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r w:rsidRPr="005D78D3">
        <w:rPr>
          <w:rFonts w:ascii="Times New Roman" w:eastAsia="Times New Roman" w:hAnsi="Times New Roman" w:cs="Times New Roman"/>
          <w:b/>
          <w:bCs/>
          <w:sz w:val="28"/>
          <w:szCs w:val="28"/>
          <w:lang w:val="ru-RU" w:eastAsia="ru-RU"/>
        </w:rPr>
        <w:t xml:space="preserve">Комунальне підприємство  «Шляхово-експлуатаційне управління </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(ШЕУ Голосіївського району)</w:t>
      </w:r>
    </w:p>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p>
    <w:p w:rsidR="005D78D3" w:rsidRPr="005D78D3" w:rsidRDefault="005D78D3" w:rsidP="005D78D3">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5D78D3" w:rsidRPr="005D78D3" w:rsidTr="00CA799D">
        <w:trPr>
          <w:trHeight w:val="1189"/>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5D78D3">
              <w:rPr>
                <w:rFonts w:ascii="Times New Roman" w:eastAsia="Times New Roman" w:hAnsi="Times New Roman" w:cs="Times New Roman"/>
                <w:b/>
                <w:noProof/>
                <w:sz w:val="28"/>
                <w:szCs w:val="28"/>
                <w:lang w:eastAsia="ru-RU"/>
              </w:rPr>
              <w:t>ЗАТВЕРДЖЕНО</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Протокол уповноваженої особи</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ШЕУ Голосіївського району</w:t>
            </w:r>
          </w:p>
          <w:p w:rsidR="005D78D3" w:rsidRPr="005D78D3" w:rsidRDefault="005D78D3" w:rsidP="002010EF">
            <w:pPr>
              <w:widowControl w:val="0"/>
              <w:spacing w:after="0" w:line="240" w:lineRule="auto"/>
              <w:ind w:right="142"/>
              <w:rPr>
                <w:rFonts w:ascii="Times New Roman" w:eastAsia="Times New Roman" w:hAnsi="Times New Roman" w:cs="Times New Roman"/>
                <w:snapToGrid w:val="0"/>
                <w:sz w:val="28"/>
                <w:szCs w:val="28"/>
                <w:lang w:eastAsia="ru-RU"/>
              </w:rPr>
            </w:pPr>
            <w:r w:rsidRPr="005D78D3">
              <w:rPr>
                <w:rFonts w:ascii="Times New Roman" w:eastAsia="Times New Roman" w:hAnsi="Times New Roman" w:cs="Times New Roman"/>
                <w:b/>
                <w:snapToGrid w:val="0"/>
                <w:sz w:val="28"/>
                <w:szCs w:val="28"/>
                <w:lang w:eastAsia="ru-RU"/>
              </w:rPr>
              <w:t xml:space="preserve">від « </w:t>
            </w:r>
            <w:r w:rsidR="00FC263D">
              <w:rPr>
                <w:rFonts w:ascii="Times New Roman" w:eastAsia="Times New Roman" w:hAnsi="Times New Roman" w:cs="Times New Roman"/>
                <w:b/>
                <w:snapToGrid w:val="0"/>
                <w:sz w:val="28"/>
                <w:szCs w:val="28"/>
                <w:lang w:eastAsia="ru-RU"/>
              </w:rPr>
              <w:t>28 » 02. 2024 року № 12</w:t>
            </w:r>
          </w:p>
        </w:tc>
      </w:tr>
      <w:tr w:rsidR="005D78D3" w:rsidRPr="005D78D3" w:rsidTr="00CA799D">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5D78D3" w:rsidRPr="005D78D3" w:rsidTr="00CA799D">
        <w:trPr>
          <w:trHeight w:val="851"/>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5D78D3" w:rsidRPr="005D78D3" w:rsidRDefault="00F31137"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    /Сущенко С.А.</w:t>
            </w:r>
            <w:r w:rsidR="005D78D3" w:rsidRPr="005D78D3">
              <w:rPr>
                <w:rFonts w:ascii="Times New Roman" w:eastAsia="Times New Roman" w:hAnsi="Times New Roman" w:cs="Times New Roman"/>
                <w:b/>
                <w:sz w:val="28"/>
                <w:szCs w:val="28"/>
                <w:lang w:eastAsia="ru-RU"/>
              </w:rPr>
              <w:t>/</w:t>
            </w: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5D78D3">
              <w:rPr>
                <w:rFonts w:ascii="Times New Roman" w:eastAsia="Times New Roman" w:hAnsi="Times New Roman" w:cs="Times New Roman"/>
                <w:sz w:val="28"/>
                <w:szCs w:val="28"/>
                <w:lang w:eastAsia="ru-RU"/>
              </w:rPr>
              <w:t xml:space="preserve">    підпис</w:t>
            </w:r>
          </w:p>
        </w:tc>
      </w:tr>
    </w:tbl>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D78D3" w:rsidRDefault="00CA799D"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4"/>
          <w:szCs w:val="24"/>
        </w:rPr>
        <w:t xml:space="preserve">  </w:t>
      </w:r>
      <w:r w:rsidR="00041876">
        <w:rPr>
          <w:rFonts w:ascii="Times New Roman" w:eastAsia="Times New Roman" w:hAnsi="Times New Roman" w:cs="Times New Roman"/>
          <w:b/>
          <w:color w:val="000000"/>
          <w:sz w:val="24"/>
          <w:szCs w:val="24"/>
        </w:rPr>
        <w:t xml:space="preserve">  </w:t>
      </w:r>
      <w:r w:rsidR="005D78D3" w:rsidRPr="005D78D3">
        <w:rPr>
          <w:rFonts w:ascii="Times New Roman" w:eastAsia="Times New Roman" w:hAnsi="Times New Roman" w:cs="Times New Roman"/>
          <w:b/>
          <w:sz w:val="28"/>
          <w:szCs w:val="28"/>
          <w:lang w:eastAsia="ru-RU"/>
        </w:rPr>
        <w:t xml:space="preserve">ТЕНДЕРНА ДОКУМЕНТАЦІЯ </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по процедурі ВІДКРИТІ ТОРГИ (з особливостями)</w:t>
      </w:r>
    </w:p>
    <w:p w:rsidR="005D78D3" w:rsidRPr="005D78D3" w:rsidRDefault="008352E0"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ЗАКУПІВЛЮ ТОВАРУ</w:t>
      </w:r>
      <w:r w:rsidR="005D78D3" w:rsidRPr="005D78D3">
        <w:rPr>
          <w:rFonts w:ascii="Times New Roman" w:eastAsia="Times New Roman" w:hAnsi="Times New Roman" w:cs="Times New Roman"/>
          <w:b/>
          <w:sz w:val="28"/>
          <w:szCs w:val="28"/>
          <w:lang w:eastAsia="ru-RU"/>
        </w:rPr>
        <w:t>:</w:t>
      </w:r>
    </w:p>
    <w:p w:rsidR="005D78D3" w:rsidRPr="005D78D3" w:rsidRDefault="00FC263D" w:rsidP="005D78D3">
      <w:pPr>
        <w:spacing w:before="240" w:after="0" w:line="240" w:lineRule="auto"/>
        <w:jc w:val="center"/>
        <w:rPr>
          <w:rFonts w:ascii="Times New Roman" w:eastAsia="Times New Roman" w:hAnsi="Times New Roman" w:cs="Times New Roman"/>
          <w:b/>
          <w:sz w:val="24"/>
          <w:szCs w:val="24"/>
          <w:lang w:eastAsia="ru-RU"/>
        </w:rPr>
      </w:pPr>
      <w:r w:rsidRPr="00FC263D">
        <w:rPr>
          <w:rFonts w:ascii="Times New Roman" w:eastAsia="Times New Roman" w:hAnsi="Times New Roman" w:cs="Times New Roman"/>
          <w:b/>
          <w:sz w:val="24"/>
          <w:szCs w:val="24"/>
          <w:lang w:eastAsia="ru-RU"/>
        </w:rPr>
        <w:t>Антипаркувальні  стаціонарні стовпчики з нержавіючої сталі (ДК 021-2015  Код 34920000-2 «Дорожнє обладнання»)</w:t>
      </w: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0D1B74" w:rsidRPr="005D78D3" w:rsidRDefault="000D1B74" w:rsidP="000D1B74">
      <w:pPr>
        <w:spacing w:before="240" w:after="0" w:line="240" w:lineRule="auto"/>
        <w:rPr>
          <w:rFonts w:ascii="Times New Roman" w:eastAsia="Times New Roman" w:hAnsi="Times New Roman" w:cs="Times New Roman"/>
          <w:b/>
          <w:sz w:val="24"/>
          <w:szCs w:val="24"/>
          <w:lang w:eastAsia="ru-RU"/>
        </w:rPr>
      </w:pPr>
    </w:p>
    <w:p w:rsidR="00FA6CB2" w:rsidRDefault="005D78D3" w:rsidP="005D78D3">
      <w:pPr>
        <w:spacing w:before="240" w:after="0" w:line="240" w:lineRule="auto"/>
        <w:jc w:val="center"/>
        <w:rPr>
          <w:rFonts w:ascii="Times New Roman" w:eastAsia="Times New Roman" w:hAnsi="Times New Roman" w:cs="Times New Roman"/>
          <w:b/>
          <w:sz w:val="24"/>
          <w:szCs w:val="24"/>
          <w:lang w:eastAsia="ru-RU"/>
        </w:rPr>
      </w:pPr>
      <w:r w:rsidRPr="005D78D3">
        <w:rPr>
          <w:rFonts w:ascii="Times New Roman" w:eastAsia="Times New Roman" w:hAnsi="Times New Roman" w:cs="Times New Roman"/>
          <w:b/>
          <w:sz w:val="24"/>
          <w:szCs w:val="24"/>
          <w:lang w:eastAsia="ru-RU"/>
        </w:rPr>
        <w:t>Київ – 20</w:t>
      </w:r>
      <w:r w:rsidR="007F09D7">
        <w:rPr>
          <w:rFonts w:ascii="Times New Roman" w:eastAsia="Times New Roman" w:hAnsi="Times New Roman" w:cs="Times New Roman"/>
          <w:b/>
          <w:sz w:val="24"/>
          <w:szCs w:val="24"/>
          <w:lang w:val="ru-RU" w:eastAsia="ru-RU"/>
        </w:rPr>
        <w:t>24</w:t>
      </w:r>
      <w:r w:rsidRPr="005D78D3">
        <w:rPr>
          <w:rFonts w:ascii="Times New Roman" w:eastAsia="Times New Roman" w:hAnsi="Times New Roman" w:cs="Times New Roman"/>
          <w:b/>
          <w:sz w:val="24"/>
          <w:szCs w:val="24"/>
          <w:lang w:eastAsia="ru-RU"/>
        </w:rPr>
        <w:t xml:space="preserve"> року</w:t>
      </w:r>
    </w:p>
    <w:p w:rsidR="00F31137" w:rsidRDefault="00F31137" w:rsidP="005D78D3">
      <w:pPr>
        <w:spacing w:before="240" w:after="0" w:line="240" w:lineRule="auto"/>
        <w:jc w:val="center"/>
        <w:rPr>
          <w:rFonts w:ascii="Times New Roman" w:eastAsia="Times New Roman" w:hAnsi="Times New Roman" w:cs="Times New Roman"/>
          <w:b/>
          <w:sz w:val="24"/>
          <w:szCs w:val="24"/>
          <w:lang w:eastAsia="ru-RU"/>
        </w:rPr>
      </w:pPr>
    </w:p>
    <w:p w:rsidR="00F31137" w:rsidRDefault="00F31137" w:rsidP="005D78D3">
      <w:pPr>
        <w:spacing w:before="240" w:after="0" w:line="240" w:lineRule="auto"/>
        <w:jc w:val="center"/>
        <w:rPr>
          <w:rFonts w:ascii="Times New Roman" w:eastAsia="Times New Roman" w:hAnsi="Times New Roman" w:cs="Times New Roman"/>
          <w:b/>
          <w:sz w:val="24"/>
          <w:szCs w:val="24"/>
          <w:lang w:eastAsia="ru-RU"/>
        </w:rPr>
      </w:pPr>
    </w:p>
    <w:p w:rsidR="00F31137" w:rsidRDefault="00F31137" w:rsidP="005D78D3">
      <w:pPr>
        <w:spacing w:before="240" w:after="0" w:line="240" w:lineRule="auto"/>
        <w:jc w:val="center"/>
        <w:rPr>
          <w:rFonts w:ascii="Times New Roman" w:eastAsia="Times New Roman" w:hAnsi="Times New Roman" w:cs="Times New Roman"/>
          <w:sz w:val="24"/>
          <w:szCs w:val="24"/>
        </w:rPr>
      </w:pPr>
    </w:p>
    <w:p w:rsidR="000D1B74" w:rsidRDefault="000D1B74" w:rsidP="005D78D3">
      <w:pPr>
        <w:spacing w:before="240" w:after="0" w:line="240" w:lineRule="auto"/>
        <w:jc w:val="center"/>
        <w:rPr>
          <w:rFonts w:ascii="Times New Roman" w:eastAsia="Times New Roman" w:hAnsi="Times New Roman" w:cs="Times New Roman"/>
          <w:sz w:val="24"/>
          <w:szCs w:val="24"/>
        </w:rPr>
      </w:pPr>
    </w:p>
    <w:p w:rsidR="000D1B74" w:rsidRDefault="000D1B74" w:rsidP="005D78D3">
      <w:pPr>
        <w:spacing w:before="240" w:after="0" w:line="240" w:lineRule="auto"/>
        <w:jc w:val="center"/>
        <w:rPr>
          <w:rFonts w:ascii="Times New Roman" w:eastAsia="Times New Roman" w:hAnsi="Times New Roman" w:cs="Times New Roman"/>
          <w:sz w:val="24"/>
          <w:szCs w:val="24"/>
        </w:rPr>
      </w:pPr>
    </w:p>
    <w:p w:rsidR="00AD6A4C" w:rsidRDefault="00AD6A4C" w:rsidP="005D78D3">
      <w:pPr>
        <w:spacing w:before="240" w:after="0" w:line="240" w:lineRule="auto"/>
        <w:jc w:val="center"/>
        <w:rPr>
          <w:rFonts w:ascii="Times New Roman" w:eastAsia="Times New Roman" w:hAnsi="Times New Roman" w:cs="Times New Roman"/>
          <w:sz w:val="24"/>
          <w:szCs w:val="24"/>
        </w:rPr>
      </w:pPr>
    </w:p>
    <w:p w:rsidR="00AD6A4C" w:rsidRDefault="00AD6A4C" w:rsidP="005D78D3">
      <w:pPr>
        <w:spacing w:before="240"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A6CB2">
        <w:trPr>
          <w:trHeight w:val="416"/>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A6CB2" w:rsidRDefault="00CA79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6CB2">
        <w:trPr>
          <w:trHeight w:val="411"/>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A6CB2">
        <w:trPr>
          <w:trHeight w:val="1119"/>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A6CB2">
        <w:trPr>
          <w:trHeight w:val="615"/>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D78D3">
        <w:trPr>
          <w:trHeight w:val="285"/>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D78D3" w:rsidRDefault="005D78D3" w:rsidP="00CA799D">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tc>
      </w:tr>
      <w:tr w:rsidR="005D78D3">
        <w:trPr>
          <w:trHeight w:val="536"/>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D78D3" w:rsidRPr="00D75006" w:rsidRDefault="005D78D3" w:rsidP="00CA799D">
            <w:pPr>
              <w:widowControl w:val="0"/>
              <w:contextualSpacing/>
              <w:rPr>
                <w:rFonts w:ascii="Times New Roman" w:hAnsi="Times New Roman" w:cs="Times New Roman"/>
                <w:b/>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w:t>
            </w:r>
            <w:r>
              <w:rPr>
                <w:rFonts w:ascii="Times New Roman" w:hAnsi="Times New Roman" w:cs="Times New Roman"/>
                <w:sz w:val="24"/>
                <w:szCs w:val="24"/>
              </w:rPr>
              <w:t xml:space="preserve"> </w:t>
            </w:r>
            <w:r w:rsidRPr="00D75006">
              <w:rPr>
                <w:rFonts w:ascii="Times New Roman" w:hAnsi="Times New Roman" w:cs="Times New Roman"/>
                <w:sz w:val="24"/>
                <w:szCs w:val="24"/>
              </w:rPr>
              <w:t>53</w:t>
            </w:r>
            <w:r w:rsidRPr="00D75006">
              <w:rPr>
                <w:rFonts w:ascii="Times New Roman" w:eastAsia="Times New Roman CYR" w:hAnsi="Times New Roman" w:cs="Times New Roman"/>
                <w:sz w:val="24"/>
                <w:szCs w:val="24"/>
              </w:rPr>
              <w:t xml:space="preserve"> </w:t>
            </w:r>
            <w:r w:rsidRPr="00D75006">
              <w:rPr>
                <w:rStyle w:val="af6"/>
                <w:rFonts w:ascii="Times New Roman" w:eastAsia="Times New Roman CYR" w:hAnsi="Times New Roman"/>
                <w:sz w:val="24"/>
                <w:szCs w:val="24"/>
              </w:rPr>
              <w:t xml:space="preserve">(юридична та фактична адреса) </w:t>
            </w:r>
          </w:p>
        </w:tc>
      </w:tr>
      <w:tr w:rsidR="005D78D3" w:rsidTr="00CA799D">
        <w:trPr>
          <w:trHeight w:val="1119"/>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F31137" w:rsidRPr="00F31137" w:rsidRDefault="005D78D3" w:rsidP="00F31137">
            <w:pPr>
              <w:spacing w:line="20" w:lineRule="atLeast"/>
              <w:ind w:firstLine="612"/>
              <w:contextualSpacing/>
              <w:rPr>
                <w:rFonts w:ascii="Times New Roman" w:eastAsia="Times New Roman" w:hAnsi="Times New Roman" w:cs="Times New Roman"/>
                <w:i/>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F31137" w:rsidRPr="00F31137">
              <w:rPr>
                <w:rFonts w:ascii="Times New Roman" w:eastAsia="Times New Roman" w:hAnsi="Times New Roman" w:cs="Times New Roman"/>
                <w:i/>
                <w:sz w:val="24"/>
                <w:szCs w:val="24"/>
                <w:shd w:val="clear" w:color="auto" w:fill="FFFFFF"/>
                <w:lang w:eastAsia="ru-RU"/>
              </w:rPr>
              <w:t>У</w:t>
            </w:r>
            <w:r w:rsidR="00F31137" w:rsidRPr="00F31137">
              <w:rPr>
                <w:rFonts w:ascii="Times New Roman" w:eastAsia="Times New Roman" w:hAnsi="Times New Roman" w:cs="Times New Roman"/>
                <w:i/>
                <w:sz w:val="24"/>
                <w:szCs w:val="24"/>
                <w:shd w:val="clear" w:color="auto" w:fill="FFFFFF"/>
                <w:lang w:val="ru-RU" w:eastAsia="ru-RU"/>
              </w:rPr>
              <w:t>повноважена особа</w:t>
            </w:r>
            <w:r w:rsidR="00F31137" w:rsidRPr="00F31137">
              <w:rPr>
                <w:rFonts w:ascii="Times New Roman" w:eastAsia="Times New Roman" w:hAnsi="Times New Roman" w:cs="Times New Roman"/>
                <w:i/>
                <w:sz w:val="24"/>
                <w:szCs w:val="24"/>
                <w:shd w:val="clear" w:color="auto" w:fill="FFFFFF"/>
                <w:lang w:eastAsia="ru-RU"/>
              </w:rPr>
              <w:t>: Сущенко Сергій Анатолійович, начальник відділу публічних закупівель.</w:t>
            </w:r>
          </w:p>
          <w:p w:rsidR="00F31137" w:rsidRPr="00F31137" w:rsidRDefault="00F31137" w:rsidP="00F31137">
            <w:pPr>
              <w:spacing w:line="20" w:lineRule="atLeast"/>
              <w:ind w:firstLine="612"/>
              <w:contextualSpacing/>
              <w:rPr>
                <w:rFonts w:ascii="Times New Roman" w:eastAsia="Times New Roman" w:hAnsi="Times New Roman" w:cs="Times New Roman"/>
                <w:i/>
                <w:sz w:val="24"/>
                <w:szCs w:val="24"/>
                <w:shd w:val="clear" w:color="auto" w:fill="FFFFFF"/>
                <w:lang w:eastAsia="ru-RU"/>
              </w:rPr>
            </w:pPr>
            <w:r w:rsidRPr="00F31137">
              <w:rPr>
                <w:rFonts w:ascii="Times New Roman" w:eastAsia="Times New Roman" w:hAnsi="Times New Roman" w:cs="Times New Roman"/>
                <w:i/>
                <w:sz w:val="24"/>
                <w:szCs w:val="24"/>
                <w:shd w:val="clear" w:color="auto" w:fill="FFFFFF"/>
                <w:lang w:eastAsia="ru-RU"/>
              </w:rPr>
              <w:t xml:space="preserve"> </w:t>
            </w:r>
            <w:r w:rsidRPr="00F31137">
              <w:rPr>
                <w:rFonts w:ascii="Times New Roman" w:eastAsia="Times New Roman" w:hAnsi="Times New Roman" w:cs="Times New Roman"/>
                <w:i/>
                <w:sz w:val="24"/>
                <w:szCs w:val="24"/>
                <w:shd w:val="clear" w:color="auto" w:fill="FFFFFF"/>
                <w:lang w:val="ru-RU" w:eastAsia="ru-RU"/>
              </w:rPr>
              <w:t xml:space="preserve"> тел.</w:t>
            </w:r>
            <w:r w:rsidRPr="00F31137">
              <w:rPr>
                <w:rFonts w:ascii="Times New Roman" w:eastAsia="Times New Roman" w:hAnsi="Times New Roman" w:cs="Times New Roman"/>
                <w:i/>
                <w:sz w:val="24"/>
                <w:szCs w:val="24"/>
                <w:shd w:val="clear" w:color="auto" w:fill="FFFFFF"/>
                <w:lang w:eastAsia="ru-RU"/>
              </w:rPr>
              <w:t>:</w:t>
            </w:r>
            <w:r w:rsidRPr="00F31137">
              <w:rPr>
                <w:rFonts w:ascii="Times New Roman" w:eastAsia="Times New Roman" w:hAnsi="Times New Roman" w:cs="Times New Roman"/>
                <w:i/>
                <w:sz w:val="24"/>
                <w:szCs w:val="24"/>
                <w:shd w:val="clear" w:color="auto" w:fill="FFFFFF"/>
                <w:lang w:val="ru-RU" w:eastAsia="ru-RU"/>
              </w:rPr>
              <w:t xml:space="preserve"> (063) 593-58-62</w:t>
            </w:r>
            <w:r w:rsidRPr="00F31137">
              <w:rPr>
                <w:rFonts w:ascii="Times New Roman" w:eastAsia="Times New Roman" w:hAnsi="Times New Roman" w:cs="Times New Roman"/>
                <w:i/>
                <w:sz w:val="24"/>
                <w:szCs w:val="24"/>
                <w:shd w:val="clear" w:color="auto" w:fill="FFFFFF"/>
                <w:lang w:eastAsia="ru-RU"/>
              </w:rPr>
              <w:t>;</w:t>
            </w:r>
          </w:p>
          <w:p w:rsidR="00F31137" w:rsidRPr="00F31137" w:rsidRDefault="00F31137" w:rsidP="00F31137">
            <w:pPr>
              <w:spacing w:line="20" w:lineRule="atLeast"/>
              <w:ind w:firstLine="612"/>
              <w:contextualSpacing/>
              <w:rPr>
                <w:rFonts w:ascii="Times New Roman" w:eastAsia="Times New Roman" w:hAnsi="Times New Roman" w:cs="Times New Roman"/>
                <w:i/>
                <w:sz w:val="24"/>
                <w:szCs w:val="24"/>
                <w:shd w:val="clear" w:color="auto" w:fill="FFFFFF"/>
                <w:lang w:val="en-US" w:eastAsia="ru-RU"/>
              </w:rPr>
            </w:pPr>
            <w:r w:rsidRPr="00F31137">
              <w:rPr>
                <w:rFonts w:ascii="Times New Roman" w:eastAsia="Times New Roman" w:hAnsi="Times New Roman" w:cs="Times New Roman"/>
                <w:i/>
                <w:sz w:val="24"/>
                <w:szCs w:val="24"/>
                <w:shd w:val="clear" w:color="auto" w:fill="FFFFFF"/>
                <w:lang w:eastAsia="ru-RU"/>
              </w:rPr>
              <w:t xml:space="preserve"> </w:t>
            </w:r>
            <w:r w:rsidRPr="00F31137">
              <w:rPr>
                <w:rFonts w:ascii="Times New Roman" w:eastAsia="Times New Roman" w:hAnsi="Times New Roman" w:cs="Times New Roman"/>
                <w:i/>
                <w:sz w:val="24"/>
                <w:szCs w:val="24"/>
                <w:shd w:val="clear" w:color="auto" w:fill="FFFFFF"/>
                <w:lang w:val="en-US" w:eastAsia="ru-RU"/>
              </w:rPr>
              <w:t>e</w:t>
            </w:r>
            <w:r w:rsidRPr="00F31137">
              <w:rPr>
                <w:rFonts w:ascii="Times New Roman" w:eastAsia="Times New Roman" w:hAnsi="Times New Roman" w:cs="Times New Roman"/>
                <w:i/>
                <w:sz w:val="24"/>
                <w:szCs w:val="24"/>
                <w:shd w:val="clear" w:color="auto" w:fill="FFFFFF"/>
                <w:lang w:val="ru-RU" w:eastAsia="ru-RU"/>
              </w:rPr>
              <w:t>-</w:t>
            </w:r>
            <w:r w:rsidRPr="00F31137">
              <w:rPr>
                <w:rFonts w:ascii="Times New Roman" w:eastAsia="Times New Roman" w:hAnsi="Times New Roman" w:cs="Times New Roman"/>
                <w:i/>
                <w:sz w:val="24"/>
                <w:szCs w:val="24"/>
                <w:shd w:val="clear" w:color="auto" w:fill="FFFFFF"/>
                <w:lang w:val="en-US" w:eastAsia="ru-RU"/>
              </w:rPr>
              <w:t>mail</w:t>
            </w:r>
            <w:r w:rsidRPr="00F31137">
              <w:rPr>
                <w:rFonts w:ascii="Times New Roman" w:eastAsia="Times New Roman" w:hAnsi="Times New Roman" w:cs="Times New Roman"/>
                <w:i/>
                <w:sz w:val="24"/>
                <w:szCs w:val="24"/>
                <w:shd w:val="clear" w:color="auto" w:fill="FFFFFF"/>
                <w:lang w:val="ru-RU" w:eastAsia="ru-RU"/>
              </w:rPr>
              <w:t xml:space="preserve">: </w:t>
            </w:r>
            <w:r w:rsidRPr="00F31137">
              <w:rPr>
                <w:rFonts w:ascii="Times New Roman" w:eastAsia="Times New Roman" w:hAnsi="Times New Roman" w:cs="Times New Roman"/>
                <w:i/>
                <w:sz w:val="24"/>
                <w:szCs w:val="24"/>
                <w:shd w:val="clear" w:color="auto" w:fill="FFFFFF"/>
                <w:lang w:val="en-US" w:eastAsia="ru-RU"/>
              </w:rPr>
              <w:t>golosshey@ukr.net</w:t>
            </w:r>
          </w:p>
          <w:p w:rsidR="00F31137" w:rsidRDefault="00F31137" w:rsidP="00F31137">
            <w:pPr>
              <w:spacing w:line="20" w:lineRule="atLeast"/>
              <w:ind w:firstLine="612"/>
              <w:contextualSpacing/>
              <w:rPr>
                <w:rFonts w:ascii="Times New Roman" w:eastAsia="Times New Roman" w:hAnsi="Times New Roman" w:cs="Times New Roman"/>
                <w:sz w:val="24"/>
                <w:szCs w:val="24"/>
              </w:rPr>
            </w:pPr>
          </w:p>
          <w:p w:rsidR="005D78D3" w:rsidRDefault="005D78D3" w:rsidP="00CA799D">
            <w:pPr>
              <w:spacing w:line="20" w:lineRule="atLeast"/>
              <w:ind w:firstLine="612"/>
              <w:contextualSpacing/>
              <w:rPr>
                <w:rFonts w:ascii="Times New Roman" w:eastAsia="Times New Roman" w:hAnsi="Times New Roman" w:cs="Times New Roman"/>
                <w:sz w:val="24"/>
                <w:szCs w:val="24"/>
              </w:rPr>
            </w:pPr>
          </w:p>
        </w:tc>
      </w:tr>
      <w:tr w:rsidR="00CA799D" w:rsidTr="00CA799D">
        <w:trPr>
          <w:trHeight w:val="15"/>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vAlign w:val="center"/>
          </w:tcPr>
          <w:p w:rsidR="00CA799D" w:rsidRDefault="00CA799D" w:rsidP="00CA799D">
            <w:pPr>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tc>
      </w:tr>
      <w:tr w:rsidR="00CA799D">
        <w:trPr>
          <w:trHeight w:val="240"/>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A799D" w:rsidRPr="00FE4EB8" w:rsidRDefault="00CA799D" w:rsidP="00CA799D">
            <w:pPr>
              <w:spacing w:before="240"/>
              <w:jc w:val="center"/>
              <w:rPr>
                <w:rFonts w:ascii="Times New Roman" w:eastAsia="Times New Roman" w:hAnsi="Times New Roman" w:cs="Times New Roman"/>
                <w:sz w:val="24"/>
                <w:szCs w:val="24"/>
              </w:rPr>
            </w:pPr>
          </w:p>
        </w:tc>
      </w:tr>
      <w:tr w:rsidR="00CA799D">
        <w:trPr>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A799D" w:rsidRPr="00FE4EB8" w:rsidRDefault="00FC263D" w:rsidP="00FC2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4"/>
                <w:szCs w:val="24"/>
              </w:rPr>
            </w:pPr>
            <w:r w:rsidRPr="00FC263D">
              <w:rPr>
                <w:rFonts w:ascii="Times New Roman" w:eastAsia="Times New Roman" w:hAnsi="Times New Roman" w:cs="Times New Roman"/>
                <w:b/>
                <w:i/>
                <w:sz w:val="24"/>
                <w:szCs w:val="24"/>
              </w:rPr>
              <w:t>Антипаркувальні  стаціонарні стовпчики з нержавіючої сталі</w:t>
            </w:r>
            <w:r w:rsidRPr="00FC263D">
              <w:rPr>
                <w:rFonts w:ascii="Times New Roman" w:eastAsia="Times New Roman" w:hAnsi="Times New Roman" w:cs="Times New Roman"/>
                <w:i/>
                <w:sz w:val="24"/>
                <w:szCs w:val="24"/>
              </w:rPr>
              <w:t xml:space="preserve"> </w:t>
            </w:r>
            <w:r w:rsidRPr="00FC263D">
              <w:rPr>
                <w:rFonts w:ascii="Times New Roman" w:eastAsia="Times New Roman" w:hAnsi="Times New Roman" w:cs="Times New Roman"/>
                <w:b/>
                <w:i/>
                <w:sz w:val="24"/>
                <w:szCs w:val="24"/>
              </w:rPr>
              <w:t xml:space="preserve">(ДК 021-2015 </w:t>
            </w:r>
            <w:r w:rsidRPr="00FC263D">
              <w:rPr>
                <w:rFonts w:ascii="Times New Roman" w:eastAsia="Times New Roman" w:hAnsi="Times New Roman" w:cs="Times New Roman"/>
                <w:i/>
                <w:sz w:val="24"/>
                <w:szCs w:val="24"/>
              </w:rPr>
              <w:t xml:space="preserve"> </w:t>
            </w:r>
            <w:r w:rsidRPr="00FC263D">
              <w:rPr>
                <w:rFonts w:ascii="Times New Roman" w:eastAsia="Times New Roman" w:hAnsi="Times New Roman" w:cs="Times New Roman"/>
                <w:b/>
                <w:i/>
                <w:sz w:val="24"/>
                <w:szCs w:val="24"/>
              </w:rPr>
              <w:t>Код 34920000-2 «Дорожнє обладнання»)</w:t>
            </w:r>
          </w:p>
        </w:tc>
      </w:tr>
      <w:tr w:rsidR="00CA799D" w:rsidTr="00CA799D">
        <w:trPr>
          <w:trHeight w:val="1119"/>
          <w:jc w:val="center"/>
        </w:trPr>
        <w:tc>
          <w:tcPr>
            <w:tcW w:w="705" w:type="dxa"/>
          </w:tcPr>
          <w:p w:rsidR="00CA799D" w:rsidRDefault="00CA799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A799D" w:rsidRDefault="00CA799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CA799D" w:rsidRPr="00FE4EB8" w:rsidRDefault="00CA799D" w:rsidP="00FC263D">
            <w:pPr>
              <w:spacing w:before="240"/>
              <w:jc w:val="center"/>
              <w:rPr>
                <w:rFonts w:ascii="Times New Roman" w:eastAsia="Times New Roman" w:hAnsi="Times New Roman" w:cs="Times New Roman"/>
                <w:i/>
                <w:sz w:val="24"/>
                <w:szCs w:val="24"/>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CA799D" w:rsidRPr="00CA799D" w:rsidRDefault="00CA799D" w:rsidP="00CA799D">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sz w:val="24"/>
                <w:szCs w:val="24"/>
              </w:rPr>
              <w:t xml:space="preserve">кількість товару та місце його поставки </w:t>
            </w:r>
            <w:r w:rsidRPr="00CA799D">
              <w:rPr>
                <w:rFonts w:ascii="Times New Roman" w:eastAsia="Times New Roman" w:hAnsi="Times New Roman" w:cs="Times New Roman"/>
                <w:i/>
                <w:sz w:val="24"/>
                <w:szCs w:val="24"/>
              </w:rPr>
              <w:t>(для товару)</w:t>
            </w:r>
          </w:p>
          <w:p w:rsidR="00CA799D" w:rsidRPr="00CA799D" w:rsidRDefault="00CA799D" w:rsidP="00CA799D">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i/>
                <w:sz w:val="24"/>
                <w:szCs w:val="24"/>
              </w:rPr>
              <w:t>АБО</w:t>
            </w:r>
          </w:p>
          <w:p w:rsidR="00FA6CB2" w:rsidRDefault="00CA799D" w:rsidP="00CA799D">
            <w:pPr>
              <w:widowControl w:val="0"/>
              <w:rPr>
                <w:rFonts w:ascii="Times New Roman" w:eastAsia="Times New Roman" w:hAnsi="Times New Roman" w:cs="Times New Roman"/>
                <w:color w:val="000000"/>
                <w:sz w:val="24"/>
                <w:szCs w:val="24"/>
                <w:highlight w:val="yellow"/>
              </w:rPr>
            </w:pPr>
            <w:r w:rsidRPr="00CA799D">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CA799D">
              <w:rPr>
                <w:rFonts w:ascii="Times New Roman" w:eastAsia="Times New Roman" w:hAnsi="Times New Roman" w:cs="Times New Roman"/>
                <w:i/>
                <w:sz w:val="24"/>
                <w:szCs w:val="24"/>
              </w:rPr>
              <w:t>(для робіт або послуг)</w:t>
            </w:r>
          </w:p>
        </w:tc>
        <w:tc>
          <w:tcPr>
            <w:tcW w:w="6450" w:type="dxa"/>
          </w:tcPr>
          <w:p w:rsidR="00D57EC5" w:rsidRDefault="009A3988" w:rsidP="00D57EC5">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Кількість:</w:t>
            </w:r>
            <w:r>
              <w:rPr>
                <w:rFonts w:ascii="Times New Roman" w:eastAsia="Times New Roman" w:hAnsi="Times New Roman" w:cs="Times New Roman"/>
                <w:sz w:val="24"/>
                <w:szCs w:val="24"/>
              </w:rPr>
              <w:t xml:space="preserve"> </w:t>
            </w:r>
            <w:r w:rsidR="00FC263D">
              <w:rPr>
                <w:rFonts w:ascii="Times New Roman" w:eastAsia="Times New Roman" w:hAnsi="Times New Roman" w:cs="Times New Roman"/>
                <w:sz w:val="24"/>
                <w:szCs w:val="24"/>
              </w:rPr>
              <w:t>2000 шт.</w:t>
            </w:r>
          </w:p>
          <w:p w:rsidR="00842552" w:rsidRDefault="00842552" w:rsidP="009A3988">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Місце поставки:</w:t>
            </w:r>
            <w:r w:rsidR="00FC263D">
              <w:rPr>
                <w:rFonts w:ascii="Times New Roman" w:eastAsia="Times New Roman" w:hAnsi="Times New Roman" w:cs="Times New Roman"/>
                <w:b/>
                <w:sz w:val="24"/>
                <w:szCs w:val="24"/>
              </w:rPr>
              <w:t xml:space="preserve"> м.Київ, проспект Науки,53</w:t>
            </w:r>
          </w:p>
          <w:p w:rsidR="009A3988" w:rsidRPr="00FE4EB8" w:rsidRDefault="009A3988" w:rsidP="009A3988">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 заявкою Замовника згідно виробничих потреб Замовника</w:t>
            </w:r>
          </w:p>
          <w:p w:rsidR="009A3988" w:rsidRDefault="009A3988" w:rsidP="009A3988">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Більш детально зазначено у Додатку 2 ТД. </w:t>
            </w:r>
          </w:p>
          <w:p w:rsidR="00FA6CB2" w:rsidRDefault="00FA6CB2" w:rsidP="000D1B74">
            <w:pPr>
              <w:widowControl w:val="0"/>
              <w:ind w:right="120"/>
              <w:jc w:val="both"/>
              <w:rPr>
                <w:rFonts w:ascii="Times New Roman" w:eastAsia="Times New Roman" w:hAnsi="Times New Roman" w:cs="Times New Roman"/>
                <w:i/>
                <w:color w:val="4A86E8"/>
                <w:sz w:val="24"/>
                <w:szCs w:val="24"/>
                <w:highlight w:val="white"/>
              </w:rPr>
            </w:pPr>
          </w:p>
        </w:tc>
      </w:tr>
      <w:tr w:rsidR="00FA6CB2" w:rsidTr="00A3289E">
        <w:trPr>
          <w:trHeight w:val="64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50" w:type="dxa"/>
            <w:vAlign w:val="center"/>
          </w:tcPr>
          <w:p w:rsidR="00FA6CB2" w:rsidRDefault="007F09D7" w:rsidP="00A3289E">
            <w:pPr>
              <w:widowControl w:val="0"/>
              <w:jc w:val="cente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lastRenderedPageBreak/>
              <w:t>до  31 грудня  2024</w:t>
            </w:r>
            <w:r w:rsidR="00A3289E" w:rsidRPr="00A3289E">
              <w:rPr>
                <w:rFonts w:ascii="Times New Roman" w:eastAsia="Times New Roman" w:hAnsi="Times New Roman" w:cs="Times New Roman"/>
                <w:sz w:val="24"/>
                <w:szCs w:val="24"/>
              </w:rPr>
              <w:t xml:space="preserve"> року включно</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A6CB2" w:rsidRDefault="00CA799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6CB2">
        <w:trPr>
          <w:trHeight w:val="501"/>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A6CB2">
        <w:trPr>
          <w:trHeight w:val="197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A6CB2" w:rsidRDefault="00CA799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A6CB2" w:rsidRDefault="00CA799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A6CB2">
        <w:trPr>
          <w:trHeight w:val="480"/>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color w:val="00B050"/>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A3289E" w:rsidRPr="00A3289E" w:rsidRDefault="00A3289E" w:rsidP="00A3289E">
            <w:pPr>
              <w:widowControl w:val="0"/>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ab/>
              <w:t xml:space="preserve">тендерною пропозицією – згідно Додатку 1 до цієї     </w:t>
            </w:r>
          </w:p>
          <w:p w:rsidR="00A3289E" w:rsidRPr="00A3289E" w:rsidRDefault="00A3289E" w:rsidP="00A3289E">
            <w:pPr>
              <w:widowControl w:val="0"/>
              <w:jc w:val="both"/>
              <w:rPr>
                <w:rFonts w:ascii="Times New Roman" w:eastAsia="Times New Roman" w:hAnsi="Times New Roman" w:cs="Times New Roman"/>
                <w:sz w:val="24"/>
                <w:szCs w:val="24"/>
                <w:highlight w:val="white"/>
              </w:rPr>
            </w:pPr>
            <w:r w:rsidRPr="00A328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 xml:space="preserve">згідно з Додатком </w:t>
            </w:r>
            <w:r w:rsidR="00A3289E">
              <w:rPr>
                <w:rFonts w:ascii="Times New Roman" w:eastAsia="Times New Roman" w:hAnsi="Times New Roman" w:cs="Times New Roman"/>
                <w:b/>
                <w:i/>
                <w:sz w:val="24"/>
                <w:szCs w:val="24"/>
                <w:highlight w:val="white"/>
              </w:rPr>
              <w:t>3</w:t>
            </w:r>
            <w:r>
              <w:rPr>
                <w:rFonts w:ascii="Times New Roman" w:eastAsia="Times New Roman" w:hAnsi="Times New Roman" w:cs="Times New Roman"/>
                <w:sz w:val="24"/>
                <w:szCs w:val="24"/>
                <w:highlight w:val="white"/>
              </w:rPr>
              <w:t xml:space="preserve"> до цієї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згідно </w:t>
            </w:r>
            <w:r w:rsidRPr="00A3289E">
              <w:rPr>
                <w:rFonts w:ascii="Times New Roman" w:eastAsia="Times New Roman" w:hAnsi="Times New Roman" w:cs="Times New Roman"/>
                <w:b/>
                <w:i/>
                <w:sz w:val="24"/>
                <w:szCs w:val="24"/>
              </w:rPr>
              <w:t>Додатку 2</w:t>
            </w:r>
            <w:r w:rsidRPr="00A3289E">
              <w:rPr>
                <w:rFonts w:ascii="Times New Roman" w:eastAsia="Times New Roman" w:hAnsi="Times New Roman" w:cs="Times New Roman"/>
                <w:sz w:val="24"/>
                <w:szCs w:val="24"/>
              </w:rPr>
              <w:t xml:space="preserve"> до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3289E">
              <w:rPr>
                <w:rFonts w:ascii="Times New Roman" w:eastAsia="Times New Roman" w:hAnsi="Times New Roman" w:cs="Times New Roman"/>
                <w:i/>
                <w:color w:val="FF0000"/>
                <w:sz w:val="24"/>
                <w:szCs w:val="24"/>
              </w:rPr>
              <w:t>(у разі встановлення даної вимоги в Додатку 2),</w:t>
            </w:r>
            <w:r w:rsidRPr="00A3289E">
              <w:rPr>
                <w:rFonts w:ascii="Times New Roman" w:eastAsia="Times New Roman" w:hAnsi="Times New Roman" w:cs="Times New Roman"/>
                <w:sz w:val="24"/>
                <w:szCs w:val="24"/>
              </w:rPr>
              <w:t xml:space="preserve"> — </w:t>
            </w:r>
            <w:r w:rsidRPr="00A3289E">
              <w:rPr>
                <w:rFonts w:ascii="Times New Roman" w:eastAsia="Times New Roman" w:hAnsi="Times New Roman" w:cs="Times New Roman"/>
                <w:b/>
                <w:i/>
                <w:sz w:val="24"/>
                <w:szCs w:val="24"/>
              </w:rPr>
              <w:t>згідно з Додатком 2</w:t>
            </w:r>
            <w:r w:rsidRPr="00A3289E">
              <w:rPr>
                <w:rFonts w:ascii="Times New Roman" w:eastAsia="Times New Roman" w:hAnsi="Times New Roman" w:cs="Times New Roman"/>
                <w:sz w:val="24"/>
                <w:szCs w:val="24"/>
              </w:rPr>
              <w:t xml:space="preserve"> до тендерної документації;</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учасника згідно </w:t>
            </w:r>
            <w:r w:rsidRPr="00A3289E">
              <w:rPr>
                <w:rFonts w:ascii="Times New Roman" w:eastAsia="Times New Roman" w:hAnsi="Times New Roman" w:cs="Times New Roman"/>
                <w:b/>
                <w:i/>
                <w:sz w:val="24"/>
                <w:szCs w:val="24"/>
              </w:rPr>
              <w:t>Додатку 5</w:t>
            </w:r>
            <w:r w:rsidRPr="00A3289E">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довідкою в довільній формі щодо дотримання вимог чинного законодавства України щодо охорони довкілля;</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3072B">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інформацією щодо кожного  </w:t>
            </w:r>
            <w:r w:rsidRPr="00A3072B">
              <w:rPr>
                <w:rFonts w:ascii="Times New Roman" w:eastAsia="Times New Roman" w:hAnsi="Times New Roman" w:cs="Times New Roman"/>
                <w:color w:val="FF0000"/>
                <w:sz w:val="24"/>
                <w:szCs w:val="24"/>
              </w:rPr>
              <w:t>субпідрядника/ співвиконавця</w:t>
            </w:r>
            <w:r w:rsidRPr="00A3072B">
              <w:rPr>
                <w:rFonts w:ascii="Times New Roman" w:eastAsia="Times New Roman" w:hAnsi="Times New Roman" w:cs="Times New Roman"/>
                <w:sz w:val="24"/>
                <w:szCs w:val="24"/>
              </w:rPr>
              <w:t xml:space="preserve"> у разі залучення (відповідно до п. 7 «Інформація про </w:t>
            </w:r>
            <w:r w:rsidRPr="00A3072B">
              <w:rPr>
                <w:rFonts w:ascii="Times New Roman" w:eastAsia="Times New Roman" w:hAnsi="Times New Roman" w:cs="Times New Roman"/>
                <w:color w:val="FF0000"/>
                <w:sz w:val="24"/>
                <w:szCs w:val="24"/>
              </w:rPr>
              <w:t>субпідрядника/співвиконавця</w:t>
            </w:r>
            <w:r w:rsidRPr="00A3072B">
              <w:rPr>
                <w:rFonts w:ascii="Times New Roman" w:eastAsia="Times New Roman" w:hAnsi="Times New Roman" w:cs="Times New Roman"/>
                <w:sz w:val="24"/>
                <w:szCs w:val="24"/>
              </w:rPr>
              <w:t xml:space="preserve">» даного Розділу) </w:t>
            </w:r>
            <w:r w:rsidRPr="00A3072B">
              <w:rPr>
                <w:rFonts w:ascii="Times New Roman" w:eastAsia="Times New Roman" w:hAnsi="Times New Roman" w:cs="Times New Roman"/>
                <w:i/>
                <w:color w:val="FF0000"/>
                <w:sz w:val="24"/>
                <w:szCs w:val="24"/>
              </w:rPr>
              <w:t>(застосовується для робіт або послуг)</w:t>
            </w:r>
            <w:r w:rsidRPr="00A3072B">
              <w:rPr>
                <w:rFonts w:ascii="Times New Roman" w:eastAsia="Times New Roman" w:hAnsi="Times New Roman" w:cs="Times New Roman"/>
                <w:sz w:val="24"/>
                <w:szCs w:val="24"/>
              </w:rPr>
              <w:t>;</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w:t>
            </w:r>
            <w:r>
              <w:rPr>
                <w:rFonts w:ascii="Times New Roman" w:eastAsia="Times New Roman" w:hAnsi="Times New Roman" w:cs="Times New Roman"/>
                <w:sz w:val="24"/>
                <w:szCs w:val="24"/>
              </w:rPr>
              <w:lastRenderedPageBreak/>
              <w:t>включається документ про створення такого об’єднання;</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A3072B">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(для переможця).</w:t>
            </w:r>
          </w:p>
          <w:p w:rsidR="00FA6CB2" w:rsidRDefault="00CA799D">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A6CB2" w:rsidRDefault="00CA799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w:t>
            </w:r>
            <w:r>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37B2E" w:rsidRDefault="00837B2E">
            <w:pPr>
              <w:widowControl w:val="0"/>
              <w:ind w:left="40" w:hanging="20"/>
              <w:jc w:val="both"/>
              <w:rPr>
                <w:rFonts w:ascii="Times New Roman" w:eastAsia="Times New Roman" w:hAnsi="Times New Roman" w:cs="Times New Roman"/>
                <w:color w:val="000000"/>
                <w:sz w:val="24"/>
                <w:szCs w:val="24"/>
              </w:rPr>
            </w:pPr>
          </w:p>
          <w:p w:rsidR="00FA6CB2" w:rsidRDefault="00CA799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A6CB2" w:rsidRDefault="00CA799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3072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3072B">
              <w:rPr>
                <w:rFonts w:ascii="Times New Roman" w:eastAsia="Times New Roman" w:hAnsi="Times New Roman" w:cs="Times New Roman"/>
                <w:b/>
                <w:sz w:val="24"/>
                <w:szCs w:val="24"/>
              </w:rPr>
              <w:t>сом (УЕП)</w:t>
            </w:r>
            <w:r w:rsidRPr="00A3072B">
              <w:rPr>
                <w:rFonts w:ascii="Times New Roman" w:eastAsia="Times New Roman" w:hAnsi="Times New Roman" w:cs="Times New Roman"/>
                <w:b/>
                <w:color w:val="000000"/>
                <w:sz w:val="24"/>
                <w:szCs w:val="24"/>
              </w:rPr>
              <w:t>;</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3072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A6CB2" w:rsidRPr="00A3072B"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Pr>
                <w:rFonts w:ascii="Times New Roman" w:eastAsia="Times New Roman" w:hAnsi="Times New Roman" w:cs="Times New Roman"/>
                <w:b/>
                <w:color w:val="000000"/>
                <w:sz w:val="24"/>
                <w:szCs w:val="24"/>
              </w:rPr>
              <w:lastRenderedPageBreak/>
              <w:t xml:space="preserve">видано іншою організацією і на них уже накладено </w:t>
            </w:r>
            <w:r w:rsidRPr="00A3072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FA6CB2" w:rsidRDefault="00CA799D">
            <w:pPr>
              <w:widowControl w:val="0"/>
              <w:jc w:val="both"/>
              <w:rPr>
                <w:rFonts w:ascii="Times New Roman" w:eastAsia="Times New Roman" w:hAnsi="Times New Roman" w:cs="Times New Roman"/>
                <w:b/>
                <w:color w:val="000000"/>
                <w:sz w:val="24"/>
                <w:szCs w:val="24"/>
              </w:rPr>
            </w:pPr>
            <w:r w:rsidRPr="00A3072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A6CB2" w:rsidRDefault="00CA799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3072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A6CB2" w:rsidRDefault="00CA799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A6CB2" w:rsidRDefault="00CA799D">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A6CB2" w:rsidRDefault="00CA799D">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A3072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3072B">
              <w:rPr>
                <w:rFonts w:ascii="Times New Roman" w:eastAsia="Times New Roman" w:hAnsi="Times New Roman" w:cs="Times New Roman"/>
                <w:i/>
                <w:sz w:val="24"/>
                <w:szCs w:val="24"/>
              </w:rPr>
              <w:t>(у разі здійснення закупівлі за лотами)</w:t>
            </w:r>
            <w:r w:rsidRPr="00A3072B">
              <w:rPr>
                <w:rFonts w:ascii="Times New Roman" w:eastAsia="Times New Roman" w:hAnsi="Times New Roman" w:cs="Times New Roman"/>
                <w:sz w:val="24"/>
                <w:szCs w:val="24"/>
              </w:rPr>
              <w:t xml:space="preserve">. </w:t>
            </w:r>
          </w:p>
        </w:tc>
      </w:tr>
      <w:tr w:rsidR="00FA6CB2">
        <w:trPr>
          <w:trHeight w:val="913"/>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A6CB2" w:rsidRDefault="00CA799D" w:rsidP="00A3072B">
            <w:pPr>
              <w:widowControl w:val="0"/>
              <w:ind w:right="120"/>
              <w:jc w:val="both"/>
              <w:rPr>
                <w:rFonts w:ascii="Times New Roman" w:eastAsia="Times New Roman" w:hAnsi="Times New Roman" w:cs="Times New Roman"/>
                <w:i/>
                <w:color w:val="FF0000"/>
                <w:sz w:val="24"/>
                <w:szCs w:val="24"/>
                <w:highlight w:val="yellow"/>
              </w:rPr>
            </w:pPr>
            <w:r w:rsidRPr="00A3072B">
              <w:rPr>
                <w:rFonts w:ascii="Times New Roman" w:eastAsia="Times New Roman" w:hAnsi="Times New Roman" w:cs="Times New Roman"/>
                <w:sz w:val="24"/>
                <w:szCs w:val="24"/>
              </w:rPr>
              <w:t>Забезпечення тендерної пропозиції не вимагається.</w:t>
            </w:r>
            <w:r>
              <w:rPr>
                <w:rFonts w:ascii="Times New Roman" w:eastAsia="Times New Roman" w:hAnsi="Times New Roman" w:cs="Times New Roman"/>
                <w:sz w:val="24"/>
                <w:szCs w:val="24"/>
                <w:highlight w:val="yellow"/>
              </w:rPr>
              <w:t xml:space="preserve"> </w:t>
            </w:r>
            <w:r w:rsidR="00A3072B">
              <w:rPr>
                <w:rFonts w:ascii="Times New Roman" w:eastAsia="Times New Roman" w:hAnsi="Times New Roman" w:cs="Times New Roman"/>
                <w:b/>
                <w:i/>
                <w:color w:val="4A86E8"/>
                <w:sz w:val="24"/>
                <w:szCs w:val="24"/>
                <w:highlight w:val="yellow"/>
              </w:rPr>
              <w:t xml:space="preserve"> </w:t>
            </w:r>
          </w:p>
          <w:p w:rsidR="00FA6CB2" w:rsidRDefault="00FA6CB2">
            <w:pPr>
              <w:jc w:val="both"/>
              <w:rPr>
                <w:rFonts w:ascii="Times New Roman" w:eastAsia="Times New Roman" w:hAnsi="Times New Roman" w:cs="Times New Roman"/>
                <w:i/>
                <w:color w:val="FF0000"/>
                <w:sz w:val="24"/>
                <w:szCs w:val="24"/>
                <w:highlight w:val="yellow"/>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A6CB2" w:rsidRDefault="00CA799D" w:rsidP="00A3072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Не передбачається.</w:t>
            </w:r>
            <w:r w:rsidR="00A3072B">
              <w:rPr>
                <w:rFonts w:ascii="Times New Roman" w:eastAsia="Times New Roman" w:hAnsi="Times New Roman" w:cs="Times New Roman"/>
                <w:sz w:val="24"/>
                <w:szCs w:val="24"/>
              </w:rPr>
              <w:t xml:space="preserve"> </w:t>
            </w:r>
          </w:p>
          <w:p w:rsidR="00FA6CB2" w:rsidRDefault="00FA6CB2">
            <w:pPr>
              <w:jc w:val="both"/>
              <w:rPr>
                <w:rFonts w:ascii="Times New Roman" w:eastAsia="Times New Roman" w:hAnsi="Times New Roman" w:cs="Times New Roman"/>
                <w:sz w:val="24"/>
                <w:szCs w:val="24"/>
              </w:rPr>
            </w:pPr>
          </w:p>
        </w:tc>
      </w:tr>
      <w:tr w:rsidR="00FA6CB2">
        <w:trPr>
          <w:trHeight w:val="560"/>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A3072B" w:rsidRPr="00A3072B">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A6CB2" w:rsidRDefault="00CA799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w:t>
            </w:r>
            <w:r>
              <w:rPr>
                <w:rFonts w:ascii="Times New Roman" w:eastAsia="Times New Roman" w:hAnsi="Times New Roman" w:cs="Times New Roman"/>
                <w:sz w:val="24"/>
                <w:szCs w:val="24"/>
              </w:rPr>
              <w:lastRenderedPageBreak/>
              <w:t xml:space="preserve">тендерної пропозиції і наданого забезпечення тендерної пропозиції </w:t>
            </w:r>
            <w:r w:rsidRPr="00A3072B">
              <w:rPr>
                <w:rFonts w:ascii="Times New Roman" w:eastAsia="Times New Roman" w:hAnsi="Times New Roman" w:cs="Times New Roman"/>
                <w:i/>
                <w:sz w:val="24"/>
                <w:szCs w:val="24"/>
              </w:rPr>
              <w:t>(у разі якщо таке вимагалося)</w:t>
            </w:r>
            <w:r w:rsidRPr="00A3072B">
              <w:rPr>
                <w:rFonts w:ascii="Times New Roman" w:eastAsia="Times New Roman" w:hAnsi="Times New Roman" w:cs="Times New Roman"/>
                <w:sz w:val="24"/>
                <w:szCs w:val="24"/>
              </w:rPr>
              <w:t>.</w:t>
            </w:r>
          </w:p>
          <w:p w:rsidR="00FA6CB2" w:rsidRDefault="00CA799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A3072B">
              <w:rPr>
                <w:rFonts w:ascii="Times New Roman" w:eastAsia="Times New Roman" w:hAnsi="Times New Roman" w:cs="Times New Roman"/>
                <w:b/>
                <w:i/>
                <w:sz w:val="24"/>
                <w:szCs w:val="24"/>
              </w:rPr>
              <w:t>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A3072B">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 </w:t>
            </w:r>
          </w:p>
          <w:p w:rsidR="00FA6CB2" w:rsidRDefault="00CA799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B379C"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006B379C" w:rsidRPr="006B379C">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6B379C" w:rsidRPr="006B379C">
                <w:rPr>
                  <w:rStyle w:val="a6"/>
                  <w:rFonts w:ascii="Times New Roman" w:eastAsia="Times New Roman" w:hAnsi="Times New Roman" w:cs="Times New Roman"/>
                  <w:sz w:val="24"/>
                  <w:szCs w:val="24"/>
                </w:rPr>
                <w:t>Законом України</w:t>
              </w:r>
            </w:hyperlink>
            <w:r w:rsidR="006B379C" w:rsidRPr="006B379C">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rsidR="00FA6CB2" w:rsidRDefault="006B379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A79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6CB2" w:rsidRDefault="00FA6CB2">
            <w:pPr>
              <w:jc w:val="both"/>
              <w:rPr>
                <w:rFonts w:ascii="Times New Roman" w:eastAsia="Times New Roman" w:hAnsi="Times New Roman" w:cs="Times New Roman"/>
                <w:sz w:val="24"/>
                <w:szCs w:val="24"/>
                <w:highlight w:val="white"/>
              </w:rPr>
            </w:pP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A6CB2" w:rsidRDefault="00CA799D">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A6CB2" w:rsidTr="00B4460F">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sidRPr="00B4460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shd w:val="clear" w:color="auto" w:fill="auto"/>
            <w:vAlign w:val="center"/>
          </w:tcPr>
          <w:p w:rsidR="00FA6CB2" w:rsidRDefault="00CA799D">
            <w:pPr>
              <w:widowControl w:val="0"/>
              <w:ind w:right="120"/>
              <w:jc w:val="both"/>
              <w:rPr>
                <w:rFonts w:ascii="Times New Roman" w:eastAsia="Times New Roman" w:hAnsi="Times New Roman" w:cs="Times New Roman"/>
                <w:b/>
                <w:sz w:val="24"/>
                <w:szCs w:val="24"/>
                <w:highlight w:val="magenta"/>
              </w:rPr>
            </w:pPr>
            <w:r w:rsidRPr="00B4460F">
              <w:rPr>
                <w:rFonts w:ascii="Times New Roman" w:eastAsia="Times New Roman" w:hAnsi="Times New Roman" w:cs="Times New Roman"/>
                <w:color w:val="000000"/>
                <w:sz w:val="24"/>
                <w:szCs w:val="24"/>
              </w:rPr>
              <w:t xml:space="preserve">Не передбачено.  </w:t>
            </w:r>
          </w:p>
          <w:p w:rsidR="00FA6CB2" w:rsidRDefault="00FA6CB2">
            <w:pPr>
              <w:widowControl w:val="0"/>
              <w:ind w:right="120"/>
              <w:jc w:val="both"/>
              <w:rPr>
                <w:rFonts w:ascii="Times New Roman" w:eastAsia="Times New Roman" w:hAnsi="Times New Roman" w:cs="Times New Roman"/>
                <w:b/>
                <w:sz w:val="24"/>
                <w:szCs w:val="24"/>
                <w:highlight w:val="cyan"/>
              </w:rPr>
            </w:pPr>
          </w:p>
          <w:p w:rsidR="00FA6CB2" w:rsidRDefault="00CA799D">
            <w:pPr>
              <w:widowControl w:val="0"/>
              <w:ind w:right="120"/>
              <w:jc w:val="both"/>
              <w:rPr>
                <w:rFonts w:ascii="Times New Roman" w:eastAsia="Times New Roman" w:hAnsi="Times New Roman" w:cs="Times New Roman"/>
                <w:b/>
                <w:sz w:val="24"/>
                <w:szCs w:val="24"/>
                <w:highlight w:val="cyan"/>
              </w:rPr>
            </w:pPr>
            <w:r w:rsidRPr="00B4460F">
              <w:rPr>
                <w:rFonts w:ascii="Times New Roman" w:eastAsia="Times New Roman" w:hAnsi="Times New Roman" w:cs="Times New Roman"/>
                <w:b/>
                <w:color w:val="000000"/>
                <w:sz w:val="24"/>
                <w:szCs w:val="24"/>
              </w:rPr>
              <w:t>АБО</w:t>
            </w:r>
            <w:r>
              <w:rPr>
                <w:rFonts w:ascii="Times New Roman" w:eastAsia="Times New Roman" w:hAnsi="Times New Roman" w:cs="Times New Roman"/>
                <w:b/>
                <w:color w:val="000000"/>
                <w:sz w:val="24"/>
                <w:szCs w:val="24"/>
                <w:highlight w:val="cyan"/>
              </w:rPr>
              <w:t xml:space="preserve"> </w:t>
            </w:r>
          </w:p>
          <w:p w:rsidR="00FA6CB2" w:rsidRDefault="00FA6CB2">
            <w:pPr>
              <w:widowControl w:val="0"/>
              <w:ind w:right="120"/>
              <w:jc w:val="both"/>
              <w:rPr>
                <w:rFonts w:ascii="Times New Roman" w:eastAsia="Times New Roman" w:hAnsi="Times New Roman" w:cs="Times New Roman"/>
                <w:b/>
                <w:sz w:val="24"/>
                <w:szCs w:val="24"/>
                <w:highlight w:val="cyan"/>
              </w:rPr>
            </w:pP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A6CB2">
        <w:trPr>
          <w:trHeight w:val="44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034F6" w:rsidRDefault="00CA799D">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A6CB2" w:rsidRPr="007034F6" w:rsidRDefault="007034F6" w:rsidP="007034F6">
            <w:pPr>
              <w:widowControl w:val="0"/>
              <w:ind w:left="40" w:right="120"/>
              <w:rPr>
                <w:rFonts w:ascii="Times New Roman" w:eastAsia="Times New Roman" w:hAnsi="Times New Roman" w:cs="Times New Roman"/>
                <w:sz w:val="24"/>
                <w:szCs w:val="24"/>
                <w:highlight w:val="yellow"/>
              </w:rPr>
            </w:pPr>
            <w:r w:rsidRPr="00E77672">
              <w:rPr>
                <w:rFonts w:ascii="Times New Roman" w:eastAsia="Times New Roman" w:hAnsi="Times New Roman" w:cs="Times New Roman"/>
                <w:b/>
                <w:color w:val="FF0000"/>
                <w:sz w:val="24"/>
                <w:szCs w:val="24"/>
              </w:rPr>
              <w:t xml:space="preserve">               </w:t>
            </w:r>
            <w:r w:rsidR="00465C69">
              <w:rPr>
                <w:rFonts w:ascii="Times New Roman" w:eastAsia="Times New Roman" w:hAnsi="Times New Roman" w:cs="Times New Roman"/>
                <w:b/>
                <w:color w:val="FF0000"/>
                <w:sz w:val="24"/>
                <w:szCs w:val="24"/>
              </w:rPr>
              <w:t>0</w:t>
            </w:r>
            <w:r w:rsidR="00465C69">
              <w:rPr>
                <w:rFonts w:ascii="Times New Roman" w:eastAsia="Times New Roman" w:hAnsi="Times New Roman" w:cs="Times New Roman"/>
                <w:b/>
                <w:color w:val="FF0000"/>
                <w:sz w:val="24"/>
                <w:szCs w:val="24"/>
                <w:lang w:val="en-US"/>
              </w:rPr>
              <w:t>8</w:t>
            </w:r>
            <w:bookmarkStart w:id="5" w:name="_GoBack"/>
            <w:bookmarkEnd w:id="5"/>
            <w:r w:rsidRPr="00E77672">
              <w:rPr>
                <w:rFonts w:ascii="Times New Roman" w:eastAsia="Times New Roman" w:hAnsi="Times New Roman" w:cs="Times New Roman"/>
                <w:b/>
                <w:color w:val="FF0000"/>
                <w:sz w:val="24"/>
                <w:szCs w:val="24"/>
              </w:rPr>
              <w:t xml:space="preserve"> </w:t>
            </w:r>
            <w:r w:rsidR="00842552">
              <w:rPr>
                <w:rFonts w:ascii="Times New Roman" w:eastAsia="Times New Roman" w:hAnsi="Times New Roman" w:cs="Times New Roman"/>
                <w:b/>
                <w:color w:val="FF0000"/>
                <w:sz w:val="24"/>
                <w:szCs w:val="24"/>
              </w:rPr>
              <w:t>березня</w:t>
            </w:r>
            <w:r w:rsidR="00D87094">
              <w:rPr>
                <w:rFonts w:ascii="Times New Roman" w:eastAsia="Times New Roman" w:hAnsi="Times New Roman" w:cs="Times New Roman"/>
                <w:b/>
                <w:color w:val="FF0000"/>
                <w:sz w:val="24"/>
                <w:szCs w:val="24"/>
              </w:rPr>
              <w:t xml:space="preserve"> 2024</w:t>
            </w:r>
            <w:r w:rsidRPr="00E77672">
              <w:rPr>
                <w:rFonts w:ascii="Times New Roman" w:eastAsia="Times New Roman" w:hAnsi="Times New Roman" w:cs="Times New Roman"/>
                <w:b/>
                <w:color w:val="FF0000"/>
                <w:sz w:val="24"/>
                <w:szCs w:val="24"/>
              </w:rPr>
              <w:t xml:space="preserve"> року</w:t>
            </w:r>
          </w:p>
          <w:p w:rsidR="00FA6CB2" w:rsidRDefault="00CA799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A6CB2" w:rsidRDefault="00FA6CB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FA6CB2">
        <w:trPr>
          <w:trHeight w:val="51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FA6CB2" w:rsidRDefault="00CA799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A6CB2" w:rsidRDefault="00CA799D">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Pr>
                <w:rFonts w:ascii="Times New Roman" w:eastAsia="Times New Roman" w:hAnsi="Times New Roman" w:cs="Times New Roman"/>
                <w:color w:val="00B050"/>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A6CB2" w:rsidRDefault="00CA799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i/>
                <w:sz w:val="24"/>
                <w:szCs w:val="24"/>
              </w:rPr>
              <w:t xml:space="preserve">Ціна тендерної пропозиції </w:t>
            </w:r>
            <w:r w:rsidRPr="007034F6">
              <w:rPr>
                <w:rFonts w:ascii="Times New Roman" w:eastAsia="Times New Roman" w:hAnsi="Times New Roman" w:cs="Times New Roman"/>
                <w:i/>
                <w:color w:val="FF0000"/>
                <w:sz w:val="24"/>
                <w:szCs w:val="24"/>
              </w:rPr>
              <w:t>не може</w:t>
            </w:r>
            <w:r w:rsidRPr="007034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A6CB2" w:rsidRDefault="00CA799D">
            <w:pPr>
              <w:widowControl w:val="0"/>
              <w:jc w:val="both"/>
              <w:rPr>
                <w:rFonts w:ascii="Times New Roman" w:eastAsia="Times New Roman" w:hAnsi="Times New Roman" w:cs="Times New Roman"/>
                <w:b/>
                <w:i/>
                <w:color w:val="4A86E8"/>
                <w:sz w:val="24"/>
                <w:szCs w:val="24"/>
                <w:highlight w:val="white"/>
              </w:rPr>
            </w:pPr>
            <w:r w:rsidRPr="007034F6">
              <w:rPr>
                <w:rFonts w:ascii="Times New Roman" w:eastAsia="Times New Roman" w:hAnsi="Times New Roman" w:cs="Times New Roman"/>
                <w:i/>
                <w:sz w:val="24"/>
                <w:szCs w:val="24"/>
              </w:rPr>
              <w:t xml:space="preserve">До розгляду </w:t>
            </w:r>
            <w:r w:rsidRPr="007034F6">
              <w:rPr>
                <w:rFonts w:ascii="Times New Roman" w:eastAsia="Times New Roman" w:hAnsi="Times New Roman" w:cs="Times New Roman"/>
                <w:i/>
                <w:color w:val="FF0000"/>
                <w:sz w:val="24"/>
                <w:szCs w:val="24"/>
                <w:u w:val="single"/>
              </w:rPr>
              <w:t xml:space="preserve">не приймається </w:t>
            </w:r>
            <w:r w:rsidRPr="007034F6">
              <w:rPr>
                <w:rFonts w:ascii="Times New Roman" w:eastAsia="Times New Roman" w:hAnsi="Times New Roman" w:cs="Times New Roman"/>
                <w:i/>
                <w:color w:val="FF0000"/>
                <w:sz w:val="24"/>
                <w:szCs w:val="24"/>
              </w:rPr>
              <w:t xml:space="preserve"> </w:t>
            </w:r>
            <w:r w:rsidRPr="007034F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A6CB2" w:rsidRDefault="00FA6CB2">
            <w:pPr>
              <w:widowControl w:val="0"/>
              <w:jc w:val="both"/>
              <w:rPr>
                <w:rFonts w:ascii="Times New Roman" w:eastAsia="Times New Roman" w:hAnsi="Times New Roman" w:cs="Times New Roman"/>
                <w:i/>
                <w:color w:val="4A86E8"/>
                <w:sz w:val="24"/>
                <w:szCs w:val="24"/>
                <w:highlight w:val="white"/>
              </w:rPr>
            </w:pP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Оцінка здійснюється щодо предмета закупівлі в цілому.</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АБО</w:t>
            </w:r>
          </w:p>
          <w:p w:rsidR="00FA6CB2" w:rsidRPr="007034F6" w:rsidRDefault="00CA799D">
            <w:pPr>
              <w:widowControl w:val="0"/>
              <w:jc w:val="both"/>
              <w:rPr>
                <w:rFonts w:ascii="Times New Roman" w:eastAsia="Times New Roman" w:hAnsi="Times New Roman" w:cs="Times New Roman"/>
                <w:i/>
                <w:sz w:val="24"/>
                <w:szCs w:val="24"/>
              </w:rPr>
            </w:pPr>
            <w:r w:rsidRPr="007034F6">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00840F27">
              <w:rPr>
                <w:rFonts w:ascii="Times New Roman" w:eastAsia="Times New Roman" w:hAnsi="Times New Roman" w:cs="Times New Roman"/>
                <w:i/>
                <w:sz w:val="24"/>
                <w:szCs w:val="24"/>
              </w:rPr>
              <w:t>(</w:t>
            </w:r>
            <w:r w:rsidRPr="007034F6">
              <w:rPr>
                <w:rFonts w:ascii="Times New Roman" w:eastAsia="Times New Roman" w:hAnsi="Times New Roman" w:cs="Times New Roman"/>
                <w:i/>
                <w:sz w:val="24"/>
                <w:szCs w:val="24"/>
              </w:rPr>
              <w:t>  у разі закупівлі по лотах)</w:t>
            </w:r>
          </w:p>
          <w:p w:rsidR="00FA6CB2" w:rsidRPr="007034F6" w:rsidRDefault="00CA799D">
            <w:pPr>
              <w:widowControl w:val="0"/>
              <w:jc w:val="both"/>
              <w:rPr>
                <w:rFonts w:ascii="Times New Roman" w:eastAsia="Times New Roman" w:hAnsi="Times New Roman" w:cs="Times New Roman"/>
                <w:sz w:val="24"/>
                <w:szCs w:val="24"/>
                <w:highlight w:val="yellow"/>
              </w:rPr>
            </w:pPr>
            <w:r w:rsidRPr="007034F6">
              <w:rPr>
                <w:rFonts w:ascii="Times New Roman" w:eastAsia="Times New Roman" w:hAnsi="Times New Roman" w:cs="Times New Roman"/>
                <w:sz w:val="24"/>
                <w:szCs w:val="24"/>
              </w:rPr>
              <w:t xml:space="preserve">Учасник визначає ціни на </w:t>
            </w:r>
            <w:r w:rsidRPr="007034F6">
              <w:rPr>
                <w:rFonts w:ascii="Times New Roman" w:eastAsia="Times New Roman" w:hAnsi="Times New Roman" w:cs="Times New Roman"/>
                <w:b/>
                <w:sz w:val="24"/>
                <w:szCs w:val="24"/>
              </w:rPr>
              <w:t>товар/послуги/роботи</w:t>
            </w:r>
            <w:r w:rsidRPr="007034F6">
              <w:rPr>
                <w:rFonts w:ascii="Times New Roman" w:eastAsia="Times New Roman" w:hAnsi="Times New Roman" w:cs="Times New Roman"/>
                <w:sz w:val="24"/>
                <w:szCs w:val="24"/>
              </w:rPr>
              <w:t xml:space="preserve">, що він пропонує </w:t>
            </w:r>
            <w:r w:rsidRPr="007034F6">
              <w:rPr>
                <w:rFonts w:ascii="Times New Roman" w:eastAsia="Times New Roman" w:hAnsi="Times New Roman" w:cs="Times New Roman"/>
                <w:b/>
                <w:sz w:val="24"/>
                <w:szCs w:val="24"/>
              </w:rPr>
              <w:t>поставити/надати/виконати</w:t>
            </w:r>
            <w:r w:rsidRPr="007034F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034F6">
              <w:rPr>
                <w:rFonts w:ascii="Times New Roman" w:eastAsia="Times New Roman" w:hAnsi="Times New Roman" w:cs="Times New Roman"/>
                <w:b/>
                <w:sz w:val="24"/>
                <w:szCs w:val="24"/>
              </w:rPr>
              <w:t>товару/послуг/робіт</w:t>
            </w:r>
            <w:r w:rsidRPr="007034F6">
              <w:rPr>
                <w:rFonts w:ascii="Times New Roman" w:eastAsia="Times New Roman" w:hAnsi="Times New Roman" w:cs="Times New Roman"/>
                <w:sz w:val="24"/>
                <w:szCs w:val="24"/>
              </w:rPr>
              <w:t xml:space="preserve"> даного виду.</w:t>
            </w:r>
          </w:p>
          <w:p w:rsidR="00FA6CB2" w:rsidRDefault="00CA799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під час елек</w:t>
            </w:r>
            <w:r w:rsidR="007034F6">
              <w:rPr>
                <w:rFonts w:ascii="Times New Roman" w:eastAsia="Times New Roman" w:hAnsi="Times New Roman" w:cs="Times New Roman"/>
                <w:color w:val="00B050"/>
                <w:sz w:val="24"/>
                <w:szCs w:val="24"/>
                <w:highlight w:val="white"/>
              </w:rPr>
              <w:t xml:space="preserve">тронного аукціону – 1 % </w:t>
            </w:r>
            <w:r>
              <w:rPr>
                <w:rFonts w:ascii="Times New Roman" w:eastAsia="Times New Roman" w:hAnsi="Times New Roman" w:cs="Times New Roman"/>
                <w:color w:val="00B050"/>
                <w:sz w:val="24"/>
                <w:szCs w:val="24"/>
                <w:highlight w:val="white"/>
              </w:rPr>
              <w:t>.</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A6CB2" w:rsidRDefault="00CA799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У разі отримання достовірної інформації про </w:t>
            </w:r>
            <w:r>
              <w:rPr>
                <w:rFonts w:ascii="Times New Roman" w:eastAsia="Times New Roman" w:hAnsi="Times New Roman" w:cs="Times New Roman"/>
                <w:color w:val="00B050"/>
                <w:sz w:val="24"/>
                <w:szCs w:val="24"/>
                <w:highlight w:val="white"/>
              </w:rPr>
              <w:lastRenderedPageBreak/>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A6CB2" w:rsidRDefault="00CA799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A6CB2" w:rsidRDefault="00CA799D">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6CB2" w:rsidRDefault="00CA799D">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w:t>
            </w:r>
            <w:r>
              <w:rPr>
                <w:rFonts w:ascii="Times New Roman" w:eastAsia="Times New Roman" w:hAnsi="Times New Roman" w:cs="Times New Roman"/>
                <w:sz w:val="24"/>
                <w:szCs w:val="24"/>
                <w:highlight w:val="white"/>
              </w:rPr>
              <w:lastRenderedPageBreak/>
              <w:t xml:space="preserve">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A6CB2" w:rsidRDefault="00CA799D">
            <w:pPr>
              <w:widowControl w:val="0"/>
              <w:jc w:val="both"/>
              <w:rPr>
                <w:rFonts w:ascii="Times New Roman" w:eastAsia="Times New Roman" w:hAnsi="Times New Roman" w:cs="Times New Roman"/>
                <w:color w:val="00B050"/>
                <w:sz w:val="24"/>
                <w:szCs w:val="24"/>
                <w:highlight w:val="white"/>
              </w:rPr>
            </w:pPr>
            <w:r w:rsidRPr="00906B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06BB1">
              <w:rPr>
                <w:rFonts w:ascii="Times New Roman" w:eastAsia="Times New Roman" w:hAnsi="Times New Roman" w:cs="Times New Roman"/>
                <w:i/>
                <w:sz w:val="24"/>
                <w:szCs w:val="24"/>
              </w:rPr>
              <w:t>(у разі здійснення закупівлі за лотами).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06BB1">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906BB1">
              <w:rPr>
                <w:rFonts w:ascii="Times New Roman" w:eastAsia="Times New Roman" w:hAnsi="Times New Roman" w:cs="Times New Roman"/>
                <w:i/>
                <w:color w:val="FF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w:t>
            </w:r>
            <w:r>
              <w:rPr>
                <w:rFonts w:ascii="Times New Roman" w:eastAsia="Times New Roman" w:hAnsi="Times New Roman" w:cs="Times New Roman"/>
                <w:color w:val="000000"/>
                <w:sz w:val="24"/>
                <w:szCs w:val="24"/>
              </w:rPr>
              <w:lastRenderedPageBreak/>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966B23">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736C5" w:rsidRPr="00A736C5" w:rsidRDefault="00CA799D"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A736C5" w:rsidRPr="00A736C5">
              <w:rPr>
                <w:rFonts w:ascii="Times New Roman" w:eastAsia="Times New Roman" w:hAnsi="Times New Roman" w:cs="Times New Roman"/>
                <w:sz w:val="24"/>
                <w:szCs w:val="24"/>
                <w:highlight w:val="white"/>
              </w:rPr>
              <w:t xml:space="preserve"> </w:t>
            </w:r>
            <w:r w:rsidR="00A736C5" w:rsidRPr="00A736C5">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 xml:space="preserve">—   </w:t>
            </w:r>
            <w:r w:rsidRPr="00A736C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 xml:space="preserve">—   </w:t>
            </w:r>
            <w:r w:rsidRPr="00A736C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 xml:space="preserve">—   </w:t>
            </w:r>
            <w:r w:rsidRPr="00A736C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А також враховувати, що в Україні замовникам</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забороняється здійснювати публічні закупівлі товарів, робіт</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 послуг у громадян Російської Федерації/ Республіки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Білорусь/ Ісламської Республіки Іран (крім тих, що</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проживають на території України на законних підставах);</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юридичних осіб, утворених та зареєстрованих відповідно до</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законодавства Російської Федерації/ Республіки Білорусь/</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Ісламської Республіки Іран; юридичних осіб, утворених та</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зареєстрованих відповідно до законодавства України,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кінцевим бенефіціарним власником, членом або учасником</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(акціонером), що має частку в статутному капіталі 10 і</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більше відсотків (далі — активи), якої є Російська</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Федерація/ Республіка Білорусь/ Ісламська Республіка Іран,</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громадянин Російської Федерації/ Республіки Білорусь/</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Ісламської Республіки Іран (крім тих, що проживають на</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території України на законних підставах), або юридичних</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осіб, утворених та зареєстрованих відповідно до</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законодавства Російської Федерації/ Республіки Білорусь/</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Ісламської Республіки Іран, крім випадків коли активи 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lastRenderedPageBreak/>
              <w:t>установленому законодавством порядку передані 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управління Національному агентству з питань виявлення,</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розшуку та управління активами, одержаними від</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корупційних та інших злочинів;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замовникам забороняється здійснювати публічні закупівлі</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товарів походженням з Російської Федерації / Республіки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Білорусь / Ісламської Республіки Іран, за винятком товарів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походженням з Російської Федерації / Республіки Білорусь,</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необхідних для ремонту та обслуговування товарів,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придбаних до набрання чинності постановою №1178.</w:t>
            </w:r>
          </w:p>
          <w:p w:rsidR="00FA6CB2" w:rsidRDefault="00CA799D" w:rsidP="00A736C5">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A6CB2" w:rsidRDefault="00CA799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736C5" w:rsidRDefault="00CA799D" w:rsidP="00A736C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r w:rsidR="00A736C5" w:rsidRPr="00A736C5">
              <w:rPr>
                <w:rFonts w:ascii="Times New Roman" w:eastAsia="Times New Roman" w:hAnsi="Times New Roman" w:cs="Times New Roman"/>
                <w:sz w:val="24"/>
                <w:szCs w:val="24"/>
                <w:highlight w:val="white"/>
              </w:rPr>
              <w:t xml:space="preserve"> </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є громадянином Російської Федерації / Республіки</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Білорусь / Ісламської Республіки Іран (крім того, що</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проживає на території України на законних підставах);</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юридичною особою, утвореною та зареєстрованою</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відповідно до законодавства Російської Федерації /</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Республіки Білорусь / Ісламської Республіки Іран;</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юридичною особою, утвореною та зареєстрованою</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відповідно до законодавства України, кінцевим</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бенефіціарним власником, членом або учасником</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(акціонером), що має частку в статутному капіталі 10 і</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більше відсотків (далі - активи), якої є Російська Федерація /</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 xml:space="preserve">Республіка Білорусь / Ісламська Республіка Іран, (крім того, що проживає на території України на законних </w:t>
            </w:r>
            <w:r w:rsidRPr="00A736C5">
              <w:rPr>
                <w:rFonts w:ascii="Times New Roman" w:eastAsia="Times New Roman" w:hAnsi="Times New Roman" w:cs="Times New Roman"/>
                <w:color w:val="00B050"/>
                <w:sz w:val="24"/>
                <w:szCs w:val="24"/>
                <w:highlight w:val="white"/>
              </w:rPr>
              <w:lastRenderedPageBreak/>
              <w:t>підставах), або юридичною особою, утвореною та зареєстрованою відповідно дозаконодавства Російської Федерації / Республіки Білорусь /Ісламської Республіки Іран, крім випадків, коли активи в</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установленому законодавством порядку передані в</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управління АРМА; або пропонує в тендерній пропозиції</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товари походженням з Російської Федерації / Республіки</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Білорусь / Ісламської Республіки Іран (за винятком товарів</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походженням з Російської Федерації / Республіки Білорусь/Ісламської Республіки Іран, необхідних для ремонту та обслуговування товарів,придбаних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(Офіційний вісник України, 2022 р., № 84, ст. 5176);</w:t>
            </w:r>
          </w:p>
          <w:p w:rsidR="00FA6CB2" w:rsidRDefault="00FA6CB2">
            <w:pPr>
              <w:shd w:val="clear" w:color="auto" w:fill="FFFFFF"/>
              <w:ind w:firstLine="567"/>
              <w:jc w:val="both"/>
              <w:rPr>
                <w:rFonts w:ascii="Times New Roman" w:eastAsia="Times New Roman" w:hAnsi="Times New Roman" w:cs="Times New Roman"/>
                <w:color w:val="00B050"/>
                <w:sz w:val="24"/>
                <w:szCs w:val="24"/>
                <w:highlight w:val="white"/>
              </w:rPr>
            </w:pP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A6CB2" w:rsidRDefault="00CA799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A6CB2">
        <w:trPr>
          <w:trHeight w:val="47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A6CB2" w:rsidRDefault="00CA79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4) коли здійснення закупівлі стало неможливим внаслідок дії обставин непереборної сили.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A6CB2" w:rsidRDefault="00CA79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FA6CB2" w:rsidRDefault="00CA799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A6CB2">
        <w:trPr>
          <w:trHeight w:val="2100"/>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A6CB2" w:rsidRDefault="00CA799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6BB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840F27">
              <w:rPr>
                <w:rFonts w:ascii="Times New Roman" w:eastAsia="Times New Roman" w:hAnsi="Times New Roman" w:cs="Times New Roman"/>
                <w:i/>
                <w:sz w:val="24"/>
                <w:szCs w:val="24"/>
              </w:rPr>
              <w:t>(</w:t>
            </w:r>
            <w:r w:rsidRPr="00906BB1">
              <w:rPr>
                <w:rFonts w:ascii="Times New Roman" w:eastAsia="Times New Roman" w:hAnsi="Times New Roman" w:cs="Times New Roman"/>
                <w:i/>
                <w:sz w:val="24"/>
                <w:szCs w:val="24"/>
              </w:rPr>
              <w:t xml:space="preserve"> у разі закупівлі товару)</w:t>
            </w:r>
            <w:r>
              <w:rPr>
                <w:rFonts w:ascii="Times New Roman" w:eastAsia="Times New Roman" w:hAnsi="Times New Roman" w:cs="Times New Roman"/>
                <w:sz w:val="24"/>
                <w:szCs w:val="24"/>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06BB1" w:rsidRDefault="00906BB1">
            <w:pPr>
              <w:widowControl w:val="0"/>
              <w:ind w:right="120"/>
              <w:jc w:val="both"/>
              <w:rPr>
                <w:rFonts w:ascii="Times New Roman" w:eastAsia="Times New Roman" w:hAnsi="Times New Roman" w:cs="Times New Roman"/>
                <w:sz w:val="24"/>
                <w:szCs w:val="24"/>
              </w:rPr>
            </w:pPr>
          </w:p>
          <w:p w:rsidR="00FA6CB2" w:rsidRDefault="00CA799D">
            <w:pPr>
              <w:widowControl w:val="0"/>
              <w:ind w:right="120"/>
              <w:jc w:val="both"/>
              <w:rPr>
                <w:rFonts w:ascii="Times New Roman" w:eastAsia="Times New Roman" w:hAnsi="Times New Roman" w:cs="Times New Roman"/>
                <w:sz w:val="24"/>
                <w:szCs w:val="24"/>
                <w:highlight w:val="yellow"/>
              </w:rPr>
            </w:pPr>
            <w:r w:rsidRPr="00906BB1">
              <w:rPr>
                <w:rFonts w:ascii="Times New Roman" w:eastAsia="Times New Roman" w:hAnsi="Times New Roman" w:cs="Times New Roman"/>
                <w:sz w:val="24"/>
                <w:szCs w:val="24"/>
              </w:rPr>
              <w:t>Забезпечення виконання договору про закупівлю не вимагається.</w:t>
            </w:r>
          </w:p>
          <w:p w:rsidR="00FA6CB2" w:rsidRDefault="00FA6CB2">
            <w:pPr>
              <w:widowControl w:val="0"/>
              <w:ind w:right="120"/>
              <w:jc w:val="both"/>
              <w:rPr>
                <w:rFonts w:ascii="Times New Roman" w:eastAsia="Times New Roman" w:hAnsi="Times New Roman" w:cs="Times New Roman"/>
                <w:sz w:val="24"/>
                <w:szCs w:val="24"/>
              </w:rPr>
            </w:pPr>
          </w:p>
          <w:p w:rsidR="00FA6CB2" w:rsidRDefault="00FA6CB2">
            <w:pPr>
              <w:widowControl w:val="0"/>
              <w:jc w:val="both"/>
              <w:rPr>
                <w:rFonts w:ascii="Times New Roman" w:eastAsia="Times New Roman" w:hAnsi="Times New Roman" w:cs="Times New Roman"/>
                <w:sz w:val="24"/>
                <w:szCs w:val="24"/>
              </w:rPr>
            </w:pPr>
          </w:p>
        </w:tc>
      </w:tr>
    </w:tbl>
    <w:p w:rsidR="00FA6CB2" w:rsidRDefault="00FA6CB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906BB1" w:rsidRPr="00906BB1" w:rsidRDefault="00906BB1" w:rsidP="00906BB1">
      <w:pPr>
        <w:spacing w:before="240" w:after="0" w:line="240" w:lineRule="auto"/>
        <w:jc w:val="center"/>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rPr>
        <w:t xml:space="preserve">Додатки: </w:t>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1. </w:t>
      </w:r>
      <w:r w:rsidRPr="00906BB1">
        <w:rPr>
          <w:rFonts w:ascii="Times New Roman" w:eastAsia="Times New Roman" w:hAnsi="Times New Roman" w:cs="Times New Roman"/>
          <w:b/>
          <w:i/>
          <w:sz w:val="24"/>
          <w:szCs w:val="24"/>
          <w:highlight w:val="white"/>
        </w:rPr>
        <w:t>Додаток 1</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Тендерна пропозиція»</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2. </w:t>
      </w:r>
      <w:r w:rsidRPr="00906BB1">
        <w:rPr>
          <w:rFonts w:ascii="Times New Roman" w:eastAsia="Times New Roman" w:hAnsi="Times New Roman" w:cs="Times New Roman"/>
          <w:b/>
          <w:i/>
          <w:sz w:val="24"/>
          <w:szCs w:val="24"/>
          <w:highlight w:val="white"/>
        </w:rPr>
        <w:t>Додаток 2</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необхідні технічні, якісні, кількісні   характеристики та вимоги до предмета закупівлі»</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3. </w:t>
      </w:r>
      <w:r w:rsidRPr="00906BB1">
        <w:rPr>
          <w:rFonts w:ascii="Times New Roman" w:eastAsia="Times New Roman" w:hAnsi="Times New Roman" w:cs="Times New Roman"/>
          <w:b/>
          <w:i/>
          <w:sz w:val="24"/>
          <w:szCs w:val="24"/>
          <w:highlight w:val="white"/>
        </w:rPr>
        <w:t>Додаток 3</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Кваліфікаційні критерії»</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4. </w:t>
      </w:r>
      <w:r w:rsidRPr="00906BB1">
        <w:rPr>
          <w:rFonts w:ascii="Times New Roman" w:eastAsia="Times New Roman" w:hAnsi="Times New Roman" w:cs="Times New Roman"/>
          <w:b/>
          <w:i/>
          <w:sz w:val="24"/>
          <w:szCs w:val="24"/>
          <w:highlight w:val="white"/>
        </w:rPr>
        <w:t>Додаток 4</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Проект договору»</w:t>
      </w:r>
      <w:r w:rsidRPr="00906BB1">
        <w:rPr>
          <w:rFonts w:ascii="Times New Roman" w:eastAsia="Times New Roman" w:hAnsi="Times New Roman" w:cs="Times New Roman"/>
          <w:sz w:val="24"/>
          <w:szCs w:val="24"/>
          <w:highlight w:val="white"/>
        </w:rPr>
        <w:t xml:space="preserve"> </w:t>
      </w:r>
    </w:p>
    <w:p w:rsidR="00FA6CB2" w:rsidRDefault="00906BB1" w:rsidP="00906BB1">
      <w:pPr>
        <w:widowControl w:val="0"/>
        <w:spacing w:after="0" w:line="240" w:lineRule="auto"/>
        <w:jc w:val="both"/>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highlight w:val="white"/>
        </w:rPr>
        <w:t xml:space="preserve"> 5. </w:t>
      </w:r>
      <w:r w:rsidRPr="00906BB1">
        <w:rPr>
          <w:rFonts w:ascii="Times New Roman" w:eastAsia="Times New Roman" w:hAnsi="Times New Roman" w:cs="Times New Roman"/>
          <w:b/>
          <w:i/>
          <w:sz w:val="24"/>
          <w:szCs w:val="24"/>
          <w:highlight w:val="white"/>
        </w:rPr>
        <w:t>Додаток 5</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учасника»</w:t>
      </w: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 xml:space="preserve">Додаток № 1 </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r w:rsidRPr="00DE590E">
        <w:rPr>
          <w:rFonts w:ascii="Times New Roman" w:eastAsia="Times New Roman" w:hAnsi="Times New Roman" w:cs="Times New Roman"/>
          <w:b/>
          <w:sz w:val="24"/>
          <w:szCs w:val="24"/>
          <w:lang w:eastAsia="ru-RU"/>
        </w:rPr>
        <w:t xml:space="preserve">ТЕНДЕРНА ПРОПОЗИЦІЯ  </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r w:rsidRPr="00DE590E">
        <w:rPr>
          <w:rFonts w:ascii="Times New Roman" w:eastAsia="Times New Roman" w:hAnsi="Times New Roman" w:cs="Times New Roman"/>
          <w:b/>
          <w:sz w:val="24"/>
          <w:szCs w:val="24"/>
          <w:lang w:eastAsia="ru-RU"/>
        </w:rPr>
        <w:t>на закупівлю</w:t>
      </w:r>
    </w:p>
    <w:p w:rsidR="00DE590E" w:rsidRPr="00DE590E" w:rsidRDefault="00DE590E" w:rsidP="00DE590E">
      <w:pPr>
        <w:tabs>
          <w:tab w:val="left" w:pos="0"/>
        </w:tabs>
        <w:spacing w:after="0" w:line="240" w:lineRule="auto"/>
        <w:jc w:val="center"/>
        <w:outlineLvl w:val="0"/>
        <w:rPr>
          <w:rFonts w:ascii="Times New Roman" w:eastAsia="Times New Roman" w:hAnsi="Times New Roman" w:cs="Times New Roman"/>
          <w:sz w:val="24"/>
          <w:szCs w:val="24"/>
          <w:lang w:eastAsia="ru-RU"/>
        </w:rPr>
      </w:pPr>
      <w:r w:rsidRPr="00DE590E">
        <w:rPr>
          <w:rFonts w:ascii="Times New Roman" w:eastAsia="Times New Roman" w:hAnsi="Times New Roman" w:cs="Times New Roman"/>
          <w:i/>
          <w:sz w:val="24"/>
          <w:szCs w:val="24"/>
          <w:lang w:eastAsia="ru-RU"/>
        </w:rPr>
        <w:t xml:space="preserve">(подається </w:t>
      </w:r>
      <w:r w:rsidRPr="00AB1620">
        <w:rPr>
          <w:rFonts w:ascii="Times New Roman" w:eastAsia="Times New Roman" w:hAnsi="Times New Roman" w:cs="Times New Roman"/>
          <w:b/>
          <w:i/>
          <w:sz w:val="24"/>
          <w:szCs w:val="24"/>
          <w:u w:val="single"/>
          <w:lang w:eastAsia="ru-RU"/>
        </w:rPr>
        <w:t>Учасником</w:t>
      </w:r>
      <w:r w:rsidR="00AB1620" w:rsidRPr="00AB1620">
        <w:rPr>
          <w:rFonts w:ascii="Times New Roman" w:eastAsia="Times New Roman" w:hAnsi="Times New Roman" w:cs="Times New Roman"/>
          <w:b/>
          <w:i/>
          <w:sz w:val="24"/>
          <w:szCs w:val="24"/>
          <w:u w:val="single"/>
          <w:lang w:eastAsia="ru-RU"/>
        </w:rPr>
        <w:t>/Переможцем</w:t>
      </w:r>
      <w:r w:rsidRPr="00DE590E">
        <w:rPr>
          <w:rFonts w:ascii="Times New Roman" w:eastAsia="Times New Roman" w:hAnsi="Times New Roman" w:cs="Times New Roman"/>
          <w:i/>
          <w:sz w:val="24"/>
          <w:szCs w:val="24"/>
          <w:lang w:eastAsia="ru-RU"/>
        </w:rPr>
        <w:t xml:space="preserve"> на фірмовому бланку (у разі наявності такого бланку</w:t>
      </w:r>
      <w:r w:rsidRPr="00DE590E">
        <w:rPr>
          <w:rFonts w:ascii="Times New Roman" w:eastAsia="Times New Roman" w:hAnsi="Times New Roman" w:cs="Times New Roman"/>
          <w:sz w:val="24"/>
          <w:szCs w:val="24"/>
          <w:lang w:eastAsia="ru-RU"/>
        </w:rPr>
        <w:t>))</w:t>
      </w:r>
    </w:p>
    <w:p w:rsidR="00DE590E" w:rsidRPr="00DE590E" w:rsidRDefault="00DE590E" w:rsidP="00DE590E">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DE590E">
        <w:rPr>
          <w:rFonts w:ascii="Cambria" w:eastAsia="Times New Roman" w:hAnsi="Cambria" w:cs="Times New Roman"/>
          <w:b/>
          <w:bCs/>
          <w:i/>
          <w:iCs/>
          <w:sz w:val="28"/>
          <w:szCs w:val="28"/>
          <w:lang w:eastAsia="ru-RU"/>
        </w:rPr>
        <w:t xml:space="preserve">                                                                    </w:t>
      </w: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792145" w:rsidRDefault="00DE590E" w:rsidP="0079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napToGrid w:val="0"/>
          <w:color w:val="2F5496" w:themeColor="accent1" w:themeShade="BF"/>
          <w:sz w:val="20"/>
          <w:szCs w:val="20"/>
          <w:lang w:eastAsia="ru-RU"/>
        </w:rPr>
      </w:pPr>
      <w:r w:rsidRPr="00DE590E">
        <w:rPr>
          <w:rFonts w:ascii="Times New Roman" w:eastAsia="Times New Roman" w:hAnsi="Times New Roman" w:cs="Times New Roman"/>
          <w:sz w:val="24"/>
          <w:szCs w:val="24"/>
          <w:lang w:eastAsia="ru-RU"/>
        </w:rPr>
        <w:t xml:space="preserve">          Ми, (назва Учасника), надаємо свою пропозицію щодо участі у  відкритих торгах  на закупівлю:</w:t>
      </w:r>
      <w:r w:rsidR="00BE66B0" w:rsidRPr="00BE66B0">
        <w:rPr>
          <w:rFonts w:ascii="Times New Roman" w:hAnsi="Times New Roman" w:cs="Times New Roman"/>
          <w:b/>
          <w:sz w:val="24"/>
          <w:szCs w:val="24"/>
          <w:lang w:eastAsia="en-US"/>
        </w:rPr>
        <w:t xml:space="preserve"> </w:t>
      </w:r>
      <w:r w:rsidR="00BE66B0" w:rsidRPr="00BE66B0">
        <w:rPr>
          <w:rFonts w:ascii="Times New Roman" w:eastAsia="Times New Roman" w:hAnsi="Times New Roman" w:cs="Times New Roman"/>
          <w:b/>
          <w:snapToGrid w:val="0"/>
          <w:color w:val="2F5496" w:themeColor="accent1" w:themeShade="BF"/>
          <w:sz w:val="20"/>
          <w:szCs w:val="20"/>
          <w:lang w:eastAsia="ru-RU"/>
        </w:rPr>
        <w:t>Антипаркувальні  стаціонарні стовпчики з нержавіючої сталі (ДК 021-2015  Код 34920000-2 «Дорожнє обладнання»)</w:t>
      </w:r>
      <w:r w:rsidR="00AB1620" w:rsidRPr="00C45BEB">
        <w:rPr>
          <w:rFonts w:ascii="Times New Roman" w:eastAsia="Times New Roman" w:hAnsi="Times New Roman" w:cs="Times New Roman"/>
          <w:b/>
          <w:i/>
          <w:color w:val="2F5496" w:themeColor="accent1" w:themeShade="BF"/>
          <w:sz w:val="24"/>
          <w:szCs w:val="24"/>
          <w:lang w:eastAsia="ru-RU"/>
        </w:rPr>
        <w:t>,</w:t>
      </w:r>
      <w:r w:rsidRPr="00C45BEB">
        <w:rPr>
          <w:rFonts w:ascii="Times New Roman" w:eastAsia="Times New Roman" w:hAnsi="Times New Roman" w:cs="Times New Roman"/>
          <w:color w:val="2F5496" w:themeColor="accent1" w:themeShade="BF"/>
          <w:sz w:val="24"/>
          <w:szCs w:val="24"/>
          <w:lang w:eastAsia="ru-RU"/>
        </w:rPr>
        <w:t xml:space="preserve"> </w:t>
      </w:r>
      <w:r w:rsidRPr="00DE590E">
        <w:rPr>
          <w:rFonts w:ascii="Times New Roman" w:eastAsia="Times New Roman" w:hAnsi="Times New Roman" w:cs="Times New Roman"/>
          <w:sz w:val="24"/>
          <w:szCs w:val="24"/>
          <w:lang w:eastAsia="ru-RU"/>
        </w:rPr>
        <w:t>згідно з технічним завданням Замовника торгів.</w:t>
      </w:r>
    </w:p>
    <w:p w:rsidR="00DE590E" w:rsidRPr="00DE590E" w:rsidRDefault="00DE590E" w:rsidP="00DE590E">
      <w:pPr>
        <w:spacing w:after="0" w:line="240" w:lineRule="auto"/>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9501" w:type="dxa"/>
        <w:jc w:val="center"/>
        <w:tblLook w:val="0000" w:firstRow="0" w:lastRow="0" w:firstColumn="0" w:lastColumn="0" w:noHBand="0" w:noVBand="0"/>
      </w:tblPr>
      <w:tblGrid>
        <w:gridCol w:w="516"/>
        <w:gridCol w:w="3818"/>
        <w:gridCol w:w="900"/>
        <w:gridCol w:w="1080"/>
        <w:gridCol w:w="1620"/>
        <w:gridCol w:w="1567"/>
      </w:tblGrid>
      <w:tr w:rsidR="00DE590E" w:rsidRPr="00DE590E" w:rsidTr="008F215C">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з/п</w:t>
            </w:r>
          </w:p>
        </w:tc>
        <w:tc>
          <w:tcPr>
            <w:tcW w:w="3818"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Найменування </w:t>
            </w:r>
          </w:p>
        </w:tc>
        <w:tc>
          <w:tcPr>
            <w:tcW w:w="90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Оди-ниця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ind w:left="-97" w:right="-141"/>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Вартість </w:t>
            </w:r>
          </w:p>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 без ПДВ, грн.</w:t>
            </w:r>
          </w:p>
        </w:tc>
      </w:tr>
      <w:tr w:rsidR="00DE590E" w:rsidRPr="00DE590E" w:rsidTr="008F215C">
        <w:trPr>
          <w:trHeight w:val="1256"/>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Крім того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Вартість  з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bl>
    <w:p w:rsidR="00DE590E" w:rsidRPr="00DE590E" w:rsidRDefault="00DE590E" w:rsidP="00DE590E">
      <w:pPr>
        <w:spacing w:after="0" w:line="280" w:lineRule="atLeast"/>
        <w:ind w:firstLine="540"/>
        <w:jc w:val="both"/>
        <w:rPr>
          <w:rFonts w:ascii="Times New Roman" w:eastAsia="Times New Roman" w:hAnsi="Times New Roman" w:cs="Times New Roman"/>
          <w:color w:val="000000"/>
          <w:sz w:val="24"/>
          <w:szCs w:val="24"/>
        </w:rPr>
      </w:pPr>
    </w:p>
    <w:p w:rsidR="00DE590E" w:rsidRPr="00DE590E" w:rsidRDefault="00DE590E" w:rsidP="00DE590E">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DE590E">
        <w:rPr>
          <w:rFonts w:ascii="Times New Roman" w:eastAsia="Times New Roman" w:hAnsi="Times New Roman" w:cs="Times New Roman"/>
          <w:b/>
          <w:bCs/>
          <w:color w:val="000000"/>
          <w:sz w:val="24"/>
          <w:szCs w:val="24"/>
          <w:lang w:eastAsia="zh-CN"/>
        </w:rPr>
        <w:t xml:space="preserve">Загальна ціна пропозиції </w:t>
      </w:r>
      <w:r w:rsidRPr="00DE590E">
        <w:rPr>
          <w:rFonts w:ascii="Times New Roman" w:eastAsia="Times New Roman" w:hAnsi="Times New Roman" w:cs="Times New Roman"/>
          <w:b/>
          <w:bCs/>
          <w:color w:val="000000"/>
          <w:sz w:val="23"/>
          <w:szCs w:val="23"/>
          <w:lang w:eastAsia="zh-CN"/>
        </w:rPr>
        <w:t>____________________________грн.__ коп., з ПДВ*.</w:t>
      </w:r>
      <w:r w:rsidRPr="00DE590E">
        <w:rPr>
          <w:rFonts w:ascii="Times New Roman" w:eastAsia="Times New Roman" w:hAnsi="Times New Roman" w:cs="Times New Roman"/>
          <w:b/>
          <w:bCs/>
          <w:color w:val="000000"/>
          <w:sz w:val="23"/>
          <w:szCs w:val="23"/>
          <w:lang w:eastAsia="zh-CN"/>
        </w:rPr>
        <w:br/>
      </w:r>
      <w:r w:rsidRPr="00DE590E">
        <w:rPr>
          <w:rFonts w:ascii="Times New Roman" w:eastAsia="Times New Roman" w:hAnsi="Times New Roman" w:cs="Times New Roman"/>
          <w:b/>
          <w:bCs/>
          <w:color w:val="000000"/>
          <w:lang w:eastAsia="zh-CN"/>
        </w:rPr>
        <w:t xml:space="preserve">                                                       </w:t>
      </w:r>
      <w:r w:rsidRPr="00DE590E">
        <w:rPr>
          <w:rFonts w:ascii="Times New Roman" w:eastAsia="Times New Roman" w:hAnsi="Times New Roman" w:cs="Times New Roman"/>
          <w:color w:val="000000"/>
          <w:lang w:eastAsia="zh-CN"/>
        </w:rPr>
        <w:t xml:space="preserve">          </w:t>
      </w:r>
      <w:r w:rsidRPr="00DE590E">
        <w:rPr>
          <w:rFonts w:ascii="Times New Roman" w:eastAsia="Times New Roman" w:hAnsi="Times New Roman" w:cs="Times New Roman"/>
          <w:i/>
          <w:color w:val="000000"/>
          <w:sz w:val="20"/>
          <w:szCs w:val="20"/>
          <w:lang w:eastAsia="zh-CN"/>
        </w:rPr>
        <w:t>(вказати суму прописом)</w:t>
      </w:r>
      <w:r w:rsidRPr="00DE590E">
        <w:rPr>
          <w:rFonts w:ascii="Times New Roman" w:eastAsia="Times New Roman" w:hAnsi="Times New Roman" w:cs="Times New Roman"/>
          <w:color w:val="000000"/>
          <w:lang w:eastAsia="zh-CN"/>
        </w:rPr>
        <w:t xml:space="preserve"> </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Якщо Учасник не є платником ПДВ, він зазначає ціни без ПДВ.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1.</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дотримуватися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цієї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протягом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i/>
          <w:iCs/>
          <w:color w:val="000000"/>
          <w:sz w:val="24"/>
          <w:szCs w:val="24"/>
          <w:lang w:val="ru-RU" w:eastAsia="ru-RU"/>
        </w:rPr>
        <w:t>90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календарних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розкриття</w:t>
      </w:r>
      <w:r w:rsidRPr="00DE590E">
        <w:rPr>
          <w:rFonts w:ascii="Times New Roman" w:eastAsia="Times New Roman CYR" w:hAnsi="Times New Roman" w:cs="Times New Roman"/>
          <w:sz w:val="24"/>
          <w:szCs w:val="24"/>
          <w:lang w:val="ru-RU" w:eastAsia="ru-RU"/>
        </w:rPr>
        <w:t xml:space="preserve"> тендерних </w:t>
      </w:r>
      <w:r w:rsidRPr="00DE590E">
        <w:rPr>
          <w:rFonts w:ascii="Times New Roman" w:eastAsia="Times New Roman" w:hAnsi="Times New Roman" w:cs="Times New Roman"/>
          <w:sz w:val="24"/>
          <w:szCs w:val="24"/>
          <w:lang w:val="ru-RU" w:eastAsia="ru-RU"/>
        </w:rPr>
        <w:t>пропозицій.</w:t>
      </w:r>
      <w:r w:rsidRPr="00DE590E">
        <w:rPr>
          <w:rFonts w:ascii="Times New Roman" w:eastAsia="Times New Roman CYR" w:hAnsi="Times New Roman" w:cs="Times New Roman"/>
          <w:sz w:val="24"/>
          <w:szCs w:val="24"/>
          <w:lang w:val="ru-RU" w:eastAsia="ru-RU"/>
        </w:rPr>
        <w:t xml:space="preserve"> </w:t>
      </w: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lastRenderedPageBreak/>
        <w:t>2.</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можете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відхилити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нашу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чи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всі</w:t>
      </w:r>
      <w:r w:rsidRPr="00DE590E">
        <w:rPr>
          <w:rFonts w:ascii="Times New Roman" w:eastAsia="Times New Roman CYR" w:hAnsi="Times New Roman" w:cs="Times New Roman"/>
          <w:sz w:val="24"/>
          <w:szCs w:val="24"/>
          <w:lang w:val="ru-RU" w:eastAsia="ru-RU"/>
        </w:rPr>
        <w:t xml:space="preserve">  тендерні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згідно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тендерної </w:t>
      </w:r>
      <w:r w:rsidRPr="00DE590E">
        <w:rPr>
          <w:rFonts w:ascii="Times New Roman" w:eastAsia="Times New Roman" w:hAnsi="Times New Roman" w:cs="Times New Roman"/>
          <w:sz w:val="24"/>
          <w:szCs w:val="24"/>
          <w:lang w:val="ru-RU" w:eastAsia="ru-RU"/>
        </w:rPr>
        <w:t>документації,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та</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розуміємо,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обмежені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прийнятті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будь-якої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іншої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більш</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вигідними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для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Вас</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p>
    <w:p w:rsidR="00DE590E" w:rsidRPr="00DE590E" w:rsidRDefault="00DE590E" w:rsidP="00DE590E">
      <w:pPr>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3.</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зобов'язуємося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підписати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Договір</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Замовником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 пізніше ніж через 15 днів з дня прийняття рішення про намір укласти договір про закупівлю,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4.</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розраху</w:t>
      </w:r>
      <w:r w:rsidR="00EC21BF">
        <w:rPr>
          <w:rFonts w:ascii="Times New Roman" w:eastAsia="Times New Roman" w:hAnsi="Times New Roman" w:cs="Times New Roman"/>
          <w:sz w:val="24"/>
          <w:szCs w:val="24"/>
          <w:lang w:val="ru-RU" w:eastAsia="ru-RU"/>
        </w:rPr>
        <w:t>нків: з відстрочкою платежу до 9</w:t>
      </w:r>
      <w:r w:rsidRPr="00DE590E">
        <w:rPr>
          <w:rFonts w:ascii="Times New Roman" w:eastAsia="Times New Roman" w:hAnsi="Times New Roman" w:cs="Times New Roman"/>
          <w:sz w:val="24"/>
          <w:szCs w:val="24"/>
          <w:lang w:val="ru-RU" w:eastAsia="ru-RU"/>
        </w:rPr>
        <w:t>0</w:t>
      </w:r>
      <w:r w:rsidRPr="00DE590E">
        <w:rPr>
          <w:rFonts w:ascii="Times New Roman" w:eastAsia="Times New Roman CYR" w:hAnsi="Times New Roman" w:cs="Times New Roman"/>
          <w:sz w:val="24"/>
          <w:szCs w:val="24"/>
          <w:lang w:val="ru-RU" w:eastAsia="ru-RU"/>
        </w:rPr>
        <w:t xml:space="preserve">  </w:t>
      </w:r>
      <w:r w:rsidR="00EC21BF">
        <w:rPr>
          <w:rFonts w:ascii="Times New Roman" w:eastAsia="Times New Roman" w:hAnsi="Times New Roman" w:cs="Times New Roman"/>
          <w:sz w:val="24"/>
          <w:szCs w:val="24"/>
          <w:lang w:val="ru-RU" w:eastAsia="ru-RU"/>
        </w:rPr>
        <w:t>календарн</w:t>
      </w:r>
      <w:r w:rsidRPr="00DE590E">
        <w:rPr>
          <w:rFonts w:ascii="Times New Roman" w:eastAsia="Times New Roman" w:hAnsi="Times New Roman" w:cs="Times New Roman"/>
          <w:sz w:val="24"/>
          <w:szCs w:val="24"/>
          <w:lang w:val="ru-RU" w:eastAsia="ru-RU"/>
        </w:rPr>
        <w:t>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AB1620" w:rsidRDefault="00AB1620"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B1620" w:rsidRDefault="00AB1620"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 2</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ind w:left="-284"/>
        <w:jc w:val="center"/>
        <w:rPr>
          <w:rFonts w:ascii="Times New Roman" w:eastAsia="Times New Roman" w:hAnsi="Times New Roman" w:cs="Times New Roman"/>
          <w:b/>
          <w:color w:val="000000"/>
          <w:sz w:val="28"/>
          <w:szCs w:val="28"/>
        </w:rPr>
      </w:pPr>
      <w:r w:rsidRPr="00DE590E">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802C51" w:rsidRDefault="00802C51" w:rsidP="00DE590E">
      <w:pPr>
        <w:spacing w:after="0" w:line="360" w:lineRule="auto"/>
        <w:jc w:val="center"/>
        <w:rPr>
          <w:rFonts w:ascii="Times New Roman" w:eastAsia="Times New Roman" w:hAnsi="Times New Roman" w:cs="Times New Roman"/>
          <w:b/>
          <w:sz w:val="32"/>
          <w:szCs w:val="32"/>
        </w:rPr>
      </w:pPr>
    </w:p>
    <w:p w:rsidR="00DE590E" w:rsidRDefault="00DE590E" w:rsidP="00DE590E">
      <w:pPr>
        <w:spacing w:after="0" w:line="360" w:lineRule="auto"/>
        <w:jc w:val="center"/>
        <w:rPr>
          <w:rFonts w:ascii="Times New Roman" w:eastAsia="Times New Roman" w:hAnsi="Times New Roman" w:cs="Times New Roman"/>
          <w:b/>
          <w:sz w:val="32"/>
          <w:szCs w:val="32"/>
        </w:rPr>
      </w:pPr>
      <w:r w:rsidRPr="00DE590E">
        <w:rPr>
          <w:rFonts w:ascii="Times New Roman" w:eastAsia="Times New Roman" w:hAnsi="Times New Roman" w:cs="Times New Roman"/>
          <w:b/>
          <w:sz w:val="32"/>
          <w:szCs w:val="32"/>
        </w:rPr>
        <w:t>Технічна специфікація</w:t>
      </w:r>
    </w:p>
    <w:p w:rsidR="00802C51" w:rsidRPr="00802C51" w:rsidRDefault="00802C51" w:rsidP="00802C51">
      <w:pPr>
        <w:spacing w:after="0" w:line="360" w:lineRule="auto"/>
        <w:jc w:val="center"/>
        <w:rPr>
          <w:rFonts w:ascii="Times New Roman" w:eastAsia="Times New Roman" w:hAnsi="Times New Roman" w:cs="Times New Roman"/>
          <w:b/>
          <w:sz w:val="24"/>
          <w:szCs w:val="24"/>
        </w:rPr>
      </w:pPr>
    </w:p>
    <w:p w:rsidR="00BE66B0" w:rsidRPr="00BE66B0" w:rsidRDefault="00BE66B0" w:rsidP="00BE66B0">
      <w:pPr>
        <w:widowControl w:val="0"/>
        <w:spacing w:after="0" w:line="240" w:lineRule="auto"/>
        <w:jc w:val="both"/>
        <w:rPr>
          <w:rFonts w:ascii="Times New Roman" w:eastAsia="Times New Roman" w:hAnsi="Times New Roman" w:cs="Times New Roman"/>
          <w:bCs/>
          <w:sz w:val="24"/>
          <w:szCs w:val="24"/>
        </w:rPr>
      </w:pPr>
      <w:r w:rsidRPr="00BE66B0">
        <w:rPr>
          <w:rFonts w:ascii="Times New Roman" w:eastAsia="Times New Roman" w:hAnsi="Times New Roman" w:cs="Times New Roman"/>
          <w:bCs/>
          <w:sz w:val="24"/>
          <w:szCs w:val="24"/>
        </w:rPr>
        <w:t>Поставка Товару здійснюється протягом 2024 року.</w:t>
      </w: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4"/>
        <w:gridCol w:w="3262"/>
      </w:tblGrid>
      <w:tr w:rsidR="00BE66B0" w:rsidRPr="00BE66B0" w:rsidTr="00BE66B0">
        <w:tc>
          <w:tcPr>
            <w:tcW w:w="6914" w:type="dxa"/>
            <w:tcBorders>
              <w:top w:val="single" w:sz="4" w:space="0" w:color="auto"/>
              <w:left w:val="single" w:sz="4" w:space="0" w:color="auto"/>
              <w:bottom w:val="single" w:sz="4" w:space="0" w:color="auto"/>
              <w:right w:val="single" w:sz="4" w:space="0" w:color="auto"/>
            </w:tcBorders>
            <w:hideMark/>
          </w:tcPr>
          <w:p w:rsidR="00BE66B0" w:rsidRPr="00BE66B0" w:rsidRDefault="00BE66B0" w:rsidP="00BE66B0">
            <w:pPr>
              <w:widowControl w:val="0"/>
              <w:spacing w:after="0" w:line="240" w:lineRule="auto"/>
              <w:jc w:val="both"/>
              <w:rPr>
                <w:rFonts w:ascii="Times New Roman" w:eastAsia="Times New Roman" w:hAnsi="Times New Roman" w:cs="Times New Roman"/>
                <w:b/>
                <w:bCs/>
                <w:sz w:val="24"/>
                <w:szCs w:val="24"/>
              </w:rPr>
            </w:pPr>
            <w:r w:rsidRPr="00BE66B0">
              <w:rPr>
                <w:rFonts w:ascii="Times New Roman" w:eastAsia="Times New Roman" w:hAnsi="Times New Roman" w:cs="Times New Roman"/>
                <w:b/>
                <w:bCs/>
                <w:sz w:val="24"/>
                <w:szCs w:val="24"/>
              </w:rPr>
              <w:t>Вимоги Замовника</w:t>
            </w:r>
          </w:p>
        </w:tc>
        <w:tc>
          <w:tcPr>
            <w:tcW w:w="3262" w:type="dxa"/>
            <w:tcBorders>
              <w:top w:val="single" w:sz="4" w:space="0" w:color="auto"/>
              <w:left w:val="single" w:sz="4" w:space="0" w:color="auto"/>
              <w:bottom w:val="single" w:sz="4" w:space="0" w:color="auto"/>
              <w:right w:val="single" w:sz="4" w:space="0" w:color="auto"/>
            </w:tcBorders>
            <w:hideMark/>
          </w:tcPr>
          <w:p w:rsidR="00BE66B0" w:rsidRPr="00BE66B0" w:rsidRDefault="00BE66B0" w:rsidP="00BE66B0">
            <w:pPr>
              <w:widowControl w:val="0"/>
              <w:spacing w:after="0" w:line="240" w:lineRule="auto"/>
              <w:jc w:val="both"/>
              <w:rPr>
                <w:rFonts w:ascii="Times New Roman" w:eastAsia="Times New Roman" w:hAnsi="Times New Roman" w:cs="Times New Roman"/>
                <w:b/>
                <w:bCs/>
                <w:sz w:val="24"/>
                <w:szCs w:val="24"/>
              </w:rPr>
            </w:pPr>
            <w:r w:rsidRPr="00BE66B0">
              <w:rPr>
                <w:rFonts w:ascii="Times New Roman" w:eastAsia="Times New Roman" w:hAnsi="Times New Roman" w:cs="Times New Roman"/>
                <w:b/>
                <w:bCs/>
                <w:sz w:val="24"/>
                <w:szCs w:val="24"/>
              </w:rPr>
              <w:t>Підтвердження Учасником</w:t>
            </w:r>
          </w:p>
        </w:tc>
      </w:tr>
      <w:tr w:rsidR="00BE66B0" w:rsidRPr="00BE66B0" w:rsidTr="00BE66B0">
        <w:tc>
          <w:tcPr>
            <w:tcW w:w="6914" w:type="dxa"/>
            <w:tcBorders>
              <w:top w:val="single" w:sz="4" w:space="0" w:color="auto"/>
              <w:left w:val="single" w:sz="4" w:space="0" w:color="auto"/>
              <w:bottom w:val="single" w:sz="4" w:space="0" w:color="auto"/>
              <w:right w:val="single" w:sz="4" w:space="0" w:color="auto"/>
            </w:tcBorders>
            <w:hideMark/>
          </w:tcPr>
          <w:p w:rsidR="00BE66B0" w:rsidRPr="00BE66B0" w:rsidRDefault="00BE66B0" w:rsidP="00BE66B0">
            <w:pPr>
              <w:widowControl w:val="0"/>
              <w:spacing w:after="0" w:line="240" w:lineRule="auto"/>
              <w:jc w:val="both"/>
              <w:rPr>
                <w:rFonts w:ascii="Times New Roman" w:eastAsia="Times New Roman" w:hAnsi="Times New Roman" w:cs="Times New Roman"/>
                <w:b/>
                <w:bCs/>
                <w:sz w:val="24"/>
                <w:szCs w:val="24"/>
              </w:rPr>
            </w:pPr>
            <w:r w:rsidRPr="00BE66B0">
              <w:rPr>
                <w:rFonts w:ascii="Times New Roman" w:eastAsia="Times New Roman" w:hAnsi="Times New Roman" w:cs="Times New Roman"/>
                <w:b/>
                <w:bCs/>
                <w:sz w:val="24"/>
                <w:szCs w:val="24"/>
              </w:rPr>
              <w:t>1. Кількість.</w:t>
            </w:r>
          </w:p>
        </w:tc>
        <w:tc>
          <w:tcPr>
            <w:tcW w:w="3262" w:type="dxa"/>
            <w:tcBorders>
              <w:top w:val="single" w:sz="4" w:space="0" w:color="auto"/>
              <w:left w:val="single" w:sz="4" w:space="0" w:color="auto"/>
              <w:bottom w:val="single" w:sz="4" w:space="0" w:color="auto"/>
              <w:right w:val="single" w:sz="4" w:space="0" w:color="auto"/>
            </w:tcBorders>
          </w:tcPr>
          <w:p w:rsidR="00BE66B0" w:rsidRPr="00BE66B0" w:rsidRDefault="00BE66B0" w:rsidP="00BE66B0">
            <w:pPr>
              <w:widowControl w:val="0"/>
              <w:spacing w:after="0" w:line="240" w:lineRule="auto"/>
              <w:jc w:val="both"/>
              <w:rPr>
                <w:rFonts w:ascii="Times New Roman" w:eastAsia="Times New Roman" w:hAnsi="Times New Roman" w:cs="Times New Roman"/>
                <w:b/>
                <w:bCs/>
                <w:sz w:val="24"/>
                <w:szCs w:val="24"/>
              </w:rPr>
            </w:pPr>
          </w:p>
        </w:tc>
      </w:tr>
      <w:tr w:rsidR="00BE66B0" w:rsidRPr="00BE66B0" w:rsidTr="00BE66B0">
        <w:trPr>
          <w:trHeight w:val="726"/>
        </w:trPr>
        <w:tc>
          <w:tcPr>
            <w:tcW w:w="6914" w:type="dxa"/>
            <w:tcBorders>
              <w:top w:val="single" w:sz="4" w:space="0" w:color="auto"/>
              <w:left w:val="single" w:sz="4" w:space="0" w:color="auto"/>
              <w:bottom w:val="single" w:sz="4" w:space="0" w:color="auto"/>
              <w:right w:val="single" w:sz="4" w:space="0" w:color="auto"/>
            </w:tcBorders>
            <w:shd w:val="clear" w:color="auto" w:fill="FFFFFF"/>
            <w:hideMark/>
          </w:tcPr>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b/>
                <w:sz w:val="24"/>
                <w:szCs w:val="24"/>
              </w:rPr>
              <w:t>1.1. Антипаркувальні (обмежувальні)  стаціонарні стовпчики з нержавіючої сталі</w:t>
            </w:r>
            <w:r w:rsidRPr="00BE66B0">
              <w:rPr>
                <w:rFonts w:ascii="Times New Roman" w:eastAsia="Times New Roman" w:hAnsi="Times New Roman" w:cs="Times New Roman"/>
                <w:sz w:val="24"/>
                <w:szCs w:val="24"/>
              </w:rPr>
              <w:t xml:space="preserve"> : </w:t>
            </w: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1.1.1. Обсяг товару, що планується закупити:</w:t>
            </w: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w:t>
            </w:r>
            <w:r w:rsidRPr="00BE66B0">
              <w:rPr>
                <w:rFonts w:ascii="Times New Roman" w:eastAsia="Times New Roman" w:hAnsi="Times New Roman" w:cs="Times New Roman"/>
                <w:b/>
                <w:sz w:val="24"/>
                <w:szCs w:val="24"/>
              </w:rPr>
              <w:t xml:space="preserve"> Антипаркувальні  стаціонарні стовпчики з нержавіючої сталі розміром</w:t>
            </w:r>
            <w:r w:rsidRPr="00BE66B0">
              <w:rPr>
                <w:rFonts w:ascii="Times New Roman" w:eastAsia="Times New Roman" w:hAnsi="Times New Roman" w:cs="Times New Roman"/>
                <w:sz w:val="24"/>
                <w:szCs w:val="24"/>
              </w:rPr>
              <w:t xml:space="preserve">: L=1050 – </w:t>
            </w:r>
            <w:r>
              <w:rPr>
                <w:rFonts w:ascii="Times New Roman" w:eastAsia="Times New Roman" w:hAnsi="Times New Roman" w:cs="Times New Roman"/>
                <w:sz w:val="24"/>
                <w:szCs w:val="24"/>
              </w:rPr>
              <w:t>20</w:t>
            </w:r>
            <w:r w:rsidRPr="00BE66B0">
              <w:rPr>
                <w:rFonts w:ascii="Times New Roman" w:eastAsia="Times New Roman" w:hAnsi="Times New Roman" w:cs="Times New Roman"/>
                <w:sz w:val="24"/>
                <w:szCs w:val="24"/>
              </w:rPr>
              <w:t>00 шт;</w:t>
            </w: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p>
        </w:tc>
        <w:tc>
          <w:tcPr>
            <w:tcW w:w="3262" w:type="dxa"/>
            <w:tcBorders>
              <w:top w:val="single" w:sz="4" w:space="0" w:color="auto"/>
              <w:left w:val="single" w:sz="4" w:space="0" w:color="auto"/>
              <w:bottom w:val="single" w:sz="4" w:space="0" w:color="auto"/>
              <w:right w:val="single" w:sz="4" w:space="0" w:color="auto"/>
            </w:tcBorders>
          </w:tcPr>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p>
        </w:tc>
      </w:tr>
      <w:tr w:rsidR="00BE66B0" w:rsidRPr="00BE66B0" w:rsidTr="00BE66B0">
        <w:trPr>
          <w:trHeight w:val="231"/>
        </w:trPr>
        <w:tc>
          <w:tcPr>
            <w:tcW w:w="6914" w:type="dxa"/>
            <w:tcBorders>
              <w:top w:val="single" w:sz="4" w:space="0" w:color="auto"/>
              <w:left w:val="single" w:sz="4" w:space="0" w:color="auto"/>
              <w:bottom w:val="single" w:sz="4" w:space="0" w:color="auto"/>
              <w:right w:val="single" w:sz="4" w:space="0" w:color="auto"/>
            </w:tcBorders>
            <w:shd w:val="clear" w:color="auto" w:fill="FFFFFF"/>
            <w:hideMark/>
          </w:tcPr>
          <w:p w:rsidR="00BE66B0" w:rsidRPr="00BE66B0" w:rsidRDefault="00BE66B0" w:rsidP="00BE66B0">
            <w:pPr>
              <w:widowControl w:val="0"/>
              <w:spacing w:after="0" w:line="240" w:lineRule="auto"/>
              <w:jc w:val="both"/>
              <w:rPr>
                <w:rFonts w:ascii="Times New Roman" w:eastAsia="Times New Roman" w:hAnsi="Times New Roman" w:cs="Times New Roman"/>
                <w:b/>
                <w:sz w:val="24"/>
                <w:szCs w:val="24"/>
              </w:rPr>
            </w:pPr>
            <w:r w:rsidRPr="00BE66B0">
              <w:rPr>
                <w:rFonts w:ascii="Times New Roman" w:eastAsia="Times New Roman" w:hAnsi="Times New Roman" w:cs="Times New Roman"/>
                <w:b/>
                <w:sz w:val="24"/>
                <w:szCs w:val="24"/>
              </w:rPr>
              <w:t>2. Технічні вимоги.</w:t>
            </w:r>
          </w:p>
        </w:tc>
        <w:tc>
          <w:tcPr>
            <w:tcW w:w="3262" w:type="dxa"/>
            <w:tcBorders>
              <w:top w:val="single" w:sz="4" w:space="0" w:color="auto"/>
              <w:left w:val="single" w:sz="4" w:space="0" w:color="auto"/>
              <w:bottom w:val="single" w:sz="4" w:space="0" w:color="auto"/>
              <w:right w:val="single" w:sz="4" w:space="0" w:color="auto"/>
            </w:tcBorders>
          </w:tcPr>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p>
        </w:tc>
      </w:tr>
      <w:tr w:rsidR="00BE66B0" w:rsidRPr="00BE66B0" w:rsidTr="00BE66B0">
        <w:trPr>
          <w:trHeight w:val="2268"/>
        </w:trPr>
        <w:tc>
          <w:tcPr>
            <w:tcW w:w="6914" w:type="dxa"/>
            <w:tcBorders>
              <w:top w:val="single" w:sz="4" w:space="0" w:color="auto"/>
              <w:left w:val="single" w:sz="4" w:space="0" w:color="auto"/>
              <w:bottom w:val="single" w:sz="4" w:space="0" w:color="auto"/>
              <w:right w:val="single" w:sz="4" w:space="0" w:color="auto"/>
            </w:tcBorders>
            <w:shd w:val="clear" w:color="auto" w:fill="FFFFFF"/>
            <w:hideMark/>
          </w:tcPr>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 xml:space="preserve">2.1. </w:t>
            </w:r>
            <w:r w:rsidRPr="00BE66B0">
              <w:rPr>
                <w:rFonts w:ascii="Times New Roman" w:eastAsia="Times New Roman" w:hAnsi="Times New Roman" w:cs="Times New Roman"/>
                <w:b/>
                <w:sz w:val="24"/>
                <w:szCs w:val="24"/>
              </w:rPr>
              <w:t>Антипаркувальні стаціонарні стовпчики з нержавіючої сталі розміром</w:t>
            </w:r>
            <w:r w:rsidRPr="00BE66B0">
              <w:rPr>
                <w:rFonts w:ascii="Times New Roman" w:eastAsia="Times New Roman" w:hAnsi="Times New Roman" w:cs="Times New Roman"/>
                <w:sz w:val="24"/>
                <w:szCs w:val="24"/>
              </w:rPr>
              <w:t xml:space="preserve">: L=1050, діаметр 84±4  мм </w:t>
            </w: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 xml:space="preserve">Розмір надземної частини стовпчика - L=750 мм, товщина стінки 2мм. Верхня частина стовпчика закривається спеціально виготовленою кришкою методом зварювання або запресування у стовпчик з подальшим поліруванням висота 20±5мм. </w:t>
            </w: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 xml:space="preserve">Нижня (підземна) частина стовпчика – L=300 мм. Виготовлена з труби  Ст3, діаметр 42.3 мм або 40мм, товщина стінки 3,2мм або 3 мм. </w:t>
            </w: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 xml:space="preserve">2.1.1. Корпус стовпчика: нержавіюча сталь </w:t>
            </w:r>
            <w:r w:rsidRPr="00BE66B0">
              <w:rPr>
                <w:rFonts w:ascii="Times New Roman" w:eastAsia="Times New Roman" w:hAnsi="Times New Roman" w:cs="Times New Roman"/>
                <w:b/>
                <w:sz w:val="24"/>
                <w:szCs w:val="24"/>
              </w:rPr>
              <w:t>залита армованим бетоном</w:t>
            </w:r>
            <w:r w:rsidRPr="00BE66B0">
              <w:rPr>
                <w:rFonts w:ascii="Times New Roman" w:eastAsia="Times New Roman" w:hAnsi="Times New Roman" w:cs="Times New Roman"/>
                <w:sz w:val="24"/>
                <w:szCs w:val="24"/>
              </w:rPr>
              <w:t>..</w:t>
            </w: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 xml:space="preserve">2.1.2. В основі надземної частини повинен знаходитись наварений на стовпчик елемент з нержавіючої сталі шириною 20 </w:t>
            </w:r>
            <w:r w:rsidRPr="00BE66B0">
              <w:rPr>
                <w:rFonts w:ascii="Times New Roman" w:eastAsia="Times New Roman" w:hAnsi="Times New Roman" w:cs="Times New Roman"/>
                <w:sz w:val="24"/>
                <w:szCs w:val="24"/>
              </w:rPr>
              <w:lastRenderedPageBreak/>
              <w:t>мм та товщиною 5 мм .</w:t>
            </w: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 xml:space="preserve">2.1.3. В верхній частині корпуса стовпчика повинна бути нанесена світлоповертаюча плівка червого кольору шириною 50мм, яка повинна відповідати ДСТУ 4100:2021. </w:t>
            </w: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2.1.4. На надземній частині стовпчика має бути надпис «ШЕУ Голосіївського району» методом лазерного гравіювання. Надпис має бути виконаний паралельно перетину труби. Висота шрифта напису – 10мм</w:t>
            </w:r>
          </w:p>
        </w:tc>
        <w:tc>
          <w:tcPr>
            <w:tcW w:w="3262" w:type="dxa"/>
            <w:tcBorders>
              <w:top w:val="single" w:sz="4" w:space="0" w:color="auto"/>
              <w:left w:val="single" w:sz="4" w:space="0" w:color="auto"/>
              <w:bottom w:val="single" w:sz="4" w:space="0" w:color="auto"/>
              <w:right w:val="single" w:sz="4" w:space="0" w:color="auto"/>
            </w:tcBorders>
          </w:tcPr>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p>
        </w:tc>
      </w:tr>
      <w:tr w:rsidR="00BE66B0" w:rsidRPr="00BE66B0" w:rsidTr="00BE66B0">
        <w:trPr>
          <w:trHeight w:val="275"/>
        </w:trPr>
        <w:tc>
          <w:tcPr>
            <w:tcW w:w="6914" w:type="dxa"/>
            <w:tcBorders>
              <w:top w:val="single" w:sz="4" w:space="0" w:color="auto"/>
              <w:left w:val="single" w:sz="4" w:space="0" w:color="auto"/>
              <w:bottom w:val="single" w:sz="4" w:space="0" w:color="auto"/>
              <w:right w:val="single" w:sz="4" w:space="0" w:color="auto"/>
            </w:tcBorders>
            <w:shd w:val="clear" w:color="auto" w:fill="FFFFFF"/>
            <w:hideMark/>
          </w:tcPr>
          <w:p w:rsidR="00BE66B0" w:rsidRPr="00BE66B0" w:rsidRDefault="00BE66B0" w:rsidP="00BE66B0">
            <w:pPr>
              <w:widowControl w:val="0"/>
              <w:spacing w:after="0" w:line="240" w:lineRule="auto"/>
              <w:jc w:val="both"/>
              <w:rPr>
                <w:rFonts w:ascii="Times New Roman" w:eastAsia="Times New Roman" w:hAnsi="Times New Roman" w:cs="Times New Roman"/>
                <w:b/>
                <w:sz w:val="24"/>
                <w:szCs w:val="24"/>
              </w:rPr>
            </w:pPr>
            <w:r w:rsidRPr="00BE66B0">
              <w:rPr>
                <w:rFonts w:ascii="Times New Roman" w:eastAsia="Times New Roman" w:hAnsi="Times New Roman" w:cs="Times New Roman"/>
                <w:b/>
                <w:sz w:val="24"/>
                <w:szCs w:val="24"/>
              </w:rPr>
              <w:t>3.  Призначення стовпчиків.</w:t>
            </w:r>
          </w:p>
        </w:tc>
        <w:tc>
          <w:tcPr>
            <w:tcW w:w="3262" w:type="dxa"/>
            <w:tcBorders>
              <w:top w:val="single" w:sz="4" w:space="0" w:color="auto"/>
              <w:left w:val="single" w:sz="4" w:space="0" w:color="auto"/>
              <w:bottom w:val="single" w:sz="4" w:space="0" w:color="auto"/>
              <w:right w:val="single" w:sz="4" w:space="0" w:color="auto"/>
            </w:tcBorders>
          </w:tcPr>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p>
        </w:tc>
      </w:tr>
      <w:tr w:rsidR="00BE66B0" w:rsidRPr="00BE66B0" w:rsidTr="00BE66B0">
        <w:trPr>
          <w:trHeight w:val="1103"/>
        </w:trPr>
        <w:tc>
          <w:tcPr>
            <w:tcW w:w="6914" w:type="dxa"/>
            <w:tcBorders>
              <w:top w:val="single" w:sz="4" w:space="0" w:color="auto"/>
              <w:left w:val="single" w:sz="4" w:space="0" w:color="auto"/>
              <w:bottom w:val="single" w:sz="4" w:space="0" w:color="auto"/>
              <w:right w:val="single" w:sz="4" w:space="0" w:color="auto"/>
            </w:tcBorders>
            <w:shd w:val="clear" w:color="auto" w:fill="FFFFFF"/>
            <w:hideMark/>
          </w:tcPr>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3.1. Упорядкування хаотичного паркування на вулично-дорожній мережі міста.</w:t>
            </w: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3.2. Розмежування пішохідних та транспортних потоків.</w:t>
            </w: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3.3. Підвищення безпеки пішоходів на тротуарах міста від некерованого транспортного засобу.</w:t>
            </w:r>
          </w:p>
        </w:tc>
        <w:tc>
          <w:tcPr>
            <w:tcW w:w="3262" w:type="dxa"/>
            <w:tcBorders>
              <w:top w:val="single" w:sz="4" w:space="0" w:color="auto"/>
              <w:left w:val="single" w:sz="4" w:space="0" w:color="auto"/>
              <w:bottom w:val="single" w:sz="4" w:space="0" w:color="auto"/>
              <w:right w:val="single" w:sz="4" w:space="0" w:color="auto"/>
            </w:tcBorders>
          </w:tcPr>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p>
        </w:tc>
      </w:tr>
      <w:tr w:rsidR="00BE66B0" w:rsidRPr="00BE66B0" w:rsidTr="00BE66B0">
        <w:trPr>
          <w:trHeight w:val="139"/>
        </w:trPr>
        <w:tc>
          <w:tcPr>
            <w:tcW w:w="6914" w:type="dxa"/>
            <w:tcBorders>
              <w:top w:val="single" w:sz="4" w:space="0" w:color="auto"/>
              <w:left w:val="single" w:sz="4" w:space="0" w:color="auto"/>
              <w:bottom w:val="single" w:sz="4" w:space="0" w:color="auto"/>
              <w:right w:val="single" w:sz="4" w:space="0" w:color="auto"/>
            </w:tcBorders>
            <w:shd w:val="clear" w:color="auto" w:fill="FFFFFF"/>
            <w:hideMark/>
          </w:tcPr>
          <w:p w:rsidR="00BE66B0" w:rsidRPr="00BE66B0" w:rsidRDefault="00BE66B0" w:rsidP="00BE66B0">
            <w:pPr>
              <w:widowControl w:val="0"/>
              <w:spacing w:after="0" w:line="240" w:lineRule="auto"/>
              <w:jc w:val="both"/>
              <w:rPr>
                <w:rFonts w:ascii="Times New Roman" w:eastAsia="Times New Roman" w:hAnsi="Times New Roman" w:cs="Times New Roman"/>
                <w:b/>
                <w:sz w:val="24"/>
                <w:szCs w:val="24"/>
              </w:rPr>
            </w:pPr>
            <w:r w:rsidRPr="00BE66B0">
              <w:rPr>
                <w:rFonts w:ascii="Times New Roman" w:eastAsia="Times New Roman" w:hAnsi="Times New Roman" w:cs="Times New Roman"/>
                <w:b/>
                <w:sz w:val="24"/>
                <w:szCs w:val="24"/>
              </w:rPr>
              <w:t>4. Умови надання послуг.</w:t>
            </w:r>
          </w:p>
        </w:tc>
        <w:tc>
          <w:tcPr>
            <w:tcW w:w="3262" w:type="dxa"/>
            <w:tcBorders>
              <w:top w:val="single" w:sz="4" w:space="0" w:color="auto"/>
              <w:left w:val="single" w:sz="4" w:space="0" w:color="auto"/>
              <w:bottom w:val="single" w:sz="4" w:space="0" w:color="auto"/>
              <w:right w:val="single" w:sz="4" w:space="0" w:color="auto"/>
            </w:tcBorders>
          </w:tcPr>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p>
        </w:tc>
      </w:tr>
      <w:tr w:rsidR="00BE66B0" w:rsidRPr="00BE66B0" w:rsidTr="00BE66B0">
        <w:trPr>
          <w:trHeight w:val="894"/>
        </w:trPr>
        <w:tc>
          <w:tcPr>
            <w:tcW w:w="6914" w:type="dxa"/>
            <w:tcBorders>
              <w:top w:val="single" w:sz="4" w:space="0" w:color="auto"/>
              <w:left w:val="single" w:sz="4" w:space="0" w:color="auto"/>
              <w:bottom w:val="single" w:sz="4" w:space="0" w:color="auto"/>
              <w:right w:val="single" w:sz="4" w:space="0" w:color="auto"/>
            </w:tcBorders>
            <w:shd w:val="clear" w:color="auto" w:fill="FFFFFF"/>
          </w:tcPr>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4. Замовлення на виготовлення стовпчиків виконуються на протязі 5  календарних днів.</w:t>
            </w: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 xml:space="preserve">4.1. </w:t>
            </w:r>
            <w:r w:rsidRPr="00BE66B0">
              <w:rPr>
                <w:rFonts w:ascii="Times New Roman" w:eastAsia="Times New Roman" w:hAnsi="Times New Roman" w:cs="Times New Roman"/>
                <w:b/>
                <w:sz w:val="24"/>
                <w:szCs w:val="24"/>
              </w:rPr>
              <w:t xml:space="preserve">Креслення товару, що планується закупити зображено на рис.1   </w:t>
            </w:r>
            <w:r w:rsidRPr="00BE66B0">
              <w:rPr>
                <w:rFonts w:ascii="Times New Roman" w:eastAsia="Times New Roman" w:hAnsi="Times New Roman" w:cs="Times New Roman"/>
                <w:sz w:val="24"/>
                <w:szCs w:val="24"/>
              </w:rPr>
              <w:t xml:space="preserve"> </w:t>
            </w:r>
            <w:r w:rsidRPr="00BE66B0">
              <w:rPr>
                <w:rFonts w:ascii="Times New Roman" w:eastAsia="Times New Roman" w:hAnsi="Times New Roman" w:cs="Times New Roman"/>
                <w:b/>
                <w:sz w:val="24"/>
                <w:szCs w:val="24"/>
              </w:rPr>
              <w:t>Додається окремим файлом</w:t>
            </w:r>
          </w:p>
        </w:tc>
        <w:tc>
          <w:tcPr>
            <w:tcW w:w="3262" w:type="dxa"/>
            <w:tcBorders>
              <w:top w:val="single" w:sz="4" w:space="0" w:color="auto"/>
              <w:left w:val="single" w:sz="4" w:space="0" w:color="auto"/>
              <w:bottom w:val="single" w:sz="4" w:space="0" w:color="auto"/>
              <w:right w:val="single" w:sz="4" w:space="0" w:color="auto"/>
            </w:tcBorders>
          </w:tcPr>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p>
        </w:tc>
      </w:tr>
      <w:tr w:rsidR="00BE66B0" w:rsidRPr="00BE66B0" w:rsidTr="00BE66B0">
        <w:trPr>
          <w:trHeight w:val="60"/>
        </w:trPr>
        <w:tc>
          <w:tcPr>
            <w:tcW w:w="6914" w:type="dxa"/>
            <w:tcBorders>
              <w:top w:val="single" w:sz="4" w:space="0" w:color="auto"/>
              <w:left w:val="single" w:sz="4" w:space="0" w:color="auto"/>
              <w:bottom w:val="single" w:sz="4" w:space="0" w:color="auto"/>
              <w:right w:val="single" w:sz="4" w:space="0" w:color="auto"/>
            </w:tcBorders>
            <w:hideMark/>
          </w:tcPr>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b/>
                <w:bCs/>
                <w:sz w:val="24"/>
                <w:szCs w:val="24"/>
              </w:rPr>
              <w:t>5. Організаційні положення</w:t>
            </w:r>
          </w:p>
        </w:tc>
        <w:tc>
          <w:tcPr>
            <w:tcW w:w="3262" w:type="dxa"/>
            <w:tcBorders>
              <w:top w:val="single" w:sz="4" w:space="0" w:color="auto"/>
              <w:left w:val="single" w:sz="4" w:space="0" w:color="auto"/>
              <w:bottom w:val="single" w:sz="4" w:space="0" w:color="auto"/>
              <w:right w:val="single" w:sz="4" w:space="0" w:color="auto"/>
            </w:tcBorders>
          </w:tcPr>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p>
        </w:tc>
      </w:tr>
      <w:tr w:rsidR="00BE66B0" w:rsidRPr="00BE66B0" w:rsidTr="00BE66B0">
        <w:tc>
          <w:tcPr>
            <w:tcW w:w="6914" w:type="dxa"/>
            <w:tcBorders>
              <w:top w:val="single" w:sz="4" w:space="0" w:color="auto"/>
              <w:left w:val="single" w:sz="4" w:space="0" w:color="auto"/>
              <w:bottom w:val="single" w:sz="4" w:space="0" w:color="auto"/>
              <w:right w:val="single" w:sz="4" w:space="0" w:color="auto"/>
            </w:tcBorders>
            <w:hideMark/>
          </w:tcPr>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 xml:space="preserve">5.1 Товар постачається Постачальником окремими партіями згідно заявок Замовника. </w:t>
            </w: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5.2 Якість виробу повинна підтверджуватися копією сертифікату відповідності(якості) або копією паспорту або іншого документу, що підтверджує якість та походження товарів. Технічні умови на  обмежувальні стовпчики або витяг. Сертифікат на систему управління якістю ДСТУ ISO 9001. Сертифікат відповідності на світлоповертаючу плівку. (надається при постачанні на склад Замовника кожної партії товару та надати скан-копію у складі пропозиції)</w:t>
            </w: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5.3.Всі складові стовпчиків входять до складу ціни за одиницю Товару та враховуються Учасником при визначенні загальної вартості Товару, також Учасник повинен врахувати у вартість товару затрати на його доставку на базу Замовника.</w:t>
            </w: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5.4. Гарантійний строк експлуатації товару повинен бути не менше ніж 7 років з дня його встановлення. ( Надати гарантійний лист у складі пропозиції).</w:t>
            </w: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5.5. Учасником у складі пропозиції надається довідка, складена у довільній формі, підписана керівником або уповноваженою особою Учасника, та завірена печаткою Учасника (за наявності) про те що у разі визначення електронною системою Учасника переможцем, Учасник погоджується протягом 2-х робочих днів, не пізніше ніж до 16:00 надати Замовнику зразки Товару, які є предметом закупівель. Доставка Замовнику зразків Товару буде здійснена  Учасником за власний рахунок.</w:t>
            </w:r>
          </w:p>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r w:rsidRPr="00BE66B0">
              <w:rPr>
                <w:rFonts w:ascii="Times New Roman" w:eastAsia="Times New Roman" w:hAnsi="Times New Roman" w:cs="Times New Roman"/>
                <w:sz w:val="24"/>
                <w:szCs w:val="24"/>
              </w:rPr>
              <w:t>5.6. Учасник у складі пропозиції повинен надати гарантійний лист про наявність у Учасника Товару на складі, в обсязі не менше 10% від загальної кількості Товару, що планується закупити Замовником. Замовник має право здійснити виїзну перевірку щодо достовірності наданої Учасником інформації.</w:t>
            </w:r>
          </w:p>
        </w:tc>
        <w:tc>
          <w:tcPr>
            <w:tcW w:w="3262" w:type="dxa"/>
            <w:tcBorders>
              <w:top w:val="single" w:sz="4" w:space="0" w:color="auto"/>
              <w:left w:val="single" w:sz="4" w:space="0" w:color="auto"/>
              <w:bottom w:val="single" w:sz="4" w:space="0" w:color="auto"/>
              <w:right w:val="single" w:sz="4" w:space="0" w:color="auto"/>
            </w:tcBorders>
          </w:tcPr>
          <w:p w:rsidR="00BE66B0" w:rsidRPr="00BE66B0" w:rsidRDefault="00BE66B0" w:rsidP="00BE66B0">
            <w:pPr>
              <w:widowControl w:val="0"/>
              <w:spacing w:after="0" w:line="240" w:lineRule="auto"/>
              <w:jc w:val="both"/>
              <w:rPr>
                <w:rFonts w:ascii="Times New Roman" w:eastAsia="Times New Roman" w:hAnsi="Times New Roman" w:cs="Times New Roman"/>
                <w:bCs/>
                <w:sz w:val="24"/>
                <w:szCs w:val="24"/>
              </w:rPr>
            </w:pPr>
          </w:p>
        </w:tc>
      </w:tr>
    </w:tbl>
    <w:p w:rsidR="00BE66B0" w:rsidRPr="00BE66B0" w:rsidRDefault="00BE66B0" w:rsidP="00BE66B0">
      <w:pPr>
        <w:widowControl w:val="0"/>
        <w:spacing w:after="0" w:line="240" w:lineRule="auto"/>
        <w:jc w:val="both"/>
        <w:rPr>
          <w:rFonts w:ascii="Times New Roman" w:eastAsia="Times New Roman" w:hAnsi="Times New Roman" w:cs="Times New Roman"/>
          <w:sz w:val="24"/>
          <w:szCs w:val="24"/>
        </w:rPr>
      </w:pPr>
    </w:p>
    <w:p w:rsidR="00E63B7E" w:rsidRDefault="00E63B7E" w:rsidP="00E63B7E">
      <w:pPr>
        <w:widowControl w:val="0"/>
        <w:spacing w:after="0" w:line="240" w:lineRule="auto"/>
        <w:jc w:val="both"/>
        <w:rPr>
          <w:rFonts w:ascii="Times New Roman" w:eastAsia="Times New Roman" w:hAnsi="Times New Roman" w:cs="Times New Roman"/>
          <w:sz w:val="24"/>
          <w:szCs w:val="24"/>
        </w:rPr>
      </w:pPr>
    </w:p>
    <w:p w:rsidR="00E63B7E" w:rsidRPr="00DE590E" w:rsidRDefault="00E63B7E" w:rsidP="00E63B7E">
      <w:pPr>
        <w:spacing w:line="256" w:lineRule="auto"/>
        <w:ind w:firstLine="708"/>
        <w:rPr>
          <w:i/>
          <w:noProof/>
          <w:szCs w:val="24"/>
        </w:rPr>
      </w:pPr>
      <w:r w:rsidRPr="00DE590E">
        <w:rPr>
          <w:i/>
          <w:noProof/>
          <w:szCs w:val="24"/>
        </w:rPr>
        <w:t xml:space="preserve">Примітка: </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E63B7E" w:rsidRPr="00DE590E" w:rsidRDefault="00E63B7E" w:rsidP="00E63B7E">
      <w:pPr>
        <w:spacing w:after="0" w:line="240" w:lineRule="atLeast"/>
        <w:jc w:val="both"/>
        <w:rPr>
          <w:i/>
          <w:color w:val="000000"/>
        </w:rPr>
      </w:pPr>
      <w:r w:rsidRPr="00DE590E">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DE590E" w:rsidRDefault="00E63B7E" w:rsidP="00E63B7E">
      <w:pPr>
        <w:spacing w:after="0" w:line="240" w:lineRule="auto"/>
        <w:ind w:firstLine="567"/>
        <w:jc w:val="both"/>
        <w:rPr>
          <w:rFonts w:ascii="Times New Roman" w:hAnsi="Times New Roman" w:cs="Times New Roman"/>
          <w:b/>
          <w:i/>
          <w:sz w:val="24"/>
          <w:szCs w:val="24"/>
          <w:lang w:eastAsia="en-US"/>
        </w:rPr>
      </w:pPr>
      <w:r w:rsidRPr="00DE590E">
        <w:rPr>
          <w:rFonts w:ascii="Times New Roman" w:hAnsi="Times New Roman" w:cs="Times New Roman"/>
          <w:b/>
          <w:i/>
          <w:sz w:val="24"/>
          <w:szCs w:val="24"/>
          <w:lang w:eastAsia="en-US"/>
        </w:rPr>
        <w:t xml:space="preserve">Ми, </w:t>
      </w:r>
      <w:r w:rsidRPr="00DE590E">
        <w:rPr>
          <w:rFonts w:ascii="Times New Roman" w:hAnsi="Times New Roman" w:cs="Times New Roman"/>
          <w:i/>
          <w:sz w:val="24"/>
          <w:szCs w:val="24"/>
          <w:lang w:eastAsia="en-US"/>
        </w:rPr>
        <w:t>(назва Учасника)</w:t>
      </w:r>
      <w:r w:rsidRPr="00DE590E">
        <w:rPr>
          <w:rFonts w:ascii="Times New Roman" w:hAnsi="Times New Roman" w:cs="Times New Roman"/>
          <w:b/>
          <w:i/>
          <w:sz w:val="24"/>
          <w:szCs w:val="24"/>
          <w:lang w:eastAsia="en-US"/>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E63B7E" w:rsidRPr="007C7E8B" w:rsidRDefault="00E63B7E" w:rsidP="00E63B7E">
      <w:pPr>
        <w:spacing w:after="0" w:line="240" w:lineRule="auto"/>
        <w:jc w:val="both"/>
        <w:rPr>
          <w:rFonts w:ascii="Times New Roman" w:eastAsia="Times New Roman" w:hAnsi="Times New Roman" w:cs="Times New Roman"/>
          <w:b/>
          <w:color w:val="000000"/>
          <w:sz w:val="20"/>
          <w:szCs w:val="20"/>
        </w:rPr>
      </w:pPr>
      <w:r w:rsidRPr="00DE590E">
        <w:rPr>
          <w:rFonts w:ascii="Times New Roman" w:hAnsi="Times New Roman" w:cs="Times New Roman"/>
          <w:b/>
          <w:i/>
          <w:sz w:val="24"/>
          <w:szCs w:val="24"/>
          <w:lang w:eastAsia="en-US"/>
        </w:rPr>
        <w:t xml:space="preserve">         </w:t>
      </w:r>
      <w:r w:rsidRPr="007C7E8B">
        <w:rPr>
          <w:rFonts w:ascii="Times New Roman" w:hAnsi="Times New Roman" w:cs="Times New Roman"/>
          <w:b/>
          <w:i/>
          <w:sz w:val="24"/>
          <w:szCs w:val="24"/>
          <w:lang w:eastAsia="en-US"/>
        </w:rPr>
        <w:t xml:space="preserve">У разі укладення Договору </w:t>
      </w:r>
      <w:r w:rsidR="00792145">
        <w:rPr>
          <w:rFonts w:ascii="Times New Roman" w:hAnsi="Times New Roman" w:cs="Times New Roman"/>
          <w:b/>
          <w:i/>
          <w:sz w:val="24"/>
          <w:szCs w:val="24"/>
          <w:lang w:eastAsia="en-US"/>
        </w:rPr>
        <w:t>із Замовником про постачання товару</w:t>
      </w:r>
      <w:r w:rsidRPr="007C7E8B">
        <w:rPr>
          <w:rFonts w:ascii="Times New Roman" w:hAnsi="Times New Roman" w:cs="Times New Roman"/>
          <w:b/>
          <w:i/>
          <w:sz w:val="24"/>
          <w:szCs w:val="24"/>
          <w:lang w:eastAsia="en-US"/>
        </w:rPr>
        <w:t xml:space="preserve"> згодні та підтверджуємо свою можливість і готовність виконувати усі Технічні вимоги Замовника, зазначені у цій документації.</w:t>
      </w: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DE590E" w:rsidRDefault="00E63B7E" w:rsidP="00E63B7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E63B7E" w:rsidRDefault="00E63B7E" w:rsidP="00E63B7E">
      <w:pPr>
        <w:widowControl w:val="0"/>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0050BA" w:rsidRDefault="000050BA" w:rsidP="000050BA">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b/>
          <w:lang w:val="ru-RU" w:eastAsia="ru-RU"/>
        </w:rPr>
      </w:pPr>
    </w:p>
    <w:p w:rsidR="000050BA" w:rsidRDefault="000050BA" w:rsidP="000050BA">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b/>
          <w:lang w:val="ru-RU" w:eastAsia="ru-RU"/>
        </w:rPr>
      </w:pPr>
    </w:p>
    <w:p w:rsidR="000050BA" w:rsidRDefault="000050BA" w:rsidP="000050BA">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b/>
          <w:lang w:val="ru-RU" w:eastAsia="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BE753C">
      <w:pPr>
        <w:spacing w:after="0" w:line="240" w:lineRule="auto"/>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ДОДАТОК 3</w:t>
      </w:r>
    </w:p>
    <w:p w:rsidR="00DE590E" w:rsidRDefault="00DE590E" w:rsidP="00DE590E">
      <w:pPr>
        <w:widowControl w:val="0"/>
        <w:spacing w:after="0" w:line="240" w:lineRule="auto"/>
        <w:jc w:val="right"/>
        <w:rPr>
          <w:rFonts w:ascii="Times New Roman" w:eastAsia="Times New Roman" w:hAnsi="Times New Roman" w:cs="Times New Roman"/>
          <w:i/>
          <w:color w:val="000000"/>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Default="00DE590E" w:rsidP="00DE590E">
      <w:pPr>
        <w:widowControl w:val="0"/>
        <w:spacing w:after="0" w:line="240" w:lineRule="auto"/>
        <w:jc w:val="right"/>
        <w:rPr>
          <w:rFonts w:ascii="Times New Roman" w:eastAsia="Times New Roman" w:hAnsi="Times New Roman" w:cs="Times New Roman"/>
          <w:i/>
          <w:color w:val="000000"/>
          <w:sz w:val="20"/>
          <w:szCs w:val="20"/>
          <w:lang w:val="ru-RU"/>
        </w:rPr>
      </w:pPr>
    </w:p>
    <w:p w:rsidR="000658C5" w:rsidRPr="00B754A6" w:rsidRDefault="000658C5" w:rsidP="000658C5">
      <w:pPr>
        <w:shd w:val="clear" w:color="auto" w:fill="FFFFFF"/>
        <w:spacing w:before="280" w:after="280" w:line="240" w:lineRule="auto"/>
        <w:jc w:val="both"/>
        <w:rPr>
          <w:rFonts w:ascii="Times New Roman" w:eastAsia="Times New Roman" w:hAnsi="Times New Roman" w:cs="Times New Roman"/>
          <w:b/>
          <w:i/>
          <w:color w:val="A8D08D"/>
          <w:sz w:val="24"/>
          <w:szCs w:val="24"/>
          <w:u w:val="single"/>
        </w:rPr>
      </w:pPr>
      <w:r>
        <w:rPr>
          <w:rFonts w:ascii="Times New Roman" w:eastAsia="Times New Roman" w:hAnsi="Times New Roman" w:cs="Times New Roman"/>
          <w:i/>
          <w:color w:val="00B050"/>
          <w:sz w:val="24"/>
          <w:szCs w:val="24"/>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B754A6">
        <w:rPr>
          <w:rFonts w:ascii="Times New Roman" w:eastAsia="Times New Roman" w:hAnsi="Times New Roman" w:cs="Times New Roman"/>
          <w:b/>
          <w:i/>
          <w:color w:val="00B050"/>
          <w:sz w:val="24"/>
          <w:szCs w:val="24"/>
          <w:u w:val="single"/>
        </w:rPr>
        <w:t>від 25.02.2023 відповідно до постанови  від 9 лютого 2024 р. №131.</w:t>
      </w:r>
    </w:p>
    <w:p w:rsidR="00DE590E" w:rsidRPr="00DE590E" w:rsidRDefault="00DE590E" w:rsidP="00DE590E">
      <w:pPr>
        <w:spacing w:after="0" w:line="240" w:lineRule="auto"/>
        <w:ind w:left="5660" w:firstLine="700"/>
        <w:jc w:val="right"/>
        <w:rPr>
          <w:rFonts w:ascii="Times New Roman" w:eastAsia="Times New Roman" w:hAnsi="Times New Roman" w:cs="Times New Roman"/>
          <w:b/>
          <w:sz w:val="20"/>
          <w:szCs w:val="20"/>
          <w:lang w:val="ru-RU"/>
        </w:rPr>
      </w:pPr>
    </w:p>
    <w:p w:rsidR="00DE590E" w:rsidRPr="00DE590E" w:rsidRDefault="00DE590E" w:rsidP="00DE590E">
      <w:pPr>
        <w:spacing w:after="0" w:line="240" w:lineRule="auto"/>
        <w:ind w:left="5660" w:firstLine="7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 </w:t>
      </w:r>
    </w:p>
    <w:p w:rsidR="00DE590E" w:rsidRPr="00DE590E" w:rsidRDefault="00DE590E" w:rsidP="00DE590E">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E590E" w:rsidRP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p>
    <w:p w:rsid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r w:rsidRPr="00DE590E">
        <w:rPr>
          <w:rFonts w:ascii="Times New Roman" w:eastAsia="Times New Roman" w:hAnsi="Times New Roman" w:cs="Times New Roman"/>
          <w:b/>
          <w:i/>
          <w:color w:val="4A86E8"/>
          <w:sz w:val="20"/>
          <w:szCs w:val="20"/>
          <w:lang w:val="ru-RU"/>
        </w:rPr>
        <w:t>Замовник вибирає один або декілька кваліфікаційних критеріїв залежно від специфіки предмета закупівлі.</w:t>
      </w:r>
    </w:p>
    <w:p w:rsidR="00B96E3E" w:rsidRDefault="00B96E3E" w:rsidP="00DE590E">
      <w:pPr>
        <w:spacing w:after="0" w:line="240" w:lineRule="auto"/>
        <w:ind w:left="885"/>
        <w:jc w:val="center"/>
        <w:rPr>
          <w:rFonts w:ascii="Times New Roman" w:eastAsia="Times New Roman" w:hAnsi="Times New Roman" w:cs="Times New Roman"/>
          <w:b/>
          <w:i/>
          <w:color w:val="4A86E8"/>
          <w:sz w:val="20"/>
          <w:szCs w:val="20"/>
          <w:lang w:val="ru-RU"/>
        </w:rPr>
      </w:pPr>
    </w:p>
    <w:tbl>
      <w:tblPr>
        <w:tblW w:w="9882" w:type="dxa"/>
        <w:jc w:val="center"/>
        <w:tblLayout w:type="fixed"/>
        <w:tblLook w:val="0400" w:firstRow="0" w:lastRow="0" w:firstColumn="0" w:lastColumn="0" w:noHBand="0" w:noVBand="1"/>
      </w:tblPr>
      <w:tblGrid>
        <w:gridCol w:w="406"/>
        <w:gridCol w:w="2432"/>
        <w:gridCol w:w="7044"/>
      </w:tblGrid>
      <w:tr w:rsidR="00BE66B0" w:rsidRPr="00BE66B0" w:rsidTr="00BE66B0">
        <w:trPr>
          <w:trHeight w:val="877"/>
          <w:jc w:val="center"/>
        </w:trPr>
        <w:tc>
          <w:tcPr>
            <w:tcW w:w="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66B0" w:rsidRPr="00BE66B0" w:rsidRDefault="00BE66B0" w:rsidP="00BE66B0">
            <w:pPr>
              <w:spacing w:after="0" w:line="240" w:lineRule="auto"/>
              <w:ind w:left="885"/>
              <w:jc w:val="center"/>
              <w:rPr>
                <w:rFonts w:ascii="Times New Roman" w:eastAsia="Times New Roman" w:hAnsi="Times New Roman" w:cs="Times New Roman"/>
                <w:color w:val="4A86E8"/>
                <w:sz w:val="20"/>
                <w:szCs w:val="20"/>
              </w:rPr>
            </w:pPr>
            <w:r w:rsidRPr="00BE66B0">
              <w:rPr>
                <w:rFonts w:ascii="Times New Roman" w:eastAsia="Times New Roman" w:hAnsi="Times New Roman" w:cs="Times New Roman"/>
                <w:b/>
                <w:color w:val="4A86E8"/>
                <w:sz w:val="20"/>
                <w:szCs w:val="20"/>
              </w:rPr>
              <w:t>№ з/п</w:t>
            </w:r>
          </w:p>
        </w:tc>
        <w:tc>
          <w:tcPr>
            <w:tcW w:w="2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66B0" w:rsidRPr="00BE66B0" w:rsidRDefault="00BE66B0" w:rsidP="00BE66B0">
            <w:pPr>
              <w:spacing w:after="0" w:line="240" w:lineRule="auto"/>
              <w:rPr>
                <w:rFonts w:ascii="Times New Roman" w:eastAsia="Times New Roman" w:hAnsi="Times New Roman" w:cs="Times New Roman"/>
                <w:color w:val="4A86E8"/>
                <w:sz w:val="20"/>
                <w:szCs w:val="20"/>
              </w:rPr>
            </w:pPr>
            <w:r w:rsidRPr="00CB3035">
              <w:rPr>
                <w:rFonts w:ascii="Times New Roman" w:eastAsia="Times New Roman" w:hAnsi="Times New Roman" w:cs="Times New Roman"/>
                <w:b/>
                <w:sz w:val="20"/>
                <w:szCs w:val="20"/>
              </w:rPr>
              <w:t>Кваліфікаційні критерії</w:t>
            </w:r>
          </w:p>
        </w:tc>
        <w:tc>
          <w:tcPr>
            <w:tcW w:w="7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66B0" w:rsidRPr="00BE66B0" w:rsidRDefault="00BE66B0" w:rsidP="00BE66B0">
            <w:pPr>
              <w:spacing w:after="0" w:line="240" w:lineRule="auto"/>
              <w:ind w:left="885"/>
              <w:jc w:val="center"/>
              <w:rPr>
                <w:rFonts w:ascii="Times New Roman" w:eastAsia="Times New Roman" w:hAnsi="Times New Roman" w:cs="Times New Roman"/>
                <w:color w:val="4A86E8"/>
                <w:sz w:val="20"/>
                <w:szCs w:val="20"/>
              </w:rPr>
            </w:pPr>
            <w:r w:rsidRPr="00CB3035">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BE66B0" w:rsidRPr="00BE66B0" w:rsidTr="00BE66B0">
        <w:trPr>
          <w:trHeight w:val="546"/>
          <w:jc w:val="center"/>
        </w:trPr>
        <w:tc>
          <w:tcPr>
            <w:tcW w:w="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66B0" w:rsidRPr="00BE66B0" w:rsidRDefault="00BE66B0" w:rsidP="00BE66B0">
            <w:pPr>
              <w:spacing w:after="0" w:line="240" w:lineRule="auto"/>
              <w:ind w:left="885"/>
              <w:jc w:val="center"/>
              <w:rPr>
                <w:rFonts w:ascii="Times New Roman" w:eastAsia="Times New Roman" w:hAnsi="Times New Roman" w:cs="Times New Roman"/>
                <w:b/>
                <w:color w:val="4A86E8"/>
                <w:sz w:val="20"/>
                <w:szCs w:val="20"/>
              </w:rPr>
            </w:pPr>
          </w:p>
        </w:tc>
        <w:tc>
          <w:tcPr>
            <w:tcW w:w="2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66B0" w:rsidRPr="00BE66B0" w:rsidRDefault="00BE66B0" w:rsidP="00CB3035">
            <w:pPr>
              <w:spacing w:after="0" w:line="240" w:lineRule="auto"/>
              <w:rPr>
                <w:rFonts w:ascii="Times New Roman" w:eastAsia="Times New Roman" w:hAnsi="Times New Roman" w:cs="Times New Roman"/>
                <w:b/>
                <w:color w:val="4A86E8"/>
                <w:sz w:val="20"/>
                <w:szCs w:val="20"/>
              </w:rPr>
            </w:pPr>
            <w:r w:rsidRPr="00BE66B0">
              <w:rPr>
                <w:rFonts w:ascii="Times New Roman" w:eastAsia="Times New Roman" w:hAnsi="Times New Roman" w:cs="Times New Roman"/>
                <w:b/>
                <w:color w:val="4A86E8"/>
                <w:sz w:val="20"/>
                <w:szCs w:val="20"/>
              </w:rPr>
              <w:t>Наявність обладнання, матеріально-технічної бази та технологій</w:t>
            </w:r>
          </w:p>
        </w:tc>
        <w:tc>
          <w:tcPr>
            <w:tcW w:w="7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66B0" w:rsidRPr="00BE66B0" w:rsidRDefault="00BE66B0" w:rsidP="00BE66B0">
            <w:pPr>
              <w:spacing w:after="0" w:line="240" w:lineRule="auto"/>
              <w:ind w:left="885"/>
              <w:jc w:val="center"/>
              <w:rPr>
                <w:rFonts w:ascii="Times New Roman" w:eastAsia="Times New Roman" w:hAnsi="Times New Roman" w:cs="Times New Roman"/>
                <w:b/>
                <w:color w:val="4A86E8"/>
                <w:sz w:val="20"/>
                <w:szCs w:val="20"/>
              </w:rPr>
            </w:pPr>
            <w:r w:rsidRPr="00BE66B0">
              <w:rPr>
                <w:rFonts w:ascii="Times New Roman" w:eastAsia="Times New Roman" w:hAnsi="Times New Roman" w:cs="Times New Roman"/>
                <w:color w:val="4A86E8"/>
                <w:sz w:val="20"/>
                <w:szCs w:val="20"/>
              </w:rPr>
              <w:t>Довідка у довільній формі про наявність обладнання та матеріально-технічної бази (забезпеченість Учасника приміщеннями, організаційною та комп’ютерною технікою, засобами зв’язку тощо).</w:t>
            </w:r>
          </w:p>
        </w:tc>
      </w:tr>
      <w:tr w:rsidR="00BE66B0" w:rsidRPr="00BE66B0" w:rsidTr="00BE66B0">
        <w:trPr>
          <w:trHeight w:val="546"/>
          <w:jc w:val="center"/>
        </w:trPr>
        <w:tc>
          <w:tcPr>
            <w:tcW w:w="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66B0" w:rsidRPr="00BE66B0" w:rsidRDefault="00BE66B0" w:rsidP="00BE66B0">
            <w:pPr>
              <w:spacing w:after="0" w:line="240" w:lineRule="auto"/>
              <w:ind w:left="885"/>
              <w:jc w:val="center"/>
              <w:rPr>
                <w:rFonts w:ascii="Times New Roman" w:eastAsia="Times New Roman" w:hAnsi="Times New Roman" w:cs="Times New Roman"/>
                <w:b/>
                <w:color w:val="4A86E8"/>
                <w:sz w:val="20"/>
                <w:szCs w:val="20"/>
              </w:rPr>
            </w:pPr>
          </w:p>
        </w:tc>
        <w:tc>
          <w:tcPr>
            <w:tcW w:w="2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66B0" w:rsidRPr="00BE66B0" w:rsidRDefault="00BE66B0" w:rsidP="00CB3035">
            <w:pPr>
              <w:spacing w:after="0" w:line="240" w:lineRule="auto"/>
              <w:rPr>
                <w:rFonts w:ascii="Times New Roman" w:eastAsia="Times New Roman" w:hAnsi="Times New Roman" w:cs="Times New Roman"/>
                <w:b/>
                <w:color w:val="4A86E8"/>
                <w:sz w:val="20"/>
                <w:szCs w:val="20"/>
              </w:rPr>
            </w:pPr>
            <w:r w:rsidRPr="00BE66B0">
              <w:rPr>
                <w:rFonts w:ascii="Times New Roman" w:eastAsia="Times New Roman" w:hAnsi="Times New Roman" w:cs="Times New Roman"/>
                <w:b/>
                <w:color w:val="4A86E8"/>
                <w:sz w:val="20"/>
                <w:szCs w:val="20"/>
              </w:rPr>
              <w:t>Наявність працівників відповідної кваліфікації, які мають необхідні знання та досвід</w:t>
            </w:r>
          </w:p>
        </w:tc>
        <w:tc>
          <w:tcPr>
            <w:tcW w:w="7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66B0" w:rsidRPr="00BE66B0" w:rsidRDefault="00BE66B0" w:rsidP="00BE66B0">
            <w:pPr>
              <w:spacing w:after="0" w:line="240" w:lineRule="auto"/>
              <w:ind w:left="885"/>
              <w:jc w:val="center"/>
              <w:rPr>
                <w:rFonts w:ascii="Times New Roman" w:eastAsia="Times New Roman" w:hAnsi="Times New Roman" w:cs="Times New Roman"/>
                <w:b/>
                <w:color w:val="4A86E8"/>
                <w:sz w:val="20"/>
                <w:szCs w:val="20"/>
              </w:rPr>
            </w:pPr>
            <w:r w:rsidRPr="00BE66B0">
              <w:rPr>
                <w:rFonts w:ascii="Times New Roman" w:eastAsia="Times New Roman" w:hAnsi="Times New Roman" w:cs="Times New Roman"/>
                <w:color w:val="4A86E8"/>
                <w:sz w:val="20"/>
                <w:szCs w:val="20"/>
              </w:rPr>
              <w:t>Довідка в довільній формі, в якій зазначається перелік кваліфікованих працівників (із зазначенням ПІБ, посади, освіти та досвіду роботи), які мають необхідні знання та досвід.</w:t>
            </w:r>
          </w:p>
        </w:tc>
      </w:tr>
      <w:tr w:rsidR="00BE66B0" w:rsidRPr="00BE66B0" w:rsidTr="00BE66B0">
        <w:trPr>
          <w:trHeight w:val="546"/>
          <w:jc w:val="center"/>
        </w:trPr>
        <w:tc>
          <w:tcPr>
            <w:tcW w:w="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66B0" w:rsidRPr="00BE66B0" w:rsidRDefault="00BE66B0" w:rsidP="00BE66B0">
            <w:pPr>
              <w:spacing w:after="0" w:line="240" w:lineRule="auto"/>
              <w:ind w:left="885"/>
              <w:jc w:val="center"/>
              <w:rPr>
                <w:rFonts w:ascii="Times New Roman" w:eastAsia="Times New Roman" w:hAnsi="Times New Roman" w:cs="Times New Roman"/>
                <w:b/>
                <w:color w:val="4A86E8"/>
                <w:sz w:val="20"/>
                <w:szCs w:val="20"/>
              </w:rPr>
            </w:pPr>
            <w:r w:rsidRPr="00BE66B0">
              <w:rPr>
                <w:rFonts w:ascii="Times New Roman" w:eastAsia="Times New Roman" w:hAnsi="Times New Roman" w:cs="Times New Roman"/>
                <w:b/>
                <w:color w:val="4A86E8"/>
                <w:sz w:val="20"/>
                <w:szCs w:val="20"/>
              </w:rPr>
              <w:t>1</w:t>
            </w:r>
          </w:p>
        </w:tc>
        <w:tc>
          <w:tcPr>
            <w:tcW w:w="2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66B0" w:rsidRPr="00BE66B0" w:rsidRDefault="00BE66B0" w:rsidP="00CB3035">
            <w:pPr>
              <w:spacing w:after="0" w:line="240" w:lineRule="auto"/>
              <w:rPr>
                <w:rFonts w:ascii="Times New Roman" w:eastAsia="Times New Roman" w:hAnsi="Times New Roman" w:cs="Times New Roman"/>
                <w:b/>
                <w:color w:val="4A86E8"/>
                <w:sz w:val="20"/>
                <w:szCs w:val="20"/>
              </w:rPr>
            </w:pPr>
            <w:r w:rsidRPr="00BE66B0">
              <w:rPr>
                <w:rFonts w:ascii="Times New Roman" w:eastAsia="Times New Roman" w:hAnsi="Times New Roman" w:cs="Times New Roman"/>
                <w:b/>
                <w:color w:val="4A86E8"/>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66B0" w:rsidRPr="00BE66B0" w:rsidRDefault="00BE66B0" w:rsidP="00BE66B0">
            <w:pPr>
              <w:spacing w:after="0" w:line="240" w:lineRule="auto"/>
              <w:ind w:left="885"/>
              <w:jc w:val="center"/>
              <w:rPr>
                <w:rFonts w:ascii="Times New Roman" w:eastAsia="Times New Roman" w:hAnsi="Times New Roman" w:cs="Times New Roman"/>
                <w:color w:val="4A86E8"/>
                <w:sz w:val="20"/>
                <w:szCs w:val="20"/>
              </w:rPr>
            </w:pPr>
            <w:r w:rsidRPr="00BE66B0">
              <w:rPr>
                <w:rFonts w:ascii="Times New Roman" w:eastAsia="Times New Roman" w:hAnsi="Times New Roman" w:cs="Times New Roman"/>
                <w:color w:val="4A86E8"/>
                <w:sz w:val="20"/>
                <w:szCs w:val="20"/>
              </w:rPr>
              <w:t xml:space="preserve">Відповідає, якщо учасником надано у складі тендерної пропозиції копія аналогічного договору.  </w:t>
            </w:r>
          </w:p>
          <w:p w:rsidR="00BE66B0" w:rsidRPr="00BE66B0" w:rsidRDefault="00BE66B0" w:rsidP="00BE66B0">
            <w:pPr>
              <w:spacing w:after="0" w:line="240" w:lineRule="auto"/>
              <w:ind w:left="885"/>
              <w:jc w:val="center"/>
              <w:rPr>
                <w:rFonts w:ascii="Times New Roman" w:eastAsia="Times New Roman" w:hAnsi="Times New Roman" w:cs="Times New Roman"/>
                <w:color w:val="4A86E8"/>
                <w:sz w:val="20"/>
                <w:szCs w:val="20"/>
              </w:rPr>
            </w:pPr>
            <w:r w:rsidRPr="00BE66B0">
              <w:rPr>
                <w:rFonts w:ascii="Times New Roman" w:eastAsia="Times New Roman" w:hAnsi="Times New Roman" w:cs="Times New Roman"/>
                <w:color w:val="4A86E8"/>
                <w:sz w:val="20"/>
                <w:szCs w:val="20"/>
              </w:rPr>
              <w:t>Для підтвердження виконання аналогічного договору надається копія документу, передбаченого умовами договору (оформлену(их)/заповнену(их) відповідним чином  згідно нормативних актів видаткову(их) накладну(их), або акту(ів) прийому-передачі, тощо), що підтверджує виконання договору (такі документи мають бути подані на всю суму виконання договору) або  лист- відгук від контрагента, з  підтвердженням виконання договірних забов`язань в повному обсязі.</w:t>
            </w:r>
          </w:p>
          <w:p w:rsidR="00BE66B0" w:rsidRPr="00BE66B0" w:rsidRDefault="00BE66B0" w:rsidP="00BE66B0">
            <w:pPr>
              <w:spacing w:after="0" w:line="240" w:lineRule="auto"/>
              <w:ind w:left="885"/>
              <w:jc w:val="center"/>
              <w:rPr>
                <w:rFonts w:ascii="Times New Roman" w:eastAsia="Times New Roman" w:hAnsi="Times New Roman" w:cs="Times New Roman"/>
                <w:color w:val="4A86E8"/>
                <w:sz w:val="20"/>
                <w:szCs w:val="20"/>
              </w:rPr>
            </w:pPr>
          </w:p>
        </w:tc>
      </w:tr>
    </w:tbl>
    <w:p w:rsidR="00B96E3E" w:rsidRDefault="00B96E3E" w:rsidP="00DE590E">
      <w:pPr>
        <w:spacing w:after="0" w:line="240" w:lineRule="auto"/>
        <w:ind w:left="885"/>
        <w:jc w:val="center"/>
        <w:rPr>
          <w:rFonts w:ascii="Times New Roman" w:eastAsia="Times New Roman" w:hAnsi="Times New Roman" w:cs="Times New Roman"/>
          <w:color w:val="4A86E8"/>
          <w:sz w:val="20"/>
          <w:szCs w:val="20"/>
          <w:lang w:val="ru-RU"/>
        </w:rPr>
      </w:pPr>
    </w:p>
    <w:p w:rsidR="00B96E3E" w:rsidRPr="00DE590E" w:rsidRDefault="00B96E3E" w:rsidP="00DE590E">
      <w:pPr>
        <w:spacing w:after="0" w:line="240" w:lineRule="auto"/>
        <w:ind w:left="885"/>
        <w:jc w:val="center"/>
        <w:rPr>
          <w:rFonts w:ascii="Times New Roman" w:eastAsia="Times New Roman" w:hAnsi="Times New Roman" w:cs="Times New Roman"/>
          <w:color w:val="4A86E8"/>
          <w:sz w:val="20"/>
          <w:szCs w:val="20"/>
          <w:lang w:val="ru-RU"/>
        </w:rPr>
      </w:pPr>
    </w:p>
    <w:p w:rsidR="008E1235" w:rsidRDefault="008E1235" w:rsidP="00DE590E">
      <w:pPr>
        <w:spacing w:before="240" w:after="0" w:line="240" w:lineRule="auto"/>
        <w:ind w:firstLine="720"/>
        <w:jc w:val="both"/>
        <w:rPr>
          <w:rFonts w:ascii="Times New Roman" w:eastAsia="Times New Roman" w:hAnsi="Times New Roman" w:cs="Times New Roman"/>
          <w:i/>
          <w:color w:val="000000"/>
          <w:sz w:val="20"/>
          <w:szCs w:val="20"/>
        </w:rPr>
      </w:pPr>
    </w:p>
    <w:p w:rsidR="00DE590E" w:rsidRPr="002B3B0C" w:rsidRDefault="00DE590E" w:rsidP="00DE590E">
      <w:pPr>
        <w:spacing w:before="240" w:after="0" w:line="240" w:lineRule="auto"/>
        <w:ind w:firstLine="720"/>
        <w:jc w:val="both"/>
        <w:rPr>
          <w:rFonts w:ascii="Times New Roman" w:eastAsia="Times New Roman" w:hAnsi="Times New Roman" w:cs="Times New Roman"/>
          <w:sz w:val="20"/>
          <w:szCs w:val="20"/>
        </w:rPr>
      </w:pPr>
      <w:r w:rsidRPr="002B3B0C">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590E" w:rsidRPr="00DE590E" w:rsidRDefault="00DE590E" w:rsidP="00DE590E">
      <w:pPr>
        <w:spacing w:before="120" w:after="240" w:line="240" w:lineRule="auto"/>
        <w:ind w:firstLine="720"/>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i/>
          <w:sz w:val="20"/>
          <w:szCs w:val="20"/>
          <w:highlight w:val="yellow"/>
          <w:lang w:val="ru-RU"/>
        </w:rPr>
        <w:lastRenderedPageBreak/>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E590E">
        <w:rPr>
          <w:rFonts w:ascii="Times New Roman" w:eastAsia="Times New Roman" w:hAnsi="Times New Roman" w:cs="Times New Roman"/>
          <w:b/>
          <w:i/>
          <w:sz w:val="20"/>
          <w:szCs w:val="20"/>
          <w:highlight w:val="yellow"/>
          <w:lang w:val="ru-RU"/>
        </w:rPr>
        <w:t>(наявність обладнання, матеріально-технічної бази та технологій)</w:t>
      </w:r>
      <w:r w:rsidRPr="00DE590E">
        <w:rPr>
          <w:rFonts w:ascii="Times New Roman" w:eastAsia="Times New Roman" w:hAnsi="Times New Roman" w:cs="Times New Roman"/>
          <w:i/>
          <w:sz w:val="20"/>
          <w:szCs w:val="20"/>
          <w:highlight w:val="yellow"/>
          <w:lang w:val="ru-RU"/>
        </w:rPr>
        <w:t xml:space="preserve"> і 2 </w:t>
      </w:r>
      <w:r w:rsidRPr="00DE590E">
        <w:rPr>
          <w:rFonts w:ascii="Times New Roman" w:eastAsia="Times New Roman" w:hAnsi="Times New Roman" w:cs="Times New Roman"/>
          <w:b/>
          <w:i/>
          <w:sz w:val="20"/>
          <w:szCs w:val="20"/>
          <w:highlight w:val="yellow"/>
          <w:lang w:val="ru-RU"/>
        </w:rPr>
        <w:t>(наявність працівників відповідної кваліфікації, які мають необхідні знання та досвід)</w:t>
      </w:r>
      <w:r w:rsidRPr="00DE590E">
        <w:rPr>
          <w:rFonts w:ascii="Times New Roman" w:eastAsia="Times New Roman" w:hAnsi="Times New Roman" w:cs="Times New Roman"/>
          <w:i/>
          <w:sz w:val="20"/>
          <w:szCs w:val="20"/>
          <w:highlight w:val="yellow"/>
          <w:lang w:val="ru-RU"/>
        </w:rPr>
        <w:t xml:space="preserve"> частини другої статті 16 Закону замовником не застосовуються.</w:t>
      </w:r>
    </w:p>
    <w:p w:rsidR="00DE590E" w:rsidRPr="00DE590E" w:rsidRDefault="00DE590E" w:rsidP="00DE590E">
      <w:pPr>
        <w:spacing w:before="20" w:after="2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sz w:val="20"/>
          <w:szCs w:val="20"/>
          <w:lang w:val="ru-RU"/>
        </w:rPr>
        <w:t xml:space="preserve">2. </w:t>
      </w:r>
      <w:r w:rsidRPr="00DE590E">
        <w:rPr>
          <w:rFonts w:ascii="Times New Roman" w:eastAsia="Times New Roman" w:hAnsi="Times New Roman" w:cs="Times New Roman"/>
          <w:b/>
          <w:color w:val="000000"/>
          <w:sz w:val="20"/>
          <w:szCs w:val="20"/>
          <w:lang w:val="ru-RU"/>
        </w:rPr>
        <w:t xml:space="preserve">Підтвердження відповідності УЧАСНИКА </w:t>
      </w:r>
      <w:r w:rsidRPr="00DE590E">
        <w:rPr>
          <w:rFonts w:ascii="Times New Roman" w:eastAsia="Times New Roman" w:hAnsi="Times New Roman" w:cs="Times New Roman"/>
          <w:b/>
          <w:lang w:val="ru-RU"/>
        </w:rPr>
        <w:t>(в тому числі для об’єднання учасників як учасника процедури)  вимогам, визначени</w:t>
      </w:r>
      <w:r w:rsidRPr="00DE590E">
        <w:rPr>
          <w:rFonts w:ascii="Times New Roman" w:eastAsia="Times New Roman" w:hAnsi="Times New Roman" w:cs="Times New Roman"/>
          <w:b/>
          <w:highlight w:val="white"/>
          <w:lang w:val="ru-RU"/>
        </w:rPr>
        <w:t xml:space="preserve">м у пункті </w:t>
      </w:r>
      <w:r w:rsidRPr="00DE590E">
        <w:rPr>
          <w:rFonts w:ascii="Times New Roman" w:eastAsia="Times New Roman" w:hAnsi="Times New Roman" w:cs="Times New Roman"/>
          <w:b/>
          <w:color w:val="00B05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 xml:space="preserve">Учасник  повинен надати </w:t>
      </w:r>
      <w:r w:rsidRPr="00DE590E">
        <w:rPr>
          <w:rFonts w:ascii="Times New Roman" w:eastAsia="Times New Roman" w:hAnsi="Times New Roman" w:cs="Times New Roman"/>
          <w:b/>
          <w:sz w:val="20"/>
          <w:szCs w:val="20"/>
          <w:lang w:val="ru-RU"/>
        </w:rPr>
        <w:t>довідку у довільній формі</w:t>
      </w:r>
      <w:r w:rsidRPr="00DE590E">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w:t>
      </w:r>
      <w:r w:rsidRPr="00DE590E">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rPr>
      </w:pPr>
      <w:r w:rsidRPr="00DE590E">
        <w:rPr>
          <w:rFonts w:ascii="Times New Roman" w:eastAsia="Times New Roman" w:hAnsi="Times New Roman" w:cs="Times New Roman"/>
          <w:i/>
          <w:color w:val="4A86E8"/>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sz w:val="20"/>
          <w:szCs w:val="20"/>
          <w:highlight w:val="yellow"/>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E590E">
        <w:rPr>
          <w:rFonts w:ascii="Times New Roman" w:eastAsia="Times New Roman" w:hAnsi="Times New Roman" w:cs="Times New Roman"/>
          <w:i/>
          <w:sz w:val="20"/>
          <w:szCs w:val="20"/>
          <w:highlight w:val="yellow"/>
          <w:lang w:val="ru-RU"/>
        </w:rPr>
        <w:t>(у разі застосування таких критеріїв до учасника процедури закупівлі)</w:t>
      </w:r>
      <w:r w:rsidRPr="00DE590E">
        <w:rPr>
          <w:rFonts w:ascii="Times New Roman" w:eastAsia="Times New Roman" w:hAnsi="Times New Roman" w:cs="Times New Roman"/>
          <w:sz w:val="20"/>
          <w:szCs w:val="20"/>
          <w:highlight w:val="yellow"/>
          <w:lang w:val="ru-RU"/>
        </w:rPr>
        <w:t xml:space="preserve">, замовник перевіряє таких суб’єктів господарювання </w:t>
      </w:r>
      <w:r w:rsidRPr="00DE590E">
        <w:rPr>
          <w:rFonts w:ascii="Times New Roman" w:eastAsia="Times New Roman" w:hAnsi="Times New Roman" w:cs="Times New Roman"/>
          <w:color w:val="00B050"/>
          <w:sz w:val="20"/>
          <w:szCs w:val="20"/>
          <w:highlight w:val="white"/>
          <w:lang w:val="ru-RU"/>
        </w:rPr>
        <w:t>щодо відсутності</w:t>
      </w:r>
      <w:r w:rsidRPr="00DE590E">
        <w:rPr>
          <w:rFonts w:ascii="Times New Roman" w:eastAsia="Times New Roman" w:hAnsi="Times New Roman" w:cs="Times New Roman"/>
          <w:color w:val="000000"/>
          <w:sz w:val="28"/>
          <w:szCs w:val="28"/>
          <w:highlight w:val="white"/>
          <w:lang w:val="ru-RU"/>
        </w:rPr>
        <w:t xml:space="preserve"> </w:t>
      </w:r>
      <w:r w:rsidRPr="00DE590E">
        <w:rPr>
          <w:rFonts w:ascii="Times New Roman" w:eastAsia="Times New Roman" w:hAnsi="Times New Roman" w:cs="Times New Roman"/>
          <w:sz w:val="20"/>
          <w:szCs w:val="20"/>
          <w:highlight w:val="yellow"/>
          <w:lang w:val="ru-RU"/>
        </w:rPr>
        <w:t xml:space="preserve">підстав, визначених пунктом </w:t>
      </w:r>
      <w:r w:rsidRPr="00DE590E">
        <w:rPr>
          <w:rFonts w:ascii="Times New Roman" w:eastAsia="Times New Roman" w:hAnsi="Times New Roman" w:cs="Times New Roman"/>
          <w:color w:val="00B050"/>
          <w:sz w:val="20"/>
          <w:szCs w:val="20"/>
          <w:highlight w:val="white"/>
          <w:lang w:val="ru-RU"/>
        </w:rPr>
        <w:t>47 Особливостей.</w:t>
      </w:r>
    </w:p>
    <w:p w:rsidR="00DE590E" w:rsidRPr="00DE590E" w:rsidRDefault="00DE590E" w:rsidP="00DE590E">
      <w:pPr>
        <w:spacing w:after="80"/>
        <w:jc w:val="both"/>
        <w:rPr>
          <w:rFonts w:ascii="Times New Roman" w:eastAsia="Times New Roman" w:hAnsi="Times New Roman" w:cs="Times New Roman"/>
          <w:color w:val="00B050"/>
          <w:sz w:val="20"/>
          <w:szCs w:val="20"/>
          <w:highlight w:val="yellow"/>
          <w:lang w:val="ru-RU"/>
        </w:rPr>
      </w:pP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lang w:val="ru-RU"/>
        </w:rPr>
        <w:t xml:space="preserve">3. </w:t>
      </w:r>
      <w:r w:rsidRPr="00DE590E">
        <w:rPr>
          <w:rFonts w:ascii="Times New Roman" w:eastAsia="Times New Roman" w:hAnsi="Times New Roman" w:cs="Times New Roman"/>
          <w:b/>
          <w:color w:val="000000"/>
          <w:lang w:val="ru-RU"/>
        </w:rPr>
        <w:t xml:space="preserve">Перелік документів та інформації  для підтвердження відповідності ПЕРЕМОЖЦЯ вимогам, </w:t>
      </w:r>
      <w:r w:rsidRPr="00DE590E">
        <w:rPr>
          <w:rFonts w:ascii="Times New Roman" w:eastAsia="Times New Roman" w:hAnsi="Times New Roman" w:cs="Times New Roman"/>
          <w:b/>
          <w:lang w:val="ru-RU"/>
        </w:rPr>
        <w:t>визначеним у пун</w:t>
      </w:r>
      <w:r w:rsidRPr="00DE590E">
        <w:rPr>
          <w:rFonts w:ascii="Times New Roman" w:eastAsia="Times New Roman" w:hAnsi="Times New Roman" w:cs="Times New Roman"/>
          <w:b/>
          <w:highlight w:val="white"/>
          <w:lang w:val="ru-RU"/>
        </w:rPr>
        <w:t xml:space="preserve">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DE590E">
        <w:rPr>
          <w:rFonts w:ascii="Times New Roman" w:eastAsia="Times New Roman" w:hAnsi="Times New Roman" w:cs="Times New Roman"/>
          <w:b/>
          <w:i/>
          <w:sz w:val="20"/>
          <w:szCs w:val="20"/>
          <w:highlight w:val="white"/>
          <w:lang w:val="ru-RU"/>
        </w:rPr>
        <w:t xml:space="preserve">не перевищує чотири дні </w:t>
      </w:r>
      <w:r w:rsidRPr="00DE590E">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sz w:val="20"/>
          <w:szCs w:val="20"/>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590E" w:rsidRPr="00DE590E" w:rsidRDefault="00DE590E" w:rsidP="00DE590E">
      <w:pPr>
        <w:spacing w:after="0" w:line="240" w:lineRule="auto"/>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rPr>
          <w:rFonts w:ascii="Times New Roman" w:eastAsia="Times New Roman" w:hAnsi="Times New Roman" w:cs="Times New Roman"/>
          <w:b/>
          <w:color w:val="000000"/>
          <w:sz w:val="20"/>
          <w:szCs w:val="20"/>
          <w:highlight w:val="white"/>
          <w:lang w:val="ru-RU"/>
        </w:rPr>
      </w:pPr>
      <w:r w:rsidRPr="00DE590E">
        <w:rPr>
          <w:rFonts w:ascii="Times New Roman" w:eastAsia="Times New Roman" w:hAnsi="Times New Roman" w:cs="Times New Roman"/>
          <w:color w:val="000000"/>
          <w:sz w:val="20"/>
          <w:szCs w:val="20"/>
          <w:highlight w:val="white"/>
          <w:lang w:val="ru-RU"/>
        </w:rPr>
        <w:t> </w:t>
      </w:r>
      <w:r w:rsidRPr="00DE590E">
        <w:rPr>
          <w:rFonts w:ascii="Times New Roman" w:eastAsia="Times New Roman" w:hAnsi="Times New Roman" w:cs="Times New Roman"/>
          <w:b/>
          <w:color w:val="000000"/>
          <w:sz w:val="20"/>
          <w:szCs w:val="20"/>
          <w:highlight w:val="white"/>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E590E" w:rsidRPr="00DE590E" w:rsidTr="008F2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з</w:t>
            </w:r>
            <w:r w:rsidRPr="00DE590E">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DE590E" w:rsidRPr="00DE590E" w:rsidTr="008F21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E590E">
              <w:rPr>
                <w:rFonts w:ascii="Times New Roman" w:eastAsia="Times New Roman" w:hAnsi="Times New Roman" w:cs="Times New Roman"/>
                <w:sz w:val="20"/>
                <w:szCs w:val="20"/>
                <w:highlight w:val="white"/>
                <w:lang w:val="ru-RU"/>
              </w:rPr>
              <w:t>керівника</w:t>
            </w:r>
            <w:r w:rsidRPr="00DE590E">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590E" w:rsidRPr="00DE590E" w:rsidRDefault="00DE590E" w:rsidP="00DE590E">
            <w:pPr>
              <w:spacing w:after="0" w:line="240" w:lineRule="auto"/>
              <w:ind w:right="140"/>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6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sz w:val="20"/>
                <w:szCs w:val="20"/>
                <w:highlight w:val="white"/>
                <w:lang w:val="ru-RU"/>
              </w:rPr>
              <w:t> </w:t>
            </w:r>
          </w:p>
        </w:tc>
      </w:tr>
      <w:tr w:rsidR="00DE590E" w:rsidRPr="00DE590E" w:rsidTr="008F215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12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DE590E" w:rsidRPr="00DE590E" w:rsidTr="008F21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Довідка в довільній формі</w:t>
            </w:r>
            <w:r w:rsidRPr="00DE590E">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pacing w:after="0" w:line="240" w:lineRule="auto"/>
        <w:rPr>
          <w:rFonts w:ascii="Times New Roman" w:eastAsia="Times New Roman" w:hAnsi="Times New Roman" w:cs="Times New Roman"/>
          <w:b/>
          <w:color w:val="000000"/>
          <w:sz w:val="20"/>
          <w:szCs w:val="20"/>
          <w:lang w:val="ru-RU"/>
        </w:rPr>
      </w:pPr>
    </w:p>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E590E" w:rsidRPr="00DE590E" w:rsidTr="008F2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Переможець </w:t>
            </w:r>
            <w:r w:rsidRPr="00DE590E">
              <w:rPr>
                <w:rFonts w:ascii="Times New Roman" w:eastAsia="Times New Roman" w:hAnsi="Times New Roman" w:cs="Times New Roman"/>
                <w:b/>
                <w:sz w:val="20"/>
                <w:szCs w:val="20"/>
                <w:highlight w:val="white"/>
                <w:lang w:val="ru-RU"/>
              </w:rPr>
              <w:t xml:space="preserve">торгів на виконання 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w:t>
            </w:r>
            <w:r w:rsidRPr="00DE590E">
              <w:rPr>
                <w:rFonts w:ascii="Times New Roman" w:eastAsia="Times New Roman" w:hAnsi="Times New Roman" w:cs="Times New Roman"/>
                <w:sz w:val="20"/>
                <w:szCs w:val="20"/>
                <w:lang w:val="ru-RU"/>
              </w:rPr>
              <w:t>ливостей</w:t>
            </w:r>
            <w:r w:rsidRPr="00DE590E">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DE590E" w:rsidRPr="00DE590E" w:rsidTr="008F21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5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color w:val="000000"/>
                <w:sz w:val="20"/>
                <w:szCs w:val="20"/>
                <w:lang w:val="ru-RU"/>
              </w:rPr>
              <w:t> </w:t>
            </w:r>
          </w:p>
        </w:tc>
      </w:tr>
      <w:tr w:rsidR="00DE590E" w:rsidRPr="00DE590E" w:rsidTr="008F21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12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DE590E" w:rsidRPr="00DE590E" w:rsidTr="008F21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lang w:val="ru-RU"/>
              </w:rPr>
            </w:pPr>
            <w:r w:rsidRPr="00DE590E">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E590E">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b/>
                <w:sz w:val="20"/>
                <w:szCs w:val="20"/>
                <w:lang w:val="ru-RU"/>
              </w:rPr>
              <w:t>Довідка в довільній формі</w:t>
            </w:r>
            <w:r w:rsidRPr="00DE590E">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p>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DE590E">
        <w:rPr>
          <w:rFonts w:ascii="Times New Roman" w:eastAsia="Times New Roman" w:hAnsi="Times New Roman" w:cs="Times New Roman"/>
          <w:b/>
          <w:sz w:val="20"/>
          <w:szCs w:val="20"/>
          <w:lang w:val="ru-RU"/>
        </w:rPr>
        <w:t>—</w:t>
      </w:r>
      <w:r w:rsidRPr="00DE590E">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підприємців)</w:t>
      </w:r>
      <w:r w:rsidRPr="00DE590E">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DE590E" w:rsidRPr="00DE590E" w:rsidTr="008F21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Інші документи від Учасника:</w:t>
            </w:r>
          </w:p>
        </w:tc>
      </w:tr>
      <w:tr w:rsidR="00DE590E" w:rsidRPr="00DE590E" w:rsidTr="008F21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r w:rsidRPr="00DE590E">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E590E">
              <w:rPr>
                <w:rFonts w:ascii="Times New Roman" w:eastAsia="Times New Roman" w:hAnsi="Times New Roman" w:cs="Times New Roman"/>
                <w:sz w:val="20"/>
                <w:szCs w:val="20"/>
                <w:lang w:val="ru-RU"/>
              </w:rPr>
              <w:t xml:space="preserve">— </w:t>
            </w:r>
            <w:r w:rsidRPr="00DE590E">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p>
          <w:p w:rsidR="00DE590E" w:rsidRPr="00DE590E" w:rsidRDefault="00DE590E" w:rsidP="00DE590E">
            <w:pPr>
              <w:spacing w:after="0" w:line="240" w:lineRule="auto"/>
              <w:ind w:left="1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color w:val="000000"/>
                <w:sz w:val="20"/>
                <w:szCs w:val="20"/>
              </w:rPr>
              <w:t xml:space="preserve">Копія Статуту або іншого установчого документу. Якщо Учасник діє на підставі модельного статуту – надається протокол загальних зборів щодо обрання керівника юридичної особи або рішення чи </w:t>
            </w:r>
            <w:r w:rsidRPr="00DE590E">
              <w:rPr>
                <w:rFonts w:ascii="Times New Roman" w:eastAsia="Times New Roman" w:hAnsi="Times New Roman" w:cs="Times New Roman"/>
                <w:color w:val="000000"/>
                <w:sz w:val="20"/>
                <w:szCs w:val="20"/>
              </w:rPr>
              <w:lastRenderedPageBreak/>
              <w:t>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r>
              <w:rPr>
                <w:rFonts w:ascii="Times New Roman" w:eastAsia="Times New Roman" w:hAnsi="Times New Roman" w:cs="Times New Roman"/>
                <w:color w:val="000000"/>
                <w:sz w:val="20"/>
                <w:szCs w:val="20"/>
              </w:rPr>
              <w:t xml:space="preserve"> </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ight="120" w:hanging="2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DE590E">
              <w:rPr>
                <w:rFonts w:ascii="Times New Roman" w:eastAsia="Times New Roman" w:hAnsi="Times New Roman" w:cs="Times New Roman"/>
                <w:sz w:val="20"/>
                <w:szCs w:val="20"/>
                <w:lang w:val="ru-RU"/>
              </w:rPr>
              <w:t>у</w:t>
            </w:r>
            <w:r w:rsidRPr="00DE590E">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E590E">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E590E">
              <w:rPr>
                <w:rFonts w:ascii="Times New Roman" w:eastAsia="Times New Roman" w:hAnsi="Times New Roman" w:cs="Times New Roman"/>
                <w:lang w:val="ru-RU"/>
              </w:rPr>
              <w:t xml:space="preserve"> є</w:t>
            </w:r>
            <w:r w:rsidRPr="00DE590E">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E590E" w:rsidRPr="00DE590E" w:rsidRDefault="00DE590E" w:rsidP="00DE590E">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9"/>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4"/>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посвідчення особи, якій надано тимчасовий захист в Україні,</w:t>
            </w:r>
          </w:p>
          <w:p w:rsidR="00DE590E" w:rsidRPr="00DE590E" w:rsidRDefault="00DE590E" w:rsidP="00DE590E">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99347A"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after="0" w:line="240" w:lineRule="auto"/>
              <w:jc w:val="both"/>
              <w:rPr>
                <w:rFonts w:ascii="Times New Roman" w:eastAsia="Times New Roman" w:hAnsi="Times New Roman" w:cs="Times New Roman"/>
                <w:sz w:val="20"/>
                <w:szCs w:val="20"/>
                <w:lang w:val="ru-RU"/>
              </w:rPr>
            </w:pPr>
            <w:r w:rsidRPr="0099347A">
              <w:rPr>
                <w:rFonts w:ascii="Times New Roman" w:eastAsia="Times New Roman" w:hAnsi="Times New Roman" w:cs="Times New Roman"/>
                <w:sz w:val="20"/>
                <w:szCs w:val="20"/>
                <w:lang w:val="ru-RU"/>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7225F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1. При укладанні договору копія першої та другої сторінки паспорта – для фізичної особи-підприємця;</w:t>
            </w:r>
          </w:p>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 xml:space="preserve">2. При укладанні договору копія довідки про присвоєння ідентифікаційного коду – для фізичної особи-підприємця; </w:t>
            </w:r>
          </w:p>
          <w:p w:rsidR="007225F6" w:rsidRPr="00DE590E"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3.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підтверджують його статус і повноваження представника учасника-нерезидента на укладання договорів.</w:t>
            </w:r>
            <w:r>
              <w:rPr>
                <w:rFonts w:ascii="Times New Roman" w:eastAsia="Times New Roman" w:hAnsi="Times New Roman" w:cs="Times New Roman"/>
                <w:sz w:val="20"/>
                <w:szCs w:val="20"/>
                <w:lang w:val="ru-RU"/>
              </w:rPr>
              <w:t xml:space="preserve"> </w:t>
            </w:r>
          </w:p>
        </w:tc>
      </w:tr>
    </w:tbl>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№5</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spacing w:before="120" w:after="120" w:line="240" w:lineRule="auto"/>
        <w:jc w:val="center"/>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 xml:space="preserve">Інформація про учасника </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lastRenderedPageBreak/>
        <w:t>3. Юридична адреса__________________________________________________________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4.Поштова адреса____________________________________________________________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5. Телефон, факс_____________________________________________________________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DE590E" w:rsidRPr="00DE590E" w:rsidRDefault="00DE590E" w:rsidP="00DE590E">
      <w:pPr>
        <w:spacing w:before="60" w:after="60" w:line="320" w:lineRule="atLeast"/>
        <w:ind w:left="360" w:hanging="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8. Організаційно-правова форма: _______________________________________________</w:t>
      </w:r>
    </w:p>
    <w:p w:rsidR="00DE590E" w:rsidRPr="00DE590E" w:rsidRDefault="00DE590E" w:rsidP="00DE590E">
      <w:pPr>
        <w:spacing w:before="60" w:after="120" w:line="240" w:lineRule="auto"/>
        <w:ind w:left="540" w:hanging="18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Прізвище, ім’я,</w:t>
            </w:r>
          </w:p>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color w:val="000000"/>
                <w:sz w:val="20"/>
                <w:szCs w:val="20"/>
                <w:lang w:eastAsia="zh-CN"/>
              </w:rPr>
              <w:t>Е-mail</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4</w:t>
            </w: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1. Посадова особа, яка має право на укладення договору:</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2. Інші службові (посадові) особи:</w:t>
            </w:r>
          </w:p>
        </w:tc>
      </w:tr>
      <w:tr w:rsidR="00DE590E" w:rsidRPr="00DE590E" w:rsidTr="008F215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60"/>
        <w:jc w:val="both"/>
        <w:rPr>
          <w:rFonts w:ascii="Times New Roman" w:eastAsia="Times New Roman" w:hAnsi="Times New Roman" w:cs="Times New Roman"/>
          <w:color w:val="000000"/>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DE590E">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DE590E" w:rsidRPr="00DE590E" w:rsidRDefault="00DE590E" w:rsidP="00DE590E">
      <w:pPr>
        <w:widowControl w:val="0"/>
        <w:spacing w:after="0" w:line="240" w:lineRule="auto"/>
        <w:jc w:val="both"/>
        <w:rPr>
          <w:rFonts w:ascii="Times New Roman" w:eastAsia="Times New Roman" w:hAnsi="Times New Roman" w:cs="Times New Roman"/>
          <w:sz w:val="24"/>
          <w:szCs w:val="24"/>
          <w:lang w:val="ru-RU"/>
        </w:rPr>
      </w:pPr>
    </w:p>
    <w:sectPr w:rsidR="00DE590E" w:rsidRPr="00DE590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83D" w:rsidRDefault="00E4583D">
      <w:pPr>
        <w:spacing w:after="0" w:line="240" w:lineRule="auto"/>
      </w:pPr>
      <w:r>
        <w:separator/>
      </w:r>
    </w:p>
  </w:endnote>
  <w:endnote w:type="continuationSeparator" w:id="0">
    <w:p w:rsidR="00E4583D" w:rsidRDefault="00E45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6B0" w:rsidRDefault="00BE66B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65C69">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6B0" w:rsidRDefault="00BE66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83D" w:rsidRDefault="00E4583D">
      <w:pPr>
        <w:spacing w:after="0" w:line="240" w:lineRule="auto"/>
      </w:pPr>
      <w:r>
        <w:separator/>
      </w:r>
    </w:p>
  </w:footnote>
  <w:footnote w:type="continuationSeparator" w:id="0">
    <w:p w:rsidR="00E4583D" w:rsidRDefault="00E45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6B0" w:rsidRDefault="00BE66B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F99"/>
    <w:multiLevelType w:val="multilevel"/>
    <w:tmpl w:val="FAD673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12783C"/>
    <w:multiLevelType w:val="multilevel"/>
    <w:tmpl w:val="E61A1A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C276D1B"/>
    <w:multiLevelType w:val="hybridMultilevel"/>
    <w:tmpl w:val="D5EEA7D8"/>
    <w:lvl w:ilvl="0" w:tplc="F90CDEBE">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4" w15:restartNumberingAfterBreak="0">
    <w:nsid w:val="1AAD1237"/>
    <w:multiLevelType w:val="hybridMultilevel"/>
    <w:tmpl w:val="CD4463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DD40CCB"/>
    <w:multiLevelType w:val="multilevel"/>
    <w:tmpl w:val="F244E2EC"/>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6" w15:restartNumberingAfterBreak="0">
    <w:nsid w:val="24D70384"/>
    <w:multiLevelType w:val="multilevel"/>
    <w:tmpl w:val="0DACFD44"/>
    <w:lvl w:ilvl="0">
      <w:start w:val="2"/>
      <w:numFmt w:val="decimal"/>
      <w:lvlText w:val="%1"/>
      <w:lvlJc w:val="left"/>
      <w:pPr>
        <w:tabs>
          <w:tab w:val="num" w:pos="0"/>
        </w:tabs>
        <w:ind w:left="175" w:hanging="454"/>
      </w:pPr>
      <w:rPr>
        <w:rFonts w:cs="Times New Roman"/>
      </w:rPr>
    </w:lvl>
    <w:lvl w:ilvl="1">
      <w:start w:val="1"/>
      <w:numFmt w:val="decimal"/>
      <w:lvlText w:val="%1.%2."/>
      <w:lvlJc w:val="left"/>
      <w:pPr>
        <w:tabs>
          <w:tab w:val="num" w:pos="0"/>
        </w:tabs>
        <w:ind w:left="175" w:hanging="454"/>
      </w:pPr>
      <w:rPr>
        <w:rFonts w:ascii="Times New Roman" w:hAnsi="Times New Roman" w:cs="Times New Roman"/>
        <w:b w:val="0"/>
        <w:bCs w:val="0"/>
        <w:w w:val="100"/>
        <w:sz w:val="22"/>
        <w:szCs w:val="22"/>
      </w:rPr>
    </w:lvl>
    <w:lvl w:ilvl="2">
      <w:numFmt w:val="bullet"/>
      <w:lvlText w:val="-"/>
      <w:lvlJc w:val="left"/>
      <w:pPr>
        <w:tabs>
          <w:tab w:val="num" w:pos="0"/>
        </w:tabs>
        <w:ind w:left="952" w:hanging="360"/>
      </w:pPr>
      <w:rPr>
        <w:rFonts w:ascii="Times New Roman" w:hAnsi="Times New Roman" w:cs="Times New Roman" w:hint="default"/>
      </w:rPr>
    </w:lvl>
    <w:lvl w:ilvl="3">
      <w:numFmt w:val="bullet"/>
      <w:lvlText w:val=""/>
      <w:lvlJc w:val="left"/>
      <w:pPr>
        <w:tabs>
          <w:tab w:val="num" w:pos="0"/>
        </w:tabs>
        <w:ind w:left="2177" w:hanging="360"/>
      </w:pPr>
      <w:rPr>
        <w:rFonts w:ascii="Symbol" w:hAnsi="Symbol" w:cs="Symbol" w:hint="default"/>
      </w:rPr>
    </w:lvl>
    <w:lvl w:ilvl="4">
      <w:numFmt w:val="bullet"/>
      <w:lvlText w:val=""/>
      <w:lvlJc w:val="left"/>
      <w:pPr>
        <w:tabs>
          <w:tab w:val="num" w:pos="0"/>
        </w:tabs>
        <w:ind w:left="2785" w:hanging="360"/>
      </w:pPr>
      <w:rPr>
        <w:rFonts w:ascii="Symbol" w:hAnsi="Symbol" w:cs="Symbol" w:hint="default"/>
      </w:rPr>
    </w:lvl>
    <w:lvl w:ilvl="5">
      <w:numFmt w:val="bullet"/>
      <w:lvlText w:val=""/>
      <w:lvlJc w:val="left"/>
      <w:pPr>
        <w:tabs>
          <w:tab w:val="num" w:pos="0"/>
        </w:tabs>
        <w:ind w:left="3394" w:hanging="360"/>
      </w:pPr>
      <w:rPr>
        <w:rFonts w:ascii="Symbol" w:hAnsi="Symbol" w:cs="Symbol" w:hint="default"/>
      </w:rPr>
    </w:lvl>
    <w:lvl w:ilvl="6">
      <w:numFmt w:val="bullet"/>
      <w:lvlText w:val=""/>
      <w:lvlJc w:val="left"/>
      <w:pPr>
        <w:tabs>
          <w:tab w:val="num" w:pos="0"/>
        </w:tabs>
        <w:ind w:left="4002" w:hanging="360"/>
      </w:pPr>
      <w:rPr>
        <w:rFonts w:ascii="Symbol" w:hAnsi="Symbol" w:cs="Symbol" w:hint="default"/>
      </w:rPr>
    </w:lvl>
    <w:lvl w:ilvl="7">
      <w:numFmt w:val="bullet"/>
      <w:lvlText w:val=""/>
      <w:lvlJc w:val="left"/>
      <w:pPr>
        <w:tabs>
          <w:tab w:val="num" w:pos="0"/>
        </w:tabs>
        <w:ind w:left="4611" w:hanging="360"/>
      </w:pPr>
      <w:rPr>
        <w:rFonts w:ascii="Symbol" w:hAnsi="Symbol" w:cs="Symbol" w:hint="default"/>
      </w:rPr>
    </w:lvl>
    <w:lvl w:ilvl="8">
      <w:numFmt w:val="bullet"/>
      <w:lvlText w:val=""/>
      <w:lvlJc w:val="left"/>
      <w:pPr>
        <w:tabs>
          <w:tab w:val="num" w:pos="0"/>
        </w:tabs>
        <w:ind w:left="5220" w:hanging="360"/>
      </w:pPr>
      <w:rPr>
        <w:rFonts w:ascii="Symbol" w:hAnsi="Symbol" w:cs="Symbol" w:hint="default"/>
      </w:rPr>
    </w:lvl>
  </w:abstractNum>
  <w:abstractNum w:abstractNumId="7" w15:restartNumberingAfterBreak="0">
    <w:nsid w:val="27D560C3"/>
    <w:multiLevelType w:val="hybridMultilevel"/>
    <w:tmpl w:val="0916FC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3992DB4"/>
    <w:multiLevelType w:val="multilevel"/>
    <w:tmpl w:val="BD82C8A6"/>
    <w:lvl w:ilvl="0">
      <w:start w:val="1"/>
      <w:numFmt w:val="decimal"/>
      <w:lvlText w:val="%1."/>
      <w:lvlJc w:val="left"/>
      <w:pPr>
        <w:ind w:left="375" w:hanging="375"/>
      </w:pPr>
      <w:rPr>
        <w:rFonts w:ascii="Times New Roman" w:hAnsi="Times New Roman" w:hint="default"/>
      </w:rPr>
    </w:lvl>
    <w:lvl w:ilvl="1">
      <w:start w:val="2"/>
      <w:numFmt w:val="decimal"/>
      <w:isLgl/>
      <w:lvlText w:val="%1.%2."/>
      <w:lvlJc w:val="left"/>
      <w:pPr>
        <w:ind w:left="405" w:hanging="405"/>
      </w:pPr>
      <w:rPr>
        <w:rFonts w:ascii="Times New Roman" w:hAnsi="Times New Roman" w:cs="Times New Roman" w:hint="default"/>
        <w:sz w:val="23"/>
      </w:rPr>
    </w:lvl>
    <w:lvl w:ilvl="2">
      <w:start w:val="1"/>
      <w:numFmt w:val="decimal"/>
      <w:isLgl/>
      <w:lvlText w:val="%1.%2.%3."/>
      <w:lvlJc w:val="left"/>
      <w:pPr>
        <w:ind w:left="720" w:hanging="720"/>
      </w:pPr>
      <w:rPr>
        <w:rFonts w:ascii="Times New Roman" w:hAnsi="Times New Roman" w:cs="Times New Roman" w:hint="default"/>
        <w:sz w:val="23"/>
      </w:rPr>
    </w:lvl>
    <w:lvl w:ilvl="3">
      <w:start w:val="1"/>
      <w:numFmt w:val="decimal"/>
      <w:isLgl/>
      <w:lvlText w:val="%1.%2.%3.%4."/>
      <w:lvlJc w:val="left"/>
      <w:pPr>
        <w:ind w:left="720" w:hanging="720"/>
      </w:pPr>
      <w:rPr>
        <w:rFonts w:ascii="Times New Roman" w:hAnsi="Times New Roman" w:cs="Times New Roman" w:hint="default"/>
        <w:sz w:val="23"/>
      </w:rPr>
    </w:lvl>
    <w:lvl w:ilvl="4">
      <w:start w:val="1"/>
      <w:numFmt w:val="decimal"/>
      <w:isLgl/>
      <w:lvlText w:val="%1.%2.%3.%4.%5."/>
      <w:lvlJc w:val="left"/>
      <w:pPr>
        <w:ind w:left="1080" w:hanging="1080"/>
      </w:pPr>
      <w:rPr>
        <w:rFonts w:ascii="Times New Roman" w:hAnsi="Times New Roman" w:cs="Times New Roman" w:hint="default"/>
        <w:sz w:val="23"/>
      </w:rPr>
    </w:lvl>
    <w:lvl w:ilvl="5">
      <w:start w:val="1"/>
      <w:numFmt w:val="decimal"/>
      <w:isLgl/>
      <w:lvlText w:val="%1.%2.%3.%4.%5.%6."/>
      <w:lvlJc w:val="left"/>
      <w:pPr>
        <w:ind w:left="1080" w:hanging="1080"/>
      </w:pPr>
      <w:rPr>
        <w:rFonts w:ascii="Times New Roman" w:hAnsi="Times New Roman" w:cs="Times New Roman" w:hint="default"/>
        <w:sz w:val="23"/>
      </w:rPr>
    </w:lvl>
    <w:lvl w:ilvl="6">
      <w:start w:val="1"/>
      <w:numFmt w:val="decimal"/>
      <w:isLgl/>
      <w:lvlText w:val="%1.%2.%3.%4.%5.%6.%7."/>
      <w:lvlJc w:val="left"/>
      <w:pPr>
        <w:ind w:left="1440" w:hanging="1440"/>
      </w:pPr>
      <w:rPr>
        <w:rFonts w:ascii="Times New Roman" w:hAnsi="Times New Roman" w:cs="Times New Roman" w:hint="default"/>
        <w:sz w:val="23"/>
      </w:rPr>
    </w:lvl>
    <w:lvl w:ilvl="7">
      <w:start w:val="1"/>
      <w:numFmt w:val="decimal"/>
      <w:isLgl/>
      <w:lvlText w:val="%1.%2.%3.%4.%5.%6.%7.%8."/>
      <w:lvlJc w:val="left"/>
      <w:pPr>
        <w:ind w:left="1440" w:hanging="1440"/>
      </w:pPr>
      <w:rPr>
        <w:rFonts w:ascii="Times New Roman" w:hAnsi="Times New Roman" w:cs="Times New Roman" w:hint="default"/>
        <w:sz w:val="23"/>
      </w:rPr>
    </w:lvl>
    <w:lvl w:ilvl="8">
      <w:start w:val="1"/>
      <w:numFmt w:val="decimal"/>
      <w:isLgl/>
      <w:lvlText w:val="%1.%2.%3.%4.%5.%6.%7.%8.%9."/>
      <w:lvlJc w:val="left"/>
      <w:pPr>
        <w:ind w:left="1800" w:hanging="1800"/>
      </w:pPr>
      <w:rPr>
        <w:rFonts w:ascii="Times New Roman" w:hAnsi="Times New Roman" w:cs="Times New Roman" w:hint="default"/>
        <w:sz w:val="23"/>
      </w:rPr>
    </w:lvl>
  </w:abstractNum>
  <w:abstractNum w:abstractNumId="9" w15:restartNumberingAfterBreak="0">
    <w:nsid w:val="37B145DD"/>
    <w:multiLevelType w:val="multilevel"/>
    <w:tmpl w:val="DE18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5028FB"/>
    <w:multiLevelType w:val="multilevel"/>
    <w:tmpl w:val="DD2C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CA3102"/>
    <w:multiLevelType w:val="multilevel"/>
    <w:tmpl w:val="C21E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297A16"/>
    <w:multiLevelType w:val="multilevel"/>
    <w:tmpl w:val="C3C2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D447DC6"/>
    <w:multiLevelType w:val="multilevel"/>
    <w:tmpl w:val="D4BCDA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510318D4"/>
    <w:multiLevelType w:val="multilevel"/>
    <w:tmpl w:val="BD82C8A6"/>
    <w:lvl w:ilvl="0">
      <w:start w:val="1"/>
      <w:numFmt w:val="decimal"/>
      <w:lvlText w:val="%1."/>
      <w:lvlJc w:val="left"/>
      <w:pPr>
        <w:ind w:left="375" w:hanging="375"/>
      </w:pPr>
      <w:rPr>
        <w:rFonts w:ascii="Times New Roman" w:hAnsi="Times New Roman" w:hint="default"/>
      </w:rPr>
    </w:lvl>
    <w:lvl w:ilvl="1">
      <w:start w:val="2"/>
      <w:numFmt w:val="decimal"/>
      <w:isLgl/>
      <w:lvlText w:val="%1.%2."/>
      <w:lvlJc w:val="left"/>
      <w:pPr>
        <w:ind w:left="405" w:hanging="405"/>
      </w:pPr>
      <w:rPr>
        <w:rFonts w:ascii="Times New Roman" w:hAnsi="Times New Roman" w:cs="Times New Roman" w:hint="default"/>
        <w:sz w:val="23"/>
      </w:rPr>
    </w:lvl>
    <w:lvl w:ilvl="2">
      <w:start w:val="1"/>
      <w:numFmt w:val="decimal"/>
      <w:isLgl/>
      <w:lvlText w:val="%1.%2.%3."/>
      <w:lvlJc w:val="left"/>
      <w:pPr>
        <w:ind w:left="720" w:hanging="720"/>
      </w:pPr>
      <w:rPr>
        <w:rFonts w:ascii="Times New Roman" w:hAnsi="Times New Roman" w:cs="Times New Roman" w:hint="default"/>
        <w:sz w:val="23"/>
      </w:rPr>
    </w:lvl>
    <w:lvl w:ilvl="3">
      <w:start w:val="1"/>
      <w:numFmt w:val="decimal"/>
      <w:isLgl/>
      <w:lvlText w:val="%1.%2.%3.%4."/>
      <w:lvlJc w:val="left"/>
      <w:pPr>
        <w:ind w:left="720" w:hanging="720"/>
      </w:pPr>
      <w:rPr>
        <w:rFonts w:ascii="Times New Roman" w:hAnsi="Times New Roman" w:cs="Times New Roman" w:hint="default"/>
        <w:sz w:val="23"/>
      </w:rPr>
    </w:lvl>
    <w:lvl w:ilvl="4">
      <w:start w:val="1"/>
      <w:numFmt w:val="decimal"/>
      <w:isLgl/>
      <w:lvlText w:val="%1.%2.%3.%4.%5."/>
      <w:lvlJc w:val="left"/>
      <w:pPr>
        <w:ind w:left="1080" w:hanging="1080"/>
      </w:pPr>
      <w:rPr>
        <w:rFonts w:ascii="Times New Roman" w:hAnsi="Times New Roman" w:cs="Times New Roman" w:hint="default"/>
        <w:sz w:val="23"/>
      </w:rPr>
    </w:lvl>
    <w:lvl w:ilvl="5">
      <w:start w:val="1"/>
      <w:numFmt w:val="decimal"/>
      <w:isLgl/>
      <w:lvlText w:val="%1.%2.%3.%4.%5.%6."/>
      <w:lvlJc w:val="left"/>
      <w:pPr>
        <w:ind w:left="1080" w:hanging="1080"/>
      </w:pPr>
      <w:rPr>
        <w:rFonts w:ascii="Times New Roman" w:hAnsi="Times New Roman" w:cs="Times New Roman" w:hint="default"/>
        <w:sz w:val="23"/>
      </w:rPr>
    </w:lvl>
    <w:lvl w:ilvl="6">
      <w:start w:val="1"/>
      <w:numFmt w:val="decimal"/>
      <w:isLgl/>
      <w:lvlText w:val="%1.%2.%3.%4.%5.%6.%7."/>
      <w:lvlJc w:val="left"/>
      <w:pPr>
        <w:ind w:left="1440" w:hanging="1440"/>
      </w:pPr>
      <w:rPr>
        <w:rFonts w:ascii="Times New Roman" w:hAnsi="Times New Roman" w:cs="Times New Roman" w:hint="default"/>
        <w:sz w:val="23"/>
      </w:rPr>
    </w:lvl>
    <w:lvl w:ilvl="7">
      <w:start w:val="1"/>
      <w:numFmt w:val="decimal"/>
      <w:isLgl/>
      <w:lvlText w:val="%1.%2.%3.%4.%5.%6.%7.%8."/>
      <w:lvlJc w:val="left"/>
      <w:pPr>
        <w:ind w:left="1440" w:hanging="1440"/>
      </w:pPr>
      <w:rPr>
        <w:rFonts w:ascii="Times New Roman" w:hAnsi="Times New Roman" w:cs="Times New Roman" w:hint="default"/>
        <w:sz w:val="23"/>
      </w:rPr>
    </w:lvl>
    <w:lvl w:ilvl="8">
      <w:start w:val="1"/>
      <w:numFmt w:val="decimal"/>
      <w:isLgl/>
      <w:lvlText w:val="%1.%2.%3.%4.%5.%6.%7.%8.%9."/>
      <w:lvlJc w:val="left"/>
      <w:pPr>
        <w:ind w:left="1800" w:hanging="1800"/>
      </w:pPr>
      <w:rPr>
        <w:rFonts w:ascii="Times New Roman" w:hAnsi="Times New Roman" w:cs="Times New Roman" w:hint="default"/>
        <w:sz w:val="23"/>
      </w:rPr>
    </w:lvl>
  </w:abstractNum>
  <w:abstractNum w:abstractNumId="15" w15:restartNumberingAfterBreak="0">
    <w:nsid w:val="5DBE18D2"/>
    <w:multiLevelType w:val="multilevel"/>
    <w:tmpl w:val="C968573A"/>
    <w:lvl w:ilvl="0">
      <w:start w:val="1"/>
      <w:numFmt w:val="decimal"/>
      <w:lvlText w:val="%1."/>
      <w:lvlJc w:val="left"/>
      <w:pPr>
        <w:tabs>
          <w:tab w:val="num" w:pos="720"/>
        </w:tabs>
        <w:ind w:left="720" w:hanging="360"/>
      </w:pPr>
      <w:rPr>
        <w:b/>
      </w:rPr>
    </w:lvl>
    <w:lvl w:ilvl="1">
      <w:start w:val="1"/>
      <w:numFmt w:val="decimal"/>
      <w:isLgl/>
      <w:lvlText w:val="%1.%2."/>
      <w:lvlJc w:val="left"/>
      <w:pPr>
        <w:ind w:left="846"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5E221AA3"/>
    <w:multiLevelType w:val="hybridMultilevel"/>
    <w:tmpl w:val="1D42B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2EF38D3"/>
    <w:multiLevelType w:val="hybridMultilevel"/>
    <w:tmpl w:val="F20C4748"/>
    <w:lvl w:ilvl="0" w:tplc="C2D2A7EE">
      <w:start w:val="1"/>
      <w:numFmt w:val="bullet"/>
      <w:lvlText w:val="-"/>
      <w:lvlJc w:val="left"/>
      <w:pPr>
        <w:ind w:left="1287" w:hanging="360"/>
      </w:pPr>
      <w:rPr>
        <w:rFonts w:ascii="Calibri" w:eastAsia="Calibri" w:hAnsi="Calibri"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8" w15:restartNumberingAfterBreak="0">
    <w:nsid w:val="643D4B01"/>
    <w:multiLevelType w:val="multilevel"/>
    <w:tmpl w:val="5BF8D2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EE33C44"/>
    <w:multiLevelType w:val="hybridMultilevel"/>
    <w:tmpl w:val="C06EAEAC"/>
    <w:lvl w:ilvl="0" w:tplc="5B24C5BE">
      <w:start w:val="1"/>
      <w:numFmt w:val="decimal"/>
      <w:lvlText w:val="%1."/>
      <w:lvlJc w:val="left"/>
      <w:pPr>
        <w:ind w:left="644" w:hanging="360"/>
      </w:pPr>
      <w:rPr>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AC4170A"/>
    <w:multiLevelType w:val="multilevel"/>
    <w:tmpl w:val="3236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13"/>
  </w:num>
  <w:num w:numId="4">
    <w:abstractNumId w:val="20"/>
  </w:num>
  <w:num w:numId="5">
    <w:abstractNumId w:val="10"/>
  </w:num>
  <w:num w:numId="6">
    <w:abstractNumId w:val="18"/>
  </w:num>
  <w:num w:numId="7">
    <w:abstractNumId w:val="11"/>
  </w:num>
  <w:num w:numId="8">
    <w:abstractNumId w:val="9"/>
  </w:num>
  <w:num w:numId="9">
    <w:abstractNumId w:val="12"/>
  </w:num>
  <w:num w:numId="10">
    <w:abstractNumId w:val="3"/>
  </w:num>
  <w:num w:numId="11">
    <w:abstractNumId w:val="17"/>
  </w:num>
  <w:num w:numId="12">
    <w:abstractNumId w:val="7"/>
  </w:num>
  <w:num w:numId="13">
    <w:abstractNumId w:val="4"/>
  </w:num>
  <w:num w:numId="14">
    <w:abstractNumId w:val="5"/>
  </w:num>
  <w:num w:numId="15">
    <w:abstractNumId w:val="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A6CB2"/>
    <w:rsid w:val="00001D63"/>
    <w:rsid w:val="000050BA"/>
    <w:rsid w:val="00017B0C"/>
    <w:rsid w:val="00041876"/>
    <w:rsid w:val="000658C5"/>
    <w:rsid w:val="000738EF"/>
    <w:rsid w:val="000D1B74"/>
    <w:rsid w:val="000D7464"/>
    <w:rsid w:val="000E1EF6"/>
    <w:rsid w:val="000E6C9E"/>
    <w:rsid w:val="000F0060"/>
    <w:rsid w:val="00103ED3"/>
    <w:rsid w:val="00145F65"/>
    <w:rsid w:val="0016302E"/>
    <w:rsid w:val="001745AA"/>
    <w:rsid w:val="00176FB5"/>
    <w:rsid w:val="002010EF"/>
    <w:rsid w:val="002221FC"/>
    <w:rsid w:val="00236194"/>
    <w:rsid w:val="00244558"/>
    <w:rsid w:val="00280A25"/>
    <w:rsid w:val="002A112F"/>
    <w:rsid w:val="002B3B0C"/>
    <w:rsid w:val="003179ED"/>
    <w:rsid w:val="00341F6C"/>
    <w:rsid w:val="00377B15"/>
    <w:rsid w:val="003839FB"/>
    <w:rsid w:val="003D01E3"/>
    <w:rsid w:val="003F51B4"/>
    <w:rsid w:val="00401256"/>
    <w:rsid w:val="00465C69"/>
    <w:rsid w:val="00467814"/>
    <w:rsid w:val="00475954"/>
    <w:rsid w:val="00482B2F"/>
    <w:rsid w:val="00486CDA"/>
    <w:rsid w:val="004A2347"/>
    <w:rsid w:val="004B185F"/>
    <w:rsid w:val="005412C4"/>
    <w:rsid w:val="005415CA"/>
    <w:rsid w:val="0054327D"/>
    <w:rsid w:val="00544749"/>
    <w:rsid w:val="005450E3"/>
    <w:rsid w:val="005544B2"/>
    <w:rsid w:val="005623A2"/>
    <w:rsid w:val="005A1FD1"/>
    <w:rsid w:val="005D78D3"/>
    <w:rsid w:val="005D7A84"/>
    <w:rsid w:val="00605B48"/>
    <w:rsid w:val="0060755B"/>
    <w:rsid w:val="00625EF7"/>
    <w:rsid w:val="00634E4A"/>
    <w:rsid w:val="006A4062"/>
    <w:rsid w:val="006A64C7"/>
    <w:rsid w:val="006B379C"/>
    <w:rsid w:val="007034F6"/>
    <w:rsid w:val="007225F6"/>
    <w:rsid w:val="007344FD"/>
    <w:rsid w:val="00743692"/>
    <w:rsid w:val="00770CBA"/>
    <w:rsid w:val="00786E41"/>
    <w:rsid w:val="00792145"/>
    <w:rsid w:val="007A411B"/>
    <w:rsid w:val="007A5ABA"/>
    <w:rsid w:val="007F09D7"/>
    <w:rsid w:val="00802C51"/>
    <w:rsid w:val="00820681"/>
    <w:rsid w:val="0083014A"/>
    <w:rsid w:val="00833D7F"/>
    <w:rsid w:val="008352E0"/>
    <w:rsid w:val="00837B2E"/>
    <w:rsid w:val="00840F27"/>
    <w:rsid w:val="00842552"/>
    <w:rsid w:val="00844E1D"/>
    <w:rsid w:val="008469D8"/>
    <w:rsid w:val="00847159"/>
    <w:rsid w:val="00866BFB"/>
    <w:rsid w:val="008E1235"/>
    <w:rsid w:val="008E26D7"/>
    <w:rsid w:val="008F215C"/>
    <w:rsid w:val="00906BB1"/>
    <w:rsid w:val="00941D96"/>
    <w:rsid w:val="00966B23"/>
    <w:rsid w:val="00986D89"/>
    <w:rsid w:val="0099347A"/>
    <w:rsid w:val="009A3516"/>
    <w:rsid w:val="009A3988"/>
    <w:rsid w:val="009A5C6C"/>
    <w:rsid w:val="00A02690"/>
    <w:rsid w:val="00A13C77"/>
    <w:rsid w:val="00A17503"/>
    <w:rsid w:val="00A3072B"/>
    <w:rsid w:val="00A3289E"/>
    <w:rsid w:val="00A3780A"/>
    <w:rsid w:val="00A4163A"/>
    <w:rsid w:val="00A736C5"/>
    <w:rsid w:val="00A90062"/>
    <w:rsid w:val="00AA7045"/>
    <w:rsid w:val="00AB155C"/>
    <w:rsid w:val="00AB1620"/>
    <w:rsid w:val="00AB5138"/>
    <w:rsid w:val="00AC3057"/>
    <w:rsid w:val="00AD6A4C"/>
    <w:rsid w:val="00AE009C"/>
    <w:rsid w:val="00AF0636"/>
    <w:rsid w:val="00B4460F"/>
    <w:rsid w:val="00B44721"/>
    <w:rsid w:val="00B55F26"/>
    <w:rsid w:val="00B96E3E"/>
    <w:rsid w:val="00BB61FD"/>
    <w:rsid w:val="00BC3FC8"/>
    <w:rsid w:val="00BD52F6"/>
    <w:rsid w:val="00BE66B0"/>
    <w:rsid w:val="00BE753C"/>
    <w:rsid w:val="00C45BEB"/>
    <w:rsid w:val="00C552CA"/>
    <w:rsid w:val="00C75D6D"/>
    <w:rsid w:val="00C9018E"/>
    <w:rsid w:val="00CA799D"/>
    <w:rsid w:val="00CB0C7A"/>
    <w:rsid w:val="00CB3035"/>
    <w:rsid w:val="00CD497E"/>
    <w:rsid w:val="00CF791C"/>
    <w:rsid w:val="00D05A0A"/>
    <w:rsid w:val="00D06E7E"/>
    <w:rsid w:val="00D427DC"/>
    <w:rsid w:val="00D4446F"/>
    <w:rsid w:val="00D513A7"/>
    <w:rsid w:val="00D57EC5"/>
    <w:rsid w:val="00D62271"/>
    <w:rsid w:val="00D75224"/>
    <w:rsid w:val="00D87094"/>
    <w:rsid w:val="00D97CDD"/>
    <w:rsid w:val="00DA3580"/>
    <w:rsid w:val="00DD68DE"/>
    <w:rsid w:val="00DE186D"/>
    <w:rsid w:val="00DE590E"/>
    <w:rsid w:val="00DF0B47"/>
    <w:rsid w:val="00E000C3"/>
    <w:rsid w:val="00E31FE6"/>
    <w:rsid w:val="00E4583D"/>
    <w:rsid w:val="00E55DFB"/>
    <w:rsid w:val="00E63B7E"/>
    <w:rsid w:val="00E74AF3"/>
    <w:rsid w:val="00E77672"/>
    <w:rsid w:val="00E90C60"/>
    <w:rsid w:val="00EA2DC7"/>
    <w:rsid w:val="00EC21BF"/>
    <w:rsid w:val="00EC78BA"/>
    <w:rsid w:val="00F16FE6"/>
    <w:rsid w:val="00F31137"/>
    <w:rsid w:val="00F5570C"/>
    <w:rsid w:val="00FA6CB2"/>
    <w:rsid w:val="00FB5DF5"/>
    <w:rsid w:val="00FC263D"/>
    <w:rsid w:val="00FC2A3E"/>
    <w:rsid w:val="00FF02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7C52E"/>
  <w15:docId w15:val="{0F6E50E7-2E23-4FE1-8870-3F174AC2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53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Strong"/>
    <w:uiPriority w:val="22"/>
    <w:qFormat/>
    <w:rsid w:val="005D78D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20690">
      <w:bodyDiv w:val="1"/>
      <w:marLeft w:val="0"/>
      <w:marRight w:val="0"/>
      <w:marTop w:val="0"/>
      <w:marBottom w:val="0"/>
      <w:divBdr>
        <w:top w:val="none" w:sz="0" w:space="0" w:color="auto"/>
        <w:left w:val="none" w:sz="0" w:space="0" w:color="auto"/>
        <w:bottom w:val="none" w:sz="0" w:space="0" w:color="auto"/>
        <w:right w:val="none" w:sz="0" w:space="0" w:color="auto"/>
      </w:divBdr>
    </w:div>
    <w:div w:id="497893008">
      <w:bodyDiv w:val="1"/>
      <w:marLeft w:val="0"/>
      <w:marRight w:val="0"/>
      <w:marTop w:val="0"/>
      <w:marBottom w:val="0"/>
      <w:divBdr>
        <w:top w:val="none" w:sz="0" w:space="0" w:color="auto"/>
        <w:left w:val="none" w:sz="0" w:space="0" w:color="auto"/>
        <w:bottom w:val="none" w:sz="0" w:space="0" w:color="auto"/>
        <w:right w:val="none" w:sz="0" w:space="0" w:color="auto"/>
      </w:divBdr>
    </w:div>
    <w:div w:id="914168755">
      <w:bodyDiv w:val="1"/>
      <w:marLeft w:val="0"/>
      <w:marRight w:val="0"/>
      <w:marTop w:val="0"/>
      <w:marBottom w:val="0"/>
      <w:divBdr>
        <w:top w:val="none" w:sz="0" w:space="0" w:color="auto"/>
        <w:left w:val="none" w:sz="0" w:space="0" w:color="auto"/>
        <w:bottom w:val="none" w:sz="0" w:space="0" w:color="auto"/>
        <w:right w:val="none" w:sz="0" w:space="0" w:color="auto"/>
      </w:divBdr>
    </w:div>
    <w:div w:id="925118389">
      <w:bodyDiv w:val="1"/>
      <w:marLeft w:val="0"/>
      <w:marRight w:val="0"/>
      <w:marTop w:val="0"/>
      <w:marBottom w:val="0"/>
      <w:divBdr>
        <w:top w:val="none" w:sz="0" w:space="0" w:color="auto"/>
        <w:left w:val="none" w:sz="0" w:space="0" w:color="auto"/>
        <w:bottom w:val="none" w:sz="0" w:space="0" w:color="auto"/>
        <w:right w:val="none" w:sz="0" w:space="0" w:color="auto"/>
      </w:divBdr>
    </w:div>
    <w:div w:id="927730722">
      <w:bodyDiv w:val="1"/>
      <w:marLeft w:val="0"/>
      <w:marRight w:val="0"/>
      <w:marTop w:val="0"/>
      <w:marBottom w:val="0"/>
      <w:divBdr>
        <w:top w:val="none" w:sz="0" w:space="0" w:color="auto"/>
        <w:left w:val="none" w:sz="0" w:space="0" w:color="auto"/>
        <w:bottom w:val="none" w:sz="0" w:space="0" w:color="auto"/>
        <w:right w:val="none" w:sz="0" w:space="0" w:color="auto"/>
      </w:divBdr>
    </w:div>
    <w:div w:id="1138955178">
      <w:bodyDiv w:val="1"/>
      <w:marLeft w:val="0"/>
      <w:marRight w:val="0"/>
      <w:marTop w:val="0"/>
      <w:marBottom w:val="0"/>
      <w:divBdr>
        <w:top w:val="none" w:sz="0" w:space="0" w:color="auto"/>
        <w:left w:val="none" w:sz="0" w:space="0" w:color="auto"/>
        <w:bottom w:val="none" w:sz="0" w:space="0" w:color="auto"/>
        <w:right w:val="none" w:sz="0" w:space="0" w:color="auto"/>
      </w:divBdr>
    </w:div>
    <w:div w:id="1648894820">
      <w:bodyDiv w:val="1"/>
      <w:marLeft w:val="0"/>
      <w:marRight w:val="0"/>
      <w:marTop w:val="0"/>
      <w:marBottom w:val="0"/>
      <w:divBdr>
        <w:top w:val="none" w:sz="0" w:space="0" w:color="auto"/>
        <w:left w:val="none" w:sz="0" w:space="0" w:color="auto"/>
        <w:bottom w:val="none" w:sz="0" w:space="0" w:color="auto"/>
        <w:right w:val="none" w:sz="0" w:space="0" w:color="auto"/>
      </w:divBdr>
    </w:div>
    <w:div w:id="1705254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33</Pages>
  <Words>52662</Words>
  <Characters>30018</Characters>
  <Application>Microsoft Office Word</Application>
  <DocSecurity>0</DocSecurity>
  <Lines>250</Lines>
  <Paragraphs>165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75</cp:revision>
  <dcterms:created xsi:type="dcterms:W3CDTF">2023-06-01T07:16:00Z</dcterms:created>
  <dcterms:modified xsi:type="dcterms:W3CDTF">2024-02-29T10:32:00Z</dcterms:modified>
</cp:coreProperties>
</file>