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F9C3F" w14:textId="77777777" w:rsidR="003B3ABF" w:rsidRPr="003B3ABF" w:rsidRDefault="003B3ABF" w:rsidP="003B3ABF">
      <w:pPr>
        <w:jc w:val="center"/>
        <w:rPr>
          <w:rFonts w:ascii="Times New Roman" w:hAnsi="Times New Roman"/>
          <w:b/>
          <w:bCs/>
        </w:rPr>
      </w:pPr>
      <w:r w:rsidRPr="003B3ABF">
        <w:rPr>
          <w:rFonts w:ascii="Times New Roman" w:hAnsi="Times New Roman"/>
          <w:b/>
          <w:bCs/>
        </w:rPr>
        <w:t>КОМУНАЛЬНЕ ПІДПРИЄМСТВО «ТЕПЛОВОДСЕРВІС»</w:t>
      </w:r>
    </w:p>
    <w:p w14:paraId="469A1239" w14:textId="77777777" w:rsidR="003B3ABF" w:rsidRPr="003B3ABF" w:rsidRDefault="003B3ABF" w:rsidP="003B3ABF">
      <w:pPr>
        <w:jc w:val="center"/>
        <w:rPr>
          <w:rFonts w:ascii="Times New Roman" w:hAnsi="Times New Roman"/>
          <w:b/>
          <w:bCs/>
        </w:rPr>
      </w:pPr>
      <w:r w:rsidRPr="003B3ABF">
        <w:rPr>
          <w:rFonts w:ascii="Times New Roman" w:hAnsi="Times New Roman"/>
          <w:b/>
          <w:bCs/>
        </w:rPr>
        <w:t>МИРГОРОДСЬКОЇ МІСЬКОЇ РАДИ</w:t>
      </w:r>
      <w:r w:rsidRPr="003B3ABF">
        <w:rPr>
          <w:rFonts w:ascii="Times New Roman" w:hAnsi="Times New Roman"/>
          <w:b/>
          <w:bCs/>
          <w:noProof/>
          <w:lang w:eastAsia="ru-RU"/>
        </w:rPr>
        <w:drawing>
          <wp:anchor distT="0" distB="0" distL="114300" distR="114300" simplePos="0" relativeHeight="251659264" behindDoc="0" locked="0" layoutInCell="1" allowOverlap="1" wp14:anchorId="1AFDAFB0" wp14:editId="1149A332">
            <wp:simplePos x="0" y="0"/>
            <wp:positionH relativeFrom="column">
              <wp:posOffset>-470535</wp:posOffset>
            </wp:positionH>
            <wp:positionV relativeFrom="paragraph">
              <wp:posOffset>-222885</wp:posOffset>
            </wp:positionV>
            <wp:extent cx="934085" cy="89979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4085" cy="899795"/>
                    </a:xfrm>
                    <a:prstGeom prst="rect">
                      <a:avLst/>
                    </a:prstGeom>
                  </pic:spPr>
                </pic:pic>
              </a:graphicData>
            </a:graphic>
          </wp:anchor>
        </w:drawing>
      </w:r>
    </w:p>
    <w:p w14:paraId="1FB9FFEF" w14:textId="77777777" w:rsidR="003B3ABF" w:rsidRPr="003B3ABF" w:rsidRDefault="003B3ABF" w:rsidP="003B3ABF">
      <w:pPr>
        <w:widowControl w:val="0"/>
        <w:suppressAutoHyphens/>
        <w:autoSpaceDN w:val="0"/>
        <w:spacing w:after="0" w:line="240" w:lineRule="auto"/>
        <w:ind w:left="-1418"/>
        <w:jc w:val="center"/>
        <w:textAlignment w:val="baseline"/>
        <w:rPr>
          <w:rFonts w:ascii="Times New Roman" w:eastAsia="Times New Roman" w:hAnsi="Times New Roman"/>
          <w:b/>
          <w:color w:val="000000"/>
          <w:kern w:val="3"/>
          <w:lang w:eastAsia="zh-CN" w:bidi="hi-IN"/>
        </w:rPr>
      </w:pPr>
    </w:p>
    <w:p w14:paraId="3D9C2487"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val="uk-UA" w:eastAsia="zh-CN" w:bidi="hi-IN"/>
        </w:rPr>
      </w:pPr>
    </w:p>
    <w:p w14:paraId="2A322B6E"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val="uk-UA" w:eastAsia="zh-CN" w:bidi="hi-IN"/>
        </w:rPr>
      </w:pPr>
    </w:p>
    <w:p w14:paraId="61B8F360"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eastAsia="zh-CN" w:bidi="hi-IN"/>
        </w:rPr>
      </w:pPr>
      <w:r w:rsidRPr="003B3ABF">
        <w:rPr>
          <w:rFonts w:ascii="Times New Roman" w:eastAsia="Times New Roman" w:hAnsi="Times New Roman"/>
          <w:b/>
          <w:color w:val="000000"/>
          <w:kern w:val="3"/>
          <w:lang w:val="en-US" w:eastAsia="zh-CN" w:bidi="hi-IN"/>
        </w:rPr>
        <w:t> </w:t>
      </w:r>
      <w:r w:rsidRPr="003B3ABF">
        <w:rPr>
          <w:rFonts w:ascii="Times New Roman" w:eastAsia="Times New Roman" w:hAnsi="Times New Roman"/>
          <w:b/>
          <w:color w:val="000000"/>
          <w:kern w:val="3"/>
          <w:lang w:eastAsia="zh-CN" w:bidi="hi-IN"/>
        </w:rPr>
        <w:t>«ЗАТВЕРДЖЕНО»</w:t>
      </w:r>
    </w:p>
    <w:p w14:paraId="0F5D909B" w14:textId="0D15F2D1"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color w:val="000000"/>
          <w:kern w:val="3"/>
          <w:lang w:val="uk-UA" w:eastAsia="zh-CN" w:bidi="hi-IN"/>
        </w:rPr>
      </w:pPr>
      <w:r w:rsidRPr="003B3ABF">
        <w:rPr>
          <w:rFonts w:ascii="Times New Roman" w:eastAsia="Times New Roman" w:hAnsi="Times New Roman"/>
          <w:b/>
          <w:color w:val="000000"/>
          <w:kern w:val="3"/>
          <w:lang w:eastAsia="zh-CN" w:bidi="hi-IN"/>
        </w:rPr>
        <w:t xml:space="preserve">                       </w:t>
      </w:r>
      <w:proofErr w:type="spellStart"/>
      <w:r w:rsidRPr="003B3ABF">
        <w:rPr>
          <w:rFonts w:ascii="Times New Roman" w:eastAsia="Times New Roman" w:hAnsi="Times New Roman"/>
          <w:color w:val="000000"/>
          <w:kern w:val="3"/>
          <w:lang w:eastAsia="zh-CN" w:bidi="hi-IN"/>
        </w:rPr>
        <w:t>Рішенням</w:t>
      </w:r>
      <w:proofErr w:type="spellEnd"/>
      <w:r w:rsidRPr="003B3ABF">
        <w:rPr>
          <w:rFonts w:ascii="Times New Roman" w:eastAsia="Times New Roman" w:hAnsi="Times New Roman"/>
          <w:color w:val="000000"/>
          <w:kern w:val="3"/>
          <w:lang w:eastAsia="zh-CN" w:bidi="hi-IN"/>
        </w:rPr>
        <w:t xml:space="preserve"> </w:t>
      </w:r>
      <w:proofErr w:type="spellStart"/>
      <w:r w:rsidRPr="003B3ABF">
        <w:rPr>
          <w:rFonts w:ascii="Times New Roman" w:eastAsia="Times New Roman" w:hAnsi="Times New Roman"/>
          <w:color w:val="000000"/>
          <w:kern w:val="3"/>
          <w:lang w:eastAsia="zh-CN" w:bidi="hi-IN"/>
        </w:rPr>
        <w:t>уповноваженої</w:t>
      </w:r>
      <w:proofErr w:type="spellEnd"/>
      <w:r w:rsidRPr="003B3ABF">
        <w:rPr>
          <w:rFonts w:ascii="Times New Roman" w:eastAsia="Times New Roman" w:hAnsi="Times New Roman"/>
          <w:color w:val="000000"/>
          <w:kern w:val="3"/>
          <w:lang w:eastAsia="zh-CN" w:bidi="hi-IN"/>
        </w:rPr>
        <w:t xml:space="preserve"> особи</w:t>
      </w:r>
      <w:r w:rsidR="004A567A">
        <w:rPr>
          <w:rFonts w:ascii="Times New Roman" w:eastAsia="Times New Roman" w:hAnsi="Times New Roman"/>
          <w:color w:val="000000"/>
          <w:kern w:val="3"/>
          <w:lang w:val="uk-UA" w:eastAsia="zh-CN" w:bidi="hi-IN"/>
        </w:rPr>
        <w:t xml:space="preserve"> № 56</w:t>
      </w:r>
      <w:r w:rsidRPr="003B3ABF">
        <w:rPr>
          <w:rFonts w:ascii="Times New Roman" w:eastAsia="Times New Roman" w:hAnsi="Times New Roman"/>
          <w:color w:val="000000"/>
          <w:kern w:val="3"/>
          <w:lang w:val="uk-UA" w:eastAsia="zh-CN" w:bidi="hi-IN"/>
        </w:rPr>
        <w:t>-Т</w:t>
      </w:r>
    </w:p>
    <w:p w14:paraId="13813EE9" w14:textId="26521A35"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eastAsia="zh-CN" w:bidi="hi-IN"/>
        </w:rPr>
      </w:pPr>
      <w:r w:rsidRPr="003B3ABF">
        <w:rPr>
          <w:rFonts w:ascii="Times New Roman" w:eastAsia="Times New Roman" w:hAnsi="Times New Roman"/>
          <w:color w:val="000000"/>
          <w:kern w:val="3"/>
          <w:lang w:eastAsia="zh-CN" w:bidi="hi-IN"/>
        </w:rPr>
        <w:t xml:space="preserve">                       </w:t>
      </w:r>
      <w:proofErr w:type="spellStart"/>
      <w:r w:rsidRPr="003B3ABF">
        <w:rPr>
          <w:rFonts w:ascii="Times New Roman" w:eastAsia="Times New Roman" w:hAnsi="Times New Roman"/>
          <w:color w:val="000000"/>
          <w:kern w:val="3"/>
          <w:lang w:eastAsia="zh-CN" w:bidi="hi-IN"/>
        </w:rPr>
        <w:t>від</w:t>
      </w:r>
      <w:proofErr w:type="spellEnd"/>
      <w:r w:rsidRPr="003B3ABF">
        <w:rPr>
          <w:rFonts w:ascii="Times New Roman" w:eastAsia="Times New Roman" w:hAnsi="Times New Roman"/>
          <w:b/>
          <w:color w:val="000000"/>
          <w:kern w:val="3"/>
          <w:lang w:eastAsia="zh-CN" w:bidi="hi-IN"/>
        </w:rPr>
        <w:t xml:space="preserve"> </w:t>
      </w:r>
      <w:r w:rsidRPr="003B3ABF">
        <w:rPr>
          <w:rFonts w:ascii="Times New Roman" w:eastAsia="Times New Roman" w:hAnsi="Times New Roman"/>
          <w:color w:val="000000"/>
          <w:kern w:val="3"/>
          <w:lang w:eastAsia="zh-CN" w:bidi="hi-IN"/>
        </w:rPr>
        <w:t>«</w:t>
      </w:r>
      <w:r w:rsidR="004A567A">
        <w:rPr>
          <w:rFonts w:ascii="Times New Roman" w:eastAsia="Times New Roman" w:hAnsi="Times New Roman"/>
          <w:color w:val="000000"/>
          <w:kern w:val="3"/>
          <w:lang w:val="uk-UA" w:eastAsia="zh-CN" w:bidi="hi-IN"/>
        </w:rPr>
        <w:t xml:space="preserve"> </w:t>
      </w:r>
      <w:r w:rsidR="001E4985">
        <w:rPr>
          <w:rFonts w:ascii="Times New Roman" w:eastAsia="Times New Roman" w:hAnsi="Times New Roman"/>
          <w:color w:val="000000"/>
          <w:kern w:val="3"/>
          <w:lang w:val="uk-UA" w:eastAsia="zh-CN" w:bidi="hi-IN"/>
        </w:rPr>
        <w:t>04</w:t>
      </w:r>
      <w:r w:rsidR="004A567A">
        <w:rPr>
          <w:rFonts w:ascii="Times New Roman" w:eastAsia="Times New Roman" w:hAnsi="Times New Roman"/>
          <w:color w:val="000000"/>
          <w:kern w:val="3"/>
          <w:lang w:val="uk-UA" w:eastAsia="zh-CN" w:bidi="hi-IN"/>
        </w:rPr>
        <w:t xml:space="preserve"> </w:t>
      </w:r>
      <w:r w:rsidRPr="003B3ABF">
        <w:rPr>
          <w:rFonts w:ascii="Times New Roman" w:eastAsia="Times New Roman" w:hAnsi="Times New Roman"/>
          <w:color w:val="000000"/>
          <w:kern w:val="3"/>
          <w:lang w:eastAsia="zh-CN" w:bidi="hi-IN"/>
        </w:rPr>
        <w:t>»</w:t>
      </w:r>
      <w:r w:rsidR="004A567A">
        <w:rPr>
          <w:rFonts w:ascii="Times New Roman" w:eastAsia="Times New Roman" w:hAnsi="Times New Roman"/>
          <w:color w:val="000000"/>
          <w:kern w:val="3"/>
          <w:lang w:val="uk-UA" w:eastAsia="zh-CN" w:bidi="hi-IN"/>
        </w:rPr>
        <w:t xml:space="preserve"> </w:t>
      </w:r>
      <w:r w:rsidR="001E4985">
        <w:rPr>
          <w:rFonts w:ascii="Times New Roman" w:eastAsia="Times New Roman" w:hAnsi="Times New Roman"/>
          <w:color w:val="000000"/>
          <w:kern w:val="3"/>
          <w:lang w:val="uk-UA" w:eastAsia="zh-CN" w:bidi="hi-IN"/>
        </w:rPr>
        <w:t>квітня</w:t>
      </w:r>
      <w:r w:rsidR="004A567A">
        <w:rPr>
          <w:rFonts w:ascii="Times New Roman" w:eastAsia="Times New Roman" w:hAnsi="Times New Roman"/>
          <w:color w:val="000000"/>
          <w:kern w:val="3"/>
          <w:lang w:val="uk-UA" w:eastAsia="zh-CN" w:bidi="hi-IN"/>
        </w:rPr>
        <w:t xml:space="preserve">  </w:t>
      </w:r>
      <w:r w:rsidRPr="003B3ABF">
        <w:rPr>
          <w:rFonts w:ascii="Times New Roman" w:eastAsia="Times New Roman" w:hAnsi="Times New Roman"/>
          <w:color w:val="000000"/>
          <w:kern w:val="3"/>
          <w:lang w:eastAsia="zh-CN" w:bidi="hi-IN"/>
        </w:rPr>
        <w:t>202</w:t>
      </w:r>
      <w:r w:rsidRPr="003B3ABF">
        <w:rPr>
          <w:rFonts w:ascii="Times New Roman" w:eastAsia="Times New Roman" w:hAnsi="Times New Roman"/>
          <w:color w:val="000000"/>
          <w:kern w:val="3"/>
          <w:lang w:val="uk-UA" w:eastAsia="zh-CN" w:bidi="hi-IN"/>
        </w:rPr>
        <w:t>4</w:t>
      </w:r>
      <w:r w:rsidRPr="003B3ABF">
        <w:rPr>
          <w:rFonts w:ascii="Times New Roman" w:eastAsia="Times New Roman" w:hAnsi="Times New Roman"/>
          <w:color w:val="000000"/>
          <w:kern w:val="3"/>
          <w:lang w:eastAsia="zh-CN" w:bidi="hi-IN"/>
        </w:rPr>
        <w:t xml:space="preserve"> року</w:t>
      </w:r>
    </w:p>
    <w:p w14:paraId="605737C0"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eastAsia="zh-CN" w:bidi="hi-IN"/>
        </w:rPr>
      </w:pPr>
      <w:r w:rsidRPr="003B3ABF">
        <w:rPr>
          <w:rFonts w:ascii="Times New Roman" w:eastAsia="Times New Roman" w:hAnsi="Times New Roman"/>
          <w:b/>
          <w:color w:val="000000"/>
          <w:kern w:val="3"/>
          <w:lang w:eastAsia="zh-CN" w:bidi="hi-IN"/>
        </w:rPr>
        <w:t xml:space="preserve">                       </w:t>
      </w:r>
    </w:p>
    <w:p w14:paraId="0D02A90E"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eastAsia="zh-CN" w:bidi="hi-IN"/>
        </w:rPr>
      </w:pPr>
      <w:r w:rsidRPr="003B3ABF">
        <w:rPr>
          <w:rFonts w:ascii="Times New Roman" w:eastAsia="Times New Roman" w:hAnsi="Times New Roman"/>
          <w:b/>
          <w:color w:val="000000"/>
          <w:kern w:val="3"/>
          <w:lang w:eastAsia="zh-CN" w:bidi="hi-IN"/>
        </w:rPr>
        <w:t xml:space="preserve">                       </w:t>
      </w:r>
      <w:proofErr w:type="spellStart"/>
      <w:r w:rsidRPr="003B3ABF">
        <w:rPr>
          <w:rFonts w:ascii="Times New Roman" w:eastAsia="Times New Roman" w:hAnsi="Times New Roman"/>
          <w:b/>
          <w:color w:val="000000"/>
          <w:kern w:val="3"/>
          <w:lang w:eastAsia="zh-CN" w:bidi="hi-IN"/>
        </w:rPr>
        <w:t>Уповноважена</w:t>
      </w:r>
      <w:proofErr w:type="spellEnd"/>
      <w:r w:rsidRPr="003B3ABF">
        <w:rPr>
          <w:rFonts w:ascii="Times New Roman" w:eastAsia="Times New Roman" w:hAnsi="Times New Roman"/>
          <w:b/>
          <w:color w:val="000000"/>
          <w:kern w:val="3"/>
          <w:lang w:eastAsia="zh-CN" w:bidi="hi-IN"/>
        </w:rPr>
        <w:t xml:space="preserve"> особа</w:t>
      </w:r>
    </w:p>
    <w:p w14:paraId="3A1C2B91"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color w:val="000000"/>
          <w:kern w:val="3"/>
          <w:lang w:eastAsia="zh-CN" w:bidi="hi-IN"/>
        </w:rPr>
      </w:pPr>
      <w:r w:rsidRPr="003B3ABF">
        <w:rPr>
          <w:rFonts w:ascii="Times New Roman" w:eastAsia="Times New Roman" w:hAnsi="Times New Roman"/>
          <w:color w:val="000000"/>
          <w:kern w:val="3"/>
          <w:lang w:eastAsia="zh-CN" w:bidi="hi-IN"/>
        </w:rPr>
        <w:t xml:space="preserve">Шульженко Оксана </w:t>
      </w:r>
      <w:proofErr w:type="spellStart"/>
      <w:r w:rsidRPr="003B3ABF">
        <w:rPr>
          <w:rFonts w:ascii="Times New Roman" w:eastAsia="Times New Roman" w:hAnsi="Times New Roman"/>
          <w:color w:val="000000"/>
          <w:kern w:val="3"/>
          <w:lang w:eastAsia="zh-CN" w:bidi="hi-IN"/>
        </w:rPr>
        <w:t>Віталіївна</w:t>
      </w:r>
      <w:proofErr w:type="spellEnd"/>
    </w:p>
    <w:p w14:paraId="65C03D54" w14:textId="77777777" w:rsidR="003B3ABF" w:rsidRPr="003B3ABF" w:rsidRDefault="003B3ABF" w:rsidP="003B3ABF">
      <w:pPr>
        <w:widowControl w:val="0"/>
        <w:suppressAutoHyphens/>
        <w:autoSpaceDN w:val="0"/>
        <w:spacing w:after="0" w:line="240" w:lineRule="auto"/>
        <w:textAlignment w:val="baseline"/>
        <w:rPr>
          <w:rFonts w:ascii="Times New Roman" w:eastAsia="Times New Roman" w:hAnsi="Times New Roman"/>
          <w:color w:val="000000"/>
          <w:kern w:val="3"/>
          <w:lang w:eastAsia="zh-CN" w:bidi="hi-IN"/>
        </w:rPr>
      </w:pPr>
    </w:p>
    <w:p w14:paraId="45236EB2" w14:textId="77777777" w:rsidR="00583B3D" w:rsidRPr="003B3ABF" w:rsidRDefault="00583B3D" w:rsidP="00583B3D">
      <w:pPr>
        <w:widowControl w:val="0"/>
        <w:suppressAutoHyphens/>
        <w:autoSpaceDN w:val="0"/>
        <w:spacing w:after="0" w:line="240" w:lineRule="auto"/>
        <w:textAlignment w:val="baseline"/>
        <w:rPr>
          <w:rFonts w:ascii="Times New Roman" w:eastAsia="Times New Roman" w:hAnsi="Times New Roman"/>
          <w:color w:val="000000"/>
          <w:kern w:val="3"/>
          <w:lang w:eastAsia="zh-CN" w:bidi="hi-IN"/>
        </w:rPr>
      </w:pPr>
    </w:p>
    <w:p w14:paraId="12769F08" w14:textId="77777777" w:rsidR="00583B3D" w:rsidRPr="003B3ABF" w:rsidRDefault="00583B3D" w:rsidP="003B3ABF">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6BBFB73E"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34E5AE59"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6A5E6AAA"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r w:rsidRPr="003B3ABF">
        <w:rPr>
          <w:rFonts w:ascii="Times New Roman" w:eastAsia="Times New Roman" w:hAnsi="Times New Roman"/>
          <w:b/>
          <w:bCs/>
          <w:color w:val="000000"/>
          <w:kern w:val="3"/>
          <w:lang w:eastAsia="zh-CN" w:bidi="hi-IN"/>
        </w:rPr>
        <w:t>ТЕНДЕРНА ДОКУМЕНТАЦІЯ</w:t>
      </w:r>
    </w:p>
    <w:p w14:paraId="432EEFE6" w14:textId="51A28008"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3B3ABF">
        <w:rPr>
          <w:rFonts w:ascii="Times New Roman" w:eastAsia="Times New Roman" w:hAnsi="Times New Roman"/>
          <w:b/>
          <w:bCs/>
          <w:color w:val="000000"/>
          <w:kern w:val="3"/>
          <w:lang w:eastAsia="zh-CN" w:bidi="hi-IN"/>
        </w:rPr>
        <w:t xml:space="preserve">на </w:t>
      </w:r>
      <w:proofErr w:type="spellStart"/>
      <w:r w:rsidRPr="003B3ABF">
        <w:rPr>
          <w:rFonts w:ascii="Times New Roman" w:eastAsia="Times New Roman" w:hAnsi="Times New Roman"/>
          <w:b/>
          <w:bCs/>
          <w:color w:val="000000"/>
          <w:kern w:val="3"/>
          <w:lang w:eastAsia="zh-CN" w:bidi="hi-IN"/>
        </w:rPr>
        <w:t>закупівлю</w:t>
      </w:r>
      <w:proofErr w:type="spellEnd"/>
      <w:r w:rsidR="003B3ABF" w:rsidRPr="003B3ABF">
        <w:rPr>
          <w:rFonts w:ascii="Times New Roman" w:eastAsia="Times New Roman" w:hAnsi="Times New Roman"/>
          <w:b/>
          <w:bCs/>
          <w:color w:val="000000"/>
          <w:kern w:val="3"/>
          <w:lang w:val="uk-UA" w:eastAsia="zh-CN" w:bidi="hi-IN"/>
        </w:rPr>
        <w:t xml:space="preserve"> за кодом</w:t>
      </w:r>
    </w:p>
    <w:p w14:paraId="4A2CD2F4" w14:textId="7B16C47F" w:rsidR="003B3ABF" w:rsidRPr="00B65793" w:rsidRDefault="003B3ABF" w:rsidP="003B3ABF">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B65793">
        <w:rPr>
          <w:rFonts w:ascii="Times New Roman" w:eastAsia="Times New Roman" w:hAnsi="Times New Roman"/>
          <w:b/>
          <w:bCs/>
          <w:color w:val="000000"/>
          <w:kern w:val="3"/>
          <w:lang w:val="uk-UA" w:eastAsia="zh-CN" w:bidi="hi-IN"/>
        </w:rPr>
        <w:t xml:space="preserve">ДК 021:2015: </w:t>
      </w:r>
      <w:r w:rsidR="00B65793" w:rsidRPr="00660E56">
        <w:rPr>
          <w:rFonts w:ascii="Times New Roman" w:eastAsia="Times New Roman" w:hAnsi="Times New Roman"/>
          <w:b/>
          <w:bCs/>
          <w:color w:val="000000"/>
          <w:kern w:val="3"/>
          <w:lang w:val="uk-UA" w:eastAsia="zh-CN" w:bidi="hi-IN"/>
        </w:rPr>
        <w:t>42120000-6 Насоси та компресори</w:t>
      </w:r>
    </w:p>
    <w:p w14:paraId="34A5A472" w14:textId="1566EAF2" w:rsidR="003B3ABF" w:rsidRPr="003B3ABF" w:rsidRDefault="00660E56" w:rsidP="003B3ABF">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Pr>
          <w:rFonts w:ascii="Times New Roman" w:eastAsia="Times New Roman" w:hAnsi="Times New Roman"/>
          <w:b/>
          <w:bCs/>
          <w:color w:val="000000"/>
          <w:kern w:val="3"/>
          <w:lang w:val="uk-UA" w:eastAsia="zh-CN" w:bidi="hi-IN"/>
        </w:rPr>
        <w:t>(</w:t>
      </w:r>
      <w:r w:rsidR="004A567A" w:rsidRPr="004A567A">
        <w:rPr>
          <w:rFonts w:ascii="Times New Roman" w:eastAsia="Times New Roman" w:hAnsi="Times New Roman"/>
          <w:b/>
          <w:bCs/>
          <w:color w:val="000000"/>
          <w:kern w:val="3"/>
          <w:lang w:val="uk-UA" w:eastAsia="zh-CN" w:bidi="hi-IN"/>
        </w:rPr>
        <w:t xml:space="preserve">Насос глибинний для свердловин МР 630-15 13квт </w:t>
      </w:r>
      <w:r w:rsidR="003F66E8">
        <w:rPr>
          <w:rFonts w:ascii="Times New Roman" w:eastAsia="Times New Roman" w:hAnsi="Times New Roman"/>
          <w:b/>
          <w:bCs/>
          <w:color w:val="000000"/>
          <w:kern w:val="3"/>
          <w:lang w:val="uk-UA" w:eastAsia="zh-CN" w:bidi="hi-IN"/>
        </w:rPr>
        <w:t>-</w:t>
      </w:r>
      <w:r w:rsidR="004A567A">
        <w:rPr>
          <w:rFonts w:ascii="Times New Roman" w:eastAsia="Times New Roman" w:hAnsi="Times New Roman"/>
          <w:b/>
          <w:bCs/>
          <w:color w:val="000000"/>
          <w:kern w:val="3"/>
          <w:lang w:val="uk-UA" w:eastAsia="zh-CN" w:bidi="hi-IN"/>
        </w:rPr>
        <w:t xml:space="preserve"> 2</w:t>
      </w:r>
      <w:r w:rsidR="003F66E8">
        <w:rPr>
          <w:rFonts w:ascii="Times New Roman" w:eastAsia="Times New Roman" w:hAnsi="Times New Roman"/>
          <w:b/>
          <w:bCs/>
          <w:color w:val="000000"/>
          <w:kern w:val="3"/>
          <w:lang w:val="uk-UA" w:eastAsia="zh-CN" w:bidi="hi-IN"/>
        </w:rPr>
        <w:t xml:space="preserve"> </w:t>
      </w:r>
      <w:r w:rsidR="004A567A">
        <w:rPr>
          <w:rFonts w:ascii="Times New Roman" w:eastAsia="Times New Roman" w:hAnsi="Times New Roman"/>
          <w:b/>
          <w:bCs/>
          <w:color w:val="000000"/>
          <w:kern w:val="3"/>
          <w:lang w:val="uk-UA" w:eastAsia="zh-CN" w:bidi="hi-IN"/>
        </w:rPr>
        <w:t>шт</w:t>
      </w:r>
      <w:r w:rsidR="003F66E8">
        <w:rPr>
          <w:rFonts w:ascii="Times New Roman" w:eastAsia="Times New Roman" w:hAnsi="Times New Roman"/>
          <w:b/>
          <w:bCs/>
          <w:color w:val="000000"/>
          <w:kern w:val="3"/>
          <w:lang w:val="uk-UA" w:eastAsia="zh-CN" w:bidi="hi-IN"/>
        </w:rPr>
        <w:t>.</w:t>
      </w:r>
      <w:r>
        <w:rPr>
          <w:rFonts w:ascii="Times New Roman" w:eastAsia="Times New Roman" w:hAnsi="Times New Roman"/>
          <w:b/>
          <w:bCs/>
          <w:color w:val="000000"/>
          <w:kern w:val="3"/>
          <w:lang w:val="uk-UA" w:eastAsia="zh-CN" w:bidi="hi-IN"/>
        </w:rPr>
        <w:t>)</w:t>
      </w:r>
    </w:p>
    <w:p w14:paraId="35FE66A0"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BB3E6C2"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FA88A20"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FC7CBF6"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EE86A24"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53CD5BF"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9E0E52A"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3C461DC"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FEB1A73"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9628C6A"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4B181CC"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8CD26EE"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15B5EAB"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94B704F"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E20444A"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6E8BC10"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98386A1"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5D0C000"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462C752" w14:textId="77777777" w:rsidR="00583B3D"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DF553BC"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79A2BE7"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092FB8F"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1C97118"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8047EE3"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F8483C9"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9C08E24"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B199F92"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10B691F"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DCCB63D"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177EBD3"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09EB0D3"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7F39313" w14:textId="77777777" w:rsidR="00B674ED" w:rsidRDefault="00B674E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12F2912F" w14:textId="77777777" w:rsidR="00660E56" w:rsidRPr="003B3ABF"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15C7533D" w14:textId="77777777" w:rsidR="00583B3D" w:rsidRPr="007C37E5" w:rsidRDefault="00583B3D" w:rsidP="00583B3D">
      <w:pPr>
        <w:widowControl w:val="0"/>
        <w:suppressAutoHyphens/>
        <w:autoSpaceDN w:val="0"/>
        <w:spacing w:after="0" w:line="240" w:lineRule="auto"/>
        <w:textAlignment w:val="baseline"/>
        <w:rPr>
          <w:rFonts w:ascii="Times New Roman" w:eastAsia="Times New Roman" w:hAnsi="Times New Roman"/>
          <w:color w:val="000000"/>
          <w:kern w:val="3"/>
          <w:lang w:val="uk-UA" w:eastAsia="zh-CN" w:bidi="hi-IN"/>
        </w:rPr>
      </w:pPr>
    </w:p>
    <w:p w14:paraId="1AD10156" w14:textId="11A61B27" w:rsidR="00583B3D" w:rsidRPr="003B3ABF" w:rsidRDefault="003B3ABF" w:rsidP="003B3ABF">
      <w:pPr>
        <w:widowControl w:val="0"/>
        <w:suppressAutoHyphens/>
        <w:autoSpaceDN w:val="0"/>
        <w:spacing w:after="0" w:line="240" w:lineRule="auto"/>
        <w:jc w:val="center"/>
        <w:textAlignment w:val="baseline"/>
        <w:rPr>
          <w:rFonts w:ascii="Times New Roman" w:eastAsia="Times New Roman" w:hAnsi="Times New Roman"/>
          <w:i/>
          <w:iCs/>
          <w:color w:val="000000"/>
          <w:kern w:val="3"/>
          <w:lang w:val="uk-UA" w:eastAsia="zh-CN" w:bidi="hi-IN"/>
        </w:rPr>
      </w:pPr>
      <w:proofErr w:type="spellStart"/>
      <w:r w:rsidRPr="003B3ABF">
        <w:rPr>
          <w:rFonts w:ascii="Times New Roman" w:eastAsia="Times New Roman" w:hAnsi="Times New Roman"/>
          <w:color w:val="000000"/>
          <w:kern w:val="3"/>
          <w:lang w:val="uk-UA" w:eastAsia="zh-CN" w:bidi="hi-IN"/>
        </w:rPr>
        <w:t>м.Миргород</w:t>
      </w:r>
      <w:proofErr w:type="spellEnd"/>
      <w:r w:rsidRPr="003B3ABF">
        <w:rPr>
          <w:rFonts w:ascii="Times New Roman" w:eastAsia="Times New Roman" w:hAnsi="Times New Roman"/>
          <w:color w:val="000000"/>
          <w:kern w:val="3"/>
          <w:lang w:val="uk-UA" w:eastAsia="zh-CN" w:bidi="hi-IN"/>
        </w:rPr>
        <w:t xml:space="preserve"> 2024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583B3D" w:rsidRPr="003B3ABF" w14:paraId="1E45D416" w14:textId="77777777" w:rsidTr="003B3ABF">
        <w:tc>
          <w:tcPr>
            <w:tcW w:w="300" w:type="pct"/>
            <w:shd w:val="clear" w:color="auto" w:fill="FFFFFF"/>
            <w:hideMark/>
          </w:tcPr>
          <w:p w14:paraId="5F2D003B"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lastRenderedPageBreak/>
              <w:t>№</w:t>
            </w:r>
          </w:p>
        </w:tc>
        <w:tc>
          <w:tcPr>
            <w:tcW w:w="4700" w:type="pct"/>
            <w:gridSpan w:val="2"/>
            <w:shd w:val="clear" w:color="auto" w:fill="FFFFFF"/>
            <w:hideMark/>
          </w:tcPr>
          <w:p w14:paraId="5C6EB5EB"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t>Загальні положення</w:t>
            </w:r>
          </w:p>
        </w:tc>
      </w:tr>
      <w:tr w:rsidR="00583B3D" w:rsidRPr="003B3ABF" w14:paraId="06636EC1" w14:textId="77777777" w:rsidTr="003B3ABF">
        <w:trPr>
          <w:trHeight w:val="17"/>
        </w:trPr>
        <w:tc>
          <w:tcPr>
            <w:tcW w:w="300" w:type="pct"/>
            <w:shd w:val="clear" w:color="auto" w:fill="FFFFFF"/>
            <w:hideMark/>
          </w:tcPr>
          <w:p w14:paraId="77E6100E" w14:textId="77777777" w:rsidR="00583B3D" w:rsidRPr="003B3ABF" w:rsidRDefault="00583B3D" w:rsidP="003B3ABF">
            <w:pPr>
              <w:spacing w:after="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5002CE8A" w14:textId="77777777" w:rsidR="00583B3D" w:rsidRPr="003B3ABF" w:rsidRDefault="00583B3D" w:rsidP="003B3ABF">
            <w:pPr>
              <w:spacing w:after="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w:t>
            </w:r>
          </w:p>
        </w:tc>
        <w:tc>
          <w:tcPr>
            <w:tcW w:w="3150" w:type="pct"/>
            <w:shd w:val="clear" w:color="auto" w:fill="FFFFFF"/>
            <w:hideMark/>
          </w:tcPr>
          <w:p w14:paraId="16BA5BE0" w14:textId="77777777" w:rsidR="00583B3D" w:rsidRPr="003B3ABF" w:rsidRDefault="00583B3D" w:rsidP="003B3ABF">
            <w:pPr>
              <w:spacing w:after="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3</w:t>
            </w:r>
          </w:p>
        </w:tc>
      </w:tr>
      <w:tr w:rsidR="00583B3D" w:rsidRPr="003B3ABF" w14:paraId="71F67F24" w14:textId="77777777" w:rsidTr="003B3ABF">
        <w:tc>
          <w:tcPr>
            <w:tcW w:w="300" w:type="pct"/>
            <w:shd w:val="clear" w:color="auto" w:fill="FFFFFF"/>
            <w:hideMark/>
          </w:tcPr>
          <w:p w14:paraId="2F9C9571"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251DD3C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0452A7A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583B3D" w:rsidRPr="003B3ABF" w14:paraId="66991BD6" w14:textId="77777777" w:rsidTr="003B3ABF">
        <w:tc>
          <w:tcPr>
            <w:tcW w:w="300" w:type="pct"/>
            <w:shd w:val="clear" w:color="auto" w:fill="FFFFFF"/>
            <w:hideMark/>
          </w:tcPr>
          <w:p w14:paraId="1878813D"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w:t>
            </w:r>
          </w:p>
        </w:tc>
        <w:tc>
          <w:tcPr>
            <w:tcW w:w="1550" w:type="pct"/>
            <w:shd w:val="clear" w:color="auto" w:fill="FFFFFF"/>
            <w:hideMark/>
          </w:tcPr>
          <w:p w14:paraId="6202D00F"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14:paraId="20F4B38E" w14:textId="77777777" w:rsidR="00583B3D" w:rsidRPr="003B3ABF" w:rsidRDefault="00583B3D" w:rsidP="003B3ABF">
            <w:pPr>
              <w:spacing w:before="150" w:after="150" w:line="240" w:lineRule="auto"/>
              <w:rPr>
                <w:rFonts w:ascii="Times New Roman" w:eastAsia="Times New Roman" w:hAnsi="Times New Roman"/>
                <w:lang w:val="uk-UA" w:eastAsia="ru-RU"/>
              </w:rPr>
            </w:pPr>
          </w:p>
        </w:tc>
      </w:tr>
      <w:tr w:rsidR="003B3ABF" w:rsidRPr="003B3ABF" w14:paraId="2534D4B2" w14:textId="77777777" w:rsidTr="003B3ABF">
        <w:tc>
          <w:tcPr>
            <w:tcW w:w="300" w:type="pct"/>
            <w:shd w:val="clear" w:color="auto" w:fill="FFFFFF"/>
            <w:hideMark/>
          </w:tcPr>
          <w:p w14:paraId="1ACDC500" w14:textId="77777777" w:rsidR="003B3ABF" w:rsidRPr="003B3ABF" w:rsidRDefault="003B3ABF"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2.1</w:t>
            </w:r>
          </w:p>
        </w:tc>
        <w:tc>
          <w:tcPr>
            <w:tcW w:w="1550" w:type="pct"/>
            <w:shd w:val="clear" w:color="auto" w:fill="FFFFFF"/>
            <w:hideMark/>
          </w:tcPr>
          <w:p w14:paraId="630B45D3" w14:textId="77777777" w:rsidR="003B3ABF"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повне найменування</w:t>
            </w:r>
          </w:p>
        </w:tc>
        <w:tc>
          <w:tcPr>
            <w:tcW w:w="3150" w:type="pct"/>
            <w:shd w:val="clear" w:color="auto" w:fill="FFFFFF"/>
            <w:hideMark/>
          </w:tcPr>
          <w:p w14:paraId="2EE4E899" w14:textId="77777777" w:rsidR="003B3ABF" w:rsidRPr="003B3ABF" w:rsidRDefault="003B3ABF" w:rsidP="003B3ABF">
            <w:pPr>
              <w:spacing w:before="150" w:after="150" w:line="240" w:lineRule="auto"/>
              <w:rPr>
                <w:rFonts w:ascii="Times New Roman" w:hAnsi="Times New Roman"/>
              </w:rPr>
            </w:pPr>
            <w:proofErr w:type="spellStart"/>
            <w:r w:rsidRPr="003B3ABF">
              <w:rPr>
                <w:rFonts w:ascii="Times New Roman" w:hAnsi="Times New Roman"/>
              </w:rPr>
              <w:t>Комунальне</w:t>
            </w:r>
            <w:proofErr w:type="spellEnd"/>
            <w:r w:rsidRPr="003B3ABF">
              <w:rPr>
                <w:rFonts w:ascii="Times New Roman" w:hAnsi="Times New Roman"/>
              </w:rPr>
              <w:t xml:space="preserve"> </w:t>
            </w:r>
            <w:r w:rsidRPr="003B3ABF">
              <w:rPr>
                <w:rFonts w:ascii="Times New Roman" w:hAnsi="Times New Roman"/>
                <w:lang w:val="uk-UA"/>
              </w:rPr>
              <w:t>п</w:t>
            </w:r>
            <w:proofErr w:type="spellStart"/>
            <w:r w:rsidRPr="003B3ABF">
              <w:rPr>
                <w:rFonts w:ascii="Times New Roman" w:hAnsi="Times New Roman"/>
              </w:rPr>
              <w:t>ідприємство</w:t>
            </w:r>
            <w:proofErr w:type="spellEnd"/>
            <w:r w:rsidRPr="003B3ABF">
              <w:rPr>
                <w:rFonts w:ascii="Times New Roman" w:hAnsi="Times New Roman"/>
              </w:rPr>
              <w:t xml:space="preserve"> «</w:t>
            </w:r>
            <w:proofErr w:type="spellStart"/>
            <w:r w:rsidRPr="003B3ABF">
              <w:rPr>
                <w:rFonts w:ascii="Times New Roman" w:hAnsi="Times New Roman"/>
              </w:rPr>
              <w:t>Тепловодсервіс</w:t>
            </w:r>
            <w:proofErr w:type="spellEnd"/>
            <w:r w:rsidRPr="003B3ABF">
              <w:rPr>
                <w:rFonts w:ascii="Times New Roman" w:hAnsi="Times New Roman"/>
              </w:rPr>
              <w:t>»</w:t>
            </w:r>
          </w:p>
          <w:p w14:paraId="42828BAA" w14:textId="1EBC0F93" w:rsidR="003B3ABF" w:rsidRPr="003B3ABF" w:rsidRDefault="003B3ABF" w:rsidP="003B3ABF">
            <w:pPr>
              <w:spacing w:before="150" w:after="150" w:line="240" w:lineRule="auto"/>
              <w:rPr>
                <w:rFonts w:ascii="Times New Roman" w:eastAsia="Times New Roman" w:hAnsi="Times New Roman"/>
                <w:lang w:val="uk-UA" w:eastAsia="ru-RU"/>
              </w:rPr>
            </w:pPr>
            <w:proofErr w:type="spellStart"/>
            <w:r w:rsidRPr="003B3ABF">
              <w:rPr>
                <w:rFonts w:ascii="Times New Roman" w:hAnsi="Times New Roman"/>
              </w:rPr>
              <w:t>Миргородської</w:t>
            </w:r>
            <w:proofErr w:type="spellEnd"/>
            <w:r w:rsidRPr="003B3ABF">
              <w:rPr>
                <w:rFonts w:ascii="Times New Roman" w:hAnsi="Times New Roman"/>
              </w:rPr>
              <w:t xml:space="preserve"> </w:t>
            </w:r>
            <w:r w:rsidRPr="003B3ABF">
              <w:rPr>
                <w:rFonts w:ascii="Times New Roman" w:hAnsi="Times New Roman"/>
                <w:lang w:val="uk-UA"/>
              </w:rPr>
              <w:t>м</w:t>
            </w:r>
            <w:proofErr w:type="spellStart"/>
            <w:r w:rsidRPr="003B3ABF">
              <w:rPr>
                <w:rFonts w:ascii="Times New Roman" w:hAnsi="Times New Roman"/>
              </w:rPr>
              <w:t>іської</w:t>
            </w:r>
            <w:proofErr w:type="spellEnd"/>
            <w:r w:rsidRPr="003B3ABF">
              <w:rPr>
                <w:rFonts w:ascii="Times New Roman" w:hAnsi="Times New Roman"/>
              </w:rPr>
              <w:t xml:space="preserve"> </w:t>
            </w:r>
            <w:r w:rsidRPr="003B3ABF">
              <w:rPr>
                <w:rFonts w:ascii="Times New Roman" w:hAnsi="Times New Roman"/>
                <w:lang w:val="uk-UA"/>
              </w:rPr>
              <w:t>р</w:t>
            </w:r>
            <w:proofErr w:type="spellStart"/>
            <w:r w:rsidRPr="003B3ABF">
              <w:rPr>
                <w:rFonts w:ascii="Times New Roman" w:hAnsi="Times New Roman"/>
              </w:rPr>
              <w:t>ади</w:t>
            </w:r>
            <w:proofErr w:type="spellEnd"/>
            <w:r w:rsidRPr="003B3ABF">
              <w:rPr>
                <w:rFonts w:ascii="Times New Roman" w:hAnsi="Times New Roman"/>
              </w:rPr>
              <w:t xml:space="preserve"> (</w:t>
            </w:r>
            <w:proofErr w:type="spellStart"/>
            <w:r w:rsidRPr="003B3ABF">
              <w:rPr>
                <w:rFonts w:ascii="Times New Roman" w:hAnsi="Times New Roman"/>
              </w:rPr>
              <w:t>далі</w:t>
            </w:r>
            <w:proofErr w:type="spellEnd"/>
            <w:r w:rsidRPr="003B3ABF">
              <w:rPr>
                <w:rFonts w:ascii="Times New Roman" w:hAnsi="Times New Roman"/>
              </w:rPr>
              <w:t xml:space="preserve"> – </w:t>
            </w:r>
            <w:proofErr w:type="spellStart"/>
            <w:r w:rsidRPr="003B3ABF">
              <w:rPr>
                <w:rFonts w:ascii="Times New Roman" w:hAnsi="Times New Roman"/>
              </w:rPr>
              <w:t>Замовник</w:t>
            </w:r>
            <w:proofErr w:type="spellEnd"/>
            <w:r w:rsidRPr="003B3ABF">
              <w:rPr>
                <w:rFonts w:ascii="Times New Roman" w:hAnsi="Times New Roman"/>
              </w:rPr>
              <w:t>)</w:t>
            </w:r>
          </w:p>
        </w:tc>
      </w:tr>
      <w:tr w:rsidR="003B3ABF" w:rsidRPr="003B3ABF" w14:paraId="726A3ACF" w14:textId="77777777" w:rsidTr="003B3ABF">
        <w:tc>
          <w:tcPr>
            <w:tcW w:w="300" w:type="pct"/>
            <w:shd w:val="clear" w:color="auto" w:fill="FFFFFF"/>
            <w:hideMark/>
          </w:tcPr>
          <w:p w14:paraId="76D085A1" w14:textId="77777777" w:rsidR="003B3ABF" w:rsidRPr="003B3ABF" w:rsidRDefault="003B3ABF"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2.2</w:t>
            </w:r>
          </w:p>
        </w:tc>
        <w:tc>
          <w:tcPr>
            <w:tcW w:w="1550" w:type="pct"/>
            <w:shd w:val="clear" w:color="auto" w:fill="FFFFFF"/>
            <w:hideMark/>
          </w:tcPr>
          <w:p w14:paraId="38A370F1" w14:textId="77777777" w:rsidR="003B3ABF"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місцезнаходження</w:t>
            </w:r>
          </w:p>
        </w:tc>
        <w:tc>
          <w:tcPr>
            <w:tcW w:w="3150" w:type="pct"/>
            <w:shd w:val="clear" w:color="auto" w:fill="FFFFFF"/>
            <w:hideMark/>
          </w:tcPr>
          <w:p w14:paraId="7130A657" w14:textId="49003874" w:rsidR="003B3ABF" w:rsidRPr="003B3ABF" w:rsidRDefault="003B3ABF" w:rsidP="003B3ABF">
            <w:pPr>
              <w:spacing w:before="150" w:after="150" w:line="240" w:lineRule="auto"/>
              <w:rPr>
                <w:rFonts w:ascii="Times New Roman" w:eastAsia="Times New Roman" w:hAnsi="Times New Roman"/>
                <w:lang w:val="uk-UA" w:eastAsia="ru-RU"/>
              </w:rPr>
            </w:pPr>
            <w:proofErr w:type="spellStart"/>
            <w:r w:rsidRPr="003B3ABF">
              <w:rPr>
                <w:rFonts w:ascii="Times New Roman" w:hAnsi="Times New Roman"/>
                <w:lang w:val="uk-UA"/>
              </w:rPr>
              <w:t>пров</w:t>
            </w:r>
            <w:proofErr w:type="spellEnd"/>
            <w:r w:rsidRPr="003B3ABF">
              <w:rPr>
                <w:rFonts w:ascii="Times New Roman" w:hAnsi="Times New Roman"/>
              </w:rPr>
              <w:t xml:space="preserve">. </w:t>
            </w:r>
            <w:r w:rsidRPr="003B3ABF">
              <w:rPr>
                <w:rFonts w:ascii="Times New Roman" w:hAnsi="Times New Roman"/>
                <w:lang w:val="uk-UA"/>
              </w:rPr>
              <w:t>Луговий</w:t>
            </w:r>
            <w:r w:rsidRPr="003B3ABF">
              <w:rPr>
                <w:rFonts w:ascii="Times New Roman" w:hAnsi="Times New Roman"/>
              </w:rPr>
              <w:t xml:space="preserve">, </w:t>
            </w:r>
            <w:r w:rsidRPr="003B3ABF">
              <w:rPr>
                <w:rFonts w:ascii="Times New Roman" w:hAnsi="Times New Roman"/>
                <w:lang w:val="uk-UA"/>
              </w:rPr>
              <w:t>11</w:t>
            </w:r>
            <w:r w:rsidRPr="003B3ABF">
              <w:rPr>
                <w:rFonts w:ascii="Times New Roman" w:hAnsi="Times New Roman"/>
              </w:rPr>
              <w:t xml:space="preserve">, м. Миргород, </w:t>
            </w:r>
            <w:proofErr w:type="spellStart"/>
            <w:r w:rsidRPr="003B3ABF">
              <w:rPr>
                <w:rFonts w:ascii="Times New Roman" w:hAnsi="Times New Roman"/>
              </w:rPr>
              <w:t>Полтавська</w:t>
            </w:r>
            <w:proofErr w:type="spellEnd"/>
            <w:r w:rsidRPr="003B3ABF">
              <w:rPr>
                <w:rFonts w:ascii="Times New Roman" w:hAnsi="Times New Roman"/>
              </w:rPr>
              <w:t xml:space="preserve"> обл., 3760</w:t>
            </w:r>
            <w:r w:rsidRPr="003B3ABF">
              <w:rPr>
                <w:rFonts w:ascii="Times New Roman" w:hAnsi="Times New Roman"/>
                <w:lang w:val="uk-UA"/>
              </w:rPr>
              <w:t>0</w:t>
            </w:r>
          </w:p>
        </w:tc>
      </w:tr>
      <w:tr w:rsidR="00583B3D" w:rsidRPr="003B3ABF" w14:paraId="240544E9" w14:textId="77777777" w:rsidTr="003B3ABF">
        <w:tc>
          <w:tcPr>
            <w:tcW w:w="300" w:type="pct"/>
            <w:shd w:val="clear" w:color="auto" w:fill="FFFFFF"/>
            <w:hideMark/>
          </w:tcPr>
          <w:p w14:paraId="705F03EB"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2.3</w:t>
            </w:r>
          </w:p>
        </w:tc>
        <w:tc>
          <w:tcPr>
            <w:tcW w:w="1550" w:type="pct"/>
            <w:shd w:val="clear" w:color="auto" w:fill="FFFFFF"/>
            <w:hideMark/>
          </w:tcPr>
          <w:p w14:paraId="08263DCB"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6775AC5B" w14:textId="77777777" w:rsidR="003B3ABF" w:rsidRPr="003B3ABF" w:rsidRDefault="003B3ABF" w:rsidP="003B3ABF">
            <w:pPr>
              <w:spacing w:after="0" w:line="240" w:lineRule="auto"/>
              <w:rPr>
                <w:rFonts w:ascii="Times New Roman" w:hAnsi="Times New Roman"/>
                <w:b/>
                <w:lang w:val="uk-UA" w:eastAsia="ru-RU"/>
              </w:rPr>
            </w:pPr>
            <w:proofErr w:type="spellStart"/>
            <w:r w:rsidRPr="003B3ABF">
              <w:rPr>
                <w:rFonts w:ascii="Times New Roman" w:hAnsi="Times New Roman"/>
                <w:b/>
                <w:lang w:eastAsia="ru-RU"/>
              </w:rPr>
              <w:t>Відповідальна</w:t>
            </w:r>
            <w:proofErr w:type="spellEnd"/>
            <w:r w:rsidRPr="003B3ABF">
              <w:rPr>
                <w:rFonts w:ascii="Times New Roman" w:hAnsi="Times New Roman"/>
                <w:b/>
                <w:lang w:eastAsia="ru-RU"/>
              </w:rPr>
              <w:t xml:space="preserve"> особа за </w:t>
            </w:r>
            <w:proofErr w:type="spellStart"/>
            <w:r w:rsidRPr="003B3ABF">
              <w:rPr>
                <w:rFonts w:ascii="Times New Roman" w:hAnsi="Times New Roman"/>
                <w:b/>
                <w:lang w:eastAsia="ru-RU"/>
              </w:rPr>
              <w:t>проведення</w:t>
            </w:r>
            <w:proofErr w:type="spellEnd"/>
            <w:r w:rsidRPr="003B3ABF">
              <w:rPr>
                <w:rFonts w:ascii="Times New Roman" w:hAnsi="Times New Roman"/>
                <w:b/>
                <w:lang w:eastAsia="ru-RU"/>
              </w:rPr>
              <w:t xml:space="preserve"> </w:t>
            </w:r>
            <w:proofErr w:type="spellStart"/>
            <w:r w:rsidRPr="003B3ABF">
              <w:rPr>
                <w:rFonts w:ascii="Times New Roman" w:hAnsi="Times New Roman"/>
                <w:b/>
                <w:lang w:eastAsia="ru-RU"/>
              </w:rPr>
              <w:t>закупівлі</w:t>
            </w:r>
            <w:proofErr w:type="spellEnd"/>
            <w:r w:rsidRPr="003B3ABF">
              <w:rPr>
                <w:rFonts w:ascii="Times New Roman" w:hAnsi="Times New Roman"/>
                <w:b/>
                <w:lang w:eastAsia="ru-RU"/>
              </w:rPr>
              <w:t xml:space="preserve">: </w:t>
            </w:r>
          </w:p>
          <w:p w14:paraId="286215D2" w14:textId="77777777" w:rsidR="003B3ABF" w:rsidRPr="003B3ABF" w:rsidRDefault="003B3ABF" w:rsidP="003B3ABF">
            <w:pPr>
              <w:spacing w:after="0" w:line="240" w:lineRule="auto"/>
              <w:rPr>
                <w:rFonts w:ascii="Times New Roman" w:hAnsi="Times New Roman"/>
                <w:b/>
                <w:lang w:val="uk-UA" w:eastAsia="ru-RU"/>
              </w:rPr>
            </w:pPr>
          </w:p>
          <w:p w14:paraId="55EBEF4E" w14:textId="77777777" w:rsidR="003B3ABF" w:rsidRPr="003B3ABF" w:rsidRDefault="003B3ABF" w:rsidP="003B3ABF">
            <w:pPr>
              <w:spacing w:after="0" w:line="240" w:lineRule="auto"/>
              <w:rPr>
                <w:rFonts w:ascii="Times New Roman" w:hAnsi="Times New Roman"/>
                <w:lang w:val="uk-UA" w:eastAsia="ru-RU"/>
              </w:rPr>
            </w:pPr>
            <w:r w:rsidRPr="003B3ABF">
              <w:rPr>
                <w:rFonts w:ascii="Times New Roman" w:hAnsi="Times New Roman"/>
                <w:lang w:val="uk-UA" w:eastAsia="ru-RU"/>
              </w:rPr>
              <w:t xml:space="preserve">Шульженко Оксана Віталіївна,  </w:t>
            </w:r>
            <w:r w:rsidRPr="003B3ABF">
              <w:rPr>
                <w:rFonts w:ascii="Times New Roman" w:eastAsia="Times New Roman" w:hAnsi="Times New Roman"/>
                <w:lang w:val="uk-UA" w:eastAsia="ru-RU"/>
              </w:rPr>
              <w:t xml:space="preserve">фахівець з публічних </w:t>
            </w:r>
            <w:proofErr w:type="spellStart"/>
            <w:r w:rsidRPr="003B3ABF">
              <w:rPr>
                <w:rFonts w:ascii="Times New Roman" w:eastAsia="Times New Roman" w:hAnsi="Times New Roman"/>
                <w:lang w:val="uk-UA" w:eastAsia="ru-RU"/>
              </w:rPr>
              <w:t>закупіель</w:t>
            </w:r>
            <w:proofErr w:type="spellEnd"/>
            <w:r w:rsidRPr="003B3ABF">
              <w:rPr>
                <w:rFonts w:ascii="Times New Roman" w:hAnsi="Times New Roman"/>
                <w:lang w:val="uk-UA" w:eastAsia="ru-RU"/>
              </w:rPr>
              <w:t xml:space="preserve"> </w:t>
            </w:r>
            <w:proofErr w:type="spellStart"/>
            <w:r w:rsidRPr="003B3ABF">
              <w:rPr>
                <w:rFonts w:ascii="Times New Roman" w:hAnsi="Times New Roman"/>
                <w:lang w:val="uk-UA" w:eastAsia="ru-RU"/>
              </w:rPr>
              <w:t>тел</w:t>
            </w:r>
            <w:proofErr w:type="spellEnd"/>
            <w:r w:rsidRPr="003B3ABF">
              <w:rPr>
                <w:rFonts w:ascii="Times New Roman" w:hAnsi="Times New Roman"/>
                <w:lang w:val="uk-UA" w:eastAsia="ru-RU"/>
              </w:rPr>
              <w:t xml:space="preserve">. 0962662213, </w:t>
            </w:r>
            <w:r w:rsidRPr="003B3ABF">
              <w:rPr>
                <w:rFonts w:ascii="Times New Roman" w:hAnsi="Times New Roman"/>
                <w:lang w:eastAsia="ru-RU"/>
              </w:rPr>
              <w:t>e</w:t>
            </w:r>
            <w:r w:rsidRPr="003B3ABF">
              <w:rPr>
                <w:rFonts w:ascii="Times New Roman" w:hAnsi="Times New Roman"/>
                <w:lang w:val="uk-UA" w:eastAsia="ru-RU"/>
              </w:rPr>
              <w:t>-</w:t>
            </w:r>
            <w:proofErr w:type="spellStart"/>
            <w:r w:rsidRPr="003B3ABF">
              <w:rPr>
                <w:rFonts w:ascii="Times New Roman" w:hAnsi="Times New Roman"/>
                <w:lang w:eastAsia="ru-RU"/>
              </w:rPr>
              <w:t>mail</w:t>
            </w:r>
            <w:proofErr w:type="spellEnd"/>
            <w:r w:rsidRPr="003B3ABF">
              <w:rPr>
                <w:rFonts w:ascii="Times New Roman" w:hAnsi="Times New Roman"/>
                <w:lang w:val="uk-UA" w:eastAsia="ru-RU"/>
              </w:rPr>
              <w:t>: tws.zakupivli@gmail.com</w:t>
            </w:r>
          </w:p>
          <w:p w14:paraId="57487141" w14:textId="77777777" w:rsidR="003B3ABF" w:rsidRPr="003B3ABF" w:rsidRDefault="003B3ABF" w:rsidP="003B3ABF">
            <w:pPr>
              <w:spacing w:after="0" w:line="240" w:lineRule="auto"/>
              <w:jc w:val="both"/>
              <w:rPr>
                <w:rFonts w:ascii="Times New Roman" w:hAnsi="Times New Roman"/>
                <w:b/>
              </w:rPr>
            </w:pPr>
            <w:proofErr w:type="spellStart"/>
            <w:r w:rsidRPr="003B3ABF">
              <w:rPr>
                <w:rFonts w:ascii="Times New Roman" w:hAnsi="Times New Roman"/>
                <w:b/>
              </w:rPr>
              <w:t>Відповідальна</w:t>
            </w:r>
            <w:proofErr w:type="spellEnd"/>
            <w:r w:rsidRPr="003B3ABF">
              <w:rPr>
                <w:rFonts w:ascii="Times New Roman" w:hAnsi="Times New Roman"/>
                <w:b/>
              </w:rPr>
              <w:t xml:space="preserve"> особа за </w:t>
            </w:r>
            <w:proofErr w:type="spellStart"/>
            <w:r w:rsidRPr="003B3ABF">
              <w:rPr>
                <w:rFonts w:ascii="Times New Roman" w:hAnsi="Times New Roman"/>
                <w:b/>
              </w:rPr>
              <w:t>технічні</w:t>
            </w:r>
            <w:proofErr w:type="spellEnd"/>
            <w:r w:rsidRPr="003B3ABF">
              <w:rPr>
                <w:rFonts w:ascii="Times New Roman" w:hAnsi="Times New Roman"/>
                <w:b/>
              </w:rPr>
              <w:t xml:space="preserve"> </w:t>
            </w:r>
            <w:proofErr w:type="spellStart"/>
            <w:r w:rsidRPr="003B3ABF">
              <w:rPr>
                <w:rFonts w:ascii="Times New Roman" w:hAnsi="Times New Roman"/>
                <w:b/>
              </w:rPr>
              <w:t>питання</w:t>
            </w:r>
            <w:proofErr w:type="spellEnd"/>
            <w:r w:rsidRPr="003B3ABF">
              <w:rPr>
                <w:rFonts w:ascii="Times New Roman" w:hAnsi="Times New Roman"/>
                <w:b/>
              </w:rPr>
              <w:t xml:space="preserve"> </w:t>
            </w:r>
            <w:proofErr w:type="spellStart"/>
            <w:r w:rsidRPr="003B3ABF">
              <w:rPr>
                <w:rFonts w:ascii="Times New Roman" w:hAnsi="Times New Roman"/>
                <w:b/>
              </w:rPr>
              <w:t>закупівлі</w:t>
            </w:r>
            <w:proofErr w:type="spellEnd"/>
            <w:r w:rsidRPr="003B3ABF">
              <w:rPr>
                <w:rFonts w:ascii="Times New Roman" w:hAnsi="Times New Roman"/>
                <w:b/>
              </w:rPr>
              <w:t xml:space="preserve">: </w:t>
            </w:r>
          </w:p>
          <w:p w14:paraId="7296F36B" w14:textId="112DB65D" w:rsidR="00583B3D" w:rsidRPr="003B3ABF" w:rsidRDefault="003B3ABF" w:rsidP="003B3ABF">
            <w:pPr>
              <w:spacing w:before="150" w:after="150" w:line="240" w:lineRule="auto"/>
              <w:rPr>
                <w:rFonts w:ascii="Times New Roman" w:eastAsia="Times New Roman" w:hAnsi="Times New Roman"/>
                <w:lang w:val="uk-UA" w:eastAsia="ru-RU"/>
              </w:rPr>
            </w:pPr>
            <w:proofErr w:type="spellStart"/>
            <w:r w:rsidRPr="003B3ABF">
              <w:rPr>
                <w:rFonts w:ascii="Times New Roman" w:hAnsi="Times New Roman"/>
              </w:rPr>
              <w:t>Шостя</w:t>
            </w:r>
            <w:proofErr w:type="spellEnd"/>
            <w:r w:rsidRPr="003B3ABF">
              <w:rPr>
                <w:rFonts w:ascii="Times New Roman" w:hAnsi="Times New Roman"/>
              </w:rPr>
              <w:t xml:space="preserve"> </w:t>
            </w:r>
            <w:proofErr w:type="spellStart"/>
            <w:r w:rsidRPr="003B3ABF">
              <w:rPr>
                <w:rFonts w:ascii="Times New Roman" w:hAnsi="Times New Roman"/>
              </w:rPr>
              <w:t>В’ячеслав</w:t>
            </w:r>
            <w:proofErr w:type="spellEnd"/>
            <w:r w:rsidRPr="003B3ABF">
              <w:rPr>
                <w:rFonts w:ascii="Times New Roman" w:hAnsi="Times New Roman"/>
              </w:rPr>
              <w:t xml:space="preserve"> Григорович, </w:t>
            </w:r>
            <w:r w:rsidRPr="003B3ABF">
              <w:rPr>
                <w:rFonts w:ascii="Times New Roman" w:hAnsi="Times New Roman"/>
                <w:lang w:val="uk-UA"/>
              </w:rPr>
              <w:t>начальник служби водопостачання та водовідведення</w:t>
            </w:r>
            <w:r w:rsidRPr="003B3ABF">
              <w:rPr>
                <w:rFonts w:ascii="Times New Roman" w:hAnsi="Times New Roman"/>
              </w:rPr>
              <w:t xml:space="preserve">, тел. 0662576112, </w:t>
            </w:r>
            <w:proofErr w:type="spellStart"/>
            <w:r w:rsidRPr="003B3ABF">
              <w:rPr>
                <w:rFonts w:ascii="Times New Roman" w:hAnsi="Times New Roman"/>
              </w:rPr>
              <w:t>e-mail</w:t>
            </w:r>
            <w:proofErr w:type="spellEnd"/>
            <w:r w:rsidRPr="003B3ABF">
              <w:rPr>
                <w:rFonts w:ascii="Times New Roman" w:hAnsi="Times New Roman"/>
              </w:rPr>
              <w:t>:</w:t>
            </w:r>
            <w:r w:rsidRPr="003B3ABF">
              <w:rPr>
                <w:rFonts w:ascii="Times New Roman" w:hAnsi="Times New Roman"/>
                <w:lang w:val="uk-UA"/>
              </w:rPr>
              <w:t xml:space="preserve"> </w:t>
            </w:r>
            <w:r w:rsidRPr="003B3ABF">
              <w:rPr>
                <w:rFonts w:ascii="Times New Roman" w:hAnsi="Times New Roman"/>
              </w:rPr>
              <w:t>teplovodservice@ukr.net</w:t>
            </w:r>
          </w:p>
        </w:tc>
      </w:tr>
      <w:tr w:rsidR="00583B3D" w:rsidRPr="003B3ABF" w14:paraId="2AC35974" w14:textId="77777777" w:rsidTr="003B3ABF">
        <w:tc>
          <w:tcPr>
            <w:tcW w:w="300" w:type="pct"/>
            <w:shd w:val="clear" w:color="auto" w:fill="FFFFFF"/>
            <w:hideMark/>
          </w:tcPr>
          <w:p w14:paraId="79316DFE"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3</w:t>
            </w:r>
          </w:p>
        </w:tc>
        <w:tc>
          <w:tcPr>
            <w:tcW w:w="1550" w:type="pct"/>
            <w:shd w:val="clear" w:color="auto" w:fill="FFFFFF"/>
            <w:hideMark/>
          </w:tcPr>
          <w:p w14:paraId="785590D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Процедура закупівлі</w:t>
            </w:r>
          </w:p>
        </w:tc>
        <w:tc>
          <w:tcPr>
            <w:tcW w:w="3150" w:type="pct"/>
            <w:shd w:val="clear" w:color="auto" w:fill="FFFFFF"/>
            <w:hideMark/>
          </w:tcPr>
          <w:p w14:paraId="05A1C9B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відкриті торги у порядку визначеному Особливостями</w:t>
            </w:r>
          </w:p>
        </w:tc>
      </w:tr>
      <w:tr w:rsidR="00583B3D" w:rsidRPr="003B3ABF" w14:paraId="34081F87" w14:textId="77777777" w:rsidTr="003B3ABF">
        <w:tc>
          <w:tcPr>
            <w:tcW w:w="300" w:type="pct"/>
            <w:shd w:val="clear" w:color="auto" w:fill="FFFFFF"/>
            <w:hideMark/>
          </w:tcPr>
          <w:p w14:paraId="234B7BED"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w:t>
            </w:r>
          </w:p>
        </w:tc>
        <w:tc>
          <w:tcPr>
            <w:tcW w:w="1550" w:type="pct"/>
            <w:shd w:val="clear" w:color="auto" w:fill="FFFFFF"/>
            <w:hideMark/>
          </w:tcPr>
          <w:p w14:paraId="21DE0333"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5D2D75AC" w14:textId="77777777" w:rsidR="00583B3D" w:rsidRPr="003B3ABF" w:rsidRDefault="00583B3D" w:rsidP="003B3ABF">
            <w:pPr>
              <w:spacing w:before="150" w:after="150" w:line="240" w:lineRule="auto"/>
              <w:rPr>
                <w:rFonts w:ascii="Times New Roman" w:eastAsia="Times New Roman" w:hAnsi="Times New Roman"/>
                <w:lang w:val="uk-UA" w:eastAsia="ru-RU"/>
              </w:rPr>
            </w:pPr>
          </w:p>
        </w:tc>
      </w:tr>
      <w:tr w:rsidR="00583B3D" w:rsidRPr="004A567A" w14:paraId="5D2BB79A" w14:textId="77777777" w:rsidTr="003B3ABF">
        <w:tc>
          <w:tcPr>
            <w:tcW w:w="300" w:type="pct"/>
            <w:shd w:val="clear" w:color="auto" w:fill="FFFFFF"/>
            <w:hideMark/>
          </w:tcPr>
          <w:p w14:paraId="36AE41EE"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4.1</w:t>
            </w:r>
          </w:p>
        </w:tc>
        <w:tc>
          <w:tcPr>
            <w:tcW w:w="1550" w:type="pct"/>
            <w:shd w:val="clear" w:color="auto" w:fill="FFFFFF"/>
            <w:hideMark/>
          </w:tcPr>
          <w:p w14:paraId="562410A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назва предмета закупівлі</w:t>
            </w:r>
          </w:p>
        </w:tc>
        <w:tc>
          <w:tcPr>
            <w:tcW w:w="3150" w:type="pct"/>
            <w:shd w:val="clear" w:color="auto" w:fill="FFFFFF"/>
            <w:hideMark/>
          </w:tcPr>
          <w:p w14:paraId="49A3B0F3" w14:textId="77777777" w:rsidR="00B674ED" w:rsidRPr="00B674ED" w:rsidRDefault="003B3ABF" w:rsidP="00B674ED">
            <w:pPr>
              <w:spacing w:before="150" w:after="150" w:line="240" w:lineRule="auto"/>
              <w:rPr>
                <w:rFonts w:ascii="Times New Roman" w:eastAsia="Times New Roman" w:hAnsi="Times New Roman"/>
                <w:bCs/>
                <w:color w:val="000000"/>
                <w:kern w:val="3"/>
                <w:lang w:val="uk-UA" w:eastAsia="zh-CN" w:bidi="hi-IN"/>
              </w:rPr>
            </w:pPr>
            <w:r w:rsidRPr="003B3ABF">
              <w:rPr>
                <w:rFonts w:ascii="Times New Roman" w:eastAsia="Times New Roman" w:hAnsi="Times New Roman"/>
                <w:bCs/>
                <w:color w:val="000000"/>
                <w:kern w:val="3"/>
                <w:lang w:val="uk-UA" w:eastAsia="zh-CN" w:bidi="hi-IN"/>
              </w:rPr>
              <w:t xml:space="preserve">ДК 021:2015: </w:t>
            </w:r>
            <w:r w:rsidR="00B674ED" w:rsidRPr="00B674ED">
              <w:rPr>
                <w:rFonts w:ascii="Times New Roman" w:eastAsia="Times New Roman" w:hAnsi="Times New Roman"/>
                <w:bCs/>
                <w:color w:val="000000"/>
                <w:kern w:val="3"/>
                <w:lang w:val="uk-UA" w:eastAsia="zh-CN" w:bidi="hi-IN"/>
              </w:rPr>
              <w:t>42120000-6 Насоси та компресори</w:t>
            </w:r>
          </w:p>
          <w:p w14:paraId="40A0355B" w14:textId="374FA69D" w:rsidR="00583B3D" w:rsidRPr="00B674ED" w:rsidRDefault="004A567A" w:rsidP="00660E56">
            <w:pPr>
              <w:spacing w:before="150" w:after="150" w:line="240" w:lineRule="auto"/>
              <w:rPr>
                <w:rFonts w:ascii="Times New Roman" w:eastAsia="Times New Roman" w:hAnsi="Times New Roman"/>
                <w:bCs/>
                <w:color w:val="000000"/>
                <w:kern w:val="3"/>
                <w:lang w:val="uk-UA" w:eastAsia="zh-CN" w:bidi="hi-IN"/>
              </w:rPr>
            </w:pPr>
            <w:r w:rsidRPr="004A567A">
              <w:rPr>
                <w:rFonts w:ascii="Times New Roman" w:eastAsia="Times New Roman" w:hAnsi="Times New Roman"/>
                <w:bCs/>
                <w:color w:val="000000"/>
                <w:kern w:val="3"/>
                <w:lang w:val="uk-UA" w:eastAsia="zh-CN" w:bidi="hi-IN"/>
              </w:rPr>
              <w:t>(Насос глибинний для свердловин МР 630-15 13квт - 2 шт.)</w:t>
            </w:r>
          </w:p>
        </w:tc>
      </w:tr>
      <w:tr w:rsidR="00583B3D" w:rsidRPr="003B3ABF" w14:paraId="5D6E1658" w14:textId="77777777" w:rsidTr="003B3ABF">
        <w:tc>
          <w:tcPr>
            <w:tcW w:w="300" w:type="pct"/>
            <w:shd w:val="clear" w:color="auto" w:fill="FFFFFF"/>
            <w:hideMark/>
          </w:tcPr>
          <w:p w14:paraId="712F7D16"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4.2</w:t>
            </w:r>
          </w:p>
        </w:tc>
        <w:tc>
          <w:tcPr>
            <w:tcW w:w="1550" w:type="pct"/>
            <w:shd w:val="clear" w:color="auto" w:fill="FFFFFF"/>
            <w:hideMark/>
          </w:tcPr>
          <w:p w14:paraId="45DEB5A5"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0BEB5023" w14:textId="25D02662"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i/>
                <w:iCs/>
                <w:lang w:val="uk-UA" w:eastAsia="ru-RU"/>
              </w:rPr>
              <w:t xml:space="preserve">закупівля здійснюється без поділу на лоти </w:t>
            </w:r>
          </w:p>
        </w:tc>
      </w:tr>
      <w:tr w:rsidR="00583B3D" w:rsidRPr="003B3ABF" w14:paraId="27924634" w14:textId="77777777" w:rsidTr="003B3ABF">
        <w:tc>
          <w:tcPr>
            <w:tcW w:w="300" w:type="pct"/>
            <w:shd w:val="clear" w:color="auto" w:fill="FFFFFF"/>
            <w:hideMark/>
          </w:tcPr>
          <w:p w14:paraId="635C20AF"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4.3</w:t>
            </w:r>
          </w:p>
        </w:tc>
        <w:tc>
          <w:tcPr>
            <w:tcW w:w="1550" w:type="pct"/>
            <w:shd w:val="clear" w:color="auto" w:fill="FFFFFF"/>
            <w:hideMark/>
          </w:tcPr>
          <w:p w14:paraId="605EB6EF"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14:paraId="12934BDF" w14:textId="77777777" w:rsidR="003B3ABF" w:rsidRPr="003B3ABF" w:rsidRDefault="003B3ABF" w:rsidP="003B3ABF">
            <w:pPr>
              <w:spacing w:after="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 xml:space="preserve">Місце поставки: </w:t>
            </w:r>
            <w:proofErr w:type="spellStart"/>
            <w:r w:rsidRPr="003B3ABF">
              <w:rPr>
                <w:rFonts w:ascii="Times New Roman" w:eastAsia="Times New Roman" w:hAnsi="Times New Roman"/>
                <w:lang w:val="uk-UA" w:eastAsia="ru-RU"/>
              </w:rPr>
              <w:t>пров</w:t>
            </w:r>
            <w:proofErr w:type="spellEnd"/>
            <w:r w:rsidRPr="003B3ABF">
              <w:rPr>
                <w:rFonts w:ascii="Times New Roman" w:eastAsia="Times New Roman" w:hAnsi="Times New Roman"/>
                <w:lang w:val="uk-UA" w:eastAsia="ru-RU"/>
              </w:rPr>
              <w:t>. Луговий, 11, м. Миргород, Полтавська обл., 37600</w:t>
            </w:r>
          </w:p>
          <w:p w14:paraId="17A81DF7" w14:textId="37D25732" w:rsidR="00583B3D"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Кількість товару : згідно Додатку 3</w:t>
            </w:r>
          </w:p>
        </w:tc>
      </w:tr>
      <w:tr w:rsidR="00583B3D" w:rsidRPr="003B3ABF" w14:paraId="71F35A7C" w14:textId="77777777" w:rsidTr="003B3ABF">
        <w:tc>
          <w:tcPr>
            <w:tcW w:w="300" w:type="pct"/>
            <w:shd w:val="clear" w:color="auto" w:fill="FFFFFF"/>
            <w:hideMark/>
          </w:tcPr>
          <w:p w14:paraId="319BF895"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4.4</w:t>
            </w:r>
          </w:p>
        </w:tc>
        <w:tc>
          <w:tcPr>
            <w:tcW w:w="1550" w:type="pct"/>
            <w:shd w:val="clear" w:color="auto" w:fill="FFFFFF"/>
            <w:hideMark/>
          </w:tcPr>
          <w:p w14:paraId="479C2EB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14:paraId="4DB9F4DB" w14:textId="2476CBEB" w:rsidR="00583B3D" w:rsidRPr="00B7710F" w:rsidRDefault="00B7710F" w:rsidP="00B7710F">
            <w:pPr>
              <w:spacing w:before="150" w:after="150" w:line="240" w:lineRule="auto"/>
              <w:rPr>
                <w:rFonts w:ascii="Times New Roman" w:eastAsia="Times New Roman" w:hAnsi="Times New Roman"/>
                <w:lang w:val="uk-UA" w:eastAsia="ru-RU"/>
              </w:rPr>
            </w:pPr>
            <w:proofErr w:type="spellStart"/>
            <w:r w:rsidRPr="00062F96">
              <w:rPr>
                <w:rFonts w:ascii="Times New Roman" w:hAnsi="Times New Roman"/>
                <w:color w:val="000000"/>
              </w:rPr>
              <w:t>Постачання</w:t>
            </w:r>
            <w:proofErr w:type="spellEnd"/>
            <w:r w:rsidRPr="00062F96">
              <w:rPr>
                <w:rFonts w:ascii="Times New Roman" w:hAnsi="Times New Roman"/>
                <w:color w:val="000000"/>
              </w:rPr>
              <w:t xml:space="preserve"> </w:t>
            </w:r>
            <w:proofErr w:type="spellStart"/>
            <w:r w:rsidRPr="00062F96">
              <w:rPr>
                <w:rFonts w:ascii="Times New Roman" w:hAnsi="Times New Roman"/>
                <w:color w:val="000000"/>
              </w:rPr>
              <w:t>обладнання</w:t>
            </w:r>
            <w:proofErr w:type="spellEnd"/>
            <w:r w:rsidRPr="00062F96">
              <w:rPr>
                <w:rFonts w:ascii="Times New Roman" w:hAnsi="Times New Roman"/>
                <w:color w:val="000000"/>
              </w:rPr>
              <w:t xml:space="preserve"> </w:t>
            </w:r>
            <w:proofErr w:type="spellStart"/>
            <w:r w:rsidRPr="00062F96">
              <w:rPr>
                <w:rFonts w:ascii="Times New Roman" w:hAnsi="Times New Roman"/>
                <w:color w:val="000000"/>
              </w:rPr>
              <w:t>здійснюється</w:t>
            </w:r>
            <w:proofErr w:type="spellEnd"/>
            <w:r w:rsidRPr="00062F96">
              <w:rPr>
                <w:rFonts w:ascii="Times New Roman" w:hAnsi="Times New Roman"/>
                <w:color w:val="000000"/>
              </w:rPr>
              <w:t xml:space="preserve"> </w:t>
            </w:r>
            <w:proofErr w:type="spellStart"/>
            <w:r w:rsidRPr="00062F96">
              <w:rPr>
                <w:rFonts w:ascii="Times New Roman" w:hAnsi="Times New Roman"/>
                <w:color w:val="000000"/>
              </w:rPr>
              <w:t>автомобільним</w:t>
            </w:r>
            <w:proofErr w:type="spellEnd"/>
            <w:r w:rsidRPr="00062F96">
              <w:rPr>
                <w:rFonts w:ascii="Times New Roman" w:hAnsi="Times New Roman"/>
                <w:color w:val="000000"/>
              </w:rPr>
              <w:t xml:space="preserve"> транспортом </w:t>
            </w:r>
            <w:proofErr w:type="spellStart"/>
            <w:r w:rsidRPr="00062F96">
              <w:rPr>
                <w:rFonts w:ascii="Times New Roman" w:hAnsi="Times New Roman"/>
                <w:color w:val="000000"/>
              </w:rPr>
              <w:t>учасника</w:t>
            </w:r>
            <w:proofErr w:type="spellEnd"/>
            <w:r w:rsidRPr="00062F96">
              <w:rPr>
                <w:rFonts w:ascii="Times New Roman" w:hAnsi="Times New Roman"/>
                <w:color w:val="000000"/>
              </w:rPr>
              <w:t xml:space="preserve"> на склад </w:t>
            </w:r>
            <w:proofErr w:type="spellStart"/>
            <w:r w:rsidRPr="00062F96">
              <w:rPr>
                <w:rFonts w:ascii="Times New Roman" w:hAnsi="Times New Roman"/>
                <w:color w:val="000000"/>
              </w:rPr>
              <w:t>замовника</w:t>
            </w:r>
            <w:proofErr w:type="spellEnd"/>
            <w:r w:rsidRPr="00062F96">
              <w:rPr>
                <w:rFonts w:ascii="Times New Roman" w:hAnsi="Times New Roman"/>
                <w:color w:val="000000"/>
              </w:rPr>
              <w:t xml:space="preserve"> </w:t>
            </w:r>
            <w:r w:rsidRPr="00062F96">
              <w:rPr>
                <w:rFonts w:ascii="Times New Roman" w:hAnsi="Times New Roman"/>
              </w:rPr>
              <w:t xml:space="preserve">на </w:t>
            </w:r>
            <w:proofErr w:type="spellStart"/>
            <w:r w:rsidRPr="00062F96">
              <w:rPr>
                <w:rFonts w:ascii="Times New Roman" w:hAnsi="Times New Roman"/>
              </w:rPr>
              <w:t>підставі</w:t>
            </w:r>
            <w:proofErr w:type="spellEnd"/>
            <w:r w:rsidRPr="00062F96">
              <w:rPr>
                <w:rFonts w:ascii="Times New Roman" w:hAnsi="Times New Roman"/>
              </w:rPr>
              <w:t xml:space="preserve"> заявки </w:t>
            </w:r>
            <w:proofErr w:type="spellStart"/>
            <w:r w:rsidRPr="00062F96">
              <w:rPr>
                <w:rFonts w:ascii="Times New Roman" w:hAnsi="Times New Roman"/>
              </w:rPr>
              <w:t>Замовника</w:t>
            </w:r>
            <w:proofErr w:type="spellEnd"/>
            <w:r w:rsidRPr="00062F96">
              <w:rPr>
                <w:rFonts w:ascii="Times New Roman" w:hAnsi="Times New Roman"/>
              </w:rPr>
              <w:t xml:space="preserve">, </w:t>
            </w:r>
            <w:proofErr w:type="spellStart"/>
            <w:r w:rsidRPr="00062F96">
              <w:rPr>
                <w:rFonts w:ascii="Times New Roman" w:hAnsi="Times New Roman"/>
              </w:rPr>
              <w:t>протягом</w:t>
            </w:r>
            <w:proofErr w:type="spellEnd"/>
            <w:r w:rsidRPr="00062F96">
              <w:rPr>
                <w:rFonts w:ascii="Times New Roman" w:hAnsi="Times New Roman"/>
              </w:rPr>
              <w:t xml:space="preserve"> </w:t>
            </w:r>
            <w:r w:rsidRPr="00062F96">
              <w:rPr>
                <w:rFonts w:ascii="Times New Roman" w:hAnsi="Times New Roman"/>
                <w:bCs/>
                <w:color w:val="000000" w:themeColor="text1"/>
                <w:lang w:eastAsia="uk-UA"/>
              </w:rPr>
              <w:t>4</w:t>
            </w:r>
            <w:r w:rsidR="00062F96" w:rsidRPr="00062F96">
              <w:rPr>
                <w:rFonts w:ascii="Times New Roman" w:hAnsi="Times New Roman"/>
                <w:bCs/>
                <w:color w:val="000000" w:themeColor="text1"/>
                <w:lang w:val="uk-UA" w:eastAsia="uk-UA"/>
              </w:rPr>
              <w:t>8</w:t>
            </w:r>
            <w:r w:rsidRPr="00062F96">
              <w:rPr>
                <w:rFonts w:ascii="Times New Roman" w:hAnsi="Times New Roman"/>
                <w:bCs/>
                <w:color w:val="000000" w:themeColor="text1"/>
                <w:lang w:eastAsia="uk-UA"/>
              </w:rPr>
              <w:t xml:space="preserve"> годин </w:t>
            </w:r>
            <w:proofErr w:type="spellStart"/>
            <w:r w:rsidRPr="00062F96">
              <w:rPr>
                <w:rFonts w:ascii="Times New Roman" w:hAnsi="Times New Roman"/>
                <w:bCs/>
                <w:color w:val="000000" w:themeColor="text1"/>
                <w:lang w:eastAsia="uk-UA"/>
              </w:rPr>
              <w:t>після</w:t>
            </w:r>
            <w:proofErr w:type="spellEnd"/>
            <w:r w:rsidRPr="00062F96">
              <w:rPr>
                <w:rFonts w:ascii="Times New Roman" w:hAnsi="Times New Roman"/>
                <w:bCs/>
                <w:color w:val="000000" w:themeColor="text1"/>
                <w:lang w:eastAsia="uk-UA"/>
              </w:rPr>
              <w:t xml:space="preserve"> </w:t>
            </w:r>
            <w:proofErr w:type="spellStart"/>
            <w:r w:rsidRPr="00062F96">
              <w:rPr>
                <w:rFonts w:ascii="Times New Roman" w:hAnsi="Times New Roman"/>
                <w:bCs/>
                <w:color w:val="000000" w:themeColor="text1"/>
                <w:lang w:eastAsia="uk-UA"/>
              </w:rPr>
              <w:t>отримання</w:t>
            </w:r>
            <w:proofErr w:type="spellEnd"/>
            <w:r w:rsidRPr="00062F96">
              <w:rPr>
                <w:rFonts w:ascii="Times New Roman" w:hAnsi="Times New Roman"/>
                <w:bCs/>
                <w:color w:val="000000" w:themeColor="text1"/>
                <w:lang w:eastAsia="uk-UA"/>
              </w:rPr>
              <w:t xml:space="preserve"> заявки </w:t>
            </w:r>
            <w:r w:rsidRPr="00062F96">
              <w:rPr>
                <w:rFonts w:ascii="Times New Roman" w:hAnsi="Times New Roman"/>
                <w:color w:val="000000"/>
              </w:rPr>
              <w:t xml:space="preserve">на </w:t>
            </w:r>
            <w:proofErr w:type="spellStart"/>
            <w:r w:rsidRPr="00062F96">
              <w:rPr>
                <w:rFonts w:ascii="Times New Roman" w:hAnsi="Times New Roman"/>
                <w:color w:val="000000"/>
              </w:rPr>
              <w:t>умовах</w:t>
            </w:r>
            <w:proofErr w:type="spellEnd"/>
            <w:r w:rsidRPr="00062F96">
              <w:rPr>
                <w:rFonts w:ascii="Times New Roman" w:hAnsi="Times New Roman"/>
                <w:color w:val="000000"/>
              </w:rPr>
              <w:t xml:space="preserve"> DDP (</w:t>
            </w:r>
            <w:proofErr w:type="spellStart"/>
            <w:r w:rsidRPr="00062F96">
              <w:rPr>
                <w:rFonts w:ascii="Times New Roman" w:hAnsi="Times New Roman"/>
                <w:color w:val="000000"/>
              </w:rPr>
              <w:t>Інкотермс</w:t>
            </w:r>
            <w:proofErr w:type="spellEnd"/>
            <w:r w:rsidRPr="00062F96">
              <w:rPr>
                <w:rFonts w:ascii="Times New Roman" w:hAnsi="Times New Roman"/>
                <w:color w:val="000000"/>
              </w:rPr>
              <w:t xml:space="preserve"> 2020), але не </w:t>
            </w:r>
            <w:proofErr w:type="spellStart"/>
            <w:r w:rsidRPr="00062F96">
              <w:rPr>
                <w:rFonts w:ascii="Times New Roman" w:hAnsi="Times New Roman"/>
                <w:color w:val="000000"/>
              </w:rPr>
              <w:t>пізніше</w:t>
            </w:r>
            <w:proofErr w:type="spellEnd"/>
            <w:r w:rsidRPr="00062F96">
              <w:rPr>
                <w:rFonts w:ascii="Times New Roman" w:hAnsi="Times New Roman"/>
                <w:color w:val="000000"/>
              </w:rPr>
              <w:t xml:space="preserve"> </w:t>
            </w:r>
            <w:r w:rsidR="00F652E9">
              <w:rPr>
                <w:rFonts w:ascii="Times New Roman" w:hAnsi="Times New Roman"/>
                <w:color w:val="000000"/>
                <w:lang w:val="uk-UA"/>
              </w:rPr>
              <w:t>30</w:t>
            </w:r>
            <w:r w:rsidRPr="00062F96">
              <w:rPr>
                <w:rFonts w:ascii="Times New Roman" w:hAnsi="Times New Roman"/>
                <w:color w:val="000000"/>
              </w:rPr>
              <w:t xml:space="preserve"> </w:t>
            </w:r>
            <w:r w:rsidR="00F652E9">
              <w:rPr>
                <w:rFonts w:ascii="Times New Roman" w:hAnsi="Times New Roman"/>
                <w:color w:val="000000"/>
                <w:lang w:val="uk-UA"/>
              </w:rPr>
              <w:t>квітня</w:t>
            </w:r>
            <w:r w:rsidRPr="00062F96">
              <w:rPr>
                <w:rFonts w:ascii="Times New Roman" w:hAnsi="Times New Roman"/>
                <w:color w:val="000000"/>
                <w:lang w:val="uk-UA"/>
              </w:rPr>
              <w:t xml:space="preserve"> </w:t>
            </w:r>
            <w:r w:rsidRPr="00062F96">
              <w:rPr>
                <w:rFonts w:ascii="Times New Roman" w:hAnsi="Times New Roman"/>
                <w:color w:val="000000"/>
              </w:rPr>
              <w:t>2024</w:t>
            </w:r>
            <w:r w:rsidRPr="00062F96">
              <w:rPr>
                <w:rFonts w:ascii="Times New Roman" w:hAnsi="Times New Roman"/>
                <w:color w:val="000000"/>
                <w:lang w:val="uk-UA"/>
              </w:rPr>
              <w:t xml:space="preserve"> року, з можливістю дострокової поставки</w:t>
            </w:r>
          </w:p>
        </w:tc>
      </w:tr>
      <w:tr w:rsidR="00583B3D" w:rsidRPr="003B3ABF" w14:paraId="6E338183" w14:textId="77777777" w:rsidTr="003B3ABF">
        <w:tc>
          <w:tcPr>
            <w:tcW w:w="300" w:type="pct"/>
            <w:shd w:val="clear" w:color="auto" w:fill="FFFFFF"/>
            <w:hideMark/>
          </w:tcPr>
          <w:p w14:paraId="1FE33A97"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5</w:t>
            </w:r>
          </w:p>
        </w:tc>
        <w:tc>
          <w:tcPr>
            <w:tcW w:w="1550" w:type="pct"/>
            <w:shd w:val="clear" w:color="auto" w:fill="FFFFFF"/>
            <w:hideMark/>
          </w:tcPr>
          <w:p w14:paraId="6B4B69E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Недискримінація учасників</w:t>
            </w:r>
          </w:p>
        </w:tc>
        <w:tc>
          <w:tcPr>
            <w:tcW w:w="3150" w:type="pct"/>
            <w:shd w:val="clear" w:color="auto" w:fill="FFFFFF"/>
            <w:hideMark/>
          </w:tcPr>
          <w:p w14:paraId="472B965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на рівних умовах</w:t>
            </w:r>
          </w:p>
        </w:tc>
      </w:tr>
      <w:tr w:rsidR="00583B3D" w:rsidRPr="003B3ABF" w14:paraId="4D30A07B" w14:textId="77777777" w:rsidTr="003B3ABF">
        <w:tc>
          <w:tcPr>
            <w:tcW w:w="300" w:type="pct"/>
            <w:shd w:val="clear" w:color="auto" w:fill="FFFFFF"/>
            <w:hideMark/>
          </w:tcPr>
          <w:p w14:paraId="48FC6CBC"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6</w:t>
            </w:r>
          </w:p>
        </w:tc>
        <w:tc>
          <w:tcPr>
            <w:tcW w:w="1550" w:type="pct"/>
            <w:shd w:val="clear" w:color="auto" w:fill="FFFFFF"/>
            <w:hideMark/>
          </w:tcPr>
          <w:p w14:paraId="16E442B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4DE1095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Валютою тендерної пропозиції є національна валюта України – гривня.</w:t>
            </w:r>
          </w:p>
        </w:tc>
      </w:tr>
      <w:tr w:rsidR="00583B3D" w:rsidRPr="003B3ABF" w14:paraId="45152BB7" w14:textId="77777777" w:rsidTr="003B3ABF">
        <w:tc>
          <w:tcPr>
            <w:tcW w:w="300" w:type="pct"/>
            <w:shd w:val="clear" w:color="auto" w:fill="FFFFFF"/>
            <w:hideMark/>
          </w:tcPr>
          <w:p w14:paraId="5D895FE8"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7</w:t>
            </w:r>
          </w:p>
        </w:tc>
        <w:tc>
          <w:tcPr>
            <w:tcW w:w="1550" w:type="pct"/>
            <w:shd w:val="clear" w:color="auto" w:fill="FFFFFF"/>
            <w:hideMark/>
          </w:tcPr>
          <w:p w14:paraId="7A311D39"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493AFAA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76AEEF0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0158E6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4604E6C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83B3D" w:rsidRPr="003B3ABF" w14:paraId="1E5B6822" w14:textId="77777777" w:rsidTr="003B3ABF">
        <w:tc>
          <w:tcPr>
            <w:tcW w:w="300" w:type="pct"/>
            <w:shd w:val="clear" w:color="auto" w:fill="FFFFFF"/>
          </w:tcPr>
          <w:p w14:paraId="583AEEC2"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8</w:t>
            </w:r>
          </w:p>
        </w:tc>
        <w:tc>
          <w:tcPr>
            <w:tcW w:w="1550" w:type="pct"/>
            <w:shd w:val="clear" w:color="auto" w:fill="FFFFFF"/>
          </w:tcPr>
          <w:p w14:paraId="67E67C2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1036427C" w14:textId="710AF575" w:rsidR="00583B3D" w:rsidRPr="003B3ABF" w:rsidRDefault="00583B3D" w:rsidP="003B3ABF">
            <w:pPr>
              <w:spacing w:before="150" w:after="150" w:line="240" w:lineRule="auto"/>
              <w:jc w:val="both"/>
              <w:rPr>
                <w:rFonts w:ascii="Times New Roman" w:eastAsia="Times New Roman" w:hAnsi="Times New Roman"/>
                <w:i/>
                <w:iCs/>
                <w:lang w:val="uk-UA" w:eastAsia="ru-RU"/>
              </w:rPr>
            </w:pPr>
            <w:r w:rsidRPr="003B3ABF">
              <w:rPr>
                <w:rFonts w:ascii="Times New Roman" w:eastAsia="Times New Roman" w:hAnsi="Times New Roman"/>
                <w:i/>
                <w:iCs/>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1178524" w14:textId="20C27850" w:rsidR="00583B3D" w:rsidRPr="003B3ABF" w:rsidRDefault="00583B3D" w:rsidP="003B3ABF">
            <w:pPr>
              <w:spacing w:before="150" w:after="150" w:line="240" w:lineRule="auto"/>
              <w:jc w:val="both"/>
              <w:rPr>
                <w:rFonts w:ascii="Times New Roman" w:eastAsia="Times New Roman" w:hAnsi="Times New Roman"/>
                <w:lang w:val="uk-UA" w:eastAsia="ru-RU"/>
              </w:rPr>
            </w:pPr>
          </w:p>
        </w:tc>
      </w:tr>
      <w:tr w:rsidR="00583B3D" w:rsidRPr="003B3ABF" w14:paraId="00406773" w14:textId="77777777" w:rsidTr="003B3ABF">
        <w:tc>
          <w:tcPr>
            <w:tcW w:w="5000" w:type="pct"/>
            <w:gridSpan w:val="3"/>
            <w:shd w:val="clear" w:color="auto" w:fill="FFFFFF"/>
            <w:hideMark/>
          </w:tcPr>
          <w:p w14:paraId="33B6A0B7"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583B3D" w:rsidRPr="001E4985" w14:paraId="23937965" w14:textId="77777777" w:rsidTr="003B3ABF">
        <w:tc>
          <w:tcPr>
            <w:tcW w:w="300" w:type="pct"/>
            <w:shd w:val="clear" w:color="auto" w:fill="FFFFFF"/>
            <w:hideMark/>
          </w:tcPr>
          <w:p w14:paraId="41CD4785"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7B3DA19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066E0CA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без ідентифікації особи, яка звернулася до </w:t>
            </w:r>
            <w:r w:rsidRPr="003B3ABF">
              <w:rPr>
                <w:rFonts w:ascii="Times New Roman" w:eastAsia="Times New Roman" w:hAnsi="Times New Roman"/>
                <w:lang w:val="uk-UA" w:eastAsia="ru-RU"/>
              </w:rPr>
              <w:lastRenderedPageBreak/>
              <w:t xml:space="preserve">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w:t>
            </w:r>
          </w:p>
          <w:p w14:paraId="46E75B6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автоматично зупиняє перебіг відкритих торгів.</w:t>
            </w:r>
          </w:p>
          <w:p w14:paraId="34AB1D6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з одночасним продовженням строку подання тендерних пропозицій не менш як на чотири дні.</w:t>
            </w:r>
          </w:p>
        </w:tc>
      </w:tr>
      <w:tr w:rsidR="00583B3D" w:rsidRPr="003B3ABF" w14:paraId="0AFE86F6" w14:textId="77777777" w:rsidTr="003B3ABF">
        <w:tc>
          <w:tcPr>
            <w:tcW w:w="300" w:type="pct"/>
            <w:shd w:val="clear" w:color="auto" w:fill="FFFFFF"/>
            <w:hideMark/>
          </w:tcPr>
          <w:p w14:paraId="6BA4D907"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2</w:t>
            </w:r>
          </w:p>
        </w:tc>
        <w:tc>
          <w:tcPr>
            <w:tcW w:w="1550" w:type="pct"/>
            <w:shd w:val="clear" w:color="auto" w:fill="FFFFFF"/>
            <w:hideMark/>
          </w:tcPr>
          <w:p w14:paraId="2E26CA5E"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Внесення змін до тендерної документації</w:t>
            </w:r>
          </w:p>
        </w:tc>
        <w:tc>
          <w:tcPr>
            <w:tcW w:w="3150" w:type="pct"/>
            <w:shd w:val="clear" w:color="auto" w:fill="FFFFFF"/>
            <w:hideMark/>
          </w:tcPr>
          <w:p w14:paraId="212E567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B3ABF">
              <w:rPr>
                <w:rFonts w:ascii="Times New Roman" w:eastAsia="Times New Roman" w:hAnsi="Times New Roman"/>
                <w:lang w:val="uk-UA" w:eastAsia="ru-RU"/>
              </w:rPr>
              <w:t>внести</w:t>
            </w:r>
            <w:proofErr w:type="spellEnd"/>
            <w:r w:rsidRPr="003B3ABF">
              <w:rPr>
                <w:rFonts w:ascii="Times New Roman" w:eastAsia="Times New Roman" w:hAnsi="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B8A0D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B3ABF">
              <w:rPr>
                <w:rFonts w:ascii="Times New Roman" w:eastAsia="Times New Roman" w:hAnsi="Times New Roman"/>
                <w:lang w:val="uk-UA" w:eastAsia="ru-RU"/>
              </w:rPr>
              <w:t>машинозчитувальному</w:t>
            </w:r>
            <w:proofErr w:type="spellEnd"/>
            <w:r w:rsidRPr="003B3ABF">
              <w:rPr>
                <w:rFonts w:ascii="Times New Roman" w:eastAsia="Times New Roman" w:hAnsi="Times New Roman"/>
                <w:lang w:val="uk-UA" w:eastAsia="ru-RU"/>
              </w:rPr>
              <w:t xml:space="preserve"> форматі розміщуються в електронній системі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протягом одного дня з дати прийняття рішення про їх внесення.</w:t>
            </w:r>
          </w:p>
        </w:tc>
      </w:tr>
      <w:tr w:rsidR="00583B3D" w:rsidRPr="003B3ABF" w14:paraId="5DF48363" w14:textId="77777777" w:rsidTr="003B3ABF">
        <w:tc>
          <w:tcPr>
            <w:tcW w:w="5000" w:type="pct"/>
            <w:gridSpan w:val="3"/>
            <w:shd w:val="clear" w:color="auto" w:fill="FFFFFF"/>
            <w:hideMark/>
          </w:tcPr>
          <w:p w14:paraId="618C49B5"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t>Інструкція з підготовки тендерної пропозиції</w:t>
            </w:r>
          </w:p>
        </w:tc>
      </w:tr>
      <w:tr w:rsidR="00583B3D" w:rsidRPr="003B3ABF" w14:paraId="15A5B779" w14:textId="77777777" w:rsidTr="003B3ABF">
        <w:tc>
          <w:tcPr>
            <w:tcW w:w="300" w:type="pct"/>
            <w:shd w:val="clear" w:color="auto" w:fill="FFFFFF"/>
            <w:hideMark/>
          </w:tcPr>
          <w:p w14:paraId="0861569E"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1944A339"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7936818B" w14:textId="77777777" w:rsidR="00583B3D" w:rsidRPr="00DD74AA" w:rsidRDefault="00583B3D" w:rsidP="003B3ABF">
            <w:pPr>
              <w:spacing w:before="150" w:after="150" w:line="240" w:lineRule="auto"/>
              <w:jc w:val="both"/>
              <w:rPr>
                <w:rFonts w:ascii="Times New Roman" w:eastAsia="Times New Roman" w:hAnsi="Times New Roman"/>
                <w:lang w:val="uk-UA" w:eastAsia="ru-RU"/>
              </w:rPr>
            </w:pPr>
            <w:r w:rsidRPr="00DD74AA">
              <w:rPr>
                <w:rFonts w:ascii="Times New Roman" w:eastAsia="Times New Roman" w:hAnsi="Times New Roman"/>
                <w:lang w:val="uk-UA" w:eastAsia="ru-RU"/>
              </w:rPr>
              <w:t xml:space="preserve">Тендерна пропозиція подається в електронній формі через електронну систему </w:t>
            </w:r>
            <w:proofErr w:type="spellStart"/>
            <w:r w:rsidRPr="00DD74AA">
              <w:rPr>
                <w:rFonts w:ascii="Times New Roman" w:eastAsia="Times New Roman" w:hAnsi="Times New Roman"/>
                <w:lang w:val="uk-UA" w:eastAsia="ru-RU"/>
              </w:rPr>
              <w:t>закупівель</w:t>
            </w:r>
            <w:proofErr w:type="spellEnd"/>
            <w:r w:rsidRPr="00DD74AA">
              <w:rPr>
                <w:rFonts w:ascii="Times New Roman" w:eastAsia="Times New Roman" w:hAnsi="Times New Roman"/>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4B2732AE" w14:textId="70EEC24A" w:rsidR="003B3ABF" w:rsidRPr="00DD74AA" w:rsidRDefault="00583B3D" w:rsidP="003B3ABF">
            <w:pPr>
              <w:pStyle w:val="a4"/>
              <w:numPr>
                <w:ilvl w:val="0"/>
                <w:numId w:val="1"/>
              </w:numPr>
              <w:spacing w:before="150" w:after="150" w:line="240" w:lineRule="auto"/>
              <w:jc w:val="both"/>
              <w:rPr>
                <w:rFonts w:ascii="Times New Roman" w:eastAsia="Times New Roman" w:hAnsi="Times New Roman"/>
                <w:i/>
                <w:iCs/>
                <w:lang w:val="uk-UA" w:eastAsia="ru-RU"/>
              </w:rPr>
            </w:pPr>
            <w:r w:rsidRPr="00DD74AA">
              <w:rPr>
                <w:rFonts w:ascii="Times New Roman" w:eastAsia="Times New Roman" w:hAnsi="Times New Roman"/>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r w:rsidRPr="00DD74AA">
              <w:rPr>
                <w:rFonts w:ascii="Times New Roman" w:eastAsia="Times New Roman" w:hAnsi="Times New Roman"/>
                <w:i/>
                <w:iCs/>
                <w:lang w:val="uk-UA" w:eastAsia="ru-RU"/>
              </w:rPr>
              <w:t xml:space="preserve"> </w:t>
            </w:r>
          </w:p>
          <w:p w14:paraId="228D81D0" w14:textId="3349FD91" w:rsidR="00583B3D" w:rsidRPr="003B3ABF" w:rsidRDefault="003B3ABF" w:rsidP="003B3ABF">
            <w:pPr>
              <w:pStyle w:val="a4"/>
              <w:numPr>
                <w:ilvl w:val="0"/>
                <w:numId w:val="14"/>
              </w:numPr>
              <w:spacing w:before="150" w:after="150" w:line="240" w:lineRule="auto"/>
              <w:jc w:val="both"/>
              <w:rPr>
                <w:rFonts w:ascii="Times New Roman" w:eastAsia="Times New Roman" w:hAnsi="Times New Roman"/>
                <w:i/>
                <w:iCs/>
                <w:lang w:val="uk-UA" w:eastAsia="ru-RU"/>
              </w:rPr>
            </w:pPr>
            <w:r w:rsidRPr="003B3ABF">
              <w:rPr>
                <w:rFonts w:ascii="Times New Roman" w:eastAsia="Times New Roman" w:hAnsi="Times New Roman"/>
                <w:i/>
                <w:iCs/>
                <w:lang w:val="uk-UA" w:eastAsia="ru-RU"/>
              </w:rPr>
              <w:t>(</w:t>
            </w:r>
            <w:r w:rsidR="00583B3D" w:rsidRPr="003B3ABF">
              <w:rPr>
                <w:rFonts w:ascii="Times New Roman" w:eastAsia="Times New Roman" w:hAnsi="Times New Roman"/>
                <w:i/>
                <w:iCs/>
                <w:lang w:val="uk-UA" w:eastAsia="ru-RU"/>
              </w:rPr>
              <w:t xml:space="preserve">під час здійснення закупівлі товарів замовник </w:t>
            </w:r>
            <w:r w:rsidR="00583B3D" w:rsidRPr="003B3ABF">
              <w:rPr>
                <w:rFonts w:ascii="Times New Roman" w:eastAsia="Times New Roman" w:hAnsi="Times New Roman"/>
                <w:i/>
                <w:iCs/>
                <w:lang w:val="uk-UA" w:eastAsia="ru-RU"/>
              </w:rPr>
              <w:lastRenderedPageBreak/>
              <w:t>може не застосовувати до учасників процедури закупівлі кваліфікаційні критерії, визначені статтею 16 Закону;</w:t>
            </w:r>
            <w:r w:rsidRPr="003B3ABF">
              <w:rPr>
                <w:rFonts w:ascii="Times New Roman" w:eastAsia="Times New Roman" w:hAnsi="Times New Roman"/>
                <w:i/>
                <w:iCs/>
                <w:lang w:val="uk-UA" w:eastAsia="ru-RU"/>
              </w:rPr>
              <w:t>)</w:t>
            </w:r>
          </w:p>
          <w:p w14:paraId="58411CD8" w14:textId="77777777" w:rsidR="00583B3D" w:rsidRPr="003B3ABF"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3B3ABF">
              <w:rPr>
                <w:rFonts w:ascii="Times New Roman" w:hAnsi="Times New Roman"/>
              </w:rPr>
              <w:t xml:space="preserve"> </w:t>
            </w:r>
            <w:r w:rsidRPr="003B3ABF">
              <w:rPr>
                <w:rFonts w:ascii="Times New Roman" w:eastAsia="Times New Roman" w:hAnsi="Times New Roman"/>
                <w:lang w:val="uk-UA" w:eastAsia="ru-RU"/>
              </w:rPr>
              <w:t>у відповідності до вимог визначених у Додатку № 2 до тендерної документації;</w:t>
            </w:r>
          </w:p>
          <w:p w14:paraId="54FC6548" w14:textId="77777777" w:rsidR="00583B3D" w:rsidRPr="003B3ABF"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71C65AB0" w14:textId="77777777" w:rsidR="00583B3D" w:rsidRPr="003B3ABF"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3B3ABF">
              <w:rPr>
                <w:rFonts w:ascii="Times New Roman" w:eastAsia="Times New Roman" w:hAnsi="Times New Roman"/>
                <w:i/>
                <w:iCs/>
                <w:lang w:val="uk-UA" w:eastAsia="ru-RU"/>
              </w:rPr>
              <w:t>(якщо таке забезпечення вимагається замовником);</w:t>
            </w:r>
          </w:p>
          <w:p w14:paraId="6192027A" w14:textId="77777777" w:rsidR="00583B3D" w:rsidRPr="003B3ABF"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документ про створення такого об’єднання (у разі якщо тендерна пропозиція подається об’єднанням учасників);</w:t>
            </w:r>
          </w:p>
          <w:p w14:paraId="3975FBEE" w14:textId="77777777" w:rsidR="00583B3D" w:rsidRPr="003B3ABF"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7E4EABBB" w14:textId="77777777" w:rsidR="00583B3D" w:rsidRPr="003B3ABF"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p>
          <w:p w14:paraId="2B1F0FB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 _______________________________________________</w:t>
            </w:r>
          </w:p>
          <w:p w14:paraId="61AA667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1291F7E"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 _______________________________________________</w:t>
            </w:r>
          </w:p>
          <w:p w14:paraId="01AA1D3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62E69F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DA3228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_______________________________________________</w:t>
            </w:r>
          </w:p>
          <w:p w14:paraId="2670BB0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DC32274"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_______________________________________________</w:t>
            </w:r>
          </w:p>
          <w:p w14:paraId="520D971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 xml:space="preserve">Під час використання електронної системи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із накладанням удосконаленого електронного підпису або кваліфікованого електронного підпису. </w:t>
            </w:r>
          </w:p>
          <w:p w14:paraId="6E6AADE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D9ED25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подання у складі тендерної пропозиції електронного(</w:t>
            </w:r>
            <w:proofErr w:type="spellStart"/>
            <w:r w:rsidRPr="003B3ABF">
              <w:rPr>
                <w:rFonts w:ascii="Times New Roman" w:eastAsia="Times New Roman" w:hAnsi="Times New Roman"/>
                <w:lang w:val="uk-UA" w:eastAsia="ru-RU"/>
              </w:rPr>
              <w:t>их</w:t>
            </w:r>
            <w:proofErr w:type="spellEnd"/>
            <w:r w:rsidRPr="003B3ABF">
              <w:rPr>
                <w:rFonts w:ascii="Times New Roman" w:eastAsia="Times New Roman" w:hAnsi="Times New Roman"/>
                <w:lang w:val="uk-UA" w:eastAsia="ru-RU"/>
              </w:rPr>
              <w:t>) документа(</w:t>
            </w:r>
            <w:proofErr w:type="spellStart"/>
            <w:r w:rsidRPr="003B3ABF">
              <w:rPr>
                <w:rFonts w:ascii="Times New Roman" w:eastAsia="Times New Roman" w:hAnsi="Times New Roman"/>
                <w:lang w:val="uk-UA" w:eastAsia="ru-RU"/>
              </w:rPr>
              <w:t>ів</w:t>
            </w:r>
            <w:proofErr w:type="spellEnd"/>
            <w:r w:rsidRPr="003B3ABF">
              <w:rPr>
                <w:rFonts w:ascii="Times New Roman" w:eastAsia="Times New Roman" w:hAnsi="Times New Roman"/>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0F6F48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 _______________________________________________</w:t>
            </w:r>
          </w:p>
          <w:p w14:paraId="3D105C27"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7AC0DF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Перелік</w:t>
            </w:r>
            <w:r w:rsidRPr="003B3ABF">
              <w:rPr>
                <w:rFonts w:ascii="Times New Roman" w:hAnsi="Times New Roman"/>
              </w:rPr>
              <w:t xml:space="preserve"> </w:t>
            </w:r>
            <w:r w:rsidRPr="003B3ABF">
              <w:rPr>
                <w:rFonts w:ascii="Times New Roman" w:eastAsia="Times New Roman" w:hAnsi="Times New Roman"/>
                <w:lang w:val="uk-UA" w:eastAsia="ru-RU"/>
              </w:rPr>
              <w:t>формальних помилок, затверджений наказом Мінекономіки від 15.04.2020 № 710:</w:t>
            </w:r>
          </w:p>
          <w:p w14:paraId="5EA0E01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5CC111D7"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уживання великої літери; </w:t>
            </w:r>
          </w:p>
          <w:p w14:paraId="75D6563F"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уживання розділових знаків та відмінювання слів у реченні; </w:t>
            </w:r>
          </w:p>
          <w:p w14:paraId="3AB7935E"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використання слова або </w:t>
            </w:r>
            <w:proofErr w:type="spellStart"/>
            <w:r w:rsidRPr="003B3ABF">
              <w:rPr>
                <w:rFonts w:ascii="Times New Roman" w:eastAsia="Times New Roman" w:hAnsi="Times New Roman"/>
                <w:lang w:val="uk-UA" w:eastAsia="ru-RU"/>
              </w:rPr>
              <w:t>мовного</w:t>
            </w:r>
            <w:proofErr w:type="spellEnd"/>
            <w:r w:rsidRPr="003B3ABF">
              <w:rPr>
                <w:rFonts w:ascii="Times New Roman" w:eastAsia="Times New Roman" w:hAnsi="Times New Roman"/>
                <w:lang w:val="uk-UA" w:eastAsia="ru-RU"/>
              </w:rPr>
              <w:t xml:space="preserve"> звороту, запозичених з іншої мови; </w:t>
            </w:r>
          </w:p>
          <w:p w14:paraId="2F9D46F4"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та/або унікального номера повідомлення про намір укласти договір про закупівлю - помилка в цифрах; </w:t>
            </w:r>
          </w:p>
          <w:p w14:paraId="3FB7D542"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застосування правил переносу частини слова з рядка в рядок; </w:t>
            </w:r>
          </w:p>
          <w:p w14:paraId="0A7D1DEC"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написання слів разом та/або окремо, та/або через дефіс; </w:t>
            </w:r>
          </w:p>
          <w:p w14:paraId="7CF18B25"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974154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2. Помилка, зроблена учасником процедури закупівлі під час </w:t>
            </w:r>
            <w:r w:rsidRPr="003B3ABF">
              <w:rPr>
                <w:rFonts w:ascii="Times New Roman" w:eastAsia="Times New Roman" w:hAnsi="Times New Roman"/>
                <w:lang w:val="uk-UA" w:eastAsia="ru-RU"/>
              </w:rPr>
              <w:lastRenderedPageBreak/>
              <w:t xml:space="preserve">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5615B5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2F955C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25C3F8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7FD290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61AEFD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2701234"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0771B7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465CED7"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0BCFEC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D87B924"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12. Подання документа (документів) учасником процедури </w:t>
            </w:r>
            <w:r w:rsidRPr="003B3ABF">
              <w:rPr>
                <w:rFonts w:ascii="Times New Roman" w:eastAsia="Times New Roman" w:hAnsi="Times New Roman"/>
                <w:lang w:val="uk-UA" w:eastAsia="ru-RU"/>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D67C8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Приклади формальних помилок:</w:t>
            </w:r>
          </w:p>
          <w:p w14:paraId="4174612C" w14:textId="77777777" w:rsidR="00583B3D" w:rsidRPr="003B3ABF"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«вінницька область» замість «Вінницька область» або «місто </w:t>
            </w:r>
            <w:proofErr w:type="spellStart"/>
            <w:r w:rsidRPr="003B3ABF">
              <w:rPr>
                <w:rFonts w:ascii="Times New Roman" w:eastAsia="Times New Roman" w:hAnsi="Times New Roman"/>
                <w:lang w:val="uk-UA" w:eastAsia="ru-RU"/>
              </w:rPr>
              <w:t>львів</w:t>
            </w:r>
            <w:proofErr w:type="spellEnd"/>
            <w:r w:rsidRPr="003B3ABF">
              <w:rPr>
                <w:rFonts w:ascii="Times New Roman" w:eastAsia="Times New Roman" w:hAnsi="Times New Roman"/>
                <w:lang w:val="uk-UA" w:eastAsia="ru-RU"/>
              </w:rPr>
              <w:t xml:space="preserve">» замість «місто Львів»; </w:t>
            </w:r>
          </w:p>
          <w:p w14:paraId="28C0A0E3" w14:textId="77777777" w:rsidR="00583B3D" w:rsidRPr="003B3ABF"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складі тендерна пропозиція» замість «у складі тендерної пропозиції»;</w:t>
            </w:r>
          </w:p>
          <w:p w14:paraId="00E8FE62" w14:textId="77777777" w:rsidR="00583B3D" w:rsidRPr="003B3ABF"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73A7E2" w14:textId="77777777" w:rsidR="00583B3D" w:rsidRPr="003B3ABF"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w:t>
            </w:r>
            <w:proofErr w:type="spellStart"/>
            <w:r w:rsidRPr="003B3ABF">
              <w:rPr>
                <w:rFonts w:ascii="Times New Roman" w:eastAsia="Times New Roman" w:hAnsi="Times New Roman"/>
                <w:lang w:val="uk-UA" w:eastAsia="ru-RU"/>
              </w:rPr>
              <w:t>тендернапропозиція</w:t>
            </w:r>
            <w:proofErr w:type="spellEnd"/>
            <w:r w:rsidRPr="003B3ABF">
              <w:rPr>
                <w:rFonts w:ascii="Times New Roman" w:eastAsia="Times New Roman" w:hAnsi="Times New Roman"/>
                <w:lang w:val="uk-UA" w:eastAsia="ru-RU"/>
              </w:rPr>
              <w:t>» замість «тендерна пропозиція»;</w:t>
            </w:r>
          </w:p>
          <w:p w14:paraId="40FC3802" w14:textId="77777777" w:rsidR="00583B3D" w:rsidRPr="003B3ABF"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w:t>
            </w:r>
            <w:proofErr w:type="spellStart"/>
            <w:r w:rsidRPr="003B3ABF">
              <w:rPr>
                <w:rFonts w:ascii="Times New Roman" w:eastAsia="Times New Roman" w:hAnsi="Times New Roman"/>
                <w:lang w:val="uk-UA" w:eastAsia="ru-RU"/>
              </w:rPr>
              <w:t>срток</w:t>
            </w:r>
            <w:proofErr w:type="spellEnd"/>
            <w:r w:rsidRPr="003B3ABF">
              <w:rPr>
                <w:rFonts w:ascii="Times New Roman" w:eastAsia="Times New Roman" w:hAnsi="Times New Roman"/>
                <w:lang w:val="uk-UA" w:eastAsia="ru-RU"/>
              </w:rPr>
              <w:t xml:space="preserve"> поставки» замість «строк поставки»;</w:t>
            </w:r>
          </w:p>
          <w:p w14:paraId="26FD7ED3" w14:textId="77777777" w:rsidR="00583B3D" w:rsidRPr="003B3ABF"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«Довідка» замість «Лист», «Гарантійний лист» замість «Довідка», «Лист» замість «Гарантійний лист» тощо;</w:t>
            </w:r>
          </w:p>
          <w:p w14:paraId="65F733ED" w14:textId="77777777" w:rsidR="00583B3D" w:rsidRPr="003B3ABF" w:rsidRDefault="00583B3D" w:rsidP="003B3ABF">
            <w:pPr>
              <w:pStyle w:val="a4"/>
              <w:numPr>
                <w:ilvl w:val="0"/>
                <w:numId w:val="3"/>
              </w:numPr>
              <w:pBdr>
                <w:bottom w:val="single" w:sz="12" w:space="1" w:color="auto"/>
              </w:pBd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подання документа у форматі  «</w:t>
            </w:r>
            <w:r w:rsidRPr="003B3ABF">
              <w:rPr>
                <w:rFonts w:ascii="Times New Roman" w:eastAsia="Times New Roman" w:hAnsi="Times New Roman"/>
                <w:lang w:val="en-US" w:eastAsia="ru-RU"/>
              </w:rPr>
              <w:t>PDF</w:t>
            </w:r>
            <w:r w:rsidRPr="003B3ABF">
              <w:rPr>
                <w:rFonts w:ascii="Times New Roman" w:eastAsia="Times New Roman" w:hAnsi="Times New Roman"/>
                <w:lang w:val="uk-UA" w:eastAsia="ru-RU"/>
              </w:rPr>
              <w:t>» замість «JPEG», «JPEG» замість «</w:t>
            </w:r>
            <w:r w:rsidRPr="003B3ABF">
              <w:rPr>
                <w:rFonts w:ascii="Times New Roman" w:eastAsia="Times New Roman" w:hAnsi="Times New Roman"/>
                <w:lang w:val="en-US" w:eastAsia="ru-RU"/>
              </w:rPr>
              <w:t>PDF</w:t>
            </w:r>
            <w:r w:rsidRPr="003B3ABF">
              <w:rPr>
                <w:rFonts w:ascii="Times New Roman" w:eastAsia="Times New Roman" w:hAnsi="Times New Roman"/>
                <w:lang w:val="uk-UA" w:eastAsia="ru-RU"/>
              </w:rPr>
              <w:t>», «RAR» замість «</w:t>
            </w:r>
            <w:r w:rsidRPr="003B3ABF">
              <w:rPr>
                <w:rFonts w:ascii="Times New Roman" w:eastAsia="Times New Roman" w:hAnsi="Times New Roman"/>
                <w:lang w:val="en-US" w:eastAsia="ru-RU"/>
              </w:rPr>
              <w:t>PDF</w:t>
            </w:r>
            <w:r w:rsidRPr="003B3ABF">
              <w:rPr>
                <w:rFonts w:ascii="Times New Roman" w:eastAsia="Times New Roman" w:hAnsi="Times New Roman"/>
                <w:lang w:val="uk-UA" w:eastAsia="ru-RU"/>
              </w:rPr>
              <w:t>», «7z» замість «</w:t>
            </w:r>
            <w:r w:rsidRPr="003B3ABF">
              <w:rPr>
                <w:rFonts w:ascii="Times New Roman" w:eastAsia="Times New Roman" w:hAnsi="Times New Roman"/>
                <w:lang w:val="en-US" w:eastAsia="ru-RU"/>
              </w:rPr>
              <w:t>PDF</w:t>
            </w:r>
            <w:r w:rsidRPr="003B3ABF">
              <w:rPr>
                <w:rFonts w:ascii="Times New Roman" w:eastAsia="Times New Roman" w:hAnsi="Times New Roman"/>
                <w:lang w:val="uk-UA" w:eastAsia="ru-RU"/>
              </w:rPr>
              <w:t>» тощо.</w:t>
            </w:r>
          </w:p>
          <w:p w14:paraId="578FEBAE"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При визначенні у законодавстві з публічних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4751513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повідомлення про намір укласти договір про закупівлю є дата оприлюднення в електронній системі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повідомлення про намір укласти договір про закупівлю».</w:t>
            </w:r>
          </w:p>
        </w:tc>
      </w:tr>
      <w:tr w:rsidR="00583B3D" w:rsidRPr="00660E56" w14:paraId="57C4F392" w14:textId="77777777" w:rsidTr="003B3ABF">
        <w:tc>
          <w:tcPr>
            <w:tcW w:w="300" w:type="pct"/>
            <w:shd w:val="clear" w:color="auto" w:fill="FFFFFF"/>
            <w:hideMark/>
          </w:tcPr>
          <w:p w14:paraId="117C668A"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2</w:t>
            </w:r>
          </w:p>
        </w:tc>
        <w:tc>
          <w:tcPr>
            <w:tcW w:w="1550" w:type="pct"/>
            <w:shd w:val="clear" w:color="auto" w:fill="FFFFFF"/>
            <w:hideMark/>
          </w:tcPr>
          <w:p w14:paraId="6C767DD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14:paraId="68EFEF87" w14:textId="193D6F91"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Не вимагається </w:t>
            </w:r>
          </w:p>
        </w:tc>
      </w:tr>
      <w:tr w:rsidR="00583B3D" w:rsidRPr="003B3ABF" w14:paraId="03AF4365" w14:textId="77777777" w:rsidTr="003B3ABF">
        <w:tc>
          <w:tcPr>
            <w:tcW w:w="300" w:type="pct"/>
            <w:shd w:val="clear" w:color="auto" w:fill="FFFFFF"/>
            <w:hideMark/>
          </w:tcPr>
          <w:p w14:paraId="39C10699"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3</w:t>
            </w:r>
          </w:p>
        </w:tc>
        <w:tc>
          <w:tcPr>
            <w:tcW w:w="1550" w:type="pct"/>
            <w:shd w:val="clear" w:color="auto" w:fill="FFFFFF"/>
            <w:hideMark/>
          </w:tcPr>
          <w:p w14:paraId="3D26FE43"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127DEB0E" w14:textId="4F128EDE"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Не вимагається</w:t>
            </w:r>
          </w:p>
        </w:tc>
      </w:tr>
      <w:tr w:rsidR="00583B3D" w:rsidRPr="001E4985" w14:paraId="009B7178" w14:textId="77777777" w:rsidTr="003B3ABF">
        <w:tc>
          <w:tcPr>
            <w:tcW w:w="300" w:type="pct"/>
            <w:shd w:val="clear" w:color="auto" w:fill="FFFFFF"/>
            <w:hideMark/>
          </w:tcPr>
          <w:p w14:paraId="75B91BDB"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w:t>
            </w:r>
          </w:p>
        </w:tc>
        <w:tc>
          <w:tcPr>
            <w:tcW w:w="1550" w:type="pct"/>
            <w:shd w:val="clear" w:color="auto" w:fill="FFFFFF"/>
            <w:hideMark/>
          </w:tcPr>
          <w:p w14:paraId="596E9A2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031D35F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12AC367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3B28F7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До закінчення зазначеного строку замовник має право </w:t>
            </w:r>
            <w:r w:rsidRPr="003B3ABF">
              <w:rPr>
                <w:rFonts w:ascii="Times New Roman" w:eastAsia="Times New Roman" w:hAnsi="Times New Roman"/>
                <w:lang w:val="uk-UA" w:eastAsia="ru-RU"/>
              </w:rPr>
              <w:lastRenderedPageBreak/>
              <w:t>вимагати від учасників процедури закупівлі продовження строку дії тендерних пропозицій. Учасник процедури закупівлі має право:</w:t>
            </w:r>
          </w:p>
          <w:p w14:paraId="243661A2" w14:textId="77777777" w:rsidR="00583B3D" w:rsidRPr="003B3ABF" w:rsidRDefault="00583B3D" w:rsidP="003B3ABF">
            <w:pPr>
              <w:pStyle w:val="a4"/>
              <w:numPr>
                <w:ilvl w:val="0"/>
                <w:numId w:val="15"/>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554C4D81" w14:textId="77777777" w:rsidR="00583B3D" w:rsidRPr="003B3ABF" w:rsidRDefault="00583B3D" w:rsidP="003B3ABF">
            <w:pPr>
              <w:pStyle w:val="a4"/>
              <w:numPr>
                <w:ilvl w:val="0"/>
                <w:numId w:val="15"/>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6B463CE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w:t>
            </w:r>
          </w:p>
        </w:tc>
      </w:tr>
      <w:tr w:rsidR="00583B3D" w:rsidRPr="003B3ABF" w14:paraId="102ADCC5" w14:textId="77777777" w:rsidTr="003B3ABF">
        <w:tc>
          <w:tcPr>
            <w:tcW w:w="300" w:type="pct"/>
            <w:shd w:val="clear" w:color="auto" w:fill="FFFFFF"/>
            <w:hideMark/>
          </w:tcPr>
          <w:p w14:paraId="665CAC55"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5</w:t>
            </w:r>
          </w:p>
        </w:tc>
        <w:tc>
          <w:tcPr>
            <w:tcW w:w="1550" w:type="pct"/>
            <w:shd w:val="clear" w:color="auto" w:fill="FFFFFF"/>
            <w:hideMark/>
          </w:tcPr>
          <w:p w14:paraId="0C4C2B60"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6128AF6E"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Кваліфікаційні критерії та інформація про спосіб їх підтвердження викладені у Додатку № 1 до тендерної документації.</w:t>
            </w:r>
          </w:p>
          <w:p w14:paraId="70DEF99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3519B52D"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648567D"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Додатку № 2.</w:t>
            </w:r>
          </w:p>
        </w:tc>
      </w:tr>
      <w:tr w:rsidR="00583B3D" w:rsidRPr="003B3ABF" w14:paraId="60145DCF" w14:textId="77777777" w:rsidTr="003B3ABF">
        <w:tc>
          <w:tcPr>
            <w:tcW w:w="300" w:type="pct"/>
            <w:shd w:val="clear" w:color="auto" w:fill="FFFFFF"/>
            <w:hideMark/>
          </w:tcPr>
          <w:p w14:paraId="57641F7F"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6</w:t>
            </w:r>
          </w:p>
        </w:tc>
        <w:tc>
          <w:tcPr>
            <w:tcW w:w="1550" w:type="pct"/>
            <w:shd w:val="clear" w:color="auto" w:fill="FFFFFF"/>
            <w:hideMark/>
          </w:tcPr>
          <w:p w14:paraId="3719323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5CA9259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83B3D" w:rsidRPr="003B3ABF" w14:paraId="028DA001" w14:textId="77777777" w:rsidTr="003B3ABF">
        <w:tc>
          <w:tcPr>
            <w:tcW w:w="300" w:type="pct"/>
            <w:shd w:val="clear" w:color="auto" w:fill="FFFFFF"/>
            <w:hideMark/>
          </w:tcPr>
          <w:p w14:paraId="085FB860"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7</w:t>
            </w:r>
          </w:p>
        </w:tc>
        <w:tc>
          <w:tcPr>
            <w:tcW w:w="1550" w:type="pct"/>
            <w:shd w:val="clear" w:color="auto" w:fill="FFFFFF"/>
            <w:hideMark/>
          </w:tcPr>
          <w:p w14:paraId="5B30FD1C"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субпідрядника / співвиконавця</w:t>
            </w:r>
          </w:p>
        </w:tc>
        <w:tc>
          <w:tcPr>
            <w:tcW w:w="3150" w:type="pct"/>
            <w:shd w:val="clear" w:color="auto" w:fill="FFFFFF"/>
            <w:hideMark/>
          </w:tcPr>
          <w:p w14:paraId="016B0AE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583B3D" w:rsidRPr="001E4985" w14:paraId="34C35359" w14:textId="77777777" w:rsidTr="003B3ABF">
        <w:tc>
          <w:tcPr>
            <w:tcW w:w="300" w:type="pct"/>
            <w:shd w:val="clear" w:color="auto" w:fill="FFFFFF"/>
            <w:hideMark/>
          </w:tcPr>
          <w:p w14:paraId="0E3FEB4F"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8</w:t>
            </w:r>
          </w:p>
        </w:tc>
        <w:tc>
          <w:tcPr>
            <w:tcW w:w="1550" w:type="pct"/>
            <w:shd w:val="clear" w:color="auto" w:fill="FFFFFF"/>
            <w:hideMark/>
          </w:tcPr>
          <w:p w14:paraId="4532E35E"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Внесення змін або відкликання тендерної пропозиції учасником</w:t>
            </w:r>
          </w:p>
        </w:tc>
        <w:tc>
          <w:tcPr>
            <w:tcW w:w="3150" w:type="pct"/>
            <w:shd w:val="clear" w:color="auto" w:fill="FFFFFF"/>
            <w:hideMark/>
          </w:tcPr>
          <w:p w14:paraId="4C49580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Учасник процедури закупівлі має право </w:t>
            </w:r>
            <w:proofErr w:type="spellStart"/>
            <w:r w:rsidRPr="003B3ABF">
              <w:rPr>
                <w:rFonts w:ascii="Times New Roman" w:eastAsia="Times New Roman" w:hAnsi="Times New Roman"/>
                <w:lang w:val="uk-UA" w:eastAsia="ru-RU"/>
              </w:rPr>
              <w:t>внести</w:t>
            </w:r>
            <w:proofErr w:type="spellEnd"/>
            <w:r w:rsidRPr="003B3ABF">
              <w:rPr>
                <w:rFonts w:ascii="Times New Roman" w:eastAsia="Times New Roman" w:hAnsi="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до закінчення кінцевого строку подання тендерних пропозицій.</w:t>
            </w:r>
          </w:p>
        </w:tc>
      </w:tr>
      <w:tr w:rsidR="00583B3D" w:rsidRPr="001E4985" w14:paraId="235CDF14" w14:textId="77777777" w:rsidTr="003B3ABF">
        <w:tc>
          <w:tcPr>
            <w:tcW w:w="300" w:type="pct"/>
            <w:shd w:val="clear" w:color="auto" w:fill="FFFFFF"/>
          </w:tcPr>
          <w:p w14:paraId="44613D65"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9</w:t>
            </w:r>
          </w:p>
        </w:tc>
        <w:tc>
          <w:tcPr>
            <w:tcW w:w="1550" w:type="pct"/>
            <w:shd w:val="clear" w:color="auto" w:fill="FFFFFF"/>
          </w:tcPr>
          <w:p w14:paraId="617D3125"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Ступінь локалізації виробництва</w:t>
            </w:r>
          </w:p>
        </w:tc>
        <w:tc>
          <w:tcPr>
            <w:tcW w:w="3150" w:type="pct"/>
            <w:shd w:val="clear" w:color="auto" w:fill="FFFFFF"/>
          </w:tcPr>
          <w:p w14:paraId="4541A9F0" w14:textId="77777777" w:rsidR="00645223" w:rsidRDefault="00645223" w:rsidP="00645223">
            <w:pPr>
              <w:spacing w:after="200" w:line="240" w:lineRule="auto"/>
              <w:jc w:val="both"/>
              <w:rPr>
                <w:rFonts w:ascii="Times New Roman" w:eastAsia="Times New Roman" w:hAnsi="Times New Roman"/>
                <w:sz w:val="24"/>
                <w:szCs w:val="24"/>
                <w:lang w:val="uk-UA"/>
              </w:rPr>
            </w:pPr>
            <w:r w:rsidRPr="005F2907">
              <w:rPr>
                <w:rFonts w:ascii="Times New Roman" w:eastAsia="Times New Roman" w:hAnsi="Times New Roman"/>
                <w:sz w:val="24"/>
                <w:szCs w:val="24"/>
                <w:lang w:val="uk-UA"/>
              </w:rPr>
              <w:t xml:space="preserve">Учасник у складі тендерної пропозиції має надати довідку у довільній формі із зазначенням ID товару, який присвоєно електронною системою </w:t>
            </w:r>
            <w:proofErr w:type="spellStart"/>
            <w:r w:rsidRPr="005F2907">
              <w:rPr>
                <w:rFonts w:ascii="Times New Roman" w:eastAsia="Times New Roman" w:hAnsi="Times New Roman"/>
                <w:sz w:val="24"/>
                <w:szCs w:val="24"/>
                <w:lang w:val="uk-UA"/>
              </w:rPr>
              <w:t>закупівель</w:t>
            </w:r>
            <w:proofErr w:type="spellEnd"/>
            <w:r w:rsidRPr="005F2907">
              <w:rPr>
                <w:rFonts w:ascii="Times New Roman" w:eastAsia="Times New Roman" w:hAnsi="Times New Roman"/>
                <w:sz w:val="24"/>
                <w:szCs w:val="24"/>
                <w:lang w:val="uk-UA"/>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w:t>
            </w:r>
            <w:r w:rsidRPr="000F0BF8">
              <w:rPr>
                <w:rFonts w:ascii="Times New Roman" w:eastAsia="Times New Roman" w:hAnsi="Times New Roman"/>
                <w:sz w:val="24"/>
                <w:szCs w:val="24"/>
                <w:lang w:val="uk-UA"/>
              </w:rPr>
              <w:t>за посиланням</w:t>
            </w:r>
            <w:r>
              <w:rPr>
                <w:rFonts w:ascii="Times New Roman" w:eastAsia="Times New Roman" w:hAnsi="Times New Roman"/>
                <w:sz w:val="24"/>
                <w:szCs w:val="24"/>
                <w:lang w:val="uk-UA"/>
              </w:rPr>
              <w:t xml:space="preserve">: </w:t>
            </w:r>
            <w:hyperlink r:id="rId6" w:history="1">
              <w:r w:rsidRPr="00BB7DA5">
                <w:rPr>
                  <w:rStyle w:val="a3"/>
                  <w:rFonts w:ascii="Times New Roman" w:eastAsia="Times New Roman" w:hAnsi="Times New Roman"/>
                  <w:sz w:val="24"/>
                  <w:szCs w:val="24"/>
                  <w:lang w:val="uk-UA"/>
                </w:rPr>
                <w:t>https://prozorro.gov.ua/search/products</w:t>
              </w:r>
            </w:hyperlink>
            <w:r w:rsidRPr="005F2907">
              <w:rPr>
                <w:rFonts w:ascii="Times New Roman" w:eastAsia="Times New Roman" w:hAnsi="Times New Roman"/>
                <w:sz w:val="24"/>
                <w:szCs w:val="24"/>
                <w:lang w:val="uk-UA"/>
              </w:rPr>
              <w:t>.</w:t>
            </w:r>
          </w:p>
          <w:p w14:paraId="704F25EE" w14:textId="6C571C92" w:rsidR="00416D1D" w:rsidRPr="00DE1048" w:rsidRDefault="00416D1D" w:rsidP="00645223">
            <w:pPr>
              <w:spacing w:after="200" w:line="240" w:lineRule="auto"/>
              <w:jc w:val="both"/>
              <w:rPr>
                <w:rFonts w:ascii="Times New Roman" w:eastAsia="Times New Roman" w:hAnsi="Times New Roman"/>
                <w:sz w:val="24"/>
                <w:szCs w:val="24"/>
                <w:lang w:val="uk-UA"/>
              </w:rPr>
            </w:pPr>
            <w:r w:rsidRPr="00DE1048">
              <w:rPr>
                <w:rFonts w:ascii="Times New Roman" w:eastAsia="Times New Roman" w:hAnsi="Times New Roman"/>
                <w:sz w:val="24"/>
                <w:szCs w:val="24"/>
                <w:lang w:val="uk-UA"/>
              </w:rPr>
              <w:t>Також учасник процедури закупівлі має надати у складі тендерної пропозиції сертифікат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247044A8" w14:textId="77777777" w:rsidR="00645223" w:rsidRPr="00DE1048" w:rsidRDefault="00645223" w:rsidP="00645223">
            <w:pPr>
              <w:spacing w:after="200" w:line="240" w:lineRule="auto"/>
              <w:jc w:val="both"/>
              <w:rPr>
                <w:rFonts w:ascii="Times New Roman" w:eastAsia="Times New Roman" w:hAnsi="Times New Roman"/>
                <w:sz w:val="24"/>
                <w:szCs w:val="24"/>
                <w:lang w:val="uk-UA"/>
              </w:rPr>
            </w:pPr>
            <w:r w:rsidRPr="00DE1048">
              <w:rPr>
                <w:rFonts w:ascii="Times New Roman" w:eastAsia="Times New Roman" w:hAnsi="Times New Roman"/>
                <w:sz w:val="24"/>
                <w:szCs w:val="24"/>
                <w:lang w:val="uk-UA"/>
              </w:rPr>
              <w:t>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 у разі:</w:t>
            </w:r>
          </w:p>
          <w:p w14:paraId="0206B794" w14:textId="77777777" w:rsidR="00645223" w:rsidRPr="00C708BA" w:rsidRDefault="00645223" w:rsidP="00645223">
            <w:pPr>
              <w:numPr>
                <w:ilvl w:val="0"/>
                <w:numId w:val="30"/>
              </w:numPr>
              <w:spacing w:after="200" w:line="240" w:lineRule="auto"/>
              <w:contextualSpacing/>
              <w:jc w:val="both"/>
              <w:rPr>
                <w:rFonts w:ascii="Times New Roman" w:eastAsia="Times New Roman" w:hAnsi="Times New Roman"/>
                <w:sz w:val="24"/>
                <w:szCs w:val="24"/>
                <w:lang w:val="uk-UA"/>
              </w:rPr>
            </w:pPr>
            <w:r w:rsidRPr="00C708BA">
              <w:rPr>
                <w:rFonts w:ascii="Times New Roman" w:eastAsia="Times New Roman" w:hAnsi="Times New Roman"/>
                <w:sz w:val="24"/>
                <w:szCs w:val="24"/>
                <w:lang w:val="uk-UA"/>
              </w:rPr>
              <w:t xml:space="preserve">відсутності довідки у довільній формі із зазначенням ID товару, який присвоєно електронною системою </w:t>
            </w:r>
            <w:proofErr w:type="spellStart"/>
            <w:r w:rsidRPr="00C708BA">
              <w:rPr>
                <w:rFonts w:ascii="Times New Roman" w:eastAsia="Times New Roman" w:hAnsi="Times New Roman"/>
                <w:sz w:val="24"/>
                <w:szCs w:val="24"/>
                <w:lang w:val="uk-UA"/>
              </w:rPr>
              <w:t>закупівель</w:t>
            </w:r>
            <w:proofErr w:type="spellEnd"/>
            <w:r w:rsidRPr="00C708BA">
              <w:rPr>
                <w:rFonts w:ascii="Times New Roman" w:eastAsia="Times New Roman" w:hAnsi="Times New Roman"/>
                <w:sz w:val="24"/>
                <w:szCs w:val="24"/>
                <w:lang w:val="uk-UA"/>
              </w:rPr>
              <w:t>,</w:t>
            </w:r>
          </w:p>
          <w:p w14:paraId="56BD545F" w14:textId="77777777" w:rsidR="00645223" w:rsidRDefault="00645223" w:rsidP="00645223">
            <w:pPr>
              <w:spacing w:after="200" w:line="240" w:lineRule="auto"/>
              <w:jc w:val="both"/>
              <w:rPr>
                <w:rFonts w:ascii="Times New Roman" w:eastAsia="Times New Roman" w:hAnsi="Times New Roman"/>
                <w:sz w:val="24"/>
                <w:szCs w:val="24"/>
                <w:lang w:val="uk-UA"/>
              </w:rPr>
            </w:pPr>
            <w:r w:rsidRPr="00DE1048">
              <w:rPr>
                <w:rFonts w:ascii="Times New Roman" w:eastAsia="Times New Roman" w:hAnsi="Times New Roman"/>
                <w:sz w:val="24"/>
                <w:szCs w:val="24"/>
                <w:lang w:val="uk-UA"/>
              </w:rPr>
              <w:t>або</w:t>
            </w:r>
          </w:p>
          <w:p w14:paraId="385AB5C7" w14:textId="77777777" w:rsidR="00645223" w:rsidRPr="00DE1048" w:rsidRDefault="00645223" w:rsidP="00645223">
            <w:pPr>
              <w:numPr>
                <w:ilvl w:val="0"/>
                <w:numId w:val="30"/>
              </w:numPr>
              <w:spacing w:after="200" w:line="240" w:lineRule="auto"/>
              <w:contextualSpacing/>
              <w:jc w:val="both"/>
              <w:rPr>
                <w:rFonts w:ascii="Times New Roman" w:eastAsia="Times New Roman" w:hAnsi="Times New Roman"/>
                <w:sz w:val="24"/>
                <w:szCs w:val="24"/>
                <w:lang w:val="uk-UA"/>
              </w:rPr>
            </w:pPr>
            <w:r w:rsidRPr="00DE1048">
              <w:rPr>
                <w:rFonts w:ascii="Times New Roman" w:eastAsia="Times New Roman" w:hAnsi="Times New Roman"/>
                <w:sz w:val="24"/>
                <w:szCs w:val="24"/>
                <w:lang w:val="uk-UA"/>
              </w:rPr>
              <w:t>відсутності товару запропонованого учасником процедури закупівлі у відповідному переліку,</w:t>
            </w:r>
          </w:p>
          <w:p w14:paraId="0AFC680A" w14:textId="77777777" w:rsidR="00645223" w:rsidRPr="00DE1048" w:rsidRDefault="00645223" w:rsidP="00645223">
            <w:pPr>
              <w:spacing w:after="200" w:line="240" w:lineRule="auto"/>
              <w:jc w:val="both"/>
              <w:rPr>
                <w:rFonts w:ascii="Times New Roman" w:eastAsia="Times New Roman" w:hAnsi="Times New Roman"/>
                <w:sz w:val="24"/>
                <w:szCs w:val="24"/>
                <w:lang w:val="uk-UA"/>
              </w:rPr>
            </w:pPr>
            <w:r w:rsidRPr="00DE1048">
              <w:rPr>
                <w:rFonts w:ascii="Times New Roman" w:eastAsia="Times New Roman" w:hAnsi="Times New Roman"/>
                <w:sz w:val="24"/>
                <w:szCs w:val="24"/>
                <w:lang w:val="uk-UA"/>
              </w:rPr>
              <w:t>або</w:t>
            </w:r>
          </w:p>
          <w:p w14:paraId="1AD33009" w14:textId="10300BD2" w:rsidR="00583B3D" w:rsidRDefault="00645223" w:rsidP="00645223">
            <w:pPr>
              <w:spacing w:before="150" w:after="150" w:line="240" w:lineRule="auto"/>
              <w:jc w:val="both"/>
              <w:rPr>
                <w:rFonts w:ascii="Times New Roman" w:eastAsia="Times New Roman" w:hAnsi="Times New Roman"/>
                <w:sz w:val="24"/>
                <w:szCs w:val="24"/>
                <w:lang w:val="uk-UA"/>
              </w:rPr>
            </w:pPr>
            <w:r w:rsidRPr="00DE1048">
              <w:rPr>
                <w:rFonts w:ascii="Times New Roman" w:eastAsia="Times New Roman" w:hAnsi="Times New Roman"/>
                <w:sz w:val="24"/>
                <w:szCs w:val="24"/>
                <w:lang w:val="uk-UA"/>
              </w:rPr>
              <w:t xml:space="preserve">якщо ступінь локалізації товару є меншим ніж </w:t>
            </w:r>
            <w:r>
              <w:rPr>
                <w:rFonts w:ascii="Times New Roman" w:eastAsia="Times New Roman" w:hAnsi="Times New Roman"/>
                <w:sz w:val="24"/>
                <w:szCs w:val="24"/>
                <w:lang w:val="uk-UA"/>
              </w:rPr>
              <w:t>20</w:t>
            </w:r>
            <w:r w:rsidRPr="00DE1048">
              <w:rPr>
                <w:rFonts w:ascii="Times New Roman" w:eastAsia="Times New Roman" w:hAnsi="Times New Roman"/>
                <w:sz w:val="24"/>
                <w:szCs w:val="24"/>
                <w:lang w:val="uk-UA"/>
              </w:rPr>
              <w:t xml:space="preserve"> відсотків</w:t>
            </w:r>
          </w:p>
          <w:p w14:paraId="0224E074" w14:textId="77777777" w:rsidR="00416D1D" w:rsidRPr="00DE1048" w:rsidRDefault="00416D1D" w:rsidP="00416D1D">
            <w:pPr>
              <w:spacing w:after="200" w:line="240" w:lineRule="auto"/>
              <w:jc w:val="both"/>
              <w:rPr>
                <w:rFonts w:ascii="Times New Roman" w:eastAsia="Times New Roman" w:hAnsi="Times New Roman"/>
                <w:sz w:val="24"/>
                <w:szCs w:val="24"/>
                <w:lang w:val="uk-UA"/>
              </w:rPr>
            </w:pPr>
            <w:r w:rsidRPr="00DE1048">
              <w:rPr>
                <w:rFonts w:ascii="Times New Roman" w:eastAsia="Times New Roman" w:hAnsi="Times New Roman"/>
                <w:sz w:val="24"/>
                <w:szCs w:val="24"/>
                <w:lang w:val="uk-UA"/>
              </w:rPr>
              <w:t>або</w:t>
            </w:r>
          </w:p>
          <w:p w14:paraId="5BC371DE" w14:textId="73F44689" w:rsidR="00416D1D" w:rsidRDefault="00416D1D" w:rsidP="00416D1D">
            <w:pPr>
              <w:numPr>
                <w:ilvl w:val="0"/>
                <w:numId w:val="30"/>
              </w:numPr>
              <w:spacing w:after="200" w:line="240" w:lineRule="auto"/>
              <w:contextualSpacing/>
              <w:jc w:val="both"/>
              <w:rPr>
                <w:rFonts w:ascii="Times New Roman" w:eastAsia="Times New Roman" w:hAnsi="Times New Roman"/>
                <w:sz w:val="24"/>
                <w:szCs w:val="24"/>
                <w:lang w:val="uk-UA"/>
              </w:rPr>
            </w:pPr>
            <w:r w:rsidRPr="00DE1048">
              <w:rPr>
                <w:rFonts w:ascii="Times New Roman" w:eastAsia="Times New Roman" w:hAnsi="Times New Roman"/>
                <w:sz w:val="24"/>
                <w:szCs w:val="24"/>
                <w:lang w:val="uk-UA"/>
              </w:rPr>
              <w:t>учасник не надав сертифікат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68306343" w14:textId="576249BD" w:rsidR="00583B3D" w:rsidRPr="003B3ABF" w:rsidRDefault="00583B3D" w:rsidP="003B3ABF">
            <w:pPr>
              <w:spacing w:after="200" w:line="240" w:lineRule="auto"/>
              <w:ind w:left="720"/>
              <w:contextualSpacing/>
              <w:jc w:val="both"/>
              <w:rPr>
                <w:rFonts w:ascii="Times New Roman" w:eastAsia="Times New Roman" w:hAnsi="Times New Roman"/>
                <w:lang w:val="uk-UA"/>
              </w:rPr>
            </w:pPr>
          </w:p>
        </w:tc>
      </w:tr>
      <w:tr w:rsidR="00583B3D" w:rsidRPr="003B3ABF" w14:paraId="7B2D1C4D" w14:textId="77777777" w:rsidTr="003B3ABF">
        <w:tc>
          <w:tcPr>
            <w:tcW w:w="5000" w:type="pct"/>
            <w:gridSpan w:val="3"/>
            <w:shd w:val="clear" w:color="auto" w:fill="FFFFFF"/>
            <w:hideMark/>
          </w:tcPr>
          <w:p w14:paraId="3CE6BEA9"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t>Подання та розкриття тендерної пропозиції</w:t>
            </w:r>
          </w:p>
        </w:tc>
      </w:tr>
      <w:tr w:rsidR="00583B3D" w:rsidRPr="003B3ABF" w14:paraId="1C6085AF" w14:textId="77777777" w:rsidTr="003B3ABF">
        <w:tc>
          <w:tcPr>
            <w:tcW w:w="300" w:type="pct"/>
            <w:shd w:val="clear" w:color="auto" w:fill="FFFFFF"/>
            <w:hideMark/>
          </w:tcPr>
          <w:p w14:paraId="0CA3BE0C"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00BE807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14:paraId="27523DBA" w14:textId="0141D1B4" w:rsidR="00583B3D" w:rsidRPr="003B3ABF" w:rsidRDefault="00583B3D" w:rsidP="003B3ABF">
            <w:pPr>
              <w:spacing w:before="150" w:after="150" w:line="240" w:lineRule="auto"/>
              <w:jc w:val="both"/>
              <w:rPr>
                <w:rFonts w:ascii="Times New Roman" w:eastAsia="Times New Roman" w:hAnsi="Times New Roman"/>
                <w:i/>
                <w:iCs/>
                <w:lang w:val="uk-UA" w:eastAsia="ru-RU"/>
              </w:rPr>
            </w:pPr>
            <w:r w:rsidRPr="00B40A8C">
              <w:rPr>
                <w:rFonts w:ascii="Times New Roman" w:eastAsia="Times New Roman" w:hAnsi="Times New Roman"/>
                <w:highlight w:val="green"/>
                <w:lang w:val="uk-UA" w:eastAsia="ru-RU"/>
              </w:rPr>
              <w:t xml:space="preserve">Кінцевий строк подання тендерних пропозицій: </w:t>
            </w:r>
            <w:r w:rsidR="00205304">
              <w:rPr>
                <w:rFonts w:ascii="Times New Roman" w:eastAsia="Times New Roman" w:hAnsi="Times New Roman"/>
                <w:highlight w:val="green"/>
                <w:lang w:val="uk-UA" w:eastAsia="ru-RU"/>
              </w:rPr>
              <w:t>12</w:t>
            </w:r>
            <w:r w:rsidR="000052A2">
              <w:rPr>
                <w:rFonts w:ascii="Times New Roman" w:eastAsia="Times New Roman" w:hAnsi="Times New Roman"/>
                <w:highlight w:val="green"/>
                <w:lang w:val="uk-UA" w:eastAsia="ru-RU"/>
              </w:rPr>
              <w:t>.</w:t>
            </w:r>
            <w:r w:rsidR="00205304">
              <w:rPr>
                <w:rFonts w:ascii="Times New Roman" w:eastAsia="Times New Roman" w:hAnsi="Times New Roman"/>
                <w:highlight w:val="green"/>
                <w:lang w:val="uk-UA" w:eastAsia="ru-RU"/>
              </w:rPr>
              <w:t>04</w:t>
            </w:r>
            <w:r w:rsidR="003B3ABF" w:rsidRPr="00B40A8C">
              <w:rPr>
                <w:rFonts w:ascii="Times New Roman" w:eastAsia="Times New Roman" w:hAnsi="Times New Roman"/>
                <w:highlight w:val="green"/>
                <w:lang w:val="uk-UA" w:eastAsia="ru-RU"/>
              </w:rPr>
              <w:t>.2024 року о 11:</w:t>
            </w:r>
            <w:r w:rsidR="00205304">
              <w:rPr>
                <w:rFonts w:ascii="Times New Roman" w:eastAsia="Times New Roman" w:hAnsi="Times New Roman"/>
                <w:highlight w:val="green"/>
                <w:lang w:val="uk-UA" w:eastAsia="ru-RU"/>
              </w:rPr>
              <w:t>3</w:t>
            </w:r>
            <w:r w:rsidR="003B3ABF" w:rsidRPr="00B40A8C">
              <w:rPr>
                <w:rFonts w:ascii="Times New Roman" w:eastAsia="Times New Roman" w:hAnsi="Times New Roman"/>
                <w:highlight w:val="green"/>
                <w:lang w:val="uk-UA" w:eastAsia="ru-RU"/>
              </w:rPr>
              <w:t>0</w:t>
            </w:r>
          </w:p>
          <w:p w14:paraId="1916D7C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Тендерні пропозиції після закінчення кінцевого строку їх </w:t>
            </w:r>
            <w:r w:rsidRPr="003B3ABF">
              <w:rPr>
                <w:rFonts w:ascii="Times New Roman" w:eastAsia="Times New Roman" w:hAnsi="Times New Roman"/>
                <w:lang w:val="uk-UA" w:eastAsia="ru-RU"/>
              </w:rPr>
              <w:lastRenderedPageBreak/>
              <w:t xml:space="preserve">подання не приймаються електронною системою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w:t>
            </w:r>
          </w:p>
        </w:tc>
      </w:tr>
      <w:tr w:rsidR="00583B3D" w:rsidRPr="001E4985" w14:paraId="029456D3" w14:textId="77777777" w:rsidTr="003B3ABF">
        <w:tc>
          <w:tcPr>
            <w:tcW w:w="300" w:type="pct"/>
            <w:shd w:val="clear" w:color="auto" w:fill="FFFFFF"/>
            <w:hideMark/>
          </w:tcPr>
          <w:p w14:paraId="3DF555FD"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2</w:t>
            </w:r>
          </w:p>
        </w:tc>
        <w:tc>
          <w:tcPr>
            <w:tcW w:w="1550" w:type="pct"/>
            <w:shd w:val="clear" w:color="auto" w:fill="FFFFFF"/>
            <w:hideMark/>
          </w:tcPr>
          <w:p w14:paraId="07F0B114"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37C6061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відповідно до статті 30 Закону.</w:t>
            </w:r>
          </w:p>
          <w:p w14:paraId="42E542B4"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Якщо була подана одна тендерна пропозиція, електронна система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03CC7C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6C84B8B"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D070D4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Оцінка тендерної пропозиції проводиться електронною системою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визначає тендерну пропозицію, ціна/приведена ціна якої є найнижчою.</w:t>
            </w:r>
          </w:p>
        </w:tc>
      </w:tr>
      <w:tr w:rsidR="00583B3D" w:rsidRPr="003B3ABF" w14:paraId="439A84A9" w14:textId="77777777" w:rsidTr="003B3ABF">
        <w:tc>
          <w:tcPr>
            <w:tcW w:w="5000" w:type="pct"/>
            <w:gridSpan w:val="3"/>
            <w:shd w:val="clear" w:color="auto" w:fill="FFFFFF"/>
            <w:hideMark/>
          </w:tcPr>
          <w:p w14:paraId="0FD398D3"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t>Оцінка тендерної пропозиції</w:t>
            </w:r>
          </w:p>
        </w:tc>
      </w:tr>
      <w:tr w:rsidR="00583B3D" w:rsidRPr="003B3ABF" w14:paraId="020543AC" w14:textId="77777777" w:rsidTr="003B3ABF">
        <w:tc>
          <w:tcPr>
            <w:tcW w:w="300" w:type="pct"/>
            <w:shd w:val="clear" w:color="auto" w:fill="FFFFFF"/>
            <w:hideMark/>
          </w:tcPr>
          <w:p w14:paraId="19E0261B"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4722A410"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6FCD3E1"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Єдиний критерій оцінки – Ціна – 100%.</w:t>
            </w:r>
          </w:p>
          <w:p w14:paraId="7C591EF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83B3D" w:rsidRPr="001E4985" w14:paraId="3C912A05" w14:textId="77777777" w:rsidTr="003B3ABF">
        <w:tc>
          <w:tcPr>
            <w:tcW w:w="300" w:type="pct"/>
            <w:shd w:val="clear" w:color="auto" w:fill="FFFFFF"/>
            <w:hideMark/>
          </w:tcPr>
          <w:p w14:paraId="1F01C679"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w:t>
            </w:r>
          </w:p>
        </w:tc>
        <w:tc>
          <w:tcPr>
            <w:tcW w:w="1550" w:type="pct"/>
            <w:shd w:val="clear" w:color="auto" w:fill="FFFFFF"/>
            <w:hideMark/>
          </w:tcPr>
          <w:p w14:paraId="2227D126" w14:textId="77777777" w:rsidR="00583B3D" w:rsidRPr="003B3ABF" w:rsidRDefault="00583B3D" w:rsidP="003B3ABF">
            <w:pPr>
              <w:spacing w:before="150" w:after="150" w:line="240" w:lineRule="auto"/>
              <w:rPr>
                <w:rFonts w:ascii="Times New Roman" w:eastAsia="Times New Roman" w:hAnsi="Times New Roman"/>
                <w:highlight w:val="yellow"/>
                <w:lang w:val="uk-UA" w:eastAsia="ru-RU"/>
              </w:rPr>
            </w:pPr>
            <w:r w:rsidRPr="003B3ABF">
              <w:rPr>
                <w:rFonts w:ascii="Times New Roman" w:eastAsia="Times New Roman" w:hAnsi="Times New Roman"/>
                <w:lang w:val="uk-UA" w:eastAsia="ru-RU"/>
              </w:rPr>
              <w:t>Інша інформація</w:t>
            </w:r>
          </w:p>
        </w:tc>
        <w:tc>
          <w:tcPr>
            <w:tcW w:w="3150" w:type="pct"/>
            <w:shd w:val="clear" w:color="auto" w:fill="FFFFFF"/>
            <w:hideMark/>
          </w:tcPr>
          <w:p w14:paraId="0556CF78" w14:textId="77777777" w:rsidR="007C203B" w:rsidRPr="003B3ABF" w:rsidRDefault="007C203B" w:rsidP="007C203B">
            <w:pPr>
              <w:spacing w:line="240" w:lineRule="auto"/>
              <w:jc w:val="both"/>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w:t>
            </w:r>
            <w:r w:rsidRPr="003B3ABF">
              <w:rPr>
                <w:rFonts w:ascii="Times New Roman" w:eastAsia="Times New Roman" w:hAnsi="Times New Roman"/>
                <w:color w:val="000000"/>
                <w:lang w:val="uk-UA" w:eastAsia="ru-RU"/>
              </w:rPr>
              <w:lastRenderedPageBreak/>
              <w:t xml:space="preserve">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B3ABF">
              <w:rPr>
                <w:rFonts w:ascii="Times New Roman" w:eastAsia="Times New Roman" w:hAnsi="Times New Roman"/>
                <w:color w:val="000000"/>
                <w:lang w:val="uk-UA" w:eastAsia="ru-RU"/>
              </w:rPr>
              <w:t>бенефіціарним</w:t>
            </w:r>
            <w:proofErr w:type="spellEnd"/>
            <w:r w:rsidRPr="003B3ABF">
              <w:rPr>
                <w:rFonts w:ascii="Times New Roman" w:eastAsia="Times New Roman" w:hAnsi="Times New Roman"/>
                <w:color w:val="000000"/>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E61DAB9" w14:textId="77777777" w:rsidR="007C203B" w:rsidRPr="003B3ABF" w:rsidRDefault="007C203B" w:rsidP="007C203B">
            <w:pPr>
              <w:spacing w:line="240" w:lineRule="auto"/>
              <w:jc w:val="both"/>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 xml:space="preserve">У разі якщо учасник або його кінцевий </w:t>
            </w:r>
            <w:proofErr w:type="spellStart"/>
            <w:r w:rsidRPr="003B3ABF">
              <w:rPr>
                <w:rFonts w:ascii="Times New Roman" w:eastAsia="Times New Roman" w:hAnsi="Times New Roman"/>
                <w:color w:val="000000"/>
                <w:lang w:val="uk-UA" w:eastAsia="ru-RU"/>
              </w:rPr>
              <w:t>бенефіціарний</w:t>
            </w:r>
            <w:proofErr w:type="spellEnd"/>
            <w:r w:rsidRPr="003B3ABF">
              <w:rPr>
                <w:rFonts w:ascii="Times New Roman" w:eastAsia="Times New Roman" w:hAnsi="Times New Roman"/>
                <w:color w:val="000000"/>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3B10EAE3" w14:textId="77777777" w:rsidR="007C203B" w:rsidRPr="003B3ABF" w:rsidRDefault="007C203B" w:rsidP="007C203B">
            <w:pPr>
              <w:numPr>
                <w:ilvl w:val="0"/>
                <w:numId w:val="31"/>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B3ABF">
              <w:rPr>
                <w:rFonts w:ascii="Times New Roman" w:eastAsia="Times New Roman" w:hAnsi="Times New Roman"/>
                <w:color w:val="000000"/>
                <w:lang w:val="uk-UA" w:eastAsia="ru-RU"/>
              </w:rPr>
              <w:t>зареєструваний</w:t>
            </w:r>
            <w:proofErr w:type="spellEnd"/>
            <w:r w:rsidRPr="003B3ABF">
              <w:rPr>
                <w:rFonts w:ascii="Times New Roman" w:eastAsia="Times New Roman" w:hAnsi="Times New Roman"/>
                <w:color w:val="000000"/>
                <w:lang w:val="uk-UA" w:eastAsia="ru-RU"/>
              </w:rPr>
              <w:t xml:space="preserve"> на території України свій національний паспорт</w:t>
            </w:r>
          </w:p>
          <w:p w14:paraId="130FCDBA"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або </w:t>
            </w:r>
          </w:p>
          <w:p w14:paraId="60540214" w14:textId="77777777" w:rsidR="007C203B" w:rsidRPr="003B3ABF" w:rsidRDefault="007C203B" w:rsidP="007C203B">
            <w:pPr>
              <w:numPr>
                <w:ilvl w:val="0"/>
                <w:numId w:val="32"/>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посвідку на постійне чи тимчасове проживання на території України</w:t>
            </w:r>
          </w:p>
          <w:p w14:paraId="11E0AB3C"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або </w:t>
            </w:r>
          </w:p>
          <w:p w14:paraId="7315DAD6" w14:textId="77777777" w:rsidR="007C203B" w:rsidRPr="003B3ABF" w:rsidRDefault="007C203B" w:rsidP="007C203B">
            <w:pPr>
              <w:numPr>
                <w:ilvl w:val="0"/>
                <w:numId w:val="33"/>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792CDE"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або </w:t>
            </w:r>
          </w:p>
          <w:p w14:paraId="4BBB147E" w14:textId="77777777" w:rsidR="007C203B" w:rsidRPr="003B3ABF" w:rsidRDefault="007C203B" w:rsidP="007C203B">
            <w:pPr>
              <w:numPr>
                <w:ilvl w:val="0"/>
                <w:numId w:val="34"/>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посвідчення біженця чи документ, що підтверджує надання притулку в Україні.</w:t>
            </w:r>
          </w:p>
          <w:p w14:paraId="630E096D" w14:textId="77777777" w:rsidR="007C203B" w:rsidRPr="003B3ABF" w:rsidRDefault="007C203B" w:rsidP="007C203B">
            <w:pPr>
              <w:spacing w:line="240" w:lineRule="auto"/>
              <w:jc w:val="both"/>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3B3ABF">
              <w:rPr>
                <w:rFonts w:ascii="Times New Roman" w:eastAsia="Times New Roman" w:hAnsi="Times New Roman"/>
                <w:color w:val="000000"/>
                <w:lang w:val="uk-UA" w:eastAsia="ru-RU"/>
              </w:rPr>
              <w:t>бенефіціарним</w:t>
            </w:r>
            <w:proofErr w:type="spellEnd"/>
            <w:r w:rsidRPr="003B3ABF">
              <w:rPr>
                <w:rFonts w:ascii="Times New Roman" w:eastAsia="Times New Roman" w:hAnsi="Times New Roman"/>
                <w:color w:val="000000"/>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w:t>
            </w:r>
            <w:r w:rsidRPr="003B3ABF">
              <w:rPr>
                <w:rFonts w:ascii="Times New Roman" w:eastAsia="Times New Roman" w:hAnsi="Times New Roman"/>
                <w:color w:val="000000"/>
                <w:lang w:val="uk-UA" w:eastAsia="ru-RU"/>
              </w:rPr>
              <w:lastRenderedPageBreak/>
              <w:t>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C8C8AC4" w14:textId="77777777" w:rsidR="007C203B" w:rsidRPr="003B3ABF" w:rsidRDefault="007C203B" w:rsidP="007C203B">
            <w:pPr>
              <w:numPr>
                <w:ilvl w:val="0"/>
                <w:numId w:val="35"/>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6B457D2"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або </w:t>
            </w:r>
          </w:p>
          <w:p w14:paraId="6F99EC3A" w14:textId="77777777" w:rsidR="007C203B" w:rsidRPr="003B3ABF" w:rsidRDefault="007C203B" w:rsidP="007C203B">
            <w:pPr>
              <w:numPr>
                <w:ilvl w:val="0"/>
                <w:numId w:val="36"/>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7F085E35"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BF70E67" w14:textId="7E0ABB9A" w:rsidR="007C203B" w:rsidRPr="003B3ABF" w:rsidRDefault="007C203B" w:rsidP="007C203B">
            <w:pPr>
              <w:jc w:val="both"/>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 xml:space="preserve">У разі якщо учасник або його кінцевий </w:t>
            </w:r>
            <w:proofErr w:type="spellStart"/>
            <w:r w:rsidRPr="003B3ABF">
              <w:rPr>
                <w:rFonts w:ascii="Times New Roman" w:eastAsia="Times New Roman" w:hAnsi="Times New Roman"/>
                <w:color w:val="000000"/>
                <w:lang w:val="uk-UA" w:eastAsia="ru-RU"/>
              </w:rPr>
              <w:t>бенефіціарний</w:t>
            </w:r>
            <w:proofErr w:type="spellEnd"/>
            <w:r w:rsidRPr="003B3ABF">
              <w:rPr>
                <w:rFonts w:ascii="Times New Roman" w:eastAsia="Times New Roman" w:hAnsi="Times New Roman"/>
                <w:color w:val="000000"/>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3B3ABF">
              <w:rPr>
                <w:rFonts w:ascii="Times New Roman" w:eastAsia="Times New Roman" w:hAnsi="Times New Roman"/>
                <w:color w:val="000000"/>
                <w:lang w:val="uk-UA" w:eastAsia="ru-RU"/>
              </w:rPr>
              <w:t>бенефіціарним</w:t>
            </w:r>
            <w:proofErr w:type="spellEnd"/>
            <w:r w:rsidRPr="003B3ABF">
              <w:rPr>
                <w:rFonts w:ascii="Times New Roman" w:eastAsia="Times New Roman" w:hAnsi="Times New Roman"/>
                <w:color w:val="000000"/>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w:t>
            </w:r>
            <w:r w:rsidRPr="003B3ABF">
              <w:rPr>
                <w:rFonts w:ascii="Times New Roman" w:eastAsia="Times New Roman" w:hAnsi="Times New Roman"/>
                <w:color w:val="000000"/>
                <w:lang w:val="uk-UA" w:eastAsia="ru-RU"/>
              </w:rPr>
              <w:lastRenderedPageBreak/>
              <w:t xml:space="preserve">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B3ABF">
              <w:rPr>
                <w:rFonts w:ascii="Times New Roman" w:eastAsia="Times New Roman" w:hAnsi="Times New Roman"/>
                <w:color w:val="000000"/>
                <w:lang w:val="uk-UA" w:eastAsia="ru-RU"/>
              </w:rPr>
              <w:t>бенефіціарним</w:t>
            </w:r>
            <w:proofErr w:type="spellEnd"/>
            <w:r w:rsidRPr="003B3ABF">
              <w:rPr>
                <w:rFonts w:ascii="Times New Roman" w:eastAsia="Times New Roman" w:hAnsi="Times New Roman"/>
                <w:color w:val="000000"/>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31190648" w14:textId="5C2E318B" w:rsidR="005C35ED" w:rsidRPr="003B3ABF" w:rsidRDefault="005C35ED" w:rsidP="007C203B">
            <w:pPr>
              <w:jc w:val="both"/>
              <w:rPr>
                <w:rFonts w:ascii="Times New Roman" w:eastAsia="Times New Roman" w:hAnsi="Times New Roman"/>
                <w:color w:val="000000" w:themeColor="text1"/>
                <w:lang w:val="uk-UA"/>
              </w:rPr>
            </w:pPr>
            <w:r w:rsidRPr="003B3ABF">
              <w:rPr>
                <w:rFonts w:ascii="Times New Roman" w:eastAsia="Times New Roman" w:hAnsi="Times New Roman"/>
                <w:color w:val="000000" w:themeColor="text1"/>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54DE6E0E" w14:textId="07DEDDFE"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430F9B5"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5E880CE"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w:t>
            </w:r>
            <w:r w:rsidRPr="003B3ABF">
              <w:rPr>
                <w:rFonts w:ascii="Times New Roman" w:eastAsia="Times New Roman" w:hAnsi="Times New Roman"/>
                <w:lang w:val="uk-UA"/>
              </w:rPr>
              <w:lastRenderedPageBreak/>
              <w:t>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13A20F9E"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3B3ABF">
              <w:rPr>
                <w:rFonts w:ascii="Times New Roman" w:eastAsia="Times New Roman" w:hAnsi="Times New Roman"/>
                <w:lang w:val="uk-UA"/>
              </w:rPr>
              <w:t>закупівель</w:t>
            </w:r>
            <w:proofErr w:type="spellEnd"/>
            <w:r w:rsidRPr="003B3ABF">
              <w:rPr>
                <w:rFonts w:ascii="Times New Roman" w:eastAsia="Times New Roman" w:hAnsi="Times New Roman"/>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B3DDD64"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3B3ABF">
              <w:rPr>
                <w:rFonts w:ascii="Times New Roman" w:eastAsia="Times New Roman" w:hAnsi="Times New Roman"/>
                <w:lang w:val="uk-UA"/>
              </w:rPr>
              <w:t>обгрунтування</w:t>
            </w:r>
            <w:proofErr w:type="spellEnd"/>
            <w:r w:rsidRPr="003B3ABF">
              <w:rPr>
                <w:rFonts w:ascii="Times New Roman" w:eastAsia="Times New Roman" w:hAnsi="Times New Roman"/>
                <w:lang w:val="uk-UA"/>
              </w:rPr>
              <w:t xml:space="preserve"> в довільній формі щодо цін або вартості відповідних товарів, робіт чи послуг тендерної пропозиції.</w:t>
            </w:r>
          </w:p>
          <w:p w14:paraId="1F6319A0"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7DACFDD"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Обґрунтування аномально низької тендерної пропозиції може містити інформацію про:</w:t>
            </w:r>
          </w:p>
          <w:p w14:paraId="606528BA" w14:textId="77777777" w:rsidR="00583B3D" w:rsidRPr="003B3ABF" w:rsidRDefault="00583B3D" w:rsidP="003B3ABF">
            <w:pPr>
              <w:pStyle w:val="a4"/>
              <w:numPr>
                <w:ilvl w:val="0"/>
                <w:numId w:val="18"/>
              </w:numPr>
              <w:jc w:val="both"/>
              <w:rPr>
                <w:rFonts w:ascii="Times New Roman" w:eastAsia="Times New Roman" w:hAnsi="Times New Roman"/>
                <w:lang w:val="uk-UA"/>
              </w:rPr>
            </w:pPr>
            <w:r w:rsidRPr="003B3ABF">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3D84070" w14:textId="77777777" w:rsidR="00583B3D" w:rsidRPr="003B3ABF" w:rsidRDefault="00583B3D" w:rsidP="003B3ABF">
            <w:pPr>
              <w:pStyle w:val="a4"/>
              <w:numPr>
                <w:ilvl w:val="0"/>
                <w:numId w:val="18"/>
              </w:numPr>
              <w:jc w:val="both"/>
              <w:rPr>
                <w:rFonts w:ascii="Times New Roman" w:eastAsia="Times New Roman" w:hAnsi="Times New Roman"/>
                <w:lang w:val="uk-UA"/>
              </w:rPr>
            </w:pPr>
            <w:r w:rsidRPr="003B3ABF">
              <w:rPr>
                <w:rFonts w:ascii="Times New Roman" w:eastAsia="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A2CCC80" w14:textId="77777777" w:rsidR="00583B3D" w:rsidRPr="003B3ABF" w:rsidRDefault="00583B3D" w:rsidP="003B3ABF">
            <w:pPr>
              <w:pStyle w:val="a4"/>
              <w:numPr>
                <w:ilvl w:val="0"/>
                <w:numId w:val="18"/>
              </w:numPr>
              <w:jc w:val="both"/>
              <w:rPr>
                <w:rFonts w:ascii="Times New Roman" w:eastAsia="Times New Roman" w:hAnsi="Times New Roman"/>
                <w:lang w:val="uk-UA"/>
              </w:rPr>
            </w:pPr>
            <w:r w:rsidRPr="003B3ABF">
              <w:rPr>
                <w:rFonts w:ascii="Times New Roman" w:eastAsia="Times New Roman" w:hAnsi="Times New Roman"/>
                <w:lang w:val="uk-UA"/>
              </w:rPr>
              <w:t>отримання учасником процедури закупівлі державної допомоги згідно із законодавством.</w:t>
            </w:r>
          </w:p>
          <w:p w14:paraId="63AE0CB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w:t>
            </w:r>
            <w:r w:rsidRPr="003B3ABF">
              <w:rPr>
                <w:rFonts w:ascii="Times New Roman" w:eastAsia="Times New Roman" w:hAnsi="Times New Roman"/>
                <w:lang w:val="uk-UA" w:eastAsia="ru-RU"/>
              </w:rPr>
              <w:lastRenderedPageBreak/>
              <w:t xml:space="preserve">закінчення строку розгляду тендерних пропозицій, повідомлення з вимогою про усунення таких </w:t>
            </w:r>
            <w:proofErr w:type="spellStart"/>
            <w:r w:rsidRPr="003B3ABF">
              <w:rPr>
                <w:rFonts w:ascii="Times New Roman" w:eastAsia="Times New Roman" w:hAnsi="Times New Roman"/>
                <w:lang w:val="uk-UA" w:eastAsia="ru-RU"/>
              </w:rPr>
              <w:t>невідповідностей</w:t>
            </w:r>
            <w:proofErr w:type="spellEnd"/>
            <w:r w:rsidRPr="003B3ABF">
              <w:rPr>
                <w:rFonts w:ascii="Times New Roman" w:eastAsia="Times New Roman" w:hAnsi="Times New Roman"/>
                <w:lang w:val="uk-UA" w:eastAsia="ru-RU"/>
              </w:rPr>
              <w:t xml:space="preserve"> в електронній системі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w:t>
            </w:r>
          </w:p>
          <w:p w14:paraId="272B7804"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A804A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B3ABF">
              <w:rPr>
                <w:rFonts w:ascii="Times New Roman" w:eastAsia="Times New Roman" w:hAnsi="Times New Roman"/>
                <w:lang w:val="uk-UA" w:eastAsia="ru-RU"/>
              </w:rPr>
              <w:t>невідповідностей</w:t>
            </w:r>
            <w:proofErr w:type="spellEnd"/>
            <w:r w:rsidRPr="003B3ABF">
              <w:rPr>
                <w:rFonts w:ascii="Times New Roman" w:eastAsia="Times New Roman" w:hAnsi="Times New Roman"/>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C6396D"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895F97E"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3B3D" w:rsidRPr="003B3ABF" w14:paraId="7393FF91" w14:textId="77777777" w:rsidTr="003B3ABF">
        <w:tc>
          <w:tcPr>
            <w:tcW w:w="300" w:type="pct"/>
            <w:shd w:val="clear" w:color="auto" w:fill="FFFFFF"/>
            <w:hideMark/>
          </w:tcPr>
          <w:p w14:paraId="2805D417" w14:textId="77777777" w:rsidR="00583B3D" w:rsidRPr="003B3ABF" w:rsidRDefault="00583B3D" w:rsidP="003B3ABF">
            <w:pPr>
              <w:spacing w:after="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3</w:t>
            </w:r>
          </w:p>
        </w:tc>
        <w:tc>
          <w:tcPr>
            <w:tcW w:w="1550" w:type="pct"/>
            <w:shd w:val="clear" w:color="auto" w:fill="FFFFFF"/>
            <w:hideMark/>
          </w:tcPr>
          <w:p w14:paraId="02A63AC5" w14:textId="77777777" w:rsidR="00583B3D" w:rsidRPr="003B3ABF" w:rsidRDefault="00583B3D" w:rsidP="003B3ABF">
            <w:pPr>
              <w:spacing w:after="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3E2944D3"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 xml:space="preserve">Замовник відхиляє тендерну пропозицію із зазначенням аргументації в електронній системі </w:t>
            </w:r>
            <w:proofErr w:type="spellStart"/>
            <w:r w:rsidRPr="003B3ABF">
              <w:rPr>
                <w:rFonts w:ascii="Times New Roman" w:hAnsi="Times New Roman"/>
                <w:lang w:val="uk-UA"/>
              </w:rPr>
              <w:t>закупівель</w:t>
            </w:r>
            <w:proofErr w:type="spellEnd"/>
            <w:r w:rsidRPr="003B3ABF">
              <w:rPr>
                <w:rFonts w:ascii="Times New Roman" w:hAnsi="Times New Roman"/>
                <w:lang w:val="uk-UA"/>
              </w:rPr>
              <w:t xml:space="preserve"> у разі, коли:</w:t>
            </w:r>
          </w:p>
          <w:p w14:paraId="50422167" w14:textId="77777777" w:rsidR="00583B3D" w:rsidRPr="003B3ABF" w:rsidRDefault="00583B3D" w:rsidP="003B3ABF">
            <w:pPr>
              <w:spacing w:after="0" w:line="240" w:lineRule="auto"/>
              <w:jc w:val="both"/>
              <w:rPr>
                <w:rFonts w:ascii="Times New Roman" w:hAnsi="Times New Roman"/>
                <w:lang w:val="uk-UA"/>
              </w:rPr>
            </w:pPr>
          </w:p>
          <w:p w14:paraId="14085997"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1) учасник процедури закупівлі:</w:t>
            </w:r>
          </w:p>
          <w:p w14:paraId="1F61C249" w14:textId="77777777" w:rsidR="00583B3D" w:rsidRPr="003B3ABF" w:rsidRDefault="00583B3D" w:rsidP="003B3ABF">
            <w:pPr>
              <w:spacing w:after="0" w:line="240" w:lineRule="auto"/>
              <w:jc w:val="both"/>
              <w:rPr>
                <w:rFonts w:ascii="Times New Roman" w:hAnsi="Times New Roman"/>
                <w:lang w:val="uk-UA"/>
              </w:rPr>
            </w:pPr>
          </w:p>
          <w:p w14:paraId="0467287D"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підпадає під підстави, встановлені пунктом 47 цих особливостей;</w:t>
            </w:r>
          </w:p>
          <w:p w14:paraId="0488FF35"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B345C9"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надав забезпечення тендерної пропозиції, якщо таке забезпечення вимагалося замовником;</w:t>
            </w:r>
          </w:p>
          <w:p w14:paraId="7688E5F7"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B3ABF">
              <w:rPr>
                <w:rFonts w:ascii="Times New Roman" w:hAnsi="Times New Roman"/>
                <w:lang w:val="uk-UA"/>
              </w:rPr>
              <w:t>невідповідностей</w:t>
            </w:r>
            <w:proofErr w:type="spellEnd"/>
            <w:r w:rsidRPr="003B3ABF">
              <w:rPr>
                <w:rFonts w:ascii="Times New Roman" w:hAnsi="Times New Roman"/>
                <w:lang w:val="uk-UA"/>
              </w:rPr>
              <w:t xml:space="preserve">, протягом 24 годин з моменту розміщення замовником в електронній системі </w:t>
            </w:r>
            <w:proofErr w:type="spellStart"/>
            <w:r w:rsidRPr="003B3ABF">
              <w:rPr>
                <w:rFonts w:ascii="Times New Roman" w:hAnsi="Times New Roman"/>
                <w:lang w:val="uk-UA"/>
              </w:rPr>
              <w:t>закупівель</w:t>
            </w:r>
            <w:proofErr w:type="spellEnd"/>
            <w:r w:rsidRPr="003B3ABF">
              <w:rPr>
                <w:rFonts w:ascii="Times New Roman" w:hAnsi="Times New Roman"/>
                <w:lang w:val="uk-UA"/>
              </w:rPr>
              <w:t xml:space="preserve"> повідомлення з вимогою про усунення таких </w:t>
            </w:r>
            <w:proofErr w:type="spellStart"/>
            <w:r w:rsidRPr="003B3ABF">
              <w:rPr>
                <w:rFonts w:ascii="Times New Roman" w:hAnsi="Times New Roman"/>
                <w:lang w:val="uk-UA"/>
              </w:rPr>
              <w:t>невідповідностей</w:t>
            </w:r>
            <w:proofErr w:type="spellEnd"/>
            <w:r w:rsidRPr="003B3ABF">
              <w:rPr>
                <w:rFonts w:ascii="Times New Roman" w:hAnsi="Times New Roman"/>
                <w:lang w:val="uk-UA"/>
              </w:rPr>
              <w:t>;</w:t>
            </w:r>
          </w:p>
          <w:p w14:paraId="7CEB2C8A"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18950E" w14:textId="6899A9E2"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6A171F56" w14:textId="26A4BF16" w:rsidR="007C203B" w:rsidRPr="003B3ABF" w:rsidRDefault="007C203B" w:rsidP="007C203B">
            <w:pPr>
              <w:numPr>
                <w:ilvl w:val="0"/>
                <w:numId w:val="19"/>
              </w:numPr>
              <w:spacing w:after="0"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B3ABF">
              <w:rPr>
                <w:rFonts w:ascii="Times New Roman" w:eastAsia="Times New Roman" w:hAnsi="Times New Roman"/>
                <w:color w:val="000000"/>
                <w:lang w:val="uk-UA" w:eastAsia="ru-RU"/>
              </w:rPr>
              <w:t>бенефіціарним</w:t>
            </w:r>
            <w:proofErr w:type="spellEnd"/>
            <w:r w:rsidRPr="003B3ABF">
              <w:rPr>
                <w:rFonts w:ascii="Times New Roman" w:eastAsia="Times New Roman" w:hAnsi="Times New Roman"/>
                <w:color w:val="000000"/>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3B3ABF">
              <w:rPr>
                <w:rFonts w:ascii="Times New Roman" w:eastAsia="Times New Roman" w:hAnsi="Times New Roman"/>
                <w:color w:val="000000"/>
                <w:lang w:val="uk-UA" w:eastAsia="ru-RU"/>
              </w:rPr>
              <w:t>No</w:t>
            </w:r>
            <w:proofErr w:type="spellEnd"/>
            <w:r w:rsidRPr="003B3ABF">
              <w:rPr>
                <w:rFonts w:ascii="Times New Roman" w:eastAsia="Times New Roman" w:hAnsi="Times New Roman"/>
                <w:color w:val="000000"/>
                <w:lang w:val="uk-UA" w:eastAsia="ru-RU"/>
              </w:rPr>
              <w:t xml:space="preserve"> 1178 “Про затвердження особливостей здійснення публічних </w:t>
            </w:r>
            <w:proofErr w:type="spellStart"/>
            <w:r w:rsidRPr="003B3ABF">
              <w:rPr>
                <w:rFonts w:ascii="Times New Roman" w:eastAsia="Times New Roman" w:hAnsi="Times New Roman"/>
                <w:color w:val="000000"/>
                <w:lang w:val="uk-UA" w:eastAsia="ru-RU"/>
              </w:rPr>
              <w:t>закупівель</w:t>
            </w:r>
            <w:proofErr w:type="spellEnd"/>
            <w:r w:rsidRPr="003B3ABF">
              <w:rPr>
                <w:rFonts w:ascii="Times New Roman" w:eastAsia="Times New Roman" w:hAnsi="Times New Roman"/>
                <w:color w:val="000000"/>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3B3ABF">
              <w:rPr>
                <w:rFonts w:ascii="Times New Roman" w:eastAsia="Times New Roman" w:hAnsi="Times New Roman"/>
                <w:color w:val="000000"/>
                <w:lang w:val="uk-UA" w:eastAsia="ru-RU"/>
              </w:rPr>
              <w:t>No</w:t>
            </w:r>
            <w:proofErr w:type="spellEnd"/>
            <w:r w:rsidRPr="003B3ABF">
              <w:rPr>
                <w:rFonts w:ascii="Times New Roman" w:eastAsia="Times New Roman" w:hAnsi="Times New Roman"/>
                <w:color w:val="000000"/>
                <w:lang w:val="uk-UA" w:eastAsia="ru-RU"/>
              </w:rPr>
              <w:t xml:space="preserve"> 84, ст. 5176);</w:t>
            </w:r>
          </w:p>
          <w:p w14:paraId="5A032F51"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2) тендерна пропозиція:</w:t>
            </w:r>
          </w:p>
          <w:p w14:paraId="473B2FBC" w14:textId="77777777" w:rsidR="00583B3D" w:rsidRPr="003B3ABF" w:rsidRDefault="00583B3D" w:rsidP="003B3ABF">
            <w:pPr>
              <w:spacing w:after="0" w:line="240" w:lineRule="auto"/>
              <w:jc w:val="both"/>
              <w:rPr>
                <w:rFonts w:ascii="Times New Roman" w:hAnsi="Times New Roman"/>
                <w:lang w:val="uk-UA"/>
              </w:rPr>
            </w:pPr>
          </w:p>
          <w:p w14:paraId="44A31C0F"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 xml:space="preserve">не відповідає умовам технічної специфікації та іншим </w:t>
            </w:r>
            <w:r w:rsidRPr="003B3ABF">
              <w:rPr>
                <w:rFonts w:ascii="Times New Roman" w:hAnsi="Times New Roman"/>
                <w:lang w:val="uk-UA"/>
              </w:rPr>
              <w:lastRenderedPageBreak/>
              <w:t>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784058"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є такою, строк дії якої закінчився;</w:t>
            </w:r>
          </w:p>
          <w:p w14:paraId="60494217"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794930"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48F9B8AA" w14:textId="77777777" w:rsidR="00583B3D" w:rsidRPr="003B3ABF" w:rsidRDefault="00583B3D" w:rsidP="003B3ABF">
            <w:pPr>
              <w:spacing w:after="0" w:line="240" w:lineRule="auto"/>
              <w:jc w:val="both"/>
              <w:rPr>
                <w:rFonts w:ascii="Times New Roman" w:hAnsi="Times New Roman"/>
                <w:lang w:val="uk-UA"/>
              </w:rPr>
            </w:pPr>
          </w:p>
          <w:p w14:paraId="2F2E1FE9"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3) переможець процедури закупівлі:</w:t>
            </w:r>
          </w:p>
          <w:p w14:paraId="178AF26E" w14:textId="77777777" w:rsidR="00583B3D" w:rsidRPr="003B3ABF" w:rsidRDefault="00583B3D" w:rsidP="003B3ABF">
            <w:pPr>
              <w:spacing w:after="0" w:line="240" w:lineRule="auto"/>
              <w:jc w:val="both"/>
              <w:rPr>
                <w:rFonts w:ascii="Times New Roman" w:hAnsi="Times New Roman"/>
                <w:lang w:val="uk-UA"/>
              </w:rPr>
            </w:pPr>
          </w:p>
          <w:p w14:paraId="4883360F"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BDBDF4"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62D380B"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14:paraId="4FCBE852" w14:textId="77777777" w:rsidR="00583B3D" w:rsidRPr="003B3ABF" w:rsidRDefault="00583B3D" w:rsidP="007C203B">
            <w:pPr>
              <w:pStyle w:val="a4"/>
              <w:numPr>
                <w:ilvl w:val="0"/>
                <w:numId w:val="19"/>
              </w:numPr>
              <w:spacing w:after="0" w:line="240" w:lineRule="auto"/>
              <w:rPr>
                <w:rFonts w:ascii="Times New Roman" w:hAnsi="Times New Roman"/>
                <w:lang w:val="uk-UA"/>
              </w:rPr>
            </w:pPr>
            <w:r w:rsidRPr="003B3ABF">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9C61F6" w14:textId="77777777" w:rsidR="00583B3D" w:rsidRPr="003B3ABF" w:rsidRDefault="00583B3D" w:rsidP="003B3ABF">
            <w:pPr>
              <w:pStyle w:val="a4"/>
              <w:spacing w:after="0" w:line="240" w:lineRule="auto"/>
              <w:rPr>
                <w:rFonts w:ascii="Times New Roman" w:hAnsi="Times New Roman"/>
                <w:lang w:val="uk-UA"/>
              </w:rPr>
            </w:pPr>
          </w:p>
          <w:p w14:paraId="766701D7"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 xml:space="preserve">Замовник може відхилити тендерну пропозицію із зазначенням аргументації в електронній системі </w:t>
            </w:r>
            <w:proofErr w:type="spellStart"/>
            <w:r w:rsidRPr="003B3ABF">
              <w:rPr>
                <w:rFonts w:ascii="Times New Roman" w:hAnsi="Times New Roman"/>
                <w:lang w:val="uk-UA"/>
              </w:rPr>
              <w:t>закупівель</w:t>
            </w:r>
            <w:proofErr w:type="spellEnd"/>
            <w:r w:rsidRPr="003B3ABF">
              <w:rPr>
                <w:rFonts w:ascii="Times New Roman" w:hAnsi="Times New Roman"/>
                <w:lang w:val="uk-UA"/>
              </w:rPr>
              <w:t xml:space="preserve"> у разі, коли:</w:t>
            </w:r>
          </w:p>
          <w:p w14:paraId="68BE8F63" w14:textId="77777777" w:rsidR="00583B3D" w:rsidRPr="003B3ABF" w:rsidRDefault="00583B3D" w:rsidP="003B3ABF">
            <w:pPr>
              <w:spacing w:after="0" w:line="240" w:lineRule="auto"/>
              <w:jc w:val="both"/>
              <w:rPr>
                <w:rFonts w:ascii="Times New Roman" w:hAnsi="Times New Roman"/>
                <w:highlight w:val="green"/>
                <w:lang w:val="uk-UA"/>
              </w:rPr>
            </w:pPr>
          </w:p>
          <w:p w14:paraId="718FB396"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E96D8A" w14:textId="77777777" w:rsidR="00583B3D" w:rsidRPr="003B3ABF" w:rsidRDefault="00583B3D" w:rsidP="007C203B">
            <w:pPr>
              <w:numPr>
                <w:ilvl w:val="0"/>
                <w:numId w:val="19"/>
              </w:numPr>
              <w:spacing w:after="0" w:line="240" w:lineRule="auto"/>
              <w:jc w:val="both"/>
              <w:rPr>
                <w:rFonts w:ascii="Times New Roman" w:hAnsi="Times New Roman"/>
                <w:lang w:val="uk-UA"/>
              </w:rPr>
            </w:pPr>
            <w:r w:rsidRPr="003B3ABF">
              <w:rPr>
                <w:rFonts w:ascii="Times New Roman" w:hAnsi="Times New Roman"/>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1C1E47" w14:textId="77777777" w:rsidR="00583B3D" w:rsidRPr="003B3ABF" w:rsidRDefault="00583B3D" w:rsidP="003B3ABF">
            <w:pPr>
              <w:spacing w:after="0" w:line="240" w:lineRule="auto"/>
              <w:ind w:left="720"/>
              <w:jc w:val="both"/>
              <w:rPr>
                <w:rFonts w:ascii="Times New Roman" w:hAnsi="Times New Roman"/>
                <w:lang w:val="uk-UA"/>
              </w:rPr>
            </w:pPr>
          </w:p>
          <w:p w14:paraId="7FC246C8"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B3ABF">
              <w:rPr>
                <w:rFonts w:ascii="Times New Roman" w:hAnsi="Times New Roman"/>
                <w:lang w:val="uk-UA"/>
              </w:rPr>
              <w:t>закупівель</w:t>
            </w:r>
            <w:proofErr w:type="spellEnd"/>
            <w:r w:rsidRPr="003B3ABF">
              <w:rPr>
                <w:rFonts w:ascii="Times New Roman" w:hAnsi="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B3ABF">
              <w:rPr>
                <w:rFonts w:ascii="Times New Roman" w:hAnsi="Times New Roman"/>
                <w:lang w:val="uk-UA"/>
              </w:rPr>
              <w:t>закупівель</w:t>
            </w:r>
            <w:proofErr w:type="spellEnd"/>
            <w:r w:rsidRPr="003B3ABF">
              <w:rPr>
                <w:rFonts w:ascii="Times New Roman" w:hAnsi="Times New Roman"/>
                <w:lang w:val="uk-UA"/>
              </w:rPr>
              <w:t>.</w:t>
            </w:r>
          </w:p>
          <w:p w14:paraId="5B226150" w14:textId="77777777" w:rsidR="00583B3D" w:rsidRPr="003B3ABF" w:rsidRDefault="00583B3D" w:rsidP="003B3ABF">
            <w:pPr>
              <w:spacing w:after="0" w:line="240" w:lineRule="auto"/>
              <w:jc w:val="both"/>
              <w:rPr>
                <w:rFonts w:ascii="Times New Roman" w:hAnsi="Times New Roman"/>
                <w:lang w:val="uk-UA"/>
              </w:rPr>
            </w:pPr>
          </w:p>
          <w:p w14:paraId="50FC213D" w14:textId="77777777" w:rsidR="00583B3D" w:rsidRPr="003B3ABF" w:rsidRDefault="00583B3D" w:rsidP="003B3ABF">
            <w:pPr>
              <w:spacing w:after="0" w:line="240" w:lineRule="auto"/>
              <w:jc w:val="both"/>
              <w:rPr>
                <w:rFonts w:ascii="Times New Roman" w:eastAsia="Times New Roman" w:hAnsi="Times New Roman"/>
                <w:highlight w:val="green"/>
                <w:lang w:val="uk-UA" w:eastAsia="ru-RU"/>
              </w:rPr>
            </w:pPr>
            <w:r w:rsidRPr="003B3ABF">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83B3D" w:rsidRPr="003B3ABF" w14:paraId="611ADB47" w14:textId="77777777" w:rsidTr="003B3ABF">
        <w:tc>
          <w:tcPr>
            <w:tcW w:w="5000" w:type="pct"/>
            <w:gridSpan w:val="3"/>
            <w:shd w:val="clear" w:color="auto" w:fill="FFFFFF"/>
            <w:hideMark/>
          </w:tcPr>
          <w:p w14:paraId="0FC058C9"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583B3D" w:rsidRPr="003B3ABF" w14:paraId="38007AC7" w14:textId="77777777" w:rsidTr="003B3ABF">
        <w:tc>
          <w:tcPr>
            <w:tcW w:w="300" w:type="pct"/>
            <w:shd w:val="clear" w:color="auto" w:fill="FFFFFF"/>
            <w:hideMark/>
          </w:tcPr>
          <w:p w14:paraId="5E5B1ED7"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68BAF518"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 xml:space="preserve">Відміна відкритих торгів </w:t>
            </w:r>
          </w:p>
        </w:tc>
        <w:tc>
          <w:tcPr>
            <w:tcW w:w="3150" w:type="pct"/>
            <w:shd w:val="clear" w:color="auto" w:fill="FFFFFF"/>
            <w:hideMark/>
          </w:tcPr>
          <w:p w14:paraId="6759958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Замовник відміняє відкриті торги у разі:</w:t>
            </w:r>
          </w:p>
          <w:p w14:paraId="72C92C0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1) відсутності подальшої потреби в закупівлі товарів, робіт чи послуг;</w:t>
            </w:r>
          </w:p>
          <w:p w14:paraId="2AAB3BA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з описом таких порушень;</w:t>
            </w:r>
          </w:p>
          <w:p w14:paraId="061B216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59DD0957"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0FBC2CCB"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підстави прийняття такого рішення. </w:t>
            </w:r>
          </w:p>
          <w:p w14:paraId="410F279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Відкриті торги автоматично відміняються електронною системою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у разі:</w:t>
            </w:r>
          </w:p>
          <w:p w14:paraId="7D6E760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B34197"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E7FD5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Електронною системою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2EE06DB"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Відкриті торги можуть бути відмінені частково (за лотом).</w:t>
            </w:r>
          </w:p>
          <w:p w14:paraId="3089F81F" w14:textId="77777777" w:rsidR="00583B3D" w:rsidRPr="003B3ABF" w:rsidRDefault="00583B3D" w:rsidP="003B3ABF">
            <w:pPr>
              <w:spacing w:before="150" w:after="150" w:line="240" w:lineRule="auto"/>
              <w:jc w:val="both"/>
              <w:rPr>
                <w:rFonts w:ascii="Times New Roman" w:eastAsia="Times New Roman" w:hAnsi="Times New Roman"/>
                <w:lang w:eastAsia="ru-RU"/>
              </w:rPr>
            </w:pPr>
            <w:r w:rsidRPr="003B3ABF">
              <w:rPr>
                <w:rFonts w:ascii="Times New Roman" w:eastAsia="Times New Roman" w:hAnsi="Times New Roman"/>
                <w:lang w:val="uk-UA" w:eastAsia="ru-RU"/>
              </w:rPr>
              <w:t xml:space="preserve">Інформація про відміну відкритих торгів автоматично надсилається всім учасникам процедури закупівлі </w:t>
            </w:r>
            <w:r w:rsidRPr="003B3ABF">
              <w:rPr>
                <w:rFonts w:ascii="Times New Roman" w:eastAsia="Times New Roman" w:hAnsi="Times New Roman"/>
                <w:lang w:val="uk-UA" w:eastAsia="ru-RU"/>
              </w:rPr>
              <w:lastRenderedPageBreak/>
              <w:t xml:space="preserve">електронною системою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в день її оприлюднення.</w:t>
            </w:r>
          </w:p>
        </w:tc>
      </w:tr>
      <w:tr w:rsidR="00583B3D" w:rsidRPr="003B3ABF" w14:paraId="1A852F67" w14:textId="77777777" w:rsidTr="003B3ABF">
        <w:tc>
          <w:tcPr>
            <w:tcW w:w="300" w:type="pct"/>
            <w:shd w:val="clear" w:color="auto" w:fill="FFFFFF"/>
            <w:hideMark/>
          </w:tcPr>
          <w:p w14:paraId="05730302"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2</w:t>
            </w:r>
          </w:p>
        </w:tc>
        <w:tc>
          <w:tcPr>
            <w:tcW w:w="1550" w:type="pct"/>
            <w:shd w:val="clear" w:color="auto" w:fill="FFFFFF"/>
            <w:hideMark/>
          </w:tcPr>
          <w:p w14:paraId="2847079E"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14:paraId="47FC127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повідомлення про намір укласти договір про закупівлю.</w:t>
            </w:r>
          </w:p>
          <w:p w14:paraId="2C5D1F7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B8C257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 разі подання скарги до органу оскарження після оприлюднення в електронній системі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583B3D" w:rsidRPr="003B3ABF" w14:paraId="4FED9D2E" w14:textId="77777777" w:rsidTr="003B3ABF">
        <w:tc>
          <w:tcPr>
            <w:tcW w:w="300" w:type="pct"/>
            <w:shd w:val="clear" w:color="auto" w:fill="FFFFFF"/>
            <w:hideMark/>
          </w:tcPr>
          <w:p w14:paraId="0278439C"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3</w:t>
            </w:r>
          </w:p>
        </w:tc>
        <w:tc>
          <w:tcPr>
            <w:tcW w:w="1550" w:type="pct"/>
            <w:shd w:val="clear" w:color="auto" w:fill="FFFFFF"/>
            <w:hideMark/>
          </w:tcPr>
          <w:p w14:paraId="5AC66C3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Проект договору про закупівлю</w:t>
            </w:r>
          </w:p>
        </w:tc>
        <w:tc>
          <w:tcPr>
            <w:tcW w:w="3150" w:type="pct"/>
            <w:shd w:val="clear" w:color="auto" w:fill="FFFFFF"/>
            <w:hideMark/>
          </w:tcPr>
          <w:p w14:paraId="0931A0AC" w14:textId="1EC4A3DC"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Проект договору про за</w:t>
            </w:r>
            <w:r w:rsidR="00D7121D">
              <w:rPr>
                <w:rFonts w:ascii="Times New Roman" w:eastAsia="Times New Roman" w:hAnsi="Times New Roman"/>
                <w:lang w:val="uk-UA" w:eastAsia="ru-RU"/>
              </w:rPr>
              <w:t>купівлю викладений у Додатку № 5</w:t>
            </w:r>
            <w:r w:rsidRPr="003B3ABF">
              <w:rPr>
                <w:rFonts w:ascii="Times New Roman" w:eastAsia="Times New Roman" w:hAnsi="Times New Roman"/>
                <w:lang w:val="uk-UA" w:eastAsia="ru-RU"/>
              </w:rPr>
              <w:t xml:space="preserve"> до тендерної документації.</w:t>
            </w:r>
          </w:p>
        </w:tc>
      </w:tr>
      <w:tr w:rsidR="00583B3D" w:rsidRPr="003B3ABF" w14:paraId="692AA45F" w14:textId="77777777" w:rsidTr="003B3ABF">
        <w:tc>
          <w:tcPr>
            <w:tcW w:w="300" w:type="pct"/>
            <w:shd w:val="clear" w:color="auto" w:fill="FFFFFF"/>
            <w:hideMark/>
          </w:tcPr>
          <w:p w14:paraId="69B3DE7A"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w:t>
            </w:r>
          </w:p>
        </w:tc>
        <w:tc>
          <w:tcPr>
            <w:tcW w:w="1550" w:type="pct"/>
            <w:shd w:val="clear" w:color="auto" w:fill="FFFFFF"/>
            <w:hideMark/>
          </w:tcPr>
          <w:p w14:paraId="346AD65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01ACE621"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105276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C562BB" w14:textId="77777777" w:rsidR="00583B3D" w:rsidRPr="003B3ABF" w:rsidRDefault="00583B3D" w:rsidP="003B3ABF">
            <w:pPr>
              <w:pStyle w:val="a4"/>
              <w:numPr>
                <w:ilvl w:val="0"/>
                <w:numId w:val="2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визначення грошового еквівалента зобов’язання в іноземній валюті;</w:t>
            </w:r>
          </w:p>
          <w:p w14:paraId="38694EEA" w14:textId="77777777" w:rsidR="00583B3D" w:rsidRPr="003B3ABF" w:rsidRDefault="00583B3D" w:rsidP="003B3ABF">
            <w:pPr>
              <w:pStyle w:val="a4"/>
              <w:numPr>
                <w:ilvl w:val="0"/>
                <w:numId w:val="2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3B053C94" w14:textId="77777777" w:rsidR="00583B3D" w:rsidRPr="003B3ABF" w:rsidRDefault="00583B3D" w:rsidP="003B3ABF">
            <w:pPr>
              <w:pStyle w:val="a4"/>
              <w:numPr>
                <w:ilvl w:val="0"/>
                <w:numId w:val="2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2F1BDE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F0E187D"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не пізніше ніж за один робочий день до дати укладення договору про закупівлю.</w:t>
            </w:r>
          </w:p>
          <w:p w14:paraId="7ACE2C47"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 випадку, якщо переможець процедури закупівлі є </w:t>
            </w:r>
            <w:r w:rsidRPr="003B3ABF">
              <w:rPr>
                <w:rFonts w:ascii="Times New Roman" w:eastAsia="Times New Roman" w:hAnsi="Times New Roman"/>
                <w:lang w:val="uk-UA" w:eastAsia="ru-RU"/>
              </w:rPr>
              <w:lastRenderedPageBreak/>
              <w:t xml:space="preserve">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не пізніше ніж за один робочий день до дати укладення договору про закупівлю.</w:t>
            </w:r>
          </w:p>
          <w:p w14:paraId="52859AD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за один робочий день до дати укладення договору про закупівлю</w:t>
            </w:r>
            <w:r w:rsidRPr="003B3ABF">
              <w:rPr>
                <w:rFonts w:ascii="Times New Roman" w:eastAsia="Times New Roman" w:hAnsi="Times New Roman"/>
                <w:color w:val="000000" w:themeColor="text1"/>
                <w:lang w:val="uk-UA" w:eastAsia="ru-RU"/>
              </w:rPr>
              <w:t xml:space="preserve">, замовник відхиляє його </w:t>
            </w:r>
            <w:r w:rsidRPr="003B3ABF">
              <w:rPr>
                <w:rFonts w:ascii="Times New Roman" w:eastAsia="Times New Roman" w:hAnsi="Times New Roman"/>
                <w:lang w:val="uk-UA" w:eastAsia="ru-RU"/>
              </w:rPr>
              <w:t>тендерну пропозицію на підставі абзацу 2 підпункту 3 пункту 44 Особливостей.</w:t>
            </w:r>
          </w:p>
          <w:p w14:paraId="6A917461" w14:textId="77777777" w:rsidR="00583B3D" w:rsidRPr="003B3ABF" w:rsidRDefault="00583B3D" w:rsidP="003B3ABF">
            <w:pPr>
              <w:spacing w:before="150" w:after="150" w:line="240" w:lineRule="auto"/>
              <w:jc w:val="both"/>
              <w:rPr>
                <w:rFonts w:ascii="Times New Roman" w:eastAsia="Times New Roman" w:hAnsi="Times New Roman"/>
                <w:highlight w:val="green"/>
                <w:lang w:val="uk-UA" w:eastAsia="ru-RU"/>
              </w:rPr>
            </w:pPr>
            <w:r w:rsidRPr="003B3ABF">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83B3D" w:rsidRPr="003B3ABF" w14:paraId="048E934F" w14:textId="77777777" w:rsidTr="003B3ABF">
        <w:tc>
          <w:tcPr>
            <w:tcW w:w="300" w:type="pct"/>
            <w:shd w:val="clear" w:color="auto" w:fill="FFFFFF"/>
            <w:hideMark/>
          </w:tcPr>
          <w:p w14:paraId="23F0C960"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5</w:t>
            </w:r>
          </w:p>
        </w:tc>
        <w:tc>
          <w:tcPr>
            <w:tcW w:w="1550" w:type="pct"/>
            <w:shd w:val="clear" w:color="auto" w:fill="FFFFFF"/>
            <w:hideMark/>
          </w:tcPr>
          <w:p w14:paraId="676A1AD3"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6C93FE4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83B3D" w:rsidRPr="003B3ABF" w14:paraId="48D775E6" w14:textId="77777777" w:rsidTr="003B3ABF">
        <w:tc>
          <w:tcPr>
            <w:tcW w:w="300" w:type="pct"/>
            <w:shd w:val="clear" w:color="auto" w:fill="FFFFFF"/>
            <w:hideMark/>
          </w:tcPr>
          <w:p w14:paraId="6CB5E316"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6</w:t>
            </w:r>
          </w:p>
        </w:tc>
        <w:tc>
          <w:tcPr>
            <w:tcW w:w="1550" w:type="pct"/>
            <w:shd w:val="clear" w:color="auto" w:fill="FFFFFF"/>
            <w:hideMark/>
          </w:tcPr>
          <w:p w14:paraId="18D5B556"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599A5EE9"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Не вимагається.</w:t>
            </w:r>
          </w:p>
          <w:p w14:paraId="6938F337" w14:textId="28F49542" w:rsidR="00583B3D" w:rsidRPr="003B3ABF" w:rsidRDefault="00583B3D" w:rsidP="003B3ABF">
            <w:pPr>
              <w:spacing w:before="150" w:after="150" w:line="240" w:lineRule="auto"/>
              <w:jc w:val="both"/>
              <w:rPr>
                <w:rFonts w:ascii="Times New Roman" w:eastAsia="Times New Roman" w:hAnsi="Times New Roman"/>
                <w:lang w:val="uk-UA" w:eastAsia="ru-RU"/>
              </w:rPr>
            </w:pPr>
          </w:p>
        </w:tc>
      </w:tr>
    </w:tbl>
    <w:p w14:paraId="0CD2C822" w14:textId="77777777" w:rsidR="00583B3D" w:rsidRPr="003B3ABF" w:rsidRDefault="00583B3D" w:rsidP="00583B3D">
      <w:pPr>
        <w:rPr>
          <w:rFonts w:ascii="Times New Roman" w:hAnsi="Times New Roman"/>
          <w:lang w:val="uk-UA"/>
        </w:rPr>
      </w:pPr>
    </w:p>
    <w:p w14:paraId="0D547016" w14:textId="77777777" w:rsidR="00583B3D" w:rsidRPr="003B3ABF" w:rsidRDefault="00583B3D" w:rsidP="00583B3D">
      <w:pPr>
        <w:rPr>
          <w:rFonts w:ascii="Times New Roman" w:hAnsi="Times New Roman"/>
          <w:lang w:val="uk-UA"/>
        </w:rPr>
      </w:pPr>
    </w:p>
    <w:p w14:paraId="7B5CA427" w14:textId="77777777" w:rsidR="00583B3D" w:rsidRDefault="00583B3D" w:rsidP="00583B3D">
      <w:pPr>
        <w:jc w:val="right"/>
        <w:rPr>
          <w:rFonts w:ascii="Times New Roman" w:hAnsi="Times New Roman"/>
          <w:b/>
          <w:bCs/>
          <w:lang w:val="uk-UA"/>
        </w:rPr>
      </w:pPr>
    </w:p>
    <w:p w14:paraId="40219191" w14:textId="77777777" w:rsidR="000052A2" w:rsidRPr="003B3ABF" w:rsidRDefault="000052A2" w:rsidP="00583B3D">
      <w:pPr>
        <w:jc w:val="right"/>
        <w:rPr>
          <w:rFonts w:ascii="Times New Roman" w:hAnsi="Times New Roman"/>
          <w:b/>
          <w:bCs/>
          <w:lang w:val="uk-UA"/>
        </w:rPr>
      </w:pPr>
    </w:p>
    <w:p w14:paraId="74920BD0" w14:textId="77777777" w:rsidR="003F1E74" w:rsidRDefault="003F1E74" w:rsidP="00583B3D">
      <w:pPr>
        <w:jc w:val="right"/>
        <w:rPr>
          <w:rFonts w:ascii="Times New Roman" w:hAnsi="Times New Roman"/>
          <w:b/>
          <w:bCs/>
          <w:lang w:val="uk-UA"/>
        </w:rPr>
      </w:pPr>
    </w:p>
    <w:p w14:paraId="2C1253CC" w14:textId="03126AA6" w:rsidR="00583B3D" w:rsidRPr="003B3ABF" w:rsidRDefault="00583B3D" w:rsidP="00583B3D">
      <w:pPr>
        <w:jc w:val="right"/>
        <w:rPr>
          <w:rFonts w:ascii="Times New Roman" w:hAnsi="Times New Roman"/>
          <w:b/>
          <w:bCs/>
          <w:lang w:val="uk-UA"/>
        </w:rPr>
      </w:pPr>
      <w:r w:rsidRPr="003B3ABF">
        <w:rPr>
          <w:rFonts w:ascii="Times New Roman" w:hAnsi="Times New Roman"/>
          <w:b/>
          <w:bCs/>
          <w:lang w:val="uk-UA"/>
        </w:rPr>
        <w:lastRenderedPageBreak/>
        <w:t>Додаток № 1 до тендерної документації</w:t>
      </w:r>
    </w:p>
    <w:p w14:paraId="562574AD" w14:textId="77777777" w:rsidR="00583B3D" w:rsidRPr="003B3ABF" w:rsidRDefault="00583B3D" w:rsidP="00583B3D">
      <w:pPr>
        <w:jc w:val="center"/>
        <w:rPr>
          <w:rFonts w:ascii="Times New Roman" w:hAnsi="Times New Roman"/>
          <w:b/>
          <w:bCs/>
          <w:lang w:val="uk-UA"/>
        </w:rPr>
      </w:pPr>
      <w:r w:rsidRPr="003B3ABF">
        <w:rPr>
          <w:rFonts w:ascii="Times New Roman" w:hAnsi="Times New Roman"/>
          <w:b/>
          <w:bCs/>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583B3D" w:rsidRPr="003B3ABF" w14:paraId="3D300AE2" w14:textId="77777777" w:rsidTr="003B3ABF">
        <w:tc>
          <w:tcPr>
            <w:tcW w:w="562" w:type="dxa"/>
            <w:shd w:val="clear" w:color="auto" w:fill="auto"/>
            <w:vAlign w:val="center"/>
          </w:tcPr>
          <w:p w14:paraId="75F9FA32" w14:textId="77777777" w:rsidR="00583B3D" w:rsidRPr="003B3ABF" w:rsidRDefault="00583B3D" w:rsidP="003B3ABF">
            <w:pPr>
              <w:spacing w:after="0" w:line="240" w:lineRule="auto"/>
              <w:jc w:val="center"/>
              <w:rPr>
                <w:rFonts w:ascii="Times New Roman" w:hAnsi="Times New Roman"/>
                <w:b/>
                <w:bCs/>
                <w:lang w:val="uk-UA"/>
              </w:rPr>
            </w:pPr>
            <w:r w:rsidRPr="003B3ABF">
              <w:rPr>
                <w:rFonts w:ascii="Times New Roman" w:hAnsi="Times New Roman"/>
                <w:b/>
                <w:bCs/>
                <w:lang w:val="uk-UA"/>
              </w:rPr>
              <w:t>№</w:t>
            </w:r>
          </w:p>
        </w:tc>
        <w:tc>
          <w:tcPr>
            <w:tcW w:w="2977" w:type="dxa"/>
            <w:shd w:val="clear" w:color="auto" w:fill="auto"/>
            <w:vAlign w:val="center"/>
          </w:tcPr>
          <w:p w14:paraId="120038D8" w14:textId="77777777" w:rsidR="00583B3D" w:rsidRPr="003B3ABF" w:rsidRDefault="00583B3D" w:rsidP="003B3ABF">
            <w:pPr>
              <w:spacing w:after="0" w:line="240" w:lineRule="auto"/>
              <w:jc w:val="center"/>
              <w:rPr>
                <w:rFonts w:ascii="Times New Roman" w:hAnsi="Times New Roman"/>
                <w:b/>
                <w:bCs/>
                <w:lang w:val="uk-UA"/>
              </w:rPr>
            </w:pPr>
            <w:r w:rsidRPr="003B3ABF">
              <w:rPr>
                <w:rFonts w:ascii="Times New Roman" w:hAnsi="Times New Roman"/>
                <w:b/>
                <w:bCs/>
                <w:lang w:val="uk-UA"/>
              </w:rPr>
              <w:t>Назва кваліфікаційного критерію</w:t>
            </w:r>
          </w:p>
        </w:tc>
        <w:tc>
          <w:tcPr>
            <w:tcW w:w="5806" w:type="dxa"/>
            <w:shd w:val="clear" w:color="auto" w:fill="auto"/>
            <w:vAlign w:val="center"/>
          </w:tcPr>
          <w:p w14:paraId="2D916081" w14:textId="77777777" w:rsidR="00583B3D" w:rsidRPr="003B3ABF" w:rsidRDefault="00583B3D" w:rsidP="003B3ABF">
            <w:pPr>
              <w:spacing w:after="0" w:line="240" w:lineRule="auto"/>
              <w:jc w:val="center"/>
              <w:rPr>
                <w:rFonts w:ascii="Times New Roman" w:hAnsi="Times New Roman"/>
                <w:b/>
                <w:bCs/>
                <w:lang w:val="uk-UA"/>
              </w:rPr>
            </w:pPr>
            <w:r w:rsidRPr="003B3ABF">
              <w:rPr>
                <w:rFonts w:ascii="Times New Roman" w:hAnsi="Times New Roman"/>
                <w:b/>
                <w:bCs/>
                <w:lang w:val="uk-UA"/>
              </w:rPr>
              <w:t>Спосіб підтвердження кваліфікаційного критерію</w:t>
            </w:r>
          </w:p>
        </w:tc>
      </w:tr>
      <w:tr w:rsidR="00583B3D" w:rsidRPr="003B3ABF" w14:paraId="799EB7AD" w14:textId="77777777" w:rsidTr="00B40A8C">
        <w:trPr>
          <w:trHeight w:val="1246"/>
        </w:trPr>
        <w:tc>
          <w:tcPr>
            <w:tcW w:w="562" w:type="dxa"/>
            <w:shd w:val="clear" w:color="auto" w:fill="auto"/>
          </w:tcPr>
          <w:p w14:paraId="771E47A8" w14:textId="77777777" w:rsidR="00583B3D" w:rsidRPr="003B3ABF" w:rsidRDefault="00583B3D" w:rsidP="003B3ABF">
            <w:pPr>
              <w:spacing w:after="0" w:line="240" w:lineRule="auto"/>
              <w:jc w:val="center"/>
              <w:rPr>
                <w:rFonts w:ascii="Times New Roman" w:hAnsi="Times New Roman"/>
                <w:lang w:val="uk-UA"/>
              </w:rPr>
            </w:pPr>
            <w:r w:rsidRPr="003B3ABF">
              <w:rPr>
                <w:rFonts w:ascii="Times New Roman" w:hAnsi="Times New Roman"/>
                <w:lang w:val="uk-UA"/>
              </w:rPr>
              <w:t>1</w:t>
            </w:r>
          </w:p>
        </w:tc>
        <w:tc>
          <w:tcPr>
            <w:tcW w:w="2977" w:type="dxa"/>
            <w:shd w:val="clear" w:color="auto" w:fill="auto"/>
          </w:tcPr>
          <w:p w14:paraId="5FAFE3C7" w14:textId="77777777" w:rsidR="00583B3D" w:rsidRPr="003B3ABF" w:rsidRDefault="00583B3D" w:rsidP="003B3ABF">
            <w:pPr>
              <w:spacing w:after="0" w:line="240" w:lineRule="auto"/>
              <w:jc w:val="both"/>
              <w:rPr>
                <w:rFonts w:ascii="Times New Roman" w:hAnsi="Times New Roman"/>
                <w:vertAlign w:val="superscript"/>
                <w:lang w:val="uk-UA"/>
              </w:rPr>
            </w:pPr>
            <w:r w:rsidRPr="003B3ABF">
              <w:rPr>
                <w:rFonts w:ascii="Times New Roman" w:hAnsi="Times New Roman"/>
                <w:lang w:val="uk-UA"/>
              </w:rPr>
              <w:t>Наявність в учасника процедури закупівлі обладнання, матеріально-технічної бази та технологій*</w:t>
            </w:r>
          </w:p>
        </w:tc>
        <w:tc>
          <w:tcPr>
            <w:tcW w:w="5806" w:type="dxa"/>
            <w:shd w:val="clear" w:color="auto" w:fill="auto"/>
          </w:tcPr>
          <w:p w14:paraId="14EBAE74" w14:textId="77777777" w:rsidR="00DD74AA" w:rsidRPr="00795BF8" w:rsidRDefault="00DD74AA" w:rsidP="00DD74AA">
            <w:pPr>
              <w:spacing w:after="0" w:line="240" w:lineRule="auto"/>
              <w:jc w:val="both"/>
              <w:rPr>
                <w:rFonts w:ascii="Times New Roman" w:hAnsi="Times New Roman"/>
                <w:sz w:val="20"/>
                <w:szCs w:val="20"/>
                <w:lang w:val="uk-UA"/>
              </w:rPr>
            </w:pPr>
            <w:r w:rsidRPr="00795BF8">
              <w:rPr>
                <w:rFonts w:ascii="Times New Roman" w:hAnsi="Times New Roman"/>
                <w:sz w:val="20"/>
                <w:szCs w:val="20"/>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30904DB7" w14:textId="77777777" w:rsidR="00DD74AA" w:rsidRPr="00795BF8" w:rsidRDefault="00DD74AA" w:rsidP="00DD74AA">
            <w:pPr>
              <w:spacing w:after="0" w:line="240" w:lineRule="auto"/>
              <w:jc w:val="both"/>
              <w:rPr>
                <w:rFonts w:ascii="Times New Roman" w:hAnsi="Times New Roman"/>
                <w:sz w:val="20"/>
                <w:szCs w:val="20"/>
                <w:lang w:val="uk-UA"/>
              </w:rPr>
            </w:pPr>
          </w:p>
          <w:p w14:paraId="20E62B06" w14:textId="77777777" w:rsidR="00DD74AA" w:rsidRPr="000A74B5" w:rsidRDefault="00DD74AA" w:rsidP="00DD74AA">
            <w:pPr>
              <w:spacing w:after="0" w:line="240" w:lineRule="auto"/>
              <w:jc w:val="both"/>
              <w:rPr>
                <w:rFonts w:ascii="Times New Roman" w:hAnsi="Times New Roman"/>
                <w:sz w:val="20"/>
                <w:szCs w:val="20"/>
                <w:lang w:val="uk-UA"/>
              </w:rPr>
            </w:pPr>
          </w:p>
          <w:p w14:paraId="390D4FA9" w14:textId="77777777" w:rsidR="00DD74AA" w:rsidRPr="000A74B5" w:rsidRDefault="00DD74AA" w:rsidP="00DD74AA">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1</w:t>
            </w:r>
          </w:p>
          <w:p w14:paraId="4EB5CF00" w14:textId="77777777" w:rsidR="00DD74AA" w:rsidRPr="000A74B5" w:rsidRDefault="00DD74AA" w:rsidP="00DD74AA">
            <w:pPr>
              <w:spacing w:after="0" w:line="240" w:lineRule="auto"/>
              <w:jc w:val="both"/>
              <w:rPr>
                <w:rFonts w:ascii="Times New Roman" w:hAnsi="Times New Roman"/>
                <w:sz w:val="20"/>
                <w:szCs w:val="20"/>
                <w:lang w:val="uk-UA"/>
              </w:rPr>
            </w:pPr>
          </w:p>
          <w:p w14:paraId="2FD30D37" w14:textId="77777777" w:rsidR="00DD74AA" w:rsidRPr="000A74B5" w:rsidRDefault="00DD74AA" w:rsidP="00DD74AA">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4EAEC521" w14:textId="77777777" w:rsidR="00DD74AA" w:rsidRPr="000A74B5" w:rsidRDefault="00DD74AA" w:rsidP="00DD74AA">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обладнання, матеріально-технічної бази та технологій учасника</w:t>
            </w:r>
          </w:p>
          <w:p w14:paraId="21CD6E23" w14:textId="77777777" w:rsidR="00DD74AA" w:rsidRPr="000A74B5" w:rsidRDefault="00DD74AA" w:rsidP="00DD74AA">
            <w:pPr>
              <w:spacing w:after="0" w:line="240" w:lineRule="auto"/>
              <w:jc w:val="center"/>
              <w:rPr>
                <w:rFonts w:ascii="Times New Roman" w:hAnsi="Times New Roman"/>
                <w:sz w:val="20"/>
                <w:szCs w:val="20"/>
                <w:lang w:val="uk-UA"/>
              </w:rPr>
            </w:pPr>
          </w:p>
          <w:p w14:paraId="610704D0" w14:textId="77777777" w:rsidR="00DD74AA" w:rsidRPr="000A74B5" w:rsidRDefault="00DD74AA" w:rsidP="00DD74AA">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65508011" w14:textId="77777777" w:rsidR="00DD74AA" w:rsidRDefault="00DD74AA" w:rsidP="00DD74AA">
            <w:pPr>
              <w:spacing w:after="0" w:line="240" w:lineRule="auto"/>
              <w:jc w:val="both"/>
              <w:rPr>
                <w:rFonts w:ascii="Times New Roman" w:hAnsi="Times New Roman"/>
                <w:sz w:val="20"/>
                <w:szCs w:val="20"/>
                <w:lang w:val="uk-UA"/>
              </w:rPr>
            </w:pPr>
          </w:p>
          <w:p w14:paraId="5439355F" w14:textId="77777777" w:rsidR="00DD74AA" w:rsidRPr="000A74B5" w:rsidRDefault="00DD74AA" w:rsidP="00DD74AA">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1855"/>
            </w:tblGrid>
            <w:tr w:rsidR="00DD74AA" w:rsidRPr="000A74B5" w14:paraId="18934009" w14:textId="77777777" w:rsidTr="007B1804">
              <w:tc>
                <w:tcPr>
                  <w:tcW w:w="476" w:type="dxa"/>
                  <w:shd w:val="clear" w:color="auto" w:fill="auto"/>
                  <w:vAlign w:val="center"/>
                </w:tcPr>
                <w:p w14:paraId="5C4E0A94" w14:textId="77777777" w:rsidR="00DD74AA" w:rsidRPr="000A74B5" w:rsidRDefault="00DD74AA" w:rsidP="007B1804">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076" w:type="dxa"/>
                  <w:shd w:val="clear" w:color="auto" w:fill="auto"/>
                  <w:vAlign w:val="center"/>
                </w:tcPr>
                <w:p w14:paraId="38F8BA04" w14:textId="77777777" w:rsidR="00DD74AA" w:rsidRPr="000A74B5" w:rsidRDefault="00DD74AA" w:rsidP="007B1804">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173" w:type="dxa"/>
                  <w:shd w:val="clear" w:color="auto" w:fill="auto"/>
                  <w:vAlign w:val="center"/>
                </w:tcPr>
                <w:p w14:paraId="3904F4A9" w14:textId="77777777" w:rsidR="00DD74AA" w:rsidRPr="000A74B5" w:rsidRDefault="00DD74AA" w:rsidP="007B1804">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1855" w:type="dxa"/>
                  <w:shd w:val="clear" w:color="auto" w:fill="auto"/>
                  <w:vAlign w:val="center"/>
                </w:tcPr>
                <w:p w14:paraId="0E2ABCA2" w14:textId="77777777" w:rsidR="00DD74AA" w:rsidRPr="000A74B5" w:rsidRDefault="00DD74AA" w:rsidP="007B1804">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DD74AA" w:rsidRPr="000A74B5" w14:paraId="24E3CCA2" w14:textId="77777777" w:rsidTr="007B1804">
              <w:tc>
                <w:tcPr>
                  <w:tcW w:w="476" w:type="dxa"/>
                  <w:shd w:val="clear" w:color="auto" w:fill="auto"/>
                </w:tcPr>
                <w:p w14:paraId="640C610D" w14:textId="77777777" w:rsidR="00DD74AA" w:rsidRPr="000A74B5" w:rsidRDefault="00DD74AA" w:rsidP="007B1804">
                  <w:pPr>
                    <w:spacing w:after="0" w:line="240" w:lineRule="auto"/>
                    <w:jc w:val="both"/>
                    <w:rPr>
                      <w:rFonts w:ascii="Times New Roman" w:hAnsi="Times New Roman"/>
                      <w:sz w:val="20"/>
                      <w:szCs w:val="20"/>
                      <w:lang w:val="uk-UA"/>
                    </w:rPr>
                  </w:pPr>
                </w:p>
              </w:tc>
              <w:tc>
                <w:tcPr>
                  <w:tcW w:w="2076" w:type="dxa"/>
                  <w:shd w:val="clear" w:color="auto" w:fill="auto"/>
                </w:tcPr>
                <w:p w14:paraId="49F40A03" w14:textId="77777777" w:rsidR="00DD74AA" w:rsidRPr="000A74B5" w:rsidRDefault="00DD74AA" w:rsidP="007B1804">
                  <w:pPr>
                    <w:spacing w:after="0" w:line="240" w:lineRule="auto"/>
                    <w:jc w:val="both"/>
                    <w:rPr>
                      <w:rFonts w:ascii="Times New Roman" w:hAnsi="Times New Roman"/>
                      <w:sz w:val="20"/>
                      <w:szCs w:val="20"/>
                      <w:lang w:val="uk-UA"/>
                    </w:rPr>
                  </w:pPr>
                </w:p>
              </w:tc>
              <w:tc>
                <w:tcPr>
                  <w:tcW w:w="1173" w:type="dxa"/>
                  <w:shd w:val="clear" w:color="auto" w:fill="auto"/>
                </w:tcPr>
                <w:p w14:paraId="3230EA36" w14:textId="77777777" w:rsidR="00DD74AA" w:rsidRPr="000A74B5" w:rsidRDefault="00DD74AA" w:rsidP="007B1804">
                  <w:pPr>
                    <w:spacing w:after="0" w:line="240" w:lineRule="auto"/>
                    <w:jc w:val="both"/>
                    <w:rPr>
                      <w:rFonts w:ascii="Times New Roman" w:hAnsi="Times New Roman"/>
                      <w:sz w:val="20"/>
                      <w:szCs w:val="20"/>
                      <w:lang w:val="uk-UA"/>
                    </w:rPr>
                  </w:pPr>
                </w:p>
              </w:tc>
              <w:tc>
                <w:tcPr>
                  <w:tcW w:w="1855" w:type="dxa"/>
                  <w:shd w:val="clear" w:color="auto" w:fill="auto"/>
                </w:tcPr>
                <w:p w14:paraId="1995DA48" w14:textId="77777777" w:rsidR="00DD74AA" w:rsidRPr="000A74B5" w:rsidRDefault="00DD74AA" w:rsidP="007B1804">
                  <w:pPr>
                    <w:spacing w:after="0" w:line="240" w:lineRule="auto"/>
                    <w:jc w:val="both"/>
                    <w:rPr>
                      <w:rFonts w:ascii="Times New Roman" w:hAnsi="Times New Roman"/>
                      <w:sz w:val="20"/>
                      <w:szCs w:val="20"/>
                      <w:lang w:val="uk-UA"/>
                    </w:rPr>
                  </w:pPr>
                </w:p>
              </w:tc>
            </w:tr>
            <w:tr w:rsidR="00DD74AA" w:rsidRPr="000A74B5" w14:paraId="2DD3AAC6" w14:textId="77777777" w:rsidTr="007B1804">
              <w:tc>
                <w:tcPr>
                  <w:tcW w:w="476" w:type="dxa"/>
                  <w:shd w:val="clear" w:color="auto" w:fill="auto"/>
                </w:tcPr>
                <w:p w14:paraId="522E1979" w14:textId="77777777" w:rsidR="00DD74AA" w:rsidRPr="000A74B5" w:rsidRDefault="00DD74AA" w:rsidP="007B1804">
                  <w:pPr>
                    <w:spacing w:after="0" w:line="240" w:lineRule="auto"/>
                    <w:jc w:val="both"/>
                    <w:rPr>
                      <w:rFonts w:ascii="Times New Roman" w:hAnsi="Times New Roman"/>
                      <w:sz w:val="20"/>
                      <w:szCs w:val="20"/>
                      <w:lang w:val="uk-UA"/>
                    </w:rPr>
                  </w:pPr>
                </w:p>
              </w:tc>
              <w:tc>
                <w:tcPr>
                  <w:tcW w:w="2076" w:type="dxa"/>
                  <w:shd w:val="clear" w:color="auto" w:fill="auto"/>
                </w:tcPr>
                <w:p w14:paraId="4D9420C1" w14:textId="77777777" w:rsidR="00DD74AA" w:rsidRPr="000A74B5" w:rsidRDefault="00DD74AA" w:rsidP="007B1804">
                  <w:pPr>
                    <w:spacing w:after="0" w:line="240" w:lineRule="auto"/>
                    <w:jc w:val="both"/>
                    <w:rPr>
                      <w:rFonts w:ascii="Times New Roman" w:hAnsi="Times New Roman"/>
                      <w:sz w:val="20"/>
                      <w:szCs w:val="20"/>
                      <w:lang w:val="uk-UA"/>
                    </w:rPr>
                  </w:pPr>
                </w:p>
              </w:tc>
              <w:tc>
                <w:tcPr>
                  <w:tcW w:w="1173" w:type="dxa"/>
                  <w:shd w:val="clear" w:color="auto" w:fill="auto"/>
                </w:tcPr>
                <w:p w14:paraId="46B9783C" w14:textId="77777777" w:rsidR="00DD74AA" w:rsidRPr="000A74B5" w:rsidRDefault="00DD74AA" w:rsidP="007B1804">
                  <w:pPr>
                    <w:spacing w:after="0" w:line="240" w:lineRule="auto"/>
                    <w:jc w:val="both"/>
                    <w:rPr>
                      <w:rFonts w:ascii="Times New Roman" w:hAnsi="Times New Roman"/>
                      <w:sz w:val="20"/>
                      <w:szCs w:val="20"/>
                      <w:lang w:val="uk-UA"/>
                    </w:rPr>
                  </w:pPr>
                </w:p>
              </w:tc>
              <w:tc>
                <w:tcPr>
                  <w:tcW w:w="1855" w:type="dxa"/>
                  <w:shd w:val="clear" w:color="auto" w:fill="auto"/>
                </w:tcPr>
                <w:p w14:paraId="544673C2" w14:textId="77777777" w:rsidR="00DD74AA" w:rsidRPr="000A74B5" w:rsidRDefault="00DD74AA" w:rsidP="007B1804">
                  <w:pPr>
                    <w:spacing w:after="0" w:line="240" w:lineRule="auto"/>
                    <w:jc w:val="both"/>
                    <w:rPr>
                      <w:rFonts w:ascii="Times New Roman" w:hAnsi="Times New Roman"/>
                      <w:sz w:val="20"/>
                      <w:szCs w:val="20"/>
                      <w:lang w:val="uk-UA"/>
                    </w:rPr>
                  </w:pPr>
                </w:p>
              </w:tc>
            </w:tr>
          </w:tbl>
          <w:p w14:paraId="6D6FEB31" w14:textId="7C063351" w:rsidR="00583B3D" w:rsidRPr="00B40A8C" w:rsidRDefault="00583B3D" w:rsidP="003B3ABF">
            <w:pPr>
              <w:spacing w:after="0" w:line="240" w:lineRule="auto"/>
              <w:jc w:val="both"/>
              <w:rPr>
                <w:rFonts w:ascii="Times New Roman" w:hAnsi="Times New Roman"/>
              </w:rPr>
            </w:pPr>
          </w:p>
        </w:tc>
      </w:tr>
      <w:tr w:rsidR="00583B3D" w:rsidRPr="003B3ABF" w14:paraId="14F52303" w14:textId="77777777" w:rsidTr="003B3ABF">
        <w:tc>
          <w:tcPr>
            <w:tcW w:w="562" w:type="dxa"/>
            <w:shd w:val="clear" w:color="auto" w:fill="auto"/>
          </w:tcPr>
          <w:p w14:paraId="58F951DF" w14:textId="77777777" w:rsidR="00583B3D" w:rsidRPr="003B3ABF" w:rsidRDefault="00583B3D" w:rsidP="003B3ABF">
            <w:pPr>
              <w:spacing w:after="0" w:line="240" w:lineRule="auto"/>
              <w:jc w:val="center"/>
              <w:rPr>
                <w:rFonts w:ascii="Times New Roman" w:hAnsi="Times New Roman"/>
                <w:lang w:val="uk-UA"/>
              </w:rPr>
            </w:pPr>
            <w:r w:rsidRPr="003B3ABF">
              <w:rPr>
                <w:rFonts w:ascii="Times New Roman" w:hAnsi="Times New Roman"/>
                <w:lang w:val="uk-UA"/>
              </w:rPr>
              <w:t>2</w:t>
            </w:r>
          </w:p>
        </w:tc>
        <w:tc>
          <w:tcPr>
            <w:tcW w:w="2977" w:type="dxa"/>
            <w:shd w:val="clear" w:color="auto" w:fill="auto"/>
          </w:tcPr>
          <w:p w14:paraId="6FC6B2BF"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Наявність в учасника процедури закупівлі працівників відповідної кваліфікації, які мають необхідні знання та досвід</w:t>
            </w:r>
            <w:r w:rsidRPr="003B3ABF">
              <w:rPr>
                <w:rFonts w:ascii="Times New Roman" w:hAnsi="Times New Roman"/>
                <w:vertAlign w:val="superscript"/>
                <w:lang w:val="uk-UA"/>
              </w:rPr>
              <w:t>*</w:t>
            </w:r>
          </w:p>
        </w:tc>
        <w:tc>
          <w:tcPr>
            <w:tcW w:w="5806" w:type="dxa"/>
            <w:shd w:val="clear" w:color="auto" w:fill="auto"/>
          </w:tcPr>
          <w:p w14:paraId="1293BA1E" w14:textId="77777777" w:rsidR="00795BF8" w:rsidRPr="00795BF8" w:rsidRDefault="00DD74AA" w:rsidP="00DD74AA">
            <w:pPr>
              <w:spacing w:after="0" w:line="240" w:lineRule="auto"/>
              <w:jc w:val="both"/>
              <w:rPr>
                <w:rFonts w:ascii="Times New Roman" w:hAnsi="Times New Roman"/>
                <w:sz w:val="20"/>
                <w:szCs w:val="20"/>
                <w:lang w:val="uk-UA"/>
              </w:rPr>
            </w:pPr>
            <w:r w:rsidRPr="00795BF8">
              <w:rPr>
                <w:rFonts w:ascii="Times New Roman" w:hAnsi="Times New Roman"/>
                <w:sz w:val="20"/>
                <w:szCs w:val="20"/>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14:paraId="488EFCF6" w14:textId="77777777" w:rsidR="00795BF8" w:rsidRPr="00795BF8" w:rsidRDefault="00795BF8" w:rsidP="00795BF8">
            <w:pPr>
              <w:spacing w:after="0" w:line="240" w:lineRule="auto"/>
              <w:jc w:val="both"/>
              <w:rPr>
                <w:rFonts w:ascii="Times New Roman" w:hAnsi="Times New Roman"/>
                <w:sz w:val="20"/>
                <w:szCs w:val="20"/>
                <w:lang w:val="uk-UA"/>
              </w:rPr>
            </w:pPr>
            <w:r w:rsidRPr="00795BF8">
              <w:rPr>
                <w:rFonts w:ascii="Times New Roman" w:hAnsi="Times New Roman"/>
                <w:sz w:val="20"/>
                <w:szCs w:val="20"/>
                <w:lang w:val="uk-UA"/>
              </w:rPr>
              <w:t xml:space="preserve">Для </w:t>
            </w:r>
            <w:proofErr w:type="spellStart"/>
            <w:r w:rsidRPr="00795BF8">
              <w:rPr>
                <w:rFonts w:ascii="Times New Roman" w:hAnsi="Times New Roman"/>
                <w:sz w:val="20"/>
                <w:szCs w:val="20"/>
                <w:lang w:val="uk-UA"/>
              </w:rPr>
              <w:t>пiдтвepджeння</w:t>
            </w:r>
            <w:proofErr w:type="spellEnd"/>
            <w:r w:rsidRPr="00795BF8">
              <w:rPr>
                <w:rFonts w:ascii="Times New Roman" w:hAnsi="Times New Roman"/>
                <w:sz w:val="20"/>
                <w:szCs w:val="20"/>
                <w:lang w:val="uk-UA"/>
              </w:rPr>
              <w:t xml:space="preserve"> трудові відносини з даними працівниками </w:t>
            </w:r>
            <w:proofErr w:type="spellStart"/>
            <w:r w:rsidRPr="00795BF8">
              <w:rPr>
                <w:rFonts w:ascii="Times New Roman" w:hAnsi="Times New Roman"/>
                <w:sz w:val="20"/>
                <w:szCs w:val="20"/>
                <w:lang w:val="uk-UA"/>
              </w:rPr>
              <w:t>нaвeдeних</w:t>
            </w:r>
            <w:proofErr w:type="spellEnd"/>
            <w:r w:rsidRPr="00795BF8">
              <w:rPr>
                <w:rFonts w:ascii="Times New Roman" w:hAnsi="Times New Roman"/>
                <w:sz w:val="20"/>
                <w:szCs w:val="20"/>
                <w:lang w:val="uk-UA"/>
              </w:rPr>
              <w:t xml:space="preserve"> у </w:t>
            </w:r>
            <w:proofErr w:type="spellStart"/>
            <w:r w:rsidRPr="00795BF8">
              <w:rPr>
                <w:rFonts w:ascii="Times New Roman" w:hAnsi="Times New Roman"/>
                <w:sz w:val="20"/>
                <w:szCs w:val="20"/>
                <w:lang w:val="uk-UA"/>
              </w:rPr>
              <w:t>дoвiдцiучacникнaдaє</w:t>
            </w:r>
            <w:proofErr w:type="spellEnd"/>
            <w:r w:rsidRPr="00795BF8">
              <w:rPr>
                <w:rFonts w:ascii="Times New Roman" w:hAnsi="Times New Roman"/>
                <w:sz w:val="20"/>
                <w:szCs w:val="20"/>
                <w:lang w:val="uk-UA"/>
              </w:rPr>
              <w:t>:  копії наказів про прийняття на роботу вищевказаних працівників та/або копії трудових договорів, а також податковий розрахунок сум доходу, нарахованого (сплаченого) на користь платників податків-фізичних осіб, і сум утриманого з них податку, а також сум нарахованого єдиного внеску за останній звітний період  з відміткою про прийняття.</w:t>
            </w:r>
          </w:p>
          <w:p w14:paraId="63579150" w14:textId="308B563D" w:rsidR="00DD74AA" w:rsidRPr="00795BF8" w:rsidRDefault="00795BF8" w:rsidP="00795BF8">
            <w:pPr>
              <w:spacing w:after="0" w:line="240" w:lineRule="auto"/>
              <w:jc w:val="both"/>
              <w:rPr>
                <w:rFonts w:ascii="Times New Roman" w:hAnsi="Times New Roman"/>
                <w:sz w:val="20"/>
                <w:szCs w:val="20"/>
                <w:lang w:val="uk-UA"/>
              </w:rPr>
            </w:pPr>
            <w:r w:rsidRPr="00795BF8">
              <w:rPr>
                <w:rFonts w:ascii="Times New Roman" w:hAnsi="Times New Roman"/>
                <w:sz w:val="20"/>
                <w:szCs w:val="20"/>
                <w:lang w:val="uk-UA"/>
              </w:rPr>
              <w:t xml:space="preserve">Для підтвердження кваліфікації працівників, </w:t>
            </w:r>
            <w:proofErr w:type="spellStart"/>
            <w:r w:rsidRPr="00795BF8">
              <w:rPr>
                <w:rFonts w:ascii="Times New Roman" w:hAnsi="Times New Roman"/>
                <w:sz w:val="20"/>
                <w:szCs w:val="20"/>
                <w:lang w:val="uk-UA"/>
              </w:rPr>
              <w:t>Учacник</w:t>
            </w:r>
            <w:proofErr w:type="spellEnd"/>
            <w:r w:rsidRPr="00795BF8">
              <w:rPr>
                <w:rFonts w:ascii="Times New Roman" w:hAnsi="Times New Roman"/>
                <w:sz w:val="20"/>
                <w:szCs w:val="20"/>
                <w:lang w:val="uk-UA"/>
              </w:rPr>
              <w:t xml:space="preserve"> у </w:t>
            </w:r>
            <w:proofErr w:type="spellStart"/>
            <w:r w:rsidRPr="00795BF8">
              <w:rPr>
                <w:rFonts w:ascii="Times New Roman" w:hAnsi="Times New Roman"/>
                <w:sz w:val="20"/>
                <w:szCs w:val="20"/>
                <w:lang w:val="uk-UA"/>
              </w:rPr>
              <w:t>cклaдiпpoпoзицiї</w:t>
            </w:r>
            <w:proofErr w:type="spellEnd"/>
            <w:r w:rsidRPr="00795BF8">
              <w:rPr>
                <w:rFonts w:ascii="Times New Roman" w:hAnsi="Times New Roman"/>
                <w:sz w:val="20"/>
                <w:szCs w:val="20"/>
                <w:lang w:val="uk-UA"/>
              </w:rPr>
              <w:t xml:space="preserve"> повинен надати: оригінал/и або копі/ї сертифікату/</w:t>
            </w:r>
            <w:proofErr w:type="spellStart"/>
            <w:r w:rsidRPr="00795BF8">
              <w:rPr>
                <w:rFonts w:ascii="Times New Roman" w:hAnsi="Times New Roman"/>
                <w:sz w:val="20"/>
                <w:szCs w:val="20"/>
                <w:lang w:val="uk-UA"/>
              </w:rPr>
              <w:t>ів</w:t>
            </w:r>
            <w:proofErr w:type="spellEnd"/>
            <w:r w:rsidRPr="00795BF8">
              <w:rPr>
                <w:rFonts w:ascii="Times New Roman" w:hAnsi="Times New Roman"/>
                <w:sz w:val="20"/>
                <w:szCs w:val="20"/>
                <w:lang w:val="uk-UA"/>
              </w:rPr>
              <w:t xml:space="preserve"> про проходження навчання за курсом «Застосування систем управління охороною здоров’я та безпекою праці (СУОЗБП) згідно ДСТУ ІSО 45001:2019 (ІSО 45001:2019, ІDT) «Системи управління охороною здоров’я та безпекою праці. Вимоги та настанови щодо застосування» в діяльності з продажу, демонтажних, монтажних, пусконалагоджувальних робіт промислового обладнання. (мінімум 1ї особи)</w:t>
            </w:r>
          </w:p>
          <w:p w14:paraId="68B75221" w14:textId="77777777" w:rsidR="00062F96" w:rsidRDefault="00062F96" w:rsidP="00DD74AA">
            <w:pPr>
              <w:spacing w:after="0" w:line="240" w:lineRule="auto"/>
              <w:jc w:val="right"/>
              <w:rPr>
                <w:rFonts w:ascii="Times New Roman" w:hAnsi="Times New Roman"/>
                <w:i/>
                <w:iCs/>
                <w:sz w:val="24"/>
                <w:szCs w:val="24"/>
                <w:lang w:val="uk-UA"/>
              </w:rPr>
            </w:pPr>
          </w:p>
          <w:p w14:paraId="5BD6BD2A" w14:textId="77777777" w:rsidR="00062F96" w:rsidRDefault="00062F96" w:rsidP="00DD74AA">
            <w:pPr>
              <w:spacing w:after="0" w:line="240" w:lineRule="auto"/>
              <w:jc w:val="right"/>
              <w:rPr>
                <w:rFonts w:ascii="Times New Roman" w:hAnsi="Times New Roman"/>
                <w:i/>
                <w:iCs/>
                <w:sz w:val="24"/>
                <w:szCs w:val="24"/>
                <w:lang w:val="uk-UA"/>
              </w:rPr>
            </w:pPr>
          </w:p>
          <w:p w14:paraId="316E8434" w14:textId="77777777" w:rsidR="00DD74AA" w:rsidRPr="000A74B5" w:rsidRDefault="00DD74AA" w:rsidP="00DD74AA">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lastRenderedPageBreak/>
              <w:t>Форма 2</w:t>
            </w:r>
          </w:p>
          <w:p w14:paraId="77D28612" w14:textId="77777777" w:rsidR="00DD74AA" w:rsidRPr="000A74B5" w:rsidRDefault="00DD74AA" w:rsidP="00DD74AA">
            <w:pPr>
              <w:spacing w:after="0" w:line="240" w:lineRule="auto"/>
              <w:jc w:val="both"/>
              <w:rPr>
                <w:rFonts w:ascii="Times New Roman" w:hAnsi="Times New Roman"/>
                <w:sz w:val="20"/>
                <w:szCs w:val="20"/>
                <w:lang w:val="uk-UA"/>
              </w:rPr>
            </w:pPr>
          </w:p>
          <w:p w14:paraId="626E4FCE" w14:textId="77777777" w:rsidR="00DD74AA" w:rsidRPr="000A74B5" w:rsidRDefault="00DD74AA" w:rsidP="00DD74AA">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3CF88800" w14:textId="77777777" w:rsidR="00DD74AA" w:rsidRPr="000A74B5" w:rsidRDefault="00DD74AA" w:rsidP="00DD74AA">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14:paraId="25862CA3" w14:textId="77777777" w:rsidR="00DD74AA" w:rsidRPr="000A74B5" w:rsidRDefault="00DD74AA" w:rsidP="00DD74AA">
            <w:pPr>
              <w:spacing w:after="0" w:line="240" w:lineRule="auto"/>
              <w:jc w:val="center"/>
              <w:rPr>
                <w:rFonts w:ascii="Times New Roman" w:hAnsi="Times New Roman"/>
                <w:sz w:val="20"/>
                <w:szCs w:val="20"/>
                <w:lang w:val="uk-UA"/>
              </w:rPr>
            </w:pPr>
          </w:p>
          <w:p w14:paraId="276B2B61" w14:textId="77777777" w:rsidR="00DD74AA" w:rsidRPr="000A74B5" w:rsidRDefault="00DD74AA" w:rsidP="00DD74AA">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556BEAA0" w14:textId="77777777" w:rsidR="00DD74AA" w:rsidRPr="000A74B5" w:rsidRDefault="00DD74AA" w:rsidP="00DD74AA">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55"/>
              <w:gridCol w:w="945"/>
              <w:gridCol w:w="1382"/>
              <w:gridCol w:w="1742"/>
            </w:tblGrid>
            <w:tr w:rsidR="00DD74AA" w:rsidRPr="000A74B5" w14:paraId="4D149751" w14:textId="77777777" w:rsidTr="007B1804">
              <w:tc>
                <w:tcPr>
                  <w:tcW w:w="592" w:type="dxa"/>
                  <w:shd w:val="clear" w:color="auto" w:fill="auto"/>
                  <w:vAlign w:val="center"/>
                </w:tcPr>
                <w:p w14:paraId="2814D36B" w14:textId="77777777" w:rsidR="00DD74AA" w:rsidRPr="000A74B5" w:rsidRDefault="00DD74AA" w:rsidP="007B1804">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671" w:type="dxa"/>
                  <w:shd w:val="clear" w:color="auto" w:fill="auto"/>
                  <w:vAlign w:val="center"/>
                </w:tcPr>
                <w:p w14:paraId="41FF7ACD" w14:textId="77777777" w:rsidR="00DD74AA" w:rsidRPr="000A74B5" w:rsidRDefault="00DD74AA" w:rsidP="007B1804">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ПІБ</w:t>
                  </w:r>
                </w:p>
              </w:tc>
              <w:tc>
                <w:tcPr>
                  <w:tcW w:w="1227" w:type="dxa"/>
                  <w:shd w:val="clear" w:color="auto" w:fill="auto"/>
                  <w:vAlign w:val="center"/>
                </w:tcPr>
                <w:p w14:paraId="0116D687" w14:textId="77777777" w:rsidR="00DD74AA" w:rsidRPr="000A74B5" w:rsidRDefault="00DD74AA" w:rsidP="007B1804">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Посада</w:t>
                  </w:r>
                </w:p>
              </w:tc>
              <w:tc>
                <w:tcPr>
                  <w:tcW w:w="2085" w:type="dxa"/>
                  <w:shd w:val="clear" w:color="auto" w:fill="auto"/>
                </w:tcPr>
                <w:p w14:paraId="6430BA87" w14:textId="77777777" w:rsidR="00DD74AA" w:rsidRPr="000A74B5" w:rsidRDefault="00DD74AA" w:rsidP="007B1804">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Загальний стаж роботи </w:t>
                  </w:r>
                </w:p>
              </w:tc>
              <w:tc>
                <w:tcPr>
                  <w:tcW w:w="2544" w:type="dxa"/>
                  <w:shd w:val="clear" w:color="auto" w:fill="auto"/>
                  <w:vAlign w:val="center"/>
                </w:tcPr>
                <w:p w14:paraId="3C70C3CE" w14:textId="77777777" w:rsidR="00DD74AA" w:rsidRPr="000A74B5" w:rsidRDefault="00DD74AA" w:rsidP="007B1804">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Підстава використання праці</w:t>
                  </w:r>
                </w:p>
              </w:tc>
            </w:tr>
            <w:tr w:rsidR="00DD74AA" w:rsidRPr="000A74B5" w14:paraId="72B72FE4" w14:textId="77777777" w:rsidTr="007B1804">
              <w:tc>
                <w:tcPr>
                  <w:tcW w:w="592" w:type="dxa"/>
                  <w:shd w:val="clear" w:color="auto" w:fill="auto"/>
                </w:tcPr>
                <w:p w14:paraId="29FDE454" w14:textId="77777777" w:rsidR="00DD74AA" w:rsidRPr="000A74B5" w:rsidRDefault="00DD74AA" w:rsidP="007B1804">
                  <w:pPr>
                    <w:spacing w:after="0" w:line="240" w:lineRule="auto"/>
                    <w:jc w:val="both"/>
                    <w:rPr>
                      <w:rFonts w:ascii="Times New Roman" w:hAnsi="Times New Roman"/>
                      <w:sz w:val="20"/>
                      <w:szCs w:val="20"/>
                      <w:lang w:val="uk-UA"/>
                    </w:rPr>
                  </w:pPr>
                </w:p>
              </w:tc>
              <w:tc>
                <w:tcPr>
                  <w:tcW w:w="2671" w:type="dxa"/>
                  <w:shd w:val="clear" w:color="auto" w:fill="auto"/>
                </w:tcPr>
                <w:p w14:paraId="0C2D458F" w14:textId="77777777" w:rsidR="00DD74AA" w:rsidRPr="000A74B5" w:rsidRDefault="00DD74AA" w:rsidP="007B1804">
                  <w:pPr>
                    <w:spacing w:after="0" w:line="240" w:lineRule="auto"/>
                    <w:jc w:val="both"/>
                    <w:rPr>
                      <w:rFonts w:ascii="Times New Roman" w:hAnsi="Times New Roman"/>
                      <w:sz w:val="20"/>
                      <w:szCs w:val="20"/>
                      <w:lang w:val="uk-UA"/>
                    </w:rPr>
                  </w:pPr>
                </w:p>
              </w:tc>
              <w:tc>
                <w:tcPr>
                  <w:tcW w:w="1227" w:type="dxa"/>
                  <w:shd w:val="clear" w:color="auto" w:fill="auto"/>
                </w:tcPr>
                <w:p w14:paraId="3FD226A9" w14:textId="77777777" w:rsidR="00DD74AA" w:rsidRPr="000A74B5" w:rsidRDefault="00DD74AA" w:rsidP="007B1804">
                  <w:pPr>
                    <w:spacing w:after="0" w:line="240" w:lineRule="auto"/>
                    <w:jc w:val="both"/>
                    <w:rPr>
                      <w:rFonts w:ascii="Times New Roman" w:hAnsi="Times New Roman"/>
                      <w:sz w:val="20"/>
                      <w:szCs w:val="20"/>
                      <w:lang w:val="uk-UA"/>
                    </w:rPr>
                  </w:pPr>
                </w:p>
              </w:tc>
              <w:tc>
                <w:tcPr>
                  <w:tcW w:w="2085" w:type="dxa"/>
                  <w:shd w:val="clear" w:color="auto" w:fill="auto"/>
                </w:tcPr>
                <w:p w14:paraId="7C220592" w14:textId="77777777" w:rsidR="00DD74AA" w:rsidRPr="000A74B5" w:rsidRDefault="00DD74AA" w:rsidP="007B1804">
                  <w:pPr>
                    <w:spacing w:after="0" w:line="240" w:lineRule="auto"/>
                    <w:jc w:val="both"/>
                    <w:rPr>
                      <w:rFonts w:ascii="Times New Roman" w:hAnsi="Times New Roman"/>
                      <w:sz w:val="20"/>
                      <w:szCs w:val="20"/>
                      <w:lang w:val="uk-UA"/>
                    </w:rPr>
                  </w:pPr>
                </w:p>
              </w:tc>
              <w:tc>
                <w:tcPr>
                  <w:tcW w:w="2544" w:type="dxa"/>
                  <w:shd w:val="clear" w:color="auto" w:fill="auto"/>
                </w:tcPr>
                <w:p w14:paraId="403CAC9F" w14:textId="77777777" w:rsidR="00DD74AA" w:rsidRPr="000A74B5" w:rsidRDefault="00DD74AA" w:rsidP="007B1804">
                  <w:pPr>
                    <w:spacing w:after="0" w:line="240" w:lineRule="auto"/>
                    <w:jc w:val="both"/>
                    <w:rPr>
                      <w:rFonts w:ascii="Times New Roman" w:hAnsi="Times New Roman"/>
                      <w:sz w:val="20"/>
                      <w:szCs w:val="20"/>
                      <w:lang w:val="uk-UA"/>
                    </w:rPr>
                  </w:pPr>
                </w:p>
              </w:tc>
            </w:tr>
            <w:tr w:rsidR="00DD74AA" w:rsidRPr="000A74B5" w14:paraId="79E24446" w14:textId="77777777" w:rsidTr="007B1804">
              <w:tc>
                <w:tcPr>
                  <w:tcW w:w="592" w:type="dxa"/>
                  <w:shd w:val="clear" w:color="auto" w:fill="auto"/>
                </w:tcPr>
                <w:p w14:paraId="78B53FC0" w14:textId="77777777" w:rsidR="00DD74AA" w:rsidRPr="000A74B5" w:rsidRDefault="00DD74AA" w:rsidP="007B1804">
                  <w:pPr>
                    <w:spacing w:after="0" w:line="240" w:lineRule="auto"/>
                    <w:jc w:val="both"/>
                    <w:rPr>
                      <w:rFonts w:ascii="Times New Roman" w:hAnsi="Times New Roman"/>
                      <w:sz w:val="20"/>
                      <w:szCs w:val="20"/>
                      <w:lang w:val="uk-UA"/>
                    </w:rPr>
                  </w:pPr>
                </w:p>
              </w:tc>
              <w:tc>
                <w:tcPr>
                  <w:tcW w:w="2671" w:type="dxa"/>
                  <w:shd w:val="clear" w:color="auto" w:fill="auto"/>
                </w:tcPr>
                <w:p w14:paraId="5C5BA7C1" w14:textId="77777777" w:rsidR="00DD74AA" w:rsidRPr="000A74B5" w:rsidRDefault="00DD74AA" w:rsidP="007B1804">
                  <w:pPr>
                    <w:spacing w:after="0" w:line="240" w:lineRule="auto"/>
                    <w:jc w:val="both"/>
                    <w:rPr>
                      <w:rFonts w:ascii="Times New Roman" w:hAnsi="Times New Roman"/>
                      <w:sz w:val="20"/>
                      <w:szCs w:val="20"/>
                      <w:lang w:val="uk-UA"/>
                    </w:rPr>
                  </w:pPr>
                </w:p>
              </w:tc>
              <w:tc>
                <w:tcPr>
                  <w:tcW w:w="1227" w:type="dxa"/>
                  <w:shd w:val="clear" w:color="auto" w:fill="auto"/>
                </w:tcPr>
                <w:p w14:paraId="433F6C75" w14:textId="77777777" w:rsidR="00DD74AA" w:rsidRPr="000A74B5" w:rsidRDefault="00DD74AA" w:rsidP="007B1804">
                  <w:pPr>
                    <w:spacing w:after="0" w:line="240" w:lineRule="auto"/>
                    <w:jc w:val="both"/>
                    <w:rPr>
                      <w:rFonts w:ascii="Times New Roman" w:hAnsi="Times New Roman"/>
                      <w:sz w:val="20"/>
                      <w:szCs w:val="20"/>
                      <w:lang w:val="uk-UA"/>
                    </w:rPr>
                  </w:pPr>
                </w:p>
              </w:tc>
              <w:tc>
                <w:tcPr>
                  <w:tcW w:w="2085" w:type="dxa"/>
                  <w:shd w:val="clear" w:color="auto" w:fill="auto"/>
                </w:tcPr>
                <w:p w14:paraId="73309A12" w14:textId="77777777" w:rsidR="00DD74AA" w:rsidRPr="000A74B5" w:rsidRDefault="00DD74AA" w:rsidP="007B1804">
                  <w:pPr>
                    <w:spacing w:after="0" w:line="240" w:lineRule="auto"/>
                    <w:jc w:val="both"/>
                    <w:rPr>
                      <w:rFonts w:ascii="Times New Roman" w:hAnsi="Times New Roman"/>
                      <w:sz w:val="20"/>
                      <w:szCs w:val="20"/>
                      <w:lang w:val="uk-UA"/>
                    </w:rPr>
                  </w:pPr>
                </w:p>
              </w:tc>
              <w:tc>
                <w:tcPr>
                  <w:tcW w:w="2544" w:type="dxa"/>
                  <w:shd w:val="clear" w:color="auto" w:fill="auto"/>
                </w:tcPr>
                <w:p w14:paraId="2A938F04" w14:textId="77777777" w:rsidR="00DD74AA" w:rsidRPr="000A74B5" w:rsidRDefault="00DD74AA" w:rsidP="007B1804">
                  <w:pPr>
                    <w:spacing w:after="0" w:line="240" w:lineRule="auto"/>
                    <w:jc w:val="both"/>
                    <w:rPr>
                      <w:rFonts w:ascii="Times New Roman" w:hAnsi="Times New Roman"/>
                      <w:sz w:val="20"/>
                      <w:szCs w:val="20"/>
                      <w:lang w:val="uk-UA"/>
                    </w:rPr>
                  </w:pPr>
                </w:p>
              </w:tc>
            </w:tr>
            <w:tr w:rsidR="00DD74AA" w:rsidRPr="000A74B5" w14:paraId="2B827FBA" w14:textId="77777777" w:rsidTr="007B1804">
              <w:tc>
                <w:tcPr>
                  <w:tcW w:w="592" w:type="dxa"/>
                  <w:shd w:val="clear" w:color="auto" w:fill="auto"/>
                </w:tcPr>
                <w:p w14:paraId="786217A1" w14:textId="77777777" w:rsidR="00DD74AA" w:rsidRPr="000A74B5" w:rsidRDefault="00DD74AA" w:rsidP="007B1804">
                  <w:pPr>
                    <w:spacing w:after="0" w:line="240" w:lineRule="auto"/>
                    <w:jc w:val="both"/>
                    <w:rPr>
                      <w:rFonts w:ascii="Times New Roman" w:hAnsi="Times New Roman"/>
                      <w:sz w:val="20"/>
                      <w:szCs w:val="20"/>
                      <w:lang w:val="uk-UA"/>
                    </w:rPr>
                  </w:pPr>
                </w:p>
              </w:tc>
              <w:tc>
                <w:tcPr>
                  <w:tcW w:w="2671" w:type="dxa"/>
                  <w:shd w:val="clear" w:color="auto" w:fill="auto"/>
                </w:tcPr>
                <w:p w14:paraId="66317266" w14:textId="77777777" w:rsidR="00DD74AA" w:rsidRPr="000A74B5" w:rsidRDefault="00DD74AA" w:rsidP="007B1804">
                  <w:pPr>
                    <w:spacing w:after="0" w:line="240" w:lineRule="auto"/>
                    <w:jc w:val="both"/>
                    <w:rPr>
                      <w:rFonts w:ascii="Times New Roman" w:hAnsi="Times New Roman"/>
                      <w:sz w:val="20"/>
                      <w:szCs w:val="20"/>
                      <w:lang w:val="uk-UA"/>
                    </w:rPr>
                  </w:pPr>
                </w:p>
              </w:tc>
              <w:tc>
                <w:tcPr>
                  <w:tcW w:w="1227" w:type="dxa"/>
                  <w:shd w:val="clear" w:color="auto" w:fill="auto"/>
                </w:tcPr>
                <w:p w14:paraId="11FE9716" w14:textId="77777777" w:rsidR="00DD74AA" w:rsidRPr="000A74B5" w:rsidRDefault="00DD74AA" w:rsidP="007B1804">
                  <w:pPr>
                    <w:spacing w:after="0" w:line="240" w:lineRule="auto"/>
                    <w:jc w:val="both"/>
                    <w:rPr>
                      <w:rFonts w:ascii="Times New Roman" w:hAnsi="Times New Roman"/>
                      <w:sz w:val="20"/>
                      <w:szCs w:val="20"/>
                      <w:lang w:val="uk-UA"/>
                    </w:rPr>
                  </w:pPr>
                </w:p>
              </w:tc>
              <w:tc>
                <w:tcPr>
                  <w:tcW w:w="2085" w:type="dxa"/>
                  <w:shd w:val="clear" w:color="auto" w:fill="auto"/>
                </w:tcPr>
                <w:p w14:paraId="6EF6ED46" w14:textId="77777777" w:rsidR="00DD74AA" w:rsidRPr="000A74B5" w:rsidRDefault="00DD74AA" w:rsidP="007B1804">
                  <w:pPr>
                    <w:spacing w:after="0" w:line="240" w:lineRule="auto"/>
                    <w:jc w:val="both"/>
                    <w:rPr>
                      <w:rFonts w:ascii="Times New Roman" w:hAnsi="Times New Roman"/>
                      <w:sz w:val="20"/>
                      <w:szCs w:val="20"/>
                      <w:lang w:val="uk-UA"/>
                    </w:rPr>
                  </w:pPr>
                </w:p>
              </w:tc>
              <w:tc>
                <w:tcPr>
                  <w:tcW w:w="2544" w:type="dxa"/>
                  <w:shd w:val="clear" w:color="auto" w:fill="auto"/>
                </w:tcPr>
                <w:p w14:paraId="11F97ECF" w14:textId="77777777" w:rsidR="00DD74AA" w:rsidRPr="000A74B5" w:rsidRDefault="00DD74AA" w:rsidP="007B1804">
                  <w:pPr>
                    <w:spacing w:after="0" w:line="240" w:lineRule="auto"/>
                    <w:jc w:val="both"/>
                    <w:rPr>
                      <w:rFonts w:ascii="Times New Roman" w:hAnsi="Times New Roman"/>
                      <w:sz w:val="20"/>
                      <w:szCs w:val="20"/>
                      <w:lang w:val="uk-UA"/>
                    </w:rPr>
                  </w:pPr>
                </w:p>
              </w:tc>
            </w:tr>
          </w:tbl>
          <w:p w14:paraId="7C063390" w14:textId="77777777" w:rsidR="00583B3D" w:rsidRPr="00B40A8C" w:rsidRDefault="00583B3D" w:rsidP="003B3ABF">
            <w:pPr>
              <w:spacing w:after="0" w:line="240" w:lineRule="auto"/>
              <w:jc w:val="both"/>
              <w:rPr>
                <w:rFonts w:ascii="Times New Roman" w:hAnsi="Times New Roman"/>
                <w:b/>
                <w:bCs/>
              </w:rPr>
            </w:pPr>
          </w:p>
        </w:tc>
      </w:tr>
      <w:tr w:rsidR="00583B3D" w:rsidRPr="003B3ABF" w14:paraId="482173FC" w14:textId="77777777" w:rsidTr="003B3ABF">
        <w:tc>
          <w:tcPr>
            <w:tcW w:w="562" w:type="dxa"/>
            <w:shd w:val="clear" w:color="auto" w:fill="auto"/>
          </w:tcPr>
          <w:p w14:paraId="1B4CDBC5" w14:textId="77777777" w:rsidR="00583B3D" w:rsidRPr="003B3ABF" w:rsidRDefault="00583B3D" w:rsidP="003B3ABF">
            <w:pPr>
              <w:spacing w:after="0" w:line="240" w:lineRule="auto"/>
              <w:jc w:val="center"/>
              <w:rPr>
                <w:rFonts w:ascii="Times New Roman" w:hAnsi="Times New Roman"/>
                <w:lang w:val="uk-UA"/>
              </w:rPr>
            </w:pPr>
            <w:r w:rsidRPr="003B3ABF">
              <w:rPr>
                <w:rFonts w:ascii="Times New Roman" w:hAnsi="Times New Roman"/>
                <w:lang w:val="uk-UA"/>
              </w:rPr>
              <w:lastRenderedPageBreak/>
              <w:t>3</w:t>
            </w:r>
          </w:p>
        </w:tc>
        <w:tc>
          <w:tcPr>
            <w:tcW w:w="2977" w:type="dxa"/>
            <w:shd w:val="clear" w:color="auto" w:fill="auto"/>
          </w:tcPr>
          <w:p w14:paraId="6E97D873"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5D5B7E5B" w14:textId="77777777" w:rsidR="00795BF8" w:rsidRPr="00194C16" w:rsidRDefault="00795BF8" w:rsidP="00795BF8">
            <w:pPr>
              <w:spacing w:after="0" w:line="240" w:lineRule="auto"/>
              <w:jc w:val="both"/>
              <w:rPr>
                <w:rFonts w:ascii="Times New Roman" w:hAnsi="Times New Roman"/>
                <w:sz w:val="20"/>
                <w:szCs w:val="20"/>
              </w:rPr>
            </w:pPr>
            <w:r w:rsidRPr="00194C16">
              <w:rPr>
                <w:rFonts w:ascii="Times New Roman" w:hAnsi="Times New Roman"/>
                <w:sz w:val="20"/>
                <w:szCs w:val="20"/>
              </w:rPr>
              <w:t xml:space="preserve">3.1. На </w:t>
            </w:r>
            <w:proofErr w:type="spellStart"/>
            <w:r w:rsidRPr="00194C16">
              <w:rPr>
                <w:rFonts w:ascii="Times New Roman" w:hAnsi="Times New Roman"/>
                <w:sz w:val="20"/>
                <w:szCs w:val="20"/>
              </w:rPr>
              <w:t>підтвердження</w:t>
            </w:r>
            <w:proofErr w:type="spellEnd"/>
            <w:r w:rsidRPr="00194C16">
              <w:rPr>
                <w:rFonts w:ascii="Times New Roman" w:hAnsi="Times New Roman"/>
                <w:sz w:val="20"/>
                <w:szCs w:val="20"/>
              </w:rPr>
              <w:t xml:space="preserve"> </w:t>
            </w:r>
            <w:proofErr w:type="spellStart"/>
            <w:r w:rsidRPr="00194C16">
              <w:rPr>
                <w:rFonts w:ascii="Times New Roman" w:hAnsi="Times New Roman"/>
                <w:sz w:val="20"/>
                <w:szCs w:val="20"/>
              </w:rPr>
              <w:t>досвіду</w:t>
            </w:r>
            <w:proofErr w:type="spellEnd"/>
            <w:r w:rsidRPr="00194C16">
              <w:rPr>
                <w:rFonts w:ascii="Times New Roman" w:hAnsi="Times New Roman"/>
                <w:sz w:val="20"/>
                <w:szCs w:val="20"/>
              </w:rPr>
              <w:t xml:space="preserve"> </w:t>
            </w:r>
            <w:proofErr w:type="spellStart"/>
            <w:r w:rsidRPr="00194C16">
              <w:rPr>
                <w:rFonts w:ascii="Times New Roman" w:hAnsi="Times New Roman"/>
                <w:sz w:val="20"/>
                <w:szCs w:val="20"/>
              </w:rPr>
              <w:t>виконання</w:t>
            </w:r>
            <w:proofErr w:type="spellEnd"/>
            <w:r w:rsidRPr="00194C16">
              <w:rPr>
                <w:rFonts w:ascii="Times New Roman" w:hAnsi="Times New Roman"/>
                <w:sz w:val="20"/>
                <w:szCs w:val="20"/>
              </w:rPr>
              <w:t xml:space="preserve"> </w:t>
            </w:r>
            <w:proofErr w:type="spellStart"/>
            <w:r w:rsidRPr="00194C16">
              <w:rPr>
                <w:rFonts w:ascii="Times New Roman" w:hAnsi="Times New Roman"/>
                <w:sz w:val="20"/>
                <w:szCs w:val="20"/>
              </w:rPr>
              <w:t>аналогічних</w:t>
            </w:r>
            <w:proofErr w:type="spellEnd"/>
            <w:r w:rsidRPr="00194C16">
              <w:rPr>
                <w:rFonts w:ascii="Times New Roman" w:hAnsi="Times New Roman"/>
                <w:sz w:val="20"/>
                <w:szCs w:val="20"/>
              </w:rPr>
              <w:t xml:space="preserve"> за предметом </w:t>
            </w:r>
            <w:proofErr w:type="spellStart"/>
            <w:r w:rsidRPr="00194C16">
              <w:rPr>
                <w:rFonts w:ascii="Times New Roman" w:hAnsi="Times New Roman"/>
                <w:sz w:val="20"/>
                <w:szCs w:val="20"/>
              </w:rPr>
              <w:t>закупівлі</w:t>
            </w:r>
            <w:proofErr w:type="spellEnd"/>
            <w:r w:rsidRPr="00194C16">
              <w:rPr>
                <w:rFonts w:ascii="Times New Roman" w:hAnsi="Times New Roman"/>
                <w:sz w:val="20"/>
                <w:szCs w:val="20"/>
              </w:rPr>
              <w:t xml:space="preserve"> </w:t>
            </w:r>
            <w:proofErr w:type="spellStart"/>
            <w:r w:rsidRPr="00194C16">
              <w:rPr>
                <w:rFonts w:ascii="Times New Roman" w:hAnsi="Times New Roman"/>
                <w:sz w:val="20"/>
                <w:szCs w:val="20"/>
              </w:rPr>
              <w:t>договорів</w:t>
            </w:r>
            <w:proofErr w:type="spellEnd"/>
            <w:r w:rsidRPr="00194C16">
              <w:rPr>
                <w:rFonts w:ascii="Times New Roman" w:hAnsi="Times New Roman"/>
                <w:sz w:val="20"/>
                <w:szCs w:val="20"/>
              </w:rPr>
              <w:t xml:space="preserve"> </w:t>
            </w:r>
            <w:proofErr w:type="spellStart"/>
            <w:r w:rsidRPr="00194C16">
              <w:rPr>
                <w:rFonts w:ascii="Times New Roman" w:hAnsi="Times New Roman"/>
                <w:sz w:val="20"/>
                <w:szCs w:val="20"/>
              </w:rPr>
              <w:t>Учасник</w:t>
            </w:r>
            <w:proofErr w:type="spellEnd"/>
            <w:r w:rsidRPr="00194C16">
              <w:rPr>
                <w:rFonts w:ascii="Times New Roman" w:hAnsi="Times New Roman"/>
                <w:sz w:val="20"/>
                <w:szCs w:val="20"/>
              </w:rPr>
              <w:t xml:space="preserve"> </w:t>
            </w:r>
            <w:proofErr w:type="spellStart"/>
            <w:r w:rsidRPr="00194C16">
              <w:rPr>
                <w:rFonts w:ascii="Times New Roman" w:hAnsi="Times New Roman"/>
                <w:sz w:val="20"/>
                <w:szCs w:val="20"/>
              </w:rPr>
              <w:t>має</w:t>
            </w:r>
            <w:proofErr w:type="spellEnd"/>
            <w:r w:rsidRPr="00194C16">
              <w:rPr>
                <w:rFonts w:ascii="Times New Roman" w:hAnsi="Times New Roman"/>
                <w:sz w:val="20"/>
                <w:szCs w:val="20"/>
              </w:rPr>
              <w:t xml:space="preserve"> </w:t>
            </w:r>
            <w:proofErr w:type="spellStart"/>
            <w:r w:rsidRPr="00194C16">
              <w:rPr>
                <w:rFonts w:ascii="Times New Roman" w:hAnsi="Times New Roman"/>
                <w:sz w:val="20"/>
                <w:szCs w:val="20"/>
              </w:rPr>
              <w:t>надати</w:t>
            </w:r>
            <w:proofErr w:type="spellEnd"/>
            <w:r w:rsidRPr="00194C16">
              <w:rPr>
                <w:rFonts w:ascii="Times New Roman" w:hAnsi="Times New Roman"/>
                <w:sz w:val="20"/>
                <w:szCs w:val="20"/>
              </w:rPr>
              <w:t>:</w:t>
            </w:r>
          </w:p>
          <w:p w14:paraId="1A0B53FC" w14:textId="6A888643" w:rsidR="00795BF8" w:rsidRPr="00194C16" w:rsidRDefault="00795BF8" w:rsidP="00795BF8">
            <w:pPr>
              <w:spacing w:after="0" w:line="240" w:lineRule="auto"/>
              <w:jc w:val="both"/>
              <w:rPr>
                <w:rFonts w:ascii="Times New Roman" w:hAnsi="Times New Roman"/>
                <w:sz w:val="20"/>
                <w:szCs w:val="20"/>
              </w:rPr>
            </w:pPr>
            <w:r w:rsidRPr="00194C16">
              <w:rPr>
                <w:rFonts w:ascii="Times New Roman" w:hAnsi="Times New Roman"/>
                <w:sz w:val="20"/>
                <w:szCs w:val="20"/>
              </w:rPr>
              <w:t xml:space="preserve">3.1.1. </w:t>
            </w:r>
            <w:proofErr w:type="spellStart"/>
            <w:r w:rsidRPr="00194C16">
              <w:rPr>
                <w:rFonts w:ascii="Times New Roman" w:hAnsi="Times New Roman"/>
                <w:sz w:val="20"/>
                <w:szCs w:val="20"/>
              </w:rPr>
              <w:t>довідку</w:t>
            </w:r>
            <w:proofErr w:type="spellEnd"/>
            <w:r w:rsidRPr="00194C16">
              <w:rPr>
                <w:rFonts w:ascii="Times New Roman" w:hAnsi="Times New Roman"/>
                <w:sz w:val="20"/>
                <w:szCs w:val="20"/>
              </w:rPr>
              <w:t xml:space="preserve"> </w:t>
            </w:r>
            <w:r>
              <w:rPr>
                <w:rFonts w:ascii="Times New Roman" w:hAnsi="Times New Roman"/>
                <w:sz w:val="20"/>
                <w:szCs w:val="20"/>
                <w:lang w:val="uk-UA"/>
              </w:rPr>
              <w:t>(Форма 3)</w:t>
            </w:r>
            <w:r w:rsidRPr="00194C16">
              <w:rPr>
                <w:rFonts w:ascii="Times New Roman" w:hAnsi="Times New Roman"/>
                <w:sz w:val="20"/>
                <w:szCs w:val="20"/>
              </w:rPr>
              <w:t xml:space="preserve">, з </w:t>
            </w:r>
            <w:proofErr w:type="spellStart"/>
            <w:r w:rsidRPr="00194C16">
              <w:rPr>
                <w:rFonts w:ascii="Times New Roman" w:hAnsi="Times New Roman"/>
                <w:sz w:val="20"/>
                <w:szCs w:val="20"/>
              </w:rPr>
              <w:t>інформацією</w:t>
            </w:r>
            <w:proofErr w:type="spellEnd"/>
            <w:r w:rsidRPr="00194C16">
              <w:rPr>
                <w:rFonts w:ascii="Times New Roman" w:hAnsi="Times New Roman"/>
                <w:sz w:val="20"/>
                <w:szCs w:val="20"/>
              </w:rPr>
              <w:t xml:space="preserve"> про </w:t>
            </w:r>
            <w:proofErr w:type="spellStart"/>
            <w:r w:rsidRPr="00194C16">
              <w:rPr>
                <w:rFonts w:ascii="Times New Roman" w:hAnsi="Times New Roman"/>
                <w:sz w:val="20"/>
                <w:szCs w:val="20"/>
              </w:rPr>
              <w:t>виконання</w:t>
            </w:r>
            <w:proofErr w:type="spellEnd"/>
            <w:r w:rsidRPr="00194C16">
              <w:rPr>
                <w:rFonts w:ascii="Times New Roman" w:hAnsi="Times New Roman"/>
                <w:sz w:val="20"/>
                <w:szCs w:val="20"/>
              </w:rPr>
              <w:t xml:space="preserve">  </w:t>
            </w:r>
            <w:proofErr w:type="spellStart"/>
            <w:r w:rsidRPr="00194C16">
              <w:rPr>
                <w:rFonts w:ascii="Times New Roman" w:hAnsi="Times New Roman"/>
                <w:sz w:val="20"/>
                <w:szCs w:val="20"/>
              </w:rPr>
              <w:t>аналогічних</w:t>
            </w:r>
            <w:proofErr w:type="spellEnd"/>
            <w:r w:rsidRPr="00194C16">
              <w:rPr>
                <w:rFonts w:ascii="Times New Roman" w:hAnsi="Times New Roman"/>
                <w:sz w:val="20"/>
                <w:szCs w:val="20"/>
              </w:rPr>
              <w:t xml:space="preserve"> за предметом </w:t>
            </w:r>
            <w:proofErr w:type="spellStart"/>
            <w:r w:rsidRPr="00194C16">
              <w:rPr>
                <w:rFonts w:ascii="Times New Roman" w:hAnsi="Times New Roman"/>
                <w:sz w:val="20"/>
                <w:szCs w:val="20"/>
              </w:rPr>
              <w:t>закупівлі</w:t>
            </w:r>
            <w:proofErr w:type="spellEnd"/>
            <w:r w:rsidRPr="00194C16">
              <w:rPr>
                <w:rFonts w:ascii="Times New Roman" w:hAnsi="Times New Roman"/>
                <w:sz w:val="20"/>
                <w:szCs w:val="20"/>
              </w:rPr>
              <w:t xml:space="preserve"> </w:t>
            </w:r>
            <w:proofErr w:type="spellStart"/>
            <w:r w:rsidRPr="00194C16">
              <w:rPr>
                <w:rFonts w:ascii="Times New Roman" w:hAnsi="Times New Roman"/>
                <w:sz w:val="20"/>
                <w:szCs w:val="20"/>
              </w:rPr>
              <w:t>договорів</w:t>
            </w:r>
            <w:proofErr w:type="spellEnd"/>
            <w:r w:rsidRPr="00194C16">
              <w:rPr>
                <w:rFonts w:ascii="Times New Roman" w:hAnsi="Times New Roman"/>
                <w:sz w:val="20"/>
                <w:szCs w:val="20"/>
              </w:rPr>
              <w:t xml:space="preserve"> (не </w:t>
            </w:r>
            <w:proofErr w:type="spellStart"/>
            <w:r w:rsidRPr="00194C16">
              <w:rPr>
                <w:rFonts w:ascii="Times New Roman" w:hAnsi="Times New Roman"/>
                <w:sz w:val="20"/>
                <w:szCs w:val="20"/>
              </w:rPr>
              <w:t>менше</w:t>
            </w:r>
            <w:proofErr w:type="spellEnd"/>
            <w:r w:rsidRPr="00194C16">
              <w:rPr>
                <w:rFonts w:ascii="Times New Roman" w:hAnsi="Times New Roman"/>
                <w:sz w:val="20"/>
                <w:szCs w:val="20"/>
              </w:rPr>
              <w:t xml:space="preserve"> </w:t>
            </w:r>
            <w:proofErr w:type="spellStart"/>
            <w:r w:rsidRPr="00194C16">
              <w:rPr>
                <w:rFonts w:ascii="Times New Roman" w:hAnsi="Times New Roman"/>
                <w:sz w:val="20"/>
                <w:szCs w:val="20"/>
              </w:rPr>
              <w:t>двох</w:t>
            </w:r>
            <w:proofErr w:type="spellEnd"/>
            <w:r w:rsidRPr="00194C16">
              <w:rPr>
                <w:rFonts w:ascii="Times New Roman" w:hAnsi="Times New Roman"/>
                <w:sz w:val="20"/>
                <w:szCs w:val="20"/>
              </w:rPr>
              <w:t xml:space="preserve"> </w:t>
            </w:r>
            <w:proofErr w:type="spellStart"/>
            <w:r w:rsidRPr="00194C16">
              <w:rPr>
                <w:rFonts w:ascii="Times New Roman" w:hAnsi="Times New Roman"/>
                <w:sz w:val="20"/>
                <w:szCs w:val="20"/>
              </w:rPr>
              <w:t>договорів</w:t>
            </w:r>
            <w:proofErr w:type="spellEnd"/>
            <w:r w:rsidRPr="00194C16">
              <w:rPr>
                <w:rFonts w:ascii="Times New Roman" w:hAnsi="Times New Roman"/>
                <w:sz w:val="20"/>
                <w:szCs w:val="20"/>
              </w:rPr>
              <w:t>).</w:t>
            </w:r>
          </w:p>
          <w:p w14:paraId="3FA1A5BE" w14:textId="77777777" w:rsidR="00795BF8" w:rsidRPr="00194C16" w:rsidRDefault="00795BF8" w:rsidP="00795BF8">
            <w:pPr>
              <w:spacing w:after="0" w:line="240" w:lineRule="auto"/>
              <w:jc w:val="both"/>
              <w:rPr>
                <w:rFonts w:ascii="Times New Roman" w:hAnsi="Times New Roman"/>
                <w:sz w:val="20"/>
                <w:szCs w:val="20"/>
              </w:rPr>
            </w:pPr>
            <w:r w:rsidRPr="00194C16">
              <w:rPr>
                <w:rFonts w:ascii="Times New Roman" w:hAnsi="Times New Roman"/>
                <w:sz w:val="20"/>
                <w:szCs w:val="20"/>
              </w:rPr>
              <w:t xml:space="preserve">3.1.2. не </w:t>
            </w:r>
            <w:proofErr w:type="spellStart"/>
            <w:r w:rsidRPr="00194C16">
              <w:rPr>
                <w:rFonts w:ascii="Times New Roman" w:hAnsi="Times New Roman"/>
                <w:sz w:val="20"/>
                <w:szCs w:val="20"/>
              </w:rPr>
              <w:t>менше</w:t>
            </w:r>
            <w:proofErr w:type="spellEnd"/>
            <w:r w:rsidRPr="00194C16">
              <w:rPr>
                <w:rFonts w:ascii="Times New Roman" w:hAnsi="Times New Roman"/>
                <w:sz w:val="20"/>
                <w:szCs w:val="20"/>
              </w:rPr>
              <w:t xml:space="preserve"> 2 </w:t>
            </w:r>
            <w:proofErr w:type="spellStart"/>
            <w:r w:rsidRPr="00194C16">
              <w:rPr>
                <w:rFonts w:ascii="Times New Roman" w:hAnsi="Times New Roman"/>
                <w:sz w:val="20"/>
                <w:szCs w:val="20"/>
              </w:rPr>
              <w:t>копій</w:t>
            </w:r>
            <w:proofErr w:type="spellEnd"/>
            <w:r w:rsidRPr="00194C16">
              <w:rPr>
                <w:rFonts w:ascii="Times New Roman" w:hAnsi="Times New Roman"/>
                <w:sz w:val="20"/>
                <w:szCs w:val="20"/>
              </w:rPr>
              <w:t xml:space="preserve"> договору, </w:t>
            </w:r>
            <w:proofErr w:type="spellStart"/>
            <w:r w:rsidRPr="00194C16">
              <w:rPr>
                <w:rFonts w:ascii="Times New Roman" w:hAnsi="Times New Roman"/>
                <w:sz w:val="20"/>
                <w:szCs w:val="20"/>
              </w:rPr>
              <w:t>зазначеного</w:t>
            </w:r>
            <w:proofErr w:type="spellEnd"/>
            <w:r w:rsidRPr="00194C16">
              <w:rPr>
                <w:rFonts w:ascii="Times New Roman" w:hAnsi="Times New Roman"/>
                <w:sz w:val="20"/>
                <w:szCs w:val="20"/>
              </w:rPr>
              <w:t xml:space="preserve"> в </w:t>
            </w:r>
            <w:proofErr w:type="spellStart"/>
            <w:r w:rsidRPr="00194C16">
              <w:rPr>
                <w:rFonts w:ascii="Times New Roman" w:hAnsi="Times New Roman"/>
                <w:sz w:val="20"/>
                <w:szCs w:val="20"/>
              </w:rPr>
              <w:t>довідці</w:t>
            </w:r>
            <w:proofErr w:type="spellEnd"/>
            <w:r w:rsidRPr="00194C16">
              <w:rPr>
                <w:rFonts w:ascii="Times New Roman" w:hAnsi="Times New Roman"/>
                <w:sz w:val="20"/>
                <w:szCs w:val="20"/>
              </w:rPr>
              <w:t xml:space="preserve"> в </w:t>
            </w:r>
            <w:proofErr w:type="spellStart"/>
            <w:r w:rsidRPr="00194C16">
              <w:rPr>
                <w:rFonts w:ascii="Times New Roman" w:hAnsi="Times New Roman"/>
                <w:sz w:val="20"/>
                <w:szCs w:val="20"/>
              </w:rPr>
              <w:t>повному</w:t>
            </w:r>
            <w:proofErr w:type="spellEnd"/>
            <w:r w:rsidRPr="00194C16">
              <w:rPr>
                <w:rFonts w:ascii="Times New Roman" w:hAnsi="Times New Roman"/>
                <w:sz w:val="20"/>
                <w:szCs w:val="20"/>
              </w:rPr>
              <w:t xml:space="preserve"> </w:t>
            </w:r>
            <w:proofErr w:type="spellStart"/>
            <w:r w:rsidRPr="00194C16">
              <w:rPr>
                <w:rFonts w:ascii="Times New Roman" w:hAnsi="Times New Roman"/>
                <w:sz w:val="20"/>
                <w:szCs w:val="20"/>
              </w:rPr>
              <w:t>обсязі</w:t>
            </w:r>
            <w:proofErr w:type="spellEnd"/>
            <w:r w:rsidRPr="00194C16">
              <w:rPr>
                <w:rFonts w:ascii="Times New Roman" w:hAnsi="Times New Roman"/>
                <w:sz w:val="20"/>
                <w:szCs w:val="20"/>
              </w:rPr>
              <w:t>,</w:t>
            </w:r>
          </w:p>
          <w:p w14:paraId="37603088" w14:textId="77777777" w:rsidR="00795BF8" w:rsidRPr="00194C16" w:rsidRDefault="00795BF8" w:rsidP="00795BF8">
            <w:pPr>
              <w:spacing w:after="0" w:line="240" w:lineRule="auto"/>
              <w:jc w:val="both"/>
              <w:rPr>
                <w:rFonts w:ascii="Times New Roman" w:hAnsi="Times New Roman"/>
                <w:sz w:val="20"/>
                <w:szCs w:val="20"/>
              </w:rPr>
            </w:pPr>
            <w:r w:rsidRPr="00194C16">
              <w:rPr>
                <w:rFonts w:ascii="Times New Roman" w:hAnsi="Times New Roman"/>
                <w:sz w:val="20"/>
                <w:szCs w:val="20"/>
              </w:rPr>
              <w:t xml:space="preserve">3.1.3. </w:t>
            </w:r>
            <w:proofErr w:type="spellStart"/>
            <w:r w:rsidRPr="00194C16">
              <w:rPr>
                <w:rFonts w:ascii="Times New Roman" w:hAnsi="Times New Roman"/>
                <w:sz w:val="20"/>
                <w:szCs w:val="20"/>
              </w:rPr>
              <w:t>копії</w:t>
            </w:r>
            <w:proofErr w:type="spellEnd"/>
            <w:r w:rsidRPr="00194C16">
              <w:rPr>
                <w:rFonts w:ascii="Times New Roman" w:hAnsi="Times New Roman"/>
                <w:sz w:val="20"/>
                <w:szCs w:val="20"/>
              </w:rPr>
              <w:t xml:space="preserve">/ю </w:t>
            </w:r>
            <w:proofErr w:type="spellStart"/>
            <w:r w:rsidRPr="00194C16">
              <w:rPr>
                <w:rFonts w:ascii="Times New Roman" w:hAnsi="Times New Roman"/>
                <w:sz w:val="20"/>
                <w:szCs w:val="20"/>
              </w:rPr>
              <w:t>документів</w:t>
            </w:r>
            <w:proofErr w:type="spellEnd"/>
            <w:r w:rsidRPr="00194C16">
              <w:rPr>
                <w:rFonts w:ascii="Times New Roman" w:hAnsi="Times New Roman"/>
                <w:sz w:val="20"/>
                <w:szCs w:val="20"/>
              </w:rPr>
              <w:t xml:space="preserve">/а на </w:t>
            </w:r>
            <w:proofErr w:type="spellStart"/>
            <w:r w:rsidRPr="00194C16">
              <w:rPr>
                <w:rFonts w:ascii="Times New Roman" w:hAnsi="Times New Roman"/>
                <w:sz w:val="20"/>
                <w:szCs w:val="20"/>
              </w:rPr>
              <w:t>підтвердження</w:t>
            </w:r>
            <w:proofErr w:type="spellEnd"/>
            <w:r w:rsidRPr="00194C16">
              <w:rPr>
                <w:rFonts w:ascii="Times New Roman" w:hAnsi="Times New Roman"/>
                <w:sz w:val="20"/>
                <w:szCs w:val="20"/>
              </w:rPr>
              <w:t xml:space="preserve"> </w:t>
            </w:r>
            <w:proofErr w:type="spellStart"/>
            <w:r w:rsidRPr="00194C16">
              <w:rPr>
                <w:rFonts w:ascii="Times New Roman" w:hAnsi="Times New Roman"/>
                <w:sz w:val="20"/>
                <w:szCs w:val="20"/>
              </w:rPr>
              <w:t>виконання</w:t>
            </w:r>
            <w:proofErr w:type="spellEnd"/>
            <w:r w:rsidRPr="00194C16">
              <w:rPr>
                <w:rFonts w:ascii="Times New Roman" w:hAnsi="Times New Roman"/>
                <w:sz w:val="20"/>
                <w:szCs w:val="20"/>
              </w:rPr>
              <w:t xml:space="preserve"> не </w:t>
            </w:r>
            <w:proofErr w:type="spellStart"/>
            <w:r w:rsidRPr="00194C16">
              <w:rPr>
                <w:rFonts w:ascii="Times New Roman" w:hAnsi="Times New Roman"/>
                <w:sz w:val="20"/>
                <w:szCs w:val="20"/>
              </w:rPr>
              <w:t>менше</w:t>
            </w:r>
            <w:proofErr w:type="spellEnd"/>
            <w:r w:rsidRPr="00194C16">
              <w:rPr>
                <w:rFonts w:ascii="Times New Roman" w:hAnsi="Times New Roman"/>
                <w:sz w:val="20"/>
                <w:szCs w:val="20"/>
              </w:rPr>
              <w:t xml:space="preserve"> </w:t>
            </w:r>
            <w:proofErr w:type="spellStart"/>
            <w:r w:rsidRPr="00194C16">
              <w:rPr>
                <w:rFonts w:ascii="Times New Roman" w:hAnsi="Times New Roman"/>
                <w:sz w:val="20"/>
                <w:szCs w:val="20"/>
              </w:rPr>
              <w:t>ніж</w:t>
            </w:r>
            <w:proofErr w:type="spellEnd"/>
            <w:r w:rsidRPr="00194C16">
              <w:rPr>
                <w:rFonts w:ascii="Times New Roman" w:hAnsi="Times New Roman"/>
                <w:sz w:val="20"/>
                <w:szCs w:val="20"/>
              </w:rPr>
              <w:t xml:space="preserve"> </w:t>
            </w:r>
            <w:proofErr w:type="spellStart"/>
            <w:r w:rsidRPr="00194C16">
              <w:rPr>
                <w:rFonts w:ascii="Times New Roman" w:hAnsi="Times New Roman"/>
                <w:sz w:val="20"/>
                <w:szCs w:val="20"/>
              </w:rPr>
              <w:t>двох</w:t>
            </w:r>
            <w:proofErr w:type="spellEnd"/>
            <w:r w:rsidRPr="00194C16">
              <w:rPr>
                <w:rFonts w:ascii="Times New Roman" w:hAnsi="Times New Roman"/>
                <w:sz w:val="20"/>
                <w:szCs w:val="20"/>
              </w:rPr>
              <w:t xml:space="preserve"> </w:t>
            </w:r>
            <w:proofErr w:type="spellStart"/>
            <w:r w:rsidRPr="00194C16">
              <w:rPr>
                <w:rFonts w:ascii="Times New Roman" w:hAnsi="Times New Roman"/>
                <w:sz w:val="20"/>
                <w:szCs w:val="20"/>
              </w:rPr>
              <w:t>договорів</w:t>
            </w:r>
            <w:proofErr w:type="spellEnd"/>
            <w:r w:rsidRPr="00194C16">
              <w:rPr>
                <w:rFonts w:ascii="Times New Roman" w:hAnsi="Times New Roman"/>
                <w:sz w:val="20"/>
                <w:szCs w:val="20"/>
              </w:rPr>
              <w:t xml:space="preserve">, </w:t>
            </w:r>
            <w:proofErr w:type="spellStart"/>
            <w:r w:rsidRPr="00194C16">
              <w:rPr>
                <w:rFonts w:ascii="Times New Roman" w:hAnsi="Times New Roman"/>
                <w:sz w:val="20"/>
                <w:szCs w:val="20"/>
              </w:rPr>
              <w:t>зазначеного</w:t>
            </w:r>
            <w:proofErr w:type="spellEnd"/>
            <w:r w:rsidRPr="00194C16">
              <w:rPr>
                <w:rFonts w:ascii="Times New Roman" w:hAnsi="Times New Roman"/>
                <w:sz w:val="20"/>
                <w:szCs w:val="20"/>
              </w:rPr>
              <w:t xml:space="preserve"> в </w:t>
            </w:r>
            <w:proofErr w:type="spellStart"/>
            <w:r w:rsidRPr="00194C16">
              <w:rPr>
                <w:rFonts w:ascii="Times New Roman" w:hAnsi="Times New Roman"/>
                <w:sz w:val="20"/>
                <w:szCs w:val="20"/>
              </w:rPr>
              <w:t>наданій</w:t>
            </w:r>
            <w:proofErr w:type="spellEnd"/>
            <w:r w:rsidRPr="00194C16">
              <w:rPr>
                <w:rFonts w:ascii="Times New Roman" w:hAnsi="Times New Roman"/>
                <w:sz w:val="20"/>
                <w:szCs w:val="20"/>
              </w:rPr>
              <w:t xml:space="preserve"> </w:t>
            </w:r>
            <w:proofErr w:type="spellStart"/>
            <w:r w:rsidRPr="00194C16">
              <w:rPr>
                <w:rFonts w:ascii="Times New Roman" w:hAnsi="Times New Roman"/>
                <w:sz w:val="20"/>
                <w:szCs w:val="20"/>
              </w:rPr>
              <w:t>Учасником</w:t>
            </w:r>
            <w:proofErr w:type="spellEnd"/>
            <w:r w:rsidRPr="00194C16">
              <w:rPr>
                <w:rFonts w:ascii="Times New Roman" w:hAnsi="Times New Roman"/>
                <w:sz w:val="20"/>
                <w:szCs w:val="20"/>
              </w:rPr>
              <w:t xml:space="preserve"> </w:t>
            </w:r>
            <w:proofErr w:type="spellStart"/>
            <w:r w:rsidRPr="00194C16">
              <w:rPr>
                <w:rFonts w:ascii="Times New Roman" w:hAnsi="Times New Roman"/>
                <w:sz w:val="20"/>
                <w:szCs w:val="20"/>
              </w:rPr>
              <w:t>довідці</w:t>
            </w:r>
            <w:proofErr w:type="spellEnd"/>
            <w:r w:rsidRPr="00194C16">
              <w:rPr>
                <w:rFonts w:ascii="Times New Roman" w:hAnsi="Times New Roman"/>
                <w:sz w:val="20"/>
                <w:szCs w:val="20"/>
              </w:rPr>
              <w:t xml:space="preserve">, </w:t>
            </w:r>
            <w:r w:rsidRPr="00194C16">
              <w:rPr>
                <w:rFonts w:ascii="Times New Roman" w:hAnsi="Times New Roman"/>
                <w:b/>
                <w:sz w:val="20"/>
                <w:szCs w:val="20"/>
              </w:rPr>
              <w:t xml:space="preserve">а  </w:t>
            </w:r>
            <w:proofErr w:type="spellStart"/>
            <w:r w:rsidRPr="00194C16">
              <w:rPr>
                <w:rFonts w:ascii="Times New Roman" w:hAnsi="Times New Roman"/>
                <w:b/>
                <w:sz w:val="20"/>
                <w:szCs w:val="20"/>
              </w:rPr>
              <w:t>саме</w:t>
            </w:r>
            <w:proofErr w:type="spellEnd"/>
            <w:r w:rsidRPr="00194C16">
              <w:rPr>
                <w:rFonts w:ascii="Times New Roman" w:hAnsi="Times New Roman"/>
                <w:b/>
                <w:sz w:val="20"/>
                <w:szCs w:val="20"/>
              </w:rPr>
              <w:t>:</w:t>
            </w:r>
          </w:p>
          <w:p w14:paraId="0032A854" w14:textId="77777777" w:rsidR="00795BF8" w:rsidRPr="00194C16" w:rsidRDefault="00795BF8" w:rsidP="00795BF8">
            <w:pPr>
              <w:spacing w:after="0" w:line="240" w:lineRule="auto"/>
              <w:jc w:val="both"/>
              <w:rPr>
                <w:rFonts w:ascii="Times New Roman" w:hAnsi="Times New Roman"/>
                <w:sz w:val="20"/>
                <w:szCs w:val="20"/>
              </w:rPr>
            </w:pPr>
            <w:proofErr w:type="spellStart"/>
            <w:r w:rsidRPr="00194C16">
              <w:rPr>
                <w:rFonts w:ascii="Times New Roman" w:hAnsi="Times New Roman"/>
                <w:sz w:val="20"/>
                <w:szCs w:val="20"/>
              </w:rPr>
              <w:t>листи-відгуки</w:t>
            </w:r>
            <w:proofErr w:type="spellEnd"/>
            <w:r w:rsidRPr="00194C16">
              <w:rPr>
                <w:rFonts w:ascii="Times New Roman" w:hAnsi="Times New Roman"/>
                <w:sz w:val="20"/>
                <w:szCs w:val="20"/>
              </w:rPr>
              <w:t xml:space="preserve"> (</w:t>
            </w:r>
            <w:proofErr w:type="spellStart"/>
            <w:r w:rsidRPr="00194C16">
              <w:rPr>
                <w:rFonts w:ascii="Times New Roman" w:hAnsi="Times New Roman"/>
                <w:sz w:val="20"/>
                <w:szCs w:val="20"/>
              </w:rPr>
              <w:t>або</w:t>
            </w:r>
            <w:proofErr w:type="spellEnd"/>
            <w:r w:rsidRPr="00194C16">
              <w:rPr>
                <w:rFonts w:ascii="Times New Roman" w:hAnsi="Times New Roman"/>
                <w:sz w:val="20"/>
                <w:szCs w:val="20"/>
              </w:rPr>
              <w:t xml:space="preserve"> </w:t>
            </w:r>
            <w:proofErr w:type="spellStart"/>
            <w:r w:rsidRPr="00194C16">
              <w:rPr>
                <w:rFonts w:ascii="Times New Roman" w:hAnsi="Times New Roman"/>
                <w:sz w:val="20"/>
                <w:szCs w:val="20"/>
              </w:rPr>
              <w:t>рекомендаційний</w:t>
            </w:r>
            <w:proofErr w:type="spellEnd"/>
            <w:r w:rsidRPr="00194C16">
              <w:rPr>
                <w:rFonts w:ascii="Times New Roman" w:hAnsi="Times New Roman"/>
                <w:sz w:val="20"/>
                <w:szCs w:val="20"/>
              </w:rPr>
              <w:t xml:space="preserve"> лист </w:t>
            </w:r>
            <w:proofErr w:type="spellStart"/>
            <w:r w:rsidRPr="00194C16">
              <w:rPr>
                <w:rFonts w:ascii="Times New Roman" w:hAnsi="Times New Roman"/>
                <w:sz w:val="20"/>
                <w:szCs w:val="20"/>
              </w:rPr>
              <w:t>тощо</w:t>
            </w:r>
            <w:proofErr w:type="spellEnd"/>
            <w:r w:rsidRPr="00194C16">
              <w:rPr>
                <w:rFonts w:ascii="Times New Roman" w:hAnsi="Times New Roman"/>
                <w:sz w:val="20"/>
                <w:szCs w:val="20"/>
              </w:rPr>
              <w:t xml:space="preserve">) та </w:t>
            </w:r>
            <w:proofErr w:type="spellStart"/>
            <w:r w:rsidRPr="00194C16">
              <w:rPr>
                <w:rFonts w:ascii="Times New Roman" w:hAnsi="Times New Roman"/>
                <w:sz w:val="20"/>
                <w:szCs w:val="20"/>
              </w:rPr>
              <w:t>підписані</w:t>
            </w:r>
            <w:proofErr w:type="spellEnd"/>
            <w:r w:rsidRPr="00194C16">
              <w:rPr>
                <w:rFonts w:ascii="Times New Roman" w:hAnsi="Times New Roman"/>
                <w:sz w:val="20"/>
                <w:szCs w:val="20"/>
              </w:rPr>
              <w:t xml:space="preserve"> </w:t>
            </w:r>
            <w:proofErr w:type="spellStart"/>
            <w:r w:rsidRPr="00194C16">
              <w:rPr>
                <w:rFonts w:ascii="Times New Roman" w:hAnsi="Times New Roman"/>
                <w:sz w:val="20"/>
                <w:szCs w:val="20"/>
              </w:rPr>
              <w:t>видаткові</w:t>
            </w:r>
            <w:proofErr w:type="spellEnd"/>
            <w:r w:rsidRPr="00194C16">
              <w:rPr>
                <w:rFonts w:ascii="Times New Roman" w:hAnsi="Times New Roman"/>
                <w:sz w:val="20"/>
                <w:szCs w:val="20"/>
              </w:rPr>
              <w:t xml:space="preserve"> </w:t>
            </w:r>
            <w:proofErr w:type="spellStart"/>
            <w:r w:rsidRPr="00194C16">
              <w:rPr>
                <w:rFonts w:ascii="Times New Roman" w:hAnsi="Times New Roman"/>
                <w:sz w:val="20"/>
                <w:szCs w:val="20"/>
              </w:rPr>
              <w:t>накладні</w:t>
            </w:r>
            <w:proofErr w:type="spellEnd"/>
            <w:r w:rsidRPr="00194C16">
              <w:rPr>
                <w:rFonts w:ascii="Times New Roman" w:hAnsi="Times New Roman"/>
                <w:sz w:val="20"/>
                <w:szCs w:val="20"/>
              </w:rPr>
              <w:t xml:space="preserve"> </w:t>
            </w:r>
            <w:proofErr w:type="spellStart"/>
            <w:r w:rsidRPr="00194C16">
              <w:rPr>
                <w:rFonts w:ascii="Times New Roman" w:hAnsi="Times New Roman"/>
                <w:sz w:val="20"/>
                <w:szCs w:val="20"/>
              </w:rPr>
              <w:t>від</w:t>
            </w:r>
            <w:proofErr w:type="spellEnd"/>
            <w:r w:rsidRPr="00194C16">
              <w:rPr>
                <w:rFonts w:ascii="Times New Roman" w:hAnsi="Times New Roman"/>
                <w:sz w:val="20"/>
                <w:szCs w:val="20"/>
              </w:rPr>
              <w:t xml:space="preserve"> контрагента </w:t>
            </w:r>
            <w:proofErr w:type="spellStart"/>
            <w:r w:rsidRPr="00194C16">
              <w:rPr>
                <w:rFonts w:ascii="Times New Roman" w:hAnsi="Times New Roman"/>
                <w:sz w:val="20"/>
                <w:szCs w:val="20"/>
              </w:rPr>
              <w:t>згідно</w:t>
            </w:r>
            <w:proofErr w:type="spellEnd"/>
            <w:r w:rsidRPr="00194C16">
              <w:rPr>
                <w:rFonts w:ascii="Times New Roman" w:hAnsi="Times New Roman"/>
                <w:sz w:val="20"/>
                <w:szCs w:val="20"/>
              </w:rPr>
              <w:t xml:space="preserve"> з </w:t>
            </w:r>
            <w:proofErr w:type="spellStart"/>
            <w:r w:rsidRPr="00194C16">
              <w:rPr>
                <w:rFonts w:ascii="Times New Roman" w:hAnsi="Times New Roman"/>
                <w:sz w:val="20"/>
                <w:szCs w:val="20"/>
              </w:rPr>
              <w:t>аналогічним</w:t>
            </w:r>
            <w:proofErr w:type="spellEnd"/>
            <w:r w:rsidRPr="00194C16">
              <w:rPr>
                <w:rFonts w:ascii="Times New Roman" w:hAnsi="Times New Roman"/>
                <w:sz w:val="20"/>
                <w:szCs w:val="20"/>
              </w:rPr>
              <w:t xml:space="preserve"> договором, </w:t>
            </w:r>
            <w:proofErr w:type="spellStart"/>
            <w:r w:rsidRPr="00194C16">
              <w:rPr>
                <w:rFonts w:ascii="Times New Roman" w:hAnsi="Times New Roman"/>
                <w:sz w:val="20"/>
                <w:szCs w:val="20"/>
              </w:rPr>
              <w:t>який</w:t>
            </w:r>
            <w:proofErr w:type="spellEnd"/>
            <w:r w:rsidRPr="00194C16">
              <w:rPr>
                <w:rFonts w:ascii="Times New Roman" w:hAnsi="Times New Roman"/>
                <w:sz w:val="20"/>
                <w:szCs w:val="20"/>
              </w:rPr>
              <w:t xml:space="preserve"> </w:t>
            </w:r>
            <w:proofErr w:type="spellStart"/>
            <w:r w:rsidRPr="00194C16">
              <w:rPr>
                <w:rFonts w:ascii="Times New Roman" w:hAnsi="Times New Roman"/>
                <w:sz w:val="20"/>
                <w:szCs w:val="20"/>
              </w:rPr>
              <w:t>зазначено</w:t>
            </w:r>
            <w:proofErr w:type="spellEnd"/>
            <w:r w:rsidRPr="00194C16">
              <w:rPr>
                <w:rFonts w:ascii="Times New Roman" w:hAnsi="Times New Roman"/>
                <w:sz w:val="20"/>
                <w:szCs w:val="20"/>
              </w:rPr>
              <w:t xml:space="preserve"> в </w:t>
            </w:r>
            <w:proofErr w:type="spellStart"/>
            <w:r w:rsidRPr="00194C16">
              <w:rPr>
                <w:rFonts w:ascii="Times New Roman" w:hAnsi="Times New Roman"/>
                <w:sz w:val="20"/>
                <w:szCs w:val="20"/>
              </w:rPr>
              <w:t>довідці</w:t>
            </w:r>
            <w:proofErr w:type="spellEnd"/>
            <w:r w:rsidRPr="00194C16">
              <w:rPr>
                <w:rFonts w:ascii="Times New Roman" w:hAnsi="Times New Roman"/>
                <w:sz w:val="20"/>
                <w:szCs w:val="20"/>
              </w:rPr>
              <w:t xml:space="preserve"> та </w:t>
            </w:r>
            <w:proofErr w:type="spellStart"/>
            <w:r w:rsidRPr="00194C16">
              <w:rPr>
                <w:rFonts w:ascii="Times New Roman" w:hAnsi="Times New Roman"/>
                <w:sz w:val="20"/>
                <w:szCs w:val="20"/>
              </w:rPr>
              <w:t>надано</w:t>
            </w:r>
            <w:proofErr w:type="spellEnd"/>
            <w:r w:rsidRPr="00194C16">
              <w:rPr>
                <w:rFonts w:ascii="Times New Roman" w:hAnsi="Times New Roman"/>
                <w:sz w:val="20"/>
                <w:szCs w:val="20"/>
              </w:rPr>
              <w:t xml:space="preserve"> у </w:t>
            </w:r>
            <w:proofErr w:type="spellStart"/>
            <w:r w:rsidRPr="00194C16">
              <w:rPr>
                <w:rFonts w:ascii="Times New Roman" w:hAnsi="Times New Roman"/>
                <w:sz w:val="20"/>
                <w:szCs w:val="20"/>
              </w:rPr>
              <w:t>складі</w:t>
            </w:r>
            <w:proofErr w:type="spellEnd"/>
            <w:r w:rsidRPr="00194C16">
              <w:rPr>
                <w:rFonts w:ascii="Times New Roman" w:hAnsi="Times New Roman"/>
                <w:sz w:val="20"/>
                <w:szCs w:val="20"/>
              </w:rPr>
              <w:t xml:space="preserve"> </w:t>
            </w:r>
            <w:proofErr w:type="spellStart"/>
            <w:r w:rsidRPr="00194C16">
              <w:rPr>
                <w:rFonts w:ascii="Times New Roman" w:hAnsi="Times New Roman"/>
                <w:sz w:val="20"/>
                <w:szCs w:val="20"/>
              </w:rPr>
              <w:t>тендерної</w:t>
            </w:r>
            <w:proofErr w:type="spellEnd"/>
            <w:r w:rsidRPr="00194C16">
              <w:rPr>
                <w:rFonts w:ascii="Times New Roman" w:hAnsi="Times New Roman"/>
                <w:sz w:val="20"/>
                <w:szCs w:val="20"/>
              </w:rPr>
              <w:t xml:space="preserve"> </w:t>
            </w:r>
            <w:proofErr w:type="spellStart"/>
            <w:r w:rsidRPr="00194C16">
              <w:rPr>
                <w:rFonts w:ascii="Times New Roman" w:hAnsi="Times New Roman"/>
                <w:sz w:val="20"/>
                <w:szCs w:val="20"/>
              </w:rPr>
              <w:t>пропозиції</w:t>
            </w:r>
            <w:proofErr w:type="spellEnd"/>
            <w:r w:rsidRPr="00194C16">
              <w:rPr>
                <w:rFonts w:ascii="Times New Roman" w:hAnsi="Times New Roman"/>
                <w:sz w:val="20"/>
                <w:szCs w:val="20"/>
              </w:rPr>
              <w:t xml:space="preserve"> про </w:t>
            </w:r>
            <w:proofErr w:type="spellStart"/>
            <w:r w:rsidRPr="00194C16">
              <w:rPr>
                <w:rFonts w:ascii="Times New Roman" w:hAnsi="Times New Roman"/>
                <w:sz w:val="20"/>
                <w:szCs w:val="20"/>
              </w:rPr>
              <w:t>належне</w:t>
            </w:r>
            <w:proofErr w:type="spellEnd"/>
            <w:r w:rsidRPr="00194C16">
              <w:rPr>
                <w:rFonts w:ascii="Times New Roman" w:hAnsi="Times New Roman"/>
                <w:sz w:val="20"/>
                <w:szCs w:val="20"/>
              </w:rPr>
              <w:t xml:space="preserve"> </w:t>
            </w:r>
            <w:proofErr w:type="spellStart"/>
            <w:r w:rsidRPr="00194C16">
              <w:rPr>
                <w:rFonts w:ascii="Times New Roman" w:hAnsi="Times New Roman"/>
                <w:sz w:val="20"/>
                <w:szCs w:val="20"/>
              </w:rPr>
              <w:t>виконання</w:t>
            </w:r>
            <w:proofErr w:type="spellEnd"/>
            <w:r w:rsidRPr="00194C16">
              <w:rPr>
                <w:rFonts w:ascii="Times New Roman" w:hAnsi="Times New Roman"/>
                <w:sz w:val="20"/>
                <w:szCs w:val="20"/>
              </w:rPr>
              <w:t xml:space="preserve"> </w:t>
            </w:r>
            <w:proofErr w:type="spellStart"/>
            <w:r w:rsidRPr="00194C16">
              <w:rPr>
                <w:rFonts w:ascii="Times New Roman" w:hAnsi="Times New Roman"/>
                <w:sz w:val="20"/>
                <w:szCs w:val="20"/>
              </w:rPr>
              <w:t>цього</w:t>
            </w:r>
            <w:proofErr w:type="spellEnd"/>
            <w:r w:rsidRPr="00194C16">
              <w:rPr>
                <w:rFonts w:ascii="Times New Roman" w:hAnsi="Times New Roman"/>
                <w:sz w:val="20"/>
                <w:szCs w:val="20"/>
              </w:rPr>
              <w:t xml:space="preserve"> договору.</w:t>
            </w:r>
          </w:p>
          <w:p w14:paraId="3270469A" w14:textId="77777777" w:rsidR="00795BF8" w:rsidRPr="00194C16" w:rsidRDefault="00795BF8" w:rsidP="00795BF8">
            <w:pPr>
              <w:spacing w:after="0" w:line="240" w:lineRule="auto"/>
              <w:rPr>
                <w:rFonts w:ascii="Times New Roman" w:hAnsi="Times New Roman"/>
                <w:sz w:val="20"/>
                <w:szCs w:val="20"/>
              </w:rPr>
            </w:pPr>
          </w:p>
          <w:p w14:paraId="6DC1CBF1" w14:textId="1851629B" w:rsidR="00822704" w:rsidRPr="00822704" w:rsidRDefault="00795BF8" w:rsidP="00795BF8">
            <w:pPr>
              <w:spacing w:after="0" w:line="240" w:lineRule="auto"/>
              <w:jc w:val="both"/>
              <w:rPr>
                <w:rFonts w:ascii="Times New Roman" w:hAnsi="Times New Roman"/>
                <w:lang w:val="uk-UA"/>
              </w:rPr>
            </w:pPr>
            <w:proofErr w:type="spellStart"/>
            <w:r w:rsidRPr="00194C16">
              <w:rPr>
                <w:rFonts w:ascii="Times New Roman" w:hAnsi="Times New Roman"/>
                <w:i/>
                <w:sz w:val="20"/>
                <w:szCs w:val="20"/>
              </w:rPr>
              <w:t>Інформація</w:t>
            </w:r>
            <w:proofErr w:type="spellEnd"/>
            <w:r w:rsidRPr="00194C16">
              <w:rPr>
                <w:rFonts w:ascii="Times New Roman" w:hAnsi="Times New Roman"/>
                <w:i/>
                <w:sz w:val="20"/>
                <w:szCs w:val="20"/>
              </w:rPr>
              <w:t xml:space="preserve"> та </w:t>
            </w:r>
            <w:proofErr w:type="spellStart"/>
            <w:r w:rsidRPr="00194C16">
              <w:rPr>
                <w:rFonts w:ascii="Times New Roman" w:hAnsi="Times New Roman"/>
                <w:i/>
                <w:sz w:val="20"/>
                <w:szCs w:val="20"/>
              </w:rPr>
              <w:t>документи</w:t>
            </w:r>
            <w:proofErr w:type="spellEnd"/>
            <w:r w:rsidRPr="00194C16">
              <w:rPr>
                <w:rFonts w:ascii="Times New Roman" w:hAnsi="Times New Roman"/>
                <w:i/>
                <w:sz w:val="20"/>
                <w:szCs w:val="20"/>
              </w:rPr>
              <w:t xml:space="preserve"> </w:t>
            </w:r>
            <w:proofErr w:type="spellStart"/>
            <w:r w:rsidRPr="00194C16">
              <w:rPr>
                <w:rFonts w:ascii="Times New Roman" w:hAnsi="Times New Roman"/>
                <w:i/>
                <w:sz w:val="20"/>
                <w:szCs w:val="20"/>
              </w:rPr>
              <w:t>можуть</w:t>
            </w:r>
            <w:proofErr w:type="spellEnd"/>
            <w:r w:rsidRPr="00194C16">
              <w:rPr>
                <w:rFonts w:ascii="Times New Roman" w:hAnsi="Times New Roman"/>
                <w:i/>
                <w:sz w:val="20"/>
                <w:szCs w:val="20"/>
              </w:rPr>
              <w:t xml:space="preserve"> </w:t>
            </w:r>
            <w:proofErr w:type="spellStart"/>
            <w:r w:rsidRPr="00194C16">
              <w:rPr>
                <w:rFonts w:ascii="Times New Roman" w:hAnsi="Times New Roman"/>
                <w:i/>
                <w:sz w:val="20"/>
                <w:szCs w:val="20"/>
              </w:rPr>
              <w:t>надаватися</w:t>
            </w:r>
            <w:proofErr w:type="spellEnd"/>
            <w:r w:rsidRPr="00194C16">
              <w:rPr>
                <w:rFonts w:ascii="Times New Roman" w:hAnsi="Times New Roman"/>
                <w:i/>
                <w:sz w:val="20"/>
                <w:szCs w:val="20"/>
              </w:rPr>
              <w:t xml:space="preserve"> про </w:t>
            </w:r>
            <w:proofErr w:type="spellStart"/>
            <w:r w:rsidRPr="00194C16">
              <w:rPr>
                <w:rFonts w:ascii="Times New Roman" w:hAnsi="Times New Roman"/>
                <w:i/>
                <w:sz w:val="20"/>
                <w:szCs w:val="20"/>
              </w:rPr>
              <w:t>частково</w:t>
            </w:r>
            <w:proofErr w:type="spellEnd"/>
            <w:r w:rsidRPr="00194C16">
              <w:rPr>
                <w:rFonts w:ascii="Times New Roman" w:hAnsi="Times New Roman"/>
                <w:i/>
                <w:sz w:val="20"/>
                <w:szCs w:val="20"/>
              </w:rPr>
              <w:t xml:space="preserve"> </w:t>
            </w:r>
            <w:proofErr w:type="spellStart"/>
            <w:r w:rsidRPr="00194C16">
              <w:rPr>
                <w:rFonts w:ascii="Times New Roman" w:hAnsi="Times New Roman"/>
                <w:i/>
                <w:sz w:val="20"/>
                <w:szCs w:val="20"/>
              </w:rPr>
              <w:t>виконаний</w:t>
            </w:r>
            <w:proofErr w:type="spellEnd"/>
            <w:r w:rsidRPr="00194C16">
              <w:rPr>
                <w:rFonts w:ascii="Times New Roman" w:hAnsi="Times New Roman"/>
                <w:i/>
                <w:sz w:val="20"/>
                <w:szCs w:val="20"/>
              </w:rPr>
              <w:t xml:space="preserve">  </w:t>
            </w:r>
            <w:proofErr w:type="spellStart"/>
            <w:r w:rsidRPr="00194C16">
              <w:rPr>
                <w:rFonts w:ascii="Times New Roman" w:hAnsi="Times New Roman"/>
                <w:i/>
                <w:sz w:val="20"/>
                <w:szCs w:val="20"/>
              </w:rPr>
              <w:t>договір</w:t>
            </w:r>
            <w:proofErr w:type="spellEnd"/>
            <w:r w:rsidRPr="00194C16">
              <w:rPr>
                <w:rFonts w:ascii="Times New Roman" w:hAnsi="Times New Roman"/>
                <w:i/>
                <w:sz w:val="20"/>
                <w:szCs w:val="20"/>
              </w:rPr>
              <w:t xml:space="preserve">, </w:t>
            </w:r>
            <w:proofErr w:type="spellStart"/>
            <w:r w:rsidRPr="00194C16">
              <w:rPr>
                <w:rFonts w:ascii="Times New Roman" w:hAnsi="Times New Roman"/>
                <w:i/>
                <w:sz w:val="20"/>
                <w:szCs w:val="20"/>
              </w:rPr>
              <w:t>дія</w:t>
            </w:r>
            <w:proofErr w:type="spellEnd"/>
            <w:r w:rsidRPr="00194C16">
              <w:rPr>
                <w:rFonts w:ascii="Times New Roman" w:hAnsi="Times New Roman"/>
                <w:i/>
                <w:sz w:val="20"/>
                <w:szCs w:val="20"/>
              </w:rPr>
              <w:t xml:space="preserve"> </w:t>
            </w:r>
            <w:proofErr w:type="spellStart"/>
            <w:r w:rsidRPr="00194C16">
              <w:rPr>
                <w:rFonts w:ascii="Times New Roman" w:hAnsi="Times New Roman"/>
                <w:i/>
                <w:sz w:val="20"/>
                <w:szCs w:val="20"/>
              </w:rPr>
              <w:t>якого</w:t>
            </w:r>
            <w:proofErr w:type="spellEnd"/>
            <w:r w:rsidRPr="00194C16">
              <w:rPr>
                <w:rFonts w:ascii="Times New Roman" w:hAnsi="Times New Roman"/>
                <w:i/>
                <w:sz w:val="20"/>
                <w:szCs w:val="20"/>
              </w:rPr>
              <w:t xml:space="preserve"> не </w:t>
            </w:r>
            <w:proofErr w:type="spellStart"/>
            <w:r w:rsidRPr="00194C16">
              <w:rPr>
                <w:rFonts w:ascii="Times New Roman" w:hAnsi="Times New Roman"/>
                <w:i/>
                <w:sz w:val="20"/>
                <w:szCs w:val="20"/>
              </w:rPr>
              <w:t>закінчена</w:t>
            </w:r>
            <w:proofErr w:type="spellEnd"/>
            <w:r w:rsidRPr="00194C16">
              <w:rPr>
                <w:rFonts w:ascii="Times New Roman" w:hAnsi="Times New Roman"/>
                <w:i/>
                <w:sz w:val="20"/>
                <w:szCs w:val="20"/>
              </w:rPr>
              <w:t>.</w:t>
            </w:r>
          </w:p>
          <w:p w14:paraId="3EB9DFAD" w14:textId="77777777" w:rsidR="00822704" w:rsidRPr="00822704" w:rsidRDefault="00822704" w:rsidP="00822704">
            <w:pPr>
              <w:spacing w:after="0" w:line="240" w:lineRule="auto"/>
              <w:jc w:val="right"/>
              <w:rPr>
                <w:rFonts w:ascii="Times New Roman" w:hAnsi="Times New Roman"/>
                <w:i/>
                <w:iCs/>
                <w:lang w:val="uk-UA"/>
              </w:rPr>
            </w:pPr>
            <w:r w:rsidRPr="00822704">
              <w:rPr>
                <w:rFonts w:ascii="Times New Roman" w:hAnsi="Times New Roman"/>
                <w:i/>
                <w:iCs/>
                <w:lang w:val="uk-UA"/>
              </w:rPr>
              <w:t>Форма 3</w:t>
            </w:r>
          </w:p>
          <w:p w14:paraId="7BC6C4E3" w14:textId="77777777" w:rsidR="00822704" w:rsidRPr="00822704" w:rsidRDefault="00822704" w:rsidP="00822704">
            <w:pPr>
              <w:spacing w:after="0" w:line="240" w:lineRule="auto"/>
              <w:jc w:val="both"/>
              <w:rPr>
                <w:rFonts w:ascii="Times New Roman" w:hAnsi="Times New Roman"/>
                <w:lang w:val="uk-UA"/>
              </w:rPr>
            </w:pPr>
          </w:p>
          <w:p w14:paraId="137C3EE4"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Довідка</w:t>
            </w:r>
          </w:p>
          <w:p w14:paraId="20855F36"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14:paraId="37A25ECE" w14:textId="77777777" w:rsidR="00822704" w:rsidRPr="00822704" w:rsidRDefault="00822704" w:rsidP="00822704">
            <w:pPr>
              <w:spacing w:after="0" w:line="240" w:lineRule="auto"/>
              <w:jc w:val="center"/>
              <w:rPr>
                <w:rFonts w:ascii="Times New Roman" w:hAnsi="Times New Roman"/>
                <w:lang w:val="uk-UA"/>
              </w:rPr>
            </w:pPr>
          </w:p>
          <w:p w14:paraId="6B1BC38C" w14:textId="77777777" w:rsidR="00822704" w:rsidRPr="00822704" w:rsidRDefault="00822704" w:rsidP="00822704">
            <w:pPr>
              <w:spacing w:after="0" w:line="240" w:lineRule="auto"/>
              <w:jc w:val="both"/>
              <w:rPr>
                <w:rFonts w:ascii="Times New Roman" w:hAnsi="Times New Roman"/>
                <w:lang w:val="uk-UA"/>
              </w:rPr>
            </w:pPr>
            <w:r w:rsidRPr="00822704">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329D356" w14:textId="77777777" w:rsidR="00822704" w:rsidRPr="00822704" w:rsidRDefault="00822704" w:rsidP="00822704">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891"/>
              <w:gridCol w:w="1376"/>
              <w:gridCol w:w="1853"/>
            </w:tblGrid>
            <w:tr w:rsidR="00822704" w:rsidRPr="00822704" w14:paraId="47019F3A" w14:textId="77777777" w:rsidTr="00822704">
              <w:tc>
                <w:tcPr>
                  <w:tcW w:w="592" w:type="dxa"/>
                  <w:shd w:val="clear" w:color="auto" w:fill="auto"/>
                  <w:vAlign w:val="center"/>
                </w:tcPr>
                <w:p w14:paraId="169D5F4A"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w:t>
                  </w:r>
                </w:p>
              </w:tc>
              <w:tc>
                <w:tcPr>
                  <w:tcW w:w="2979" w:type="dxa"/>
                  <w:shd w:val="clear" w:color="auto" w:fill="auto"/>
                  <w:vAlign w:val="center"/>
                </w:tcPr>
                <w:p w14:paraId="2E5D5394"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Найменування замовника за договором</w:t>
                  </w:r>
                </w:p>
              </w:tc>
              <w:tc>
                <w:tcPr>
                  <w:tcW w:w="2977" w:type="dxa"/>
                  <w:shd w:val="clear" w:color="auto" w:fill="auto"/>
                  <w:vAlign w:val="center"/>
                </w:tcPr>
                <w:p w14:paraId="4D5C295C"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Номер, дата договору та предмет договору</w:t>
                  </w:r>
                </w:p>
              </w:tc>
              <w:tc>
                <w:tcPr>
                  <w:tcW w:w="2551" w:type="dxa"/>
                  <w:shd w:val="clear" w:color="auto" w:fill="auto"/>
                </w:tcPr>
                <w:p w14:paraId="63AB8B08"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Документ(и), що підтверджують виконання договору</w:t>
                  </w:r>
                </w:p>
              </w:tc>
            </w:tr>
            <w:tr w:rsidR="00822704" w:rsidRPr="00822704" w14:paraId="3F188C81" w14:textId="77777777" w:rsidTr="00822704">
              <w:tc>
                <w:tcPr>
                  <w:tcW w:w="592" w:type="dxa"/>
                  <w:shd w:val="clear" w:color="auto" w:fill="auto"/>
                </w:tcPr>
                <w:p w14:paraId="24464E70" w14:textId="77777777" w:rsidR="00822704" w:rsidRPr="00822704" w:rsidRDefault="00822704" w:rsidP="00822704">
                  <w:pPr>
                    <w:spacing w:after="0" w:line="240" w:lineRule="auto"/>
                    <w:jc w:val="both"/>
                    <w:rPr>
                      <w:rFonts w:ascii="Times New Roman" w:hAnsi="Times New Roman"/>
                      <w:lang w:val="uk-UA"/>
                    </w:rPr>
                  </w:pPr>
                </w:p>
              </w:tc>
              <w:tc>
                <w:tcPr>
                  <w:tcW w:w="2979" w:type="dxa"/>
                  <w:shd w:val="clear" w:color="auto" w:fill="auto"/>
                </w:tcPr>
                <w:p w14:paraId="383BD469" w14:textId="77777777" w:rsidR="00822704" w:rsidRPr="00822704" w:rsidRDefault="00822704" w:rsidP="00822704">
                  <w:pPr>
                    <w:spacing w:after="0" w:line="240" w:lineRule="auto"/>
                    <w:jc w:val="both"/>
                    <w:rPr>
                      <w:rFonts w:ascii="Times New Roman" w:hAnsi="Times New Roman"/>
                      <w:lang w:val="uk-UA"/>
                    </w:rPr>
                  </w:pPr>
                </w:p>
              </w:tc>
              <w:tc>
                <w:tcPr>
                  <w:tcW w:w="2977" w:type="dxa"/>
                  <w:shd w:val="clear" w:color="auto" w:fill="auto"/>
                </w:tcPr>
                <w:p w14:paraId="6A50A30C" w14:textId="77777777" w:rsidR="00822704" w:rsidRPr="00822704" w:rsidRDefault="00822704" w:rsidP="00822704">
                  <w:pPr>
                    <w:spacing w:after="0" w:line="240" w:lineRule="auto"/>
                    <w:jc w:val="both"/>
                    <w:rPr>
                      <w:rFonts w:ascii="Times New Roman" w:hAnsi="Times New Roman"/>
                      <w:lang w:val="uk-UA"/>
                    </w:rPr>
                  </w:pPr>
                </w:p>
              </w:tc>
              <w:tc>
                <w:tcPr>
                  <w:tcW w:w="2551" w:type="dxa"/>
                  <w:shd w:val="clear" w:color="auto" w:fill="auto"/>
                </w:tcPr>
                <w:p w14:paraId="328BFA92" w14:textId="77777777" w:rsidR="00822704" w:rsidRPr="00822704" w:rsidRDefault="00822704" w:rsidP="00822704">
                  <w:pPr>
                    <w:spacing w:after="0" w:line="240" w:lineRule="auto"/>
                    <w:jc w:val="both"/>
                    <w:rPr>
                      <w:rFonts w:ascii="Times New Roman" w:hAnsi="Times New Roman"/>
                      <w:lang w:val="uk-UA"/>
                    </w:rPr>
                  </w:pPr>
                </w:p>
              </w:tc>
            </w:tr>
            <w:tr w:rsidR="00822704" w:rsidRPr="00822704" w14:paraId="467A4EC6" w14:textId="77777777" w:rsidTr="00822704">
              <w:tc>
                <w:tcPr>
                  <w:tcW w:w="592" w:type="dxa"/>
                  <w:shd w:val="clear" w:color="auto" w:fill="auto"/>
                </w:tcPr>
                <w:p w14:paraId="2BD3060F" w14:textId="77777777" w:rsidR="00822704" w:rsidRPr="00822704" w:rsidRDefault="00822704" w:rsidP="00822704">
                  <w:pPr>
                    <w:spacing w:after="0" w:line="240" w:lineRule="auto"/>
                    <w:jc w:val="both"/>
                    <w:rPr>
                      <w:rFonts w:ascii="Times New Roman" w:hAnsi="Times New Roman"/>
                      <w:lang w:val="uk-UA"/>
                    </w:rPr>
                  </w:pPr>
                </w:p>
              </w:tc>
              <w:tc>
                <w:tcPr>
                  <w:tcW w:w="2979" w:type="dxa"/>
                  <w:shd w:val="clear" w:color="auto" w:fill="auto"/>
                </w:tcPr>
                <w:p w14:paraId="599C3514" w14:textId="77777777" w:rsidR="00822704" w:rsidRPr="00822704" w:rsidRDefault="00822704" w:rsidP="00822704">
                  <w:pPr>
                    <w:spacing w:after="0" w:line="240" w:lineRule="auto"/>
                    <w:jc w:val="both"/>
                    <w:rPr>
                      <w:rFonts w:ascii="Times New Roman" w:hAnsi="Times New Roman"/>
                      <w:lang w:val="uk-UA"/>
                    </w:rPr>
                  </w:pPr>
                </w:p>
              </w:tc>
              <w:tc>
                <w:tcPr>
                  <w:tcW w:w="2977" w:type="dxa"/>
                  <w:shd w:val="clear" w:color="auto" w:fill="auto"/>
                </w:tcPr>
                <w:p w14:paraId="58AD32FB" w14:textId="77777777" w:rsidR="00822704" w:rsidRPr="00822704" w:rsidRDefault="00822704" w:rsidP="00822704">
                  <w:pPr>
                    <w:spacing w:after="0" w:line="240" w:lineRule="auto"/>
                    <w:jc w:val="both"/>
                    <w:rPr>
                      <w:rFonts w:ascii="Times New Roman" w:hAnsi="Times New Roman"/>
                      <w:lang w:val="uk-UA"/>
                    </w:rPr>
                  </w:pPr>
                </w:p>
              </w:tc>
              <w:tc>
                <w:tcPr>
                  <w:tcW w:w="2551" w:type="dxa"/>
                  <w:shd w:val="clear" w:color="auto" w:fill="auto"/>
                </w:tcPr>
                <w:p w14:paraId="0789A48C" w14:textId="77777777" w:rsidR="00822704" w:rsidRPr="00822704" w:rsidRDefault="00822704" w:rsidP="00822704">
                  <w:pPr>
                    <w:spacing w:after="0" w:line="240" w:lineRule="auto"/>
                    <w:jc w:val="both"/>
                    <w:rPr>
                      <w:rFonts w:ascii="Times New Roman" w:hAnsi="Times New Roman"/>
                      <w:lang w:val="uk-UA"/>
                    </w:rPr>
                  </w:pPr>
                </w:p>
              </w:tc>
            </w:tr>
            <w:tr w:rsidR="00822704" w:rsidRPr="00822704" w14:paraId="4405E917" w14:textId="77777777" w:rsidTr="00822704">
              <w:trPr>
                <w:trHeight w:val="53"/>
              </w:trPr>
              <w:tc>
                <w:tcPr>
                  <w:tcW w:w="592" w:type="dxa"/>
                  <w:shd w:val="clear" w:color="auto" w:fill="auto"/>
                </w:tcPr>
                <w:p w14:paraId="5D2CD972" w14:textId="77777777" w:rsidR="00822704" w:rsidRPr="00822704" w:rsidRDefault="00822704" w:rsidP="00822704">
                  <w:pPr>
                    <w:spacing w:after="0" w:line="240" w:lineRule="auto"/>
                    <w:jc w:val="both"/>
                    <w:rPr>
                      <w:rFonts w:ascii="Times New Roman" w:hAnsi="Times New Roman"/>
                      <w:lang w:val="uk-UA"/>
                    </w:rPr>
                  </w:pPr>
                </w:p>
              </w:tc>
              <w:tc>
                <w:tcPr>
                  <w:tcW w:w="2979" w:type="dxa"/>
                  <w:shd w:val="clear" w:color="auto" w:fill="auto"/>
                </w:tcPr>
                <w:p w14:paraId="1C9ECA40" w14:textId="77777777" w:rsidR="00822704" w:rsidRPr="00822704" w:rsidRDefault="00822704" w:rsidP="00822704">
                  <w:pPr>
                    <w:spacing w:after="0" w:line="240" w:lineRule="auto"/>
                    <w:jc w:val="both"/>
                    <w:rPr>
                      <w:rFonts w:ascii="Times New Roman" w:hAnsi="Times New Roman"/>
                      <w:lang w:val="uk-UA"/>
                    </w:rPr>
                  </w:pPr>
                </w:p>
              </w:tc>
              <w:tc>
                <w:tcPr>
                  <w:tcW w:w="2977" w:type="dxa"/>
                  <w:shd w:val="clear" w:color="auto" w:fill="auto"/>
                </w:tcPr>
                <w:p w14:paraId="12C1B8F1" w14:textId="77777777" w:rsidR="00822704" w:rsidRPr="00822704" w:rsidRDefault="00822704" w:rsidP="00822704">
                  <w:pPr>
                    <w:spacing w:after="0" w:line="240" w:lineRule="auto"/>
                    <w:jc w:val="both"/>
                    <w:rPr>
                      <w:rFonts w:ascii="Times New Roman" w:hAnsi="Times New Roman"/>
                      <w:lang w:val="uk-UA"/>
                    </w:rPr>
                  </w:pPr>
                </w:p>
              </w:tc>
              <w:tc>
                <w:tcPr>
                  <w:tcW w:w="2551" w:type="dxa"/>
                  <w:shd w:val="clear" w:color="auto" w:fill="auto"/>
                </w:tcPr>
                <w:p w14:paraId="2CE0B82A" w14:textId="77777777" w:rsidR="00822704" w:rsidRPr="00822704" w:rsidRDefault="00822704" w:rsidP="00822704">
                  <w:pPr>
                    <w:spacing w:after="0" w:line="240" w:lineRule="auto"/>
                    <w:jc w:val="both"/>
                    <w:rPr>
                      <w:rFonts w:ascii="Times New Roman" w:hAnsi="Times New Roman"/>
                      <w:lang w:val="uk-UA"/>
                    </w:rPr>
                  </w:pPr>
                </w:p>
              </w:tc>
            </w:tr>
          </w:tbl>
          <w:p w14:paraId="53539254" w14:textId="77777777" w:rsidR="00583B3D" w:rsidRPr="00822704" w:rsidRDefault="00583B3D" w:rsidP="00B40A8C">
            <w:pPr>
              <w:spacing w:after="0" w:line="240" w:lineRule="auto"/>
              <w:rPr>
                <w:rFonts w:ascii="Times New Roman" w:hAnsi="Times New Roman"/>
                <w:b/>
                <w:bCs/>
                <w:lang w:val="uk-UA"/>
              </w:rPr>
            </w:pPr>
          </w:p>
        </w:tc>
      </w:tr>
      <w:tr w:rsidR="00583B3D" w:rsidRPr="003B3ABF" w14:paraId="495C4DA0" w14:textId="77777777" w:rsidTr="003B3ABF">
        <w:tc>
          <w:tcPr>
            <w:tcW w:w="562" w:type="dxa"/>
            <w:shd w:val="clear" w:color="auto" w:fill="auto"/>
          </w:tcPr>
          <w:p w14:paraId="466B71B9" w14:textId="77777777" w:rsidR="00583B3D" w:rsidRPr="003B3ABF" w:rsidRDefault="00583B3D" w:rsidP="003B3ABF">
            <w:pPr>
              <w:spacing w:after="0" w:line="240" w:lineRule="auto"/>
              <w:jc w:val="center"/>
              <w:rPr>
                <w:rFonts w:ascii="Times New Roman" w:hAnsi="Times New Roman"/>
                <w:lang w:val="uk-UA"/>
              </w:rPr>
            </w:pPr>
            <w:r w:rsidRPr="003B3ABF">
              <w:rPr>
                <w:rFonts w:ascii="Times New Roman" w:hAnsi="Times New Roman"/>
                <w:lang w:val="uk-UA"/>
              </w:rPr>
              <w:t>4</w:t>
            </w:r>
          </w:p>
        </w:tc>
        <w:tc>
          <w:tcPr>
            <w:tcW w:w="2977" w:type="dxa"/>
            <w:shd w:val="clear" w:color="auto" w:fill="auto"/>
          </w:tcPr>
          <w:p w14:paraId="22F6A49E"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Наявність фінансової спроможності, яка підтверджується фінансовою звітністю*</w:t>
            </w:r>
          </w:p>
        </w:tc>
        <w:tc>
          <w:tcPr>
            <w:tcW w:w="5806" w:type="dxa"/>
            <w:shd w:val="clear" w:color="auto" w:fill="auto"/>
          </w:tcPr>
          <w:p w14:paraId="6052E5A6" w14:textId="77777777" w:rsidR="00B40A8C" w:rsidRPr="006E28A7" w:rsidRDefault="00B40A8C" w:rsidP="00B40A8C">
            <w:pPr>
              <w:spacing w:after="0" w:line="240" w:lineRule="auto"/>
              <w:jc w:val="both"/>
              <w:rPr>
                <w:rFonts w:ascii="Times New Roman" w:hAnsi="Times New Roman"/>
              </w:rPr>
            </w:pPr>
            <w:r w:rsidRPr="006E28A7">
              <w:rPr>
                <w:rFonts w:ascii="Times New Roman" w:hAnsi="Times New Roman"/>
              </w:rPr>
              <w:t xml:space="preserve">По </w:t>
            </w:r>
            <w:proofErr w:type="spellStart"/>
            <w:r w:rsidRPr="006E28A7">
              <w:rPr>
                <w:rFonts w:ascii="Times New Roman" w:hAnsi="Times New Roman"/>
              </w:rPr>
              <w:t>даній</w:t>
            </w:r>
            <w:proofErr w:type="spellEnd"/>
            <w:r w:rsidRPr="006E28A7">
              <w:rPr>
                <w:rFonts w:ascii="Times New Roman" w:hAnsi="Times New Roman"/>
              </w:rPr>
              <w:t xml:space="preserve"> </w:t>
            </w:r>
            <w:proofErr w:type="spellStart"/>
            <w:r w:rsidRPr="006E28A7">
              <w:rPr>
                <w:rFonts w:ascii="Times New Roman" w:hAnsi="Times New Roman"/>
              </w:rPr>
              <w:t>закупівлі</w:t>
            </w:r>
            <w:proofErr w:type="spellEnd"/>
            <w:r w:rsidRPr="006E28A7">
              <w:rPr>
                <w:rFonts w:ascii="Times New Roman" w:hAnsi="Times New Roman"/>
              </w:rPr>
              <w:t xml:space="preserve"> </w:t>
            </w:r>
            <w:proofErr w:type="spellStart"/>
            <w:r w:rsidRPr="006E28A7">
              <w:rPr>
                <w:rFonts w:ascii="Times New Roman" w:hAnsi="Times New Roman"/>
              </w:rPr>
              <w:t>кваліфікаційні</w:t>
            </w:r>
            <w:proofErr w:type="spellEnd"/>
            <w:r w:rsidRPr="006E28A7">
              <w:rPr>
                <w:rFonts w:ascii="Times New Roman" w:hAnsi="Times New Roman"/>
              </w:rPr>
              <w:t xml:space="preserve"> </w:t>
            </w:r>
            <w:proofErr w:type="spellStart"/>
            <w:r w:rsidRPr="006E28A7">
              <w:rPr>
                <w:rFonts w:ascii="Times New Roman" w:hAnsi="Times New Roman"/>
              </w:rPr>
              <w:t>критерії</w:t>
            </w:r>
            <w:proofErr w:type="spellEnd"/>
            <w:r w:rsidRPr="006E28A7">
              <w:rPr>
                <w:rFonts w:ascii="Times New Roman" w:hAnsi="Times New Roman"/>
              </w:rPr>
              <w:t xml:space="preserve"> не </w:t>
            </w:r>
            <w:proofErr w:type="spellStart"/>
            <w:r w:rsidRPr="006E28A7">
              <w:rPr>
                <w:rFonts w:ascii="Times New Roman" w:hAnsi="Times New Roman"/>
              </w:rPr>
              <w:t>встановлено</w:t>
            </w:r>
            <w:proofErr w:type="spellEnd"/>
            <w:r w:rsidRPr="006E28A7">
              <w:rPr>
                <w:rFonts w:ascii="Times New Roman" w:hAnsi="Times New Roman"/>
              </w:rPr>
              <w:t>.</w:t>
            </w:r>
          </w:p>
          <w:p w14:paraId="6B161624" w14:textId="558166D5" w:rsidR="00583B3D" w:rsidRPr="00B40A8C" w:rsidRDefault="00583B3D" w:rsidP="00B40A8C">
            <w:pPr>
              <w:spacing w:after="0" w:line="240" w:lineRule="auto"/>
              <w:jc w:val="both"/>
              <w:rPr>
                <w:rFonts w:ascii="Times New Roman" w:hAnsi="Times New Roman"/>
                <w:b/>
                <w:bCs/>
              </w:rPr>
            </w:pPr>
          </w:p>
        </w:tc>
      </w:tr>
    </w:tbl>
    <w:p w14:paraId="751AD85A" w14:textId="77777777" w:rsidR="00583B3D" w:rsidRPr="003B3ABF" w:rsidRDefault="00583B3D" w:rsidP="00583B3D">
      <w:pPr>
        <w:jc w:val="center"/>
        <w:rPr>
          <w:rFonts w:ascii="Times New Roman" w:hAnsi="Times New Roman"/>
          <w:b/>
          <w:bCs/>
          <w:lang w:val="uk-UA"/>
        </w:rPr>
      </w:pPr>
    </w:p>
    <w:p w14:paraId="21EADDBF"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FE373DB" w14:textId="77777777" w:rsidR="00583B3D" w:rsidRPr="003B3ABF" w:rsidRDefault="00583B3D" w:rsidP="00583B3D">
      <w:pPr>
        <w:jc w:val="both"/>
        <w:rPr>
          <w:rFonts w:ascii="Times New Roman" w:hAnsi="Times New Roman"/>
          <w:lang w:val="uk-UA"/>
        </w:rPr>
      </w:pPr>
    </w:p>
    <w:p w14:paraId="53E08295" w14:textId="77777777" w:rsidR="00583B3D" w:rsidRPr="003B3ABF" w:rsidRDefault="00583B3D" w:rsidP="00583B3D">
      <w:pPr>
        <w:rPr>
          <w:rFonts w:ascii="Times New Roman" w:hAnsi="Times New Roman"/>
          <w:lang w:val="uk-UA"/>
        </w:rPr>
      </w:pPr>
    </w:p>
    <w:p w14:paraId="66FE68DD" w14:textId="77777777" w:rsidR="00583B3D" w:rsidRPr="003B3ABF" w:rsidRDefault="00583B3D" w:rsidP="00583B3D">
      <w:pPr>
        <w:rPr>
          <w:rFonts w:ascii="Times New Roman" w:hAnsi="Times New Roman"/>
          <w:lang w:val="uk-UA"/>
        </w:rPr>
      </w:pPr>
    </w:p>
    <w:p w14:paraId="4909E537" w14:textId="77777777" w:rsidR="00583B3D" w:rsidRPr="003B3ABF" w:rsidRDefault="00583B3D" w:rsidP="00583B3D">
      <w:pPr>
        <w:rPr>
          <w:rFonts w:ascii="Times New Roman" w:hAnsi="Times New Roman"/>
          <w:lang w:val="uk-UA"/>
        </w:rPr>
      </w:pPr>
    </w:p>
    <w:p w14:paraId="1BAB3D48" w14:textId="77777777" w:rsidR="00583B3D" w:rsidRPr="003B3ABF" w:rsidRDefault="00583B3D" w:rsidP="00583B3D">
      <w:pPr>
        <w:rPr>
          <w:rFonts w:ascii="Times New Roman" w:hAnsi="Times New Roman"/>
          <w:lang w:val="uk-UA"/>
        </w:rPr>
      </w:pPr>
    </w:p>
    <w:p w14:paraId="135AC5E1" w14:textId="77777777" w:rsidR="00583B3D" w:rsidRPr="003B3ABF" w:rsidRDefault="00583B3D" w:rsidP="00583B3D">
      <w:pPr>
        <w:rPr>
          <w:rFonts w:ascii="Times New Roman" w:hAnsi="Times New Roman"/>
          <w:lang w:val="uk-UA"/>
        </w:rPr>
      </w:pPr>
    </w:p>
    <w:p w14:paraId="1C661099" w14:textId="77777777" w:rsidR="00583B3D" w:rsidRPr="003B3ABF" w:rsidRDefault="00583B3D" w:rsidP="00583B3D">
      <w:pPr>
        <w:rPr>
          <w:rFonts w:ascii="Times New Roman" w:hAnsi="Times New Roman"/>
          <w:lang w:val="uk-UA"/>
        </w:rPr>
      </w:pPr>
    </w:p>
    <w:p w14:paraId="1297787B" w14:textId="77777777" w:rsidR="00583B3D" w:rsidRPr="003B3ABF" w:rsidRDefault="00583B3D" w:rsidP="00583B3D">
      <w:pPr>
        <w:rPr>
          <w:rFonts w:ascii="Times New Roman" w:hAnsi="Times New Roman"/>
          <w:lang w:val="uk-UA"/>
        </w:rPr>
      </w:pPr>
    </w:p>
    <w:p w14:paraId="57F5B151" w14:textId="77777777" w:rsidR="00583B3D" w:rsidRDefault="00583B3D" w:rsidP="00583B3D">
      <w:pPr>
        <w:rPr>
          <w:rFonts w:ascii="Times New Roman" w:hAnsi="Times New Roman"/>
          <w:lang w:val="uk-UA"/>
        </w:rPr>
      </w:pPr>
    </w:p>
    <w:p w14:paraId="3A817AF2" w14:textId="77777777" w:rsidR="00CF5FCE" w:rsidRDefault="00CF5FCE" w:rsidP="00583B3D">
      <w:pPr>
        <w:rPr>
          <w:rFonts w:ascii="Times New Roman" w:hAnsi="Times New Roman"/>
          <w:lang w:val="uk-UA"/>
        </w:rPr>
      </w:pPr>
    </w:p>
    <w:p w14:paraId="14566F15" w14:textId="77777777" w:rsidR="00CF5FCE" w:rsidRDefault="00CF5FCE" w:rsidP="00583B3D">
      <w:pPr>
        <w:rPr>
          <w:rFonts w:ascii="Times New Roman" w:hAnsi="Times New Roman"/>
          <w:lang w:val="uk-UA"/>
        </w:rPr>
      </w:pPr>
    </w:p>
    <w:p w14:paraId="52F031F3" w14:textId="77777777" w:rsidR="00CF5FCE" w:rsidRDefault="00CF5FCE" w:rsidP="00583B3D">
      <w:pPr>
        <w:rPr>
          <w:rFonts w:ascii="Times New Roman" w:hAnsi="Times New Roman"/>
          <w:lang w:val="uk-UA"/>
        </w:rPr>
      </w:pPr>
    </w:p>
    <w:p w14:paraId="63B90F64" w14:textId="77777777" w:rsidR="00CF5FCE" w:rsidRDefault="00CF5FCE" w:rsidP="00583B3D">
      <w:pPr>
        <w:rPr>
          <w:rFonts w:ascii="Times New Roman" w:hAnsi="Times New Roman"/>
          <w:lang w:val="uk-UA"/>
        </w:rPr>
      </w:pPr>
    </w:p>
    <w:p w14:paraId="4D90608B" w14:textId="77777777" w:rsidR="00CF5FCE" w:rsidRDefault="00CF5FCE" w:rsidP="00583B3D">
      <w:pPr>
        <w:rPr>
          <w:rFonts w:ascii="Times New Roman" w:hAnsi="Times New Roman"/>
          <w:lang w:val="uk-UA"/>
        </w:rPr>
      </w:pPr>
    </w:p>
    <w:p w14:paraId="36D49FF2" w14:textId="77777777" w:rsidR="00CF5FCE" w:rsidRDefault="00CF5FCE" w:rsidP="00583B3D">
      <w:pPr>
        <w:rPr>
          <w:rFonts w:ascii="Times New Roman" w:hAnsi="Times New Roman"/>
          <w:lang w:val="uk-UA"/>
        </w:rPr>
      </w:pPr>
    </w:p>
    <w:p w14:paraId="1608CC86" w14:textId="77777777" w:rsidR="00CF5FCE" w:rsidRDefault="00CF5FCE" w:rsidP="00583B3D">
      <w:pPr>
        <w:rPr>
          <w:rFonts w:ascii="Times New Roman" w:hAnsi="Times New Roman"/>
          <w:lang w:val="uk-UA"/>
        </w:rPr>
      </w:pPr>
    </w:p>
    <w:p w14:paraId="6A9B00B3" w14:textId="77777777" w:rsidR="00CF5FCE" w:rsidRDefault="00CF5FCE" w:rsidP="00583B3D">
      <w:pPr>
        <w:rPr>
          <w:rFonts w:ascii="Times New Roman" w:hAnsi="Times New Roman"/>
          <w:lang w:val="uk-UA"/>
        </w:rPr>
      </w:pPr>
    </w:p>
    <w:p w14:paraId="5776D2EE" w14:textId="77777777" w:rsidR="00CF5FCE" w:rsidRDefault="00CF5FCE" w:rsidP="00583B3D">
      <w:pPr>
        <w:rPr>
          <w:rFonts w:ascii="Times New Roman" w:hAnsi="Times New Roman"/>
          <w:lang w:val="uk-UA"/>
        </w:rPr>
      </w:pPr>
    </w:p>
    <w:p w14:paraId="0486D0A0" w14:textId="77777777" w:rsidR="00CF5FCE" w:rsidRDefault="00CF5FCE" w:rsidP="00583B3D">
      <w:pPr>
        <w:rPr>
          <w:rFonts w:ascii="Times New Roman" w:hAnsi="Times New Roman"/>
          <w:lang w:val="uk-UA"/>
        </w:rPr>
      </w:pPr>
    </w:p>
    <w:p w14:paraId="42FE4DA3" w14:textId="77777777" w:rsidR="00CF5FCE" w:rsidRDefault="00CF5FCE" w:rsidP="00583B3D">
      <w:pPr>
        <w:rPr>
          <w:rFonts w:ascii="Times New Roman" w:hAnsi="Times New Roman"/>
          <w:lang w:val="uk-UA"/>
        </w:rPr>
      </w:pPr>
    </w:p>
    <w:p w14:paraId="30F532F1" w14:textId="77777777" w:rsidR="00CF5FCE" w:rsidRDefault="00CF5FCE" w:rsidP="00583B3D">
      <w:pPr>
        <w:rPr>
          <w:rFonts w:ascii="Times New Roman" w:hAnsi="Times New Roman"/>
          <w:lang w:val="uk-UA"/>
        </w:rPr>
      </w:pPr>
    </w:p>
    <w:p w14:paraId="49B02164" w14:textId="77777777" w:rsidR="00CF5FCE" w:rsidRDefault="00CF5FCE" w:rsidP="00583B3D">
      <w:pPr>
        <w:rPr>
          <w:rFonts w:ascii="Times New Roman" w:hAnsi="Times New Roman"/>
          <w:lang w:val="uk-UA"/>
        </w:rPr>
      </w:pPr>
    </w:p>
    <w:p w14:paraId="04FDCB01" w14:textId="77777777" w:rsidR="00CF5FCE" w:rsidRDefault="00CF5FCE" w:rsidP="00583B3D">
      <w:pPr>
        <w:rPr>
          <w:rFonts w:ascii="Times New Roman" w:hAnsi="Times New Roman"/>
          <w:lang w:val="uk-UA"/>
        </w:rPr>
      </w:pPr>
    </w:p>
    <w:p w14:paraId="17619864" w14:textId="77777777" w:rsidR="00CF5FCE" w:rsidRDefault="00CF5FCE" w:rsidP="00583B3D">
      <w:pPr>
        <w:rPr>
          <w:rFonts w:ascii="Times New Roman" w:hAnsi="Times New Roman"/>
          <w:lang w:val="uk-UA"/>
        </w:rPr>
      </w:pPr>
    </w:p>
    <w:p w14:paraId="2D0E8A58" w14:textId="77777777" w:rsidR="00093C3A" w:rsidRDefault="00093C3A" w:rsidP="004B387C">
      <w:pPr>
        <w:rPr>
          <w:rFonts w:ascii="Times New Roman" w:hAnsi="Times New Roman"/>
          <w:b/>
          <w:bCs/>
          <w:lang w:val="uk-UA"/>
        </w:rPr>
      </w:pPr>
    </w:p>
    <w:p w14:paraId="5823D3CA" w14:textId="77777777" w:rsidR="00062F96" w:rsidRDefault="00062F96" w:rsidP="004B387C">
      <w:pPr>
        <w:rPr>
          <w:rFonts w:ascii="Times New Roman" w:hAnsi="Times New Roman"/>
          <w:b/>
          <w:bCs/>
          <w:lang w:val="uk-UA"/>
        </w:rPr>
      </w:pPr>
    </w:p>
    <w:p w14:paraId="7180DCEC" w14:textId="77777777" w:rsidR="00062F96" w:rsidRDefault="00062F96" w:rsidP="004B387C">
      <w:pPr>
        <w:rPr>
          <w:rFonts w:ascii="Times New Roman" w:hAnsi="Times New Roman"/>
          <w:b/>
          <w:bCs/>
          <w:lang w:val="uk-UA"/>
        </w:rPr>
      </w:pPr>
    </w:p>
    <w:p w14:paraId="77A84331" w14:textId="77777777" w:rsidR="00062F96" w:rsidRDefault="00062F96" w:rsidP="004B387C">
      <w:pPr>
        <w:rPr>
          <w:rFonts w:ascii="Times New Roman" w:hAnsi="Times New Roman"/>
          <w:b/>
          <w:bCs/>
          <w:lang w:val="uk-UA"/>
        </w:rPr>
      </w:pPr>
    </w:p>
    <w:p w14:paraId="0D269994" w14:textId="77777777" w:rsidR="00062F96" w:rsidRDefault="00062F96" w:rsidP="004B387C">
      <w:pPr>
        <w:rPr>
          <w:rFonts w:ascii="Times New Roman" w:hAnsi="Times New Roman"/>
          <w:b/>
          <w:bCs/>
          <w:lang w:val="uk-UA"/>
        </w:rPr>
      </w:pPr>
    </w:p>
    <w:p w14:paraId="1CDE701A" w14:textId="77777777" w:rsidR="00062F96" w:rsidRPr="003B3ABF" w:rsidRDefault="00062F96" w:rsidP="004B387C">
      <w:pPr>
        <w:rPr>
          <w:rFonts w:ascii="Times New Roman" w:hAnsi="Times New Roman"/>
          <w:b/>
          <w:bCs/>
          <w:lang w:val="uk-UA"/>
        </w:rPr>
      </w:pPr>
    </w:p>
    <w:p w14:paraId="715483A0" w14:textId="2716B445" w:rsidR="00583B3D" w:rsidRPr="003B3ABF" w:rsidRDefault="00583B3D" w:rsidP="00093C3A">
      <w:pPr>
        <w:jc w:val="right"/>
        <w:rPr>
          <w:rFonts w:ascii="Times New Roman" w:hAnsi="Times New Roman"/>
          <w:b/>
          <w:bCs/>
          <w:lang w:val="uk-UA"/>
        </w:rPr>
      </w:pPr>
      <w:r w:rsidRPr="003B3ABF">
        <w:rPr>
          <w:rFonts w:ascii="Times New Roman" w:hAnsi="Times New Roman"/>
          <w:b/>
          <w:bCs/>
          <w:lang w:val="uk-UA"/>
        </w:rPr>
        <w:lastRenderedPageBreak/>
        <w:t>Додаток № 2 до тендерної документації</w:t>
      </w:r>
    </w:p>
    <w:p w14:paraId="524A9200" w14:textId="77777777" w:rsidR="00583B3D" w:rsidRPr="003B3ABF" w:rsidRDefault="00583B3D" w:rsidP="00583B3D">
      <w:pPr>
        <w:jc w:val="center"/>
        <w:rPr>
          <w:rFonts w:ascii="Times New Roman" w:hAnsi="Times New Roman"/>
          <w:b/>
          <w:bCs/>
          <w:lang w:val="uk-UA"/>
        </w:rPr>
      </w:pPr>
      <w:r w:rsidRPr="003B3ABF">
        <w:rPr>
          <w:rFonts w:ascii="Times New Roman" w:hAnsi="Times New Roman"/>
          <w:b/>
          <w:bCs/>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31"/>
        <w:gridCol w:w="3314"/>
        <w:gridCol w:w="3260"/>
        <w:gridCol w:w="3527"/>
      </w:tblGrid>
      <w:tr w:rsidR="00583B3D" w:rsidRPr="001E4985" w14:paraId="75D169CC" w14:textId="77777777" w:rsidTr="003B3ABF">
        <w:tc>
          <w:tcPr>
            <w:tcW w:w="503" w:type="dxa"/>
            <w:tcBorders>
              <w:top w:val="single" w:sz="4" w:space="0" w:color="000000"/>
              <w:left w:val="single" w:sz="4" w:space="0" w:color="000000"/>
              <w:bottom w:val="single" w:sz="4" w:space="0" w:color="000000"/>
              <w:right w:val="single" w:sz="4" w:space="0" w:color="000000"/>
            </w:tcBorders>
            <w:vAlign w:val="center"/>
            <w:hideMark/>
          </w:tcPr>
          <w:p w14:paraId="11CFF407" w14:textId="77777777" w:rsidR="00583B3D" w:rsidRPr="003B3ABF" w:rsidRDefault="00583B3D" w:rsidP="003B3ABF">
            <w:pPr>
              <w:jc w:val="center"/>
              <w:rPr>
                <w:rFonts w:ascii="Times New Roman" w:hAnsi="Times New Roman"/>
                <w:lang w:val="uk-UA" w:eastAsia="ru-RU"/>
              </w:rPr>
            </w:pPr>
            <w:r w:rsidRPr="003B3ABF">
              <w:rPr>
                <w:rFonts w:ascii="Times New Roman" w:hAnsi="Times New Roman"/>
                <w:b/>
                <w:bCs/>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71D164D7" w14:textId="77777777" w:rsidR="00583B3D" w:rsidRPr="003B3ABF" w:rsidRDefault="00583B3D" w:rsidP="003B3ABF">
            <w:pPr>
              <w:jc w:val="center"/>
              <w:rPr>
                <w:rFonts w:ascii="Times New Roman" w:hAnsi="Times New Roman"/>
                <w:lang w:val="uk-UA" w:eastAsia="ru-RU"/>
              </w:rPr>
            </w:pPr>
            <w:r w:rsidRPr="003B3ABF">
              <w:rPr>
                <w:rFonts w:ascii="Times New Roman" w:hAnsi="Times New Roman"/>
                <w:b/>
                <w:bCs/>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168412" w14:textId="77777777" w:rsidR="00583B3D" w:rsidRPr="003B3ABF" w:rsidRDefault="00583B3D" w:rsidP="003B3ABF">
            <w:pPr>
              <w:jc w:val="center"/>
              <w:rPr>
                <w:rFonts w:ascii="Times New Roman" w:hAnsi="Times New Roman"/>
                <w:b/>
                <w:bCs/>
                <w:lang w:val="uk-UA" w:eastAsia="ru-RU"/>
              </w:rPr>
            </w:pPr>
            <w:r w:rsidRPr="003B3ABF">
              <w:rPr>
                <w:rFonts w:ascii="Times New Roman" w:hAnsi="Times New Roman"/>
                <w:b/>
                <w:bCs/>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3FD552AC" w14:textId="77777777" w:rsidR="00583B3D" w:rsidRPr="003B3ABF" w:rsidRDefault="00583B3D" w:rsidP="003B3ABF">
            <w:pPr>
              <w:jc w:val="center"/>
              <w:rPr>
                <w:rFonts w:ascii="Times New Roman" w:hAnsi="Times New Roman"/>
                <w:lang w:val="uk-UA" w:eastAsia="ru-RU"/>
              </w:rPr>
            </w:pPr>
            <w:r w:rsidRPr="003B3ABF">
              <w:rPr>
                <w:rFonts w:ascii="Times New Roman" w:hAnsi="Times New Roman"/>
                <w:b/>
                <w:bCs/>
                <w:lang w:val="uk-UA" w:eastAsia="ru-RU"/>
              </w:rPr>
              <w:t xml:space="preserve">Переможець у строк, що не перевищує чотири дні з дати оприлюднення в електронній системі </w:t>
            </w:r>
            <w:proofErr w:type="spellStart"/>
            <w:r w:rsidRPr="003B3ABF">
              <w:rPr>
                <w:rFonts w:ascii="Times New Roman" w:hAnsi="Times New Roman"/>
                <w:b/>
                <w:bCs/>
                <w:lang w:val="uk-UA" w:eastAsia="ru-RU"/>
              </w:rPr>
              <w:t>закупівель</w:t>
            </w:r>
            <w:proofErr w:type="spellEnd"/>
            <w:r w:rsidRPr="003B3ABF">
              <w:rPr>
                <w:rFonts w:ascii="Times New Roman" w:hAnsi="Times New Roman"/>
                <w:b/>
                <w:bCs/>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3B3ABF">
              <w:rPr>
                <w:rFonts w:ascii="Times New Roman" w:hAnsi="Times New Roman"/>
                <w:b/>
                <w:bCs/>
                <w:lang w:val="uk-UA" w:eastAsia="ru-RU"/>
              </w:rPr>
              <w:t>закупівель</w:t>
            </w:r>
            <w:proofErr w:type="spellEnd"/>
            <w:r w:rsidRPr="003B3ABF">
              <w:rPr>
                <w:rFonts w:ascii="Times New Roman" w:hAnsi="Times New Roman"/>
                <w:b/>
                <w:bCs/>
                <w:lang w:val="uk-UA" w:eastAsia="ru-RU"/>
              </w:rPr>
              <w:t>:</w:t>
            </w:r>
          </w:p>
        </w:tc>
      </w:tr>
      <w:tr w:rsidR="00583B3D" w:rsidRPr="003B3ABF" w14:paraId="08813D99"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7DD4A4BA"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61C069E1"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AAD5C0"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B3ABF">
              <w:rPr>
                <w:rFonts w:ascii="Times New Roman" w:hAnsi="Times New Roman"/>
                <w:shd w:val="clear" w:color="auto" w:fill="FFFFFF"/>
                <w:lang w:val="uk-UA" w:eastAsia="ru-RU"/>
              </w:rPr>
              <w:t>закупівель</w:t>
            </w:r>
            <w:proofErr w:type="spellEnd"/>
            <w:r w:rsidRPr="003B3ABF">
              <w:rPr>
                <w:rFonts w:ascii="Times New Roman" w:hAnsi="Times New Roman"/>
                <w:shd w:val="clear" w:color="auto" w:fill="FFFFFF"/>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0DD6E7A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3B3ABF" w14:paraId="3EC1D38F"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6124C0D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5A06E30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відомості про юридичну особу, яка є учасником процедури закупівлі, </w:t>
            </w:r>
            <w:proofErr w:type="spellStart"/>
            <w:r w:rsidRPr="003B3ABF">
              <w:rPr>
                <w:rFonts w:ascii="Times New Roman" w:hAnsi="Times New Roman"/>
                <w:shd w:val="clear" w:color="auto" w:fill="FFFFFF"/>
                <w:lang w:val="uk-UA" w:eastAsia="ru-RU"/>
              </w:rPr>
              <w:t>внесено</w:t>
            </w:r>
            <w:proofErr w:type="spellEnd"/>
            <w:r w:rsidRPr="003B3ABF">
              <w:rPr>
                <w:rFonts w:ascii="Times New Roman" w:hAnsi="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40651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B3ABF">
              <w:rPr>
                <w:rFonts w:ascii="Times New Roman" w:hAnsi="Times New Roman"/>
                <w:lang w:val="uk-UA" w:eastAsia="ru-RU"/>
              </w:rPr>
              <w:t>закупівель</w:t>
            </w:r>
            <w:proofErr w:type="spellEnd"/>
            <w:r w:rsidRPr="003B3ABF">
              <w:rPr>
                <w:rFonts w:ascii="Times New Roman" w:hAnsi="Times New Roman"/>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2735CF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1E4985" w14:paraId="4B57A786"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2CDDE36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5769A0B6"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474C1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B3ABF">
              <w:rPr>
                <w:rFonts w:ascii="Times New Roman" w:hAnsi="Times New Roman"/>
                <w:lang w:val="uk-UA" w:eastAsia="ru-RU"/>
              </w:rPr>
              <w:t>закупівель</w:t>
            </w:r>
            <w:proofErr w:type="spellEnd"/>
            <w:r w:rsidRPr="003B3ABF">
              <w:rPr>
                <w:rFonts w:ascii="Times New Roman" w:hAnsi="Times New Roman"/>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C3F16B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sidRPr="003B3ABF">
                <w:rPr>
                  <w:rStyle w:val="a3"/>
                  <w:rFonts w:ascii="Times New Roman" w:hAnsi="Times New Roman"/>
                  <w:lang w:val="uk-UA" w:eastAsia="ru-RU"/>
                </w:rPr>
                <w:t>https://corruptinfo.nazk.gov.ua/»</w:t>
              </w:r>
            </w:hyperlink>
            <w:r w:rsidRPr="003B3ABF">
              <w:rPr>
                <w:rFonts w:ascii="Times New Roman" w:hAnsi="Times New Roman"/>
                <w:lang w:val="uk-UA" w:eastAsia="ru-RU"/>
              </w:rPr>
              <w:t xml:space="preserve"> </w:t>
            </w:r>
          </w:p>
        </w:tc>
      </w:tr>
      <w:tr w:rsidR="00583B3D" w:rsidRPr="003B3ABF" w14:paraId="491E2032"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7CC2A44E"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14:paraId="5226425D"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w:t>
            </w:r>
            <w:r w:rsidRPr="003B3ABF">
              <w:rPr>
                <w:rFonts w:ascii="Times New Roman" w:hAnsi="Times New Roman"/>
                <w:shd w:val="clear" w:color="auto" w:fill="FFFFFF"/>
                <w:lang w:val="uk-UA" w:eastAsia="ru-RU"/>
              </w:rPr>
              <w:lastRenderedPageBreak/>
              <w:t xml:space="preserve">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B3ABF">
              <w:rPr>
                <w:rFonts w:ascii="Times New Roman" w:hAnsi="Times New Roman"/>
                <w:shd w:val="clear" w:color="auto" w:fill="FFFFFF"/>
                <w:lang w:val="uk-UA" w:eastAsia="ru-RU"/>
              </w:rPr>
              <w:t>антиконкурентних</w:t>
            </w:r>
            <w:proofErr w:type="spellEnd"/>
            <w:r w:rsidRPr="003B3ABF">
              <w:rPr>
                <w:rFonts w:ascii="Times New Roman" w:hAnsi="Times New Roman"/>
                <w:shd w:val="clear" w:color="auto" w:fill="FFFFFF"/>
                <w:lang w:val="uk-UA" w:eastAsia="ru-RU"/>
              </w:rPr>
              <w:t xml:space="preserve"> узгоджених дій, що стосуються спотворення результатів тендерів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CCD7B5"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B3ABF">
              <w:rPr>
                <w:rFonts w:ascii="Times New Roman" w:hAnsi="Times New Roman"/>
                <w:lang w:val="uk-UA" w:eastAsia="ru-RU"/>
              </w:rPr>
              <w:lastRenderedPageBreak/>
              <w:t>закупівель</w:t>
            </w:r>
            <w:proofErr w:type="spellEnd"/>
            <w:r w:rsidRPr="003B3ABF">
              <w:rPr>
                <w:rFonts w:ascii="Times New Roman" w:hAnsi="Times New Roman"/>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D7C0023"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Переможець не надає підтвердження своєї відповідності.</w:t>
            </w:r>
          </w:p>
        </w:tc>
      </w:tr>
      <w:tr w:rsidR="00583B3D" w:rsidRPr="001E4985" w14:paraId="4627582A"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23C60425"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7E99BB15"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AB04F2"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B3ABF">
              <w:rPr>
                <w:rFonts w:ascii="Times New Roman" w:hAnsi="Times New Roman"/>
                <w:lang w:val="uk-UA" w:eastAsia="ru-RU"/>
              </w:rPr>
              <w:t>закупівель</w:t>
            </w:r>
            <w:proofErr w:type="spellEnd"/>
            <w:r w:rsidRPr="003B3ABF">
              <w:rPr>
                <w:rFonts w:ascii="Times New Roman" w:hAnsi="Times New Roman"/>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DE99C8B"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B3D" w:rsidRPr="001E4985" w14:paraId="3F002A56"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6E6E0AA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0E9BF992"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B3ABF">
              <w:rPr>
                <w:rFonts w:ascii="Times New Roman" w:hAnsi="Times New Roman"/>
                <w:i/>
                <w:iCs/>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C2196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B3ABF">
              <w:rPr>
                <w:rFonts w:ascii="Times New Roman" w:hAnsi="Times New Roman"/>
                <w:lang w:val="uk-UA" w:eastAsia="ru-RU"/>
              </w:rPr>
              <w:t>закупівель</w:t>
            </w:r>
            <w:proofErr w:type="spellEnd"/>
            <w:r w:rsidRPr="003B3ABF">
              <w:rPr>
                <w:rFonts w:ascii="Times New Roman" w:hAnsi="Times New Roman"/>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1554336"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B3D" w:rsidRPr="003B3ABF" w14:paraId="2261D3F5"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0464F62B"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14:paraId="30449528" w14:textId="77777777" w:rsidR="00583B3D" w:rsidRPr="003B3ABF" w:rsidRDefault="00583B3D" w:rsidP="003B3ABF">
            <w:pPr>
              <w:jc w:val="both"/>
              <w:rPr>
                <w:rFonts w:ascii="Times New Roman" w:hAnsi="Times New Roman"/>
                <w:color w:val="000000" w:themeColor="text1"/>
                <w:lang w:val="uk-UA" w:eastAsia="ru-RU"/>
              </w:rPr>
            </w:pPr>
            <w:r w:rsidRPr="003B3ABF">
              <w:rPr>
                <w:rFonts w:ascii="Times New Roman" w:hAnsi="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B3ABF">
              <w:rPr>
                <w:rFonts w:ascii="Times New Roman" w:hAnsi="Times New Roman"/>
                <w:i/>
                <w:iCs/>
                <w:color w:val="000000" w:themeColor="text1"/>
                <w:shd w:val="clear" w:color="auto" w:fill="FFFFFF"/>
                <w:lang w:val="uk-UA" w:eastAsia="ru-RU"/>
              </w:rPr>
              <w:t>(</w:t>
            </w:r>
            <w:r w:rsidRPr="003B3ABF">
              <w:rPr>
                <w:rFonts w:ascii="Times New Roman" w:hAnsi="Times New Roman"/>
                <w:i/>
                <w:iCs/>
                <w:color w:val="000000" w:themeColor="text1"/>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1AE896" w14:textId="77777777" w:rsidR="00583B3D" w:rsidRPr="003B3ABF" w:rsidRDefault="00583B3D" w:rsidP="003B3ABF">
            <w:pPr>
              <w:jc w:val="both"/>
              <w:rPr>
                <w:rFonts w:ascii="Times New Roman" w:hAnsi="Times New Roman"/>
                <w:color w:val="000000" w:themeColor="text1"/>
                <w:lang w:val="uk-UA" w:eastAsia="ru-RU"/>
              </w:rPr>
            </w:pPr>
            <w:r w:rsidRPr="003B3ABF">
              <w:rPr>
                <w:rFonts w:ascii="Times New Roman" w:hAnsi="Times New Roman"/>
                <w:color w:val="000000" w:themeColor="text1"/>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B3ABF">
              <w:rPr>
                <w:rFonts w:ascii="Times New Roman" w:hAnsi="Times New Roman"/>
                <w:color w:val="000000" w:themeColor="text1"/>
                <w:lang w:val="uk-UA" w:eastAsia="ru-RU"/>
              </w:rPr>
              <w:t>закупівель</w:t>
            </w:r>
            <w:proofErr w:type="spellEnd"/>
            <w:r w:rsidRPr="003B3ABF">
              <w:rPr>
                <w:rFonts w:ascii="Times New Roman" w:hAnsi="Times New Roman"/>
                <w:color w:val="000000" w:themeColor="text1"/>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6D59A026"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3B3ABF" w14:paraId="28875BAA"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1E0D251D"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79558B78" w14:textId="77777777" w:rsidR="00583B3D" w:rsidRPr="003B3ABF" w:rsidRDefault="00583B3D" w:rsidP="003B3ABF">
            <w:pPr>
              <w:jc w:val="both"/>
              <w:rPr>
                <w:rFonts w:ascii="Times New Roman" w:hAnsi="Times New Roman"/>
                <w:color w:val="000000" w:themeColor="text1"/>
                <w:lang w:val="uk-UA" w:eastAsia="ru-RU"/>
              </w:rPr>
            </w:pPr>
            <w:r w:rsidRPr="003B3ABF">
              <w:rPr>
                <w:rFonts w:ascii="Times New Roman" w:hAnsi="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B3ABF">
              <w:rPr>
                <w:rFonts w:ascii="Times New Roman" w:hAnsi="Times New Roman"/>
                <w:i/>
                <w:iCs/>
                <w:color w:val="000000" w:themeColor="text1"/>
                <w:shd w:val="clear" w:color="auto" w:fill="FFFFFF"/>
                <w:lang w:val="uk-UA" w:eastAsia="ru-RU"/>
              </w:rPr>
              <w:t>(</w:t>
            </w:r>
            <w:r w:rsidRPr="003B3ABF">
              <w:rPr>
                <w:rFonts w:ascii="Times New Roman" w:hAnsi="Times New Roman"/>
                <w:i/>
                <w:iCs/>
                <w:color w:val="000000" w:themeColor="text1"/>
                <w:lang w:val="uk-UA" w:eastAsia="ru-RU"/>
              </w:rPr>
              <w:t xml:space="preserve">підпункт 8 пункту 47 </w:t>
            </w:r>
            <w:r w:rsidRPr="003B3ABF">
              <w:rPr>
                <w:rFonts w:ascii="Times New Roman" w:hAnsi="Times New Roman"/>
                <w:i/>
                <w:iCs/>
                <w:color w:val="000000" w:themeColor="text1"/>
                <w:lang w:val="uk-UA" w:eastAsia="ru-RU"/>
              </w:rPr>
              <w:lastRenderedPageBreak/>
              <w:t>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D474CD" w14:textId="77777777" w:rsidR="00583B3D" w:rsidRPr="003B3ABF" w:rsidRDefault="00583B3D" w:rsidP="003B3ABF">
            <w:pPr>
              <w:jc w:val="both"/>
              <w:rPr>
                <w:rFonts w:ascii="Times New Roman" w:hAnsi="Times New Roman"/>
                <w:color w:val="000000" w:themeColor="text1"/>
                <w:lang w:val="uk-UA" w:eastAsia="ru-RU"/>
              </w:rPr>
            </w:pPr>
            <w:r w:rsidRPr="003B3ABF">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B3ABF">
              <w:rPr>
                <w:rFonts w:ascii="Times New Roman" w:hAnsi="Times New Roman"/>
                <w:lang w:val="uk-UA" w:eastAsia="ru-RU"/>
              </w:rPr>
              <w:t>закупівель</w:t>
            </w:r>
            <w:proofErr w:type="spellEnd"/>
            <w:r w:rsidRPr="003B3ABF">
              <w:rPr>
                <w:rFonts w:ascii="Times New Roman" w:hAnsi="Times New Roman"/>
                <w:lang w:val="uk-UA" w:eastAsia="ru-RU"/>
              </w:rPr>
              <w:t xml:space="preserve"> під час подання </w:t>
            </w:r>
            <w:r w:rsidRPr="003B3ABF">
              <w:rPr>
                <w:rFonts w:ascii="Times New Roman" w:hAnsi="Times New Roman"/>
                <w:lang w:val="uk-UA" w:eastAsia="ru-RU"/>
              </w:rPr>
              <w:lastRenderedPageBreak/>
              <w:t>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E91C03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Переможець не надає підтвердження своєї відповідності.</w:t>
            </w:r>
          </w:p>
        </w:tc>
      </w:tr>
      <w:tr w:rsidR="00583B3D" w:rsidRPr="003B3ABF" w14:paraId="0A71EA73"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6BD45B40"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4CBDA5ED"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9362B8"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B3ABF">
              <w:rPr>
                <w:rFonts w:ascii="Times New Roman" w:hAnsi="Times New Roman"/>
                <w:lang w:val="uk-UA" w:eastAsia="ru-RU"/>
              </w:rPr>
              <w:t>закупівель</w:t>
            </w:r>
            <w:proofErr w:type="spellEnd"/>
            <w:r w:rsidRPr="003B3ABF">
              <w:rPr>
                <w:rFonts w:ascii="Times New Roman" w:hAnsi="Times New Roman"/>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B3EFCB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3B3ABF" w14:paraId="09E53D73"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4F3BFBD1"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4B386A0D" w14:textId="77777777" w:rsidR="00583B3D" w:rsidRPr="003B3ABF" w:rsidRDefault="00583B3D" w:rsidP="003B3ABF">
            <w:pPr>
              <w:jc w:val="both"/>
              <w:rPr>
                <w:rFonts w:ascii="Times New Roman" w:hAnsi="Times New Roman"/>
                <w:shd w:val="clear" w:color="auto" w:fill="FFFFFF"/>
                <w:lang w:val="uk-UA" w:eastAsia="ru-RU"/>
              </w:rPr>
            </w:pPr>
            <w:r w:rsidRPr="003B3ABF">
              <w:rPr>
                <w:rFonts w:ascii="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E49487E" w14:textId="77777777" w:rsidR="00583B3D" w:rsidRPr="003B3ABF" w:rsidRDefault="00583B3D" w:rsidP="003B3ABF">
            <w:pPr>
              <w:jc w:val="both"/>
              <w:rPr>
                <w:rFonts w:ascii="Times New Roman" w:hAnsi="Times New Roman"/>
                <w:i/>
                <w:iCs/>
                <w:lang w:val="uk-UA" w:eastAsia="ru-RU"/>
              </w:rPr>
            </w:pPr>
            <w:r w:rsidRPr="003B3ABF">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B3ABF">
              <w:rPr>
                <w:rFonts w:ascii="Times New Roman" w:hAnsi="Times New Roman"/>
                <w:lang w:val="uk-UA" w:eastAsia="ru-RU"/>
              </w:rPr>
              <w:t>закупівель</w:t>
            </w:r>
            <w:proofErr w:type="spellEnd"/>
            <w:r w:rsidRPr="003B3ABF">
              <w:rPr>
                <w:rFonts w:ascii="Times New Roman" w:hAnsi="Times New Roman"/>
                <w:lang w:val="uk-UA" w:eastAsia="ru-RU"/>
              </w:rPr>
              <w:t xml:space="preserve"> під час подання тендерної пропозиції</w:t>
            </w:r>
            <w:r w:rsidRPr="003B3ABF">
              <w:rPr>
                <w:rFonts w:ascii="Times New Roman" w:hAnsi="Times New Roman"/>
                <w:i/>
                <w:iCs/>
                <w:lang w:val="uk-UA" w:eastAsia="ru-RU"/>
              </w:rPr>
              <w:t xml:space="preserve"> </w:t>
            </w:r>
          </w:p>
          <w:p w14:paraId="6C6EE675"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i/>
                <w:iCs/>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758C0ACA" w14:textId="77777777" w:rsidR="00583B3D" w:rsidRPr="003B3ABF" w:rsidRDefault="00583B3D" w:rsidP="003B3ABF">
            <w:pPr>
              <w:jc w:val="both"/>
              <w:rPr>
                <w:rFonts w:ascii="Times New Roman" w:hAnsi="Times New Roman"/>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1886E3FE" w14:textId="77777777" w:rsidR="00583B3D" w:rsidRPr="003B3ABF" w:rsidRDefault="00583B3D" w:rsidP="003B3ABF">
            <w:pPr>
              <w:jc w:val="both"/>
              <w:rPr>
                <w:rFonts w:ascii="Times New Roman" w:hAnsi="Times New Roman"/>
                <w:color w:val="FF0000"/>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3B3ABF" w14:paraId="3A99C163"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3A7324C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6E5651AF"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 xml:space="preserve">учасник процедури закупівлі або кінцевий </w:t>
            </w:r>
            <w:proofErr w:type="spellStart"/>
            <w:r w:rsidRPr="003B3ABF">
              <w:rPr>
                <w:rFonts w:ascii="Times New Roman" w:hAnsi="Times New Roman"/>
                <w:lang w:val="uk-UA" w:eastAsia="ru-RU"/>
              </w:rPr>
              <w:t>бенефіціарний</w:t>
            </w:r>
            <w:proofErr w:type="spellEnd"/>
            <w:r w:rsidRPr="003B3ABF">
              <w:rPr>
                <w:rFonts w:ascii="Times New Roman" w:hAnsi="Times New Roman"/>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B3ABF">
              <w:rPr>
                <w:rFonts w:ascii="Times New Roman" w:hAnsi="Times New Roman"/>
                <w:lang w:val="uk-UA" w:eastAsia="ru-RU"/>
              </w:rPr>
              <w:t>закупівель</w:t>
            </w:r>
            <w:proofErr w:type="spellEnd"/>
            <w:r w:rsidRPr="003B3ABF">
              <w:rPr>
                <w:rFonts w:ascii="Times New Roman" w:hAnsi="Times New Roman"/>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B3ABF">
              <w:rPr>
                <w:rFonts w:ascii="Times New Roman" w:hAnsi="Times New Roman"/>
                <w:lang w:eastAsia="ru-RU"/>
              </w:rPr>
              <w:t>**</w:t>
            </w:r>
            <w:r w:rsidRPr="003B3ABF">
              <w:rPr>
                <w:rFonts w:ascii="Times New Roman" w:hAnsi="Times New Roman"/>
                <w:shd w:val="clear" w:color="auto" w:fill="FFFFFF"/>
                <w:lang w:val="uk-UA" w:eastAsia="ru-RU"/>
              </w:rPr>
              <w:t xml:space="preserve">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88A8A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B3ABF">
              <w:rPr>
                <w:rFonts w:ascii="Times New Roman" w:hAnsi="Times New Roman"/>
                <w:lang w:val="uk-UA" w:eastAsia="ru-RU"/>
              </w:rPr>
              <w:t>закупівель</w:t>
            </w:r>
            <w:proofErr w:type="spellEnd"/>
            <w:r w:rsidRPr="003B3ABF">
              <w:rPr>
                <w:rFonts w:ascii="Times New Roman" w:hAnsi="Times New Roman"/>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5BACEBC"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1E4985" w14:paraId="62BC730C"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379CD60F"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16CCCC9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3B3ABF">
              <w:rPr>
                <w:rFonts w:ascii="Times New Roman" w:hAnsi="Times New Roman"/>
                <w:shd w:val="clear" w:color="auto" w:fill="FFFFFF"/>
                <w:lang w:val="uk-UA" w:eastAsia="ru-RU"/>
              </w:rPr>
              <w:lastRenderedPageBreak/>
              <w:t xml:space="preserve">пов’язаного з використанням дитячої праці чи будь-якими формами торгівлі людьми </w:t>
            </w:r>
            <w:r w:rsidRPr="003B3ABF">
              <w:rPr>
                <w:rFonts w:ascii="Times New Roman" w:hAnsi="Times New Roman"/>
                <w:i/>
                <w:iCs/>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D0F60C"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B3ABF">
              <w:rPr>
                <w:rFonts w:ascii="Times New Roman" w:hAnsi="Times New Roman"/>
                <w:lang w:val="uk-UA" w:eastAsia="ru-RU"/>
              </w:rPr>
              <w:t>закупівель</w:t>
            </w:r>
            <w:proofErr w:type="spellEnd"/>
            <w:r w:rsidRPr="003B3ABF">
              <w:rPr>
                <w:rFonts w:ascii="Times New Roman" w:hAnsi="Times New Roman"/>
                <w:lang w:val="uk-UA" w:eastAsia="ru-RU"/>
              </w:rPr>
              <w:t xml:space="preserve"> під час подання </w:t>
            </w:r>
            <w:r w:rsidRPr="003B3ABF">
              <w:rPr>
                <w:rFonts w:ascii="Times New Roman" w:hAnsi="Times New Roman"/>
                <w:lang w:val="uk-UA" w:eastAsia="ru-RU"/>
              </w:rPr>
              <w:lastRenderedPageBreak/>
              <w:t>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07C119C"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w:t>
            </w:r>
            <w:r w:rsidRPr="003B3ABF">
              <w:rPr>
                <w:rFonts w:ascii="Times New Roman" w:hAnsi="Times New Roman"/>
                <w:lang w:val="uk-UA" w:eastAsia="ru-RU"/>
              </w:rPr>
              <w:lastRenderedPageBreak/>
              <w:t>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83B3D" w:rsidRPr="001E4985" w14:paraId="121A36DD"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72968A6B"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13</w:t>
            </w:r>
          </w:p>
        </w:tc>
        <w:tc>
          <w:tcPr>
            <w:tcW w:w="3325" w:type="dxa"/>
            <w:tcBorders>
              <w:top w:val="single" w:sz="4" w:space="0" w:color="000000"/>
              <w:left w:val="single" w:sz="4" w:space="0" w:color="000000"/>
              <w:bottom w:val="single" w:sz="4" w:space="0" w:color="000000"/>
              <w:right w:val="single" w:sz="4" w:space="0" w:color="000000"/>
            </w:tcBorders>
            <w:hideMark/>
          </w:tcPr>
          <w:p w14:paraId="14491CC4" w14:textId="77777777" w:rsidR="00583B3D" w:rsidRPr="003B3ABF" w:rsidRDefault="00583B3D" w:rsidP="003B3ABF">
            <w:pPr>
              <w:jc w:val="both"/>
              <w:rPr>
                <w:rFonts w:ascii="Times New Roman" w:hAnsi="Times New Roman"/>
                <w:i/>
                <w:iCs/>
                <w:lang w:val="uk-UA" w:eastAsia="ru-RU"/>
              </w:rPr>
            </w:pPr>
            <w:r w:rsidRPr="003B3ABF">
              <w:rPr>
                <w:rFonts w:ascii="Times New Roman" w:hAnsi="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3B3ABF">
              <w:rPr>
                <w:rFonts w:ascii="Times New Roman" w:hAnsi="Times New Roman"/>
                <w:i/>
                <w:iCs/>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E14246" w14:textId="77777777" w:rsidR="00583B3D" w:rsidRPr="003B3ABF" w:rsidRDefault="00583B3D" w:rsidP="003B3ABF">
            <w:pPr>
              <w:jc w:val="both"/>
              <w:rPr>
                <w:rFonts w:ascii="Times New Roman" w:hAnsi="Times New Roman"/>
                <w:lang w:val="uk-UA"/>
              </w:rPr>
            </w:pPr>
            <w:r w:rsidRPr="003B3ABF">
              <w:rPr>
                <w:rFonts w:ascii="Times New Roman" w:hAnsi="Times New Roman"/>
                <w:lang w:val="uk-UA" w:eastAsia="ru-RU"/>
              </w:rPr>
              <w:t xml:space="preserve">Учасник процедури закупівлі має </w:t>
            </w:r>
            <w:r w:rsidRPr="003B3ABF">
              <w:rPr>
                <w:rFonts w:ascii="Times New Roman" w:hAnsi="Times New Roman"/>
                <w:lang w:val="uk-UA"/>
              </w:rPr>
              <w:t>надати:</w:t>
            </w:r>
          </w:p>
          <w:p w14:paraId="03B864AE" w14:textId="77777777" w:rsidR="00583B3D" w:rsidRPr="003B3ABF" w:rsidRDefault="00583B3D" w:rsidP="003B3ABF">
            <w:pPr>
              <w:numPr>
                <w:ilvl w:val="0"/>
                <w:numId w:val="29"/>
              </w:numPr>
              <w:spacing w:after="0" w:line="254" w:lineRule="auto"/>
              <w:ind w:left="410"/>
              <w:contextualSpacing/>
              <w:jc w:val="both"/>
              <w:rPr>
                <w:rFonts w:ascii="Times New Roman" w:hAnsi="Times New Roman"/>
                <w:lang w:val="uk-UA"/>
              </w:rPr>
            </w:pPr>
            <w:r w:rsidRPr="003B3ABF">
              <w:rPr>
                <w:rFonts w:ascii="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3FB143E" w14:textId="77777777" w:rsidR="00583B3D" w:rsidRPr="003B3ABF" w:rsidRDefault="00583B3D" w:rsidP="003B3ABF">
            <w:pPr>
              <w:ind w:left="50"/>
              <w:jc w:val="both"/>
              <w:rPr>
                <w:rFonts w:ascii="Times New Roman" w:hAnsi="Times New Roman"/>
                <w:lang w:val="uk-UA"/>
              </w:rPr>
            </w:pPr>
            <w:r w:rsidRPr="003B3ABF">
              <w:rPr>
                <w:rFonts w:ascii="Times New Roman" w:hAnsi="Times New Roman"/>
                <w:lang w:val="uk-UA"/>
              </w:rPr>
              <w:t xml:space="preserve">або </w:t>
            </w:r>
          </w:p>
          <w:p w14:paraId="62446EBB" w14:textId="77777777" w:rsidR="00583B3D" w:rsidRPr="003B3ABF" w:rsidRDefault="00583B3D" w:rsidP="003B3ABF">
            <w:pPr>
              <w:numPr>
                <w:ilvl w:val="0"/>
                <w:numId w:val="29"/>
              </w:numPr>
              <w:spacing w:after="0" w:line="254" w:lineRule="auto"/>
              <w:ind w:left="410"/>
              <w:contextualSpacing/>
              <w:jc w:val="both"/>
              <w:rPr>
                <w:rFonts w:ascii="Times New Roman" w:hAnsi="Times New Roman"/>
                <w:lang w:val="uk-UA"/>
              </w:rPr>
            </w:pPr>
            <w:r w:rsidRPr="003B3ABF">
              <w:rPr>
                <w:rFonts w:ascii="Times New Roman" w:hAnsi="Times New Roman"/>
                <w:lang w:val="uk-UA"/>
              </w:rPr>
              <w:t xml:space="preserve">учасник процедури закупівлі, що перебуває в обставинах, зазначених в абзаці 14 пункту 47 </w:t>
            </w:r>
            <w:proofErr w:type="spellStart"/>
            <w:r w:rsidRPr="003B3ABF">
              <w:rPr>
                <w:rFonts w:ascii="Times New Roman" w:hAnsi="Times New Roman"/>
                <w:lang w:val="uk-UA"/>
              </w:rPr>
              <w:t>Особливсотей</w:t>
            </w:r>
            <w:proofErr w:type="spellEnd"/>
            <w:r w:rsidRPr="003B3ABF">
              <w:rPr>
                <w:rFonts w:ascii="Times New Roman" w:hAnsi="Times New Roman"/>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7658DE76"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A5B4F99" w14:textId="77777777" w:rsidR="00583B3D" w:rsidRPr="003B3ABF" w:rsidRDefault="00583B3D" w:rsidP="003B3ABF">
            <w:pPr>
              <w:rPr>
                <w:rFonts w:ascii="Times New Roman" w:hAnsi="Times New Roman"/>
                <w:lang w:val="uk-UA" w:eastAsia="ru-RU"/>
              </w:rPr>
            </w:pPr>
          </w:p>
          <w:p w14:paraId="2C098ECE"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або</w:t>
            </w:r>
          </w:p>
          <w:p w14:paraId="05B82FBC" w14:textId="77777777" w:rsidR="00583B3D" w:rsidRPr="003B3ABF" w:rsidRDefault="00583B3D" w:rsidP="003B3ABF">
            <w:pPr>
              <w:rPr>
                <w:rFonts w:ascii="Times New Roman" w:hAnsi="Times New Roman"/>
                <w:lang w:val="uk-UA" w:eastAsia="ru-RU"/>
              </w:rPr>
            </w:pPr>
          </w:p>
          <w:p w14:paraId="060BE9EF"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2B7893D" w14:textId="77777777" w:rsidR="00583B3D" w:rsidRPr="003B3ABF" w:rsidRDefault="00583B3D" w:rsidP="00583B3D">
      <w:pPr>
        <w:jc w:val="center"/>
        <w:rPr>
          <w:rFonts w:ascii="Times New Roman" w:hAnsi="Times New Roman"/>
          <w:b/>
          <w:bCs/>
          <w:lang w:val="uk-UA"/>
        </w:rPr>
      </w:pPr>
    </w:p>
    <w:p w14:paraId="2618B18B"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rPr>
        <w:t>_____________</w:t>
      </w:r>
    </w:p>
    <w:p w14:paraId="4A0809CB" w14:textId="77777777" w:rsidR="00093C3A" w:rsidRPr="003B3ABF" w:rsidRDefault="00093C3A" w:rsidP="00093C3A">
      <w:pPr>
        <w:jc w:val="both"/>
        <w:rPr>
          <w:rFonts w:ascii="Times New Roman" w:hAnsi="Times New Roman"/>
          <w:lang w:val="uk-UA"/>
        </w:rPr>
      </w:pPr>
      <w:r w:rsidRPr="003B3ABF">
        <w:rPr>
          <w:rFonts w:ascii="Times New Roman" w:hAnsi="Times New Roman"/>
          <w:lang w:val="uk-UA"/>
        </w:rPr>
        <w:lastRenderedPageBreak/>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316C9D52" w14:textId="77777777" w:rsidR="00093C3A" w:rsidRPr="003B3ABF" w:rsidRDefault="00093C3A" w:rsidP="00093C3A">
      <w:pPr>
        <w:jc w:val="both"/>
        <w:rPr>
          <w:rFonts w:ascii="Times New Roman" w:hAnsi="Times New Roman"/>
          <w:lang w:val="uk-UA"/>
        </w:rPr>
      </w:pPr>
      <w:r w:rsidRPr="003B3ABF">
        <w:rPr>
          <w:rFonts w:ascii="Times New Roman" w:hAnsi="Times New Roman"/>
          <w:lang w:val="uk-UA"/>
        </w:rPr>
        <w:t>_____________</w:t>
      </w:r>
    </w:p>
    <w:p w14:paraId="1C5FE6CF" w14:textId="21DE0C31" w:rsidR="00583B3D" w:rsidRPr="003B3ABF" w:rsidRDefault="00583B3D" w:rsidP="00583B3D">
      <w:pPr>
        <w:jc w:val="both"/>
        <w:rPr>
          <w:rFonts w:ascii="Times New Roman" w:hAnsi="Times New Roman"/>
          <w:lang w:val="uk-UA"/>
        </w:rPr>
      </w:pPr>
      <w:r w:rsidRPr="003B3ABF">
        <w:rPr>
          <w:rFonts w:ascii="Times New Roman" w:hAnsi="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626475A" w14:textId="3C3CA756" w:rsidR="00583B3D" w:rsidRPr="003B3ABF" w:rsidRDefault="00583B3D" w:rsidP="00583B3D">
      <w:pPr>
        <w:jc w:val="both"/>
        <w:rPr>
          <w:rFonts w:ascii="Times New Roman" w:hAnsi="Times New Roman"/>
          <w:lang w:val="uk-UA" w:eastAsia="ru-RU"/>
        </w:rPr>
      </w:pPr>
      <w:r w:rsidRPr="003B3ABF">
        <w:rPr>
          <w:rFonts w:ascii="Times New Roman" w:hAnsi="Times New Roman"/>
        </w:rPr>
        <w:t xml:space="preserve">** </w:t>
      </w:r>
      <w:r w:rsidRPr="003B3ABF">
        <w:rPr>
          <w:rFonts w:ascii="Times New Roman" w:hAnsi="Times New Roman"/>
          <w:lang w:val="uk-UA"/>
        </w:rPr>
        <w:t>Під час розгляду тендерної пропозиції учасника замовник самостійно відповідно до</w:t>
      </w:r>
      <w:r w:rsidR="003F1E74">
        <w:rPr>
          <w:rFonts w:ascii="Times New Roman" w:hAnsi="Times New Roman"/>
          <w:lang w:val="uk-UA"/>
        </w:rPr>
        <w:t xml:space="preserve"> </w:t>
      </w:r>
      <w:r w:rsidRPr="003B3ABF">
        <w:rPr>
          <w:rFonts w:ascii="Times New Roman" w:hAnsi="Times New Roman"/>
          <w:lang w:val="uk-UA"/>
        </w:rPr>
        <w:t>пункту</w:t>
      </w:r>
      <w:r w:rsidR="003F1E74">
        <w:rPr>
          <w:rFonts w:ascii="Times New Roman" w:hAnsi="Times New Roman"/>
          <w:lang w:val="uk-UA"/>
        </w:rPr>
        <w:t xml:space="preserve"> </w:t>
      </w:r>
      <w:r w:rsidRPr="003B3ABF">
        <w:rPr>
          <w:rFonts w:ascii="Times New Roman" w:hAnsi="Times New Roman"/>
          <w:lang w:val="uk-UA"/>
        </w:rPr>
        <w:t xml:space="preserve">47 Особливостей перевіряє чи застосовано до учасника процедури закупівлі або кінцевого </w:t>
      </w:r>
      <w:proofErr w:type="spellStart"/>
      <w:r w:rsidRPr="003B3ABF">
        <w:rPr>
          <w:rFonts w:ascii="Times New Roman" w:hAnsi="Times New Roman"/>
          <w:lang w:val="uk-UA"/>
        </w:rPr>
        <w:t>бенефіціарного</w:t>
      </w:r>
      <w:proofErr w:type="spellEnd"/>
      <w:r w:rsidRPr="003B3ABF">
        <w:rPr>
          <w:rFonts w:ascii="Times New Roman" w:hAnsi="Times New Roman"/>
          <w:lang w:val="uk-UA"/>
        </w:rPr>
        <w:t xml:space="preserve"> власника, члена або учасника (акціонера)</w:t>
      </w:r>
      <w:r w:rsidRPr="003B3ABF">
        <w:rPr>
          <w:rFonts w:ascii="Times New Roman" w:hAnsi="Times New Roman"/>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sidRPr="003B3ABF">
        <w:rPr>
          <w:rFonts w:ascii="Times New Roman" w:hAnsi="Times New Roman"/>
          <w:lang w:val="uk-UA" w:eastAsia="ru-RU"/>
        </w:rPr>
        <w:t>закупівель</w:t>
      </w:r>
      <w:proofErr w:type="spellEnd"/>
      <w:r w:rsidRPr="003B3ABF">
        <w:rPr>
          <w:rFonts w:ascii="Times New Roman" w:hAnsi="Times New Roman"/>
          <w:lang w:val="uk-UA" w:eastAsia="ru-RU"/>
        </w:rPr>
        <w:t xml:space="preserve"> товарів, робіт і послуг згідно із Законом України «Про санкції». </w:t>
      </w:r>
    </w:p>
    <w:p w14:paraId="258C0B5C"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eastAsia="ru-RU"/>
        </w:rPr>
        <w:t xml:space="preserve">У разі встановлення факту застосування санкції у вигляді заборони на здійснення у неї публічних </w:t>
      </w:r>
      <w:proofErr w:type="spellStart"/>
      <w:r w:rsidRPr="003B3ABF">
        <w:rPr>
          <w:rFonts w:ascii="Times New Roman" w:hAnsi="Times New Roman"/>
          <w:lang w:val="uk-UA" w:eastAsia="ru-RU"/>
        </w:rPr>
        <w:t>закупівель</w:t>
      </w:r>
      <w:proofErr w:type="spellEnd"/>
      <w:r w:rsidRPr="003B3ABF">
        <w:rPr>
          <w:rFonts w:ascii="Times New Roman" w:hAnsi="Times New Roman"/>
          <w:lang w:val="uk-UA" w:eastAsia="ru-RU"/>
        </w:rPr>
        <w:t xml:space="preserve"> товарів, робіт і послуг згідно із Законом України «Про санкції» до </w:t>
      </w:r>
      <w:r w:rsidRPr="003B3ABF">
        <w:rPr>
          <w:rFonts w:ascii="Times New Roman" w:hAnsi="Times New Roman"/>
          <w:lang w:val="uk-UA"/>
        </w:rPr>
        <w:t xml:space="preserve">учасника процедури закупівлі або кінцевого </w:t>
      </w:r>
      <w:proofErr w:type="spellStart"/>
      <w:r w:rsidRPr="003B3ABF">
        <w:rPr>
          <w:rFonts w:ascii="Times New Roman" w:hAnsi="Times New Roman"/>
          <w:lang w:val="uk-UA"/>
        </w:rPr>
        <w:t>бенефіціарного</w:t>
      </w:r>
      <w:proofErr w:type="spellEnd"/>
      <w:r w:rsidRPr="003B3ABF">
        <w:rPr>
          <w:rFonts w:ascii="Times New Roman" w:hAnsi="Times New Roman"/>
          <w:lang w:val="uk-UA"/>
        </w:rPr>
        <w:t xml:space="preserve"> власника, члена або учасника (акціонера)</w:t>
      </w:r>
      <w:r w:rsidRPr="003B3ABF">
        <w:rPr>
          <w:rFonts w:ascii="Times New Roman" w:hAnsi="Times New Roman"/>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3B3ABF">
        <w:rPr>
          <w:rFonts w:ascii="Times New Roman" w:hAnsi="Times New Roman"/>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89C7CBA" w14:textId="77777777" w:rsidR="00583B3D" w:rsidRPr="003B3ABF" w:rsidRDefault="00583B3D" w:rsidP="00583B3D">
      <w:pPr>
        <w:jc w:val="both"/>
        <w:rPr>
          <w:rFonts w:ascii="Times New Roman" w:hAnsi="Times New Roman"/>
          <w:lang w:val="uk-UA" w:eastAsia="ru-RU"/>
        </w:rPr>
      </w:pPr>
      <w:r w:rsidRPr="003B3ABF">
        <w:rPr>
          <w:rFonts w:ascii="Times New Roman" w:hAnsi="Times New Roman"/>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3B3ABF">
        <w:rPr>
          <w:rFonts w:ascii="Times New Roman" w:hAnsi="Times New Roman"/>
          <w:lang w:val="uk-UA"/>
        </w:rPr>
        <w:t>бенефіціарного</w:t>
      </w:r>
      <w:proofErr w:type="spellEnd"/>
      <w:r w:rsidRPr="003B3ABF">
        <w:rPr>
          <w:rFonts w:ascii="Times New Roman" w:hAnsi="Times New Roman"/>
          <w:lang w:val="uk-UA"/>
        </w:rPr>
        <w:t xml:space="preserve"> власника, члена або учасника (акціонера)</w:t>
      </w:r>
      <w:r w:rsidRPr="003B3ABF">
        <w:rPr>
          <w:rFonts w:ascii="Times New Roman" w:hAnsi="Times New Roman"/>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3B3ABF">
        <w:rPr>
          <w:rFonts w:ascii="Times New Roman" w:hAnsi="Times New Roman"/>
          <w:lang w:val="uk-UA" w:eastAsia="ru-RU"/>
        </w:rPr>
        <w:t>закупівель</w:t>
      </w:r>
      <w:proofErr w:type="spellEnd"/>
      <w:r w:rsidRPr="003B3ABF">
        <w:rPr>
          <w:rFonts w:ascii="Times New Roman" w:hAnsi="Times New Roman"/>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766996CD"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rPr>
        <w:t>_______________</w:t>
      </w:r>
    </w:p>
    <w:p w14:paraId="4BCB2F42"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CE0C953"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D0C0AC0" w14:textId="77777777" w:rsidR="00583B3D" w:rsidRPr="003B3ABF" w:rsidRDefault="00583B3D" w:rsidP="004B387C">
      <w:pPr>
        <w:rPr>
          <w:rFonts w:ascii="Times New Roman" w:hAnsi="Times New Roman"/>
          <w:b/>
          <w:bCs/>
          <w:lang w:val="uk-UA"/>
        </w:rPr>
      </w:pPr>
    </w:p>
    <w:p w14:paraId="42052E55" w14:textId="77777777" w:rsidR="00583B3D" w:rsidRPr="003B3ABF" w:rsidRDefault="00583B3D" w:rsidP="00583B3D">
      <w:pPr>
        <w:jc w:val="right"/>
        <w:rPr>
          <w:rFonts w:ascii="Times New Roman" w:hAnsi="Times New Roman"/>
          <w:b/>
          <w:bCs/>
          <w:lang w:val="uk-UA"/>
        </w:rPr>
      </w:pPr>
      <w:r w:rsidRPr="003B3ABF">
        <w:rPr>
          <w:rFonts w:ascii="Times New Roman" w:hAnsi="Times New Roman"/>
          <w:b/>
          <w:bCs/>
          <w:lang w:val="uk-UA"/>
        </w:rPr>
        <w:lastRenderedPageBreak/>
        <w:t>Додаток № 3 до тендерної документації</w:t>
      </w:r>
    </w:p>
    <w:p w14:paraId="5BCF50C3" w14:textId="77777777" w:rsidR="00583B3D" w:rsidRPr="003B3ABF" w:rsidRDefault="00583B3D" w:rsidP="00583B3D">
      <w:pPr>
        <w:jc w:val="right"/>
        <w:rPr>
          <w:rFonts w:ascii="Times New Roman" w:hAnsi="Times New Roman"/>
          <w:b/>
          <w:bCs/>
          <w:lang w:val="uk-UA"/>
        </w:rPr>
      </w:pPr>
    </w:p>
    <w:p w14:paraId="3B5A3988" w14:textId="77777777" w:rsidR="00583B3D" w:rsidRPr="003B3ABF" w:rsidRDefault="00583B3D" w:rsidP="00583B3D">
      <w:pPr>
        <w:contextualSpacing/>
        <w:jc w:val="center"/>
        <w:rPr>
          <w:rFonts w:ascii="Times New Roman" w:hAnsi="Times New Roman"/>
          <w:b/>
          <w:bCs/>
          <w:i/>
          <w:iCs/>
          <w:lang w:val="uk-UA"/>
        </w:rPr>
      </w:pPr>
      <w:r w:rsidRPr="003B3ABF">
        <w:rPr>
          <w:rFonts w:ascii="Times New Roman" w:hAnsi="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3B3ABF">
        <w:rPr>
          <w:rFonts w:ascii="Times New Roman" w:hAnsi="Times New Roman"/>
          <w:b/>
          <w:bCs/>
          <w:i/>
          <w:iCs/>
          <w:lang w:val="uk-UA"/>
        </w:rPr>
        <w:t xml:space="preserve"> </w:t>
      </w:r>
    </w:p>
    <w:p w14:paraId="0F5DF771" w14:textId="77777777" w:rsidR="00583B3D" w:rsidRPr="003B3ABF" w:rsidRDefault="00583B3D" w:rsidP="00583B3D">
      <w:pPr>
        <w:contextualSpacing/>
        <w:jc w:val="center"/>
        <w:rPr>
          <w:rFonts w:ascii="Times New Roman" w:hAnsi="Times New Roman"/>
          <w:b/>
          <w:bCs/>
          <w:i/>
          <w:iCs/>
          <w:lang w:val="uk-UA"/>
        </w:rPr>
      </w:pPr>
    </w:p>
    <w:p w14:paraId="661ABE18" w14:textId="7DEC6ADA" w:rsidR="004B387C" w:rsidRPr="00C42C7D" w:rsidRDefault="004B387C" w:rsidP="004B387C">
      <w:pPr>
        <w:spacing w:after="0" w:line="240" w:lineRule="auto"/>
        <w:jc w:val="both"/>
        <w:rPr>
          <w:rFonts w:ascii="Times New Roman" w:hAnsi="Times New Roman"/>
          <w:bCs/>
        </w:rPr>
      </w:pPr>
      <w:proofErr w:type="spellStart"/>
      <w:r w:rsidRPr="00C42C7D">
        <w:rPr>
          <w:rFonts w:ascii="Times New Roman" w:hAnsi="Times New Roman"/>
          <w:bCs/>
        </w:rPr>
        <w:t>Замовник</w:t>
      </w:r>
      <w:proofErr w:type="spellEnd"/>
      <w:r w:rsidRPr="00C42C7D">
        <w:rPr>
          <w:rFonts w:ascii="Times New Roman" w:hAnsi="Times New Roman"/>
          <w:bCs/>
        </w:rPr>
        <w:t xml:space="preserve"> </w:t>
      </w:r>
      <w:proofErr w:type="spellStart"/>
      <w:r w:rsidRPr="00C42C7D">
        <w:rPr>
          <w:rFonts w:ascii="Times New Roman" w:hAnsi="Times New Roman"/>
          <w:bCs/>
        </w:rPr>
        <w:t>самостійно</w:t>
      </w:r>
      <w:proofErr w:type="spellEnd"/>
      <w:r w:rsidRPr="00C42C7D">
        <w:rPr>
          <w:rFonts w:ascii="Times New Roman" w:hAnsi="Times New Roman"/>
          <w:bCs/>
        </w:rPr>
        <w:t xml:space="preserve"> </w:t>
      </w:r>
      <w:proofErr w:type="spellStart"/>
      <w:r w:rsidRPr="00C42C7D">
        <w:rPr>
          <w:rFonts w:ascii="Times New Roman" w:hAnsi="Times New Roman"/>
          <w:bCs/>
        </w:rPr>
        <w:t>визначає</w:t>
      </w:r>
      <w:proofErr w:type="spellEnd"/>
      <w:r w:rsidRPr="00C42C7D">
        <w:rPr>
          <w:rFonts w:ascii="Times New Roman" w:hAnsi="Times New Roman"/>
          <w:bCs/>
        </w:rPr>
        <w:t xml:space="preserve"> </w:t>
      </w:r>
      <w:proofErr w:type="spellStart"/>
      <w:r w:rsidRPr="00C42C7D">
        <w:rPr>
          <w:rFonts w:ascii="Times New Roman" w:hAnsi="Times New Roman"/>
          <w:bCs/>
        </w:rPr>
        <w:t>необхідні</w:t>
      </w:r>
      <w:proofErr w:type="spellEnd"/>
      <w:r w:rsidRPr="00C42C7D">
        <w:rPr>
          <w:rFonts w:ascii="Times New Roman" w:hAnsi="Times New Roman"/>
          <w:bCs/>
        </w:rPr>
        <w:t xml:space="preserve"> </w:t>
      </w:r>
      <w:proofErr w:type="spellStart"/>
      <w:r w:rsidRPr="00C42C7D">
        <w:rPr>
          <w:rFonts w:ascii="Times New Roman" w:hAnsi="Times New Roman"/>
          <w:bCs/>
        </w:rPr>
        <w:t>технічні</w:t>
      </w:r>
      <w:proofErr w:type="spellEnd"/>
      <w:r w:rsidRPr="00C42C7D">
        <w:rPr>
          <w:rFonts w:ascii="Times New Roman" w:hAnsi="Times New Roman"/>
          <w:bCs/>
        </w:rPr>
        <w:t xml:space="preserve"> характеристики предмета </w:t>
      </w:r>
      <w:proofErr w:type="spellStart"/>
      <w:r w:rsidRPr="00C42C7D">
        <w:rPr>
          <w:rFonts w:ascii="Times New Roman" w:hAnsi="Times New Roman"/>
          <w:bCs/>
        </w:rPr>
        <w:t>закупівлі</w:t>
      </w:r>
      <w:proofErr w:type="spellEnd"/>
      <w:r w:rsidRPr="00C42C7D">
        <w:rPr>
          <w:rFonts w:ascii="Times New Roman" w:hAnsi="Times New Roman"/>
          <w:bCs/>
        </w:rPr>
        <w:t xml:space="preserve"> </w:t>
      </w:r>
      <w:proofErr w:type="spellStart"/>
      <w:r w:rsidRPr="00C42C7D">
        <w:rPr>
          <w:rFonts w:ascii="Times New Roman" w:hAnsi="Times New Roman"/>
          <w:bCs/>
        </w:rPr>
        <w:t>виходячи</w:t>
      </w:r>
      <w:proofErr w:type="spellEnd"/>
      <w:r w:rsidRPr="00C42C7D">
        <w:rPr>
          <w:rFonts w:ascii="Times New Roman" w:hAnsi="Times New Roman"/>
          <w:bCs/>
        </w:rPr>
        <w:t xml:space="preserve"> </w:t>
      </w:r>
      <w:proofErr w:type="spellStart"/>
      <w:r w:rsidRPr="00C42C7D">
        <w:rPr>
          <w:rFonts w:ascii="Times New Roman" w:hAnsi="Times New Roman"/>
          <w:bCs/>
        </w:rPr>
        <w:t>зі</w:t>
      </w:r>
      <w:proofErr w:type="spellEnd"/>
      <w:r w:rsidRPr="00C42C7D">
        <w:rPr>
          <w:rFonts w:ascii="Times New Roman" w:hAnsi="Times New Roman"/>
          <w:bCs/>
        </w:rPr>
        <w:t xml:space="preserve"> </w:t>
      </w:r>
      <w:proofErr w:type="spellStart"/>
      <w:r w:rsidRPr="00C42C7D">
        <w:rPr>
          <w:rFonts w:ascii="Times New Roman" w:hAnsi="Times New Roman"/>
          <w:bCs/>
        </w:rPr>
        <w:t>специфіки</w:t>
      </w:r>
      <w:proofErr w:type="spellEnd"/>
      <w:r w:rsidRPr="00C42C7D">
        <w:rPr>
          <w:rFonts w:ascii="Times New Roman" w:hAnsi="Times New Roman"/>
          <w:bCs/>
        </w:rPr>
        <w:t xml:space="preserve"> предмета </w:t>
      </w:r>
      <w:proofErr w:type="spellStart"/>
      <w:r w:rsidRPr="00C42C7D">
        <w:rPr>
          <w:rFonts w:ascii="Times New Roman" w:hAnsi="Times New Roman"/>
          <w:bCs/>
        </w:rPr>
        <w:t>закупівлі</w:t>
      </w:r>
      <w:proofErr w:type="spellEnd"/>
      <w:r w:rsidRPr="00C42C7D">
        <w:rPr>
          <w:rFonts w:ascii="Times New Roman" w:hAnsi="Times New Roman"/>
          <w:bCs/>
        </w:rPr>
        <w:t xml:space="preserve">, </w:t>
      </w:r>
      <w:proofErr w:type="spellStart"/>
      <w:r w:rsidRPr="00C42C7D">
        <w:rPr>
          <w:rFonts w:ascii="Times New Roman" w:hAnsi="Times New Roman"/>
          <w:bCs/>
        </w:rPr>
        <w:t>керуючись</w:t>
      </w:r>
      <w:proofErr w:type="spellEnd"/>
      <w:r w:rsidRPr="00C42C7D">
        <w:rPr>
          <w:rFonts w:ascii="Times New Roman" w:hAnsi="Times New Roman"/>
          <w:bCs/>
        </w:rPr>
        <w:t xml:space="preserve"> принципами </w:t>
      </w:r>
      <w:proofErr w:type="spellStart"/>
      <w:r w:rsidRPr="00C42C7D">
        <w:rPr>
          <w:rFonts w:ascii="Times New Roman" w:hAnsi="Times New Roman"/>
          <w:bCs/>
        </w:rPr>
        <w:t>здійснення</w:t>
      </w:r>
      <w:proofErr w:type="spellEnd"/>
      <w:r w:rsidRPr="00C42C7D">
        <w:rPr>
          <w:rFonts w:ascii="Times New Roman" w:hAnsi="Times New Roman"/>
          <w:bCs/>
        </w:rPr>
        <w:t xml:space="preserve"> </w:t>
      </w:r>
      <w:proofErr w:type="spellStart"/>
      <w:r w:rsidRPr="00C42C7D">
        <w:rPr>
          <w:rFonts w:ascii="Times New Roman" w:hAnsi="Times New Roman"/>
          <w:bCs/>
        </w:rPr>
        <w:t>закупівель</w:t>
      </w:r>
      <w:proofErr w:type="spellEnd"/>
      <w:r w:rsidRPr="00C42C7D">
        <w:rPr>
          <w:rFonts w:ascii="Times New Roman" w:hAnsi="Times New Roman"/>
          <w:bCs/>
        </w:rPr>
        <w:t xml:space="preserve"> та з </w:t>
      </w:r>
      <w:proofErr w:type="spellStart"/>
      <w:r w:rsidRPr="00C42C7D">
        <w:rPr>
          <w:rFonts w:ascii="Times New Roman" w:hAnsi="Times New Roman"/>
          <w:bCs/>
        </w:rPr>
        <w:t>дотриманням</w:t>
      </w:r>
      <w:proofErr w:type="spellEnd"/>
      <w:r w:rsidRPr="00C42C7D">
        <w:rPr>
          <w:rFonts w:ascii="Times New Roman" w:hAnsi="Times New Roman"/>
          <w:bCs/>
        </w:rPr>
        <w:t xml:space="preserve"> </w:t>
      </w:r>
      <w:proofErr w:type="spellStart"/>
      <w:r w:rsidRPr="00C42C7D">
        <w:rPr>
          <w:rFonts w:ascii="Times New Roman" w:hAnsi="Times New Roman"/>
          <w:bCs/>
        </w:rPr>
        <w:t>законодавства</w:t>
      </w:r>
      <w:proofErr w:type="spellEnd"/>
      <w:r w:rsidRPr="00C42C7D">
        <w:rPr>
          <w:rFonts w:ascii="Times New Roman" w:hAnsi="Times New Roman"/>
          <w:bCs/>
        </w:rPr>
        <w:t>.</w:t>
      </w:r>
    </w:p>
    <w:p w14:paraId="2AFB8C44" w14:textId="77777777" w:rsidR="004B387C" w:rsidRPr="00C42C7D" w:rsidRDefault="004B387C" w:rsidP="004B387C">
      <w:pPr>
        <w:spacing w:after="0" w:line="240" w:lineRule="auto"/>
        <w:jc w:val="both"/>
        <w:rPr>
          <w:rFonts w:ascii="Times New Roman" w:hAnsi="Times New Roman"/>
          <w:b/>
          <w:bCs/>
        </w:rPr>
      </w:pPr>
      <w:r w:rsidRPr="00C42C7D">
        <w:rPr>
          <w:rFonts w:ascii="Times New Roman" w:hAnsi="Times New Roman"/>
          <w:b/>
          <w:bCs/>
        </w:rPr>
        <w:t xml:space="preserve">Фактом </w:t>
      </w:r>
      <w:proofErr w:type="spellStart"/>
      <w:r w:rsidRPr="00C42C7D">
        <w:rPr>
          <w:rFonts w:ascii="Times New Roman" w:hAnsi="Times New Roman"/>
          <w:b/>
          <w:bCs/>
        </w:rPr>
        <w:t>подання</w:t>
      </w:r>
      <w:proofErr w:type="spellEnd"/>
      <w:r w:rsidRPr="00C42C7D">
        <w:rPr>
          <w:rFonts w:ascii="Times New Roman" w:hAnsi="Times New Roman"/>
          <w:b/>
          <w:bCs/>
        </w:rPr>
        <w:t xml:space="preserve"> </w:t>
      </w:r>
      <w:proofErr w:type="spellStart"/>
      <w:r w:rsidRPr="00C42C7D">
        <w:rPr>
          <w:rFonts w:ascii="Times New Roman" w:hAnsi="Times New Roman"/>
          <w:b/>
          <w:bCs/>
        </w:rPr>
        <w:t>тендерної</w:t>
      </w:r>
      <w:proofErr w:type="spellEnd"/>
      <w:r w:rsidRPr="00C42C7D">
        <w:rPr>
          <w:rFonts w:ascii="Times New Roman" w:hAnsi="Times New Roman"/>
          <w:b/>
          <w:bCs/>
        </w:rPr>
        <w:t xml:space="preserve"> </w:t>
      </w:r>
      <w:proofErr w:type="spellStart"/>
      <w:r w:rsidRPr="00C42C7D">
        <w:rPr>
          <w:rFonts w:ascii="Times New Roman" w:hAnsi="Times New Roman"/>
          <w:b/>
          <w:bCs/>
        </w:rPr>
        <w:t>пропозиції</w:t>
      </w:r>
      <w:proofErr w:type="spellEnd"/>
      <w:r w:rsidRPr="00C42C7D">
        <w:rPr>
          <w:rFonts w:ascii="Times New Roman" w:hAnsi="Times New Roman"/>
          <w:b/>
          <w:bCs/>
        </w:rPr>
        <w:t xml:space="preserve"> </w:t>
      </w:r>
      <w:proofErr w:type="spellStart"/>
      <w:r w:rsidRPr="00C42C7D">
        <w:rPr>
          <w:rFonts w:ascii="Times New Roman" w:hAnsi="Times New Roman"/>
          <w:b/>
          <w:bCs/>
        </w:rPr>
        <w:t>учасник</w:t>
      </w:r>
      <w:proofErr w:type="spellEnd"/>
      <w:r w:rsidRPr="00C42C7D">
        <w:rPr>
          <w:rFonts w:ascii="Times New Roman" w:hAnsi="Times New Roman"/>
          <w:b/>
          <w:bCs/>
        </w:rPr>
        <w:t xml:space="preserve"> </w:t>
      </w:r>
      <w:proofErr w:type="spellStart"/>
      <w:r w:rsidRPr="00C42C7D">
        <w:rPr>
          <w:rFonts w:ascii="Times New Roman" w:hAnsi="Times New Roman"/>
          <w:b/>
          <w:bCs/>
        </w:rPr>
        <w:t>підтверджує</w:t>
      </w:r>
      <w:proofErr w:type="spellEnd"/>
      <w:r w:rsidRPr="00C42C7D">
        <w:rPr>
          <w:rFonts w:ascii="Times New Roman" w:hAnsi="Times New Roman"/>
          <w:b/>
          <w:bCs/>
        </w:rPr>
        <w:t xml:space="preserve"> </w:t>
      </w:r>
      <w:proofErr w:type="spellStart"/>
      <w:r w:rsidRPr="00C42C7D">
        <w:rPr>
          <w:rFonts w:ascii="Times New Roman" w:hAnsi="Times New Roman"/>
          <w:b/>
          <w:bCs/>
        </w:rPr>
        <w:t>відповідність</w:t>
      </w:r>
      <w:proofErr w:type="spellEnd"/>
      <w:r w:rsidRPr="00C42C7D">
        <w:rPr>
          <w:rFonts w:ascii="Times New Roman" w:hAnsi="Times New Roman"/>
          <w:b/>
          <w:bCs/>
        </w:rPr>
        <w:t xml:space="preserve"> </w:t>
      </w:r>
      <w:proofErr w:type="spellStart"/>
      <w:r w:rsidRPr="00C42C7D">
        <w:rPr>
          <w:rFonts w:ascii="Times New Roman" w:hAnsi="Times New Roman"/>
          <w:b/>
          <w:bCs/>
        </w:rPr>
        <w:t>своєї</w:t>
      </w:r>
      <w:proofErr w:type="spellEnd"/>
      <w:r w:rsidRPr="00C42C7D">
        <w:rPr>
          <w:rFonts w:ascii="Times New Roman" w:hAnsi="Times New Roman"/>
          <w:b/>
          <w:bCs/>
        </w:rPr>
        <w:t xml:space="preserve"> </w:t>
      </w:r>
      <w:proofErr w:type="spellStart"/>
      <w:r w:rsidRPr="00C42C7D">
        <w:rPr>
          <w:rFonts w:ascii="Times New Roman" w:hAnsi="Times New Roman"/>
          <w:b/>
          <w:bCs/>
        </w:rPr>
        <w:t>пропозиції</w:t>
      </w:r>
      <w:proofErr w:type="spellEnd"/>
      <w:r w:rsidRPr="00C42C7D">
        <w:rPr>
          <w:rFonts w:ascii="Times New Roman" w:hAnsi="Times New Roman"/>
          <w:b/>
          <w:bCs/>
        </w:rPr>
        <w:t xml:space="preserve"> </w:t>
      </w:r>
      <w:proofErr w:type="spellStart"/>
      <w:r w:rsidRPr="00C42C7D">
        <w:rPr>
          <w:rFonts w:ascii="Times New Roman" w:hAnsi="Times New Roman"/>
          <w:b/>
          <w:bCs/>
        </w:rPr>
        <w:t>технічним</w:t>
      </w:r>
      <w:proofErr w:type="spellEnd"/>
      <w:r w:rsidRPr="00C42C7D">
        <w:rPr>
          <w:rFonts w:ascii="Times New Roman" w:hAnsi="Times New Roman"/>
          <w:b/>
          <w:bCs/>
        </w:rPr>
        <w:t xml:space="preserve">, </w:t>
      </w:r>
      <w:proofErr w:type="spellStart"/>
      <w:r w:rsidRPr="00C42C7D">
        <w:rPr>
          <w:rFonts w:ascii="Times New Roman" w:hAnsi="Times New Roman"/>
          <w:b/>
          <w:bCs/>
        </w:rPr>
        <w:t>якісним</w:t>
      </w:r>
      <w:proofErr w:type="spellEnd"/>
      <w:r w:rsidRPr="00C42C7D">
        <w:rPr>
          <w:rFonts w:ascii="Times New Roman" w:hAnsi="Times New Roman"/>
          <w:b/>
          <w:bCs/>
        </w:rPr>
        <w:t xml:space="preserve">, </w:t>
      </w:r>
      <w:proofErr w:type="spellStart"/>
      <w:r w:rsidRPr="00C42C7D">
        <w:rPr>
          <w:rFonts w:ascii="Times New Roman" w:hAnsi="Times New Roman"/>
          <w:b/>
          <w:bCs/>
        </w:rPr>
        <w:t>кількісним</w:t>
      </w:r>
      <w:proofErr w:type="spellEnd"/>
      <w:r w:rsidRPr="00C42C7D">
        <w:rPr>
          <w:rFonts w:ascii="Times New Roman" w:hAnsi="Times New Roman"/>
          <w:b/>
          <w:bCs/>
        </w:rPr>
        <w:t xml:space="preserve">, </w:t>
      </w:r>
      <w:proofErr w:type="spellStart"/>
      <w:r w:rsidRPr="00C42C7D">
        <w:rPr>
          <w:rFonts w:ascii="Times New Roman" w:hAnsi="Times New Roman"/>
          <w:b/>
          <w:bCs/>
        </w:rPr>
        <w:t>функціональним</w:t>
      </w:r>
      <w:proofErr w:type="spellEnd"/>
      <w:r w:rsidRPr="00C42C7D">
        <w:rPr>
          <w:rFonts w:ascii="Times New Roman" w:hAnsi="Times New Roman"/>
          <w:b/>
          <w:bCs/>
        </w:rPr>
        <w:t xml:space="preserve"> характеристикам до предмета </w:t>
      </w:r>
      <w:proofErr w:type="spellStart"/>
      <w:r w:rsidRPr="00C42C7D">
        <w:rPr>
          <w:rFonts w:ascii="Times New Roman" w:hAnsi="Times New Roman"/>
          <w:b/>
          <w:bCs/>
        </w:rPr>
        <w:t>закупівлі</w:t>
      </w:r>
      <w:proofErr w:type="spellEnd"/>
      <w:r w:rsidRPr="00C42C7D">
        <w:rPr>
          <w:rFonts w:ascii="Times New Roman" w:hAnsi="Times New Roman"/>
          <w:b/>
          <w:bCs/>
        </w:rPr>
        <w:t xml:space="preserve">, у тому </w:t>
      </w:r>
      <w:proofErr w:type="spellStart"/>
      <w:r w:rsidRPr="00C42C7D">
        <w:rPr>
          <w:rFonts w:ascii="Times New Roman" w:hAnsi="Times New Roman"/>
          <w:b/>
          <w:bCs/>
        </w:rPr>
        <w:t>числі</w:t>
      </w:r>
      <w:proofErr w:type="spellEnd"/>
      <w:r w:rsidRPr="00C42C7D">
        <w:rPr>
          <w:rFonts w:ascii="Times New Roman" w:hAnsi="Times New Roman"/>
          <w:b/>
          <w:bCs/>
        </w:rPr>
        <w:t xml:space="preserve"> </w:t>
      </w:r>
      <w:proofErr w:type="spellStart"/>
      <w:r w:rsidRPr="00C42C7D">
        <w:rPr>
          <w:rFonts w:ascii="Times New Roman" w:hAnsi="Times New Roman"/>
          <w:b/>
          <w:bCs/>
        </w:rPr>
        <w:t>технічній</w:t>
      </w:r>
      <w:proofErr w:type="spellEnd"/>
      <w:r w:rsidRPr="00C42C7D">
        <w:rPr>
          <w:rFonts w:ascii="Times New Roman" w:hAnsi="Times New Roman"/>
          <w:b/>
          <w:bCs/>
        </w:rPr>
        <w:t xml:space="preserve"> </w:t>
      </w:r>
      <w:proofErr w:type="spellStart"/>
      <w:r w:rsidRPr="00C42C7D">
        <w:rPr>
          <w:rFonts w:ascii="Times New Roman" w:hAnsi="Times New Roman"/>
          <w:b/>
          <w:bCs/>
        </w:rPr>
        <w:t>специфікації</w:t>
      </w:r>
      <w:proofErr w:type="spellEnd"/>
      <w:r w:rsidRPr="00C42C7D">
        <w:rPr>
          <w:rFonts w:ascii="Times New Roman" w:hAnsi="Times New Roman"/>
          <w:b/>
          <w:bCs/>
        </w:rPr>
        <w:t xml:space="preserve"> (у </w:t>
      </w:r>
      <w:proofErr w:type="spellStart"/>
      <w:r w:rsidRPr="00C42C7D">
        <w:rPr>
          <w:rFonts w:ascii="Times New Roman" w:hAnsi="Times New Roman"/>
          <w:b/>
          <w:bCs/>
        </w:rPr>
        <w:t>разі</w:t>
      </w:r>
      <w:proofErr w:type="spellEnd"/>
      <w:r w:rsidRPr="00C42C7D">
        <w:rPr>
          <w:rFonts w:ascii="Times New Roman" w:hAnsi="Times New Roman"/>
          <w:b/>
          <w:bCs/>
        </w:rPr>
        <w:t xml:space="preserve"> потреби – планам, </w:t>
      </w:r>
      <w:proofErr w:type="spellStart"/>
      <w:r w:rsidRPr="00C42C7D">
        <w:rPr>
          <w:rFonts w:ascii="Times New Roman" w:hAnsi="Times New Roman"/>
          <w:b/>
          <w:bCs/>
        </w:rPr>
        <w:t>кресленням</w:t>
      </w:r>
      <w:proofErr w:type="spellEnd"/>
      <w:r w:rsidRPr="00C42C7D">
        <w:rPr>
          <w:rFonts w:ascii="Times New Roman" w:hAnsi="Times New Roman"/>
          <w:b/>
          <w:bCs/>
        </w:rPr>
        <w:t xml:space="preserve">, </w:t>
      </w:r>
      <w:proofErr w:type="spellStart"/>
      <w:r w:rsidRPr="00C42C7D">
        <w:rPr>
          <w:rFonts w:ascii="Times New Roman" w:hAnsi="Times New Roman"/>
          <w:b/>
          <w:bCs/>
        </w:rPr>
        <w:t>малюнкам</w:t>
      </w:r>
      <w:proofErr w:type="spellEnd"/>
      <w:r w:rsidRPr="00C42C7D">
        <w:rPr>
          <w:rFonts w:ascii="Times New Roman" w:hAnsi="Times New Roman"/>
          <w:b/>
          <w:bCs/>
        </w:rPr>
        <w:t xml:space="preserve"> </w:t>
      </w:r>
      <w:proofErr w:type="spellStart"/>
      <w:r w:rsidRPr="00C42C7D">
        <w:rPr>
          <w:rFonts w:ascii="Times New Roman" w:hAnsi="Times New Roman"/>
          <w:b/>
          <w:bCs/>
        </w:rPr>
        <w:t>чи</w:t>
      </w:r>
      <w:proofErr w:type="spellEnd"/>
      <w:r w:rsidRPr="00C42C7D">
        <w:rPr>
          <w:rFonts w:ascii="Times New Roman" w:hAnsi="Times New Roman"/>
          <w:b/>
          <w:bCs/>
        </w:rPr>
        <w:t xml:space="preserve"> </w:t>
      </w:r>
      <w:proofErr w:type="spellStart"/>
      <w:r w:rsidRPr="00C42C7D">
        <w:rPr>
          <w:rFonts w:ascii="Times New Roman" w:hAnsi="Times New Roman"/>
          <w:b/>
          <w:bCs/>
        </w:rPr>
        <w:t>опису</w:t>
      </w:r>
      <w:proofErr w:type="spellEnd"/>
      <w:r w:rsidRPr="00C42C7D">
        <w:rPr>
          <w:rFonts w:ascii="Times New Roman" w:hAnsi="Times New Roman"/>
          <w:b/>
          <w:bCs/>
        </w:rPr>
        <w:t xml:space="preserve"> предмета </w:t>
      </w:r>
      <w:proofErr w:type="spellStart"/>
      <w:r w:rsidRPr="00C42C7D">
        <w:rPr>
          <w:rFonts w:ascii="Times New Roman" w:hAnsi="Times New Roman"/>
          <w:b/>
          <w:bCs/>
        </w:rPr>
        <w:t>закупівлі</w:t>
      </w:r>
      <w:proofErr w:type="spellEnd"/>
      <w:r w:rsidRPr="00C42C7D">
        <w:rPr>
          <w:rFonts w:ascii="Times New Roman" w:hAnsi="Times New Roman"/>
          <w:b/>
          <w:bCs/>
        </w:rPr>
        <w:t xml:space="preserve">) та </w:t>
      </w:r>
      <w:proofErr w:type="spellStart"/>
      <w:r w:rsidRPr="00C42C7D">
        <w:rPr>
          <w:rFonts w:ascii="Times New Roman" w:hAnsi="Times New Roman"/>
          <w:b/>
          <w:bCs/>
        </w:rPr>
        <w:t>іншим</w:t>
      </w:r>
      <w:proofErr w:type="spellEnd"/>
      <w:r w:rsidRPr="00C42C7D">
        <w:rPr>
          <w:rFonts w:ascii="Times New Roman" w:hAnsi="Times New Roman"/>
          <w:b/>
          <w:bCs/>
        </w:rPr>
        <w:t xml:space="preserve"> </w:t>
      </w:r>
      <w:proofErr w:type="spellStart"/>
      <w:r w:rsidRPr="00C42C7D">
        <w:rPr>
          <w:rFonts w:ascii="Times New Roman" w:hAnsi="Times New Roman"/>
          <w:b/>
          <w:bCs/>
        </w:rPr>
        <w:t>вимогам</w:t>
      </w:r>
      <w:proofErr w:type="spellEnd"/>
      <w:r w:rsidRPr="00C42C7D">
        <w:rPr>
          <w:rFonts w:ascii="Times New Roman" w:hAnsi="Times New Roman"/>
          <w:b/>
          <w:bCs/>
        </w:rPr>
        <w:t xml:space="preserve"> до предмету </w:t>
      </w:r>
      <w:proofErr w:type="spellStart"/>
      <w:r w:rsidRPr="00C42C7D">
        <w:rPr>
          <w:rFonts w:ascii="Times New Roman" w:hAnsi="Times New Roman"/>
          <w:b/>
          <w:bCs/>
        </w:rPr>
        <w:t>закупівлі</w:t>
      </w:r>
      <w:proofErr w:type="spellEnd"/>
      <w:r w:rsidRPr="00C42C7D">
        <w:rPr>
          <w:rFonts w:ascii="Times New Roman" w:hAnsi="Times New Roman"/>
          <w:b/>
          <w:bCs/>
        </w:rPr>
        <w:t xml:space="preserve">, </w:t>
      </w:r>
      <w:proofErr w:type="spellStart"/>
      <w:r w:rsidRPr="00C42C7D">
        <w:rPr>
          <w:rFonts w:ascii="Times New Roman" w:hAnsi="Times New Roman"/>
          <w:b/>
          <w:bCs/>
        </w:rPr>
        <w:t>що</w:t>
      </w:r>
      <w:proofErr w:type="spellEnd"/>
      <w:r w:rsidRPr="00C42C7D">
        <w:rPr>
          <w:rFonts w:ascii="Times New Roman" w:hAnsi="Times New Roman"/>
          <w:b/>
          <w:bCs/>
        </w:rPr>
        <w:t xml:space="preserve"> </w:t>
      </w:r>
      <w:proofErr w:type="spellStart"/>
      <w:r w:rsidRPr="00C42C7D">
        <w:rPr>
          <w:rFonts w:ascii="Times New Roman" w:hAnsi="Times New Roman"/>
          <w:b/>
          <w:bCs/>
        </w:rPr>
        <w:t>містяться</w:t>
      </w:r>
      <w:proofErr w:type="spellEnd"/>
      <w:r w:rsidRPr="00C42C7D">
        <w:rPr>
          <w:rFonts w:ascii="Times New Roman" w:hAnsi="Times New Roman"/>
          <w:b/>
          <w:bCs/>
        </w:rPr>
        <w:t xml:space="preserve"> в  </w:t>
      </w:r>
      <w:proofErr w:type="spellStart"/>
      <w:r w:rsidRPr="00C42C7D">
        <w:rPr>
          <w:rFonts w:ascii="Times New Roman" w:hAnsi="Times New Roman"/>
          <w:b/>
          <w:bCs/>
        </w:rPr>
        <w:t>тендерній</w:t>
      </w:r>
      <w:proofErr w:type="spellEnd"/>
      <w:r w:rsidRPr="00C42C7D">
        <w:rPr>
          <w:rFonts w:ascii="Times New Roman" w:hAnsi="Times New Roman"/>
          <w:b/>
          <w:bCs/>
        </w:rPr>
        <w:t xml:space="preserve"> </w:t>
      </w:r>
      <w:proofErr w:type="spellStart"/>
      <w:r w:rsidRPr="00C42C7D">
        <w:rPr>
          <w:rFonts w:ascii="Times New Roman" w:hAnsi="Times New Roman"/>
          <w:b/>
          <w:bCs/>
        </w:rPr>
        <w:t>документації</w:t>
      </w:r>
      <w:proofErr w:type="spellEnd"/>
      <w:r w:rsidRPr="00C42C7D">
        <w:rPr>
          <w:rFonts w:ascii="Times New Roman" w:hAnsi="Times New Roman"/>
          <w:b/>
          <w:bCs/>
        </w:rPr>
        <w:t xml:space="preserve"> та </w:t>
      </w:r>
      <w:proofErr w:type="spellStart"/>
      <w:r w:rsidRPr="00C42C7D">
        <w:rPr>
          <w:rFonts w:ascii="Times New Roman" w:hAnsi="Times New Roman"/>
          <w:b/>
          <w:bCs/>
        </w:rPr>
        <w:t>цьому</w:t>
      </w:r>
      <w:proofErr w:type="spellEnd"/>
      <w:r w:rsidRPr="00C42C7D">
        <w:rPr>
          <w:rFonts w:ascii="Times New Roman" w:hAnsi="Times New Roman"/>
          <w:b/>
          <w:bCs/>
        </w:rPr>
        <w:t xml:space="preserve"> </w:t>
      </w:r>
      <w:proofErr w:type="spellStart"/>
      <w:r w:rsidRPr="00C42C7D">
        <w:rPr>
          <w:rFonts w:ascii="Times New Roman" w:hAnsi="Times New Roman"/>
          <w:b/>
          <w:bCs/>
        </w:rPr>
        <w:t>додатку</w:t>
      </w:r>
      <w:proofErr w:type="spellEnd"/>
      <w:r w:rsidRPr="00C42C7D">
        <w:rPr>
          <w:rFonts w:ascii="Times New Roman" w:hAnsi="Times New Roman"/>
          <w:b/>
          <w:bCs/>
        </w:rPr>
        <w:t xml:space="preserve">, а також </w:t>
      </w:r>
      <w:proofErr w:type="spellStart"/>
      <w:r w:rsidRPr="00C42C7D">
        <w:rPr>
          <w:rFonts w:ascii="Times New Roman" w:hAnsi="Times New Roman"/>
          <w:b/>
          <w:bCs/>
        </w:rPr>
        <w:t>підтверджує</w:t>
      </w:r>
      <w:proofErr w:type="spellEnd"/>
      <w:r w:rsidRPr="00C42C7D">
        <w:rPr>
          <w:rFonts w:ascii="Times New Roman" w:hAnsi="Times New Roman"/>
          <w:b/>
          <w:bCs/>
        </w:rPr>
        <w:t xml:space="preserve"> </w:t>
      </w:r>
      <w:proofErr w:type="spellStart"/>
      <w:r w:rsidRPr="00C42C7D">
        <w:rPr>
          <w:rFonts w:ascii="Times New Roman" w:hAnsi="Times New Roman"/>
          <w:b/>
          <w:bCs/>
        </w:rPr>
        <w:t>можливість</w:t>
      </w:r>
      <w:proofErr w:type="spellEnd"/>
      <w:r w:rsidRPr="00C42C7D">
        <w:rPr>
          <w:rFonts w:ascii="Times New Roman" w:hAnsi="Times New Roman"/>
          <w:b/>
          <w:bCs/>
        </w:rPr>
        <w:t xml:space="preserve"> поставки товару, у </w:t>
      </w:r>
      <w:proofErr w:type="spellStart"/>
      <w:r w:rsidRPr="00C42C7D">
        <w:rPr>
          <w:rFonts w:ascii="Times New Roman" w:hAnsi="Times New Roman"/>
          <w:b/>
          <w:bCs/>
        </w:rPr>
        <w:t>відповідності</w:t>
      </w:r>
      <w:proofErr w:type="spellEnd"/>
      <w:r w:rsidRPr="00C42C7D">
        <w:rPr>
          <w:rFonts w:ascii="Times New Roman" w:hAnsi="Times New Roman"/>
          <w:b/>
          <w:bCs/>
        </w:rPr>
        <w:t xml:space="preserve"> до </w:t>
      </w:r>
      <w:proofErr w:type="spellStart"/>
      <w:r w:rsidRPr="00C42C7D">
        <w:rPr>
          <w:rFonts w:ascii="Times New Roman" w:hAnsi="Times New Roman"/>
          <w:b/>
          <w:bCs/>
        </w:rPr>
        <w:t>вимог</w:t>
      </w:r>
      <w:proofErr w:type="spellEnd"/>
      <w:r w:rsidRPr="00C42C7D">
        <w:rPr>
          <w:rFonts w:ascii="Times New Roman" w:hAnsi="Times New Roman"/>
          <w:b/>
          <w:bCs/>
        </w:rPr>
        <w:t xml:space="preserve">, </w:t>
      </w:r>
      <w:proofErr w:type="spellStart"/>
      <w:r w:rsidRPr="00C42C7D">
        <w:rPr>
          <w:rFonts w:ascii="Times New Roman" w:hAnsi="Times New Roman"/>
          <w:b/>
          <w:bCs/>
        </w:rPr>
        <w:t>визначених</w:t>
      </w:r>
      <w:proofErr w:type="spellEnd"/>
      <w:r w:rsidRPr="00C42C7D">
        <w:rPr>
          <w:rFonts w:ascii="Times New Roman" w:hAnsi="Times New Roman"/>
          <w:b/>
          <w:bCs/>
        </w:rPr>
        <w:t xml:space="preserve"> </w:t>
      </w:r>
      <w:proofErr w:type="spellStart"/>
      <w:r w:rsidRPr="00C42C7D">
        <w:rPr>
          <w:rFonts w:ascii="Times New Roman" w:hAnsi="Times New Roman"/>
          <w:b/>
          <w:bCs/>
        </w:rPr>
        <w:t>згідно</w:t>
      </w:r>
      <w:proofErr w:type="spellEnd"/>
      <w:r w:rsidRPr="00C42C7D">
        <w:rPr>
          <w:rFonts w:ascii="Times New Roman" w:hAnsi="Times New Roman"/>
          <w:b/>
          <w:bCs/>
        </w:rPr>
        <w:t xml:space="preserve"> з </w:t>
      </w:r>
      <w:proofErr w:type="spellStart"/>
      <w:r w:rsidRPr="00C42C7D">
        <w:rPr>
          <w:rFonts w:ascii="Times New Roman" w:hAnsi="Times New Roman"/>
          <w:b/>
          <w:bCs/>
        </w:rPr>
        <w:t>умовами</w:t>
      </w:r>
      <w:proofErr w:type="spellEnd"/>
      <w:r w:rsidRPr="00C42C7D">
        <w:rPr>
          <w:rFonts w:ascii="Times New Roman" w:hAnsi="Times New Roman"/>
          <w:b/>
          <w:bCs/>
        </w:rPr>
        <w:t xml:space="preserve"> </w:t>
      </w:r>
      <w:proofErr w:type="spellStart"/>
      <w:r w:rsidRPr="00C42C7D">
        <w:rPr>
          <w:rFonts w:ascii="Times New Roman" w:hAnsi="Times New Roman"/>
          <w:b/>
          <w:bCs/>
        </w:rPr>
        <w:t>тендерної</w:t>
      </w:r>
      <w:proofErr w:type="spellEnd"/>
      <w:r w:rsidRPr="00C42C7D">
        <w:rPr>
          <w:rFonts w:ascii="Times New Roman" w:hAnsi="Times New Roman"/>
          <w:b/>
          <w:bCs/>
        </w:rPr>
        <w:t xml:space="preserve"> </w:t>
      </w:r>
      <w:proofErr w:type="spellStart"/>
      <w:r w:rsidRPr="00C42C7D">
        <w:rPr>
          <w:rFonts w:ascii="Times New Roman" w:hAnsi="Times New Roman"/>
          <w:b/>
          <w:bCs/>
        </w:rPr>
        <w:t>документації</w:t>
      </w:r>
      <w:proofErr w:type="spellEnd"/>
      <w:r w:rsidRPr="00C42C7D">
        <w:rPr>
          <w:rFonts w:ascii="Times New Roman" w:hAnsi="Times New Roman"/>
          <w:b/>
          <w:bCs/>
        </w:rPr>
        <w:t>.</w:t>
      </w:r>
    </w:p>
    <w:p w14:paraId="0F40D59D" w14:textId="3C752375" w:rsidR="004B387C" w:rsidRPr="00C42C7D" w:rsidRDefault="004B387C" w:rsidP="004B387C">
      <w:pPr>
        <w:spacing w:after="0" w:line="240" w:lineRule="auto"/>
        <w:jc w:val="both"/>
        <w:rPr>
          <w:rFonts w:ascii="Times New Roman" w:hAnsi="Times New Roman"/>
          <w:bCs/>
        </w:rPr>
      </w:pPr>
      <w:r w:rsidRPr="00C42C7D">
        <w:rPr>
          <w:rFonts w:ascii="Times New Roman" w:hAnsi="Times New Roman"/>
          <w:bCs/>
        </w:rPr>
        <w:t xml:space="preserve">В </w:t>
      </w:r>
      <w:proofErr w:type="spellStart"/>
      <w:r w:rsidRPr="00C42C7D">
        <w:rPr>
          <w:rFonts w:ascii="Times New Roman" w:hAnsi="Times New Roman"/>
          <w:bCs/>
        </w:rPr>
        <w:t>місцях</w:t>
      </w:r>
      <w:proofErr w:type="spellEnd"/>
      <w:r w:rsidRPr="00C42C7D">
        <w:rPr>
          <w:rFonts w:ascii="Times New Roman" w:hAnsi="Times New Roman"/>
          <w:bCs/>
        </w:rPr>
        <w:t xml:space="preserve"> де </w:t>
      </w:r>
      <w:proofErr w:type="spellStart"/>
      <w:r w:rsidRPr="00C42C7D">
        <w:rPr>
          <w:rFonts w:ascii="Times New Roman" w:hAnsi="Times New Roman"/>
          <w:bCs/>
        </w:rPr>
        <w:t>технічна</w:t>
      </w:r>
      <w:proofErr w:type="spellEnd"/>
      <w:r w:rsidRPr="00C42C7D">
        <w:rPr>
          <w:rFonts w:ascii="Times New Roman" w:hAnsi="Times New Roman"/>
          <w:bCs/>
        </w:rPr>
        <w:t xml:space="preserve"> </w:t>
      </w:r>
      <w:proofErr w:type="spellStart"/>
      <w:r w:rsidRPr="00C42C7D">
        <w:rPr>
          <w:rFonts w:ascii="Times New Roman" w:hAnsi="Times New Roman"/>
          <w:bCs/>
        </w:rPr>
        <w:t>специфікація</w:t>
      </w:r>
      <w:proofErr w:type="spellEnd"/>
      <w:r w:rsidRPr="00C42C7D">
        <w:rPr>
          <w:rFonts w:ascii="Times New Roman" w:hAnsi="Times New Roman"/>
          <w:bCs/>
        </w:rPr>
        <w:t xml:space="preserve"> </w:t>
      </w:r>
      <w:proofErr w:type="spellStart"/>
      <w:r w:rsidRPr="00C42C7D">
        <w:rPr>
          <w:rFonts w:ascii="Times New Roman" w:hAnsi="Times New Roman"/>
          <w:bCs/>
        </w:rPr>
        <w:t>містить</w:t>
      </w:r>
      <w:proofErr w:type="spellEnd"/>
      <w:r w:rsidRPr="00C42C7D">
        <w:rPr>
          <w:rFonts w:ascii="Times New Roman" w:hAnsi="Times New Roman"/>
          <w:bCs/>
        </w:rPr>
        <w:t xml:space="preserve"> </w:t>
      </w:r>
      <w:proofErr w:type="spellStart"/>
      <w:r w:rsidRPr="00C42C7D">
        <w:rPr>
          <w:rFonts w:ascii="Times New Roman" w:hAnsi="Times New Roman"/>
          <w:bCs/>
        </w:rPr>
        <w:t>посилання</w:t>
      </w:r>
      <w:proofErr w:type="spellEnd"/>
      <w:r w:rsidRPr="00C42C7D">
        <w:rPr>
          <w:rFonts w:ascii="Times New Roman" w:hAnsi="Times New Roman"/>
          <w:bCs/>
        </w:rPr>
        <w:t xml:space="preserve"> на </w:t>
      </w:r>
      <w:proofErr w:type="spellStart"/>
      <w:r w:rsidRPr="00C42C7D">
        <w:rPr>
          <w:rFonts w:ascii="Times New Roman" w:hAnsi="Times New Roman"/>
          <w:bCs/>
        </w:rPr>
        <w:t>конкретні</w:t>
      </w:r>
      <w:proofErr w:type="spellEnd"/>
      <w:r w:rsidRPr="00C42C7D">
        <w:rPr>
          <w:rFonts w:ascii="Times New Roman" w:hAnsi="Times New Roman"/>
          <w:bCs/>
        </w:rPr>
        <w:t xml:space="preserve"> марку </w:t>
      </w:r>
      <w:proofErr w:type="spellStart"/>
      <w:r w:rsidRPr="00C42C7D">
        <w:rPr>
          <w:rFonts w:ascii="Times New Roman" w:hAnsi="Times New Roman"/>
          <w:bCs/>
        </w:rPr>
        <w:t>чи</w:t>
      </w:r>
      <w:proofErr w:type="spellEnd"/>
      <w:r w:rsidRPr="00C42C7D">
        <w:rPr>
          <w:rFonts w:ascii="Times New Roman" w:hAnsi="Times New Roman"/>
          <w:bCs/>
        </w:rPr>
        <w:t xml:space="preserve"> </w:t>
      </w:r>
      <w:proofErr w:type="spellStart"/>
      <w:r w:rsidRPr="00C42C7D">
        <w:rPr>
          <w:rFonts w:ascii="Times New Roman" w:hAnsi="Times New Roman"/>
          <w:bCs/>
        </w:rPr>
        <w:t>виробника</w:t>
      </w:r>
      <w:proofErr w:type="spellEnd"/>
      <w:r w:rsidRPr="00C42C7D">
        <w:rPr>
          <w:rFonts w:ascii="Times New Roman" w:hAnsi="Times New Roman"/>
          <w:bCs/>
        </w:rPr>
        <w:t xml:space="preserve"> </w:t>
      </w:r>
      <w:proofErr w:type="spellStart"/>
      <w:r w:rsidRPr="00C42C7D">
        <w:rPr>
          <w:rFonts w:ascii="Times New Roman" w:hAnsi="Times New Roman"/>
          <w:bCs/>
        </w:rPr>
        <w:t>або</w:t>
      </w:r>
      <w:proofErr w:type="spellEnd"/>
      <w:r w:rsidRPr="00C42C7D">
        <w:rPr>
          <w:rFonts w:ascii="Times New Roman" w:hAnsi="Times New Roman"/>
          <w:bCs/>
        </w:rPr>
        <w:t xml:space="preserve"> на </w:t>
      </w:r>
      <w:proofErr w:type="spellStart"/>
      <w:r w:rsidRPr="00C42C7D">
        <w:rPr>
          <w:rFonts w:ascii="Times New Roman" w:hAnsi="Times New Roman"/>
          <w:bCs/>
        </w:rPr>
        <w:t>конкретний</w:t>
      </w:r>
      <w:proofErr w:type="spellEnd"/>
      <w:r w:rsidRPr="00C42C7D">
        <w:rPr>
          <w:rFonts w:ascii="Times New Roman" w:hAnsi="Times New Roman"/>
          <w:bCs/>
        </w:rPr>
        <w:t xml:space="preserve"> </w:t>
      </w:r>
      <w:proofErr w:type="spellStart"/>
      <w:r w:rsidRPr="00C42C7D">
        <w:rPr>
          <w:rFonts w:ascii="Times New Roman" w:hAnsi="Times New Roman"/>
          <w:bCs/>
        </w:rPr>
        <w:t>процес</w:t>
      </w:r>
      <w:proofErr w:type="spellEnd"/>
      <w:r w:rsidRPr="00C42C7D">
        <w:rPr>
          <w:rFonts w:ascii="Times New Roman" w:hAnsi="Times New Roman"/>
          <w:bCs/>
        </w:rPr>
        <w:t xml:space="preserve">, </w:t>
      </w:r>
      <w:proofErr w:type="spellStart"/>
      <w:r w:rsidRPr="00C42C7D">
        <w:rPr>
          <w:rFonts w:ascii="Times New Roman" w:hAnsi="Times New Roman"/>
          <w:bCs/>
        </w:rPr>
        <w:t>що</w:t>
      </w:r>
      <w:proofErr w:type="spellEnd"/>
      <w:r w:rsidRPr="00C42C7D">
        <w:rPr>
          <w:rFonts w:ascii="Times New Roman" w:hAnsi="Times New Roman"/>
          <w:bCs/>
        </w:rPr>
        <w:t xml:space="preserve"> </w:t>
      </w:r>
      <w:proofErr w:type="spellStart"/>
      <w:r w:rsidRPr="00C42C7D">
        <w:rPr>
          <w:rFonts w:ascii="Times New Roman" w:hAnsi="Times New Roman"/>
          <w:bCs/>
        </w:rPr>
        <w:t>характеризує</w:t>
      </w:r>
      <w:proofErr w:type="spellEnd"/>
      <w:r w:rsidRPr="00C42C7D">
        <w:rPr>
          <w:rFonts w:ascii="Times New Roman" w:hAnsi="Times New Roman"/>
          <w:bCs/>
        </w:rPr>
        <w:t xml:space="preserve"> продукт </w:t>
      </w:r>
      <w:proofErr w:type="spellStart"/>
      <w:r w:rsidRPr="00C42C7D">
        <w:rPr>
          <w:rFonts w:ascii="Times New Roman" w:hAnsi="Times New Roman"/>
          <w:bCs/>
        </w:rPr>
        <w:t>чи</w:t>
      </w:r>
      <w:proofErr w:type="spellEnd"/>
      <w:r w:rsidRPr="00C42C7D">
        <w:rPr>
          <w:rFonts w:ascii="Times New Roman" w:hAnsi="Times New Roman"/>
          <w:bCs/>
        </w:rPr>
        <w:t xml:space="preserve"> </w:t>
      </w:r>
      <w:proofErr w:type="spellStart"/>
      <w:r w:rsidRPr="00C42C7D">
        <w:rPr>
          <w:rFonts w:ascii="Times New Roman" w:hAnsi="Times New Roman"/>
          <w:bCs/>
        </w:rPr>
        <w:t>послугу</w:t>
      </w:r>
      <w:proofErr w:type="spellEnd"/>
      <w:r w:rsidRPr="00C42C7D">
        <w:rPr>
          <w:rFonts w:ascii="Times New Roman" w:hAnsi="Times New Roman"/>
          <w:bCs/>
        </w:rPr>
        <w:t xml:space="preserve"> </w:t>
      </w:r>
      <w:proofErr w:type="spellStart"/>
      <w:r w:rsidRPr="00C42C7D">
        <w:rPr>
          <w:rFonts w:ascii="Times New Roman" w:hAnsi="Times New Roman"/>
          <w:bCs/>
        </w:rPr>
        <w:t>певного</w:t>
      </w:r>
      <w:proofErr w:type="spellEnd"/>
      <w:r w:rsidRPr="00C42C7D">
        <w:rPr>
          <w:rFonts w:ascii="Times New Roman" w:hAnsi="Times New Roman"/>
          <w:bCs/>
        </w:rPr>
        <w:t xml:space="preserve"> </w:t>
      </w:r>
      <w:proofErr w:type="spellStart"/>
      <w:r w:rsidRPr="00C42C7D">
        <w:rPr>
          <w:rFonts w:ascii="Times New Roman" w:hAnsi="Times New Roman"/>
          <w:bCs/>
        </w:rPr>
        <w:t>суб’єкта</w:t>
      </w:r>
      <w:proofErr w:type="spellEnd"/>
      <w:r w:rsidRPr="00C42C7D">
        <w:rPr>
          <w:rFonts w:ascii="Times New Roman" w:hAnsi="Times New Roman"/>
          <w:bCs/>
        </w:rPr>
        <w:t xml:space="preserve"> </w:t>
      </w:r>
      <w:proofErr w:type="spellStart"/>
      <w:r w:rsidRPr="00C42C7D">
        <w:rPr>
          <w:rFonts w:ascii="Times New Roman" w:hAnsi="Times New Roman"/>
          <w:bCs/>
        </w:rPr>
        <w:t>господарювання</w:t>
      </w:r>
      <w:proofErr w:type="spellEnd"/>
      <w:r w:rsidRPr="00C42C7D">
        <w:rPr>
          <w:rFonts w:ascii="Times New Roman" w:hAnsi="Times New Roman"/>
          <w:bCs/>
        </w:rPr>
        <w:t xml:space="preserve">, </w:t>
      </w:r>
      <w:proofErr w:type="spellStart"/>
      <w:r w:rsidRPr="00C42C7D">
        <w:rPr>
          <w:rFonts w:ascii="Times New Roman" w:hAnsi="Times New Roman"/>
          <w:bCs/>
        </w:rPr>
        <w:t>чи</w:t>
      </w:r>
      <w:proofErr w:type="spellEnd"/>
      <w:r w:rsidRPr="00C42C7D">
        <w:rPr>
          <w:rFonts w:ascii="Times New Roman" w:hAnsi="Times New Roman"/>
          <w:bCs/>
        </w:rPr>
        <w:t xml:space="preserve"> на </w:t>
      </w:r>
      <w:proofErr w:type="spellStart"/>
      <w:r w:rsidRPr="00C42C7D">
        <w:rPr>
          <w:rFonts w:ascii="Times New Roman" w:hAnsi="Times New Roman"/>
          <w:bCs/>
        </w:rPr>
        <w:t>торгові</w:t>
      </w:r>
      <w:proofErr w:type="spellEnd"/>
      <w:r w:rsidRPr="00C42C7D">
        <w:rPr>
          <w:rFonts w:ascii="Times New Roman" w:hAnsi="Times New Roman"/>
          <w:bCs/>
        </w:rPr>
        <w:t xml:space="preserve"> марки, </w:t>
      </w:r>
      <w:proofErr w:type="spellStart"/>
      <w:r w:rsidRPr="00C42C7D">
        <w:rPr>
          <w:rFonts w:ascii="Times New Roman" w:hAnsi="Times New Roman"/>
          <w:bCs/>
        </w:rPr>
        <w:t>патенти</w:t>
      </w:r>
      <w:proofErr w:type="spellEnd"/>
      <w:r w:rsidRPr="00C42C7D">
        <w:rPr>
          <w:rFonts w:ascii="Times New Roman" w:hAnsi="Times New Roman"/>
          <w:bCs/>
        </w:rPr>
        <w:t xml:space="preserve">, типи </w:t>
      </w:r>
      <w:proofErr w:type="spellStart"/>
      <w:r w:rsidRPr="00C42C7D">
        <w:rPr>
          <w:rFonts w:ascii="Times New Roman" w:hAnsi="Times New Roman"/>
          <w:bCs/>
        </w:rPr>
        <w:t>або</w:t>
      </w:r>
      <w:proofErr w:type="spellEnd"/>
      <w:r w:rsidRPr="00C42C7D">
        <w:rPr>
          <w:rFonts w:ascii="Times New Roman" w:hAnsi="Times New Roman"/>
          <w:bCs/>
        </w:rPr>
        <w:t xml:space="preserve"> </w:t>
      </w:r>
      <w:proofErr w:type="spellStart"/>
      <w:r w:rsidRPr="00C42C7D">
        <w:rPr>
          <w:rFonts w:ascii="Times New Roman" w:hAnsi="Times New Roman"/>
          <w:bCs/>
        </w:rPr>
        <w:t>конкретне</w:t>
      </w:r>
      <w:proofErr w:type="spellEnd"/>
      <w:r w:rsidRPr="00C42C7D">
        <w:rPr>
          <w:rFonts w:ascii="Times New Roman" w:hAnsi="Times New Roman"/>
          <w:bCs/>
        </w:rPr>
        <w:t xml:space="preserve"> </w:t>
      </w:r>
      <w:proofErr w:type="spellStart"/>
      <w:r w:rsidRPr="00C42C7D">
        <w:rPr>
          <w:rFonts w:ascii="Times New Roman" w:hAnsi="Times New Roman"/>
          <w:bCs/>
        </w:rPr>
        <w:t>місце</w:t>
      </w:r>
      <w:proofErr w:type="spellEnd"/>
      <w:r w:rsidRPr="00C42C7D">
        <w:rPr>
          <w:rFonts w:ascii="Times New Roman" w:hAnsi="Times New Roman"/>
          <w:bCs/>
        </w:rPr>
        <w:t xml:space="preserve"> </w:t>
      </w:r>
      <w:proofErr w:type="spellStart"/>
      <w:r w:rsidRPr="00C42C7D">
        <w:rPr>
          <w:rFonts w:ascii="Times New Roman" w:hAnsi="Times New Roman"/>
          <w:bCs/>
        </w:rPr>
        <w:t>походження</w:t>
      </w:r>
      <w:proofErr w:type="spellEnd"/>
      <w:r w:rsidRPr="00C42C7D">
        <w:rPr>
          <w:rFonts w:ascii="Times New Roman" w:hAnsi="Times New Roman"/>
          <w:bCs/>
        </w:rPr>
        <w:t xml:space="preserve"> </w:t>
      </w:r>
      <w:proofErr w:type="spellStart"/>
      <w:r w:rsidRPr="00C42C7D">
        <w:rPr>
          <w:rFonts w:ascii="Times New Roman" w:hAnsi="Times New Roman"/>
          <w:bCs/>
        </w:rPr>
        <w:t>чи</w:t>
      </w:r>
      <w:proofErr w:type="spellEnd"/>
      <w:r w:rsidRPr="00C42C7D">
        <w:rPr>
          <w:rFonts w:ascii="Times New Roman" w:hAnsi="Times New Roman"/>
          <w:bCs/>
        </w:rPr>
        <w:t xml:space="preserve"> </w:t>
      </w:r>
      <w:proofErr w:type="spellStart"/>
      <w:r w:rsidRPr="00C42C7D">
        <w:rPr>
          <w:rFonts w:ascii="Times New Roman" w:hAnsi="Times New Roman"/>
          <w:bCs/>
        </w:rPr>
        <w:t>спосіб</w:t>
      </w:r>
      <w:proofErr w:type="spellEnd"/>
      <w:r w:rsidRPr="00C42C7D">
        <w:rPr>
          <w:rFonts w:ascii="Times New Roman" w:hAnsi="Times New Roman"/>
          <w:bCs/>
        </w:rPr>
        <w:t xml:space="preserve"> </w:t>
      </w:r>
      <w:proofErr w:type="spellStart"/>
      <w:r w:rsidRPr="00C42C7D">
        <w:rPr>
          <w:rFonts w:ascii="Times New Roman" w:hAnsi="Times New Roman"/>
          <w:bCs/>
        </w:rPr>
        <w:t>виробництва</w:t>
      </w:r>
      <w:proofErr w:type="spellEnd"/>
      <w:r w:rsidRPr="00C42C7D">
        <w:rPr>
          <w:rFonts w:ascii="Times New Roman" w:hAnsi="Times New Roman"/>
          <w:bCs/>
        </w:rPr>
        <w:t xml:space="preserve">, </w:t>
      </w:r>
      <w:proofErr w:type="spellStart"/>
      <w:r w:rsidRPr="00C42C7D">
        <w:rPr>
          <w:rFonts w:ascii="Times New Roman" w:hAnsi="Times New Roman"/>
          <w:bCs/>
        </w:rPr>
        <w:t>вважати</w:t>
      </w:r>
      <w:proofErr w:type="spellEnd"/>
      <w:r w:rsidRPr="00C42C7D">
        <w:rPr>
          <w:rFonts w:ascii="Times New Roman" w:hAnsi="Times New Roman"/>
          <w:bCs/>
        </w:rPr>
        <w:t xml:space="preserve"> </w:t>
      </w:r>
      <w:proofErr w:type="spellStart"/>
      <w:r w:rsidRPr="00C42C7D">
        <w:rPr>
          <w:rFonts w:ascii="Times New Roman" w:hAnsi="Times New Roman"/>
          <w:bCs/>
        </w:rPr>
        <w:t>вираз</w:t>
      </w:r>
      <w:proofErr w:type="spellEnd"/>
      <w:r w:rsidR="003F1E74">
        <w:rPr>
          <w:rFonts w:ascii="Times New Roman" w:hAnsi="Times New Roman"/>
          <w:bCs/>
          <w:lang w:val="uk-UA"/>
        </w:rPr>
        <w:t xml:space="preserve"> </w:t>
      </w:r>
      <w:r w:rsidRPr="00C42C7D">
        <w:rPr>
          <w:rFonts w:ascii="Times New Roman" w:hAnsi="Times New Roman"/>
          <w:b/>
          <w:bCs/>
        </w:rPr>
        <w:t>"</w:t>
      </w:r>
      <w:proofErr w:type="spellStart"/>
      <w:r w:rsidRPr="00C42C7D">
        <w:rPr>
          <w:rFonts w:ascii="Times New Roman" w:hAnsi="Times New Roman"/>
          <w:b/>
          <w:bCs/>
        </w:rPr>
        <w:t>або</w:t>
      </w:r>
      <w:proofErr w:type="spellEnd"/>
      <w:r w:rsidRPr="00C42C7D">
        <w:rPr>
          <w:rFonts w:ascii="Times New Roman" w:hAnsi="Times New Roman"/>
          <w:b/>
          <w:bCs/>
        </w:rPr>
        <w:t xml:space="preserve"> </w:t>
      </w:r>
      <w:proofErr w:type="spellStart"/>
      <w:r w:rsidRPr="00C42C7D">
        <w:rPr>
          <w:rFonts w:ascii="Times New Roman" w:hAnsi="Times New Roman"/>
          <w:b/>
          <w:bCs/>
        </w:rPr>
        <w:t>еквівалент</w:t>
      </w:r>
      <w:proofErr w:type="spellEnd"/>
      <w:r w:rsidRPr="00C42C7D">
        <w:rPr>
          <w:rFonts w:ascii="Times New Roman" w:hAnsi="Times New Roman"/>
          <w:b/>
          <w:bCs/>
        </w:rPr>
        <w:t>"</w:t>
      </w:r>
      <w:r w:rsidRPr="00C42C7D">
        <w:rPr>
          <w:rFonts w:ascii="Times New Roman" w:hAnsi="Times New Roman"/>
          <w:bCs/>
        </w:rPr>
        <w:t xml:space="preserve">. При </w:t>
      </w:r>
      <w:proofErr w:type="spellStart"/>
      <w:r w:rsidRPr="00C42C7D">
        <w:rPr>
          <w:rFonts w:ascii="Times New Roman" w:hAnsi="Times New Roman"/>
          <w:bCs/>
        </w:rPr>
        <w:t>цьому</w:t>
      </w:r>
      <w:proofErr w:type="spellEnd"/>
      <w:r w:rsidRPr="00C42C7D">
        <w:rPr>
          <w:rFonts w:ascii="Times New Roman" w:hAnsi="Times New Roman"/>
          <w:bCs/>
        </w:rPr>
        <w:t xml:space="preserve">, </w:t>
      </w:r>
      <w:proofErr w:type="spellStart"/>
      <w:r w:rsidRPr="00C42C7D">
        <w:rPr>
          <w:rFonts w:ascii="Times New Roman" w:hAnsi="Times New Roman"/>
          <w:bCs/>
        </w:rPr>
        <w:t>еквівалент</w:t>
      </w:r>
      <w:proofErr w:type="spellEnd"/>
      <w:r w:rsidRPr="00C42C7D">
        <w:rPr>
          <w:rFonts w:ascii="Times New Roman" w:hAnsi="Times New Roman"/>
          <w:bCs/>
        </w:rPr>
        <w:t xml:space="preserve"> повинен </w:t>
      </w:r>
      <w:proofErr w:type="spellStart"/>
      <w:r w:rsidRPr="00C42C7D">
        <w:rPr>
          <w:rFonts w:ascii="Times New Roman" w:hAnsi="Times New Roman"/>
          <w:bCs/>
        </w:rPr>
        <w:t>відповідати</w:t>
      </w:r>
      <w:proofErr w:type="spellEnd"/>
      <w:r w:rsidRPr="00C42C7D">
        <w:rPr>
          <w:rFonts w:ascii="Times New Roman" w:hAnsi="Times New Roman"/>
          <w:bCs/>
        </w:rPr>
        <w:t xml:space="preserve"> </w:t>
      </w:r>
      <w:proofErr w:type="spellStart"/>
      <w:r w:rsidRPr="00C42C7D">
        <w:rPr>
          <w:rFonts w:ascii="Times New Roman" w:hAnsi="Times New Roman"/>
          <w:bCs/>
        </w:rPr>
        <w:t>усім</w:t>
      </w:r>
      <w:proofErr w:type="spellEnd"/>
      <w:r w:rsidRPr="00C42C7D">
        <w:rPr>
          <w:rFonts w:ascii="Times New Roman" w:hAnsi="Times New Roman"/>
          <w:bCs/>
        </w:rPr>
        <w:t xml:space="preserve"> </w:t>
      </w:r>
      <w:proofErr w:type="spellStart"/>
      <w:r w:rsidRPr="00C42C7D">
        <w:rPr>
          <w:rFonts w:ascii="Times New Roman" w:hAnsi="Times New Roman"/>
          <w:bCs/>
        </w:rPr>
        <w:t>вимогам</w:t>
      </w:r>
      <w:proofErr w:type="spellEnd"/>
      <w:r w:rsidRPr="00C42C7D">
        <w:rPr>
          <w:rFonts w:ascii="Times New Roman" w:hAnsi="Times New Roman"/>
          <w:bCs/>
        </w:rPr>
        <w:t xml:space="preserve"> </w:t>
      </w:r>
      <w:proofErr w:type="spellStart"/>
      <w:r w:rsidRPr="00C42C7D">
        <w:rPr>
          <w:rFonts w:ascii="Times New Roman" w:hAnsi="Times New Roman"/>
          <w:bCs/>
        </w:rPr>
        <w:t>Тендерної</w:t>
      </w:r>
      <w:proofErr w:type="spellEnd"/>
      <w:r w:rsidRPr="00C42C7D">
        <w:rPr>
          <w:rFonts w:ascii="Times New Roman" w:hAnsi="Times New Roman"/>
          <w:bCs/>
        </w:rPr>
        <w:t xml:space="preserve"> </w:t>
      </w:r>
      <w:proofErr w:type="spellStart"/>
      <w:r w:rsidRPr="00C42C7D">
        <w:rPr>
          <w:rFonts w:ascii="Times New Roman" w:hAnsi="Times New Roman"/>
          <w:bCs/>
        </w:rPr>
        <w:t>документації</w:t>
      </w:r>
      <w:proofErr w:type="spellEnd"/>
      <w:r w:rsidRPr="00C42C7D">
        <w:rPr>
          <w:rFonts w:ascii="Times New Roman" w:hAnsi="Times New Roman"/>
          <w:bCs/>
        </w:rPr>
        <w:t>.</w:t>
      </w:r>
    </w:p>
    <w:p w14:paraId="454F9165" w14:textId="77777777" w:rsidR="004B387C" w:rsidRPr="00C42C7D" w:rsidRDefault="004B387C" w:rsidP="004B387C">
      <w:pPr>
        <w:spacing w:after="0" w:line="240" w:lineRule="auto"/>
        <w:jc w:val="both"/>
        <w:rPr>
          <w:rFonts w:ascii="Times New Roman" w:hAnsi="Times New Roman"/>
          <w:bCs/>
        </w:rPr>
      </w:pPr>
      <w:proofErr w:type="spellStart"/>
      <w:r w:rsidRPr="00C42C7D">
        <w:rPr>
          <w:rFonts w:ascii="Times New Roman" w:hAnsi="Times New Roman"/>
          <w:bCs/>
        </w:rPr>
        <w:t>Технічна</w:t>
      </w:r>
      <w:proofErr w:type="spellEnd"/>
      <w:r w:rsidRPr="00C42C7D">
        <w:rPr>
          <w:rFonts w:ascii="Times New Roman" w:hAnsi="Times New Roman"/>
          <w:bCs/>
        </w:rPr>
        <w:t xml:space="preserve"> </w:t>
      </w:r>
      <w:proofErr w:type="spellStart"/>
      <w:r w:rsidRPr="00C42C7D">
        <w:rPr>
          <w:rFonts w:ascii="Times New Roman" w:hAnsi="Times New Roman"/>
          <w:bCs/>
        </w:rPr>
        <w:t>специфікація</w:t>
      </w:r>
      <w:proofErr w:type="spellEnd"/>
      <w:r w:rsidRPr="00C42C7D">
        <w:rPr>
          <w:rFonts w:ascii="Times New Roman" w:hAnsi="Times New Roman"/>
          <w:bCs/>
        </w:rPr>
        <w:t xml:space="preserve"> </w:t>
      </w:r>
      <w:r w:rsidRPr="00C42C7D">
        <w:rPr>
          <w:rFonts w:ascii="Times New Roman" w:hAnsi="Times New Roman"/>
          <w:b/>
          <w:bCs/>
        </w:rPr>
        <w:t xml:space="preserve">повинна </w:t>
      </w:r>
      <w:proofErr w:type="spellStart"/>
      <w:r w:rsidRPr="00C42C7D">
        <w:rPr>
          <w:rFonts w:ascii="Times New Roman" w:hAnsi="Times New Roman"/>
          <w:b/>
          <w:bCs/>
        </w:rPr>
        <w:t>містити</w:t>
      </w:r>
      <w:proofErr w:type="spellEnd"/>
      <w:r w:rsidRPr="00C42C7D">
        <w:rPr>
          <w:rFonts w:ascii="Times New Roman" w:hAnsi="Times New Roman"/>
          <w:bCs/>
        </w:rPr>
        <w:t xml:space="preserve"> </w:t>
      </w:r>
      <w:proofErr w:type="spellStart"/>
      <w:r w:rsidRPr="00C42C7D">
        <w:rPr>
          <w:rFonts w:ascii="Times New Roman" w:hAnsi="Times New Roman"/>
          <w:bCs/>
        </w:rPr>
        <w:t>опис</w:t>
      </w:r>
      <w:proofErr w:type="spellEnd"/>
      <w:r w:rsidRPr="00C42C7D">
        <w:rPr>
          <w:rFonts w:ascii="Times New Roman" w:hAnsi="Times New Roman"/>
          <w:bCs/>
        </w:rPr>
        <w:t xml:space="preserve"> </w:t>
      </w:r>
      <w:proofErr w:type="spellStart"/>
      <w:r w:rsidRPr="00C42C7D">
        <w:rPr>
          <w:rFonts w:ascii="Times New Roman" w:hAnsi="Times New Roman"/>
          <w:bCs/>
        </w:rPr>
        <w:t>усіх</w:t>
      </w:r>
      <w:proofErr w:type="spellEnd"/>
      <w:r w:rsidRPr="00C42C7D">
        <w:rPr>
          <w:rFonts w:ascii="Times New Roman" w:hAnsi="Times New Roman"/>
          <w:bCs/>
        </w:rPr>
        <w:t xml:space="preserve"> </w:t>
      </w:r>
      <w:proofErr w:type="spellStart"/>
      <w:r w:rsidRPr="00C42C7D">
        <w:rPr>
          <w:rFonts w:ascii="Times New Roman" w:hAnsi="Times New Roman"/>
          <w:bCs/>
        </w:rPr>
        <w:t>необхідних</w:t>
      </w:r>
      <w:proofErr w:type="spellEnd"/>
      <w:r w:rsidRPr="00C42C7D">
        <w:rPr>
          <w:rFonts w:ascii="Times New Roman" w:hAnsi="Times New Roman"/>
          <w:bCs/>
        </w:rPr>
        <w:t xml:space="preserve"> характеристик </w:t>
      </w:r>
      <w:proofErr w:type="spellStart"/>
      <w:r w:rsidRPr="00C42C7D">
        <w:rPr>
          <w:rFonts w:ascii="Times New Roman" w:hAnsi="Times New Roman"/>
          <w:bCs/>
        </w:rPr>
        <w:t>товарів</w:t>
      </w:r>
      <w:proofErr w:type="spellEnd"/>
      <w:r w:rsidRPr="00C42C7D">
        <w:rPr>
          <w:rFonts w:ascii="Times New Roman" w:hAnsi="Times New Roman"/>
          <w:bCs/>
        </w:rPr>
        <w:t xml:space="preserve">, </w:t>
      </w:r>
      <w:proofErr w:type="spellStart"/>
      <w:r w:rsidRPr="00C42C7D">
        <w:rPr>
          <w:rFonts w:ascii="Times New Roman" w:hAnsi="Times New Roman"/>
          <w:bCs/>
        </w:rPr>
        <w:t>робіт</w:t>
      </w:r>
      <w:proofErr w:type="spellEnd"/>
      <w:r w:rsidRPr="00C42C7D">
        <w:rPr>
          <w:rFonts w:ascii="Times New Roman" w:hAnsi="Times New Roman"/>
          <w:bCs/>
        </w:rPr>
        <w:t xml:space="preserve"> </w:t>
      </w:r>
      <w:proofErr w:type="spellStart"/>
      <w:r w:rsidRPr="00C42C7D">
        <w:rPr>
          <w:rFonts w:ascii="Times New Roman" w:hAnsi="Times New Roman"/>
          <w:bCs/>
        </w:rPr>
        <w:t>або</w:t>
      </w:r>
      <w:proofErr w:type="spellEnd"/>
      <w:r w:rsidRPr="00C42C7D">
        <w:rPr>
          <w:rFonts w:ascii="Times New Roman" w:hAnsi="Times New Roman"/>
          <w:bCs/>
        </w:rPr>
        <w:t xml:space="preserve"> </w:t>
      </w:r>
      <w:proofErr w:type="spellStart"/>
      <w:r w:rsidRPr="00C42C7D">
        <w:rPr>
          <w:rFonts w:ascii="Times New Roman" w:hAnsi="Times New Roman"/>
          <w:bCs/>
        </w:rPr>
        <w:t>послуг</w:t>
      </w:r>
      <w:proofErr w:type="spellEnd"/>
      <w:r w:rsidRPr="00C42C7D">
        <w:rPr>
          <w:rFonts w:ascii="Times New Roman" w:hAnsi="Times New Roman"/>
          <w:bCs/>
        </w:rPr>
        <w:t xml:space="preserve">, </w:t>
      </w:r>
      <w:proofErr w:type="spellStart"/>
      <w:r w:rsidRPr="00C42C7D">
        <w:rPr>
          <w:rFonts w:ascii="Times New Roman" w:hAnsi="Times New Roman"/>
          <w:bCs/>
        </w:rPr>
        <w:t>що</w:t>
      </w:r>
      <w:proofErr w:type="spellEnd"/>
      <w:r w:rsidRPr="00C42C7D">
        <w:rPr>
          <w:rFonts w:ascii="Times New Roman" w:hAnsi="Times New Roman"/>
          <w:bCs/>
        </w:rPr>
        <w:t xml:space="preserve"> </w:t>
      </w:r>
      <w:proofErr w:type="spellStart"/>
      <w:r w:rsidRPr="00C42C7D">
        <w:rPr>
          <w:rFonts w:ascii="Times New Roman" w:hAnsi="Times New Roman"/>
          <w:bCs/>
        </w:rPr>
        <w:t>закуповуються</w:t>
      </w:r>
      <w:proofErr w:type="spellEnd"/>
      <w:r w:rsidRPr="00C42C7D">
        <w:rPr>
          <w:rFonts w:ascii="Times New Roman" w:hAnsi="Times New Roman"/>
          <w:bCs/>
        </w:rPr>
        <w:t xml:space="preserve">, у тому </w:t>
      </w:r>
      <w:proofErr w:type="spellStart"/>
      <w:r w:rsidRPr="00C42C7D">
        <w:rPr>
          <w:rFonts w:ascii="Times New Roman" w:hAnsi="Times New Roman"/>
          <w:bCs/>
        </w:rPr>
        <w:t>числі</w:t>
      </w:r>
      <w:proofErr w:type="spellEnd"/>
      <w:r w:rsidRPr="00C42C7D">
        <w:rPr>
          <w:rFonts w:ascii="Times New Roman" w:hAnsi="Times New Roman"/>
          <w:bCs/>
        </w:rPr>
        <w:t xml:space="preserve"> </w:t>
      </w:r>
      <w:proofErr w:type="spellStart"/>
      <w:r w:rsidRPr="00C42C7D">
        <w:rPr>
          <w:rFonts w:ascii="Times New Roman" w:hAnsi="Times New Roman"/>
          <w:bCs/>
        </w:rPr>
        <w:t>їх</w:t>
      </w:r>
      <w:proofErr w:type="spellEnd"/>
      <w:r w:rsidRPr="00C42C7D">
        <w:rPr>
          <w:rFonts w:ascii="Times New Roman" w:hAnsi="Times New Roman"/>
          <w:bCs/>
        </w:rPr>
        <w:t xml:space="preserve"> </w:t>
      </w:r>
      <w:proofErr w:type="spellStart"/>
      <w:r w:rsidRPr="00C42C7D">
        <w:rPr>
          <w:rFonts w:ascii="Times New Roman" w:hAnsi="Times New Roman"/>
          <w:bCs/>
        </w:rPr>
        <w:t>технічні</w:t>
      </w:r>
      <w:proofErr w:type="spellEnd"/>
      <w:r w:rsidRPr="00C42C7D">
        <w:rPr>
          <w:rFonts w:ascii="Times New Roman" w:hAnsi="Times New Roman"/>
          <w:bCs/>
        </w:rPr>
        <w:t xml:space="preserve">, </w:t>
      </w:r>
      <w:proofErr w:type="spellStart"/>
      <w:r w:rsidRPr="00C42C7D">
        <w:rPr>
          <w:rFonts w:ascii="Times New Roman" w:hAnsi="Times New Roman"/>
          <w:bCs/>
        </w:rPr>
        <w:t>функціональні</w:t>
      </w:r>
      <w:proofErr w:type="spellEnd"/>
      <w:r w:rsidRPr="00C42C7D">
        <w:rPr>
          <w:rFonts w:ascii="Times New Roman" w:hAnsi="Times New Roman"/>
          <w:bCs/>
        </w:rPr>
        <w:t xml:space="preserve"> та </w:t>
      </w:r>
      <w:proofErr w:type="spellStart"/>
      <w:r w:rsidRPr="00C42C7D">
        <w:rPr>
          <w:rFonts w:ascii="Times New Roman" w:hAnsi="Times New Roman"/>
          <w:bCs/>
        </w:rPr>
        <w:t>якісні</w:t>
      </w:r>
      <w:proofErr w:type="spellEnd"/>
      <w:r w:rsidRPr="00C42C7D">
        <w:rPr>
          <w:rFonts w:ascii="Times New Roman" w:hAnsi="Times New Roman"/>
          <w:bCs/>
        </w:rPr>
        <w:t xml:space="preserve"> характеристики.</w:t>
      </w:r>
    </w:p>
    <w:p w14:paraId="1889B3B9" w14:textId="77777777" w:rsidR="004B387C" w:rsidRPr="00C42C7D" w:rsidRDefault="004B387C" w:rsidP="004B387C">
      <w:pPr>
        <w:spacing w:after="0" w:line="240" w:lineRule="auto"/>
        <w:jc w:val="both"/>
        <w:rPr>
          <w:rFonts w:ascii="Times New Roman" w:hAnsi="Times New Roman"/>
          <w:bCs/>
        </w:rPr>
      </w:pPr>
      <w:r w:rsidRPr="00C42C7D">
        <w:rPr>
          <w:rFonts w:ascii="Times New Roman" w:hAnsi="Times New Roman"/>
          <w:bCs/>
        </w:rPr>
        <w:t xml:space="preserve">В </w:t>
      </w:r>
      <w:proofErr w:type="spellStart"/>
      <w:r w:rsidRPr="00C42C7D">
        <w:rPr>
          <w:rFonts w:ascii="Times New Roman" w:hAnsi="Times New Roman"/>
          <w:bCs/>
        </w:rPr>
        <w:t>місцях</w:t>
      </w:r>
      <w:proofErr w:type="spellEnd"/>
      <w:r w:rsidRPr="00C42C7D">
        <w:rPr>
          <w:rFonts w:ascii="Times New Roman" w:hAnsi="Times New Roman"/>
          <w:bCs/>
        </w:rPr>
        <w:t xml:space="preserve"> де </w:t>
      </w:r>
      <w:proofErr w:type="spellStart"/>
      <w:r w:rsidRPr="00C42C7D">
        <w:rPr>
          <w:rFonts w:ascii="Times New Roman" w:hAnsi="Times New Roman"/>
          <w:bCs/>
        </w:rPr>
        <w:t>технічна</w:t>
      </w:r>
      <w:proofErr w:type="spellEnd"/>
      <w:r w:rsidRPr="00C42C7D">
        <w:rPr>
          <w:rFonts w:ascii="Times New Roman" w:hAnsi="Times New Roman"/>
          <w:bCs/>
        </w:rPr>
        <w:t xml:space="preserve"> </w:t>
      </w:r>
      <w:proofErr w:type="spellStart"/>
      <w:r w:rsidRPr="00C42C7D">
        <w:rPr>
          <w:rFonts w:ascii="Times New Roman" w:hAnsi="Times New Roman"/>
          <w:bCs/>
        </w:rPr>
        <w:t>специфікація</w:t>
      </w:r>
      <w:proofErr w:type="spellEnd"/>
      <w:r w:rsidRPr="00C42C7D">
        <w:rPr>
          <w:rFonts w:ascii="Times New Roman" w:hAnsi="Times New Roman"/>
          <w:bCs/>
        </w:rPr>
        <w:t xml:space="preserve"> </w:t>
      </w:r>
      <w:proofErr w:type="spellStart"/>
      <w:r w:rsidRPr="00C42C7D">
        <w:rPr>
          <w:rFonts w:ascii="Times New Roman" w:hAnsi="Times New Roman"/>
          <w:bCs/>
        </w:rPr>
        <w:t>містить</w:t>
      </w:r>
      <w:proofErr w:type="spellEnd"/>
      <w:r w:rsidRPr="00C42C7D">
        <w:rPr>
          <w:rFonts w:ascii="Times New Roman" w:hAnsi="Times New Roman"/>
          <w:bCs/>
        </w:rPr>
        <w:t xml:space="preserve"> </w:t>
      </w:r>
      <w:proofErr w:type="spellStart"/>
      <w:r w:rsidRPr="00C42C7D">
        <w:rPr>
          <w:rFonts w:ascii="Times New Roman" w:hAnsi="Times New Roman"/>
          <w:bCs/>
        </w:rPr>
        <w:t>посилання</w:t>
      </w:r>
      <w:proofErr w:type="spellEnd"/>
      <w:r w:rsidRPr="00C42C7D">
        <w:rPr>
          <w:rFonts w:ascii="Times New Roman" w:hAnsi="Times New Roman"/>
          <w:bCs/>
        </w:rPr>
        <w:t xml:space="preserve"> на </w:t>
      </w:r>
      <w:proofErr w:type="spellStart"/>
      <w:r w:rsidRPr="00C42C7D">
        <w:rPr>
          <w:rFonts w:ascii="Times New Roman" w:hAnsi="Times New Roman"/>
          <w:bCs/>
        </w:rPr>
        <w:t>стандартні</w:t>
      </w:r>
      <w:proofErr w:type="spellEnd"/>
      <w:r w:rsidRPr="00C42C7D">
        <w:rPr>
          <w:rFonts w:ascii="Times New Roman" w:hAnsi="Times New Roman"/>
          <w:bCs/>
        </w:rPr>
        <w:t xml:space="preserve"> характеристики, </w:t>
      </w:r>
      <w:proofErr w:type="spellStart"/>
      <w:r w:rsidRPr="00C42C7D">
        <w:rPr>
          <w:rFonts w:ascii="Times New Roman" w:hAnsi="Times New Roman"/>
          <w:bCs/>
        </w:rPr>
        <w:t>технічні</w:t>
      </w:r>
      <w:proofErr w:type="spellEnd"/>
      <w:r w:rsidRPr="00C42C7D">
        <w:rPr>
          <w:rFonts w:ascii="Times New Roman" w:hAnsi="Times New Roman"/>
          <w:bCs/>
        </w:rPr>
        <w:t xml:space="preserve"> </w:t>
      </w:r>
      <w:proofErr w:type="spellStart"/>
      <w:r w:rsidRPr="00C42C7D">
        <w:rPr>
          <w:rFonts w:ascii="Times New Roman" w:hAnsi="Times New Roman"/>
          <w:bCs/>
        </w:rPr>
        <w:t>регламенти</w:t>
      </w:r>
      <w:proofErr w:type="spellEnd"/>
      <w:r w:rsidRPr="00C42C7D">
        <w:rPr>
          <w:rFonts w:ascii="Times New Roman" w:hAnsi="Times New Roman"/>
          <w:bCs/>
        </w:rPr>
        <w:t xml:space="preserve"> та </w:t>
      </w:r>
      <w:proofErr w:type="spellStart"/>
      <w:r w:rsidRPr="00C42C7D">
        <w:rPr>
          <w:rFonts w:ascii="Times New Roman" w:hAnsi="Times New Roman"/>
          <w:bCs/>
        </w:rPr>
        <w:t>умови</w:t>
      </w:r>
      <w:proofErr w:type="spellEnd"/>
      <w:r w:rsidRPr="00C42C7D">
        <w:rPr>
          <w:rFonts w:ascii="Times New Roman" w:hAnsi="Times New Roman"/>
          <w:bCs/>
        </w:rPr>
        <w:t xml:space="preserve">, </w:t>
      </w:r>
      <w:proofErr w:type="spellStart"/>
      <w:r w:rsidRPr="00C42C7D">
        <w:rPr>
          <w:rFonts w:ascii="Times New Roman" w:hAnsi="Times New Roman"/>
          <w:bCs/>
        </w:rPr>
        <w:t>вимоги</w:t>
      </w:r>
      <w:proofErr w:type="spellEnd"/>
      <w:r w:rsidRPr="00C42C7D">
        <w:rPr>
          <w:rFonts w:ascii="Times New Roman" w:hAnsi="Times New Roman"/>
          <w:bCs/>
        </w:rPr>
        <w:t xml:space="preserve">, </w:t>
      </w:r>
      <w:proofErr w:type="spellStart"/>
      <w:r w:rsidRPr="00C42C7D">
        <w:rPr>
          <w:rFonts w:ascii="Times New Roman" w:hAnsi="Times New Roman"/>
          <w:bCs/>
        </w:rPr>
        <w:t>умовні</w:t>
      </w:r>
      <w:proofErr w:type="spellEnd"/>
      <w:r w:rsidRPr="00C42C7D">
        <w:rPr>
          <w:rFonts w:ascii="Times New Roman" w:hAnsi="Times New Roman"/>
          <w:bCs/>
        </w:rPr>
        <w:t xml:space="preserve"> </w:t>
      </w:r>
      <w:proofErr w:type="spellStart"/>
      <w:r w:rsidRPr="00C42C7D">
        <w:rPr>
          <w:rFonts w:ascii="Times New Roman" w:hAnsi="Times New Roman"/>
          <w:bCs/>
        </w:rPr>
        <w:t>позначення</w:t>
      </w:r>
      <w:proofErr w:type="spellEnd"/>
      <w:r w:rsidRPr="00C42C7D">
        <w:rPr>
          <w:rFonts w:ascii="Times New Roman" w:hAnsi="Times New Roman"/>
          <w:bCs/>
        </w:rPr>
        <w:t xml:space="preserve"> та </w:t>
      </w:r>
      <w:proofErr w:type="spellStart"/>
      <w:r w:rsidRPr="00C42C7D">
        <w:rPr>
          <w:rFonts w:ascii="Times New Roman" w:hAnsi="Times New Roman"/>
          <w:bCs/>
        </w:rPr>
        <w:t>термінологію</w:t>
      </w:r>
      <w:proofErr w:type="spellEnd"/>
      <w:r w:rsidRPr="00C42C7D">
        <w:rPr>
          <w:rFonts w:ascii="Times New Roman" w:hAnsi="Times New Roman"/>
          <w:bCs/>
        </w:rPr>
        <w:t xml:space="preserve">, </w:t>
      </w:r>
      <w:proofErr w:type="spellStart"/>
      <w:r w:rsidRPr="00C42C7D">
        <w:rPr>
          <w:rFonts w:ascii="Times New Roman" w:hAnsi="Times New Roman"/>
          <w:bCs/>
        </w:rPr>
        <w:t>пов’язані</w:t>
      </w:r>
      <w:proofErr w:type="spellEnd"/>
      <w:r w:rsidRPr="00C42C7D">
        <w:rPr>
          <w:rFonts w:ascii="Times New Roman" w:hAnsi="Times New Roman"/>
          <w:bCs/>
        </w:rPr>
        <w:t xml:space="preserve"> з товарами, роботами </w:t>
      </w:r>
      <w:proofErr w:type="spellStart"/>
      <w:r w:rsidRPr="00C42C7D">
        <w:rPr>
          <w:rFonts w:ascii="Times New Roman" w:hAnsi="Times New Roman"/>
          <w:bCs/>
        </w:rPr>
        <w:t>чи</w:t>
      </w:r>
      <w:proofErr w:type="spellEnd"/>
      <w:r w:rsidRPr="00C42C7D">
        <w:rPr>
          <w:rFonts w:ascii="Times New Roman" w:hAnsi="Times New Roman"/>
          <w:bCs/>
        </w:rPr>
        <w:t xml:space="preserve"> </w:t>
      </w:r>
      <w:proofErr w:type="spellStart"/>
      <w:r w:rsidRPr="00C42C7D">
        <w:rPr>
          <w:rFonts w:ascii="Times New Roman" w:hAnsi="Times New Roman"/>
          <w:bCs/>
        </w:rPr>
        <w:t>послугами</w:t>
      </w:r>
      <w:proofErr w:type="spellEnd"/>
      <w:r w:rsidRPr="00C42C7D">
        <w:rPr>
          <w:rFonts w:ascii="Times New Roman" w:hAnsi="Times New Roman"/>
          <w:bCs/>
        </w:rPr>
        <w:t xml:space="preserve">, </w:t>
      </w:r>
      <w:proofErr w:type="spellStart"/>
      <w:r w:rsidRPr="00C42C7D">
        <w:rPr>
          <w:rFonts w:ascii="Times New Roman" w:hAnsi="Times New Roman"/>
          <w:bCs/>
        </w:rPr>
        <w:t>що</w:t>
      </w:r>
      <w:proofErr w:type="spellEnd"/>
      <w:r w:rsidRPr="00C42C7D">
        <w:rPr>
          <w:rFonts w:ascii="Times New Roman" w:hAnsi="Times New Roman"/>
          <w:bCs/>
        </w:rPr>
        <w:t xml:space="preserve"> </w:t>
      </w:r>
      <w:proofErr w:type="spellStart"/>
      <w:r w:rsidRPr="00C42C7D">
        <w:rPr>
          <w:rFonts w:ascii="Times New Roman" w:hAnsi="Times New Roman"/>
          <w:bCs/>
        </w:rPr>
        <w:t>закуповуються</w:t>
      </w:r>
      <w:proofErr w:type="spellEnd"/>
      <w:r w:rsidRPr="00C42C7D">
        <w:rPr>
          <w:rFonts w:ascii="Times New Roman" w:hAnsi="Times New Roman"/>
          <w:bCs/>
        </w:rPr>
        <w:t xml:space="preserve">, </w:t>
      </w:r>
      <w:proofErr w:type="spellStart"/>
      <w:r w:rsidRPr="00C42C7D">
        <w:rPr>
          <w:rFonts w:ascii="Times New Roman" w:hAnsi="Times New Roman"/>
          <w:bCs/>
        </w:rPr>
        <w:t>передбачені</w:t>
      </w:r>
      <w:proofErr w:type="spellEnd"/>
      <w:r w:rsidRPr="00C42C7D">
        <w:rPr>
          <w:rFonts w:ascii="Times New Roman" w:hAnsi="Times New Roman"/>
          <w:bCs/>
        </w:rPr>
        <w:t xml:space="preserve"> </w:t>
      </w:r>
      <w:proofErr w:type="spellStart"/>
      <w:r w:rsidRPr="00C42C7D">
        <w:rPr>
          <w:rFonts w:ascii="Times New Roman" w:hAnsi="Times New Roman"/>
          <w:bCs/>
        </w:rPr>
        <w:t>існуючими</w:t>
      </w:r>
      <w:proofErr w:type="spellEnd"/>
      <w:r w:rsidRPr="00C42C7D">
        <w:rPr>
          <w:rFonts w:ascii="Times New Roman" w:hAnsi="Times New Roman"/>
          <w:bCs/>
        </w:rPr>
        <w:t xml:space="preserve"> </w:t>
      </w:r>
      <w:proofErr w:type="spellStart"/>
      <w:r w:rsidRPr="00C42C7D">
        <w:rPr>
          <w:rFonts w:ascii="Times New Roman" w:hAnsi="Times New Roman"/>
          <w:bCs/>
        </w:rPr>
        <w:t>міжнародними</w:t>
      </w:r>
      <w:proofErr w:type="spellEnd"/>
      <w:r w:rsidRPr="00C42C7D">
        <w:rPr>
          <w:rFonts w:ascii="Times New Roman" w:hAnsi="Times New Roman"/>
          <w:bCs/>
        </w:rPr>
        <w:t xml:space="preserve">, </w:t>
      </w:r>
      <w:proofErr w:type="spellStart"/>
      <w:r w:rsidRPr="00C42C7D">
        <w:rPr>
          <w:rFonts w:ascii="Times New Roman" w:hAnsi="Times New Roman"/>
          <w:bCs/>
        </w:rPr>
        <w:t>європейськими</w:t>
      </w:r>
      <w:proofErr w:type="spellEnd"/>
      <w:r w:rsidRPr="00C42C7D">
        <w:rPr>
          <w:rFonts w:ascii="Times New Roman" w:hAnsi="Times New Roman"/>
          <w:bCs/>
        </w:rPr>
        <w:t xml:space="preserve"> стандартами, </w:t>
      </w:r>
      <w:proofErr w:type="spellStart"/>
      <w:r w:rsidRPr="00C42C7D">
        <w:rPr>
          <w:rFonts w:ascii="Times New Roman" w:hAnsi="Times New Roman"/>
          <w:bCs/>
        </w:rPr>
        <w:t>іншими</w:t>
      </w:r>
      <w:proofErr w:type="spellEnd"/>
      <w:r w:rsidRPr="00C42C7D">
        <w:rPr>
          <w:rFonts w:ascii="Times New Roman" w:hAnsi="Times New Roman"/>
          <w:bCs/>
        </w:rPr>
        <w:t xml:space="preserve"> </w:t>
      </w:r>
      <w:proofErr w:type="spellStart"/>
      <w:r w:rsidRPr="00C42C7D">
        <w:rPr>
          <w:rFonts w:ascii="Times New Roman" w:hAnsi="Times New Roman"/>
          <w:bCs/>
        </w:rPr>
        <w:t>спільними</w:t>
      </w:r>
      <w:proofErr w:type="spellEnd"/>
      <w:r w:rsidRPr="00C42C7D">
        <w:rPr>
          <w:rFonts w:ascii="Times New Roman" w:hAnsi="Times New Roman"/>
          <w:bCs/>
        </w:rPr>
        <w:t xml:space="preserve"> </w:t>
      </w:r>
      <w:proofErr w:type="spellStart"/>
      <w:r w:rsidRPr="00C42C7D">
        <w:rPr>
          <w:rFonts w:ascii="Times New Roman" w:hAnsi="Times New Roman"/>
          <w:bCs/>
        </w:rPr>
        <w:t>технічними</w:t>
      </w:r>
      <w:proofErr w:type="spellEnd"/>
      <w:r w:rsidRPr="00C42C7D">
        <w:rPr>
          <w:rFonts w:ascii="Times New Roman" w:hAnsi="Times New Roman"/>
          <w:bCs/>
        </w:rPr>
        <w:t xml:space="preserve"> </w:t>
      </w:r>
      <w:proofErr w:type="spellStart"/>
      <w:r w:rsidRPr="00C42C7D">
        <w:rPr>
          <w:rFonts w:ascii="Times New Roman" w:hAnsi="Times New Roman"/>
          <w:bCs/>
        </w:rPr>
        <w:t>європейськими</w:t>
      </w:r>
      <w:proofErr w:type="spellEnd"/>
      <w:r w:rsidRPr="00C42C7D">
        <w:rPr>
          <w:rFonts w:ascii="Times New Roman" w:hAnsi="Times New Roman"/>
          <w:bCs/>
        </w:rPr>
        <w:t xml:space="preserve"> нормами, </w:t>
      </w:r>
      <w:proofErr w:type="spellStart"/>
      <w:r w:rsidRPr="00C42C7D">
        <w:rPr>
          <w:rFonts w:ascii="Times New Roman" w:hAnsi="Times New Roman"/>
          <w:bCs/>
        </w:rPr>
        <w:t>іншими</w:t>
      </w:r>
      <w:proofErr w:type="spellEnd"/>
      <w:r w:rsidRPr="00C42C7D">
        <w:rPr>
          <w:rFonts w:ascii="Times New Roman" w:hAnsi="Times New Roman"/>
          <w:bCs/>
        </w:rPr>
        <w:t xml:space="preserve"> </w:t>
      </w:r>
      <w:proofErr w:type="spellStart"/>
      <w:r w:rsidRPr="00C42C7D">
        <w:rPr>
          <w:rFonts w:ascii="Times New Roman" w:hAnsi="Times New Roman"/>
          <w:bCs/>
        </w:rPr>
        <w:t>технічними</w:t>
      </w:r>
      <w:proofErr w:type="spellEnd"/>
      <w:r w:rsidRPr="00C42C7D">
        <w:rPr>
          <w:rFonts w:ascii="Times New Roman" w:hAnsi="Times New Roman"/>
          <w:bCs/>
        </w:rPr>
        <w:t xml:space="preserve"> </w:t>
      </w:r>
      <w:proofErr w:type="spellStart"/>
      <w:r w:rsidRPr="00C42C7D">
        <w:rPr>
          <w:rFonts w:ascii="Times New Roman" w:hAnsi="Times New Roman"/>
          <w:bCs/>
        </w:rPr>
        <w:t>еталонними</w:t>
      </w:r>
      <w:proofErr w:type="spellEnd"/>
      <w:r w:rsidRPr="00C42C7D">
        <w:rPr>
          <w:rFonts w:ascii="Times New Roman" w:hAnsi="Times New Roman"/>
          <w:bCs/>
        </w:rPr>
        <w:t xml:space="preserve"> системами, </w:t>
      </w:r>
      <w:proofErr w:type="spellStart"/>
      <w:r w:rsidRPr="00C42C7D">
        <w:rPr>
          <w:rFonts w:ascii="Times New Roman" w:hAnsi="Times New Roman"/>
          <w:bCs/>
        </w:rPr>
        <w:t>визнаними</w:t>
      </w:r>
      <w:proofErr w:type="spellEnd"/>
      <w:r w:rsidRPr="00C42C7D">
        <w:rPr>
          <w:rFonts w:ascii="Times New Roman" w:hAnsi="Times New Roman"/>
          <w:bCs/>
        </w:rPr>
        <w:t xml:space="preserve"> </w:t>
      </w:r>
      <w:proofErr w:type="spellStart"/>
      <w:r w:rsidRPr="00C42C7D">
        <w:rPr>
          <w:rFonts w:ascii="Times New Roman" w:hAnsi="Times New Roman"/>
          <w:bCs/>
        </w:rPr>
        <w:t>європейськими</w:t>
      </w:r>
      <w:proofErr w:type="spellEnd"/>
      <w:r w:rsidRPr="00C42C7D">
        <w:rPr>
          <w:rFonts w:ascii="Times New Roman" w:hAnsi="Times New Roman"/>
          <w:bCs/>
        </w:rPr>
        <w:t xml:space="preserve"> органами </w:t>
      </w:r>
      <w:proofErr w:type="spellStart"/>
      <w:r w:rsidRPr="00C42C7D">
        <w:rPr>
          <w:rFonts w:ascii="Times New Roman" w:hAnsi="Times New Roman"/>
          <w:bCs/>
        </w:rPr>
        <w:t>зі</w:t>
      </w:r>
      <w:proofErr w:type="spellEnd"/>
      <w:r w:rsidRPr="00C42C7D">
        <w:rPr>
          <w:rFonts w:ascii="Times New Roman" w:hAnsi="Times New Roman"/>
          <w:bCs/>
        </w:rPr>
        <w:t xml:space="preserve"> </w:t>
      </w:r>
      <w:proofErr w:type="spellStart"/>
      <w:r w:rsidRPr="00C42C7D">
        <w:rPr>
          <w:rFonts w:ascii="Times New Roman" w:hAnsi="Times New Roman"/>
          <w:bCs/>
        </w:rPr>
        <w:t>стандартизації</w:t>
      </w:r>
      <w:proofErr w:type="spellEnd"/>
      <w:r w:rsidRPr="00C42C7D">
        <w:rPr>
          <w:rFonts w:ascii="Times New Roman" w:hAnsi="Times New Roman"/>
          <w:bCs/>
        </w:rPr>
        <w:t xml:space="preserve"> </w:t>
      </w:r>
      <w:proofErr w:type="spellStart"/>
      <w:r w:rsidRPr="00C42C7D">
        <w:rPr>
          <w:rFonts w:ascii="Times New Roman" w:hAnsi="Times New Roman"/>
          <w:bCs/>
        </w:rPr>
        <w:t>або</w:t>
      </w:r>
      <w:proofErr w:type="spellEnd"/>
      <w:r w:rsidRPr="00C42C7D">
        <w:rPr>
          <w:rFonts w:ascii="Times New Roman" w:hAnsi="Times New Roman"/>
          <w:bCs/>
        </w:rPr>
        <w:t xml:space="preserve"> </w:t>
      </w:r>
      <w:proofErr w:type="spellStart"/>
      <w:r w:rsidRPr="00C42C7D">
        <w:rPr>
          <w:rFonts w:ascii="Times New Roman" w:hAnsi="Times New Roman"/>
          <w:bCs/>
        </w:rPr>
        <w:t>національними</w:t>
      </w:r>
      <w:proofErr w:type="spellEnd"/>
      <w:r w:rsidRPr="00C42C7D">
        <w:rPr>
          <w:rFonts w:ascii="Times New Roman" w:hAnsi="Times New Roman"/>
          <w:bCs/>
        </w:rPr>
        <w:t xml:space="preserve"> стандартами, нормами та правилами, </w:t>
      </w:r>
      <w:proofErr w:type="spellStart"/>
      <w:r w:rsidRPr="00C42C7D">
        <w:rPr>
          <w:rFonts w:ascii="Times New Roman" w:hAnsi="Times New Roman"/>
          <w:bCs/>
        </w:rPr>
        <w:t>біля</w:t>
      </w:r>
      <w:proofErr w:type="spellEnd"/>
      <w:r w:rsidRPr="00C42C7D">
        <w:rPr>
          <w:rFonts w:ascii="Times New Roman" w:hAnsi="Times New Roman"/>
          <w:bCs/>
        </w:rPr>
        <w:t xml:space="preserve"> кожного такого </w:t>
      </w:r>
      <w:proofErr w:type="spellStart"/>
      <w:r w:rsidRPr="00C42C7D">
        <w:rPr>
          <w:rFonts w:ascii="Times New Roman" w:hAnsi="Times New Roman"/>
          <w:bCs/>
        </w:rPr>
        <w:t>посилання</w:t>
      </w:r>
      <w:proofErr w:type="spellEnd"/>
      <w:r w:rsidRPr="00C42C7D">
        <w:rPr>
          <w:rFonts w:ascii="Times New Roman" w:hAnsi="Times New Roman"/>
          <w:bCs/>
        </w:rPr>
        <w:t xml:space="preserve"> </w:t>
      </w:r>
      <w:proofErr w:type="spellStart"/>
      <w:r w:rsidRPr="00C42C7D">
        <w:rPr>
          <w:rFonts w:ascii="Times New Roman" w:hAnsi="Times New Roman"/>
          <w:bCs/>
        </w:rPr>
        <w:t>вважати</w:t>
      </w:r>
      <w:proofErr w:type="spellEnd"/>
      <w:r w:rsidRPr="00C42C7D">
        <w:rPr>
          <w:rFonts w:ascii="Times New Roman" w:hAnsi="Times New Roman"/>
          <w:bCs/>
        </w:rPr>
        <w:t xml:space="preserve"> </w:t>
      </w:r>
      <w:proofErr w:type="spellStart"/>
      <w:r w:rsidRPr="00C42C7D">
        <w:rPr>
          <w:rFonts w:ascii="Times New Roman" w:hAnsi="Times New Roman"/>
          <w:bCs/>
        </w:rPr>
        <w:t>вираз</w:t>
      </w:r>
      <w:proofErr w:type="spellEnd"/>
      <w:r w:rsidRPr="00C42C7D">
        <w:rPr>
          <w:rFonts w:ascii="Times New Roman" w:hAnsi="Times New Roman"/>
          <w:bCs/>
        </w:rPr>
        <w:t xml:space="preserve"> </w:t>
      </w:r>
      <w:r w:rsidRPr="00C42C7D">
        <w:rPr>
          <w:rFonts w:ascii="Times New Roman" w:hAnsi="Times New Roman"/>
          <w:b/>
          <w:bCs/>
        </w:rPr>
        <w:t>«</w:t>
      </w:r>
      <w:proofErr w:type="spellStart"/>
      <w:r w:rsidRPr="00C42C7D">
        <w:rPr>
          <w:rFonts w:ascii="Times New Roman" w:hAnsi="Times New Roman"/>
          <w:b/>
          <w:bCs/>
        </w:rPr>
        <w:t>або</w:t>
      </w:r>
      <w:proofErr w:type="spellEnd"/>
      <w:r w:rsidRPr="00C42C7D">
        <w:rPr>
          <w:rFonts w:ascii="Times New Roman" w:hAnsi="Times New Roman"/>
          <w:b/>
          <w:bCs/>
        </w:rPr>
        <w:t xml:space="preserve"> </w:t>
      </w:r>
      <w:proofErr w:type="spellStart"/>
      <w:r w:rsidRPr="00C42C7D">
        <w:rPr>
          <w:rFonts w:ascii="Times New Roman" w:hAnsi="Times New Roman"/>
          <w:b/>
          <w:bCs/>
        </w:rPr>
        <w:t>еквівалент</w:t>
      </w:r>
      <w:proofErr w:type="spellEnd"/>
      <w:r w:rsidRPr="00C42C7D">
        <w:rPr>
          <w:rFonts w:ascii="Times New Roman" w:hAnsi="Times New Roman"/>
          <w:b/>
          <w:bCs/>
        </w:rPr>
        <w:t xml:space="preserve">». Таким чином </w:t>
      </w:r>
      <w:proofErr w:type="spellStart"/>
      <w:r w:rsidRPr="00C42C7D">
        <w:rPr>
          <w:rFonts w:ascii="Times New Roman" w:hAnsi="Times New Roman"/>
          <w:b/>
          <w:bCs/>
        </w:rPr>
        <w:t>вважається</w:t>
      </w:r>
      <w:proofErr w:type="spellEnd"/>
      <w:r w:rsidRPr="00C42C7D">
        <w:rPr>
          <w:rFonts w:ascii="Times New Roman" w:hAnsi="Times New Roman"/>
          <w:b/>
          <w:bCs/>
        </w:rPr>
        <w:t xml:space="preserve">, </w:t>
      </w:r>
      <w:proofErr w:type="spellStart"/>
      <w:r w:rsidRPr="00C42C7D">
        <w:rPr>
          <w:rFonts w:ascii="Times New Roman" w:hAnsi="Times New Roman"/>
          <w:b/>
          <w:bCs/>
        </w:rPr>
        <w:t>що</w:t>
      </w:r>
      <w:proofErr w:type="spellEnd"/>
      <w:r w:rsidRPr="00C42C7D">
        <w:rPr>
          <w:rFonts w:ascii="Times New Roman" w:hAnsi="Times New Roman"/>
          <w:b/>
          <w:bCs/>
        </w:rPr>
        <w:t xml:space="preserve"> до кожного </w:t>
      </w:r>
      <w:proofErr w:type="spellStart"/>
      <w:r w:rsidRPr="00C42C7D">
        <w:rPr>
          <w:rFonts w:ascii="Times New Roman" w:hAnsi="Times New Roman"/>
          <w:b/>
          <w:bCs/>
        </w:rPr>
        <w:t>посилання</w:t>
      </w:r>
      <w:proofErr w:type="spellEnd"/>
      <w:r w:rsidRPr="00C42C7D">
        <w:rPr>
          <w:rFonts w:ascii="Times New Roman" w:hAnsi="Times New Roman"/>
          <w:b/>
          <w:bCs/>
        </w:rPr>
        <w:t xml:space="preserve"> </w:t>
      </w:r>
      <w:proofErr w:type="spellStart"/>
      <w:r w:rsidRPr="00C42C7D">
        <w:rPr>
          <w:rFonts w:ascii="Times New Roman" w:hAnsi="Times New Roman"/>
          <w:b/>
          <w:bCs/>
        </w:rPr>
        <w:t>додається</w:t>
      </w:r>
      <w:proofErr w:type="spellEnd"/>
      <w:r w:rsidRPr="00C42C7D">
        <w:rPr>
          <w:rFonts w:ascii="Times New Roman" w:hAnsi="Times New Roman"/>
          <w:b/>
          <w:bCs/>
        </w:rPr>
        <w:t xml:space="preserve"> </w:t>
      </w:r>
      <w:proofErr w:type="spellStart"/>
      <w:r w:rsidRPr="00C42C7D">
        <w:rPr>
          <w:rFonts w:ascii="Times New Roman" w:hAnsi="Times New Roman"/>
          <w:b/>
          <w:bCs/>
        </w:rPr>
        <w:t>вираз</w:t>
      </w:r>
      <w:proofErr w:type="spellEnd"/>
      <w:r w:rsidRPr="00C42C7D">
        <w:rPr>
          <w:rFonts w:ascii="Times New Roman" w:hAnsi="Times New Roman"/>
          <w:b/>
          <w:bCs/>
        </w:rPr>
        <w:t xml:space="preserve"> «</w:t>
      </w:r>
      <w:proofErr w:type="spellStart"/>
      <w:r w:rsidRPr="00C42C7D">
        <w:rPr>
          <w:rFonts w:ascii="Times New Roman" w:hAnsi="Times New Roman"/>
          <w:b/>
          <w:bCs/>
        </w:rPr>
        <w:t>або</w:t>
      </w:r>
      <w:proofErr w:type="spellEnd"/>
      <w:r w:rsidRPr="00C42C7D">
        <w:rPr>
          <w:rFonts w:ascii="Times New Roman" w:hAnsi="Times New Roman"/>
          <w:b/>
          <w:bCs/>
        </w:rPr>
        <w:t xml:space="preserve"> </w:t>
      </w:r>
      <w:proofErr w:type="spellStart"/>
      <w:r w:rsidRPr="00C42C7D">
        <w:rPr>
          <w:rFonts w:ascii="Times New Roman" w:hAnsi="Times New Roman"/>
          <w:b/>
          <w:bCs/>
        </w:rPr>
        <w:t>еквівалент</w:t>
      </w:r>
      <w:proofErr w:type="spellEnd"/>
      <w:r w:rsidRPr="00C42C7D">
        <w:rPr>
          <w:rFonts w:ascii="Times New Roman" w:hAnsi="Times New Roman"/>
          <w:b/>
          <w:bCs/>
        </w:rPr>
        <w:t>».</w:t>
      </w:r>
    </w:p>
    <w:p w14:paraId="75C0867D" w14:textId="77777777" w:rsidR="004B387C" w:rsidRPr="00C42C7D" w:rsidRDefault="004B387C" w:rsidP="004B387C">
      <w:pPr>
        <w:spacing w:after="0" w:line="240" w:lineRule="auto"/>
        <w:jc w:val="both"/>
        <w:rPr>
          <w:rFonts w:ascii="Times New Roman" w:hAnsi="Times New Roman"/>
          <w:bCs/>
        </w:rPr>
      </w:pPr>
      <w:proofErr w:type="spellStart"/>
      <w:r w:rsidRPr="00C42C7D">
        <w:rPr>
          <w:rFonts w:ascii="Times New Roman" w:hAnsi="Times New Roman"/>
          <w:bCs/>
        </w:rPr>
        <w:t>Обґрунтування</w:t>
      </w:r>
      <w:proofErr w:type="spellEnd"/>
      <w:r w:rsidRPr="00C42C7D">
        <w:rPr>
          <w:rFonts w:ascii="Times New Roman" w:hAnsi="Times New Roman"/>
          <w:bCs/>
        </w:rPr>
        <w:t xml:space="preserve"> </w:t>
      </w:r>
      <w:proofErr w:type="spellStart"/>
      <w:r w:rsidRPr="00C42C7D">
        <w:rPr>
          <w:rFonts w:ascii="Times New Roman" w:hAnsi="Times New Roman"/>
          <w:bCs/>
        </w:rPr>
        <w:t>необхідності</w:t>
      </w:r>
      <w:proofErr w:type="spellEnd"/>
      <w:r w:rsidRPr="00C42C7D">
        <w:rPr>
          <w:rFonts w:ascii="Times New Roman" w:hAnsi="Times New Roman"/>
          <w:bCs/>
        </w:rPr>
        <w:t xml:space="preserve"> </w:t>
      </w:r>
      <w:proofErr w:type="spellStart"/>
      <w:r w:rsidRPr="00C42C7D">
        <w:rPr>
          <w:rFonts w:ascii="Times New Roman" w:hAnsi="Times New Roman"/>
          <w:bCs/>
        </w:rPr>
        <w:t>закупівлі</w:t>
      </w:r>
      <w:proofErr w:type="spellEnd"/>
      <w:r w:rsidRPr="00C42C7D">
        <w:rPr>
          <w:rFonts w:ascii="Times New Roman" w:hAnsi="Times New Roman"/>
          <w:bCs/>
        </w:rPr>
        <w:t xml:space="preserve"> </w:t>
      </w:r>
      <w:proofErr w:type="spellStart"/>
      <w:r w:rsidRPr="00C42C7D">
        <w:rPr>
          <w:rFonts w:ascii="Times New Roman" w:hAnsi="Times New Roman"/>
          <w:bCs/>
        </w:rPr>
        <w:t>даного</w:t>
      </w:r>
      <w:proofErr w:type="spellEnd"/>
      <w:r w:rsidRPr="00C42C7D">
        <w:rPr>
          <w:rFonts w:ascii="Times New Roman" w:hAnsi="Times New Roman"/>
          <w:bCs/>
        </w:rPr>
        <w:t xml:space="preserve"> виду товару – </w:t>
      </w:r>
      <w:proofErr w:type="spellStart"/>
      <w:r w:rsidRPr="00C42C7D">
        <w:rPr>
          <w:rFonts w:ascii="Times New Roman" w:hAnsi="Times New Roman"/>
          <w:bCs/>
        </w:rPr>
        <w:t>замовник</w:t>
      </w:r>
      <w:proofErr w:type="spellEnd"/>
      <w:r w:rsidRPr="00C42C7D">
        <w:rPr>
          <w:rFonts w:ascii="Times New Roman" w:hAnsi="Times New Roman"/>
          <w:bCs/>
        </w:rPr>
        <w:t xml:space="preserve"> </w:t>
      </w:r>
      <w:proofErr w:type="spellStart"/>
      <w:r w:rsidRPr="00C42C7D">
        <w:rPr>
          <w:rFonts w:ascii="Times New Roman" w:hAnsi="Times New Roman"/>
          <w:bCs/>
        </w:rPr>
        <w:t>здійснює</w:t>
      </w:r>
      <w:proofErr w:type="spellEnd"/>
      <w:r w:rsidRPr="00C42C7D">
        <w:rPr>
          <w:rFonts w:ascii="Times New Roman" w:hAnsi="Times New Roman"/>
          <w:bCs/>
        </w:rPr>
        <w:t xml:space="preserve"> </w:t>
      </w:r>
      <w:proofErr w:type="spellStart"/>
      <w:r w:rsidRPr="00C42C7D">
        <w:rPr>
          <w:rFonts w:ascii="Times New Roman" w:hAnsi="Times New Roman"/>
          <w:bCs/>
        </w:rPr>
        <w:t>закупівлю</w:t>
      </w:r>
      <w:proofErr w:type="spellEnd"/>
      <w:r w:rsidRPr="00C42C7D">
        <w:rPr>
          <w:rFonts w:ascii="Times New Roman" w:hAnsi="Times New Roman"/>
          <w:bCs/>
        </w:rPr>
        <w:t xml:space="preserve"> </w:t>
      </w:r>
      <w:proofErr w:type="spellStart"/>
      <w:r w:rsidRPr="00C42C7D">
        <w:rPr>
          <w:rFonts w:ascii="Times New Roman" w:hAnsi="Times New Roman"/>
          <w:bCs/>
        </w:rPr>
        <w:t>даного</w:t>
      </w:r>
      <w:proofErr w:type="spellEnd"/>
      <w:r w:rsidRPr="00C42C7D">
        <w:rPr>
          <w:rFonts w:ascii="Times New Roman" w:hAnsi="Times New Roman"/>
          <w:bCs/>
        </w:rPr>
        <w:t xml:space="preserve"> виду товару, </w:t>
      </w:r>
      <w:proofErr w:type="spellStart"/>
      <w:r w:rsidRPr="00C42C7D">
        <w:rPr>
          <w:rFonts w:ascii="Times New Roman" w:hAnsi="Times New Roman"/>
          <w:bCs/>
        </w:rPr>
        <w:t>оскільки</w:t>
      </w:r>
      <w:proofErr w:type="spellEnd"/>
      <w:r w:rsidRPr="00C42C7D">
        <w:rPr>
          <w:rFonts w:ascii="Times New Roman" w:hAnsi="Times New Roman"/>
          <w:bCs/>
        </w:rPr>
        <w:t xml:space="preserve"> </w:t>
      </w:r>
      <w:proofErr w:type="spellStart"/>
      <w:r w:rsidRPr="00C42C7D">
        <w:rPr>
          <w:rFonts w:ascii="Times New Roman" w:hAnsi="Times New Roman"/>
          <w:bCs/>
        </w:rPr>
        <w:t>він</w:t>
      </w:r>
      <w:proofErr w:type="spellEnd"/>
      <w:r w:rsidRPr="00C42C7D">
        <w:rPr>
          <w:rFonts w:ascii="Times New Roman" w:hAnsi="Times New Roman"/>
          <w:bCs/>
        </w:rPr>
        <w:t xml:space="preserve"> за </w:t>
      </w:r>
      <w:proofErr w:type="spellStart"/>
      <w:r w:rsidRPr="00C42C7D">
        <w:rPr>
          <w:rFonts w:ascii="Times New Roman" w:hAnsi="Times New Roman"/>
          <w:bCs/>
        </w:rPr>
        <w:t>своїми</w:t>
      </w:r>
      <w:proofErr w:type="spellEnd"/>
      <w:r w:rsidRPr="00C42C7D">
        <w:rPr>
          <w:rFonts w:ascii="Times New Roman" w:hAnsi="Times New Roman"/>
          <w:bCs/>
        </w:rPr>
        <w:t xml:space="preserve"> </w:t>
      </w:r>
      <w:proofErr w:type="spellStart"/>
      <w:r w:rsidRPr="00C42C7D">
        <w:rPr>
          <w:rFonts w:ascii="Times New Roman" w:hAnsi="Times New Roman"/>
          <w:bCs/>
        </w:rPr>
        <w:t>якісними</w:t>
      </w:r>
      <w:proofErr w:type="spellEnd"/>
      <w:r w:rsidRPr="00C42C7D">
        <w:rPr>
          <w:rFonts w:ascii="Times New Roman" w:hAnsi="Times New Roman"/>
          <w:bCs/>
        </w:rPr>
        <w:t xml:space="preserve"> та </w:t>
      </w:r>
      <w:proofErr w:type="spellStart"/>
      <w:r w:rsidRPr="00C42C7D">
        <w:rPr>
          <w:rFonts w:ascii="Times New Roman" w:hAnsi="Times New Roman"/>
          <w:bCs/>
        </w:rPr>
        <w:t>технічними</w:t>
      </w:r>
      <w:proofErr w:type="spellEnd"/>
      <w:r w:rsidRPr="00C42C7D">
        <w:rPr>
          <w:rFonts w:ascii="Times New Roman" w:hAnsi="Times New Roman"/>
          <w:bCs/>
        </w:rPr>
        <w:t xml:space="preserve"> характеристиками </w:t>
      </w:r>
      <w:proofErr w:type="spellStart"/>
      <w:r w:rsidRPr="00C42C7D">
        <w:rPr>
          <w:rFonts w:ascii="Times New Roman" w:hAnsi="Times New Roman"/>
          <w:bCs/>
        </w:rPr>
        <w:t>найбільше</w:t>
      </w:r>
      <w:proofErr w:type="spellEnd"/>
      <w:r w:rsidRPr="00C42C7D">
        <w:rPr>
          <w:rFonts w:ascii="Times New Roman" w:hAnsi="Times New Roman"/>
          <w:bCs/>
        </w:rPr>
        <w:t xml:space="preserve"> </w:t>
      </w:r>
      <w:proofErr w:type="spellStart"/>
      <w:r w:rsidRPr="00C42C7D">
        <w:rPr>
          <w:rFonts w:ascii="Times New Roman" w:hAnsi="Times New Roman"/>
          <w:bCs/>
        </w:rPr>
        <w:t>відповідатиме</w:t>
      </w:r>
      <w:proofErr w:type="spellEnd"/>
      <w:r w:rsidRPr="00C42C7D">
        <w:rPr>
          <w:rFonts w:ascii="Times New Roman" w:hAnsi="Times New Roman"/>
          <w:bCs/>
        </w:rPr>
        <w:t xml:space="preserve"> </w:t>
      </w:r>
      <w:proofErr w:type="spellStart"/>
      <w:r w:rsidRPr="00C42C7D">
        <w:rPr>
          <w:rFonts w:ascii="Times New Roman" w:hAnsi="Times New Roman"/>
          <w:bCs/>
        </w:rPr>
        <w:t>вимогам</w:t>
      </w:r>
      <w:proofErr w:type="spellEnd"/>
      <w:r w:rsidRPr="00C42C7D">
        <w:rPr>
          <w:rFonts w:ascii="Times New Roman" w:hAnsi="Times New Roman"/>
          <w:bCs/>
        </w:rPr>
        <w:t xml:space="preserve"> та потребам </w:t>
      </w:r>
      <w:proofErr w:type="spellStart"/>
      <w:r w:rsidRPr="00C42C7D">
        <w:rPr>
          <w:rFonts w:ascii="Times New Roman" w:hAnsi="Times New Roman"/>
          <w:bCs/>
        </w:rPr>
        <w:t>замовника</w:t>
      </w:r>
      <w:proofErr w:type="spellEnd"/>
      <w:r w:rsidRPr="00C42C7D">
        <w:rPr>
          <w:rFonts w:ascii="Times New Roman" w:hAnsi="Times New Roman"/>
          <w:bCs/>
        </w:rPr>
        <w:t>.</w:t>
      </w:r>
    </w:p>
    <w:p w14:paraId="4662B8DC" w14:textId="77777777" w:rsidR="004B387C" w:rsidRDefault="004B387C" w:rsidP="004B387C">
      <w:pPr>
        <w:spacing w:after="0" w:line="240" w:lineRule="auto"/>
        <w:jc w:val="both"/>
        <w:rPr>
          <w:rFonts w:ascii="Times New Roman" w:hAnsi="Times New Roman"/>
          <w:b/>
          <w:bCs/>
          <w:sz w:val="24"/>
          <w:szCs w:val="24"/>
          <w:lang w:val="uk-UA"/>
        </w:rPr>
      </w:pPr>
      <w:r w:rsidRPr="00C66C01">
        <w:rPr>
          <w:rFonts w:ascii="Times New Roman" w:hAnsi="Times New Roman"/>
          <w:bCs/>
        </w:rPr>
        <w:t xml:space="preserve">У </w:t>
      </w:r>
      <w:proofErr w:type="spellStart"/>
      <w:r w:rsidRPr="00C66C01">
        <w:rPr>
          <w:rFonts w:ascii="Times New Roman" w:hAnsi="Times New Roman"/>
          <w:bCs/>
        </w:rPr>
        <w:t>випадку</w:t>
      </w:r>
      <w:proofErr w:type="spellEnd"/>
      <w:r w:rsidRPr="00C66C01">
        <w:rPr>
          <w:rFonts w:ascii="Times New Roman" w:hAnsi="Times New Roman"/>
          <w:bCs/>
        </w:rPr>
        <w:t xml:space="preserve"> </w:t>
      </w:r>
      <w:proofErr w:type="spellStart"/>
      <w:r w:rsidRPr="00C66C01">
        <w:rPr>
          <w:rFonts w:ascii="Times New Roman" w:hAnsi="Times New Roman"/>
          <w:bCs/>
        </w:rPr>
        <w:t>надання</w:t>
      </w:r>
      <w:proofErr w:type="spellEnd"/>
      <w:r w:rsidRPr="00C66C01">
        <w:rPr>
          <w:rFonts w:ascii="Times New Roman" w:hAnsi="Times New Roman"/>
          <w:bCs/>
        </w:rPr>
        <w:t xml:space="preserve"> </w:t>
      </w:r>
      <w:proofErr w:type="spellStart"/>
      <w:r w:rsidRPr="00C66C01">
        <w:rPr>
          <w:rFonts w:ascii="Times New Roman" w:hAnsi="Times New Roman"/>
          <w:bCs/>
        </w:rPr>
        <w:t>учасником</w:t>
      </w:r>
      <w:proofErr w:type="spellEnd"/>
      <w:r w:rsidRPr="00C66C01">
        <w:rPr>
          <w:rFonts w:ascii="Times New Roman" w:hAnsi="Times New Roman"/>
          <w:bCs/>
        </w:rPr>
        <w:t xml:space="preserve"> </w:t>
      </w:r>
      <w:proofErr w:type="spellStart"/>
      <w:r w:rsidRPr="00C66C01">
        <w:rPr>
          <w:rFonts w:ascii="Times New Roman" w:hAnsi="Times New Roman"/>
          <w:bCs/>
        </w:rPr>
        <w:t>еквіваленту</w:t>
      </w:r>
      <w:proofErr w:type="spellEnd"/>
      <w:r w:rsidRPr="00C66C01">
        <w:rPr>
          <w:rFonts w:ascii="Times New Roman" w:hAnsi="Times New Roman"/>
          <w:bCs/>
        </w:rPr>
        <w:t xml:space="preserve"> </w:t>
      </w:r>
      <w:proofErr w:type="spellStart"/>
      <w:r w:rsidRPr="00C66C01">
        <w:rPr>
          <w:rFonts w:ascii="Times New Roman" w:hAnsi="Times New Roman"/>
          <w:bCs/>
        </w:rPr>
        <w:t>він</w:t>
      </w:r>
      <w:proofErr w:type="spellEnd"/>
      <w:r w:rsidRPr="00C66C01">
        <w:rPr>
          <w:rFonts w:ascii="Times New Roman" w:hAnsi="Times New Roman"/>
          <w:bCs/>
        </w:rPr>
        <w:t xml:space="preserve"> </w:t>
      </w:r>
      <w:proofErr w:type="spellStart"/>
      <w:r w:rsidRPr="00C66C01">
        <w:rPr>
          <w:rFonts w:ascii="Times New Roman" w:hAnsi="Times New Roman"/>
          <w:bCs/>
        </w:rPr>
        <w:t>має</w:t>
      </w:r>
      <w:proofErr w:type="spellEnd"/>
      <w:r w:rsidRPr="00C66C01">
        <w:rPr>
          <w:rFonts w:ascii="Times New Roman" w:hAnsi="Times New Roman"/>
          <w:bCs/>
        </w:rPr>
        <w:t xml:space="preserve"> </w:t>
      </w:r>
      <w:proofErr w:type="spellStart"/>
      <w:r w:rsidRPr="00C66C01">
        <w:rPr>
          <w:rFonts w:ascii="Times New Roman" w:hAnsi="Times New Roman"/>
          <w:bCs/>
        </w:rPr>
        <w:t>надати</w:t>
      </w:r>
      <w:proofErr w:type="spellEnd"/>
      <w:r w:rsidRPr="00C66C01">
        <w:rPr>
          <w:rFonts w:ascii="Times New Roman" w:hAnsi="Times New Roman"/>
          <w:bCs/>
        </w:rPr>
        <w:t xml:space="preserve"> </w:t>
      </w:r>
      <w:proofErr w:type="spellStart"/>
      <w:r w:rsidRPr="00C66C01">
        <w:rPr>
          <w:rFonts w:ascii="Times New Roman" w:hAnsi="Times New Roman"/>
          <w:bCs/>
        </w:rPr>
        <w:t>порівняльну</w:t>
      </w:r>
      <w:proofErr w:type="spellEnd"/>
      <w:r w:rsidRPr="00C66C01">
        <w:rPr>
          <w:rFonts w:ascii="Times New Roman" w:hAnsi="Times New Roman"/>
          <w:bCs/>
        </w:rPr>
        <w:t xml:space="preserve"> </w:t>
      </w:r>
      <w:proofErr w:type="spellStart"/>
      <w:r w:rsidRPr="00C66C01">
        <w:rPr>
          <w:rFonts w:ascii="Times New Roman" w:hAnsi="Times New Roman"/>
          <w:bCs/>
        </w:rPr>
        <w:t>таблицю</w:t>
      </w:r>
      <w:proofErr w:type="spellEnd"/>
      <w:r w:rsidRPr="00C66C01">
        <w:rPr>
          <w:rFonts w:ascii="Times New Roman" w:hAnsi="Times New Roman"/>
          <w:bCs/>
        </w:rPr>
        <w:t xml:space="preserve"> </w:t>
      </w:r>
      <w:proofErr w:type="spellStart"/>
      <w:r w:rsidRPr="00C66C01">
        <w:rPr>
          <w:rFonts w:ascii="Times New Roman" w:hAnsi="Times New Roman"/>
          <w:bCs/>
        </w:rPr>
        <w:t>запропонованого</w:t>
      </w:r>
      <w:proofErr w:type="spellEnd"/>
      <w:r w:rsidRPr="00C66C01">
        <w:rPr>
          <w:rFonts w:ascii="Times New Roman" w:hAnsi="Times New Roman"/>
          <w:bCs/>
        </w:rPr>
        <w:t xml:space="preserve"> товару з товаром, </w:t>
      </w:r>
      <w:proofErr w:type="spellStart"/>
      <w:r w:rsidRPr="00C66C01">
        <w:rPr>
          <w:rFonts w:ascii="Times New Roman" w:hAnsi="Times New Roman"/>
          <w:bCs/>
        </w:rPr>
        <w:t>який</w:t>
      </w:r>
      <w:proofErr w:type="spellEnd"/>
      <w:r w:rsidRPr="00C66C01">
        <w:rPr>
          <w:rFonts w:ascii="Times New Roman" w:hAnsi="Times New Roman"/>
          <w:bCs/>
        </w:rPr>
        <w:t xml:space="preserve"> </w:t>
      </w:r>
      <w:proofErr w:type="spellStart"/>
      <w:r w:rsidRPr="00C66C01">
        <w:rPr>
          <w:rFonts w:ascii="Times New Roman" w:hAnsi="Times New Roman"/>
          <w:bCs/>
        </w:rPr>
        <w:t>вимагається</w:t>
      </w:r>
      <w:proofErr w:type="spellEnd"/>
      <w:r w:rsidRPr="00C66C01">
        <w:rPr>
          <w:rFonts w:ascii="Times New Roman" w:hAnsi="Times New Roman"/>
          <w:bCs/>
        </w:rPr>
        <w:t xml:space="preserve"> </w:t>
      </w:r>
      <w:proofErr w:type="spellStart"/>
      <w:r w:rsidRPr="00C66C01">
        <w:rPr>
          <w:rFonts w:ascii="Times New Roman" w:hAnsi="Times New Roman"/>
          <w:bCs/>
        </w:rPr>
        <w:t>Замовником</w:t>
      </w:r>
      <w:proofErr w:type="spellEnd"/>
      <w:r w:rsidRPr="00C66C01">
        <w:rPr>
          <w:rFonts w:ascii="Times New Roman" w:hAnsi="Times New Roman"/>
          <w:bCs/>
        </w:rPr>
        <w:t xml:space="preserve"> при </w:t>
      </w:r>
      <w:proofErr w:type="spellStart"/>
      <w:r w:rsidRPr="00C66C01">
        <w:rPr>
          <w:rFonts w:ascii="Times New Roman" w:hAnsi="Times New Roman"/>
          <w:bCs/>
        </w:rPr>
        <w:t>цьому</w:t>
      </w:r>
      <w:proofErr w:type="spellEnd"/>
      <w:r w:rsidRPr="00C66C01">
        <w:rPr>
          <w:rFonts w:ascii="Times New Roman" w:hAnsi="Times New Roman"/>
          <w:bCs/>
        </w:rPr>
        <w:t xml:space="preserve">, </w:t>
      </w:r>
      <w:proofErr w:type="spellStart"/>
      <w:r w:rsidRPr="00C66C01">
        <w:rPr>
          <w:rFonts w:ascii="Times New Roman" w:hAnsi="Times New Roman"/>
          <w:bCs/>
        </w:rPr>
        <w:t>технічні</w:t>
      </w:r>
      <w:proofErr w:type="spellEnd"/>
      <w:r w:rsidRPr="00C66C01">
        <w:rPr>
          <w:rFonts w:ascii="Times New Roman" w:hAnsi="Times New Roman"/>
          <w:bCs/>
        </w:rPr>
        <w:t xml:space="preserve"> характеристики </w:t>
      </w:r>
      <w:proofErr w:type="spellStart"/>
      <w:r w:rsidRPr="00C66C01">
        <w:rPr>
          <w:rFonts w:ascii="Times New Roman" w:hAnsi="Times New Roman"/>
          <w:bCs/>
        </w:rPr>
        <w:t>еквіваленту</w:t>
      </w:r>
      <w:proofErr w:type="spellEnd"/>
      <w:r w:rsidRPr="00C66C01">
        <w:rPr>
          <w:rFonts w:ascii="Times New Roman" w:hAnsi="Times New Roman"/>
          <w:bCs/>
        </w:rPr>
        <w:t xml:space="preserve"> не </w:t>
      </w:r>
      <w:proofErr w:type="spellStart"/>
      <w:r w:rsidRPr="00C66C01">
        <w:rPr>
          <w:rFonts w:ascii="Times New Roman" w:hAnsi="Times New Roman"/>
          <w:bCs/>
        </w:rPr>
        <w:t>повинні</w:t>
      </w:r>
      <w:proofErr w:type="spellEnd"/>
      <w:r w:rsidRPr="00C66C01">
        <w:rPr>
          <w:rFonts w:ascii="Times New Roman" w:hAnsi="Times New Roman"/>
          <w:bCs/>
        </w:rPr>
        <w:t xml:space="preserve"> бути </w:t>
      </w:r>
      <w:proofErr w:type="spellStart"/>
      <w:r w:rsidRPr="00C66C01">
        <w:rPr>
          <w:rFonts w:ascii="Times New Roman" w:hAnsi="Times New Roman"/>
          <w:bCs/>
        </w:rPr>
        <w:t>гіршими</w:t>
      </w:r>
      <w:proofErr w:type="spellEnd"/>
      <w:r w:rsidRPr="00C66C01">
        <w:rPr>
          <w:rFonts w:ascii="Times New Roman" w:hAnsi="Times New Roman"/>
          <w:b/>
          <w:bCs/>
          <w:sz w:val="24"/>
          <w:szCs w:val="24"/>
        </w:rPr>
        <w:t>.</w:t>
      </w:r>
    </w:p>
    <w:p w14:paraId="545A9CF2" w14:textId="77777777" w:rsidR="004B387C" w:rsidRDefault="004B387C" w:rsidP="004B387C">
      <w:pPr>
        <w:spacing w:after="0" w:line="240" w:lineRule="auto"/>
        <w:jc w:val="both"/>
        <w:rPr>
          <w:rFonts w:ascii="Times New Roman" w:hAnsi="Times New Roman"/>
          <w:b/>
          <w:bCs/>
          <w:sz w:val="24"/>
          <w:szCs w:val="24"/>
          <w:lang w:val="uk-UA"/>
        </w:rPr>
      </w:pPr>
    </w:p>
    <w:p w14:paraId="5A3028B1" w14:textId="6E4020DB" w:rsidR="004B387C" w:rsidRPr="00DD74AA" w:rsidRDefault="00822704" w:rsidP="00DD74AA">
      <w:pPr>
        <w:widowControl w:val="0"/>
        <w:jc w:val="center"/>
        <w:rPr>
          <w:rFonts w:ascii="Times New Roman" w:hAnsi="Times New Roman"/>
          <w:b/>
          <w:color w:val="000000"/>
          <w:sz w:val="24"/>
          <w:szCs w:val="24"/>
        </w:rPr>
      </w:pPr>
      <w:proofErr w:type="spellStart"/>
      <w:r>
        <w:rPr>
          <w:rFonts w:ascii="Times New Roman" w:hAnsi="Times New Roman"/>
          <w:b/>
          <w:color w:val="000000"/>
          <w:sz w:val="24"/>
          <w:szCs w:val="24"/>
        </w:rPr>
        <w:t>Інформація</w:t>
      </w:r>
      <w:proofErr w:type="spellEnd"/>
      <w:r>
        <w:rPr>
          <w:rFonts w:ascii="Times New Roman" w:hAnsi="Times New Roman"/>
          <w:b/>
          <w:color w:val="000000"/>
          <w:sz w:val="24"/>
          <w:szCs w:val="24"/>
        </w:rPr>
        <w:t xml:space="preserve"> про </w:t>
      </w:r>
      <w:proofErr w:type="spellStart"/>
      <w:r>
        <w:rPr>
          <w:rFonts w:ascii="Times New Roman" w:hAnsi="Times New Roman"/>
          <w:b/>
          <w:color w:val="000000"/>
          <w:sz w:val="24"/>
          <w:szCs w:val="24"/>
        </w:rPr>
        <w:t>технічні</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якісні</w:t>
      </w:r>
      <w:proofErr w:type="spellEnd"/>
      <w:r>
        <w:rPr>
          <w:rFonts w:ascii="Times New Roman" w:hAnsi="Times New Roman"/>
          <w:b/>
          <w:color w:val="000000"/>
          <w:sz w:val="24"/>
          <w:szCs w:val="24"/>
        </w:rPr>
        <w:t xml:space="preserve"> та </w:t>
      </w:r>
      <w:proofErr w:type="spellStart"/>
      <w:r>
        <w:rPr>
          <w:rFonts w:ascii="Times New Roman" w:hAnsi="Times New Roman"/>
          <w:b/>
          <w:color w:val="000000"/>
          <w:sz w:val="24"/>
          <w:szCs w:val="24"/>
        </w:rPr>
        <w:t>інші</w:t>
      </w:r>
      <w:proofErr w:type="spellEnd"/>
      <w:r>
        <w:rPr>
          <w:rFonts w:ascii="Times New Roman" w:hAnsi="Times New Roman"/>
          <w:b/>
          <w:color w:val="000000"/>
          <w:sz w:val="24"/>
          <w:szCs w:val="24"/>
        </w:rPr>
        <w:t xml:space="preserve"> ха</w:t>
      </w:r>
      <w:r w:rsidR="00DD74AA">
        <w:rPr>
          <w:rFonts w:ascii="Times New Roman" w:hAnsi="Times New Roman"/>
          <w:b/>
          <w:color w:val="000000"/>
          <w:sz w:val="24"/>
          <w:szCs w:val="24"/>
        </w:rPr>
        <w:t xml:space="preserve">рактеристики предмета </w:t>
      </w:r>
      <w:proofErr w:type="spellStart"/>
      <w:r w:rsidR="00DD74AA">
        <w:rPr>
          <w:rFonts w:ascii="Times New Roman" w:hAnsi="Times New Roman"/>
          <w:b/>
          <w:color w:val="000000"/>
          <w:sz w:val="24"/>
          <w:szCs w:val="24"/>
        </w:rPr>
        <w:t>закупівлі</w:t>
      </w:r>
      <w:proofErr w:type="spellEnd"/>
    </w:p>
    <w:p w14:paraId="064157A8" w14:textId="77777777" w:rsidR="00DD74AA" w:rsidRPr="00194C16" w:rsidRDefault="00DD74AA" w:rsidP="00DD74AA"/>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822"/>
        <w:gridCol w:w="7653"/>
      </w:tblGrid>
      <w:tr w:rsidR="00DD74AA" w:rsidRPr="00DD74AA" w14:paraId="0C9BCFE4" w14:textId="77777777" w:rsidTr="00DD74AA">
        <w:tc>
          <w:tcPr>
            <w:tcW w:w="1554" w:type="dxa"/>
            <w:shd w:val="clear" w:color="auto" w:fill="auto"/>
          </w:tcPr>
          <w:p w14:paraId="13CC7F7B" w14:textId="77777777" w:rsidR="00DD74AA" w:rsidRPr="00DD74AA" w:rsidRDefault="00DD74AA" w:rsidP="00DD74AA">
            <w:pPr>
              <w:spacing w:after="0" w:line="240" w:lineRule="auto"/>
              <w:jc w:val="center"/>
              <w:rPr>
                <w:rFonts w:ascii="Times New Roman" w:hAnsi="Times New Roman"/>
                <w:b/>
                <w:lang w:eastAsia="ru-RU"/>
              </w:rPr>
            </w:pPr>
            <w:bookmarkStart w:id="0" w:name="_Hlk158368821"/>
            <w:r w:rsidRPr="00DD74AA">
              <w:rPr>
                <w:rFonts w:ascii="Times New Roman" w:hAnsi="Times New Roman"/>
                <w:b/>
                <w:lang w:eastAsia="ru-RU"/>
              </w:rPr>
              <w:t>Товар</w:t>
            </w:r>
          </w:p>
        </w:tc>
        <w:tc>
          <w:tcPr>
            <w:tcW w:w="822" w:type="dxa"/>
            <w:shd w:val="clear" w:color="auto" w:fill="auto"/>
          </w:tcPr>
          <w:p w14:paraId="2743550C" w14:textId="77777777" w:rsidR="00DD74AA" w:rsidRPr="00DD74AA" w:rsidRDefault="00DD74AA" w:rsidP="00DD74AA">
            <w:pPr>
              <w:spacing w:after="0" w:line="240" w:lineRule="auto"/>
              <w:jc w:val="center"/>
              <w:rPr>
                <w:rFonts w:ascii="Times New Roman" w:hAnsi="Times New Roman"/>
                <w:b/>
                <w:lang w:eastAsia="ru-RU"/>
              </w:rPr>
            </w:pPr>
            <w:r w:rsidRPr="00DD74AA">
              <w:rPr>
                <w:rFonts w:ascii="Times New Roman" w:hAnsi="Times New Roman"/>
                <w:b/>
                <w:lang w:eastAsia="ru-RU"/>
              </w:rPr>
              <w:t>К-</w:t>
            </w:r>
            <w:proofErr w:type="spellStart"/>
            <w:r w:rsidRPr="00DD74AA">
              <w:rPr>
                <w:rFonts w:ascii="Times New Roman" w:hAnsi="Times New Roman"/>
                <w:b/>
                <w:lang w:eastAsia="ru-RU"/>
              </w:rPr>
              <w:t>ть</w:t>
            </w:r>
            <w:proofErr w:type="spellEnd"/>
            <w:r w:rsidRPr="00DD74AA">
              <w:rPr>
                <w:rFonts w:ascii="Times New Roman" w:hAnsi="Times New Roman"/>
                <w:b/>
                <w:lang w:eastAsia="ru-RU"/>
              </w:rPr>
              <w:t xml:space="preserve">, </w:t>
            </w:r>
            <w:proofErr w:type="spellStart"/>
            <w:r w:rsidRPr="00DD74AA">
              <w:rPr>
                <w:rFonts w:ascii="Times New Roman" w:hAnsi="Times New Roman"/>
                <w:b/>
                <w:lang w:eastAsia="ru-RU"/>
              </w:rPr>
              <w:t>шт</w:t>
            </w:r>
            <w:proofErr w:type="spellEnd"/>
          </w:p>
        </w:tc>
        <w:tc>
          <w:tcPr>
            <w:tcW w:w="7653" w:type="dxa"/>
            <w:shd w:val="clear" w:color="auto" w:fill="auto"/>
          </w:tcPr>
          <w:p w14:paraId="5D226C26" w14:textId="77777777" w:rsidR="00DD74AA" w:rsidRPr="00DD74AA" w:rsidRDefault="00DD74AA" w:rsidP="00DD74AA">
            <w:pPr>
              <w:spacing w:after="0" w:line="240" w:lineRule="auto"/>
              <w:jc w:val="center"/>
              <w:rPr>
                <w:rFonts w:ascii="Times New Roman" w:hAnsi="Times New Roman"/>
                <w:b/>
                <w:lang w:eastAsia="ru-RU"/>
              </w:rPr>
            </w:pPr>
            <w:proofErr w:type="spellStart"/>
            <w:r w:rsidRPr="00DD74AA">
              <w:rPr>
                <w:rFonts w:ascii="Times New Roman" w:hAnsi="Times New Roman"/>
                <w:b/>
                <w:lang w:eastAsia="ru-RU"/>
              </w:rPr>
              <w:t>Обладнання</w:t>
            </w:r>
            <w:proofErr w:type="spellEnd"/>
            <w:r w:rsidRPr="00DD74AA">
              <w:rPr>
                <w:rFonts w:ascii="Times New Roman" w:hAnsi="Times New Roman"/>
                <w:b/>
                <w:lang w:eastAsia="ru-RU"/>
              </w:rPr>
              <w:t xml:space="preserve"> та </w:t>
            </w:r>
            <w:proofErr w:type="spellStart"/>
            <w:r w:rsidRPr="00DD74AA">
              <w:rPr>
                <w:rFonts w:ascii="Times New Roman" w:hAnsi="Times New Roman"/>
                <w:b/>
                <w:lang w:eastAsia="ru-RU"/>
              </w:rPr>
              <w:t>його</w:t>
            </w:r>
            <w:proofErr w:type="spellEnd"/>
            <w:r w:rsidRPr="00DD74AA">
              <w:rPr>
                <w:rFonts w:ascii="Times New Roman" w:hAnsi="Times New Roman"/>
                <w:b/>
                <w:lang w:eastAsia="ru-RU"/>
              </w:rPr>
              <w:t xml:space="preserve"> </w:t>
            </w:r>
            <w:proofErr w:type="spellStart"/>
            <w:r w:rsidRPr="00DD74AA">
              <w:rPr>
                <w:rFonts w:ascii="Times New Roman" w:hAnsi="Times New Roman"/>
                <w:b/>
                <w:lang w:eastAsia="ru-RU"/>
              </w:rPr>
              <w:t>комплектація</w:t>
            </w:r>
            <w:proofErr w:type="spellEnd"/>
          </w:p>
        </w:tc>
      </w:tr>
      <w:tr w:rsidR="00DD74AA" w:rsidRPr="00DD74AA" w14:paraId="6AAE249C" w14:textId="77777777" w:rsidTr="00DD74AA">
        <w:tc>
          <w:tcPr>
            <w:tcW w:w="1554" w:type="dxa"/>
            <w:shd w:val="clear" w:color="auto" w:fill="auto"/>
          </w:tcPr>
          <w:p w14:paraId="50830863" w14:textId="77777777" w:rsidR="00DD74AA" w:rsidRPr="00DD74AA" w:rsidRDefault="00DD74AA" w:rsidP="00DD74AA">
            <w:pPr>
              <w:spacing w:after="0" w:line="240" w:lineRule="auto"/>
              <w:rPr>
                <w:rFonts w:ascii="Times New Roman" w:hAnsi="Times New Roman"/>
                <w:lang w:eastAsia="ru-RU"/>
              </w:rPr>
            </w:pPr>
            <w:r w:rsidRPr="00DD74AA">
              <w:rPr>
                <w:rFonts w:ascii="Times New Roman" w:hAnsi="Times New Roman"/>
              </w:rPr>
              <w:t xml:space="preserve">Насос </w:t>
            </w:r>
            <w:proofErr w:type="spellStart"/>
            <w:r w:rsidRPr="00DD74AA">
              <w:rPr>
                <w:rFonts w:ascii="Times New Roman" w:hAnsi="Times New Roman"/>
              </w:rPr>
              <w:t>глибинний</w:t>
            </w:r>
            <w:proofErr w:type="spellEnd"/>
            <w:r w:rsidRPr="00DD74AA">
              <w:rPr>
                <w:rFonts w:ascii="Times New Roman" w:hAnsi="Times New Roman"/>
              </w:rPr>
              <w:t xml:space="preserve"> для </w:t>
            </w:r>
            <w:proofErr w:type="spellStart"/>
            <w:r w:rsidRPr="00DD74AA">
              <w:rPr>
                <w:rFonts w:ascii="Times New Roman" w:hAnsi="Times New Roman"/>
              </w:rPr>
              <w:t>свердловин</w:t>
            </w:r>
            <w:proofErr w:type="spellEnd"/>
            <w:r w:rsidRPr="00DD74AA">
              <w:rPr>
                <w:rFonts w:ascii="Times New Roman" w:hAnsi="Times New Roman"/>
              </w:rPr>
              <w:t xml:space="preserve"> МР 630-15 13квт</w:t>
            </w:r>
          </w:p>
        </w:tc>
        <w:tc>
          <w:tcPr>
            <w:tcW w:w="822" w:type="dxa"/>
            <w:shd w:val="clear" w:color="auto" w:fill="auto"/>
          </w:tcPr>
          <w:p w14:paraId="4DE59E66" w14:textId="77777777" w:rsidR="00DD74AA" w:rsidRPr="00DD74AA" w:rsidRDefault="00DD74AA" w:rsidP="00DD74AA">
            <w:pPr>
              <w:spacing w:after="0" w:line="240" w:lineRule="auto"/>
              <w:jc w:val="center"/>
              <w:rPr>
                <w:rFonts w:ascii="Times New Roman" w:hAnsi="Times New Roman"/>
                <w:lang w:eastAsia="ru-RU"/>
              </w:rPr>
            </w:pPr>
            <w:r w:rsidRPr="00DD74AA">
              <w:rPr>
                <w:rFonts w:ascii="Times New Roman" w:hAnsi="Times New Roman"/>
                <w:lang w:eastAsia="ru-RU"/>
              </w:rPr>
              <w:t>2</w:t>
            </w:r>
          </w:p>
        </w:tc>
        <w:tc>
          <w:tcPr>
            <w:tcW w:w="7653" w:type="dxa"/>
            <w:shd w:val="clear" w:color="auto" w:fill="auto"/>
          </w:tcPr>
          <w:p w14:paraId="7CFA8020" w14:textId="77777777" w:rsidR="00DD74AA" w:rsidRPr="00DD74AA" w:rsidRDefault="00DD74AA" w:rsidP="00DD74AA">
            <w:pPr>
              <w:pStyle w:val="af1"/>
              <w:rPr>
                <w:rFonts w:ascii="Times New Roman" w:hAnsi="Times New Roman"/>
              </w:rPr>
            </w:pPr>
            <w:r w:rsidRPr="00DD74AA">
              <w:rPr>
                <w:rFonts w:ascii="Times New Roman" w:hAnsi="Times New Roman"/>
              </w:rPr>
              <w:t>Насос глибинний для свердловин для перекачування чистої питної води зі станцією керування, під’єднаннями та кабелем.</w:t>
            </w:r>
          </w:p>
          <w:p w14:paraId="311239FF" w14:textId="77777777" w:rsidR="00DD74AA" w:rsidRPr="00DD74AA" w:rsidRDefault="00DD74AA" w:rsidP="00DD74AA">
            <w:pPr>
              <w:pStyle w:val="af1"/>
              <w:rPr>
                <w:rFonts w:ascii="Times New Roman" w:hAnsi="Times New Roman"/>
              </w:rPr>
            </w:pPr>
            <w:r w:rsidRPr="00DD74AA">
              <w:rPr>
                <w:rFonts w:ascii="Times New Roman" w:hAnsi="Times New Roman"/>
              </w:rPr>
              <w:t xml:space="preserve"> Діаметр насоса  не більше 132 мм </w:t>
            </w:r>
          </w:p>
          <w:p w14:paraId="2347B48B" w14:textId="77777777" w:rsidR="00DD74AA" w:rsidRPr="00DD74AA" w:rsidRDefault="00DD74AA" w:rsidP="00DD74AA">
            <w:pPr>
              <w:pStyle w:val="af1"/>
              <w:rPr>
                <w:rFonts w:ascii="Times New Roman" w:hAnsi="Times New Roman"/>
              </w:rPr>
            </w:pPr>
            <w:r w:rsidRPr="00DD74AA">
              <w:rPr>
                <w:rFonts w:ascii="Times New Roman" w:hAnsi="Times New Roman"/>
              </w:rPr>
              <w:t>Кількість робочих секцій:  15шт.</w:t>
            </w:r>
          </w:p>
          <w:p w14:paraId="10E60839" w14:textId="77777777" w:rsidR="00DD74AA" w:rsidRPr="00DD74AA" w:rsidRDefault="00DD74AA" w:rsidP="00DD74AA">
            <w:pPr>
              <w:pStyle w:val="af1"/>
              <w:rPr>
                <w:rFonts w:ascii="Times New Roman" w:hAnsi="Times New Roman"/>
              </w:rPr>
            </w:pPr>
            <w:r w:rsidRPr="00DD74AA">
              <w:rPr>
                <w:rFonts w:ascii="Times New Roman" w:hAnsi="Times New Roman"/>
              </w:rPr>
              <w:t xml:space="preserve">Діаметр різьби в напірній частині: 3 дюйми </w:t>
            </w:r>
          </w:p>
          <w:p w14:paraId="63D6305F" w14:textId="77777777" w:rsidR="00DD74AA" w:rsidRPr="00DD74AA" w:rsidRDefault="00DD74AA" w:rsidP="00DD74AA">
            <w:pPr>
              <w:pStyle w:val="af1"/>
              <w:rPr>
                <w:rFonts w:ascii="Times New Roman" w:hAnsi="Times New Roman"/>
              </w:rPr>
            </w:pPr>
            <w:r w:rsidRPr="00DD74AA">
              <w:rPr>
                <w:rFonts w:ascii="Times New Roman" w:hAnsi="Times New Roman"/>
              </w:rPr>
              <w:t>Насос повинен забезпечувати продуктивність та напір :</w:t>
            </w:r>
          </w:p>
          <w:p w14:paraId="2B0A9929" w14:textId="77777777" w:rsidR="00DD74AA" w:rsidRPr="00DD74AA" w:rsidRDefault="00DD74AA" w:rsidP="00DD74AA">
            <w:pPr>
              <w:pStyle w:val="af1"/>
              <w:rPr>
                <w:rFonts w:ascii="Times New Roman" w:hAnsi="Times New Roman"/>
              </w:rPr>
            </w:pPr>
            <w:r w:rsidRPr="00DD74AA">
              <w:rPr>
                <w:rFonts w:ascii="Times New Roman" w:hAnsi="Times New Roman"/>
              </w:rPr>
              <w:t xml:space="preserve">1) Продуктивність: 16м³/год, напір: 147м, </w:t>
            </w:r>
          </w:p>
          <w:p w14:paraId="50A27BE8" w14:textId="77777777" w:rsidR="00DD74AA" w:rsidRPr="00DD74AA" w:rsidRDefault="00DD74AA" w:rsidP="00DD74AA">
            <w:pPr>
              <w:pStyle w:val="af1"/>
              <w:rPr>
                <w:rFonts w:ascii="Times New Roman" w:hAnsi="Times New Roman"/>
              </w:rPr>
            </w:pPr>
            <w:r w:rsidRPr="00DD74AA">
              <w:rPr>
                <w:rFonts w:ascii="Times New Roman" w:hAnsi="Times New Roman"/>
              </w:rPr>
              <w:t>2) Продуктивність: 24м³/год, напір: 130м, ККД =74-75%</w:t>
            </w:r>
          </w:p>
          <w:p w14:paraId="04784E19" w14:textId="77777777" w:rsidR="00DD74AA" w:rsidRPr="00DD74AA" w:rsidRDefault="00DD74AA" w:rsidP="00DD74AA">
            <w:pPr>
              <w:pStyle w:val="af1"/>
              <w:rPr>
                <w:rFonts w:ascii="Times New Roman" w:hAnsi="Times New Roman"/>
              </w:rPr>
            </w:pPr>
            <w:r w:rsidRPr="00DD74AA">
              <w:rPr>
                <w:rFonts w:ascii="Times New Roman" w:hAnsi="Times New Roman"/>
              </w:rPr>
              <w:t>3) Продуктивність: 32м³/год, напір: 100м, ККД =77-78%</w:t>
            </w:r>
          </w:p>
          <w:p w14:paraId="1658CE41" w14:textId="77777777" w:rsidR="00DD74AA" w:rsidRPr="00DD74AA" w:rsidRDefault="00DD74AA" w:rsidP="00DD74AA">
            <w:pPr>
              <w:pStyle w:val="af1"/>
              <w:rPr>
                <w:rFonts w:ascii="Times New Roman" w:hAnsi="Times New Roman"/>
              </w:rPr>
            </w:pPr>
            <w:r w:rsidRPr="00DD74AA">
              <w:rPr>
                <w:rFonts w:ascii="Times New Roman" w:hAnsi="Times New Roman"/>
              </w:rPr>
              <w:t>4) Продуктивність: 39м³/год, напір: 63м, ККД =64-65%</w:t>
            </w:r>
          </w:p>
          <w:p w14:paraId="67ED5DCA" w14:textId="77777777" w:rsidR="00DD74AA" w:rsidRPr="00DD74AA" w:rsidRDefault="00DD74AA" w:rsidP="00DD74AA">
            <w:pPr>
              <w:pStyle w:val="af1"/>
              <w:rPr>
                <w:rFonts w:ascii="Times New Roman" w:hAnsi="Times New Roman"/>
              </w:rPr>
            </w:pPr>
            <w:r w:rsidRPr="00DD74AA">
              <w:rPr>
                <w:rFonts w:ascii="Times New Roman" w:hAnsi="Times New Roman"/>
              </w:rPr>
              <w:t>Максимальний робочий тиск не більше: 168м</w:t>
            </w:r>
          </w:p>
          <w:p w14:paraId="183407D8" w14:textId="77777777" w:rsidR="00DD74AA" w:rsidRPr="00DD74AA" w:rsidRDefault="00DD74AA" w:rsidP="00DD74AA">
            <w:pPr>
              <w:pStyle w:val="af1"/>
              <w:rPr>
                <w:rFonts w:ascii="Times New Roman" w:hAnsi="Times New Roman"/>
              </w:rPr>
            </w:pPr>
            <w:r w:rsidRPr="00DD74AA">
              <w:rPr>
                <w:rFonts w:ascii="Times New Roman" w:hAnsi="Times New Roman"/>
              </w:rPr>
              <w:t xml:space="preserve">Максимальна </w:t>
            </w:r>
            <w:proofErr w:type="spellStart"/>
            <w:r w:rsidRPr="00DD74AA">
              <w:rPr>
                <w:rFonts w:ascii="Times New Roman" w:hAnsi="Times New Roman"/>
              </w:rPr>
              <w:t>продуктивністьне</w:t>
            </w:r>
            <w:proofErr w:type="spellEnd"/>
            <w:r w:rsidRPr="00DD74AA">
              <w:rPr>
                <w:rFonts w:ascii="Times New Roman" w:hAnsi="Times New Roman"/>
              </w:rPr>
              <w:t xml:space="preserve"> більше: 39 м³/год</w:t>
            </w:r>
          </w:p>
          <w:p w14:paraId="1F1DADCE" w14:textId="77777777" w:rsidR="00DD74AA" w:rsidRPr="00DD74AA" w:rsidRDefault="00DD74AA" w:rsidP="00DD74AA">
            <w:pPr>
              <w:pStyle w:val="af1"/>
              <w:rPr>
                <w:rFonts w:ascii="Times New Roman" w:hAnsi="Times New Roman"/>
              </w:rPr>
            </w:pPr>
            <w:r w:rsidRPr="00DD74AA">
              <w:rPr>
                <w:rFonts w:ascii="Times New Roman" w:hAnsi="Times New Roman"/>
              </w:rPr>
              <w:t>Матеріал корпусу насоса: нержавіюча сталь AISI304L</w:t>
            </w:r>
          </w:p>
          <w:p w14:paraId="50A1847D" w14:textId="77777777" w:rsidR="00DD74AA" w:rsidRPr="00DD74AA" w:rsidRDefault="00DD74AA" w:rsidP="00DD74AA">
            <w:pPr>
              <w:pStyle w:val="af1"/>
              <w:rPr>
                <w:rFonts w:ascii="Times New Roman" w:hAnsi="Times New Roman"/>
              </w:rPr>
            </w:pPr>
            <w:r w:rsidRPr="00DD74AA">
              <w:rPr>
                <w:rFonts w:ascii="Times New Roman" w:hAnsi="Times New Roman"/>
              </w:rPr>
              <w:t>Матеріал робочого колеса: нержавіюча сталь AISI304L</w:t>
            </w:r>
          </w:p>
          <w:p w14:paraId="5F648247" w14:textId="77777777" w:rsidR="00DD74AA" w:rsidRPr="00DD74AA" w:rsidRDefault="00DD74AA" w:rsidP="00DD74AA">
            <w:pPr>
              <w:pStyle w:val="af1"/>
              <w:rPr>
                <w:rFonts w:ascii="Times New Roman" w:hAnsi="Times New Roman"/>
              </w:rPr>
            </w:pPr>
            <w:r w:rsidRPr="00DD74AA">
              <w:rPr>
                <w:rFonts w:ascii="Times New Roman" w:hAnsi="Times New Roman"/>
              </w:rPr>
              <w:lastRenderedPageBreak/>
              <w:t>Вал насоса: нержавіюча сталь AISI420</w:t>
            </w:r>
          </w:p>
          <w:p w14:paraId="2DE6D9F3" w14:textId="77777777" w:rsidR="00DD74AA" w:rsidRPr="00DD74AA" w:rsidRDefault="00DD74AA" w:rsidP="00DD74AA">
            <w:pPr>
              <w:pStyle w:val="af1"/>
              <w:rPr>
                <w:rFonts w:ascii="Times New Roman" w:hAnsi="Times New Roman"/>
              </w:rPr>
            </w:pPr>
            <w:r w:rsidRPr="00DD74AA">
              <w:rPr>
                <w:rFonts w:ascii="Times New Roman" w:hAnsi="Times New Roman"/>
              </w:rPr>
              <w:t>Ущільнення гумові - бутадієн-</w:t>
            </w:r>
            <w:proofErr w:type="spellStart"/>
            <w:r w:rsidRPr="00DD74AA">
              <w:rPr>
                <w:rFonts w:ascii="Times New Roman" w:hAnsi="Times New Roman"/>
              </w:rPr>
              <w:t>нітрильного</w:t>
            </w:r>
            <w:proofErr w:type="spellEnd"/>
            <w:r w:rsidRPr="00DD74AA">
              <w:rPr>
                <w:rFonts w:ascii="Times New Roman" w:hAnsi="Times New Roman"/>
              </w:rPr>
              <w:t xml:space="preserve"> каучуку (NBR)</w:t>
            </w:r>
          </w:p>
          <w:p w14:paraId="0C44184C" w14:textId="77777777" w:rsidR="00DD74AA" w:rsidRPr="00DD74AA" w:rsidRDefault="00DD74AA" w:rsidP="00DD74AA">
            <w:pPr>
              <w:pStyle w:val="af1"/>
              <w:rPr>
                <w:rFonts w:ascii="Times New Roman" w:hAnsi="Times New Roman"/>
              </w:rPr>
            </w:pPr>
            <w:r w:rsidRPr="00DD74AA">
              <w:rPr>
                <w:rFonts w:ascii="Times New Roman" w:hAnsi="Times New Roman"/>
              </w:rPr>
              <w:t>Допустимий вміст піску в рідині, що перекачується – 350г/м3</w:t>
            </w:r>
          </w:p>
          <w:p w14:paraId="2B64C6FF" w14:textId="77777777" w:rsidR="00DD74AA" w:rsidRPr="00DD74AA" w:rsidRDefault="00DD74AA" w:rsidP="00DD74AA">
            <w:pPr>
              <w:pStyle w:val="af1"/>
              <w:rPr>
                <w:rFonts w:ascii="Times New Roman" w:hAnsi="Times New Roman"/>
              </w:rPr>
            </w:pPr>
            <w:r w:rsidRPr="00DD74AA">
              <w:rPr>
                <w:rFonts w:ascii="Times New Roman" w:hAnsi="Times New Roman"/>
              </w:rPr>
              <w:t xml:space="preserve">Допустимий діаметр </w:t>
            </w:r>
            <w:proofErr w:type="spellStart"/>
            <w:r w:rsidRPr="00DD74AA">
              <w:rPr>
                <w:rFonts w:ascii="Times New Roman" w:hAnsi="Times New Roman"/>
              </w:rPr>
              <w:t>домішків</w:t>
            </w:r>
            <w:proofErr w:type="spellEnd"/>
            <w:r w:rsidRPr="00DD74AA">
              <w:rPr>
                <w:rFonts w:ascii="Times New Roman" w:hAnsi="Times New Roman"/>
              </w:rPr>
              <w:t xml:space="preserve"> – не менше 2мм.</w:t>
            </w:r>
          </w:p>
          <w:p w14:paraId="5432DEA1" w14:textId="77777777" w:rsidR="00DD74AA" w:rsidRPr="00DD74AA" w:rsidRDefault="00DD74AA" w:rsidP="00DD74AA">
            <w:pPr>
              <w:pStyle w:val="af1"/>
              <w:rPr>
                <w:rFonts w:ascii="Times New Roman" w:hAnsi="Times New Roman"/>
              </w:rPr>
            </w:pPr>
            <w:r w:rsidRPr="00DD74AA">
              <w:rPr>
                <w:rFonts w:ascii="Times New Roman" w:hAnsi="Times New Roman"/>
              </w:rPr>
              <w:t xml:space="preserve">З’єднання (NEMA) – нержавіюча сталь  </w:t>
            </w:r>
          </w:p>
          <w:p w14:paraId="3E93B6F5" w14:textId="77777777" w:rsidR="00DD74AA" w:rsidRPr="00DD74AA" w:rsidRDefault="00DD74AA" w:rsidP="00DD74AA">
            <w:pPr>
              <w:pStyle w:val="af1"/>
              <w:rPr>
                <w:rFonts w:ascii="Times New Roman" w:hAnsi="Times New Roman"/>
                <w:b/>
                <w:bCs/>
              </w:rPr>
            </w:pPr>
            <w:r w:rsidRPr="00DD74AA">
              <w:rPr>
                <w:rFonts w:ascii="Times New Roman" w:hAnsi="Times New Roman"/>
                <w:b/>
                <w:bCs/>
              </w:rPr>
              <w:t xml:space="preserve">Двигун: </w:t>
            </w:r>
          </w:p>
          <w:p w14:paraId="43DEA122" w14:textId="77777777" w:rsidR="00DD74AA" w:rsidRPr="00DD74AA" w:rsidRDefault="00DD74AA" w:rsidP="00DD74AA">
            <w:pPr>
              <w:pStyle w:val="af1"/>
              <w:rPr>
                <w:rFonts w:ascii="Times New Roman" w:hAnsi="Times New Roman"/>
              </w:rPr>
            </w:pPr>
            <w:r w:rsidRPr="00DD74AA">
              <w:rPr>
                <w:rFonts w:ascii="Times New Roman" w:hAnsi="Times New Roman"/>
              </w:rPr>
              <w:t xml:space="preserve">Тип електродвигуна: занурений електродвигун «мокрого типу», </w:t>
            </w:r>
            <w:proofErr w:type="spellStart"/>
            <w:r w:rsidRPr="00DD74AA">
              <w:rPr>
                <w:rFonts w:ascii="Times New Roman" w:hAnsi="Times New Roman"/>
              </w:rPr>
              <w:t>трьохфазний</w:t>
            </w:r>
            <w:proofErr w:type="spellEnd"/>
            <w:r w:rsidRPr="00DD74AA">
              <w:rPr>
                <w:rFonts w:ascii="Times New Roman" w:hAnsi="Times New Roman"/>
              </w:rPr>
              <w:t>, асинхронний, герметично закритий ,  діаметром 6’’.</w:t>
            </w:r>
          </w:p>
          <w:p w14:paraId="4ED85DCF" w14:textId="77777777" w:rsidR="00DD74AA" w:rsidRPr="00DD74AA" w:rsidRDefault="00DD74AA" w:rsidP="00DD74AA">
            <w:pPr>
              <w:pStyle w:val="af1"/>
              <w:rPr>
                <w:rFonts w:ascii="Times New Roman" w:hAnsi="Times New Roman"/>
                <w:b/>
                <w:bCs/>
              </w:rPr>
            </w:pPr>
            <w:r w:rsidRPr="00DD74AA">
              <w:rPr>
                <w:rFonts w:ascii="Times New Roman" w:hAnsi="Times New Roman"/>
              </w:rPr>
              <w:t xml:space="preserve">Електродвигун повинен бути заповнений спеціальною рідиною на основі водного розчину </w:t>
            </w:r>
            <w:proofErr w:type="spellStart"/>
            <w:r w:rsidRPr="00DD74AA">
              <w:rPr>
                <w:rFonts w:ascii="Times New Roman" w:hAnsi="Times New Roman"/>
              </w:rPr>
              <w:t>пропіленгліколю</w:t>
            </w:r>
            <w:proofErr w:type="spellEnd"/>
            <w:r w:rsidRPr="00DD74AA">
              <w:rPr>
                <w:rFonts w:ascii="Times New Roman" w:hAnsi="Times New Roman"/>
              </w:rPr>
              <w:t>, стійким до зберігання при температурах навколишнього середовища – до мінус 20 град С</w:t>
            </w:r>
            <w:r w:rsidRPr="00DD74AA">
              <w:rPr>
                <w:rFonts w:ascii="Times New Roman" w:hAnsi="Times New Roman"/>
                <w:b/>
                <w:bCs/>
              </w:rPr>
              <w:t xml:space="preserve">.  </w:t>
            </w:r>
            <w:r w:rsidRPr="00DD74AA">
              <w:rPr>
                <w:rFonts w:ascii="Times New Roman" w:hAnsi="Times New Roman"/>
              </w:rPr>
              <w:t>Електродвигун повинен мати можливість заміни рідини.</w:t>
            </w:r>
          </w:p>
          <w:p w14:paraId="5D939A7A" w14:textId="77777777" w:rsidR="00DD74AA" w:rsidRPr="00DD74AA" w:rsidRDefault="00DD74AA" w:rsidP="00DD74AA">
            <w:pPr>
              <w:pStyle w:val="af1"/>
              <w:rPr>
                <w:rFonts w:ascii="Times New Roman" w:hAnsi="Times New Roman"/>
              </w:rPr>
            </w:pPr>
            <w:r w:rsidRPr="00DD74AA">
              <w:rPr>
                <w:rFonts w:ascii="Times New Roman" w:hAnsi="Times New Roman"/>
              </w:rPr>
              <w:t>Корпус двигуна  нержавіюча сталь AISI304</w:t>
            </w:r>
          </w:p>
          <w:p w14:paraId="029A10B7" w14:textId="77777777" w:rsidR="00DD74AA" w:rsidRPr="00DD74AA" w:rsidRDefault="00DD74AA" w:rsidP="00DD74AA">
            <w:pPr>
              <w:pStyle w:val="af1"/>
              <w:rPr>
                <w:rFonts w:ascii="Times New Roman" w:hAnsi="Times New Roman"/>
              </w:rPr>
            </w:pPr>
            <w:r w:rsidRPr="00DD74AA">
              <w:rPr>
                <w:rFonts w:ascii="Times New Roman" w:hAnsi="Times New Roman"/>
              </w:rPr>
              <w:t>Вал – нержавіюча сталь AISI 420</w:t>
            </w:r>
          </w:p>
          <w:p w14:paraId="6B800083" w14:textId="77777777" w:rsidR="00DD74AA" w:rsidRPr="00DD74AA" w:rsidRDefault="00DD74AA" w:rsidP="00DD74AA">
            <w:pPr>
              <w:pStyle w:val="af1"/>
              <w:rPr>
                <w:rFonts w:ascii="Times New Roman" w:hAnsi="Times New Roman"/>
              </w:rPr>
            </w:pPr>
            <w:r w:rsidRPr="00DD74AA">
              <w:rPr>
                <w:rFonts w:ascii="Times New Roman" w:hAnsi="Times New Roman"/>
              </w:rPr>
              <w:t>Статор з нержавіючої сталі AISI M530</w:t>
            </w:r>
          </w:p>
          <w:p w14:paraId="28A09F19" w14:textId="77777777" w:rsidR="00DD74AA" w:rsidRPr="00DD74AA" w:rsidRDefault="00DD74AA" w:rsidP="00DD74AA">
            <w:pPr>
              <w:pStyle w:val="af1"/>
              <w:rPr>
                <w:rFonts w:ascii="Times New Roman" w:hAnsi="Times New Roman"/>
              </w:rPr>
            </w:pPr>
            <w:r w:rsidRPr="00DD74AA">
              <w:rPr>
                <w:rFonts w:ascii="Times New Roman" w:hAnsi="Times New Roman"/>
              </w:rPr>
              <w:t>Навантаження на опірний підшипник - 20кН</w:t>
            </w:r>
          </w:p>
          <w:p w14:paraId="35045614" w14:textId="77777777" w:rsidR="00DD74AA" w:rsidRPr="00DD74AA" w:rsidRDefault="00DD74AA" w:rsidP="00DD74AA">
            <w:pPr>
              <w:pStyle w:val="af1"/>
              <w:rPr>
                <w:rFonts w:ascii="Times New Roman" w:hAnsi="Times New Roman"/>
              </w:rPr>
            </w:pPr>
            <w:r w:rsidRPr="00DD74AA">
              <w:rPr>
                <w:rFonts w:ascii="Times New Roman" w:hAnsi="Times New Roman"/>
              </w:rPr>
              <w:t>Клас захисту: IP68. Максимальна кількість пусків на годину – 20.</w:t>
            </w:r>
          </w:p>
          <w:p w14:paraId="0267087F" w14:textId="77777777" w:rsidR="00DD74AA" w:rsidRPr="00DD74AA" w:rsidRDefault="00DD74AA" w:rsidP="00DD74AA">
            <w:pPr>
              <w:pStyle w:val="af1"/>
              <w:rPr>
                <w:rFonts w:ascii="Times New Roman" w:hAnsi="Times New Roman"/>
              </w:rPr>
            </w:pPr>
            <w:r w:rsidRPr="00DD74AA">
              <w:rPr>
                <w:rFonts w:ascii="Times New Roman" w:hAnsi="Times New Roman"/>
              </w:rPr>
              <w:t xml:space="preserve">Номінальна потужність двигуна: 13кВт </w:t>
            </w:r>
          </w:p>
          <w:p w14:paraId="45BDB1B3" w14:textId="77777777" w:rsidR="00DD74AA" w:rsidRPr="00DD74AA" w:rsidRDefault="00DD74AA" w:rsidP="00DD74AA">
            <w:pPr>
              <w:pStyle w:val="af1"/>
              <w:rPr>
                <w:rFonts w:ascii="Times New Roman" w:hAnsi="Times New Roman"/>
              </w:rPr>
            </w:pPr>
            <w:r w:rsidRPr="00DD74AA">
              <w:rPr>
                <w:rFonts w:ascii="Times New Roman" w:hAnsi="Times New Roman"/>
              </w:rPr>
              <w:t>Характеристики двигуна: 50Hz, U: 3~380-400-415 (V)</w:t>
            </w:r>
          </w:p>
          <w:p w14:paraId="1956F766" w14:textId="77777777" w:rsidR="00DD74AA" w:rsidRPr="00DD74AA" w:rsidRDefault="00DD74AA" w:rsidP="00DD74AA">
            <w:pPr>
              <w:pStyle w:val="af1"/>
              <w:rPr>
                <w:rFonts w:ascii="Times New Roman" w:hAnsi="Times New Roman"/>
              </w:rPr>
            </w:pPr>
            <w:r w:rsidRPr="00DD74AA">
              <w:rPr>
                <w:rFonts w:ascii="Times New Roman" w:hAnsi="Times New Roman"/>
              </w:rPr>
              <w:t>Струм І:  28,7-27,6-26,6(А) відповідно U</w:t>
            </w:r>
          </w:p>
          <w:p w14:paraId="385DC698" w14:textId="77777777" w:rsidR="00DD74AA" w:rsidRPr="00DD74AA" w:rsidRDefault="00DD74AA" w:rsidP="00DD74AA">
            <w:pPr>
              <w:pStyle w:val="af1"/>
              <w:rPr>
                <w:rFonts w:ascii="Times New Roman" w:hAnsi="Times New Roman"/>
              </w:rPr>
            </w:pPr>
            <w:r w:rsidRPr="00DD74AA">
              <w:rPr>
                <w:rFonts w:ascii="Times New Roman" w:hAnsi="Times New Roman"/>
              </w:rPr>
              <w:t>Номінальне число обертів: 2820 -2835-2845 (об/хв) відповідно U</w:t>
            </w:r>
          </w:p>
          <w:p w14:paraId="00987416" w14:textId="77777777" w:rsidR="00DD74AA" w:rsidRPr="00DD74AA" w:rsidRDefault="00DD74AA" w:rsidP="00DD74AA">
            <w:pPr>
              <w:pStyle w:val="af1"/>
              <w:rPr>
                <w:rFonts w:ascii="Times New Roman" w:hAnsi="Times New Roman"/>
              </w:rPr>
            </w:pPr>
            <w:r w:rsidRPr="00DD74AA">
              <w:rPr>
                <w:rFonts w:ascii="Times New Roman" w:hAnsi="Times New Roman"/>
              </w:rPr>
              <w:t xml:space="preserve">ККД двигуна: 81-82-83%, </w:t>
            </w:r>
            <w:proofErr w:type="spellStart"/>
            <w:r w:rsidRPr="00DD74AA">
              <w:rPr>
                <w:rFonts w:ascii="Times New Roman" w:hAnsi="Times New Roman"/>
              </w:rPr>
              <w:t>cos</w:t>
            </w:r>
            <w:proofErr w:type="spellEnd"/>
            <w:r w:rsidRPr="00DD74AA">
              <w:rPr>
                <w:rFonts w:ascii="Times New Roman" w:hAnsi="Times New Roman"/>
              </w:rPr>
              <w:t xml:space="preserve"> φ  = 85-83-82% відповідно U</w:t>
            </w:r>
          </w:p>
          <w:p w14:paraId="73AA32AD" w14:textId="77777777" w:rsidR="00DD74AA" w:rsidRPr="00DD74AA" w:rsidRDefault="00DD74AA" w:rsidP="00DD74AA">
            <w:pPr>
              <w:pStyle w:val="af1"/>
              <w:rPr>
                <w:rFonts w:ascii="Times New Roman" w:hAnsi="Times New Roman"/>
              </w:rPr>
            </w:pPr>
            <w:r w:rsidRPr="00DD74AA">
              <w:rPr>
                <w:rFonts w:ascii="Times New Roman" w:hAnsi="Times New Roman"/>
              </w:rPr>
              <w:t xml:space="preserve">Вбудована довжина </w:t>
            </w:r>
            <w:proofErr w:type="spellStart"/>
            <w:r w:rsidRPr="00DD74AA">
              <w:rPr>
                <w:rFonts w:ascii="Times New Roman" w:hAnsi="Times New Roman"/>
              </w:rPr>
              <w:t>кабеля</w:t>
            </w:r>
            <w:proofErr w:type="spellEnd"/>
            <w:r w:rsidRPr="00DD74AA">
              <w:rPr>
                <w:rFonts w:ascii="Times New Roman" w:hAnsi="Times New Roman"/>
              </w:rPr>
              <w:t xml:space="preserve"> не менше 4м. Ізоляція кабелю повинна бути із харчової гуми EPDM, що має відповідний сертифікат FDA, який дозволяє використовувати насоси для перекачування питної води.  </w:t>
            </w:r>
          </w:p>
          <w:p w14:paraId="63670A03" w14:textId="77777777" w:rsidR="00DD74AA" w:rsidRPr="00DD74AA" w:rsidRDefault="00DD74AA" w:rsidP="00DD74AA">
            <w:pPr>
              <w:pStyle w:val="af1"/>
              <w:rPr>
                <w:rFonts w:ascii="Times New Roman" w:hAnsi="Times New Roman"/>
              </w:rPr>
            </w:pPr>
            <w:r w:rsidRPr="00DD74AA">
              <w:rPr>
                <w:rFonts w:ascii="Times New Roman" w:hAnsi="Times New Roman"/>
              </w:rPr>
              <w:t>Електродвигун укомплектований компенсаційною мембраною для збалансування між внутрішнім та зовнішнім тиском, а також для компенсації температурних змін об’єму води в двигуні.</w:t>
            </w:r>
          </w:p>
          <w:p w14:paraId="02F80184" w14:textId="77777777" w:rsidR="00DD74AA" w:rsidRPr="00DD74AA" w:rsidRDefault="00DD74AA" w:rsidP="00DD74AA">
            <w:pPr>
              <w:pStyle w:val="af1"/>
              <w:rPr>
                <w:rFonts w:ascii="Times New Roman" w:hAnsi="Times New Roman"/>
              </w:rPr>
            </w:pPr>
            <w:r w:rsidRPr="00DD74AA">
              <w:rPr>
                <w:rFonts w:ascii="Times New Roman" w:hAnsi="Times New Roman"/>
              </w:rPr>
              <w:t>Електродвигун повинен мати захист від піску - торцеве ущільнення валу,</w:t>
            </w:r>
          </w:p>
          <w:p w14:paraId="7F5ED20E" w14:textId="77777777" w:rsidR="00DD74AA" w:rsidRPr="00DD74AA" w:rsidRDefault="00DD74AA" w:rsidP="00DD74AA">
            <w:pPr>
              <w:pStyle w:val="af1"/>
              <w:rPr>
                <w:rFonts w:ascii="Times New Roman" w:hAnsi="Times New Roman"/>
              </w:rPr>
            </w:pPr>
            <w:r w:rsidRPr="00DD74AA">
              <w:rPr>
                <w:rFonts w:ascii="Times New Roman" w:hAnsi="Times New Roman"/>
              </w:rPr>
              <w:t>опорні підшипники з водяною змазкою та мембраною для компенсації об’єму.</w:t>
            </w:r>
          </w:p>
          <w:p w14:paraId="73AD70A0" w14:textId="77777777" w:rsidR="00DD74AA" w:rsidRPr="00DD74AA" w:rsidRDefault="00DD74AA" w:rsidP="00DD74AA">
            <w:pPr>
              <w:pStyle w:val="af1"/>
              <w:rPr>
                <w:rFonts w:ascii="Times New Roman" w:hAnsi="Times New Roman"/>
              </w:rPr>
            </w:pPr>
            <w:r w:rsidRPr="00DD74AA">
              <w:rPr>
                <w:rFonts w:ascii="Times New Roman" w:hAnsi="Times New Roman"/>
              </w:rPr>
              <w:t>Вага насоса: 99кг,  Довжина насоса в зборі: 2606мм.</w:t>
            </w:r>
          </w:p>
          <w:p w14:paraId="5FC69F89" w14:textId="77777777" w:rsidR="00DD74AA" w:rsidRPr="00DD74AA" w:rsidRDefault="00DD74AA" w:rsidP="00DD74AA">
            <w:pPr>
              <w:pStyle w:val="af1"/>
              <w:rPr>
                <w:rFonts w:ascii="Times New Roman" w:hAnsi="Times New Roman"/>
              </w:rPr>
            </w:pPr>
            <w:r w:rsidRPr="00DD74AA">
              <w:rPr>
                <w:rFonts w:ascii="Times New Roman" w:hAnsi="Times New Roman"/>
              </w:rPr>
              <w:t>Насос повинен комплектуватись:</w:t>
            </w:r>
          </w:p>
          <w:p w14:paraId="61E33CE2" w14:textId="77777777" w:rsidR="00DD74AA" w:rsidRPr="00DD74AA" w:rsidRDefault="00DD74AA" w:rsidP="00DD74AA">
            <w:pPr>
              <w:pStyle w:val="af1"/>
              <w:rPr>
                <w:rFonts w:ascii="Times New Roman" w:hAnsi="Times New Roman"/>
              </w:rPr>
            </w:pPr>
            <w:r w:rsidRPr="00DD74AA">
              <w:rPr>
                <w:rFonts w:ascii="Times New Roman" w:hAnsi="Times New Roman"/>
              </w:rPr>
              <w:t>Шафа керування.</w:t>
            </w:r>
          </w:p>
          <w:p w14:paraId="65A39C71" w14:textId="77777777" w:rsidR="00DD74AA" w:rsidRPr="00DD74AA" w:rsidRDefault="00DD74AA" w:rsidP="00DD74AA">
            <w:pPr>
              <w:pStyle w:val="af1"/>
              <w:rPr>
                <w:rFonts w:ascii="Times New Roman" w:hAnsi="Times New Roman"/>
              </w:rPr>
            </w:pPr>
            <w:r w:rsidRPr="00DD74AA">
              <w:rPr>
                <w:rFonts w:ascii="Times New Roman" w:hAnsi="Times New Roman"/>
              </w:rPr>
              <w:t>Кабельна заливна муфта  М1 з прозорим корпусом та ізоляцією для кожного дроту (надати технічну інформацію).</w:t>
            </w:r>
          </w:p>
          <w:p w14:paraId="50B57BEF" w14:textId="77777777" w:rsidR="00DD74AA" w:rsidRPr="00DD74AA" w:rsidRDefault="00DD74AA" w:rsidP="00DD74AA">
            <w:pPr>
              <w:pStyle w:val="af1"/>
              <w:rPr>
                <w:rFonts w:ascii="Times New Roman" w:hAnsi="Times New Roman"/>
              </w:rPr>
            </w:pPr>
            <w:r w:rsidRPr="00DD74AA">
              <w:rPr>
                <w:rFonts w:ascii="Times New Roman" w:hAnsi="Times New Roman"/>
              </w:rPr>
              <w:t>Перехідник-</w:t>
            </w:r>
            <w:proofErr w:type="spellStart"/>
            <w:r w:rsidRPr="00DD74AA">
              <w:rPr>
                <w:rFonts w:ascii="Times New Roman" w:hAnsi="Times New Roman"/>
              </w:rPr>
              <w:t>редюсер</w:t>
            </w:r>
            <w:proofErr w:type="spellEnd"/>
            <w:r w:rsidRPr="00DD74AA">
              <w:rPr>
                <w:rFonts w:ascii="Times New Roman" w:hAnsi="Times New Roman"/>
              </w:rPr>
              <w:t xml:space="preserve"> 3”-3” до напірної частини (товщина в місці </w:t>
            </w:r>
            <w:proofErr w:type="spellStart"/>
            <w:r w:rsidRPr="00DD74AA">
              <w:rPr>
                <w:rFonts w:ascii="Times New Roman" w:hAnsi="Times New Roman"/>
              </w:rPr>
              <w:t>різблення</w:t>
            </w:r>
            <w:proofErr w:type="spellEnd"/>
            <w:r w:rsidRPr="00DD74AA">
              <w:rPr>
                <w:rFonts w:ascii="Times New Roman" w:hAnsi="Times New Roman"/>
              </w:rPr>
              <w:t xml:space="preserve"> не менше 6мм,.</w:t>
            </w:r>
          </w:p>
          <w:p w14:paraId="5D605458" w14:textId="77777777" w:rsidR="00DD74AA" w:rsidRPr="00DD74AA" w:rsidRDefault="00DD74AA" w:rsidP="00DD74AA">
            <w:pPr>
              <w:pStyle w:val="af1"/>
              <w:rPr>
                <w:rFonts w:ascii="Times New Roman" w:hAnsi="Times New Roman"/>
              </w:rPr>
            </w:pPr>
            <w:r w:rsidRPr="00DD74AA">
              <w:rPr>
                <w:rFonts w:ascii="Times New Roman" w:hAnsi="Times New Roman"/>
              </w:rPr>
              <w:t>Вбудований змінний 3х-контактний температурний датчик двигуна RT43D-B1H06-4-U-R1/4”5SS.</w:t>
            </w:r>
          </w:p>
          <w:p w14:paraId="5390899C" w14:textId="77777777" w:rsidR="00DD74AA" w:rsidRPr="00DD74AA" w:rsidRDefault="00DD74AA" w:rsidP="00DD74AA">
            <w:pPr>
              <w:pStyle w:val="af1"/>
              <w:rPr>
                <w:rFonts w:ascii="Times New Roman" w:hAnsi="Times New Roman"/>
              </w:rPr>
            </w:pPr>
            <w:r w:rsidRPr="00DD74AA">
              <w:rPr>
                <w:rFonts w:ascii="Times New Roman" w:hAnsi="Times New Roman"/>
              </w:rPr>
              <w:t xml:space="preserve">Кабель </w:t>
            </w:r>
            <w:proofErr w:type="spellStart"/>
            <w:r w:rsidRPr="00DD74AA">
              <w:rPr>
                <w:rFonts w:ascii="Times New Roman" w:hAnsi="Times New Roman"/>
              </w:rPr>
              <w:t>водозанурювальний</w:t>
            </w:r>
            <w:proofErr w:type="spellEnd"/>
            <w:r w:rsidRPr="00DD74AA">
              <w:rPr>
                <w:rFonts w:ascii="Times New Roman" w:hAnsi="Times New Roman"/>
              </w:rPr>
              <w:t xml:space="preserve"> для під’єднання насоса (переріз одного дроту не менше 10мм ) -360метрів</w:t>
            </w:r>
          </w:p>
          <w:p w14:paraId="6AFC171C" w14:textId="77777777" w:rsidR="00DD74AA" w:rsidRPr="00DD74AA" w:rsidRDefault="00DD74AA" w:rsidP="00DD74AA">
            <w:pPr>
              <w:pStyle w:val="af1"/>
              <w:rPr>
                <w:rFonts w:ascii="Times New Roman" w:hAnsi="Times New Roman"/>
              </w:rPr>
            </w:pPr>
            <w:r w:rsidRPr="00DD74AA">
              <w:rPr>
                <w:rFonts w:ascii="Times New Roman" w:hAnsi="Times New Roman"/>
              </w:rPr>
              <w:t>Давач сухого ходу.</w:t>
            </w:r>
          </w:p>
          <w:p w14:paraId="640F8D86" w14:textId="77777777" w:rsidR="00DD74AA" w:rsidRPr="00DD74AA" w:rsidRDefault="00DD74AA" w:rsidP="00DD74AA">
            <w:pPr>
              <w:pStyle w:val="af1"/>
              <w:rPr>
                <w:rFonts w:ascii="Times New Roman" w:hAnsi="Times New Roman"/>
              </w:rPr>
            </w:pPr>
            <w:r w:rsidRPr="00DD74AA">
              <w:rPr>
                <w:rFonts w:ascii="Times New Roman" w:hAnsi="Times New Roman"/>
              </w:rPr>
              <w:t>Шафа керування повинна забезпечувати:</w:t>
            </w:r>
          </w:p>
          <w:p w14:paraId="43B52D5D" w14:textId="77777777" w:rsidR="00DD74AA" w:rsidRPr="00DD74AA" w:rsidRDefault="00DD74AA" w:rsidP="00DD74AA">
            <w:pPr>
              <w:pStyle w:val="a4"/>
              <w:spacing w:after="0" w:line="240" w:lineRule="auto"/>
              <w:ind w:left="0"/>
              <w:jc w:val="both"/>
              <w:rPr>
                <w:rFonts w:ascii="Times New Roman" w:hAnsi="Times New Roman"/>
                <w:lang w:eastAsia="ru-RU"/>
              </w:rPr>
            </w:pPr>
            <w:r w:rsidRPr="00DD74AA">
              <w:rPr>
                <w:rFonts w:ascii="Times New Roman" w:hAnsi="Times New Roman"/>
                <w:lang w:eastAsia="ru-RU"/>
              </w:rPr>
              <w:t xml:space="preserve">    1) </w:t>
            </w:r>
            <w:proofErr w:type="spellStart"/>
            <w:r w:rsidRPr="00DD74AA">
              <w:rPr>
                <w:rFonts w:ascii="Times New Roman" w:hAnsi="Times New Roman"/>
                <w:lang w:eastAsia="ru-RU"/>
              </w:rPr>
              <w:t>Автоматичне</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керування</w:t>
            </w:r>
            <w:proofErr w:type="spellEnd"/>
            <w:r w:rsidRPr="00DD74AA">
              <w:rPr>
                <w:rFonts w:ascii="Times New Roman" w:hAnsi="Times New Roman"/>
                <w:lang w:eastAsia="ru-RU"/>
              </w:rPr>
              <w:t xml:space="preserve"> насосом з </w:t>
            </w:r>
            <w:proofErr w:type="spellStart"/>
            <w:r w:rsidRPr="00DD74AA">
              <w:rPr>
                <w:rFonts w:ascii="Times New Roman" w:hAnsi="Times New Roman"/>
                <w:lang w:eastAsia="ru-RU"/>
              </w:rPr>
              <w:t>електродвигуном</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Здійснювати</w:t>
            </w:r>
            <w:proofErr w:type="spellEnd"/>
            <w:r w:rsidRPr="00DD74AA">
              <w:rPr>
                <w:rFonts w:ascii="Times New Roman" w:hAnsi="Times New Roman"/>
                <w:lang w:eastAsia="ru-RU"/>
              </w:rPr>
              <w:t xml:space="preserve"> запуск і </w:t>
            </w:r>
            <w:proofErr w:type="spellStart"/>
            <w:r w:rsidRPr="00DD74AA">
              <w:rPr>
                <w:rFonts w:ascii="Times New Roman" w:hAnsi="Times New Roman"/>
                <w:lang w:eastAsia="ru-RU"/>
              </w:rPr>
              <w:t>зупинку</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двигуна</w:t>
            </w:r>
            <w:proofErr w:type="spellEnd"/>
            <w:r w:rsidRPr="00DD74AA">
              <w:rPr>
                <w:rFonts w:ascii="Times New Roman" w:hAnsi="Times New Roman"/>
                <w:lang w:eastAsia="ru-RU"/>
              </w:rPr>
              <w:t xml:space="preserve"> насоса шляхом автоматичного </w:t>
            </w:r>
            <w:proofErr w:type="spellStart"/>
            <w:r w:rsidRPr="00DD74AA">
              <w:rPr>
                <w:rFonts w:ascii="Times New Roman" w:hAnsi="Times New Roman"/>
                <w:lang w:eastAsia="ru-RU"/>
              </w:rPr>
              <w:t>регулювання</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напруги</w:t>
            </w:r>
            <w:proofErr w:type="spellEnd"/>
            <w:r w:rsidRPr="00DD74AA">
              <w:rPr>
                <w:rFonts w:ascii="Times New Roman" w:hAnsi="Times New Roman"/>
                <w:lang w:eastAsia="ru-RU"/>
              </w:rPr>
              <w:t xml:space="preserve"> на обмотках </w:t>
            </w:r>
            <w:proofErr w:type="spellStart"/>
            <w:r w:rsidRPr="00DD74AA">
              <w:rPr>
                <w:rFonts w:ascii="Times New Roman" w:hAnsi="Times New Roman"/>
                <w:lang w:eastAsia="ru-RU"/>
              </w:rPr>
              <w:t>електродвигуна</w:t>
            </w:r>
            <w:proofErr w:type="spellEnd"/>
            <w:r w:rsidRPr="00DD74AA">
              <w:rPr>
                <w:rFonts w:ascii="Times New Roman" w:hAnsi="Times New Roman"/>
                <w:lang w:eastAsia="ru-RU"/>
              </w:rPr>
              <w:t>;</w:t>
            </w:r>
          </w:p>
          <w:p w14:paraId="189A20E7" w14:textId="77777777" w:rsidR="00DD74AA" w:rsidRPr="00DD74AA" w:rsidRDefault="00DD74AA" w:rsidP="00DD74AA">
            <w:pPr>
              <w:spacing w:after="0" w:line="240" w:lineRule="auto"/>
              <w:rPr>
                <w:rFonts w:ascii="Times New Roman" w:hAnsi="Times New Roman"/>
                <w:lang w:eastAsia="ru-RU"/>
              </w:rPr>
            </w:pPr>
            <w:proofErr w:type="spellStart"/>
            <w:r w:rsidRPr="00DD74AA">
              <w:rPr>
                <w:rFonts w:ascii="Times New Roman" w:hAnsi="Times New Roman"/>
                <w:lang w:eastAsia="ru-RU"/>
              </w:rPr>
              <w:t>Автоматичне</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релейне</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регулювання</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підтримка</w:t>
            </w:r>
            <w:proofErr w:type="spellEnd"/>
            <w:r w:rsidRPr="00DD74AA">
              <w:rPr>
                <w:rFonts w:ascii="Times New Roman" w:hAnsi="Times New Roman"/>
                <w:lang w:eastAsia="ru-RU"/>
              </w:rPr>
              <w:t xml:space="preserve"> у </w:t>
            </w:r>
            <w:proofErr w:type="spellStart"/>
            <w:r w:rsidRPr="00DD74AA">
              <w:rPr>
                <w:rFonts w:ascii="Times New Roman" w:hAnsi="Times New Roman"/>
                <w:lang w:eastAsia="ru-RU"/>
              </w:rPr>
              <w:t>заданих</w:t>
            </w:r>
            <w:proofErr w:type="spellEnd"/>
            <w:r w:rsidRPr="00DD74AA">
              <w:rPr>
                <w:rFonts w:ascii="Times New Roman" w:hAnsi="Times New Roman"/>
                <w:lang w:eastAsia="ru-RU"/>
              </w:rPr>
              <w:t xml:space="preserve"> межах) </w:t>
            </w:r>
            <w:proofErr w:type="spellStart"/>
            <w:r w:rsidRPr="00DD74AA">
              <w:rPr>
                <w:rFonts w:ascii="Times New Roman" w:hAnsi="Times New Roman"/>
                <w:lang w:eastAsia="ru-RU"/>
              </w:rPr>
              <w:t>цільового</w:t>
            </w:r>
            <w:proofErr w:type="spellEnd"/>
            <w:r w:rsidRPr="00DD74AA">
              <w:rPr>
                <w:rFonts w:ascii="Times New Roman" w:hAnsi="Times New Roman"/>
                <w:lang w:eastAsia="ru-RU"/>
              </w:rPr>
              <w:t xml:space="preserve"> параметра (</w:t>
            </w:r>
            <w:proofErr w:type="spellStart"/>
            <w:r w:rsidRPr="00DD74AA">
              <w:rPr>
                <w:rFonts w:ascii="Times New Roman" w:hAnsi="Times New Roman"/>
                <w:lang w:eastAsia="ru-RU"/>
              </w:rPr>
              <w:t>тиску</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рівня</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рідини</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температури</w:t>
            </w:r>
            <w:proofErr w:type="spellEnd"/>
            <w:r w:rsidRPr="00DD74AA">
              <w:rPr>
                <w:rFonts w:ascii="Times New Roman" w:hAnsi="Times New Roman"/>
                <w:lang w:eastAsia="ru-RU"/>
              </w:rPr>
              <w:t xml:space="preserve"> та </w:t>
            </w:r>
            <w:proofErr w:type="spellStart"/>
            <w:r w:rsidRPr="00DD74AA">
              <w:rPr>
                <w:rFonts w:ascii="Times New Roman" w:hAnsi="Times New Roman"/>
                <w:lang w:eastAsia="ru-RU"/>
              </w:rPr>
              <w:t>ін</w:t>
            </w:r>
            <w:proofErr w:type="spellEnd"/>
            <w:r w:rsidRPr="00DD74AA">
              <w:rPr>
                <w:rFonts w:ascii="Times New Roman" w:hAnsi="Times New Roman"/>
                <w:lang w:eastAsia="ru-RU"/>
              </w:rPr>
              <w:t xml:space="preserve">.) шляхом </w:t>
            </w:r>
            <w:proofErr w:type="spellStart"/>
            <w:r w:rsidRPr="00DD74AA">
              <w:rPr>
                <w:rFonts w:ascii="Times New Roman" w:hAnsi="Times New Roman"/>
                <w:lang w:eastAsia="ru-RU"/>
              </w:rPr>
              <w:t>включення</w:t>
            </w:r>
            <w:proofErr w:type="spellEnd"/>
            <w:r w:rsidRPr="00DD74AA">
              <w:rPr>
                <w:rFonts w:ascii="Times New Roman" w:hAnsi="Times New Roman"/>
                <w:lang w:eastAsia="ru-RU"/>
              </w:rPr>
              <w:t>/</w:t>
            </w:r>
            <w:proofErr w:type="spellStart"/>
            <w:r w:rsidRPr="00DD74AA">
              <w:rPr>
                <w:rFonts w:ascii="Times New Roman" w:hAnsi="Times New Roman"/>
                <w:lang w:eastAsia="ru-RU"/>
              </w:rPr>
              <w:t>відключення</w:t>
            </w:r>
            <w:proofErr w:type="spellEnd"/>
            <w:r w:rsidRPr="00DD74AA">
              <w:rPr>
                <w:rFonts w:ascii="Times New Roman" w:hAnsi="Times New Roman"/>
                <w:lang w:eastAsia="ru-RU"/>
              </w:rPr>
              <w:t xml:space="preserve"> насоса за </w:t>
            </w:r>
            <w:proofErr w:type="spellStart"/>
            <w:r w:rsidRPr="00DD74AA">
              <w:rPr>
                <w:rFonts w:ascii="Times New Roman" w:hAnsi="Times New Roman"/>
                <w:lang w:eastAsia="ru-RU"/>
              </w:rPr>
              <w:t>дискретними</w:t>
            </w:r>
            <w:proofErr w:type="spellEnd"/>
            <w:r w:rsidRPr="00DD74AA">
              <w:rPr>
                <w:rFonts w:ascii="Times New Roman" w:hAnsi="Times New Roman"/>
                <w:lang w:eastAsia="ru-RU"/>
              </w:rPr>
              <w:t xml:space="preserve"> сигналами </w:t>
            </w:r>
            <w:proofErr w:type="spellStart"/>
            <w:r w:rsidRPr="00DD74AA">
              <w:rPr>
                <w:rFonts w:ascii="Times New Roman" w:hAnsi="Times New Roman"/>
                <w:lang w:eastAsia="ru-RU"/>
              </w:rPr>
              <w:t>або</w:t>
            </w:r>
            <w:proofErr w:type="spellEnd"/>
            <w:r w:rsidRPr="00DD74AA">
              <w:rPr>
                <w:rFonts w:ascii="Times New Roman" w:hAnsi="Times New Roman"/>
                <w:lang w:eastAsia="ru-RU"/>
              </w:rPr>
              <w:t xml:space="preserve"> за </w:t>
            </w:r>
            <w:proofErr w:type="spellStart"/>
            <w:r w:rsidRPr="00DD74AA">
              <w:rPr>
                <w:rFonts w:ascii="Times New Roman" w:hAnsi="Times New Roman"/>
                <w:lang w:eastAsia="ru-RU"/>
              </w:rPr>
              <w:t>пороговими</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рівнями</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аналогових</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сигналів</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зовнішніх</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датчиків</w:t>
            </w:r>
            <w:proofErr w:type="spellEnd"/>
            <w:r w:rsidRPr="00DD74AA">
              <w:rPr>
                <w:rFonts w:ascii="Times New Roman" w:hAnsi="Times New Roman"/>
                <w:lang w:eastAsia="ru-RU"/>
              </w:rPr>
              <w:t>:</w:t>
            </w:r>
          </w:p>
          <w:p w14:paraId="6BED08C5" w14:textId="77777777" w:rsidR="00DD74AA" w:rsidRPr="00DD74AA" w:rsidRDefault="00DD74AA" w:rsidP="00DD74AA">
            <w:pPr>
              <w:spacing w:after="0" w:line="240" w:lineRule="auto"/>
              <w:rPr>
                <w:rFonts w:ascii="Times New Roman" w:hAnsi="Times New Roman"/>
                <w:lang w:eastAsia="ru-RU"/>
              </w:rPr>
            </w:pPr>
            <w:r w:rsidRPr="00DD74AA">
              <w:rPr>
                <w:rFonts w:ascii="Times New Roman" w:hAnsi="Times New Roman"/>
                <w:lang w:eastAsia="ru-RU"/>
              </w:rPr>
              <w:t xml:space="preserve">з </w:t>
            </w:r>
            <w:proofErr w:type="spellStart"/>
            <w:r w:rsidRPr="00DD74AA">
              <w:rPr>
                <w:rFonts w:ascii="Times New Roman" w:hAnsi="Times New Roman"/>
                <w:lang w:eastAsia="ru-RU"/>
              </w:rPr>
              <w:t>ручним</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включенням</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функції</w:t>
            </w:r>
            <w:proofErr w:type="spellEnd"/>
            <w:r w:rsidRPr="00DD74AA">
              <w:rPr>
                <w:rFonts w:ascii="Times New Roman" w:hAnsi="Times New Roman"/>
                <w:lang w:eastAsia="ru-RU"/>
              </w:rPr>
              <w:t xml:space="preserve"> релейного </w:t>
            </w:r>
            <w:proofErr w:type="spellStart"/>
            <w:r w:rsidRPr="00DD74AA">
              <w:rPr>
                <w:rFonts w:ascii="Times New Roman" w:hAnsi="Times New Roman"/>
                <w:lang w:eastAsia="ru-RU"/>
              </w:rPr>
              <w:t>регулювання</w:t>
            </w:r>
            <w:proofErr w:type="spellEnd"/>
            <w:r w:rsidRPr="00DD74AA">
              <w:rPr>
                <w:rFonts w:ascii="Times New Roman" w:hAnsi="Times New Roman"/>
                <w:lang w:eastAsia="ru-RU"/>
              </w:rPr>
              <w:t xml:space="preserve"> оператором </w:t>
            </w:r>
            <w:proofErr w:type="spellStart"/>
            <w:r w:rsidRPr="00DD74AA">
              <w:rPr>
                <w:rFonts w:ascii="Times New Roman" w:hAnsi="Times New Roman"/>
                <w:lang w:eastAsia="ru-RU"/>
              </w:rPr>
              <w:t>після</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кожної</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подачі</w:t>
            </w:r>
            <w:proofErr w:type="spellEnd"/>
            <w:r w:rsidRPr="00DD74AA">
              <w:rPr>
                <w:rFonts w:ascii="Times New Roman" w:hAnsi="Times New Roman"/>
                <w:lang w:eastAsia="ru-RU"/>
              </w:rPr>
              <w:t xml:space="preserve"> та </w:t>
            </w:r>
            <w:proofErr w:type="spellStart"/>
            <w:r w:rsidRPr="00DD74AA">
              <w:rPr>
                <w:rFonts w:ascii="Times New Roman" w:hAnsi="Times New Roman"/>
                <w:lang w:eastAsia="ru-RU"/>
              </w:rPr>
              <w:t>відновлення</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електроживлення</w:t>
            </w:r>
            <w:proofErr w:type="spellEnd"/>
            <w:r w:rsidRPr="00DD74AA">
              <w:rPr>
                <w:rFonts w:ascii="Times New Roman" w:hAnsi="Times New Roman"/>
                <w:lang w:eastAsia="ru-RU"/>
              </w:rPr>
              <w:t>;</w:t>
            </w:r>
          </w:p>
          <w:p w14:paraId="7F765903" w14:textId="77777777" w:rsidR="00DD74AA" w:rsidRPr="00DD74AA" w:rsidRDefault="00DD74AA" w:rsidP="00DD74AA">
            <w:pPr>
              <w:spacing w:after="0" w:line="240" w:lineRule="auto"/>
              <w:rPr>
                <w:rFonts w:ascii="Times New Roman" w:hAnsi="Times New Roman"/>
                <w:lang w:eastAsia="ru-RU"/>
              </w:rPr>
            </w:pPr>
            <w:r w:rsidRPr="00DD74AA">
              <w:rPr>
                <w:rFonts w:ascii="Times New Roman" w:hAnsi="Times New Roman"/>
                <w:lang w:eastAsia="ru-RU"/>
              </w:rPr>
              <w:t xml:space="preserve">з </w:t>
            </w:r>
            <w:proofErr w:type="spellStart"/>
            <w:r w:rsidRPr="00DD74AA">
              <w:rPr>
                <w:rFonts w:ascii="Times New Roman" w:hAnsi="Times New Roman"/>
                <w:lang w:eastAsia="ru-RU"/>
              </w:rPr>
              <w:t>автоматичним</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включенням</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функції</w:t>
            </w:r>
            <w:proofErr w:type="spellEnd"/>
            <w:r w:rsidRPr="00DD74AA">
              <w:rPr>
                <w:rFonts w:ascii="Times New Roman" w:hAnsi="Times New Roman"/>
                <w:lang w:eastAsia="ru-RU"/>
              </w:rPr>
              <w:t xml:space="preserve"> релейного </w:t>
            </w:r>
            <w:proofErr w:type="spellStart"/>
            <w:r w:rsidRPr="00DD74AA">
              <w:rPr>
                <w:rFonts w:ascii="Times New Roman" w:hAnsi="Times New Roman"/>
                <w:lang w:eastAsia="ru-RU"/>
              </w:rPr>
              <w:t>регулювання</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після</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подачі</w:t>
            </w:r>
            <w:proofErr w:type="spellEnd"/>
            <w:r w:rsidRPr="00DD74AA">
              <w:rPr>
                <w:rFonts w:ascii="Times New Roman" w:hAnsi="Times New Roman"/>
                <w:lang w:eastAsia="ru-RU"/>
              </w:rPr>
              <w:t xml:space="preserve"> та </w:t>
            </w:r>
            <w:proofErr w:type="spellStart"/>
            <w:r w:rsidRPr="00DD74AA">
              <w:rPr>
                <w:rFonts w:ascii="Times New Roman" w:hAnsi="Times New Roman"/>
                <w:lang w:eastAsia="ru-RU"/>
              </w:rPr>
              <w:t>відновлення</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електроживлення</w:t>
            </w:r>
            <w:proofErr w:type="spellEnd"/>
            <w:r w:rsidRPr="00DD74AA">
              <w:rPr>
                <w:rFonts w:ascii="Times New Roman" w:hAnsi="Times New Roman"/>
                <w:lang w:eastAsia="ru-RU"/>
              </w:rPr>
              <w:t>.</w:t>
            </w:r>
          </w:p>
          <w:p w14:paraId="7A41B435" w14:textId="77777777" w:rsidR="00DD74AA" w:rsidRPr="00DD74AA" w:rsidRDefault="00DD74AA" w:rsidP="00DD74AA">
            <w:pPr>
              <w:spacing w:after="0" w:line="240" w:lineRule="auto"/>
              <w:rPr>
                <w:rFonts w:ascii="Times New Roman" w:hAnsi="Times New Roman"/>
                <w:lang w:eastAsia="ru-RU"/>
              </w:rPr>
            </w:pPr>
            <w:proofErr w:type="spellStart"/>
            <w:r w:rsidRPr="00DD74AA">
              <w:rPr>
                <w:rFonts w:ascii="Times New Roman" w:hAnsi="Times New Roman"/>
                <w:lang w:eastAsia="ru-RU"/>
              </w:rPr>
              <w:t>Захисне</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відключення</w:t>
            </w:r>
            <w:proofErr w:type="spellEnd"/>
            <w:r w:rsidRPr="00DD74AA">
              <w:rPr>
                <w:rFonts w:ascii="Times New Roman" w:hAnsi="Times New Roman"/>
                <w:lang w:eastAsia="ru-RU"/>
              </w:rPr>
              <w:t xml:space="preserve"> насоса (з забороною </w:t>
            </w:r>
            <w:proofErr w:type="spellStart"/>
            <w:r w:rsidRPr="00DD74AA">
              <w:rPr>
                <w:rFonts w:ascii="Times New Roman" w:hAnsi="Times New Roman"/>
                <w:lang w:eastAsia="ru-RU"/>
              </w:rPr>
              <w:t>наступного</w:t>
            </w:r>
            <w:proofErr w:type="spellEnd"/>
            <w:r w:rsidRPr="00DD74AA">
              <w:rPr>
                <w:rFonts w:ascii="Times New Roman" w:hAnsi="Times New Roman"/>
                <w:lang w:eastAsia="ru-RU"/>
              </w:rPr>
              <w:t xml:space="preserve"> пуску) при </w:t>
            </w:r>
            <w:proofErr w:type="spellStart"/>
            <w:r w:rsidRPr="00DD74AA">
              <w:rPr>
                <w:rFonts w:ascii="Times New Roman" w:hAnsi="Times New Roman"/>
                <w:lang w:eastAsia="ru-RU"/>
              </w:rPr>
              <w:t>відсутності</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рідини</w:t>
            </w:r>
            <w:proofErr w:type="spellEnd"/>
            <w:r w:rsidRPr="00DD74AA">
              <w:rPr>
                <w:rFonts w:ascii="Times New Roman" w:hAnsi="Times New Roman"/>
                <w:lang w:eastAsia="ru-RU"/>
              </w:rPr>
              <w:t xml:space="preserve"> у </w:t>
            </w:r>
            <w:proofErr w:type="spellStart"/>
            <w:r w:rsidRPr="00DD74AA">
              <w:rPr>
                <w:rFonts w:ascii="Times New Roman" w:hAnsi="Times New Roman"/>
                <w:lang w:eastAsia="ru-RU"/>
              </w:rPr>
              <w:t>резервуарі</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або</w:t>
            </w:r>
            <w:proofErr w:type="spellEnd"/>
            <w:r w:rsidRPr="00DD74AA">
              <w:rPr>
                <w:rFonts w:ascii="Times New Roman" w:hAnsi="Times New Roman"/>
                <w:lang w:eastAsia="ru-RU"/>
              </w:rPr>
              <w:t xml:space="preserve"> при </w:t>
            </w:r>
            <w:proofErr w:type="spellStart"/>
            <w:r w:rsidRPr="00DD74AA">
              <w:rPr>
                <w:rFonts w:ascii="Times New Roman" w:hAnsi="Times New Roman"/>
                <w:lang w:eastAsia="ru-RU"/>
              </w:rPr>
              <w:t>відсутності</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заданого</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тиску</w:t>
            </w:r>
            <w:proofErr w:type="spellEnd"/>
            <w:r w:rsidRPr="00DD74AA">
              <w:rPr>
                <w:rFonts w:ascii="Times New Roman" w:hAnsi="Times New Roman"/>
                <w:lang w:eastAsia="ru-RU"/>
              </w:rPr>
              <w:t xml:space="preserve"> у </w:t>
            </w:r>
            <w:proofErr w:type="spellStart"/>
            <w:r w:rsidRPr="00DD74AA">
              <w:rPr>
                <w:rFonts w:ascii="Times New Roman" w:hAnsi="Times New Roman"/>
                <w:lang w:eastAsia="ru-RU"/>
              </w:rPr>
              <w:t>вхідному</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колекторі</w:t>
            </w:r>
            <w:proofErr w:type="spellEnd"/>
            <w:r w:rsidRPr="00DD74AA">
              <w:rPr>
                <w:rFonts w:ascii="Times New Roman" w:hAnsi="Times New Roman"/>
                <w:lang w:eastAsia="ru-RU"/>
              </w:rPr>
              <w:t xml:space="preserve"> насоса.</w:t>
            </w:r>
          </w:p>
          <w:p w14:paraId="45AB59A7" w14:textId="77777777" w:rsidR="00DD74AA" w:rsidRPr="00DD74AA" w:rsidRDefault="00DD74AA" w:rsidP="00DD74AA">
            <w:pPr>
              <w:spacing w:after="0" w:line="240" w:lineRule="auto"/>
              <w:rPr>
                <w:rFonts w:ascii="Times New Roman" w:hAnsi="Times New Roman"/>
                <w:lang w:eastAsia="ru-RU"/>
              </w:rPr>
            </w:pPr>
            <w:proofErr w:type="spellStart"/>
            <w:r w:rsidRPr="00DD74AA">
              <w:rPr>
                <w:rFonts w:ascii="Times New Roman" w:hAnsi="Times New Roman"/>
                <w:lang w:eastAsia="ru-RU"/>
              </w:rPr>
              <w:lastRenderedPageBreak/>
              <w:t>Захисне</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відключення</w:t>
            </w:r>
            <w:proofErr w:type="spellEnd"/>
            <w:r w:rsidRPr="00DD74AA">
              <w:rPr>
                <w:rFonts w:ascii="Times New Roman" w:hAnsi="Times New Roman"/>
                <w:lang w:eastAsia="ru-RU"/>
              </w:rPr>
              <w:t xml:space="preserve"> насоса за сигналом </w:t>
            </w:r>
            <w:proofErr w:type="spellStart"/>
            <w:r w:rsidRPr="00DD74AA">
              <w:rPr>
                <w:rFonts w:ascii="Times New Roman" w:hAnsi="Times New Roman"/>
                <w:lang w:eastAsia="ru-RU"/>
              </w:rPr>
              <w:t>вбудованого</w:t>
            </w:r>
            <w:proofErr w:type="spellEnd"/>
            <w:r w:rsidRPr="00DD74AA">
              <w:rPr>
                <w:rFonts w:ascii="Times New Roman" w:hAnsi="Times New Roman"/>
                <w:lang w:eastAsia="ru-RU"/>
              </w:rPr>
              <w:t xml:space="preserve"> в насос датчика </w:t>
            </w:r>
            <w:proofErr w:type="spellStart"/>
            <w:r w:rsidRPr="00DD74AA">
              <w:rPr>
                <w:rFonts w:ascii="Times New Roman" w:hAnsi="Times New Roman"/>
                <w:lang w:eastAsia="ru-RU"/>
              </w:rPr>
              <w:t>вологості</w:t>
            </w:r>
            <w:proofErr w:type="spellEnd"/>
            <w:r w:rsidRPr="00DD74AA">
              <w:rPr>
                <w:rFonts w:ascii="Times New Roman" w:hAnsi="Times New Roman"/>
                <w:lang w:eastAsia="ru-RU"/>
              </w:rPr>
              <w:t xml:space="preserve"> та </w:t>
            </w:r>
            <w:proofErr w:type="spellStart"/>
            <w:r w:rsidRPr="00DD74AA">
              <w:rPr>
                <w:rFonts w:ascii="Times New Roman" w:hAnsi="Times New Roman"/>
                <w:lang w:eastAsia="ru-RU"/>
              </w:rPr>
              <w:t>або</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датчиків</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температури</w:t>
            </w:r>
            <w:proofErr w:type="spellEnd"/>
          </w:p>
          <w:p w14:paraId="599B3402" w14:textId="77777777" w:rsidR="00DD74AA" w:rsidRPr="00DD74AA" w:rsidRDefault="00DD74AA" w:rsidP="00DD74AA">
            <w:pPr>
              <w:spacing w:after="0" w:line="240" w:lineRule="auto"/>
              <w:rPr>
                <w:rFonts w:ascii="Times New Roman" w:hAnsi="Times New Roman"/>
                <w:lang w:eastAsia="ru-RU"/>
              </w:rPr>
            </w:pPr>
            <w:r w:rsidRPr="00DD74AA">
              <w:rPr>
                <w:rFonts w:ascii="Times New Roman" w:hAnsi="Times New Roman"/>
                <w:lang w:eastAsia="ru-RU"/>
              </w:rPr>
              <w:t xml:space="preserve">     2)</w:t>
            </w:r>
            <w:proofErr w:type="spellStart"/>
            <w:r w:rsidRPr="00DD74AA">
              <w:rPr>
                <w:rFonts w:ascii="Times New Roman" w:hAnsi="Times New Roman"/>
                <w:lang w:eastAsia="ru-RU"/>
              </w:rPr>
              <w:t>Ручне</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керування</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електронасосом</w:t>
            </w:r>
            <w:proofErr w:type="spellEnd"/>
            <w:r w:rsidRPr="00DD74AA">
              <w:rPr>
                <w:rFonts w:ascii="Times New Roman" w:hAnsi="Times New Roman"/>
                <w:lang w:eastAsia="ru-RU"/>
              </w:rPr>
              <w:t xml:space="preserve"> </w:t>
            </w:r>
          </w:p>
          <w:p w14:paraId="3227107C" w14:textId="77777777" w:rsidR="00DD74AA" w:rsidRPr="00DD74AA" w:rsidRDefault="00DD74AA" w:rsidP="00DD74AA">
            <w:pPr>
              <w:spacing w:after="0" w:line="240" w:lineRule="auto"/>
              <w:rPr>
                <w:rFonts w:ascii="Times New Roman" w:hAnsi="Times New Roman"/>
                <w:lang w:eastAsia="ru-RU"/>
              </w:rPr>
            </w:pPr>
            <w:r w:rsidRPr="00DD74AA">
              <w:rPr>
                <w:rFonts w:ascii="Times New Roman" w:hAnsi="Times New Roman"/>
                <w:lang w:eastAsia="ru-RU"/>
              </w:rPr>
              <w:t xml:space="preserve">Пуск та </w:t>
            </w:r>
            <w:proofErr w:type="spellStart"/>
            <w:r w:rsidRPr="00DD74AA">
              <w:rPr>
                <w:rFonts w:ascii="Times New Roman" w:hAnsi="Times New Roman"/>
                <w:lang w:eastAsia="ru-RU"/>
              </w:rPr>
              <w:t>зупинка</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електронасоса</w:t>
            </w:r>
            <w:proofErr w:type="spellEnd"/>
            <w:r w:rsidRPr="00DD74AA">
              <w:rPr>
                <w:rFonts w:ascii="Times New Roman" w:hAnsi="Times New Roman"/>
                <w:lang w:eastAsia="ru-RU"/>
              </w:rPr>
              <w:t xml:space="preserve"> оператором без </w:t>
            </w:r>
            <w:proofErr w:type="spellStart"/>
            <w:r w:rsidRPr="00DD74AA">
              <w:rPr>
                <w:rFonts w:ascii="Times New Roman" w:hAnsi="Times New Roman"/>
                <w:lang w:eastAsia="ru-RU"/>
              </w:rPr>
              <w:t>використання</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датчиків</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або</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незалежно</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від</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сигналів</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датчиків</w:t>
            </w:r>
            <w:proofErr w:type="spellEnd"/>
            <w:r w:rsidRPr="00DD74AA">
              <w:rPr>
                <w:rFonts w:ascii="Times New Roman" w:hAnsi="Times New Roman"/>
                <w:lang w:eastAsia="ru-RU"/>
              </w:rPr>
              <w:t xml:space="preserve">. </w:t>
            </w:r>
          </w:p>
          <w:p w14:paraId="1FB04422" w14:textId="77777777" w:rsidR="00DD74AA" w:rsidRPr="00DD74AA" w:rsidRDefault="00DD74AA" w:rsidP="00DD74AA">
            <w:pPr>
              <w:spacing w:after="0" w:line="240" w:lineRule="auto"/>
              <w:rPr>
                <w:rFonts w:ascii="Times New Roman" w:hAnsi="Times New Roman"/>
                <w:lang w:eastAsia="ru-RU"/>
              </w:rPr>
            </w:pPr>
            <w:r w:rsidRPr="00DD74AA">
              <w:rPr>
                <w:rFonts w:ascii="Times New Roman" w:hAnsi="Times New Roman"/>
                <w:lang w:eastAsia="ru-RU"/>
              </w:rPr>
              <w:t xml:space="preserve">ЗАХИСТ ЕЛЕКТРОДВИГУНА НАСОСА </w:t>
            </w:r>
          </w:p>
          <w:p w14:paraId="48329315" w14:textId="77777777" w:rsidR="00DD74AA" w:rsidRPr="00DD74AA" w:rsidRDefault="00DD74AA" w:rsidP="00DD74AA">
            <w:pPr>
              <w:spacing w:after="0" w:line="240" w:lineRule="auto"/>
              <w:rPr>
                <w:rFonts w:ascii="Times New Roman" w:hAnsi="Times New Roman"/>
                <w:lang w:eastAsia="ru-RU"/>
              </w:rPr>
            </w:pPr>
            <w:proofErr w:type="spellStart"/>
            <w:r w:rsidRPr="00DD74AA">
              <w:rPr>
                <w:rFonts w:ascii="Times New Roman" w:hAnsi="Times New Roman"/>
                <w:lang w:eastAsia="ru-RU"/>
              </w:rPr>
              <w:t>Захист</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електродвигуна</w:t>
            </w:r>
            <w:proofErr w:type="spellEnd"/>
            <w:r w:rsidRPr="00DD74AA">
              <w:rPr>
                <w:rFonts w:ascii="Times New Roman" w:hAnsi="Times New Roman"/>
                <w:lang w:eastAsia="ru-RU"/>
              </w:rPr>
              <w:t xml:space="preserve"> насоса: </w:t>
            </w:r>
            <w:proofErr w:type="spellStart"/>
            <w:r w:rsidRPr="00DD74AA">
              <w:rPr>
                <w:rFonts w:ascii="Times New Roman" w:hAnsi="Times New Roman"/>
                <w:lang w:eastAsia="ru-RU"/>
              </w:rPr>
              <w:t>відключення</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електродвигуна</w:t>
            </w:r>
            <w:proofErr w:type="spellEnd"/>
            <w:r w:rsidRPr="00DD74AA">
              <w:rPr>
                <w:rFonts w:ascii="Times New Roman" w:hAnsi="Times New Roman"/>
                <w:lang w:eastAsia="ru-RU"/>
              </w:rPr>
              <w:t xml:space="preserve"> з </w:t>
            </w:r>
            <w:proofErr w:type="spellStart"/>
            <w:r w:rsidRPr="00DD74AA">
              <w:rPr>
                <w:rFonts w:ascii="Times New Roman" w:hAnsi="Times New Roman"/>
                <w:lang w:eastAsia="ru-RU"/>
              </w:rPr>
              <w:t>встановленням</w:t>
            </w:r>
            <w:proofErr w:type="spellEnd"/>
            <w:r w:rsidRPr="00DD74AA">
              <w:rPr>
                <w:rFonts w:ascii="Times New Roman" w:hAnsi="Times New Roman"/>
                <w:lang w:eastAsia="ru-RU"/>
              </w:rPr>
              <w:t xml:space="preserve"> заборони на подальше </w:t>
            </w:r>
            <w:proofErr w:type="spellStart"/>
            <w:r w:rsidRPr="00DD74AA">
              <w:rPr>
                <w:rFonts w:ascii="Times New Roman" w:hAnsi="Times New Roman"/>
                <w:lang w:eastAsia="ru-RU"/>
              </w:rPr>
              <w:t>його</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включення</w:t>
            </w:r>
            <w:proofErr w:type="spellEnd"/>
            <w:r w:rsidRPr="00DD74AA">
              <w:rPr>
                <w:rFonts w:ascii="Times New Roman" w:hAnsi="Times New Roman"/>
                <w:lang w:eastAsia="ru-RU"/>
              </w:rPr>
              <w:t xml:space="preserve"> до </w:t>
            </w:r>
            <w:proofErr w:type="spellStart"/>
            <w:r w:rsidRPr="00DD74AA">
              <w:rPr>
                <w:rFonts w:ascii="Times New Roman" w:hAnsi="Times New Roman"/>
                <w:lang w:eastAsia="ru-RU"/>
              </w:rPr>
              <w:t>усунення</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аварійної</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ситуації</w:t>
            </w:r>
            <w:proofErr w:type="spellEnd"/>
            <w:r w:rsidRPr="00DD74AA">
              <w:rPr>
                <w:rFonts w:ascii="Times New Roman" w:hAnsi="Times New Roman"/>
                <w:lang w:eastAsia="ru-RU"/>
              </w:rPr>
              <w:t xml:space="preserve"> з </w:t>
            </w:r>
            <w:proofErr w:type="spellStart"/>
            <w:r w:rsidRPr="00DD74AA">
              <w:rPr>
                <w:rFonts w:ascii="Times New Roman" w:hAnsi="Times New Roman"/>
                <w:lang w:eastAsia="ru-RU"/>
              </w:rPr>
              <w:t>запам’ятовуванням</w:t>
            </w:r>
            <w:proofErr w:type="spellEnd"/>
            <w:r w:rsidRPr="00DD74AA">
              <w:rPr>
                <w:rFonts w:ascii="Times New Roman" w:hAnsi="Times New Roman"/>
                <w:lang w:eastAsia="ru-RU"/>
              </w:rPr>
              <w:t xml:space="preserve"> коду причини </w:t>
            </w:r>
            <w:proofErr w:type="spellStart"/>
            <w:r w:rsidRPr="00DD74AA">
              <w:rPr>
                <w:rFonts w:ascii="Times New Roman" w:hAnsi="Times New Roman"/>
                <w:lang w:eastAsia="ru-RU"/>
              </w:rPr>
              <w:t>аварії</w:t>
            </w:r>
            <w:proofErr w:type="spellEnd"/>
            <w:r w:rsidRPr="00DD74AA">
              <w:rPr>
                <w:rFonts w:ascii="Times New Roman" w:hAnsi="Times New Roman"/>
                <w:lang w:eastAsia="ru-RU"/>
              </w:rPr>
              <w:t xml:space="preserve"> та </w:t>
            </w:r>
            <w:proofErr w:type="spellStart"/>
            <w:r w:rsidRPr="00DD74AA">
              <w:rPr>
                <w:rFonts w:ascii="Times New Roman" w:hAnsi="Times New Roman"/>
                <w:lang w:eastAsia="ru-RU"/>
              </w:rPr>
              <w:t>значень</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параметрів</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що</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викликали</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його</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відключення</w:t>
            </w:r>
            <w:proofErr w:type="spellEnd"/>
            <w:r w:rsidRPr="00DD74AA">
              <w:rPr>
                <w:rFonts w:ascii="Times New Roman" w:hAnsi="Times New Roman"/>
                <w:lang w:eastAsia="ru-RU"/>
              </w:rPr>
              <w:t>:</w:t>
            </w:r>
          </w:p>
          <w:p w14:paraId="57417873" w14:textId="77777777" w:rsidR="00DD74AA" w:rsidRPr="00DD74AA" w:rsidRDefault="00DD74AA" w:rsidP="00DD74AA">
            <w:pPr>
              <w:spacing w:after="0" w:line="240" w:lineRule="auto"/>
              <w:rPr>
                <w:rFonts w:ascii="Times New Roman" w:hAnsi="Times New Roman"/>
                <w:lang w:eastAsia="ru-RU"/>
              </w:rPr>
            </w:pPr>
            <w:r w:rsidRPr="00DD74AA">
              <w:rPr>
                <w:rFonts w:ascii="Times New Roman" w:hAnsi="Times New Roman"/>
                <w:lang w:eastAsia="ru-RU"/>
              </w:rPr>
              <w:t xml:space="preserve">- при </w:t>
            </w:r>
            <w:proofErr w:type="spellStart"/>
            <w:r w:rsidRPr="00DD74AA">
              <w:rPr>
                <w:rFonts w:ascii="Times New Roman" w:hAnsi="Times New Roman"/>
                <w:lang w:eastAsia="ru-RU"/>
              </w:rPr>
              <w:t>відсутності</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рідини</w:t>
            </w:r>
            <w:proofErr w:type="spellEnd"/>
            <w:r w:rsidRPr="00DD74AA">
              <w:rPr>
                <w:rFonts w:ascii="Times New Roman" w:hAnsi="Times New Roman"/>
                <w:lang w:eastAsia="ru-RU"/>
              </w:rPr>
              <w:t>;</w:t>
            </w:r>
          </w:p>
          <w:p w14:paraId="05B6BC3B" w14:textId="09482215" w:rsidR="00DD74AA" w:rsidRPr="00DD74AA" w:rsidRDefault="00DD74AA" w:rsidP="00DD74AA">
            <w:pPr>
              <w:spacing w:after="0" w:line="240" w:lineRule="auto"/>
              <w:rPr>
                <w:rFonts w:ascii="Times New Roman" w:hAnsi="Times New Roman"/>
                <w:lang w:eastAsia="ru-RU"/>
              </w:rPr>
            </w:pPr>
            <w:r w:rsidRPr="00DD74AA">
              <w:rPr>
                <w:rFonts w:ascii="Times New Roman" w:hAnsi="Times New Roman"/>
                <w:lang w:eastAsia="ru-RU"/>
              </w:rPr>
              <w:t xml:space="preserve">- </w:t>
            </w:r>
            <w:proofErr w:type="spellStart"/>
            <w:r w:rsidRPr="00DD74AA">
              <w:rPr>
                <w:rFonts w:ascii="Times New Roman" w:hAnsi="Times New Roman"/>
                <w:lang w:eastAsia="ru-RU"/>
              </w:rPr>
              <w:t>від</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тривалого</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струмового</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перевантаження</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електромотора</w:t>
            </w:r>
            <w:proofErr w:type="spellEnd"/>
            <w:r w:rsidRPr="00DD74AA">
              <w:rPr>
                <w:rFonts w:ascii="Times New Roman" w:hAnsi="Times New Roman"/>
                <w:lang w:eastAsia="ru-RU"/>
              </w:rPr>
              <w:t xml:space="preserve"> насоса шляхом </w:t>
            </w:r>
            <w:proofErr w:type="spellStart"/>
            <w:r w:rsidRPr="00DD74AA">
              <w:rPr>
                <w:rFonts w:ascii="Times New Roman" w:hAnsi="Times New Roman"/>
                <w:lang w:eastAsia="ru-RU"/>
              </w:rPr>
              <w:t>відмикання</w:t>
            </w:r>
            <w:proofErr w:type="spellEnd"/>
            <w:r w:rsidRPr="00DD74AA">
              <w:rPr>
                <w:rFonts w:ascii="Times New Roman" w:hAnsi="Times New Roman"/>
                <w:lang w:eastAsia="ru-RU"/>
              </w:rPr>
              <w:t>/</w:t>
            </w:r>
            <w:proofErr w:type="spellStart"/>
            <w:r w:rsidRPr="00DD74AA">
              <w:rPr>
                <w:rFonts w:ascii="Times New Roman" w:hAnsi="Times New Roman"/>
                <w:lang w:eastAsia="ru-RU"/>
              </w:rPr>
              <w:t>вмикання</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магнітного</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пускача</w:t>
            </w:r>
            <w:proofErr w:type="spellEnd"/>
            <w:r w:rsidRPr="00DD74AA">
              <w:rPr>
                <w:rFonts w:ascii="Times New Roman" w:hAnsi="Times New Roman"/>
                <w:lang w:eastAsia="ru-RU"/>
              </w:rPr>
              <w:t xml:space="preserve"> з </w:t>
            </w:r>
            <w:proofErr w:type="spellStart"/>
            <w:r w:rsidRPr="00DD74AA">
              <w:rPr>
                <w:rFonts w:ascii="Times New Roman" w:hAnsi="Times New Roman"/>
                <w:lang w:eastAsia="ru-RU"/>
              </w:rPr>
              <w:t>урахуванням</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робочого</w:t>
            </w:r>
            <w:proofErr w:type="spellEnd"/>
            <w:r w:rsidRPr="00DD74AA">
              <w:rPr>
                <w:rFonts w:ascii="Times New Roman" w:hAnsi="Times New Roman"/>
                <w:lang w:eastAsia="ru-RU"/>
              </w:rPr>
              <w:t xml:space="preserve"> теплового </w:t>
            </w:r>
            <w:proofErr w:type="spellStart"/>
            <w:r w:rsidRPr="00DD74AA">
              <w:rPr>
                <w:rFonts w:ascii="Times New Roman" w:hAnsi="Times New Roman"/>
                <w:lang w:eastAsia="ru-RU"/>
              </w:rPr>
              <w:t>перевантаження</w:t>
            </w:r>
            <w:proofErr w:type="spellEnd"/>
            <w:r w:rsidRPr="00DD74AA">
              <w:rPr>
                <w:rFonts w:ascii="Times New Roman" w:hAnsi="Times New Roman"/>
                <w:lang w:eastAsia="ru-RU"/>
              </w:rPr>
              <w:t xml:space="preserve">   на </w:t>
            </w:r>
            <w:proofErr w:type="spellStart"/>
            <w:r w:rsidRPr="00DD74AA">
              <w:rPr>
                <w:rFonts w:ascii="Times New Roman" w:hAnsi="Times New Roman"/>
                <w:lang w:eastAsia="ru-RU"/>
              </w:rPr>
              <w:t>основі</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теплової</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моделі</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роботи</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електродвигуна</w:t>
            </w:r>
            <w:proofErr w:type="spellEnd"/>
            <w:r w:rsidRPr="00DD74AA">
              <w:rPr>
                <w:rFonts w:ascii="Times New Roman" w:hAnsi="Times New Roman"/>
                <w:lang w:eastAsia="ru-RU"/>
              </w:rPr>
              <w:t xml:space="preserve"> (з </w:t>
            </w:r>
            <w:proofErr w:type="spellStart"/>
            <w:r w:rsidRPr="00DD74AA">
              <w:rPr>
                <w:rFonts w:ascii="Times New Roman" w:hAnsi="Times New Roman"/>
                <w:lang w:eastAsia="ru-RU"/>
              </w:rPr>
              <w:t>урахуванням</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попередніх</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циклів</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нагрівання</w:t>
            </w:r>
            <w:proofErr w:type="spellEnd"/>
            <w:r w:rsidRPr="00DD74AA">
              <w:rPr>
                <w:rFonts w:ascii="Times New Roman" w:hAnsi="Times New Roman"/>
                <w:lang w:eastAsia="ru-RU"/>
              </w:rPr>
              <w:t xml:space="preserve"> та </w:t>
            </w:r>
            <w:proofErr w:type="spellStart"/>
            <w:r w:rsidRPr="00DD74AA">
              <w:rPr>
                <w:rFonts w:ascii="Times New Roman" w:hAnsi="Times New Roman"/>
                <w:lang w:eastAsia="ru-RU"/>
              </w:rPr>
              <w:t>охолодження</w:t>
            </w:r>
            <w:proofErr w:type="spellEnd"/>
            <w:r w:rsidRPr="00DD74AA">
              <w:rPr>
                <w:rFonts w:ascii="Times New Roman" w:hAnsi="Times New Roman"/>
                <w:lang w:eastAsia="ru-RU"/>
              </w:rPr>
              <w:t xml:space="preserve">); </w:t>
            </w:r>
          </w:p>
          <w:p w14:paraId="4E5FDEDA" w14:textId="77777777" w:rsidR="00DD74AA" w:rsidRPr="00DD74AA" w:rsidRDefault="00DD74AA" w:rsidP="00DD74AA">
            <w:pPr>
              <w:spacing w:after="0" w:line="240" w:lineRule="auto"/>
              <w:rPr>
                <w:rFonts w:ascii="Times New Roman" w:hAnsi="Times New Roman"/>
                <w:lang w:eastAsia="ru-RU"/>
              </w:rPr>
            </w:pPr>
            <w:r w:rsidRPr="00DD74AA">
              <w:rPr>
                <w:rFonts w:ascii="Times New Roman" w:hAnsi="Times New Roman"/>
                <w:lang w:eastAsia="ru-RU"/>
              </w:rPr>
              <w:t xml:space="preserve">- при </w:t>
            </w:r>
            <w:proofErr w:type="spellStart"/>
            <w:r w:rsidRPr="00DD74AA">
              <w:rPr>
                <w:rFonts w:ascii="Times New Roman" w:hAnsi="Times New Roman"/>
                <w:lang w:eastAsia="ru-RU"/>
              </w:rPr>
              <w:t>затягнутому</w:t>
            </w:r>
            <w:proofErr w:type="spellEnd"/>
            <w:r w:rsidRPr="00DD74AA">
              <w:rPr>
                <w:rFonts w:ascii="Times New Roman" w:hAnsi="Times New Roman"/>
                <w:lang w:eastAsia="ru-RU"/>
              </w:rPr>
              <w:t xml:space="preserve"> пуску та при </w:t>
            </w:r>
            <w:proofErr w:type="spellStart"/>
            <w:r w:rsidRPr="00DD74AA">
              <w:rPr>
                <w:rFonts w:ascii="Times New Roman" w:hAnsi="Times New Roman"/>
                <w:lang w:eastAsia="ru-RU"/>
              </w:rPr>
              <w:t>блокуванні</w:t>
            </w:r>
            <w:proofErr w:type="spellEnd"/>
            <w:r w:rsidRPr="00DD74AA">
              <w:rPr>
                <w:rFonts w:ascii="Times New Roman" w:hAnsi="Times New Roman"/>
                <w:lang w:eastAsia="ru-RU"/>
              </w:rPr>
              <w:t xml:space="preserve"> ротора;</w:t>
            </w:r>
          </w:p>
          <w:p w14:paraId="4EF52C9B" w14:textId="2F502FA9" w:rsidR="00DD74AA" w:rsidRPr="00DD74AA" w:rsidRDefault="00DD74AA" w:rsidP="00DD74AA">
            <w:pPr>
              <w:spacing w:after="0" w:line="240" w:lineRule="auto"/>
              <w:rPr>
                <w:rFonts w:ascii="Times New Roman" w:hAnsi="Times New Roman"/>
                <w:lang w:eastAsia="ru-RU"/>
              </w:rPr>
            </w:pPr>
            <w:r w:rsidRPr="00DD74AA">
              <w:rPr>
                <w:rFonts w:ascii="Times New Roman" w:hAnsi="Times New Roman"/>
                <w:lang w:eastAsia="ru-RU"/>
              </w:rPr>
              <w:t xml:space="preserve">- </w:t>
            </w:r>
            <w:proofErr w:type="spellStart"/>
            <w:r w:rsidRPr="00DD74AA">
              <w:rPr>
                <w:rFonts w:ascii="Times New Roman" w:hAnsi="Times New Roman"/>
                <w:lang w:eastAsia="ru-RU"/>
              </w:rPr>
              <w:t>від</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струмового</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недовантаження</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електродвигуна</w:t>
            </w:r>
            <w:proofErr w:type="spellEnd"/>
            <w:r w:rsidRPr="00DD74AA">
              <w:rPr>
                <w:rFonts w:ascii="Times New Roman" w:hAnsi="Times New Roman"/>
                <w:lang w:eastAsia="ru-RU"/>
              </w:rPr>
              <w:t xml:space="preserve"> (обрив муфти, </w:t>
            </w:r>
            <w:proofErr w:type="spellStart"/>
            <w:r w:rsidRPr="00DD74AA">
              <w:rPr>
                <w:rFonts w:ascii="Times New Roman" w:hAnsi="Times New Roman"/>
                <w:lang w:eastAsia="ru-RU"/>
              </w:rPr>
              <w:t>відсутність</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рідини</w:t>
            </w:r>
            <w:proofErr w:type="spellEnd"/>
            <w:r w:rsidRPr="00DD74AA">
              <w:rPr>
                <w:rFonts w:ascii="Times New Roman" w:hAnsi="Times New Roman"/>
                <w:lang w:eastAsia="ru-RU"/>
              </w:rPr>
              <w:t xml:space="preserve"> для </w:t>
            </w:r>
            <w:proofErr w:type="spellStart"/>
            <w:r w:rsidRPr="00DD74AA">
              <w:rPr>
                <w:rFonts w:ascii="Times New Roman" w:hAnsi="Times New Roman"/>
                <w:lang w:eastAsia="ru-RU"/>
              </w:rPr>
              <w:t>перекачування</w:t>
            </w:r>
            <w:proofErr w:type="spellEnd"/>
            <w:r w:rsidRPr="00DD74AA">
              <w:rPr>
                <w:rFonts w:ascii="Times New Roman" w:hAnsi="Times New Roman"/>
                <w:lang w:eastAsia="ru-RU"/>
              </w:rPr>
              <w:t xml:space="preserve"> та </w:t>
            </w:r>
            <w:proofErr w:type="spellStart"/>
            <w:r w:rsidRPr="00DD74AA">
              <w:rPr>
                <w:rFonts w:ascii="Times New Roman" w:hAnsi="Times New Roman"/>
                <w:lang w:eastAsia="ru-RU"/>
              </w:rPr>
              <w:t>ін</w:t>
            </w:r>
            <w:proofErr w:type="spellEnd"/>
            <w:r w:rsidRPr="00DD74AA">
              <w:rPr>
                <w:rFonts w:ascii="Times New Roman" w:hAnsi="Times New Roman"/>
                <w:lang w:eastAsia="ru-RU"/>
              </w:rPr>
              <w:t xml:space="preserve">. причини недопустимого </w:t>
            </w:r>
            <w:proofErr w:type="spellStart"/>
            <w:r w:rsidRPr="00DD74AA">
              <w:rPr>
                <w:rFonts w:ascii="Times New Roman" w:hAnsi="Times New Roman"/>
                <w:lang w:eastAsia="ru-RU"/>
              </w:rPr>
              <w:t>зниження</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навантаження</w:t>
            </w:r>
            <w:proofErr w:type="spellEnd"/>
            <w:r w:rsidRPr="00DD74AA">
              <w:rPr>
                <w:rFonts w:ascii="Times New Roman" w:hAnsi="Times New Roman"/>
                <w:lang w:eastAsia="ru-RU"/>
              </w:rPr>
              <w:t xml:space="preserve">); </w:t>
            </w:r>
          </w:p>
          <w:p w14:paraId="2EBD273A" w14:textId="77777777" w:rsidR="00DD74AA" w:rsidRPr="00DD74AA" w:rsidRDefault="00DD74AA" w:rsidP="00DD74AA">
            <w:pPr>
              <w:spacing w:after="0" w:line="240" w:lineRule="auto"/>
              <w:rPr>
                <w:rFonts w:ascii="Times New Roman" w:hAnsi="Times New Roman"/>
                <w:lang w:eastAsia="ru-RU"/>
              </w:rPr>
            </w:pPr>
            <w:r w:rsidRPr="00DD74AA">
              <w:rPr>
                <w:rFonts w:ascii="Times New Roman" w:hAnsi="Times New Roman"/>
                <w:lang w:eastAsia="ru-RU"/>
              </w:rPr>
              <w:t xml:space="preserve"> - при </w:t>
            </w:r>
            <w:proofErr w:type="spellStart"/>
            <w:r w:rsidRPr="00DD74AA">
              <w:rPr>
                <w:rFonts w:ascii="Times New Roman" w:hAnsi="Times New Roman"/>
                <w:lang w:eastAsia="ru-RU"/>
              </w:rPr>
              <w:t>неякісній</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мережевій</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напрузі</w:t>
            </w:r>
            <w:proofErr w:type="spellEnd"/>
            <w:r w:rsidRPr="00DD74AA">
              <w:rPr>
                <w:rFonts w:ascii="Times New Roman" w:hAnsi="Times New Roman"/>
                <w:lang w:eastAsia="ru-RU"/>
              </w:rPr>
              <w:t xml:space="preserve">  (недопустима </w:t>
            </w:r>
            <w:proofErr w:type="spellStart"/>
            <w:r w:rsidRPr="00DD74AA">
              <w:rPr>
                <w:rFonts w:ascii="Times New Roman" w:hAnsi="Times New Roman"/>
                <w:lang w:eastAsia="ru-RU"/>
              </w:rPr>
              <w:t>асиметрія</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напруги</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електромережі</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включаючи</w:t>
            </w:r>
            <w:proofErr w:type="spellEnd"/>
            <w:r w:rsidRPr="00DD74AA">
              <w:rPr>
                <w:rFonts w:ascii="Times New Roman" w:hAnsi="Times New Roman"/>
                <w:lang w:eastAsia="ru-RU"/>
              </w:rPr>
              <w:t xml:space="preserve"> обрив </w:t>
            </w:r>
            <w:proofErr w:type="spellStart"/>
            <w:r w:rsidRPr="00DD74AA">
              <w:rPr>
                <w:rFonts w:ascii="Times New Roman" w:hAnsi="Times New Roman"/>
                <w:lang w:eastAsia="ru-RU"/>
              </w:rPr>
              <w:t>фази</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злипання</w:t>
            </w:r>
            <w:proofErr w:type="spellEnd"/>
            <w:r w:rsidRPr="00DD74AA">
              <w:rPr>
                <w:rFonts w:ascii="Times New Roman" w:hAnsi="Times New Roman"/>
                <w:lang w:eastAsia="ru-RU"/>
              </w:rPr>
              <w:t xml:space="preserve"> фаз); </w:t>
            </w:r>
          </w:p>
          <w:p w14:paraId="2996ABA5" w14:textId="4D5731C4" w:rsidR="00DD74AA" w:rsidRPr="00DD74AA" w:rsidRDefault="00DD74AA" w:rsidP="00DD74AA">
            <w:pPr>
              <w:spacing w:after="0" w:line="240" w:lineRule="auto"/>
              <w:rPr>
                <w:rFonts w:ascii="Times New Roman" w:hAnsi="Times New Roman"/>
                <w:lang w:eastAsia="ru-RU"/>
              </w:rPr>
            </w:pPr>
            <w:r w:rsidRPr="00DD74AA">
              <w:rPr>
                <w:rFonts w:ascii="Times New Roman" w:hAnsi="Times New Roman"/>
                <w:lang w:eastAsia="ru-RU"/>
              </w:rPr>
              <w:t xml:space="preserve">- при </w:t>
            </w:r>
            <w:proofErr w:type="spellStart"/>
            <w:r w:rsidRPr="00DD74AA">
              <w:rPr>
                <w:rFonts w:ascii="Times New Roman" w:hAnsi="Times New Roman"/>
                <w:lang w:eastAsia="ru-RU"/>
              </w:rPr>
              <w:t>перевищенні</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заданої</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кількості</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спроб</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стартувати</w:t>
            </w:r>
            <w:proofErr w:type="spellEnd"/>
            <w:r w:rsidRPr="00DD74AA">
              <w:rPr>
                <w:rFonts w:ascii="Times New Roman" w:hAnsi="Times New Roman"/>
                <w:lang w:eastAsia="ru-RU"/>
              </w:rPr>
              <w:t xml:space="preserve"> за</w:t>
            </w:r>
            <w:r w:rsidR="003F1E74">
              <w:rPr>
                <w:rFonts w:ascii="Times New Roman" w:hAnsi="Times New Roman"/>
                <w:lang w:val="uk-UA" w:eastAsia="ru-RU"/>
              </w:rPr>
              <w:t xml:space="preserve"> </w:t>
            </w:r>
            <w:r w:rsidRPr="00DD74AA">
              <w:rPr>
                <w:rFonts w:ascii="Times New Roman" w:hAnsi="Times New Roman"/>
                <w:lang w:eastAsia="ru-RU"/>
              </w:rPr>
              <w:t>заданий</w:t>
            </w:r>
            <w:r w:rsidR="003F1E74">
              <w:rPr>
                <w:rFonts w:ascii="Times New Roman" w:hAnsi="Times New Roman"/>
                <w:lang w:val="uk-UA" w:eastAsia="ru-RU"/>
              </w:rPr>
              <w:t xml:space="preserve"> </w:t>
            </w:r>
            <w:proofErr w:type="spellStart"/>
            <w:r w:rsidRPr="00DD74AA">
              <w:rPr>
                <w:rFonts w:ascii="Times New Roman" w:hAnsi="Times New Roman"/>
                <w:lang w:eastAsia="ru-RU"/>
              </w:rPr>
              <w:t>проміжок</w:t>
            </w:r>
            <w:proofErr w:type="spellEnd"/>
            <w:r w:rsidRPr="00DD74AA">
              <w:rPr>
                <w:rFonts w:ascii="Times New Roman" w:hAnsi="Times New Roman"/>
                <w:lang w:eastAsia="ru-RU"/>
              </w:rPr>
              <w:t xml:space="preserve"> часу;</w:t>
            </w:r>
          </w:p>
          <w:p w14:paraId="1443AF09" w14:textId="77777777" w:rsidR="00DD74AA" w:rsidRPr="00DD74AA" w:rsidRDefault="00DD74AA" w:rsidP="00DD74AA">
            <w:pPr>
              <w:spacing w:after="0" w:line="240" w:lineRule="auto"/>
              <w:rPr>
                <w:rFonts w:ascii="Times New Roman" w:hAnsi="Times New Roman"/>
                <w:lang w:eastAsia="ru-RU"/>
              </w:rPr>
            </w:pPr>
            <w:r w:rsidRPr="00DD74AA">
              <w:rPr>
                <w:rFonts w:ascii="Times New Roman" w:hAnsi="Times New Roman"/>
                <w:lang w:eastAsia="ru-RU"/>
              </w:rPr>
              <w:t xml:space="preserve">- </w:t>
            </w:r>
            <w:proofErr w:type="spellStart"/>
            <w:r w:rsidRPr="00DD74AA">
              <w:rPr>
                <w:rFonts w:ascii="Times New Roman" w:hAnsi="Times New Roman"/>
                <w:lang w:eastAsia="ru-RU"/>
              </w:rPr>
              <w:t>захист</w:t>
            </w:r>
            <w:proofErr w:type="spellEnd"/>
            <w:r w:rsidRPr="00DD74AA">
              <w:rPr>
                <w:rFonts w:ascii="Times New Roman" w:hAnsi="Times New Roman"/>
                <w:lang w:eastAsia="ru-RU"/>
              </w:rPr>
              <w:t xml:space="preserve"> при </w:t>
            </w:r>
            <w:proofErr w:type="spellStart"/>
            <w:r w:rsidRPr="00DD74AA">
              <w:rPr>
                <w:rFonts w:ascii="Times New Roman" w:hAnsi="Times New Roman"/>
                <w:lang w:eastAsia="ru-RU"/>
              </w:rPr>
              <w:t>неприпустимо</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низькому</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рівні</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ізоляції</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між</w:t>
            </w:r>
            <w:proofErr w:type="spellEnd"/>
            <w:r w:rsidRPr="00DD74AA">
              <w:rPr>
                <w:rFonts w:ascii="Times New Roman" w:hAnsi="Times New Roman"/>
                <w:lang w:eastAsia="ru-RU"/>
              </w:rPr>
              <w:t xml:space="preserve"> статором і корпусом; </w:t>
            </w:r>
          </w:p>
          <w:p w14:paraId="039EBACC" w14:textId="77777777" w:rsidR="00DD74AA" w:rsidRPr="00DD74AA" w:rsidRDefault="00DD74AA" w:rsidP="00DD74AA">
            <w:pPr>
              <w:spacing w:after="0" w:line="240" w:lineRule="auto"/>
              <w:rPr>
                <w:rFonts w:ascii="Times New Roman" w:hAnsi="Times New Roman"/>
                <w:lang w:eastAsia="ru-RU"/>
              </w:rPr>
            </w:pPr>
            <w:r w:rsidRPr="00DD74AA">
              <w:rPr>
                <w:rFonts w:ascii="Times New Roman" w:hAnsi="Times New Roman"/>
                <w:lang w:eastAsia="ru-RU"/>
              </w:rPr>
              <w:t xml:space="preserve">- при </w:t>
            </w:r>
            <w:proofErr w:type="spellStart"/>
            <w:r w:rsidRPr="00DD74AA">
              <w:rPr>
                <w:rFonts w:ascii="Times New Roman" w:hAnsi="Times New Roman"/>
                <w:lang w:eastAsia="ru-RU"/>
              </w:rPr>
              <w:t>виявлені</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пульсацій</w:t>
            </w:r>
            <w:proofErr w:type="spellEnd"/>
            <w:r w:rsidRPr="00DD74AA">
              <w:rPr>
                <w:rFonts w:ascii="Times New Roman" w:hAnsi="Times New Roman"/>
                <w:lang w:eastAsia="ru-RU"/>
              </w:rPr>
              <w:t xml:space="preserve"> струму </w:t>
            </w:r>
            <w:proofErr w:type="spellStart"/>
            <w:r w:rsidRPr="00DD74AA">
              <w:rPr>
                <w:rFonts w:ascii="Times New Roman" w:hAnsi="Times New Roman"/>
                <w:lang w:eastAsia="ru-RU"/>
              </w:rPr>
              <w:t>електродвигуна</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внаслідок</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нечіткого</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вмикання</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пускача</w:t>
            </w:r>
            <w:proofErr w:type="spellEnd"/>
            <w:r w:rsidRPr="00DD74AA">
              <w:rPr>
                <w:rFonts w:ascii="Times New Roman" w:hAnsi="Times New Roman"/>
                <w:lang w:eastAsia="ru-RU"/>
              </w:rPr>
              <w:t xml:space="preserve">; </w:t>
            </w:r>
          </w:p>
          <w:p w14:paraId="7B70E55E" w14:textId="77777777" w:rsidR="00DD74AA" w:rsidRPr="00DD74AA" w:rsidRDefault="00DD74AA" w:rsidP="00DD74AA">
            <w:pPr>
              <w:spacing w:after="0" w:line="240" w:lineRule="auto"/>
              <w:rPr>
                <w:rFonts w:ascii="Times New Roman" w:hAnsi="Times New Roman"/>
                <w:lang w:eastAsia="ru-RU"/>
              </w:rPr>
            </w:pPr>
            <w:r w:rsidRPr="00DD74AA">
              <w:rPr>
                <w:rFonts w:ascii="Times New Roman" w:hAnsi="Times New Roman"/>
                <w:lang w:eastAsia="ru-RU"/>
              </w:rPr>
              <w:t xml:space="preserve">- </w:t>
            </w:r>
            <w:proofErr w:type="spellStart"/>
            <w:r w:rsidRPr="00DD74AA">
              <w:rPr>
                <w:rFonts w:ascii="Times New Roman" w:hAnsi="Times New Roman"/>
                <w:lang w:eastAsia="ru-RU"/>
              </w:rPr>
              <w:t>захист</w:t>
            </w:r>
            <w:proofErr w:type="spellEnd"/>
            <w:r w:rsidRPr="00DD74AA">
              <w:rPr>
                <w:rFonts w:ascii="Times New Roman" w:hAnsi="Times New Roman"/>
                <w:lang w:eastAsia="ru-RU"/>
              </w:rPr>
              <w:t xml:space="preserve"> при </w:t>
            </w:r>
            <w:proofErr w:type="spellStart"/>
            <w:r w:rsidRPr="00DD74AA">
              <w:rPr>
                <w:rFonts w:ascii="Times New Roman" w:hAnsi="Times New Roman"/>
                <w:lang w:eastAsia="ru-RU"/>
              </w:rPr>
              <w:t>виявленні</w:t>
            </w:r>
            <w:proofErr w:type="spellEnd"/>
            <w:r w:rsidRPr="00DD74AA">
              <w:rPr>
                <w:rFonts w:ascii="Times New Roman" w:hAnsi="Times New Roman"/>
                <w:lang w:eastAsia="ru-RU"/>
              </w:rPr>
              <w:t xml:space="preserve"> струму </w:t>
            </w:r>
            <w:proofErr w:type="spellStart"/>
            <w:r w:rsidRPr="00DD74AA">
              <w:rPr>
                <w:rFonts w:ascii="Times New Roman" w:hAnsi="Times New Roman"/>
                <w:lang w:eastAsia="ru-RU"/>
              </w:rPr>
              <w:t>витоку</w:t>
            </w:r>
            <w:proofErr w:type="spellEnd"/>
            <w:r w:rsidRPr="00DD74AA">
              <w:rPr>
                <w:rFonts w:ascii="Times New Roman" w:hAnsi="Times New Roman"/>
                <w:lang w:eastAsia="ru-RU"/>
              </w:rPr>
              <w:t xml:space="preserve"> на землю з кабелю </w:t>
            </w:r>
            <w:proofErr w:type="spellStart"/>
            <w:r w:rsidRPr="00DD74AA">
              <w:rPr>
                <w:rFonts w:ascii="Times New Roman" w:hAnsi="Times New Roman"/>
                <w:lang w:eastAsia="ru-RU"/>
              </w:rPr>
              <w:t>чи</w:t>
            </w:r>
            <w:proofErr w:type="spellEnd"/>
            <w:r w:rsidRPr="00DD74AA">
              <w:rPr>
                <w:rFonts w:ascii="Times New Roman" w:hAnsi="Times New Roman"/>
                <w:lang w:eastAsia="ru-RU"/>
              </w:rPr>
              <w:t xml:space="preserve"> з </w:t>
            </w:r>
            <w:proofErr w:type="spellStart"/>
            <w:r w:rsidRPr="00DD74AA">
              <w:rPr>
                <w:rFonts w:ascii="Times New Roman" w:hAnsi="Times New Roman"/>
                <w:lang w:eastAsia="ru-RU"/>
              </w:rPr>
              <w:t>електродвигуна</w:t>
            </w:r>
            <w:proofErr w:type="spellEnd"/>
            <w:r w:rsidRPr="00DD74AA">
              <w:rPr>
                <w:rFonts w:ascii="Times New Roman" w:hAnsi="Times New Roman"/>
                <w:lang w:eastAsia="ru-RU"/>
              </w:rPr>
              <w:t>;</w:t>
            </w:r>
          </w:p>
          <w:p w14:paraId="351C4F5E" w14:textId="77777777" w:rsidR="00DD74AA" w:rsidRPr="00DD74AA" w:rsidRDefault="00DD74AA" w:rsidP="00DD74AA">
            <w:pPr>
              <w:spacing w:after="0" w:line="240" w:lineRule="auto"/>
              <w:rPr>
                <w:rFonts w:ascii="Times New Roman" w:hAnsi="Times New Roman"/>
                <w:lang w:eastAsia="ru-RU"/>
              </w:rPr>
            </w:pPr>
            <w:r w:rsidRPr="00DD74AA">
              <w:rPr>
                <w:rFonts w:ascii="Times New Roman" w:hAnsi="Times New Roman"/>
                <w:lang w:eastAsia="ru-RU"/>
              </w:rPr>
              <w:t xml:space="preserve">- </w:t>
            </w:r>
            <w:proofErr w:type="spellStart"/>
            <w:r w:rsidRPr="00DD74AA">
              <w:rPr>
                <w:rFonts w:ascii="Times New Roman" w:hAnsi="Times New Roman"/>
                <w:lang w:eastAsia="ru-RU"/>
              </w:rPr>
              <w:t>захист</w:t>
            </w:r>
            <w:proofErr w:type="spellEnd"/>
            <w:r w:rsidRPr="00DD74AA">
              <w:rPr>
                <w:rFonts w:ascii="Times New Roman" w:hAnsi="Times New Roman"/>
                <w:lang w:eastAsia="ru-RU"/>
              </w:rPr>
              <w:t xml:space="preserve"> при </w:t>
            </w:r>
            <w:proofErr w:type="spellStart"/>
            <w:r w:rsidRPr="00DD74AA">
              <w:rPr>
                <w:rFonts w:ascii="Times New Roman" w:hAnsi="Times New Roman"/>
                <w:lang w:eastAsia="ru-RU"/>
              </w:rPr>
              <w:t>неправильній</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роботі</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зовнішніх</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датчиків</w:t>
            </w:r>
            <w:proofErr w:type="spellEnd"/>
            <w:r w:rsidRPr="00DD74AA">
              <w:rPr>
                <w:rFonts w:ascii="Times New Roman" w:hAnsi="Times New Roman"/>
                <w:lang w:eastAsia="ru-RU"/>
              </w:rPr>
              <w:t>;</w:t>
            </w:r>
          </w:p>
          <w:p w14:paraId="1A1DABAF" w14:textId="77777777" w:rsidR="00DD74AA" w:rsidRPr="00DD74AA" w:rsidRDefault="00DD74AA" w:rsidP="00DD74AA">
            <w:pPr>
              <w:spacing w:after="0" w:line="240" w:lineRule="auto"/>
              <w:rPr>
                <w:rFonts w:ascii="Times New Roman" w:hAnsi="Times New Roman"/>
                <w:lang w:eastAsia="ru-RU"/>
              </w:rPr>
            </w:pPr>
            <w:r w:rsidRPr="00DD74AA">
              <w:rPr>
                <w:rFonts w:ascii="Times New Roman" w:hAnsi="Times New Roman"/>
                <w:lang w:eastAsia="ru-RU"/>
              </w:rPr>
              <w:t xml:space="preserve">- </w:t>
            </w:r>
            <w:proofErr w:type="spellStart"/>
            <w:r w:rsidRPr="00DD74AA">
              <w:rPr>
                <w:rFonts w:ascii="Times New Roman" w:hAnsi="Times New Roman"/>
                <w:lang w:eastAsia="ru-RU"/>
              </w:rPr>
              <w:t>захист</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від</w:t>
            </w:r>
            <w:proofErr w:type="spellEnd"/>
            <w:r w:rsidRPr="00DD74AA">
              <w:rPr>
                <w:rFonts w:ascii="Times New Roman" w:hAnsi="Times New Roman"/>
                <w:lang w:eastAsia="ru-RU"/>
              </w:rPr>
              <w:t xml:space="preserve"> короткого </w:t>
            </w:r>
            <w:proofErr w:type="spellStart"/>
            <w:r w:rsidRPr="00DD74AA">
              <w:rPr>
                <w:rFonts w:ascii="Times New Roman" w:hAnsi="Times New Roman"/>
                <w:lang w:eastAsia="ru-RU"/>
              </w:rPr>
              <w:t>замикання</w:t>
            </w:r>
            <w:proofErr w:type="spellEnd"/>
            <w:r w:rsidRPr="00DD74AA">
              <w:rPr>
                <w:rFonts w:ascii="Times New Roman" w:hAnsi="Times New Roman"/>
                <w:lang w:eastAsia="ru-RU"/>
              </w:rPr>
              <w:t>.</w:t>
            </w:r>
          </w:p>
          <w:p w14:paraId="7F500694" w14:textId="77777777" w:rsidR="00DD74AA" w:rsidRPr="00DD74AA" w:rsidRDefault="00DD74AA" w:rsidP="00DD74AA">
            <w:pPr>
              <w:spacing w:after="0" w:line="240" w:lineRule="auto"/>
              <w:rPr>
                <w:rFonts w:ascii="Times New Roman" w:hAnsi="Times New Roman"/>
                <w:lang w:eastAsia="ru-RU"/>
              </w:rPr>
            </w:pPr>
            <w:r w:rsidRPr="00DD74AA">
              <w:rPr>
                <w:rFonts w:ascii="Times New Roman" w:hAnsi="Times New Roman"/>
                <w:lang w:eastAsia="ru-RU"/>
              </w:rPr>
              <w:t xml:space="preserve">КЕРУВАННЯ РЕЖИМАМИ РОБОТИ, СИГНАЛІЗАЦІЯ та ІНДИКАЦІЯ </w:t>
            </w:r>
          </w:p>
          <w:p w14:paraId="3C1949D6" w14:textId="77777777" w:rsidR="00DD74AA" w:rsidRPr="00DD74AA" w:rsidRDefault="00DD74AA" w:rsidP="00DD74AA">
            <w:pPr>
              <w:spacing w:after="0" w:line="240" w:lineRule="auto"/>
              <w:rPr>
                <w:rFonts w:ascii="Times New Roman" w:hAnsi="Times New Roman"/>
                <w:lang w:eastAsia="ru-RU"/>
              </w:rPr>
            </w:pPr>
            <w:r w:rsidRPr="00DD74AA">
              <w:rPr>
                <w:rFonts w:ascii="Times New Roman" w:hAnsi="Times New Roman"/>
                <w:lang w:eastAsia="ru-RU"/>
              </w:rPr>
              <w:t xml:space="preserve">- </w:t>
            </w:r>
            <w:proofErr w:type="spellStart"/>
            <w:r w:rsidRPr="00DD74AA">
              <w:rPr>
                <w:rFonts w:ascii="Times New Roman" w:hAnsi="Times New Roman"/>
                <w:lang w:eastAsia="ru-RU"/>
              </w:rPr>
              <w:t>Задання</w:t>
            </w:r>
            <w:proofErr w:type="spellEnd"/>
            <w:r w:rsidRPr="00DD74AA">
              <w:rPr>
                <w:rFonts w:ascii="Times New Roman" w:hAnsi="Times New Roman"/>
                <w:lang w:eastAsia="ru-RU"/>
              </w:rPr>
              <w:t xml:space="preserve"> режиму </w:t>
            </w:r>
            <w:proofErr w:type="spellStart"/>
            <w:r w:rsidRPr="00DD74AA">
              <w:rPr>
                <w:rFonts w:ascii="Times New Roman" w:hAnsi="Times New Roman"/>
                <w:lang w:eastAsia="ru-RU"/>
              </w:rPr>
              <w:t>роботи</w:t>
            </w:r>
            <w:proofErr w:type="spellEnd"/>
            <w:r w:rsidRPr="00DD74AA">
              <w:rPr>
                <w:rFonts w:ascii="Times New Roman" w:hAnsi="Times New Roman"/>
                <w:lang w:eastAsia="ru-RU"/>
              </w:rPr>
              <w:t>:</w:t>
            </w:r>
          </w:p>
          <w:p w14:paraId="31326A23" w14:textId="77777777" w:rsidR="00DD74AA" w:rsidRPr="00DD74AA" w:rsidRDefault="00DD74AA" w:rsidP="00DD74AA">
            <w:pPr>
              <w:spacing w:after="0" w:line="240" w:lineRule="auto"/>
              <w:rPr>
                <w:rFonts w:ascii="Times New Roman" w:hAnsi="Times New Roman"/>
                <w:lang w:eastAsia="ru-RU"/>
              </w:rPr>
            </w:pPr>
            <w:r w:rsidRPr="00DD74AA">
              <w:rPr>
                <w:rFonts w:ascii="Times New Roman" w:hAnsi="Times New Roman"/>
                <w:lang w:eastAsia="ru-RU"/>
              </w:rPr>
              <w:t xml:space="preserve">- автоматичного з </w:t>
            </w:r>
            <w:proofErr w:type="spellStart"/>
            <w:r w:rsidRPr="00DD74AA">
              <w:rPr>
                <w:rFonts w:ascii="Times New Roman" w:hAnsi="Times New Roman"/>
                <w:lang w:eastAsia="ru-RU"/>
              </w:rPr>
              <w:t>ручним</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включенням</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функції</w:t>
            </w:r>
            <w:proofErr w:type="spellEnd"/>
            <w:r w:rsidRPr="00DD74AA">
              <w:rPr>
                <w:rFonts w:ascii="Times New Roman" w:hAnsi="Times New Roman"/>
                <w:lang w:eastAsia="ru-RU"/>
              </w:rPr>
              <w:t xml:space="preserve"> релейного </w:t>
            </w:r>
            <w:proofErr w:type="spellStart"/>
            <w:r w:rsidRPr="00DD74AA">
              <w:rPr>
                <w:rFonts w:ascii="Times New Roman" w:hAnsi="Times New Roman"/>
                <w:lang w:eastAsia="ru-RU"/>
              </w:rPr>
              <w:t>регулювання</w:t>
            </w:r>
            <w:proofErr w:type="spellEnd"/>
            <w:r w:rsidRPr="00DD74AA">
              <w:rPr>
                <w:rFonts w:ascii="Times New Roman" w:hAnsi="Times New Roman"/>
                <w:lang w:eastAsia="ru-RU"/>
              </w:rPr>
              <w:t xml:space="preserve"> оператором </w:t>
            </w:r>
            <w:proofErr w:type="spellStart"/>
            <w:r w:rsidRPr="00DD74AA">
              <w:rPr>
                <w:rFonts w:ascii="Times New Roman" w:hAnsi="Times New Roman"/>
                <w:lang w:eastAsia="ru-RU"/>
              </w:rPr>
              <w:t>після</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кожної</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подачі</w:t>
            </w:r>
            <w:proofErr w:type="spellEnd"/>
            <w:r w:rsidRPr="00DD74AA">
              <w:rPr>
                <w:rFonts w:ascii="Times New Roman" w:hAnsi="Times New Roman"/>
                <w:lang w:eastAsia="ru-RU"/>
              </w:rPr>
              <w:t xml:space="preserve"> та </w:t>
            </w:r>
            <w:proofErr w:type="spellStart"/>
            <w:r w:rsidRPr="00DD74AA">
              <w:rPr>
                <w:rFonts w:ascii="Times New Roman" w:hAnsi="Times New Roman"/>
                <w:lang w:eastAsia="ru-RU"/>
              </w:rPr>
              <w:t>відновлення</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електроживлення</w:t>
            </w:r>
            <w:proofErr w:type="spellEnd"/>
            <w:r w:rsidRPr="00DD74AA">
              <w:rPr>
                <w:rFonts w:ascii="Times New Roman" w:hAnsi="Times New Roman"/>
                <w:lang w:eastAsia="ru-RU"/>
              </w:rPr>
              <w:t>;</w:t>
            </w:r>
          </w:p>
          <w:p w14:paraId="761EA0EB" w14:textId="77777777" w:rsidR="00DD74AA" w:rsidRPr="00DD74AA" w:rsidRDefault="00DD74AA" w:rsidP="00DD74AA">
            <w:pPr>
              <w:spacing w:after="0" w:line="240" w:lineRule="auto"/>
              <w:rPr>
                <w:rFonts w:ascii="Times New Roman" w:hAnsi="Times New Roman"/>
                <w:lang w:eastAsia="ru-RU"/>
              </w:rPr>
            </w:pPr>
            <w:r w:rsidRPr="00DD74AA">
              <w:rPr>
                <w:rFonts w:ascii="Times New Roman" w:hAnsi="Times New Roman"/>
                <w:lang w:eastAsia="ru-RU"/>
              </w:rPr>
              <w:t xml:space="preserve">- автоматичного з </w:t>
            </w:r>
            <w:proofErr w:type="spellStart"/>
            <w:r w:rsidRPr="00DD74AA">
              <w:rPr>
                <w:rFonts w:ascii="Times New Roman" w:hAnsi="Times New Roman"/>
                <w:lang w:eastAsia="ru-RU"/>
              </w:rPr>
              <w:t>автоматичним</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включенням</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функції</w:t>
            </w:r>
            <w:proofErr w:type="spellEnd"/>
            <w:r w:rsidRPr="00DD74AA">
              <w:rPr>
                <w:rFonts w:ascii="Times New Roman" w:hAnsi="Times New Roman"/>
                <w:lang w:eastAsia="ru-RU"/>
              </w:rPr>
              <w:t xml:space="preserve"> релейного </w:t>
            </w:r>
            <w:proofErr w:type="spellStart"/>
            <w:r w:rsidRPr="00DD74AA">
              <w:rPr>
                <w:rFonts w:ascii="Times New Roman" w:hAnsi="Times New Roman"/>
                <w:lang w:eastAsia="ru-RU"/>
              </w:rPr>
              <w:t>регулювання</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після</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подачі</w:t>
            </w:r>
            <w:proofErr w:type="spellEnd"/>
            <w:r w:rsidRPr="00DD74AA">
              <w:rPr>
                <w:rFonts w:ascii="Times New Roman" w:hAnsi="Times New Roman"/>
                <w:lang w:eastAsia="ru-RU"/>
              </w:rPr>
              <w:t xml:space="preserve"> та </w:t>
            </w:r>
            <w:proofErr w:type="spellStart"/>
            <w:r w:rsidRPr="00DD74AA">
              <w:rPr>
                <w:rFonts w:ascii="Times New Roman" w:hAnsi="Times New Roman"/>
                <w:lang w:eastAsia="ru-RU"/>
              </w:rPr>
              <w:t>відновлення</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електроживлення</w:t>
            </w:r>
            <w:proofErr w:type="spellEnd"/>
            <w:r w:rsidRPr="00DD74AA">
              <w:rPr>
                <w:rFonts w:ascii="Times New Roman" w:hAnsi="Times New Roman"/>
                <w:lang w:eastAsia="ru-RU"/>
              </w:rPr>
              <w:t>;</w:t>
            </w:r>
          </w:p>
          <w:p w14:paraId="10106045" w14:textId="77777777" w:rsidR="00DD74AA" w:rsidRPr="00DD74AA" w:rsidRDefault="00DD74AA" w:rsidP="00DD74AA">
            <w:pPr>
              <w:spacing w:after="0" w:line="240" w:lineRule="auto"/>
              <w:rPr>
                <w:rFonts w:ascii="Times New Roman" w:hAnsi="Times New Roman"/>
                <w:lang w:eastAsia="ru-RU"/>
              </w:rPr>
            </w:pPr>
            <w:r w:rsidRPr="00DD74AA">
              <w:rPr>
                <w:rFonts w:ascii="Times New Roman" w:hAnsi="Times New Roman"/>
                <w:lang w:eastAsia="ru-RU"/>
              </w:rPr>
              <w:t xml:space="preserve">- </w:t>
            </w:r>
            <w:proofErr w:type="spellStart"/>
            <w:r w:rsidRPr="00DD74AA">
              <w:rPr>
                <w:rFonts w:ascii="Times New Roman" w:hAnsi="Times New Roman"/>
                <w:lang w:eastAsia="ru-RU"/>
              </w:rPr>
              <w:t>Індикація</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параметрів</w:t>
            </w:r>
            <w:proofErr w:type="spellEnd"/>
            <w:r w:rsidRPr="00DD74AA">
              <w:rPr>
                <w:rFonts w:ascii="Times New Roman" w:hAnsi="Times New Roman"/>
                <w:lang w:eastAsia="ru-RU"/>
              </w:rPr>
              <w:t xml:space="preserve"> поточного стану насосного агрегата на </w:t>
            </w:r>
            <w:proofErr w:type="spellStart"/>
            <w:r w:rsidRPr="00DD74AA">
              <w:rPr>
                <w:rFonts w:ascii="Times New Roman" w:hAnsi="Times New Roman"/>
                <w:lang w:eastAsia="ru-RU"/>
              </w:rPr>
              <w:t>панелі</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дверцятах</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станції</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управління</w:t>
            </w:r>
            <w:proofErr w:type="spellEnd"/>
            <w:r w:rsidRPr="00DD74AA">
              <w:rPr>
                <w:rFonts w:ascii="Times New Roman" w:hAnsi="Times New Roman"/>
                <w:lang w:eastAsia="ru-RU"/>
              </w:rPr>
              <w:t xml:space="preserve">. </w:t>
            </w:r>
          </w:p>
          <w:p w14:paraId="5F49E525" w14:textId="77777777" w:rsidR="00DD74AA" w:rsidRPr="00DD74AA" w:rsidRDefault="00DD74AA" w:rsidP="00DD74AA">
            <w:pPr>
              <w:spacing w:after="0" w:line="240" w:lineRule="auto"/>
              <w:rPr>
                <w:rFonts w:ascii="Times New Roman" w:hAnsi="Times New Roman"/>
                <w:lang w:eastAsia="ru-RU"/>
              </w:rPr>
            </w:pPr>
            <w:r w:rsidRPr="00DD74AA">
              <w:rPr>
                <w:rFonts w:ascii="Times New Roman" w:hAnsi="Times New Roman"/>
                <w:lang w:eastAsia="ru-RU"/>
              </w:rPr>
              <w:t xml:space="preserve">- </w:t>
            </w:r>
            <w:proofErr w:type="spellStart"/>
            <w:r w:rsidRPr="00DD74AA">
              <w:rPr>
                <w:rFonts w:ascii="Times New Roman" w:hAnsi="Times New Roman"/>
                <w:lang w:eastAsia="ru-RU"/>
              </w:rPr>
              <w:t>Сигналізація</w:t>
            </w:r>
            <w:proofErr w:type="spellEnd"/>
            <w:r w:rsidRPr="00DD74AA">
              <w:rPr>
                <w:rFonts w:ascii="Times New Roman" w:hAnsi="Times New Roman"/>
                <w:lang w:eastAsia="ru-RU"/>
              </w:rPr>
              <w:t xml:space="preserve"> про </w:t>
            </w:r>
            <w:proofErr w:type="spellStart"/>
            <w:r w:rsidRPr="00DD74AA">
              <w:rPr>
                <w:rFonts w:ascii="Times New Roman" w:hAnsi="Times New Roman"/>
                <w:lang w:eastAsia="ru-RU"/>
              </w:rPr>
              <w:t>аварійну</w:t>
            </w:r>
            <w:proofErr w:type="spellEnd"/>
            <w:r w:rsidRPr="00DD74AA">
              <w:rPr>
                <w:rFonts w:ascii="Times New Roman" w:hAnsi="Times New Roman"/>
                <w:lang w:eastAsia="ru-RU"/>
              </w:rPr>
              <w:t xml:space="preserve"> роботу та </w:t>
            </w:r>
            <w:proofErr w:type="spellStart"/>
            <w:r w:rsidRPr="00DD74AA">
              <w:rPr>
                <w:rFonts w:ascii="Times New Roman" w:hAnsi="Times New Roman"/>
                <w:lang w:eastAsia="ru-RU"/>
              </w:rPr>
              <w:t>індикацію</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параметрів</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аварійного</w:t>
            </w:r>
            <w:proofErr w:type="spellEnd"/>
            <w:r w:rsidRPr="00DD74AA">
              <w:rPr>
                <w:rFonts w:ascii="Times New Roman" w:hAnsi="Times New Roman"/>
                <w:lang w:eastAsia="ru-RU"/>
              </w:rPr>
              <w:t xml:space="preserve"> стану  на </w:t>
            </w:r>
            <w:proofErr w:type="spellStart"/>
            <w:r w:rsidRPr="00DD74AA">
              <w:rPr>
                <w:rFonts w:ascii="Times New Roman" w:hAnsi="Times New Roman"/>
                <w:lang w:eastAsia="ru-RU"/>
              </w:rPr>
              <w:t>вбудованому</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дисплеї</w:t>
            </w:r>
            <w:proofErr w:type="spellEnd"/>
            <w:r w:rsidRPr="00DD74AA">
              <w:rPr>
                <w:rFonts w:ascii="Times New Roman" w:hAnsi="Times New Roman"/>
                <w:lang w:eastAsia="ru-RU"/>
              </w:rPr>
              <w:t xml:space="preserve"> контролера.</w:t>
            </w:r>
          </w:p>
          <w:p w14:paraId="30E8B17B" w14:textId="77777777" w:rsidR="00DD74AA" w:rsidRPr="00DD74AA" w:rsidRDefault="00DD74AA" w:rsidP="00DD74AA">
            <w:pPr>
              <w:spacing w:after="0" w:line="240" w:lineRule="auto"/>
              <w:rPr>
                <w:rFonts w:ascii="Times New Roman" w:hAnsi="Times New Roman"/>
                <w:lang w:eastAsia="ru-RU"/>
              </w:rPr>
            </w:pPr>
            <w:r w:rsidRPr="00DD74AA">
              <w:rPr>
                <w:rFonts w:ascii="Times New Roman" w:hAnsi="Times New Roman"/>
                <w:lang w:eastAsia="ru-RU"/>
              </w:rPr>
              <w:t xml:space="preserve">- </w:t>
            </w:r>
            <w:proofErr w:type="spellStart"/>
            <w:r w:rsidRPr="00DD74AA">
              <w:rPr>
                <w:rFonts w:ascii="Times New Roman" w:hAnsi="Times New Roman"/>
                <w:lang w:eastAsia="ru-RU"/>
              </w:rPr>
              <w:t>Видача</w:t>
            </w:r>
            <w:proofErr w:type="spellEnd"/>
            <w:r w:rsidRPr="00DD74AA">
              <w:rPr>
                <w:rFonts w:ascii="Times New Roman" w:hAnsi="Times New Roman"/>
                <w:lang w:eastAsia="ru-RU"/>
              </w:rPr>
              <w:t xml:space="preserve"> сигналу про </w:t>
            </w:r>
            <w:proofErr w:type="spellStart"/>
            <w:r w:rsidRPr="00DD74AA">
              <w:rPr>
                <w:rFonts w:ascii="Times New Roman" w:hAnsi="Times New Roman"/>
                <w:lang w:eastAsia="ru-RU"/>
              </w:rPr>
              <w:t>аварію</w:t>
            </w:r>
            <w:proofErr w:type="spellEnd"/>
            <w:r w:rsidRPr="00DD74AA">
              <w:rPr>
                <w:rFonts w:ascii="Times New Roman" w:hAnsi="Times New Roman"/>
                <w:lang w:eastAsia="ru-RU"/>
              </w:rPr>
              <w:t xml:space="preserve"> на </w:t>
            </w:r>
            <w:proofErr w:type="spellStart"/>
            <w:r w:rsidRPr="00DD74AA">
              <w:rPr>
                <w:rFonts w:ascii="Times New Roman" w:hAnsi="Times New Roman"/>
                <w:lang w:eastAsia="ru-RU"/>
              </w:rPr>
              <w:t>винесений</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засіб</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індикації</w:t>
            </w:r>
            <w:proofErr w:type="spellEnd"/>
            <w:r w:rsidRPr="00DD74AA">
              <w:rPr>
                <w:rFonts w:ascii="Times New Roman" w:hAnsi="Times New Roman"/>
                <w:lang w:eastAsia="ru-RU"/>
              </w:rPr>
              <w:t>.</w:t>
            </w:r>
          </w:p>
          <w:p w14:paraId="69ED8AE1" w14:textId="77777777" w:rsidR="00DD74AA" w:rsidRPr="00DD74AA" w:rsidRDefault="00DD74AA" w:rsidP="00DD74AA">
            <w:pPr>
              <w:pStyle w:val="af1"/>
              <w:rPr>
                <w:rFonts w:ascii="Times New Roman" w:hAnsi="Times New Roman"/>
              </w:rPr>
            </w:pPr>
            <w:r w:rsidRPr="00DD74AA">
              <w:rPr>
                <w:rFonts w:ascii="Times New Roman" w:hAnsi="Times New Roman"/>
                <w:lang w:eastAsia="ru-RU"/>
              </w:rPr>
              <w:t>- Підключення до віддалених пультів управління (автоматизованих робочих місць персоналу) або включення до складу автоматизованих системи управління технологічними процесами (опціонально).</w:t>
            </w:r>
          </w:p>
          <w:p w14:paraId="58F5D9B7" w14:textId="77777777" w:rsidR="00DD74AA" w:rsidRPr="00DD74AA" w:rsidRDefault="00DD74AA" w:rsidP="00DD74AA">
            <w:pPr>
              <w:pStyle w:val="af1"/>
              <w:rPr>
                <w:rFonts w:ascii="Times New Roman" w:hAnsi="Times New Roman"/>
                <w:lang w:eastAsia="ru-RU"/>
              </w:rPr>
            </w:pPr>
          </w:p>
        </w:tc>
      </w:tr>
    </w:tbl>
    <w:bookmarkEnd w:id="0"/>
    <w:p w14:paraId="35BF5A6D" w14:textId="77777777" w:rsidR="00DD74AA" w:rsidRPr="009D513B" w:rsidRDefault="00DD74AA" w:rsidP="00DD74AA">
      <w:pPr>
        <w:pStyle w:val="af1"/>
        <w:rPr>
          <w:rFonts w:ascii="Times New Roman" w:hAnsi="Times New Roman"/>
        </w:rPr>
      </w:pPr>
      <w:r w:rsidRPr="009D513B">
        <w:rPr>
          <w:rFonts w:ascii="Times New Roman" w:hAnsi="Times New Roman"/>
        </w:rPr>
        <w:lastRenderedPageBreak/>
        <w:t xml:space="preserve">*  Технічні вимоги предмету закупівлі враховують технологічні потреби підприємства, стан та технічні характеристики свердловин, методи монтажу обладнання, умови експлуатації та обслуговування. Певні габаритні розміри та конструкційні особливості обладнання визначено відповідно існуючим потребам і вимогам замовника. </w:t>
      </w:r>
    </w:p>
    <w:p w14:paraId="5FFDCC03" w14:textId="77777777" w:rsidR="00DD74AA" w:rsidRPr="00DD74AA" w:rsidRDefault="00DD74AA" w:rsidP="00DD74AA">
      <w:pPr>
        <w:rPr>
          <w:lang w:val="uk-UA"/>
        </w:rPr>
      </w:pPr>
    </w:p>
    <w:p w14:paraId="3E9EEC66" w14:textId="77777777" w:rsidR="00DD74AA" w:rsidRPr="00DD74AA" w:rsidRDefault="00DD74AA" w:rsidP="00DD74AA">
      <w:pPr>
        <w:rPr>
          <w:rFonts w:ascii="Times New Roman" w:hAnsi="Times New Roman"/>
          <w:b/>
          <w:bCs/>
          <w:u w:val="single"/>
        </w:rPr>
      </w:pPr>
      <w:r w:rsidRPr="00DD74AA">
        <w:rPr>
          <w:rFonts w:ascii="Times New Roman" w:hAnsi="Times New Roman"/>
          <w:b/>
          <w:bCs/>
          <w:u w:val="single"/>
        </w:rPr>
        <w:t xml:space="preserve">Для </w:t>
      </w:r>
      <w:proofErr w:type="spellStart"/>
      <w:r w:rsidRPr="00DD74AA">
        <w:rPr>
          <w:rFonts w:ascii="Times New Roman" w:hAnsi="Times New Roman"/>
          <w:b/>
          <w:bCs/>
          <w:u w:val="single"/>
        </w:rPr>
        <w:t>підтвердження</w:t>
      </w:r>
      <w:proofErr w:type="spellEnd"/>
      <w:r w:rsidRPr="00DD74AA">
        <w:rPr>
          <w:rFonts w:ascii="Times New Roman" w:hAnsi="Times New Roman"/>
          <w:b/>
          <w:bCs/>
          <w:u w:val="single"/>
        </w:rPr>
        <w:t xml:space="preserve"> </w:t>
      </w:r>
      <w:proofErr w:type="spellStart"/>
      <w:r w:rsidRPr="00DD74AA">
        <w:rPr>
          <w:rFonts w:ascii="Times New Roman" w:hAnsi="Times New Roman"/>
          <w:b/>
          <w:bCs/>
          <w:u w:val="single"/>
        </w:rPr>
        <w:t>відповідності</w:t>
      </w:r>
      <w:proofErr w:type="spellEnd"/>
      <w:r w:rsidRPr="00DD74AA">
        <w:rPr>
          <w:rFonts w:ascii="Times New Roman" w:hAnsi="Times New Roman"/>
          <w:b/>
          <w:bCs/>
          <w:u w:val="single"/>
        </w:rPr>
        <w:t xml:space="preserve"> </w:t>
      </w:r>
      <w:proofErr w:type="spellStart"/>
      <w:r w:rsidRPr="00DD74AA">
        <w:rPr>
          <w:rFonts w:ascii="Times New Roman" w:hAnsi="Times New Roman"/>
          <w:b/>
          <w:bCs/>
          <w:u w:val="single"/>
        </w:rPr>
        <w:t>технічних</w:t>
      </w:r>
      <w:proofErr w:type="spellEnd"/>
      <w:r w:rsidRPr="00DD74AA">
        <w:rPr>
          <w:rFonts w:ascii="Times New Roman" w:hAnsi="Times New Roman"/>
          <w:b/>
          <w:bCs/>
          <w:u w:val="single"/>
        </w:rPr>
        <w:t xml:space="preserve"> характеристик </w:t>
      </w:r>
      <w:proofErr w:type="spellStart"/>
      <w:r w:rsidRPr="00DD74AA">
        <w:rPr>
          <w:rFonts w:ascii="Times New Roman" w:hAnsi="Times New Roman"/>
          <w:b/>
          <w:bCs/>
          <w:u w:val="single"/>
        </w:rPr>
        <w:t>надати</w:t>
      </w:r>
      <w:proofErr w:type="spellEnd"/>
      <w:r w:rsidRPr="00DD74AA">
        <w:rPr>
          <w:rFonts w:ascii="Times New Roman" w:hAnsi="Times New Roman"/>
          <w:b/>
          <w:bCs/>
          <w:u w:val="single"/>
        </w:rPr>
        <w:t>:</w:t>
      </w:r>
    </w:p>
    <w:p w14:paraId="71DFE051" w14:textId="77777777" w:rsidR="00DD74AA" w:rsidRPr="00194C16" w:rsidRDefault="00DD74AA" w:rsidP="00DD74AA">
      <w:pPr>
        <w:rPr>
          <w:b/>
          <w:bCs/>
          <w:u w:val="single"/>
        </w:rPr>
      </w:pPr>
    </w:p>
    <w:p w14:paraId="34AD6668" w14:textId="5EF8A128" w:rsidR="00DD74AA" w:rsidRPr="00DD74AA" w:rsidRDefault="00DD74AA" w:rsidP="00DD74AA">
      <w:pPr>
        <w:pStyle w:val="a4"/>
        <w:numPr>
          <w:ilvl w:val="0"/>
          <w:numId w:val="47"/>
        </w:numPr>
        <w:tabs>
          <w:tab w:val="left" w:pos="709"/>
          <w:tab w:val="left" w:pos="1276"/>
        </w:tabs>
        <w:spacing w:after="0" w:line="240" w:lineRule="auto"/>
        <w:ind w:left="0" w:firstLine="0"/>
        <w:jc w:val="both"/>
        <w:rPr>
          <w:rFonts w:ascii="Times New Roman" w:hAnsi="Times New Roman"/>
        </w:rPr>
      </w:pPr>
      <w:proofErr w:type="spellStart"/>
      <w:r w:rsidRPr="00DD74AA">
        <w:rPr>
          <w:rFonts w:ascii="Times New Roman" w:hAnsi="Times New Roman"/>
        </w:rPr>
        <w:t>Учасник</w:t>
      </w:r>
      <w:proofErr w:type="spellEnd"/>
      <w:r w:rsidRPr="00DD74AA">
        <w:rPr>
          <w:rFonts w:ascii="Times New Roman" w:hAnsi="Times New Roman"/>
        </w:rPr>
        <w:t xml:space="preserve"> </w:t>
      </w:r>
      <w:proofErr w:type="spellStart"/>
      <w:r w:rsidRPr="00DD74AA">
        <w:rPr>
          <w:rFonts w:ascii="Times New Roman" w:hAnsi="Times New Roman"/>
        </w:rPr>
        <w:t>надає</w:t>
      </w:r>
      <w:proofErr w:type="spellEnd"/>
      <w:r w:rsidRPr="00DD74AA">
        <w:rPr>
          <w:rFonts w:ascii="Times New Roman" w:hAnsi="Times New Roman"/>
        </w:rPr>
        <w:t xml:space="preserve"> </w:t>
      </w:r>
      <w:proofErr w:type="spellStart"/>
      <w:r w:rsidRPr="00DD74AA">
        <w:rPr>
          <w:rFonts w:ascii="Times New Roman" w:hAnsi="Times New Roman"/>
        </w:rPr>
        <w:t>Порівняльну</w:t>
      </w:r>
      <w:proofErr w:type="spellEnd"/>
      <w:r w:rsidRPr="00DD74AA">
        <w:rPr>
          <w:rFonts w:ascii="Times New Roman" w:hAnsi="Times New Roman"/>
        </w:rPr>
        <w:t xml:space="preserve"> </w:t>
      </w:r>
      <w:proofErr w:type="spellStart"/>
      <w:r w:rsidRPr="00DD74AA">
        <w:rPr>
          <w:rFonts w:ascii="Times New Roman" w:hAnsi="Times New Roman"/>
        </w:rPr>
        <w:t>таблицю</w:t>
      </w:r>
      <w:proofErr w:type="spellEnd"/>
      <w:r w:rsidRPr="00DD74AA">
        <w:rPr>
          <w:rFonts w:ascii="Times New Roman" w:hAnsi="Times New Roman"/>
        </w:rPr>
        <w:t xml:space="preserve"> </w:t>
      </w:r>
      <w:proofErr w:type="spellStart"/>
      <w:r w:rsidRPr="00DD74AA">
        <w:rPr>
          <w:rFonts w:ascii="Times New Roman" w:hAnsi="Times New Roman"/>
          <w:bCs/>
        </w:rPr>
        <w:t>технічних</w:t>
      </w:r>
      <w:proofErr w:type="spellEnd"/>
      <w:r w:rsidRPr="00DD74AA">
        <w:rPr>
          <w:rFonts w:ascii="Times New Roman" w:hAnsi="Times New Roman"/>
          <w:bCs/>
        </w:rPr>
        <w:t xml:space="preserve"> характеристик </w:t>
      </w:r>
      <w:proofErr w:type="spellStart"/>
      <w:r w:rsidRPr="00DD74AA">
        <w:rPr>
          <w:rFonts w:ascii="Times New Roman" w:hAnsi="Times New Roman"/>
        </w:rPr>
        <w:t>згідно</w:t>
      </w:r>
      <w:proofErr w:type="spellEnd"/>
      <w:r w:rsidR="003F1E74">
        <w:rPr>
          <w:rFonts w:ascii="Times New Roman" w:hAnsi="Times New Roman"/>
          <w:lang w:val="uk-UA"/>
        </w:rPr>
        <w:t xml:space="preserve"> </w:t>
      </w:r>
      <w:proofErr w:type="spellStart"/>
      <w:r w:rsidRPr="00DD74AA">
        <w:rPr>
          <w:rFonts w:ascii="Times New Roman" w:hAnsi="Times New Roman"/>
        </w:rPr>
        <w:t>Технічної</w:t>
      </w:r>
      <w:proofErr w:type="spellEnd"/>
      <w:r w:rsidRPr="00DD74AA">
        <w:rPr>
          <w:rFonts w:ascii="Times New Roman" w:hAnsi="Times New Roman"/>
        </w:rPr>
        <w:t xml:space="preserve"> </w:t>
      </w:r>
      <w:proofErr w:type="spellStart"/>
      <w:r w:rsidRPr="00DD74AA">
        <w:rPr>
          <w:rFonts w:ascii="Times New Roman" w:hAnsi="Times New Roman"/>
        </w:rPr>
        <w:t>специфікації</w:t>
      </w:r>
      <w:proofErr w:type="spellEnd"/>
      <w:r w:rsidRPr="00DD74AA">
        <w:rPr>
          <w:rFonts w:ascii="Times New Roman" w:hAnsi="Times New Roman"/>
        </w:rPr>
        <w:t xml:space="preserve"> та характеристик </w:t>
      </w:r>
      <w:proofErr w:type="spellStart"/>
      <w:r w:rsidRPr="00DD74AA">
        <w:rPr>
          <w:rFonts w:ascii="Times New Roman" w:hAnsi="Times New Roman"/>
        </w:rPr>
        <w:t>обладнання</w:t>
      </w:r>
      <w:proofErr w:type="spellEnd"/>
      <w:r w:rsidRPr="00DD74AA">
        <w:rPr>
          <w:rFonts w:ascii="Times New Roman" w:hAnsi="Times New Roman"/>
        </w:rPr>
        <w:t xml:space="preserve">. </w:t>
      </w:r>
      <w:proofErr w:type="spellStart"/>
      <w:r w:rsidRPr="00DD74AA">
        <w:rPr>
          <w:rFonts w:ascii="Times New Roman" w:hAnsi="Times New Roman"/>
        </w:rPr>
        <w:t>Пропозиція</w:t>
      </w:r>
      <w:proofErr w:type="spellEnd"/>
      <w:r w:rsidRPr="00DD74AA">
        <w:rPr>
          <w:rFonts w:ascii="Times New Roman" w:hAnsi="Times New Roman"/>
        </w:rPr>
        <w:t xml:space="preserve"> </w:t>
      </w:r>
      <w:proofErr w:type="spellStart"/>
      <w:r w:rsidRPr="00DD74AA">
        <w:rPr>
          <w:rFonts w:ascii="Times New Roman" w:hAnsi="Times New Roman"/>
        </w:rPr>
        <w:t>Учасника</w:t>
      </w:r>
      <w:proofErr w:type="spellEnd"/>
      <w:r w:rsidRPr="00DD74AA">
        <w:rPr>
          <w:rFonts w:ascii="Times New Roman" w:hAnsi="Times New Roman"/>
          <w:bCs/>
        </w:rPr>
        <w:t xml:space="preserve"> </w:t>
      </w:r>
      <w:proofErr w:type="spellStart"/>
      <w:r w:rsidRPr="00DD74AA">
        <w:rPr>
          <w:rFonts w:ascii="Times New Roman" w:hAnsi="Times New Roman"/>
          <w:bCs/>
        </w:rPr>
        <w:t>надається</w:t>
      </w:r>
      <w:proofErr w:type="spellEnd"/>
      <w:r w:rsidRPr="00DD74AA">
        <w:rPr>
          <w:rFonts w:ascii="Times New Roman" w:hAnsi="Times New Roman"/>
          <w:bCs/>
        </w:rPr>
        <w:t xml:space="preserve"> </w:t>
      </w:r>
      <w:proofErr w:type="spellStart"/>
      <w:r w:rsidRPr="00DD74AA">
        <w:rPr>
          <w:rFonts w:ascii="Times New Roman" w:hAnsi="Times New Roman"/>
          <w:bCs/>
        </w:rPr>
        <w:t>із</w:t>
      </w:r>
      <w:proofErr w:type="spellEnd"/>
      <w:r w:rsidRPr="00DD74AA">
        <w:rPr>
          <w:rFonts w:ascii="Times New Roman" w:hAnsi="Times New Roman"/>
          <w:bCs/>
        </w:rPr>
        <w:t xml:space="preserve"> </w:t>
      </w:r>
      <w:proofErr w:type="spellStart"/>
      <w:r w:rsidRPr="00DD74AA">
        <w:rPr>
          <w:rFonts w:ascii="Times New Roman" w:hAnsi="Times New Roman"/>
          <w:bCs/>
        </w:rPr>
        <w:t>зазначенням</w:t>
      </w:r>
      <w:proofErr w:type="spellEnd"/>
      <w:r w:rsidRPr="00DD74AA">
        <w:rPr>
          <w:rFonts w:ascii="Times New Roman" w:hAnsi="Times New Roman"/>
          <w:bCs/>
        </w:rPr>
        <w:t xml:space="preserve"> </w:t>
      </w:r>
      <w:proofErr w:type="spellStart"/>
      <w:r w:rsidRPr="00DD74AA">
        <w:rPr>
          <w:rFonts w:ascii="Times New Roman" w:hAnsi="Times New Roman"/>
          <w:bCs/>
        </w:rPr>
        <w:t>всіх</w:t>
      </w:r>
      <w:proofErr w:type="spellEnd"/>
      <w:r w:rsidRPr="00DD74AA">
        <w:rPr>
          <w:rFonts w:ascii="Times New Roman" w:hAnsi="Times New Roman"/>
          <w:bCs/>
        </w:rPr>
        <w:t xml:space="preserve"> </w:t>
      </w:r>
      <w:proofErr w:type="spellStart"/>
      <w:r w:rsidRPr="00DD74AA">
        <w:rPr>
          <w:rFonts w:ascii="Times New Roman" w:hAnsi="Times New Roman"/>
          <w:bCs/>
        </w:rPr>
        <w:t>конкретних</w:t>
      </w:r>
      <w:proofErr w:type="spellEnd"/>
      <w:r w:rsidRPr="00DD74AA">
        <w:rPr>
          <w:rFonts w:ascii="Times New Roman" w:hAnsi="Times New Roman"/>
          <w:bCs/>
        </w:rPr>
        <w:t xml:space="preserve"> (без «</w:t>
      </w:r>
      <w:proofErr w:type="spellStart"/>
      <w:r w:rsidRPr="00DD74AA">
        <w:rPr>
          <w:rFonts w:ascii="Times New Roman" w:hAnsi="Times New Roman"/>
          <w:bCs/>
        </w:rPr>
        <w:t>краще</w:t>
      </w:r>
      <w:proofErr w:type="spellEnd"/>
      <w:r w:rsidRPr="00DD74AA">
        <w:rPr>
          <w:rFonts w:ascii="Times New Roman" w:hAnsi="Times New Roman"/>
          <w:bCs/>
        </w:rPr>
        <w:t xml:space="preserve">», «не </w:t>
      </w:r>
      <w:proofErr w:type="spellStart"/>
      <w:r w:rsidRPr="00DD74AA">
        <w:rPr>
          <w:rFonts w:ascii="Times New Roman" w:hAnsi="Times New Roman"/>
          <w:bCs/>
        </w:rPr>
        <w:t>менше</w:t>
      </w:r>
      <w:proofErr w:type="spellEnd"/>
      <w:r w:rsidRPr="00DD74AA">
        <w:rPr>
          <w:rFonts w:ascii="Times New Roman" w:hAnsi="Times New Roman"/>
          <w:bCs/>
        </w:rPr>
        <w:t xml:space="preserve">», «не </w:t>
      </w:r>
      <w:proofErr w:type="spellStart"/>
      <w:r w:rsidRPr="00DD74AA">
        <w:rPr>
          <w:rFonts w:ascii="Times New Roman" w:hAnsi="Times New Roman"/>
          <w:bCs/>
        </w:rPr>
        <w:t>більше</w:t>
      </w:r>
      <w:proofErr w:type="spellEnd"/>
      <w:r w:rsidRPr="00DD74AA">
        <w:rPr>
          <w:rFonts w:ascii="Times New Roman" w:hAnsi="Times New Roman"/>
          <w:bCs/>
        </w:rPr>
        <w:t>», «</w:t>
      </w:r>
      <w:proofErr w:type="spellStart"/>
      <w:r w:rsidRPr="00DD74AA">
        <w:rPr>
          <w:rFonts w:ascii="Times New Roman" w:hAnsi="Times New Roman"/>
          <w:bCs/>
        </w:rPr>
        <w:t>або</w:t>
      </w:r>
      <w:proofErr w:type="spellEnd"/>
      <w:r w:rsidRPr="00DD74AA">
        <w:rPr>
          <w:rFonts w:ascii="Times New Roman" w:hAnsi="Times New Roman"/>
          <w:bCs/>
        </w:rPr>
        <w:t xml:space="preserve"> </w:t>
      </w:r>
      <w:proofErr w:type="spellStart"/>
      <w:r w:rsidRPr="00DD74AA">
        <w:rPr>
          <w:rFonts w:ascii="Times New Roman" w:hAnsi="Times New Roman"/>
          <w:bCs/>
        </w:rPr>
        <w:t>еквівалент</w:t>
      </w:r>
      <w:proofErr w:type="spellEnd"/>
      <w:r w:rsidRPr="00DD74AA">
        <w:rPr>
          <w:rFonts w:ascii="Times New Roman" w:hAnsi="Times New Roman"/>
          <w:bCs/>
        </w:rPr>
        <w:t xml:space="preserve">» </w:t>
      </w:r>
      <w:proofErr w:type="spellStart"/>
      <w:r w:rsidRPr="00DD74AA">
        <w:rPr>
          <w:rFonts w:ascii="Times New Roman" w:hAnsi="Times New Roman"/>
          <w:bCs/>
        </w:rPr>
        <w:t>тощо</w:t>
      </w:r>
      <w:proofErr w:type="spellEnd"/>
      <w:r w:rsidRPr="00DD74AA">
        <w:rPr>
          <w:rFonts w:ascii="Times New Roman" w:hAnsi="Times New Roman"/>
          <w:bCs/>
        </w:rPr>
        <w:t xml:space="preserve">) </w:t>
      </w:r>
      <w:proofErr w:type="spellStart"/>
      <w:r w:rsidRPr="00DD74AA">
        <w:rPr>
          <w:rFonts w:ascii="Times New Roman" w:hAnsi="Times New Roman"/>
          <w:bCs/>
        </w:rPr>
        <w:t>технічних</w:t>
      </w:r>
      <w:proofErr w:type="spellEnd"/>
      <w:r w:rsidRPr="00DD74AA">
        <w:rPr>
          <w:rFonts w:ascii="Times New Roman" w:hAnsi="Times New Roman"/>
          <w:bCs/>
        </w:rPr>
        <w:t xml:space="preserve"> характеристик </w:t>
      </w:r>
      <w:proofErr w:type="spellStart"/>
      <w:r w:rsidRPr="00DD74AA">
        <w:rPr>
          <w:rFonts w:ascii="Times New Roman" w:hAnsi="Times New Roman"/>
          <w:bCs/>
        </w:rPr>
        <w:t>запропонованого</w:t>
      </w:r>
      <w:proofErr w:type="spellEnd"/>
      <w:r w:rsidRPr="00DD74AA">
        <w:rPr>
          <w:rFonts w:ascii="Times New Roman" w:hAnsi="Times New Roman"/>
          <w:bCs/>
        </w:rPr>
        <w:t xml:space="preserve"> </w:t>
      </w:r>
      <w:proofErr w:type="spellStart"/>
      <w:r w:rsidRPr="00DD74AA">
        <w:rPr>
          <w:rFonts w:ascii="Times New Roman" w:hAnsi="Times New Roman"/>
          <w:bCs/>
        </w:rPr>
        <w:t>обладнання</w:t>
      </w:r>
      <w:proofErr w:type="spellEnd"/>
      <w:r w:rsidRPr="00DD74AA">
        <w:rPr>
          <w:rFonts w:ascii="Times New Roman" w:hAnsi="Times New Roman"/>
        </w:rPr>
        <w:t xml:space="preserve">. </w:t>
      </w:r>
      <w:proofErr w:type="spellStart"/>
      <w:r w:rsidRPr="00DD74AA">
        <w:rPr>
          <w:rFonts w:ascii="Times New Roman" w:hAnsi="Times New Roman"/>
        </w:rPr>
        <w:t>Учасник</w:t>
      </w:r>
      <w:proofErr w:type="spellEnd"/>
      <w:r w:rsidRPr="00DD74AA">
        <w:rPr>
          <w:rFonts w:ascii="Times New Roman" w:hAnsi="Times New Roman"/>
        </w:rPr>
        <w:t xml:space="preserve"> </w:t>
      </w:r>
      <w:proofErr w:type="spellStart"/>
      <w:r w:rsidRPr="00DD74AA">
        <w:rPr>
          <w:rFonts w:ascii="Times New Roman" w:hAnsi="Times New Roman"/>
        </w:rPr>
        <w:t>надає</w:t>
      </w:r>
      <w:proofErr w:type="spellEnd"/>
      <w:r w:rsidRPr="00DD74AA">
        <w:rPr>
          <w:rFonts w:ascii="Times New Roman" w:hAnsi="Times New Roman"/>
        </w:rPr>
        <w:t xml:space="preserve"> </w:t>
      </w:r>
      <w:proofErr w:type="spellStart"/>
      <w:r w:rsidRPr="00DD74AA">
        <w:rPr>
          <w:rFonts w:ascii="Times New Roman" w:hAnsi="Times New Roman"/>
        </w:rPr>
        <w:t>підтвердження</w:t>
      </w:r>
      <w:proofErr w:type="spellEnd"/>
      <w:r w:rsidRPr="00DD74AA">
        <w:rPr>
          <w:rFonts w:ascii="Times New Roman" w:hAnsi="Times New Roman"/>
        </w:rPr>
        <w:t xml:space="preserve"> </w:t>
      </w:r>
      <w:proofErr w:type="spellStart"/>
      <w:r w:rsidRPr="00DD74AA">
        <w:rPr>
          <w:rFonts w:ascii="Times New Roman" w:hAnsi="Times New Roman"/>
        </w:rPr>
        <w:t>цих</w:t>
      </w:r>
      <w:proofErr w:type="spellEnd"/>
      <w:r w:rsidRPr="00DD74AA">
        <w:rPr>
          <w:rFonts w:ascii="Times New Roman" w:hAnsi="Times New Roman"/>
        </w:rPr>
        <w:t xml:space="preserve"> характеристик </w:t>
      </w:r>
      <w:proofErr w:type="spellStart"/>
      <w:r w:rsidRPr="00DD74AA">
        <w:rPr>
          <w:rFonts w:ascii="Times New Roman" w:hAnsi="Times New Roman"/>
        </w:rPr>
        <w:lastRenderedPageBreak/>
        <w:t>запропонованого</w:t>
      </w:r>
      <w:proofErr w:type="spellEnd"/>
      <w:r w:rsidRPr="00DD74AA">
        <w:rPr>
          <w:rFonts w:ascii="Times New Roman" w:hAnsi="Times New Roman"/>
        </w:rPr>
        <w:t xml:space="preserve"> товару </w:t>
      </w:r>
      <w:proofErr w:type="spellStart"/>
      <w:r w:rsidRPr="00DD74AA">
        <w:rPr>
          <w:rFonts w:ascii="Times New Roman" w:hAnsi="Times New Roman"/>
        </w:rPr>
        <w:t>із</w:t>
      </w:r>
      <w:proofErr w:type="spellEnd"/>
      <w:r w:rsidRPr="00DD74AA">
        <w:rPr>
          <w:rFonts w:ascii="Times New Roman" w:hAnsi="Times New Roman"/>
        </w:rPr>
        <w:t xml:space="preserve"> </w:t>
      </w:r>
      <w:proofErr w:type="spellStart"/>
      <w:r w:rsidRPr="00DD74AA">
        <w:rPr>
          <w:rFonts w:ascii="Times New Roman" w:hAnsi="Times New Roman"/>
        </w:rPr>
        <w:t>зазначенням</w:t>
      </w:r>
      <w:proofErr w:type="spellEnd"/>
      <w:r w:rsidRPr="00DD74AA">
        <w:rPr>
          <w:rFonts w:ascii="Times New Roman" w:hAnsi="Times New Roman"/>
        </w:rPr>
        <w:t xml:space="preserve"> марки насосного агрегату та </w:t>
      </w:r>
      <w:proofErr w:type="spellStart"/>
      <w:r w:rsidRPr="00DD74AA">
        <w:rPr>
          <w:rFonts w:ascii="Times New Roman" w:hAnsi="Times New Roman"/>
        </w:rPr>
        <w:t>його</w:t>
      </w:r>
      <w:proofErr w:type="spellEnd"/>
      <w:r w:rsidRPr="00DD74AA">
        <w:rPr>
          <w:rFonts w:ascii="Times New Roman" w:hAnsi="Times New Roman"/>
        </w:rPr>
        <w:t xml:space="preserve"> </w:t>
      </w:r>
      <w:proofErr w:type="spellStart"/>
      <w:r w:rsidRPr="00DD74AA">
        <w:rPr>
          <w:rFonts w:ascii="Times New Roman" w:hAnsi="Times New Roman"/>
        </w:rPr>
        <w:t>технічним</w:t>
      </w:r>
      <w:proofErr w:type="spellEnd"/>
      <w:r w:rsidRPr="00DD74AA">
        <w:rPr>
          <w:rFonts w:ascii="Times New Roman" w:hAnsi="Times New Roman"/>
        </w:rPr>
        <w:t xml:space="preserve"> </w:t>
      </w:r>
      <w:proofErr w:type="spellStart"/>
      <w:r w:rsidRPr="00DD74AA">
        <w:rPr>
          <w:rFonts w:ascii="Times New Roman" w:hAnsi="Times New Roman"/>
        </w:rPr>
        <w:t>описом</w:t>
      </w:r>
      <w:proofErr w:type="spellEnd"/>
      <w:r w:rsidRPr="00DD74AA">
        <w:rPr>
          <w:rFonts w:ascii="Times New Roman" w:hAnsi="Times New Roman"/>
        </w:rPr>
        <w:t xml:space="preserve"> </w:t>
      </w:r>
      <w:proofErr w:type="spellStart"/>
      <w:r w:rsidRPr="00DD74AA">
        <w:rPr>
          <w:rFonts w:ascii="Times New Roman" w:hAnsi="Times New Roman"/>
        </w:rPr>
        <w:t>із</w:t>
      </w:r>
      <w:proofErr w:type="spellEnd"/>
      <w:r w:rsidRPr="00DD74AA">
        <w:rPr>
          <w:rFonts w:ascii="Times New Roman" w:hAnsi="Times New Roman"/>
        </w:rPr>
        <w:t xml:space="preserve"> </w:t>
      </w:r>
      <w:proofErr w:type="spellStart"/>
      <w:r w:rsidRPr="00DD74AA">
        <w:rPr>
          <w:rFonts w:ascii="Times New Roman" w:hAnsi="Times New Roman"/>
        </w:rPr>
        <w:t>офіційного</w:t>
      </w:r>
      <w:proofErr w:type="spellEnd"/>
      <w:r w:rsidRPr="00DD74AA">
        <w:rPr>
          <w:rFonts w:ascii="Times New Roman" w:hAnsi="Times New Roman"/>
        </w:rPr>
        <w:t xml:space="preserve"> каталогу </w:t>
      </w:r>
      <w:proofErr w:type="spellStart"/>
      <w:r w:rsidRPr="00DD74AA">
        <w:rPr>
          <w:rFonts w:ascii="Times New Roman" w:hAnsi="Times New Roman"/>
        </w:rPr>
        <w:t>виробника</w:t>
      </w:r>
      <w:proofErr w:type="spellEnd"/>
      <w:r w:rsidRPr="00DD74AA">
        <w:rPr>
          <w:rFonts w:ascii="Times New Roman" w:hAnsi="Times New Roman"/>
        </w:rPr>
        <w:t xml:space="preserve">(Будова та </w:t>
      </w:r>
      <w:proofErr w:type="spellStart"/>
      <w:r w:rsidRPr="00DD74AA">
        <w:rPr>
          <w:rFonts w:ascii="Times New Roman" w:hAnsi="Times New Roman"/>
        </w:rPr>
        <w:t>технічні</w:t>
      </w:r>
      <w:proofErr w:type="spellEnd"/>
      <w:r w:rsidRPr="00DD74AA">
        <w:rPr>
          <w:rFonts w:ascii="Times New Roman" w:hAnsi="Times New Roman"/>
        </w:rPr>
        <w:t xml:space="preserve"> характеристики насоса: </w:t>
      </w:r>
      <w:proofErr w:type="spellStart"/>
      <w:r w:rsidRPr="00DD74AA">
        <w:rPr>
          <w:rFonts w:ascii="Times New Roman" w:hAnsi="Times New Roman"/>
        </w:rPr>
        <w:t>матеріал</w:t>
      </w:r>
      <w:proofErr w:type="spellEnd"/>
      <w:r w:rsidRPr="00DD74AA">
        <w:rPr>
          <w:rFonts w:ascii="Times New Roman" w:hAnsi="Times New Roman"/>
        </w:rPr>
        <w:t xml:space="preserve"> </w:t>
      </w:r>
      <w:proofErr w:type="spellStart"/>
      <w:r w:rsidRPr="00DD74AA">
        <w:rPr>
          <w:rFonts w:ascii="Times New Roman" w:hAnsi="Times New Roman"/>
        </w:rPr>
        <w:t>виконання</w:t>
      </w:r>
      <w:proofErr w:type="spellEnd"/>
      <w:r w:rsidRPr="00DD74AA">
        <w:rPr>
          <w:rFonts w:ascii="Times New Roman" w:hAnsi="Times New Roman"/>
        </w:rPr>
        <w:t xml:space="preserve">, </w:t>
      </w:r>
      <w:proofErr w:type="spellStart"/>
      <w:r w:rsidRPr="00DD74AA">
        <w:rPr>
          <w:rFonts w:ascii="Times New Roman" w:hAnsi="Times New Roman"/>
        </w:rPr>
        <w:t>гідравлічні</w:t>
      </w:r>
      <w:proofErr w:type="spellEnd"/>
      <w:r w:rsidRPr="00DD74AA">
        <w:rPr>
          <w:rFonts w:ascii="Times New Roman" w:hAnsi="Times New Roman"/>
        </w:rPr>
        <w:t xml:space="preserve"> характеристики </w:t>
      </w:r>
      <w:proofErr w:type="spellStart"/>
      <w:r w:rsidRPr="00DD74AA">
        <w:rPr>
          <w:rFonts w:ascii="Times New Roman" w:hAnsi="Times New Roman"/>
        </w:rPr>
        <w:t>згідно</w:t>
      </w:r>
      <w:proofErr w:type="spellEnd"/>
      <w:r w:rsidRPr="00DD74AA">
        <w:rPr>
          <w:rFonts w:ascii="Times New Roman" w:hAnsi="Times New Roman"/>
        </w:rPr>
        <w:t xml:space="preserve"> ІSO 9906: Q,  H, </w:t>
      </w:r>
      <w:proofErr w:type="spellStart"/>
      <w:r w:rsidRPr="00DD74AA">
        <w:rPr>
          <w:rFonts w:ascii="Times New Roman" w:hAnsi="Times New Roman"/>
        </w:rPr>
        <w:t>kWt</w:t>
      </w:r>
      <w:proofErr w:type="spellEnd"/>
      <w:r w:rsidRPr="00DD74AA">
        <w:rPr>
          <w:rFonts w:ascii="Times New Roman" w:hAnsi="Times New Roman"/>
        </w:rPr>
        <w:t xml:space="preserve">,  ККД, NPSH; </w:t>
      </w:r>
      <w:proofErr w:type="spellStart"/>
      <w:r w:rsidRPr="00DD74AA">
        <w:rPr>
          <w:rFonts w:ascii="Times New Roman" w:hAnsi="Times New Roman"/>
        </w:rPr>
        <w:t>будова</w:t>
      </w:r>
      <w:proofErr w:type="spellEnd"/>
      <w:r w:rsidRPr="00DD74AA">
        <w:rPr>
          <w:rFonts w:ascii="Times New Roman" w:hAnsi="Times New Roman"/>
        </w:rPr>
        <w:t xml:space="preserve">, </w:t>
      </w:r>
      <w:proofErr w:type="spellStart"/>
      <w:r w:rsidRPr="00DD74AA">
        <w:rPr>
          <w:rFonts w:ascii="Times New Roman" w:hAnsi="Times New Roman"/>
        </w:rPr>
        <w:t>матеріал</w:t>
      </w:r>
      <w:proofErr w:type="spellEnd"/>
      <w:r w:rsidRPr="00DD74AA">
        <w:rPr>
          <w:rFonts w:ascii="Times New Roman" w:hAnsi="Times New Roman"/>
        </w:rPr>
        <w:t xml:space="preserve"> </w:t>
      </w:r>
      <w:proofErr w:type="spellStart"/>
      <w:r w:rsidRPr="00DD74AA">
        <w:rPr>
          <w:rFonts w:ascii="Times New Roman" w:hAnsi="Times New Roman"/>
        </w:rPr>
        <w:t>виконання</w:t>
      </w:r>
      <w:proofErr w:type="spellEnd"/>
      <w:r w:rsidRPr="00DD74AA">
        <w:rPr>
          <w:rFonts w:ascii="Times New Roman" w:hAnsi="Times New Roman"/>
        </w:rPr>
        <w:t xml:space="preserve"> та </w:t>
      </w:r>
      <w:proofErr w:type="spellStart"/>
      <w:r w:rsidRPr="00DD74AA">
        <w:rPr>
          <w:rFonts w:ascii="Times New Roman" w:hAnsi="Times New Roman"/>
        </w:rPr>
        <w:t>технічні</w:t>
      </w:r>
      <w:proofErr w:type="spellEnd"/>
      <w:r w:rsidRPr="00DD74AA">
        <w:rPr>
          <w:rFonts w:ascii="Times New Roman" w:hAnsi="Times New Roman"/>
        </w:rPr>
        <w:t xml:space="preserve"> характеристики </w:t>
      </w:r>
      <w:proofErr w:type="spellStart"/>
      <w:r w:rsidRPr="00DD74AA">
        <w:rPr>
          <w:rFonts w:ascii="Times New Roman" w:hAnsi="Times New Roman"/>
        </w:rPr>
        <w:t>двигуна</w:t>
      </w:r>
      <w:proofErr w:type="spellEnd"/>
      <w:r w:rsidRPr="00DD74AA">
        <w:rPr>
          <w:rFonts w:ascii="Times New Roman" w:hAnsi="Times New Roman"/>
        </w:rPr>
        <w:t xml:space="preserve"> з </w:t>
      </w:r>
      <w:proofErr w:type="spellStart"/>
      <w:r w:rsidRPr="00DD74AA">
        <w:rPr>
          <w:rFonts w:ascii="Times New Roman" w:hAnsi="Times New Roman"/>
        </w:rPr>
        <w:t>рекомендаціями</w:t>
      </w:r>
      <w:proofErr w:type="spellEnd"/>
      <w:r w:rsidRPr="00DD74AA">
        <w:rPr>
          <w:rFonts w:ascii="Times New Roman" w:hAnsi="Times New Roman"/>
        </w:rPr>
        <w:t xml:space="preserve"> </w:t>
      </w:r>
      <w:proofErr w:type="spellStart"/>
      <w:r w:rsidRPr="00DD74AA">
        <w:rPr>
          <w:rFonts w:ascii="Times New Roman" w:hAnsi="Times New Roman"/>
        </w:rPr>
        <w:t>обслуговування</w:t>
      </w:r>
      <w:proofErr w:type="spellEnd"/>
      <w:r w:rsidRPr="00DD74AA">
        <w:rPr>
          <w:rFonts w:ascii="Times New Roman" w:hAnsi="Times New Roman"/>
        </w:rPr>
        <w:t xml:space="preserve"> </w:t>
      </w:r>
      <w:proofErr w:type="spellStart"/>
      <w:r w:rsidRPr="00DD74AA">
        <w:rPr>
          <w:rFonts w:ascii="Times New Roman" w:hAnsi="Times New Roman"/>
        </w:rPr>
        <w:t>охолоджувальної</w:t>
      </w:r>
      <w:proofErr w:type="spellEnd"/>
      <w:r w:rsidRPr="00DD74AA">
        <w:rPr>
          <w:rFonts w:ascii="Times New Roman" w:hAnsi="Times New Roman"/>
        </w:rPr>
        <w:t xml:space="preserve"> </w:t>
      </w:r>
      <w:proofErr w:type="spellStart"/>
      <w:r w:rsidRPr="00DD74AA">
        <w:rPr>
          <w:rFonts w:ascii="Times New Roman" w:hAnsi="Times New Roman"/>
        </w:rPr>
        <w:t>рідини</w:t>
      </w:r>
      <w:proofErr w:type="spellEnd"/>
      <w:r w:rsidRPr="00DD74AA">
        <w:rPr>
          <w:rFonts w:ascii="Times New Roman" w:hAnsi="Times New Roman"/>
        </w:rPr>
        <w:t xml:space="preserve">, </w:t>
      </w:r>
      <w:proofErr w:type="spellStart"/>
      <w:r w:rsidRPr="00DD74AA">
        <w:rPr>
          <w:rFonts w:ascii="Times New Roman" w:hAnsi="Times New Roman"/>
        </w:rPr>
        <w:t>будова</w:t>
      </w:r>
      <w:proofErr w:type="spellEnd"/>
      <w:r w:rsidRPr="00DD74AA">
        <w:rPr>
          <w:rFonts w:ascii="Times New Roman" w:hAnsi="Times New Roman"/>
        </w:rPr>
        <w:t xml:space="preserve"> (</w:t>
      </w:r>
      <w:proofErr w:type="spellStart"/>
      <w:r w:rsidRPr="00DD74AA">
        <w:rPr>
          <w:rFonts w:ascii="Times New Roman" w:hAnsi="Times New Roman"/>
        </w:rPr>
        <w:t>креслення</w:t>
      </w:r>
      <w:proofErr w:type="spellEnd"/>
      <w:r w:rsidRPr="00DD74AA">
        <w:rPr>
          <w:rFonts w:ascii="Times New Roman" w:hAnsi="Times New Roman"/>
        </w:rPr>
        <w:t xml:space="preserve">) температурного </w:t>
      </w:r>
      <w:proofErr w:type="spellStart"/>
      <w:r w:rsidRPr="00DD74AA">
        <w:rPr>
          <w:rFonts w:ascii="Times New Roman" w:hAnsi="Times New Roman"/>
        </w:rPr>
        <w:t>датчика,перехідника-редюсера,та</w:t>
      </w:r>
      <w:proofErr w:type="spellEnd"/>
      <w:r w:rsidRPr="00DD74AA">
        <w:rPr>
          <w:rFonts w:ascii="Times New Roman" w:hAnsi="Times New Roman"/>
        </w:rPr>
        <w:t xml:space="preserve"> </w:t>
      </w:r>
      <w:proofErr w:type="spellStart"/>
      <w:r w:rsidRPr="00DD74AA">
        <w:rPr>
          <w:rFonts w:ascii="Times New Roman" w:hAnsi="Times New Roman"/>
        </w:rPr>
        <w:t>всі</w:t>
      </w:r>
      <w:proofErr w:type="spellEnd"/>
      <w:r w:rsidRPr="00DD74AA">
        <w:rPr>
          <w:rFonts w:ascii="Times New Roman" w:hAnsi="Times New Roman"/>
        </w:rPr>
        <w:t xml:space="preserve"> </w:t>
      </w:r>
      <w:proofErr w:type="spellStart"/>
      <w:r w:rsidRPr="00DD74AA">
        <w:rPr>
          <w:rFonts w:ascii="Times New Roman" w:hAnsi="Times New Roman"/>
        </w:rPr>
        <w:t>інші</w:t>
      </w:r>
      <w:proofErr w:type="spellEnd"/>
      <w:r w:rsidRPr="00DD74AA">
        <w:rPr>
          <w:rFonts w:ascii="Times New Roman" w:hAnsi="Times New Roman"/>
        </w:rPr>
        <w:t xml:space="preserve"> характеристики, </w:t>
      </w:r>
      <w:proofErr w:type="spellStart"/>
      <w:r w:rsidRPr="00DD74AA">
        <w:rPr>
          <w:rFonts w:ascii="Times New Roman" w:hAnsi="Times New Roman"/>
        </w:rPr>
        <w:t>що</w:t>
      </w:r>
      <w:proofErr w:type="spellEnd"/>
      <w:r w:rsidRPr="00DD74AA">
        <w:rPr>
          <w:rFonts w:ascii="Times New Roman" w:hAnsi="Times New Roman"/>
        </w:rPr>
        <w:t xml:space="preserve"> </w:t>
      </w:r>
      <w:proofErr w:type="spellStart"/>
      <w:r w:rsidRPr="00DD74AA">
        <w:rPr>
          <w:rFonts w:ascii="Times New Roman" w:hAnsi="Times New Roman"/>
        </w:rPr>
        <w:t>вказані</w:t>
      </w:r>
      <w:proofErr w:type="spellEnd"/>
      <w:r w:rsidRPr="00DD74AA">
        <w:rPr>
          <w:rFonts w:ascii="Times New Roman" w:hAnsi="Times New Roman"/>
        </w:rPr>
        <w:t xml:space="preserve"> в табл. «</w:t>
      </w:r>
      <w:proofErr w:type="spellStart"/>
      <w:r w:rsidRPr="00DD74AA">
        <w:rPr>
          <w:rFonts w:ascii="Times New Roman" w:hAnsi="Times New Roman"/>
        </w:rPr>
        <w:t>Технічна</w:t>
      </w:r>
      <w:proofErr w:type="spellEnd"/>
      <w:r w:rsidRPr="00DD74AA">
        <w:rPr>
          <w:rFonts w:ascii="Times New Roman" w:hAnsi="Times New Roman"/>
        </w:rPr>
        <w:t xml:space="preserve"> </w:t>
      </w:r>
      <w:proofErr w:type="spellStart"/>
      <w:r w:rsidRPr="00DD74AA">
        <w:rPr>
          <w:rFonts w:ascii="Times New Roman" w:hAnsi="Times New Roman"/>
        </w:rPr>
        <w:t>специфікація</w:t>
      </w:r>
      <w:proofErr w:type="spellEnd"/>
      <w:r w:rsidRPr="00DD74AA">
        <w:rPr>
          <w:rFonts w:ascii="Times New Roman" w:hAnsi="Times New Roman"/>
        </w:rPr>
        <w:t xml:space="preserve"> та характеристики </w:t>
      </w:r>
      <w:proofErr w:type="spellStart"/>
      <w:r w:rsidRPr="00DD74AA">
        <w:rPr>
          <w:rFonts w:ascii="Times New Roman" w:hAnsi="Times New Roman"/>
        </w:rPr>
        <w:t>обладнання</w:t>
      </w:r>
      <w:proofErr w:type="spellEnd"/>
      <w:r w:rsidRPr="00DD74AA">
        <w:rPr>
          <w:rFonts w:ascii="Times New Roman" w:hAnsi="Times New Roman"/>
        </w:rPr>
        <w:t>»).</w:t>
      </w:r>
    </w:p>
    <w:p w14:paraId="7B3E7BAB" w14:textId="2F29E782" w:rsidR="00DD74AA" w:rsidRPr="00DD74AA" w:rsidRDefault="00DD74AA" w:rsidP="00DD74AA">
      <w:pPr>
        <w:pStyle w:val="a4"/>
        <w:numPr>
          <w:ilvl w:val="0"/>
          <w:numId w:val="47"/>
        </w:numPr>
        <w:tabs>
          <w:tab w:val="left" w:pos="709"/>
          <w:tab w:val="left" w:pos="1276"/>
        </w:tabs>
        <w:spacing w:after="0" w:line="240" w:lineRule="auto"/>
        <w:ind w:left="0" w:firstLine="0"/>
        <w:jc w:val="both"/>
        <w:rPr>
          <w:rFonts w:ascii="Times New Roman" w:hAnsi="Times New Roman"/>
        </w:rPr>
      </w:pPr>
      <w:bookmarkStart w:id="1" w:name="_Hlk133850543"/>
      <w:proofErr w:type="spellStart"/>
      <w:r w:rsidRPr="00DD74AA">
        <w:rPr>
          <w:rFonts w:ascii="Times New Roman" w:hAnsi="Times New Roman"/>
        </w:rPr>
        <w:t>Учасник</w:t>
      </w:r>
      <w:proofErr w:type="spellEnd"/>
      <w:r w:rsidRPr="00DD74AA">
        <w:rPr>
          <w:rFonts w:ascii="Times New Roman" w:hAnsi="Times New Roman"/>
        </w:rPr>
        <w:t xml:space="preserve"> </w:t>
      </w:r>
      <w:proofErr w:type="spellStart"/>
      <w:r w:rsidRPr="00DD74AA">
        <w:rPr>
          <w:rFonts w:ascii="Times New Roman" w:hAnsi="Times New Roman"/>
        </w:rPr>
        <w:t>надає</w:t>
      </w:r>
      <w:proofErr w:type="spellEnd"/>
      <w:r w:rsidRPr="00DD74AA">
        <w:rPr>
          <w:rFonts w:ascii="Times New Roman" w:hAnsi="Times New Roman"/>
        </w:rPr>
        <w:t xml:space="preserve"> </w:t>
      </w:r>
      <w:proofErr w:type="spellStart"/>
      <w:r w:rsidRPr="00DD74AA">
        <w:rPr>
          <w:rFonts w:ascii="Times New Roman" w:hAnsi="Times New Roman"/>
        </w:rPr>
        <w:t>підтвердження</w:t>
      </w:r>
      <w:proofErr w:type="spellEnd"/>
      <w:r w:rsidRPr="00DD74AA">
        <w:rPr>
          <w:rFonts w:ascii="Times New Roman" w:hAnsi="Times New Roman"/>
        </w:rPr>
        <w:t xml:space="preserve">, </w:t>
      </w:r>
      <w:proofErr w:type="spellStart"/>
      <w:r w:rsidRPr="00DD74AA">
        <w:rPr>
          <w:rFonts w:ascii="Times New Roman" w:hAnsi="Times New Roman"/>
        </w:rPr>
        <w:t>що</w:t>
      </w:r>
      <w:proofErr w:type="spellEnd"/>
      <w:r w:rsidRPr="00DD74AA">
        <w:rPr>
          <w:rFonts w:ascii="Times New Roman" w:hAnsi="Times New Roman"/>
        </w:rPr>
        <w:t xml:space="preserve"> </w:t>
      </w:r>
      <w:proofErr w:type="spellStart"/>
      <w:r w:rsidRPr="00DD74AA">
        <w:rPr>
          <w:rFonts w:ascii="Times New Roman" w:hAnsi="Times New Roman"/>
        </w:rPr>
        <w:t>Маркування</w:t>
      </w:r>
      <w:proofErr w:type="spellEnd"/>
      <w:r w:rsidRPr="00DD74AA">
        <w:rPr>
          <w:rFonts w:ascii="Times New Roman" w:hAnsi="Times New Roman"/>
        </w:rPr>
        <w:t xml:space="preserve"> агрегата не </w:t>
      </w:r>
      <w:proofErr w:type="spellStart"/>
      <w:r w:rsidRPr="00DD74AA">
        <w:rPr>
          <w:rFonts w:ascii="Times New Roman" w:hAnsi="Times New Roman"/>
        </w:rPr>
        <w:t>має</w:t>
      </w:r>
      <w:proofErr w:type="spellEnd"/>
      <w:r w:rsidRPr="00DD74AA">
        <w:rPr>
          <w:rFonts w:ascii="Times New Roman" w:hAnsi="Times New Roman"/>
        </w:rPr>
        <w:t xml:space="preserve"> </w:t>
      </w:r>
      <w:proofErr w:type="spellStart"/>
      <w:r w:rsidRPr="00DD74AA">
        <w:rPr>
          <w:rFonts w:ascii="Times New Roman" w:hAnsi="Times New Roman"/>
        </w:rPr>
        <w:t>ознак</w:t>
      </w:r>
      <w:proofErr w:type="spellEnd"/>
      <w:r w:rsidRPr="00DD74AA">
        <w:rPr>
          <w:rFonts w:ascii="Times New Roman" w:hAnsi="Times New Roman"/>
        </w:rPr>
        <w:t xml:space="preserve"> </w:t>
      </w:r>
      <w:proofErr w:type="spellStart"/>
      <w:r w:rsidRPr="00DD74AA">
        <w:rPr>
          <w:rFonts w:ascii="Times New Roman" w:hAnsi="Times New Roman"/>
        </w:rPr>
        <w:t>підробки</w:t>
      </w:r>
      <w:proofErr w:type="spellEnd"/>
      <w:r w:rsidRPr="00DD74AA">
        <w:rPr>
          <w:rFonts w:ascii="Times New Roman" w:hAnsi="Times New Roman"/>
        </w:rPr>
        <w:t xml:space="preserve">. </w:t>
      </w:r>
      <w:proofErr w:type="spellStart"/>
      <w:r w:rsidRPr="00DD74AA">
        <w:rPr>
          <w:rFonts w:ascii="Times New Roman" w:hAnsi="Times New Roman"/>
        </w:rPr>
        <w:t>Гідравлічна</w:t>
      </w:r>
      <w:proofErr w:type="spellEnd"/>
      <w:r w:rsidRPr="00DD74AA">
        <w:rPr>
          <w:rFonts w:ascii="Times New Roman" w:hAnsi="Times New Roman"/>
        </w:rPr>
        <w:t xml:space="preserve"> </w:t>
      </w:r>
      <w:proofErr w:type="spellStart"/>
      <w:r w:rsidRPr="00DD74AA">
        <w:rPr>
          <w:rFonts w:ascii="Times New Roman" w:hAnsi="Times New Roman"/>
        </w:rPr>
        <w:t>частина</w:t>
      </w:r>
      <w:proofErr w:type="spellEnd"/>
      <w:r w:rsidRPr="00DD74AA">
        <w:rPr>
          <w:rFonts w:ascii="Times New Roman" w:hAnsi="Times New Roman"/>
        </w:rPr>
        <w:t xml:space="preserve"> повинна </w:t>
      </w:r>
      <w:proofErr w:type="spellStart"/>
      <w:r w:rsidRPr="00DD74AA">
        <w:rPr>
          <w:rFonts w:ascii="Times New Roman" w:hAnsi="Times New Roman"/>
        </w:rPr>
        <w:t>мати</w:t>
      </w:r>
      <w:proofErr w:type="spellEnd"/>
      <w:r w:rsidRPr="00DD74AA">
        <w:rPr>
          <w:rFonts w:ascii="Times New Roman" w:hAnsi="Times New Roman"/>
        </w:rPr>
        <w:t xml:space="preserve"> </w:t>
      </w:r>
      <w:proofErr w:type="spellStart"/>
      <w:r w:rsidRPr="00DD74AA">
        <w:rPr>
          <w:rFonts w:ascii="Times New Roman" w:hAnsi="Times New Roman"/>
        </w:rPr>
        <w:t>маркування</w:t>
      </w:r>
      <w:proofErr w:type="spellEnd"/>
      <w:r w:rsidRPr="00DD74AA">
        <w:rPr>
          <w:rFonts w:ascii="Times New Roman" w:hAnsi="Times New Roman"/>
        </w:rPr>
        <w:t xml:space="preserve"> </w:t>
      </w:r>
      <w:proofErr w:type="spellStart"/>
      <w:r w:rsidRPr="00DD74AA">
        <w:rPr>
          <w:rFonts w:ascii="Times New Roman" w:hAnsi="Times New Roman"/>
        </w:rPr>
        <w:t>лазерним</w:t>
      </w:r>
      <w:proofErr w:type="spellEnd"/>
      <w:r w:rsidRPr="00DD74AA">
        <w:rPr>
          <w:rFonts w:ascii="Times New Roman" w:hAnsi="Times New Roman"/>
        </w:rPr>
        <w:t xml:space="preserve"> </w:t>
      </w:r>
      <w:proofErr w:type="spellStart"/>
      <w:r w:rsidRPr="00DD74AA">
        <w:rPr>
          <w:rFonts w:ascii="Times New Roman" w:hAnsi="Times New Roman"/>
        </w:rPr>
        <w:t>гравіюванням</w:t>
      </w:r>
      <w:proofErr w:type="spellEnd"/>
      <w:r w:rsidRPr="00DD74AA">
        <w:rPr>
          <w:rFonts w:ascii="Times New Roman" w:hAnsi="Times New Roman"/>
        </w:rPr>
        <w:t xml:space="preserve"> з </w:t>
      </w:r>
      <w:proofErr w:type="spellStart"/>
      <w:r w:rsidRPr="00DD74AA">
        <w:rPr>
          <w:rFonts w:ascii="Times New Roman" w:hAnsi="Times New Roman"/>
        </w:rPr>
        <w:t>наступними</w:t>
      </w:r>
      <w:proofErr w:type="spellEnd"/>
      <w:r w:rsidRPr="00DD74AA">
        <w:rPr>
          <w:rFonts w:ascii="Times New Roman" w:hAnsi="Times New Roman"/>
        </w:rPr>
        <w:t xml:space="preserve"> </w:t>
      </w:r>
      <w:proofErr w:type="spellStart"/>
      <w:r w:rsidRPr="00DD74AA">
        <w:rPr>
          <w:rFonts w:ascii="Times New Roman" w:hAnsi="Times New Roman"/>
        </w:rPr>
        <w:t>даними</w:t>
      </w:r>
      <w:proofErr w:type="spellEnd"/>
      <w:r w:rsidRPr="00DD74AA">
        <w:rPr>
          <w:rFonts w:ascii="Times New Roman" w:hAnsi="Times New Roman"/>
        </w:rPr>
        <w:t xml:space="preserve">: модель, </w:t>
      </w:r>
      <w:proofErr w:type="spellStart"/>
      <w:r w:rsidRPr="00DD74AA">
        <w:rPr>
          <w:rFonts w:ascii="Times New Roman" w:hAnsi="Times New Roman"/>
        </w:rPr>
        <w:t>інформація</w:t>
      </w:r>
      <w:proofErr w:type="spellEnd"/>
      <w:r w:rsidRPr="00DD74AA">
        <w:rPr>
          <w:rFonts w:ascii="Times New Roman" w:hAnsi="Times New Roman"/>
        </w:rPr>
        <w:t xml:space="preserve"> про </w:t>
      </w:r>
      <w:proofErr w:type="spellStart"/>
      <w:r w:rsidRPr="00DD74AA">
        <w:rPr>
          <w:rFonts w:ascii="Times New Roman" w:hAnsi="Times New Roman"/>
        </w:rPr>
        <w:t>робочі</w:t>
      </w:r>
      <w:proofErr w:type="spellEnd"/>
      <w:r w:rsidRPr="00DD74AA">
        <w:rPr>
          <w:rFonts w:ascii="Times New Roman" w:hAnsi="Times New Roman"/>
        </w:rPr>
        <w:t xml:space="preserve"> точки насоса та </w:t>
      </w:r>
      <w:proofErr w:type="spellStart"/>
      <w:r w:rsidRPr="00DD74AA">
        <w:rPr>
          <w:rFonts w:ascii="Times New Roman" w:hAnsi="Times New Roman"/>
        </w:rPr>
        <w:t>серійний</w:t>
      </w:r>
      <w:proofErr w:type="spellEnd"/>
      <w:r w:rsidRPr="00DD74AA">
        <w:rPr>
          <w:rFonts w:ascii="Times New Roman" w:hAnsi="Times New Roman"/>
        </w:rPr>
        <w:t xml:space="preserve"> номер.</w:t>
      </w:r>
      <w:r w:rsidR="003F1E74">
        <w:rPr>
          <w:rFonts w:ascii="Times New Roman" w:hAnsi="Times New Roman"/>
          <w:lang w:val="uk-UA"/>
        </w:rPr>
        <w:t xml:space="preserve"> </w:t>
      </w:r>
      <w:proofErr w:type="spellStart"/>
      <w:r w:rsidRPr="00DD74AA">
        <w:rPr>
          <w:rFonts w:ascii="Times New Roman" w:hAnsi="Times New Roman"/>
        </w:rPr>
        <w:t>Двигун</w:t>
      </w:r>
      <w:proofErr w:type="spellEnd"/>
      <w:r w:rsidRPr="00DD74AA">
        <w:rPr>
          <w:rFonts w:ascii="Times New Roman" w:hAnsi="Times New Roman"/>
        </w:rPr>
        <w:t xml:space="preserve"> повинен </w:t>
      </w:r>
      <w:proofErr w:type="spellStart"/>
      <w:r w:rsidRPr="00DD74AA">
        <w:rPr>
          <w:rFonts w:ascii="Times New Roman" w:hAnsi="Times New Roman"/>
        </w:rPr>
        <w:t>мати</w:t>
      </w:r>
      <w:proofErr w:type="spellEnd"/>
      <w:r w:rsidRPr="00DD74AA">
        <w:rPr>
          <w:rFonts w:ascii="Times New Roman" w:hAnsi="Times New Roman"/>
        </w:rPr>
        <w:t xml:space="preserve"> </w:t>
      </w:r>
      <w:proofErr w:type="spellStart"/>
      <w:r w:rsidRPr="00DD74AA">
        <w:rPr>
          <w:rFonts w:ascii="Times New Roman" w:hAnsi="Times New Roman"/>
        </w:rPr>
        <w:t>маркування</w:t>
      </w:r>
      <w:proofErr w:type="spellEnd"/>
      <w:r w:rsidRPr="00DD74AA">
        <w:rPr>
          <w:rFonts w:ascii="Times New Roman" w:hAnsi="Times New Roman"/>
        </w:rPr>
        <w:t xml:space="preserve"> </w:t>
      </w:r>
      <w:proofErr w:type="spellStart"/>
      <w:r w:rsidRPr="00DD74AA">
        <w:rPr>
          <w:rFonts w:ascii="Times New Roman" w:hAnsi="Times New Roman"/>
        </w:rPr>
        <w:t>лазерним</w:t>
      </w:r>
      <w:proofErr w:type="spellEnd"/>
      <w:r w:rsidRPr="00DD74AA">
        <w:rPr>
          <w:rFonts w:ascii="Times New Roman" w:hAnsi="Times New Roman"/>
        </w:rPr>
        <w:t xml:space="preserve"> </w:t>
      </w:r>
      <w:proofErr w:type="spellStart"/>
      <w:r w:rsidRPr="00DD74AA">
        <w:rPr>
          <w:rFonts w:ascii="Times New Roman" w:hAnsi="Times New Roman"/>
        </w:rPr>
        <w:t>гравіюванням</w:t>
      </w:r>
      <w:proofErr w:type="spellEnd"/>
      <w:r w:rsidRPr="00DD74AA">
        <w:rPr>
          <w:rFonts w:ascii="Times New Roman" w:hAnsi="Times New Roman"/>
        </w:rPr>
        <w:t xml:space="preserve"> з </w:t>
      </w:r>
      <w:proofErr w:type="spellStart"/>
      <w:r w:rsidRPr="00DD74AA">
        <w:rPr>
          <w:rFonts w:ascii="Times New Roman" w:hAnsi="Times New Roman"/>
        </w:rPr>
        <w:t>наступними</w:t>
      </w:r>
      <w:proofErr w:type="spellEnd"/>
      <w:r w:rsidRPr="00DD74AA">
        <w:rPr>
          <w:rFonts w:ascii="Times New Roman" w:hAnsi="Times New Roman"/>
        </w:rPr>
        <w:t xml:space="preserve"> </w:t>
      </w:r>
      <w:proofErr w:type="spellStart"/>
      <w:r w:rsidRPr="00DD74AA">
        <w:rPr>
          <w:rFonts w:ascii="Times New Roman" w:hAnsi="Times New Roman"/>
        </w:rPr>
        <w:t>даними</w:t>
      </w:r>
      <w:proofErr w:type="spellEnd"/>
      <w:r w:rsidRPr="00DD74AA">
        <w:rPr>
          <w:rFonts w:ascii="Times New Roman" w:hAnsi="Times New Roman"/>
        </w:rPr>
        <w:t xml:space="preserve">: модель, </w:t>
      </w:r>
      <w:proofErr w:type="spellStart"/>
      <w:r w:rsidRPr="00DD74AA">
        <w:rPr>
          <w:rFonts w:ascii="Times New Roman" w:hAnsi="Times New Roman"/>
        </w:rPr>
        <w:t>рівень</w:t>
      </w:r>
      <w:proofErr w:type="spellEnd"/>
      <w:r w:rsidRPr="00DD74AA">
        <w:rPr>
          <w:rFonts w:ascii="Times New Roman" w:hAnsi="Times New Roman"/>
        </w:rPr>
        <w:t xml:space="preserve"> </w:t>
      </w:r>
      <w:proofErr w:type="spellStart"/>
      <w:r w:rsidRPr="00DD74AA">
        <w:rPr>
          <w:rFonts w:ascii="Times New Roman" w:hAnsi="Times New Roman"/>
        </w:rPr>
        <w:t>захисту</w:t>
      </w:r>
      <w:proofErr w:type="spellEnd"/>
      <w:r w:rsidRPr="00DD74AA">
        <w:rPr>
          <w:rFonts w:ascii="Times New Roman" w:hAnsi="Times New Roman"/>
        </w:rPr>
        <w:t xml:space="preserve">, </w:t>
      </w:r>
      <w:proofErr w:type="spellStart"/>
      <w:r w:rsidRPr="00DD74AA">
        <w:rPr>
          <w:rFonts w:ascii="Times New Roman" w:hAnsi="Times New Roman"/>
        </w:rPr>
        <w:t>потужність</w:t>
      </w:r>
      <w:proofErr w:type="spellEnd"/>
      <w:r w:rsidRPr="00DD74AA">
        <w:rPr>
          <w:rFonts w:ascii="Times New Roman" w:hAnsi="Times New Roman"/>
        </w:rPr>
        <w:t xml:space="preserve"> в НР </w:t>
      </w:r>
      <w:proofErr w:type="spellStart"/>
      <w:r w:rsidRPr="00DD74AA">
        <w:rPr>
          <w:rFonts w:ascii="Times New Roman" w:hAnsi="Times New Roman"/>
        </w:rPr>
        <w:t>таkWt</w:t>
      </w:r>
      <w:proofErr w:type="spellEnd"/>
      <w:r w:rsidRPr="00DD74AA">
        <w:rPr>
          <w:rFonts w:ascii="Times New Roman" w:hAnsi="Times New Roman"/>
        </w:rPr>
        <w:t xml:space="preserve">, </w:t>
      </w:r>
      <w:proofErr w:type="spellStart"/>
      <w:r w:rsidRPr="00DD74AA">
        <w:rPr>
          <w:rFonts w:ascii="Times New Roman" w:hAnsi="Times New Roman"/>
        </w:rPr>
        <w:t>робочі</w:t>
      </w:r>
      <w:proofErr w:type="spellEnd"/>
      <w:r w:rsidRPr="00DD74AA">
        <w:rPr>
          <w:rFonts w:ascii="Times New Roman" w:hAnsi="Times New Roman"/>
        </w:rPr>
        <w:t xml:space="preserve"> характеристики, </w:t>
      </w:r>
      <w:proofErr w:type="spellStart"/>
      <w:r w:rsidRPr="00DD74AA">
        <w:rPr>
          <w:rFonts w:ascii="Times New Roman" w:hAnsi="Times New Roman"/>
        </w:rPr>
        <w:t>номінальний</w:t>
      </w:r>
      <w:proofErr w:type="spellEnd"/>
      <w:r w:rsidRPr="00DD74AA">
        <w:rPr>
          <w:rFonts w:ascii="Times New Roman" w:hAnsi="Times New Roman"/>
        </w:rPr>
        <w:t xml:space="preserve"> струм та </w:t>
      </w:r>
      <w:proofErr w:type="spellStart"/>
      <w:r w:rsidRPr="00DD74AA">
        <w:rPr>
          <w:rFonts w:ascii="Times New Roman" w:hAnsi="Times New Roman"/>
        </w:rPr>
        <w:t>cosφ</w:t>
      </w:r>
      <w:proofErr w:type="spellEnd"/>
      <w:r w:rsidRPr="00DD74AA">
        <w:rPr>
          <w:rFonts w:ascii="Times New Roman" w:hAnsi="Times New Roman"/>
        </w:rPr>
        <w:t xml:space="preserve">, при </w:t>
      </w:r>
      <w:proofErr w:type="spellStart"/>
      <w:r w:rsidRPr="00DD74AA">
        <w:rPr>
          <w:rFonts w:ascii="Times New Roman" w:hAnsi="Times New Roman"/>
        </w:rPr>
        <w:t>коливаннях</w:t>
      </w:r>
      <w:proofErr w:type="spellEnd"/>
      <w:r w:rsidRPr="00DD74AA">
        <w:rPr>
          <w:rFonts w:ascii="Times New Roman" w:hAnsi="Times New Roman"/>
        </w:rPr>
        <w:t xml:space="preserve"> </w:t>
      </w:r>
      <w:proofErr w:type="spellStart"/>
      <w:r w:rsidRPr="00DD74AA">
        <w:rPr>
          <w:rFonts w:ascii="Times New Roman" w:hAnsi="Times New Roman"/>
        </w:rPr>
        <w:t>напруги</w:t>
      </w:r>
      <w:proofErr w:type="spellEnd"/>
      <w:r w:rsidRPr="00DD74AA">
        <w:rPr>
          <w:rFonts w:ascii="Times New Roman" w:hAnsi="Times New Roman"/>
        </w:rPr>
        <w:t xml:space="preserve"> в </w:t>
      </w:r>
      <w:proofErr w:type="spellStart"/>
      <w:r w:rsidRPr="00DD74AA">
        <w:rPr>
          <w:rFonts w:ascii="Times New Roman" w:hAnsi="Times New Roman"/>
        </w:rPr>
        <w:t>мережі</w:t>
      </w:r>
      <w:proofErr w:type="spellEnd"/>
      <w:r w:rsidRPr="00DD74AA">
        <w:rPr>
          <w:rFonts w:ascii="Times New Roman" w:hAnsi="Times New Roman"/>
        </w:rPr>
        <w:t xml:space="preserve">, </w:t>
      </w:r>
      <w:proofErr w:type="spellStart"/>
      <w:r w:rsidRPr="00DD74AA">
        <w:rPr>
          <w:rFonts w:ascii="Times New Roman" w:hAnsi="Times New Roman"/>
        </w:rPr>
        <w:t>Навантаження</w:t>
      </w:r>
      <w:proofErr w:type="spellEnd"/>
      <w:r w:rsidRPr="00DD74AA">
        <w:rPr>
          <w:rFonts w:ascii="Times New Roman" w:hAnsi="Times New Roman"/>
        </w:rPr>
        <w:t xml:space="preserve"> на </w:t>
      </w:r>
      <w:proofErr w:type="spellStart"/>
      <w:r w:rsidRPr="00DD74AA">
        <w:rPr>
          <w:rFonts w:ascii="Times New Roman" w:hAnsi="Times New Roman"/>
        </w:rPr>
        <w:t>опірний</w:t>
      </w:r>
      <w:proofErr w:type="spellEnd"/>
      <w:r w:rsidRPr="00DD74AA">
        <w:rPr>
          <w:rFonts w:ascii="Times New Roman" w:hAnsi="Times New Roman"/>
        </w:rPr>
        <w:t xml:space="preserve"> </w:t>
      </w:r>
      <w:proofErr w:type="spellStart"/>
      <w:r w:rsidRPr="00DD74AA">
        <w:rPr>
          <w:rFonts w:ascii="Times New Roman" w:hAnsi="Times New Roman"/>
        </w:rPr>
        <w:t>підшипник</w:t>
      </w:r>
      <w:proofErr w:type="spellEnd"/>
      <w:r w:rsidRPr="00DD74AA">
        <w:rPr>
          <w:rFonts w:ascii="Times New Roman" w:hAnsi="Times New Roman"/>
        </w:rPr>
        <w:t xml:space="preserve"> в </w:t>
      </w:r>
      <w:proofErr w:type="spellStart"/>
      <w:r w:rsidRPr="00DD74AA">
        <w:rPr>
          <w:rFonts w:ascii="Times New Roman" w:hAnsi="Times New Roman"/>
        </w:rPr>
        <w:t>кН.</w:t>
      </w:r>
      <w:bookmarkEnd w:id="1"/>
      <w:proofErr w:type="spellEnd"/>
      <w:r w:rsidRPr="00DD74AA">
        <w:rPr>
          <w:rFonts w:ascii="Times New Roman" w:hAnsi="Times New Roman"/>
        </w:rPr>
        <w:t xml:space="preserve"> </w:t>
      </w:r>
      <w:proofErr w:type="spellStart"/>
      <w:r w:rsidRPr="00DD74AA">
        <w:rPr>
          <w:rFonts w:ascii="Times New Roman" w:hAnsi="Times New Roman"/>
        </w:rPr>
        <w:t>Маркування</w:t>
      </w:r>
      <w:proofErr w:type="spellEnd"/>
      <w:r w:rsidRPr="00DD74AA">
        <w:rPr>
          <w:rFonts w:ascii="Times New Roman" w:hAnsi="Times New Roman"/>
        </w:rPr>
        <w:t xml:space="preserve"> будь </w:t>
      </w:r>
      <w:proofErr w:type="spellStart"/>
      <w:r w:rsidRPr="00DD74AA">
        <w:rPr>
          <w:rFonts w:ascii="Times New Roman" w:hAnsi="Times New Roman"/>
        </w:rPr>
        <w:t>яким</w:t>
      </w:r>
      <w:proofErr w:type="spellEnd"/>
      <w:r w:rsidRPr="00DD74AA">
        <w:rPr>
          <w:rFonts w:ascii="Times New Roman" w:hAnsi="Times New Roman"/>
        </w:rPr>
        <w:t xml:space="preserve"> </w:t>
      </w:r>
      <w:proofErr w:type="spellStart"/>
      <w:r w:rsidRPr="00DD74AA">
        <w:rPr>
          <w:rFonts w:ascii="Times New Roman" w:hAnsi="Times New Roman"/>
        </w:rPr>
        <w:t>іншим</w:t>
      </w:r>
      <w:proofErr w:type="spellEnd"/>
      <w:r w:rsidRPr="00DD74AA">
        <w:rPr>
          <w:rFonts w:ascii="Times New Roman" w:hAnsi="Times New Roman"/>
        </w:rPr>
        <w:t xml:space="preserve"> методом (наклейка, </w:t>
      </w:r>
      <w:proofErr w:type="spellStart"/>
      <w:r w:rsidRPr="00DD74AA">
        <w:rPr>
          <w:rFonts w:ascii="Times New Roman" w:hAnsi="Times New Roman"/>
        </w:rPr>
        <w:t>штампування</w:t>
      </w:r>
      <w:proofErr w:type="spellEnd"/>
      <w:r w:rsidRPr="00DD74AA">
        <w:rPr>
          <w:rFonts w:ascii="Times New Roman" w:hAnsi="Times New Roman"/>
        </w:rPr>
        <w:t xml:space="preserve">, метод </w:t>
      </w:r>
      <w:proofErr w:type="spellStart"/>
      <w:r w:rsidRPr="00DD74AA">
        <w:rPr>
          <w:rFonts w:ascii="Times New Roman" w:hAnsi="Times New Roman"/>
        </w:rPr>
        <w:t>зварювання</w:t>
      </w:r>
      <w:proofErr w:type="spellEnd"/>
      <w:r w:rsidRPr="00DD74AA">
        <w:rPr>
          <w:rFonts w:ascii="Times New Roman" w:hAnsi="Times New Roman"/>
        </w:rPr>
        <w:t xml:space="preserve">, </w:t>
      </w:r>
      <w:proofErr w:type="spellStart"/>
      <w:r w:rsidRPr="00DD74AA">
        <w:rPr>
          <w:rFonts w:ascii="Times New Roman" w:hAnsi="Times New Roman"/>
        </w:rPr>
        <w:t>інше</w:t>
      </w:r>
      <w:proofErr w:type="spellEnd"/>
      <w:r w:rsidRPr="00DD74AA">
        <w:rPr>
          <w:rFonts w:ascii="Times New Roman" w:hAnsi="Times New Roman"/>
        </w:rPr>
        <w:t xml:space="preserve">) - не </w:t>
      </w:r>
      <w:proofErr w:type="spellStart"/>
      <w:r w:rsidRPr="00DD74AA">
        <w:rPr>
          <w:rFonts w:ascii="Times New Roman" w:hAnsi="Times New Roman"/>
        </w:rPr>
        <w:t>допускається</w:t>
      </w:r>
      <w:proofErr w:type="spellEnd"/>
      <w:r w:rsidRPr="00DD74AA">
        <w:rPr>
          <w:rFonts w:ascii="Times New Roman" w:hAnsi="Times New Roman"/>
        </w:rPr>
        <w:t xml:space="preserve"> і </w:t>
      </w:r>
      <w:proofErr w:type="spellStart"/>
      <w:r w:rsidRPr="00DD74AA">
        <w:rPr>
          <w:rFonts w:ascii="Times New Roman" w:hAnsi="Times New Roman"/>
        </w:rPr>
        <w:t>вважається</w:t>
      </w:r>
      <w:proofErr w:type="spellEnd"/>
      <w:r w:rsidRPr="00DD74AA">
        <w:rPr>
          <w:rFonts w:ascii="Times New Roman" w:hAnsi="Times New Roman"/>
        </w:rPr>
        <w:t xml:space="preserve"> не </w:t>
      </w:r>
      <w:proofErr w:type="spellStart"/>
      <w:r w:rsidRPr="00DD74AA">
        <w:rPr>
          <w:rFonts w:ascii="Times New Roman" w:hAnsi="Times New Roman"/>
        </w:rPr>
        <w:t>якісним</w:t>
      </w:r>
      <w:proofErr w:type="spellEnd"/>
      <w:r w:rsidRPr="00DD74AA">
        <w:rPr>
          <w:rFonts w:ascii="Times New Roman" w:hAnsi="Times New Roman"/>
        </w:rPr>
        <w:t xml:space="preserve">, та таким </w:t>
      </w:r>
      <w:proofErr w:type="spellStart"/>
      <w:r w:rsidRPr="00DD74AA">
        <w:rPr>
          <w:rFonts w:ascii="Times New Roman" w:hAnsi="Times New Roman"/>
        </w:rPr>
        <w:t>що</w:t>
      </w:r>
      <w:proofErr w:type="spellEnd"/>
      <w:r w:rsidRPr="00DD74AA">
        <w:rPr>
          <w:rFonts w:ascii="Times New Roman" w:hAnsi="Times New Roman"/>
        </w:rPr>
        <w:t xml:space="preserve"> не </w:t>
      </w:r>
      <w:proofErr w:type="spellStart"/>
      <w:r w:rsidRPr="00DD74AA">
        <w:rPr>
          <w:rFonts w:ascii="Times New Roman" w:hAnsi="Times New Roman"/>
        </w:rPr>
        <w:t>відповідає</w:t>
      </w:r>
      <w:proofErr w:type="spellEnd"/>
      <w:r w:rsidRPr="00DD74AA">
        <w:rPr>
          <w:rFonts w:ascii="Times New Roman" w:hAnsi="Times New Roman"/>
        </w:rPr>
        <w:t xml:space="preserve"> </w:t>
      </w:r>
      <w:proofErr w:type="spellStart"/>
      <w:r w:rsidRPr="00DD74AA">
        <w:rPr>
          <w:rFonts w:ascii="Times New Roman" w:hAnsi="Times New Roman"/>
        </w:rPr>
        <w:t>якісним</w:t>
      </w:r>
      <w:proofErr w:type="spellEnd"/>
      <w:r w:rsidRPr="00DD74AA">
        <w:rPr>
          <w:rFonts w:ascii="Times New Roman" w:hAnsi="Times New Roman"/>
        </w:rPr>
        <w:t xml:space="preserve"> </w:t>
      </w:r>
      <w:proofErr w:type="spellStart"/>
      <w:r w:rsidRPr="00DD74AA">
        <w:rPr>
          <w:rFonts w:ascii="Times New Roman" w:hAnsi="Times New Roman"/>
        </w:rPr>
        <w:t>вимогам</w:t>
      </w:r>
      <w:proofErr w:type="spellEnd"/>
      <w:r w:rsidRPr="00DD74AA">
        <w:rPr>
          <w:rFonts w:ascii="Times New Roman" w:hAnsi="Times New Roman"/>
        </w:rPr>
        <w:t xml:space="preserve"> до</w:t>
      </w:r>
      <w:r w:rsidR="003F1E74">
        <w:rPr>
          <w:rFonts w:ascii="Times New Roman" w:hAnsi="Times New Roman"/>
          <w:lang w:val="uk-UA"/>
        </w:rPr>
        <w:t xml:space="preserve"> </w:t>
      </w:r>
      <w:r w:rsidRPr="00DD74AA">
        <w:rPr>
          <w:rFonts w:ascii="Times New Roman" w:hAnsi="Times New Roman"/>
        </w:rPr>
        <w:t>предмету</w:t>
      </w:r>
      <w:r w:rsidR="003F1E74">
        <w:rPr>
          <w:rFonts w:ascii="Times New Roman" w:hAnsi="Times New Roman"/>
          <w:lang w:val="uk-UA"/>
        </w:rPr>
        <w:t xml:space="preserve"> </w:t>
      </w:r>
      <w:proofErr w:type="spellStart"/>
      <w:r w:rsidRPr="00DD74AA">
        <w:rPr>
          <w:rFonts w:ascii="Times New Roman" w:hAnsi="Times New Roman"/>
        </w:rPr>
        <w:t>закупівлі</w:t>
      </w:r>
      <w:proofErr w:type="spellEnd"/>
      <w:r w:rsidRPr="00DD74AA">
        <w:rPr>
          <w:rFonts w:ascii="Times New Roman" w:hAnsi="Times New Roman"/>
        </w:rPr>
        <w:t>.</w:t>
      </w:r>
    </w:p>
    <w:p w14:paraId="271B51CC" w14:textId="267E56EC" w:rsidR="00DD74AA" w:rsidRPr="00DD74AA" w:rsidRDefault="00DD74AA" w:rsidP="00DD74AA">
      <w:pPr>
        <w:pStyle w:val="a4"/>
        <w:numPr>
          <w:ilvl w:val="0"/>
          <w:numId w:val="47"/>
        </w:numPr>
        <w:tabs>
          <w:tab w:val="left" w:pos="709"/>
          <w:tab w:val="left" w:pos="1276"/>
        </w:tabs>
        <w:spacing w:after="0" w:line="240" w:lineRule="auto"/>
        <w:ind w:left="0" w:firstLine="0"/>
        <w:jc w:val="both"/>
        <w:rPr>
          <w:rFonts w:ascii="Times New Roman" w:hAnsi="Times New Roman"/>
        </w:rPr>
      </w:pPr>
      <w:r w:rsidRPr="00DD74AA">
        <w:rPr>
          <w:rFonts w:ascii="Times New Roman" w:hAnsi="Times New Roman"/>
        </w:rPr>
        <w:t xml:space="preserve">Паспорта </w:t>
      </w:r>
      <w:proofErr w:type="spellStart"/>
      <w:r w:rsidRPr="00DD74AA">
        <w:rPr>
          <w:rFonts w:ascii="Times New Roman" w:hAnsi="Times New Roman"/>
        </w:rPr>
        <w:t>якості</w:t>
      </w:r>
      <w:proofErr w:type="spellEnd"/>
      <w:r w:rsidRPr="00DD74AA">
        <w:rPr>
          <w:rFonts w:ascii="Times New Roman" w:hAnsi="Times New Roman"/>
        </w:rPr>
        <w:t xml:space="preserve"> на </w:t>
      </w:r>
      <w:proofErr w:type="spellStart"/>
      <w:r w:rsidRPr="00DD74AA">
        <w:rPr>
          <w:rFonts w:ascii="Times New Roman" w:hAnsi="Times New Roman"/>
        </w:rPr>
        <w:t>запропонований</w:t>
      </w:r>
      <w:proofErr w:type="spellEnd"/>
      <w:r w:rsidRPr="00DD74AA">
        <w:rPr>
          <w:rFonts w:ascii="Times New Roman" w:hAnsi="Times New Roman"/>
        </w:rPr>
        <w:t xml:space="preserve"> товар (насос та </w:t>
      </w:r>
      <w:proofErr w:type="spellStart"/>
      <w:r w:rsidRPr="00DD74AA">
        <w:rPr>
          <w:rFonts w:ascii="Times New Roman" w:hAnsi="Times New Roman"/>
        </w:rPr>
        <w:t>шафу</w:t>
      </w:r>
      <w:proofErr w:type="spellEnd"/>
      <w:r w:rsidRPr="00DD74AA">
        <w:rPr>
          <w:rFonts w:ascii="Times New Roman" w:hAnsi="Times New Roman"/>
        </w:rPr>
        <w:t xml:space="preserve"> </w:t>
      </w:r>
      <w:proofErr w:type="spellStart"/>
      <w:r w:rsidRPr="00DD74AA">
        <w:rPr>
          <w:rFonts w:ascii="Times New Roman" w:hAnsi="Times New Roman"/>
        </w:rPr>
        <w:t>керування</w:t>
      </w:r>
      <w:proofErr w:type="spellEnd"/>
      <w:r w:rsidRPr="00DD74AA">
        <w:rPr>
          <w:rFonts w:ascii="Times New Roman" w:hAnsi="Times New Roman"/>
        </w:rPr>
        <w:t xml:space="preserve">) </w:t>
      </w:r>
      <w:proofErr w:type="spellStart"/>
      <w:r w:rsidRPr="00DD74AA">
        <w:rPr>
          <w:rFonts w:ascii="Times New Roman" w:hAnsi="Times New Roman"/>
        </w:rPr>
        <w:t>із</w:t>
      </w:r>
      <w:proofErr w:type="spellEnd"/>
      <w:r w:rsidRPr="00DD74AA">
        <w:rPr>
          <w:rFonts w:ascii="Times New Roman" w:hAnsi="Times New Roman"/>
        </w:rPr>
        <w:t xml:space="preserve"> </w:t>
      </w:r>
      <w:proofErr w:type="spellStart"/>
      <w:r w:rsidRPr="00DD74AA">
        <w:rPr>
          <w:rFonts w:ascii="Times New Roman" w:hAnsi="Times New Roman"/>
        </w:rPr>
        <w:t>зазначенням</w:t>
      </w:r>
      <w:proofErr w:type="spellEnd"/>
      <w:r w:rsidRPr="00DD74AA">
        <w:rPr>
          <w:rFonts w:ascii="Times New Roman" w:hAnsi="Times New Roman"/>
        </w:rPr>
        <w:t xml:space="preserve"> </w:t>
      </w:r>
      <w:proofErr w:type="spellStart"/>
      <w:r w:rsidRPr="00DD74AA">
        <w:rPr>
          <w:rFonts w:ascii="Times New Roman" w:hAnsi="Times New Roman"/>
        </w:rPr>
        <w:t>показників</w:t>
      </w:r>
      <w:proofErr w:type="spellEnd"/>
      <w:r w:rsidRPr="00DD74AA">
        <w:rPr>
          <w:rFonts w:ascii="Times New Roman" w:hAnsi="Times New Roman"/>
        </w:rPr>
        <w:t xml:space="preserve"> </w:t>
      </w:r>
      <w:proofErr w:type="spellStart"/>
      <w:r w:rsidRPr="00DD74AA">
        <w:rPr>
          <w:rFonts w:ascii="Times New Roman" w:hAnsi="Times New Roman"/>
        </w:rPr>
        <w:t>якості</w:t>
      </w:r>
      <w:proofErr w:type="spellEnd"/>
      <w:r w:rsidRPr="00DD74AA">
        <w:rPr>
          <w:rFonts w:ascii="Times New Roman" w:hAnsi="Times New Roman"/>
        </w:rPr>
        <w:t xml:space="preserve"> </w:t>
      </w:r>
      <w:proofErr w:type="spellStart"/>
      <w:r w:rsidRPr="00DD74AA">
        <w:rPr>
          <w:rFonts w:ascii="Times New Roman" w:hAnsi="Times New Roman"/>
        </w:rPr>
        <w:t>продукції</w:t>
      </w:r>
      <w:proofErr w:type="spellEnd"/>
      <w:r w:rsidRPr="00DD74AA">
        <w:rPr>
          <w:rFonts w:ascii="Times New Roman" w:hAnsi="Times New Roman"/>
        </w:rPr>
        <w:t xml:space="preserve"> </w:t>
      </w:r>
      <w:proofErr w:type="spellStart"/>
      <w:r w:rsidRPr="00DD74AA">
        <w:rPr>
          <w:rFonts w:ascii="Times New Roman" w:hAnsi="Times New Roman"/>
        </w:rPr>
        <w:t>виробника</w:t>
      </w:r>
      <w:proofErr w:type="spellEnd"/>
      <w:r w:rsidRPr="00DD74AA">
        <w:rPr>
          <w:rFonts w:ascii="Times New Roman" w:hAnsi="Times New Roman"/>
        </w:rPr>
        <w:t xml:space="preserve"> та </w:t>
      </w:r>
      <w:proofErr w:type="spellStart"/>
      <w:r w:rsidRPr="00DD74AA">
        <w:rPr>
          <w:rFonts w:ascii="Times New Roman" w:hAnsi="Times New Roman"/>
        </w:rPr>
        <w:t>інформацію</w:t>
      </w:r>
      <w:proofErr w:type="spellEnd"/>
      <w:r w:rsidRPr="00DD74AA">
        <w:rPr>
          <w:rFonts w:ascii="Times New Roman" w:hAnsi="Times New Roman"/>
        </w:rPr>
        <w:t xml:space="preserve"> про </w:t>
      </w:r>
      <w:proofErr w:type="spellStart"/>
      <w:r w:rsidRPr="00DD74AA">
        <w:rPr>
          <w:rFonts w:ascii="Times New Roman" w:hAnsi="Times New Roman"/>
        </w:rPr>
        <w:t>їхню</w:t>
      </w:r>
      <w:proofErr w:type="spellEnd"/>
      <w:r w:rsidRPr="00DD74AA">
        <w:rPr>
          <w:rFonts w:ascii="Times New Roman" w:hAnsi="Times New Roman"/>
        </w:rPr>
        <w:t xml:space="preserve"> </w:t>
      </w:r>
      <w:proofErr w:type="spellStart"/>
      <w:r w:rsidRPr="00DD74AA">
        <w:rPr>
          <w:rFonts w:ascii="Times New Roman" w:hAnsi="Times New Roman"/>
        </w:rPr>
        <w:t>відповідність</w:t>
      </w:r>
      <w:proofErr w:type="spellEnd"/>
      <w:r w:rsidRPr="00DD74AA">
        <w:rPr>
          <w:rFonts w:ascii="Times New Roman" w:hAnsi="Times New Roman"/>
        </w:rPr>
        <w:t xml:space="preserve"> </w:t>
      </w:r>
      <w:proofErr w:type="spellStart"/>
      <w:r w:rsidRPr="00DD74AA">
        <w:rPr>
          <w:rFonts w:ascii="Times New Roman" w:hAnsi="Times New Roman"/>
        </w:rPr>
        <w:t>вимогам</w:t>
      </w:r>
      <w:proofErr w:type="spellEnd"/>
      <w:r w:rsidRPr="00DD74AA">
        <w:rPr>
          <w:rFonts w:ascii="Times New Roman" w:hAnsi="Times New Roman"/>
        </w:rPr>
        <w:t xml:space="preserve"> </w:t>
      </w:r>
      <w:proofErr w:type="spellStart"/>
      <w:r w:rsidRPr="00DD74AA">
        <w:rPr>
          <w:rFonts w:ascii="Times New Roman" w:hAnsi="Times New Roman"/>
        </w:rPr>
        <w:t>нормативних</w:t>
      </w:r>
      <w:proofErr w:type="spellEnd"/>
      <w:r w:rsidRPr="00DD74AA">
        <w:rPr>
          <w:rFonts w:ascii="Times New Roman" w:hAnsi="Times New Roman"/>
        </w:rPr>
        <w:t xml:space="preserve"> </w:t>
      </w:r>
      <w:proofErr w:type="spellStart"/>
      <w:r w:rsidRPr="00DD74AA">
        <w:rPr>
          <w:rFonts w:ascii="Times New Roman" w:hAnsi="Times New Roman"/>
        </w:rPr>
        <w:t>документів</w:t>
      </w:r>
      <w:proofErr w:type="spellEnd"/>
      <w:r w:rsidRPr="00DD74AA">
        <w:rPr>
          <w:rFonts w:ascii="Times New Roman" w:hAnsi="Times New Roman"/>
        </w:rPr>
        <w:t>.</w:t>
      </w:r>
    </w:p>
    <w:p w14:paraId="5E1DD08E" w14:textId="77777777" w:rsidR="00DD74AA" w:rsidRPr="00DD74AA" w:rsidRDefault="00DD74AA" w:rsidP="00DD74AA">
      <w:pPr>
        <w:pStyle w:val="a4"/>
        <w:numPr>
          <w:ilvl w:val="0"/>
          <w:numId w:val="47"/>
        </w:numPr>
        <w:tabs>
          <w:tab w:val="left" w:pos="709"/>
          <w:tab w:val="left" w:pos="1276"/>
        </w:tabs>
        <w:spacing w:after="0" w:line="240" w:lineRule="auto"/>
        <w:ind w:left="0" w:firstLine="0"/>
        <w:jc w:val="both"/>
        <w:rPr>
          <w:rFonts w:ascii="Times New Roman" w:hAnsi="Times New Roman"/>
        </w:rPr>
      </w:pPr>
      <w:proofErr w:type="spellStart"/>
      <w:r w:rsidRPr="00DD74AA">
        <w:rPr>
          <w:rFonts w:ascii="Times New Roman" w:hAnsi="Times New Roman"/>
        </w:rPr>
        <w:t>Гарантійні</w:t>
      </w:r>
      <w:proofErr w:type="spellEnd"/>
      <w:r w:rsidRPr="00DD74AA">
        <w:rPr>
          <w:rFonts w:ascii="Times New Roman" w:hAnsi="Times New Roman"/>
        </w:rPr>
        <w:t xml:space="preserve"> </w:t>
      </w:r>
      <w:proofErr w:type="spellStart"/>
      <w:r w:rsidRPr="00DD74AA">
        <w:rPr>
          <w:rFonts w:ascii="Times New Roman" w:hAnsi="Times New Roman"/>
        </w:rPr>
        <w:t>листи</w:t>
      </w:r>
      <w:proofErr w:type="spellEnd"/>
      <w:r w:rsidRPr="00DD74AA">
        <w:rPr>
          <w:rFonts w:ascii="Times New Roman" w:hAnsi="Times New Roman"/>
        </w:rPr>
        <w:t xml:space="preserve"> на </w:t>
      </w:r>
      <w:proofErr w:type="spellStart"/>
      <w:r w:rsidRPr="00DD74AA">
        <w:rPr>
          <w:rFonts w:ascii="Times New Roman" w:hAnsi="Times New Roman"/>
        </w:rPr>
        <w:t>запропонований</w:t>
      </w:r>
      <w:proofErr w:type="spellEnd"/>
      <w:r w:rsidRPr="00DD74AA">
        <w:rPr>
          <w:rFonts w:ascii="Times New Roman" w:hAnsi="Times New Roman"/>
        </w:rPr>
        <w:t xml:space="preserve"> товар.</w:t>
      </w:r>
    </w:p>
    <w:p w14:paraId="38D6C26F" w14:textId="49F6EEB6" w:rsidR="00DD74AA" w:rsidRPr="00DD74AA" w:rsidRDefault="00DD74AA" w:rsidP="00DD74AA">
      <w:pPr>
        <w:pStyle w:val="a4"/>
        <w:numPr>
          <w:ilvl w:val="0"/>
          <w:numId w:val="47"/>
        </w:numPr>
        <w:suppressAutoHyphens/>
        <w:overflowPunct w:val="0"/>
        <w:autoSpaceDE w:val="0"/>
        <w:spacing w:after="0" w:line="240" w:lineRule="auto"/>
        <w:ind w:hanging="502"/>
        <w:jc w:val="both"/>
        <w:textAlignment w:val="baseline"/>
        <w:rPr>
          <w:rFonts w:ascii="Times New Roman" w:hAnsi="Times New Roman"/>
        </w:rPr>
      </w:pPr>
      <w:proofErr w:type="spellStart"/>
      <w:r w:rsidRPr="00DD74AA">
        <w:rPr>
          <w:rFonts w:ascii="Times New Roman" w:hAnsi="Times New Roman"/>
        </w:rPr>
        <w:t>Діючий</w:t>
      </w:r>
      <w:proofErr w:type="spellEnd"/>
      <w:r w:rsidRPr="00DD74AA">
        <w:rPr>
          <w:rFonts w:ascii="Times New Roman" w:hAnsi="Times New Roman"/>
        </w:rPr>
        <w:t xml:space="preserve"> </w:t>
      </w:r>
      <w:proofErr w:type="spellStart"/>
      <w:r w:rsidRPr="00DD74AA">
        <w:rPr>
          <w:rFonts w:ascii="Times New Roman" w:hAnsi="Times New Roman"/>
        </w:rPr>
        <w:t>сертифікат</w:t>
      </w:r>
      <w:proofErr w:type="spellEnd"/>
      <w:r w:rsidRPr="00DD74AA">
        <w:rPr>
          <w:rFonts w:ascii="Times New Roman" w:hAnsi="Times New Roman"/>
        </w:rPr>
        <w:t xml:space="preserve"> та </w:t>
      </w:r>
      <w:proofErr w:type="spellStart"/>
      <w:r w:rsidRPr="00DD74AA">
        <w:rPr>
          <w:rFonts w:ascii="Times New Roman" w:hAnsi="Times New Roman"/>
        </w:rPr>
        <w:t>декларація</w:t>
      </w:r>
      <w:proofErr w:type="spellEnd"/>
      <w:r w:rsidRPr="00DD74AA">
        <w:rPr>
          <w:rFonts w:ascii="Times New Roman" w:hAnsi="Times New Roman"/>
        </w:rPr>
        <w:t xml:space="preserve"> </w:t>
      </w:r>
      <w:proofErr w:type="spellStart"/>
      <w:r w:rsidRPr="00DD74AA">
        <w:rPr>
          <w:rFonts w:ascii="Times New Roman" w:hAnsi="Times New Roman"/>
        </w:rPr>
        <w:t>відповідності</w:t>
      </w:r>
      <w:proofErr w:type="spellEnd"/>
      <w:r w:rsidRPr="00DD74AA">
        <w:rPr>
          <w:rFonts w:ascii="Times New Roman" w:hAnsi="Times New Roman"/>
        </w:rPr>
        <w:t xml:space="preserve"> </w:t>
      </w:r>
      <w:proofErr w:type="spellStart"/>
      <w:r w:rsidRPr="00DD74AA">
        <w:rPr>
          <w:rFonts w:ascii="Times New Roman" w:hAnsi="Times New Roman"/>
        </w:rPr>
        <w:t>запропонованого</w:t>
      </w:r>
      <w:proofErr w:type="spellEnd"/>
      <w:r w:rsidRPr="00DD74AA">
        <w:rPr>
          <w:rFonts w:ascii="Times New Roman" w:hAnsi="Times New Roman"/>
        </w:rPr>
        <w:t xml:space="preserve"> насосного </w:t>
      </w:r>
      <w:proofErr w:type="spellStart"/>
      <w:r w:rsidRPr="00DD74AA">
        <w:rPr>
          <w:rFonts w:ascii="Times New Roman" w:hAnsi="Times New Roman"/>
        </w:rPr>
        <w:t>обладнання</w:t>
      </w:r>
      <w:proofErr w:type="spellEnd"/>
      <w:r>
        <w:rPr>
          <w:rFonts w:ascii="Times New Roman" w:hAnsi="Times New Roman"/>
          <w:lang w:val="uk-UA"/>
        </w:rPr>
        <w:t xml:space="preserve"> </w:t>
      </w:r>
      <w:r w:rsidRPr="00DD74AA">
        <w:rPr>
          <w:rFonts w:ascii="Times New Roman" w:hAnsi="Times New Roman"/>
        </w:rPr>
        <w:t>держав</w:t>
      </w:r>
      <w:r>
        <w:rPr>
          <w:rFonts w:ascii="Times New Roman" w:hAnsi="Times New Roman"/>
        </w:rPr>
        <w:t xml:space="preserve">ного </w:t>
      </w:r>
      <w:proofErr w:type="spellStart"/>
      <w:r>
        <w:rPr>
          <w:rFonts w:ascii="Times New Roman" w:hAnsi="Times New Roman"/>
        </w:rPr>
        <w:t>зразк</w:t>
      </w:r>
      <w:proofErr w:type="spellEnd"/>
      <w:r>
        <w:rPr>
          <w:rFonts w:ascii="Times New Roman" w:hAnsi="Times New Roman"/>
          <w:lang w:val="uk-UA"/>
        </w:rPr>
        <w:t>у</w:t>
      </w:r>
      <w:r w:rsidRPr="00DD74AA">
        <w:rPr>
          <w:rFonts w:ascii="Times New Roman" w:hAnsi="Times New Roman"/>
        </w:rPr>
        <w:t>;</w:t>
      </w:r>
    </w:p>
    <w:p w14:paraId="21EDF6EA" w14:textId="77777777" w:rsidR="00DD74AA" w:rsidRPr="00DD74AA" w:rsidRDefault="00DD74AA" w:rsidP="00DD74AA">
      <w:pPr>
        <w:pStyle w:val="a4"/>
        <w:numPr>
          <w:ilvl w:val="0"/>
          <w:numId w:val="47"/>
        </w:numPr>
        <w:spacing w:after="0"/>
        <w:ind w:hanging="502"/>
        <w:jc w:val="both"/>
        <w:rPr>
          <w:rFonts w:ascii="Times New Roman" w:hAnsi="Times New Roman"/>
        </w:rPr>
      </w:pPr>
      <w:proofErr w:type="spellStart"/>
      <w:r w:rsidRPr="00DD74AA">
        <w:rPr>
          <w:rFonts w:ascii="Times New Roman" w:hAnsi="Times New Roman"/>
        </w:rPr>
        <w:t>Діючий</w:t>
      </w:r>
      <w:proofErr w:type="spellEnd"/>
      <w:r w:rsidRPr="00DD74AA">
        <w:rPr>
          <w:rFonts w:ascii="Times New Roman" w:hAnsi="Times New Roman"/>
        </w:rPr>
        <w:t xml:space="preserve"> </w:t>
      </w:r>
      <w:proofErr w:type="spellStart"/>
      <w:r w:rsidRPr="00DD74AA">
        <w:rPr>
          <w:rFonts w:ascii="Times New Roman" w:hAnsi="Times New Roman"/>
        </w:rPr>
        <w:t>сертифікат</w:t>
      </w:r>
      <w:proofErr w:type="spellEnd"/>
      <w:r w:rsidRPr="00DD74AA">
        <w:rPr>
          <w:rFonts w:ascii="Times New Roman" w:hAnsi="Times New Roman"/>
        </w:rPr>
        <w:t xml:space="preserve"> ІSO 9001 - Система </w:t>
      </w:r>
      <w:proofErr w:type="spellStart"/>
      <w:r w:rsidRPr="00DD74AA">
        <w:rPr>
          <w:rFonts w:ascii="Times New Roman" w:hAnsi="Times New Roman"/>
        </w:rPr>
        <w:t>управління</w:t>
      </w:r>
      <w:proofErr w:type="spellEnd"/>
      <w:r w:rsidRPr="00DD74AA">
        <w:rPr>
          <w:rFonts w:ascii="Times New Roman" w:hAnsi="Times New Roman"/>
        </w:rPr>
        <w:t xml:space="preserve"> </w:t>
      </w:r>
      <w:proofErr w:type="spellStart"/>
      <w:r w:rsidRPr="00DD74AA">
        <w:rPr>
          <w:rFonts w:ascii="Times New Roman" w:hAnsi="Times New Roman"/>
        </w:rPr>
        <w:t>якістю</w:t>
      </w:r>
      <w:proofErr w:type="spellEnd"/>
      <w:r w:rsidRPr="00DD74AA">
        <w:rPr>
          <w:rFonts w:ascii="Times New Roman" w:hAnsi="Times New Roman"/>
        </w:rPr>
        <w:t>.</w:t>
      </w:r>
    </w:p>
    <w:p w14:paraId="412639A3" w14:textId="06088AA6" w:rsidR="00DD74AA" w:rsidRPr="00DD74AA" w:rsidRDefault="00DD74AA" w:rsidP="00DD74AA">
      <w:pPr>
        <w:pStyle w:val="a4"/>
        <w:numPr>
          <w:ilvl w:val="0"/>
          <w:numId w:val="47"/>
        </w:numPr>
        <w:spacing w:after="0"/>
        <w:ind w:hanging="502"/>
        <w:jc w:val="both"/>
        <w:rPr>
          <w:rFonts w:ascii="Times New Roman" w:hAnsi="Times New Roman"/>
        </w:rPr>
      </w:pPr>
      <w:proofErr w:type="spellStart"/>
      <w:r w:rsidRPr="00DD74AA">
        <w:rPr>
          <w:rFonts w:ascii="Times New Roman" w:hAnsi="Times New Roman"/>
        </w:rPr>
        <w:t>Діючий</w:t>
      </w:r>
      <w:proofErr w:type="spellEnd"/>
      <w:r w:rsidRPr="00DD74AA">
        <w:rPr>
          <w:rFonts w:ascii="Times New Roman" w:hAnsi="Times New Roman"/>
        </w:rPr>
        <w:t xml:space="preserve"> </w:t>
      </w:r>
      <w:proofErr w:type="spellStart"/>
      <w:r w:rsidRPr="00DD74AA">
        <w:rPr>
          <w:rFonts w:ascii="Times New Roman" w:hAnsi="Times New Roman"/>
        </w:rPr>
        <w:t>сертифікат</w:t>
      </w:r>
      <w:proofErr w:type="spellEnd"/>
      <w:r w:rsidRPr="00DD74AA">
        <w:rPr>
          <w:rFonts w:ascii="Times New Roman" w:hAnsi="Times New Roman"/>
        </w:rPr>
        <w:t xml:space="preserve"> </w:t>
      </w:r>
      <w:proofErr w:type="spellStart"/>
      <w:r w:rsidRPr="00DD74AA">
        <w:rPr>
          <w:rFonts w:ascii="Times New Roman" w:hAnsi="Times New Roman"/>
        </w:rPr>
        <w:t>державної</w:t>
      </w:r>
      <w:proofErr w:type="spellEnd"/>
      <w:r w:rsidRPr="00DD74AA">
        <w:rPr>
          <w:rFonts w:ascii="Times New Roman" w:hAnsi="Times New Roman"/>
        </w:rPr>
        <w:t xml:space="preserve"> </w:t>
      </w:r>
      <w:proofErr w:type="spellStart"/>
      <w:r w:rsidRPr="00DD74AA">
        <w:rPr>
          <w:rFonts w:ascii="Times New Roman" w:hAnsi="Times New Roman"/>
        </w:rPr>
        <w:t>санітарно-епідеміо</w:t>
      </w:r>
      <w:r>
        <w:rPr>
          <w:rFonts w:ascii="Times New Roman" w:hAnsi="Times New Roman"/>
        </w:rPr>
        <w:t>логічної</w:t>
      </w:r>
      <w:proofErr w:type="spellEnd"/>
      <w:r>
        <w:rPr>
          <w:rFonts w:ascii="Times New Roman" w:hAnsi="Times New Roman"/>
        </w:rPr>
        <w:t xml:space="preserve"> </w:t>
      </w:r>
      <w:proofErr w:type="spellStart"/>
      <w:r>
        <w:rPr>
          <w:rFonts w:ascii="Times New Roman" w:hAnsi="Times New Roman"/>
        </w:rPr>
        <w:t>експертизи</w:t>
      </w:r>
      <w:proofErr w:type="spellEnd"/>
      <w:r>
        <w:rPr>
          <w:rFonts w:ascii="Times New Roman" w:hAnsi="Times New Roman"/>
        </w:rPr>
        <w:t xml:space="preserve"> для </w:t>
      </w:r>
      <w:proofErr w:type="spellStart"/>
      <w:r>
        <w:rPr>
          <w:rFonts w:ascii="Times New Roman" w:hAnsi="Times New Roman"/>
        </w:rPr>
        <w:t>системи</w:t>
      </w:r>
      <w:proofErr w:type="spellEnd"/>
      <w:r>
        <w:rPr>
          <w:rFonts w:ascii="Times New Roman" w:hAnsi="Times New Roman"/>
          <w:lang w:val="uk-UA"/>
        </w:rPr>
        <w:t xml:space="preserve"> </w:t>
      </w:r>
      <w:proofErr w:type="spellStart"/>
      <w:r w:rsidRPr="00DD74AA">
        <w:rPr>
          <w:rFonts w:ascii="Times New Roman" w:hAnsi="Times New Roman"/>
        </w:rPr>
        <w:t>питного</w:t>
      </w:r>
      <w:proofErr w:type="spellEnd"/>
      <w:r w:rsidRPr="00DD74AA">
        <w:rPr>
          <w:rFonts w:ascii="Times New Roman" w:hAnsi="Times New Roman"/>
        </w:rPr>
        <w:t xml:space="preserve"> </w:t>
      </w:r>
      <w:proofErr w:type="spellStart"/>
      <w:r w:rsidRPr="00DD74AA">
        <w:rPr>
          <w:rFonts w:ascii="Times New Roman" w:hAnsi="Times New Roman"/>
        </w:rPr>
        <w:t>водозабезпечення</w:t>
      </w:r>
      <w:proofErr w:type="spellEnd"/>
      <w:r w:rsidRPr="00DD74AA">
        <w:rPr>
          <w:rFonts w:ascii="Times New Roman" w:hAnsi="Times New Roman"/>
        </w:rPr>
        <w:t xml:space="preserve"> на насоси для </w:t>
      </w:r>
      <w:proofErr w:type="spellStart"/>
      <w:r w:rsidRPr="00DD74AA">
        <w:rPr>
          <w:rFonts w:ascii="Times New Roman" w:hAnsi="Times New Roman"/>
        </w:rPr>
        <w:t>системи</w:t>
      </w:r>
      <w:proofErr w:type="spellEnd"/>
      <w:r w:rsidRPr="00DD74AA">
        <w:rPr>
          <w:rFonts w:ascii="Times New Roman" w:hAnsi="Times New Roman"/>
        </w:rPr>
        <w:t xml:space="preserve"> </w:t>
      </w:r>
      <w:proofErr w:type="spellStart"/>
      <w:r w:rsidRPr="00DD74AA">
        <w:rPr>
          <w:rFonts w:ascii="Times New Roman" w:hAnsi="Times New Roman"/>
        </w:rPr>
        <w:t>питного</w:t>
      </w:r>
      <w:proofErr w:type="spellEnd"/>
      <w:r w:rsidRPr="00DD74AA">
        <w:rPr>
          <w:rFonts w:ascii="Times New Roman" w:hAnsi="Times New Roman"/>
        </w:rPr>
        <w:t xml:space="preserve"> </w:t>
      </w:r>
      <w:proofErr w:type="spellStart"/>
      <w:r w:rsidRPr="00DD74AA">
        <w:rPr>
          <w:rFonts w:ascii="Times New Roman" w:hAnsi="Times New Roman"/>
        </w:rPr>
        <w:t>водопостачання</w:t>
      </w:r>
      <w:proofErr w:type="spellEnd"/>
      <w:r w:rsidRPr="00DD74AA">
        <w:rPr>
          <w:rFonts w:ascii="Times New Roman" w:hAnsi="Times New Roman"/>
        </w:rPr>
        <w:t xml:space="preserve"> на </w:t>
      </w:r>
      <w:proofErr w:type="spellStart"/>
      <w:r w:rsidRPr="00DD74AA">
        <w:rPr>
          <w:rFonts w:ascii="Times New Roman" w:hAnsi="Times New Roman"/>
        </w:rPr>
        <w:t>запропоноване</w:t>
      </w:r>
      <w:proofErr w:type="spellEnd"/>
      <w:r w:rsidRPr="00DD74AA">
        <w:rPr>
          <w:rFonts w:ascii="Times New Roman" w:hAnsi="Times New Roman"/>
        </w:rPr>
        <w:t xml:space="preserve"> </w:t>
      </w:r>
      <w:proofErr w:type="spellStart"/>
      <w:r w:rsidRPr="00DD74AA">
        <w:rPr>
          <w:rFonts w:ascii="Times New Roman" w:hAnsi="Times New Roman"/>
        </w:rPr>
        <w:t>насосне</w:t>
      </w:r>
      <w:proofErr w:type="spellEnd"/>
      <w:r w:rsidRPr="00DD74AA">
        <w:rPr>
          <w:rFonts w:ascii="Times New Roman" w:hAnsi="Times New Roman"/>
        </w:rPr>
        <w:t xml:space="preserve"> </w:t>
      </w:r>
      <w:proofErr w:type="spellStart"/>
      <w:r w:rsidRPr="00DD74AA">
        <w:rPr>
          <w:rFonts w:ascii="Times New Roman" w:hAnsi="Times New Roman"/>
        </w:rPr>
        <w:t>обладнання</w:t>
      </w:r>
      <w:proofErr w:type="spellEnd"/>
      <w:r w:rsidRPr="00DD74AA">
        <w:rPr>
          <w:rFonts w:ascii="Times New Roman" w:hAnsi="Times New Roman"/>
        </w:rPr>
        <w:t>;</w:t>
      </w:r>
    </w:p>
    <w:p w14:paraId="727DF8C1" w14:textId="77777777" w:rsidR="00DD74AA" w:rsidRPr="00DD74AA" w:rsidRDefault="00DD74AA" w:rsidP="00DD74AA">
      <w:pPr>
        <w:pStyle w:val="a4"/>
        <w:numPr>
          <w:ilvl w:val="0"/>
          <w:numId w:val="47"/>
        </w:numPr>
        <w:tabs>
          <w:tab w:val="left" w:pos="709"/>
          <w:tab w:val="left" w:pos="1276"/>
        </w:tabs>
        <w:spacing w:after="0" w:line="240" w:lineRule="auto"/>
        <w:ind w:left="0" w:firstLine="0"/>
        <w:jc w:val="both"/>
        <w:rPr>
          <w:rFonts w:ascii="Times New Roman" w:hAnsi="Times New Roman"/>
        </w:rPr>
      </w:pPr>
      <w:proofErr w:type="spellStart"/>
      <w:r w:rsidRPr="00DD74AA">
        <w:rPr>
          <w:rFonts w:ascii="Times New Roman" w:hAnsi="Times New Roman"/>
          <w:color w:val="000000"/>
        </w:rPr>
        <w:t>Учасники</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під</w:t>
      </w:r>
      <w:proofErr w:type="spellEnd"/>
      <w:r w:rsidRPr="00DD74AA">
        <w:rPr>
          <w:rFonts w:ascii="Times New Roman" w:hAnsi="Times New Roman"/>
          <w:color w:val="000000"/>
        </w:rPr>
        <w:t xml:space="preserve"> час </w:t>
      </w:r>
      <w:proofErr w:type="spellStart"/>
      <w:r w:rsidRPr="00DD74AA">
        <w:rPr>
          <w:rFonts w:ascii="Times New Roman" w:hAnsi="Times New Roman"/>
          <w:color w:val="000000"/>
        </w:rPr>
        <w:t>виконання</w:t>
      </w:r>
      <w:proofErr w:type="spellEnd"/>
      <w:r w:rsidRPr="00DD74AA">
        <w:rPr>
          <w:rFonts w:ascii="Times New Roman" w:hAnsi="Times New Roman"/>
          <w:color w:val="000000"/>
        </w:rPr>
        <w:t xml:space="preserve"> договору </w:t>
      </w:r>
      <w:proofErr w:type="spellStart"/>
      <w:r w:rsidRPr="00DD74AA">
        <w:rPr>
          <w:rFonts w:ascii="Times New Roman" w:hAnsi="Times New Roman"/>
          <w:color w:val="000000"/>
        </w:rPr>
        <w:t>повинні</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враховувати</w:t>
      </w:r>
      <w:proofErr w:type="spellEnd"/>
      <w:r w:rsidRPr="00DD74AA">
        <w:rPr>
          <w:rFonts w:ascii="Times New Roman" w:hAnsi="Times New Roman"/>
          <w:color w:val="000000"/>
        </w:rPr>
        <w:t xml:space="preserve"> заходи </w:t>
      </w:r>
      <w:proofErr w:type="spellStart"/>
      <w:r w:rsidRPr="00DD74AA">
        <w:rPr>
          <w:rFonts w:ascii="Times New Roman" w:hAnsi="Times New Roman"/>
          <w:color w:val="000000"/>
        </w:rPr>
        <w:t>щодо</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захисту</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довкілля</w:t>
      </w:r>
      <w:proofErr w:type="spellEnd"/>
      <w:r w:rsidRPr="00DD74AA">
        <w:rPr>
          <w:rFonts w:ascii="Times New Roman" w:hAnsi="Times New Roman"/>
          <w:color w:val="000000"/>
        </w:rPr>
        <w:t xml:space="preserve"> та </w:t>
      </w:r>
      <w:proofErr w:type="spellStart"/>
      <w:r w:rsidRPr="00DD74AA">
        <w:rPr>
          <w:rFonts w:ascii="Times New Roman" w:hAnsi="Times New Roman"/>
          <w:color w:val="000000"/>
        </w:rPr>
        <w:t>дотримуватися</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положень</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чинних</w:t>
      </w:r>
      <w:proofErr w:type="spellEnd"/>
      <w:r w:rsidRPr="00DD74AA">
        <w:rPr>
          <w:rFonts w:ascii="Times New Roman" w:hAnsi="Times New Roman"/>
          <w:color w:val="000000"/>
        </w:rPr>
        <w:t xml:space="preserve"> нормативно-</w:t>
      </w:r>
      <w:proofErr w:type="spellStart"/>
      <w:r w:rsidRPr="00DD74AA">
        <w:rPr>
          <w:rFonts w:ascii="Times New Roman" w:hAnsi="Times New Roman"/>
          <w:color w:val="000000"/>
        </w:rPr>
        <w:t>правових</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актів</w:t>
      </w:r>
      <w:proofErr w:type="spellEnd"/>
      <w:r w:rsidRPr="00DD74AA">
        <w:rPr>
          <w:rFonts w:ascii="Times New Roman" w:hAnsi="Times New Roman"/>
          <w:color w:val="000000"/>
        </w:rPr>
        <w:t xml:space="preserve"> у </w:t>
      </w:r>
      <w:proofErr w:type="spellStart"/>
      <w:r w:rsidRPr="00DD74AA">
        <w:rPr>
          <w:rFonts w:ascii="Times New Roman" w:hAnsi="Times New Roman"/>
          <w:color w:val="000000"/>
        </w:rPr>
        <w:t>галузі</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охорони</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навколишнього</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середовища</w:t>
      </w:r>
      <w:proofErr w:type="spellEnd"/>
      <w:r w:rsidRPr="00DD74AA">
        <w:rPr>
          <w:rFonts w:ascii="Times New Roman" w:hAnsi="Times New Roman"/>
          <w:color w:val="000000"/>
        </w:rPr>
        <w:t xml:space="preserve"> та </w:t>
      </w:r>
      <w:proofErr w:type="spellStart"/>
      <w:r w:rsidRPr="00DD74AA">
        <w:rPr>
          <w:rFonts w:ascii="Times New Roman" w:hAnsi="Times New Roman"/>
          <w:color w:val="000000"/>
        </w:rPr>
        <w:t>екологічної</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безпеки</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Інформація</w:t>
      </w:r>
      <w:proofErr w:type="spellEnd"/>
      <w:r w:rsidRPr="00DD74AA">
        <w:rPr>
          <w:rFonts w:ascii="Times New Roman" w:hAnsi="Times New Roman"/>
          <w:color w:val="000000"/>
        </w:rPr>
        <w:t xml:space="preserve"> про </w:t>
      </w:r>
      <w:proofErr w:type="spellStart"/>
      <w:r w:rsidRPr="00DD74AA">
        <w:rPr>
          <w:rFonts w:ascii="Times New Roman" w:hAnsi="Times New Roman"/>
          <w:color w:val="000000"/>
        </w:rPr>
        <w:t>це</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подається</w:t>
      </w:r>
      <w:proofErr w:type="spellEnd"/>
      <w:r w:rsidRPr="00DD74AA">
        <w:rPr>
          <w:rFonts w:ascii="Times New Roman" w:hAnsi="Times New Roman"/>
          <w:color w:val="000000"/>
        </w:rPr>
        <w:t xml:space="preserve"> у </w:t>
      </w:r>
      <w:proofErr w:type="spellStart"/>
      <w:r w:rsidRPr="00DD74AA">
        <w:rPr>
          <w:rFonts w:ascii="Times New Roman" w:hAnsi="Times New Roman"/>
          <w:color w:val="000000"/>
        </w:rPr>
        <w:t>формі</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довідки</w:t>
      </w:r>
      <w:proofErr w:type="spellEnd"/>
      <w:r w:rsidRPr="00DD74AA">
        <w:rPr>
          <w:rFonts w:ascii="Times New Roman" w:hAnsi="Times New Roman"/>
          <w:color w:val="000000"/>
        </w:rPr>
        <w:t xml:space="preserve"> та </w:t>
      </w:r>
      <w:proofErr w:type="spellStart"/>
      <w:r w:rsidRPr="00DD74AA">
        <w:rPr>
          <w:rFonts w:ascii="Times New Roman" w:hAnsi="Times New Roman"/>
          <w:color w:val="000000"/>
        </w:rPr>
        <w:t>підтверджується</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наданням</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діючого</w:t>
      </w:r>
      <w:proofErr w:type="spellEnd"/>
      <w:r w:rsidRPr="00DD74AA">
        <w:rPr>
          <w:rFonts w:ascii="Times New Roman" w:hAnsi="Times New Roman"/>
          <w:color w:val="000000"/>
        </w:rPr>
        <w:t xml:space="preserve"> </w:t>
      </w:r>
      <w:proofErr w:type="spellStart"/>
      <w:r w:rsidRPr="00DD74AA">
        <w:rPr>
          <w:rFonts w:ascii="Times New Roman" w:hAnsi="Times New Roman"/>
        </w:rPr>
        <w:t>сертифіката</w:t>
      </w:r>
      <w:proofErr w:type="spellEnd"/>
      <w:r w:rsidRPr="00DD74AA">
        <w:rPr>
          <w:rFonts w:ascii="Times New Roman" w:hAnsi="Times New Roman"/>
        </w:rPr>
        <w:t xml:space="preserve"> ISO 14001 (</w:t>
      </w:r>
      <w:proofErr w:type="spellStart"/>
      <w:r w:rsidRPr="00DD74AA">
        <w:rPr>
          <w:rFonts w:ascii="Times New Roman" w:hAnsi="Times New Roman"/>
        </w:rPr>
        <w:t>міжнародний</w:t>
      </w:r>
      <w:proofErr w:type="spellEnd"/>
      <w:r w:rsidRPr="00DD74AA">
        <w:rPr>
          <w:rFonts w:ascii="Times New Roman" w:hAnsi="Times New Roman"/>
        </w:rPr>
        <w:t xml:space="preserve"> стандарт  </w:t>
      </w:r>
      <w:proofErr w:type="spellStart"/>
      <w:r w:rsidRPr="00DD74AA">
        <w:rPr>
          <w:rFonts w:ascii="Times New Roman" w:hAnsi="Times New Roman"/>
        </w:rPr>
        <w:t>системи</w:t>
      </w:r>
      <w:proofErr w:type="spellEnd"/>
      <w:r w:rsidRPr="00DD74AA">
        <w:rPr>
          <w:rFonts w:ascii="Times New Roman" w:hAnsi="Times New Roman"/>
        </w:rPr>
        <w:t xml:space="preserve"> </w:t>
      </w:r>
      <w:proofErr w:type="spellStart"/>
      <w:r w:rsidRPr="00DD74AA">
        <w:rPr>
          <w:rFonts w:ascii="Times New Roman" w:hAnsi="Times New Roman"/>
        </w:rPr>
        <w:t>екологічного</w:t>
      </w:r>
      <w:proofErr w:type="spellEnd"/>
      <w:r w:rsidRPr="00DD74AA">
        <w:rPr>
          <w:rFonts w:ascii="Times New Roman" w:hAnsi="Times New Roman"/>
        </w:rPr>
        <w:t xml:space="preserve"> </w:t>
      </w:r>
      <w:proofErr w:type="spellStart"/>
      <w:r w:rsidRPr="00DD74AA">
        <w:rPr>
          <w:rFonts w:ascii="Times New Roman" w:hAnsi="Times New Roman"/>
        </w:rPr>
        <w:t>управління</w:t>
      </w:r>
      <w:proofErr w:type="spellEnd"/>
      <w:r w:rsidRPr="00DD74AA">
        <w:rPr>
          <w:rFonts w:ascii="Times New Roman" w:hAnsi="Times New Roman"/>
        </w:rPr>
        <w:t xml:space="preserve">)  </w:t>
      </w:r>
      <w:proofErr w:type="spellStart"/>
      <w:r w:rsidRPr="00DD74AA">
        <w:rPr>
          <w:rFonts w:ascii="Times New Roman" w:hAnsi="Times New Roman"/>
        </w:rPr>
        <w:t>виробника</w:t>
      </w:r>
      <w:proofErr w:type="spellEnd"/>
      <w:r w:rsidRPr="00DD74AA">
        <w:rPr>
          <w:rFonts w:ascii="Times New Roman" w:hAnsi="Times New Roman"/>
        </w:rPr>
        <w:t xml:space="preserve">. </w:t>
      </w:r>
    </w:p>
    <w:p w14:paraId="65BCFC72" w14:textId="77777777" w:rsidR="00DD74AA" w:rsidRPr="00DD74AA" w:rsidRDefault="00DD74AA" w:rsidP="00DD74AA">
      <w:pPr>
        <w:pStyle w:val="a4"/>
        <w:widowControl w:val="0"/>
        <w:ind w:left="360" w:right="350"/>
        <w:jc w:val="both"/>
        <w:rPr>
          <w:rFonts w:ascii="Times New Roman" w:hAnsi="Times New Roman"/>
          <w:color w:val="000000"/>
        </w:rPr>
      </w:pPr>
      <w:r w:rsidRPr="00DD74AA">
        <w:rPr>
          <w:rFonts w:ascii="Times New Roman" w:hAnsi="Times New Roman"/>
          <w:color w:val="000000"/>
        </w:rPr>
        <w:t xml:space="preserve">Заходи </w:t>
      </w:r>
      <w:proofErr w:type="spellStart"/>
      <w:r w:rsidRPr="00DD74AA">
        <w:rPr>
          <w:rFonts w:ascii="Times New Roman" w:hAnsi="Times New Roman"/>
          <w:color w:val="000000"/>
        </w:rPr>
        <w:t>щодо</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захисту</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довкілля</w:t>
      </w:r>
      <w:proofErr w:type="spellEnd"/>
      <w:r w:rsidRPr="00DD74AA">
        <w:rPr>
          <w:rFonts w:ascii="Times New Roman" w:hAnsi="Times New Roman"/>
          <w:color w:val="000000"/>
        </w:rPr>
        <w:t>:</w:t>
      </w:r>
    </w:p>
    <w:p w14:paraId="1E2D96D4" w14:textId="77777777" w:rsidR="00DD74AA" w:rsidRPr="00DD74AA" w:rsidRDefault="00DD74AA" w:rsidP="00DD74AA">
      <w:pPr>
        <w:pStyle w:val="a4"/>
        <w:widowControl w:val="0"/>
        <w:ind w:left="360" w:right="350"/>
        <w:jc w:val="both"/>
        <w:rPr>
          <w:rFonts w:ascii="Times New Roman" w:hAnsi="Times New Roman"/>
          <w:color w:val="000000"/>
        </w:rPr>
      </w:pPr>
      <w:r w:rsidRPr="00DD74AA">
        <w:rPr>
          <w:rFonts w:ascii="Times New Roman" w:hAnsi="Times New Roman"/>
          <w:color w:val="000000"/>
        </w:rPr>
        <w:t xml:space="preserve">- не </w:t>
      </w:r>
      <w:proofErr w:type="spellStart"/>
      <w:r w:rsidRPr="00DD74AA">
        <w:rPr>
          <w:rFonts w:ascii="Times New Roman" w:hAnsi="Times New Roman"/>
          <w:color w:val="000000"/>
        </w:rPr>
        <w:t>допускати</w:t>
      </w:r>
      <w:proofErr w:type="spellEnd"/>
      <w:r w:rsidRPr="00DD74AA">
        <w:rPr>
          <w:rFonts w:ascii="Times New Roman" w:hAnsi="Times New Roman"/>
          <w:color w:val="000000"/>
        </w:rPr>
        <w:t xml:space="preserve"> розливу </w:t>
      </w:r>
      <w:proofErr w:type="spellStart"/>
      <w:r w:rsidRPr="00DD74AA">
        <w:rPr>
          <w:rFonts w:ascii="Times New Roman" w:hAnsi="Times New Roman"/>
          <w:color w:val="000000"/>
        </w:rPr>
        <w:t>нафтопродуктів</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мастил</w:t>
      </w:r>
      <w:proofErr w:type="spellEnd"/>
      <w:r w:rsidRPr="00DD74AA">
        <w:rPr>
          <w:rFonts w:ascii="Times New Roman" w:hAnsi="Times New Roman"/>
          <w:color w:val="000000"/>
        </w:rPr>
        <w:t xml:space="preserve"> та </w:t>
      </w:r>
      <w:proofErr w:type="spellStart"/>
      <w:r w:rsidRPr="00DD74AA">
        <w:rPr>
          <w:rFonts w:ascii="Times New Roman" w:hAnsi="Times New Roman"/>
          <w:color w:val="000000"/>
        </w:rPr>
        <w:t>інших</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хімічних</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речовин</w:t>
      </w:r>
      <w:proofErr w:type="spellEnd"/>
      <w:r w:rsidRPr="00DD74AA">
        <w:rPr>
          <w:rFonts w:ascii="Times New Roman" w:hAnsi="Times New Roman"/>
          <w:color w:val="000000"/>
        </w:rPr>
        <w:t xml:space="preserve"> на </w:t>
      </w:r>
      <w:proofErr w:type="spellStart"/>
      <w:r w:rsidRPr="00DD74AA">
        <w:rPr>
          <w:rFonts w:ascii="Times New Roman" w:hAnsi="Times New Roman"/>
          <w:color w:val="000000"/>
        </w:rPr>
        <w:t>ґрунт</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асфальтове</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покриття</w:t>
      </w:r>
      <w:proofErr w:type="spellEnd"/>
      <w:r w:rsidRPr="00DD74AA">
        <w:rPr>
          <w:rFonts w:ascii="Times New Roman" w:hAnsi="Times New Roman"/>
          <w:color w:val="000000"/>
        </w:rPr>
        <w:t>;</w:t>
      </w:r>
    </w:p>
    <w:p w14:paraId="56000EB1" w14:textId="77777777" w:rsidR="00DD74AA" w:rsidRPr="00DD74AA" w:rsidRDefault="00DD74AA" w:rsidP="00DD74AA">
      <w:pPr>
        <w:pStyle w:val="a4"/>
        <w:widowControl w:val="0"/>
        <w:ind w:left="360" w:right="350"/>
        <w:jc w:val="both"/>
        <w:rPr>
          <w:rFonts w:ascii="Times New Roman" w:hAnsi="Times New Roman"/>
          <w:color w:val="000000"/>
        </w:rPr>
      </w:pPr>
      <w:r w:rsidRPr="00DD74AA">
        <w:rPr>
          <w:rFonts w:ascii="Times New Roman" w:hAnsi="Times New Roman"/>
          <w:color w:val="000000"/>
        </w:rPr>
        <w:t xml:space="preserve">- </w:t>
      </w:r>
      <w:proofErr w:type="spellStart"/>
      <w:r w:rsidRPr="00DD74AA">
        <w:rPr>
          <w:rFonts w:ascii="Times New Roman" w:hAnsi="Times New Roman"/>
          <w:color w:val="000000"/>
        </w:rPr>
        <w:t>під</w:t>
      </w:r>
      <w:proofErr w:type="spellEnd"/>
      <w:r w:rsidRPr="00DD74AA">
        <w:rPr>
          <w:rFonts w:ascii="Times New Roman" w:hAnsi="Times New Roman"/>
          <w:color w:val="000000"/>
        </w:rPr>
        <w:t xml:space="preserve"> час </w:t>
      </w:r>
      <w:proofErr w:type="spellStart"/>
      <w:r w:rsidRPr="00DD74AA">
        <w:rPr>
          <w:rFonts w:ascii="Times New Roman" w:hAnsi="Times New Roman"/>
          <w:color w:val="000000"/>
        </w:rPr>
        <w:t>експлуатації</w:t>
      </w:r>
      <w:proofErr w:type="spellEnd"/>
      <w:r w:rsidRPr="00DD74AA">
        <w:rPr>
          <w:rFonts w:ascii="Times New Roman" w:hAnsi="Times New Roman"/>
          <w:color w:val="000000"/>
        </w:rPr>
        <w:t xml:space="preserve"> автотранспорту </w:t>
      </w:r>
      <w:proofErr w:type="spellStart"/>
      <w:r w:rsidRPr="00DD74AA">
        <w:rPr>
          <w:rFonts w:ascii="Times New Roman" w:hAnsi="Times New Roman"/>
          <w:color w:val="000000"/>
        </w:rPr>
        <w:t>викид</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відпрацьованих</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газів</w:t>
      </w:r>
      <w:proofErr w:type="spellEnd"/>
      <w:r w:rsidRPr="00DD74AA">
        <w:rPr>
          <w:rFonts w:ascii="Times New Roman" w:hAnsi="Times New Roman"/>
          <w:color w:val="000000"/>
        </w:rPr>
        <w:t xml:space="preserve"> не повинен </w:t>
      </w:r>
      <w:proofErr w:type="spellStart"/>
      <w:r w:rsidRPr="00DD74AA">
        <w:rPr>
          <w:rFonts w:ascii="Times New Roman" w:hAnsi="Times New Roman"/>
          <w:color w:val="000000"/>
        </w:rPr>
        <w:t>перевищувати</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допустимі</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норми</w:t>
      </w:r>
      <w:proofErr w:type="spellEnd"/>
      <w:r w:rsidRPr="00DD74AA">
        <w:rPr>
          <w:rFonts w:ascii="Times New Roman" w:hAnsi="Times New Roman"/>
          <w:color w:val="000000"/>
        </w:rPr>
        <w:t>;</w:t>
      </w:r>
    </w:p>
    <w:p w14:paraId="5B4087AC" w14:textId="77777777" w:rsidR="00DD74AA" w:rsidRPr="00DD74AA" w:rsidRDefault="00DD74AA" w:rsidP="00DD74AA">
      <w:pPr>
        <w:pStyle w:val="a4"/>
        <w:widowControl w:val="0"/>
        <w:ind w:left="360" w:right="350"/>
        <w:jc w:val="both"/>
        <w:rPr>
          <w:rFonts w:ascii="Times New Roman" w:hAnsi="Times New Roman"/>
          <w:color w:val="000000"/>
        </w:rPr>
      </w:pPr>
      <w:r w:rsidRPr="00DD74AA">
        <w:rPr>
          <w:rFonts w:ascii="Times New Roman" w:hAnsi="Times New Roman"/>
          <w:color w:val="000000"/>
        </w:rPr>
        <w:t xml:space="preserve">- не </w:t>
      </w:r>
      <w:proofErr w:type="spellStart"/>
      <w:r w:rsidRPr="00DD74AA">
        <w:rPr>
          <w:rFonts w:ascii="Times New Roman" w:hAnsi="Times New Roman"/>
          <w:color w:val="000000"/>
        </w:rPr>
        <w:t>допускати</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складування</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сміття</w:t>
      </w:r>
      <w:proofErr w:type="spellEnd"/>
      <w:r w:rsidRPr="00DD74AA">
        <w:rPr>
          <w:rFonts w:ascii="Times New Roman" w:hAnsi="Times New Roman"/>
          <w:color w:val="000000"/>
        </w:rPr>
        <w:t xml:space="preserve"> у </w:t>
      </w:r>
      <w:proofErr w:type="spellStart"/>
      <w:r w:rsidRPr="00DD74AA">
        <w:rPr>
          <w:rFonts w:ascii="Times New Roman" w:hAnsi="Times New Roman"/>
          <w:color w:val="000000"/>
        </w:rPr>
        <w:t>несанкціонованих</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місцях</w:t>
      </w:r>
      <w:proofErr w:type="spellEnd"/>
      <w:r w:rsidRPr="00DD74AA">
        <w:rPr>
          <w:rFonts w:ascii="Times New Roman" w:hAnsi="Times New Roman"/>
          <w:color w:val="000000"/>
        </w:rPr>
        <w:t xml:space="preserve">; </w:t>
      </w:r>
    </w:p>
    <w:p w14:paraId="55A1B67D" w14:textId="77777777" w:rsidR="00DD74AA" w:rsidRPr="00DD74AA" w:rsidRDefault="00DD74AA" w:rsidP="00DD74AA">
      <w:pPr>
        <w:pStyle w:val="a4"/>
        <w:widowControl w:val="0"/>
        <w:ind w:left="360" w:right="350"/>
        <w:jc w:val="both"/>
        <w:rPr>
          <w:rFonts w:ascii="Times New Roman" w:hAnsi="Times New Roman"/>
          <w:color w:val="000000"/>
        </w:rPr>
      </w:pPr>
      <w:r w:rsidRPr="00DD74AA">
        <w:rPr>
          <w:rFonts w:ascii="Times New Roman" w:hAnsi="Times New Roman"/>
          <w:color w:val="000000"/>
        </w:rPr>
        <w:t xml:space="preserve">- </w:t>
      </w:r>
      <w:proofErr w:type="spellStart"/>
      <w:r w:rsidRPr="00DD74AA">
        <w:rPr>
          <w:rFonts w:ascii="Times New Roman" w:hAnsi="Times New Roman"/>
          <w:color w:val="000000"/>
        </w:rPr>
        <w:t>компенсувати</w:t>
      </w:r>
      <w:proofErr w:type="spellEnd"/>
      <w:r w:rsidRPr="00DD74AA">
        <w:rPr>
          <w:rFonts w:ascii="Times New Roman" w:hAnsi="Times New Roman"/>
          <w:color w:val="000000"/>
        </w:rPr>
        <w:t xml:space="preserve"> шкоду, </w:t>
      </w:r>
      <w:proofErr w:type="spellStart"/>
      <w:r w:rsidRPr="00DD74AA">
        <w:rPr>
          <w:rFonts w:ascii="Times New Roman" w:hAnsi="Times New Roman"/>
          <w:color w:val="000000"/>
        </w:rPr>
        <w:t>заподіяну</w:t>
      </w:r>
      <w:proofErr w:type="spellEnd"/>
      <w:r w:rsidRPr="00DD74AA">
        <w:rPr>
          <w:rFonts w:ascii="Times New Roman" w:hAnsi="Times New Roman"/>
          <w:color w:val="000000"/>
        </w:rPr>
        <w:t xml:space="preserve"> в </w:t>
      </w:r>
      <w:proofErr w:type="spellStart"/>
      <w:r w:rsidRPr="00DD74AA">
        <w:rPr>
          <w:rFonts w:ascii="Times New Roman" w:hAnsi="Times New Roman"/>
          <w:color w:val="000000"/>
        </w:rPr>
        <w:t>разі</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забруднення</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або</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іншого</w:t>
      </w:r>
      <w:proofErr w:type="spellEnd"/>
      <w:r w:rsidRPr="00DD74AA">
        <w:rPr>
          <w:rFonts w:ascii="Times New Roman" w:hAnsi="Times New Roman"/>
          <w:color w:val="000000"/>
        </w:rPr>
        <w:t xml:space="preserve"> негативного </w:t>
      </w:r>
      <w:proofErr w:type="spellStart"/>
      <w:r w:rsidRPr="00DD74AA">
        <w:rPr>
          <w:rFonts w:ascii="Times New Roman" w:hAnsi="Times New Roman"/>
          <w:color w:val="000000"/>
        </w:rPr>
        <w:t>впливу</w:t>
      </w:r>
      <w:proofErr w:type="spellEnd"/>
      <w:r w:rsidRPr="00DD74AA">
        <w:rPr>
          <w:rFonts w:ascii="Times New Roman" w:hAnsi="Times New Roman"/>
          <w:color w:val="000000"/>
        </w:rPr>
        <w:t xml:space="preserve"> на </w:t>
      </w:r>
      <w:proofErr w:type="spellStart"/>
      <w:r w:rsidRPr="00DD74AA">
        <w:rPr>
          <w:rFonts w:ascii="Times New Roman" w:hAnsi="Times New Roman"/>
          <w:color w:val="000000"/>
        </w:rPr>
        <w:t>природне</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середовище</w:t>
      </w:r>
      <w:proofErr w:type="spellEnd"/>
      <w:r w:rsidRPr="00DD74AA">
        <w:rPr>
          <w:rFonts w:ascii="Times New Roman" w:hAnsi="Times New Roman"/>
          <w:color w:val="000000"/>
        </w:rPr>
        <w:t xml:space="preserve">. </w:t>
      </w:r>
    </w:p>
    <w:p w14:paraId="37E2AD8E" w14:textId="77777777" w:rsidR="00DD74AA" w:rsidRPr="00DD74AA" w:rsidRDefault="00DD74AA" w:rsidP="00DD74AA">
      <w:pPr>
        <w:pStyle w:val="a4"/>
        <w:widowControl w:val="0"/>
        <w:ind w:left="360" w:right="350"/>
        <w:jc w:val="both"/>
        <w:rPr>
          <w:rFonts w:ascii="Times New Roman" w:hAnsi="Times New Roman"/>
          <w:color w:val="000000"/>
        </w:rPr>
      </w:pPr>
      <w:proofErr w:type="spellStart"/>
      <w:r w:rsidRPr="00DD74AA">
        <w:rPr>
          <w:rFonts w:ascii="Times New Roman" w:hAnsi="Times New Roman"/>
          <w:color w:val="000000"/>
        </w:rPr>
        <w:t>Відповідальність</w:t>
      </w:r>
      <w:proofErr w:type="spellEnd"/>
      <w:r w:rsidRPr="00DD74AA">
        <w:rPr>
          <w:rFonts w:ascii="Times New Roman" w:hAnsi="Times New Roman"/>
          <w:color w:val="000000"/>
        </w:rPr>
        <w:t xml:space="preserve"> за </w:t>
      </w:r>
      <w:proofErr w:type="spellStart"/>
      <w:r w:rsidRPr="00DD74AA">
        <w:rPr>
          <w:rFonts w:ascii="Times New Roman" w:hAnsi="Times New Roman"/>
          <w:color w:val="000000"/>
        </w:rPr>
        <w:t>виконання</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вимог</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екологічної</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безпеки</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несуть</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керівники</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Переможця</w:t>
      </w:r>
      <w:proofErr w:type="spellEnd"/>
      <w:r w:rsidRPr="00DD74AA">
        <w:rPr>
          <w:rFonts w:ascii="Times New Roman" w:hAnsi="Times New Roman"/>
          <w:color w:val="000000"/>
        </w:rPr>
        <w:t>.</w:t>
      </w:r>
    </w:p>
    <w:p w14:paraId="0E28F9C1" w14:textId="77777777" w:rsidR="00DD74AA" w:rsidRPr="00DD74AA" w:rsidRDefault="00DD74AA" w:rsidP="00DD74AA">
      <w:pPr>
        <w:pStyle w:val="a4"/>
        <w:ind w:left="0" w:right="350"/>
        <w:jc w:val="both"/>
        <w:rPr>
          <w:rFonts w:ascii="Times New Roman" w:hAnsi="Times New Roman"/>
        </w:rPr>
      </w:pPr>
    </w:p>
    <w:p w14:paraId="55021A6F" w14:textId="7696C91E" w:rsidR="00DD74AA" w:rsidRPr="00DD74AA" w:rsidRDefault="00DD74AA" w:rsidP="00DD74AA">
      <w:pPr>
        <w:pStyle w:val="a4"/>
        <w:numPr>
          <w:ilvl w:val="0"/>
          <w:numId w:val="47"/>
        </w:numPr>
        <w:tabs>
          <w:tab w:val="left" w:pos="709"/>
          <w:tab w:val="left" w:pos="1276"/>
        </w:tabs>
        <w:spacing w:after="0" w:line="240" w:lineRule="auto"/>
        <w:ind w:left="0" w:firstLine="0"/>
        <w:jc w:val="both"/>
        <w:rPr>
          <w:rFonts w:ascii="Times New Roman" w:hAnsi="Times New Roman"/>
        </w:rPr>
      </w:pPr>
      <w:proofErr w:type="spellStart"/>
      <w:r w:rsidRPr="00DD74AA">
        <w:rPr>
          <w:rFonts w:ascii="Times New Roman" w:hAnsi="Times New Roman"/>
        </w:rPr>
        <w:t>Інформація</w:t>
      </w:r>
      <w:proofErr w:type="spellEnd"/>
      <w:r w:rsidRPr="00DD74AA">
        <w:rPr>
          <w:rFonts w:ascii="Times New Roman" w:hAnsi="Times New Roman"/>
        </w:rPr>
        <w:t xml:space="preserve"> (документ), на </w:t>
      </w:r>
      <w:proofErr w:type="spellStart"/>
      <w:r w:rsidRPr="00DD74AA">
        <w:rPr>
          <w:rFonts w:ascii="Times New Roman" w:hAnsi="Times New Roman"/>
        </w:rPr>
        <w:t>фірмовому</w:t>
      </w:r>
      <w:proofErr w:type="spellEnd"/>
      <w:r w:rsidRPr="00DD74AA">
        <w:rPr>
          <w:rFonts w:ascii="Times New Roman" w:hAnsi="Times New Roman"/>
        </w:rPr>
        <w:t xml:space="preserve"> бланку </w:t>
      </w:r>
      <w:r w:rsidRPr="00DD74AA">
        <w:rPr>
          <w:rFonts w:ascii="Times New Roman" w:hAnsi="Times New Roman"/>
          <w:i/>
        </w:rPr>
        <w:t xml:space="preserve">(за </w:t>
      </w:r>
      <w:proofErr w:type="spellStart"/>
      <w:r w:rsidRPr="00DD74AA">
        <w:rPr>
          <w:rFonts w:ascii="Times New Roman" w:hAnsi="Times New Roman"/>
          <w:i/>
        </w:rPr>
        <w:t>наявності</w:t>
      </w:r>
      <w:proofErr w:type="spellEnd"/>
      <w:r w:rsidRPr="00DD74AA">
        <w:rPr>
          <w:rFonts w:ascii="Times New Roman" w:hAnsi="Times New Roman"/>
          <w:i/>
        </w:rPr>
        <w:t xml:space="preserve"> </w:t>
      </w:r>
      <w:proofErr w:type="spellStart"/>
      <w:r w:rsidRPr="00DD74AA">
        <w:rPr>
          <w:rFonts w:ascii="Times New Roman" w:hAnsi="Times New Roman"/>
          <w:i/>
        </w:rPr>
        <w:t>фірмового</w:t>
      </w:r>
      <w:proofErr w:type="spellEnd"/>
      <w:r w:rsidRPr="00DD74AA">
        <w:rPr>
          <w:rFonts w:ascii="Times New Roman" w:hAnsi="Times New Roman"/>
          <w:i/>
        </w:rPr>
        <w:t xml:space="preserve"> бланку)</w:t>
      </w:r>
      <w:r w:rsidRPr="00DD74AA">
        <w:rPr>
          <w:rFonts w:ascii="Times New Roman" w:hAnsi="Times New Roman"/>
        </w:rPr>
        <w:t xml:space="preserve"> </w:t>
      </w:r>
      <w:proofErr w:type="spellStart"/>
      <w:r w:rsidRPr="00DD74AA">
        <w:rPr>
          <w:rFonts w:ascii="Times New Roman" w:hAnsi="Times New Roman"/>
        </w:rPr>
        <w:t>виробника</w:t>
      </w:r>
      <w:proofErr w:type="spellEnd"/>
      <w:r w:rsidRPr="00DD74AA">
        <w:rPr>
          <w:rFonts w:ascii="Times New Roman" w:hAnsi="Times New Roman"/>
        </w:rPr>
        <w:t xml:space="preserve"> насоса, про </w:t>
      </w:r>
      <w:proofErr w:type="spellStart"/>
      <w:r w:rsidRPr="00DD74AA">
        <w:rPr>
          <w:rFonts w:ascii="Times New Roman" w:hAnsi="Times New Roman"/>
        </w:rPr>
        <w:t>походження</w:t>
      </w:r>
      <w:proofErr w:type="spellEnd"/>
      <w:r w:rsidRPr="00DD74AA">
        <w:rPr>
          <w:rFonts w:ascii="Times New Roman" w:hAnsi="Times New Roman"/>
        </w:rPr>
        <w:t xml:space="preserve"> товару та </w:t>
      </w:r>
      <w:proofErr w:type="spellStart"/>
      <w:r w:rsidRPr="00DD74AA">
        <w:rPr>
          <w:rFonts w:ascii="Times New Roman" w:hAnsi="Times New Roman"/>
        </w:rPr>
        <w:t>підтвердження</w:t>
      </w:r>
      <w:proofErr w:type="spellEnd"/>
      <w:r w:rsidRPr="00DD74AA">
        <w:rPr>
          <w:rFonts w:ascii="Times New Roman" w:hAnsi="Times New Roman"/>
        </w:rPr>
        <w:t xml:space="preserve"> </w:t>
      </w:r>
      <w:proofErr w:type="spellStart"/>
      <w:r w:rsidRPr="00DD74AA">
        <w:rPr>
          <w:rFonts w:ascii="Times New Roman" w:hAnsi="Times New Roman"/>
        </w:rPr>
        <w:t>повноважень</w:t>
      </w:r>
      <w:proofErr w:type="spellEnd"/>
      <w:r w:rsidRPr="00DD74AA">
        <w:rPr>
          <w:rFonts w:ascii="Times New Roman" w:hAnsi="Times New Roman"/>
        </w:rPr>
        <w:t xml:space="preserve"> </w:t>
      </w:r>
      <w:proofErr w:type="spellStart"/>
      <w:r w:rsidRPr="00DD74AA">
        <w:rPr>
          <w:rFonts w:ascii="Times New Roman" w:hAnsi="Times New Roman"/>
        </w:rPr>
        <w:t>Учасника</w:t>
      </w:r>
      <w:proofErr w:type="spellEnd"/>
      <w:r w:rsidRPr="00DD74AA">
        <w:rPr>
          <w:rFonts w:ascii="Times New Roman" w:hAnsi="Times New Roman"/>
        </w:rPr>
        <w:t xml:space="preserve"> на </w:t>
      </w:r>
      <w:proofErr w:type="spellStart"/>
      <w:r w:rsidRPr="00DD74AA">
        <w:rPr>
          <w:rFonts w:ascii="Times New Roman" w:hAnsi="Times New Roman"/>
        </w:rPr>
        <w:t>реалізацію</w:t>
      </w:r>
      <w:proofErr w:type="spellEnd"/>
      <w:r w:rsidRPr="00DD74AA">
        <w:rPr>
          <w:rFonts w:ascii="Times New Roman" w:hAnsi="Times New Roman"/>
        </w:rPr>
        <w:t xml:space="preserve"> товару </w:t>
      </w:r>
      <w:proofErr w:type="spellStart"/>
      <w:r w:rsidRPr="00DD74AA">
        <w:rPr>
          <w:rFonts w:ascii="Times New Roman" w:hAnsi="Times New Roman"/>
        </w:rPr>
        <w:t>від</w:t>
      </w:r>
      <w:proofErr w:type="spellEnd"/>
      <w:r w:rsidRPr="00DD74AA">
        <w:rPr>
          <w:rFonts w:ascii="Times New Roman" w:hAnsi="Times New Roman"/>
        </w:rPr>
        <w:t xml:space="preserve"> </w:t>
      </w:r>
      <w:proofErr w:type="spellStart"/>
      <w:r w:rsidRPr="00DD74AA">
        <w:rPr>
          <w:rFonts w:ascii="Times New Roman" w:hAnsi="Times New Roman"/>
        </w:rPr>
        <w:t>імені</w:t>
      </w:r>
      <w:proofErr w:type="spellEnd"/>
      <w:r w:rsidRPr="00DD74AA">
        <w:rPr>
          <w:rFonts w:ascii="Times New Roman" w:hAnsi="Times New Roman"/>
        </w:rPr>
        <w:t xml:space="preserve"> заводу-</w:t>
      </w:r>
      <w:proofErr w:type="spellStart"/>
      <w:r w:rsidRPr="00DD74AA">
        <w:rPr>
          <w:rFonts w:ascii="Times New Roman" w:hAnsi="Times New Roman"/>
        </w:rPr>
        <w:t>виробника</w:t>
      </w:r>
      <w:proofErr w:type="spellEnd"/>
      <w:r w:rsidRPr="00DD74AA">
        <w:rPr>
          <w:rFonts w:ascii="Times New Roman" w:hAnsi="Times New Roman"/>
        </w:rPr>
        <w:t xml:space="preserve"> – </w:t>
      </w:r>
      <w:proofErr w:type="spellStart"/>
      <w:r w:rsidRPr="00DD74AA">
        <w:rPr>
          <w:rFonts w:ascii="Times New Roman" w:hAnsi="Times New Roman"/>
        </w:rPr>
        <w:t>подається</w:t>
      </w:r>
      <w:proofErr w:type="spellEnd"/>
      <w:r w:rsidRPr="00DD74AA">
        <w:rPr>
          <w:rFonts w:ascii="Times New Roman" w:hAnsi="Times New Roman"/>
        </w:rPr>
        <w:t xml:space="preserve"> у </w:t>
      </w:r>
      <w:proofErr w:type="spellStart"/>
      <w:r w:rsidRPr="00DD74AA">
        <w:rPr>
          <w:rFonts w:ascii="Times New Roman" w:hAnsi="Times New Roman"/>
        </w:rPr>
        <w:t>вигляді</w:t>
      </w:r>
      <w:proofErr w:type="spellEnd"/>
      <w:r w:rsidRPr="00DD74AA">
        <w:rPr>
          <w:rFonts w:ascii="Times New Roman" w:hAnsi="Times New Roman"/>
        </w:rPr>
        <w:t xml:space="preserve"> </w:t>
      </w:r>
      <w:proofErr w:type="spellStart"/>
      <w:r w:rsidRPr="00DD74AA">
        <w:rPr>
          <w:rFonts w:ascii="Times New Roman" w:hAnsi="Times New Roman"/>
        </w:rPr>
        <w:t>сканованої</w:t>
      </w:r>
      <w:proofErr w:type="spellEnd"/>
      <w:r w:rsidRPr="00DD74AA">
        <w:rPr>
          <w:rFonts w:ascii="Times New Roman" w:hAnsi="Times New Roman"/>
        </w:rPr>
        <w:t xml:space="preserve"> </w:t>
      </w:r>
      <w:proofErr w:type="spellStart"/>
      <w:r w:rsidRPr="00DD74AA">
        <w:rPr>
          <w:rFonts w:ascii="Times New Roman" w:hAnsi="Times New Roman"/>
        </w:rPr>
        <w:t>копії</w:t>
      </w:r>
      <w:proofErr w:type="spellEnd"/>
      <w:r w:rsidRPr="00DD74AA">
        <w:rPr>
          <w:rFonts w:ascii="Times New Roman" w:hAnsi="Times New Roman"/>
        </w:rPr>
        <w:t xml:space="preserve"> з </w:t>
      </w:r>
      <w:proofErr w:type="spellStart"/>
      <w:r w:rsidRPr="00DD74AA">
        <w:rPr>
          <w:rFonts w:ascii="Times New Roman" w:hAnsi="Times New Roman"/>
        </w:rPr>
        <w:t>оригіналу</w:t>
      </w:r>
      <w:proofErr w:type="spellEnd"/>
      <w:r w:rsidRPr="00DD74AA">
        <w:rPr>
          <w:rFonts w:ascii="Times New Roman" w:hAnsi="Times New Roman"/>
        </w:rPr>
        <w:t xml:space="preserve"> документа, в </w:t>
      </w:r>
      <w:proofErr w:type="spellStart"/>
      <w:r w:rsidRPr="00DD74AA">
        <w:rPr>
          <w:rFonts w:ascii="Times New Roman" w:hAnsi="Times New Roman"/>
        </w:rPr>
        <w:t>разі</w:t>
      </w:r>
      <w:proofErr w:type="spellEnd"/>
      <w:r w:rsidRPr="00DD74AA">
        <w:rPr>
          <w:rFonts w:ascii="Times New Roman" w:hAnsi="Times New Roman"/>
        </w:rPr>
        <w:t xml:space="preserve"> </w:t>
      </w:r>
      <w:proofErr w:type="spellStart"/>
      <w:r w:rsidRPr="00DD74AA">
        <w:rPr>
          <w:rFonts w:ascii="Times New Roman" w:hAnsi="Times New Roman"/>
        </w:rPr>
        <w:t>якщо</w:t>
      </w:r>
      <w:proofErr w:type="spellEnd"/>
      <w:r w:rsidRPr="00DD74AA">
        <w:rPr>
          <w:rFonts w:ascii="Times New Roman" w:hAnsi="Times New Roman"/>
        </w:rPr>
        <w:t xml:space="preserve"> </w:t>
      </w:r>
      <w:proofErr w:type="spellStart"/>
      <w:r w:rsidRPr="00DD74AA">
        <w:rPr>
          <w:rFonts w:ascii="Times New Roman" w:hAnsi="Times New Roman"/>
        </w:rPr>
        <w:t>учасником</w:t>
      </w:r>
      <w:proofErr w:type="spellEnd"/>
      <w:r w:rsidRPr="00DD74AA">
        <w:rPr>
          <w:rFonts w:ascii="Times New Roman" w:hAnsi="Times New Roman"/>
        </w:rPr>
        <w:t xml:space="preserve"> є </w:t>
      </w:r>
      <w:proofErr w:type="spellStart"/>
      <w:r w:rsidRPr="00DD74AA">
        <w:rPr>
          <w:rFonts w:ascii="Times New Roman" w:hAnsi="Times New Roman"/>
        </w:rPr>
        <w:t>виробник</w:t>
      </w:r>
      <w:proofErr w:type="spellEnd"/>
      <w:r w:rsidRPr="00DD74AA">
        <w:rPr>
          <w:rFonts w:ascii="Times New Roman" w:hAnsi="Times New Roman"/>
        </w:rPr>
        <w:t xml:space="preserve"> </w:t>
      </w:r>
      <w:proofErr w:type="spellStart"/>
      <w:r w:rsidRPr="00DD74AA">
        <w:rPr>
          <w:rFonts w:ascii="Times New Roman" w:hAnsi="Times New Roman"/>
        </w:rPr>
        <w:t>даного</w:t>
      </w:r>
      <w:proofErr w:type="spellEnd"/>
      <w:r w:rsidRPr="00DD74AA">
        <w:rPr>
          <w:rFonts w:ascii="Times New Roman" w:hAnsi="Times New Roman"/>
        </w:rPr>
        <w:t xml:space="preserve"> товару то </w:t>
      </w:r>
      <w:proofErr w:type="spellStart"/>
      <w:r w:rsidRPr="00DD74AA">
        <w:rPr>
          <w:rFonts w:ascii="Times New Roman" w:hAnsi="Times New Roman"/>
        </w:rPr>
        <w:t>зазначена</w:t>
      </w:r>
      <w:proofErr w:type="spellEnd"/>
      <w:r w:rsidRPr="00DD74AA">
        <w:rPr>
          <w:rFonts w:ascii="Times New Roman" w:hAnsi="Times New Roman"/>
        </w:rPr>
        <w:t xml:space="preserve"> </w:t>
      </w:r>
      <w:proofErr w:type="spellStart"/>
      <w:r w:rsidRPr="00DD74AA">
        <w:rPr>
          <w:rFonts w:ascii="Times New Roman" w:hAnsi="Times New Roman"/>
        </w:rPr>
        <w:t>інформація</w:t>
      </w:r>
      <w:proofErr w:type="spellEnd"/>
      <w:r w:rsidRPr="00DD74AA">
        <w:rPr>
          <w:rFonts w:ascii="Times New Roman" w:hAnsi="Times New Roman"/>
        </w:rPr>
        <w:t xml:space="preserve"> (документ) не </w:t>
      </w:r>
      <w:proofErr w:type="spellStart"/>
      <w:r w:rsidRPr="00DD74AA">
        <w:rPr>
          <w:rFonts w:ascii="Times New Roman" w:hAnsi="Times New Roman"/>
        </w:rPr>
        <w:t>надається</w:t>
      </w:r>
      <w:proofErr w:type="spellEnd"/>
      <w:r w:rsidRPr="00DD74AA">
        <w:rPr>
          <w:rFonts w:ascii="Times New Roman" w:hAnsi="Times New Roman"/>
        </w:rPr>
        <w:t>.</w:t>
      </w:r>
    </w:p>
    <w:p w14:paraId="2D030A5E" w14:textId="04701F5C" w:rsidR="00DD74AA" w:rsidRPr="00DD74AA" w:rsidRDefault="00DD74AA" w:rsidP="00DD74AA">
      <w:pPr>
        <w:pStyle w:val="a4"/>
        <w:numPr>
          <w:ilvl w:val="0"/>
          <w:numId w:val="47"/>
        </w:numPr>
        <w:tabs>
          <w:tab w:val="left" w:pos="709"/>
          <w:tab w:val="left" w:pos="1276"/>
        </w:tabs>
        <w:spacing w:after="0" w:line="240" w:lineRule="auto"/>
        <w:ind w:left="0" w:firstLine="0"/>
        <w:jc w:val="both"/>
        <w:rPr>
          <w:rFonts w:ascii="Times New Roman" w:hAnsi="Times New Roman"/>
        </w:rPr>
      </w:pPr>
      <w:proofErr w:type="spellStart"/>
      <w:r w:rsidRPr="00DD74AA">
        <w:rPr>
          <w:rFonts w:ascii="Times New Roman" w:hAnsi="Times New Roman"/>
        </w:rPr>
        <w:t>Документальне</w:t>
      </w:r>
      <w:proofErr w:type="spellEnd"/>
      <w:r w:rsidRPr="00DD74AA">
        <w:rPr>
          <w:rFonts w:ascii="Times New Roman" w:hAnsi="Times New Roman"/>
        </w:rPr>
        <w:t xml:space="preserve"> </w:t>
      </w:r>
      <w:proofErr w:type="spellStart"/>
      <w:r w:rsidRPr="00DD74AA">
        <w:rPr>
          <w:rFonts w:ascii="Times New Roman" w:hAnsi="Times New Roman"/>
        </w:rPr>
        <w:t>підтвердження</w:t>
      </w:r>
      <w:proofErr w:type="spellEnd"/>
      <w:r w:rsidRPr="00DD74AA">
        <w:rPr>
          <w:rFonts w:ascii="Times New Roman" w:hAnsi="Times New Roman"/>
        </w:rPr>
        <w:t xml:space="preserve"> </w:t>
      </w:r>
      <w:proofErr w:type="spellStart"/>
      <w:r w:rsidRPr="00DD74AA">
        <w:rPr>
          <w:rFonts w:ascii="Times New Roman" w:hAnsi="Times New Roman"/>
        </w:rPr>
        <w:t>наявності</w:t>
      </w:r>
      <w:proofErr w:type="spellEnd"/>
      <w:r w:rsidRPr="00DD74AA">
        <w:rPr>
          <w:rFonts w:ascii="Times New Roman" w:hAnsi="Times New Roman"/>
        </w:rPr>
        <w:t xml:space="preserve"> </w:t>
      </w:r>
      <w:proofErr w:type="spellStart"/>
      <w:r w:rsidRPr="00DD74AA">
        <w:rPr>
          <w:rFonts w:ascii="Times New Roman" w:hAnsi="Times New Roman"/>
        </w:rPr>
        <w:t>сертифікованого</w:t>
      </w:r>
      <w:proofErr w:type="spellEnd"/>
      <w:r w:rsidRPr="00DD74AA">
        <w:rPr>
          <w:rFonts w:ascii="Times New Roman" w:hAnsi="Times New Roman"/>
        </w:rPr>
        <w:t xml:space="preserve"> </w:t>
      </w:r>
      <w:proofErr w:type="spellStart"/>
      <w:r w:rsidRPr="00DD74AA">
        <w:rPr>
          <w:rFonts w:ascii="Times New Roman" w:hAnsi="Times New Roman"/>
        </w:rPr>
        <w:t>сервісного</w:t>
      </w:r>
      <w:proofErr w:type="spellEnd"/>
      <w:r w:rsidRPr="00DD74AA">
        <w:rPr>
          <w:rFonts w:ascii="Times New Roman" w:hAnsi="Times New Roman"/>
        </w:rPr>
        <w:t xml:space="preserve"> центру </w:t>
      </w:r>
      <w:proofErr w:type="spellStart"/>
      <w:r w:rsidRPr="00DD74AA">
        <w:rPr>
          <w:rFonts w:ascii="Times New Roman" w:hAnsi="Times New Roman"/>
        </w:rPr>
        <w:t>від</w:t>
      </w:r>
      <w:proofErr w:type="spellEnd"/>
      <w:r w:rsidRPr="00DD74AA">
        <w:rPr>
          <w:rFonts w:ascii="Times New Roman" w:hAnsi="Times New Roman"/>
        </w:rPr>
        <w:t xml:space="preserve"> </w:t>
      </w:r>
      <w:proofErr w:type="spellStart"/>
      <w:r w:rsidRPr="00DD74AA">
        <w:rPr>
          <w:rFonts w:ascii="Times New Roman" w:hAnsi="Times New Roman"/>
        </w:rPr>
        <w:t>виробника</w:t>
      </w:r>
      <w:proofErr w:type="spellEnd"/>
      <w:r w:rsidRPr="00DD74AA">
        <w:rPr>
          <w:rFonts w:ascii="Times New Roman" w:hAnsi="Times New Roman"/>
        </w:rPr>
        <w:t xml:space="preserve"> насосу, яке </w:t>
      </w:r>
      <w:proofErr w:type="spellStart"/>
      <w:r w:rsidRPr="00DD74AA">
        <w:rPr>
          <w:rFonts w:ascii="Times New Roman" w:hAnsi="Times New Roman"/>
        </w:rPr>
        <w:t>гарантує</w:t>
      </w:r>
      <w:proofErr w:type="spellEnd"/>
      <w:r w:rsidR="003F1E74">
        <w:rPr>
          <w:rFonts w:ascii="Times New Roman" w:hAnsi="Times New Roman"/>
          <w:lang w:val="uk-UA"/>
        </w:rPr>
        <w:t xml:space="preserve"> </w:t>
      </w:r>
      <w:proofErr w:type="spellStart"/>
      <w:r w:rsidRPr="00DD74AA">
        <w:rPr>
          <w:rFonts w:ascii="Times New Roman" w:hAnsi="Times New Roman"/>
        </w:rPr>
        <w:t>забезпечення</w:t>
      </w:r>
      <w:proofErr w:type="spellEnd"/>
      <w:r w:rsidRPr="00DD74AA">
        <w:rPr>
          <w:rFonts w:ascii="Times New Roman" w:hAnsi="Times New Roman"/>
        </w:rPr>
        <w:t xml:space="preserve"> </w:t>
      </w:r>
      <w:proofErr w:type="spellStart"/>
      <w:r w:rsidRPr="00DD74AA">
        <w:rPr>
          <w:rFonts w:ascii="Times New Roman" w:hAnsi="Times New Roman"/>
        </w:rPr>
        <w:t>супроводження</w:t>
      </w:r>
      <w:proofErr w:type="spellEnd"/>
      <w:r w:rsidRPr="00DD74AA">
        <w:rPr>
          <w:rFonts w:ascii="Times New Roman" w:hAnsi="Times New Roman"/>
        </w:rPr>
        <w:t xml:space="preserve"> </w:t>
      </w:r>
      <w:proofErr w:type="spellStart"/>
      <w:r w:rsidRPr="00DD74AA">
        <w:rPr>
          <w:rFonts w:ascii="Times New Roman" w:hAnsi="Times New Roman"/>
        </w:rPr>
        <w:t>пусконалагоджувальних</w:t>
      </w:r>
      <w:proofErr w:type="spellEnd"/>
      <w:r w:rsidRPr="00DD74AA">
        <w:rPr>
          <w:rFonts w:ascii="Times New Roman" w:hAnsi="Times New Roman"/>
        </w:rPr>
        <w:t xml:space="preserve"> </w:t>
      </w:r>
      <w:proofErr w:type="spellStart"/>
      <w:r w:rsidRPr="00DD74AA">
        <w:rPr>
          <w:rFonts w:ascii="Times New Roman" w:hAnsi="Times New Roman"/>
        </w:rPr>
        <w:t>робіт</w:t>
      </w:r>
      <w:proofErr w:type="spellEnd"/>
      <w:r w:rsidRPr="00DD74AA">
        <w:rPr>
          <w:rFonts w:ascii="Times New Roman" w:hAnsi="Times New Roman"/>
        </w:rPr>
        <w:t xml:space="preserve"> насоса та оперативного</w:t>
      </w:r>
      <w:r w:rsidR="003F1E74">
        <w:rPr>
          <w:rFonts w:ascii="Times New Roman" w:hAnsi="Times New Roman"/>
          <w:lang w:val="uk-UA"/>
        </w:rPr>
        <w:t xml:space="preserve"> </w:t>
      </w:r>
      <w:proofErr w:type="spellStart"/>
      <w:r w:rsidRPr="00DD74AA">
        <w:rPr>
          <w:rFonts w:ascii="Times New Roman" w:hAnsi="Times New Roman"/>
        </w:rPr>
        <w:t>гарантійного</w:t>
      </w:r>
      <w:proofErr w:type="spellEnd"/>
      <w:r w:rsidRPr="00DD74AA">
        <w:rPr>
          <w:rFonts w:ascii="Times New Roman" w:hAnsi="Times New Roman"/>
        </w:rPr>
        <w:t xml:space="preserve"> та </w:t>
      </w:r>
      <w:proofErr w:type="spellStart"/>
      <w:r w:rsidRPr="00DD74AA">
        <w:rPr>
          <w:rFonts w:ascii="Times New Roman" w:hAnsi="Times New Roman"/>
        </w:rPr>
        <w:t>після</w:t>
      </w:r>
      <w:proofErr w:type="spellEnd"/>
      <w:r w:rsidRPr="00DD74AA">
        <w:rPr>
          <w:rFonts w:ascii="Times New Roman" w:hAnsi="Times New Roman"/>
        </w:rPr>
        <w:t xml:space="preserve"> </w:t>
      </w:r>
      <w:proofErr w:type="spellStart"/>
      <w:r w:rsidRPr="00DD74AA">
        <w:rPr>
          <w:rFonts w:ascii="Times New Roman" w:hAnsi="Times New Roman"/>
        </w:rPr>
        <w:t>гарантійного</w:t>
      </w:r>
      <w:proofErr w:type="spellEnd"/>
      <w:r w:rsidRPr="00DD74AA">
        <w:rPr>
          <w:rFonts w:ascii="Times New Roman" w:hAnsi="Times New Roman"/>
        </w:rPr>
        <w:t xml:space="preserve"> </w:t>
      </w:r>
      <w:proofErr w:type="spellStart"/>
      <w:r w:rsidRPr="00DD74AA">
        <w:rPr>
          <w:rFonts w:ascii="Times New Roman" w:hAnsi="Times New Roman"/>
        </w:rPr>
        <w:t>обслуговування</w:t>
      </w:r>
      <w:proofErr w:type="spellEnd"/>
      <w:r w:rsidRPr="00DD74AA">
        <w:rPr>
          <w:rFonts w:ascii="Times New Roman" w:hAnsi="Times New Roman"/>
        </w:rPr>
        <w:t>. (</w:t>
      </w:r>
      <w:proofErr w:type="spellStart"/>
      <w:r w:rsidRPr="00DD74AA">
        <w:rPr>
          <w:rFonts w:ascii="Times New Roman" w:hAnsi="Times New Roman"/>
        </w:rPr>
        <w:t>Учасник</w:t>
      </w:r>
      <w:proofErr w:type="spellEnd"/>
      <w:r w:rsidRPr="00DD74AA">
        <w:rPr>
          <w:rFonts w:ascii="Times New Roman" w:hAnsi="Times New Roman"/>
        </w:rPr>
        <w:t xml:space="preserve"> </w:t>
      </w:r>
      <w:proofErr w:type="spellStart"/>
      <w:r w:rsidRPr="00DD74AA">
        <w:rPr>
          <w:rFonts w:ascii="Times New Roman" w:hAnsi="Times New Roman"/>
        </w:rPr>
        <w:t>надає</w:t>
      </w:r>
      <w:proofErr w:type="spellEnd"/>
      <w:r w:rsidRPr="00DD74AA">
        <w:rPr>
          <w:rFonts w:ascii="Times New Roman" w:hAnsi="Times New Roman"/>
        </w:rPr>
        <w:t xml:space="preserve"> документ: </w:t>
      </w:r>
      <w:proofErr w:type="spellStart"/>
      <w:r w:rsidRPr="00DD74AA">
        <w:rPr>
          <w:rFonts w:ascii="Times New Roman" w:hAnsi="Times New Roman"/>
        </w:rPr>
        <w:t>сертифікат</w:t>
      </w:r>
      <w:proofErr w:type="spellEnd"/>
      <w:r w:rsidRPr="00DD74AA">
        <w:rPr>
          <w:rFonts w:ascii="Times New Roman" w:hAnsi="Times New Roman"/>
        </w:rPr>
        <w:t xml:space="preserve"> </w:t>
      </w:r>
      <w:proofErr w:type="spellStart"/>
      <w:r w:rsidRPr="00DD74AA">
        <w:rPr>
          <w:rFonts w:ascii="Times New Roman" w:hAnsi="Times New Roman"/>
        </w:rPr>
        <w:t>або</w:t>
      </w:r>
      <w:proofErr w:type="spellEnd"/>
      <w:r w:rsidRPr="00DD74AA">
        <w:rPr>
          <w:rFonts w:ascii="Times New Roman" w:hAnsi="Times New Roman"/>
        </w:rPr>
        <w:t xml:space="preserve"> </w:t>
      </w:r>
      <w:proofErr w:type="spellStart"/>
      <w:r w:rsidRPr="00DD74AA">
        <w:rPr>
          <w:rFonts w:ascii="Times New Roman" w:hAnsi="Times New Roman"/>
        </w:rPr>
        <w:t>авторизаційний</w:t>
      </w:r>
      <w:proofErr w:type="spellEnd"/>
      <w:r w:rsidRPr="00DD74AA">
        <w:rPr>
          <w:rFonts w:ascii="Times New Roman" w:hAnsi="Times New Roman"/>
        </w:rPr>
        <w:t xml:space="preserve"> лист </w:t>
      </w:r>
      <w:proofErr w:type="spellStart"/>
      <w:r w:rsidRPr="00DD74AA">
        <w:rPr>
          <w:rFonts w:ascii="Times New Roman" w:hAnsi="Times New Roman"/>
        </w:rPr>
        <w:t>сервісного</w:t>
      </w:r>
      <w:proofErr w:type="spellEnd"/>
      <w:r w:rsidRPr="00DD74AA">
        <w:rPr>
          <w:rFonts w:ascii="Times New Roman" w:hAnsi="Times New Roman"/>
        </w:rPr>
        <w:t xml:space="preserve"> центру </w:t>
      </w:r>
      <w:proofErr w:type="spellStart"/>
      <w:r w:rsidRPr="00DD74AA">
        <w:rPr>
          <w:rFonts w:ascii="Times New Roman" w:hAnsi="Times New Roman"/>
        </w:rPr>
        <w:t>від</w:t>
      </w:r>
      <w:proofErr w:type="spellEnd"/>
      <w:r w:rsidRPr="00DD74AA">
        <w:rPr>
          <w:rFonts w:ascii="Times New Roman" w:hAnsi="Times New Roman"/>
        </w:rPr>
        <w:t xml:space="preserve"> </w:t>
      </w:r>
      <w:proofErr w:type="spellStart"/>
      <w:r w:rsidRPr="00DD74AA">
        <w:rPr>
          <w:rFonts w:ascii="Times New Roman" w:hAnsi="Times New Roman"/>
        </w:rPr>
        <w:t>виробника</w:t>
      </w:r>
      <w:proofErr w:type="spellEnd"/>
      <w:r w:rsidRPr="00DD74AA">
        <w:rPr>
          <w:rFonts w:ascii="Times New Roman" w:hAnsi="Times New Roman"/>
        </w:rPr>
        <w:t xml:space="preserve"> насосу, </w:t>
      </w:r>
      <w:proofErr w:type="spellStart"/>
      <w:r w:rsidRPr="00DD74AA">
        <w:rPr>
          <w:rFonts w:ascii="Times New Roman" w:hAnsi="Times New Roman"/>
        </w:rPr>
        <w:t>що</w:t>
      </w:r>
      <w:proofErr w:type="spellEnd"/>
      <w:r w:rsidRPr="00DD74AA">
        <w:rPr>
          <w:rFonts w:ascii="Times New Roman" w:hAnsi="Times New Roman"/>
        </w:rPr>
        <w:t xml:space="preserve"> </w:t>
      </w:r>
      <w:proofErr w:type="spellStart"/>
      <w:r w:rsidRPr="00DD74AA">
        <w:rPr>
          <w:rFonts w:ascii="Times New Roman" w:hAnsi="Times New Roman"/>
        </w:rPr>
        <w:t>підтверджує</w:t>
      </w:r>
      <w:proofErr w:type="spellEnd"/>
      <w:r w:rsidRPr="00DD74AA">
        <w:rPr>
          <w:rFonts w:ascii="Times New Roman" w:hAnsi="Times New Roman"/>
        </w:rPr>
        <w:t xml:space="preserve"> статус </w:t>
      </w:r>
      <w:proofErr w:type="spellStart"/>
      <w:r w:rsidRPr="00DD74AA">
        <w:rPr>
          <w:rFonts w:ascii="Times New Roman" w:hAnsi="Times New Roman"/>
        </w:rPr>
        <w:t>сервісного</w:t>
      </w:r>
      <w:proofErr w:type="spellEnd"/>
      <w:r w:rsidRPr="00DD74AA">
        <w:rPr>
          <w:rFonts w:ascii="Times New Roman" w:hAnsi="Times New Roman"/>
        </w:rPr>
        <w:t xml:space="preserve"> центру і </w:t>
      </w:r>
      <w:proofErr w:type="spellStart"/>
      <w:r w:rsidRPr="00DD74AA">
        <w:rPr>
          <w:rFonts w:ascii="Times New Roman" w:hAnsi="Times New Roman"/>
        </w:rPr>
        <w:t>гарантійний</w:t>
      </w:r>
      <w:proofErr w:type="spellEnd"/>
      <w:r w:rsidRPr="00DD74AA">
        <w:rPr>
          <w:rFonts w:ascii="Times New Roman" w:hAnsi="Times New Roman"/>
        </w:rPr>
        <w:t xml:space="preserve"> лист </w:t>
      </w:r>
      <w:proofErr w:type="spellStart"/>
      <w:r w:rsidRPr="00DD74AA">
        <w:rPr>
          <w:rFonts w:ascii="Times New Roman" w:hAnsi="Times New Roman"/>
        </w:rPr>
        <w:t>від</w:t>
      </w:r>
      <w:proofErr w:type="spellEnd"/>
      <w:r w:rsidRPr="00DD74AA">
        <w:rPr>
          <w:rFonts w:ascii="Times New Roman" w:hAnsi="Times New Roman"/>
        </w:rPr>
        <w:t xml:space="preserve"> </w:t>
      </w:r>
      <w:proofErr w:type="spellStart"/>
      <w:r w:rsidRPr="00DD74AA">
        <w:rPr>
          <w:rFonts w:ascii="Times New Roman" w:hAnsi="Times New Roman"/>
        </w:rPr>
        <w:t>сервісного</w:t>
      </w:r>
      <w:proofErr w:type="spellEnd"/>
      <w:r w:rsidRPr="00DD74AA">
        <w:rPr>
          <w:rFonts w:ascii="Times New Roman" w:hAnsi="Times New Roman"/>
        </w:rPr>
        <w:t xml:space="preserve"> центру про </w:t>
      </w:r>
      <w:proofErr w:type="spellStart"/>
      <w:r w:rsidRPr="00DD74AA">
        <w:rPr>
          <w:rFonts w:ascii="Times New Roman" w:hAnsi="Times New Roman"/>
        </w:rPr>
        <w:t>виконання</w:t>
      </w:r>
      <w:proofErr w:type="spellEnd"/>
      <w:r w:rsidRPr="00DD74AA">
        <w:rPr>
          <w:rFonts w:ascii="Times New Roman" w:hAnsi="Times New Roman"/>
        </w:rPr>
        <w:t xml:space="preserve"> </w:t>
      </w:r>
      <w:proofErr w:type="spellStart"/>
      <w:r w:rsidRPr="00DD74AA">
        <w:rPr>
          <w:rFonts w:ascii="Times New Roman" w:hAnsi="Times New Roman"/>
        </w:rPr>
        <w:t>вимог</w:t>
      </w:r>
      <w:proofErr w:type="spellEnd"/>
      <w:r w:rsidRPr="00DD74AA">
        <w:rPr>
          <w:rFonts w:ascii="Times New Roman" w:hAnsi="Times New Roman"/>
        </w:rPr>
        <w:t xml:space="preserve"> поточного пункту).</w:t>
      </w:r>
    </w:p>
    <w:p w14:paraId="15C6F9DA" w14:textId="77777777" w:rsidR="00DD74AA" w:rsidRPr="00DD74AA" w:rsidRDefault="00DD74AA" w:rsidP="00DD74AA">
      <w:pPr>
        <w:pStyle w:val="a4"/>
        <w:tabs>
          <w:tab w:val="left" w:pos="709"/>
          <w:tab w:val="left" w:pos="1276"/>
        </w:tabs>
        <w:spacing w:after="0" w:line="240" w:lineRule="auto"/>
        <w:ind w:left="0"/>
        <w:jc w:val="both"/>
        <w:rPr>
          <w:rFonts w:ascii="Times New Roman" w:hAnsi="Times New Roman"/>
        </w:rPr>
      </w:pPr>
    </w:p>
    <w:p w14:paraId="68B17DC1" w14:textId="13216D70" w:rsidR="00DD74AA" w:rsidRPr="00DD74AA" w:rsidRDefault="00DD74AA" w:rsidP="00DD74AA">
      <w:pPr>
        <w:jc w:val="both"/>
        <w:rPr>
          <w:rFonts w:ascii="Times New Roman" w:hAnsi="Times New Roman"/>
        </w:rPr>
      </w:pPr>
      <w:proofErr w:type="spellStart"/>
      <w:r w:rsidRPr="00062F96">
        <w:rPr>
          <w:rFonts w:ascii="Times New Roman" w:hAnsi="Times New Roman"/>
          <w:b/>
          <w:bCs/>
          <w:color w:val="000000"/>
        </w:rPr>
        <w:t>Умови</w:t>
      </w:r>
      <w:proofErr w:type="spellEnd"/>
      <w:r w:rsidRPr="00062F96">
        <w:rPr>
          <w:rFonts w:ascii="Times New Roman" w:hAnsi="Times New Roman"/>
          <w:b/>
          <w:bCs/>
          <w:color w:val="000000"/>
        </w:rPr>
        <w:t xml:space="preserve"> та строки поставки:</w:t>
      </w:r>
      <w:r w:rsidR="003F1E74">
        <w:rPr>
          <w:rFonts w:ascii="Times New Roman" w:hAnsi="Times New Roman"/>
          <w:b/>
          <w:bCs/>
          <w:color w:val="000000"/>
          <w:lang w:val="uk-UA"/>
        </w:rPr>
        <w:t xml:space="preserve"> </w:t>
      </w:r>
      <w:proofErr w:type="spellStart"/>
      <w:r w:rsidRPr="00062F96">
        <w:rPr>
          <w:rFonts w:ascii="Times New Roman" w:hAnsi="Times New Roman"/>
          <w:color w:val="000000"/>
        </w:rPr>
        <w:t>Постачання</w:t>
      </w:r>
      <w:proofErr w:type="spellEnd"/>
      <w:r w:rsidRPr="00062F96">
        <w:rPr>
          <w:rFonts w:ascii="Times New Roman" w:hAnsi="Times New Roman"/>
          <w:color w:val="000000"/>
        </w:rPr>
        <w:t xml:space="preserve"> </w:t>
      </w:r>
      <w:proofErr w:type="spellStart"/>
      <w:r w:rsidRPr="00062F96">
        <w:rPr>
          <w:rFonts w:ascii="Times New Roman" w:hAnsi="Times New Roman"/>
          <w:color w:val="000000"/>
        </w:rPr>
        <w:t>обладнання</w:t>
      </w:r>
      <w:proofErr w:type="spellEnd"/>
      <w:r w:rsidRPr="00062F96">
        <w:rPr>
          <w:rFonts w:ascii="Times New Roman" w:hAnsi="Times New Roman"/>
          <w:color w:val="000000"/>
        </w:rPr>
        <w:t xml:space="preserve"> </w:t>
      </w:r>
      <w:proofErr w:type="spellStart"/>
      <w:r w:rsidRPr="00062F96">
        <w:rPr>
          <w:rFonts w:ascii="Times New Roman" w:hAnsi="Times New Roman"/>
          <w:color w:val="000000"/>
        </w:rPr>
        <w:t>здійснюється</w:t>
      </w:r>
      <w:proofErr w:type="spellEnd"/>
      <w:r w:rsidRPr="00062F96">
        <w:rPr>
          <w:rFonts w:ascii="Times New Roman" w:hAnsi="Times New Roman"/>
          <w:color w:val="000000"/>
        </w:rPr>
        <w:t xml:space="preserve"> </w:t>
      </w:r>
      <w:proofErr w:type="spellStart"/>
      <w:r w:rsidRPr="00062F96">
        <w:rPr>
          <w:rFonts w:ascii="Times New Roman" w:hAnsi="Times New Roman"/>
          <w:color w:val="000000"/>
        </w:rPr>
        <w:t>автомобільним</w:t>
      </w:r>
      <w:proofErr w:type="spellEnd"/>
      <w:r w:rsidRPr="00062F96">
        <w:rPr>
          <w:rFonts w:ascii="Times New Roman" w:hAnsi="Times New Roman"/>
          <w:color w:val="000000"/>
        </w:rPr>
        <w:t xml:space="preserve"> транспортом </w:t>
      </w:r>
      <w:proofErr w:type="spellStart"/>
      <w:r w:rsidRPr="00062F96">
        <w:rPr>
          <w:rFonts w:ascii="Times New Roman" w:hAnsi="Times New Roman"/>
          <w:color w:val="000000"/>
        </w:rPr>
        <w:t>учасника</w:t>
      </w:r>
      <w:proofErr w:type="spellEnd"/>
      <w:r w:rsidRPr="00062F96">
        <w:rPr>
          <w:rFonts w:ascii="Times New Roman" w:hAnsi="Times New Roman"/>
          <w:color w:val="000000"/>
        </w:rPr>
        <w:t xml:space="preserve"> на склад </w:t>
      </w:r>
      <w:proofErr w:type="spellStart"/>
      <w:r w:rsidRPr="00062F96">
        <w:rPr>
          <w:rFonts w:ascii="Times New Roman" w:hAnsi="Times New Roman"/>
          <w:color w:val="000000"/>
        </w:rPr>
        <w:t>замовника</w:t>
      </w:r>
      <w:proofErr w:type="spellEnd"/>
      <w:r w:rsidRPr="00062F96">
        <w:rPr>
          <w:rFonts w:ascii="Times New Roman" w:hAnsi="Times New Roman"/>
          <w:color w:val="000000"/>
        </w:rPr>
        <w:t xml:space="preserve"> </w:t>
      </w:r>
      <w:r w:rsidRPr="00062F96">
        <w:rPr>
          <w:rFonts w:ascii="Times New Roman" w:hAnsi="Times New Roman"/>
        </w:rPr>
        <w:t xml:space="preserve">на </w:t>
      </w:r>
      <w:proofErr w:type="spellStart"/>
      <w:r w:rsidRPr="00062F96">
        <w:rPr>
          <w:rFonts w:ascii="Times New Roman" w:hAnsi="Times New Roman"/>
        </w:rPr>
        <w:t>підставі</w:t>
      </w:r>
      <w:proofErr w:type="spellEnd"/>
      <w:r w:rsidRPr="00062F96">
        <w:rPr>
          <w:rFonts w:ascii="Times New Roman" w:hAnsi="Times New Roman"/>
        </w:rPr>
        <w:t xml:space="preserve"> заявки </w:t>
      </w:r>
      <w:proofErr w:type="spellStart"/>
      <w:r w:rsidRPr="00062F96">
        <w:rPr>
          <w:rFonts w:ascii="Times New Roman" w:hAnsi="Times New Roman"/>
        </w:rPr>
        <w:t>Замовника</w:t>
      </w:r>
      <w:proofErr w:type="spellEnd"/>
      <w:r w:rsidRPr="00062F96">
        <w:rPr>
          <w:rFonts w:ascii="Times New Roman" w:hAnsi="Times New Roman"/>
        </w:rPr>
        <w:t xml:space="preserve">, </w:t>
      </w:r>
      <w:proofErr w:type="spellStart"/>
      <w:r w:rsidRPr="00062F96">
        <w:rPr>
          <w:rFonts w:ascii="Times New Roman" w:hAnsi="Times New Roman"/>
        </w:rPr>
        <w:t>протягом</w:t>
      </w:r>
      <w:proofErr w:type="spellEnd"/>
      <w:r w:rsidRPr="00062F96">
        <w:rPr>
          <w:rFonts w:ascii="Times New Roman" w:hAnsi="Times New Roman"/>
        </w:rPr>
        <w:t xml:space="preserve"> </w:t>
      </w:r>
      <w:r w:rsidRPr="00062F96">
        <w:rPr>
          <w:rFonts w:ascii="Times New Roman" w:hAnsi="Times New Roman"/>
          <w:bCs/>
          <w:color w:val="000000" w:themeColor="text1"/>
          <w:lang w:eastAsia="uk-UA"/>
        </w:rPr>
        <w:t>4</w:t>
      </w:r>
      <w:r w:rsidR="00062F96" w:rsidRPr="00062F96">
        <w:rPr>
          <w:rFonts w:ascii="Times New Roman" w:hAnsi="Times New Roman"/>
          <w:bCs/>
          <w:color w:val="000000" w:themeColor="text1"/>
          <w:lang w:val="uk-UA" w:eastAsia="uk-UA"/>
        </w:rPr>
        <w:t>8</w:t>
      </w:r>
      <w:r w:rsidRPr="00062F96">
        <w:rPr>
          <w:rFonts w:ascii="Times New Roman" w:hAnsi="Times New Roman"/>
          <w:bCs/>
          <w:color w:val="000000" w:themeColor="text1"/>
          <w:lang w:eastAsia="uk-UA"/>
        </w:rPr>
        <w:t xml:space="preserve"> годин </w:t>
      </w:r>
      <w:proofErr w:type="spellStart"/>
      <w:r w:rsidRPr="00062F96">
        <w:rPr>
          <w:rFonts w:ascii="Times New Roman" w:hAnsi="Times New Roman"/>
          <w:bCs/>
          <w:color w:val="000000" w:themeColor="text1"/>
          <w:lang w:eastAsia="uk-UA"/>
        </w:rPr>
        <w:t>після</w:t>
      </w:r>
      <w:proofErr w:type="spellEnd"/>
      <w:r w:rsidRPr="00062F96">
        <w:rPr>
          <w:rFonts w:ascii="Times New Roman" w:hAnsi="Times New Roman"/>
          <w:bCs/>
          <w:color w:val="000000" w:themeColor="text1"/>
          <w:lang w:eastAsia="uk-UA"/>
        </w:rPr>
        <w:t xml:space="preserve"> </w:t>
      </w:r>
      <w:proofErr w:type="spellStart"/>
      <w:r w:rsidRPr="00062F96">
        <w:rPr>
          <w:rFonts w:ascii="Times New Roman" w:hAnsi="Times New Roman"/>
          <w:bCs/>
          <w:color w:val="000000" w:themeColor="text1"/>
          <w:lang w:eastAsia="uk-UA"/>
        </w:rPr>
        <w:t>отримання</w:t>
      </w:r>
      <w:proofErr w:type="spellEnd"/>
      <w:r w:rsidRPr="00062F96">
        <w:rPr>
          <w:rFonts w:ascii="Times New Roman" w:hAnsi="Times New Roman"/>
          <w:bCs/>
          <w:color w:val="000000" w:themeColor="text1"/>
          <w:lang w:eastAsia="uk-UA"/>
        </w:rPr>
        <w:t xml:space="preserve"> заявки </w:t>
      </w:r>
      <w:r w:rsidRPr="00062F96">
        <w:rPr>
          <w:rFonts w:ascii="Times New Roman" w:hAnsi="Times New Roman"/>
          <w:color w:val="000000"/>
        </w:rPr>
        <w:t xml:space="preserve">на </w:t>
      </w:r>
      <w:proofErr w:type="spellStart"/>
      <w:r w:rsidRPr="00062F96">
        <w:rPr>
          <w:rFonts w:ascii="Times New Roman" w:hAnsi="Times New Roman"/>
          <w:color w:val="000000"/>
        </w:rPr>
        <w:t>умовах</w:t>
      </w:r>
      <w:proofErr w:type="spellEnd"/>
      <w:r w:rsidRPr="00062F96">
        <w:rPr>
          <w:rFonts w:ascii="Times New Roman" w:hAnsi="Times New Roman"/>
          <w:color w:val="000000"/>
        </w:rPr>
        <w:t xml:space="preserve"> DDP (</w:t>
      </w:r>
      <w:proofErr w:type="spellStart"/>
      <w:r w:rsidRPr="00062F96">
        <w:rPr>
          <w:rFonts w:ascii="Times New Roman" w:hAnsi="Times New Roman"/>
          <w:color w:val="000000"/>
        </w:rPr>
        <w:t>Інкотермс</w:t>
      </w:r>
      <w:proofErr w:type="spellEnd"/>
      <w:r w:rsidRPr="00062F96">
        <w:rPr>
          <w:rFonts w:ascii="Times New Roman" w:hAnsi="Times New Roman"/>
          <w:color w:val="000000"/>
        </w:rPr>
        <w:t xml:space="preserve"> 2020), але не </w:t>
      </w:r>
      <w:proofErr w:type="spellStart"/>
      <w:r w:rsidRPr="00062F96">
        <w:rPr>
          <w:rFonts w:ascii="Times New Roman" w:hAnsi="Times New Roman"/>
          <w:color w:val="000000"/>
        </w:rPr>
        <w:t>пізніше</w:t>
      </w:r>
      <w:proofErr w:type="spellEnd"/>
      <w:r w:rsidRPr="00062F96">
        <w:rPr>
          <w:rFonts w:ascii="Times New Roman" w:hAnsi="Times New Roman"/>
          <w:color w:val="000000"/>
        </w:rPr>
        <w:t xml:space="preserve"> 15 </w:t>
      </w:r>
      <w:proofErr w:type="spellStart"/>
      <w:r w:rsidRPr="00062F96">
        <w:rPr>
          <w:rFonts w:ascii="Times New Roman" w:hAnsi="Times New Roman"/>
          <w:color w:val="000000"/>
        </w:rPr>
        <w:t>травня</w:t>
      </w:r>
      <w:proofErr w:type="spellEnd"/>
      <w:r w:rsidRPr="00062F96">
        <w:rPr>
          <w:rFonts w:ascii="Times New Roman" w:hAnsi="Times New Roman"/>
          <w:color w:val="000000"/>
        </w:rPr>
        <w:t xml:space="preserve"> 2024 року, </w:t>
      </w:r>
      <w:r w:rsidRPr="00062F96">
        <w:rPr>
          <w:rFonts w:ascii="Times New Roman" w:hAnsi="Times New Roman"/>
          <w:color w:val="000000"/>
          <w:lang w:val="uk-UA"/>
        </w:rPr>
        <w:t>з можливістю дострокової поставки</w:t>
      </w:r>
      <w:r w:rsidRPr="00DD74AA">
        <w:rPr>
          <w:rFonts w:ascii="Times New Roman" w:hAnsi="Times New Roman"/>
        </w:rPr>
        <w:t xml:space="preserve"> </w:t>
      </w:r>
    </w:p>
    <w:p w14:paraId="7C324B7F" w14:textId="77777777" w:rsidR="00DD74AA" w:rsidRPr="00DD74AA" w:rsidRDefault="00DD74AA" w:rsidP="00DD74AA">
      <w:pPr>
        <w:jc w:val="both"/>
        <w:rPr>
          <w:rFonts w:ascii="Times New Roman" w:hAnsi="Times New Roman"/>
          <w:b/>
          <w:bCs/>
          <w:u w:val="single"/>
        </w:rPr>
      </w:pPr>
      <w:proofErr w:type="spellStart"/>
      <w:r w:rsidRPr="00DD74AA">
        <w:rPr>
          <w:rFonts w:ascii="Times New Roman" w:hAnsi="Times New Roman"/>
          <w:color w:val="000000"/>
        </w:rPr>
        <w:lastRenderedPageBreak/>
        <w:t>Постачання</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прийом</w:t>
      </w:r>
      <w:proofErr w:type="spellEnd"/>
      <w:r w:rsidRPr="00DD74AA">
        <w:rPr>
          <w:rFonts w:ascii="Times New Roman" w:hAnsi="Times New Roman"/>
          <w:color w:val="000000"/>
        </w:rPr>
        <w:t xml:space="preserve"> - </w:t>
      </w:r>
      <w:proofErr w:type="spellStart"/>
      <w:r w:rsidRPr="00DD74AA">
        <w:rPr>
          <w:rFonts w:ascii="Times New Roman" w:hAnsi="Times New Roman"/>
          <w:color w:val="000000"/>
        </w:rPr>
        <w:t>передачі</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обладнання</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виконується</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виключно</w:t>
      </w:r>
      <w:proofErr w:type="spellEnd"/>
      <w:r w:rsidRPr="00DD74AA">
        <w:rPr>
          <w:rFonts w:ascii="Times New Roman" w:hAnsi="Times New Roman"/>
          <w:color w:val="000000"/>
        </w:rPr>
        <w:t xml:space="preserve"> за </w:t>
      </w:r>
      <w:proofErr w:type="spellStart"/>
      <w:r w:rsidRPr="00DD74AA">
        <w:rPr>
          <w:rFonts w:ascii="Times New Roman" w:hAnsi="Times New Roman"/>
          <w:color w:val="000000"/>
        </w:rPr>
        <w:t>присутності</w:t>
      </w:r>
      <w:proofErr w:type="spellEnd"/>
      <w:r w:rsidRPr="00DD74AA">
        <w:rPr>
          <w:rFonts w:ascii="Times New Roman" w:hAnsi="Times New Roman"/>
          <w:color w:val="000000"/>
        </w:rPr>
        <w:t xml:space="preserve"> </w:t>
      </w:r>
      <w:proofErr w:type="spellStart"/>
      <w:r w:rsidRPr="00DD74AA">
        <w:rPr>
          <w:rFonts w:ascii="Times New Roman" w:hAnsi="Times New Roman"/>
          <w:color w:val="000000"/>
        </w:rPr>
        <w:t>уповноваженої</w:t>
      </w:r>
      <w:proofErr w:type="spellEnd"/>
      <w:r w:rsidRPr="00DD74AA">
        <w:rPr>
          <w:rFonts w:ascii="Times New Roman" w:hAnsi="Times New Roman"/>
          <w:color w:val="000000"/>
        </w:rPr>
        <w:t xml:space="preserve"> особи </w:t>
      </w:r>
      <w:proofErr w:type="spellStart"/>
      <w:r w:rsidRPr="00DD74AA">
        <w:rPr>
          <w:rFonts w:ascii="Times New Roman" w:hAnsi="Times New Roman"/>
          <w:color w:val="000000"/>
        </w:rPr>
        <w:t>постачальника</w:t>
      </w:r>
      <w:proofErr w:type="spellEnd"/>
      <w:r w:rsidRPr="00DD74AA">
        <w:rPr>
          <w:rFonts w:ascii="Times New Roman" w:hAnsi="Times New Roman"/>
          <w:color w:val="000000"/>
        </w:rPr>
        <w:t xml:space="preserve">. При </w:t>
      </w:r>
      <w:proofErr w:type="spellStart"/>
      <w:r w:rsidRPr="00DD74AA">
        <w:rPr>
          <w:rFonts w:ascii="Times New Roman" w:hAnsi="Times New Roman"/>
          <w:color w:val="000000"/>
        </w:rPr>
        <w:t>цьому</w:t>
      </w:r>
      <w:proofErr w:type="spellEnd"/>
      <w:r w:rsidRPr="00DD74AA">
        <w:rPr>
          <w:rFonts w:ascii="Times New Roman" w:hAnsi="Times New Roman"/>
          <w:color w:val="000000"/>
        </w:rPr>
        <w:t xml:space="preserve"> </w:t>
      </w:r>
      <w:proofErr w:type="spellStart"/>
      <w:r w:rsidRPr="00DD74AA">
        <w:rPr>
          <w:rFonts w:ascii="Times New Roman" w:hAnsi="Times New Roman"/>
        </w:rPr>
        <w:t>Постачальник</w:t>
      </w:r>
      <w:proofErr w:type="spellEnd"/>
      <w:r w:rsidRPr="00DD74AA">
        <w:rPr>
          <w:rFonts w:ascii="Times New Roman" w:hAnsi="Times New Roman"/>
        </w:rPr>
        <w:t xml:space="preserve"> </w:t>
      </w:r>
      <w:proofErr w:type="spellStart"/>
      <w:r w:rsidRPr="00DD74AA">
        <w:rPr>
          <w:rFonts w:ascii="Times New Roman" w:hAnsi="Times New Roman"/>
        </w:rPr>
        <w:t>забезпечує</w:t>
      </w:r>
      <w:proofErr w:type="spellEnd"/>
      <w:r w:rsidRPr="00DD74AA">
        <w:rPr>
          <w:rFonts w:ascii="Times New Roman" w:hAnsi="Times New Roman"/>
        </w:rPr>
        <w:t xml:space="preserve"> </w:t>
      </w:r>
      <w:proofErr w:type="spellStart"/>
      <w:r w:rsidRPr="00DD74AA">
        <w:rPr>
          <w:rFonts w:ascii="Times New Roman" w:hAnsi="Times New Roman"/>
        </w:rPr>
        <w:t>пакування</w:t>
      </w:r>
      <w:proofErr w:type="spellEnd"/>
      <w:r w:rsidRPr="00DD74AA">
        <w:rPr>
          <w:rFonts w:ascii="Times New Roman" w:hAnsi="Times New Roman"/>
        </w:rPr>
        <w:t xml:space="preserve"> товару, </w:t>
      </w:r>
      <w:proofErr w:type="spellStart"/>
      <w:r w:rsidRPr="00DD74AA">
        <w:rPr>
          <w:rFonts w:ascii="Times New Roman" w:hAnsi="Times New Roman"/>
        </w:rPr>
        <w:t>необхідне</w:t>
      </w:r>
      <w:proofErr w:type="spellEnd"/>
      <w:r w:rsidRPr="00DD74AA">
        <w:rPr>
          <w:rFonts w:ascii="Times New Roman" w:hAnsi="Times New Roman"/>
        </w:rPr>
        <w:t xml:space="preserve"> для </w:t>
      </w:r>
      <w:proofErr w:type="spellStart"/>
      <w:r w:rsidRPr="00DD74AA">
        <w:rPr>
          <w:rFonts w:ascii="Times New Roman" w:hAnsi="Times New Roman"/>
        </w:rPr>
        <w:t>запобігання</w:t>
      </w:r>
      <w:proofErr w:type="spellEnd"/>
      <w:r w:rsidRPr="00DD74AA">
        <w:rPr>
          <w:rFonts w:ascii="Times New Roman" w:hAnsi="Times New Roman"/>
        </w:rPr>
        <w:t xml:space="preserve"> </w:t>
      </w:r>
      <w:proofErr w:type="spellStart"/>
      <w:r w:rsidRPr="00DD74AA">
        <w:rPr>
          <w:rFonts w:ascii="Times New Roman" w:hAnsi="Times New Roman"/>
        </w:rPr>
        <w:t>його</w:t>
      </w:r>
      <w:proofErr w:type="spellEnd"/>
      <w:r w:rsidRPr="00DD74AA">
        <w:rPr>
          <w:rFonts w:ascii="Times New Roman" w:hAnsi="Times New Roman"/>
        </w:rPr>
        <w:t xml:space="preserve"> </w:t>
      </w:r>
      <w:proofErr w:type="spellStart"/>
      <w:r w:rsidRPr="00DD74AA">
        <w:rPr>
          <w:rFonts w:ascii="Times New Roman" w:hAnsi="Times New Roman"/>
        </w:rPr>
        <w:t>пошкодженню</w:t>
      </w:r>
      <w:proofErr w:type="spellEnd"/>
      <w:r w:rsidRPr="00DD74AA">
        <w:rPr>
          <w:rFonts w:ascii="Times New Roman" w:hAnsi="Times New Roman"/>
        </w:rPr>
        <w:t xml:space="preserve"> </w:t>
      </w:r>
      <w:proofErr w:type="spellStart"/>
      <w:r w:rsidRPr="00DD74AA">
        <w:rPr>
          <w:rFonts w:ascii="Times New Roman" w:hAnsi="Times New Roman"/>
        </w:rPr>
        <w:t>або</w:t>
      </w:r>
      <w:proofErr w:type="spellEnd"/>
      <w:r w:rsidRPr="00DD74AA">
        <w:rPr>
          <w:rFonts w:ascii="Times New Roman" w:hAnsi="Times New Roman"/>
        </w:rPr>
        <w:t xml:space="preserve"> </w:t>
      </w:r>
      <w:proofErr w:type="spellStart"/>
      <w:r w:rsidRPr="00DD74AA">
        <w:rPr>
          <w:rFonts w:ascii="Times New Roman" w:hAnsi="Times New Roman"/>
        </w:rPr>
        <w:t>псуванню</w:t>
      </w:r>
      <w:proofErr w:type="spellEnd"/>
      <w:r w:rsidRPr="00DD74AA">
        <w:rPr>
          <w:rFonts w:ascii="Times New Roman" w:hAnsi="Times New Roman"/>
        </w:rPr>
        <w:t xml:space="preserve"> </w:t>
      </w:r>
      <w:proofErr w:type="spellStart"/>
      <w:r w:rsidRPr="00DD74AA">
        <w:rPr>
          <w:rFonts w:ascii="Times New Roman" w:hAnsi="Times New Roman"/>
        </w:rPr>
        <w:t>під</w:t>
      </w:r>
      <w:proofErr w:type="spellEnd"/>
      <w:r w:rsidRPr="00DD74AA">
        <w:rPr>
          <w:rFonts w:ascii="Times New Roman" w:hAnsi="Times New Roman"/>
        </w:rPr>
        <w:t xml:space="preserve"> час </w:t>
      </w:r>
      <w:proofErr w:type="spellStart"/>
      <w:r w:rsidRPr="00DD74AA">
        <w:rPr>
          <w:rFonts w:ascii="Times New Roman" w:hAnsi="Times New Roman"/>
        </w:rPr>
        <w:t>транспортування</w:t>
      </w:r>
      <w:proofErr w:type="spellEnd"/>
      <w:r w:rsidRPr="00DD74AA">
        <w:rPr>
          <w:rFonts w:ascii="Times New Roman" w:hAnsi="Times New Roman"/>
        </w:rPr>
        <w:t xml:space="preserve"> до </w:t>
      </w:r>
      <w:proofErr w:type="spellStart"/>
      <w:r w:rsidRPr="00DD74AA">
        <w:rPr>
          <w:rFonts w:ascii="Times New Roman" w:hAnsi="Times New Roman"/>
        </w:rPr>
        <w:t>кінцевого</w:t>
      </w:r>
      <w:proofErr w:type="spellEnd"/>
      <w:r w:rsidRPr="00DD74AA">
        <w:rPr>
          <w:rFonts w:ascii="Times New Roman" w:hAnsi="Times New Roman"/>
        </w:rPr>
        <w:t xml:space="preserve"> пункту </w:t>
      </w:r>
      <w:proofErr w:type="spellStart"/>
      <w:r w:rsidRPr="00DD74AA">
        <w:rPr>
          <w:rFonts w:ascii="Times New Roman" w:hAnsi="Times New Roman"/>
        </w:rPr>
        <w:t>призначення</w:t>
      </w:r>
      <w:proofErr w:type="spellEnd"/>
      <w:r w:rsidRPr="00DD74AA">
        <w:rPr>
          <w:rFonts w:ascii="Times New Roman" w:hAnsi="Times New Roman"/>
        </w:rPr>
        <w:t xml:space="preserve">. Товар повинен бути </w:t>
      </w:r>
      <w:proofErr w:type="spellStart"/>
      <w:r w:rsidRPr="00DD74AA">
        <w:rPr>
          <w:rFonts w:ascii="Times New Roman" w:hAnsi="Times New Roman"/>
        </w:rPr>
        <w:t>новим</w:t>
      </w:r>
      <w:proofErr w:type="spellEnd"/>
      <w:r w:rsidRPr="00DD74AA">
        <w:rPr>
          <w:rFonts w:ascii="Times New Roman" w:hAnsi="Times New Roman"/>
        </w:rPr>
        <w:t xml:space="preserve"> та не </w:t>
      </w:r>
      <w:proofErr w:type="spellStart"/>
      <w:r w:rsidRPr="00DD74AA">
        <w:rPr>
          <w:rFonts w:ascii="Times New Roman" w:hAnsi="Times New Roman"/>
        </w:rPr>
        <w:t>мати</w:t>
      </w:r>
      <w:proofErr w:type="spellEnd"/>
      <w:r w:rsidRPr="00DD74AA">
        <w:rPr>
          <w:rFonts w:ascii="Times New Roman" w:hAnsi="Times New Roman"/>
        </w:rPr>
        <w:t xml:space="preserve"> будь-</w:t>
      </w:r>
      <w:proofErr w:type="spellStart"/>
      <w:r w:rsidRPr="00DD74AA">
        <w:rPr>
          <w:rFonts w:ascii="Times New Roman" w:hAnsi="Times New Roman"/>
        </w:rPr>
        <w:t>яких</w:t>
      </w:r>
      <w:proofErr w:type="spellEnd"/>
      <w:r w:rsidRPr="00DD74AA">
        <w:rPr>
          <w:rFonts w:ascii="Times New Roman" w:hAnsi="Times New Roman"/>
        </w:rPr>
        <w:t xml:space="preserve"> </w:t>
      </w:r>
      <w:proofErr w:type="spellStart"/>
      <w:r w:rsidRPr="00DD74AA">
        <w:rPr>
          <w:rFonts w:ascii="Times New Roman" w:hAnsi="Times New Roman"/>
        </w:rPr>
        <w:t>пошкоджень</w:t>
      </w:r>
      <w:proofErr w:type="spellEnd"/>
      <w:r w:rsidRPr="00DD74AA">
        <w:rPr>
          <w:rFonts w:ascii="Times New Roman" w:hAnsi="Times New Roman"/>
        </w:rPr>
        <w:t xml:space="preserve"> та/</w:t>
      </w:r>
      <w:proofErr w:type="spellStart"/>
      <w:r w:rsidRPr="00DD74AA">
        <w:rPr>
          <w:rFonts w:ascii="Times New Roman" w:hAnsi="Times New Roman"/>
        </w:rPr>
        <w:t>або</w:t>
      </w:r>
      <w:proofErr w:type="spellEnd"/>
      <w:r w:rsidRPr="00DD74AA">
        <w:rPr>
          <w:rFonts w:ascii="Times New Roman" w:hAnsi="Times New Roman"/>
        </w:rPr>
        <w:t xml:space="preserve"> </w:t>
      </w:r>
      <w:proofErr w:type="spellStart"/>
      <w:r w:rsidRPr="00DD74AA">
        <w:rPr>
          <w:rFonts w:ascii="Times New Roman" w:hAnsi="Times New Roman"/>
        </w:rPr>
        <w:t>наявних</w:t>
      </w:r>
      <w:proofErr w:type="spellEnd"/>
      <w:r w:rsidRPr="00DD74AA">
        <w:rPr>
          <w:rFonts w:ascii="Times New Roman" w:hAnsi="Times New Roman"/>
        </w:rPr>
        <w:t xml:space="preserve"> </w:t>
      </w:r>
      <w:proofErr w:type="spellStart"/>
      <w:r w:rsidRPr="00DD74AA">
        <w:rPr>
          <w:rFonts w:ascii="Times New Roman" w:hAnsi="Times New Roman"/>
        </w:rPr>
        <w:t>дефектів</w:t>
      </w:r>
      <w:proofErr w:type="spellEnd"/>
      <w:r w:rsidRPr="00DD74AA">
        <w:rPr>
          <w:rFonts w:ascii="Times New Roman" w:hAnsi="Times New Roman"/>
        </w:rPr>
        <w:t xml:space="preserve">. </w:t>
      </w:r>
      <w:proofErr w:type="spellStart"/>
      <w:r w:rsidRPr="00DD74AA">
        <w:rPr>
          <w:rFonts w:ascii="Times New Roman" w:hAnsi="Times New Roman"/>
          <w:lang w:eastAsia="ru-RU"/>
        </w:rPr>
        <w:t>Постачальник</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зобов’язується</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поставити</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Замовнику</w:t>
      </w:r>
      <w:proofErr w:type="spellEnd"/>
      <w:r w:rsidRPr="00DD74AA">
        <w:rPr>
          <w:rFonts w:ascii="Times New Roman" w:hAnsi="Times New Roman"/>
          <w:lang w:eastAsia="ru-RU"/>
        </w:rPr>
        <w:t xml:space="preserve"> Товар, </w:t>
      </w:r>
      <w:proofErr w:type="spellStart"/>
      <w:r w:rsidRPr="00DD74AA">
        <w:rPr>
          <w:rFonts w:ascii="Times New Roman" w:hAnsi="Times New Roman"/>
          <w:lang w:eastAsia="ru-RU"/>
        </w:rPr>
        <w:t>що</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повністю</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відповідає</w:t>
      </w:r>
      <w:proofErr w:type="spellEnd"/>
      <w:r w:rsidRPr="00DD74AA">
        <w:rPr>
          <w:rFonts w:ascii="Times New Roman" w:hAnsi="Times New Roman"/>
          <w:lang w:eastAsia="ru-RU"/>
        </w:rPr>
        <w:t xml:space="preserve"> </w:t>
      </w:r>
      <w:proofErr w:type="spellStart"/>
      <w:r w:rsidRPr="00DD74AA">
        <w:rPr>
          <w:rFonts w:ascii="Times New Roman" w:hAnsi="Times New Roman"/>
          <w:lang w:eastAsia="ru-RU"/>
        </w:rPr>
        <w:t>технічним</w:t>
      </w:r>
      <w:proofErr w:type="spellEnd"/>
      <w:r w:rsidRPr="00DD74AA">
        <w:rPr>
          <w:rFonts w:ascii="Times New Roman" w:hAnsi="Times New Roman"/>
          <w:lang w:eastAsia="ru-RU"/>
        </w:rPr>
        <w:t xml:space="preserve"> та </w:t>
      </w:r>
      <w:proofErr w:type="spellStart"/>
      <w:r w:rsidRPr="00DD74AA">
        <w:rPr>
          <w:rFonts w:ascii="Times New Roman" w:hAnsi="Times New Roman"/>
          <w:lang w:eastAsia="ru-RU"/>
        </w:rPr>
        <w:t>якісним</w:t>
      </w:r>
      <w:proofErr w:type="spellEnd"/>
      <w:r w:rsidRPr="00DD74AA">
        <w:rPr>
          <w:rFonts w:ascii="Times New Roman" w:hAnsi="Times New Roman"/>
          <w:lang w:eastAsia="ru-RU"/>
        </w:rPr>
        <w:t xml:space="preserve"> характеристикам предмета </w:t>
      </w:r>
      <w:proofErr w:type="spellStart"/>
      <w:r w:rsidRPr="00DD74AA">
        <w:rPr>
          <w:rFonts w:ascii="Times New Roman" w:hAnsi="Times New Roman"/>
          <w:lang w:eastAsia="ru-RU"/>
        </w:rPr>
        <w:t>закупівлі</w:t>
      </w:r>
      <w:proofErr w:type="spellEnd"/>
      <w:r w:rsidRPr="00DD74AA">
        <w:rPr>
          <w:rFonts w:ascii="Times New Roman" w:hAnsi="Times New Roman"/>
          <w:lang w:eastAsia="ru-RU"/>
        </w:rPr>
        <w:t xml:space="preserve">. </w:t>
      </w:r>
      <w:r w:rsidRPr="00DD74AA">
        <w:rPr>
          <w:rFonts w:ascii="Times New Roman" w:hAnsi="Times New Roman"/>
        </w:rPr>
        <w:t xml:space="preserve">Товар повинен бути </w:t>
      </w:r>
      <w:proofErr w:type="spellStart"/>
      <w:r w:rsidRPr="00DD74AA">
        <w:rPr>
          <w:rFonts w:ascii="Times New Roman" w:hAnsi="Times New Roman"/>
        </w:rPr>
        <w:t>новим</w:t>
      </w:r>
      <w:proofErr w:type="spellEnd"/>
      <w:r w:rsidRPr="00DD74AA">
        <w:rPr>
          <w:rFonts w:ascii="Times New Roman" w:hAnsi="Times New Roman"/>
        </w:rPr>
        <w:t xml:space="preserve"> та не </w:t>
      </w:r>
      <w:proofErr w:type="spellStart"/>
      <w:r w:rsidRPr="00DD74AA">
        <w:rPr>
          <w:rFonts w:ascii="Times New Roman" w:hAnsi="Times New Roman"/>
        </w:rPr>
        <w:t>мати</w:t>
      </w:r>
      <w:proofErr w:type="spellEnd"/>
      <w:r w:rsidRPr="00DD74AA">
        <w:rPr>
          <w:rFonts w:ascii="Times New Roman" w:hAnsi="Times New Roman"/>
        </w:rPr>
        <w:t xml:space="preserve"> будь-</w:t>
      </w:r>
      <w:proofErr w:type="spellStart"/>
      <w:r w:rsidRPr="00DD74AA">
        <w:rPr>
          <w:rFonts w:ascii="Times New Roman" w:hAnsi="Times New Roman"/>
        </w:rPr>
        <w:t>яких</w:t>
      </w:r>
      <w:proofErr w:type="spellEnd"/>
      <w:r w:rsidRPr="00DD74AA">
        <w:rPr>
          <w:rFonts w:ascii="Times New Roman" w:hAnsi="Times New Roman"/>
        </w:rPr>
        <w:t xml:space="preserve"> </w:t>
      </w:r>
      <w:proofErr w:type="spellStart"/>
      <w:r w:rsidRPr="00DD74AA">
        <w:rPr>
          <w:rFonts w:ascii="Times New Roman" w:hAnsi="Times New Roman"/>
        </w:rPr>
        <w:t>пошкоджень</w:t>
      </w:r>
      <w:proofErr w:type="spellEnd"/>
      <w:r w:rsidRPr="00DD74AA">
        <w:rPr>
          <w:rFonts w:ascii="Times New Roman" w:hAnsi="Times New Roman"/>
        </w:rPr>
        <w:t xml:space="preserve"> та/</w:t>
      </w:r>
      <w:proofErr w:type="spellStart"/>
      <w:r w:rsidRPr="00DD74AA">
        <w:rPr>
          <w:rFonts w:ascii="Times New Roman" w:hAnsi="Times New Roman"/>
        </w:rPr>
        <w:t>або</w:t>
      </w:r>
      <w:proofErr w:type="spellEnd"/>
      <w:r w:rsidRPr="00DD74AA">
        <w:rPr>
          <w:rFonts w:ascii="Times New Roman" w:hAnsi="Times New Roman"/>
        </w:rPr>
        <w:t xml:space="preserve"> </w:t>
      </w:r>
      <w:proofErr w:type="spellStart"/>
      <w:r w:rsidRPr="00DD74AA">
        <w:rPr>
          <w:rFonts w:ascii="Times New Roman" w:hAnsi="Times New Roman"/>
        </w:rPr>
        <w:t>наявних</w:t>
      </w:r>
      <w:proofErr w:type="spellEnd"/>
      <w:r w:rsidRPr="00DD74AA">
        <w:rPr>
          <w:rFonts w:ascii="Times New Roman" w:hAnsi="Times New Roman"/>
        </w:rPr>
        <w:t xml:space="preserve"> </w:t>
      </w:r>
      <w:proofErr w:type="spellStart"/>
      <w:r w:rsidRPr="00DD74AA">
        <w:rPr>
          <w:rFonts w:ascii="Times New Roman" w:hAnsi="Times New Roman"/>
        </w:rPr>
        <w:t>дефектів</w:t>
      </w:r>
      <w:proofErr w:type="spellEnd"/>
      <w:r w:rsidRPr="00DD74AA">
        <w:rPr>
          <w:rFonts w:ascii="Times New Roman" w:hAnsi="Times New Roman"/>
        </w:rPr>
        <w:t>. (</w:t>
      </w:r>
      <w:proofErr w:type="spellStart"/>
      <w:r w:rsidRPr="00DD74AA">
        <w:rPr>
          <w:rFonts w:ascii="Times New Roman" w:hAnsi="Times New Roman"/>
        </w:rPr>
        <w:t>Учасник</w:t>
      </w:r>
      <w:proofErr w:type="spellEnd"/>
      <w:r w:rsidRPr="00DD74AA">
        <w:rPr>
          <w:rFonts w:ascii="Times New Roman" w:hAnsi="Times New Roman"/>
        </w:rPr>
        <w:t xml:space="preserve"> </w:t>
      </w:r>
      <w:proofErr w:type="spellStart"/>
      <w:r w:rsidRPr="00DD74AA">
        <w:rPr>
          <w:rFonts w:ascii="Times New Roman" w:hAnsi="Times New Roman"/>
        </w:rPr>
        <w:t>надає</w:t>
      </w:r>
      <w:proofErr w:type="spellEnd"/>
      <w:r w:rsidRPr="00DD74AA">
        <w:rPr>
          <w:rFonts w:ascii="Times New Roman" w:hAnsi="Times New Roman"/>
        </w:rPr>
        <w:t xml:space="preserve"> </w:t>
      </w:r>
      <w:proofErr w:type="spellStart"/>
      <w:r w:rsidRPr="00DD74AA">
        <w:rPr>
          <w:rFonts w:ascii="Times New Roman" w:hAnsi="Times New Roman"/>
        </w:rPr>
        <w:t>Гарантійний</w:t>
      </w:r>
      <w:proofErr w:type="spellEnd"/>
      <w:r w:rsidRPr="00DD74AA">
        <w:rPr>
          <w:rFonts w:ascii="Times New Roman" w:hAnsi="Times New Roman"/>
        </w:rPr>
        <w:t xml:space="preserve"> лист </w:t>
      </w:r>
      <w:proofErr w:type="spellStart"/>
      <w:r w:rsidRPr="00DD74AA">
        <w:rPr>
          <w:rFonts w:ascii="Times New Roman" w:hAnsi="Times New Roman"/>
        </w:rPr>
        <w:t>щодо</w:t>
      </w:r>
      <w:proofErr w:type="spellEnd"/>
      <w:r w:rsidRPr="00DD74AA">
        <w:rPr>
          <w:rFonts w:ascii="Times New Roman" w:hAnsi="Times New Roman"/>
        </w:rPr>
        <w:t xml:space="preserve"> </w:t>
      </w:r>
      <w:proofErr w:type="spellStart"/>
      <w:r w:rsidRPr="00DD74AA">
        <w:rPr>
          <w:rFonts w:ascii="Times New Roman" w:hAnsi="Times New Roman"/>
        </w:rPr>
        <w:t>виконання</w:t>
      </w:r>
      <w:proofErr w:type="spellEnd"/>
      <w:r w:rsidRPr="00DD74AA">
        <w:rPr>
          <w:rFonts w:ascii="Times New Roman" w:hAnsi="Times New Roman"/>
        </w:rPr>
        <w:t xml:space="preserve"> </w:t>
      </w:r>
      <w:proofErr w:type="spellStart"/>
      <w:r w:rsidRPr="00DD74AA">
        <w:rPr>
          <w:rFonts w:ascii="Times New Roman" w:hAnsi="Times New Roman"/>
        </w:rPr>
        <w:t>даної</w:t>
      </w:r>
      <w:proofErr w:type="spellEnd"/>
      <w:r w:rsidRPr="00DD74AA">
        <w:rPr>
          <w:rFonts w:ascii="Times New Roman" w:hAnsi="Times New Roman"/>
        </w:rPr>
        <w:t xml:space="preserve"> </w:t>
      </w:r>
      <w:proofErr w:type="spellStart"/>
      <w:r w:rsidRPr="00DD74AA">
        <w:rPr>
          <w:rFonts w:ascii="Times New Roman" w:hAnsi="Times New Roman"/>
        </w:rPr>
        <w:t>вимоги</w:t>
      </w:r>
      <w:proofErr w:type="spellEnd"/>
      <w:r w:rsidRPr="00DD74AA">
        <w:rPr>
          <w:rFonts w:ascii="Times New Roman" w:hAnsi="Times New Roman"/>
        </w:rPr>
        <w:t>)</w:t>
      </w:r>
    </w:p>
    <w:p w14:paraId="3087470A" w14:textId="43336DFB" w:rsidR="00DD74AA" w:rsidRPr="00DD74AA" w:rsidRDefault="00DD74AA" w:rsidP="00DD74AA">
      <w:pPr>
        <w:ind w:right="350"/>
        <w:jc w:val="both"/>
        <w:rPr>
          <w:rFonts w:ascii="Times New Roman" w:hAnsi="Times New Roman"/>
        </w:rPr>
      </w:pPr>
      <w:proofErr w:type="spellStart"/>
      <w:r w:rsidRPr="00DD74AA">
        <w:rPr>
          <w:rFonts w:ascii="Times New Roman" w:hAnsi="Times New Roman"/>
          <w:b/>
          <w:lang w:eastAsia="uk-UA"/>
        </w:rPr>
        <w:t>Цінова</w:t>
      </w:r>
      <w:proofErr w:type="spellEnd"/>
      <w:r w:rsidRPr="00DD74AA">
        <w:rPr>
          <w:rFonts w:ascii="Times New Roman" w:hAnsi="Times New Roman"/>
          <w:b/>
          <w:lang w:eastAsia="uk-UA"/>
        </w:rPr>
        <w:t xml:space="preserve"> </w:t>
      </w:r>
      <w:proofErr w:type="spellStart"/>
      <w:r w:rsidRPr="00DD74AA">
        <w:rPr>
          <w:rFonts w:ascii="Times New Roman" w:hAnsi="Times New Roman"/>
          <w:b/>
          <w:lang w:eastAsia="uk-UA"/>
        </w:rPr>
        <w:t>пропозиція</w:t>
      </w:r>
      <w:proofErr w:type="spellEnd"/>
      <w:r w:rsidRPr="00DD74AA">
        <w:rPr>
          <w:rFonts w:ascii="Times New Roman" w:hAnsi="Times New Roman"/>
          <w:b/>
          <w:lang w:eastAsia="uk-UA"/>
        </w:rPr>
        <w:t xml:space="preserve"> </w:t>
      </w:r>
      <w:proofErr w:type="spellStart"/>
      <w:r w:rsidRPr="00DD74AA">
        <w:rPr>
          <w:rFonts w:ascii="Times New Roman" w:hAnsi="Times New Roman"/>
          <w:b/>
          <w:lang w:eastAsia="uk-UA"/>
        </w:rPr>
        <w:t>постачальника</w:t>
      </w:r>
      <w:proofErr w:type="spellEnd"/>
      <w:r w:rsidRPr="00DD74AA">
        <w:rPr>
          <w:rFonts w:ascii="Times New Roman" w:hAnsi="Times New Roman"/>
          <w:b/>
          <w:lang w:eastAsia="uk-UA"/>
        </w:rPr>
        <w:t xml:space="preserve"> повинна </w:t>
      </w:r>
      <w:proofErr w:type="spellStart"/>
      <w:r w:rsidRPr="00DD74AA">
        <w:rPr>
          <w:rFonts w:ascii="Times New Roman" w:hAnsi="Times New Roman"/>
          <w:b/>
          <w:lang w:eastAsia="uk-UA"/>
        </w:rPr>
        <w:t>враховувати</w:t>
      </w:r>
      <w:proofErr w:type="spellEnd"/>
      <w:r w:rsidRPr="00DD74AA">
        <w:rPr>
          <w:rFonts w:ascii="Times New Roman" w:hAnsi="Times New Roman"/>
          <w:b/>
          <w:lang w:eastAsia="uk-UA"/>
        </w:rPr>
        <w:t xml:space="preserve"> </w:t>
      </w:r>
      <w:proofErr w:type="spellStart"/>
      <w:r w:rsidRPr="00DD74AA">
        <w:rPr>
          <w:rFonts w:ascii="Times New Roman" w:hAnsi="Times New Roman"/>
          <w:b/>
          <w:lang w:eastAsia="uk-UA"/>
        </w:rPr>
        <w:t>наступне</w:t>
      </w:r>
      <w:proofErr w:type="spellEnd"/>
      <w:r w:rsidRPr="00DD74AA">
        <w:rPr>
          <w:rFonts w:ascii="Times New Roman" w:hAnsi="Times New Roman"/>
          <w:b/>
          <w:lang w:eastAsia="uk-UA"/>
        </w:rPr>
        <w:t>:</w:t>
      </w:r>
      <w:r>
        <w:rPr>
          <w:rFonts w:ascii="Times New Roman" w:hAnsi="Times New Roman"/>
          <w:b/>
          <w:lang w:val="uk-UA" w:eastAsia="uk-UA"/>
        </w:rPr>
        <w:t xml:space="preserve"> </w:t>
      </w:r>
      <w:proofErr w:type="spellStart"/>
      <w:r w:rsidRPr="00DD74AA">
        <w:rPr>
          <w:rFonts w:ascii="Times New Roman" w:hAnsi="Times New Roman"/>
        </w:rPr>
        <w:t>вартість</w:t>
      </w:r>
      <w:proofErr w:type="spellEnd"/>
      <w:r w:rsidRPr="00DD74AA">
        <w:rPr>
          <w:rFonts w:ascii="Times New Roman" w:hAnsi="Times New Roman"/>
        </w:rPr>
        <w:t xml:space="preserve"> поставки товару;</w:t>
      </w:r>
      <w:r w:rsidRPr="00DD74AA">
        <w:rPr>
          <w:rFonts w:ascii="Times New Roman" w:hAnsi="Times New Roman"/>
          <w:bCs/>
          <w:lang w:eastAsia="uk-UA"/>
        </w:rPr>
        <w:t xml:space="preserve"> </w:t>
      </w:r>
      <w:proofErr w:type="spellStart"/>
      <w:r w:rsidRPr="00DD74AA">
        <w:rPr>
          <w:rFonts w:ascii="Times New Roman" w:hAnsi="Times New Roman"/>
          <w:bCs/>
          <w:lang w:eastAsia="uk-UA"/>
        </w:rPr>
        <w:t>всі</w:t>
      </w:r>
      <w:proofErr w:type="spellEnd"/>
      <w:r w:rsidRPr="00DD74AA">
        <w:rPr>
          <w:rFonts w:ascii="Times New Roman" w:hAnsi="Times New Roman"/>
          <w:bCs/>
          <w:lang w:eastAsia="uk-UA"/>
        </w:rPr>
        <w:t xml:space="preserve"> </w:t>
      </w:r>
      <w:proofErr w:type="spellStart"/>
      <w:r w:rsidRPr="00DD74AA">
        <w:rPr>
          <w:rFonts w:ascii="Times New Roman" w:hAnsi="Times New Roman"/>
          <w:bCs/>
          <w:lang w:eastAsia="uk-UA"/>
        </w:rPr>
        <w:t>витрати</w:t>
      </w:r>
      <w:proofErr w:type="spellEnd"/>
      <w:r w:rsidRPr="00DD74AA">
        <w:rPr>
          <w:rFonts w:ascii="Times New Roman" w:hAnsi="Times New Roman"/>
          <w:bCs/>
          <w:lang w:eastAsia="uk-UA"/>
        </w:rPr>
        <w:t xml:space="preserve"> на </w:t>
      </w:r>
      <w:proofErr w:type="spellStart"/>
      <w:r w:rsidRPr="00DD74AA">
        <w:rPr>
          <w:rFonts w:ascii="Times New Roman" w:hAnsi="Times New Roman"/>
          <w:bCs/>
          <w:lang w:eastAsia="uk-UA"/>
        </w:rPr>
        <w:t>пакування</w:t>
      </w:r>
      <w:proofErr w:type="spellEnd"/>
      <w:r w:rsidRPr="00DD74AA">
        <w:rPr>
          <w:rFonts w:ascii="Times New Roman" w:hAnsi="Times New Roman"/>
          <w:bCs/>
          <w:lang w:eastAsia="uk-UA"/>
        </w:rPr>
        <w:t xml:space="preserve">, </w:t>
      </w:r>
      <w:proofErr w:type="spellStart"/>
      <w:r w:rsidRPr="00DD74AA">
        <w:rPr>
          <w:rFonts w:ascii="Times New Roman" w:hAnsi="Times New Roman"/>
          <w:bCs/>
          <w:lang w:eastAsia="uk-UA"/>
        </w:rPr>
        <w:t>транспортування</w:t>
      </w:r>
      <w:proofErr w:type="spellEnd"/>
      <w:r w:rsidRPr="00DD74AA">
        <w:rPr>
          <w:rFonts w:ascii="Times New Roman" w:hAnsi="Times New Roman"/>
          <w:bCs/>
          <w:lang w:eastAsia="uk-UA"/>
        </w:rPr>
        <w:t xml:space="preserve">, </w:t>
      </w:r>
      <w:proofErr w:type="spellStart"/>
      <w:r w:rsidRPr="00DD74AA">
        <w:rPr>
          <w:rFonts w:ascii="Times New Roman" w:hAnsi="Times New Roman"/>
          <w:bCs/>
          <w:lang w:eastAsia="uk-UA"/>
        </w:rPr>
        <w:t>навантаження</w:t>
      </w:r>
      <w:proofErr w:type="spellEnd"/>
      <w:r w:rsidRPr="00DD74AA">
        <w:rPr>
          <w:rFonts w:ascii="Times New Roman" w:hAnsi="Times New Roman"/>
          <w:bCs/>
          <w:lang w:eastAsia="uk-UA"/>
        </w:rPr>
        <w:t xml:space="preserve"> та </w:t>
      </w:r>
      <w:proofErr w:type="spellStart"/>
      <w:r w:rsidRPr="00DD74AA">
        <w:rPr>
          <w:rFonts w:ascii="Times New Roman" w:hAnsi="Times New Roman"/>
          <w:bCs/>
          <w:lang w:eastAsia="uk-UA"/>
        </w:rPr>
        <w:t>розвантаження</w:t>
      </w:r>
      <w:proofErr w:type="spellEnd"/>
      <w:r w:rsidRPr="00DD74AA">
        <w:rPr>
          <w:rFonts w:ascii="Times New Roman" w:hAnsi="Times New Roman"/>
          <w:bCs/>
          <w:lang w:eastAsia="uk-UA"/>
        </w:rPr>
        <w:t xml:space="preserve">, </w:t>
      </w:r>
      <w:proofErr w:type="spellStart"/>
      <w:r w:rsidRPr="00DD74AA">
        <w:rPr>
          <w:rFonts w:ascii="Times New Roman" w:hAnsi="Times New Roman"/>
          <w:bCs/>
          <w:lang w:eastAsia="uk-UA"/>
        </w:rPr>
        <w:t>страхування</w:t>
      </w:r>
      <w:proofErr w:type="spellEnd"/>
      <w:r w:rsidRPr="00DD74AA">
        <w:rPr>
          <w:rFonts w:ascii="Times New Roman" w:hAnsi="Times New Roman"/>
          <w:bCs/>
          <w:lang w:eastAsia="uk-UA"/>
        </w:rPr>
        <w:t xml:space="preserve">, </w:t>
      </w:r>
      <w:proofErr w:type="spellStart"/>
      <w:r w:rsidRPr="00DD74AA">
        <w:rPr>
          <w:rFonts w:ascii="Times New Roman" w:hAnsi="Times New Roman"/>
          <w:bCs/>
          <w:lang w:eastAsia="uk-UA"/>
        </w:rPr>
        <w:t>сплату</w:t>
      </w:r>
      <w:proofErr w:type="spellEnd"/>
      <w:r w:rsidRPr="00DD74AA">
        <w:rPr>
          <w:rFonts w:ascii="Times New Roman" w:hAnsi="Times New Roman"/>
          <w:bCs/>
          <w:lang w:eastAsia="uk-UA"/>
        </w:rPr>
        <w:t xml:space="preserve"> </w:t>
      </w:r>
      <w:proofErr w:type="spellStart"/>
      <w:r w:rsidRPr="00DD74AA">
        <w:rPr>
          <w:rFonts w:ascii="Times New Roman" w:hAnsi="Times New Roman"/>
          <w:bCs/>
          <w:lang w:eastAsia="uk-UA"/>
        </w:rPr>
        <w:t>податків</w:t>
      </w:r>
      <w:proofErr w:type="spellEnd"/>
      <w:r w:rsidRPr="00DD74AA">
        <w:rPr>
          <w:rFonts w:ascii="Times New Roman" w:hAnsi="Times New Roman"/>
          <w:bCs/>
          <w:lang w:eastAsia="uk-UA"/>
        </w:rPr>
        <w:t xml:space="preserve"> (</w:t>
      </w:r>
      <w:proofErr w:type="spellStart"/>
      <w:r w:rsidRPr="00DD74AA">
        <w:rPr>
          <w:rFonts w:ascii="Times New Roman" w:hAnsi="Times New Roman"/>
          <w:bCs/>
          <w:lang w:eastAsia="uk-UA"/>
        </w:rPr>
        <w:t>інших</w:t>
      </w:r>
      <w:proofErr w:type="spellEnd"/>
      <w:r w:rsidRPr="00DD74AA">
        <w:rPr>
          <w:rFonts w:ascii="Times New Roman" w:hAnsi="Times New Roman"/>
          <w:bCs/>
          <w:lang w:eastAsia="uk-UA"/>
        </w:rPr>
        <w:t xml:space="preserve"> </w:t>
      </w:r>
      <w:proofErr w:type="spellStart"/>
      <w:r w:rsidRPr="00DD74AA">
        <w:rPr>
          <w:rFonts w:ascii="Times New Roman" w:hAnsi="Times New Roman"/>
          <w:bCs/>
          <w:lang w:eastAsia="uk-UA"/>
        </w:rPr>
        <w:t>обов’язкових</w:t>
      </w:r>
      <w:proofErr w:type="spellEnd"/>
      <w:r w:rsidRPr="00DD74AA">
        <w:rPr>
          <w:rFonts w:ascii="Times New Roman" w:hAnsi="Times New Roman"/>
          <w:bCs/>
          <w:lang w:eastAsia="uk-UA"/>
        </w:rPr>
        <w:t xml:space="preserve"> </w:t>
      </w:r>
      <w:proofErr w:type="spellStart"/>
      <w:r w:rsidRPr="00DD74AA">
        <w:rPr>
          <w:rFonts w:ascii="Times New Roman" w:hAnsi="Times New Roman"/>
          <w:bCs/>
          <w:lang w:eastAsia="uk-UA"/>
        </w:rPr>
        <w:t>платежів</w:t>
      </w:r>
      <w:proofErr w:type="spellEnd"/>
      <w:r w:rsidRPr="00DD74AA">
        <w:rPr>
          <w:rFonts w:ascii="Times New Roman" w:hAnsi="Times New Roman"/>
          <w:bCs/>
          <w:lang w:eastAsia="uk-UA"/>
        </w:rPr>
        <w:t xml:space="preserve">, </w:t>
      </w:r>
      <w:proofErr w:type="spellStart"/>
      <w:r w:rsidRPr="00DD74AA">
        <w:rPr>
          <w:rFonts w:ascii="Times New Roman" w:hAnsi="Times New Roman"/>
          <w:bCs/>
          <w:lang w:eastAsia="uk-UA"/>
        </w:rPr>
        <w:t>зборів</w:t>
      </w:r>
      <w:proofErr w:type="spellEnd"/>
      <w:r w:rsidRPr="00DD74AA">
        <w:rPr>
          <w:rFonts w:ascii="Times New Roman" w:hAnsi="Times New Roman"/>
          <w:bCs/>
          <w:lang w:eastAsia="uk-UA"/>
        </w:rPr>
        <w:t xml:space="preserve"> </w:t>
      </w:r>
      <w:proofErr w:type="spellStart"/>
      <w:r w:rsidRPr="00DD74AA">
        <w:rPr>
          <w:rFonts w:ascii="Times New Roman" w:hAnsi="Times New Roman"/>
          <w:bCs/>
          <w:lang w:eastAsia="uk-UA"/>
        </w:rPr>
        <w:t>згідно</w:t>
      </w:r>
      <w:proofErr w:type="spellEnd"/>
      <w:r w:rsidRPr="00DD74AA">
        <w:rPr>
          <w:rFonts w:ascii="Times New Roman" w:hAnsi="Times New Roman"/>
          <w:bCs/>
          <w:lang w:eastAsia="uk-UA"/>
        </w:rPr>
        <w:t xml:space="preserve"> з </w:t>
      </w:r>
      <w:proofErr w:type="spellStart"/>
      <w:r w:rsidRPr="00DD74AA">
        <w:rPr>
          <w:rFonts w:ascii="Times New Roman" w:hAnsi="Times New Roman"/>
          <w:bCs/>
          <w:lang w:eastAsia="uk-UA"/>
        </w:rPr>
        <w:t>законодавством</w:t>
      </w:r>
      <w:proofErr w:type="spellEnd"/>
      <w:r w:rsidRPr="00DD74AA">
        <w:rPr>
          <w:rFonts w:ascii="Times New Roman" w:hAnsi="Times New Roman"/>
          <w:bCs/>
          <w:lang w:eastAsia="uk-UA"/>
        </w:rPr>
        <w:t xml:space="preserve"> </w:t>
      </w:r>
      <w:proofErr w:type="spellStart"/>
      <w:r w:rsidRPr="00DD74AA">
        <w:rPr>
          <w:rFonts w:ascii="Times New Roman" w:hAnsi="Times New Roman"/>
          <w:bCs/>
          <w:lang w:eastAsia="uk-UA"/>
        </w:rPr>
        <w:t>України</w:t>
      </w:r>
      <w:proofErr w:type="spellEnd"/>
      <w:r w:rsidRPr="00DD74AA">
        <w:rPr>
          <w:rFonts w:ascii="Times New Roman" w:hAnsi="Times New Roman"/>
          <w:bCs/>
          <w:lang w:eastAsia="uk-UA"/>
        </w:rPr>
        <w:t xml:space="preserve">), </w:t>
      </w:r>
      <w:proofErr w:type="spellStart"/>
      <w:r w:rsidRPr="00DD74AA">
        <w:rPr>
          <w:rFonts w:ascii="Times New Roman" w:hAnsi="Times New Roman"/>
          <w:bCs/>
          <w:color w:val="000000" w:themeColor="text1"/>
          <w:lang w:eastAsia="uk-UA"/>
        </w:rPr>
        <w:t>введення</w:t>
      </w:r>
      <w:proofErr w:type="spellEnd"/>
      <w:r w:rsidRPr="00DD74AA">
        <w:rPr>
          <w:rFonts w:ascii="Times New Roman" w:hAnsi="Times New Roman"/>
          <w:bCs/>
          <w:color w:val="000000" w:themeColor="text1"/>
          <w:lang w:eastAsia="uk-UA"/>
        </w:rPr>
        <w:t xml:space="preserve"> в </w:t>
      </w:r>
      <w:proofErr w:type="spellStart"/>
      <w:r w:rsidRPr="00DD74AA">
        <w:rPr>
          <w:rFonts w:ascii="Times New Roman" w:hAnsi="Times New Roman"/>
          <w:bCs/>
          <w:color w:val="000000" w:themeColor="text1"/>
          <w:lang w:eastAsia="uk-UA"/>
        </w:rPr>
        <w:t>експлуатацію</w:t>
      </w:r>
      <w:proofErr w:type="spellEnd"/>
      <w:r w:rsidRPr="00DD74AA">
        <w:rPr>
          <w:rFonts w:ascii="Times New Roman" w:hAnsi="Times New Roman"/>
          <w:bCs/>
          <w:color w:val="000000" w:themeColor="text1"/>
          <w:lang w:eastAsia="uk-UA"/>
        </w:rPr>
        <w:t xml:space="preserve"> та </w:t>
      </w:r>
      <w:proofErr w:type="spellStart"/>
      <w:r w:rsidRPr="00DD74AA">
        <w:rPr>
          <w:rFonts w:ascii="Times New Roman" w:hAnsi="Times New Roman"/>
          <w:bCs/>
          <w:color w:val="000000" w:themeColor="text1"/>
          <w:lang w:eastAsia="uk-UA"/>
        </w:rPr>
        <w:t>пуско-налагоджувальних</w:t>
      </w:r>
      <w:proofErr w:type="spellEnd"/>
      <w:r w:rsidRPr="00DD74AA">
        <w:rPr>
          <w:rFonts w:ascii="Times New Roman" w:hAnsi="Times New Roman"/>
          <w:bCs/>
          <w:color w:val="000000" w:themeColor="text1"/>
          <w:lang w:eastAsia="uk-UA"/>
        </w:rPr>
        <w:t xml:space="preserve"> </w:t>
      </w:r>
      <w:proofErr w:type="spellStart"/>
      <w:r w:rsidRPr="00DD74AA">
        <w:rPr>
          <w:rFonts w:ascii="Times New Roman" w:hAnsi="Times New Roman"/>
          <w:bCs/>
          <w:color w:val="000000" w:themeColor="text1"/>
          <w:lang w:eastAsia="uk-UA"/>
        </w:rPr>
        <w:t>робіт</w:t>
      </w:r>
      <w:proofErr w:type="spellEnd"/>
      <w:r w:rsidRPr="00DD74AA">
        <w:rPr>
          <w:rFonts w:ascii="Times New Roman" w:hAnsi="Times New Roman"/>
          <w:bCs/>
          <w:color w:val="000000" w:themeColor="text1"/>
          <w:lang w:eastAsia="uk-UA"/>
        </w:rPr>
        <w:t xml:space="preserve"> нового </w:t>
      </w:r>
      <w:proofErr w:type="spellStart"/>
      <w:r w:rsidRPr="00DD74AA">
        <w:rPr>
          <w:rFonts w:ascii="Times New Roman" w:hAnsi="Times New Roman"/>
          <w:bCs/>
          <w:color w:val="000000" w:themeColor="text1"/>
          <w:lang w:eastAsia="uk-UA"/>
        </w:rPr>
        <w:t>обладнання</w:t>
      </w:r>
      <w:proofErr w:type="spellEnd"/>
      <w:r w:rsidRPr="00DD74AA">
        <w:rPr>
          <w:rFonts w:ascii="Times New Roman" w:hAnsi="Times New Roman"/>
          <w:bCs/>
          <w:color w:val="000000" w:themeColor="text1"/>
          <w:lang w:eastAsia="uk-UA"/>
        </w:rPr>
        <w:t xml:space="preserve"> на </w:t>
      </w:r>
      <w:proofErr w:type="spellStart"/>
      <w:r w:rsidRPr="00DD74AA">
        <w:rPr>
          <w:rFonts w:ascii="Times New Roman" w:hAnsi="Times New Roman"/>
          <w:bCs/>
          <w:color w:val="000000" w:themeColor="text1"/>
          <w:lang w:eastAsia="uk-UA"/>
        </w:rPr>
        <w:t>об’єкті</w:t>
      </w:r>
      <w:proofErr w:type="spellEnd"/>
      <w:r w:rsidRPr="00DD74AA">
        <w:rPr>
          <w:rFonts w:ascii="Times New Roman" w:hAnsi="Times New Roman"/>
          <w:bCs/>
          <w:color w:val="000000" w:themeColor="text1"/>
          <w:lang w:eastAsia="uk-UA"/>
        </w:rPr>
        <w:t xml:space="preserve"> </w:t>
      </w:r>
      <w:proofErr w:type="spellStart"/>
      <w:r w:rsidRPr="00DD74AA">
        <w:rPr>
          <w:rFonts w:ascii="Times New Roman" w:hAnsi="Times New Roman"/>
          <w:bCs/>
          <w:color w:val="000000" w:themeColor="text1"/>
          <w:lang w:eastAsia="uk-UA"/>
        </w:rPr>
        <w:t>замовника</w:t>
      </w:r>
      <w:proofErr w:type="spellEnd"/>
      <w:r w:rsidRPr="00DD74AA">
        <w:rPr>
          <w:rFonts w:ascii="Times New Roman" w:hAnsi="Times New Roman"/>
          <w:bCs/>
          <w:color w:val="000000" w:themeColor="text1"/>
          <w:lang w:eastAsia="uk-UA"/>
        </w:rPr>
        <w:t xml:space="preserve"> не </w:t>
      </w:r>
      <w:proofErr w:type="spellStart"/>
      <w:r w:rsidRPr="00DD74AA">
        <w:rPr>
          <w:rFonts w:ascii="Times New Roman" w:hAnsi="Times New Roman"/>
          <w:bCs/>
          <w:color w:val="000000" w:themeColor="text1"/>
          <w:lang w:eastAsia="uk-UA"/>
        </w:rPr>
        <w:t>пізніше</w:t>
      </w:r>
      <w:proofErr w:type="spellEnd"/>
      <w:r w:rsidRPr="00DD74AA">
        <w:rPr>
          <w:rFonts w:ascii="Times New Roman" w:hAnsi="Times New Roman"/>
          <w:bCs/>
          <w:color w:val="000000" w:themeColor="text1"/>
          <w:lang w:eastAsia="uk-UA"/>
        </w:rPr>
        <w:t xml:space="preserve"> 24 годин </w:t>
      </w:r>
      <w:proofErr w:type="spellStart"/>
      <w:r w:rsidRPr="00DD74AA">
        <w:rPr>
          <w:rFonts w:ascii="Times New Roman" w:hAnsi="Times New Roman"/>
          <w:bCs/>
          <w:color w:val="000000" w:themeColor="text1"/>
          <w:lang w:eastAsia="uk-UA"/>
        </w:rPr>
        <w:t>після</w:t>
      </w:r>
      <w:proofErr w:type="spellEnd"/>
      <w:r w:rsidRPr="00DD74AA">
        <w:rPr>
          <w:rFonts w:ascii="Times New Roman" w:hAnsi="Times New Roman"/>
          <w:bCs/>
          <w:color w:val="000000" w:themeColor="text1"/>
          <w:lang w:eastAsia="uk-UA"/>
        </w:rPr>
        <w:t xml:space="preserve"> </w:t>
      </w:r>
      <w:proofErr w:type="spellStart"/>
      <w:r w:rsidRPr="00DD74AA">
        <w:rPr>
          <w:rFonts w:ascii="Times New Roman" w:hAnsi="Times New Roman"/>
          <w:bCs/>
          <w:color w:val="000000" w:themeColor="text1"/>
          <w:lang w:eastAsia="uk-UA"/>
        </w:rPr>
        <w:t>отримання</w:t>
      </w:r>
      <w:proofErr w:type="spellEnd"/>
      <w:r w:rsidRPr="00DD74AA">
        <w:rPr>
          <w:rFonts w:ascii="Times New Roman" w:hAnsi="Times New Roman"/>
          <w:bCs/>
          <w:color w:val="000000" w:themeColor="text1"/>
          <w:lang w:eastAsia="uk-UA"/>
        </w:rPr>
        <w:t xml:space="preserve"> заявки, та </w:t>
      </w:r>
      <w:proofErr w:type="spellStart"/>
      <w:r w:rsidRPr="00DD74AA">
        <w:rPr>
          <w:rFonts w:ascii="Times New Roman" w:hAnsi="Times New Roman"/>
          <w:bCs/>
          <w:color w:val="000000" w:themeColor="text1"/>
          <w:lang w:eastAsia="uk-UA"/>
        </w:rPr>
        <w:t>інших</w:t>
      </w:r>
      <w:proofErr w:type="spellEnd"/>
      <w:r w:rsidRPr="00DD74AA">
        <w:rPr>
          <w:rFonts w:ascii="Times New Roman" w:hAnsi="Times New Roman"/>
          <w:bCs/>
          <w:color w:val="000000" w:themeColor="text1"/>
          <w:lang w:eastAsia="uk-UA"/>
        </w:rPr>
        <w:t xml:space="preserve"> </w:t>
      </w:r>
      <w:proofErr w:type="spellStart"/>
      <w:r w:rsidRPr="00DD74AA">
        <w:rPr>
          <w:rFonts w:ascii="Times New Roman" w:hAnsi="Times New Roman"/>
          <w:bCs/>
          <w:color w:val="000000" w:themeColor="text1"/>
          <w:lang w:eastAsia="uk-UA"/>
        </w:rPr>
        <w:t>витрат</w:t>
      </w:r>
      <w:proofErr w:type="spellEnd"/>
      <w:r w:rsidRPr="00DD74AA">
        <w:rPr>
          <w:rFonts w:ascii="Times New Roman" w:hAnsi="Times New Roman"/>
          <w:bCs/>
          <w:color w:val="000000" w:themeColor="text1"/>
          <w:lang w:eastAsia="uk-UA"/>
        </w:rPr>
        <w:t xml:space="preserve">, </w:t>
      </w:r>
      <w:proofErr w:type="spellStart"/>
      <w:r w:rsidRPr="00DD74AA">
        <w:rPr>
          <w:rFonts w:ascii="Times New Roman" w:hAnsi="Times New Roman"/>
          <w:bCs/>
          <w:color w:val="000000" w:themeColor="text1"/>
          <w:lang w:eastAsia="uk-UA"/>
        </w:rPr>
        <w:t>що</w:t>
      </w:r>
      <w:proofErr w:type="spellEnd"/>
      <w:r w:rsidRPr="00DD74AA">
        <w:rPr>
          <w:rFonts w:ascii="Times New Roman" w:hAnsi="Times New Roman"/>
          <w:bCs/>
          <w:color w:val="000000" w:themeColor="text1"/>
          <w:lang w:eastAsia="uk-UA"/>
        </w:rPr>
        <w:t xml:space="preserve"> </w:t>
      </w:r>
      <w:proofErr w:type="spellStart"/>
      <w:r w:rsidRPr="00DD74AA">
        <w:rPr>
          <w:rFonts w:ascii="Times New Roman" w:hAnsi="Times New Roman"/>
          <w:bCs/>
          <w:color w:val="000000" w:themeColor="text1"/>
          <w:lang w:eastAsia="uk-UA"/>
        </w:rPr>
        <w:t>пов’язані</w:t>
      </w:r>
      <w:proofErr w:type="spellEnd"/>
      <w:r w:rsidRPr="00DD74AA">
        <w:rPr>
          <w:rFonts w:ascii="Times New Roman" w:hAnsi="Times New Roman"/>
          <w:bCs/>
          <w:color w:val="000000" w:themeColor="text1"/>
          <w:lang w:eastAsia="uk-UA"/>
        </w:rPr>
        <w:t xml:space="preserve"> з предметом </w:t>
      </w:r>
      <w:proofErr w:type="spellStart"/>
      <w:r w:rsidRPr="00DD74AA">
        <w:rPr>
          <w:rFonts w:ascii="Times New Roman" w:hAnsi="Times New Roman"/>
          <w:bCs/>
          <w:color w:val="000000" w:themeColor="text1"/>
          <w:lang w:eastAsia="uk-UA"/>
        </w:rPr>
        <w:t>закупівлі</w:t>
      </w:r>
      <w:proofErr w:type="spellEnd"/>
      <w:r w:rsidRPr="00DD74AA">
        <w:rPr>
          <w:rFonts w:ascii="Times New Roman" w:hAnsi="Times New Roman"/>
          <w:bCs/>
          <w:color w:val="000000" w:themeColor="text1"/>
          <w:lang w:eastAsia="uk-UA"/>
        </w:rPr>
        <w:t xml:space="preserve">. </w:t>
      </w:r>
      <w:proofErr w:type="spellStart"/>
      <w:r w:rsidRPr="00DD74AA">
        <w:rPr>
          <w:rFonts w:ascii="Times New Roman" w:hAnsi="Times New Roman"/>
        </w:rPr>
        <w:t>Пуско-налагоджувальні</w:t>
      </w:r>
      <w:proofErr w:type="spellEnd"/>
      <w:r w:rsidRPr="00DD74AA">
        <w:rPr>
          <w:rFonts w:ascii="Times New Roman" w:hAnsi="Times New Roman"/>
        </w:rPr>
        <w:t xml:space="preserve"> </w:t>
      </w:r>
      <w:proofErr w:type="spellStart"/>
      <w:r w:rsidRPr="00DD74AA">
        <w:rPr>
          <w:rFonts w:ascii="Times New Roman" w:hAnsi="Times New Roman"/>
        </w:rPr>
        <w:t>роботи</w:t>
      </w:r>
      <w:proofErr w:type="spellEnd"/>
      <w:r w:rsidRPr="00DD74AA">
        <w:rPr>
          <w:rFonts w:ascii="Times New Roman" w:hAnsi="Times New Roman"/>
        </w:rPr>
        <w:t xml:space="preserve"> </w:t>
      </w:r>
      <w:proofErr w:type="spellStart"/>
      <w:r w:rsidRPr="00DD74AA">
        <w:rPr>
          <w:rFonts w:ascii="Times New Roman" w:hAnsi="Times New Roman"/>
        </w:rPr>
        <w:t>виконуються</w:t>
      </w:r>
      <w:proofErr w:type="spellEnd"/>
      <w:r w:rsidRPr="00DD74AA">
        <w:rPr>
          <w:rFonts w:ascii="Times New Roman" w:hAnsi="Times New Roman"/>
        </w:rPr>
        <w:t xml:space="preserve"> за </w:t>
      </w:r>
      <w:proofErr w:type="spellStart"/>
      <w:r w:rsidRPr="00DD74AA">
        <w:rPr>
          <w:rFonts w:ascii="Times New Roman" w:hAnsi="Times New Roman"/>
        </w:rPr>
        <w:t>присутності</w:t>
      </w:r>
      <w:proofErr w:type="spellEnd"/>
      <w:r w:rsidRPr="00DD74AA">
        <w:rPr>
          <w:rFonts w:ascii="Times New Roman" w:hAnsi="Times New Roman"/>
        </w:rPr>
        <w:t xml:space="preserve"> та </w:t>
      </w:r>
      <w:proofErr w:type="spellStart"/>
      <w:r w:rsidRPr="00DD74AA">
        <w:rPr>
          <w:rFonts w:ascii="Times New Roman" w:hAnsi="Times New Roman"/>
        </w:rPr>
        <w:t>під</w:t>
      </w:r>
      <w:proofErr w:type="spellEnd"/>
      <w:r w:rsidRPr="00DD74AA">
        <w:rPr>
          <w:rFonts w:ascii="Times New Roman" w:hAnsi="Times New Roman"/>
        </w:rPr>
        <w:t xml:space="preserve"> </w:t>
      </w:r>
      <w:proofErr w:type="spellStart"/>
      <w:r w:rsidRPr="00DD74AA">
        <w:rPr>
          <w:rFonts w:ascii="Times New Roman" w:hAnsi="Times New Roman"/>
        </w:rPr>
        <w:t>наглядом</w:t>
      </w:r>
      <w:proofErr w:type="spellEnd"/>
      <w:r w:rsidRPr="00DD74AA">
        <w:rPr>
          <w:rFonts w:ascii="Times New Roman" w:hAnsi="Times New Roman"/>
        </w:rPr>
        <w:t xml:space="preserve"> </w:t>
      </w:r>
      <w:proofErr w:type="spellStart"/>
      <w:r w:rsidRPr="00DD74AA">
        <w:rPr>
          <w:rFonts w:ascii="Times New Roman" w:hAnsi="Times New Roman"/>
        </w:rPr>
        <w:t>кваліфікованих</w:t>
      </w:r>
      <w:proofErr w:type="spellEnd"/>
      <w:r w:rsidRPr="00DD74AA">
        <w:rPr>
          <w:rFonts w:ascii="Times New Roman" w:hAnsi="Times New Roman"/>
        </w:rPr>
        <w:t xml:space="preserve"> </w:t>
      </w:r>
      <w:proofErr w:type="spellStart"/>
      <w:r w:rsidRPr="00DD74AA">
        <w:rPr>
          <w:rFonts w:ascii="Times New Roman" w:hAnsi="Times New Roman"/>
        </w:rPr>
        <w:t>робітників</w:t>
      </w:r>
      <w:proofErr w:type="spellEnd"/>
      <w:r w:rsidRPr="00DD74AA">
        <w:rPr>
          <w:rFonts w:ascii="Times New Roman" w:hAnsi="Times New Roman"/>
        </w:rPr>
        <w:t>.</w:t>
      </w:r>
      <w:r w:rsidR="003F1E74">
        <w:rPr>
          <w:rFonts w:ascii="Times New Roman" w:hAnsi="Times New Roman"/>
          <w:lang w:val="uk-UA"/>
        </w:rPr>
        <w:t xml:space="preserve"> </w:t>
      </w:r>
      <w:r w:rsidRPr="00DD74AA">
        <w:rPr>
          <w:rFonts w:ascii="Times New Roman" w:hAnsi="Times New Roman"/>
          <w:bCs/>
          <w:color w:val="000000" w:themeColor="text1"/>
          <w:lang w:eastAsia="uk-UA"/>
        </w:rPr>
        <w:t>(</w:t>
      </w:r>
      <w:proofErr w:type="spellStart"/>
      <w:r w:rsidRPr="00DD74AA">
        <w:rPr>
          <w:rFonts w:ascii="Times New Roman" w:hAnsi="Times New Roman"/>
        </w:rPr>
        <w:t>Учасник</w:t>
      </w:r>
      <w:proofErr w:type="spellEnd"/>
      <w:r w:rsidRPr="00DD74AA">
        <w:rPr>
          <w:rFonts w:ascii="Times New Roman" w:hAnsi="Times New Roman"/>
        </w:rPr>
        <w:t xml:space="preserve"> </w:t>
      </w:r>
      <w:proofErr w:type="spellStart"/>
      <w:r w:rsidRPr="00DD74AA">
        <w:rPr>
          <w:rFonts w:ascii="Times New Roman" w:hAnsi="Times New Roman"/>
        </w:rPr>
        <w:t>надає</w:t>
      </w:r>
      <w:proofErr w:type="spellEnd"/>
      <w:r w:rsidRPr="00DD74AA">
        <w:rPr>
          <w:rFonts w:ascii="Times New Roman" w:hAnsi="Times New Roman"/>
        </w:rPr>
        <w:t xml:space="preserve"> </w:t>
      </w:r>
      <w:proofErr w:type="spellStart"/>
      <w:r w:rsidRPr="00DD74AA">
        <w:rPr>
          <w:rFonts w:ascii="Times New Roman" w:hAnsi="Times New Roman"/>
        </w:rPr>
        <w:t>Гарантійний</w:t>
      </w:r>
      <w:proofErr w:type="spellEnd"/>
      <w:r w:rsidRPr="00DD74AA">
        <w:rPr>
          <w:rFonts w:ascii="Times New Roman" w:hAnsi="Times New Roman"/>
        </w:rPr>
        <w:t xml:space="preserve"> лист </w:t>
      </w:r>
      <w:proofErr w:type="spellStart"/>
      <w:r w:rsidRPr="00DD74AA">
        <w:rPr>
          <w:rFonts w:ascii="Times New Roman" w:hAnsi="Times New Roman"/>
        </w:rPr>
        <w:t>щодо</w:t>
      </w:r>
      <w:proofErr w:type="spellEnd"/>
      <w:r w:rsidRPr="00DD74AA">
        <w:rPr>
          <w:rFonts w:ascii="Times New Roman" w:hAnsi="Times New Roman"/>
        </w:rPr>
        <w:t xml:space="preserve"> </w:t>
      </w:r>
      <w:proofErr w:type="spellStart"/>
      <w:r w:rsidRPr="00DD74AA">
        <w:rPr>
          <w:rFonts w:ascii="Times New Roman" w:hAnsi="Times New Roman"/>
        </w:rPr>
        <w:t>виконання</w:t>
      </w:r>
      <w:proofErr w:type="spellEnd"/>
      <w:r w:rsidRPr="00DD74AA">
        <w:rPr>
          <w:rFonts w:ascii="Times New Roman" w:hAnsi="Times New Roman"/>
        </w:rPr>
        <w:t xml:space="preserve"> </w:t>
      </w:r>
      <w:proofErr w:type="spellStart"/>
      <w:r w:rsidRPr="00DD74AA">
        <w:rPr>
          <w:rFonts w:ascii="Times New Roman" w:hAnsi="Times New Roman"/>
        </w:rPr>
        <w:t>даної</w:t>
      </w:r>
      <w:proofErr w:type="spellEnd"/>
      <w:r w:rsidRPr="00DD74AA">
        <w:rPr>
          <w:rFonts w:ascii="Times New Roman" w:hAnsi="Times New Roman"/>
        </w:rPr>
        <w:t xml:space="preserve"> </w:t>
      </w:r>
      <w:proofErr w:type="spellStart"/>
      <w:r w:rsidRPr="00DD74AA">
        <w:rPr>
          <w:rFonts w:ascii="Times New Roman" w:hAnsi="Times New Roman"/>
        </w:rPr>
        <w:t>вимоги</w:t>
      </w:r>
      <w:proofErr w:type="spellEnd"/>
      <w:r w:rsidRPr="00DD74AA">
        <w:rPr>
          <w:rFonts w:ascii="Times New Roman" w:hAnsi="Times New Roman"/>
        </w:rPr>
        <w:t>.)</w:t>
      </w:r>
    </w:p>
    <w:p w14:paraId="50BD26DE" w14:textId="7CFDBD64" w:rsidR="00DD74AA" w:rsidRPr="00DD74AA" w:rsidRDefault="00DD74AA" w:rsidP="00DD74AA">
      <w:pPr>
        <w:ind w:right="350"/>
        <w:jc w:val="both"/>
        <w:rPr>
          <w:rFonts w:ascii="Times New Roman" w:hAnsi="Times New Roman"/>
          <w:bCs/>
          <w:color w:val="FF0000"/>
          <w:lang w:eastAsia="uk-UA"/>
        </w:rPr>
      </w:pPr>
      <w:proofErr w:type="spellStart"/>
      <w:r w:rsidRPr="00062F96">
        <w:rPr>
          <w:rFonts w:ascii="Times New Roman" w:hAnsi="Times New Roman"/>
          <w:b/>
          <w:color w:val="000000" w:themeColor="text1"/>
          <w:lang w:eastAsia="uk-UA"/>
        </w:rPr>
        <w:t>Умови</w:t>
      </w:r>
      <w:proofErr w:type="spellEnd"/>
      <w:r w:rsidRPr="00062F96">
        <w:rPr>
          <w:rFonts w:ascii="Times New Roman" w:hAnsi="Times New Roman"/>
          <w:b/>
          <w:color w:val="000000" w:themeColor="text1"/>
          <w:lang w:eastAsia="uk-UA"/>
        </w:rPr>
        <w:t xml:space="preserve"> оплати</w:t>
      </w:r>
      <w:r w:rsidRPr="00062F96">
        <w:rPr>
          <w:rFonts w:ascii="Times New Roman" w:hAnsi="Times New Roman"/>
          <w:bCs/>
          <w:color w:val="000000" w:themeColor="text1"/>
          <w:lang w:eastAsia="uk-UA"/>
        </w:rPr>
        <w:t xml:space="preserve">: </w:t>
      </w:r>
      <w:proofErr w:type="spellStart"/>
      <w:r w:rsidRPr="00062F96">
        <w:rPr>
          <w:rFonts w:ascii="Times New Roman" w:hAnsi="Times New Roman"/>
          <w:bCs/>
          <w:color w:val="000000" w:themeColor="text1"/>
          <w:lang w:eastAsia="uk-UA"/>
        </w:rPr>
        <w:t>Замовник</w:t>
      </w:r>
      <w:proofErr w:type="spellEnd"/>
      <w:r w:rsidRPr="00062F96">
        <w:rPr>
          <w:rFonts w:ascii="Times New Roman" w:hAnsi="Times New Roman"/>
          <w:bCs/>
          <w:color w:val="000000" w:themeColor="text1"/>
          <w:lang w:eastAsia="uk-UA"/>
        </w:rPr>
        <w:t xml:space="preserve"> </w:t>
      </w:r>
      <w:proofErr w:type="spellStart"/>
      <w:r w:rsidRPr="00062F96">
        <w:rPr>
          <w:rFonts w:ascii="Times New Roman" w:hAnsi="Times New Roman"/>
          <w:bCs/>
          <w:color w:val="000000" w:themeColor="text1"/>
          <w:lang w:eastAsia="uk-UA"/>
        </w:rPr>
        <w:t>здійснює</w:t>
      </w:r>
      <w:proofErr w:type="spellEnd"/>
      <w:r w:rsidRPr="00062F96">
        <w:rPr>
          <w:rFonts w:ascii="Times New Roman" w:hAnsi="Times New Roman"/>
          <w:bCs/>
          <w:color w:val="000000" w:themeColor="text1"/>
          <w:lang w:eastAsia="uk-UA"/>
        </w:rPr>
        <w:t xml:space="preserve"> оплату за </w:t>
      </w:r>
      <w:proofErr w:type="spellStart"/>
      <w:r w:rsidRPr="00062F96">
        <w:rPr>
          <w:rFonts w:ascii="Times New Roman" w:hAnsi="Times New Roman"/>
          <w:bCs/>
          <w:color w:val="000000" w:themeColor="text1"/>
          <w:lang w:eastAsia="uk-UA"/>
        </w:rPr>
        <w:t>фактично</w:t>
      </w:r>
      <w:proofErr w:type="spellEnd"/>
      <w:r w:rsidRPr="00062F96">
        <w:rPr>
          <w:rFonts w:ascii="Times New Roman" w:hAnsi="Times New Roman"/>
          <w:bCs/>
          <w:color w:val="000000" w:themeColor="text1"/>
          <w:lang w:eastAsia="uk-UA"/>
        </w:rPr>
        <w:t xml:space="preserve"> поставлений товар </w:t>
      </w:r>
      <w:proofErr w:type="spellStart"/>
      <w:r w:rsidRPr="00062F96">
        <w:rPr>
          <w:rFonts w:ascii="Times New Roman" w:hAnsi="Times New Roman"/>
          <w:bCs/>
          <w:color w:val="000000" w:themeColor="text1"/>
          <w:lang w:eastAsia="uk-UA"/>
        </w:rPr>
        <w:t>після</w:t>
      </w:r>
      <w:proofErr w:type="spellEnd"/>
      <w:r w:rsidRPr="00062F96">
        <w:rPr>
          <w:rFonts w:ascii="Times New Roman" w:hAnsi="Times New Roman"/>
          <w:bCs/>
          <w:color w:val="000000" w:themeColor="text1"/>
          <w:lang w:eastAsia="uk-UA"/>
        </w:rPr>
        <w:t xml:space="preserve"> </w:t>
      </w:r>
      <w:proofErr w:type="spellStart"/>
      <w:r w:rsidRPr="00062F96">
        <w:rPr>
          <w:rFonts w:ascii="Times New Roman" w:hAnsi="Times New Roman"/>
          <w:bCs/>
          <w:color w:val="000000" w:themeColor="text1"/>
          <w:lang w:eastAsia="uk-UA"/>
        </w:rPr>
        <w:t>передачі</w:t>
      </w:r>
      <w:proofErr w:type="spellEnd"/>
      <w:r w:rsidRPr="00062F96">
        <w:rPr>
          <w:rFonts w:ascii="Times New Roman" w:hAnsi="Times New Roman"/>
          <w:bCs/>
          <w:color w:val="000000" w:themeColor="text1"/>
          <w:lang w:eastAsia="uk-UA"/>
        </w:rPr>
        <w:t xml:space="preserve"> </w:t>
      </w:r>
      <w:proofErr w:type="spellStart"/>
      <w:r w:rsidRPr="00062F96">
        <w:rPr>
          <w:rFonts w:ascii="Times New Roman" w:hAnsi="Times New Roman"/>
          <w:bCs/>
          <w:color w:val="000000" w:themeColor="text1"/>
          <w:lang w:eastAsia="uk-UA"/>
        </w:rPr>
        <w:t>Постачальником</w:t>
      </w:r>
      <w:proofErr w:type="spellEnd"/>
      <w:r w:rsidRPr="00062F96">
        <w:rPr>
          <w:rFonts w:ascii="Times New Roman" w:hAnsi="Times New Roman"/>
          <w:bCs/>
          <w:color w:val="000000" w:themeColor="text1"/>
          <w:lang w:eastAsia="uk-UA"/>
        </w:rPr>
        <w:t xml:space="preserve"> </w:t>
      </w:r>
      <w:proofErr w:type="spellStart"/>
      <w:r w:rsidRPr="00062F96">
        <w:rPr>
          <w:rFonts w:ascii="Times New Roman" w:hAnsi="Times New Roman"/>
          <w:bCs/>
          <w:color w:val="000000" w:themeColor="text1"/>
          <w:lang w:eastAsia="uk-UA"/>
        </w:rPr>
        <w:t>рахунку</w:t>
      </w:r>
      <w:proofErr w:type="spellEnd"/>
      <w:r w:rsidRPr="00062F96">
        <w:rPr>
          <w:rFonts w:ascii="Times New Roman" w:hAnsi="Times New Roman"/>
          <w:bCs/>
          <w:color w:val="000000" w:themeColor="text1"/>
          <w:lang w:eastAsia="uk-UA"/>
        </w:rPr>
        <w:t xml:space="preserve"> на оплату Товару, </w:t>
      </w:r>
      <w:proofErr w:type="spellStart"/>
      <w:r w:rsidRPr="00062F96">
        <w:rPr>
          <w:rFonts w:ascii="Times New Roman" w:hAnsi="Times New Roman"/>
          <w:bCs/>
          <w:color w:val="000000" w:themeColor="text1"/>
          <w:lang w:eastAsia="uk-UA"/>
        </w:rPr>
        <w:t>видаткової</w:t>
      </w:r>
      <w:proofErr w:type="spellEnd"/>
      <w:r w:rsidRPr="00062F96">
        <w:rPr>
          <w:rFonts w:ascii="Times New Roman" w:hAnsi="Times New Roman"/>
          <w:bCs/>
          <w:color w:val="000000" w:themeColor="text1"/>
          <w:lang w:eastAsia="uk-UA"/>
        </w:rPr>
        <w:t xml:space="preserve"> </w:t>
      </w:r>
      <w:proofErr w:type="spellStart"/>
      <w:r w:rsidRPr="00062F96">
        <w:rPr>
          <w:rFonts w:ascii="Times New Roman" w:hAnsi="Times New Roman"/>
          <w:bCs/>
          <w:color w:val="000000" w:themeColor="text1"/>
          <w:lang w:eastAsia="uk-UA"/>
        </w:rPr>
        <w:t>накладної</w:t>
      </w:r>
      <w:proofErr w:type="spellEnd"/>
      <w:r w:rsidRPr="00062F96">
        <w:rPr>
          <w:rFonts w:ascii="Times New Roman" w:hAnsi="Times New Roman"/>
          <w:bCs/>
          <w:color w:val="000000" w:themeColor="text1"/>
          <w:lang w:eastAsia="uk-UA"/>
        </w:rPr>
        <w:t xml:space="preserve"> на Товар </w:t>
      </w:r>
      <w:proofErr w:type="spellStart"/>
      <w:r w:rsidRPr="00062F96">
        <w:rPr>
          <w:rFonts w:ascii="Times New Roman" w:hAnsi="Times New Roman"/>
          <w:bCs/>
          <w:color w:val="000000" w:themeColor="text1"/>
          <w:lang w:eastAsia="uk-UA"/>
        </w:rPr>
        <w:t>підписаної</w:t>
      </w:r>
      <w:proofErr w:type="spellEnd"/>
      <w:r w:rsidRPr="00062F96">
        <w:rPr>
          <w:rFonts w:ascii="Times New Roman" w:hAnsi="Times New Roman"/>
          <w:bCs/>
          <w:color w:val="000000" w:themeColor="text1"/>
          <w:lang w:eastAsia="uk-UA"/>
        </w:rPr>
        <w:t xml:space="preserve"> Сторонами, </w:t>
      </w:r>
      <w:proofErr w:type="spellStart"/>
      <w:r w:rsidRPr="00062F96">
        <w:rPr>
          <w:rFonts w:ascii="Times New Roman" w:hAnsi="Times New Roman"/>
          <w:bCs/>
          <w:color w:val="000000" w:themeColor="text1"/>
          <w:lang w:eastAsia="uk-UA"/>
        </w:rPr>
        <w:t>протягом</w:t>
      </w:r>
      <w:proofErr w:type="spellEnd"/>
      <w:r w:rsidRPr="00062F96">
        <w:rPr>
          <w:rFonts w:ascii="Times New Roman" w:hAnsi="Times New Roman"/>
          <w:bCs/>
          <w:color w:val="000000" w:themeColor="text1"/>
          <w:lang w:eastAsia="uk-UA"/>
        </w:rPr>
        <w:t xml:space="preserve"> 180-ти </w:t>
      </w:r>
      <w:proofErr w:type="spellStart"/>
      <w:r w:rsidRPr="00062F96">
        <w:rPr>
          <w:rFonts w:ascii="Times New Roman" w:hAnsi="Times New Roman"/>
          <w:bCs/>
          <w:color w:val="000000" w:themeColor="text1"/>
          <w:lang w:eastAsia="uk-UA"/>
        </w:rPr>
        <w:t>календарних</w:t>
      </w:r>
      <w:proofErr w:type="spellEnd"/>
      <w:r w:rsidRPr="00062F96">
        <w:rPr>
          <w:rFonts w:ascii="Times New Roman" w:hAnsi="Times New Roman"/>
          <w:bCs/>
          <w:color w:val="000000" w:themeColor="text1"/>
          <w:lang w:eastAsia="uk-UA"/>
        </w:rPr>
        <w:t xml:space="preserve"> </w:t>
      </w:r>
      <w:proofErr w:type="spellStart"/>
      <w:r w:rsidRPr="00062F96">
        <w:rPr>
          <w:rFonts w:ascii="Times New Roman" w:hAnsi="Times New Roman"/>
          <w:bCs/>
          <w:color w:val="000000" w:themeColor="text1"/>
          <w:lang w:eastAsia="uk-UA"/>
        </w:rPr>
        <w:t>днів</w:t>
      </w:r>
      <w:proofErr w:type="spellEnd"/>
      <w:r w:rsidRPr="00062F96">
        <w:rPr>
          <w:rFonts w:ascii="Times New Roman" w:hAnsi="Times New Roman"/>
          <w:bCs/>
          <w:color w:val="000000" w:themeColor="text1"/>
          <w:lang w:eastAsia="uk-UA"/>
        </w:rPr>
        <w:t xml:space="preserve">, але не </w:t>
      </w:r>
      <w:proofErr w:type="spellStart"/>
      <w:r w:rsidRPr="00062F96">
        <w:rPr>
          <w:rFonts w:ascii="Times New Roman" w:hAnsi="Times New Roman"/>
          <w:bCs/>
          <w:color w:val="000000" w:themeColor="text1"/>
          <w:lang w:eastAsia="uk-UA"/>
        </w:rPr>
        <w:t>пізніше</w:t>
      </w:r>
      <w:proofErr w:type="spellEnd"/>
      <w:r w:rsidR="003F1E74">
        <w:rPr>
          <w:rFonts w:ascii="Times New Roman" w:hAnsi="Times New Roman"/>
          <w:bCs/>
          <w:color w:val="000000" w:themeColor="text1"/>
          <w:lang w:val="uk-UA" w:eastAsia="uk-UA"/>
        </w:rPr>
        <w:t xml:space="preserve"> </w:t>
      </w:r>
      <w:r w:rsidRPr="00062F96">
        <w:rPr>
          <w:rFonts w:ascii="Times New Roman" w:hAnsi="Times New Roman"/>
          <w:bCs/>
          <w:color w:val="000000" w:themeColor="text1"/>
          <w:lang w:eastAsia="uk-UA"/>
        </w:rPr>
        <w:t>25.12.2024року.</w:t>
      </w:r>
      <w:r w:rsidRPr="00DD74AA">
        <w:rPr>
          <w:rFonts w:ascii="Times New Roman" w:hAnsi="Times New Roman"/>
          <w:bCs/>
          <w:color w:val="000000" w:themeColor="text1"/>
          <w:lang w:eastAsia="uk-UA"/>
        </w:rPr>
        <w:t xml:space="preserve"> </w:t>
      </w:r>
    </w:p>
    <w:p w14:paraId="0389037F" w14:textId="05CF4E5B" w:rsidR="00DD74AA" w:rsidRPr="00DD74AA" w:rsidRDefault="00DD74AA" w:rsidP="00DD74AA">
      <w:pPr>
        <w:ind w:right="350"/>
        <w:jc w:val="both"/>
        <w:rPr>
          <w:rFonts w:ascii="Times New Roman" w:hAnsi="Times New Roman"/>
        </w:rPr>
      </w:pPr>
      <w:proofErr w:type="spellStart"/>
      <w:r w:rsidRPr="00DD74AA">
        <w:rPr>
          <w:rFonts w:ascii="Times New Roman" w:hAnsi="Times New Roman"/>
          <w:b/>
          <w:bCs/>
        </w:rPr>
        <w:t>Гарантійні</w:t>
      </w:r>
      <w:proofErr w:type="spellEnd"/>
      <w:r w:rsidRPr="00DD74AA">
        <w:rPr>
          <w:rFonts w:ascii="Times New Roman" w:hAnsi="Times New Roman"/>
          <w:b/>
          <w:bCs/>
        </w:rPr>
        <w:t xml:space="preserve"> </w:t>
      </w:r>
      <w:proofErr w:type="spellStart"/>
      <w:r w:rsidRPr="00DD74AA">
        <w:rPr>
          <w:rFonts w:ascii="Times New Roman" w:hAnsi="Times New Roman"/>
          <w:b/>
          <w:bCs/>
        </w:rPr>
        <w:t>зобов’язання</w:t>
      </w:r>
      <w:proofErr w:type="spellEnd"/>
      <w:r w:rsidRPr="00DD74AA">
        <w:rPr>
          <w:rFonts w:ascii="Times New Roman" w:hAnsi="Times New Roman"/>
          <w:b/>
          <w:bCs/>
        </w:rPr>
        <w:t xml:space="preserve">: </w:t>
      </w:r>
      <w:r w:rsidRPr="00DD74AA">
        <w:rPr>
          <w:rFonts w:ascii="Times New Roman" w:hAnsi="Times New Roman"/>
        </w:rPr>
        <w:t xml:space="preserve">не </w:t>
      </w:r>
      <w:proofErr w:type="spellStart"/>
      <w:r w:rsidRPr="00DD74AA">
        <w:rPr>
          <w:rFonts w:ascii="Times New Roman" w:hAnsi="Times New Roman"/>
        </w:rPr>
        <w:t>менше</w:t>
      </w:r>
      <w:proofErr w:type="spellEnd"/>
      <w:r w:rsidRPr="00DD74AA">
        <w:rPr>
          <w:rFonts w:ascii="Times New Roman" w:hAnsi="Times New Roman"/>
        </w:rPr>
        <w:t xml:space="preserve"> 18 </w:t>
      </w:r>
      <w:proofErr w:type="spellStart"/>
      <w:r w:rsidRPr="00DD74AA">
        <w:rPr>
          <w:rFonts w:ascii="Times New Roman" w:hAnsi="Times New Roman"/>
        </w:rPr>
        <w:t>місяців</w:t>
      </w:r>
      <w:proofErr w:type="spellEnd"/>
      <w:r w:rsidRPr="00DD74AA">
        <w:rPr>
          <w:rFonts w:ascii="Times New Roman" w:hAnsi="Times New Roman"/>
        </w:rPr>
        <w:t xml:space="preserve"> з </w:t>
      </w:r>
      <w:proofErr w:type="spellStart"/>
      <w:r w:rsidRPr="00DD74AA">
        <w:rPr>
          <w:rFonts w:ascii="Times New Roman" w:hAnsi="Times New Roman"/>
        </w:rPr>
        <w:t>дати</w:t>
      </w:r>
      <w:proofErr w:type="spellEnd"/>
      <w:r w:rsidRPr="00DD74AA">
        <w:rPr>
          <w:rFonts w:ascii="Times New Roman" w:hAnsi="Times New Roman"/>
        </w:rPr>
        <w:t xml:space="preserve"> поставки товару на склад </w:t>
      </w:r>
      <w:proofErr w:type="spellStart"/>
      <w:r w:rsidRPr="00DD74AA">
        <w:rPr>
          <w:rFonts w:ascii="Times New Roman" w:hAnsi="Times New Roman"/>
        </w:rPr>
        <w:t>Покупця</w:t>
      </w:r>
      <w:proofErr w:type="spellEnd"/>
      <w:r w:rsidR="003F1E74">
        <w:rPr>
          <w:rFonts w:ascii="Times New Roman" w:hAnsi="Times New Roman"/>
          <w:lang w:val="uk-UA"/>
        </w:rPr>
        <w:t xml:space="preserve"> </w:t>
      </w:r>
      <w:r w:rsidRPr="00DD74AA">
        <w:rPr>
          <w:rFonts w:ascii="Times New Roman" w:hAnsi="Times New Roman"/>
          <w:bCs/>
          <w:color w:val="000000" w:themeColor="text1"/>
          <w:lang w:eastAsia="uk-UA"/>
        </w:rPr>
        <w:t>(</w:t>
      </w:r>
      <w:proofErr w:type="spellStart"/>
      <w:r w:rsidRPr="00DD74AA">
        <w:rPr>
          <w:rFonts w:ascii="Times New Roman" w:hAnsi="Times New Roman"/>
        </w:rPr>
        <w:t>Учасник</w:t>
      </w:r>
      <w:proofErr w:type="spellEnd"/>
      <w:r w:rsidRPr="00DD74AA">
        <w:rPr>
          <w:rFonts w:ascii="Times New Roman" w:hAnsi="Times New Roman"/>
        </w:rPr>
        <w:t xml:space="preserve"> </w:t>
      </w:r>
      <w:proofErr w:type="spellStart"/>
      <w:r w:rsidRPr="00DD74AA">
        <w:rPr>
          <w:rFonts w:ascii="Times New Roman" w:hAnsi="Times New Roman"/>
        </w:rPr>
        <w:t>надає</w:t>
      </w:r>
      <w:proofErr w:type="spellEnd"/>
      <w:r w:rsidRPr="00DD74AA">
        <w:rPr>
          <w:rFonts w:ascii="Times New Roman" w:hAnsi="Times New Roman"/>
        </w:rPr>
        <w:t xml:space="preserve"> </w:t>
      </w:r>
      <w:proofErr w:type="spellStart"/>
      <w:r w:rsidRPr="00DD74AA">
        <w:rPr>
          <w:rFonts w:ascii="Times New Roman" w:hAnsi="Times New Roman"/>
        </w:rPr>
        <w:t>Гарантійний</w:t>
      </w:r>
      <w:proofErr w:type="spellEnd"/>
      <w:r w:rsidRPr="00DD74AA">
        <w:rPr>
          <w:rFonts w:ascii="Times New Roman" w:hAnsi="Times New Roman"/>
        </w:rPr>
        <w:t xml:space="preserve"> лист з </w:t>
      </w:r>
      <w:proofErr w:type="spellStart"/>
      <w:r w:rsidRPr="00DD74AA">
        <w:rPr>
          <w:rFonts w:ascii="Times New Roman" w:hAnsi="Times New Roman"/>
        </w:rPr>
        <w:t>вказаним</w:t>
      </w:r>
      <w:proofErr w:type="spellEnd"/>
      <w:r w:rsidRPr="00DD74AA">
        <w:rPr>
          <w:rFonts w:ascii="Times New Roman" w:hAnsi="Times New Roman"/>
        </w:rPr>
        <w:t xml:space="preserve"> </w:t>
      </w:r>
      <w:proofErr w:type="spellStart"/>
      <w:r w:rsidRPr="00DD74AA">
        <w:rPr>
          <w:rFonts w:ascii="Times New Roman" w:hAnsi="Times New Roman"/>
        </w:rPr>
        <w:t>терміном</w:t>
      </w:r>
      <w:proofErr w:type="spellEnd"/>
      <w:r w:rsidRPr="00DD74AA">
        <w:rPr>
          <w:rFonts w:ascii="Times New Roman" w:hAnsi="Times New Roman"/>
        </w:rPr>
        <w:t xml:space="preserve"> </w:t>
      </w:r>
      <w:proofErr w:type="spellStart"/>
      <w:r w:rsidRPr="00DD74AA">
        <w:rPr>
          <w:rFonts w:ascii="Times New Roman" w:hAnsi="Times New Roman"/>
        </w:rPr>
        <w:t>гарантії</w:t>
      </w:r>
      <w:proofErr w:type="spellEnd"/>
      <w:r w:rsidRPr="00DD74AA">
        <w:rPr>
          <w:rFonts w:ascii="Times New Roman" w:hAnsi="Times New Roman"/>
        </w:rPr>
        <w:t>.)</w:t>
      </w:r>
    </w:p>
    <w:p w14:paraId="3A57C161" w14:textId="2D579858" w:rsidR="00DD74AA" w:rsidRPr="00DD74AA" w:rsidRDefault="00DD74AA" w:rsidP="00DD74AA">
      <w:pPr>
        <w:jc w:val="both"/>
        <w:rPr>
          <w:rFonts w:ascii="Times New Roman" w:hAnsi="Times New Roman"/>
        </w:rPr>
      </w:pPr>
      <w:r w:rsidRPr="00DD74AA">
        <w:rPr>
          <w:rFonts w:ascii="Times New Roman" w:hAnsi="Times New Roman"/>
        </w:rPr>
        <w:t>УВАГА:</w:t>
      </w:r>
    </w:p>
    <w:p w14:paraId="53A28073" w14:textId="77777777" w:rsidR="00DD74AA" w:rsidRPr="00DD74AA" w:rsidRDefault="00DD74AA" w:rsidP="00DD74AA">
      <w:pPr>
        <w:jc w:val="both"/>
        <w:rPr>
          <w:rFonts w:ascii="Times New Roman" w:hAnsi="Times New Roman"/>
        </w:rPr>
      </w:pPr>
      <w:proofErr w:type="spellStart"/>
      <w:r w:rsidRPr="00DD74AA">
        <w:rPr>
          <w:rFonts w:ascii="Times New Roman" w:hAnsi="Times New Roman"/>
        </w:rPr>
        <w:t>Копії</w:t>
      </w:r>
      <w:proofErr w:type="spellEnd"/>
      <w:r w:rsidRPr="00DD74AA">
        <w:rPr>
          <w:rFonts w:ascii="Times New Roman" w:hAnsi="Times New Roman"/>
        </w:rPr>
        <w:t xml:space="preserve"> </w:t>
      </w:r>
      <w:proofErr w:type="spellStart"/>
      <w:r w:rsidRPr="00DD74AA">
        <w:rPr>
          <w:rFonts w:ascii="Times New Roman" w:hAnsi="Times New Roman"/>
        </w:rPr>
        <w:t>сертифікатів</w:t>
      </w:r>
      <w:proofErr w:type="spellEnd"/>
      <w:r w:rsidRPr="00DD74AA">
        <w:rPr>
          <w:rFonts w:ascii="Times New Roman" w:hAnsi="Times New Roman"/>
        </w:rPr>
        <w:t xml:space="preserve"> </w:t>
      </w:r>
      <w:proofErr w:type="spellStart"/>
      <w:r w:rsidRPr="00DD74AA">
        <w:rPr>
          <w:rFonts w:ascii="Times New Roman" w:hAnsi="Times New Roman"/>
        </w:rPr>
        <w:t>якості</w:t>
      </w:r>
      <w:proofErr w:type="spellEnd"/>
      <w:r w:rsidRPr="00DD74AA">
        <w:rPr>
          <w:rFonts w:ascii="Times New Roman" w:hAnsi="Times New Roman"/>
        </w:rPr>
        <w:t xml:space="preserve"> на насос </w:t>
      </w:r>
      <w:proofErr w:type="spellStart"/>
      <w:r w:rsidRPr="00DD74AA">
        <w:rPr>
          <w:rFonts w:ascii="Times New Roman" w:hAnsi="Times New Roman"/>
        </w:rPr>
        <w:t>повинні</w:t>
      </w:r>
      <w:proofErr w:type="spellEnd"/>
      <w:r w:rsidRPr="00DD74AA">
        <w:rPr>
          <w:rFonts w:ascii="Times New Roman" w:hAnsi="Times New Roman"/>
        </w:rPr>
        <w:t xml:space="preserve"> бути </w:t>
      </w:r>
      <w:proofErr w:type="spellStart"/>
      <w:r w:rsidRPr="00DD74AA">
        <w:rPr>
          <w:rFonts w:ascii="Times New Roman" w:hAnsi="Times New Roman"/>
        </w:rPr>
        <w:t>дійсні</w:t>
      </w:r>
      <w:proofErr w:type="spellEnd"/>
      <w:r w:rsidRPr="00DD74AA">
        <w:rPr>
          <w:rFonts w:ascii="Times New Roman" w:hAnsi="Times New Roman"/>
        </w:rPr>
        <w:t xml:space="preserve"> на момент </w:t>
      </w:r>
      <w:proofErr w:type="spellStart"/>
      <w:r w:rsidRPr="00DD74AA">
        <w:rPr>
          <w:rFonts w:ascii="Times New Roman" w:hAnsi="Times New Roman"/>
        </w:rPr>
        <w:t>проведення</w:t>
      </w:r>
      <w:proofErr w:type="spellEnd"/>
      <w:r w:rsidRPr="00DD74AA">
        <w:rPr>
          <w:rFonts w:ascii="Times New Roman" w:hAnsi="Times New Roman"/>
        </w:rPr>
        <w:t xml:space="preserve"> </w:t>
      </w:r>
      <w:proofErr w:type="spellStart"/>
      <w:r w:rsidRPr="00DD74AA">
        <w:rPr>
          <w:rFonts w:ascii="Times New Roman" w:hAnsi="Times New Roman"/>
        </w:rPr>
        <w:t>електронного</w:t>
      </w:r>
      <w:proofErr w:type="spellEnd"/>
      <w:r w:rsidRPr="00DD74AA">
        <w:rPr>
          <w:rFonts w:ascii="Times New Roman" w:hAnsi="Times New Roman"/>
        </w:rPr>
        <w:t xml:space="preserve"> </w:t>
      </w:r>
      <w:proofErr w:type="spellStart"/>
      <w:r w:rsidRPr="00DD74AA">
        <w:rPr>
          <w:rFonts w:ascii="Times New Roman" w:hAnsi="Times New Roman"/>
        </w:rPr>
        <w:t>аукціону</w:t>
      </w:r>
      <w:proofErr w:type="spellEnd"/>
      <w:r w:rsidRPr="00DD74AA">
        <w:rPr>
          <w:rFonts w:ascii="Times New Roman" w:hAnsi="Times New Roman"/>
        </w:rPr>
        <w:t xml:space="preserve"> та </w:t>
      </w:r>
      <w:proofErr w:type="spellStart"/>
      <w:r w:rsidRPr="00DD74AA">
        <w:rPr>
          <w:rFonts w:ascii="Times New Roman" w:hAnsi="Times New Roman"/>
        </w:rPr>
        <w:t>розкриття</w:t>
      </w:r>
      <w:proofErr w:type="spellEnd"/>
      <w:r w:rsidRPr="00DD74AA">
        <w:rPr>
          <w:rFonts w:ascii="Times New Roman" w:hAnsi="Times New Roman"/>
        </w:rPr>
        <w:t xml:space="preserve"> </w:t>
      </w:r>
      <w:proofErr w:type="spellStart"/>
      <w:r w:rsidRPr="00DD74AA">
        <w:rPr>
          <w:rFonts w:ascii="Times New Roman" w:hAnsi="Times New Roman"/>
        </w:rPr>
        <w:t>тендерних</w:t>
      </w:r>
      <w:proofErr w:type="spellEnd"/>
      <w:r w:rsidRPr="00DD74AA">
        <w:rPr>
          <w:rFonts w:ascii="Times New Roman" w:hAnsi="Times New Roman"/>
        </w:rPr>
        <w:t xml:space="preserve"> </w:t>
      </w:r>
      <w:proofErr w:type="spellStart"/>
      <w:r w:rsidRPr="00DD74AA">
        <w:rPr>
          <w:rFonts w:ascii="Times New Roman" w:hAnsi="Times New Roman"/>
        </w:rPr>
        <w:t>пропозицій</w:t>
      </w:r>
      <w:proofErr w:type="spellEnd"/>
      <w:r w:rsidRPr="00DD74AA">
        <w:rPr>
          <w:rFonts w:ascii="Times New Roman" w:hAnsi="Times New Roman"/>
        </w:rPr>
        <w:t xml:space="preserve"> та </w:t>
      </w:r>
      <w:proofErr w:type="spellStart"/>
      <w:r w:rsidRPr="00DD74AA">
        <w:rPr>
          <w:rFonts w:ascii="Times New Roman" w:hAnsi="Times New Roman"/>
        </w:rPr>
        <w:t>постачання</w:t>
      </w:r>
      <w:proofErr w:type="spellEnd"/>
      <w:r w:rsidRPr="00DD74AA">
        <w:rPr>
          <w:rFonts w:ascii="Times New Roman" w:hAnsi="Times New Roman"/>
        </w:rPr>
        <w:t xml:space="preserve"> товару.</w:t>
      </w:r>
    </w:p>
    <w:p w14:paraId="1C26B04B" w14:textId="77777777" w:rsidR="00DD74AA" w:rsidRPr="00194C16" w:rsidRDefault="00DD74AA" w:rsidP="00DD74AA">
      <w:pPr>
        <w:jc w:val="both"/>
        <w:rPr>
          <w:rFonts w:ascii="Times New Roman" w:hAnsi="Times New Roman"/>
        </w:rPr>
      </w:pPr>
      <w:proofErr w:type="spellStart"/>
      <w:r w:rsidRPr="00DD74AA">
        <w:rPr>
          <w:rFonts w:ascii="Times New Roman" w:hAnsi="Times New Roman"/>
        </w:rPr>
        <w:t>Сертифікати</w:t>
      </w:r>
      <w:proofErr w:type="spellEnd"/>
      <w:r w:rsidRPr="00DD74AA">
        <w:rPr>
          <w:rFonts w:ascii="Times New Roman" w:hAnsi="Times New Roman"/>
        </w:rPr>
        <w:t xml:space="preserve">, та </w:t>
      </w:r>
      <w:proofErr w:type="spellStart"/>
      <w:r w:rsidRPr="00DD74AA">
        <w:rPr>
          <w:rFonts w:ascii="Times New Roman" w:hAnsi="Times New Roman"/>
        </w:rPr>
        <w:t>інші</w:t>
      </w:r>
      <w:proofErr w:type="spellEnd"/>
      <w:r w:rsidRPr="00DD74AA">
        <w:rPr>
          <w:rFonts w:ascii="Times New Roman" w:hAnsi="Times New Roman"/>
        </w:rPr>
        <w:t xml:space="preserve"> </w:t>
      </w:r>
      <w:proofErr w:type="spellStart"/>
      <w:r w:rsidRPr="00DD74AA">
        <w:rPr>
          <w:rFonts w:ascii="Times New Roman" w:hAnsi="Times New Roman"/>
        </w:rPr>
        <w:t>документи</w:t>
      </w:r>
      <w:proofErr w:type="spellEnd"/>
      <w:r w:rsidRPr="00DD74AA">
        <w:rPr>
          <w:rFonts w:ascii="Times New Roman" w:hAnsi="Times New Roman"/>
        </w:rPr>
        <w:t xml:space="preserve"> </w:t>
      </w:r>
      <w:proofErr w:type="spellStart"/>
      <w:r w:rsidRPr="00DD74AA">
        <w:rPr>
          <w:rFonts w:ascii="Times New Roman" w:hAnsi="Times New Roman"/>
        </w:rPr>
        <w:t>подані</w:t>
      </w:r>
      <w:proofErr w:type="spellEnd"/>
      <w:r w:rsidRPr="00DD74AA">
        <w:rPr>
          <w:rFonts w:ascii="Times New Roman" w:hAnsi="Times New Roman"/>
        </w:rPr>
        <w:t xml:space="preserve"> (</w:t>
      </w:r>
      <w:proofErr w:type="spellStart"/>
      <w:r w:rsidRPr="00DD74AA">
        <w:rPr>
          <w:rFonts w:ascii="Times New Roman" w:hAnsi="Times New Roman"/>
        </w:rPr>
        <w:t>викладені</w:t>
      </w:r>
      <w:proofErr w:type="spellEnd"/>
      <w:r w:rsidRPr="00DD74AA">
        <w:rPr>
          <w:rFonts w:ascii="Times New Roman" w:hAnsi="Times New Roman"/>
        </w:rPr>
        <w:t xml:space="preserve">) </w:t>
      </w:r>
      <w:proofErr w:type="spellStart"/>
      <w:r w:rsidRPr="00DD74AA">
        <w:rPr>
          <w:rFonts w:ascii="Times New Roman" w:hAnsi="Times New Roman"/>
        </w:rPr>
        <w:t>іншими</w:t>
      </w:r>
      <w:proofErr w:type="spellEnd"/>
      <w:r w:rsidRPr="00DD74AA">
        <w:rPr>
          <w:rFonts w:ascii="Times New Roman" w:hAnsi="Times New Roman"/>
        </w:rPr>
        <w:t xml:space="preserve"> мовами </w:t>
      </w:r>
      <w:proofErr w:type="spellStart"/>
      <w:r w:rsidRPr="00DD74AA">
        <w:rPr>
          <w:rFonts w:ascii="Times New Roman" w:hAnsi="Times New Roman"/>
        </w:rPr>
        <w:t>крім</w:t>
      </w:r>
      <w:proofErr w:type="spellEnd"/>
      <w:r w:rsidRPr="00DD74AA">
        <w:rPr>
          <w:rFonts w:ascii="Times New Roman" w:hAnsi="Times New Roman"/>
        </w:rPr>
        <w:t xml:space="preserve"> </w:t>
      </w:r>
      <w:proofErr w:type="spellStart"/>
      <w:r w:rsidRPr="00DD74AA">
        <w:rPr>
          <w:rFonts w:ascii="Times New Roman" w:hAnsi="Times New Roman"/>
        </w:rPr>
        <w:t>української</w:t>
      </w:r>
      <w:proofErr w:type="spellEnd"/>
      <w:r w:rsidRPr="00DD74AA">
        <w:rPr>
          <w:rFonts w:ascii="Times New Roman" w:hAnsi="Times New Roman"/>
        </w:rPr>
        <w:t xml:space="preserve">, </w:t>
      </w:r>
      <w:proofErr w:type="spellStart"/>
      <w:r w:rsidRPr="00DD74AA">
        <w:rPr>
          <w:rFonts w:ascii="Times New Roman" w:hAnsi="Times New Roman"/>
        </w:rPr>
        <w:t>повинні</w:t>
      </w:r>
      <w:proofErr w:type="spellEnd"/>
      <w:r w:rsidRPr="00DD74AA">
        <w:rPr>
          <w:rFonts w:ascii="Times New Roman" w:hAnsi="Times New Roman"/>
        </w:rPr>
        <w:t xml:space="preserve"> </w:t>
      </w:r>
      <w:proofErr w:type="spellStart"/>
      <w:r w:rsidRPr="00DD74AA">
        <w:rPr>
          <w:rFonts w:ascii="Times New Roman" w:hAnsi="Times New Roman"/>
        </w:rPr>
        <w:t>надаватись</w:t>
      </w:r>
      <w:proofErr w:type="spellEnd"/>
      <w:r w:rsidRPr="00DD74AA">
        <w:rPr>
          <w:rFonts w:ascii="Times New Roman" w:hAnsi="Times New Roman"/>
        </w:rPr>
        <w:t xml:space="preserve"> з </w:t>
      </w:r>
      <w:proofErr w:type="spellStart"/>
      <w:r w:rsidRPr="00DD74AA">
        <w:rPr>
          <w:rFonts w:ascii="Times New Roman" w:hAnsi="Times New Roman"/>
        </w:rPr>
        <w:t>їх</w:t>
      </w:r>
      <w:proofErr w:type="spellEnd"/>
      <w:r w:rsidRPr="00DD74AA">
        <w:rPr>
          <w:rFonts w:ascii="Times New Roman" w:hAnsi="Times New Roman"/>
        </w:rPr>
        <w:t xml:space="preserve"> </w:t>
      </w:r>
      <w:proofErr w:type="spellStart"/>
      <w:r w:rsidRPr="00DD74AA">
        <w:rPr>
          <w:rFonts w:ascii="Times New Roman" w:hAnsi="Times New Roman"/>
        </w:rPr>
        <w:t>автентичним</w:t>
      </w:r>
      <w:proofErr w:type="spellEnd"/>
      <w:r w:rsidRPr="00DD74AA">
        <w:rPr>
          <w:rFonts w:ascii="Times New Roman" w:hAnsi="Times New Roman"/>
        </w:rPr>
        <w:t xml:space="preserve"> перекладом </w:t>
      </w:r>
      <w:proofErr w:type="spellStart"/>
      <w:r w:rsidRPr="00DD74AA">
        <w:rPr>
          <w:rFonts w:ascii="Times New Roman" w:hAnsi="Times New Roman"/>
        </w:rPr>
        <w:t>українською</w:t>
      </w:r>
      <w:proofErr w:type="spellEnd"/>
      <w:r w:rsidRPr="00DD74AA">
        <w:rPr>
          <w:rFonts w:ascii="Times New Roman" w:hAnsi="Times New Roman"/>
        </w:rPr>
        <w:t xml:space="preserve"> мовою та </w:t>
      </w:r>
      <w:proofErr w:type="spellStart"/>
      <w:r w:rsidRPr="00DD74AA">
        <w:rPr>
          <w:rFonts w:ascii="Times New Roman" w:hAnsi="Times New Roman"/>
        </w:rPr>
        <w:t>засвідчені</w:t>
      </w:r>
      <w:proofErr w:type="spellEnd"/>
      <w:r w:rsidRPr="00DD74AA">
        <w:rPr>
          <w:rFonts w:ascii="Times New Roman" w:hAnsi="Times New Roman"/>
        </w:rPr>
        <w:t xml:space="preserve"> </w:t>
      </w:r>
      <w:proofErr w:type="spellStart"/>
      <w:r w:rsidRPr="00DD74AA">
        <w:rPr>
          <w:rFonts w:ascii="Times New Roman" w:hAnsi="Times New Roman"/>
        </w:rPr>
        <w:t>нотаріально</w:t>
      </w:r>
      <w:proofErr w:type="spellEnd"/>
      <w:r w:rsidRPr="00DD74AA">
        <w:rPr>
          <w:rFonts w:ascii="Times New Roman" w:hAnsi="Times New Roman"/>
        </w:rPr>
        <w:t xml:space="preserve"> </w:t>
      </w:r>
      <w:proofErr w:type="spellStart"/>
      <w:r w:rsidRPr="00DD74AA">
        <w:rPr>
          <w:rFonts w:ascii="Times New Roman" w:hAnsi="Times New Roman"/>
        </w:rPr>
        <w:t>або</w:t>
      </w:r>
      <w:proofErr w:type="spellEnd"/>
      <w:r w:rsidRPr="00DD74AA">
        <w:rPr>
          <w:rFonts w:ascii="Times New Roman" w:hAnsi="Times New Roman"/>
        </w:rPr>
        <w:t xml:space="preserve"> </w:t>
      </w:r>
      <w:proofErr w:type="spellStart"/>
      <w:r w:rsidRPr="00DD74AA">
        <w:rPr>
          <w:rFonts w:ascii="Times New Roman" w:hAnsi="Times New Roman"/>
        </w:rPr>
        <w:t>кваліфікованим</w:t>
      </w:r>
      <w:proofErr w:type="spellEnd"/>
      <w:r w:rsidRPr="00DD74AA">
        <w:rPr>
          <w:rFonts w:ascii="Times New Roman" w:hAnsi="Times New Roman"/>
        </w:rPr>
        <w:t xml:space="preserve"> бюро </w:t>
      </w:r>
      <w:proofErr w:type="spellStart"/>
      <w:r w:rsidRPr="00194C16">
        <w:rPr>
          <w:rFonts w:ascii="Times New Roman" w:hAnsi="Times New Roman"/>
        </w:rPr>
        <w:t>перекладів</w:t>
      </w:r>
      <w:proofErr w:type="spellEnd"/>
    </w:p>
    <w:p w14:paraId="243E4338" w14:textId="77777777" w:rsidR="00314165" w:rsidRPr="00DD74AA" w:rsidRDefault="00314165" w:rsidP="004B387C"/>
    <w:p w14:paraId="7D384FB1" w14:textId="77777777" w:rsidR="004B387C" w:rsidRPr="00584052" w:rsidRDefault="004B387C" w:rsidP="004B387C">
      <w:pPr>
        <w:spacing w:after="0" w:line="240" w:lineRule="auto"/>
        <w:jc w:val="both"/>
        <w:rPr>
          <w:rFonts w:ascii="Times New Roman" w:hAnsi="Times New Roman"/>
          <w:b/>
          <w:sz w:val="20"/>
          <w:szCs w:val="20"/>
          <w:lang w:val="uk-UA"/>
        </w:rPr>
      </w:pPr>
    </w:p>
    <w:p w14:paraId="45B42CB3" w14:textId="77777777" w:rsidR="004B387C" w:rsidRPr="002362FE" w:rsidRDefault="004B387C" w:rsidP="004B387C">
      <w:pPr>
        <w:spacing w:after="0" w:line="240" w:lineRule="auto"/>
        <w:jc w:val="both"/>
        <w:rPr>
          <w:rFonts w:ascii="Times New Roman" w:hAnsi="Times New Roman"/>
          <w:b/>
          <w:sz w:val="24"/>
          <w:szCs w:val="24"/>
        </w:rPr>
      </w:pPr>
      <w:r w:rsidRPr="002362FE">
        <w:rPr>
          <w:rFonts w:ascii="Times New Roman" w:hAnsi="Times New Roman"/>
          <w:b/>
          <w:sz w:val="24"/>
          <w:szCs w:val="24"/>
        </w:rPr>
        <w:t xml:space="preserve">Ми, </w:t>
      </w:r>
      <w:r w:rsidRPr="002362FE">
        <w:rPr>
          <w:rFonts w:ascii="Times New Roman" w:hAnsi="Times New Roman"/>
          <w:b/>
          <w:sz w:val="24"/>
          <w:szCs w:val="24"/>
        </w:rPr>
        <w:tab/>
      </w:r>
      <w:r w:rsidRPr="002362FE">
        <w:rPr>
          <w:rFonts w:ascii="Times New Roman" w:hAnsi="Times New Roman"/>
          <w:i/>
          <w:sz w:val="24"/>
          <w:szCs w:val="24"/>
          <w:u w:val="single"/>
        </w:rPr>
        <w:tab/>
        <w:t>(</w:t>
      </w:r>
      <w:proofErr w:type="spellStart"/>
      <w:r w:rsidRPr="002362FE">
        <w:rPr>
          <w:rFonts w:ascii="Times New Roman" w:hAnsi="Times New Roman"/>
          <w:i/>
          <w:sz w:val="24"/>
          <w:szCs w:val="24"/>
          <w:u w:val="single"/>
        </w:rPr>
        <w:t>назва</w:t>
      </w:r>
      <w:proofErr w:type="spellEnd"/>
      <w:r w:rsidRPr="002362FE">
        <w:rPr>
          <w:rFonts w:ascii="Times New Roman" w:hAnsi="Times New Roman"/>
          <w:i/>
          <w:sz w:val="24"/>
          <w:szCs w:val="24"/>
          <w:u w:val="single"/>
        </w:rPr>
        <w:t xml:space="preserve"> </w:t>
      </w:r>
      <w:proofErr w:type="spellStart"/>
      <w:r w:rsidRPr="002362FE">
        <w:rPr>
          <w:rFonts w:ascii="Times New Roman" w:hAnsi="Times New Roman"/>
          <w:i/>
          <w:sz w:val="24"/>
          <w:szCs w:val="24"/>
          <w:u w:val="single"/>
        </w:rPr>
        <w:t>Учасника</w:t>
      </w:r>
      <w:proofErr w:type="spellEnd"/>
      <w:r w:rsidRPr="002362FE">
        <w:rPr>
          <w:rFonts w:ascii="Times New Roman" w:hAnsi="Times New Roman"/>
          <w:i/>
          <w:sz w:val="24"/>
          <w:szCs w:val="24"/>
          <w:u w:val="single"/>
        </w:rPr>
        <w:t>)</w:t>
      </w:r>
      <w:r w:rsidRPr="002362FE">
        <w:rPr>
          <w:rFonts w:ascii="Times New Roman" w:hAnsi="Times New Roman"/>
          <w:i/>
          <w:sz w:val="24"/>
          <w:szCs w:val="24"/>
          <w:u w:val="single"/>
        </w:rPr>
        <w:tab/>
      </w:r>
      <w:r w:rsidRPr="002362FE">
        <w:rPr>
          <w:rFonts w:ascii="Times New Roman" w:hAnsi="Times New Roman"/>
          <w:i/>
          <w:sz w:val="24"/>
          <w:szCs w:val="24"/>
          <w:u w:val="single"/>
        </w:rPr>
        <w:tab/>
      </w:r>
      <w:r w:rsidRPr="002362FE">
        <w:rPr>
          <w:rFonts w:ascii="Times New Roman" w:hAnsi="Times New Roman"/>
          <w:i/>
          <w:sz w:val="24"/>
          <w:szCs w:val="24"/>
        </w:rPr>
        <w:tab/>
      </w:r>
      <w:proofErr w:type="spellStart"/>
      <w:r w:rsidRPr="002362FE">
        <w:rPr>
          <w:rFonts w:ascii="Times New Roman" w:hAnsi="Times New Roman"/>
          <w:b/>
          <w:sz w:val="24"/>
          <w:szCs w:val="24"/>
        </w:rPr>
        <w:t>підтверджуємо</w:t>
      </w:r>
      <w:proofErr w:type="spellEnd"/>
      <w:r w:rsidRPr="002362FE">
        <w:rPr>
          <w:rFonts w:ascii="Times New Roman" w:hAnsi="Times New Roman"/>
          <w:b/>
          <w:sz w:val="24"/>
          <w:szCs w:val="24"/>
        </w:rPr>
        <w:t xml:space="preserve"> свою </w:t>
      </w:r>
      <w:proofErr w:type="spellStart"/>
      <w:r w:rsidRPr="002362FE">
        <w:rPr>
          <w:rFonts w:ascii="Times New Roman" w:hAnsi="Times New Roman"/>
          <w:b/>
          <w:sz w:val="24"/>
          <w:szCs w:val="24"/>
        </w:rPr>
        <w:t>можливість</w:t>
      </w:r>
      <w:proofErr w:type="spellEnd"/>
      <w:r w:rsidRPr="002362FE">
        <w:rPr>
          <w:rFonts w:ascii="Times New Roman" w:hAnsi="Times New Roman"/>
          <w:b/>
          <w:sz w:val="24"/>
          <w:szCs w:val="24"/>
        </w:rPr>
        <w:t xml:space="preserve"> і </w:t>
      </w:r>
      <w:proofErr w:type="spellStart"/>
      <w:r w:rsidRPr="002362FE">
        <w:rPr>
          <w:rFonts w:ascii="Times New Roman" w:hAnsi="Times New Roman"/>
          <w:b/>
          <w:sz w:val="24"/>
          <w:szCs w:val="24"/>
        </w:rPr>
        <w:t>готовність</w:t>
      </w:r>
      <w:proofErr w:type="spellEnd"/>
      <w:r w:rsidRPr="002362FE">
        <w:rPr>
          <w:rFonts w:ascii="Times New Roman" w:hAnsi="Times New Roman"/>
          <w:b/>
          <w:sz w:val="24"/>
          <w:szCs w:val="24"/>
        </w:rPr>
        <w:t xml:space="preserve"> </w:t>
      </w:r>
      <w:proofErr w:type="spellStart"/>
      <w:r w:rsidRPr="002362FE">
        <w:rPr>
          <w:rFonts w:ascii="Times New Roman" w:hAnsi="Times New Roman"/>
          <w:b/>
          <w:sz w:val="24"/>
          <w:szCs w:val="24"/>
        </w:rPr>
        <w:t>виконати</w:t>
      </w:r>
      <w:proofErr w:type="spellEnd"/>
      <w:r w:rsidRPr="002362FE">
        <w:rPr>
          <w:rFonts w:ascii="Times New Roman" w:hAnsi="Times New Roman"/>
          <w:b/>
          <w:sz w:val="24"/>
          <w:szCs w:val="24"/>
        </w:rPr>
        <w:t xml:space="preserve"> </w:t>
      </w:r>
      <w:proofErr w:type="spellStart"/>
      <w:r w:rsidRPr="002362FE">
        <w:rPr>
          <w:rFonts w:ascii="Times New Roman" w:hAnsi="Times New Roman"/>
          <w:b/>
          <w:sz w:val="24"/>
          <w:szCs w:val="24"/>
        </w:rPr>
        <w:t>вищезазначені</w:t>
      </w:r>
      <w:proofErr w:type="spellEnd"/>
      <w:r w:rsidRPr="002362FE">
        <w:rPr>
          <w:rFonts w:ascii="Times New Roman" w:hAnsi="Times New Roman"/>
          <w:b/>
          <w:sz w:val="24"/>
          <w:szCs w:val="24"/>
        </w:rPr>
        <w:t xml:space="preserve"> </w:t>
      </w:r>
      <w:proofErr w:type="spellStart"/>
      <w:r w:rsidRPr="002362FE">
        <w:rPr>
          <w:rFonts w:ascii="Times New Roman" w:hAnsi="Times New Roman"/>
          <w:b/>
          <w:sz w:val="24"/>
          <w:szCs w:val="24"/>
        </w:rPr>
        <w:t>вимоги</w:t>
      </w:r>
      <w:proofErr w:type="spellEnd"/>
      <w:r w:rsidRPr="002362FE">
        <w:rPr>
          <w:rFonts w:ascii="Times New Roman" w:hAnsi="Times New Roman"/>
          <w:b/>
          <w:sz w:val="24"/>
          <w:szCs w:val="24"/>
        </w:rPr>
        <w:t xml:space="preserve"> </w:t>
      </w:r>
      <w:proofErr w:type="spellStart"/>
      <w:r w:rsidRPr="002362FE">
        <w:rPr>
          <w:rFonts w:ascii="Times New Roman" w:hAnsi="Times New Roman"/>
          <w:b/>
          <w:sz w:val="24"/>
          <w:szCs w:val="24"/>
        </w:rPr>
        <w:t>Замовника</w:t>
      </w:r>
      <w:proofErr w:type="spellEnd"/>
      <w:r w:rsidRPr="002362FE">
        <w:rPr>
          <w:rFonts w:ascii="Times New Roman" w:hAnsi="Times New Roman"/>
          <w:b/>
          <w:sz w:val="24"/>
          <w:szCs w:val="24"/>
        </w:rPr>
        <w:t>.</w:t>
      </w:r>
    </w:p>
    <w:p w14:paraId="2C23978F" w14:textId="77777777" w:rsidR="004B387C" w:rsidRPr="002362FE" w:rsidRDefault="004B387C" w:rsidP="004B387C">
      <w:pPr>
        <w:pStyle w:val="af1"/>
        <w:rPr>
          <w:rFonts w:ascii="Times New Roman" w:hAnsi="Times New Roman"/>
          <w:sz w:val="24"/>
          <w:szCs w:val="24"/>
        </w:rPr>
      </w:pPr>
      <w:r w:rsidRPr="002362FE">
        <w:rPr>
          <w:rFonts w:ascii="Times New Roman" w:hAnsi="Times New Roman"/>
          <w:sz w:val="24"/>
          <w:szCs w:val="24"/>
        </w:rPr>
        <w:t>_________________          _________________          __________________</w:t>
      </w:r>
    </w:p>
    <w:p w14:paraId="6C7A1C31" w14:textId="77777777" w:rsidR="004B387C" w:rsidRPr="0044233F" w:rsidRDefault="004B387C" w:rsidP="004B387C">
      <w:pPr>
        <w:pStyle w:val="af1"/>
        <w:rPr>
          <w:rFonts w:ascii="Times New Roman" w:hAnsi="Times New Roman"/>
          <w:sz w:val="24"/>
          <w:szCs w:val="24"/>
        </w:rPr>
      </w:pPr>
      <w:r w:rsidRPr="002362FE">
        <w:rPr>
          <w:rFonts w:ascii="Times New Roman" w:hAnsi="Times New Roman"/>
          <w:sz w:val="24"/>
          <w:szCs w:val="24"/>
        </w:rPr>
        <w:t xml:space="preserve">    (посада)                             (підпис, МП.)                   (Прізвище, ініціали)</w:t>
      </w:r>
    </w:p>
    <w:p w14:paraId="6E9B2B98" w14:textId="77777777" w:rsidR="00D7121D" w:rsidRDefault="00D7121D" w:rsidP="00D7121D">
      <w:pPr>
        <w:rPr>
          <w:rFonts w:ascii="Times New Roman" w:hAnsi="Times New Roman"/>
          <w:b/>
          <w:bCs/>
          <w:lang w:val="uk-UA"/>
        </w:rPr>
      </w:pPr>
    </w:p>
    <w:p w14:paraId="3BE5CE68" w14:textId="77777777" w:rsidR="00C15161" w:rsidRDefault="00C15161" w:rsidP="00D7121D">
      <w:pPr>
        <w:rPr>
          <w:rFonts w:ascii="Times New Roman" w:hAnsi="Times New Roman"/>
          <w:b/>
          <w:bCs/>
          <w:lang w:val="uk-UA"/>
        </w:rPr>
      </w:pPr>
    </w:p>
    <w:p w14:paraId="37DB082B" w14:textId="77777777" w:rsidR="00D61978" w:rsidRDefault="00D61978" w:rsidP="00D7121D">
      <w:pPr>
        <w:rPr>
          <w:rFonts w:ascii="Times New Roman" w:hAnsi="Times New Roman"/>
          <w:b/>
          <w:bCs/>
          <w:lang w:val="uk-UA"/>
        </w:rPr>
      </w:pPr>
    </w:p>
    <w:p w14:paraId="68D538B4" w14:textId="77777777" w:rsidR="00D61978" w:rsidRDefault="00D61978" w:rsidP="00D7121D">
      <w:pPr>
        <w:rPr>
          <w:rFonts w:ascii="Times New Roman" w:hAnsi="Times New Roman"/>
          <w:b/>
          <w:bCs/>
          <w:lang w:val="uk-UA"/>
        </w:rPr>
      </w:pPr>
    </w:p>
    <w:p w14:paraId="56ED3E7C" w14:textId="77777777" w:rsidR="00D61978" w:rsidRDefault="00D61978" w:rsidP="00D7121D">
      <w:pPr>
        <w:rPr>
          <w:rFonts w:ascii="Times New Roman" w:hAnsi="Times New Roman"/>
          <w:b/>
          <w:bCs/>
          <w:lang w:val="uk-UA"/>
        </w:rPr>
      </w:pPr>
    </w:p>
    <w:p w14:paraId="668306DE" w14:textId="77777777" w:rsidR="00D61978" w:rsidRDefault="00D61978" w:rsidP="00D7121D">
      <w:pPr>
        <w:rPr>
          <w:rFonts w:ascii="Times New Roman" w:hAnsi="Times New Roman"/>
          <w:b/>
          <w:bCs/>
          <w:lang w:val="uk-UA"/>
        </w:rPr>
      </w:pPr>
    </w:p>
    <w:p w14:paraId="4BAB5B19" w14:textId="77777777" w:rsidR="00D61978" w:rsidRDefault="00D61978" w:rsidP="00D7121D">
      <w:pPr>
        <w:rPr>
          <w:rFonts w:ascii="Times New Roman" w:hAnsi="Times New Roman"/>
          <w:b/>
          <w:bCs/>
          <w:lang w:val="uk-UA"/>
        </w:rPr>
      </w:pPr>
    </w:p>
    <w:p w14:paraId="7CECFFC4" w14:textId="77777777" w:rsidR="003F1E74" w:rsidRDefault="003F1E74" w:rsidP="00D7121D">
      <w:pPr>
        <w:jc w:val="right"/>
        <w:rPr>
          <w:rFonts w:ascii="Times New Roman" w:hAnsi="Times New Roman"/>
          <w:b/>
          <w:bCs/>
          <w:lang w:val="uk-UA"/>
        </w:rPr>
      </w:pPr>
    </w:p>
    <w:p w14:paraId="12346A11" w14:textId="77777777" w:rsidR="003F1E74" w:rsidRDefault="003F1E74" w:rsidP="00D7121D">
      <w:pPr>
        <w:jc w:val="right"/>
        <w:rPr>
          <w:rFonts w:ascii="Times New Roman" w:hAnsi="Times New Roman"/>
          <w:b/>
          <w:bCs/>
          <w:lang w:val="uk-UA"/>
        </w:rPr>
      </w:pPr>
    </w:p>
    <w:p w14:paraId="47F14424" w14:textId="77777777" w:rsidR="003F1E74" w:rsidRDefault="003F1E74" w:rsidP="00D7121D">
      <w:pPr>
        <w:jc w:val="right"/>
        <w:rPr>
          <w:rFonts w:ascii="Times New Roman" w:hAnsi="Times New Roman"/>
          <w:b/>
          <w:bCs/>
          <w:lang w:val="uk-UA"/>
        </w:rPr>
      </w:pPr>
    </w:p>
    <w:p w14:paraId="51E463F3" w14:textId="7FD5CB9D" w:rsidR="00D7121D" w:rsidRPr="00377E4F" w:rsidRDefault="00D7121D" w:rsidP="00D7121D">
      <w:pPr>
        <w:jc w:val="right"/>
        <w:rPr>
          <w:rFonts w:ascii="Times New Roman" w:hAnsi="Times New Roman"/>
          <w:b/>
          <w:bCs/>
          <w:lang w:val="uk-UA"/>
        </w:rPr>
      </w:pPr>
      <w:r w:rsidRPr="00377E4F">
        <w:rPr>
          <w:rFonts w:ascii="Times New Roman" w:hAnsi="Times New Roman"/>
          <w:b/>
          <w:bCs/>
          <w:lang w:val="uk-UA"/>
        </w:rPr>
        <w:lastRenderedPageBreak/>
        <w:t>Додаток № 4 до тендерної документації</w:t>
      </w:r>
      <w:r w:rsidRPr="00377E4F">
        <w:rPr>
          <w:rFonts w:ascii="Times New Roman" w:eastAsia="Arial" w:hAnsi="Times New Roman"/>
          <w:b/>
          <w:bCs/>
          <w:shd w:val="clear" w:color="auto" w:fill="FFFFFF"/>
          <w:lang w:val="uk-UA" w:eastAsia="ar-SA"/>
        </w:rPr>
        <w:t xml:space="preserve">                                                         </w:t>
      </w:r>
    </w:p>
    <w:p w14:paraId="41DB3353" w14:textId="77777777" w:rsidR="00D7121D" w:rsidRPr="00567DA6" w:rsidRDefault="00D7121D" w:rsidP="00D7121D">
      <w:pPr>
        <w:keepNext/>
        <w:ind w:firstLine="426"/>
        <w:jc w:val="center"/>
        <w:rPr>
          <w:rFonts w:ascii="Times New Roman" w:hAnsi="Times New Roman"/>
          <w:b/>
          <w:bCs/>
          <w:smallCaps/>
        </w:rPr>
      </w:pPr>
      <w:r w:rsidRPr="00567DA6">
        <w:rPr>
          <w:rFonts w:ascii="Times New Roman" w:hAnsi="Times New Roman"/>
          <w:b/>
          <w:bCs/>
          <w:smallCaps/>
        </w:rPr>
        <w:t xml:space="preserve">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 </w:t>
      </w:r>
    </w:p>
    <w:p w14:paraId="114CCD06" w14:textId="77777777" w:rsidR="00D7121D" w:rsidRPr="00567DA6" w:rsidRDefault="00D7121D" w:rsidP="00D7121D">
      <w:pPr>
        <w:keepNext/>
        <w:ind w:firstLine="426"/>
        <w:jc w:val="center"/>
        <w:rPr>
          <w:rFonts w:ascii="Times New Roman" w:hAnsi="Times New Roman"/>
          <w:b/>
          <w:bCs/>
          <w:smallCaps/>
        </w:rPr>
      </w:pPr>
    </w:p>
    <w:p w14:paraId="4A6218CD" w14:textId="0EF7E702" w:rsidR="00D7121D" w:rsidRPr="00567DA6" w:rsidRDefault="00D7121D" w:rsidP="00D7121D">
      <w:pPr>
        <w:ind w:firstLine="426"/>
        <w:jc w:val="both"/>
        <w:rPr>
          <w:rFonts w:ascii="Times New Roman" w:hAnsi="Times New Roman"/>
        </w:rPr>
      </w:pPr>
      <w:r w:rsidRPr="00567DA6">
        <w:rPr>
          <w:rFonts w:ascii="Times New Roman" w:hAnsi="Times New Roman"/>
        </w:rPr>
        <w:t xml:space="preserve">Для </w:t>
      </w:r>
      <w:proofErr w:type="spellStart"/>
      <w:r w:rsidRPr="00567DA6">
        <w:rPr>
          <w:rFonts w:ascii="Times New Roman" w:hAnsi="Times New Roman"/>
        </w:rPr>
        <w:t>підтвердження</w:t>
      </w:r>
      <w:proofErr w:type="spellEnd"/>
      <w:r w:rsidRPr="00567DA6">
        <w:rPr>
          <w:rFonts w:ascii="Times New Roman" w:hAnsi="Times New Roman"/>
        </w:rPr>
        <w:t xml:space="preserve"> </w:t>
      </w:r>
      <w:proofErr w:type="spellStart"/>
      <w:r w:rsidRPr="00567DA6">
        <w:rPr>
          <w:rFonts w:ascii="Times New Roman" w:hAnsi="Times New Roman"/>
        </w:rPr>
        <w:t>інформації</w:t>
      </w:r>
      <w:proofErr w:type="spellEnd"/>
      <w:r w:rsidRPr="00567DA6">
        <w:rPr>
          <w:rFonts w:ascii="Times New Roman" w:hAnsi="Times New Roman"/>
        </w:rPr>
        <w:t xml:space="preserve"> про </w:t>
      </w:r>
      <w:proofErr w:type="spellStart"/>
      <w:r w:rsidRPr="00567DA6">
        <w:rPr>
          <w:rFonts w:ascii="Times New Roman" w:hAnsi="Times New Roman"/>
        </w:rPr>
        <w:t>учасника</w:t>
      </w:r>
      <w:proofErr w:type="spellEnd"/>
      <w:r w:rsidRPr="00567DA6">
        <w:rPr>
          <w:rFonts w:ascii="Times New Roman" w:hAnsi="Times New Roman"/>
        </w:rPr>
        <w:t xml:space="preserve"> </w:t>
      </w:r>
      <w:proofErr w:type="spellStart"/>
      <w:r w:rsidRPr="00567DA6">
        <w:rPr>
          <w:rFonts w:ascii="Times New Roman" w:hAnsi="Times New Roman"/>
        </w:rPr>
        <w:t>згідно</w:t>
      </w:r>
      <w:proofErr w:type="spellEnd"/>
      <w:r w:rsidRPr="00567DA6">
        <w:rPr>
          <w:rFonts w:ascii="Times New Roman" w:hAnsi="Times New Roman"/>
        </w:rPr>
        <w:t xml:space="preserve"> до </w:t>
      </w:r>
      <w:proofErr w:type="spellStart"/>
      <w:r w:rsidRPr="00567DA6">
        <w:rPr>
          <w:rFonts w:ascii="Times New Roman" w:hAnsi="Times New Roman"/>
        </w:rPr>
        <w:t>встановлени</w:t>
      </w:r>
      <w:r>
        <w:rPr>
          <w:rFonts w:ascii="Times New Roman" w:hAnsi="Times New Roman"/>
        </w:rPr>
        <w:t>х</w:t>
      </w:r>
      <w:proofErr w:type="spellEnd"/>
      <w:r>
        <w:rPr>
          <w:rFonts w:ascii="Times New Roman" w:hAnsi="Times New Roman"/>
        </w:rPr>
        <w:t xml:space="preserve"> </w:t>
      </w:r>
      <w:proofErr w:type="spellStart"/>
      <w:r>
        <w:rPr>
          <w:rFonts w:ascii="Times New Roman" w:hAnsi="Times New Roman"/>
        </w:rPr>
        <w:t>вимог</w:t>
      </w:r>
      <w:proofErr w:type="spellEnd"/>
      <w:r>
        <w:rPr>
          <w:rFonts w:ascii="Times New Roman" w:hAnsi="Times New Roman"/>
        </w:rPr>
        <w:t xml:space="preserve"> </w:t>
      </w:r>
      <w:proofErr w:type="spellStart"/>
      <w:r>
        <w:rPr>
          <w:rFonts w:ascii="Times New Roman" w:hAnsi="Times New Roman"/>
        </w:rPr>
        <w:t>замовника</w:t>
      </w:r>
      <w:proofErr w:type="spellEnd"/>
      <w:r>
        <w:rPr>
          <w:rFonts w:ascii="Times New Roman" w:hAnsi="Times New Roman"/>
        </w:rPr>
        <w:t xml:space="preserve">, </w:t>
      </w:r>
      <w:proofErr w:type="spellStart"/>
      <w:r>
        <w:rPr>
          <w:rFonts w:ascii="Times New Roman" w:hAnsi="Times New Roman"/>
        </w:rPr>
        <w:t>визначених</w:t>
      </w:r>
      <w:proofErr w:type="spellEnd"/>
      <w:r>
        <w:rPr>
          <w:rFonts w:ascii="Times New Roman" w:hAnsi="Times New Roman"/>
        </w:rPr>
        <w:t xml:space="preserve"> у</w:t>
      </w:r>
      <w:r>
        <w:rPr>
          <w:rFonts w:ascii="Times New Roman" w:hAnsi="Times New Roman"/>
          <w:lang w:val="uk-UA"/>
        </w:rPr>
        <w:t xml:space="preserve"> </w:t>
      </w:r>
      <w:proofErr w:type="spellStart"/>
      <w:r>
        <w:rPr>
          <w:rFonts w:ascii="Times New Roman" w:hAnsi="Times New Roman"/>
        </w:rPr>
        <w:t>Додатку</w:t>
      </w:r>
      <w:proofErr w:type="spellEnd"/>
      <w:r>
        <w:rPr>
          <w:rFonts w:ascii="Times New Roman" w:hAnsi="Times New Roman"/>
        </w:rPr>
        <w:t xml:space="preserve"> </w:t>
      </w:r>
      <w:r>
        <w:rPr>
          <w:rFonts w:ascii="Times New Roman" w:hAnsi="Times New Roman"/>
          <w:lang w:val="uk-UA"/>
        </w:rPr>
        <w:t>4</w:t>
      </w:r>
      <w:r w:rsidRPr="00567DA6">
        <w:rPr>
          <w:rFonts w:ascii="Times New Roman" w:hAnsi="Times New Roman"/>
        </w:rPr>
        <w:t xml:space="preserve">, </w:t>
      </w:r>
      <w:proofErr w:type="spellStart"/>
      <w:r w:rsidRPr="00567DA6">
        <w:rPr>
          <w:rFonts w:ascii="Times New Roman" w:hAnsi="Times New Roman"/>
        </w:rPr>
        <w:t>учасник</w:t>
      </w:r>
      <w:proofErr w:type="spellEnd"/>
      <w:r w:rsidRPr="00567DA6">
        <w:rPr>
          <w:rFonts w:ascii="Times New Roman" w:hAnsi="Times New Roman"/>
        </w:rPr>
        <w:t xml:space="preserve"> повинен подати у </w:t>
      </w:r>
      <w:proofErr w:type="spellStart"/>
      <w:r w:rsidRPr="00567DA6">
        <w:rPr>
          <w:rFonts w:ascii="Times New Roman" w:hAnsi="Times New Roman"/>
        </w:rPr>
        <w:t>складі</w:t>
      </w:r>
      <w:proofErr w:type="spellEnd"/>
      <w:r w:rsidRPr="00567DA6">
        <w:rPr>
          <w:rFonts w:ascii="Times New Roman" w:hAnsi="Times New Roman"/>
        </w:rPr>
        <w:t xml:space="preserve"> </w:t>
      </w:r>
      <w:proofErr w:type="spellStart"/>
      <w:r w:rsidRPr="00567DA6">
        <w:rPr>
          <w:rFonts w:ascii="Times New Roman" w:hAnsi="Times New Roman"/>
        </w:rPr>
        <w:t>своєї</w:t>
      </w:r>
      <w:proofErr w:type="spellEnd"/>
      <w:r w:rsidRPr="00567DA6">
        <w:rPr>
          <w:rFonts w:ascii="Times New Roman" w:hAnsi="Times New Roman"/>
        </w:rPr>
        <w:t xml:space="preserve"> </w:t>
      </w:r>
      <w:proofErr w:type="spellStart"/>
      <w:r w:rsidRPr="00567DA6">
        <w:rPr>
          <w:rFonts w:ascii="Times New Roman" w:hAnsi="Times New Roman"/>
        </w:rPr>
        <w:t>пропозиції</w:t>
      </w:r>
      <w:proofErr w:type="spellEnd"/>
      <w:r w:rsidRPr="00567DA6">
        <w:rPr>
          <w:rFonts w:ascii="Times New Roman" w:hAnsi="Times New Roman"/>
        </w:rPr>
        <w:t xml:space="preserve"> </w:t>
      </w:r>
      <w:proofErr w:type="spellStart"/>
      <w:r w:rsidRPr="00567DA6">
        <w:rPr>
          <w:rFonts w:ascii="Times New Roman" w:hAnsi="Times New Roman"/>
        </w:rPr>
        <w:t>документи</w:t>
      </w:r>
      <w:proofErr w:type="spellEnd"/>
      <w:r w:rsidRPr="00567DA6">
        <w:rPr>
          <w:rFonts w:ascii="Times New Roman" w:hAnsi="Times New Roman"/>
        </w:rPr>
        <w:t xml:space="preserve"> та </w:t>
      </w:r>
      <w:proofErr w:type="spellStart"/>
      <w:r w:rsidRPr="00567DA6">
        <w:rPr>
          <w:rFonts w:ascii="Times New Roman" w:hAnsi="Times New Roman"/>
        </w:rPr>
        <w:t>інформацію</w:t>
      </w:r>
      <w:proofErr w:type="spellEnd"/>
      <w:r w:rsidRPr="00567DA6">
        <w:rPr>
          <w:rFonts w:ascii="Times New Roman" w:hAnsi="Times New Roman"/>
        </w:rPr>
        <w:t xml:space="preserve"> шляхом </w:t>
      </w:r>
      <w:proofErr w:type="spellStart"/>
      <w:r w:rsidRPr="00567DA6">
        <w:rPr>
          <w:rFonts w:ascii="Times New Roman" w:hAnsi="Times New Roman"/>
        </w:rPr>
        <w:t>завантаження</w:t>
      </w:r>
      <w:proofErr w:type="spellEnd"/>
      <w:r w:rsidRPr="00567DA6">
        <w:rPr>
          <w:rFonts w:ascii="Times New Roman" w:hAnsi="Times New Roman"/>
        </w:rPr>
        <w:t xml:space="preserve"> </w:t>
      </w:r>
      <w:proofErr w:type="spellStart"/>
      <w:r w:rsidRPr="00567DA6">
        <w:rPr>
          <w:rFonts w:ascii="Times New Roman" w:hAnsi="Times New Roman"/>
        </w:rPr>
        <w:t>файлів</w:t>
      </w:r>
      <w:proofErr w:type="spellEnd"/>
      <w:r w:rsidRPr="00567DA6">
        <w:rPr>
          <w:rFonts w:ascii="Times New Roman" w:hAnsi="Times New Roman"/>
        </w:rPr>
        <w:t xml:space="preserve"> у</w:t>
      </w:r>
      <w:r w:rsidR="003F1E74">
        <w:rPr>
          <w:rFonts w:ascii="Times New Roman" w:hAnsi="Times New Roman"/>
          <w:lang w:val="uk-UA"/>
        </w:rPr>
        <w:t xml:space="preserve"> </w:t>
      </w:r>
      <w:r w:rsidRPr="00567DA6">
        <w:rPr>
          <w:rFonts w:ascii="Times New Roman" w:hAnsi="Times New Roman"/>
        </w:rPr>
        <w:t xml:space="preserve">форматах, </w:t>
      </w:r>
      <w:proofErr w:type="spellStart"/>
      <w:r w:rsidRPr="00567DA6">
        <w:rPr>
          <w:rFonts w:ascii="Times New Roman" w:hAnsi="Times New Roman"/>
        </w:rPr>
        <w:t>доступних</w:t>
      </w:r>
      <w:proofErr w:type="spellEnd"/>
      <w:r w:rsidRPr="00567DA6">
        <w:rPr>
          <w:rFonts w:ascii="Times New Roman" w:hAnsi="Times New Roman"/>
        </w:rPr>
        <w:t xml:space="preserve"> для </w:t>
      </w:r>
      <w:proofErr w:type="spellStart"/>
      <w:r w:rsidRPr="00567DA6">
        <w:rPr>
          <w:rFonts w:ascii="Times New Roman" w:hAnsi="Times New Roman"/>
        </w:rPr>
        <w:t>їх</w:t>
      </w:r>
      <w:proofErr w:type="spellEnd"/>
      <w:r w:rsidRPr="00567DA6">
        <w:rPr>
          <w:rFonts w:ascii="Times New Roman" w:hAnsi="Times New Roman"/>
        </w:rPr>
        <w:t xml:space="preserve"> </w:t>
      </w:r>
      <w:proofErr w:type="spellStart"/>
      <w:r w:rsidRPr="00567DA6">
        <w:rPr>
          <w:rFonts w:ascii="Times New Roman" w:hAnsi="Times New Roman"/>
        </w:rPr>
        <w:t>відображення</w:t>
      </w:r>
      <w:proofErr w:type="spellEnd"/>
      <w:r w:rsidRPr="00567DA6">
        <w:rPr>
          <w:rFonts w:ascii="Times New Roman" w:hAnsi="Times New Roman"/>
        </w:rPr>
        <w:t xml:space="preserve">. </w:t>
      </w:r>
      <w:proofErr w:type="spellStart"/>
      <w:r w:rsidRPr="00567DA6">
        <w:rPr>
          <w:rFonts w:ascii="Times New Roman" w:hAnsi="Times New Roman"/>
        </w:rPr>
        <w:t>Наприклад</w:t>
      </w:r>
      <w:proofErr w:type="spellEnd"/>
      <w:r w:rsidRPr="00567DA6">
        <w:rPr>
          <w:rFonts w:ascii="Times New Roman" w:hAnsi="Times New Roman"/>
        </w:rPr>
        <w:t xml:space="preserve">, </w:t>
      </w:r>
      <w:proofErr w:type="spellStart"/>
      <w:r w:rsidRPr="00567DA6">
        <w:rPr>
          <w:rFonts w:ascii="Times New Roman" w:hAnsi="Times New Roman"/>
        </w:rPr>
        <w:t>копії</w:t>
      </w:r>
      <w:proofErr w:type="spellEnd"/>
      <w:r w:rsidRPr="00567DA6">
        <w:rPr>
          <w:rFonts w:ascii="Times New Roman" w:hAnsi="Times New Roman"/>
        </w:rPr>
        <w:t xml:space="preserve"> </w:t>
      </w:r>
      <w:proofErr w:type="spellStart"/>
      <w:r w:rsidRPr="00567DA6">
        <w:rPr>
          <w:rFonts w:ascii="Times New Roman" w:hAnsi="Times New Roman"/>
        </w:rPr>
        <w:t>документів</w:t>
      </w:r>
      <w:proofErr w:type="spellEnd"/>
      <w:r w:rsidRPr="00567DA6">
        <w:rPr>
          <w:rFonts w:ascii="Times New Roman" w:hAnsi="Times New Roman"/>
        </w:rPr>
        <w:t xml:space="preserve"> </w:t>
      </w:r>
      <w:proofErr w:type="spellStart"/>
      <w:r w:rsidRPr="00567DA6">
        <w:rPr>
          <w:rFonts w:ascii="Times New Roman" w:hAnsi="Times New Roman"/>
        </w:rPr>
        <w:t>надаються</w:t>
      </w:r>
      <w:proofErr w:type="spellEnd"/>
      <w:r w:rsidRPr="00567DA6">
        <w:rPr>
          <w:rFonts w:ascii="Times New Roman" w:hAnsi="Times New Roman"/>
        </w:rPr>
        <w:t xml:space="preserve"> у одному </w:t>
      </w:r>
      <w:proofErr w:type="spellStart"/>
      <w:r w:rsidRPr="00567DA6">
        <w:rPr>
          <w:rFonts w:ascii="Times New Roman" w:hAnsi="Times New Roman"/>
        </w:rPr>
        <w:t>із</w:t>
      </w:r>
      <w:proofErr w:type="spellEnd"/>
      <w:r w:rsidRPr="00567DA6">
        <w:rPr>
          <w:rFonts w:ascii="Times New Roman" w:hAnsi="Times New Roman"/>
        </w:rPr>
        <w:t xml:space="preserve"> </w:t>
      </w:r>
      <w:proofErr w:type="spellStart"/>
      <w:r w:rsidRPr="00567DA6">
        <w:rPr>
          <w:rFonts w:ascii="Times New Roman" w:hAnsi="Times New Roman"/>
        </w:rPr>
        <w:t>наступних</w:t>
      </w:r>
      <w:proofErr w:type="spellEnd"/>
      <w:r w:rsidRPr="00567DA6">
        <w:rPr>
          <w:rFonts w:ascii="Times New Roman" w:hAnsi="Times New Roman"/>
        </w:rPr>
        <w:t xml:space="preserve"> </w:t>
      </w:r>
      <w:proofErr w:type="spellStart"/>
      <w:r w:rsidRPr="00567DA6">
        <w:rPr>
          <w:rFonts w:ascii="Times New Roman" w:hAnsi="Times New Roman"/>
        </w:rPr>
        <w:t>форматів</w:t>
      </w:r>
      <w:proofErr w:type="spellEnd"/>
      <w:r w:rsidRPr="00567DA6">
        <w:rPr>
          <w:rFonts w:ascii="Times New Roman" w:hAnsi="Times New Roman"/>
        </w:rPr>
        <w:t xml:space="preserve"> - *.</w:t>
      </w:r>
      <w:proofErr w:type="spellStart"/>
      <w:r w:rsidRPr="00567DA6">
        <w:rPr>
          <w:rFonts w:ascii="Times New Roman" w:hAnsi="Times New Roman"/>
        </w:rPr>
        <w:t>pdf</w:t>
      </w:r>
      <w:proofErr w:type="spellEnd"/>
      <w:r w:rsidRPr="00567DA6">
        <w:rPr>
          <w:rFonts w:ascii="Times New Roman" w:hAnsi="Times New Roman"/>
        </w:rPr>
        <w:t>, *.</w:t>
      </w:r>
      <w:proofErr w:type="spellStart"/>
      <w:r w:rsidRPr="00567DA6">
        <w:rPr>
          <w:rFonts w:ascii="Times New Roman" w:hAnsi="Times New Roman"/>
        </w:rPr>
        <w:t>jpg</w:t>
      </w:r>
      <w:proofErr w:type="spellEnd"/>
      <w:r w:rsidRPr="00567DA6">
        <w:rPr>
          <w:rFonts w:ascii="Times New Roman" w:hAnsi="Times New Roman"/>
        </w:rPr>
        <w:t>, *.</w:t>
      </w:r>
      <w:proofErr w:type="spellStart"/>
      <w:r w:rsidRPr="00567DA6">
        <w:rPr>
          <w:rFonts w:ascii="Times New Roman" w:hAnsi="Times New Roman"/>
        </w:rPr>
        <w:t>jpeg</w:t>
      </w:r>
      <w:proofErr w:type="spellEnd"/>
      <w:r w:rsidRPr="00567DA6">
        <w:rPr>
          <w:rFonts w:ascii="Times New Roman" w:hAnsi="Times New Roman"/>
        </w:rPr>
        <w:t xml:space="preserve">), </w:t>
      </w:r>
      <w:proofErr w:type="spellStart"/>
      <w:r w:rsidRPr="00567DA6">
        <w:rPr>
          <w:rFonts w:ascii="Times New Roman" w:hAnsi="Times New Roman"/>
        </w:rPr>
        <w:t>інформація</w:t>
      </w:r>
      <w:proofErr w:type="spellEnd"/>
      <w:r w:rsidRPr="00567DA6">
        <w:rPr>
          <w:rFonts w:ascii="Times New Roman" w:hAnsi="Times New Roman"/>
        </w:rPr>
        <w:t xml:space="preserve">, яка не є документом, </w:t>
      </w:r>
      <w:proofErr w:type="spellStart"/>
      <w:r w:rsidRPr="00567DA6">
        <w:rPr>
          <w:rFonts w:ascii="Times New Roman" w:hAnsi="Times New Roman"/>
        </w:rPr>
        <w:t>надається</w:t>
      </w:r>
      <w:proofErr w:type="spellEnd"/>
      <w:r w:rsidRPr="00567DA6">
        <w:rPr>
          <w:rFonts w:ascii="Times New Roman" w:hAnsi="Times New Roman"/>
        </w:rPr>
        <w:t xml:space="preserve"> у одному </w:t>
      </w:r>
      <w:proofErr w:type="spellStart"/>
      <w:r w:rsidRPr="00567DA6">
        <w:rPr>
          <w:rFonts w:ascii="Times New Roman" w:hAnsi="Times New Roman"/>
        </w:rPr>
        <w:t>із</w:t>
      </w:r>
      <w:proofErr w:type="spellEnd"/>
      <w:r w:rsidRPr="00567DA6">
        <w:rPr>
          <w:rFonts w:ascii="Times New Roman" w:hAnsi="Times New Roman"/>
        </w:rPr>
        <w:t xml:space="preserve"> </w:t>
      </w:r>
      <w:proofErr w:type="spellStart"/>
      <w:r w:rsidRPr="00567DA6">
        <w:rPr>
          <w:rFonts w:ascii="Times New Roman" w:hAnsi="Times New Roman"/>
        </w:rPr>
        <w:t>наступних</w:t>
      </w:r>
      <w:proofErr w:type="spellEnd"/>
      <w:r w:rsidRPr="00567DA6">
        <w:rPr>
          <w:rFonts w:ascii="Times New Roman" w:hAnsi="Times New Roman"/>
        </w:rPr>
        <w:t xml:space="preserve"> </w:t>
      </w:r>
      <w:proofErr w:type="spellStart"/>
      <w:r w:rsidRPr="00567DA6">
        <w:rPr>
          <w:rFonts w:ascii="Times New Roman" w:hAnsi="Times New Roman"/>
        </w:rPr>
        <w:t>форматів</w:t>
      </w:r>
      <w:proofErr w:type="spellEnd"/>
      <w:r w:rsidRPr="00567DA6">
        <w:rPr>
          <w:rFonts w:ascii="Times New Roman" w:hAnsi="Times New Roman"/>
        </w:rPr>
        <w:t xml:space="preserve"> - *.</w:t>
      </w:r>
      <w:proofErr w:type="spellStart"/>
      <w:r w:rsidRPr="00567DA6">
        <w:rPr>
          <w:rFonts w:ascii="Times New Roman" w:hAnsi="Times New Roman"/>
        </w:rPr>
        <w:t>doc</w:t>
      </w:r>
      <w:proofErr w:type="spellEnd"/>
      <w:r w:rsidRPr="00567DA6">
        <w:rPr>
          <w:rFonts w:ascii="Times New Roman" w:hAnsi="Times New Roman"/>
        </w:rPr>
        <w:t>, *.</w:t>
      </w:r>
      <w:proofErr w:type="spellStart"/>
      <w:r w:rsidRPr="00567DA6">
        <w:rPr>
          <w:rFonts w:ascii="Times New Roman" w:hAnsi="Times New Roman"/>
        </w:rPr>
        <w:t>docx</w:t>
      </w:r>
      <w:proofErr w:type="spellEnd"/>
      <w:r w:rsidRPr="00567DA6">
        <w:rPr>
          <w:rFonts w:ascii="Times New Roman" w:hAnsi="Times New Roman"/>
        </w:rPr>
        <w:t>, *.</w:t>
      </w:r>
      <w:proofErr w:type="spellStart"/>
      <w:r w:rsidRPr="00567DA6">
        <w:rPr>
          <w:rFonts w:ascii="Times New Roman" w:hAnsi="Times New Roman"/>
        </w:rPr>
        <w:t>pdf</w:t>
      </w:r>
      <w:proofErr w:type="spellEnd"/>
      <w:r w:rsidRPr="00567DA6">
        <w:rPr>
          <w:rFonts w:ascii="Times New Roman" w:hAnsi="Times New Roman"/>
        </w:rPr>
        <w:t>, *.</w:t>
      </w:r>
      <w:proofErr w:type="spellStart"/>
      <w:r w:rsidRPr="00567DA6">
        <w:rPr>
          <w:rFonts w:ascii="Times New Roman" w:hAnsi="Times New Roman"/>
        </w:rPr>
        <w:t>jpg</w:t>
      </w:r>
      <w:proofErr w:type="spellEnd"/>
      <w:r w:rsidRPr="00567DA6">
        <w:rPr>
          <w:rFonts w:ascii="Times New Roman" w:hAnsi="Times New Roman"/>
        </w:rPr>
        <w:t>, *.</w:t>
      </w:r>
      <w:proofErr w:type="spellStart"/>
      <w:r w:rsidRPr="00567DA6">
        <w:rPr>
          <w:rFonts w:ascii="Times New Roman" w:hAnsi="Times New Roman"/>
        </w:rPr>
        <w:t>jpeg</w:t>
      </w:r>
      <w:proofErr w:type="spellEnd"/>
      <w:r w:rsidRPr="00567DA6">
        <w:rPr>
          <w:rFonts w:ascii="Times New Roman" w:hAnsi="Times New Roman"/>
        </w:rPr>
        <w:t>).</w:t>
      </w:r>
    </w:p>
    <w:p w14:paraId="305E3E1A" w14:textId="77777777" w:rsidR="00D7121D" w:rsidRPr="00567DA6" w:rsidRDefault="00D7121D" w:rsidP="00D7121D">
      <w:pPr>
        <w:jc w:val="right"/>
        <w:rPr>
          <w:rFonts w:ascii="Times New Roman" w:hAnsi="Times New Roman"/>
          <w:b/>
          <w:bCs/>
          <w:i/>
          <w:iCs/>
          <w:smallCaps/>
        </w:rPr>
      </w:pPr>
      <w:proofErr w:type="spellStart"/>
      <w:r w:rsidRPr="00567DA6">
        <w:rPr>
          <w:rFonts w:ascii="Times New Roman" w:hAnsi="Times New Roman"/>
          <w:i/>
          <w:iCs/>
        </w:rPr>
        <w:t>Таблиця</w:t>
      </w:r>
      <w:proofErr w:type="spellEnd"/>
      <w:r w:rsidRPr="00567DA6">
        <w:rPr>
          <w:rFonts w:ascii="Times New Roman" w:hAnsi="Times New Roman"/>
          <w:i/>
          <w:iCs/>
        </w:rPr>
        <w:t xml:space="preserve"> 1</w:t>
      </w:r>
    </w:p>
    <w:tbl>
      <w:tblPr>
        <w:tblW w:w="9900" w:type="dxa"/>
        <w:tblInd w:w="2" w:type="dxa"/>
        <w:tblLayout w:type="fixed"/>
        <w:tblCellMar>
          <w:left w:w="115" w:type="dxa"/>
          <w:right w:w="115" w:type="dxa"/>
        </w:tblCellMar>
        <w:tblLook w:val="0000" w:firstRow="0" w:lastRow="0" w:firstColumn="0" w:lastColumn="0" w:noHBand="0" w:noVBand="0"/>
      </w:tblPr>
      <w:tblGrid>
        <w:gridCol w:w="2700"/>
        <w:gridCol w:w="7200"/>
      </w:tblGrid>
      <w:tr w:rsidR="00D7121D" w:rsidRPr="00567DA6" w14:paraId="586C1E1C"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2A8125D1" w14:textId="77777777" w:rsidR="00D7121D" w:rsidRPr="00567DA6" w:rsidRDefault="00D7121D" w:rsidP="00822704">
            <w:pPr>
              <w:jc w:val="center"/>
              <w:rPr>
                <w:rFonts w:ascii="Times New Roman" w:hAnsi="Times New Roman"/>
                <w:b/>
                <w:bCs/>
              </w:rPr>
            </w:pPr>
            <w:r w:rsidRPr="00567DA6">
              <w:rPr>
                <w:rFonts w:ascii="Times New Roman" w:hAnsi="Times New Roman"/>
                <w:b/>
                <w:bCs/>
              </w:rPr>
              <w:t xml:space="preserve">ВИМОГИ, ВСТАНОВЛЕНІ ЗАМОВНИКОМ </w:t>
            </w:r>
          </w:p>
        </w:tc>
        <w:tc>
          <w:tcPr>
            <w:tcW w:w="7200" w:type="dxa"/>
            <w:tcBorders>
              <w:top w:val="single" w:sz="6" w:space="0" w:color="000000"/>
              <w:left w:val="single" w:sz="6" w:space="0" w:color="000000"/>
              <w:bottom w:val="single" w:sz="6" w:space="0" w:color="000000"/>
              <w:right w:val="single" w:sz="6" w:space="0" w:color="000000"/>
            </w:tcBorders>
          </w:tcPr>
          <w:p w14:paraId="37948982" w14:textId="77777777" w:rsidR="00D7121D" w:rsidRPr="00567DA6" w:rsidRDefault="00D7121D" w:rsidP="00822704">
            <w:pPr>
              <w:jc w:val="center"/>
              <w:rPr>
                <w:rFonts w:ascii="Times New Roman" w:hAnsi="Times New Roman"/>
                <w:b/>
                <w:bCs/>
              </w:rPr>
            </w:pPr>
            <w:r w:rsidRPr="00567DA6">
              <w:rPr>
                <w:rFonts w:ascii="Times New Roman" w:hAnsi="Times New Roman"/>
                <w:b/>
                <w:bCs/>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D7121D" w:rsidRPr="00567DA6" w14:paraId="7EC2F0E1"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46CC08DD" w14:textId="77777777" w:rsidR="00D7121D" w:rsidRPr="00567DA6" w:rsidRDefault="00D7121D" w:rsidP="00822704">
            <w:pPr>
              <w:spacing w:line="228" w:lineRule="auto"/>
              <w:jc w:val="both"/>
              <w:rPr>
                <w:rFonts w:ascii="Times New Roman" w:hAnsi="Times New Roman"/>
              </w:rPr>
            </w:pPr>
            <w:r w:rsidRPr="00567DA6">
              <w:rPr>
                <w:rFonts w:ascii="Times New Roman" w:hAnsi="Times New Roman"/>
              </w:rPr>
              <w:t xml:space="preserve">1. </w:t>
            </w:r>
            <w:proofErr w:type="spellStart"/>
            <w:r w:rsidRPr="00567DA6">
              <w:rPr>
                <w:rFonts w:ascii="Times New Roman" w:hAnsi="Times New Roman"/>
              </w:rPr>
              <w:t>Інформація</w:t>
            </w:r>
            <w:proofErr w:type="spellEnd"/>
            <w:r w:rsidRPr="00567DA6">
              <w:rPr>
                <w:rFonts w:ascii="Times New Roman" w:hAnsi="Times New Roman"/>
              </w:rPr>
              <w:t xml:space="preserve"> про </w:t>
            </w:r>
            <w:proofErr w:type="spellStart"/>
            <w:r w:rsidRPr="00567DA6">
              <w:rPr>
                <w:rFonts w:ascii="Times New Roman" w:hAnsi="Times New Roman"/>
              </w:rPr>
              <w:t>уповноважених</w:t>
            </w:r>
            <w:proofErr w:type="spellEnd"/>
            <w:r w:rsidRPr="00567DA6">
              <w:rPr>
                <w:rFonts w:ascii="Times New Roman" w:hAnsi="Times New Roman"/>
              </w:rPr>
              <w:t xml:space="preserve"> </w:t>
            </w:r>
            <w:proofErr w:type="spellStart"/>
            <w:r w:rsidRPr="00567DA6">
              <w:rPr>
                <w:rFonts w:ascii="Times New Roman" w:hAnsi="Times New Roman"/>
              </w:rPr>
              <w:t>осіб</w:t>
            </w:r>
            <w:proofErr w:type="spellEnd"/>
            <w:r w:rsidRPr="00567DA6">
              <w:rPr>
                <w:rFonts w:ascii="Times New Roman" w:hAnsi="Times New Roman"/>
              </w:rPr>
              <w:t xml:space="preserve"> </w:t>
            </w:r>
            <w:proofErr w:type="spellStart"/>
            <w:r w:rsidRPr="00567DA6">
              <w:rPr>
                <w:rFonts w:ascii="Times New Roman" w:hAnsi="Times New Roman"/>
              </w:rPr>
              <w:t>учасника</w:t>
            </w:r>
            <w:proofErr w:type="spellEnd"/>
            <w:r w:rsidRPr="00567DA6">
              <w:rPr>
                <w:rFonts w:ascii="Times New Roman" w:hAnsi="Times New Roman"/>
              </w:rPr>
              <w:t xml:space="preserve"> та </w:t>
            </w:r>
            <w:proofErr w:type="spellStart"/>
            <w:r w:rsidRPr="00567DA6">
              <w:rPr>
                <w:rFonts w:ascii="Times New Roman" w:hAnsi="Times New Roman"/>
              </w:rPr>
              <w:t>інформація</w:t>
            </w:r>
            <w:proofErr w:type="spellEnd"/>
            <w:r w:rsidRPr="00567DA6">
              <w:rPr>
                <w:rFonts w:ascii="Times New Roman" w:hAnsi="Times New Roman"/>
              </w:rPr>
              <w:t xml:space="preserve"> про </w:t>
            </w:r>
            <w:proofErr w:type="spellStart"/>
            <w:r w:rsidRPr="00567DA6">
              <w:rPr>
                <w:rFonts w:ascii="Times New Roman" w:hAnsi="Times New Roman"/>
              </w:rPr>
              <w:t>політику</w:t>
            </w:r>
            <w:proofErr w:type="spellEnd"/>
            <w:r w:rsidRPr="00567DA6">
              <w:rPr>
                <w:rFonts w:ascii="Times New Roman" w:hAnsi="Times New Roman"/>
              </w:rPr>
              <w:t xml:space="preserve"> </w:t>
            </w:r>
            <w:proofErr w:type="spellStart"/>
            <w:r w:rsidRPr="00567DA6">
              <w:rPr>
                <w:rFonts w:ascii="Times New Roman" w:hAnsi="Times New Roman"/>
              </w:rPr>
              <w:t>підприємства</w:t>
            </w:r>
            <w:proofErr w:type="spellEnd"/>
            <w:r w:rsidRPr="00567DA6">
              <w:rPr>
                <w:rFonts w:ascii="Times New Roman" w:hAnsi="Times New Roman"/>
              </w:rPr>
              <w:t xml:space="preserve"> </w:t>
            </w:r>
            <w:proofErr w:type="spellStart"/>
            <w:r w:rsidRPr="00567DA6">
              <w:rPr>
                <w:rFonts w:ascii="Times New Roman" w:hAnsi="Times New Roman"/>
              </w:rPr>
              <w:t>щодо</w:t>
            </w:r>
            <w:proofErr w:type="spellEnd"/>
            <w:r w:rsidRPr="00567DA6">
              <w:rPr>
                <w:rFonts w:ascii="Times New Roman" w:hAnsi="Times New Roman"/>
              </w:rPr>
              <w:t xml:space="preserve"> </w:t>
            </w:r>
            <w:proofErr w:type="spellStart"/>
            <w:r w:rsidRPr="00567DA6">
              <w:rPr>
                <w:rFonts w:ascii="Times New Roman" w:hAnsi="Times New Roman"/>
              </w:rPr>
              <w:t>антикорупційних</w:t>
            </w:r>
            <w:proofErr w:type="spellEnd"/>
            <w:r w:rsidRPr="00567DA6">
              <w:rPr>
                <w:rFonts w:ascii="Times New Roman" w:hAnsi="Times New Roman"/>
              </w:rPr>
              <w:t xml:space="preserve"> </w:t>
            </w:r>
            <w:proofErr w:type="spellStart"/>
            <w:r w:rsidRPr="00567DA6">
              <w:rPr>
                <w:rFonts w:ascii="Times New Roman" w:hAnsi="Times New Roman"/>
              </w:rPr>
              <w:t>діянь</w:t>
            </w:r>
            <w:proofErr w:type="spellEnd"/>
            <w:r w:rsidRPr="00567DA6">
              <w:rPr>
                <w:rFonts w:ascii="Times New Roman" w:hAnsi="Times New Roman"/>
              </w:rPr>
              <w:t>.</w:t>
            </w:r>
          </w:p>
        </w:tc>
        <w:tc>
          <w:tcPr>
            <w:tcW w:w="7200" w:type="dxa"/>
            <w:tcBorders>
              <w:top w:val="single" w:sz="6" w:space="0" w:color="000000"/>
              <w:left w:val="single" w:sz="6" w:space="0" w:color="000000"/>
              <w:bottom w:val="single" w:sz="6" w:space="0" w:color="000000"/>
              <w:right w:val="single" w:sz="6" w:space="0" w:color="000000"/>
            </w:tcBorders>
          </w:tcPr>
          <w:p w14:paraId="1C7CE752"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 xml:space="preserve">1.1. </w:t>
            </w:r>
            <w:proofErr w:type="spellStart"/>
            <w:r w:rsidRPr="00567DA6">
              <w:rPr>
                <w:rFonts w:ascii="Times New Roman" w:hAnsi="Times New Roman"/>
                <w:sz w:val="21"/>
                <w:szCs w:val="21"/>
              </w:rPr>
              <w:t>Інформація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довідка</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довільній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формі</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службову</w:t>
            </w:r>
            <w:proofErr w:type="spellEnd"/>
            <w:r w:rsidRPr="00567DA6">
              <w:rPr>
                <w:rFonts w:ascii="Times New Roman" w:hAnsi="Times New Roman"/>
                <w:sz w:val="21"/>
                <w:szCs w:val="21"/>
              </w:rPr>
              <w:t>(их) (</w:t>
            </w:r>
            <w:proofErr w:type="spellStart"/>
            <w:r w:rsidRPr="00567DA6">
              <w:rPr>
                <w:rFonts w:ascii="Times New Roman" w:hAnsi="Times New Roman"/>
                <w:sz w:val="21"/>
                <w:szCs w:val="21"/>
              </w:rPr>
              <w:t>посадову</w:t>
            </w:r>
            <w:proofErr w:type="spellEnd"/>
            <w:r w:rsidRPr="00567DA6">
              <w:rPr>
                <w:rFonts w:ascii="Times New Roman" w:hAnsi="Times New Roman"/>
                <w:sz w:val="21"/>
                <w:szCs w:val="21"/>
              </w:rPr>
              <w:t>(их)) особу(</w:t>
            </w:r>
            <w:proofErr w:type="spellStart"/>
            <w:r w:rsidRPr="00567DA6">
              <w:rPr>
                <w:rFonts w:ascii="Times New Roman" w:hAnsi="Times New Roman"/>
                <w:sz w:val="21"/>
                <w:szCs w:val="21"/>
              </w:rPr>
              <w:t>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яку(их) </w:t>
            </w:r>
            <w:proofErr w:type="spellStart"/>
            <w:r w:rsidRPr="00567DA6">
              <w:rPr>
                <w:rFonts w:ascii="Times New Roman" w:hAnsi="Times New Roman"/>
                <w:sz w:val="21"/>
                <w:szCs w:val="21"/>
              </w:rPr>
              <w:t>уповноважено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представляти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його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інтереси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w:t>
            </w:r>
            <w:proofErr w:type="spellEnd"/>
            <w:r w:rsidRPr="00567DA6">
              <w:rPr>
                <w:rFonts w:ascii="Times New Roman" w:hAnsi="Times New Roman"/>
                <w:sz w:val="21"/>
                <w:szCs w:val="21"/>
              </w:rPr>
              <w:t xml:space="preserve"> час </w:t>
            </w:r>
            <w:proofErr w:type="spellStart"/>
            <w:r w:rsidRPr="00567DA6">
              <w:rPr>
                <w:rFonts w:ascii="Times New Roman" w:hAnsi="Times New Roman"/>
                <w:sz w:val="21"/>
                <w:szCs w:val="21"/>
              </w:rPr>
              <w:t>проведення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процедури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закупівлі</w:t>
            </w:r>
            <w:proofErr w:type="spellEnd"/>
            <w:r w:rsidRPr="00567DA6">
              <w:rPr>
                <w:rFonts w:ascii="Times New Roman" w:hAnsi="Times New Roman"/>
                <w:sz w:val="21"/>
                <w:szCs w:val="21"/>
              </w:rPr>
              <w:t xml:space="preserve">, в тому </w:t>
            </w:r>
            <w:proofErr w:type="spellStart"/>
            <w:r w:rsidRPr="00567DA6">
              <w:rPr>
                <w:rFonts w:ascii="Times New Roman" w:hAnsi="Times New Roman"/>
                <w:sz w:val="21"/>
                <w:szCs w:val="21"/>
              </w:rPr>
              <w:t>числі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підписувати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тендерну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пропозицію</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Учасником</w:t>
            </w:r>
            <w:proofErr w:type="spellEnd"/>
            <w:r w:rsidRPr="00567DA6">
              <w:rPr>
                <w:rFonts w:ascii="Times New Roman" w:hAnsi="Times New Roman"/>
                <w:sz w:val="21"/>
                <w:szCs w:val="21"/>
              </w:rPr>
              <w:t xml:space="preserve"> повинно бути </w:t>
            </w:r>
            <w:proofErr w:type="spellStart"/>
            <w:r w:rsidRPr="00567DA6">
              <w:rPr>
                <w:rFonts w:ascii="Times New Roman" w:hAnsi="Times New Roman"/>
                <w:sz w:val="21"/>
                <w:szCs w:val="21"/>
              </w:rPr>
              <w:t>зазначено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інформацію</w:t>
            </w:r>
            <w:proofErr w:type="spellEnd"/>
            <w:r w:rsidRPr="00567DA6">
              <w:rPr>
                <w:rFonts w:ascii="Times New Roman" w:hAnsi="Times New Roman"/>
                <w:sz w:val="21"/>
                <w:szCs w:val="21"/>
              </w:rPr>
              <w:t xml:space="preserve"> про ПІП </w:t>
            </w:r>
            <w:proofErr w:type="spellStart"/>
            <w:r w:rsidRPr="00567DA6">
              <w:rPr>
                <w:rFonts w:ascii="Times New Roman" w:hAnsi="Times New Roman"/>
                <w:sz w:val="21"/>
                <w:szCs w:val="21"/>
              </w:rPr>
              <w:t>такої</w:t>
            </w:r>
            <w:proofErr w:type="spellEnd"/>
            <w:r w:rsidRPr="00567DA6">
              <w:rPr>
                <w:rFonts w:ascii="Times New Roman" w:hAnsi="Times New Roman"/>
                <w:sz w:val="21"/>
                <w:szCs w:val="21"/>
              </w:rPr>
              <w:t>(их) особи(</w:t>
            </w:r>
            <w:proofErr w:type="spellStart"/>
            <w:r w:rsidRPr="00567DA6">
              <w:rPr>
                <w:rFonts w:ascii="Times New Roman" w:hAnsi="Times New Roman"/>
                <w:sz w:val="21"/>
                <w:szCs w:val="21"/>
              </w:rPr>
              <w:t>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із</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описом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делегованих</w:t>
            </w:r>
            <w:proofErr w:type="spellEnd"/>
            <w:r w:rsidRPr="00567DA6">
              <w:rPr>
                <w:rFonts w:ascii="Times New Roman" w:hAnsi="Times New Roman"/>
                <w:sz w:val="21"/>
                <w:szCs w:val="21"/>
              </w:rPr>
              <w:t xml:space="preserve"> прав та </w:t>
            </w:r>
            <w:proofErr w:type="spellStart"/>
            <w:r w:rsidRPr="00567DA6">
              <w:rPr>
                <w:rFonts w:ascii="Times New Roman" w:hAnsi="Times New Roman"/>
                <w:sz w:val="21"/>
                <w:szCs w:val="21"/>
              </w:rPr>
              <w:t>повноважень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стосуються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здійснення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представництва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юридичної</w:t>
            </w:r>
            <w:proofErr w:type="spellEnd"/>
            <w:r w:rsidRPr="00567DA6">
              <w:rPr>
                <w:rFonts w:ascii="Times New Roman" w:hAnsi="Times New Roman"/>
                <w:sz w:val="21"/>
                <w:szCs w:val="21"/>
              </w:rPr>
              <w:t xml:space="preserve"> особи і </w:t>
            </w:r>
            <w:proofErr w:type="spellStart"/>
            <w:r w:rsidRPr="00567DA6">
              <w:rPr>
                <w:rFonts w:ascii="Times New Roman" w:hAnsi="Times New Roman"/>
                <w:sz w:val="21"/>
                <w:szCs w:val="21"/>
              </w:rPr>
              <w:t>підписання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документів</w:t>
            </w:r>
            <w:proofErr w:type="spellEnd"/>
            <w:r w:rsidRPr="00567DA6">
              <w:rPr>
                <w:rFonts w:ascii="Times New Roman" w:hAnsi="Times New Roman"/>
                <w:sz w:val="21"/>
                <w:szCs w:val="21"/>
              </w:rPr>
              <w:t xml:space="preserve"> в </w:t>
            </w:r>
            <w:proofErr w:type="spellStart"/>
            <w:r w:rsidRPr="00567DA6">
              <w:rPr>
                <w:rFonts w:ascii="Times New Roman" w:hAnsi="Times New Roman"/>
                <w:sz w:val="21"/>
                <w:szCs w:val="21"/>
              </w:rPr>
              <w:t>процесі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участі</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закупівлі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укладенні</w:t>
            </w:r>
            <w:proofErr w:type="spellEnd"/>
            <w:r w:rsidRPr="00567DA6">
              <w:rPr>
                <w:rFonts w:ascii="Times New Roman" w:hAnsi="Times New Roman"/>
                <w:sz w:val="21"/>
                <w:szCs w:val="21"/>
              </w:rPr>
              <w:t xml:space="preserve"> договору та </w:t>
            </w:r>
            <w:proofErr w:type="spellStart"/>
            <w:r w:rsidRPr="00567DA6">
              <w:rPr>
                <w:rFonts w:ascii="Times New Roman" w:hAnsi="Times New Roman"/>
                <w:sz w:val="21"/>
                <w:szCs w:val="21"/>
              </w:rPr>
              <w:t>його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виконанню</w:t>
            </w:r>
            <w:proofErr w:type="spellEnd"/>
            <w:r w:rsidRPr="00567DA6">
              <w:rPr>
                <w:rFonts w:ascii="Times New Roman" w:hAnsi="Times New Roman"/>
                <w:sz w:val="21"/>
                <w:szCs w:val="21"/>
              </w:rPr>
              <w:t>.</w:t>
            </w:r>
          </w:p>
        </w:tc>
      </w:tr>
      <w:tr w:rsidR="00D7121D" w:rsidRPr="00567DA6" w14:paraId="30C7CC1E"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179FDB81" w14:textId="77777777" w:rsidR="00D7121D" w:rsidRPr="00567DA6" w:rsidRDefault="00D7121D" w:rsidP="00822704">
            <w:pPr>
              <w:spacing w:line="228" w:lineRule="auto"/>
              <w:jc w:val="both"/>
              <w:rPr>
                <w:rFonts w:ascii="Times New Roman" w:hAnsi="Times New Roman"/>
              </w:rPr>
            </w:pPr>
            <w:r w:rsidRPr="00567DA6">
              <w:rPr>
                <w:rFonts w:ascii="Times New Roman" w:hAnsi="Times New Roman"/>
              </w:rPr>
              <w:t xml:space="preserve">2. </w:t>
            </w:r>
            <w:proofErr w:type="spellStart"/>
            <w:r w:rsidRPr="00567DA6">
              <w:rPr>
                <w:rFonts w:ascii="Times New Roman" w:hAnsi="Times New Roman"/>
              </w:rPr>
              <w:t>Підтвердження</w:t>
            </w:r>
            <w:proofErr w:type="spellEnd"/>
            <w:r w:rsidRPr="00567DA6">
              <w:rPr>
                <w:rFonts w:ascii="Times New Roman" w:hAnsi="Times New Roman"/>
              </w:rPr>
              <w:t xml:space="preserve"> </w:t>
            </w:r>
            <w:proofErr w:type="spellStart"/>
            <w:r w:rsidRPr="00567DA6">
              <w:rPr>
                <w:rFonts w:ascii="Times New Roman" w:hAnsi="Times New Roman"/>
              </w:rPr>
              <w:t>правомочності</w:t>
            </w:r>
            <w:proofErr w:type="spellEnd"/>
            <w:r w:rsidRPr="00567DA6">
              <w:rPr>
                <w:rFonts w:ascii="Times New Roman" w:hAnsi="Times New Roman"/>
              </w:rPr>
              <w:t xml:space="preserve"> на </w:t>
            </w:r>
            <w:proofErr w:type="spellStart"/>
            <w:r w:rsidRPr="00567DA6">
              <w:rPr>
                <w:rFonts w:ascii="Times New Roman" w:hAnsi="Times New Roman"/>
              </w:rPr>
              <w:t>укладення</w:t>
            </w:r>
            <w:proofErr w:type="spellEnd"/>
            <w:r w:rsidRPr="00567DA6">
              <w:rPr>
                <w:rFonts w:ascii="Times New Roman" w:hAnsi="Times New Roman"/>
              </w:rPr>
              <w:t xml:space="preserve"> договору про </w:t>
            </w:r>
            <w:proofErr w:type="spellStart"/>
            <w:r w:rsidRPr="00567DA6">
              <w:rPr>
                <w:rFonts w:ascii="Times New Roman" w:hAnsi="Times New Roman"/>
              </w:rPr>
              <w:t>закупівлю</w:t>
            </w:r>
            <w:proofErr w:type="spellEnd"/>
            <w:r w:rsidRPr="00567DA6">
              <w:rPr>
                <w:rFonts w:ascii="Times New Roman" w:hAnsi="Times New Roman"/>
              </w:rPr>
              <w:t>.</w:t>
            </w:r>
          </w:p>
        </w:tc>
        <w:tc>
          <w:tcPr>
            <w:tcW w:w="7200" w:type="dxa"/>
            <w:tcBorders>
              <w:top w:val="single" w:sz="6" w:space="0" w:color="000000"/>
              <w:left w:val="single" w:sz="6" w:space="0" w:color="000000"/>
              <w:bottom w:val="single" w:sz="6" w:space="0" w:color="000000"/>
              <w:right w:val="single" w:sz="6" w:space="0" w:color="000000"/>
            </w:tcBorders>
          </w:tcPr>
          <w:p w14:paraId="6AB4AFC3"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 xml:space="preserve">2.1.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документу (</w:t>
            </w:r>
            <w:proofErr w:type="spellStart"/>
            <w:r w:rsidRPr="00567DA6">
              <w:rPr>
                <w:rFonts w:ascii="Times New Roman" w:hAnsi="Times New Roman"/>
                <w:sz w:val="21"/>
                <w:szCs w:val="21"/>
              </w:rPr>
              <w:t>оригінал</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виписка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витяг</w:t>
            </w:r>
            <w:proofErr w:type="spellEnd"/>
            <w:r w:rsidRPr="00567DA6">
              <w:rPr>
                <w:rFonts w:ascii="Times New Roman" w:hAnsi="Times New Roman"/>
                <w:sz w:val="21"/>
                <w:szCs w:val="21"/>
              </w:rPr>
              <w:t>) з протоколу (</w:t>
            </w:r>
            <w:proofErr w:type="spellStart"/>
            <w:r w:rsidRPr="00567DA6">
              <w:rPr>
                <w:rFonts w:ascii="Times New Roman" w:hAnsi="Times New Roman"/>
                <w:sz w:val="21"/>
                <w:szCs w:val="21"/>
              </w:rPr>
              <w:t>рішення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зборів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засновників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призначення</w:t>
            </w:r>
            <w:proofErr w:type="spellEnd"/>
            <w:r w:rsidRPr="00567DA6">
              <w:rPr>
                <w:rFonts w:ascii="Times New Roman" w:hAnsi="Times New Roman"/>
                <w:sz w:val="21"/>
                <w:szCs w:val="21"/>
              </w:rPr>
              <w:t xml:space="preserve"> директора, президента, </w:t>
            </w:r>
            <w:proofErr w:type="spellStart"/>
            <w:r w:rsidRPr="00567DA6">
              <w:rPr>
                <w:rFonts w:ascii="Times New Roman" w:hAnsi="Times New Roman"/>
                <w:sz w:val="21"/>
                <w:szCs w:val="21"/>
              </w:rPr>
              <w:t>голови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правління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довіреність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керівника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разі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підписання</w:t>
            </w:r>
            <w:proofErr w:type="spellEnd"/>
            <w:r w:rsidRPr="00567DA6">
              <w:rPr>
                <w:rFonts w:ascii="Times New Roman" w:hAnsi="Times New Roman"/>
                <w:sz w:val="21"/>
                <w:szCs w:val="21"/>
              </w:rPr>
              <w:t xml:space="preserve"> договору про </w:t>
            </w:r>
            <w:proofErr w:type="spellStart"/>
            <w:r w:rsidRPr="00567DA6">
              <w:rPr>
                <w:rFonts w:ascii="Times New Roman" w:hAnsi="Times New Roman"/>
                <w:sz w:val="21"/>
                <w:szCs w:val="21"/>
              </w:rPr>
              <w:t>закупівлю</w:t>
            </w:r>
            <w:proofErr w:type="spellEnd"/>
            <w:r w:rsidRPr="00567DA6">
              <w:rPr>
                <w:rFonts w:ascii="Times New Roman" w:hAnsi="Times New Roman"/>
                <w:sz w:val="21"/>
                <w:szCs w:val="21"/>
              </w:rPr>
              <w:t xml:space="preserve"> особою, </w:t>
            </w:r>
            <w:proofErr w:type="spellStart"/>
            <w:r w:rsidRPr="00567DA6">
              <w:rPr>
                <w:rFonts w:ascii="Times New Roman" w:hAnsi="Times New Roman"/>
                <w:sz w:val="21"/>
                <w:szCs w:val="21"/>
              </w:rPr>
              <w:t>чиї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повноваження</w:t>
            </w:r>
            <w:proofErr w:type="spellEnd"/>
            <w:r w:rsidRPr="00567DA6">
              <w:rPr>
                <w:rFonts w:ascii="Times New Roman" w:hAnsi="Times New Roman"/>
                <w:sz w:val="21"/>
                <w:szCs w:val="21"/>
              </w:rPr>
              <w:t xml:space="preserve"> не </w:t>
            </w:r>
            <w:proofErr w:type="spellStart"/>
            <w:r w:rsidRPr="00567DA6">
              <w:rPr>
                <w:rFonts w:ascii="Times New Roman" w:hAnsi="Times New Roman"/>
                <w:sz w:val="21"/>
                <w:szCs w:val="21"/>
              </w:rPr>
              <w:t>визначені</w:t>
            </w:r>
            <w:proofErr w:type="spellEnd"/>
            <w:r w:rsidRPr="00567DA6">
              <w:rPr>
                <w:rFonts w:ascii="Times New Roman" w:hAnsi="Times New Roman"/>
                <w:sz w:val="21"/>
                <w:szCs w:val="21"/>
              </w:rPr>
              <w:t xml:space="preserve"> статутом,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іншим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розпорядчим</w:t>
            </w:r>
            <w:proofErr w:type="spellEnd"/>
            <w:r w:rsidRPr="00567DA6">
              <w:rPr>
                <w:rFonts w:ascii="Times New Roman" w:hAnsi="Times New Roman"/>
                <w:sz w:val="21"/>
                <w:szCs w:val="21"/>
              </w:rPr>
              <w:t xml:space="preserve"> документом), </w:t>
            </w:r>
            <w:proofErr w:type="spellStart"/>
            <w:r w:rsidRPr="00567DA6">
              <w:rPr>
                <w:rFonts w:ascii="Times New Roman" w:hAnsi="Times New Roman"/>
                <w:sz w:val="21"/>
                <w:szCs w:val="21"/>
              </w:rPr>
              <w:t>який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підтверджує</w:t>
            </w:r>
            <w:proofErr w:type="spellEnd"/>
            <w:r w:rsidRPr="00567DA6">
              <w:rPr>
                <w:rFonts w:ascii="Times New Roman" w:hAnsi="Times New Roman"/>
                <w:sz w:val="21"/>
                <w:szCs w:val="21"/>
              </w:rPr>
              <w:t xml:space="preserve"> статус та </w:t>
            </w:r>
            <w:proofErr w:type="spellStart"/>
            <w:r w:rsidRPr="00567DA6">
              <w:rPr>
                <w:rFonts w:ascii="Times New Roman" w:hAnsi="Times New Roman"/>
                <w:sz w:val="21"/>
                <w:szCs w:val="21"/>
              </w:rPr>
              <w:t>повноваження</w:t>
            </w:r>
            <w:proofErr w:type="spellEnd"/>
            <w:r w:rsidRPr="00567DA6">
              <w:rPr>
                <w:rFonts w:ascii="Times New Roman" w:hAnsi="Times New Roman"/>
                <w:sz w:val="21"/>
                <w:szCs w:val="21"/>
              </w:rPr>
              <w:t xml:space="preserve"> особи на </w:t>
            </w:r>
            <w:proofErr w:type="spellStart"/>
            <w:r w:rsidRPr="00567DA6">
              <w:rPr>
                <w:rFonts w:ascii="Times New Roman" w:hAnsi="Times New Roman"/>
                <w:sz w:val="21"/>
                <w:szCs w:val="21"/>
              </w:rPr>
              <w:t>підписання</w:t>
            </w:r>
            <w:proofErr w:type="spellEnd"/>
            <w:r w:rsidRPr="00567DA6">
              <w:rPr>
                <w:rFonts w:ascii="Times New Roman" w:hAnsi="Times New Roman"/>
                <w:sz w:val="21"/>
                <w:szCs w:val="21"/>
              </w:rPr>
              <w:t xml:space="preserve"> договору за результатами </w:t>
            </w:r>
            <w:proofErr w:type="spellStart"/>
            <w:r w:rsidRPr="00567DA6">
              <w:rPr>
                <w:rFonts w:ascii="Times New Roman" w:hAnsi="Times New Roman"/>
                <w:sz w:val="21"/>
                <w:szCs w:val="21"/>
              </w:rPr>
              <w:t>проведеної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процедури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закупівлі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юридичних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їх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структурних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підрозділів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не </w:t>
            </w:r>
            <w:proofErr w:type="spellStart"/>
            <w:r w:rsidRPr="00567DA6">
              <w:rPr>
                <w:rFonts w:ascii="Times New Roman" w:hAnsi="Times New Roman"/>
                <w:sz w:val="21"/>
                <w:szCs w:val="21"/>
              </w:rPr>
              <w:t>мають</w:t>
            </w:r>
            <w:proofErr w:type="spellEnd"/>
            <w:r w:rsidRPr="00567DA6">
              <w:rPr>
                <w:rFonts w:ascii="Times New Roman" w:hAnsi="Times New Roman"/>
                <w:sz w:val="21"/>
                <w:szCs w:val="21"/>
              </w:rPr>
              <w:t xml:space="preserve"> статусу </w:t>
            </w:r>
            <w:proofErr w:type="spellStart"/>
            <w:r w:rsidRPr="00567DA6">
              <w:rPr>
                <w:rFonts w:ascii="Times New Roman" w:hAnsi="Times New Roman"/>
                <w:sz w:val="21"/>
                <w:szCs w:val="21"/>
              </w:rPr>
              <w:t>юридичної</w:t>
            </w:r>
            <w:proofErr w:type="spellEnd"/>
            <w:r w:rsidRPr="00567DA6">
              <w:rPr>
                <w:rFonts w:ascii="Times New Roman" w:hAnsi="Times New Roman"/>
                <w:sz w:val="21"/>
                <w:szCs w:val="21"/>
              </w:rPr>
              <w:t xml:space="preserve"> особи).</w:t>
            </w:r>
          </w:p>
        </w:tc>
      </w:tr>
      <w:tr w:rsidR="00D7121D" w:rsidRPr="00567DA6" w14:paraId="231F8AD8"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7BEE7389" w14:textId="77777777" w:rsidR="00D7121D" w:rsidRPr="00567DA6" w:rsidRDefault="00D7121D" w:rsidP="00822704">
            <w:pPr>
              <w:spacing w:line="228" w:lineRule="auto"/>
              <w:rPr>
                <w:rFonts w:ascii="Times New Roman" w:hAnsi="Times New Roman"/>
              </w:rPr>
            </w:pPr>
            <w:r w:rsidRPr="00567DA6">
              <w:rPr>
                <w:rFonts w:ascii="Times New Roman" w:hAnsi="Times New Roman"/>
              </w:rPr>
              <w:t xml:space="preserve">3. Статус </w:t>
            </w:r>
            <w:proofErr w:type="spellStart"/>
            <w:r w:rsidRPr="00567DA6">
              <w:rPr>
                <w:rFonts w:ascii="Times New Roman" w:hAnsi="Times New Roman"/>
              </w:rPr>
              <w:t>учасника</w:t>
            </w:r>
            <w:proofErr w:type="spellEnd"/>
            <w:r w:rsidRPr="00567DA6">
              <w:rPr>
                <w:rFonts w:ascii="Times New Roman" w:hAnsi="Times New Roman"/>
              </w:rPr>
              <w:t xml:space="preserve">, як </w:t>
            </w:r>
            <w:proofErr w:type="spellStart"/>
            <w:r w:rsidRPr="00567DA6">
              <w:rPr>
                <w:rFonts w:ascii="Times New Roman" w:hAnsi="Times New Roman"/>
              </w:rPr>
              <w:t>платника</w:t>
            </w:r>
            <w:proofErr w:type="spellEnd"/>
            <w:r w:rsidRPr="00567DA6">
              <w:rPr>
                <w:rFonts w:ascii="Times New Roman" w:hAnsi="Times New Roman"/>
              </w:rPr>
              <w:t xml:space="preserve"> </w:t>
            </w:r>
            <w:proofErr w:type="spellStart"/>
            <w:r w:rsidRPr="00567DA6">
              <w:rPr>
                <w:rFonts w:ascii="Times New Roman" w:hAnsi="Times New Roman"/>
              </w:rPr>
              <w:t>податків</w:t>
            </w:r>
            <w:proofErr w:type="spellEnd"/>
            <w:r w:rsidRPr="00567DA6">
              <w:rPr>
                <w:rFonts w:ascii="Times New Roman" w:hAnsi="Times New Roman"/>
              </w:rPr>
              <w:t>.</w:t>
            </w:r>
          </w:p>
        </w:tc>
        <w:tc>
          <w:tcPr>
            <w:tcW w:w="7200" w:type="dxa"/>
            <w:tcBorders>
              <w:top w:val="single" w:sz="6" w:space="0" w:color="000000"/>
              <w:left w:val="single" w:sz="6" w:space="0" w:color="000000"/>
              <w:bottom w:val="single" w:sz="6" w:space="0" w:color="000000"/>
              <w:right w:val="single" w:sz="6" w:space="0" w:color="000000"/>
            </w:tcBorders>
          </w:tcPr>
          <w:p w14:paraId="05D34A68"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proofErr w:type="spellStart"/>
            <w:r w:rsidRPr="00567DA6">
              <w:rPr>
                <w:rFonts w:ascii="Times New Roman" w:hAnsi="Times New Roman"/>
                <w:sz w:val="21"/>
                <w:szCs w:val="21"/>
              </w:rPr>
              <w:t>Надання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наступних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документів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порядку та умов </w:t>
            </w:r>
            <w:proofErr w:type="spellStart"/>
            <w:r w:rsidRPr="00567DA6">
              <w:rPr>
                <w:rFonts w:ascii="Times New Roman" w:hAnsi="Times New Roman"/>
                <w:sz w:val="21"/>
                <w:szCs w:val="21"/>
              </w:rPr>
              <w:t>оподаткування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господарської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діяльності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об’єднання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крім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випадків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що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стосуються</w:t>
            </w:r>
            <w:proofErr w:type="spellEnd"/>
            <w:r w:rsidRPr="00567DA6">
              <w:rPr>
                <w:rFonts w:ascii="Times New Roman" w:hAnsi="Times New Roman"/>
                <w:sz w:val="21"/>
                <w:szCs w:val="21"/>
              </w:rPr>
              <w:t xml:space="preserve"> оплати </w:t>
            </w:r>
            <w:proofErr w:type="spellStart"/>
            <w:r w:rsidRPr="00567DA6">
              <w:rPr>
                <w:rFonts w:ascii="Times New Roman" w:hAnsi="Times New Roman"/>
                <w:sz w:val="21"/>
                <w:szCs w:val="21"/>
              </w:rPr>
              <w:t>праці</w:t>
            </w:r>
            <w:proofErr w:type="spellEnd"/>
            <w:r w:rsidRPr="00567DA6">
              <w:rPr>
                <w:rFonts w:ascii="Times New Roman" w:hAnsi="Times New Roman"/>
                <w:sz w:val="21"/>
                <w:szCs w:val="21"/>
              </w:rPr>
              <w:t>.</w:t>
            </w:r>
          </w:p>
          <w:p w14:paraId="15DA202C"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 xml:space="preserve">3.1.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свідоцтва</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реєстрацію</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платника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 xml:space="preserve"> на </w:t>
            </w:r>
            <w:proofErr w:type="spellStart"/>
            <w:r w:rsidRPr="00567DA6">
              <w:rPr>
                <w:rFonts w:ascii="Times New Roman" w:hAnsi="Times New Roman"/>
                <w:sz w:val="21"/>
                <w:szCs w:val="21"/>
              </w:rPr>
              <w:t>додану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вартість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свідоцтва</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сплату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єдиного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разі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відсутності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надати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копію</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Витягу</w:t>
            </w:r>
            <w:proofErr w:type="spellEnd"/>
            <w:r w:rsidRPr="00567DA6">
              <w:rPr>
                <w:rFonts w:ascii="Times New Roman" w:hAnsi="Times New Roman"/>
                <w:sz w:val="21"/>
                <w:szCs w:val="21"/>
              </w:rPr>
              <w:t xml:space="preserve"> з </w:t>
            </w:r>
            <w:proofErr w:type="spellStart"/>
            <w:r w:rsidRPr="00567DA6">
              <w:rPr>
                <w:rFonts w:ascii="Times New Roman" w:hAnsi="Times New Roman"/>
                <w:sz w:val="21"/>
                <w:szCs w:val="21"/>
              </w:rPr>
              <w:t>реєстру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платників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 xml:space="preserve"> на </w:t>
            </w:r>
            <w:proofErr w:type="spellStart"/>
            <w:r w:rsidRPr="00567DA6">
              <w:rPr>
                <w:rFonts w:ascii="Times New Roman" w:hAnsi="Times New Roman"/>
                <w:sz w:val="21"/>
                <w:szCs w:val="21"/>
              </w:rPr>
              <w:t>додану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вартість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єдиного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w:t>
            </w:r>
          </w:p>
          <w:p w14:paraId="6C10E7C9"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 xml:space="preserve">3.2. У </w:t>
            </w:r>
            <w:proofErr w:type="spellStart"/>
            <w:r w:rsidRPr="00567DA6">
              <w:rPr>
                <w:rFonts w:ascii="Times New Roman" w:hAnsi="Times New Roman"/>
                <w:sz w:val="21"/>
                <w:szCs w:val="21"/>
              </w:rPr>
              <w:t>разі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якщо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w:t>
            </w:r>
            <w:proofErr w:type="spellEnd"/>
            <w:r w:rsidRPr="00567DA6">
              <w:rPr>
                <w:rFonts w:ascii="Times New Roman" w:hAnsi="Times New Roman"/>
                <w:sz w:val="21"/>
                <w:szCs w:val="21"/>
              </w:rPr>
              <w:t xml:space="preserve"> є </w:t>
            </w:r>
            <w:proofErr w:type="spellStart"/>
            <w:r w:rsidRPr="00567DA6">
              <w:rPr>
                <w:rFonts w:ascii="Times New Roman" w:hAnsi="Times New Roman"/>
                <w:sz w:val="21"/>
                <w:szCs w:val="21"/>
              </w:rPr>
              <w:t>платником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із</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різними</w:t>
            </w:r>
            <w:proofErr w:type="spellEnd"/>
            <w:r w:rsidRPr="00567DA6">
              <w:rPr>
                <w:rFonts w:ascii="Times New Roman" w:hAnsi="Times New Roman"/>
                <w:sz w:val="21"/>
                <w:szCs w:val="21"/>
              </w:rPr>
              <w:t xml:space="preserve"> ставками </w:t>
            </w:r>
            <w:proofErr w:type="spellStart"/>
            <w:r w:rsidRPr="00567DA6">
              <w:rPr>
                <w:rFonts w:ascii="Times New Roman" w:hAnsi="Times New Roman"/>
                <w:sz w:val="21"/>
                <w:szCs w:val="21"/>
              </w:rPr>
              <w:t>одночасно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найближчим</w:t>
            </w:r>
            <w:proofErr w:type="spellEnd"/>
            <w:r w:rsidRPr="00567DA6">
              <w:rPr>
                <w:rFonts w:ascii="Times New Roman" w:hAnsi="Times New Roman"/>
                <w:sz w:val="21"/>
                <w:szCs w:val="21"/>
              </w:rPr>
              <w:t xml:space="preserve"> часом </w:t>
            </w:r>
            <w:proofErr w:type="spellStart"/>
            <w:r w:rsidRPr="00567DA6">
              <w:rPr>
                <w:rFonts w:ascii="Times New Roman" w:hAnsi="Times New Roman"/>
                <w:sz w:val="21"/>
                <w:szCs w:val="21"/>
              </w:rPr>
              <w:t>планує</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здійснити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перехід</w:t>
            </w:r>
            <w:proofErr w:type="spellEnd"/>
            <w:r w:rsidRPr="00567DA6">
              <w:rPr>
                <w:rFonts w:ascii="Times New Roman" w:hAnsi="Times New Roman"/>
                <w:sz w:val="21"/>
                <w:szCs w:val="21"/>
              </w:rPr>
              <w:t xml:space="preserve"> до </w:t>
            </w:r>
            <w:proofErr w:type="spellStart"/>
            <w:r w:rsidRPr="00567DA6">
              <w:rPr>
                <w:rFonts w:ascii="Times New Roman" w:hAnsi="Times New Roman"/>
                <w:sz w:val="21"/>
                <w:szCs w:val="21"/>
              </w:rPr>
              <w:t>іншого</w:t>
            </w:r>
            <w:proofErr w:type="spellEnd"/>
            <w:r w:rsidRPr="00567DA6">
              <w:rPr>
                <w:rFonts w:ascii="Times New Roman" w:hAnsi="Times New Roman"/>
                <w:sz w:val="21"/>
                <w:szCs w:val="21"/>
              </w:rPr>
              <w:t xml:space="preserve"> методу </w:t>
            </w:r>
            <w:proofErr w:type="spellStart"/>
            <w:r w:rsidRPr="00567DA6">
              <w:rPr>
                <w:rFonts w:ascii="Times New Roman" w:hAnsi="Times New Roman"/>
                <w:sz w:val="21"/>
                <w:szCs w:val="21"/>
              </w:rPr>
              <w:t>оподаткування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враховуючи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особливості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його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видів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діяльності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систем </w:t>
            </w:r>
            <w:proofErr w:type="spellStart"/>
            <w:r w:rsidRPr="00567DA6">
              <w:rPr>
                <w:rFonts w:ascii="Times New Roman" w:hAnsi="Times New Roman"/>
                <w:sz w:val="21"/>
                <w:szCs w:val="21"/>
              </w:rPr>
              <w:t>оподаткування</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складі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тендерної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пропозиції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зобов’язаний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надати</w:t>
            </w:r>
            <w:proofErr w:type="spellEnd"/>
            <w:r w:rsidRPr="00567DA6">
              <w:rPr>
                <w:rFonts w:ascii="Times New Roman" w:hAnsi="Times New Roman"/>
                <w:sz w:val="21"/>
                <w:szCs w:val="21"/>
              </w:rPr>
              <w:t xml:space="preserve"> лист, в </w:t>
            </w:r>
            <w:proofErr w:type="spellStart"/>
            <w:r w:rsidRPr="00567DA6">
              <w:rPr>
                <w:rFonts w:ascii="Times New Roman" w:hAnsi="Times New Roman"/>
                <w:sz w:val="21"/>
                <w:szCs w:val="21"/>
              </w:rPr>
              <w:t>якому</w:t>
            </w:r>
            <w:proofErr w:type="spellEnd"/>
            <w:r w:rsidRPr="00567DA6">
              <w:rPr>
                <w:rFonts w:ascii="Times New Roman" w:hAnsi="Times New Roman"/>
                <w:sz w:val="21"/>
                <w:szCs w:val="21"/>
              </w:rPr>
              <w:t xml:space="preserve"> буде </w:t>
            </w:r>
            <w:proofErr w:type="spellStart"/>
            <w:r w:rsidRPr="00567DA6">
              <w:rPr>
                <w:rFonts w:ascii="Times New Roman" w:hAnsi="Times New Roman"/>
                <w:sz w:val="21"/>
                <w:szCs w:val="21"/>
              </w:rPr>
              <w:t>відображено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інформацію</w:t>
            </w:r>
            <w:proofErr w:type="spellEnd"/>
            <w:r w:rsidRPr="00567DA6">
              <w:rPr>
                <w:rFonts w:ascii="Times New Roman" w:hAnsi="Times New Roman"/>
                <w:sz w:val="21"/>
                <w:szCs w:val="21"/>
              </w:rPr>
              <w:t xml:space="preserve"> про систему </w:t>
            </w:r>
            <w:proofErr w:type="spellStart"/>
            <w:r w:rsidRPr="00567DA6">
              <w:rPr>
                <w:rFonts w:ascii="Times New Roman" w:hAnsi="Times New Roman"/>
                <w:sz w:val="21"/>
                <w:szCs w:val="21"/>
              </w:rPr>
              <w:t>оподаткування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та ставку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будуть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застосовуватись</w:t>
            </w:r>
            <w:proofErr w:type="spellEnd"/>
            <w:r w:rsidRPr="00567DA6">
              <w:rPr>
                <w:rFonts w:ascii="Times New Roman" w:hAnsi="Times New Roman"/>
                <w:sz w:val="21"/>
                <w:szCs w:val="21"/>
              </w:rPr>
              <w:t xml:space="preserve"> при </w:t>
            </w:r>
            <w:proofErr w:type="spellStart"/>
            <w:r w:rsidRPr="00567DA6">
              <w:rPr>
                <w:rFonts w:ascii="Times New Roman" w:hAnsi="Times New Roman"/>
                <w:sz w:val="21"/>
                <w:szCs w:val="21"/>
              </w:rPr>
              <w:t>виконанні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господарських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операцій</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подальших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податкових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зобов’язань</w:t>
            </w:r>
            <w:proofErr w:type="spellEnd"/>
            <w:r w:rsidRPr="00567DA6">
              <w:rPr>
                <w:rFonts w:ascii="Times New Roman" w:hAnsi="Times New Roman"/>
                <w:sz w:val="21"/>
                <w:szCs w:val="21"/>
              </w:rPr>
              <w:t xml:space="preserve"> за результатом </w:t>
            </w:r>
            <w:proofErr w:type="spellStart"/>
            <w:r w:rsidRPr="00567DA6">
              <w:rPr>
                <w:rFonts w:ascii="Times New Roman" w:hAnsi="Times New Roman"/>
                <w:sz w:val="21"/>
                <w:szCs w:val="21"/>
              </w:rPr>
              <w:t>укладеного</w:t>
            </w:r>
            <w:proofErr w:type="spellEnd"/>
            <w:r w:rsidRPr="00567DA6">
              <w:rPr>
                <w:rFonts w:ascii="Times New Roman" w:hAnsi="Times New Roman"/>
                <w:sz w:val="21"/>
                <w:szCs w:val="21"/>
              </w:rPr>
              <w:t xml:space="preserve"> договору про </w:t>
            </w:r>
            <w:proofErr w:type="spellStart"/>
            <w:r w:rsidRPr="00567DA6">
              <w:rPr>
                <w:rFonts w:ascii="Times New Roman" w:hAnsi="Times New Roman"/>
                <w:sz w:val="21"/>
                <w:szCs w:val="21"/>
              </w:rPr>
              <w:t>закупівлю</w:t>
            </w:r>
            <w:proofErr w:type="spellEnd"/>
            <w:r w:rsidRPr="00567DA6">
              <w:rPr>
                <w:rFonts w:ascii="Times New Roman" w:hAnsi="Times New Roman"/>
                <w:sz w:val="21"/>
                <w:szCs w:val="21"/>
              </w:rPr>
              <w:t>.</w:t>
            </w:r>
          </w:p>
          <w:p w14:paraId="5F9905E0"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 xml:space="preserve">3.3. У </w:t>
            </w:r>
            <w:proofErr w:type="spellStart"/>
            <w:r w:rsidRPr="00567DA6">
              <w:rPr>
                <w:rFonts w:ascii="Times New Roman" w:hAnsi="Times New Roman"/>
                <w:sz w:val="21"/>
                <w:szCs w:val="21"/>
              </w:rPr>
              <w:t>разі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якщо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w:t>
            </w:r>
            <w:proofErr w:type="spellEnd"/>
            <w:r w:rsidRPr="00567DA6">
              <w:rPr>
                <w:rFonts w:ascii="Times New Roman" w:hAnsi="Times New Roman"/>
                <w:sz w:val="21"/>
                <w:szCs w:val="21"/>
              </w:rPr>
              <w:t xml:space="preserve"> не є </w:t>
            </w:r>
            <w:proofErr w:type="spellStart"/>
            <w:r w:rsidRPr="00567DA6">
              <w:rPr>
                <w:rFonts w:ascii="Times New Roman" w:hAnsi="Times New Roman"/>
                <w:sz w:val="21"/>
                <w:szCs w:val="21"/>
              </w:rPr>
              <w:t>платником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 xml:space="preserve"> на </w:t>
            </w:r>
            <w:proofErr w:type="spellStart"/>
            <w:r w:rsidRPr="00567DA6">
              <w:rPr>
                <w:rFonts w:ascii="Times New Roman" w:hAnsi="Times New Roman"/>
                <w:sz w:val="21"/>
                <w:szCs w:val="21"/>
              </w:rPr>
              <w:t>додану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вартість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платником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єдиного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складі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тендерної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пропозиції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зобов’язаний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надати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інформацію</w:t>
            </w:r>
            <w:proofErr w:type="spellEnd"/>
            <w:r w:rsidRPr="00567DA6">
              <w:rPr>
                <w:rFonts w:ascii="Times New Roman" w:hAnsi="Times New Roman"/>
                <w:sz w:val="21"/>
                <w:szCs w:val="21"/>
              </w:rPr>
              <w:t xml:space="preserve">, в </w:t>
            </w:r>
            <w:proofErr w:type="spellStart"/>
            <w:r w:rsidRPr="00567DA6">
              <w:rPr>
                <w:rFonts w:ascii="Times New Roman" w:hAnsi="Times New Roman"/>
                <w:sz w:val="21"/>
                <w:szCs w:val="21"/>
              </w:rPr>
              <w:t>якій</w:t>
            </w:r>
            <w:proofErr w:type="spellEnd"/>
            <w:r w:rsidRPr="00567DA6">
              <w:rPr>
                <w:rFonts w:ascii="Times New Roman" w:hAnsi="Times New Roman"/>
                <w:sz w:val="21"/>
                <w:szCs w:val="21"/>
              </w:rPr>
              <w:t xml:space="preserve"> буде </w:t>
            </w:r>
            <w:proofErr w:type="spellStart"/>
            <w:r w:rsidRPr="00567DA6">
              <w:rPr>
                <w:rFonts w:ascii="Times New Roman" w:hAnsi="Times New Roman"/>
                <w:sz w:val="21"/>
                <w:szCs w:val="21"/>
              </w:rPr>
              <w:t>відображено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інформацію</w:t>
            </w:r>
            <w:proofErr w:type="spellEnd"/>
            <w:r w:rsidRPr="00567DA6">
              <w:rPr>
                <w:rFonts w:ascii="Times New Roman" w:hAnsi="Times New Roman"/>
                <w:sz w:val="21"/>
                <w:szCs w:val="21"/>
              </w:rPr>
              <w:t xml:space="preserve"> про систему </w:t>
            </w:r>
            <w:proofErr w:type="spellStart"/>
            <w:r w:rsidRPr="00567DA6">
              <w:rPr>
                <w:rFonts w:ascii="Times New Roman" w:hAnsi="Times New Roman"/>
                <w:sz w:val="21"/>
                <w:szCs w:val="21"/>
              </w:rPr>
              <w:t>оподаткування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та ставку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w:t>
            </w:r>
          </w:p>
          <w:p w14:paraId="0C8345F5"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 xml:space="preserve">3.4.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документу, </w:t>
            </w:r>
            <w:proofErr w:type="spellStart"/>
            <w:r w:rsidRPr="00567DA6">
              <w:rPr>
                <w:rFonts w:ascii="Times New Roman" w:hAnsi="Times New Roman"/>
                <w:sz w:val="21"/>
                <w:szCs w:val="21"/>
              </w:rPr>
              <w:t>який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засвідчує</w:t>
            </w:r>
            <w:proofErr w:type="spellEnd"/>
            <w:r w:rsidRPr="00567DA6">
              <w:rPr>
                <w:rFonts w:ascii="Times New Roman" w:hAnsi="Times New Roman"/>
                <w:sz w:val="21"/>
                <w:szCs w:val="21"/>
              </w:rPr>
              <w:t xml:space="preserve"> статус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як </w:t>
            </w:r>
            <w:proofErr w:type="spellStart"/>
            <w:r w:rsidRPr="00567DA6">
              <w:rPr>
                <w:rFonts w:ascii="Times New Roman" w:hAnsi="Times New Roman"/>
                <w:sz w:val="21"/>
                <w:szCs w:val="21"/>
              </w:rPr>
              <w:t>платника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lastRenderedPageBreak/>
              <w:t>податку</w:t>
            </w:r>
            <w:proofErr w:type="spellEnd"/>
            <w:r w:rsidRPr="00567DA6">
              <w:rPr>
                <w:rFonts w:ascii="Times New Roman" w:hAnsi="Times New Roman"/>
                <w:sz w:val="21"/>
                <w:szCs w:val="21"/>
              </w:rPr>
              <w:t>(</w:t>
            </w:r>
            <w:proofErr w:type="spellStart"/>
            <w:r w:rsidRPr="00567DA6">
              <w:rPr>
                <w:rFonts w:ascii="Times New Roman" w:hAnsi="Times New Roman"/>
                <w:sz w:val="21"/>
                <w:szCs w:val="21"/>
              </w:rPr>
              <w:t>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завірена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уповноваженою</w:t>
            </w:r>
            <w:proofErr w:type="spellEnd"/>
            <w:r w:rsidRPr="00567DA6">
              <w:rPr>
                <w:rFonts w:ascii="Times New Roman" w:hAnsi="Times New Roman"/>
                <w:sz w:val="21"/>
                <w:szCs w:val="21"/>
              </w:rPr>
              <w:t xml:space="preserve"> особою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відповідно</w:t>
            </w:r>
            <w:proofErr w:type="spellEnd"/>
            <w:r w:rsidRPr="00567DA6">
              <w:rPr>
                <w:rFonts w:ascii="Times New Roman" w:hAnsi="Times New Roman"/>
                <w:sz w:val="21"/>
                <w:szCs w:val="21"/>
              </w:rPr>
              <w:t xml:space="preserve"> до </w:t>
            </w:r>
            <w:proofErr w:type="spellStart"/>
            <w:r w:rsidRPr="00567DA6">
              <w:rPr>
                <w:rFonts w:ascii="Times New Roman" w:hAnsi="Times New Roman"/>
                <w:sz w:val="21"/>
                <w:szCs w:val="21"/>
              </w:rPr>
              <w:t>вимог</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тендерної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документації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не є резидентами </w:t>
            </w:r>
            <w:proofErr w:type="spellStart"/>
            <w:r w:rsidRPr="00567DA6">
              <w:rPr>
                <w:rFonts w:ascii="Times New Roman" w:hAnsi="Times New Roman"/>
                <w:sz w:val="21"/>
                <w:szCs w:val="21"/>
              </w:rPr>
              <w:t>України</w:t>
            </w:r>
            <w:proofErr w:type="spellEnd"/>
            <w:r w:rsidRPr="00567DA6">
              <w:rPr>
                <w:rFonts w:ascii="Times New Roman" w:hAnsi="Times New Roman"/>
                <w:sz w:val="21"/>
                <w:szCs w:val="21"/>
              </w:rPr>
              <w:t>).</w:t>
            </w:r>
          </w:p>
        </w:tc>
      </w:tr>
      <w:tr w:rsidR="00D7121D" w:rsidRPr="00567DA6" w14:paraId="570550D0"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0C1E34D9" w14:textId="77777777" w:rsidR="00D7121D" w:rsidRPr="00567DA6" w:rsidRDefault="00D7121D" w:rsidP="00822704">
            <w:pPr>
              <w:spacing w:line="228" w:lineRule="auto"/>
              <w:rPr>
                <w:rFonts w:ascii="Times New Roman" w:hAnsi="Times New Roman"/>
              </w:rPr>
            </w:pPr>
            <w:r w:rsidRPr="00567DA6">
              <w:rPr>
                <w:rFonts w:ascii="Times New Roman" w:hAnsi="Times New Roman"/>
              </w:rPr>
              <w:lastRenderedPageBreak/>
              <w:t xml:space="preserve">4. </w:t>
            </w:r>
            <w:proofErr w:type="spellStart"/>
            <w:r w:rsidRPr="00567DA6">
              <w:rPr>
                <w:rFonts w:ascii="Times New Roman" w:hAnsi="Times New Roman"/>
              </w:rPr>
              <w:t>Документи</w:t>
            </w:r>
            <w:proofErr w:type="spellEnd"/>
            <w:r w:rsidRPr="00567DA6">
              <w:rPr>
                <w:rFonts w:ascii="Times New Roman" w:hAnsi="Times New Roman"/>
              </w:rPr>
              <w:t xml:space="preserve"> </w:t>
            </w:r>
            <w:proofErr w:type="spellStart"/>
            <w:r w:rsidRPr="00567DA6">
              <w:rPr>
                <w:rFonts w:ascii="Times New Roman" w:hAnsi="Times New Roman"/>
              </w:rPr>
              <w:t>підтверджуючі</w:t>
            </w:r>
            <w:proofErr w:type="spellEnd"/>
            <w:r w:rsidRPr="00567DA6">
              <w:rPr>
                <w:rFonts w:ascii="Times New Roman" w:hAnsi="Times New Roman"/>
              </w:rPr>
              <w:t xml:space="preserve"> право </w:t>
            </w:r>
            <w:proofErr w:type="spellStart"/>
            <w:r w:rsidRPr="00567DA6">
              <w:rPr>
                <w:rFonts w:ascii="Times New Roman" w:hAnsi="Times New Roman"/>
              </w:rPr>
              <w:t>здійснювати</w:t>
            </w:r>
            <w:proofErr w:type="spellEnd"/>
            <w:r w:rsidRPr="00567DA6">
              <w:rPr>
                <w:rFonts w:ascii="Times New Roman" w:hAnsi="Times New Roman"/>
              </w:rPr>
              <w:t xml:space="preserve"> </w:t>
            </w:r>
            <w:proofErr w:type="spellStart"/>
            <w:r w:rsidRPr="00567DA6">
              <w:rPr>
                <w:rFonts w:ascii="Times New Roman" w:hAnsi="Times New Roman"/>
              </w:rPr>
              <w:t>підприємницьку</w:t>
            </w:r>
            <w:proofErr w:type="spellEnd"/>
            <w:r w:rsidRPr="00567DA6">
              <w:rPr>
                <w:rFonts w:ascii="Times New Roman" w:hAnsi="Times New Roman"/>
              </w:rPr>
              <w:t xml:space="preserve"> </w:t>
            </w:r>
            <w:proofErr w:type="spellStart"/>
            <w:r w:rsidRPr="00567DA6">
              <w:rPr>
                <w:rFonts w:ascii="Times New Roman" w:hAnsi="Times New Roman"/>
              </w:rPr>
              <w:t>діяльність</w:t>
            </w:r>
            <w:proofErr w:type="spellEnd"/>
            <w:r w:rsidRPr="00567DA6">
              <w:rPr>
                <w:rFonts w:ascii="Times New Roman" w:hAnsi="Times New Roman"/>
              </w:rPr>
              <w:t>.</w:t>
            </w:r>
          </w:p>
        </w:tc>
        <w:tc>
          <w:tcPr>
            <w:tcW w:w="7200" w:type="dxa"/>
            <w:tcBorders>
              <w:top w:val="single" w:sz="6" w:space="0" w:color="000000"/>
              <w:left w:val="single" w:sz="6" w:space="0" w:color="000000"/>
              <w:bottom w:val="single" w:sz="6" w:space="0" w:color="000000"/>
              <w:right w:val="single" w:sz="6" w:space="0" w:color="000000"/>
            </w:tcBorders>
          </w:tcPr>
          <w:p w14:paraId="7DDE1B08" w14:textId="77777777" w:rsidR="00D7121D" w:rsidRPr="00567DA6" w:rsidRDefault="00D7121D" w:rsidP="008227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4.1.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Виписки</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Витягу</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Відомостей</w:t>
            </w:r>
            <w:proofErr w:type="spellEnd"/>
            <w:r w:rsidRPr="00567DA6">
              <w:rPr>
                <w:rFonts w:ascii="Times New Roman" w:hAnsi="Times New Roman"/>
                <w:sz w:val="21"/>
                <w:szCs w:val="21"/>
              </w:rPr>
              <w:t xml:space="preserve"> з </w:t>
            </w:r>
            <w:proofErr w:type="spellStart"/>
            <w:r w:rsidRPr="00567DA6">
              <w:rPr>
                <w:rFonts w:ascii="Times New Roman" w:hAnsi="Times New Roman"/>
                <w:sz w:val="21"/>
                <w:szCs w:val="21"/>
              </w:rPr>
              <w:t>Єдиного</w:t>
            </w:r>
            <w:proofErr w:type="spellEnd"/>
            <w:r w:rsidRPr="00567DA6">
              <w:rPr>
                <w:rFonts w:ascii="Times New Roman" w:hAnsi="Times New Roman"/>
                <w:sz w:val="21"/>
                <w:szCs w:val="21"/>
              </w:rPr>
              <w:t xml:space="preserve"> державного </w:t>
            </w:r>
            <w:proofErr w:type="spellStart"/>
            <w:r w:rsidRPr="00567DA6">
              <w:rPr>
                <w:rFonts w:ascii="Times New Roman" w:hAnsi="Times New Roman"/>
                <w:sz w:val="21"/>
                <w:szCs w:val="21"/>
              </w:rPr>
              <w:t>реєстру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фізичних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осіб-підприємців</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громадських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формувань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що</w:t>
            </w:r>
            <w:proofErr w:type="spellEnd"/>
            <w:r w:rsidRPr="00567DA6">
              <w:rPr>
                <w:rFonts w:ascii="Times New Roman" w:hAnsi="Times New Roman"/>
                <w:sz w:val="21"/>
                <w:szCs w:val="21"/>
              </w:rPr>
              <w:t xml:space="preserve"> сформовано за результатом </w:t>
            </w:r>
            <w:proofErr w:type="spellStart"/>
            <w:r w:rsidRPr="00567DA6">
              <w:rPr>
                <w:rFonts w:ascii="Times New Roman" w:hAnsi="Times New Roman"/>
                <w:sz w:val="21"/>
                <w:szCs w:val="21"/>
              </w:rPr>
              <w:t>останніх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реєстраційних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дій</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внесення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актуальних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даних</w:t>
            </w:r>
            <w:proofErr w:type="spellEnd"/>
            <w:r w:rsidRPr="00567DA6">
              <w:rPr>
                <w:rFonts w:ascii="Times New Roman" w:hAnsi="Times New Roman"/>
                <w:sz w:val="21"/>
                <w:szCs w:val="21"/>
              </w:rPr>
              <w:t xml:space="preserve"> до такого </w:t>
            </w:r>
            <w:proofErr w:type="spellStart"/>
            <w:r w:rsidRPr="00567DA6">
              <w:rPr>
                <w:rFonts w:ascii="Times New Roman" w:hAnsi="Times New Roman"/>
                <w:sz w:val="21"/>
                <w:szCs w:val="21"/>
              </w:rPr>
              <w:t>реєстру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учасників-резидентів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України</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об’єднання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із</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структурними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підрозділами</w:t>
            </w:r>
            <w:proofErr w:type="spellEnd"/>
            <w:r w:rsidRPr="00567DA6">
              <w:rPr>
                <w:rFonts w:ascii="Times New Roman" w:hAnsi="Times New Roman"/>
                <w:sz w:val="21"/>
                <w:szCs w:val="21"/>
              </w:rPr>
              <w:t xml:space="preserve"> та/</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фізичних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осіб-підприємців</w:t>
            </w:r>
            <w:proofErr w:type="spellEnd"/>
            <w:r w:rsidRPr="00567DA6">
              <w:rPr>
                <w:rFonts w:ascii="Times New Roman" w:hAnsi="Times New Roman"/>
                <w:sz w:val="21"/>
                <w:szCs w:val="21"/>
              </w:rPr>
              <w:t>).</w:t>
            </w:r>
          </w:p>
          <w:p w14:paraId="4CBFF692"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4.2.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документу, </w:t>
            </w:r>
            <w:proofErr w:type="spellStart"/>
            <w:r w:rsidRPr="00567DA6">
              <w:rPr>
                <w:rFonts w:ascii="Times New Roman" w:hAnsi="Times New Roman"/>
                <w:sz w:val="21"/>
                <w:szCs w:val="21"/>
              </w:rPr>
              <w:t>який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підтверджує</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реєстрацію</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як </w:t>
            </w:r>
            <w:proofErr w:type="spellStart"/>
            <w:r w:rsidRPr="00567DA6">
              <w:rPr>
                <w:rFonts w:ascii="Times New Roman" w:hAnsi="Times New Roman"/>
                <w:sz w:val="21"/>
                <w:szCs w:val="21"/>
              </w:rPr>
              <w:t>об’єкта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підприємницької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діяльності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завірена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уповноваженою</w:t>
            </w:r>
            <w:proofErr w:type="spellEnd"/>
            <w:r w:rsidRPr="00567DA6">
              <w:rPr>
                <w:rFonts w:ascii="Times New Roman" w:hAnsi="Times New Roman"/>
                <w:sz w:val="21"/>
                <w:szCs w:val="21"/>
              </w:rPr>
              <w:t xml:space="preserve"> особою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відповідно</w:t>
            </w:r>
            <w:proofErr w:type="spellEnd"/>
            <w:r w:rsidRPr="00567DA6">
              <w:rPr>
                <w:rFonts w:ascii="Times New Roman" w:hAnsi="Times New Roman"/>
                <w:sz w:val="21"/>
                <w:szCs w:val="21"/>
              </w:rPr>
              <w:t xml:space="preserve"> до </w:t>
            </w:r>
            <w:proofErr w:type="spellStart"/>
            <w:r w:rsidRPr="00567DA6">
              <w:rPr>
                <w:rFonts w:ascii="Times New Roman" w:hAnsi="Times New Roman"/>
                <w:sz w:val="21"/>
                <w:szCs w:val="21"/>
              </w:rPr>
              <w:t>вимог</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тендерної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документації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не є резидентами </w:t>
            </w:r>
            <w:proofErr w:type="spellStart"/>
            <w:r w:rsidRPr="00567DA6">
              <w:rPr>
                <w:rFonts w:ascii="Times New Roman" w:hAnsi="Times New Roman"/>
                <w:sz w:val="21"/>
                <w:szCs w:val="21"/>
              </w:rPr>
              <w:t>України</w:t>
            </w:r>
            <w:proofErr w:type="spellEnd"/>
            <w:r w:rsidRPr="00567DA6">
              <w:rPr>
                <w:rFonts w:ascii="Times New Roman" w:hAnsi="Times New Roman"/>
                <w:sz w:val="21"/>
                <w:szCs w:val="21"/>
              </w:rPr>
              <w:t>).</w:t>
            </w:r>
          </w:p>
          <w:p w14:paraId="7B6311D5" w14:textId="6191E9FE"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4.3.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паспорту </w:t>
            </w:r>
            <w:proofErr w:type="spellStart"/>
            <w:r w:rsidRPr="00567DA6">
              <w:rPr>
                <w:rFonts w:ascii="Times New Roman" w:hAnsi="Times New Roman"/>
                <w:sz w:val="21"/>
                <w:szCs w:val="21"/>
              </w:rPr>
              <w:t>громадянина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України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громадянина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іншої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країни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w:t>
            </w:r>
            <w:proofErr w:type="spellEnd"/>
            <w:r w:rsidRPr="00567DA6">
              <w:rPr>
                <w:rFonts w:ascii="Times New Roman" w:hAnsi="Times New Roman"/>
                <w:sz w:val="21"/>
                <w:szCs w:val="21"/>
              </w:rPr>
              <w:t xml:space="preserve"> є резидентом (</w:t>
            </w:r>
            <w:proofErr w:type="spellStart"/>
            <w:r w:rsidRPr="00567DA6">
              <w:rPr>
                <w:rFonts w:ascii="Times New Roman" w:hAnsi="Times New Roman"/>
                <w:sz w:val="21"/>
                <w:szCs w:val="21"/>
              </w:rPr>
              <w:t>копії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сторінок</w:t>
            </w:r>
            <w:proofErr w:type="spellEnd"/>
            <w:r w:rsidRPr="00567DA6">
              <w:rPr>
                <w:rFonts w:ascii="Times New Roman" w:hAnsi="Times New Roman"/>
                <w:sz w:val="21"/>
                <w:szCs w:val="21"/>
              </w:rPr>
              <w:t xml:space="preserve"> на </w:t>
            </w:r>
            <w:proofErr w:type="spellStart"/>
            <w:r w:rsidRPr="00567DA6">
              <w:rPr>
                <w:rFonts w:ascii="Times New Roman" w:hAnsi="Times New Roman"/>
                <w:sz w:val="21"/>
                <w:szCs w:val="21"/>
              </w:rPr>
              <w:t>яких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зазначена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інформація</w:t>
            </w:r>
            <w:proofErr w:type="spellEnd"/>
            <w:r w:rsidRPr="00567DA6">
              <w:rPr>
                <w:rFonts w:ascii="Times New Roman" w:hAnsi="Times New Roman"/>
                <w:sz w:val="21"/>
                <w:szCs w:val="21"/>
              </w:rPr>
              <w:t>)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фізичних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та/</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фізичних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осіб-підприємців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Інформація</w:t>
            </w:r>
            <w:proofErr w:type="spellEnd"/>
            <w:r w:rsidRPr="00567DA6">
              <w:rPr>
                <w:rFonts w:ascii="Times New Roman" w:hAnsi="Times New Roman"/>
                <w:sz w:val="21"/>
                <w:szCs w:val="21"/>
              </w:rPr>
              <w:t xml:space="preserve"> у такому </w:t>
            </w:r>
            <w:proofErr w:type="spellStart"/>
            <w:r w:rsidRPr="00567DA6">
              <w:rPr>
                <w:rFonts w:ascii="Times New Roman" w:hAnsi="Times New Roman"/>
                <w:sz w:val="21"/>
                <w:szCs w:val="21"/>
              </w:rPr>
              <w:t>документі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може</w:t>
            </w:r>
            <w:proofErr w:type="spellEnd"/>
            <w:r w:rsidRPr="00567DA6">
              <w:rPr>
                <w:rFonts w:ascii="Times New Roman" w:hAnsi="Times New Roman"/>
                <w:sz w:val="21"/>
                <w:szCs w:val="21"/>
              </w:rPr>
              <w:t xml:space="preserve"> бути </w:t>
            </w:r>
            <w:proofErr w:type="spellStart"/>
            <w:r w:rsidRPr="00567DA6">
              <w:rPr>
                <w:rFonts w:ascii="Times New Roman" w:hAnsi="Times New Roman"/>
                <w:sz w:val="21"/>
                <w:szCs w:val="21"/>
              </w:rPr>
              <w:t>визначена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учасником</w:t>
            </w:r>
            <w:proofErr w:type="spellEnd"/>
            <w:r w:rsidRPr="00567DA6">
              <w:rPr>
                <w:rFonts w:ascii="Times New Roman" w:hAnsi="Times New Roman"/>
                <w:sz w:val="21"/>
                <w:szCs w:val="21"/>
              </w:rPr>
              <w:t xml:space="preserve"> як </w:t>
            </w:r>
            <w:proofErr w:type="spellStart"/>
            <w:r w:rsidRPr="00567DA6">
              <w:rPr>
                <w:rFonts w:ascii="Times New Roman" w:hAnsi="Times New Roman"/>
                <w:sz w:val="21"/>
                <w:szCs w:val="21"/>
              </w:rPr>
              <w:t>конфіденційна</w:t>
            </w:r>
            <w:proofErr w:type="spellEnd"/>
            <w:r w:rsidRPr="00567DA6">
              <w:rPr>
                <w:rFonts w:ascii="Times New Roman" w:hAnsi="Times New Roman"/>
                <w:sz w:val="21"/>
                <w:szCs w:val="21"/>
              </w:rPr>
              <w:t xml:space="preserve"> (яка не </w:t>
            </w:r>
            <w:proofErr w:type="spellStart"/>
            <w:r w:rsidRPr="00567DA6">
              <w:rPr>
                <w:rFonts w:ascii="Times New Roman" w:hAnsi="Times New Roman"/>
                <w:sz w:val="21"/>
                <w:szCs w:val="21"/>
              </w:rPr>
              <w:t>підлягатиме</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розкриттю</w:t>
            </w:r>
            <w:proofErr w:type="spellEnd"/>
            <w:r w:rsidRPr="00567DA6">
              <w:rPr>
                <w:rFonts w:ascii="Times New Roman" w:hAnsi="Times New Roman"/>
                <w:sz w:val="21"/>
                <w:szCs w:val="21"/>
              </w:rPr>
              <w:t xml:space="preserve"> в </w:t>
            </w:r>
            <w:proofErr w:type="spellStart"/>
            <w:r w:rsidRPr="00567DA6">
              <w:rPr>
                <w:rFonts w:ascii="Times New Roman" w:hAnsi="Times New Roman"/>
                <w:sz w:val="21"/>
                <w:szCs w:val="21"/>
              </w:rPr>
              <w:t>системі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публічних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закупівель</w:t>
            </w:r>
            <w:proofErr w:type="spellEnd"/>
            <w:r w:rsidRPr="00567DA6">
              <w:rPr>
                <w:rFonts w:ascii="Times New Roman" w:hAnsi="Times New Roman"/>
                <w:sz w:val="21"/>
                <w:szCs w:val="21"/>
              </w:rPr>
              <w:t xml:space="preserve"> для</w:t>
            </w:r>
            <w:r w:rsidR="003F1E74">
              <w:rPr>
                <w:rFonts w:ascii="Times New Roman" w:hAnsi="Times New Roman"/>
                <w:sz w:val="21"/>
                <w:szCs w:val="21"/>
                <w:lang w:val="uk-UA"/>
              </w:rPr>
              <w:t xml:space="preserve"> </w:t>
            </w:r>
            <w:r w:rsidRPr="00567DA6">
              <w:rPr>
                <w:rFonts w:ascii="Times New Roman" w:hAnsi="Times New Roman"/>
                <w:sz w:val="21"/>
                <w:szCs w:val="21"/>
              </w:rPr>
              <w:t>перегляду</w:t>
            </w:r>
            <w:r w:rsidR="003F1E74">
              <w:rPr>
                <w:rFonts w:ascii="Times New Roman" w:hAnsi="Times New Roman"/>
                <w:sz w:val="21"/>
                <w:szCs w:val="21"/>
                <w:lang w:val="uk-UA"/>
              </w:rPr>
              <w:t xml:space="preserve"> </w:t>
            </w:r>
            <w:proofErr w:type="spellStart"/>
            <w:r w:rsidRPr="00567DA6">
              <w:rPr>
                <w:rFonts w:ascii="Times New Roman" w:hAnsi="Times New Roman"/>
                <w:sz w:val="21"/>
                <w:szCs w:val="21"/>
              </w:rPr>
              <w:t>сторонніми</w:t>
            </w:r>
            <w:proofErr w:type="spellEnd"/>
            <w:r w:rsidRPr="00567DA6">
              <w:rPr>
                <w:rFonts w:ascii="Times New Roman" w:hAnsi="Times New Roman"/>
                <w:sz w:val="21"/>
                <w:szCs w:val="21"/>
              </w:rPr>
              <w:t xml:space="preserve"> особами) та </w:t>
            </w:r>
            <w:proofErr w:type="spellStart"/>
            <w:r w:rsidRPr="00567DA6">
              <w:rPr>
                <w:rFonts w:ascii="Times New Roman" w:hAnsi="Times New Roman"/>
                <w:sz w:val="21"/>
                <w:szCs w:val="21"/>
              </w:rPr>
              <w:t>надаватись</w:t>
            </w:r>
            <w:proofErr w:type="spellEnd"/>
            <w:r w:rsidRPr="00567DA6">
              <w:rPr>
                <w:rFonts w:ascii="Times New Roman" w:hAnsi="Times New Roman"/>
                <w:sz w:val="21"/>
                <w:szCs w:val="21"/>
              </w:rPr>
              <w:t xml:space="preserve"> без </w:t>
            </w:r>
            <w:proofErr w:type="spellStart"/>
            <w:r w:rsidRPr="00567DA6">
              <w:rPr>
                <w:rFonts w:ascii="Times New Roman" w:hAnsi="Times New Roman"/>
                <w:sz w:val="21"/>
                <w:szCs w:val="21"/>
              </w:rPr>
              <w:t>додаткових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пояснень</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складі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пропозиції</w:t>
            </w:r>
            <w:proofErr w:type="spellEnd"/>
            <w:r w:rsidRPr="00567DA6">
              <w:rPr>
                <w:rFonts w:ascii="Times New Roman" w:hAnsi="Times New Roman"/>
                <w:sz w:val="21"/>
                <w:szCs w:val="21"/>
              </w:rPr>
              <w:t>.</w:t>
            </w:r>
          </w:p>
          <w:p w14:paraId="22B00D92" w14:textId="77777777" w:rsidR="00D7121D" w:rsidRPr="00722143"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4.4.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довідки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іншого</w:t>
            </w:r>
            <w:proofErr w:type="spellEnd"/>
            <w:r w:rsidRPr="00567DA6">
              <w:rPr>
                <w:rFonts w:ascii="Times New Roman" w:hAnsi="Times New Roman"/>
                <w:sz w:val="21"/>
                <w:szCs w:val="21"/>
              </w:rPr>
              <w:t xml:space="preserve"> документу, </w:t>
            </w:r>
            <w:proofErr w:type="spellStart"/>
            <w:r w:rsidRPr="00567DA6">
              <w:rPr>
                <w:rFonts w:ascii="Times New Roman" w:hAnsi="Times New Roman"/>
                <w:sz w:val="21"/>
                <w:szCs w:val="21"/>
              </w:rPr>
              <w:t>яким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засвідчується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присвоєння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реєстраційного</w:t>
            </w:r>
            <w:proofErr w:type="spellEnd"/>
            <w:r w:rsidRPr="00567DA6">
              <w:rPr>
                <w:rFonts w:ascii="Times New Roman" w:hAnsi="Times New Roman"/>
                <w:sz w:val="21"/>
                <w:szCs w:val="21"/>
              </w:rPr>
              <w:t xml:space="preserve"> номеру </w:t>
            </w:r>
            <w:proofErr w:type="spellStart"/>
            <w:r w:rsidRPr="00567DA6">
              <w:rPr>
                <w:rFonts w:ascii="Times New Roman" w:hAnsi="Times New Roman"/>
                <w:sz w:val="21"/>
                <w:szCs w:val="21"/>
              </w:rPr>
              <w:t>облікової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картки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платника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фізичних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визначена</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даному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пункті</w:t>
            </w:r>
            <w:proofErr w:type="spellEnd"/>
            <w:r w:rsidRPr="00567DA6">
              <w:rPr>
                <w:rFonts w:ascii="Times New Roman" w:hAnsi="Times New Roman"/>
                <w:sz w:val="21"/>
                <w:szCs w:val="21"/>
              </w:rPr>
              <w:t xml:space="preserve">, не є </w:t>
            </w:r>
            <w:proofErr w:type="spellStart"/>
            <w:r w:rsidRPr="00567DA6">
              <w:rPr>
                <w:rFonts w:ascii="Times New Roman" w:hAnsi="Times New Roman"/>
                <w:sz w:val="21"/>
                <w:szCs w:val="21"/>
              </w:rPr>
              <w:t>обов’язковою</w:t>
            </w:r>
            <w:proofErr w:type="spellEnd"/>
            <w:r w:rsidRPr="00567DA6">
              <w:rPr>
                <w:rFonts w:ascii="Times New Roman" w:hAnsi="Times New Roman"/>
                <w:sz w:val="21"/>
                <w:szCs w:val="21"/>
              </w:rPr>
              <w:t xml:space="preserve"> для </w:t>
            </w:r>
            <w:proofErr w:type="spellStart"/>
            <w:r w:rsidRPr="00567DA6">
              <w:rPr>
                <w:rFonts w:ascii="Times New Roman" w:hAnsi="Times New Roman"/>
                <w:sz w:val="21"/>
                <w:szCs w:val="21"/>
              </w:rPr>
              <w:t>фізичних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через </w:t>
            </w:r>
            <w:proofErr w:type="spellStart"/>
            <w:r w:rsidRPr="00567DA6">
              <w:rPr>
                <w:rFonts w:ascii="Times New Roman" w:hAnsi="Times New Roman"/>
                <w:sz w:val="21"/>
                <w:szCs w:val="21"/>
              </w:rPr>
              <w:t>свої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релігійні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переконання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відмовляються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прийняття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реєстраційного</w:t>
            </w:r>
            <w:proofErr w:type="spellEnd"/>
            <w:r w:rsidRPr="00567DA6">
              <w:rPr>
                <w:rFonts w:ascii="Times New Roman" w:hAnsi="Times New Roman"/>
                <w:sz w:val="21"/>
                <w:szCs w:val="21"/>
              </w:rPr>
              <w:t xml:space="preserve"> номера </w:t>
            </w:r>
            <w:proofErr w:type="spellStart"/>
            <w:r w:rsidRPr="00567DA6">
              <w:rPr>
                <w:rFonts w:ascii="Times New Roman" w:hAnsi="Times New Roman"/>
                <w:sz w:val="21"/>
                <w:szCs w:val="21"/>
              </w:rPr>
              <w:t>облікової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картки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платника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податків</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офіційно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повідомили</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це</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відповідний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контролюючий</w:t>
            </w:r>
            <w:proofErr w:type="spellEnd"/>
            <w:r w:rsidRPr="00567DA6">
              <w:rPr>
                <w:rFonts w:ascii="Times New Roman" w:hAnsi="Times New Roman"/>
                <w:sz w:val="21"/>
                <w:szCs w:val="21"/>
              </w:rPr>
              <w:t xml:space="preserve"> орган і </w:t>
            </w:r>
            <w:proofErr w:type="spellStart"/>
            <w:r w:rsidRPr="00567DA6">
              <w:rPr>
                <w:rFonts w:ascii="Times New Roman" w:hAnsi="Times New Roman"/>
                <w:sz w:val="21"/>
                <w:szCs w:val="21"/>
              </w:rPr>
              <w:t>мають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відмітку</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паспорті</w:t>
            </w:r>
            <w:proofErr w:type="spellEnd"/>
            <w:r w:rsidRPr="00567DA6">
              <w:rPr>
                <w:rFonts w:ascii="Times New Roman" w:hAnsi="Times New Roman"/>
                <w:sz w:val="21"/>
                <w:szCs w:val="21"/>
              </w:rPr>
              <w:t>.</w:t>
            </w:r>
          </w:p>
        </w:tc>
      </w:tr>
      <w:tr w:rsidR="00D7121D" w:rsidRPr="00567DA6" w14:paraId="7AF28041"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01FA0CF0"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 xml:space="preserve">4.1. </w:t>
            </w:r>
            <w:proofErr w:type="spellStart"/>
            <w:r w:rsidRPr="00567DA6">
              <w:rPr>
                <w:rFonts w:ascii="Times New Roman" w:hAnsi="Times New Roman"/>
              </w:rPr>
              <w:t>Документи</w:t>
            </w:r>
            <w:proofErr w:type="spellEnd"/>
            <w:r w:rsidRPr="00567DA6">
              <w:rPr>
                <w:rFonts w:ascii="Times New Roman" w:hAnsi="Times New Roman"/>
              </w:rPr>
              <w:t xml:space="preserve">, </w:t>
            </w:r>
            <w:proofErr w:type="spellStart"/>
            <w:r w:rsidRPr="00567DA6">
              <w:rPr>
                <w:rFonts w:ascii="Times New Roman" w:hAnsi="Times New Roman"/>
              </w:rPr>
              <w:t>що</w:t>
            </w:r>
            <w:proofErr w:type="spellEnd"/>
            <w:r w:rsidRPr="00567DA6">
              <w:rPr>
                <w:rFonts w:ascii="Times New Roman" w:hAnsi="Times New Roman"/>
              </w:rPr>
              <w:t xml:space="preserve"> </w:t>
            </w:r>
            <w:proofErr w:type="spellStart"/>
            <w:r w:rsidRPr="00567DA6">
              <w:rPr>
                <w:rFonts w:ascii="Times New Roman" w:hAnsi="Times New Roman"/>
              </w:rPr>
              <w:t>підтверджують</w:t>
            </w:r>
            <w:proofErr w:type="spellEnd"/>
            <w:r w:rsidRPr="00567DA6">
              <w:rPr>
                <w:rFonts w:ascii="Times New Roman" w:hAnsi="Times New Roman"/>
              </w:rPr>
              <w:t xml:space="preserve"> право </w:t>
            </w:r>
            <w:proofErr w:type="spellStart"/>
            <w:r w:rsidRPr="00567DA6">
              <w:rPr>
                <w:rFonts w:ascii="Times New Roman" w:hAnsi="Times New Roman"/>
              </w:rPr>
              <w:t>здійснювати</w:t>
            </w:r>
            <w:proofErr w:type="spellEnd"/>
            <w:r w:rsidRPr="00567DA6">
              <w:rPr>
                <w:rFonts w:ascii="Times New Roman" w:hAnsi="Times New Roman"/>
              </w:rPr>
              <w:t xml:space="preserve"> </w:t>
            </w:r>
            <w:proofErr w:type="spellStart"/>
            <w:r w:rsidRPr="00567DA6">
              <w:rPr>
                <w:rFonts w:ascii="Times New Roman" w:hAnsi="Times New Roman"/>
              </w:rPr>
              <w:t>підприємницьку</w:t>
            </w:r>
            <w:proofErr w:type="spellEnd"/>
            <w:r w:rsidRPr="00567DA6">
              <w:rPr>
                <w:rFonts w:ascii="Times New Roman" w:hAnsi="Times New Roman"/>
              </w:rPr>
              <w:t xml:space="preserve"> </w:t>
            </w:r>
            <w:proofErr w:type="spellStart"/>
            <w:r w:rsidRPr="00567DA6">
              <w:rPr>
                <w:rFonts w:ascii="Times New Roman" w:hAnsi="Times New Roman"/>
              </w:rPr>
              <w:t>діяльність</w:t>
            </w:r>
            <w:proofErr w:type="spellEnd"/>
            <w:r w:rsidRPr="00567DA6">
              <w:rPr>
                <w:rFonts w:ascii="Times New Roman" w:hAnsi="Times New Roman"/>
              </w:rPr>
              <w:t xml:space="preserve"> </w:t>
            </w:r>
            <w:proofErr w:type="spellStart"/>
            <w:r w:rsidRPr="00567DA6">
              <w:rPr>
                <w:rFonts w:ascii="Times New Roman" w:hAnsi="Times New Roman"/>
              </w:rPr>
              <w:t>учасникам</w:t>
            </w:r>
            <w:proofErr w:type="spellEnd"/>
            <w:r w:rsidRPr="00567DA6">
              <w:rPr>
                <w:rFonts w:ascii="Times New Roman" w:hAnsi="Times New Roman"/>
              </w:rPr>
              <w:t xml:space="preserve">, </w:t>
            </w:r>
            <w:proofErr w:type="spellStart"/>
            <w:r w:rsidRPr="00567DA6">
              <w:rPr>
                <w:rFonts w:ascii="Times New Roman" w:hAnsi="Times New Roman"/>
              </w:rPr>
              <w:t>які</w:t>
            </w:r>
            <w:proofErr w:type="spellEnd"/>
            <w:r w:rsidRPr="00567DA6">
              <w:rPr>
                <w:rFonts w:ascii="Times New Roman" w:hAnsi="Times New Roman"/>
              </w:rPr>
              <w:t xml:space="preserve"> не </w:t>
            </w:r>
            <w:proofErr w:type="spellStart"/>
            <w:r w:rsidRPr="00567DA6">
              <w:rPr>
                <w:rFonts w:ascii="Times New Roman" w:hAnsi="Times New Roman"/>
              </w:rPr>
              <w:t>мають</w:t>
            </w:r>
            <w:proofErr w:type="spellEnd"/>
            <w:r w:rsidRPr="00567DA6">
              <w:rPr>
                <w:rFonts w:ascii="Times New Roman" w:hAnsi="Times New Roman"/>
              </w:rPr>
              <w:t xml:space="preserve"> статусу </w:t>
            </w:r>
            <w:proofErr w:type="spellStart"/>
            <w:r w:rsidRPr="00567DA6">
              <w:rPr>
                <w:rFonts w:ascii="Times New Roman" w:hAnsi="Times New Roman"/>
              </w:rPr>
              <w:t>юридичної</w:t>
            </w:r>
            <w:proofErr w:type="spellEnd"/>
            <w:r w:rsidRPr="00567DA6">
              <w:rPr>
                <w:rFonts w:ascii="Times New Roman" w:hAnsi="Times New Roman"/>
              </w:rPr>
              <w:t xml:space="preserve"> особи</w:t>
            </w:r>
          </w:p>
        </w:tc>
        <w:tc>
          <w:tcPr>
            <w:tcW w:w="7200" w:type="dxa"/>
            <w:tcBorders>
              <w:top w:val="single" w:sz="6" w:space="0" w:color="000000"/>
              <w:left w:val="single" w:sz="6" w:space="0" w:color="000000"/>
              <w:bottom w:val="single" w:sz="6" w:space="0" w:color="000000"/>
              <w:right w:val="single" w:sz="6" w:space="0" w:color="000000"/>
            </w:tcBorders>
          </w:tcPr>
          <w:p w14:paraId="70CF10B3"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proofErr w:type="spellStart"/>
            <w:r w:rsidRPr="00567DA6">
              <w:rPr>
                <w:rFonts w:ascii="Times New Roman" w:hAnsi="Times New Roman"/>
                <w:sz w:val="21"/>
                <w:szCs w:val="21"/>
              </w:rPr>
              <w:t>Надання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наступних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документів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філій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представництв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відділень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відокремлених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підрозділів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виступають</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якості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w:t>
            </w:r>
          </w:p>
          <w:p w14:paraId="52C0A81A"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4.1.1.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Виписки</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Витягу</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Відомостей</w:t>
            </w:r>
            <w:proofErr w:type="spellEnd"/>
            <w:r w:rsidRPr="00567DA6">
              <w:rPr>
                <w:rFonts w:ascii="Times New Roman" w:hAnsi="Times New Roman"/>
                <w:sz w:val="21"/>
                <w:szCs w:val="21"/>
              </w:rPr>
              <w:t xml:space="preserve"> з </w:t>
            </w:r>
            <w:proofErr w:type="spellStart"/>
            <w:r w:rsidRPr="00567DA6">
              <w:rPr>
                <w:rFonts w:ascii="Times New Roman" w:hAnsi="Times New Roman"/>
                <w:sz w:val="21"/>
                <w:szCs w:val="21"/>
              </w:rPr>
              <w:t>Єдиного</w:t>
            </w:r>
            <w:proofErr w:type="spellEnd"/>
            <w:r w:rsidRPr="00567DA6">
              <w:rPr>
                <w:rFonts w:ascii="Times New Roman" w:hAnsi="Times New Roman"/>
                <w:sz w:val="21"/>
                <w:szCs w:val="21"/>
              </w:rPr>
              <w:t xml:space="preserve"> державного </w:t>
            </w:r>
            <w:proofErr w:type="spellStart"/>
            <w:r w:rsidRPr="00567DA6">
              <w:rPr>
                <w:rFonts w:ascii="Times New Roman" w:hAnsi="Times New Roman"/>
                <w:sz w:val="21"/>
                <w:szCs w:val="21"/>
              </w:rPr>
              <w:t>реєстру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фізичних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осіб-підприємців</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громадських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формувань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видану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особі</w:t>
            </w:r>
            <w:proofErr w:type="spellEnd"/>
            <w:r w:rsidRPr="00567DA6">
              <w:rPr>
                <w:rFonts w:ascii="Times New Roman" w:hAnsi="Times New Roman"/>
                <w:sz w:val="21"/>
                <w:szCs w:val="21"/>
              </w:rPr>
              <w:t>.</w:t>
            </w:r>
          </w:p>
          <w:p w14:paraId="43FDCEC7"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4.1.2.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положення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затвердженого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юридичною</w:t>
            </w:r>
            <w:proofErr w:type="spellEnd"/>
            <w:r w:rsidRPr="00567DA6">
              <w:rPr>
                <w:rFonts w:ascii="Times New Roman" w:hAnsi="Times New Roman"/>
                <w:sz w:val="21"/>
                <w:szCs w:val="21"/>
              </w:rPr>
              <w:t xml:space="preserve"> особою, в </w:t>
            </w:r>
            <w:proofErr w:type="spellStart"/>
            <w:r w:rsidRPr="00567DA6">
              <w:rPr>
                <w:rFonts w:ascii="Times New Roman" w:hAnsi="Times New Roman"/>
                <w:sz w:val="21"/>
                <w:szCs w:val="21"/>
              </w:rPr>
              <w:t>якому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визначено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функції</w:t>
            </w:r>
            <w:proofErr w:type="spellEnd"/>
            <w:r w:rsidRPr="00567DA6">
              <w:rPr>
                <w:rFonts w:ascii="Times New Roman" w:hAnsi="Times New Roman"/>
                <w:sz w:val="21"/>
                <w:szCs w:val="21"/>
              </w:rPr>
              <w:t xml:space="preserve">, права та </w:t>
            </w:r>
            <w:proofErr w:type="spellStart"/>
            <w:r w:rsidRPr="00567DA6">
              <w:rPr>
                <w:rFonts w:ascii="Times New Roman" w:hAnsi="Times New Roman"/>
                <w:sz w:val="21"/>
                <w:szCs w:val="21"/>
              </w:rPr>
              <w:t>обов'язки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структурних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підрозділів</w:t>
            </w:r>
            <w:proofErr w:type="spellEnd"/>
            <w:r w:rsidRPr="00567DA6">
              <w:rPr>
                <w:rFonts w:ascii="Times New Roman" w:hAnsi="Times New Roman"/>
                <w:sz w:val="21"/>
                <w:szCs w:val="21"/>
              </w:rPr>
              <w:t>.</w:t>
            </w:r>
          </w:p>
        </w:tc>
      </w:tr>
      <w:tr w:rsidR="00D7121D" w:rsidRPr="00567DA6" w14:paraId="4DDB2E06"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442F4742"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 xml:space="preserve">5. </w:t>
            </w:r>
            <w:proofErr w:type="spellStart"/>
            <w:r w:rsidRPr="00567DA6">
              <w:rPr>
                <w:rFonts w:ascii="Times New Roman" w:hAnsi="Times New Roman"/>
              </w:rPr>
              <w:t>Інші</w:t>
            </w:r>
            <w:proofErr w:type="spellEnd"/>
            <w:r w:rsidRPr="00567DA6">
              <w:rPr>
                <w:rFonts w:ascii="Times New Roman" w:hAnsi="Times New Roman"/>
              </w:rPr>
              <w:t xml:space="preserve"> </w:t>
            </w:r>
            <w:proofErr w:type="spellStart"/>
            <w:r w:rsidRPr="00567DA6">
              <w:rPr>
                <w:rFonts w:ascii="Times New Roman" w:hAnsi="Times New Roman"/>
              </w:rPr>
              <w:t>документи</w:t>
            </w:r>
            <w:proofErr w:type="spellEnd"/>
          </w:p>
        </w:tc>
        <w:tc>
          <w:tcPr>
            <w:tcW w:w="7200" w:type="dxa"/>
            <w:tcBorders>
              <w:top w:val="single" w:sz="6" w:space="0" w:color="000000"/>
              <w:left w:val="single" w:sz="6" w:space="0" w:color="000000"/>
              <w:bottom w:val="single" w:sz="6" w:space="0" w:color="000000"/>
              <w:right w:val="single" w:sz="6" w:space="0" w:color="000000"/>
            </w:tcBorders>
          </w:tcPr>
          <w:p w14:paraId="64CD7C60"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5.1. </w:t>
            </w:r>
            <w:proofErr w:type="spellStart"/>
            <w:r w:rsidRPr="00567DA6">
              <w:rPr>
                <w:rFonts w:ascii="Times New Roman" w:hAnsi="Times New Roman"/>
                <w:sz w:val="21"/>
                <w:szCs w:val="21"/>
              </w:rPr>
              <w:t>Довідка</w:t>
            </w:r>
            <w:proofErr w:type="spellEnd"/>
            <w:r w:rsidRPr="00567DA6">
              <w:rPr>
                <w:rFonts w:ascii="Times New Roman" w:hAnsi="Times New Roman"/>
                <w:sz w:val="21"/>
                <w:szCs w:val="21"/>
              </w:rPr>
              <w:t xml:space="preserve"> в </w:t>
            </w:r>
            <w:proofErr w:type="spellStart"/>
            <w:r w:rsidRPr="00567DA6">
              <w:rPr>
                <w:rFonts w:ascii="Times New Roman" w:hAnsi="Times New Roman"/>
                <w:sz w:val="21"/>
                <w:szCs w:val="21"/>
              </w:rPr>
              <w:t>довільній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формі</w:t>
            </w:r>
            <w:proofErr w:type="spellEnd"/>
            <w:r w:rsidRPr="00567DA6">
              <w:rPr>
                <w:rFonts w:ascii="Times New Roman" w:hAnsi="Times New Roman"/>
                <w:sz w:val="21"/>
                <w:szCs w:val="21"/>
              </w:rPr>
              <w:t xml:space="preserve"> за </w:t>
            </w:r>
            <w:proofErr w:type="spellStart"/>
            <w:r w:rsidRPr="00567DA6">
              <w:rPr>
                <w:rFonts w:ascii="Times New Roman" w:hAnsi="Times New Roman"/>
                <w:sz w:val="21"/>
                <w:szCs w:val="21"/>
              </w:rPr>
              <w:t>підписом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уповноваженої</w:t>
            </w:r>
            <w:proofErr w:type="spellEnd"/>
            <w:r w:rsidRPr="00567DA6">
              <w:rPr>
                <w:rFonts w:ascii="Times New Roman" w:hAnsi="Times New Roman"/>
                <w:sz w:val="21"/>
                <w:szCs w:val="21"/>
              </w:rPr>
              <w:t xml:space="preserve"> особи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гарантії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застосування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заходів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із</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захисту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довкілля</w:t>
            </w:r>
            <w:proofErr w:type="spellEnd"/>
            <w:r w:rsidRPr="00567DA6">
              <w:rPr>
                <w:rFonts w:ascii="Times New Roman" w:hAnsi="Times New Roman"/>
                <w:sz w:val="21"/>
                <w:szCs w:val="21"/>
              </w:rPr>
              <w:t xml:space="preserve"> при </w:t>
            </w:r>
            <w:proofErr w:type="spellStart"/>
            <w:r w:rsidRPr="00567DA6">
              <w:rPr>
                <w:rFonts w:ascii="Times New Roman" w:hAnsi="Times New Roman"/>
                <w:sz w:val="21"/>
                <w:szCs w:val="21"/>
              </w:rPr>
              <w:t>виконанні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зобов’язань</w:t>
            </w:r>
            <w:proofErr w:type="spellEnd"/>
            <w:r w:rsidRPr="00567DA6">
              <w:rPr>
                <w:rFonts w:ascii="Times New Roman" w:hAnsi="Times New Roman"/>
                <w:sz w:val="21"/>
                <w:szCs w:val="21"/>
              </w:rPr>
              <w:t xml:space="preserve"> за договором.</w:t>
            </w:r>
          </w:p>
          <w:p w14:paraId="3A296111"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5.2. </w:t>
            </w:r>
            <w:proofErr w:type="spellStart"/>
            <w:r w:rsidRPr="00567DA6">
              <w:rPr>
                <w:rFonts w:ascii="Times New Roman" w:hAnsi="Times New Roman"/>
                <w:color w:val="000000" w:themeColor="text1"/>
                <w:sz w:val="21"/>
                <w:szCs w:val="21"/>
              </w:rPr>
              <w:t>Достовірна</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інформація</w:t>
            </w:r>
            <w:proofErr w:type="spellEnd"/>
            <w:r w:rsidRPr="00567DA6">
              <w:rPr>
                <w:rFonts w:ascii="Times New Roman" w:hAnsi="Times New Roman"/>
                <w:color w:val="000000" w:themeColor="text1"/>
                <w:sz w:val="21"/>
                <w:szCs w:val="21"/>
              </w:rPr>
              <w:t xml:space="preserve"> у </w:t>
            </w:r>
            <w:proofErr w:type="spellStart"/>
            <w:r w:rsidRPr="00567DA6">
              <w:rPr>
                <w:rFonts w:ascii="Times New Roman" w:hAnsi="Times New Roman"/>
                <w:color w:val="000000" w:themeColor="text1"/>
                <w:sz w:val="21"/>
                <w:szCs w:val="21"/>
              </w:rPr>
              <w:t>вигляді</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довідки</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довільної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форми</w:t>
            </w:r>
            <w:proofErr w:type="spellEnd"/>
            <w:r w:rsidRPr="00567DA6">
              <w:rPr>
                <w:rFonts w:ascii="Times New Roman" w:hAnsi="Times New Roman"/>
                <w:color w:val="000000" w:themeColor="text1"/>
                <w:sz w:val="21"/>
                <w:szCs w:val="21"/>
              </w:rPr>
              <w:t>,</w:t>
            </w:r>
            <w:r w:rsidRPr="00567DA6">
              <w:rPr>
                <w:rFonts w:ascii="Times New Roman" w:hAnsi="Times New Roman"/>
                <w:b/>
                <w:color w:val="000000" w:themeColor="text1"/>
                <w:sz w:val="21"/>
                <w:szCs w:val="21"/>
              </w:rPr>
              <w:t xml:space="preserve"> </w:t>
            </w:r>
            <w:r w:rsidRPr="00567DA6">
              <w:rPr>
                <w:rFonts w:ascii="Times New Roman" w:hAnsi="Times New Roman"/>
                <w:color w:val="000000" w:themeColor="text1"/>
                <w:sz w:val="21"/>
                <w:szCs w:val="21"/>
              </w:rPr>
              <w:t xml:space="preserve">у </w:t>
            </w:r>
            <w:proofErr w:type="spellStart"/>
            <w:r w:rsidRPr="00567DA6">
              <w:rPr>
                <w:rFonts w:ascii="Times New Roman" w:hAnsi="Times New Roman"/>
                <w:color w:val="000000" w:themeColor="text1"/>
                <w:sz w:val="21"/>
                <w:szCs w:val="21"/>
              </w:rPr>
              <w:t>якій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зазначити</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дані</w:t>
            </w:r>
            <w:proofErr w:type="spellEnd"/>
            <w:r w:rsidRPr="00567DA6">
              <w:rPr>
                <w:rFonts w:ascii="Times New Roman" w:hAnsi="Times New Roman"/>
                <w:color w:val="000000" w:themeColor="text1"/>
                <w:sz w:val="21"/>
                <w:szCs w:val="21"/>
              </w:rPr>
              <w:t xml:space="preserve"> про </w:t>
            </w:r>
            <w:proofErr w:type="spellStart"/>
            <w:r w:rsidRPr="00567DA6">
              <w:rPr>
                <w:rFonts w:ascii="Times New Roman" w:hAnsi="Times New Roman"/>
                <w:color w:val="000000" w:themeColor="text1"/>
                <w:sz w:val="21"/>
                <w:szCs w:val="21"/>
              </w:rPr>
              <w:t>наявність</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чинної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ліцензії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документа </w:t>
            </w:r>
            <w:proofErr w:type="spellStart"/>
            <w:r w:rsidRPr="00567DA6">
              <w:rPr>
                <w:rFonts w:ascii="Times New Roman" w:hAnsi="Times New Roman"/>
                <w:color w:val="000000" w:themeColor="text1"/>
                <w:sz w:val="21"/>
                <w:szCs w:val="21"/>
              </w:rPr>
              <w:t>дозвільного</w:t>
            </w:r>
            <w:proofErr w:type="spellEnd"/>
            <w:r w:rsidRPr="00567DA6">
              <w:rPr>
                <w:rFonts w:ascii="Times New Roman" w:hAnsi="Times New Roman"/>
                <w:color w:val="000000" w:themeColor="text1"/>
                <w:sz w:val="21"/>
                <w:szCs w:val="21"/>
              </w:rPr>
              <w:t xml:space="preserve"> характеру на </w:t>
            </w:r>
            <w:proofErr w:type="spellStart"/>
            <w:r w:rsidRPr="00567DA6">
              <w:rPr>
                <w:rFonts w:ascii="Times New Roman" w:hAnsi="Times New Roman"/>
                <w:color w:val="000000" w:themeColor="text1"/>
                <w:sz w:val="21"/>
                <w:szCs w:val="21"/>
              </w:rPr>
              <w:t>провадження</w:t>
            </w:r>
            <w:proofErr w:type="spellEnd"/>
            <w:r w:rsidRPr="00567DA6">
              <w:rPr>
                <w:rFonts w:ascii="Times New Roman" w:hAnsi="Times New Roman"/>
                <w:color w:val="000000" w:themeColor="text1"/>
                <w:sz w:val="21"/>
                <w:szCs w:val="21"/>
              </w:rPr>
              <w:t xml:space="preserve"> виду </w:t>
            </w:r>
            <w:proofErr w:type="spellStart"/>
            <w:r w:rsidRPr="00567DA6">
              <w:rPr>
                <w:rFonts w:ascii="Times New Roman" w:hAnsi="Times New Roman"/>
                <w:color w:val="000000" w:themeColor="text1"/>
                <w:sz w:val="21"/>
                <w:szCs w:val="21"/>
              </w:rPr>
              <w:t>господарської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діяльності</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якщо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отримання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дозволу</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ліцензії</w:t>
            </w:r>
            <w:proofErr w:type="spellEnd"/>
            <w:r w:rsidRPr="00567DA6">
              <w:rPr>
                <w:rFonts w:ascii="Times New Roman" w:hAnsi="Times New Roman"/>
                <w:color w:val="000000" w:themeColor="text1"/>
                <w:sz w:val="21"/>
                <w:szCs w:val="21"/>
              </w:rPr>
              <w:t xml:space="preserve"> на </w:t>
            </w:r>
            <w:proofErr w:type="spellStart"/>
            <w:r w:rsidRPr="00567DA6">
              <w:rPr>
                <w:rFonts w:ascii="Times New Roman" w:hAnsi="Times New Roman"/>
                <w:color w:val="000000" w:themeColor="text1"/>
                <w:sz w:val="21"/>
                <w:szCs w:val="21"/>
              </w:rPr>
              <w:t>провадження</w:t>
            </w:r>
            <w:proofErr w:type="spellEnd"/>
            <w:r w:rsidRPr="00567DA6">
              <w:rPr>
                <w:rFonts w:ascii="Times New Roman" w:hAnsi="Times New Roman"/>
                <w:color w:val="000000" w:themeColor="text1"/>
                <w:sz w:val="21"/>
                <w:szCs w:val="21"/>
              </w:rPr>
              <w:t xml:space="preserve"> такого виду </w:t>
            </w:r>
            <w:proofErr w:type="spellStart"/>
            <w:r w:rsidRPr="00567DA6">
              <w:rPr>
                <w:rFonts w:ascii="Times New Roman" w:hAnsi="Times New Roman"/>
                <w:color w:val="000000" w:themeColor="text1"/>
                <w:sz w:val="21"/>
                <w:szCs w:val="21"/>
              </w:rPr>
              <w:t>діяльності</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передбачено</w:t>
            </w:r>
            <w:proofErr w:type="spellEnd"/>
            <w:r w:rsidRPr="00567DA6">
              <w:rPr>
                <w:rFonts w:ascii="Times New Roman" w:hAnsi="Times New Roman"/>
                <w:color w:val="000000" w:themeColor="text1"/>
                <w:sz w:val="21"/>
                <w:szCs w:val="21"/>
              </w:rPr>
              <w:t xml:space="preserve"> законом. </w:t>
            </w:r>
            <w:proofErr w:type="spellStart"/>
            <w:r w:rsidRPr="00567DA6">
              <w:rPr>
                <w:rFonts w:ascii="Times New Roman" w:hAnsi="Times New Roman"/>
                <w:i/>
                <w:color w:val="000000" w:themeColor="text1"/>
                <w:sz w:val="21"/>
                <w:szCs w:val="21"/>
              </w:rPr>
              <w:t>Замість</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довідки</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довільної</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форми</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учасник</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може</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надати</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чинну</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ліцензію</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або</w:t>
            </w:r>
            <w:proofErr w:type="spellEnd"/>
            <w:r w:rsidRPr="00567DA6">
              <w:rPr>
                <w:rFonts w:ascii="Times New Roman" w:hAnsi="Times New Roman"/>
                <w:i/>
                <w:color w:val="000000" w:themeColor="text1"/>
                <w:sz w:val="21"/>
                <w:szCs w:val="21"/>
              </w:rPr>
              <w:t xml:space="preserve"> документ </w:t>
            </w:r>
            <w:proofErr w:type="spellStart"/>
            <w:r w:rsidRPr="00567DA6">
              <w:rPr>
                <w:rFonts w:ascii="Times New Roman" w:hAnsi="Times New Roman"/>
                <w:i/>
                <w:color w:val="000000" w:themeColor="text1"/>
                <w:sz w:val="21"/>
                <w:szCs w:val="21"/>
              </w:rPr>
              <w:t>дозвільного</w:t>
            </w:r>
            <w:proofErr w:type="spellEnd"/>
            <w:r w:rsidRPr="00567DA6">
              <w:rPr>
                <w:rFonts w:ascii="Times New Roman" w:hAnsi="Times New Roman"/>
                <w:i/>
                <w:color w:val="000000" w:themeColor="text1"/>
                <w:sz w:val="21"/>
                <w:szCs w:val="21"/>
              </w:rPr>
              <w:t xml:space="preserve"> характеру.</w:t>
            </w:r>
          </w:p>
          <w:p w14:paraId="607D9C1F"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5.3. </w:t>
            </w:r>
            <w:proofErr w:type="spellStart"/>
            <w:r w:rsidRPr="00567DA6">
              <w:rPr>
                <w:rFonts w:ascii="Times New Roman" w:hAnsi="Times New Roman"/>
                <w:sz w:val="21"/>
                <w:szCs w:val="21"/>
              </w:rPr>
              <w:t>Інші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документи</w:t>
            </w:r>
            <w:proofErr w:type="spellEnd"/>
            <w:r w:rsidRPr="00567DA6">
              <w:rPr>
                <w:rFonts w:ascii="Times New Roman" w:hAnsi="Times New Roman"/>
                <w:sz w:val="21"/>
                <w:szCs w:val="21"/>
              </w:rPr>
              <w:t xml:space="preserve"> за </w:t>
            </w:r>
            <w:proofErr w:type="spellStart"/>
            <w:r w:rsidRPr="00567DA6">
              <w:rPr>
                <w:rFonts w:ascii="Times New Roman" w:hAnsi="Times New Roman"/>
                <w:sz w:val="21"/>
                <w:szCs w:val="21"/>
              </w:rPr>
              <w:t>підписом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уповноваженої</w:t>
            </w:r>
            <w:proofErr w:type="spellEnd"/>
            <w:r w:rsidRPr="00567DA6">
              <w:rPr>
                <w:rFonts w:ascii="Times New Roman" w:hAnsi="Times New Roman"/>
                <w:sz w:val="21"/>
                <w:szCs w:val="21"/>
              </w:rPr>
              <w:t xml:space="preserve"> особи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документи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подяки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листи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довідки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рекомендації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із</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офіційних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джерел</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реєстрів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тощо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видані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іншими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установами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організаціями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що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можуть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підтвердити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кваліфікацію</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підприємства</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працівників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досвід</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співпраці</w:t>
            </w:r>
            <w:proofErr w:type="spellEnd"/>
            <w:r w:rsidRPr="00567DA6">
              <w:rPr>
                <w:rFonts w:ascii="Times New Roman" w:hAnsi="Times New Roman"/>
                <w:sz w:val="21"/>
                <w:szCs w:val="21"/>
              </w:rPr>
              <w:t xml:space="preserve"> з </w:t>
            </w:r>
            <w:proofErr w:type="spellStart"/>
            <w:r w:rsidRPr="00567DA6">
              <w:rPr>
                <w:rFonts w:ascii="Times New Roman" w:hAnsi="Times New Roman"/>
                <w:sz w:val="21"/>
                <w:szCs w:val="21"/>
              </w:rPr>
              <w:t>іншими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організаціями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що</w:t>
            </w:r>
            <w:proofErr w:type="spellEnd"/>
            <w:r w:rsidRPr="00567DA6">
              <w:rPr>
                <w:rFonts w:ascii="Times New Roman" w:hAnsi="Times New Roman"/>
                <w:sz w:val="21"/>
                <w:szCs w:val="21"/>
              </w:rPr>
              <w:t xml:space="preserve"> в </w:t>
            </w:r>
            <w:proofErr w:type="spellStart"/>
            <w:r w:rsidRPr="00567DA6">
              <w:rPr>
                <w:rFonts w:ascii="Times New Roman" w:hAnsi="Times New Roman"/>
                <w:sz w:val="21"/>
                <w:szCs w:val="21"/>
              </w:rPr>
              <w:t>подальшому</w:t>
            </w:r>
            <w:proofErr w:type="spellEnd"/>
            <w:r w:rsidRPr="00567DA6">
              <w:rPr>
                <w:rFonts w:ascii="Times New Roman" w:hAnsi="Times New Roman"/>
                <w:sz w:val="21"/>
                <w:szCs w:val="21"/>
              </w:rPr>
              <w:t xml:space="preserve"> буде </w:t>
            </w:r>
            <w:proofErr w:type="spellStart"/>
            <w:r w:rsidRPr="00567DA6">
              <w:rPr>
                <w:rFonts w:ascii="Times New Roman" w:hAnsi="Times New Roman"/>
                <w:sz w:val="21"/>
                <w:szCs w:val="21"/>
              </w:rPr>
              <w:t>розцінено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замовником</w:t>
            </w:r>
            <w:proofErr w:type="spellEnd"/>
            <w:r w:rsidRPr="00567DA6">
              <w:rPr>
                <w:rFonts w:ascii="Times New Roman" w:hAnsi="Times New Roman"/>
                <w:sz w:val="21"/>
                <w:szCs w:val="21"/>
              </w:rPr>
              <w:t xml:space="preserve"> як </w:t>
            </w:r>
            <w:proofErr w:type="spellStart"/>
            <w:r w:rsidRPr="00567DA6">
              <w:rPr>
                <w:rFonts w:ascii="Times New Roman" w:hAnsi="Times New Roman"/>
                <w:sz w:val="21"/>
                <w:szCs w:val="21"/>
              </w:rPr>
              <w:t>гарантія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стабільності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підприємства</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відповідальності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керуючого</w:t>
            </w:r>
            <w:proofErr w:type="spellEnd"/>
            <w:r w:rsidRPr="00567DA6">
              <w:rPr>
                <w:rFonts w:ascii="Times New Roman" w:hAnsi="Times New Roman"/>
                <w:sz w:val="21"/>
                <w:szCs w:val="21"/>
              </w:rPr>
              <w:t xml:space="preserve"> персоналу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Дана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не є </w:t>
            </w:r>
            <w:proofErr w:type="spellStart"/>
            <w:r w:rsidRPr="00567DA6">
              <w:rPr>
                <w:rFonts w:ascii="Times New Roman" w:hAnsi="Times New Roman"/>
                <w:sz w:val="21"/>
                <w:szCs w:val="21"/>
              </w:rPr>
              <w:t>обов’язковою</w:t>
            </w:r>
            <w:proofErr w:type="spellEnd"/>
            <w:r w:rsidRPr="00567DA6">
              <w:rPr>
                <w:rFonts w:ascii="Times New Roman" w:hAnsi="Times New Roman"/>
                <w:sz w:val="21"/>
                <w:szCs w:val="21"/>
              </w:rPr>
              <w:t xml:space="preserve"> для </w:t>
            </w:r>
            <w:proofErr w:type="spellStart"/>
            <w:r w:rsidRPr="00567DA6">
              <w:rPr>
                <w:rFonts w:ascii="Times New Roman" w:hAnsi="Times New Roman"/>
                <w:sz w:val="21"/>
                <w:szCs w:val="21"/>
              </w:rPr>
              <w:t>виконання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учасниками</w:t>
            </w:r>
            <w:proofErr w:type="spellEnd"/>
            <w:r w:rsidRPr="00567DA6">
              <w:rPr>
                <w:rFonts w:ascii="Times New Roman" w:hAnsi="Times New Roman"/>
                <w:sz w:val="21"/>
                <w:szCs w:val="21"/>
              </w:rPr>
              <w:t xml:space="preserve">, та не буде </w:t>
            </w:r>
            <w:proofErr w:type="spellStart"/>
            <w:r w:rsidRPr="00567DA6">
              <w:rPr>
                <w:rFonts w:ascii="Times New Roman" w:hAnsi="Times New Roman"/>
                <w:sz w:val="21"/>
                <w:szCs w:val="21"/>
              </w:rPr>
              <w:t>підставою</w:t>
            </w:r>
            <w:proofErr w:type="spellEnd"/>
            <w:r w:rsidRPr="00567DA6">
              <w:rPr>
                <w:rFonts w:ascii="Times New Roman" w:hAnsi="Times New Roman"/>
                <w:sz w:val="21"/>
                <w:szCs w:val="21"/>
              </w:rPr>
              <w:t xml:space="preserve"> для </w:t>
            </w:r>
            <w:proofErr w:type="spellStart"/>
            <w:r w:rsidRPr="00567DA6">
              <w:rPr>
                <w:rFonts w:ascii="Times New Roman" w:hAnsi="Times New Roman"/>
                <w:sz w:val="21"/>
                <w:szCs w:val="21"/>
              </w:rPr>
              <w:t>відхилення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пропозиції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разі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невиконання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даної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вимоги</w:t>
            </w:r>
            <w:proofErr w:type="spellEnd"/>
            <w:r w:rsidRPr="00567DA6">
              <w:rPr>
                <w:rFonts w:ascii="Times New Roman" w:hAnsi="Times New Roman"/>
                <w:sz w:val="21"/>
                <w:szCs w:val="21"/>
              </w:rPr>
              <w:t>.</w:t>
            </w:r>
          </w:p>
        </w:tc>
      </w:tr>
      <w:tr w:rsidR="00D7121D" w:rsidRPr="00567DA6" w14:paraId="059B148B"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6C817112"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 xml:space="preserve">6. </w:t>
            </w:r>
            <w:proofErr w:type="spellStart"/>
            <w:r w:rsidRPr="00567DA6">
              <w:rPr>
                <w:rFonts w:ascii="Times New Roman" w:hAnsi="Times New Roman"/>
              </w:rPr>
              <w:t>Документи</w:t>
            </w:r>
            <w:proofErr w:type="spellEnd"/>
            <w:r w:rsidRPr="00567DA6">
              <w:rPr>
                <w:rFonts w:ascii="Times New Roman" w:hAnsi="Times New Roman"/>
              </w:rPr>
              <w:t xml:space="preserve">, </w:t>
            </w:r>
            <w:proofErr w:type="spellStart"/>
            <w:r w:rsidRPr="00567DA6">
              <w:rPr>
                <w:rFonts w:ascii="Times New Roman" w:hAnsi="Times New Roman"/>
              </w:rPr>
              <w:t>що</w:t>
            </w:r>
            <w:proofErr w:type="spellEnd"/>
            <w:r w:rsidRPr="00567DA6">
              <w:rPr>
                <w:rFonts w:ascii="Times New Roman" w:hAnsi="Times New Roman"/>
              </w:rPr>
              <w:t xml:space="preserve"> </w:t>
            </w:r>
            <w:proofErr w:type="spellStart"/>
            <w:r w:rsidRPr="00567DA6">
              <w:rPr>
                <w:rFonts w:ascii="Times New Roman" w:hAnsi="Times New Roman"/>
              </w:rPr>
              <w:t>підтверджують</w:t>
            </w:r>
            <w:proofErr w:type="spellEnd"/>
            <w:r w:rsidRPr="00567DA6">
              <w:rPr>
                <w:rFonts w:ascii="Times New Roman" w:hAnsi="Times New Roman"/>
              </w:rPr>
              <w:t xml:space="preserve"> </w:t>
            </w:r>
            <w:proofErr w:type="spellStart"/>
            <w:r w:rsidRPr="00567DA6">
              <w:rPr>
                <w:rFonts w:ascii="Times New Roman" w:hAnsi="Times New Roman"/>
              </w:rPr>
              <w:t>надання</w:t>
            </w:r>
            <w:proofErr w:type="spellEnd"/>
            <w:r w:rsidRPr="00567DA6">
              <w:rPr>
                <w:rFonts w:ascii="Times New Roman" w:hAnsi="Times New Roman"/>
              </w:rPr>
              <w:t xml:space="preserve"> </w:t>
            </w:r>
            <w:proofErr w:type="spellStart"/>
            <w:r w:rsidRPr="00567DA6">
              <w:rPr>
                <w:rFonts w:ascii="Times New Roman" w:hAnsi="Times New Roman"/>
              </w:rPr>
              <w:t>пропозиції</w:t>
            </w:r>
            <w:proofErr w:type="spellEnd"/>
            <w:r w:rsidRPr="00567DA6">
              <w:rPr>
                <w:rFonts w:ascii="Times New Roman" w:hAnsi="Times New Roman"/>
              </w:rPr>
              <w:t xml:space="preserve"> </w:t>
            </w:r>
            <w:proofErr w:type="spellStart"/>
            <w:r w:rsidRPr="00567DA6">
              <w:rPr>
                <w:rFonts w:ascii="Times New Roman" w:hAnsi="Times New Roman"/>
              </w:rPr>
              <w:t>об’єднанням</w:t>
            </w:r>
            <w:proofErr w:type="spellEnd"/>
            <w:r w:rsidRPr="00567DA6">
              <w:rPr>
                <w:rFonts w:ascii="Times New Roman" w:hAnsi="Times New Roman"/>
              </w:rPr>
              <w:t xml:space="preserve"> </w:t>
            </w:r>
            <w:proofErr w:type="spellStart"/>
            <w:r w:rsidRPr="00567DA6">
              <w:rPr>
                <w:rFonts w:ascii="Times New Roman" w:hAnsi="Times New Roman"/>
              </w:rPr>
              <w:lastRenderedPageBreak/>
              <w:t>учасників</w:t>
            </w:r>
            <w:proofErr w:type="spellEnd"/>
          </w:p>
        </w:tc>
        <w:tc>
          <w:tcPr>
            <w:tcW w:w="7200" w:type="dxa"/>
            <w:tcBorders>
              <w:top w:val="single" w:sz="6" w:space="0" w:color="000000"/>
              <w:left w:val="single" w:sz="6" w:space="0" w:color="000000"/>
              <w:bottom w:val="single" w:sz="6" w:space="0" w:color="000000"/>
              <w:right w:val="single" w:sz="6" w:space="0" w:color="000000"/>
            </w:tcBorders>
          </w:tcPr>
          <w:p w14:paraId="3CDBB806" w14:textId="77777777" w:rsidR="00D7121D" w:rsidRPr="00567DA6" w:rsidRDefault="00D7121D" w:rsidP="00822704">
            <w:pPr>
              <w:jc w:val="both"/>
              <w:rPr>
                <w:rFonts w:ascii="Times New Roman" w:hAnsi="Times New Roman"/>
                <w:sz w:val="21"/>
                <w:szCs w:val="21"/>
              </w:rPr>
            </w:pPr>
            <w:proofErr w:type="spellStart"/>
            <w:r w:rsidRPr="00567DA6">
              <w:rPr>
                <w:rFonts w:ascii="Times New Roman" w:hAnsi="Times New Roman"/>
                <w:sz w:val="21"/>
                <w:szCs w:val="21"/>
              </w:rPr>
              <w:lastRenderedPageBreak/>
              <w:t>Якщо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тендерна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пропозиція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об’єднанням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до </w:t>
            </w:r>
            <w:proofErr w:type="spellStart"/>
            <w:r w:rsidRPr="00567DA6">
              <w:rPr>
                <w:rFonts w:ascii="Times New Roman" w:hAnsi="Times New Roman"/>
                <w:sz w:val="21"/>
                <w:szCs w:val="21"/>
              </w:rPr>
              <w:t>неї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обов’язково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включається</w:t>
            </w:r>
            <w:proofErr w:type="spellEnd"/>
            <w:r w:rsidRPr="00567DA6">
              <w:rPr>
                <w:rFonts w:ascii="Times New Roman" w:hAnsi="Times New Roman"/>
                <w:sz w:val="21"/>
                <w:szCs w:val="21"/>
              </w:rPr>
              <w:t xml:space="preserve"> документ про </w:t>
            </w:r>
            <w:proofErr w:type="spellStart"/>
            <w:r w:rsidRPr="00567DA6">
              <w:rPr>
                <w:rFonts w:ascii="Times New Roman" w:hAnsi="Times New Roman"/>
                <w:sz w:val="21"/>
                <w:szCs w:val="21"/>
              </w:rPr>
              <w:t>створення</w:t>
            </w:r>
            <w:proofErr w:type="spellEnd"/>
            <w:r w:rsidRPr="00567DA6">
              <w:rPr>
                <w:rFonts w:ascii="Times New Roman" w:hAnsi="Times New Roman"/>
                <w:sz w:val="21"/>
                <w:szCs w:val="21"/>
              </w:rPr>
              <w:t xml:space="preserve"> такого </w:t>
            </w:r>
            <w:proofErr w:type="spellStart"/>
            <w:r w:rsidRPr="00567DA6">
              <w:rPr>
                <w:rFonts w:ascii="Times New Roman" w:hAnsi="Times New Roman"/>
                <w:sz w:val="21"/>
                <w:szCs w:val="21"/>
              </w:rPr>
              <w:t>об’єднання</w:t>
            </w:r>
            <w:proofErr w:type="spellEnd"/>
            <w:r w:rsidRPr="00567DA6">
              <w:rPr>
                <w:rFonts w:ascii="Times New Roman" w:hAnsi="Times New Roman"/>
                <w:sz w:val="21"/>
                <w:szCs w:val="21"/>
              </w:rPr>
              <w:t xml:space="preserve">. </w:t>
            </w:r>
          </w:p>
          <w:p w14:paraId="542F9B04" w14:textId="77777777" w:rsidR="00D7121D" w:rsidRPr="00567DA6" w:rsidRDefault="00D7121D" w:rsidP="00822704">
            <w:pPr>
              <w:jc w:val="both"/>
              <w:rPr>
                <w:rFonts w:ascii="Times New Roman" w:hAnsi="Times New Roman"/>
                <w:sz w:val="21"/>
                <w:szCs w:val="21"/>
              </w:rPr>
            </w:pPr>
            <w:r w:rsidRPr="00567DA6">
              <w:rPr>
                <w:rFonts w:ascii="Times New Roman" w:hAnsi="Times New Roman"/>
                <w:sz w:val="21"/>
                <w:szCs w:val="21"/>
              </w:rPr>
              <w:lastRenderedPageBreak/>
              <w:t xml:space="preserve">6.1. При </w:t>
            </w:r>
            <w:proofErr w:type="spellStart"/>
            <w:r w:rsidRPr="00567DA6">
              <w:rPr>
                <w:rFonts w:ascii="Times New Roman" w:hAnsi="Times New Roman"/>
                <w:sz w:val="21"/>
                <w:szCs w:val="21"/>
              </w:rPr>
              <w:t>створенні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окремої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юридичної</w:t>
            </w:r>
            <w:proofErr w:type="spellEnd"/>
            <w:r w:rsidRPr="00567DA6">
              <w:rPr>
                <w:rFonts w:ascii="Times New Roman" w:hAnsi="Times New Roman"/>
                <w:sz w:val="21"/>
                <w:szCs w:val="21"/>
              </w:rPr>
              <w:t xml:space="preserve"> особи, яка створена шляхом </w:t>
            </w:r>
            <w:proofErr w:type="spellStart"/>
            <w:r w:rsidRPr="00567DA6">
              <w:rPr>
                <w:rFonts w:ascii="Times New Roman" w:hAnsi="Times New Roman"/>
                <w:sz w:val="21"/>
                <w:szCs w:val="21"/>
              </w:rPr>
              <w:t>об’єднання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резидентів</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нерезидентів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надається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документу, </w:t>
            </w:r>
            <w:proofErr w:type="spellStart"/>
            <w:r w:rsidRPr="00567DA6">
              <w:rPr>
                <w:rFonts w:ascii="Times New Roman" w:hAnsi="Times New Roman"/>
                <w:sz w:val="21"/>
                <w:szCs w:val="21"/>
              </w:rPr>
              <w:t>яким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прийнято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рішення</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створення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юридичної</w:t>
            </w:r>
            <w:proofErr w:type="spellEnd"/>
            <w:r w:rsidRPr="00567DA6">
              <w:rPr>
                <w:rFonts w:ascii="Times New Roman" w:hAnsi="Times New Roman"/>
                <w:sz w:val="21"/>
                <w:szCs w:val="21"/>
              </w:rPr>
              <w:t xml:space="preserve"> особи, яка є </w:t>
            </w:r>
            <w:proofErr w:type="spellStart"/>
            <w:r w:rsidRPr="00567DA6">
              <w:rPr>
                <w:rFonts w:ascii="Times New Roman" w:hAnsi="Times New Roman"/>
                <w:sz w:val="21"/>
                <w:szCs w:val="21"/>
              </w:rPr>
              <w:t>учасником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процедури</w:t>
            </w:r>
            <w:proofErr w:type="spellEnd"/>
            <w:r w:rsidRPr="00567DA6">
              <w:rPr>
                <w:rFonts w:ascii="Times New Roman" w:hAnsi="Times New Roman"/>
                <w:sz w:val="21"/>
                <w:szCs w:val="21"/>
              </w:rPr>
              <w:t>:</w:t>
            </w:r>
          </w:p>
          <w:p w14:paraId="415AC451" w14:textId="35CAAA9D" w:rsidR="00D7121D" w:rsidRPr="00567DA6" w:rsidRDefault="00D7121D" w:rsidP="00822704">
            <w:pPr>
              <w:jc w:val="both"/>
              <w:rPr>
                <w:rFonts w:ascii="Times New Roman" w:hAnsi="Times New Roman"/>
                <w:sz w:val="21"/>
                <w:szCs w:val="21"/>
              </w:rPr>
            </w:pPr>
            <w:r w:rsidRPr="00567DA6">
              <w:rPr>
                <w:rFonts w:ascii="Times New Roman" w:hAnsi="Times New Roman"/>
                <w:sz w:val="21"/>
                <w:szCs w:val="21"/>
              </w:rPr>
              <w:t xml:space="preserve">6.1.1. для </w:t>
            </w:r>
            <w:proofErr w:type="spellStart"/>
            <w:r w:rsidRPr="00567DA6">
              <w:rPr>
                <w:rFonts w:ascii="Times New Roman" w:hAnsi="Times New Roman"/>
                <w:sz w:val="21"/>
                <w:szCs w:val="21"/>
              </w:rPr>
              <w:t>резидентів</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протоколу </w:t>
            </w:r>
            <w:proofErr w:type="spellStart"/>
            <w:r w:rsidRPr="00567DA6">
              <w:rPr>
                <w:rFonts w:ascii="Times New Roman" w:hAnsi="Times New Roman"/>
                <w:sz w:val="21"/>
                <w:szCs w:val="21"/>
              </w:rPr>
              <w:t>загальних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зборів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7.1.2. для </w:t>
            </w:r>
            <w:proofErr w:type="spellStart"/>
            <w:r w:rsidRPr="00567DA6">
              <w:rPr>
                <w:rFonts w:ascii="Times New Roman" w:hAnsi="Times New Roman"/>
                <w:sz w:val="21"/>
                <w:szCs w:val="21"/>
              </w:rPr>
              <w:t>нерезидентів</w:t>
            </w:r>
            <w:proofErr w:type="spellEnd"/>
            <w:r w:rsidRPr="00567DA6">
              <w:rPr>
                <w:rFonts w:ascii="Times New Roman" w:hAnsi="Times New Roman"/>
                <w:sz w:val="21"/>
                <w:szCs w:val="21"/>
              </w:rPr>
              <w:t xml:space="preserve"> - документ, </w:t>
            </w:r>
            <w:proofErr w:type="spellStart"/>
            <w:r w:rsidRPr="00567DA6">
              <w:rPr>
                <w:rFonts w:ascii="Times New Roman" w:hAnsi="Times New Roman"/>
                <w:sz w:val="21"/>
                <w:szCs w:val="21"/>
              </w:rPr>
              <w:t>яким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прийнято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рішення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засновниками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представниками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w:t>
            </w:r>
          </w:p>
          <w:p w14:paraId="522A256D" w14:textId="77777777" w:rsidR="00D7121D" w:rsidRPr="00567DA6" w:rsidRDefault="00D7121D" w:rsidP="00822704">
            <w:pPr>
              <w:jc w:val="both"/>
              <w:rPr>
                <w:rFonts w:ascii="Times New Roman" w:hAnsi="Times New Roman"/>
                <w:sz w:val="21"/>
                <w:szCs w:val="21"/>
              </w:rPr>
            </w:pPr>
            <w:r w:rsidRPr="00567DA6">
              <w:rPr>
                <w:rFonts w:ascii="Times New Roman" w:hAnsi="Times New Roman"/>
                <w:sz w:val="21"/>
                <w:szCs w:val="21"/>
              </w:rPr>
              <w:t xml:space="preserve">6.2. При </w:t>
            </w:r>
            <w:proofErr w:type="spellStart"/>
            <w:r w:rsidRPr="00567DA6">
              <w:rPr>
                <w:rFonts w:ascii="Times New Roman" w:hAnsi="Times New Roman"/>
                <w:sz w:val="21"/>
                <w:szCs w:val="21"/>
              </w:rPr>
              <w:t>об’єднанні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нерезидентів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із</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створенням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без </w:t>
            </w:r>
            <w:proofErr w:type="spellStart"/>
            <w:r w:rsidRPr="00567DA6">
              <w:rPr>
                <w:rFonts w:ascii="Times New Roman" w:hAnsi="Times New Roman"/>
                <w:sz w:val="21"/>
                <w:szCs w:val="21"/>
              </w:rPr>
              <w:t>створення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окремої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юридичної</w:t>
            </w:r>
            <w:proofErr w:type="spellEnd"/>
            <w:r w:rsidRPr="00567DA6">
              <w:rPr>
                <w:rFonts w:ascii="Times New Roman" w:hAnsi="Times New Roman"/>
                <w:sz w:val="21"/>
                <w:szCs w:val="21"/>
              </w:rPr>
              <w:t xml:space="preserve"> особи:</w:t>
            </w:r>
          </w:p>
          <w:p w14:paraId="35EAA3CF" w14:textId="77777777" w:rsidR="00D7121D" w:rsidRPr="00567DA6" w:rsidRDefault="00D7121D" w:rsidP="00822704">
            <w:pPr>
              <w:jc w:val="both"/>
              <w:rPr>
                <w:rFonts w:ascii="Times New Roman" w:hAnsi="Times New Roman"/>
              </w:rPr>
            </w:pPr>
            <w:r w:rsidRPr="00567DA6">
              <w:rPr>
                <w:rFonts w:ascii="Times New Roman" w:hAnsi="Times New Roman"/>
                <w:sz w:val="21"/>
                <w:szCs w:val="21"/>
              </w:rPr>
              <w:t xml:space="preserve">6.2.1. </w:t>
            </w:r>
            <w:proofErr w:type="spellStart"/>
            <w:r w:rsidRPr="00567DA6">
              <w:rPr>
                <w:rFonts w:ascii="Times New Roman" w:hAnsi="Times New Roman"/>
                <w:sz w:val="21"/>
                <w:szCs w:val="21"/>
              </w:rPr>
              <w:t>інформація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документ, в </w:t>
            </w:r>
            <w:proofErr w:type="spellStart"/>
            <w:r w:rsidRPr="00567DA6">
              <w:rPr>
                <w:rFonts w:ascii="Times New Roman" w:hAnsi="Times New Roman"/>
                <w:sz w:val="21"/>
                <w:szCs w:val="21"/>
              </w:rPr>
              <w:t>якому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зазначено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данні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є </w:t>
            </w:r>
            <w:proofErr w:type="spellStart"/>
            <w:r w:rsidRPr="00567DA6">
              <w:rPr>
                <w:rFonts w:ascii="Times New Roman" w:hAnsi="Times New Roman"/>
                <w:sz w:val="21"/>
                <w:szCs w:val="21"/>
              </w:rPr>
              <w:t>обов’язковими</w:t>
            </w:r>
            <w:proofErr w:type="spellEnd"/>
            <w:r w:rsidRPr="00567DA6">
              <w:rPr>
                <w:rFonts w:ascii="Times New Roman" w:hAnsi="Times New Roman"/>
                <w:sz w:val="21"/>
                <w:szCs w:val="21"/>
              </w:rPr>
              <w:t xml:space="preserve"> при </w:t>
            </w:r>
            <w:proofErr w:type="spellStart"/>
            <w:r w:rsidRPr="00567DA6">
              <w:rPr>
                <w:rFonts w:ascii="Times New Roman" w:hAnsi="Times New Roman"/>
                <w:sz w:val="21"/>
                <w:szCs w:val="21"/>
              </w:rPr>
              <w:t>проведенні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первинних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реєстраційних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дій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юридичної</w:t>
            </w:r>
            <w:proofErr w:type="spellEnd"/>
            <w:r w:rsidRPr="00567DA6">
              <w:rPr>
                <w:rFonts w:ascii="Times New Roman" w:hAnsi="Times New Roman"/>
                <w:sz w:val="21"/>
                <w:szCs w:val="21"/>
              </w:rPr>
              <w:t xml:space="preserve"> особи </w:t>
            </w:r>
            <w:proofErr w:type="spellStart"/>
            <w:r w:rsidRPr="00567DA6">
              <w:rPr>
                <w:rFonts w:ascii="Times New Roman" w:hAnsi="Times New Roman"/>
                <w:sz w:val="21"/>
                <w:szCs w:val="21"/>
              </w:rPr>
              <w:t>згідно</w:t>
            </w:r>
            <w:proofErr w:type="spellEnd"/>
            <w:r w:rsidRPr="00567DA6">
              <w:rPr>
                <w:rFonts w:ascii="Times New Roman" w:hAnsi="Times New Roman"/>
                <w:sz w:val="21"/>
                <w:szCs w:val="21"/>
              </w:rPr>
              <w:t xml:space="preserve"> до </w:t>
            </w:r>
            <w:proofErr w:type="spellStart"/>
            <w:r w:rsidRPr="00567DA6">
              <w:rPr>
                <w:rFonts w:ascii="Times New Roman" w:hAnsi="Times New Roman"/>
                <w:sz w:val="21"/>
                <w:szCs w:val="21"/>
              </w:rPr>
              <w:t>законодавства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країни</w:t>
            </w:r>
            <w:proofErr w:type="spellEnd"/>
            <w:r w:rsidRPr="00567DA6">
              <w:rPr>
                <w:rFonts w:ascii="Times New Roman" w:hAnsi="Times New Roman"/>
                <w:sz w:val="21"/>
                <w:szCs w:val="21"/>
              </w:rPr>
              <w:t xml:space="preserve">, де створено </w:t>
            </w:r>
            <w:proofErr w:type="spellStart"/>
            <w:r w:rsidRPr="00567DA6">
              <w:rPr>
                <w:rFonts w:ascii="Times New Roman" w:hAnsi="Times New Roman"/>
                <w:sz w:val="21"/>
                <w:szCs w:val="21"/>
              </w:rPr>
              <w:t>таку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юридичну</w:t>
            </w:r>
            <w:proofErr w:type="spellEnd"/>
            <w:r w:rsidRPr="00567DA6">
              <w:rPr>
                <w:rFonts w:ascii="Times New Roman" w:hAnsi="Times New Roman"/>
                <w:sz w:val="21"/>
                <w:szCs w:val="21"/>
              </w:rPr>
              <w:t xml:space="preserve"> особу за результатом </w:t>
            </w:r>
            <w:proofErr w:type="spellStart"/>
            <w:r w:rsidRPr="00567DA6">
              <w:rPr>
                <w:rFonts w:ascii="Times New Roman" w:hAnsi="Times New Roman"/>
                <w:sz w:val="21"/>
                <w:szCs w:val="21"/>
              </w:rPr>
              <w:t>прийняття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рішення</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створення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юридичної</w:t>
            </w:r>
            <w:proofErr w:type="spellEnd"/>
            <w:r w:rsidRPr="00567DA6">
              <w:rPr>
                <w:rFonts w:ascii="Times New Roman" w:hAnsi="Times New Roman"/>
                <w:sz w:val="21"/>
                <w:szCs w:val="21"/>
              </w:rPr>
              <w:t xml:space="preserve"> особи, яка є </w:t>
            </w:r>
            <w:proofErr w:type="spellStart"/>
            <w:r w:rsidRPr="00567DA6">
              <w:rPr>
                <w:rFonts w:ascii="Times New Roman" w:hAnsi="Times New Roman"/>
                <w:sz w:val="21"/>
                <w:szCs w:val="21"/>
              </w:rPr>
              <w:t>учасником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процедури</w:t>
            </w:r>
            <w:proofErr w:type="spellEnd"/>
            <w:r w:rsidRPr="00567DA6">
              <w:rPr>
                <w:rFonts w:ascii="Times New Roman" w:hAnsi="Times New Roman"/>
                <w:sz w:val="21"/>
                <w:szCs w:val="21"/>
              </w:rPr>
              <w:t>.</w:t>
            </w:r>
          </w:p>
        </w:tc>
      </w:tr>
      <w:tr w:rsidR="00D7121D" w:rsidRPr="00567DA6" w14:paraId="489E7E11"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296FD1E5"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lastRenderedPageBreak/>
              <w:t xml:space="preserve">7. </w:t>
            </w:r>
            <w:proofErr w:type="spellStart"/>
            <w:r w:rsidRPr="00567DA6">
              <w:rPr>
                <w:rFonts w:ascii="Times New Roman" w:hAnsi="Times New Roman"/>
              </w:rPr>
              <w:t>Документи</w:t>
            </w:r>
            <w:proofErr w:type="spellEnd"/>
            <w:r w:rsidRPr="00567DA6">
              <w:rPr>
                <w:rFonts w:ascii="Times New Roman" w:hAnsi="Times New Roman"/>
              </w:rPr>
              <w:t xml:space="preserve">, </w:t>
            </w:r>
            <w:proofErr w:type="spellStart"/>
            <w:r w:rsidRPr="00567DA6">
              <w:rPr>
                <w:rFonts w:ascii="Times New Roman" w:hAnsi="Times New Roman"/>
              </w:rPr>
              <w:t>що</w:t>
            </w:r>
            <w:proofErr w:type="spellEnd"/>
            <w:r w:rsidRPr="00567DA6">
              <w:rPr>
                <w:rFonts w:ascii="Times New Roman" w:hAnsi="Times New Roman"/>
              </w:rPr>
              <w:t xml:space="preserve"> </w:t>
            </w:r>
            <w:proofErr w:type="spellStart"/>
            <w:r w:rsidRPr="00567DA6">
              <w:rPr>
                <w:rFonts w:ascii="Times New Roman" w:hAnsi="Times New Roman"/>
              </w:rPr>
              <w:t>підтверджують</w:t>
            </w:r>
            <w:proofErr w:type="spellEnd"/>
            <w:r w:rsidRPr="00567DA6">
              <w:rPr>
                <w:rFonts w:ascii="Times New Roman" w:hAnsi="Times New Roman"/>
              </w:rPr>
              <w:t xml:space="preserve"> </w:t>
            </w:r>
            <w:proofErr w:type="spellStart"/>
            <w:r w:rsidRPr="00567DA6">
              <w:rPr>
                <w:rFonts w:ascii="Times New Roman" w:hAnsi="Times New Roman"/>
              </w:rPr>
              <w:t>законні</w:t>
            </w:r>
            <w:proofErr w:type="spellEnd"/>
            <w:r w:rsidRPr="00567DA6">
              <w:rPr>
                <w:rFonts w:ascii="Times New Roman" w:hAnsi="Times New Roman"/>
              </w:rPr>
              <w:t xml:space="preserve"> </w:t>
            </w:r>
            <w:proofErr w:type="spellStart"/>
            <w:r w:rsidRPr="00567DA6">
              <w:rPr>
                <w:rFonts w:ascii="Times New Roman" w:hAnsi="Times New Roman"/>
              </w:rPr>
              <w:t>підстави</w:t>
            </w:r>
            <w:proofErr w:type="spellEnd"/>
            <w:r w:rsidRPr="00567DA6">
              <w:rPr>
                <w:rFonts w:ascii="Times New Roman" w:hAnsi="Times New Roman"/>
              </w:rPr>
              <w:t xml:space="preserve"> </w:t>
            </w:r>
            <w:proofErr w:type="spellStart"/>
            <w:r w:rsidRPr="00567DA6">
              <w:rPr>
                <w:rFonts w:ascii="Times New Roman" w:hAnsi="Times New Roman"/>
              </w:rPr>
              <w:t>проживання</w:t>
            </w:r>
            <w:proofErr w:type="spellEnd"/>
            <w:r w:rsidRPr="00567DA6">
              <w:rPr>
                <w:rFonts w:ascii="Times New Roman" w:hAnsi="Times New Roman"/>
              </w:rPr>
              <w:t xml:space="preserve"> на </w:t>
            </w:r>
            <w:proofErr w:type="spellStart"/>
            <w:r w:rsidRPr="00567DA6">
              <w:rPr>
                <w:rFonts w:ascii="Times New Roman" w:hAnsi="Times New Roman"/>
              </w:rPr>
              <w:t>території</w:t>
            </w:r>
            <w:proofErr w:type="spellEnd"/>
            <w:r w:rsidRPr="00567DA6">
              <w:rPr>
                <w:rFonts w:ascii="Times New Roman" w:hAnsi="Times New Roman"/>
              </w:rPr>
              <w:t xml:space="preserve"> </w:t>
            </w:r>
            <w:proofErr w:type="spellStart"/>
            <w:r w:rsidRPr="00567DA6">
              <w:rPr>
                <w:rFonts w:ascii="Times New Roman" w:hAnsi="Times New Roman"/>
              </w:rPr>
              <w:t>України</w:t>
            </w:r>
            <w:proofErr w:type="spellEnd"/>
            <w:r w:rsidRPr="00567DA6">
              <w:rPr>
                <w:rFonts w:ascii="Times New Roman" w:hAnsi="Times New Roman"/>
              </w:rPr>
              <w:t xml:space="preserve"> </w:t>
            </w:r>
            <w:proofErr w:type="spellStart"/>
            <w:r w:rsidRPr="00567DA6">
              <w:rPr>
                <w:rFonts w:ascii="Times New Roman" w:hAnsi="Times New Roman"/>
                <w:color w:val="000000" w:themeColor="text1"/>
                <w:sz w:val="21"/>
                <w:szCs w:val="21"/>
              </w:rPr>
              <w:t>громадян</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Російської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Федерації</w:t>
            </w:r>
            <w:proofErr w:type="spellEnd"/>
            <w:r w:rsidRPr="00567DA6">
              <w:rPr>
                <w:rFonts w:ascii="Times New Roman" w:hAnsi="Times New Roman"/>
                <w:color w:val="000000" w:themeColor="text1"/>
                <w:sz w:val="21"/>
                <w:szCs w:val="21"/>
              </w:rPr>
              <w:t xml:space="preserve"> / </w:t>
            </w:r>
            <w:proofErr w:type="spellStart"/>
            <w:r w:rsidRPr="00567DA6">
              <w:rPr>
                <w:rFonts w:ascii="Times New Roman" w:hAnsi="Times New Roman"/>
                <w:color w:val="000000" w:themeColor="text1"/>
                <w:sz w:val="21"/>
                <w:szCs w:val="21"/>
              </w:rPr>
              <w:t>Республіки</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Білорусь</w:t>
            </w:r>
            <w:proofErr w:type="spellEnd"/>
          </w:p>
        </w:tc>
        <w:tc>
          <w:tcPr>
            <w:tcW w:w="7200" w:type="dxa"/>
            <w:tcBorders>
              <w:top w:val="single" w:sz="6" w:space="0" w:color="000000"/>
              <w:left w:val="single" w:sz="6" w:space="0" w:color="000000"/>
              <w:bottom w:val="single" w:sz="6" w:space="0" w:color="000000"/>
              <w:right w:val="single" w:sz="6" w:space="0" w:color="000000"/>
            </w:tcBorders>
          </w:tcPr>
          <w:p w14:paraId="41D3F6EA" w14:textId="77777777" w:rsidR="00D7121D" w:rsidRPr="00567DA6" w:rsidRDefault="00D7121D" w:rsidP="00822704">
            <w:pPr>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 xml:space="preserve">У </w:t>
            </w:r>
            <w:proofErr w:type="spellStart"/>
            <w:r w:rsidRPr="00567DA6">
              <w:rPr>
                <w:rFonts w:ascii="Times New Roman" w:hAnsi="Times New Roman"/>
                <w:color w:val="000000" w:themeColor="text1"/>
                <w:sz w:val="21"/>
                <w:szCs w:val="21"/>
              </w:rPr>
              <w:t>разі</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якщо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учасник</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його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кінцевий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бенефіціарний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власник</w:t>
            </w:r>
            <w:proofErr w:type="spellEnd"/>
            <w:r w:rsidRPr="00567DA6">
              <w:rPr>
                <w:rFonts w:ascii="Times New Roman" w:hAnsi="Times New Roman"/>
                <w:color w:val="000000" w:themeColor="text1"/>
                <w:sz w:val="21"/>
                <w:szCs w:val="21"/>
              </w:rPr>
              <w:t xml:space="preserve">, член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учасник</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акціонер</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що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має</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частку</w:t>
            </w:r>
            <w:proofErr w:type="spellEnd"/>
            <w:r w:rsidRPr="00567DA6">
              <w:rPr>
                <w:rFonts w:ascii="Times New Roman" w:hAnsi="Times New Roman"/>
                <w:color w:val="000000" w:themeColor="text1"/>
                <w:sz w:val="21"/>
                <w:szCs w:val="21"/>
              </w:rPr>
              <w:t xml:space="preserve"> в статутному </w:t>
            </w:r>
            <w:proofErr w:type="spellStart"/>
            <w:r w:rsidRPr="00567DA6">
              <w:rPr>
                <w:rFonts w:ascii="Times New Roman" w:hAnsi="Times New Roman"/>
                <w:color w:val="000000" w:themeColor="text1"/>
                <w:sz w:val="21"/>
                <w:szCs w:val="21"/>
              </w:rPr>
              <w:t>капіталі</w:t>
            </w:r>
            <w:proofErr w:type="spellEnd"/>
            <w:r w:rsidRPr="00567DA6">
              <w:rPr>
                <w:rFonts w:ascii="Times New Roman" w:hAnsi="Times New Roman"/>
                <w:color w:val="000000" w:themeColor="text1"/>
                <w:sz w:val="21"/>
                <w:szCs w:val="21"/>
              </w:rPr>
              <w:t xml:space="preserve"> 10 і </w:t>
            </w:r>
            <w:proofErr w:type="spellStart"/>
            <w:r w:rsidRPr="00567DA6">
              <w:rPr>
                <w:rFonts w:ascii="Times New Roman" w:hAnsi="Times New Roman"/>
                <w:color w:val="000000" w:themeColor="text1"/>
                <w:sz w:val="21"/>
                <w:szCs w:val="21"/>
              </w:rPr>
              <w:t>більше</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відсотків</w:t>
            </w:r>
            <w:proofErr w:type="spellEnd"/>
            <w:r w:rsidRPr="00567DA6">
              <w:rPr>
                <w:rFonts w:ascii="Times New Roman" w:hAnsi="Times New Roman"/>
                <w:color w:val="000000" w:themeColor="text1"/>
                <w:sz w:val="21"/>
                <w:szCs w:val="21"/>
              </w:rPr>
              <w:t xml:space="preserve"> є </w:t>
            </w:r>
            <w:proofErr w:type="spellStart"/>
            <w:r w:rsidRPr="00567DA6">
              <w:rPr>
                <w:rFonts w:ascii="Times New Roman" w:hAnsi="Times New Roman"/>
                <w:color w:val="000000" w:themeColor="text1"/>
                <w:sz w:val="21"/>
                <w:szCs w:val="21"/>
              </w:rPr>
              <w:t>громадянином</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Російської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Федерації</w:t>
            </w:r>
            <w:proofErr w:type="spellEnd"/>
            <w:r w:rsidRPr="00567DA6">
              <w:rPr>
                <w:rFonts w:ascii="Times New Roman" w:hAnsi="Times New Roman"/>
                <w:color w:val="000000" w:themeColor="text1"/>
                <w:sz w:val="21"/>
                <w:szCs w:val="21"/>
              </w:rPr>
              <w:t xml:space="preserve"> / </w:t>
            </w:r>
            <w:proofErr w:type="spellStart"/>
            <w:r w:rsidRPr="00567DA6">
              <w:rPr>
                <w:rFonts w:ascii="Times New Roman" w:hAnsi="Times New Roman"/>
                <w:color w:val="000000" w:themeColor="text1"/>
                <w:sz w:val="21"/>
                <w:szCs w:val="21"/>
              </w:rPr>
              <w:t>Республіки</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Білорусь</w:t>
            </w:r>
            <w:proofErr w:type="spellEnd"/>
            <w:r w:rsidRPr="00567DA6">
              <w:rPr>
                <w:rFonts w:ascii="Times New Roman" w:hAnsi="Times New Roman"/>
                <w:color w:val="000000" w:themeColor="text1"/>
                <w:sz w:val="21"/>
                <w:szCs w:val="21"/>
              </w:rPr>
              <w:t xml:space="preserve"> та </w:t>
            </w:r>
            <w:proofErr w:type="spellStart"/>
            <w:r w:rsidRPr="00567DA6">
              <w:rPr>
                <w:rFonts w:ascii="Times New Roman" w:hAnsi="Times New Roman"/>
                <w:color w:val="000000" w:themeColor="text1"/>
                <w:sz w:val="21"/>
                <w:szCs w:val="21"/>
              </w:rPr>
              <w:t>проживає</w:t>
            </w:r>
            <w:proofErr w:type="spellEnd"/>
            <w:r w:rsidRPr="00567DA6">
              <w:rPr>
                <w:rFonts w:ascii="Times New Roman" w:hAnsi="Times New Roman"/>
                <w:color w:val="000000" w:themeColor="text1"/>
                <w:sz w:val="21"/>
                <w:szCs w:val="21"/>
              </w:rPr>
              <w:t xml:space="preserve"> на </w:t>
            </w:r>
            <w:proofErr w:type="spellStart"/>
            <w:r w:rsidRPr="00567DA6">
              <w:rPr>
                <w:rFonts w:ascii="Times New Roman" w:hAnsi="Times New Roman"/>
                <w:color w:val="000000" w:themeColor="text1"/>
                <w:sz w:val="21"/>
                <w:szCs w:val="21"/>
              </w:rPr>
              <w:t>території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України</w:t>
            </w:r>
            <w:proofErr w:type="spellEnd"/>
            <w:r w:rsidRPr="00567DA6">
              <w:rPr>
                <w:rFonts w:ascii="Times New Roman" w:hAnsi="Times New Roman"/>
                <w:color w:val="000000" w:themeColor="text1"/>
                <w:sz w:val="21"/>
                <w:szCs w:val="21"/>
              </w:rPr>
              <w:t xml:space="preserve"> на </w:t>
            </w:r>
            <w:proofErr w:type="spellStart"/>
            <w:r w:rsidRPr="00567DA6">
              <w:rPr>
                <w:rFonts w:ascii="Times New Roman" w:hAnsi="Times New Roman"/>
                <w:color w:val="000000" w:themeColor="text1"/>
                <w:sz w:val="21"/>
                <w:szCs w:val="21"/>
              </w:rPr>
              <w:t>законних</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підставах</w:t>
            </w:r>
            <w:proofErr w:type="spellEnd"/>
            <w:r w:rsidRPr="00567DA6">
              <w:rPr>
                <w:rFonts w:ascii="Times New Roman" w:hAnsi="Times New Roman"/>
                <w:color w:val="000000" w:themeColor="text1"/>
                <w:sz w:val="21"/>
                <w:szCs w:val="21"/>
              </w:rPr>
              <w:t xml:space="preserve">, то </w:t>
            </w:r>
            <w:proofErr w:type="spellStart"/>
            <w:r w:rsidRPr="00567DA6">
              <w:rPr>
                <w:rFonts w:ascii="Times New Roman" w:hAnsi="Times New Roman"/>
                <w:color w:val="000000" w:themeColor="text1"/>
                <w:sz w:val="21"/>
                <w:szCs w:val="21"/>
              </w:rPr>
              <w:t>учасник</w:t>
            </w:r>
            <w:proofErr w:type="spellEnd"/>
            <w:r w:rsidRPr="00567DA6">
              <w:rPr>
                <w:rFonts w:ascii="Times New Roman" w:hAnsi="Times New Roman"/>
                <w:color w:val="000000" w:themeColor="text1"/>
                <w:sz w:val="21"/>
                <w:szCs w:val="21"/>
              </w:rPr>
              <w:t xml:space="preserve"> у </w:t>
            </w:r>
            <w:proofErr w:type="spellStart"/>
            <w:r w:rsidRPr="00567DA6">
              <w:rPr>
                <w:rFonts w:ascii="Times New Roman" w:hAnsi="Times New Roman"/>
                <w:color w:val="000000" w:themeColor="text1"/>
                <w:sz w:val="21"/>
                <w:szCs w:val="21"/>
              </w:rPr>
              <w:t>складі</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тендерної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пропозиції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має</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надати</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стосовно</w:t>
            </w:r>
            <w:proofErr w:type="spellEnd"/>
            <w:r w:rsidRPr="00567DA6">
              <w:rPr>
                <w:rFonts w:ascii="Times New Roman" w:hAnsi="Times New Roman"/>
                <w:color w:val="000000" w:themeColor="text1"/>
                <w:sz w:val="21"/>
                <w:szCs w:val="21"/>
              </w:rPr>
              <w:t xml:space="preserve"> таких </w:t>
            </w:r>
            <w:proofErr w:type="spellStart"/>
            <w:r w:rsidRPr="00567DA6">
              <w:rPr>
                <w:rFonts w:ascii="Times New Roman" w:hAnsi="Times New Roman"/>
                <w:color w:val="000000" w:themeColor="text1"/>
                <w:sz w:val="21"/>
                <w:szCs w:val="21"/>
              </w:rPr>
              <w:t>осіб</w:t>
            </w:r>
            <w:proofErr w:type="spellEnd"/>
            <w:r w:rsidRPr="00567DA6">
              <w:rPr>
                <w:rFonts w:ascii="Times New Roman" w:hAnsi="Times New Roman"/>
                <w:color w:val="000000" w:themeColor="text1"/>
                <w:sz w:val="21"/>
                <w:szCs w:val="21"/>
              </w:rPr>
              <w:t>:</w:t>
            </w:r>
          </w:p>
          <w:p w14:paraId="7BB435BD" w14:textId="77777777" w:rsidR="00D7121D" w:rsidRPr="00567DA6" w:rsidRDefault="00D7121D" w:rsidP="00D7121D">
            <w:pPr>
              <w:numPr>
                <w:ilvl w:val="0"/>
                <w:numId w:val="42"/>
              </w:numPr>
              <w:spacing w:after="0" w:line="240" w:lineRule="auto"/>
              <w:ind w:left="283" w:hanging="283"/>
              <w:jc w:val="both"/>
              <w:rPr>
                <w:rFonts w:ascii="Times New Roman" w:hAnsi="Times New Roman"/>
                <w:color w:val="000000" w:themeColor="text1"/>
                <w:sz w:val="21"/>
                <w:szCs w:val="21"/>
              </w:rPr>
            </w:pPr>
            <w:proofErr w:type="spellStart"/>
            <w:r w:rsidRPr="00567DA6">
              <w:rPr>
                <w:rFonts w:ascii="Times New Roman" w:hAnsi="Times New Roman"/>
                <w:color w:val="000000" w:themeColor="text1"/>
                <w:sz w:val="21"/>
                <w:szCs w:val="21"/>
              </w:rPr>
              <w:t>військовий</w:t>
            </w:r>
            <w:proofErr w:type="spellEnd"/>
            <w:r w:rsidRPr="00567DA6">
              <w:rPr>
                <w:rFonts w:ascii="Times New Roman" w:hAnsi="Times New Roman"/>
                <w:color w:val="000000" w:themeColor="text1"/>
                <w:sz w:val="21"/>
                <w:szCs w:val="21"/>
              </w:rPr>
              <w:t xml:space="preserve"> квиток, </w:t>
            </w:r>
            <w:proofErr w:type="spellStart"/>
            <w:r w:rsidRPr="00567DA6">
              <w:rPr>
                <w:rFonts w:ascii="Times New Roman" w:hAnsi="Times New Roman"/>
                <w:color w:val="000000" w:themeColor="text1"/>
                <w:sz w:val="21"/>
                <w:szCs w:val="21"/>
              </w:rPr>
              <w:t>виданий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іноземцю</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який</w:t>
            </w:r>
            <w:proofErr w:type="spellEnd"/>
            <w:r w:rsidRPr="00567DA6">
              <w:rPr>
                <w:rFonts w:ascii="Times New Roman" w:hAnsi="Times New Roman"/>
                <w:color w:val="000000" w:themeColor="text1"/>
                <w:sz w:val="21"/>
                <w:szCs w:val="21"/>
              </w:rPr>
              <w:t xml:space="preserve"> в </w:t>
            </w:r>
            <w:proofErr w:type="spellStart"/>
            <w:r w:rsidRPr="00567DA6">
              <w:rPr>
                <w:rFonts w:ascii="Times New Roman" w:hAnsi="Times New Roman"/>
                <w:color w:val="000000" w:themeColor="text1"/>
                <w:sz w:val="21"/>
                <w:szCs w:val="21"/>
              </w:rPr>
              <w:t>установленому</w:t>
            </w:r>
            <w:proofErr w:type="spellEnd"/>
            <w:r w:rsidRPr="00567DA6">
              <w:rPr>
                <w:rFonts w:ascii="Times New Roman" w:hAnsi="Times New Roman"/>
                <w:color w:val="000000" w:themeColor="text1"/>
                <w:sz w:val="21"/>
                <w:szCs w:val="21"/>
              </w:rPr>
              <w:t xml:space="preserve"> порядку </w:t>
            </w:r>
            <w:proofErr w:type="spellStart"/>
            <w:r w:rsidRPr="00567DA6">
              <w:rPr>
                <w:rFonts w:ascii="Times New Roman" w:hAnsi="Times New Roman"/>
                <w:color w:val="000000" w:themeColor="text1"/>
                <w:sz w:val="21"/>
                <w:szCs w:val="21"/>
              </w:rPr>
              <w:t>уклав</w:t>
            </w:r>
            <w:proofErr w:type="spellEnd"/>
            <w:r w:rsidRPr="00567DA6">
              <w:rPr>
                <w:rFonts w:ascii="Times New Roman" w:hAnsi="Times New Roman"/>
                <w:color w:val="000000" w:themeColor="text1"/>
                <w:sz w:val="21"/>
                <w:szCs w:val="21"/>
              </w:rPr>
              <w:t xml:space="preserve"> контракт про </w:t>
            </w:r>
            <w:proofErr w:type="spellStart"/>
            <w:r w:rsidRPr="00567DA6">
              <w:rPr>
                <w:rFonts w:ascii="Times New Roman" w:hAnsi="Times New Roman"/>
                <w:color w:val="000000" w:themeColor="text1"/>
                <w:sz w:val="21"/>
                <w:szCs w:val="21"/>
              </w:rPr>
              <w:t>проходження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військової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служби</w:t>
            </w:r>
            <w:proofErr w:type="spellEnd"/>
            <w:r w:rsidRPr="00567DA6">
              <w:rPr>
                <w:rFonts w:ascii="Times New Roman" w:hAnsi="Times New Roman"/>
                <w:color w:val="000000" w:themeColor="text1"/>
                <w:sz w:val="21"/>
                <w:szCs w:val="21"/>
              </w:rPr>
              <w:t xml:space="preserve"> у </w:t>
            </w:r>
            <w:proofErr w:type="spellStart"/>
            <w:r w:rsidRPr="00567DA6">
              <w:rPr>
                <w:rFonts w:ascii="Times New Roman" w:hAnsi="Times New Roman"/>
                <w:color w:val="000000" w:themeColor="text1"/>
                <w:sz w:val="21"/>
                <w:szCs w:val="21"/>
              </w:rPr>
              <w:t>Збройних</w:t>
            </w:r>
            <w:proofErr w:type="spellEnd"/>
            <w:r w:rsidRPr="00567DA6">
              <w:rPr>
                <w:rFonts w:ascii="Times New Roman" w:hAnsi="Times New Roman"/>
                <w:color w:val="000000" w:themeColor="text1"/>
                <w:sz w:val="21"/>
                <w:szCs w:val="21"/>
              </w:rPr>
              <w:t xml:space="preserve"> Силах </w:t>
            </w:r>
            <w:proofErr w:type="spellStart"/>
            <w:r w:rsidRPr="00567DA6">
              <w:rPr>
                <w:rFonts w:ascii="Times New Roman" w:hAnsi="Times New Roman"/>
                <w:color w:val="000000" w:themeColor="text1"/>
                <w:sz w:val="21"/>
                <w:szCs w:val="21"/>
              </w:rPr>
              <w:t>України</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Державній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спеціальній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службі</w:t>
            </w:r>
            <w:proofErr w:type="spellEnd"/>
            <w:r w:rsidRPr="00567DA6">
              <w:rPr>
                <w:rFonts w:ascii="Times New Roman" w:hAnsi="Times New Roman"/>
                <w:color w:val="000000" w:themeColor="text1"/>
                <w:sz w:val="21"/>
                <w:szCs w:val="21"/>
              </w:rPr>
              <w:t xml:space="preserve"> транспорту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Національній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гвардії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України</w:t>
            </w:r>
            <w:proofErr w:type="spellEnd"/>
            <w:r w:rsidRPr="00567DA6">
              <w:rPr>
                <w:rFonts w:ascii="Times New Roman" w:hAnsi="Times New Roman"/>
                <w:color w:val="000000" w:themeColor="text1"/>
                <w:sz w:val="21"/>
                <w:szCs w:val="21"/>
              </w:rPr>
              <w:t>,</w:t>
            </w:r>
          </w:p>
          <w:p w14:paraId="4B7E7F7B" w14:textId="77777777" w:rsidR="00D7121D" w:rsidRPr="00567DA6" w:rsidRDefault="00D7121D" w:rsidP="00822704">
            <w:pPr>
              <w:ind w:left="283" w:hanging="283"/>
              <w:jc w:val="both"/>
              <w:rPr>
                <w:rFonts w:ascii="Times New Roman" w:hAnsi="Times New Roman"/>
                <w:i/>
                <w:color w:val="000000" w:themeColor="text1"/>
                <w:sz w:val="21"/>
                <w:szCs w:val="21"/>
              </w:rPr>
            </w:pPr>
            <w:proofErr w:type="spellStart"/>
            <w:r w:rsidRPr="00567DA6">
              <w:rPr>
                <w:rFonts w:ascii="Times New Roman" w:hAnsi="Times New Roman"/>
                <w:i/>
                <w:color w:val="000000" w:themeColor="text1"/>
                <w:sz w:val="21"/>
                <w:szCs w:val="21"/>
              </w:rPr>
              <w:t>або</w:t>
            </w:r>
            <w:proofErr w:type="spellEnd"/>
          </w:p>
          <w:p w14:paraId="4EED7A35" w14:textId="77777777" w:rsidR="00D7121D" w:rsidRPr="00567DA6" w:rsidRDefault="00D7121D" w:rsidP="00D7121D">
            <w:pPr>
              <w:numPr>
                <w:ilvl w:val="0"/>
                <w:numId w:val="43"/>
              </w:numPr>
              <w:spacing w:after="0" w:line="240" w:lineRule="auto"/>
              <w:ind w:left="283" w:hanging="283"/>
              <w:jc w:val="both"/>
              <w:rPr>
                <w:rFonts w:ascii="Times New Roman" w:hAnsi="Times New Roman"/>
                <w:color w:val="000000" w:themeColor="text1"/>
                <w:sz w:val="21"/>
                <w:szCs w:val="21"/>
              </w:rPr>
            </w:pPr>
            <w:proofErr w:type="spellStart"/>
            <w:r w:rsidRPr="00567DA6">
              <w:rPr>
                <w:rFonts w:ascii="Times New Roman" w:hAnsi="Times New Roman"/>
                <w:color w:val="000000" w:themeColor="text1"/>
                <w:sz w:val="21"/>
                <w:szCs w:val="21"/>
              </w:rPr>
              <w:t>посвідчення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біженця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чи</w:t>
            </w:r>
            <w:proofErr w:type="spellEnd"/>
            <w:r w:rsidRPr="00567DA6">
              <w:rPr>
                <w:rFonts w:ascii="Times New Roman" w:hAnsi="Times New Roman"/>
                <w:color w:val="000000" w:themeColor="text1"/>
                <w:sz w:val="21"/>
                <w:szCs w:val="21"/>
              </w:rPr>
              <w:t xml:space="preserve"> документ, </w:t>
            </w:r>
            <w:proofErr w:type="spellStart"/>
            <w:r w:rsidRPr="00567DA6">
              <w:rPr>
                <w:rFonts w:ascii="Times New Roman" w:hAnsi="Times New Roman"/>
                <w:color w:val="000000" w:themeColor="text1"/>
                <w:sz w:val="21"/>
                <w:szCs w:val="21"/>
              </w:rPr>
              <w:t>що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підтверджує</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надання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притулку</w:t>
            </w:r>
            <w:proofErr w:type="spellEnd"/>
            <w:r w:rsidRPr="00567DA6">
              <w:rPr>
                <w:rFonts w:ascii="Times New Roman" w:hAnsi="Times New Roman"/>
                <w:color w:val="000000" w:themeColor="text1"/>
                <w:sz w:val="21"/>
                <w:szCs w:val="21"/>
              </w:rPr>
              <w:t xml:space="preserve"> в </w:t>
            </w:r>
            <w:proofErr w:type="spellStart"/>
            <w:r w:rsidRPr="00567DA6">
              <w:rPr>
                <w:rFonts w:ascii="Times New Roman" w:hAnsi="Times New Roman"/>
                <w:color w:val="000000" w:themeColor="text1"/>
                <w:sz w:val="21"/>
                <w:szCs w:val="21"/>
              </w:rPr>
              <w:t>Україні</w:t>
            </w:r>
            <w:proofErr w:type="spellEnd"/>
            <w:r w:rsidRPr="00567DA6">
              <w:rPr>
                <w:rFonts w:ascii="Times New Roman" w:hAnsi="Times New Roman"/>
                <w:color w:val="000000" w:themeColor="text1"/>
                <w:sz w:val="21"/>
                <w:szCs w:val="21"/>
              </w:rPr>
              <w:t>,</w:t>
            </w:r>
          </w:p>
          <w:p w14:paraId="07762C02" w14:textId="77777777" w:rsidR="00D7121D" w:rsidRPr="00567DA6" w:rsidRDefault="00D7121D" w:rsidP="00822704">
            <w:pPr>
              <w:ind w:left="283" w:hanging="283"/>
              <w:jc w:val="both"/>
              <w:rPr>
                <w:rFonts w:ascii="Times New Roman" w:hAnsi="Times New Roman"/>
                <w:i/>
                <w:color w:val="000000" w:themeColor="text1"/>
                <w:sz w:val="21"/>
                <w:szCs w:val="21"/>
              </w:rPr>
            </w:pPr>
            <w:proofErr w:type="spellStart"/>
            <w:r w:rsidRPr="00567DA6">
              <w:rPr>
                <w:rFonts w:ascii="Times New Roman" w:hAnsi="Times New Roman"/>
                <w:i/>
                <w:color w:val="000000" w:themeColor="text1"/>
                <w:sz w:val="21"/>
                <w:szCs w:val="21"/>
              </w:rPr>
              <w:t>або</w:t>
            </w:r>
            <w:proofErr w:type="spellEnd"/>
          </w:p>
          <w:p w14:paraId="5B82F9A7" w14:textId="77777777" w:rsidR="00D7121D" w:rsidRPr="00567DA6" w:rsidRDefault="00D7121D" w:rsidP="00D7121D">
            <w:pPr>
              <w:numPr>
                <w:ilvl w:val="0"/>
                <w:numId w:val="40"/>
              </w:numPr>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посвідчення</w:t>
            </w:r>
            <w:proofErr w:type="spellEnd"/>
            <w:r w:rsidRPr="00567DA6">
              <w:rPr>
                <w:rFonts w:ascii="Times New Roman" w:hAnsi="Times New Roman"/>
                <w:color w:val="000000" w:themeColor="text1"/>
                <w:sz w:val="21"/>
                <w:szCs w:val="21"/>
              </w:rPr>
              <w:t xml:space="preserve"> особи, яка </w:t>
            </w:r>
            <w:proofErr w:type="spellStart"/>
            <w:r w:rsidRPr="00567DA6">
              <w:rPr>
                <w:rFonts w:ascii="Times New Roman" w:hAnsi="Times New Roman"/>
                <w:color w:val="000000" w:themeColor="text1"/>
                <w:sz w:val="21"/>
                <w:szCs w:val="21"/>
              </w:rPr>
              <w:t>потребує</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додаткового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захисту</w:t>
            </w:r>
            <w:proofErr w:type="spellEnd"/>
            <w:r w:rsidRPr="00567DA6">
              <w:rPr>
                <w:rFonts w:ascii="Times New Roman" w:hAnsi="Times New Roman"/>
                <w:color w:val="000000" w:themeColor="text1"/>
                <w:sz w:val="21"/>
                <w:szCs w:val="21"/>
              </w:rPr>
              <w:t xml:space="preserve"> в </w:t>
            </w:r>
            <w:proofErr w:type="spellStart"/>
            <w:r w:rsidRPr="00567DA6">
              <w:rPr>
                <w:rFonts w:ascii="Times New Roman" w:hAnsi="Times New Roman"/>
                <w:color w:val="000000" w:themeColor="text1"/>
                <w:sz w:val="21"/>
                <w:szCs w:val="21"/>
              </w:rPr>
              <w:t>Україні</w:t>
            </w:r>
            <w:proofErr w:type="spellEnd"/>
            <w:r w:rsidRPr="00567DA6">
              <w:rPr>
                <w:rFonts w:ascii="Times New Roman" w:hAnsi="Times New Roman"/>
                <w:color w:val="000000" w:themeColor="text1"/>
                <w:sz w:val="21"/>
                <w:szCs w:val="21"/>
              </w:rPr>
              <w:t>,</w:t>
            </w:r>
          </w:p>
          <w:p w14:paraId="4AB06CF6" w14:textId="77777777" w:rsidR="00D7121D" w:rsidRPr="00567DA6" w:rsidRDefault="00D7121D" w:rsidP="00822704">
            <w:pPr>
              <w:ind w:left="283" w:hanging="283"/>
              <w:jc w:val="both"/>
              <w:rPr>
                <w:rFonts w:ascii="Times New Roman" w:hAnsi="Times New Roman"/>
                <w:i/>
                <w:color w:val="000000" w:themeColor="text1"/>
                <w:sz w:val="21"/>
                <w:szCs w:val="21"/>
              </w:rPr>
            </w:pPr>
            <w:proofErr w:type="spellStart"/>
            <w:r w:rsidRPr="00567DA6">
              <w:rPr>
                <w:rFonts w:ascii="Times New Roman" w:hAnsi="Times New Roman"/>
                <w:i/>
                <w:color w:val="000000" w:themeColor="text1"/>
                <w:sz w:val="21"/>
                <w:szCs w:val="21"/>
              </w:rPr>
              <w:t>або</w:t>
            </w:r>
            <w:proofErr w:type="spellEnd"/>
          </w:p>
          <w:p w14:paraId="6D50E56B" w14:textId="77777777" w:rsidR="00D7121D" w:rsidRPr="00567DA6" w:rsidRDefault="00D7121D" w:rsidP="00D7121D">
            <w:pPr>
              <w:numPr>
                <w:ilvl w:val="0"/>
                <w:numId w:val="41"/>
              </w:numPr>
              <w:shd w:val="clear" w:color="auto" w:fill="FFFFFF"/>
              <w:spacing w:after="0" w:line="240" w:lineRule="auto"/>
              <w:ind w:left="283" w:hanging="283"/>
              <w:jc w:val="both"/>
              <w:rPr>
                <w:rFonts w:ascii="Times New Roman" w:hAnsi="Times New Roman"/>
                <w:color w:val="000000" w:themeColor="text1"/>
                <w:sz w:val="21"/>
                <w:szCs w:val="21"/>
              </w:rPr>
            </w:pPr>
            <w:proofErr w:type="spellStart"/>
            <w:r w:rsidRPr="00567DA6">
              <w:rPr>
                <w:rFonts w:ascii="Times New Roman" w:hAnsi="Times New Roman"/>
                <w:color w:val="000000" w:themeColor="text1"/>
                <w:sz w:val="21"/>
                <w:szCs w:val="21"/>
              </w:rPr>
              <w:t>посвідчення</w:t>
            </w:r>
            <w:proofErr w:type="spellEnd"/>
            <w:r w:rsidRPr="00567DA6">
              <w:rPr>
                <w:rFonts w:ascii="Times New Roman" w:hAnsi="Times New Roman"/>
                <w:color w:val="000000" w:themeColor="text1"/>
                <w:sz w:val="21"/>
                <w:szCs w:val="21"/>
              </w:rPr>
              <w:t xml:space="preserve"> особи, </w:t>
            </w:r>
            <w:proofErr w:type="spellStart"/>
            <w:r w:rsidRPr="00567DA6">
              <w:rPr>
                <w:rFonts w:ascii="Times New Roman" w:hAnsi="Times New Roman"/>
                <w:color w:val="000000" w:themeColor="text1"/>
                <w:sz w:val="21"/>
                <w:szCs w:val="21"/>
              </w:rPr>
              <w:t>якій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надано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тимчасовий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захист</w:t>
            </w:r>
            <w:proofErr w:type="spellEnd"/>
            <w:r w:rsidRPr="00567DA6">
              <w:rPr>
                <w:rFonts w:ascii="Times New Roman" w:hAnsi="Times New Roman"/>
                <w:color w:val="000000" w:themeColor="text1"/>
                <w:sz w:val="21"/>
                <w:szCs w:val="21"/>
              </w:rPr>
              <w:t xml:space="preserve"> в </w:t>
            </w:r>
            <w:proofErr w:type="spellStart"/>
            <w:r w:rsidRPr="00567DA6">
              <w:rPr>
                <w:rFonts w:ascii="Times New Roman" w:hAnsi="Times New Roman"/>
                <w:color w:val="000000" w:themeColor="text1"/>
                <w:sz w:val="21"/>
                <w:szCs w:val="21"/>
              </w:rPr>
              <w:t>Україні</w:t>
            </w:r>
            <w:proofErr w:type="spellEnd"/>
            <w:r w:rsidRPr="00567DA6">
              <w:rPr>
                <w:rFonts w:ascii="Times New Roman" w:hAnsi="Times New Roman"/>
                <w:color w:val="000000" w:themeColor="text1"/>
                <w:sz w:val="21"/>
                <w:szCs w:val="21"/>
              </w:rPr>
              <w:t>,</w:t>
            </w:r>
          </w:p>
          <w:p w14:paraId="537E21B9" w14:textId="77777777" w:rsidR="00D7121D" w:rsidRPr="00567DA6" w:rsidRDefault="00D7121D" w:rsidP="00822704">
            <w:pPr>
              <w:shd w:val="clear" w:color="auto" w:fill="FFFFFF"/>
              <w:ind w:left="283" w:hanging="283"/>
              <w:jc w:val="both"/>
              <w:rPr>
                <w:rFonts w:ascii="Times New Roman" w:hAnsi="Times New Roman"/>
                <w:i/>
                <w:color w:val="000000" w:themeColor="text1"/>
                <w:sz w:val="21"/>
                <w:szCs w:val="21"/>
              </w:rPr>
            </w:pPr>
            <w:proofErr w:type="spellStart"/>
            <w:r w:rsidRPr="00567DA6">
              <w:rPr>
                <w:rFonts w:ascii="Times New Roman" w:hAnsi="Times New Roman"/>
                <w:i/>
                <w:color w:val="000000" w:themeColor="text1"/>
                <w:sz w:val="21"/>
                <w:szCs w:val="21"/>
              </w:rPr>
              <w:t>або</w:t>
            </w:r>
            <w:proofErr w:type="spellEnd"/>
          </w:p>
          <w:p w14:paraId="28E086C2" w14:textId="77777777" w:rsidR="00D7121D" w:rsidRPr="00567DA6" w:rsidRDefault="00D7121D" w:rsidP="00822704">
            <w:pPr>
              <w:jc w:val="both"/>
              <w:rPr>
                <w:rFonts w:ascii="Times New Roman" w:hAnsi="Times New Roman"/>
                <w:sz w:val="21"/>
                <w:szCs w:val="21"/>
              </w:rPr>
            </w:pPr>
            <w:proofErr w:type="spellStart"/>
            <w:r w:rsidRPr="00567DA6">
              <w:rPr>
                <w:rFonts w:ascii="Times New Roman" w:hAnsi="Times New Roman"/>
                <w:color w:val="000000" w:themeColor="text1"/>
                <w:sz w:val="21"/>
                <w:szCs w:val="21"/>
              </w:rPr>
              <w:t>витяг</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із</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реєстру</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територіальної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громади</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що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підтверджує</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зареєстроване</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задеклароване</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місце</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проживання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перебування</w:t>
            </w:r>
            <w:proofErr w:type="spellEnd"/>
            <w:r w:rsidRPr="00567DA6">
              <w:rPr>
                <w:rFonts w:ascii="Times New Roman" w:hAnsi="Times New Roman"/>
                <w:color w:val="000000" w:themeColor="text1"/>
                <w:sz w:val="21"/>
                <w:szCs w:val="21"/>
              </w:rPr>
              <w:t xml:space="preserve">) особи разом з </w:t>
            </w:r>
            <w:proofErr w:type="spellStart"/>
            <w:r w:rsidRPr="00567DA6">
              <w:rPr>
                <w:rFonts w:ascii="Times New Roman" w:hAnsi="Times New Roman"/>
                <w:color w:val="000000" w:themeColor="text1"/>
                <w:sz w:val="21"/>
                <w:szCs w:val="21"/>
              </w:rPr>
              <w:t>посвідкою</w:t>
            </w:r>
            <w:proofErr w:type="spellEnd"/>
            <w:r w:rsidRPr="00567DA6">
              <w:rPr>
                <w:rFonts w:ascii="Times New Roman" w:hAnsi="Times New Roman"/>
                <w:color w:val="000000" w:themeColor="text1"/>
                <w:sz w:val="21"/>
                <w:szCs w:val="21"/>
              </w:rPr>
              <w:t xml:space="preserve"> на </w:t>
            </w:r>
            <w:proofErr w:type="spellStart"/>
            <w:r w:rsidRPr="00567DA6">
              <w:rPr>
                <w:rFonts w:ascii="Times New Roman" w:hAnsi="Times New Roman"/>
                <w:color w:val="000000" w:themeColor="text1"/>
                <w:sz w:val="21"/>
                <w:szCs w:val="21"/>
              </w:rPr>
              <w:t>тимчасове</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проживання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посвідкою</w:t>
            </w:r>
            <w:proofErr w:type="spellEnd"/>
            <w:r w:rsidRPr="00567DA6">
              <w:rPr>
                <w:rFonts w:ascii="Times New Roman" w:hAnsi="Times New Roman"/>
                <w:color w:val="000000" w:themeColor="text1"/>
                <w:sz w:val="21"/>
                <w:szCs w:val="21"/>
              </w:rPr>
              <w:t xml:space="preserve"> на </w:t>
            </w:r>
            <w:proofErr w:type="spellStart"/>
            <w:r w:rsidRPr="00567DA6">
              <w:rPr>
                <w:rFonts w:ascii="Times New Roman" w:hAnsi="Times New Roman"/>
                <w:color w:val="000000" w:themeColor="text1"/>
                <w:sz w:val="21"/>
                <w:szCs w:val="21"/>
              </w:rPr>
              <w:t>постійне</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проживання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візою</w:t>
            </w:r>
            <w:proofErr w:type="spellEnd"/>
            <w:r w:rsidRPr="00567DA6">
              <w:rPr>
                <w:rFonts w:ascii="Times New Roman" w:hAnsi="Times New Roman"/>
                <w:color w:val="000000" w:themeColor="text1"/>
                <w:sz w:val="21"/>
                <w:szCs w:val="21"/>
              </w:rPr>
              <w:t>.</w:t>
            </w:r>
          </w:p>
        </w:tc>
      </w:tr>
    </w:tbl>
    <w:p w14:paraId="035737DC" w14:textId="77777777" w:rsidR="00D7121D" w:rsidRPr="00567DA6" w:rsidRDefault="00D7121D" w:rsidP="00D7121D">
      <w:pPr>
        <w:jc w:val="right"/>
        <w:rPr>
          <w:rFonts w:ascii="Times New Roman" w:hAnsi="Times New Roman"/>
          <w:b/>
          <w:bCs/>
          <w:sz w:val="20"/>
          <w:szCs w:val="20"/>
        </w:rPr>
      </w:pPr>
    </w:p>
    <w:p w14:paraId="05BE3F9D" w14:textId="77777777" w:rsidR="00D7121D" w:rsidRDefault="00D7121D" w:rsidP="00583B3D">
      <w:pPr>
        <w:jc w:val="right"/>
        <w:rPr>
          <w:rFonts w:ascii="Times New Roman" w:hAnsi="Times New Roman"/>
          <w:b/>
          <w:bCs/>
          <w:lang w:val="uk-UA"/>
        </w:rPr>
      </w:pPr>
    </w:p>
    <w:p w14:paraId="440692B1" w14:textId="77777777" w:rsidR="00D7121D" w:rsidRDefault="00D7121D" w:rsidP="00583B3D">
      <w:pPr>
        <w:jc w:val="right"/>
        <w:rPr>
          <w:rFonts w:ascii="Times New Roman" w:hAnsi="Times New Roman"/>
          <w:b/>
          <w:bCs/>
          <w:lang w:val="uk-UA"/>
        </w:rPr>
      </w:pPr>
    </w:p>
    <w:p w14:paraId="4B366ABD" w14:textId="77777777" w:rsidR="00D7121D" w:rsidRDefault="00D7121D" w:rsidP="00583B3D">
      <w:pPr>
        <w:jc w:val="right"/>
        <w:rPr>
          <w:rFonts w:ascii="Times New Roman" w:hAnsi="Times New Roman"/>
          <w:b/>
          <w:bCs/>
          <w:lang w:val="uk-UA"/>
        </w:rPr>
      </w:pPr>
    </w:p>
    <w:p w14:paraId="01A9B7B8" w14:textId="77777777" w:rsidR="00D7121D" w:rsidRDefault="00D7121D" w:rsidP="00583B3D">
      <w:pPr>
        <w:jc w:val="right"/>
        <w:rPr>
          <w:rFonts w:ascii="Times New Roman" w:hAnsi="Times New Roman"/>
          <w:b/>
          <w:bCs/>
          <w:lang w:val="uk-UA"/>
        </w:rPr>
      </w:pPr>
    </w:p>
    <w:p w14:paraId="66F9C643" w14:textId="77777777" w:rsidR="00D7121D" w:rsidRDefault="00D7121D" w:rsidP="00583B3D">
      <w:pPr>
        <w:jc w:val="right"/>
        <w:rPr>
          <w:rFonts w:ascii="Times New Roman" w:hAnsi="Times New Roman"/>
          <w:b/>
          <w:bCs/>
          <w:lang w:val="uk-UA"/>
        </w:rPr>
      </w:pPr>
    </w:p>
    <w:p w14:paraId="1737EFEE" w14:textId="77777777" w:rsidR="00D7121D" w:rsidRDefault="00D7121D" w:rsidP="00583B3D">
      <w:pPr>
        <w:jc w:val="right"/>
        <w:rPr>
          <w:rFonts w:ascii="Times New Roman" w:hAnsi="Times New Roman"/>
          <w:b/>
          <w:bCs/>
          <w:lang w:val="uk-UA"/>
        </w:rPr>
      </w:pPr>
    </w:p>
    <w:p w14:paraId="5F6B4B84" w14:textId="77777777" w:rsidR="00256250" w:rsidRDefault="00256250" w:rsidP="00583B3D">
      <w:pPr>
        <w:jc w:val="right"/>
        <w:rPr>
          <w:rFonts w:ascii="Times New Roman" w:hAnsi="Times New Roman"/>
          <w:b/>
          <w:bCs/>
          <w:lang w:val="uk-UA"/>
        </w:rPr>
      </w:pPr>
    </w:p>
    <w:p w14:paraId="323D0296" w14:textId="77777777" w:rsidR="00256250" w:rsidRDefault="00256250" w:rsidP="00583B3D">
      <w:pPr>
        <w:jc w:val="right"/>
        <w:rPr>
          <w:rFonts w:ascii="Times New Roman" w:hAnsi="Times New Roman"/>
          <w:b/>
          <w:bCs/>
          <w:lang w:val="uk-UA"/>
        </w:rPr>
      </w:pPr>
    </w:p>
    <w:p w14:paraId="2F00F1DF" w14:textId="77777777" w:rsidR="009A5221" w:rsidRDefault="009A5221" w:rsidP="00BB6328">
      <w:pPr>
        <w:rPr>
          <w:rFonts w:ascii="Times New Roman" w:hAnsi="Times New Roman"/>
          <w:b/>
          <w:bCs/>
          <w:lang w:val="uk-UA"/>
        </w:rPr>
      </w:pPr>
    </w:p>
    <w:p w14:paraId="55FF2D50" w14:textId="77777777" w:rsidR="00D7121D" w:rsidRPr="00845A99" w:rsidRDefault="00D7121D" w:rsidP="00D7121D">
      <w:pPr>
        <w:jc w:val="right"/>
        <w:rPr>
          <w:rFonts w:ascii="Times New Roman" w:hAnsi="Times New Roman"/>
          <w:b/>
          <w:bCs/>
          <w:lang w:val="uk-UA"/>
        </w:rPr>
      </w:pPr>
      <w:r>
        <w:rPr>
          <w:rFonts w:ascii="Times New Roman" w:hAnsi="Times New Roman"/>
          <w:b/>
          <w:bCs/>
          <w:lang w:val="uk-UA"/>
        </w:rPr>
        <w:lastRenderedPageBreak/>
        <w:t>Додаток № 5</w:t>
      </w:r>
      <w:r w:rsidRPr="00377E4F">
        <w:rPr>
          <w:rFonts w:ascii="Times New Roman" w:hAnsi="Times New Roman"/>
          <w:b/>
          <w:bCs/>
          <w:lang w:val="uk-UA"/>
        </w:rPr>
        <w:t xml:space="preserve"> до тендерної документації</w:t>
      </w:r>
      <w:r w:rsidRPr="00377E4F">
        <w:rPr>
          <w:rFonts w:ascii="Times New Roman" w:eastAsia="Arial" w:hAnsi="Times New Roman"/>
          <w:b/>
          <w:bCs/>
          <w:shd w:val="clear" w:color="auto" w:fill="FFFFFF"/>
          <w:lang w:val="uk-UA" w:eastAsia="ar-SA"/>
        </w:rPr>
        <w:t xml:space="preserve">                                                         </w:t>
      </w:r>
    </w:p>
    <w:p w14:paraId="397A3226" w14:textId="77777777" w:rsidR="00D7121D" w:rsidRDefault="00D7121D" w:rsidP="00D7121D">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14:paraId="1FE2BEB6" w14:textId="77777777" w:rsidR="00D7121D" w:rsidRPr="008E433B" w:rsidRDefault="00D7121D" w:rsidP="00D7121D">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roofErr w:type="spellStart"/>
      <w:r>
        <w:rPr>
          <w:rFonts w:ascii="Times New Roman" w:eastAsia="Arial" w:hAnsi="Times New Roman" w:cs="Times New Roman"/>
          <w:b/>
          <w:bCs/>
          <w:kern w:val="0"/>
          <w:sz w:val="22"/>
          <w:szCs w:val="22"/>
          <w:shd w:val="clear" w:color="auto" w:fill="FFFFFF"/>
          <w:lang w:val="uk-UA" w:eastAsia="ar-SA" w:bidi="ar-SA"/>
        </w:rPr>
        <w:t>Проєкт</w:t>
      </w:r>
      <w:proofErr w:type="spellEnd"/>
      <w:r>
        <w:rPr>
          <w:rFonts w:ascii="Times New Roman" w:eastAsia="Arial" w:hAnsi="Times New Roman" w:cs="Times New Roman"/>
          <w:b/>
          <w:bCs/>
          <w:kern w:val="0"/>
          <w:sz w:val="22"/>
          <w:szCs w:val="22"/>
          <w:shd w:val="clear" w:color="auto" w:fill="FFFFFF"/>
          <w:lang w:val="uk-UA" w:eastAsia="ar-SA" w:bidi="ar-SA"/>
        </w:rPr>
        <w:t xml:space="preserve"> договору про закупівлю</w:t>
      </w:r>
    </w:p>
    <w:p w14:paraId="58BB1CF7" w14:textId="77777777" w:rsidR="00D7121D" w:rsidRPr="00DC47BE" w:rsidRDefault="00D7121D" w:rsidP="00D7121D">
      <w:pPr>
        <w:autoSpaceDE w:val="0"/>
        <w:autoSpaceDN w:val="0"/>
        <w:adjustRightInd w:val="0"/>
        <w:jc w:val="center"/>
        <w:rPr>
          <w:rFonts w:ascii="Times New Roman" w:hAnsi="Times New Roman"/>
          <w:b/>
          <w:color w:val="000000"/>
          <w:sz w:val="20"/>
          <w:szCs w:val="20"/>
        </w:rPr>
      </w:pPr>
      <w:r w:rsidRPr="00DC47BE">
        <w:rPr>
          <w:rFonts w:ascii="Times New Roman" w:hAnsi="Times New Roman"/>
          <w:b/>
          <w:color w:val="000000"/>
          <w:sz w:val="20"/>
          <w:szCs w:val="20"/>
        </w:rPr>
        <w:t>ДОГОВІР ПОСТАВКИ № ______</w:t>
      </w:r>
    </w:p>
    <w:p w14:paraId="1D530933" w14:textId="77777777" w:rsidR="00D7121D" w:rsidRPr="00DC47BE" w:rsidRDefault="00D7121D" w:rsidP="00D7121D">
      <w:pPr>
        <w:jc w:val="both"/>
        <w:rPr>
          <w:rFonts w:ascii="Times New Roman" w:hAnsi="Times New Roman"/>
          <w:noProof/>
          <w:color w:val="000000"/>
          <w:sz w:val="20"/>
          <w:szCs w:val="20"/>
        </w:rPr>
      </w:pPr>
      <w:r w:rsidRPr="00DC47BE">
        <w:rPr>
          <w:rFonts w:ascii="Times New Roman" w:hAnsi="Times New Roman"/>
          <w:noProof/>
          <w:color w:val="000000"/>
          <w:sz w:val="20"/>
          <w:szCs w:val="20"/>
        </w:rPr>
        <w:t>м. Миргород</w:t>
      </w:r>
      <w:r w:rsidRPr="00DC47BE">
        <w:rPr>
          <w:rFonts w:ascii="Times New Roman" w:hAnsi="Times New Roman"/>
          <w:noProof/>
          <w:color w:val="000000"/>
          <w:sz w:val="20"/>
          <w:szCs w:val="20"/>
        </w:rPr>
        <w:tab/>
      </w:r>
      <w:r w:rsidRPr="00DC47BE">
        <w:rPr>
          <w:rFonts w:ascii="Times New Roman" w:hAnsi="Times New Roman"/>
          <w:noProof/>
          <w:color w:val="000000"/>
          <w:sz w:val="20"/>
          <w:szCs w:val="20"/>
        </w:rPr>
        <w:tab/>
        <w:t xml:space="preserve">                                                                        «___» </w:t>
      </w:r>
      <w:r>
        <w:rPr>
          <w:rFonts w:ascii="Times New Roman" w:hAnsi="Times New Roman"/>
          <w:noProof/>
          <w:color w:val="000000"/>
          <w:sz w:val="20"/>
          <w:szCs w:val="20"/>
        </w:rPr>
        <w:t>____________ 202</w:t>
      </w:r>
      <w:r>
        <w:rPr>
          <w:rFonts w:ascii="Times New Roman" w:hAnsi="Times New Roman"/>
          <w:noProof/>
          <w:color w:val="000000"/>
          <w:sz w:val="20"/>
          <w:szCs w:val="20"/>
          <w:lang w:val="uk-UA"/>
        </w:rPr>
        <w:t>4</w:t>
      </w:r>
      <w:r w:rsidRPr="00DC47BE">
        <w:rPr>
          <w:rFonts w:ascii="Times New Roman" w:hAnsi="Times New Roman"/>
          <w:noProof/>
          <w:color w:val="000000"/>
          <w:sz w:val="20"/>
          <w:szCs w:val="20"/>
        </w:rPr>
        <w:t xml:space="preserve"> р.</w:t>
      </w:r>
    </w:p>
    <w:p w14:paraId="1594985C" w14:textId="77777777" w:rsidR="00D7121D" w:rsidRPr="00DC47BE" w:rsidRDefault="00D7121D" w:rsidP="00D7121D">
      <w:pPr>
        <w:ind w:firstLine="708"/>
        <w:jc w:val="both"/>
        <w:rPr>
          <w:rFonts w:ascii="Times New Roman" w:hAnsi="Times New Roman"/>
          <w:b/>
          <w:color w:val="000000"/>
          <w:sz w:val="20"/>
          <w:szCs w:val="20"/>
        </w:rPr>
      </w:pPr>
    </w:p>
    <w:p w14:paraId="00A5C90F" w14:textId="2705CE47" w:rsidR="00D7121D" w:rsidRPr="0048251C" w:rsidRDefault="00D7121D" w:rsidP="00D7121D">
      <w:pPr>
        <w:widowControl w:val="0"/>
        <w:autoSpaceDE w:val="0"/>
        <w:autoSpaceDN w:val="0"/>
        <w:adjustRightInd w:val="0"/>
        <w:spacing w:after="0" w:line="240" w:lineRule="auto"/>
        <w:ind w:firstLine="567"/>
        <w:jc w:val="both"/>
        <w:rPr>
          <w:rFonts w:ascii="Times New Roman" w:hAnsi="Times New Roman"/>
          <w:noProof/>
          <w:color w:val="000000"/>
          <w:sz w:val="20"/>
          <w:szCs w:val="20"/>
        </w:rPr>
      </w:pPr>
      <w:r>
        <w:rPr>
          <w:rFonts w:ascii="Times New Roman" w:hAnsi="Times New Roman"/>
          <w:b/>
          <w:color w:val="000000"/>
          <w:sz w:val="20"/>
          <w:szCs w:val="20"/>
          <w:lang w:val="uk-UA"/>
        </w:rPr>
        <w:t xml:space="preserve">___________________________________________________________ </w:t>
      </w:r>
      <w:r w:rsidRPr="0048251C">
        <w:rPr>
          <w:rFonts w:ascii="Times New Roman" w:hAnsi="Times New Roman"/>
          <w:noProof/>
          <w:color w:val="000000"/>
          <w:sz w:val="20"/>
          <w:szCs w:val="20"/>
        </w:rPr>
        <w:t>, далі – Постачальник</w:t>
      </w:r>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особі</w:t>
      </w:r>
      <w:proofErr w:type="spellEnd"/>
      <w:r w:rsidRPr="0048251C">
        <w:rPr>
          <w:rFonts w:ascii="Times New Roman" w:hAnsi="Times New Roman"/>
          <w:color w:val="000000"/>
          <w:sz w:val="20"/>
          <w:szCs w:val="20"/>
        </w:rPr>
        <w:t xml:space="preserve"> </w:t>
      </w:r>
      <w:r>
        <w:rPr>
          <w:rFonts w:ascii="Times New Roman" w:hAnsi="Times New Roman"/>
          <w:color w:val="000000"/>
          <w:sz w:val="20"/>
          <w:szCs w:val="20"/>
          <w:lang w:val="uk-UA"/>
        </w:rPr>
        <w:t>_________________________________</w:t>
      </w:r>
      <w:r w:rsidR="00BB6328">
        <w:rPr>
          <w:rFonts w:ascii="Times New Roman" w:hAnsi="Times New Roman"/>
          <w:color w:val="000000"/>
          <w:sz w:val="20"/>
          <w:szCs w:val="20"/>
          <w:lang w:val="uk-UA"/>
        </w:rPr>
        <w:t xml:space="preserve"> </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діє</w:t>
      </w:r>
      <w:proofErr w:type="spellEnd"/>
      <w:r w:rsidRPr="0048251C">
        <w:rPr>
          <w:rFonts w:ascii="Times New Roman" w:hAnsi="Times New Roman"/>
          <w:color w:val="000000"/>
          <w:sz w:val="20"/>
          <w:szCs w:val="20"/>
        </w:rPr>
        <w:t xml:space="preserve"> на </w:t>
      </w:r>
      <w:proofErr w:type="spellStart"/>
      <w:r w:rsidRPr="0048251C">
        <w:rPr>
          <w:rFonts w:ascii="Times New Roman" w:hAnsi="Times New Roman"/>
          <w:color w:val="000000"/>
          <w:sz w:val="20"/>
          <w:szCs w:val="20"/>
        </w:rPr>
        <w:t>підставі</w:t>
      </w:r>
      <w:proofErr w:type="spellEnd"/>
      <w:r w:rsidRPr="0048251C">
        <w:rPr>
          <w:rFonts w:ascii="Times New Roman" w:hAnsi="Times New Roman"/>
          <w:sz w:val="20"/>
          <w:szCs w:val="20"/>
        </w:rPr>
        <w:t xml:space="preserve"> </w:t>
      </w:r>
      <w:r>
        <w:rPr>
          <w:rFonts w:ascii="Times New Roman" w:hAnsi="Times New Roman"/>
          <w:b/>
          <w:color w:val="000000"/>
          <w:sz w:val="20"/>
          <w:szCs w:val="20"/>
          <w:lang w:val="uk-UA"/>
        </w:rPr>
        <w:t>_____________________________</w:t>
      </w:r>
      <w:r w:rsidR="00BB6328">
        <w:rPr>
          <w:rFonts w:ascii="Times New Roman" w:hAnsi="Times New Roman"/>
          <w:b/>
          <w:color w:val="000000"/>
          <w:sz w:val="20"/>
          <w:szCs w:val="20"/>
          <w:lang w:val="uk-UA"/>
        </w:rPr>
        <w:t xml:space="preserve"> </w:t>
      </w:r>
      <w:r w:rsidRPr="0048251C">
        <w:rPr>
          <w:rFonts w:ascii="Times New Roman" w:hAnsi="Times New Roman"/>
          <w:noProof/>
          <w:color w:val="000000"/>
          <w:sz w:val="20"/>
          <w:szCs w:val="20"/>
        </w:rPr>
        <w:t xml:space="preserve">, з однієї сторони, та </w:t>
      </w:r>
      <w:proofErr w:type="spellStart"/>
      <w:r w:rsidRPr="0048251C">
        <w:rPr>
          <w:rFonts w:ascii="Times New Roman" w:hAnsi="Times New Roman"/>
          <w:b/>
          <w:i/>
          <w:color w:val="000000"/>
          <w:sz w:val="20"/>
          <w:szCs w:val="20"/>
        </w:rPr>
        <w:t>Комунальне</w:t>
      </w:r>
      <w:proofErr w:type="spellEnd"/>
      <w:r w:rsidRPr="0048251C">
        <w:rPr>
          <w:rFonts w:ascii="Times New Roman" w:hAnsi="Times New Roman"/>
          <w:b/>
          <w:i/>
          <w:color w:val="000000"/>
          <w:sz w:val="20"/>
          <w:szCs w:val="20"/>
        </w:rPr>
        <w:t xml:space="preserve"> </w:t>
      </w:r>
      <w:proofErr w:type="spellStart"/>
      <w:r w:rsidRPr="0048251C">
        <w:rPr>
          <w:rFonts w:ascii="Times New Roman" w:hAnsi="Times New Roman"/>
          <w:b/>
          <w:i/>
          <w:color w:val="000000"/>
          <w:sz w:val="20"/>
          <w:szCs w:val="20"/>
        </w:rPr>
        <w:t>підприємство</w:t>
      </w:r>
      <w:proofErr w:type="spellEnd"/>
      <w:r w:rsidRPr="0048251C">
        <w:rPr>
          <w:rFonts w:ascii="Times New Roman" w:hAnsi="Times New Roman"/>
          <w:b/>
          <w:i/>
          <w:color w:val="000000"/>
          <w:sz w:val="20"/>
          <w:szCs w:val="20"/>
        </w:rPr>
        <w:t xml:space="preserve"> «</w:t>
      </w:r>
      <w:proofErr w:type="spellStart"/>
      <w:r w:rsidRPr="0048251C">
        <w:rPr>
          <w:rFonts w:ascii="Times New Roman" w:hAnsi="Times New Roman"/>
          <w:b/>
          <w:i/>
          <w:color w:val="000000"/>
          <w:sz w:val="20"/>
          <w:szCs w:val="20"/>
        </w:rPr>
        <w:t>Тепловодсервіс</w:t>
      </w:r>
      <w:proofErr w:type="spellEnd"/>
      <w:r w:rsidRPr="0048251C">
        <w:rPr>
          <w:rFonts w:ascii="Times New Roman" w:hAnsi="Times New Roman"/>
          <w:b/>
          <w:i/>
          <w:color w:val="000000"/>
          <w:sz w:val="20"/>
          <w:szCs w:val="20"/>
        </w:rPr>
        <w:t xml:space="preserve">» </w:t>
      </w:r>
      <w:proofErr w:type="spellStart"/>
      <w:r w:rsidRPr="0048251C">
        <w:rPr>
          <w:rFonts w:ascii="Times New Roman" w:hAnsi="Times New Roman"/>
          <w:b/>
          <w:i/>
          <w:color w:val="000000"/>
          <w:sz w:val="20"/>
          <w:szCs w:val="20"/>
        </w:rPr>
        <w:t>Миргородської</w:t>
      </w:r>
      <w:proofErr w:type="spellEnd"/>
      <w:r w:rsidRPr="0048251C">
        <w:rPr>
          <w:rFonts w:ascii="Times New Roman" w:hAnsi="Times New Roman"/>
          <w:b/>
          <w:i/>
          <w:color w:val="000000"/>
          <w:sz w:val="20"/>
          <w:szCs w:val="20"/>
        </w:rPr>
        <w:t xml:space="preserve"> </w:t>
      </w:r>
      <w:proofErr w:type="spellStart"/>
      <w:r w:rsidRPr="0048251C">
        <w:rPr>
          <w:rFonts w:ascii="Times New Roman" w:hAnsi="Times New Roman"/>
          <w:b/>
          <w:i/>
          <w:color w:val="000000"/>
          <w:sz w:val="20"/>
          <w:szCs w:val="20"/>
        </w:rPr>
        <w:t>міської</w:t>
      </w:r>
      <w:proofErr w:type="spellEnd"/>
      <w:r w:rsidRPr="0048251C">
        <w:rPr>
          <w:rFonts w:ascii="Times New Roman" w:hAnsi="Times New Roman"/>
          <w:b/>
          <w:i/>
          <w:color w:val="000000"/>
          <w:sz w:val="20"/>
          <w:szCs w:val="20"/>
        </w:rPr>
        <w:t xml:space="preserve"> ради</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далі</w:t>
      </w:r>
      <w:proofErr w:type="spellEnd"/>
      <w:r w:rsidRPr="0048251C">
        <w:rPr>
          <w:rFonts w:ascii="Times New Roman" w:hAnsi="Times New Roman"/>
          <w:color w:val="000000"/>
          <w:sz w:val="20"/>
          <w:szCs w:val="20"/>
        </w:rPr>
        <w:t xml:space="preserve"> –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особі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виконуючого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обов’язки</w:t>
      </w:r>
      <w:proofErr w:type="spellEnd"/>
      <w:r w:rsidRPr="0048251C">
        <w:rPr>
          <w:rFonts w:ascii="Times New Roman" w:hAnsi="Times New Roman"/>
          <w:color w:val="000000"/>
          <w:sz w:val="20"/>
          <w:szCs w:val="20"/>
        </w:rPr>
        <w:t xml:space="preserve"> директора </w:t>
      </w:r>
      <w:proofErr w:type="spellStart"/>
      <w:r w:rsidRPr="0048251C">
        <w:rPr>
          <w:rFonts w:ascii="Times New Roman" w:hAnsi="Times New Roman"/>
          <w:color w:val="000000"/>
          <w:sz w:val="20"/>
          <w:szCs w:val="20"/>
        </w:rPr>
        <w:t>Собівчака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Миколи</w:t>
      </w:r>
      <w:proofErr w:type="spellEnd"/>
      <w:r w:rsidRPr="0048251C">
        <w:rPr>
          <w:rFonts w:ascii="Times New Roman" w:hAnsi="Times New Roman"/>
          <w:color w:val="000000"/>
          <w:sz w:val="20"/>
          <w:szCs w:val="20"/>
        </w:rPr>
        <w:t xml:space="preserve"> Миколайовича,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діє</w:t>
      </w:r>
      <w:proofErr w:type="spellEnd"/>
      <w:r w:rsidRPr="0048251C">
        <w:rPr>
          <w:rFonts w:ascii="Times New Roman" w:hAnsi="Times New Roman"/>
          <w:color w:val="000000"/>
          <w:sz w:val="20"/>
          <w:szCs w:val="20"/>
        </w:rPr>
        <w:t xml:space="preserve"> на </w:t>
      </w:r>
      <w:proofErr w:type="spellStart"/>
      <w:r w:rsidRPr="0048251C">
        <w:rPr>
          <w:rFonts w:ascii="Times New Roman" w:hAnsi="Times New Roman"/>
          <w:color w:val="000000"/>
          <w:sz w:val="20"/>
          <w:szCs w:val="20"/>
        </w:rPr>
        <w:t>підставі</w:t>
      </w:r>
      <w:proofErr w:type="spellEnd"/>
      <w:r w:rsidRPr="0048251C">
        <w:rPr>
          <w:rFonts w:ascii="Times New Roman" w:hAnsi="Times New Roman"/>
          <w:b/>
          <w:color w:val="000000"/>
          <w:sz w:val="20"/>
          <w:szCs w:val="20"/>
        </w:rPr>
        <w:t xml:space="preserve"> Статуту,   </w:t>
      </w:r>
      <w:r w:rsidRPr="0048251C">
        <w:rPr>
          <w:rFonts w:ascii="Times New Roman" w:hAnsi="Times New Roman"/>
          <w:color w:val="000000"/>
          <w:sz w:val="20"/>
          <w:szCs w:val="20"/>
        </w:rPr>
        <w:t xml:space="preserve">з </w:t>
      </w:r>
      <w:proofErr w:type="spellStart"/>
      <w:r w:rsidRPr="0048251C">
        <w:rPr>
          <w:rFonts w:ascii="Times New Roman" w:hAnsi="Times New Roman"/>
          <w:color w:val="000000"/>
          <w:sz w:val="20"/>
          <w:szCs w:val="20"/>
        </w:rPr>
        <w:t>іншої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сторони</w:t>
      </w:r>
      <w:proofErr w:type="spellEnd"/>
      <w:r w:rsidRPr="0048251C">
        <w:rPr>
          <w:rFonts w:ascii="Times New Roman" w:hAnsi="Times New Roman"/>
          <w:color w:val="000000"/>
          <w:sz w:val="20"/>
          <w:szCs w:val="20"/>
        </w:rPr>
        <w:t xml:space="preserve">, разом </w:t>
      </w:r>
      <w:proofErr w:type="spellStart"/>
      <w:r w:rsidRPr="0048251C">
        <w:rPr>
          <w:rFonts w:ascii="Times New Roman" w:hAnsi="Times New Roman"/>
          <w:color w:val="000000"/>
          <w:sz w:val="20"/>
          <w:szCs w:val="20"/>
        </w:rPr>
        <w:t>іменовані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надалі</w:t>
      </w:r>
      <w:proofErr w:type="spellEnd"/>
      <w:r w:rsidRPr="0048251C">
        <w:rPr>
          <w:rFonts w:ascii="Times New Roman" w:hAnsi="Times New Roman"/>
          <w:b/>
          <w:color w:val="000000"/>
          <w:sz w:val="20"/>
          <w:szCs w:val="20"/>
        </w:rPr>
        <w:t xml:space="preserve"> - </w:t>
      </w:r>
      <w:proofErr w:type="spellStart"/>
      <w:r w:rsidRPr="0048251C">
        <w:rPr>
          <w:rFonts w:ascii="Times New Roman" w:hAnsi="Times New Roman"/>
          <w:b/>
          <w:color w:val="000000"/>
          <w:sz w:val="20"/>
          <w:szCs w:val="20"/>
        </w:rPr>
        <w:t>Сторони</w:t>
      </w:r>
      <w:proofErr w:type="spellEnd"/>
      <w:r w:rsidRPr="0048251C">
        <w:rPr>
          <w:rFonts w:ascii="Times New Roman" w:hAnsi="Times New Roman"/>
          <w:b/>
          <w:color w:val="000000"/>
          <w:sz w:val="20"/>
          <w:szCs w:val="20"/>
        </w:rPr>
        <w:t xml:space="preserve">, </w:t>
      </w:r>
      <w:proofErr w:type="spellStart"/>
      <w:r w:rsidRPr="0048251C">
        <w:rPr>
          <w:rFonts w:ascii="Times New Roman" w:hAnsi="Times New Roman"/>
          <w:color w:val="000000"/>
          <w:sz w:val="20"/>
          <w:szCs w:val="20"/>
        </w:rPr>
        <w:t>уклали</w:t>
      </w:r>
      <w:proofErr w:type="spellEnd"/>
      <w:r w:rsidRPr="0048251C">
        <w:rPr>
          <w:rFonts w:ascii="Times New Roman" w:hAnsi="Times New Roman"/>
          <w:color w:val="000000"/>
          <w:sz w:val="20"/>
          <w:szCs w:val="20"/>
        </w:rPr>
        <w:t xml:space="preserve"> даний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поставки, </w:t>
      </w:r>
      <w:proofErr w:type="spellStart"/>
      <w:r w:rsidRPr="0048251C">
        <w:rPr>
          <w:rFonts w:ascii="Times New Roman" w:hAnsi="Times New Roman"/>
          <w:color w:val="000000"/>
          <w:sz w:val="20"/>
          <w:szCs w:val="20"/>
        </w:rPr>
        <w:t>далі</w:t>
      </w:r>
      <w:proofErr w:type="spellEnd"/>
      <w:r w:rsidRPr="0048251C">
        <w:rPr>
          <w:rFonts w:ascii="Times New Roman" w:hAnsi="Times New Roman"/>
          <w:color w:val="000000"/>
          <w:sz w:val="20"/>
          <w:szCs w:val="20"/>
        </w:rPr>
        <w:t xml:space="preserve"> –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наступн</w:t>
      </w:r>
      <w:r w:rsidRPr="0048251C">
        <w:rPr>
          <w:rFonts w:ascii="Times New Roman" w:hAnsi="Times New Roman"/>
          <w:b/>
          <w:color w:val="000000"/>
          <w:sz w:val="20"/>
          <w:szCs w:val="20"/>
        </w:rPr>
        <w:t>е</w:t>
      </w:r>
      <w:proofErr w:type="spellEnd"/>
      <w:r w:rsidRPr="0048251C">
        <w:rPr>
          <w:rFonts w:ascii="Times New Roman" w:hAnsi="Times New Roman"/>
          <w:noProof/>
          <w:color w:val="000000"/>
          <w:sz w:val="20"/>
          <w:szCs w:val="20"/>
        </w:rPr>
        <w:t>:</w:t>
      </w:r>
    </w:p>
    <w:p w14:paraId="731EEA6F" w14:textId="77777777" w:rsidR="00D7121D" w:rsidRPr="0048251C" w:rsidRDefault="00D7121D" w:rsidP="00D7121D">
      <w:pPr>
        <w:spacing w:after="0" w:line="240" w:lineRule="auto"/>
        <w:ind w:firstLine="708"/>
        <w:jc w:val="both"/>
        <w:rPr>
          <w:rFonts w:ascii="Times New Roman" w:hAnsi="Times New Roman"/>
          <w:noProof/>
          <w:color w:val="000000"/>
          <w:sz w:val="20"/>
          <w:szCs w:val="20"/>
        </w:rPr>
      </w:pPr>
    </w:p>
    <w:p w14:paraId="0414A80E"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 Предмет Договору</w:t>
      </w:r>
    </w:p>
    <w:p w14:paraId="277FC62D" w14:textId="201ACE47" w:rsidR="00D7121D" w:rsidRPr="008E433B" w:rsidRDefault="00D7121D" w:rsidP="00D7121D">
      <w:pPr>
        <w:spacing w:after="0" w:line="240" w:lineRule="auto"/>
        <w:ind w:firstLine="567"/>
        <w:jc w:val="both"/>
        <w:rPr>
          <w:rFonts w:ascii="Times New Roman" w:hAnsi="Times New Roman"/>
          <w:sz w:val="20"/>
          <w:szCs w:val="20"/>
          <w:lang w:val="uk-UA"/>
        </w:rPr>
      </w:pPr>
      <w:r w:rsidRPr="0048251C">
        <w:rPr>
          <w:rFonts w:ascii="Times New Roman" w:hAnsi="Times New Roman"/>
          <w:color w:val="000000"/>
          <w:sz w:val="20"/>
          <w:szCs w:val="20"/>
        </w:rPr>
        <w:t xml:space="preserve">1.1.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зобов'язується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поставити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color w:val="000000"/>
          <w:sz w:val="20"/>
          <w:szCs w:val="20"/>
        </w:rPr>
        <w:t xml:space="preserve"> товар, </w:t>
      </w:r>
      <w:proofErr w:type="spellStart"/>
      <w:r w:rsidRPr="0048251C">
        <w:rPr>
          <w:rFonts w:ascii="Times New Roman" w:hAnsi="Times New Roman"/>
          <w:color w:val="000000"/>
          <w:sz w:val="20"/>
          <w:szCs w:val="20"/>
        </w:rPr>
        <w:t>зазначений</w:t>
      </w:r>
      <w:proofErr w:type="spellEnd"/>
      <w:r w:rsidRPr="0048251C">
        <w:rPr>
          <w:rFonts w:ascii="Times New Roman" w:hAnsi="Times New Roman"/>
          <w:noProof/>
          <w:color w:val="000000"/>
          <w:sz w:val="20"/>
          <w:szCs w:val="20"/>
        </w:rPr>
        <w:t xml:space="preserve"> в Специфікації (далі –Товар), що додається до Договору і є його невід'ємною частиною, а Замовник</w:t>
      </w:r>
      <w:r w:rsidRPr="0048251C">
        <w:rPr>
          <w:rFonts w:ascii="Times New Roman" w:hAnsi="Times New Roman"/>
          <w:color w:val="000000"/>
          <w:sz w:val="20"/>
          <w:szCs w:val="20"/>
        </w:rPr>
        <w:t xml:space="preserve"> - </w:t>
      </w:r>
      <w:proofErr w:type="spellStart"/>
      <w:r w:rsidRPr="0048251C">
        <w:rPr>
          <w:rFonts w:ascii="Times New Roman" w:hAnsi="Times New Roman"/>
          <w:color w:val="000000"/>
          <w:sz w:val="20"/>
          <w:szCs w:val="20"/>
        </w:rPr>
        <w:t>прийняти</w:t>
      </w:r>
      <w:proofErr w:type="spellEnd"/>
      <w:r w:rsidRPr="0048251C">
        <w:rPr>
          <w:rFonts w:ascii="Times New Roman" w:hAnsi="Times New Roman"/>
          <w:color w:val="000000"/>
          <w:sz w:val="20"/>
          <w:szCs w:val="20"/>
        </w:rPr>
        <w:t xml:space="preserve"> і </w:t>
      </w:r>
      <w:proofErr w:type="spellStart"/>
      <w:r w:rsidRPr="0048251C">
        <w:rPr>
          <w:rFonts w:ascii="Times New Roman" w:hAnsi="Times New Roman"/>
          <w:color w:val="000000"/>
          <w:sz w:val="20"/>
          <w:szCs w:val="20"/>
        </w:rPr>
        <w:t>оплатити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такий</w:t>
      </w:r>
      <w:proofErr w:type="spellEnd"/>
      <w:r w:rsidRPr="0048251C">
        <w:rPr>
          <w:rFonts w:ascii="Times New Roman" w:hAnsi="Times New Roman"/>
          <w:color w:val="000000"/>
          <w:sz w:val="20"/>
          <w:szCs w:val="20"/>
        </w:rPr>
        <w:t xml:space="preserve">. Товар за кодом </w:t>
      </w:r>
      <w:r>
        <w:rPr>
          <w:rFonts w:ascii="Times New Roman" w:hAnsi="Times New Roman"/>
          <w:color w:val="000000"/>
          <w:sz w:val="20"/>
          <w:szCs w:val="20"/>
          <w:lang w:val="uk-UA"/>
        </w:rPr>
        <w:t xml:space="preserve">ДК 021:2015 </w:t>
      </w:r>
      <w:r w:rsidR="00BB6328" w:rsidRPr="00BB6328">
        <w:rPr>
          <w:rFonts w:ascii="Times New Roman" w:hAnsi="Times New Roman"/>
          <w:color w:val="000000"/>
          <w:sz w:val="20"/>
          <w:szCs w:val="20"/>
        </w:rPr>
        <w:t xml:space="preserve">42120000-6 </w:t>
      </w:r>
      <w:r w:rsidR="00BB6328">
        <w:rPr>
          <w:rFonts w:ascii="Times New Roman" w:hAnsi="Times New Roman"/>
          <w:color w:val="000000"/>
          <w:sz w:val="20"/>
          <w:szCs w:val="20"/>
          <w:lang w:val="uk-UA"/>
        </w:rPr>
        <w:t>«</w:t>
      </w:r>
      <w:r w:rsidR="00BB6328" w:rsidRPr="00BB6328">
        <w:rPr>
          <w:rFonts w:ascii="Times New Roman" w:hAnsi="Times New Roman"/>
          <w:color w:val="000000"/>
          <w:sz w:val="20"/>
          <w:szCs w:val="20"/>
        </w:rPr>
        <w:t xml:space="preserve">Насоси та </w:t>
      </w:r>
      <w:proofErr w:type="spellStart"/>
      <w:r w:rsidR="00BB6328" w:rsidRPr="00BB6328">
        <w:rPr>
          <w:rFonts w:ascii="Times New Roman" w:hAnsi="Times New Roman"/>
          <w:color w:val="000000"/>
          <w:sz w:val="20"/>
          <w:szCs w:val="20"/>
        </w:rPr>
        <w:t>компресори</w:t>
      </w:r>
      <w:proofErr w:type="spellEnd"/>
      <w:r>
        <w:rPr>
          <w:rFonts w:ascii="Times New Roman" w:hAnsi="Times New Roman"/>
          <w:color w:val="000000"/>
          <w:sz w:val="20"/>
          <w:szCs w:val="20"/>
          <w:lang w:val="uk-UA"/>
        </w:rPr>
        <w:t>».</w:t>
      </w:r>
    </w:p>
    <w:p w14:paraId="6BE282D0"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1.2. </w:t>
      </w:r>
      <w:proofErr w:type="spellStart"/>
      <w:r w:rsidRPr="0048251C">
        <w:rPr>
          <w:rFonts w:ascii="Times New Roman" w:hAnsi="Times New Roman"/>
          <w:color w:val="000000"/>
          <w:sz w:val="20"/>
          <w:szCs w:val="20"/>
        </w:rPr>
        <w:t>Найменування</w:t>
      </w:r>
      <w:proofErr w:type="spellEnd"/>
      <w:r w:rsidRPr="0048251C">
        <w:rPr>
          <w:rFonts w:ascii="Times New Roman" w:hAnsi="Times New Roman"/>
          <w:color w:val="000000"/>
          <w:sz w:val="20"/>
          <w:szCs w:val="20"/>
        </w:rPr>
        <w:t>/</w:t>
      </w:r>
      <w:proofErr w:type="spellStart"/>
      <w:r w:rsidRPr="0048251C">
        <w:rPr>
          <w:rFonts w:ascii="Times New Roman" w:hAnsi="Times New Roman"/>
          <w:color w:val="000000"/>
          <w:sz w:val="20"/>
          <w:szCs w:val="20"/>
        </w:rPr>
        <w:t>асортимент</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одиниця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виміру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кількість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ціна</w:t>
      </w:r>
      <w:proofErr w:type="spellEnd"/>
      <w:r w:rsidRPr="0048251C">
        <w:rPr>
          <w:rFonts w:ascii="Times New Roman" w:hAnsi="Times New Roman"/>
          <w:color w:val="000000"/>
          <w:sz w:val="20"/>
          <w:szCs w:val="20"/>
        </w:rPr>
        <w:t xml:space="preserve"> за </w:t>
      </w:r>
      <w:proofErr w:type="spellStart"/>
      <w:r w:rsidRPr="0048251C">
        <w:rPr>
          <w:rFonts w:ascii="Times New Roman" w:hAnsi="Times New Roman"/>
          <w:color w:val="000000"/>
          <w:sz w:val="20"/>
          <w:szCs w:val="20"/>
        </w:rPr>
        <w:t>одиницю</w:t>
      </w:r>
      <w:proofErr w:type="spellEnd"/>
      <w:r w:rsidRPr="0048251C">
        <w:rPr>
          <w:rFonts w:ascii="Times New Roman" w:hAnsi="Times New Roman"/>
          <w:color w:val="000000"/>
          <w:sz w:val="20"/>
          <w:szCs w:val="20"/>
        </w:rPr>
        <w:t xml:space="preserve"> Товару та </w:t>
      </w:r>
      <w:proofErr w:type="spellStart"/>
      <w:r w:rsidRPr="0048251C">
        <w:rPr>
          <w:rFonts w:ascii="Times New Roman" w:hAnsi="Times New Roman"/>
          <w:color w:val="000000"/>
          <w:sz w:val="20"/>
          <w:szCs w:val="20"/>
        </w:rPr>
        <w:t>загальна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вартість</w:t>
      </w:r>
      <w:proofErr w:type="spellEnd"/>
      <w:r w:rsidRPr="0048251C">
        <w:rPr>
          <w:rFonts w:ascii="Times New Roman" w:hAnsi="Times New Roman"/>
          <w:color w:val="000000"/>
          <w:sz w:val="20"/>
          <w:szCs w:val="20"/>
        </w:rPr>
        <w:t xml:space="preserve"> Договору </w:t>
      </w:r>
      <w:proofErr w:type="spellStart"/>
      <w:r w:rsidRPr="0048251C">
        <w:rPr>
          <w:rFonts w:ascii="Times New Roman" w:hAnsi="Times New Roman"/>
          <w:color w:val="000000"/>
          <w:sz w:val="20"/>
          <w:szCs w:val="20"/>
        </w:rPr>
        <w:t>вказується</w:t>
      </w:r>
      <w:proofErr w:type="spellEnd"/>
      <w:r w:rsidRPr="0048251C">
        <w:rPr>
          <w:rFonts w:ascii="Times New Roman" w:hAnsi="Times New Roman"/>
          <w:color w:val="000000"/>
          <w:sz w:val="20"/>
          <w:szCs w:val="20"/>
        </w:rPr>
        <w:t xml:space="preserve"> у </w:t>
      </w:r>
      <w:proofErr w:type="spellStart"/>
      <w:r w:rsidRPr="0048251C">
        <w:rPr>
          <w:rFonts w:ascii="Times New Roman" w:hAnsi="Times New Roman"/>
          <w:color w:val="000000"/>
          <w:sz w:val="20"/>
          <w:szCs w:val="20"/>
        </w:rPr>
        <w:t>Специфікації</w:t>
      </w:r>
      <w:proofErr w:type="spellEnd"/>
      <w:r w:rsidRPr="0048251C">
        <w:rPr>
          <w:rFonts w:ascii="Times New Roman" w:hAnsi="Times New Roman"/>
          <w:color w:val="000000"/>
          <w:sz w:val="20"/>
          <w:szCs w:val="20"/>
        </w:rPr>
        <w:t xml:space="preserve"> </w:t>
      </w:r>
      <w:r w:rsidRPr="0048251C">
        <w:rPr>
          <w:rFonts w:ascii="Times New Roman" w:hAnsi="Times New Roman"/>
          <w:noProof/>
          <w:color w:val="000000"/>
          <w:sz w:val="20"/>
          <w:szCs w:val="20"/>
        </w:rPr>
        <w:t>(далі – Специфікація).</w:t>
      </w:r>
    </w:p>
    <w:p w14:paraId="6BC156ED"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1.3.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гарантує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Товар, </w:t>
      </w:r>
      <w:proofErr w:type="spellStart"/>
      <w:r w:rsidRPr="0048251C">
        <w:rPr>
          <w:rFonts w:ascii="Times New Roman" w:hAnsi="Times New Roman"/>
          <w:color w:val="000000"/>
          <w:sz w:val="20"/>
          <w:szCs w:val="20"/>
        </w:rPr>
        <w:t>який</w:t>
      </w:r>
      <w:proofErr w:type="spellEnd"/>
      <w:r w:rsidRPr="0048251C">
        <w:rPr>
          <w:rFonts w:ascii="Times New Roman" w:hAnsi="Times New Roman"/>
          <w:color w:val="000000"/>
          <w:sz w:val="20"/>
          <w:szCs w:val="20"/>
        </w:rPr>
        <w:t xml:space="preserve"> є предметом Договору  </w:t>
      </w:r>
      <w:proofErr w:type="spellStart"/>
      <w:r w:rsidRPr="0048251C">
        <w:rPr>
          <w:rFonts w:ascii="Times New Roman" w:hAnsi="Times New Roman"/>
          <w:color w:val="000000"/>
          <w:sz w:val="20"/>
          <w:szCs w:val="20"/>
        </w:rPr>
        <w:t>належить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йому</w:t>
      </w:r>
      <w:proofErr w:type="spellEnd"/>
      <w:r w:rsidRPr="0048251C">
        <w:rPr>
          <w:rFonts w:ascii="Times New Roman" w:hAnsi="Times New Roman"/>
          <w:color w:val="000000"/>
          <w:sz w:val="20"/>
          <w:szCs w:val="20"/>
        </w:rPr>
        <w:t xml:space="preserve"> на </w:t>
      </w:r>
      <w:proofErr w:type="spellStart"/>
      <w:r w:rsidRPr="0048251C">
        <w:rPr>
          <w:rFonts w:ascii="Times New Roman" w:hAnsi="Times New Roman"/>
          <w:color w:val="000000"/>
          <w:sz w:val="20"/>
          <w:szCs w:val="20"/>
        </w:rPr>
        <w:t>праві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власності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іншому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речовому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праві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надає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йому</w:t>
      </w:r>
      <w:proofErr w:type="spellEnd"/>
      <w:r w:rsidRPr="0048251C">
        <w:rPr>
          <w:rFonts w:ascii="Times New Roman" w:hAnsi="Times New Roman"/>
          <w:color w:val="000000"/>
          <w:sz w:val="20"/>
          <w:szCs w:val="20"/>
        </w:rPr>
        <w:t xml:space="preserve"> право </w:t>
      </w:r>
      <w:proofErr w:type="spellStart"/>
      <w:r w:rsidRPr="0048251C">
        <w:rPr>
          <w:rFonts w:ascii="Times New Roman" w:hAnsi="Times New Roman"/>
          <w:color w:val="000000"/>
          <w:sz w:val="20"/>
          <w:szCs w:val="20"/>
        </w:rPr>
        <w:t>розпоряджатися</w:t>
      </w:r>
      <w:proofErr w:type="spellEnd"/>
      <w:r w:rsidRPr="0048251C">
        <w:rPr>
          <w:rFonts w:ascii="Times New Roman" w:hAnsi="Times New Roman"/>
          <w:color w:val="000000"/>
          <w:sz w:val="20"/>
          <w:szCs w:val="20"/>
        </w:rPr>
        <w:t xml:space="preserve"> Товаром, є </w:t>
      </w:r>
      <w:proofErr w:type="spellStart"/>
      <w:r w:rsidRPr="0048251C">
        <w:rPr>
          <w:rFonts w:ascii="Times New Roman" w:hAnsi="Times New Roman"/>
          <w:color w:val="000000"/>
          <w:sz w:val="20"/>
          <w:szCs w:val="20"/>
        </w:rPr>
        <w:t>новим</w:t>
      </w:r>
      <w:proofErr w:type="spellEnd"/>
      <w:r w:rsidRPr="0048251C">
        <w:rPr>
          <w:rFonts w:ascii="Times New Roman" w:hAnsi="Times New Roman"/>
          <w:color w:val="000000"/>
          <w:sz w:val="20"/>
          <w:szCs w:val="20"/>
        </w:rPr>
        <w:t xml:space="preserve"> і не </w:t>
      </w:r>
      <w:proofErr w:type="spellStart"/>
      <w:r w:rsidRPr="0048251C">
        <w:rPr>
          <w:rFonts w:ascii="Times New Roman" w:hAnsi="Times New Roman"/>
          <w:color w:val="000000"/>
          <w:sz w:val="20"/>
          <w:szCs w:val="20"/>
        </w:rPr>
        <w:t>був</w:t>
      </w:r>
      <w:proofErr w:type="spellEnd"/>
      <w:r w:rsidRPr="0048251C">
        <w:rPr>
          <w:rFonts w:ascii="Times New Roman" w:hAnsi="Times New Roman"/>
          <w:color w:val="000000"/>
          <w:sz w:val="20"/>
          <w:szCs w:val="20"/>
        </w:rPr>
        <w:t xml:space="preserve"> у </w:t>
      </w:r>
      <w:proofErr w:type="spellStart"/>
      <w:r w:rsidRPr="0048251C">
        <w:rPr>
          <w:rFonts w:ascii="Times New Roman" w:hAnsi="Times New Roman"/>
          <w:color w:val="000000"/>
          <w:sz w:val="20"/>
          <w:szCs w:val="20"/>
        </w:rPr>
        <w:t>використанні</w:t>
      </w:r>
      <w:proofErr w:type="spellEnd"/>
      <w:r w:rsidRPr="0048251C">
        <w:rPr>
          <w:rFonts w:ascii="Times New Roman" w:hAnsi="Times New Roman"/>
          <w:color w:val="000000"/>
          <w:sz w:val="20"/>
          <w:szCs w:val="20"/>
        </w:rPr>
        <w:t xml:space="preserve">, не </w:t>
      </w:r>
      <w:proofErr w:type="spellStart"/>
      <w:r w:rsidRPr="0048251C">
        <w:rPr>
          <w:rFonts w:ascii="Times New Roman" w:hAnsi="Times New Roman"/>
          <w:color w:val="000000"/>
          <w:sz w:val="20"/>
          <w:szCs w:val="20"/>
        </w:rPr>
        <w:t>перебуває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під</w:t>
      </w:r>
      <w:proofErr w:type="spellEnd"/>
      <w:r w:rsidRPr="0048251C">
        <w:rPr>
          <w:rFonts w:ascii="Times New Roman" w:hAnsi="Times New Roman"/>
          <w:color w:val="000000"/>
          <w:sz w:val="20"/>
          <w:szCs w:val="20"/>
        </w:rPr>
        <w:t xml:space="preserve"> забороною </w:t>
      </w:r>
      <w:proofErr w:type="spellStart"/>
      <w:r w:rsidRPr="0048251C">
        <w:rPr>
          <w:rFonts w:ascii="Times New Roman" w:hAnsi="Times New Roman"/>
          <w:color w:val="000000"/>
          <w:sz w:val="20"/>
          <w:szCs w:val="20"/>
        </w:rPr>
        <w:t>відчуження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арештом</w:t>
      </w:r>
      <w:proofErr w:type="spellEnd"/>
      <w:r w:rsidRPr="0048251C">
        <w:rPr>
          <w:rFonts w:ascii="Times New Roman" w:hAnsi="Times New Roman"/>
          <w:color w:val="000000"/>
          <w:sz w:val="20"/>
          <w:szCs w:val="20"/>
        </w:rPr>
        <w:t xml:space="preserve">, не є предметом </w:t>
      </w:r>
      <w:proofErr w:type="spellStart"/>
      <w:r w:rsidRPr="0048251C">
        <w:rPr>
          <w:rFonts w:ascii="Times New Roman" w:hAnsi="Times New Roman"/>
          <w:color w:val="000000"/>
          <w:sz w:val="20"/>
          <w:szCs w:val="20"/>
        </w:rPr>
        <w:t>застави</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іншим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засобом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забезпечення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виконання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зобов’язань</w:t>
      </w:r>
      <w:proofErr w:type="spellEnd"/>
      <w:r w:rsidRPr="0048251C">
        <w:rPr>
          <w:rFonts w:ascii="Times New Roman" w:hAnsi="Times New Roman"/>
          <w:color w:val="000000"/>
          <w:sz w:val="20"/>
          <w:szCs w:val="20"/>
        </w:rPr>
        <w:t xml:space="preserve"> перед будь-</w:t>
      </w:r>
      <w:proofErr w:type="spellStart"/>
      <w:r w:rsidRPr="0048251C">
        <w:rPr>
          <w:rFonts w:ascii="Times New Roman" w:hAnsi="Times New Roman"/>
          <w:color w:val="000000"/>
          <w:sz w:val="20"/>
          <w:szCs w:val="20"/>
        </w:rPr>
        <w:t>якими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фізичними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юридичними</w:t>
      </w:r>
      <w:proofErr w:type="spellEnd"/>
      <w:r w:rsidRPr="0048251C">
        <w:rPr>
          <w:rFonts w:ascii="Times New Roman" w:hAnsi="Times New Roman"/>
          <w:color w:val="000000"/>
          <w:sz w:val="20"/>
          <w:szCs w:val="20"/>
        </w:rPr>
        <w:t xml:space="preserve"> особами, </w:t>
      </w:r>
      <w:proofErr w:type="spellStart"/>
      <w:r w:rsidRPr="0048251C">
        <w:rPr>
          <w:rFonts w:ascii="Times New Roman" w:hAnsi="Times New Roman"/>
          <w:color w:val="000000"/>
          <w:sz w:val="20"/>
          <w:szCs w:val="20"/>
        </w:rPr>
        <w:t>державними</w:t>
      </w:r>
      <w:proofErr w:type="spellEnd"/>
      <w:r w:rsidRPr="0048251C">
        <w:rPr>
          <w:rFonts w:ascii="Times New Roman" w:hAnsi="Times New Roman"/>
          <w:color w:val="000000"/>
          <w:sz w:val="20"/>
          <w:szCs w:val="20"/>
        </w:rPr>
        <w:t xml:space="preserve"> органами і державою, а також не є предметом будь-</w:t>
      </w:r>
      <w:proofErr w:type="spellStart"/>
      <w:r w:rsidRPr="0048251C">
        <w:rPr>
          <w:rFonts w:ascii="Times New Roman" w:hAnsi="Times New Roman"/>
          <w:color w:val="000000"/>
          <w:sz w:val="20"/>
          <w:szCs w:val="20"/>
        </w:rPr>
        <w:t>якого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іншого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обтяження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чи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обмеження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передбаченого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чинним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законодавством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України</w:t>
      </w:r>
      <w:proofErr w:type="spellEnd"/>
      <w:r w:rsidRPr="0048251C">
        <w:rPr>
          <w:rFonts w:ascii="Times New Roman" w:hAnsi="Times New Roman"/>
          <w:color w:val="000000"/>
          <w:sz w:val="20"/>
          <w:szCs w:val="20"/>
        </w:rPr>
        <w:t>.</w:t>
      </w:r>
    </w:p>
    <w:p w14:paraId="7330BB8E" w14:textId="77777777" w:rsidR="00D7121D" w:rsidRPr="008E433B"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1.4.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підтверджує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укладання</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виконання</w:t>
      </w:r>
      <w:proofErr w:type="spellEnd"/>
      <w:r w:rsidRPr="0048251C">
        <w:rPr>
          <w:rFonts w:ascii="Times New Roman" w:hAnsi="Times New Roman"/>
          <w:color w:val="000000"/>
          <w:sz w:val="20"/>
          <w:szCs w:val="20"/>
        </w:rPr>
        <w:t xml:space="preserve"> ним </w:t>
      </w:r>
      <w:proofErr w:type="spellStart"/>
      <w:r w:rsidRPr="0048251C">
        <w:rPr>
          <w:rFonts w:ascii="Times New Roman" w:hAnsi="Times New Roman"/>
          <w:color w:val="000000"/>
          <w:sz w:val="20"/>
          <w:szCs w:val="20"/>
        </w:rPr>
        <w:t>цього</w:t>
      </w:r>
      <w:proofErr w:type="spellEnd"/>
      <w:r w:rsidRPr="0048251C">
        <w:rPr>
          <w:rFonts w:ascii="Times New Roman" w:hAnsi="Times New Roman"/>
          <w:color w:val="000000"/>
          <w:sz w:val="20"/>
          <w:szCs w:val="20"/>
        </w:rPr>
        <w:t xml:space="preserve"> Договору не </w:t>
      </w:r>
      <w:proofErr w:type="spellStart"/>
      <w:r w:rsidRPr="0048251C">
        <w:rPr>
          <w:rFonts w:ascii="Times New Roman" w:hAnsi="Times New Roman"/>
          <w:color w:val="000000"/>
          <w:sz w:val="20"/>
          <w:szCs w:val="20"/>
        </w:rPr>
        <w:t>суперечить</w:t>
      </w:r>
      <w:proofErr w:type="spellEnd"/>
      <w:r w:rsidRPr="0048251C">
        <w:rPr>
          <w:rFonts w:ascii="Times New Roman" w:hAnsi="Times New Roman"/>
          <w:color w:val="000000"/>
          <w:sz w:val="20"/>
          <w:szCs w:val="20"/>
        </w:rPr>
        <w:t xml:space="preserve"> нормам чинного </w:t>
      </w:r>
      <w:proofErr w:type="spellStart"/>
      <w:r w:rsidRPr="0048251C">
        <w:rPr>
          <w:rFonts w:ascii="Times New Roman" w:hAnsi="Times New Roman"/>
          <w:color w:val="000000"/>
          <w:sz w:val="20"/>
          <w:szCs w:val="20"/>
        </w:rPr>
        <w:t>законодавства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України</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відповідає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його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вимогам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зокрема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щодо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отримання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всіх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необхідних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дозволів</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погоджень</w:t>
      </w:r>
      <w:proofErr w:type="spellEnd"/>
      <w:r w:rsidRPr="0048251C">
        <w:rPr>
          <w:rFonts w:ascii="Times New Roman" w:hAnsi="Times New Roman"/>
          <w:color w:val="000000"/>
          <w:sz w:val="20"/>
          <w:szCs w:val="20"/>
        </w:rPr>
        <w:t xml:space="preserve">), а також </w:t>
      </w:r>
      <w:proofErr w:type="spellStart"/>
      <w:r w:rsidRPr="0048251C">
        <w:rPr>
          <w:rFonts w:ascii="Times New Roman" w:hAnsi="Times New Roman"/>
          <w:color w:val="000000"/>
          <w:sz w:val="20"/>
          <w:szCs w:val="20"/>
        </w:rPr>
        <w:t>підтверджує</w:t>
      </w:r>
      <w:proofErr w:type="spellEnd"/>
      <w:r w:rsidRPr="0048251C">
        <w:rPr>
          <w:rFonts w:ascii="Times New Roman" w:hAnsi="Times New Roman"/>
          <w:color w:val="000000"/>
          <w:sz w:val="20"/>
          <w:szCs w:val="20"/>
        </w:rPr>
        <w:t xml:space="preserve"> те,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укладання</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виконання</w:t>
      </w:r>
      <w:proofErr w:type="spellEnd"/>
      <w:r w:rsidRPr="0048251C">
        <w:rPr>
          <w:rFonts w:ascii="Times New Roman" w:hAnsi="Times New Roman"/>
          <w:color w:val="000000"/>
          <w:sz w:val="20"/>
          <w:szCs w:val="20"/>
        </w:rPr>
        <w:t xml:space="preserve"> ним </w:t>
      </w:r>
      <w:proofErr w:type="spellStart"/>
      <w:r w:rsidRPr="0048251C">
        <w:rPr>
          <w:rFonts w:ascii="Times New Roman" w:hAnsi="Times New Roman"/>
          <w:color w:val="000000"/>
          <w:sz w:val="20"/>
          <w:szCs w:val="20"/>
        </w:rPr>
        <w:t>цього</w:t>
      </w:r>
      <w:proofErr w:type="spellEnd"/>
      <w:r w:rsidRPr="0048251C">
        <w:rPr>
          <w:rFonts w:ascii="Times New Roman" w:hAnsi="Times New Roman"/>
          <w:color w:val="000000"/>
          <w:sz w:val="20"/>
          <w:szCs w:val="20"/>
        </w:rPr>
        <w:t xml:space="preserve"> Договору не </w:t>
      </w:r>
      <w:proofErr w:type="spellStart"/>
      <w:r w:rsidRPr="0048251C">
        <w:rPr>
          <w:rFonts w:ascii="Times New Roman" w:hAnsi="Times New Roman"/>
          <w:color w:val="000000"/>
          <w:sz w:val="20"/>
          <w:szCs w:val="20"/>
        </w:rPr>
        <w:t>суперечить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цілям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діяльності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положенням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його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установчих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документів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чи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інших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локальних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актів</w:t>
      </w:r>
      <w:proofErr w:type="spellEnd"/>
      <w:r w:rsidRPr="0048251C">
        <w:rPr>
          <w:rFonts w:ascii="Times New Roman" w:hAnsi="Times New Roman"/>
          <w:color w:val="000000"/>
          <w:sz w:val="20"/>
          <w:szCs w:val="20"/>
        </w:rPr>
        <w:t>.</w:t>
      </w:r>
    </w:p>
    <w:p w14:paraId="2F98215C"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 xml:space="preserve">II. </w:t>
      </w:r>
      <w:proofErr w:type="spellStart"/>
      <w:r w:rsidRPr="0048251C">
        <w:rPr>
          <w:rFonts w:ascii="Times New Roman" w:hAnsi="Times New Roman"/>
          <w:b/>
          <w:color w:val="000000"/>
          <w:sz w:val="20"/>
          <w:szCs w:val="20"/>
        </w:rPr>
        <w:t>Якість</w:t>
      </w:r>
      <w:proofErr w:type="spellEnd"/>
      <w:r w:rsidRPr="0048251C">
        <w:rPr>
          <w:rFonts w:ascii="Times New Roman" w:hAnsi="Times New Roman"/>
          <w:b/>
          <w:color w:val="000000"/>
          <w:sz w:val="20"/>
          <w:szCs w:val="20"/>
        </w:rPr>
        <w:t xml:space="preserve"> Товару</w:t>
      </w:r>
    </w:p>
    <w:p w14:paraId="7A449A1D"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color w:val="000000"/>
          <w:sz w:val="20"/>
          <w:szCs w:val="20"/>
        </w:rPr>
        <w:t xml:space="preserve">2.1.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повинен </w:t>
      </w:r>
      <w:proofErr w:type="spellStart"/>
      <w:r w:rsidRPr="0048251C">
        <w:rPr>
          <w:rFonts w:ascii="Times New Roman" w:hAnsi="Times New Roman"/>
          <w:color w:val="000000"/>
          <w:sz w:val="20"/>
          <w:szCs w:val="20"/>
        </w:rPr>
        <w:t>поставити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color w:val="000000"/>
          <w:sz w:val="20"/>
          <w:szCs w:val="20"/>
        </w:rPr>
        <w:t xml:space="preserve"> Товар, </w:t>
      </w:r>
      <w:proofErr w:type="spellStart"/>
      <w:r w:rsidRPr="0048251C">
        <w:rPr>
          <w:rFonts w:ascii="Times New Roman" w:hAnsi="Times New Roman"/>
          <w:color w:val="000000"/>
          <w:sz w:val="20"/>
          <w:szCs w:val="20"/>
        </w:rPr>
        <w:t>передбачений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цим</w:t>
      </w:r>
      <w:proofErr w:type="spellEnd"/>
      <w:r w:rsidRPr="0048251C">
        <w:rPr>
          <w:rFonts w:ascii="Times New Roman" w:hAnsi="Times New Roman"/>
          <w:color w:val="000000"/>
          <w:sz w:val="20"/>
          <w:szCs w:val="20"/>
        </w:rPr>
        <w:t xml:space="preserve"> Договором, </w:t>
      </w:r>
      <w:proofErr w:type="spellStart"/>
      <w:r w:rsidRPr="0048251C">
        <w:rPr>
          <w:rFonts w:ascii="Times New Roman" w:hAnsi="Times New Roman"/>
          <w:color w:val="000000"/>
          <w:sz w:val="20"/>
          <w:szCs w:val="20"/>
        </w:rPr>
        <w:t>якість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відповідає</w:t>
      </w:r>
      <w:proofErr w:type="spellEnd"/>
      <w:r w:rsidRPr="0048251C">
        <w:rPr>
          <w:rFonts w:ascii="Times New Roman" w:hAnsi="Times New Roman"/>
          <w:color w:val="000000"/>
          <w:sz w:val="20"/>
          <w:szCs w:val="20"/>
        </w:rPr>
        <w:t xml:space="preserve"> </w:t>
      </w:r>
      <w:r w:rsidRPr="0048251C">
        <w:rPr>
          <w:rFonts w:ascii="Times New Roman" w:hAnsi="Times New Roman"/>
          <w:noProof/>
          <w:color w:val="000000"/>
          <w:sz w:val="20"/>
          <w:szCs w:val="20"/>
        </w:rPr>
        <w:t>сертифікатам якості або паспортам виробника, Держстандартам, технічним або іншим умовам, які пред’являються до Товару даного виду та підтверджується відповідними документами.</w:t>
      </w:r>
    </w:p>
    <w:p w14:paraId="34D9469E" w14:textId="77777777" w:rsidR="00D7121D" w:rsidRPr="008E433B" w:rsidRDefault="00D7121D" w:rsidP="00D7121D">
      <w:pPr>
        <w:suppressAutoHyphens/>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2.2.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гарантує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якість</w:t>
      </w:r>
      <w:proofErr w:type="spellEnd"/>
      <w:r w:rsidRPr="0048251C">
        <w:rPr>
          <w:rFonts w:ascii="Times New Roman" w:hAnsi="Times New Roman"/>
          <w:color w:val="000000"/>
          <w:sz w:val="20"/>
          <w:szCs w:val="20"/>
        </w:rPr>
        <w:t xml:space="preserve"> і </w:t>
      </w:r>
      <w:proofErr w:type="spellStart"/>
      <w:r w:rsidRPr="0048251C">
        <w:rPr>
          <w:rFonts w:ascii="Times New Roman" w:hAnsi="Times New Roman"/>
          <w:color w:val="000000"/>
          <w:sz w:val="20"/>
          <w:szCs w:val="20"/>
        </w:rPr>
        <w:t>надійність</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постачається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протягом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гарантійного</w:t>
      </w:r>
      <w:proofErr w:type="spellEnd"/>
      <w:r w:rsidRPr="0048251C">
        <w:rPr>
          <w:rFonts w:ascii="Times New Roman" w:hAnsi="Times New Roman"/>
          <w:color w:val="000000"/>
          <w:sz w:val="20"/>
          <w:szCs w:val="20"/>
        </w:rPr>
        <w:t xml:space="preserve"> строку. </w:t>
      </w:r>
      <w:proofErr w:type="spellStart"/>
      <w:r w:rsidRPr="0048251C">
        <w:rPr>
          <w:rFonts w:ascii="Times New Roman" w:hAnsi="Times New Roman"/>
          <w:color w:val="000000"/>
          <w:sz w:val="20"/>
          <w:szCs w:val="20"/>
        </w:rPr>
        <w:t>Гарантійний</w:t>
      </w:r>
      <w:proofErr w:type="spellEnd"/>
      <w:r w:rsidRPr="0048251C">
        <w:rPr>
          <w:rFonts w:ascii="Times New Roman" w:hAnsi="Times New Roman"/>
          <w:color w:val="000000"/>
          <w:sz w:val="20"/>
          <w:szCs w:val="20"/>
        </w:rPr>
        <w:t xml:space="preserve"> строк Товару не </w:t>
      </w:r>
      <w:proofErr w:type="spellStart"/>
      <w:r w:rsidRPr="0048251C">
        <w:rPr>
          <w:rFonts w:ascii="Times New Roman" w:hAnsi="Times New Roman"/>
          <w:color w:val="000000"/>
          <w:sz w:val="20"/>
          <w:szCs w:val="20"/>
        </w:rPr>
        <w:t>може</w:t>
      </w:r>
      <w:proofErr w:type="spellEnd"/>
      <w:r w:rsidRPr="0048251C">
        <w:rPr>
          <w:rFonts w:ascii="Times New Roman" w:hAnsi="Times New Roman"/>
          <w:color w:val="000000"/>
          <w:sz w:val="20"/>
          <w:szCs w:val="20"/>
        </w:rPr>
        <w:t xml:space="preserve"> бути </w:t>
      </w:r>
      <w:proofErr w:type="spellStart"/>
      <w:r w:rsidRPr="0048251C">
        <w:rPr>
          <w:rFonts w:ascii="Times New Roman" w:hAnsi="Times New Roman"/>
          <w:color w:val="000000"/>
          <w:sz w:val="20"/>
          <w:szCs w:val="20"/>
        </w:rPr>
        <w:t>меншим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гарантійного</w:t>
      </w:r>
      <w:proofErr w:type="spellEnd"/>
      <w:r w:rsidRPr="0048251C">
        <w:rPr>
          <w:rFonts w:ascii="Times New Roman" w:hAnsi="Times New Roman"/>
          <w:color w:val="000000"/>
          <w:sz w:val="20"/>
          <w:szCs w:val="20"/>
        </w:rPr>
        <w:t xml:space="preserve"> строку заводу-</w:t>
      </w:r>
      <w:proofErr w:type="spellStart"/>
      <w:r w:rsidRPr="0048251C">
        <w:rPr>
          <w:rFonts w:ascii="Times New Roman" w:hAnsi="Times New Roman"/>
          <w:color w:val="000000"/>
          <w:sz w:val="20"/>
          <w:szCs w:val="20"/>
        </w:rPr>
        <w:t>виробника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Гарантійний</w:t>
      </w:r>
      <w:proofErr w:type="spellEnd"/>
      <w:r w:rsidRPr="0048251C">
        <w:rPr>
          <w:rFonts w:ascii="Times New Roman" w:hAnsi="Times New Roman"/>
          <w:color w:val="000000"/>
          <w:sz w:val="20"/>
          <w:szCs w:val="20"/>
        </w:rPr>
        <w:t xml:space="preserve"> строк на Товар </w:t>
      </w:r>
      <w:proofErr w:type="spellStart"/>
      <w:r w:rsidRPr="0048251C">
        <w:rPr>
          <w:rFonts w:ascii="Times New Roman" w:hAnsi="Times New Roman"/>
          <w:color w:val="000000"/>
          <w:sz w:val="20"/>
          <w:szCs w:val="20"/>
        </w:rPr>
        <w:t>встановлюється</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Специфікації</w:t>
      </w:r>
      <w:proofErr w:type="spellEnd"/>
      <w:r w:rsidRPr="0048251C">
        <w:rPr>
          <w:rFonts w:ascii="Times New Roman" w:hAnsi="Times New Roman"/>
          <w:color w:val="000000"/>
          <w:sz w:val="20"/>
          <w:szCs w:val="20"/>
        </w:rPr>
        <w:t xml:space="preserve"> до </w:t>
      </w:r>
      <w:proofErr w:type="spellStart"/>
      <w:r w:rsidRPr="0048251C">
        <w:rPr>
          <w:rFonts w:ascii="Times New Roman" w:hAnsi="Times New Roman"/>
          <w:color w:val="000000"/>
          <w:sz w:val="20"/>
          <w:szCs w:val="20"/>
        </w:rPr>
        <w:t>цього</w:t>
      </w:r>
      <w:proofErr w:type="spellEnd"/>
      <w:r w:rsidRPr="0048251C">
        <w:rPr>
          <w:rFonts w:ascii="Times New Roman" w:hAnsi="Times New Roman"/>
          <w:color w:val="000000"/>
          <w:sz w:val="20"/>
          <w:szCs w:val="20"/>
        </w:rPr>
        <w:t xml:space="preserve"> Договору. </w:t>
      </w:r>
    </w:p>
    <w:p w14:paraId="0E76ED73" w14:textId="77777777" w:rsidR="00D7121D" w:rsidRPr="0048251C" w:rsidRDefault="00D7121D" w:rsidP="00D7121D">
      <w:pPr>
        <w:autoSpaceDE w:val="0"/>
        <w:autoSpaceDN w:val="0"/>
        <w:adjustRightInd w:val="0"/>
        <w:spacing w:after="0" w:line="240" w:lineRule="auto"/>
        <w:rPr>
          <w:rFonts w:ascii="Times New Roman" w:hAnsi="Times New Roman"/>
          <w:b/>
          <w:color w:val="000000"/>
          <w:sz w:val="20"/>
          <w:szCs w:val="20"/>
        </w:rPr>
      </w:pPr>
      <w:r w:rsidRPr="0048251C">
        <w:rPr>
          <w:rFonts w:ascii="Times New Roman" w:hAnsi="Times New Roman"/>
          <w:b/>
          <w:color w:val="000000"/>
          <w:sz w:val="20"/>
          <w:szCs w:val="20"/>
        </w:rPr>
        <w:t xml:space="preserve">                                                      III. </w:t>
      </w:r>
      <w:proofErr w:type="spellStart"/>
      <w:r w:rsidRPr="0048251C">
        <w:rPr>
          <w:rFonts w:ascii="Times New Roman" w:hAnsi="Times New Roman"/>
          <w:b/>
          <w:color w:val="000000"/>
          <w:sz w:val="20"/>
          <w:szCs w:val="20"/>
        </w:rPr>
        <w:t>Ціна</w:t>
      </w:r>
      <w:proofErr w:type="spellEnd"/>
      <w:r w:rsidRPr="0048251C">
        <w:rPr>
          <w:rFonts w:ascii="Times New Roman" w:hAnsi="Times New Roman"/>
          <w:b/>
          <w:color w:val="000000"/>
          <w:sz w:val="20"/>
          <w:szCs w:val="20"/>
        </w:rPr>
        <w:t xml:space="preserve"> Договору</w:t>
      </w:r>
    </w:p>
    <w:p w14:paraId="03800449"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3.1. </w:t>
      </w:r>
      <w:proofErr w:type="spellStart"/>
      <w:r w:rsidRPr="0048251C">
        <w:rPr>
          <w:rFonts w:ascii="Times New Roman" w:hAnsi="Times New Roman"/>
          <w:color w:val="000000"/>
          <w:sz w:val="20"/>
          <w:szCs w:val="20"/>
        </w:rPr>
        <w:t>Ціна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цього</w:t>
      </w:r>
      <w:proofErr w:type="spellEnd"/>
      <w:r w:rsidRPr="0048251C">
        <w:rPr>
          <w:rFonts w:ascii="Times New Roman" w:hAnsi="Times New Roman"/>
          <w:color w:val="000000"/>
          <w:sz w:val="20"/>
          <w:szCs w:val="20"/>
        </w:rPr>
        <w:t xml:space="preserve"> Договору </w:t>
      </w:r>
      <w:proofErr w:type="spellStart"/>
      <w:r w:rsidRPr="0048251C">
        <w:rPr>
          <w:rFonts w:ascii="Times New Roman" w:hAnsi="Times New Roman"/>
          <w:color w:val="000000"/>
          <w:sz w:val="20"/>
          <w:szCs w:val="20"/>
        </w:rPr>
        <w:t>вказується</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Специфікації</w:t>
      </w:r>
      <w:proofErr w:type="spellEnd"/>
      <w:r w:rsidRPr="0048251C">
        <w:rPr>
          <w:rFonts w:ascii="Times New Roman" w:hAnsi="Times New Roman"/>
          <w:color w:val="000000"/>
          <w:sz w:val="20"/>
          <w:szCs w:val="20"/>
        </w:rPr>
        <w:t>.</w:t>
      </w:r>
    </w:p>
    <w:p w14:paraId="61311E23" w14:textId="77777777" w:rsidR="00D7121D" w:rsidRPr="008E433B" w:rsidRDefault="00D7121D" w:rsidP="00D7121D">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3.2. Загальна</w:t>
      </w:r>
      <w:r w:rsidRPr="0048251C">
        <w:rPr>
          <w:rFonts w:ascii="Times New Roman" w:hAnsi="Times New Roman"/>
          <w:noProof/>
          <w:color w:val="000000"/>
          <w:sz w:val="20"/>
          <w:szCs w:val="20"/>
          <w:lang w:val="uk-UA"/>
        </w:rPr>
        <w:t xml:space="preserve"> (орієнтовна)</w:t>
      </w:r>
      <w:r w:rsidRPr="0048251C">
        <w:rPr>
          <w:rFonts w:ascii="Times New Roman" w:hAnsi="Times New Roman"/>
          <w:noProof/>
          <w:color w:val="000000"/>
          <w:sz w:val="20"/>
          <w:szCs w:val="20"/>
        </w:rPr>
        <w:t xml:space="preserve"> вартість Договору становить </w:t>
      </w:r>
      <w:r w:rsidRPr="0048251C">
        <w:rPr>
          <w:rFonts w:ascii="Times New Roman" w:hAnsi="Times New Roman"/>
          <w:noProof/>
          <w:color w:val="000000"/>
          <w:sz w:val="20"/>
          <w:szCs w:val="20"/>
          <w:lang w:val="uk-UA"/>
        </w:rPr>
        <w:t>________________________</w:t>
      </w:r>
      <w:r w:rsidRPr="0048251C">
        <w:rPr>
          <w:rFonts w:ascii="Times New Roman" w:hAnsi="Times New Roman"/>
          <w:noProof/>
          <w:color w:val="000000"/>
          <w:sz w:val="20"/>
          <w:szCs w:val="20"/>
        </w:rPr>
        <w:t xml:space="preserve"> грн. (</w:t>
      </w:r>
      <w:r w:rsidRPr="0048251C">
        <w:rPr>
          <w:rFonts w:ascii="Times New Roman" w:hAnsi="Times New Roman"/>
          <w:noProof/>
          <w:color w:val="000000"/>
          <w:sz w:val="20"/>
          <w:szCs w:val="20"/>
          <w:lang w:val="uk-UA"/>
        </w:rPr>
        <w:t>___________________________________</w:t>
      </w:r>
      <w:r w:rsidRPr="0048251C">
        <w:rPr>
          <w:rFonts w:ascii="Times New Roman" w:hAnsi="Times New Roman"/>
          <w:noProof/>
          <w:color w:val="000000"/>
          <w:sz w:val="20"/>
          <w:szCs w:val="20"/>
        </w:rPr>
        <w:t xml:space="preserve">  гривень 00 копійок)</w:t>
      </w:r>
      <w:r>
        <w:rPr>
          <w:rFonts w:ascii="Times New Roman" w:hAnsi="Times New Roman"/>
          <w:noProof/>
          <w:color w:val="000000"/>
          <w:sz w:val="20"/>
          <w:szCs w:val="20"/>
          <w:lang w:val="uk-UA"/>
        </w:rPr>
        <w:t xml:space="preserve"> з/без ПДВ </w:t>
      </w:r>
      <w:r w:rsidRPr="0048251C">
        <w:rPr>
          <w:rFonts w:ascii="Times New Roman" w:hAnsi="Times New Roman"/>
          <w:noProof/>
          <w:color w:val="000000"/>
          <w:sz w:val="20"/>
          <w:szCs w:val="20"/>
        </w:rPr>
        <w:t>.</w:t>
      </w:r>
    </w:p>
    <w:p w14:paraId="345E18B4"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 xml:space="preserve">IV. Порядок </w:t>
      </w:r>
      <w:proofErr w:type="spellStart"/>
      <w:r w:rsidRPr="0048251C">
        <w:rPr>
          <w:rFonts w:ascii="Times New Roman" w:hAnsi="Times New Roman"/>
          <w:b/>
          <w:color w:val="000000"/>
          <w:sz w:val="20"/>
          <w:szCs w:val="20"/>
        </w:rPr>
        <w:t>здійснення</w:t>
      </w:r>
      <w:proofErr w:type="spellEnd"/>
      <w:r w:rsidRPr="0048251C">
        <w:rPr>
          <w:rFonts w:ascii="Times New Roman" w:hAnsi="Times New Roman"/>
          <w:b/>
          <w:color w:val="000000"/>
          <w:sz w:val="20"/>
          <w:szCs w:val="20"/>
        </w:rPr>
        <w:t xml:space="preserve"> оплати</w:t>
      </w:r>
    </w:p>
    <w:p w14:paraId="18E69220" w14:textId="2E3EA995" w:rsidR="00D7121D" w:rsidRPr="0048251C" w:rsidRDefault="00D7121D" w:rsidP="00D7121D">
      <w:pPr>
        <w:tabs>
          <w:tab w:val="left" w:pos="0"/>
        </w:tabs>
        <w:suppressAutoHyphens/>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lang w:eastAsia="zh-CN"/>
        </w:rPr>
        <w:t xml:space="preserve">4.1. </w:t>
      </w:r>
      <w:proofErr w:type="spellStart"/>
      <w:r w:rsidRPr="0048251C">
        <w:rPr>
          <w:rFonts w:ascii="Times New Roman" w:hAnsi="Times New Roman"/>
          <w:color w:val="000000"/>
          <w:sz w:val="20"/>
          <w:szCs w:val="20"/>
          <w:lang w:eastAsia="zh-CN"/>
        </w:rPr>
        <w:t>Розрахунки</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проводяться</w:t>
      </w:r>
      <w:proofErr w:type="spellEnd"/>
      <w:r w:rsidRPr="0048251C">
        <w:rPr>
          <w:rFonts w:ascii="Times New Roman" w:hAnsi="Times New Roman"/>
          <w:color w:val="000000"/>
          <w:sz w:val="20"/>
          <w:szCs w:val="20"/>
          <w:lang w:eastAsia="zh-CN"/>
        </w:rPr>
        <w:t xml:space="preserve"> шляхом: оплати </w:t>
      </w:r>
      <w:proofErr w:type="spellStart"/>
      <w:r w:rsidRPr="0048251C">
        <w:rPr>
          <w:rFonts w:ascii="Times New Roman" w:hAnsi="Times New Roman"/>
          <w:color w:val="000000"/>
          <w:sz w:val="20"/>
          <w:szCs w:val="20"/>
          <w:lang w:eastAsia="zh-CN"/>
        </w:rPr>
        <w:t>Замовником</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після</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пред’явлення</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Постачальником</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рахунку</w:t>
      </w:r>
      <w:proofErr w:type="spellEnd"/>
      <w:r w:rsidRPr="0048251C">
        <w:rPr>
          <w:rFonts w:ascii="Times New Roman" w:hAnsi="Times New Roman"/>
          <w:color w:val="000000"/>
          <w:sz w:val="20"/>
          <w:szCs w:val="20"/>
          <w:lang w:eastAsia="zh-CN"/>
        </w:rPr>
        <w:t xml:space="preserve"> на оплату Товару </w:t>
      </w:r>
      <w:r w:rsidRPr="0048251C">
        <w:rPr>
          <w:rFonts w:ascii="Times New Roman" w:hAnsi="Times New Roman"/>
          <w:color w:val="000000"/>
          <w:sz w:val="20"/>
          <w:szCs w:val="20"/>
        </w:rPr>
        <w:t xml:space="preserve">та </w:t>
      </w:r>
      <w:proofErr w:type="spellStart"/>
      <w:r w:rsidRPr="0048251C">
        <w:rPr>
          <w:rFonts w:ascii="Times New Roman" w:hAnsi="Times New Roman"/>
          <w:color w:val="000000"/>
          <w:sz w:val="20"/>
          <w:szCs w:val="20"/>
        </w:rPr>
        <w:t>підписаної</w:t>
      </w:r>
      <w:proofErr w:type="spellEnd"/>
      <w:r w:rsidRPr="0048251C">
        <w:rPr>
          <w:rFonts w:ascii="Times New Roman" w:hAnsi="Times New Roman"/>
          <w:color w:val="000000"/>
          <w:sz w:val="20"/>
          <w:szCs w:val="20"/>
        </w:rPr>
        <w:t xml:space="preserve"> Сторонами акту </w:t>
      </w:r>
      <w:proofErr w:type="spellStart"/>
      <w:r w:rsidRPr="0048251C">
        <w:rPr>
          <w:rFonts w:ascii="Times New Roman" w:hAnsi="Times New Roman"/>
          <w:color w:val="000000"/>
          <w:sz w:val="20"/>
          <w:szCs w:val="20"/>
        </w:rPr>
        <w:t>прийому-передачі</w:t>
      </w:r>
      <w:proofErr w:type="spellEnd"/>
      <w:r w:rsidRPr="0048251C">
        <w:rPr>
          <w:rFonts w:ascii="Times New Roman" w:hAnsi="Times New Roman"/>
          <w:color w:val="000000"/>
          <w:sz w:val="20"/>
          <w:szCs w:val="20"/>
        </w:rPr>
        <w:t xml:space="preserve"> та/</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видаткової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накладної</w:t>
      </w:r>
      <w:proofErr w:type="spellEnd"/>
      <w:r w:rsidRPr="0048251C">
        <w:rPr>
          <w:rFonts w:ascii="Times New Roman" w:hAnsi="Times New Roman"/>
          <w:color w:val="000000"/>
          <w:sz w:val="20"/>
          <w:szCs w:val="20"/>
        </w:rPr>
        <w:t xml:space="preserve">, шляхом </w:t>
      </w:r>
      <w:proofErr w:type="spellStart"/>
      <w:r w:rsidRPr="0048251C">
        <w:rPr>
          <w:rFonts w:ascii="Times New Roman" w:hAnsi="Times New Roman"/>
          <w:color w:val="000000"/>
          <w:sz w:val="20"/>
          <w:szCs w:val="20"/>
        </w:rPr>
        <w:t>перерахування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коштів</w:t>
      </w:r>
      <w:proofErr w:type="spellEnd"/>
      <w:r w:rsidRPr="0048251C">
        <w:rPr>
          <w:rFonts w:ascii="Times New Roman" w:hAnsi="Times New Roman"/>
          <w:color w:val="000000"/>
          <w:sz w:val="20"/>
          <w:szCs w:val="20"/>
        </w:rPr>
        <w:t xml:space="preserve"> на </w:t>
      </w:r>
      <w:proofErr w:type="spellStart"/>
      <w:r w:rsidRPr="0048251C">
        <w:rPr>
          <w:rFonts w:ascii="Times New Roman" w:hAnsi="Times New Roman"/>
          <w:color w:val="000000"/>
          <w:sz w:val="20"/>
          <w:szCs w:val="20"/>
        </w:rPr>
        <w:t>рахунок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Постачальника</w:t>
      </w:r>
      <w:proofErr w:type="spellEnd"/>
      <w:r w:rsidRPr="0048251C">
        <w:rPr>
          <w:rFonts w:ascii="Times New Roman" w:hAnsi="Times New Roman"/>
          <w:color w:val="000000"/>
          <w:sz w:val="20"/>
          <w:szCs w:val="20"/>
        </w:rPr>
        <w:t xml:space="preserve">, </w:t>
      </w:r>
      <w:r w:rsidRPr="0048251C">
        <w:rPr>
          <w:rFonts w:ascii="Times New Roman" w:hAnsi="Times New Roman"/>
          <w:color w:val="000000"/>
          <w:sz w:val="20"/>
          <w:szCs w:val="20"/>
          <w:lang w:val="uk-UA"/>
        </w:rPr>
        <w:t>з/</w:t>
      </w:r>
      <w:r w:rsidRPr="0048251C">
        <w:rPr>
          <w:rFonts w:ascii="Times New Roman" w:hAnsi="Times New Roman"/>
          <w:color w:val="000000"/>
          <w:sz w:val="20"/>
          <w:szCs w:val="20"/>
        </w:rPr>
        <w:t xml:space="preserve">без </w:t>
      </w:r>
      <w:proofErr w:type="spellStart"/>
      <w:r w:rsidRPr="0048251C">
        <w:rPr>
          <w:rFonts w:ascii="Times New Roman" w:hAnsi="Times New Roman"/>
          <w:color w:val="000000"/>
          <w:sz w:val="20"/>
          <w:szCs w:val="20"/>
        </w:rPr>
        <w:t>урахування</w:t>
      </w:r>
      <w:proofErr w:type="spellEnd"/>
      <w:r w:rsidRPr="0048251C">
        <w:rPr>
          <w:rFonts w:ascii="Times New Roman" w:hAnsi="Times New Roman"/>
          <w:color w:val="000000"/>
          <w:sz w:val="20"/>
          <w:szCs w:val="20"/>
        </w:rPr>
        <w:t xml:space="preserve"> ПДВ </w:t>
      </w:r>
      <w:proofErr w:type="spellStart"/>
      <w:r w:rsidRPr="0048251C">
        <w:rPr>
          <w:rFonts w:ascii="Times New Roman" w:hAnsi="Times New Roman"/>
          <w:color w:val="000000"/>
          <w:sz w:val="20"/>
          <w:szCs w:val="20"/>
        </w:rPr>
        <w:t>протягом</w:t>
      </w:r>
      <w:proofErr w:type="spellEnd"/>
      <w:r w:rsidRPr="0048251C">
        <w:rPr>
          <w:rFonts w:ascii="Times New Roman" w:hAnsi="Times New Roman"/>
          <w:color w:val="000000"/>
          <w:sz w:val="20"/>
          <w:szCs w:val="20"/>
        </w:rPr>
        <w:t xml:space="preserve"> </w:t>
      </w:r>
      <w:r>
        <w:rPr>
          <w:rFonts w:ascii="Times New Roman" w:hAnsi="Times New Roman"/>
          <w:color w:val="000000"/>
          <w:sz w:val="20"/>
          <w:szCs w:val="20"/>
          <w:lang w:val="uk-UA"/>
        </w:rPr>
        <w:t>18</w:t>
      </w:r>
      <w:r w:rsidRPr="0048251C">
        <w:rPr>
          <w:rFonts w:ascii="Times New Roman" w:hAnsi="Times New Roman"/>
          <w:color w:val="000000"/>
          <w:sz w:val="20"/>
          <w:szCs w:val="20"/>
          <w:lang w:val="uk-UA"/>
        </w:rPr>
        <w:t>0-ти</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календарн</w:t>
      </w:r>
      <w:r w:rsidRPr="0048251C">
        <w:rPr>
          <w:rFonts w:ascii="Times New Roman" w:hAnsi="Times New Roman"/>
          <w:color w:val="000000"/>
          <w:sz w:val="20"/>
          <w:szCs w:val="20"/>
          <w:lang w:val="uk-UA"/>
        </w:rPr>
        <w:t>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дн</w:t>
      </w:r>
      <w:r w:rsidRPr="0048251C">
        <w:rPr>
          <w:rFonts w:ascii="Times New Roman" w:hAnsi="Times New Roman"/>
          <w:color w:val="000000"/>
          <w:sz w:val="20"/>
          <w:szCs w:val="20"/>
          <w:lang w:val="uk-UA"/>
        </w:rPr>
        <w:t>ів</w:t>
      </w:r>
      <w:proofErr w:type="spellEnd"/>
      <w:r w:rsidRPr="0048251C">
        <w:rPr>
          <w:rFonts w:ascii="Times New Roman" w:hAnsi="Times New Roman"/>
          <w:color w:val="000000"/>
          <w:sz w:val="20"/>
          <w:szCs w:val="20"/>
        </w:rPr>
        <w:t xml:space="preserve"> з </w:t>
      </w:r>
      <w:proofErr w:type="spellStart"/>
      <w:r w:rsidRPr="0048251C">
        <w:rPr>
          <w:rFonts w:ascii="Times New Roman" w:hAnsi="Times New Roman"/>
          <w:color w:val="000000"/>
          <w:sz w:val="20"/>
          <w:szCs w:val="20"/>
        </w:rPr>
        <w:t>дати</w:t>
      </w:r>
      <w:proofErr w:type="spellEnd"/>
      <w:r w:rsidRPr="0048251C">
        <w:rPr>
          <w:rFonts w:ascii="Times New Roman" w:hAnsi="Times New Roman"/>
          <w:color w:val="000000"/>
          <w:sz w:val="20"/>
          <w:szCs w:val="20"/>
        </w:rPr>
        <w:t xml:space="preserve"> поставки Товару</w:t>
      </w:r>
      <w:r w:rsidR="00314165">
        <w:rPr>
          <w:rFonts w:ascii="Times New Roman" w:hAnsi="Times New Roman"/>
          <w:color w:val="000000"/>
          <w:sz w:val="20"/>
          <w:szCs w:val="20"/>
          <w:lang w:val="uk-UA"/>
        </w:rPr>
        <w:t>,</w:t>
      </w:r>
      <w:r w:rsidR="00314165" w:rsidRPr="00314165">
        <w:rPr>
          <w:rFonts w:ascii="Times New Roman" w:hAnsi="Times New Roman"/>
          <w:color w:val="000000"/>
          <w:sz w:val="20"/>
          <w:szCs w:val="20"/>
          <w:lang w:val="uk-UA"/>
        </w:rPr>
        <w:t xml:space="preserve"> </w:t>
      </w:r>
      <w:r w:rsidR="00314165" w:rsidRPr="00062F96">
        <w:rPr>
          <w:rFonts w:ascii="Times New Roman" w:hAnsi="Times New Roman"/>
          <w:color w:val="000000"/>
          <w:sz w:val="20"/>
          <w:szCs w:val="20"/>
          <w:lang w:val="uk-UA"/>
        </w:rPr>
        <w:t>але не пізніше 25.12.2024року</w:t>
      </w:r>
      <w:r w:rsidRPr="00062F96">
        <w:rPr>
          <w:rFonts w:ascii="Times New Roman" w:hAnsi="Times New Roman"/>
          <w:color w:val="000000"/>
          <w:sz w:val="20"/>
          <w:szCs w:val="20"/>
        </w:rPr>
        <w:t>.</w:t>
      </w:r>
    </w:p>
    <w:p w14:paraId="60809C35" w14:textId="77777777" w:rsidR="00D7121D" w:rsidRPr="008E433B" w:rsidRDefault="00D7121D" w:rsidP="00D7121D">
      <w:pPr>
        <w:suppressAutoHyphens/>
        <w:autoSpaceDE w:val="0"/>
        <w:spacing w:after="0" w:line="240" w:lineRule="auto"/>
        <w:ind w:firstLine="567"/>
        <w:jc w:val="both"/>
        <w:rPr>
          <w:rFonts w:ascii="Times New Roman" w:hAnsi="Times New Roman"/>
          <w:i/>
          <w:color w:val="000000"/>
          <w:sz w:val="20"/>
          <w:szCs w:val="20"/>
          <w:lang w:eastAsia="zh-CN"/>
        </w:rPr>
      </w:pPr>
      <w:r w:rsidRPr="0048251C">
        <w:rPr>
          <w:rFonts w:ascii="Times New Roman" w:hAnsi="Times New Roman"/>
          <w:color w:val="000000"/>
          <w:sz w:val="20"/>
          <w:szCs w:val="20"/>
          <w:lang w:eastAsia="zh-CN"/>
        </w:rPr>
        <w:t xml:space="preserve">4.2. До </w:t>
      </w:r>
      <w:proofErr w:type="spellStart"/>
      <w:r w:rsidRPr="0048251C">
        <w:rPr>
          <w:rFonts w:ascii="Times New Roman" w:hAnsi="Times New Roman"/>
          <w:color w:val="000000"/>
          <w:sz w:val="20"/>
          <w:szCs w:val="20"/>
          <w:lang w:eastAsia="zh-CN"/>
        </w:rPr>
        <w:t>рахунка</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додаються</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підписана</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уповноваженими</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представниками</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видаткова</w:t>
      </w:r>
      <w:proofErr w:type="spellEnd"/>
      <w:r w:rsidRPr="0048251C">
        <w:rPr>
          <w:rFonts w:ascii="Times New Roman" w:hAnsi="Times New Roman"/>
          <w:color w:val="000000"/>
          <w:sz w:val="20"/>
          <w:szCs w:val="20"/>
          <w:lang w:eastAsia="zh-CN"/>
        </w:rPr>
        <w:t xml:space="preserve"> накладна</w:t>
      </w:r>
      <w:r w:rsidRPr="0048251C">
        <w:rPr>
          <w:rFonts w:ascii="Times New Roman" w:hAnsi="Times New Roman"/>
          <w:color w:val="000000"/>
          <w:sz w:val="20"/>
          <w:szCs w:val="20"/>
          <w:lang w:val="uk-UA" w:eastAsia="zh-CN"/>
        </w:rPr>
        <w:t xml:space="preserve"> та/або акт прийому-передачі</w:t>
      </w:r>
      <w:r w:rsidRPr="0048251C">
        <w:rPr>
          <w:rFonts w:ascii="Times New Roman" w:hAnsi="Times New Roman"/>
          <w:i/>
          <w:color w:val="000000"/>
          <w:sz w:val="20"/>
          <w:szCs w:val="20"/>
          <w:lang w:eastAsia="zh-CN"/>
        </w:rPr>
        <w:t>.</w:t>
      </w:r>
    </w:p>
    <w:p w14:paraId="40F57B24"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V. Поставка Товару</w:t>
      </w:r>
    </w:p>
    <w:p w14:paraId="2481DE69"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 Строк поставки, умови та місце поставки Товару, інформація про вантажовідправників і вантажоотримувачів вказується в Специфікації до цього Договору.</w:t>
      </w:r>
    </w:p>
    <w:p w14:paraId="253E1CD1"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5.2. Обсяг поставки Товару визначається в заявках Замовника та узгоджується до поставки Товару. Відвантаження Товару проводиться тільки після отримання Постачальником заявки. Відвантаження Товару без заявки забороняється. Заявка Постачальнику може направлятися Замовником в електронному вигляді на електронну адресу Постачальника, вказану в розділі </w:t>
      </w:r>
      <w:r w:rsidRPr="0048251C">
        <w:rPr>
          <w:rFonts w:ascii="Times New Roman" w:hAnsi="Times New Roman"/>
          <w:color w:val="000000"/>
          <w:sz w:val="20"/>
          <w:szCs w:val="20"/>
          <w:lang w:val="en-US"/>
        </w:rPr>
        <w:t>XIV</w:t>
      </w:r>
      <w:r w:rsidRPr="0048251C">
        <w:rPr>
          <w:rFonts w:ascii="Times New Roman" w:hAnsi="Times New Roman"/>
          <w:color w:val="000000"/>
          <w:sz w:val="20"/>
          <w:szCs w:val="20"/>
        </w:rPr>
        <w:t xml:space="preserve"> </w:t>
      </w:r>
      <w:r w:rsidRPr="0048251C">
        <w:rPr>
          <w:rFonts w:ascii="Times New Roman" w:hAnsi="Times New Roman"/>
          <w:b/>
          <w:color w:val="000000"/>
          <w:sz w:val="20"/>
          <w:szCs w:val="20"/>
        </w:rPr>
        <w:t xml:space="preserve"> </w:t>
      </w:r>
      <w:r w:rsidRPr="0048251C">
        <w:rPr>
          <w:rFonts w:ascii="Times New Roman" w:hAnsi="Times New Roman"/>
          <w:noProof/>
          <w:color w:val="000000"/>
          <w:sz w:val="20"/>
          <w:szCs w:val="20"/>
        </w:rPr>
        <w:t xml:space="preserve">даного Договору. </w:t>
      </w:r>
    </w:p>
    <w:p w14:paraId="5AE43A04" w14:textId="34FC90CC"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5.3 </w:t>
      </w:r>
      <w:r w:rsidRPr="0048251C">
        <w:rPr>
          <w:rFonts w:ascii="Times New Roman" w:hAnsi="Times New Roman"/>
          <w:color w:val="000000"/>
          <w:sz w:val="20"/>
          <w:szCs w:val="20"/>
        </w:rPr>
        <w:t xml:space="preserve">Датою поставки Товару є дата </w:t>
      </w:r>
      <w:proofErr w:type="spellStart"/>
      <w:r w:rsidRPr="0048251C">
        <w:rPr>
          <w:rFonts w:ascii="Times New Roman" w:hAnsi="Times New Roman"/>
          <w:color w:val="000000"/>
          <w:sz w:val="20"/>
          <w:szCs w:val="20"/>
        </w:rPr>
        <w:t>підписання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уповноваженими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представниками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Сторін</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видаткової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накладної</w:t>
      </w:r>
      <w:proofErr w:type="spellEnd"/>
      <w:r w:rsidRPr="0048251C">
        <w:rPr>
          <w:rFonts w:ascii="Times New Roman" w:hAnsi="Times New Roman"/>
          <w:color w:val="000000"/>
          <w:sz w:val="20"/>
          <w:szCs w:val="20"/>
        </w:rPr>
        <w:t xml:space="preserve">. Право </w:t>
      </w:r>
      <w:proofErr w:type="spellStart"/>
      <w:r w:rsidRPr="0048251C">
        <w:rPr>
          <w:rFonts w:ascii="Times New Roman" w:hAnsi="Times New Roman"/>
          <w:color w:val="000000"/>
          <w:sz w:val="20"/>
          <w:szCs w:val="20"/>
        </w:rPr>
        <w:t>власності</w:t>
      </w:r>
      <w:proofErr w:type="spellEnd"/>
      <w:r w:rsidRPr="0048251C">
        <w:rPr>
          <w:rFonts w:ascii="Times New Roman" w:hAnsi="Times New Roman"/>
          <w:color w:val="000000"/>
          <w:sz w:val="20"/>
          <w:szCs w:val="20"/>
        </w:rPr>
        <w:t xml:space="preserve"> на Товар переходить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Постачальника</w:t>
      </w:r>
      <w:proofErr w:type="spellEnd"/>
      <w:r w:rsidRPr="0048251C">
        <w:rPr>
          <w:rFonts w:ascii="Times New Roman" w:hAnsi="Times New Roman"/>
          <w:color w:val="000000"/>
          <w:sz w:val="20"/>
          <w:szCs w:val="20"/>
        </w:rPr>
        <w:t xml:space="preserve"> до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 xml:space="preserve"> з </w:t>
      </w:r>
      <w:proofErr w:type="spellStart"/>
      <w:r w:rsidRPr="0048251C">
        <w:rPr>
          <w:rFonts w:ascii="Times New Roman" w:hAnsi="Times New Roman"/>
          <w:color w:val="000000"/>
          <w:sz w:val="20"/>
          <w:szCs w:val="20"/>
        </w:rPr>
        <w:t>дати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підписання</w:t>
      </w:r>
      <w:proofErr w:type="spellEnd"/>
      <w:r w:rsidRPr="0048251C">
        <w:rPr>
          <w:rFonts w:ascii="Times New Roman" w:hAnsi="Times New Roman"/>
          <w:color w:val="000000"/>
          <w:sz w:val="20"/>
          <w:szCs w:val="20"/>
        </w:rPr>
        <w:t xml:space="preserve"> Сторонами  </w:t>
      </w:r>
      <w:proofErr w:type="spellStart"/>
      <w:r w:rsidRPr="0048251C">
        <w:rPr>
          <w:rFonts w:ascii="Times New Roman" w:hAnsi="Times New Roman"/>
          <w:color w:val="000000"/>
          <w:sz w:val="20"/>
          <w:szCs w:val="20"/>
        </w:rPr>
        <w:t>видаткової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накладної</w:t>
      </w:r>
      <w:proofErr w:type="spellEnd"/>
      <w:r w:rsidRPr="0048251C">
        <w:rPr>
          <w:rFonts w:ascii="Times New Roman" w:hAnsi="Times New Roman"/>
          <w:color w:val="000000"/>
          <w:sz w:val="20"/>
          <w:szCs w:val="20"/>
        </w:rPr>
        <w:t xml:space="preserve">. </w:t>
      </w:r>
    </w:p>
    <w:p w14:paraId="00929F39"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lastRenderedPageBreak/>
        <w:t xml:space="preserve">5.4. За вимогою Замовника Постачальник письмово повідомляє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noProof/>
          <w:color w:val="000000"/>
          <w:sz w:val="20"/>
          <w:szCs w:val="20"/>
        </w:rPr>
        <w:t xml:space="preserve">  про готовність до відвантаження Товару шляхом направлення листа.</w:t>
      </w:r>
    </w:p>
    <w:p w14:paraId="13F2F32D"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5.4.1. За вимогою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noProof/>
          <w:color w:val="000000"/>
          <w:sz w:val="20"/>
          <w:szCs w:val="20"/>
        </w:rPr>
        <w:t xml:space="preserve"> Постачальник зобов'язаний відвантажувати Товар в присутності уповноважених представників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noProof/>
          <w:color w:val="000000"/>
          <w:sz w:val="20"/>
          <w:szCs w:val="20"/>
        </w:rPr>
        <w:t>.</w:t>
      </w:r>
    </w:p>
    <w:p w14:paraId="6A67B1EE"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5.5. Постачальник надає на адресу Замовника наступні документи:</w:t>
      </w:r>
    </w:p>
    <w:p w14:paraId="2721DFBA" w14:textId="77777777" w:rsidR="00D7121D" w:rsidRPr="0048251C" w:rsidRDefault="00D7121D" w:rsidP="00D7121D">
      <w:pPr>
        <w:numPr>
          <w:ilvl w:val="0"/>
          <w:numId w:val="44"/>
        </w:numPr>
        <w:shd w:val="clear" w:color="auto" w:fill="FFFFFF"/>
        <w:tabs>
          <w:tab w:val="num" w:pos="993"/>
        </w:tabs>
        <w:autoSpaceDN w:val="0"/>
        <w:spacing w:after="0" w:line="240" w:lineRule="auto"/>
        <w:ind w:left="0" w:firstLine="567"/>
        <w:rPr>
          <w:rFonts w:ascii="Times New Roman" w:hAnsi="Times New Roman"/>
          <w:color w:val="000000"/>
          <w:sz w:val="20"/>
          <w:szCs w:val="20"/>
        </w:rPr>
      </w:pPr>
      <w:proofErr w:type="spellStart"/>
      <w:r w:rsidRPr="0048251C">
        <w:rPr>
          <w:rFonts w:ascii="Times New Roman" w:hAnsi="Times New Roman"/>
          <w:color w:val="000000"/>
          <w:sz w:val="20"/>
          <w:szCs w:val="20"/>
        </w:rPr>
        <w:t>товаросупровідні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документи</w:t>
      </w:r>
      <w:proofErr w:type="spellEnd"/>
      <w:r w:rsidRPr="0048251C">
        <w:rPr>
          <w:rFonts w:ascii="Times New Roman" w:hAnsi="Times New Roman"/>
          <w:color w:val="000000"/>
          <w:sz w:val="20"/>
          <w:szCs w:val="20"/>
        </w:rPr>
        <w:t xml:space="preserve"> (товарно-</w:t>
      </w:r>
      <w:proofErr w:type="spellStart"/>
      <w:r w:rsidRPr="0048251C">
        <w:rPr>
          <w:rFonts w:ascii="Times New Roman" w:hAnsi="Times New Roman"/>
          <w:color w:val="000000"/>
          <w:sz w:val="20"/>
          <w:szCs w:val="20"/>
        </w:rPr>
        <w:t>транспортна</w:t>
      </w:r>
      <w:proofErr w:type="spellEnd"/>
      <w:r w:rsidRPr="0048251C">
        <w:rPr>
          <w:rFonts w:ascii="Times New Roman" w:hAnsi="Times New Roman"/>
          <w:color w:val="000000"/>
          <w:sz w:val="20"/>
          <w:szCs w:val="20"/>
        </w:rPr>
        <w:t xml:space="preserve"> накладна);</w:t>
      </w:r>
    </w:p>
    <w:p w14:paraId="59909FB6" w14:textId="77777777" w:rsidR="00D7121D" w:rsidRPr="0048251C" w:rsidRDefault="00D7121D" w:rsidP="00D7121D">
      <w:pPr>
        <w:numPr>
          <w:ilvl w:val="0"/>
          <w:numId w:val="44"/>
        </w:numPr>
        <w:shd w:val="clear" w:color="auto" w:fill="FFFFFF"/>
        <w:tabs>
          <w:tab w:val="num" w:pos="993"/>
        </w:tabs>
        <w:autoSpaceDN w:val="0"/>
        <w:spacing w:after="0" w:line="240" w:lineRule="auto"/>
        <w:ind w:left="0" w:firstLine="567"/>
        <w:rPr>
          <w:rFonts w:ascii="Times New Roman" w:hAnsi="Times New Roman"/>
          <w:color w:val="000000"/>
          <w:sz w:val="20"/>
          <w:szCs w:val="20"/>
        </w:rPr>
      </w:pPr>
      <w:proofErr w:type="spellStart"/>
      <w:r w:rsidRPr="0048251C">
        <w:rPr>
          <w:rFonts w:ascii="Times New Roman" w:hAnsi="Times New Roman"/>
          <w:color w:val="000000"/>
          <w:sz w:val="20"/>
          <w:szCs w:val="20"/>
        </w:rPr>
        <w:t>сертифікат</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та/</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паспорт </w:t>
      </w:r>
      <w:proofErr w:type="spellStart"/>
      <w:r w:rsidRPr="0048251C">
        <w:rPr>
          <w:rFonts w:ascii="Times New Roman" w:hAnsi="Times New Roman"/>
          <w:color w:val="000000"/>
          <w:sz w:val="20"/>
          <w:szCs w:val="20"/>
        </w:rPr>
        <w:t>виробника</w:t>
      </w:r>
      <w:proofErr w:type="spellEnd"/>
      <w:r w:rsidRPr="0048251C">
        <w:rPr>
          <w:rFonts w:ascii="Times New Roman" w:hAnsi="Times New Roman"/>
          <w:color w:val="000000"/>
          <w:sz w:val="20"/>
          <w:szCs w:val="20"/>
        </w:rPr>
        <w:t xml:space="preserve"> (на </w:t>
      </w:r>
      <w:proofErr w:type="spellStart"/>
      <w:r w:rsidRPr="0048251C">
        <w:rPr>
          <w:rFonts w:ascii="Times New Roman" w:hAnsi="Times New Roman"/>
          <w:color w:val="000000"/>
          <w:sz w:val="20"/>
          <w:szCs w:val="20"/>
        </w:rPr>
        <w:t>вибір</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w:t>
      </w:r>
    </w:p>
    <w:p w14:paraId="1C4BEB5A" w14:textId="77777777" w:rsidR="00D7121D" w:rsidRPr="0048251C" w:rsidRDefault="00D7121D" w:rsidP="00D7121D">
      <w:pPr>
        <w:numPr>
          <w:ilvl w:val="0"/>
          <w:numId w:val="44"/>
        </w:numPr>
        <w:shd w:val="clear" w:color="auto" w:fill="FFFFFF"/>
        <w:tabs>
          <w:tab w:val="num" w:pos="993"/>
        </w:tabs>
        <w:autoSpaceDN w:val="0"/>
        <w:spacing w:after="0" w:line="240" w:lineRule="auto"/>
        <w:ind w:left="0" w:firstLine="567"/>
        <w:rPr>
          <w:rFonts w:ascii="Times New Roman" w:hAnsi="Times New Roman"/>
          <w:color w:val="000000"/>
          <w:sz w:val="20"/>
          <w:szCs w:val="20"/>
        </w:rPr>
      </w:pPr>
      <w:proofErr w:type="spellStart"/>
      <w:r w:rsidRPr="0048251C">
        <w:rPr>
          <w:rFonts w:ascii="Times New Roman" w:hAnsi="Times New Roman"/>
          <w:color w:val="000000"/>
          <w:sz w:val="20"/>
          <w:szCs w:val="20"/>
        </w:rPr>
        <w:t>сертифікат</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походження</w:t>
      </w:r>
      <w:proofErr w:type="spellEnd"/>
      <w:r w:rsidRPr="0048251C">
        <w:rPr>
          <w:rFonts w:ascii="Times New Roman" w:hAnsi="Times New Roman"/>
          <w:color w:val="000000"/>
          <w:sz w:val="20"/>
          <w:szCs w:val="20"/>
        </w:rPr>
        <w:t xml:space="preserve"> (за </w:t>
      </w:r>
      <w:proofErr w:type="spellStart"/>
      <w:r w:rsidRPr="0048251C">
        <w:rPr>
          <w:rFonts w:ascii="Times New Roman" w:hAnsi="Times New Roman"/>
          <w:color w:val="000000"/>
          <w:sz w:val="20"/>
          <w:szCs w:val="20"/>
        </w:rPr>
        <w:t>вимогою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w:t>
      </w:r>
    </w:p>
    <w:p w14:paraId="27909431" w14:textId="77777777" w:rsidR="00D7121D" w:rsidRPr="0048251C" w:rsidRDefault="00D7121D" w:rsidP="00D7121D">
      <w:pPr>
        <w:numPr>
          <w:ilvl w:val="0"/>
          <w:numId w:val="44"/>
        </w:numPr>
        <w:shd w:val="clear" w:color="auto" w:fill="FFFFFF"/>
        <w:tabs>
          <w:tab w:val="num" w:pos="993"/>
        </w:tabs>
        <w:autoSpaceDN w:val="0"/>
        <w:spacing w:after="0" w:line="240" w:lineRule="auto"/>
        <w:ind w:left="0" w:firstLine="567"/>
        <w:rPr>
          <w:rFonts w:ascii="Times New Roman" w:hAnsi="Times New Roman"/>
          <w:color w:val="000000"/>
          <w:sz w:val="20"/>
          <w:szCs w:val="20"/>
        </w:rPr>
      </w:pPr>
      <w:proofErr w:type="spellStart"/>
      <w:r w:rsidRPr="0048251C">
        <w:rPr>
          <w:rFonts w:ascii="Times New Roman" w:hAnsi="Times New Roman"/>
          <w:color w:val="000000"/>
          <w:sz w:val="20"/>
          <w:szCs w:val="20"/>
        </w:rPr>
        <w:t>сертифікат</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відповідності</w:t>
      </w:r>
      <w:proofErr w:type="spellEnd"/>
      <w:r w:rsidRPr="0048251C">
        <w:rPr>
          <w:rFonts w:ascii="Times New Roman" w:hAnsi="Times New Roman"/>
          <w:color w:val="000000"/>
          <w:sz w:val="20"/>
          <w:szCs w:val="20"/>
        </w:rPr>
        <w:t xml:space="preserve"> (за </w:t>
      </w:r>
      <w:proofErr w:type="spellStart"/>
      <w:r w:rsidRPr="0048251C">
        <w:rPr>
          <w:rFonts w:ascii="Times New Roman" w:hAnsi="Times New Roman"/>
          <w:color w:val="000000"/>
          <w:sz w:val="20"/>
          <w:szCs w:val="20"/>
        </w:rPr>
        <w:t>вимогою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w:t>
      </w:r>
    </w:p>
    <w:p w14:paraId="7091F3FD"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5.6. </w:t>
      </w:r>
      <w:proofErr w:type="spellStart"/>
      <w:r w:rsidRPr="0048251C">
        <w:rPr>
          <w:rFonts w:ascii="Times New Roman" w:hAnsi="Times New Roman"/>
          <w:color w:val="000000"/>
          <w:sz w:val="20"/>
          <w:szCs w:val="20"/>
        </w:rPr>
        <w:t>Приймання</w:t>
      </w:r>
      <w:proofErr w:type="spellEnd"/>
      <w:r w:rsidRPr="0048251C">
        <w:rPr>
          <w:rFonts w:ascii="Times New Roman" w:hAnsi="Times New Roman"/>
          <w:color w:val="000000"/>
          <w:sz w:val="20"/>
          <w:szCs w:val="20"/>
        </w:rPr>
        <w:t xml:space="preserve"> Товару по </w:t>
      </w:r>
      <w:proofErr w:type="spellStart"/>
      <w:r w:rsidRPr="0048251C">
        <w:rPr>
          <w:rFonts w:ascii="Times New Roman" w:hAnsi="Times New Roman"/>
          <w:color w:val="000000"/>
          <w:sz w:val="20"/>
          <w:szCs w:val="20"/>
        </w:rPr>
        <w:t>кількості</w:t>
      </w:r>
      <w:proofErr w:type="spellEnd"/>
      <w:r w:rsidRPr="0048251C">
        <w:rPr>
          <w:rFonts w:ascii="Times New Roman" w:hAnsi="Times New Roman"/>
          <w:color w:val="000000"/>
          <w:sz w:val="20"/>
          <w:szCs w:val="20"/>
        </w:rPr>
        <w:t xml:space="preserve"> проводиться </w:t>
      </w:r>
      <w:proofErr w:type="spellStart"/>
      <w:r w:rsidRPr="0048251C">
        <w:rPr>
          <w:rFonts w:ascii="Times New Roman" w:hAnsi="Times New Roman"/>
          <w:color w:val="000000"/>
          <w:sz w:val="20"/>
          <w:szCs w:val="20"/>
        </w:rPr>
        <w:t>відповідно</w:t>
      </w:r>
      <w:proofErr w:type="spellEnd"/>
      <w:r w:rsidRPr="0048251C">
        <w:rPr>
          <w:rFonts w:ascii="Times New Roman" w:hAnsi="Times New Roman"/>
          <w:color w:val="000000"/>
          <w:sz w:val="20"/>
          <w:szCs w:val="20"/>
        </w:rPr>
        <w:t xml:space="preserve"> до </w:t>
      </w:r>
      <w:proofErr w:type="spellStart"/>
      <w:r w:rsidRPr="0048251C">
        <w:rPr>
          <w:rFonts w:ascii="Times New Roman" w:hAnsi="Times New Roman"/>
          <w:color w:val="000000"/>
          <w:sz w:val="20"/>
          <w:szCs w:val="20"/>
        </w:rPr>
        <w:t>Інструкції</w:t>
      </w:r>
      <w:proofErr w:type="spellEnd"/>
      <w:r w:rsidRPr="0048251C">
        <w:rPr>
          <w:rFonts w:ascii="Times New Roman" w:hAnsi="Times New Roman"/>
          <w:color w:val="000000"/>
          <w:sz w:val="20"/>
          <w:szCs w:val="20"/>
        </w:rPr>
        <w:t xml:space="preserve"> про порядок </w:t>
      </w:r>
      <w:proofErr w:type="spellStart"/>
      <w:r w:rsidRPr="0048251C">
        <w:rPr>
          <w:rFonts w:ascii="Times New Roman" w:hAnsi="Times New Roman"/>
          <w:color w:val="000000"/>
          <w:sz w:val="20"/>
          <w:szCs w:val="20"/>
        </w:rPr>
        <w:t>приймання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продукції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виробничо-технічного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призначення</w:t>
      </w:r>
      <w:proofErr w:type="spellEnd"/>
      <w:r w:rsidRPr="0048251C">
        <w:rPr>
          <w:rFonts w:ascii="Times New Roman" w:hAnsi="Times New Roman"/>
          <w:color w:val="000000"/>
          <w:sz w:val="20"/>
          <w:szCs w:val="20"/>
        </w:rPr>
        <w:t xml:space="preserve"> і </w:t>
      </w:r>
      <w:proofErr w:type="spellStart"/>
      <w:r w:rsidRPr="0048251C">
        <w:rPr>
          <w:rFonts w:ascii="Times New Roman" w:hAnsi="Times New Roman"/>
          <w:color w:val="000000"/>
          <w:sz w:val="20"/>
          <w:szCs w:val="20"/>
        </w:rPr>
        <w:t>товарів</w:t>
      </w:r>
      <w:proofErr w:type="spellEnd"/>
      <w:r w:rsidRPr="0048251C">
        <w:rPr>
          <w:rFonts w:ascii="Times New Roman" w:hAnsi="Times New Roman"/>
          <w:color w:val="000000"/>
          <w:sz w:val="20"/>
          <w:szCs w:val="20"/>
        </w:rPr>
        <w:t xml:space="preserve"> народного </w:t>
      </w:r>
      <w:proofErr w:type="spellStart"/>
      <w:r w:rsidRPr="0048251C">
        <w:rPr>
          <w:rFonts w:ascii="Times New Roman" w:hAnsi="Times New Roman"/>
          <w:color w:val="000000"/>
          <w:sz w:val="20"/>
          <w:szCs w:val="20"/>
        </w:rPr>
        <w:t>споживання</w:t>
      </w:r>
      <w:proofErr w:type="spellEnd"/>
      <w:r w:rsidRPr="0048251C">
        <w:rPr>
          <w:rFonts w:ascii="Times New Roman" w:hAnsi="Times New Roman"/>
          <w:color w:val="000000"/>
          <w:sz w:val="20"/>
          <w:szCs w:val="20"/>
        </w:rPr>
        <w:t xml:space="preserve"> по </w:t>
      </w:r>
      <w:proofErr w:type="spellStart"/>
      <w:r w:rsidRPr="0048251C">
        <w:rPr>
          <w:rFonts w:ascii="Times New Roman" w:hAnsi="Times New Roman"/>
          <w:color w:val="000000"/>
          <w:sz w:val="20"/>
          <w:szCs w:val="20"/>
        </w:rPr>
        <w:t>кількості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затвердженої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постановою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Держарбітражу</w:t>
      </w:r>
      <w:proofErr w:type="spellEnd"/>
      <w:r w:rsidRPr="0048251C">
        <w:rPr>
          <w:rFonts w:ascii="Times New Roman" w:hAnsi="Times New Roman"/>
          <w:color w:val="000000"/>
          <w:sz w:val="20"/>
          <w:szCs w:val="20"/>
        </w:rPr>
        <w:t xml:space="preserve"> № П-6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15.06.1965р., по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 </w:t>
      </w:r>
      <w:proofErr w:type="spellStart"/>
      <w:r w:rsidRPr="0048251C">
        <w:rPr>
          <w:rFonts w:ascii="Times New Roman" w:hAnsi="Times New Roman"/>
          <w:color w:val="000000"/>
          <w:sz w:val="20"/>
          <w:szCs w:val="20"/>
        </w:rPr>
        <w:t>Інструкції</w:t>
      </w:r>
      <w:proofErr w:type="spellEnd"/>
      <w:r w:rsidRPr="0048251C">
        <w:rPr>
          <w:rFonts w:ascii="Times New Roman" w:hAnsi="Times New Roman"/>
          <w:color w:val="000000"/>
          <w:sz w:val="20"/>
          <w:szCs w:val="20"/>
        </w:rPr>
        <w:t xml:space="preserve"> про порядок </w:t>
      </w:r>
      <w:proofErr w:type="spellStart"/>
      <w:r w:rsidRPr="0048251C">
        <w:rPr>
          <w:rFonts w:ascii="Times New Roman" w:hAnsi="Times New Roman"/>
          <w:color w:val="000000"/>
          <w:sz w:val="20"/>
          <w:szCs w:val="20"/>
        </w:rPr>
        <w:t>приймання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продукції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виробничо-технічного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призначення</w:t>
      </w:r>
      <w:proofErr w:type="spellEnd"/>
      <w:r w:rsidRPr="0048251C">
        <w:rPr>
          <w:rFonts w:ascii="Times New Roman" w:hAnsi="Times New Roman"/>
          <w:color w:val="000000"/>
          <w:sz w:val="20"/>
          <w:szCs w:val="20"/>
        </w:rPr>
        <w:t xml:space="preserve"> і </w:t>
      </w:r>
      <w:proofErr w:type="spellStart"/>
      <w:r w:rsidRPr="0048251C">
        <w:rPr>
          <w:rFonts w:ascii="Times New Roman" w:hAnsi="Times New Roman"/>
          <w:color w:val="000000"/>
          <w:sz w:val="20"/>
          <w:szCs w:val="20"/>
        </w:rPr>
        <w:t>товарів</w:t>
      </w:r>
      <w:proofErr w:type="spellEnd"/>
      <w:r w:rsidRPr="0048251C">
        <w:rPr>
          <w:rFonts w:ascii="Times New Roman" w:hAnsi="Times New Roman"/>
          <w:color w:val="000000"/>
          <w:sz w:val="20"/>
          <w:szCs w:val="20"/>
        </w:rPr>
        <w:t xml:space="preserve"> народного </w:t>
      </w:r>
      <w:proofErr w:type="spellStart"/>
      <w:r w:rsidRPr="0048251C">
        <w:rPr>
          <w:rFonts w:ascii="Times New Roman" w:hAnsi="Times New Roman"/>
          <w:color w:val="000000"/>
          <w:sz w:val="20"/>
          <w:szCs w:val="20"/>
        </w:rPr>
        <w:t>споживання</w:t>
      </w:r>
      <w:proofErr w:type="spellEnd"/>
      <w:r w:rsidRPr="0048251C">
        <w:rPr>
          <w:rFonts w:ascii="Times New Roman" w:hAnsi="Times New Roman"/>
          <w:color w:val="000000"/>
          <w:sz w:val="20"/>
          <w:szCs w:val="20"/>
        </w:rPr>
        <w:t xml:space="preserve"> за </w:t>
      </w:r>
      <w:proofErr w:type="spellStart"/>
      <w:r w:rsidRPr="0048251C">
        <w:rPr>
          <w:rFonts w:ascii="Times New Roman" w:hAnsi="Times New Roman"/>
          <w:color w:val="000000"/>
          <w:sz w:val="20"/>
          <w:szCs w:val="20"/>
        </w:rPr>
        <w:t>якістю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затвердженої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постановою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Держарбітражу</w:t>
      </w:r>
      <w:proofErr w:type="spellEnd"/>
      <w:r w:rsidRPr="0048251C">
        <w:rPr>
          <w:rFonts w:ascii="Times New Roman" w:hAnsi="Times New Roman"/>
          <w:color w:val="000000"/>
          <w:sz w:val="20"/>
          <w:szCs w:val="20"/>
        </w:rPr>
        <w:t xml:space="preserve"> № П-7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25.04.1966р., та </w:t>
      </w:r>
      <w:proofErr w:type="spellStart"/>
      <w:r w:rsidRPr="0048251C">
        <w:rPr>
          <w:rFonts w:ascii="Times New Roman" w:hAnsi="Times New Roman"/>
          <w:color w:val="000000"/>
          <w:sz w:val="20"/>
          <w:szCs w:val="20"/>
        </w:rPr>
        <w:t>сертифікату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та/</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паспорту заводу-</w:t>
      </w:r>
      <w:proofErr w:type="spellStart"/>
      <w:r w:rsidRPr="0048251C">
        <w:rPr>
          <w:rFonts w:ascii="Times New Roman" w:hAnsi="Times New Roman"/>
          <w:color w:val="000000"/>
          <w:sz w:val="20"/>
          <w:szCs w:val="20"/>
        </w:rPr>
        <w:t>виробника</w:t>
      </w:r>
      <w:proofErr w:type="spellEnd"/>
      <w:r w:rsidRPr="0048251C">
        <w:rPr>
          <w:rFonts w:ascii="Times New Roman" w:hAnsi="Times New Roman"/>
          <w:color w:val="000000"/>
          <w:sz w:val="20"/>
          <w:szCs w:val="20"/>
        </w:rPr>
        <w:t xml:space="preserve">. 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виявлення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невідповідності</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нестачі</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виклик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представників</w:t>
      </w:r>
      <w:proofErr w:type="spellEnd"/>
      <w:r w:rsidRPr="0048251C">
        <w:rPr>
          <w:rFonts w:ascii="Times New Roman" w:hAnsi="Times New Roman"/>
          <w:color w:val="000000"/>
          <w:sz w:val="20"/>
          <w:szCs w:val="20"/>
        </w:rPr>
        <w:t xml:space="preserve"> </w:t>
      </w:r>
      <w:r w:rsidRPr="0048251C">
        <w:rPr>
          <w:rFonts w:ascii="Times New Roman" w:hAnsi="Times New Roman"/>
          <w:noProof/>
          <w:color w:val="000000"/>
          <w:sz w:val="20"/>
          <w:szCs w:val="20"/>
        </w:rPr>
        <w:t>Постачальника -</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обов'язковий</w:t>
      </w:r>
      <w:proofErr w:type="spellEnd"/>
      <w:r w:rsidRPr="0048251C">
        <w:rPr>
          <w:rFonts w:ascii="Times New Roman" w:hAnsi="Times New Roman"/>
          <w:color w:val="000000"/>
          <w:sz w:val="20"/>
          <w:szCs w:val="20"/>
        </w:rPr>
        <w:t>.</w:t>
      </w:r>
    </w:p>
    <w:p w14:paraId="2A4A2919"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7A17650B"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5.8.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6E8C4357"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 xml:space="preserve">5.9. </w:t>
      </w:r>
      <w:proofErr w:type="spellStart"/>
      <w:r w:rsidRPr="0048251C">
        <w:rPr>
          <w:rFonts w:ascii="Times New Roman" w:hAnsi="Times New Roman"/>
          <w:color w:val="000000"/>
          <w:sz w:val="20"/>
          <w:szCs w:val="20"/>
        </w:rPr>
        <w:t>Вантажовідправником</w:t>
      </w:r>
      <w:proofErr w:type="spellEnd"/>
      <w:r w:rsidRPr="0048251C">
        <w:rPr>
          <w:rFonts w:ascii="Times New Roman" w:hAnsi="Times New Roman"/>
          <w:color w:val="000000"/>
          <w:sz w:val="20"/>
          <w:szCs w:val="20"/>
        </w:rPr>
        <w:t xml:space="preserve"> Товару за </w:t>
      </w:r>
      <w:proofErr w:type="spellStart"/>
      <w:r w:rsidRPr="0048251C">
        <w:rPr>
          <w:rFonts w:ascii="Times New Roman" w:hAnsi="Times New Roman"/>
          <w:color w:val="000000"/>
          <w:sz w:val="20"/>
          <w:szCs w:val="20"/>
        </w:rPr>
        <w:t>цим</w:t>
      </w:r>
      <w:proofErr w:type="spellEnd"/>
      <w:r w:rsidRPr="0048251C">
        <w:rPr>
          <w:rFonts w:ascii="Times New Roman" w:hAnsi="Times New Roman"/>
          <w:color w:val="000000"/>
          <w:sz w:val="20"/>
          <w:szCs w:val="20"/>
        </w:rPr>
        <w:t xml:space="preserve"> Договором є </w:t>
      </w:r>
      <w:r w:rsidRPr="0048251C">
        <w:rPr>
          <w:rFonts w:ascii="Times New Roman" w:hAnsi="Times New Roman"/>
          <w:noProof/>
          <w:color w:val="000000"/>
          <w:sz w:val="20"/>
          <w:szCs w:val="20"/>
        </w:rPr>
        <w:t>Постачальник</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завод-</w:t>
      </w:r>
      <w:proofErr w:type="spellStart"/>
      <w:r w:rsidRPr="0048251C">
        <w:rPr>
          <w:rFonts w:ascii="Times New Roman" w:hAnsi="Times New Roman"/>
          <w:color w:val="000000"/>
          <w:sz w:val="20"/>
          <w:szCs w:val="20"/>
        </w:rPr>
        <w:t>виробник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уповноважена</w:t>
      </w:r>
      <w:proofErr w:type="spellEnd"/>
      <w:r w:rsidRPr="0048251C">
        <w:rPr>
          <w:rFonts w:ascii="Times New Roman" w:hAnsi="Times New Roman"/>
          <w:color w:val="000000"/>
          <w:sz w:val="20"/>
          <w:szCs w:val="20"/>
        </w:rPr>
        <w:t xml:space="preserve"> (залучена) ними особа, про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зазначається</w:t>
      </w:r>
      <w:proofErr w:type="spellEnd"/>
      <w:r w:rsidRPr="0048251C">
        <w:rPr>
          <w:rFonts w:ascii="Times New Roman" w:hAnsi="Times New Roman"/>
          <w:color w:val="000000"/>
          <w:sz w:val="20"/>
          <w:szCs w:val="20"/>
        </w:rPr>
        <w:t xml:space="preserve"> у </w:t>
      </w:r>
      <w:proofErr w:type="spellStart"/>
      <w:r w:rsidRPr="0048251C">
        <w:rPr>
          <w:rFonts w:ascii="Times New Roman" w:hAnsi="Times New Roman"/>
          <w:color w:val="000000"/>
          <w:sz w:val="20"/>
          <w:szCs w:val="20"/>
        </w:rPr>
        <w:t>Специфікації</w:t>
      </w:r>
      <w:proofErr w:type="spellEnd"/>
      <w:r w:rsidRPr="0048251C">
        <w:rPr>
          <w:rFonts w:ascii="Times New Roman" w:hAnsi="Times New Roman"/>
          <w:color w:val="000000"/>
          <w:sz w:val="20"/>
          <w:szCs w:val="20"/>
        </w:rPr>
        <w:t>.</w:t>
      </w:r>
    </w:p>
    <w:p w14:paraId="160053A0"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5.10. Упаковка і маркування Товару повинні відповідати встановленим правилам, стандартам і технічним умовам в разі їх наявності.</w:t>
      </w:r>
    </w:p>
    <w:p w14:paraId="2594CDB6" w14:textId="77777777" w:rsidR="00D7121D" w:rsidRPr="0048251C" w:rsidRDefault="00D7121D" w:rsidP="00D7121D">
      <w:pPr>
        <w:suppressAutoHyphens/>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5.11.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каром).</w:t>
      </w:r>
    </w:p>
    <w:p w14:paraId="58A47584" w14:textId="77777777" w:rsidR="00D7121D" w:rsidRPr="008E433B"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5.12. Порядок і строки повернення тари, умови розрахунків за тару обумовлюються у Специфікації.</w:t>
      </w:r>
    </w:p>
    <w:p w14:paraId="383D1DD9"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 xml:space="preserve">VI. Права та </w:t>
      </w:r>
      <w:proofErr w:type="spellStart"/>
      <w:r w:rsidRPr="0048251C">
        <w:rPr>
          <w:rFonts w:ascii="Times New Roman" w:hAnsi="Times New Roman"/>
          <w:b/>
          <w:color w:val="000000"/>
          <w:sz w:val="20"/>
          <w:szCs w:val="20"/>
        </w:rPr>
        <w:t>обов'язки</w:t>
      </w:r>
      <w:proofErr w:type="spellEnd"/>
      <w:r w:rsidRPr="0048251C">
        <w:rPr>
          <w:rFonts w:ascii="Times New Roman" w:hAnsi="Times New Roman"/>
          <w:b/>
          <w:color w:val="000000"/>
          <w:sz w:val="20"/>
          <w:szCs w:val="20"/>
        </w:rPr>
        <w:t xml:space="preserve"> </w:t>
      </w:r>
      <w:proofErr w:type="spellStart"/>
      <w:r w:rsidRPr="0048251C">
        <w:rPr>
          <w:rFonts w:ascii="Times New Roman" w:hAnsi="Times New Roman"/>
          <w:b/>
          <w:color w:val="000000"/>
          <w:sz w:val="20"/>
          <w:szCs w:val="20"/>
        </w:rPr>
        <w:t>Сторін</w:t>
      </w:r>
      <w:proofErr w:type="spellEnd"/>
    </w:p>
    <w:p w14:paraId="1BAEDFF5"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6.1.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зобов'язаний</w:t>
      </w:r>
      <w:proofErr w:type="spellEnd"/>
      <w:r w:rsidRPr="0048251C">
        <w:rPr>
          <w:rFonts w:ascii="Times New Roman" w:hAnsi="Times New Roman"/>
          <w:color w:val="000000"/>
          <w:sz w:val="20"/>
          <w:szCs w:val="20"/>
        </w:rPr>
        <w:t>:</w:t>
      </w:r>
    </w:p>
    <w:p w14:paraId="1ED2707B"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6.1.1. </w:t>
      </w:r>
      <w:proofErr w:type="spellStart"/>
      <w:r w:rsidRPr="0048251C">
        <w:rPr>
          <w:rFonts w:ascii="Times New Roman" w:hAnsi="Times New Roman"/>
          <w:color w:val="000000"/>
          <w:sz w:val="20"/>
          <w:szCs w:val="20"/>
        </w:rPr>
        <w:t>Своєчасно</w:t>
      </w:r>
      <w:proofErr w:type="spellEnd"/>
      <w:r w:rsidRPr="0048251C">
        <w:rPr>
          <w:rFonts w:ascii="Times New Roman" w:hAnsi="Times New Roman"/>
          <w:color w:val="000000"/>
          <w:sz w:val="20"/>
          <w:szCs w:val="20"/>
        </w:rPr>
        <w:t xml:space="preserve"> та в </w:t>
      </w:r>
      <w:proofErr w:type="spellStart"/>
      <w:r w:rsidRPr="0048251C">
        <w:rPr>
          <w:rFonts w:ascii="Times New Roman" w:hAnsi="Times New Roman"/>
          <w:color w:val="000000"/>
          <w:sz w:val="20"/>
          <w:szCs w:val="20"/>
        </w:rPr>
        <w:t>повному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обсязі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сплачувати</w:t>
      </w:r>
      <w:proofErr w:type="spellEnd"/>
      <w:r w:rsidRPr="0048251C">
        <w:rPr>
          <w:rFonts w:ascii="Times New Roman" w:hAnsi="Times New Roman"/>
          <w:color w:val="000000"/>
          <w:sz w:val="20"/>
          <w:szCs w:val="20"/>
        </w:rPr>
        <w:t xml:space="preserve"> за поставлений Товар. </w:t>
      </w:r>
    </w:p>
    <w:p w14:paraId="0A31D430"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6.1.2. </w:t>
      </w:r>
      <w:proofErr w:type="spellStart"/>
      <w:r w:rsidRPr="0048251C">
        <w:rPr>
          <w:rFonts w:ascii="Times New Roman" w:hAnsi="Times New Roman"/>
          <w:color w:val="000000"/>
          <w:sz w:val="20"/>
          <w:szCs w:val="20"/>
        </w:rPr>
        <w:t>Приймати</w:t>
      </w:r>
      <w:proofErr w:type="spellEnd"/>
      <w:r w:rsidRPr="0048251C">
        <w:rPr>
          <w:rFonts w:ascii="Times New Roman" w:hAnsi="Times New Roman"/>
          <w:color w:val="000000"/>
          <w:sz w:val="20"/>
          <w:szCs w:val="20"/>
        </w:rPr>
        <w:t xml:space="preserve"> поставлений Товар, 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відсутності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зауважень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згідно</w:t>
      </w:r>
      <w:proofErr w:type="spellEnd"/>
      <w:r w:rsidRPr="0048251C">
        <w:rPr>
          <w:rFonts w:ascii="Times New Roman" w:hAnsi="Times New Roman"/>
          <w:color w:val="000000"/>
          <w:sz w:val="20"/>
          <w:szCs w:val="20"/>
        </w:rPr>
        <w:t xml:space="preserve"> з </w:t>
      </w:r>
      <w:proofErr w:type="spellStart"/>
      <w:r w:rsidRPr="0048251C">
        <w:rPr>
          <w:rFonts w:ascii="Times New Roman" w:hAnsi="Times New Roman"/>
          <w:color w:val="000000"/>
          <w:sz w:val="20"/>
          <w:szCs w:val="20"/>
        </w:rPr>
        <w:t>видатковою</w:t>
      </w:r>
      <w:proofErr w:type="spellEnd"/>
      <w:r w:rsidRPr="0048251C">
        <w:rPr>
          <w:rFonts w:ascii="Times New Roman" w:hAnsi="Times New Roman"/>
          <w:color w:val="000000"/>
          <w:sz w:val="20"/>
          <w:szCs w:val="20"/>
        </w:rPr>
        <w:t xml:space="preserve"> накладною.</w:t>
      </w:r>
    </w:p>
    <w:p w14:paraId="34A5DD13"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має</w:t>
      </w:r>
      <w:proofErr w:type="spellEnd"/>
      <w:r w:rsidRPr="0048251C">
        <w:rPr>
          <w:rFonts w:ascii="Times New Roman" w:hAnsi="Times New Roman"/>
          <w:color w:val="000000"/>
          <w:sz w:val="20"/>
          <w:szCs w:val="20"/>
        </w:rPr>
        <w:t xml:space="preserve"> право:</w:t>
      </w:r>
    </w:p>
    <w:p w14:paraId="5A1EFF1D"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6.2.1. </w:t>
      </w:r>
      <w:proofErr w:type="spellStart"/>
      <w:r w:rsidRPr="0048251C">
        <w:rPr>
          <w:rFonts w:ascii="Times New Roman" w:hAnsi="Times New Roman"/>
          <w:color w:val="000000"/>
          <w:sz w:val="20"/>
          <w:szCs w:val="20"/>
        </w:rPr>
        <w:t>Достроково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розірвати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цей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невиконання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чи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неналежного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виконання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повідомивши</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це</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його</w:t>
      </w:r>
      <w:proofErr w:type="spellEnd"/>
      <w:r w:rsidRPr="0048251C">
        <w:rPr>
          <w:rFonts w:ascii="Times New Roman" w:hAnsi="Times New Roman"/>
          <w:color w:val="000000"/>
          <w:sz w:val="20"/>
          <w:szCs w:val="20"/>
        </w:rPr>
        <w:t xml:space="preserve"> за 30 </w:t>
      </w:r>
      <w:proofErr w:type="spellStart"/>
      <w:r w:rsidRPr="0048251C">
        <w:rPr>
          <w:rFonts w:ascii="Times New Roman" w:hAnsi="Times New Roman"/>
          <w:color w:val="000000"/>
          <w:sz w:val="20"/>
          <w:szCs w:val="20"/>
        </w:rPr>
        <w:t>днів</w:t>
      </w:r>
      <w:proofErr w:type="spellEnd"/>
      <w:r w:rsidRPr="0048251C">
        <w:rPr>
          <w:rFonts w:ascii="Times New Roman" w:hAnsi="Times New Roman"/>
          <w:color w:val="000000"/>
          <w:sz w:val="20"/>
          <w:szCs w:val="20"/>
        </w:rPr>
        <w:t xml:space="preserve"> до </w:t>
      </w:r>
      <w:proofErr w:type="spellStart"/>
      <w:r w:rsidRPr="0048251C">
        <w:rPr>
          <w:rFonts w:ascii="Times New Roman" w:hAnsi="Times New Roman"/>
          <w:color w:val="000000"/>
          <w:sz w:val="20"/>
          <w:szCs w:val="20"/>
        </w:rPr>
        <w:t>дати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розірвання</w:t>
      </w:r>
      <w:proofErr w:type="spellEnd"/>
      <w:r w:rsidRPr="0048251C">
        <w:rPr>
          <w:rFonts w:ascii="Times New Roman" w:hAnsi="Times New Roman"/>
          <w:color w:val="000000"/>
          <w:sz w:val="20"/>
          <w:szCs w:val="20"/>
        </w:rPr>
        <w:t xml:space="preserve"> Договору.</w:t>
      </w:r>
    </w:p>
    <w:p w14:paraId="722DD3DF"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6.2.2. </w:t>
      </w:r>
      <w:proofErr w:type="spellStart"/>
      <w:r w:rsidRPr="0048251C">
        <w:rPr>
          <w:rFonts w:ascii="Times New Roman" w:hAnsi="Times New Roman"/>
          <w:color w:val="000000"/>
          <w:sz w:val="20"/>
          <w:szCs w:val="20"/>
        </w:rPr>
        <w:t>Контролювати</w:t>
      </w:r>
      <w:proofErr w:type="spellEnd"/>
      <w:r w:rsidRPr="0048251C">
        <w:rPr>
          <w:rFonts w:ascii="Times New Roman" w:hAnsi="Times New Roman"/>
          <w:color w:val="000000"/>
          <w:sz w:val="20"/>
          <w:szCs w:val="20"/>
        </w:rPr>
        <w:t xml:space="preserve"> поставку Товару у строки, </w:t>
      </w:r>
      <w:proofErr w:type="spellStart"/>
      <w:r w:rsidRPr="0048251C">
        <w:rPr>
          <w:rFonts w:ascii="Times New Roman" w:hAnsi="Times New Roman"/>
          <w:color w:val="000000"/>
          <w:sz w:val="20"/>
          <w:szCs w:val="20"/>
        </w:rPr>
        <w:t>встановлені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цим</w:t>
      </w:r>
      <w:proofErr w:type="spellEnd"/>
      <w:r w:rsidRPr="0048251C">
        <w:rPr>
          <w:rFonts w:ascii="Times New Roman" w:hAnsi="Times New Roman"/>
          <w:color w:val="000000"/>
          <w:sz w:val="20"/>
          <w:szCs w:val="20"/>
        </w:rPr>
        <w:t xml:space="preserve"> Договором.</w:t>
      </w:r>
    </w:p>
    <w:p w14:paraId="63261822"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6.2.3. </w:t>
      </w:r>
      <w:proofErr w:type="spellStart"/>
      <w:r w:rsidRPr="0048251C">
        <w:rPr>
          <w:rFonts w:ascii="Times New Roman" w:hAnsi="Times New Roman"/>
          <w:color w:val="000000"/>
          <w:sz w:val="20"/>
          <w:szCs w:val="20"/>
        </w:rPr>
        <w:t>Зменшувати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обсяг</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закупівлі</w:t>
      </w:r>
      <w:proofErr w:type="spellEnd"/>
      <w:r w:rsidRPr="0048251C">
        <w:rPr>
          <w:rFonts w:ascii="Times New Roman" w:hAnsi="Times New Roman"/>
          <w:color w:val="000000"/>
          <w:sz w:val="20"/>
          <w:szCs w:val="20"/>
        </w:rPr>
        <w:t xml:space="preserve"> Товару та </w:t>
      </w:r>
      <w:proofErr w:type="spellStart"/>
      <w:r w:rsidRPr="0048251C">
        <w:rPr>
          <w:rFonts w:ascii="Times New Roman" w:hAnsi="Times New Roman"/>
          <w:color w:val="000000"/>
          <w:sz w:val="20"/>
          <w:szCs w:val="20"/>
        </w:rPr>
        <w:t>загальну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вартість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цього</w:t>
      </w:r>
      <w:proofErr w:type="spellEnd"/>
      <w:r w:rsidRPr="0048251C">
        <w:rPr>
          <w:rFonts w:ascii="Times New Roman" w:hAnsi="Times New Roman"/>
          <w:color w:val="000000"/>
          <w:sz w:val="20"/>
          <w:szCs w:val="20"/>
        </w:rPr>
        <w:t xml:space="preserve"> Договору (</w:t>
      </w:r>
      <w:proofErr w:type="spellStart"/>
      <w:r w:rsidRPr="0048251C">
        <w:rPr>
          <w:rFonts w:ascii="Times New Roman" w:hAnsi="Times New Roman"/>
          <w:color w:val="000000"/>
          <w:sz w:val="20"/>
          <w:szCs w:val="20"/>
        </w:rPr>
        <w:t>залежно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реального </w:t>
      </w:r>
      <w:proofErr w:type="spellStart"/>
      <w:r w:rsidRPr="0048251C">
        <w:rPr>
          <w:rFonts w:ascii="Times New Roman" w:hAnsi="Times New Roman"/>
          <w:color w:val="000000"/>
          <w:sz w:val="20"/>
          <w:szCs w:val="20"/>
        </w:rPr>
        <w:t>фінансування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видатків</w:t>
      </w:r>
      <w:proofErr w:type="spellEnd"/>
      <w:r w:rsidRPr="0048251C">
        <w:rPr>
          <w:rFonts w:ascii="Times New Roman" w:hAnsi="Times New Roman"/>
          <w:color w:val="000000"/>
          <w:sz w:val="20"/>
          <w:szCs w:val="20"/>
        </w:rPr>
        <w:t xml:space="preserve">. У такому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Сторони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вносять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відповідні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зміни</w:t>
      </w:r>
      <w:proofErr w:type="spellEnd"/>
      <w:r w:rsidRPr="0048251C">
        <w:rPr>
          <w:rFonts w:ascii="Times New Roman" w:hAnsi="Times New Roman"/>
          <w:color w:val="000000"/>
          <w:sz w:val="20"/>
          <w:szCs w:val="20"/>
        </w:rPr>
        <w:t xml:space="preserve"> до </w:t>
      </w:r>
      <w:proofErr w:type="spellStart"/>
      <w:r w:rsidRPr="0048251C">
        <w:rPr>
          <w:rFonts w:ascii="Times New Roman" w:hAnsi="Times New Roman"/>
          <w:color w:val="000000"/>
          <w:sz w:val="20"/>
          <w:szCs w:val="20"/>
        </w:rPr>
        <w:t>цього</w:t>
      </w:r>
      <w:proofErr w:type="spellEnd"/>
      <w:r w:rsidRPr="0048251C">
        <w:rPr>
          <w:rFonts w:ascii="Times New Roman" w:hAnsi="Times New Roman"/>
          <w:color w:val="000000"/>
          <w:sz w:val="20"/>
          <w:szCs w:val="20"/>
        </w:rPr>
        <w:t xml:space="preserve"> Договору.</w:t>
      </w:r>
    </w:p>
    <w:p w14:paraId="4778AF96" w14:textId="584BA984"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6.2.4. Не </w:t>
      </w:r>
      <w:proofErr w:type="spellStart"/>
      <w:r w:rsidRPr="0048251C">
        <w:rPr>
          <w:rFonts w:ascii="Times New Roman" w:hAnsi="Times New Roman"/>
          <w:color w:val="000000"/>
          <w:sz w:val="20"/>
          <w:szCs w:val="20"/>
        </w:rPr>
        <w:t>здійснювати</w:t>
      </w:r>
      <w:proofErr w:type="spellEnd"/>
      <w:r w:rsidRPr="0048251C">
        <w:rPr>
          <w:rFonts w:ascii="Times New Roman" w:hAnsi="Times New Roman"/>
          <w:color w:val="000000"/>
          <w:sz w:val="20"/>
          <w:szCs w:val="20"/>
        </w:rPr>
        <w:t xml:space="preserve"> оплату </w:t>
      </w:r>
      <w:proofErr w:type="spellStart"/>
      <w:r w:rsidRPr="0048251C">
        <w:rPr>
          <w:rFonts w:ascii="Times New Roman" w:hAnsi="Times New Roman"/>
          <w:color w:val="000000"/>
          <w:sz w:val="20"/>
          <w:szCs w:val="20"/>
        </w:rPr>
        <w:t>Постачальнику</w:t>
      </w:r>
      <w:proofErr w:type="spellEnd"/>
      <w:r w:rsidRPr="0048251C">
        <w:rPr>
          <w:rFonts w:ascii="Times New Roman" w:hAnsi="Times New Roman"/>
          <w:color w:val="000000"/>
          <w:sz w:val="20"/>
          <w:szCs w:val="20"/>
        </w:rPr>
        <w:t xml:space="preserve"> 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неналежного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оформлення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документів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необхідних</w:t>
      </w:r>
      <w:proofErr w:type="spellEnd"/>
      <w:r w:rsidRPr="0048251C">
        <w:rPr>
          <w:rFonts w:ascii="Times New Roman" w:hAnsi="Times New Roman"/>
          <w:color w:val="000000"/>
          <w:sz w:val="20"/>
          <w:szCs w:val="20"/>
        </w:rPr>
        <w:t xml:space="preserve"> для </w:t>
      </w:r>
      <w:proofErr w:type="spellStart"/>
      <w:r w:rsidRPr="0048251C">
        <w:rPr>
          <w:rFonts w:ascii="Times New Roman" w:hAnsi="Times New Roman"/>
          <w:color w:val="000000"/>
          <w:sz w:val="20"/>
          <w:szCs w:val="20"/>
        </w:rPr>
        <w:t>здійснення</w:t>
      </w:r>
      <w:proofErr w:type="spellEnd"/>
      <w:r w:rsidRPr="0048251C">
        <w:rPr>
          <w:rFonts w:ascii="Times New Roman" w:hAnsi="Times New Roman"/>
          <w:color w:val="000000"/>
          <w:sz w:val="20"/>
          <w:szCs w:val="20"/>
        </w:rPr>
        <w:t xml:space="preserve"> оплати (</w:t>
      </w:r>
      <w:proofErr w:type="spellStart"/>
      <w:r w:rsidRPr="0048251C">
        <w:rPr>
          <w:rFonts w:ascii="Times New Roman" w:hAnsi="Times New Roman"/>
          <w:color w:val="000000"/>
          <w:sz w:val="20"/>
          <w:szCs w:val="20"/>
        </w:rPr>
        <w:t>відсутність</w:t>
      </w:r>
      <w:proofErr w:type="spellEnd"/>
      <w:r w:rsidRPr="0048251C">
        <w:rPr>
          <w:rFonts w:ascii="Times New Roman" w:hAnsi="Times New Roman"/>
          <w:color w:val="000000"/>
          <w:sz w:val="20"/>
          <w:szCs w:val="20"/>
        </w:rPr>
        <w:t xml:space="preserve"> печатки, </w:t>
      </w:r>
      <w:proofErr w:type="spellStart"/>
      <w:r w:rsidRPr="0048251C">
        <w:rPr>
          <w:rFonts w:ascii="Times New Roman" w:hAnsi="Times New Roman"/>
          <w:color w:val="000000"/>
          <w:sz w:val="20"/>
          <w:szCs w:val="20"/>
        </w:rPr>
        <w:t>підписів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тощо</w:t>
      </w:r>
      <w:proofErr w:type="spellEnd"/>
      <w:r w:rsidRPr="0048251C">
        <w:rPr>
          <w:rFonts w:ascii="Times New Roman" w:hAnsi="Times New Roman"/>
          <w:color w:val="000000"/>
          <w:sz w:val="20"/>
          <w:szCs w:val="20"/>
        </w:rPr>
        <w:t>).</w:t>
      </w:r>
    </w:p>
    <w:p w14:paraId="7BF4E228" w14:textId="10189051"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6.2.5. </w:t>
      </w:r>
      <w:proofErr w:type="spellStart"/>
      <w:r w:rsidRPr="0048251C">
        <w:rPr>
          <w:rFonts w:ascii="Times New Roman" w:hAnsi="Times New Roman"/>
          <w:color w:val="000000"/>
          <w:sz w:val="20"/>
          <w:szCs w:val="20"/>
        </w:rPr>
        <w:t>Відмовитися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який</w:t>
      </w:r>
      <w:proofErr w:type="spellEnd"/>
      <w:r w:rsidRPr="0048251C">
        <w:rPr>
          <w:rFonts w:ascii="Times New Roman" w:hAnsi="Times New Roman"/>
          <w:color w:val="000000"/>
          <w:sz w:val="20"/>
          <w:szCs w:val="20"/>
        </w:rPr>
        <w:t xml:space="preserve"> не поставлений в</w:t>
      </w:r>
      <w:r w:rsidR="003F1E74">
        <w:rPr>
          <w:rFonts w:ascii="Times New Roman" w:hAnsi="Times New Roman"/>
          <w:color w:val="000000"/>
          <w:sz w:val="20"/>
          <w:szCs w:val="20"/>
          <w:lang w:val="uk-UA"/>
        </w:rPr>
        <w:t xml:space="preserve"> </w:t>
      </w:r>
      <w:r w:rsidRPr="0048251C">
        <w:rPr>
          <w:rFonts w:ascii="Times New Roman" w:hAnsi="Times New Roman"/>
          <w:color w:val="000000"/>
          <w:sz w:val="20"/>
          <w:szCs w:val="20"/>
        </w:rPr>
        <w:t>строк</w:t>
      </w:r>
      <w:r w:rsidR="003F1E74">
        <w:rPr>
          <w:rFonts w:ascii="Times New Roman" w:hAnsi="Times New Roman"/>
          <w:color w:val="000000"/>
          <w:sz w:val="20"/>
          <w:szCs w:val="20"/>
          <w:lang w:val="uk-UA"/>
        </w:rPr>
        <w:t>,</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вказаний</w:t>
      </w:r>
      <w:proofErr w:type="spellEnd"/>
      <w:r w:rsidRPr="0048251C">
        <w:rPr>
          <w:rFonts w:ascii="Times New Roman" w:hAnsi="Times New Roman"/>
          <w:color w:val="000000"/>
          <w:sz w:val="20"/>
          <w:szCs w:val="20"/>
        </w:rPr>
        <w:t xml:space="preserve"> у </w:t>
      </w:r>
      <w:proofErr w:type="spellStart"/>
      <w:r w:rsidRPr="0048251C">
        <w:rPr>
          <w:rFonts w:ascii="Times New Roman" w:hAnsi="Times New Roman"/>
          <w:color w:val="000000"/>
          <w:sz w:val="20"/>
          <w:szCs w:val="20"/>
        </w:rPr>
        <w:t>Специфікації</w:t>
      </w:r>
      <w:proofErr w:type="spellEnd"/>
      <w:r w:rsidRPr="0048251C">
        <w:rPr>
          <w:rFonts w:ascii="Times New Roman" w:hAnsi="Times New Roman"/>
          <w:color w:val="000000"/>
          <w:sz w:val="20"/>
          <w:szCs w:val="20"/>
        </w:rPr>
        <w:t>.</w:t>
      </w:r>
    </w:p>
    <w:p w14:paraId="7C952279"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6.3.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зобов'язаний</w:t>
      </w:r>
      <w:proofErr w:type="spellEnd"/>
      <w:r w:rsidRPr="0048251C">
        <w:rPr>
          <w:rFonts w:ascii="Times New Roman" w:hAnsi="Times New Roman"/>
          <w:color w:val="000000"/>
          <w:sz w:val="20"/>
          <w:szCs w:val="20"/>
        </w:rPr>
        <w:t>:</w:t>
      </w:r>
    </w:p>
    <w:p w14:paraId="0058653C"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6.3.1. </w:t>
      </w:r>
      <w:proofErr w:type="spellStart"/>
      <w:r w:rsidRPr="0048251C">
        <w:rPr>
          <w:rFonts w:ascii="Times New Roman" w:hAnsi="Times New Roman"/>
          <w:color w:val="000000"/>
          <w:sz w:val="20"/>
          <w:szCs w:val="20"/>
        </w:rPr>
        <w:t>Забезпечити</w:t>
      </w:r>
      <w:proofErr w:type="spellEnd"/>
      <w:r w:rsidRPr="0048251C">
        <w:rPr>
          <w:rFonts w:ascii="Times New Roman" w:hAnsi="Times New Roman"/>
          <w:color w:val="000000"/>
          <w:sz w:val="20"/>
          <w:szCs w:val="20"/>
        </w:rPr>
        <w:t xml:space="preserve"> поставку Товару у строки, </w:t>
      </w:r>
      <w:proofErr w:type="spellStart"/>
      <w:r w:rsidRPr="0048251C">
        <w:rPr>
          <w:rFonts w:ascii="Times New Roman" w:hAnsi="Times New Roman"/>
          <w:color w:val="000000"/>
          <w:sz w:val="20"/>
          <w:szCs w:val="20"/>
        </w:rPr>
        <w:t>встановлені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цим</w:t>
      </w:r>
      <w:proofErr w:type="spellEnd"/>
      <w:r w:rsidRPr="0048251C">
        <w:rPr>
          <w:rFonts w:ascii="Times New Roman" w:hAnsi="Times New Roman"/>
          <w:color w:val="000000"/>
          <w:sz w:val="20"/>
          <w:szCs w:val="20"/>
        </w:rPr>
        <w:t xml:space="preserve"> Договором та </w:t>
      </w:r>
      <w:proofErr w:type="spellStart"/>
      <w:r w:rsidRPr="0048251C">
        <w:rPr>
          <w:rFonts w:ascii="Times New Roman" w:hAnsi="Times New Roman"/>
          <w:color w:val="000000"/>
          <w:sz w:val="20"/>
          <w:szCs w:val="20"/>
        </w:rPr>
        <w:t>Специфікацією</w:t>
      </w:r>
      <w:proofErr w:type="spellEnd"/>
      <w:r w:rsidRPr="0048251C">
        <w:rPr>
          <w:rFonts w:ascii="Times New Roman" w:hAnsi="Times New Roman"/>
          <w:color w:val="000000"/>
          <w:sz w:val="20"/>
          <w:szCs w:val="20"/>
        </w:rPr>
        <w:t>.</w:t>
      </w:r>
    </w:p>
    <w:p w14:paraId="5A306A37"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6.3.2. </w:t>
      </w:r>
      <w:proofErr w:type="spellStart"/>
      <w:r w:rsidRPr="0048251C">
        <w:rPr>
          <w:rFonts w:ascii="Times New Roman" w:hAnsi="Times New Roman"/>
          <w:color w:val="000000"/>
          <w:sz w:val="20"/>
          <w:szCs w:val="20"/>
        </w:rPr>
        <w:t>Забезпечити</w:t>
      </w:r>
      <w:proofErr w:type="spellEnd"/>
      <w:r w:rsidRPr="0048251C">
        <w:rPr>
          <w:rFonts w:ascii="Times New Roman" w:hAnsi="Times New Roman"/>
          <w:color w:val="000000"/>
          <w:sz w:val="20"/>
          <w:szCs w:val="20"/>
        </w:rPr>
        <w:t xml:space="preserve"> поставку Товару, </w:t>
      </w:r>
      <w:proofErr w:type="spellStart"/>
      <w:r w:rsidRPr="0048251C">
        <w:rPr>
          <w:rFonts w:ascii="Times New Roman" w:hAnsi="Times New Roman"/>
          <w:color w:val="000000"/>
          <w:sz w:val="20"/>
          <w:szCs w:val="20"/>
        </w:rPr>
        <w:t>якість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відповідає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умовам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установленим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розділом</w:t>
      </w:r>
      <w:proofErr w:type="spellEnd"/>
      <w:r w:rsidRPr="0048251C">
        <w:rPr>
          <w:rFonts w:ascii="Times New Roman" w:hAnsi="Times New Roman"/>
          <w:color w:val="000000"/>
          <w:sz w:val="20"/>
          <w:szCs w:val="20"/>
        </w:rPr>
        <w:t xml:space="preserve"> II </w:t>
      </w:r>
      <w:proofErr w:type="spellStart"/>
      <w:r w:rsidRPr="0048251C">
        <w:rPr>
          <w:rFonts w:ascii="Times New Roman" w:hAnsi="Times New Roman"/>
          <w:color w:val="000000"/>
          <w:sz w:val="20"/>
          <w:szCs w:val="20"/>
        </w:rPr>
        <w:t>цього</w:t>
      </w:r>
      <w:proofErr w:type="spellEnd"/>
      <w:r w:rsidRPr="0048251C">
        <w:rPr>
          <w:rFonts w:ascii="Times New Roman" w:hAnsi="Times New Roman"/>
          <w:color w:val="000000"/>
          <w:sz w:val="20"/>
          <w:szCs w:val="20"/>
        </w:rPr>
        <w:t xml:space="preserve"> Договору.</w:t>
      </w:r>
    </w:p>
    <w:p w14:paraId="0E679B66" w14:textId="77777777" w:rsidR="00D7121D" w:rsidRPr="0048251C" w:rsidRDefault="00D7121D" w:rsidP="00D7121D">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6.3.3. </w:t>
      </w:r>
      <w:proofErr w:type="spellStart"/>
      <w:r w:rsidRPr="0048251C">
        <w:rPr>
          <w:rFonts w:ascii="Times New Roman" w:hAnsi="Times New Roman"/>
          <w:color w:val="000000"/>
          <w:sz w:val="20"/>
          <w:szCs w:val="20"/>
        </w:rPr>
        <w:t>Своєчасно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повідомляти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зміну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електронної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адреси</w:t>
      </w:r>
      <w:proofErr w:type="spellEnd"/>
      <w:r w:rsidRPr="0048251C">
        <w:rPr>
          <w:rFonts w:ascii="Times New Roman" w:hAnsi="Times New Roman"/>
          <w:color w:val="000000"/>
          <w:sz w:val="20"/>
          <w:szCs w:val="20"/>
        </w:rPr>
        <w:t>.</w:t>
      </w:r>
    </w:p>
    <w:p w14:paraId="37C14AA2" w14:textId="77777777" w:rsidR="00D7121D" w:rsidRPr="0048251C" w:rsidRDefault="00D7121D" w:rsidP="00D7121D">
      <w:pPr>
        <w:autoSpaceDE w:val="0"/>
        <w:autoSpaceDN w:val="0"/>
        <w:adjustRightInd w:val="0"/>
        <w:spacing w:after="0" w:line="240" w:lineRule="auto"/>
        <w:ind w:firstLine="567"/>
        <w:rPr>
          <w:rFonts w:ascii="Times New Roman" w:hAnsi="Times New Roman"/>
          <w:color w:val="000000"/>
          <w:sz w:val="20"/>
          <w:szCs w:val="20"/>
        </w:rPr>
      </w:pPr>
      <w:r w:rsidRPr="0048251C">
        <w:rPr>
          <w:rFonts w:ascii="Times New Roman" w:hAnsi="Times New Roman"/>
          <w:color w:val="000000"/>
          <w:sz w:val="20"/>
          <w:szCs w:val="20"/>
        </w:rPr>
        <w:t xml:space="preserve">6.4.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має</w:t>
      </w:r>
      <w:proofErr w:type="spellEnd"/>
      <w:r w:rsidRPr="0048251C">
        <w:rPr>
          <w:rFonts w:ascii="Times New Roman" w:hAnsi="Times New Roman"/>
          <w:color w:val="000000"/>
          <w:sz w:val="20"/>
          <w:szCs w:val="20"/>
        </w:rPr>
        <w:t xml:space="preserve"> право:</w:t>
      </w:r>
    </w:p>
    <w:p w14:paraId="0D58F3A2" w14:textId="77777777" w:rsidR="00D7121D" w:rsidRPr="0048251C" w:rsidRDefault="00D7121D" w:rsidP="00D7121D">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6.4.1. </w:t>
      </w:r>
      <w:proofErr w:type="spellStart"/>
      <w:r w:rsidRPr="0048251C">
        <w:rPr>
          <w:rFonts w:ascii="Times New Roman" w:hAnsi="Times New Roman"/>
          <w:color w:val="000000"/>
          <w:sz w:val="20"/>
          <w:szCs w:val="20"/>
        </w:rPr>
        <w:t>Своєчасно</w:t>
      </w:r>
      <w:proofErr w:type="spellEnd"/>
      <w:r w:rsidRPr="0048251C">
        <w:rPr>
          <w:rFonts w:ascii="Times New Roman" w:hAnsi="Times New Roman"/>
          <w:color w:val="000000"/>
          <w:sz w:val="20"/>
          <w:szCs w:val="20"/>
        </w:rPr>
        <w:t xml:space="preserve"> та в </w:t>
      </w:r>
      <w:proofErr w:type="spellStart"/>
      <w:r w:rsidRPr="0048251C">
        <w:rPr>
          <w:rFonts w:ascii="Times New Roman" w:hAnsi="Times New Roman"/>
          <w:color w:val="000000"/>
          <w:sz w:val="20"/>
          <w:szCs w:val="20"/>
        </w:rPr>
        <w:t>повному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обсязі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отримувати</w:t>
      </w:r>
      <w:proofErr w:type="spellEnd"/>
      <w:r w:rsidRPr="0048251C">
        <w:rPr>
          <w:rFonts w:ascii="Times New Roman" w:hAnsi="Times New Roman"/>
          <w:color w:val="000000"/>
          <w:sz w:val="20"/>
          <w:szCs w:val="20"/>
        </w:rPr>
        <w:t xml:space="preserve"> плату за поставлений Товар.</w:t>
      </w:r>
    </w:p>
    <w:p w14:paraId="28874BF8" w14:textId="77777777" w:rsidR="00D7121D" w:rsidRPr="008E433B" w:rsidRDefault="00D7121D" w:rsidP="00D7121D">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6.4.2. На </w:t>
      </w:r>
      <w:proofErr w:type="spellStart"/>
      <w:r w:rsidRPr="0048251C">
        <w:rPr>
          <w:rFonts w:ascii="Times New Roman" w:hAnsi="Times New Roman"/>
          <w:color w:val="000000"/>
          <w:sz w:val="20"/>
          <w:szCs w:val="20"/>
        </w:rPr>
        <w:t>дострокову</w:t>
      </w:r>
      <w:proofErr w:type="spellEnd"/>
      <w:r w:rsidRPr="0048251C">
        <w:rPr>
          <w:rFonts w:ascii="Times New Roman" w:hAnsi="Times New Roman"/>
          <w:color w:val="000000"/>
          <w:sz w:val="20"/>
          <w:szCs w:val="20"/>
        </w:rPr>
        <w:t xml:space="preserve"> поставку Товару  за </w:t>
      </w:r>
      <w:proofErr w:type="spellStart"/>
      <w:r w:rsidRPr="0048251C">
        <w:rPr>
          <w:rFonts w:ascii="Times New Roman" w:hAnsi="Times New Roman"/>
          <w:color w:val="000000"/>
          <w:sz w:val="20"/>
          <w:szCs w:val="20"/>
        </w:rPr>
        <w:t>письмовим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погодженням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 xml:space="preserve">. </w:t>
      </w:r>
    </w:p>
    <w:p w14:paraId="697A32D2"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 xml:space="preserve">VII. </w:t>
      </w:r>
      <w:proofErr w:type="spellStart"/>
      <w:r w:rsidRPr="0048251C">
        <w:rPr>
          <w:rFonts w:ascii="Times New Roman" w:hAnsi="Times New Roman"/>
          <w:b/>
          <w:color w:val="000000"/>
          <w:sz w:val="20"/>
          <w:szCs w:val="20"/>
        </w:rPr>
        <w:t>Відповідальність</w:t>
      </w:r>
      <w:proofErr w:type="spellEnd"/>
      <w:r w:rsidRPr="0048251C">
        <w:rPr>
          <w:rFonts w:ascii="Times New Roman" w:hAnsi="Times New Roman"/>
          <w:b/>
          <w:color w:val="000000"/>
          <w:sz w:val="20"/>
          <w:szCs w:val="20"/>
        </w:rPr>
        <w:t xml:space="preserve"> </w:t>
      </w:r>
      <w:proofErr w:type="spellStart"/>
      <w:r w:rsidRPr="0048251C">
        <w:rPr>
          <w:rFonts w:ascii="Times New Roman" w:hAnsi="Times New Roman"/>
          <w:b/>
          <w:color w:val="000000"/>
          <w:sz w:val="20"/>
          <w:szCs w:val="20"/>
        </w:rPr>
        <w:t>Сторін</w:t>
      </w:r>
      <w:proofErr w:type="spellEnd"/>
    </w:p>
    <w:p w14:paraId="0FFC984E"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7.1. 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невиконання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неналежного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виконання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своїх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зобов'язань</w:t>
      </w:r>
      <w:proofErr w:type="spellEnd"/>
      <w:r w:rsidRPr="0048251C">
        <w:rPr>
          <w:rFonts w:ascii="Times New Roman" w:hAnsi="Times New Roman"/>
          <w:color w:val="000000"/>
          <w:sz w:val="20"/>
          <w:szCs w:val="20"/>
        </w:rPr>
        <w:t xml:space="preserve"> за Договором </w:t>
      </w:r>
      <w:proofErr w:type="spellStart"/>
      <w:r w:rsidRPr="0048251C">
        <w:rPr>
          <w:rFonts w:ascii="Times New Roman" w:hAnsi="Times New Roman"/>
          <w:color w:val="000000"/>
          <w:sz w:val="20"/>
          <w:szCs w:val="20"/>
        </w:rPr>
        <w:t>Сторони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несуть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відповідальність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передбачену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законодавством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України</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цим</w:t>
      </w:r>
      <w:proofErr w:type="spellEnd"/>
      <w:r w:rsidRPr="0048251C">
        <w:rPr>
          <w:rFonts w:ascii="Times New Roman" w:hAnsi="Times New Roman"/>
          <w:color w:val="000000"/>
          <w:sz w:val="20"/>
          <w:szCs w:val="20"/>
        </w:rPr>
        <w:t xml:space="preserve"> Договором.</w:t>
      </w:r>
    </w:p>
    <w:p w14:paraId="686B9F08"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7.2. Товар, що не відповідає комплекту/комплектності та/або  кількості, або/та якості може прийматися Замовником або вантажоотримувачем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днів. Якщо  Постачальник у цей строк не розпорядиться Товаром,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noProof/>
          <w:color w:val="000000"/>
          <w:sz w:val="20"/>
          <w:szCs w:val="20"/>
        </w:rPr>
        <w:t xml:space="preserve"> має право реалізувати Товар для відшкодування понесених своїх збитків.</w:t>
      </w:r>
    </w:p>
    <w:p w14:paraId="03C0E6AD" w14:textId="573C2CFA"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7.3.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протягом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гарантійного</w:t>
      </w:r>
      <w:proofErr w:type="spellEnd"/>
      <w:r w:rsidRPr="0048251C">
        <w:rPr>
          <w:rFonts w:ascii="Times New Roman" w:hAnsi="Times New Roman"/>
          <w:color w:val="000000"/>
          <w:sz w:val="20"/>
          <w:szCs w:val="20"/>
        </w:rPr>
        <w:t xml:space="preserve"> строку </w:t>
      </w:r>
      <w:proofErr w:type="spellStart"/>
      <w:r w:rsidRPr="0048251C">
        <w:rPr>
          <w:rFonts w:ascii="Times New Roman" w:hAnsi="Times New Roman"/>
          <w:color w:val="000000"/>
          <w:sz w:val="20"/>
          <w:szCs w:val="20"/>
        </w:rPr>
        <w:t>будуть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виявлені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дефекти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невідповідність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обумовленої</w:t>
      </w:r>
      <w:proofErr w:type="spellEnd"/>
      <w:r w:rsidRPr="0048251C">
        <w:rPr>
          <w:rFonts w:ascii="Times New Roman" w:hAnsi="Times New Roman"/>
          <w:color w:val="000000"/>
          <w:sz w:val="20"/>
          <w:szCs w:val="20"/>
        </w:rPr>
        <w:t xml:space="preserve"> Договором, </w:t>
      </w:r>
      <w:r w:rsidRPr="0048251C">
        <w:rPr>
          <w:rFonts w:ascii="Times New Roman" w:hAnsi="Times New Roman"/>
          <w:noProof/>
          <w:color w:val="000000"/>
          <w:sz w:val="20"/>
          <w:szCs w:val="20"/>
        </w:rPr>
        <w:t>Постачальник</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зобов'язаний</w:t>
      </w:r>
      <w:proofErr w:type="spellEnd"/>
      <w:r w:rsidRPr="0048251C">
        <w:rPr>
          <w:rFonts w:ascii="Times New Roman" w:hAnsi="Times New Roman"/>
          <w:color w:val="000000"/>
          <w:sz w:val="20"/>
          <w:szCs w:val="20"/>
        </w:rPr>
        <w:t xml:space="preserve"> за </w:t>
      </w:r>
      <w:proofErr w:type="spellStart"/>
      <w:r w:rsidRPr="0048251C">
        <w:rPr>
          <w:rFonts w:ascii="Times New Roman" w:hAnsi="Times New Roman"/>
          <w:color w:val="000000"/>
          <w:sz w:val="20"/>
          <w:szCs w:val="20"/>
        </w:rPr>
        <w:t>свій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рахунок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усунути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дефекти</w:t>
      </w:r>
      <w:proofErr w:type="spellEnd"/>
      <w:r w:rsidRPr="0048251C">
        <w:rPr>
          <w:rFonts w:ascii="Times New Roman" w:hAnsi="Times New Roman"/>
          <w:color w:val="000000"/>
          <w:sz w:val="20"/>
          <w:szCs w:val="20"/>
        </w:rPr>
        <w:t xml:space="preserve"> Товару за </w:t>
      </w:r>
      <w:proofErr w:type="spellStart"/>
      <w:r w:rsidRPr="0048251C">
        <w:rPr>
          <w:rFonts w:ascii="Times New Roman" w:hAnsi="Times New Roman"/>
          <w:color w:val="000000"/>
          <w:sz w:val="20"/>
          <w:szCs w:val="20"/>
        </w:rPr>
        <w:t>його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місцезнаходженням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замінити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неякісний</w:t>
      </w:r>
      <w:proofErr w:type="spellEnd"/>
      <w:r w:rsidRPr="0048251C">
        <w:rPr>
          <w:rFonts w:ascii="Times New Roman" w:hAnsi="Times New Roman"/>
          <w:color w:val="000000"/>
          <w:sz w:val="20"/>
          <w:szCs w:val="20"/>
        </w:rPr>
        <w:t xml:space="preserve"> Товар на Товар </w:t>
      </w:r>
      <w:proofErr w:type="spellStart"/>
      <w:r w:rsidRPr="0048251C">
        <w:rPr>
          <w:rFonts w:ascii="Times New Roman" w:hAnsi="Times New Roman"/>
          <w:color w:val="000000"/>
          <w:sz w:val="20"/>
          <w:szCs w:val="20"/>
        </w:rPr>
        <w:t>належної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узгоджені</w:t>
      </w:r>
      <w:proofErr w:type="spellEnd"/>
      <w:r w:rsidRPr="0048251C">
        <w:rPr>
          <w:rFonts w:ascii="Times New Roman" w:hAnsi="Times New Roman"/>
          <w:color w:val="000000"/>
          <w:sz w:val="20"/>
          <w:szCs w:val="20"/>
        </w:rPr>
        <w:t xml:space="preserve"> Сторонами строки, але не </w:t>
      </w:r>
      <w:proofErr w:type="spellStart"/>
      <w:r w:rsidRPr="0048251C">
        <w:rPr>
          <w:rFonts w:ascii="Times New Roman" w:hAnsi="Times New Roman"/>
          <w:color w:val="000000"/>
          <w:sz w:val="20"/>
          <w:szCs w:val="20"/>
        </w:rPr>
        <w:t>більше</w:t>
      </w:r>
      <w:proofErr w:type="spellEnd"/>
      <w:r w:rsidRPr="0048251C">
        <w:rPr>
          <w:rFonts w:ascii="Times New Roman" w:hAnsi="Times New Roman"/>
          <w:color w:val="000000"/>
          <w:sz w:val="20"/>
          <w:szCs w:val="20"/>
        </w:rPr>
        <w:t xml:space="preserve"> 20 </w:t>
      </w:r>
      <w:proofErr w:type="spellStart"/>
      <w:r w:rsidRPr="0048251C">
        <w:rPr>
          <w:rFonts w:ascii="Times New Roman" w:hAnsi="Times New Roman"/>
          <w:color w:val="000000"/>
          <w:sz w:val="20"/>
          <w:szCs w:val="20"/>
        </w:rPr>
        <w:t>календарних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днів</w:t>
      </w:r>
      <w:proofErr w:type="spellEnd"/>
      <w:r w:rsidRPr="0048251C">
        <w:rPr>
          <w:rFonts w:ascii="Times New Roman" w:hAnsi="Times New Roman"/>
          <w:color w:val="000000"/>
          <w:sz w:val="20"/>
          <w:szCs w:val="20"/>
        </w:rPr>
        <w:t xml:space="preserve"> з дня </w:t>
      </w:r>
      <w:proofErr w:type="spellStart"/>
      <w:r w:rsidRPr="0048251C">
        <w:rPr>
          <w:rFonts w:ascii="Times New Roman" w:hAnsi="Times New Roman"/>
          <w:color w:val="000000"/>
          <w:sz w:val="20"/>
          <w:szCs w:val="20"/>
        </w:rPr>
        <w:t>отримання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повідомлення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вантажоотримувача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чи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дефекти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невідповідність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Товару. </w:t>
      </w:r>
    </w:p>
    <w:p w14:paraId="1A5E3C7D" w14:textId="3A966A42"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lastRenderedPageBreak/>
        <w:t xml:space="preserve">7.4. За </w:t>
      </w:r>
      <w:proofErr w:type="spellStart"/>
      <w:r w:rsidRPr="0048251C">
        <w:rPr>
          <w:rFonts w:ascii="Times New Roman" w:hAnsi="Times New Roman"/>
          <w:color w:val="000000"/>
          <w:sz w:val="20"/>
          <w:szCs w:val="20"/>
        </w:rPr>
        <w:t>постачання</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неналежної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некомплектного Товару, </w:t>
      </w:r>
      <w:r w:rsidRPr="0048251C">
        <w:rPr>
          <w:rFonts w:ascii="Times New Roman" w:hAnsi="Times New Roman"/>
          <w:noProof/>
          <w:color w:val="000000"/>
          <w:sz w:val="20"/>
          <w:szCs w:val="20"/>
        </w:rPr>
        <w:t xml:space="preserve">Постачальник </w:t>
      </w:r>
      <w:proofErr w:type="spellStart"/>
      <w:r w:rsidRPr="0048251C">
        <w:rPr>
          <w:rFonts w:ascii="Times New Roman" w:hAnsi="Times New Roman"/>
          <w:color w:val="000000"/>
          <w:sz w:val="20"/>
          <w:szCs w:val="20"/>
        </w:rPr>
        <w:t>виплачує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color w:val="000000"/>
          <w:sz w:val="20"/>
          <w:szCs w:val="20"/>
        </w:rPr>
        <w:t xml:space="preserve"> штраф у </w:t>
      </w:r>
      <w:proofErr w:type="spellStart"/>
      <w:r w:rsidRPr="0048251C">
        <w:rPr>
          <w:rFonts w:ascii="Times New Roman" w:hAnsi="Times New Roman"/>
          <w:color w:val="000000"/>
          <w:sz w:val="20"/>
          <w:szCs w:val="20"/>
        </w:rPr>
        <w:t>розмірі</w:t>
      </w:r>
      <w:proofErr w:type="spellEnd"/>
      <w:r w:rsidRPr="0048251C">
        <w:rPr>
          <w:rFonts w:ascii="Times New Roman" w:hAnsi="Times New Roman"/>
          <w:color w:val="000000"/>
          <w:sz w:val="20"/>
          <w:szCs w:val="20"/>
        </w:rPr>
        <w:t xml:space="preserve"> 20 %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вартості</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неналежної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некомплектного Товару.</w:t>
      </w:r>
    </w:p>
    <w:p w14:paraId="2C433F62" w14:textId="37772DFC"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7.5. За </w:t>
      </w:r>
      <w:proofErr w:type="spellStart"/>
      <w:r w:rsidRPr="0048251C">
        <w:rPr>
          <w:rFonts w:ascii="Times New Roman" w:hAnsi="Times New Roman"/>
          <w:color w:val="000000"/>
          <w:sz w:val="20"/>
          <w:szCs w:val="20"/>
        </w:rPr>
        <w:t>відвантаження</w:t>
      </w:r>
      <w:proofErr w:type="spellEnd"/>
      <w:r w:rsidRPr="0048251C">
        <w:rPr>
          <w:rFonts w:ascii="Times New Roman" w:hAnsi="Times New Roman"/>
          <w:color w:val="000000"/>
          <w:sz w:val="20"/>
          <w:szCs w:val="20"/>
        </w:rPr>
        <w:t xml:space="preserve"> Товару без </w:t>
      </w:r>
      <w:proofErr w:type="spellStart"/>
      <w:r w:rsidRPr="0048251C">
        <w:rPr>
          <w:rFonts w:ascii="Times New Roman" w:hAnsi="Times New Roman"/>
          <w:color w:val="000000"/>
          <w:sz w:val="20"/>
          <w:szCs w:val="20"/>
        </w:rPr>
        <w:t>отримання</w:t>
      </w:r>
      <w:proofErr w:type="spellEnd"/>
      <w:r w:rsidRPr="0048251C">
        <w:rPr>
          <w:rFonts w:ascii="Times New Roman" w:hAnsi="Times New Roman"/>
          <w:color w:val="000000"/>
          <w:sz w:val="20"/>
          <w:szCs w:val="20"/>
        </w:rPr>
        <w:t xml:space="preserve"> заявки,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виплачує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color w:val="000000"/>
          <w:sz w:val="20"/>
          <w:szCs w:val="20"/>
        </w:rPr>
        <w:t xml:space="preserve"> штраф у </w:t>
      </w:r>
      <w:proofErr w:type="spellStart"/>
      <w:r w:rsidRPr="0048251C">
        <w:rPr>
          <w:rFonts w:ascii="Times New Roman" w:hAnsi="Times New Roman"/>
          <w:color w:val="000000"/>
          <w:sz w:val="20"/>
          <w:szCs w:val="20"/>
        </w:rPr>
        <w:t>розмірі</w:t>
      </w:r>
      <w:proofErr w:type="spellEnd"/>
      <w:r w:rsidRPr="0048251C">
        <w:rPr>
          <w:rFonts w:ascii="Times New Roman" w:hAnsi="Times New Roman"/>
          <w:color w:val="000000"/>
          <w:sz w:val="20"/>
          <w:szCs w:val="20"/>
        </w:rPr>
        <w:t xml:space="preserve"> 10%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суми</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відвантаженого</w:t>
      </w:r>
      <w:proofErr w:type="spellEnd"/>
      <w:r w:rsidRPr="0048251C">
        <w:rPr>
          <w:rFonts w:ascii="Times New Roman" w:hAnsi="Times New Roman"/>
          <w:color w:val="000000"/>
          <w:sz w:val="20"/>
          <w:szCs w:val="20"/>
        </w:rPr>
        <w:t xml:space="preserve"> без заявки.</w:t>
      </w:r>
    </w:p>
    <w:p w14:paraId="2AE36061" w14:textId="77777777" w:rsidR="00D7121D" w:rsidRPr="0048251C" w:rsidRDefault="00D7121D" w:rsidP="00D7121D">
      <w:pPr>
        <w:suppressAutoHyphens/>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7.6. У випадку неповідомлення або несвоєчасного повідомлення про дату відвантаження Товару Постачальник виплачує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noProof/>
          <w:color w:val="000000"/>
          <w:sz w:val="20"/>
          <w:szCs w:val="20"/>
        </w:rPr>
        <w:t xml:space="preserve"> штраф у розмірі 1% від вартості Товару, про відвантаження якого було не повідомлено або не своєчасно повідомлено. </w:t>
      </w:r>
    </w:p>
    <w:p w14:paraId="6FF5318B"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7.7. У випадку ненадання або порушення строків надання товаросупровідних документів і/або інших документів відповідно до п. 5.7. даного Договору, Постачальник виплачує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noProof/>
          <w:color w:val="000000"/>
          <w:sz w:val="20"/>
          <w:szCs w:val="20"/>
        </w:rPr>
        <w:t xml:space="preserve"> штраф у розмірі 10% від вартості Товару, документи  щодо якого ненадані або надані з порушенням строку.</w:t>
      </w:r>
    </w:p>
    <w:p w14:paraId="2C7A8634"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7.8. У випадку невиконання Постачальником взятих на себе зобов’язань по даному Договору, Постачальник зобов’язаний відшкодувати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noProof/>
          <w:color w:val="000000"/>
          <w:sz w:val="20"/>
          <w:szCs w:val="20"/>
        </w:rPr>
        <w:t xml:space="preserve"> всі збитки, що завдані йому таким невиконанням, у тому числі за простій транспорту, що виник через відсутність необхідних для приймання Товару документів.</w:t>
      </w:r>
    </w:p>
    <w:p w14:paraId="737B3129"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7.9. Постачальник  компенсує витрати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noProof/>
          <w:color w:val="000000"/>
          <w:sz w:val="20"/>
          <w:szCs w:val="20"/>
        </w:rPr>
        <w:t xml:space="preserve"> за простій транспорту, коли такий простій буде викликаний необхідністю приймання Товару у присутності уповноважених представників Постачальника, у разі поставки Товару, що не відповідає вказаній у товаросупровідних документах кількості та якості.</w:t>
      </w:r>
    </w:p>
    <w:p w14:paraId="5819DB8B"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7.10. У разі невиконання Постачальником взятих на себе зобов‘язань з поставки Товару у строки, зазначені у Специфікації до даного Договору, останній сплачує Замовнику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вартості  непоставленого або несвоєчасно поставленого Товару.</w:t>
      </w:r>
    </w:p>
    <w:p w14:paraId="730841D4" w14:textId="722BE560"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 xml:space="preserve">7.11. За порушення строків оплати Замовник сплачує на користь Постачальника пеню в розмірі 0,001% від суми </w:t>
      </w:r>
      <w:proofErr w:type="spellStart"/>
      <w:r w:rsidRPr="0048251C">
        <w:rPr>
          <w:rFonts w:ascii="Times New Roman" w:hAnsi="Times New Roman"/>
          <w:color w:val="000000"/>
          <w:sz w:val="20"/>
          <w:szCs w:val="20"/>
        </w:rPr>
        <w:t>простроченого</w:t>
      </w:r>
      <w:proofErr w:type="spellEnd"/>
      <w:r w:rsidRPr="0048251C">
        <w:rPr>
          <w:rFonts w:ascii="Times New Roman" w:hAnsi="Times New Roman"/>
          <w:color w:val="000000"/>
          <w:sz w:val="20"/>
          <w:szCs w:val="20"/>
        </w:rPr>
        <w:t xml:space="preserve"> платежу, за </w:t>
      </w:r>
      <w:proofErr w:type="spellStart"/>
      <w:r w:rsidRPr="0048251C">
        <w:rPr>
          <w:rFonts w:ascii="Times New Roman" w:hAnsi="Times New Roman"/>
          <w:color w:val="000000"/>
          <w:sz w:val="20"/>
          <w:szCs w:val="20"/>
        </w:rPr>
        <w:t>кожний</w:t>
      </w:r>
      <w:proofErr w:type="spellEnd"/>
      <w:r w:rsidRPr="0048251C">
        <w:rPr>
          <w:rFonts w:ascii="Times New Roman" w:hAnsi="Times New Roman"/>
          <w:color w:val="000000"/>
          <w:sz w:val="20"/>
          <w:szCs w:val="20"/>
        </w:rPr>
        <w:t xml:space="preserve"> день </w:t>
      </w:r>
      <w:proofErr w:type="spellStart"/>
      <w:r w:rsidRPr="0048251C">
        <w:rPr>
          <w:rFonts w:ascii="Times New Roman" w:hAnsi="Times New Roman"/>
          <w:color w:val="000000"/>
          <w:sz w:val="20"/>
          <w:szCs w:val="20"/>
        </w:rPr>
        <w:t>прострочення</w:t>
      </w:r>
      <w:proofErr w:type="spellEnd"/>
      <w:r w:rsidRPr="0048251C">
        <w:rPr>
          <w:rFonts w:ascii="Times New Roman" w:hAnsi="Times New Roman"/>
          <w:color w:val="000000"/>
          <w:sz w:val="20"/>
          <w:szCs w:val="20"/>
        </w:rPr>
        <w:t xml:space="preserve"> платежу, але не </w:t>
      </w:r>
      <w:proofErr w:type="spellStart"/>
      <w:r w:rsidRPr="0048251C">
        <w:rPr>
          <w:rFonts w:ascii="Times New Roman" w:hAnsi="Times New Roman"/>
          <w:color w:val="000000"/>
          <w:sz w:val="20"/>
          <w:szCs w:val="20"/>
        </w:rPr>
        <w:t>більше</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подвійної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облікової</w:t>
      </w:r>
      <w:proofErr w:type="spellEnd"/>
      <w:r w:rsidRPr="0048251C">
        <w:rPr>
          <w:rFonts w:ascii="Times New Roman" w:hAnsi="Times New Roman"/>
          <w:color w:val="000000"/>
          <w:sz w:val="20"/>
          <w:szCs w:val="20"/>
        </w:rPr>
        <w:t xml:space="preserve"> ставки </w:t>
      </w:r>
      <w:proofErr w:type="spellStart"/>
      <w:r w:rsidRPr="0048251C">
        <w:rPr>
          <w:rFonts w:ascii="Times New Roman" w:hAnsi="Times New Roman"/>
          <w:color w:val="000000"/>
          <w:sz w:val="20"/>
          <w:szCs w:val="20"/>
        </w:rPr>
        <w:t>Національного</w:t>
      </w:r>
      <w:proofErr w:type="spellEnd"/>
      <w:r w:rsidRPr="0048251C">
        <w:rPr>
          <w:rFonts w:ascii="Times New Roman" w:hAnsi="Times New Roman"/>
          <w:color w:val="000000"/>
          <w:sz w:val="20"/>
          <w:szCs w:val="20"/>
        </w:rPr>
        <w:t xml:space="preserve"> банку </w:t>
      </w:r>
      <w:proofErr w:type="spellStart"/>
      <w:r w:rsidRPr="0048251C">
        <w:rPr>
          <w:rFonts w:ascii="Times New Roman" w:hAnsi="Times New Roman"/>
          <w:color w:val="000000"/>
          <w:sz w:val="20"/>
          <w:szCs w:val="20"/>
        </w:rPr>
        <w:t>України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діяла</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період</w:t>
      </w:r>
      <w:proofErr w:type="spellEnd"/>
      <w:r w:rsidRPr="0048251C">
        <w:rPr>
          <w:rFonts w:ascii="Times New Roman" w:hAnsi="Times New Roman"/>
          <w:color w:val="000000"/>
          <w:sz w:val="20"/>
          <w:szCs w:val="20"/>
        </w:rPr>
        <w:t xml:space="preserve">, за </w:t>
      </w:r>
      <w:proofErr w:type="spellStart"/>
      <w:r w:rsidRPr="0048251C">
        <w:rPr>
          <w:rFonts w:ascii="Times New Roman" w:hAnsi="Times New Roman"/>
          <w:color w:val="000000"/>
          <w:sz w:val="20"/>
          <w:szCs w:val="20"/>
        </w:rPr>
        <w:t>який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сплачується</w:t>
      </w:r>
      <w:proofErr w:type="spellEnd"/>
      <w:r w:rsidRPr="0048251C">
        <w:rPr>
          <w:rFonts w:ascii="Times New Roman" w:hAnsi="Times New Roman"/>
          <w:color w:val="000000"/>
          <w:sz w:val="20"/>
          <w:szCs w:val="20"/>
        </w:rPr>
        <w:t xml:space="preserve"> пеня. </w:t>
      </w:r>
    </w:p>
    <w:p w14:paraId="1ED25628" w14:textId="77777777" w:rsidR="00D7121D" w:rsidRPr="0048251C" w:rsidRDefault="00D7121D" w:rsidP="00D7121D">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7.12</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w:t>
      </w:r>
      <w:r w:rsidRPr="0048251C">
        <w:rPr>
          <w:rFonts w:ascii="Times New Roman" w:hAnsi="Times New Roman"/>
          <w:noProof/>
          <w:color w:val="000000"/>
          <w:sz w:val="20"/>
          <w:szCs w:val="20"/>
        </w:rPr>
        <w:t>плата</w:t>
      </w:r>
      <w:proofErr w:type="spellEnd"/>
      <w:r w:rsidRPr="0048251C">
        <w:rPr>
          <w:rFonts w:ascii="Times New Roman" w:hAnsi="Times New Roman"/>
          <w:noProof/>
          <w:color w:val="000000"/>
          <w:sz w:val="20"/>
          <w:szCs w:val="20"/>
        </w:rPr>
        <w:t xml:space="preserve"> господарських  санкцій не звільняє Сторони від виконання своїх зобов'язань за Договором.</w:t>
      </w:r>
    </w:p>
    <w:p w14:paraId="064004FE" w14:textId="77777777" w:rsidR="00D7121D" w:rsidRPr="008E433B" w:rsidRDefault="00D7121D" w:rsidP="00D7121D">
      <w:pPr>
        <w:autoSpaceDE w:val="0"/>
        <w:autoSpaceDN w:val="0"/>
        <w:adjustRightInd w:val="0"/>
        <w:spacing w:after="0" w:line="240" w:lineRule="auto"/>
        <w:jc w:val="center"/>
        <w:rPr>
          <w:rFonts w:ascii="Times New Roman" w:hAnsi="Times New Roman"/>
          <w:b/>
          <w:color w:val="000000"/>
          <w:sz w:val="20"/>
          <w:szCs w:val="20"/>
          <w:lang w:val="uk-UA"/>
        </w:rPr>
      </w:pPr>
      <w:r w:rsidRPr="0048251C">
        <w:rPr>
          <w:rFonts w:ascii="Times New Roman" w:hAnsi="Times New Roman"/>
          <w:b/>
          <w:color w:val="000000"/>
          <w:sz w:val="20"/>
          <w:szCs w:val="20"/>
        </w:rPr>
        <w:t>VIII</w:t>
      </w:r>
      <w:r w:rsidRPr="008E433B">
        <w:rPr>
          <w:rFonts w:ascii="Times New Roman" w:hAnsi="Times New Roman"/>
          <w:b/>
          <w:color w:val="000000"/>
          <w:sz w:val="20"/>
          <w:szCs w:val="20"/>
          <w:lang w:val="uk-UA"/>
        </w:rPr>
        <w:t>. Обставини непереборної сили</w:t>
      </w:r>
    </w:p>
    <w:p w14:paraId="610C2A2F" w14:textId="77777777" w:rsidR="00D7121D" w:rsidRPr="008E433B" w:rsidRDefault="00D7121D" w:rsidP="00D7121D">
      <w:pPr>
        <w:spacing w:after="0" w:line="240" w:lineRule="auto"/>
        <w:ind w:firstLine="567"/>
        <w:jc w:val="both"/>
        <w:rPr>
          <w:rFonts w:ascii="Times New Roman" w:hAnsi="Times New Roman"/>
          <w:color w:val="000000"/>
          <w:sz w:val="20"/>
          <w:szCs w:val="20"/>
          <w:lang w:val="uk-UA"/>
        </w:rPr>
      </w:pPr>
      <w:r w:rsidRPr="008E433B">
        <w:rPr>
          <w:rFonts w:ascii="Times New Roman" w:hAnsi="Times New Roman"/>
          <w:color w:val="000000"/>
          <w:sz w:val="20"/>
          <w:szCs w:val="2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ABB49D5" w14:textId="77777777" w:rsidR="00D7121D" w:rsidRPr="008E433B" w:rsidRDefault="00D7121D" w:rsidP="00D7121D">
      <w:pPr>
        <w:spacing w:after="0" w:line="240" w:lineRule="auto"/>
        <w:ind w:firstLine="567"/>
        <w:jc w:val="both"/>
        <w:rPr>
          <w:rFonts w:ascii="Times New Roman" w:hAnsi="Times New Roman"/>
          <w:color w:val="000000"/>
          <w:sz w:val="20"/>
          <w:szCs w:val="20"/>
          <w:lang w:val="uk-UA"/>
        </w:rPr>
      </w:pPr>
      <w:r w:rsidRPr="008E433B">
        <w:rPr>
          <w:rFonts w:ascii="Times New Roman" w:hAnsi="Times New Roman"/>
          <w:color w:val="000000"/>
          <w:sz w:val="20"/>
          <w:szCs w:val="20"/>
          <w:lang w:val="uk-UA"/>
        </w:rPr>
        <w:t>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14:paraId="6E0C3469"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8.3. </w:t>
      </w:r>
      <w:proofErr w:type="spellStart"/>
      <w:r w:rsidRPr="0048251C">
        <w:rPr>
          <w:rFonts w:ascii="Times New Roman" w:hAnsi="Times New Roman"/>
          <w:color w:val="000000"/>
          <w:sz w:val="20"/>
          <w:szCs w:val="20"/>
        </w:rPr>
        <w:t>Доказом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виникнення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обставин</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непереборної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сили</w:t>
      </w:r>
      <w:proofErr w:type="spellEnd"/>
      <w:r w:rsidRPr="0048251C">
        <w:rPr>
          <w:rFonts w:ascii="Times New Roman" w:hAnsi="Times New Roman"/>
          <w:color w:val="000000"/>
          <w:sz w:val="20"/>
          <w:szCs w:val="20"/>
        </w:rPr>
        <w:t xml:space="preserve"> та строку </w:t>
      </w:r>
      <w:proofErr w:type="spellStart"/>
      <w:r w:rsidRPr="0048251C">
        <w:rPr>
          <w:rFonts w:ascii="Times New Roman" w:hAnsi="Times New Roman"/>
          <w:color w:val="000000"/>
          <w:sz w:val="20"/>
          <w:szCs w:val="20"/>
        </w:rPr>
        <w:t>їх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дії</w:t>
      </w:r>
      <w:proofErr w:type="spellEnd"/>
      <w:r w:rsidRPr="0048251C">
        <w:rPr>
          <w:rFonts w:ascii="Times New Roman" w:hAnsi="Times New Roman"/>
          <w:color w:val="000000"/>
          <w:sz w:val="20"/>
          <w:szCs w:val="20"/>
        </w:rPr>
        <w:t xml:space="preserve"> є </w:t>
      </w:r>
      <w:proofErr w:type="spellStart"/>
      <w:r w:rsidRPr="0048251C">
        <w:rPr>
          <w:rFonts w:ascii="Times New Roman" w:hAnsi="Times New Roman"/>
          <w:color w:val="000000"/>
          <w:sz w:val="20"/>
          <w:szCs w:val="20"/>
        </w:rPr>
        <w:t>відповідні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документи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видаються</w:t>
      </w:r>
      <w:proofErr w:type="spellEnd"/>
      <w:r w:rsidRPr="0048251C">
        <w:rPr>
          <w:rFonts w:ascii="Times New Roman" w:hAnsi="Times New Roman"/>
          <w:color w:val="000000"/>
          <w:sz w:val="20"/>
          <w:szCs w:val="20"/>
        </w:rPr>
        <w:t xml:space="preserve"> </w:t>
      </w:r>
      <w:r w:rsidRPr="0048251C">
        <w:rPr>
          <w:rFonts w:ascii="Times New Roman" w:hAnsi="Times New Roman"/>
          <w:noProof/>
          <w:color w:val="000000"/>
          <w:sz w:val="20"/>
          <w:szCs w:val="20"/>
        </w:rPr>
        <w:t xml:space="preserve">Торгово-промисловою палатою України або іншим уповноваженим на це органом. </w:t>
      </w:r>
    </w:p>
    <w:p w14:paraId="65439DA6" w14:textId="52F7FC38" w:rsidR="00D7121D" w:rsidRPr="008E433B"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8.4. 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коли строк </w:t>
      </w:r>
      <w:proofErr w:type="spellStart"/>
      <w:r w:rsidRPr="0048251C">
        <w:rPr>
          <w:rFonts w:ascii="Times New Roman" w:hAnsi="Times New Roman"/>
          <w:color w:val="000000"/>
          <w:sz w:val="20"/>
          <w:szCs w:val="20"/>
        </w:rPr>
        <w:t>дії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обставин</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непереборної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сили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продовжується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більше</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ніж</w:t>
      </w:r>
      <w:proofErr w:type="spellEnd"/>
      <w:r w:rsidRPr="0048251C">
        <w:rPr>
          <w:rFonts w:ascii="Times New Roman" w:hAnsi="Times New Roman"/>
          <w:color w:val="000000"/>
          <w:sz w:val="20"/>
          <w:szCs w:val="20"/>
        </w:rPr>
        <w:t xml:space="preserve"> 60 </w:t>
      </w:r>
      <w:proofErr w:type="spellStart"/>
      <w:r w:rsidRPr="0048251C">
        <w:rPr>
          <w:rFonts w:ascii="Times New Roman" w:hAnsi="Times New Roman"/>
          <w:color w:val="000000"/>
          <w:sz w:val="20"/>
          <w:szCs w:val="20"/>
        </w:rPr>
        <w:t>днів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кожна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із</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Сторін</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установленому</w:t>
      </w:r>
      <w:proofErr w:type="spellEnd"/>
      <w:r w:rsidRPr="0048251C">
        <w:rPr>
          <w:rFonts w:ascii="Times New Roman" w:hAnsi="Times New Roman"/>
          <w:color w:val="000000"/>
          <w:sz w:val="20"/>
          <w:szCs w:val="20"/>
        </w:rPr>
        <w:t xml:space="preserve"> порядку </w:t>
      </w:r>
      <w:proofErr w:type="spellStart"/>
      <w:r w:rsidRPr="0048251C">
        <w:rPr>
          <w:rFonts w:ascii="Times New Roman" w:hAnsi="Times New Roman"/>
          <w:color w:val="000000"/>
          <w:sz w:val="20"/>
          <w:szCs w:val="20"/>
        </w:rPr>
        <w:t>має</w:t>
      </w:r>
      <w:proofErr w:type="spellEnd"/>
      <w:r w:rsidRPr="0048251C">
        <w:rPr>
          <w:rFonts w:ascii="Times New Roman" w:hAnsi="Times New Roman"/>
          <w:color w:val="000000"/>
          <w:sz w:val="20"/>
          <w:szCs w:val="20"/>
        </w:rPr>
        <w:t xml:space="preserve"> право </w:t>
      </w:r>
      <w:proofErr w:type="spellStart"/>
      <w:r w:rsidRPr="0048251C">
        <w:rPr>
          <w:rFonts w:ascii="Times New Roman" w:hAnsi="Times New Roman"/>
          <w:color w:val="000000"/>
          <w:sz w:val="20"/>
          <w:szCs w:val="20"/>
        </w:rPr>
        <w:t>розірвати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цей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w:t>
      </w:r>
    </w:p>
    <w:p w14:paraId="6E03CCBB"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 xml:space="preserve">IX. </w:t>
      </w:r>
      <w:proofErr w:type="spellStart"/>
      <w:r w:rsidRPr="0048251C">
        <w:rPr>
          <w:rFonts w:ascii="Times New Roman" w:hAnsi="Times New Roman"/>
          <w:b/>
          <w:color w:val="000000"/>
          <w:sz w:val="20"/>
          <w:szCs w:val="20"/>
        </w:rPr>
        <w:t>Вирішення</w:t>
      </w:r>
      <w:proofErr w:type="spellEnd"/>
      <w:r w:rsidRPr="0048251C">
        <w:rPr>
          <w:rFonts w:ascii="Times New Roman" w:hAnsi="Times New Roman"/>
          <w:b/>
          <w:color w:val="000000"/>
          <w:sz w:val="20"/>
          <w:szCs w:val="20"/>
        </w:rPr>
        <w:t xml:space="preserve"> </w:t>
      </w:r>
      <w:proofErr w:type="spellStart"/>
      <w:r w:rsidRPr="0048251C">
        <w:rPr>
          <w:rFonts w:ascii="Times New Roman" w:hAnsi="Times New Roman"/>
          <w:b/>
          <w:color w:val="000000"/>
          <w:sz w:val="20"/>
          <w:szCs w:val="20"/>
        </w:rPr>
        <w:t>спорів</w:t>
      </w:r>
      <w:proofErr w:type="spellEnd"/>
    </w:p>
    <w:p w14:paraId="22D22390" w14:textId="11F28A31"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9.1. У </w:t>
      </w:r>
      <w:proofErr w:type="spellStart"/>
      <w:r w:rsidRPr="0048251C">
        <w:rPr>
          <w:rFonts w:ascii="Times New Roman" w:hAnsi="Times New Roman"/>
          <w:color w:val="000000"/>
          <w:sz w:val="20"/>
          <w:szCs w:val="20"/>
        </w:rPr>
        <w:t>випадку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виникнення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спорів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розбіжностей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Сторони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зобов'язуються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вирішувати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їх</w:t>
      </w:r>
      <w:proofErr w:type="spellEnd"/>
      <w:r w:rsidRPr="0048251C">
        <w:rPr>
          <w:rFonts w:ascii="Times New Roman" w:hAnsi="Times New Roman"/>
          <w:color w:val="000000"/>
          <w:sz w:val="20"/>
          <w:szCs w:val="20"/>
        </w:rPr>
        <w:t xml:space="preserve"> шляхом </w:t>
      </w:r>
      <w:proofErr w:type="spellStart"/>
      <w:r w:rsidRPr="0048251C">
        <w:rPr>
          <w:rFonts w:ascii="Times New Roman" w:hAnsi="Times New Roman"/>
          <w:color w:val="000000"/>
          <w:sz w:val="20"/>
          <w:szCs w:val="20"/>
        </w:rPr>
        <w:t>взаємних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переговорів</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консультацій</w:t>
      </w:r>
      <w:proofErr w:type="spellEnd"/>
      <w:r w:rsidRPr="0048251C">
        <w:rPr>
          <w:rFonts w:ascii="Times New Roman" w:hAnsi="Times New Roman"/>
          <w:color w:val="000000"/>
          <w:sz w:val="20"/>
          <w:szCs w:val="20"/>
        </w:rPr>
        <w:t>.</w:t>
      </w:r>
    </w:p>
    <w:p w14:paraId="72AB0814" w14:textId="4A0790D4" w:rsidR="00D7121D" w:rsidRPr="008E433B"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9.2. 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недосягнення</w:t>
      </w:r>
      <w:proofErr w:type="spellEnd"/>
      <w:r w:rsidRPr="0048251C">
        <w:rPr>
          <w:rFonts w:ascii="Times New Roman" w:hAnsi="Times New Roman"/>
          <w:color w:val="000000"/>
          <w:sz w:val="20"/>
          <w:szCs w:val="20"/>
        </w:rPr>
        <w:t xml:space="preserve"> Сторонами </w:t>
      </w:r>
      <w:proofErr w:type="spellStart"/>
      <w:r w:rsidRPr="0048251C">
        <w:rPr>
          <w:rFonts w:ascii="Times New Roman" w:hAnsi="Times New Roman"/>
          <w:color w:val="000000"/>
          <w:sz w:val="20"/>
          <w:szCs w:val="20"/>
        </w:rPr>
        <w:t>згоди</w:t>
      </w:r>
      <w:proofErr w:type="spellEnd"/>
      <w:r w:rsidRPr="0048251C">
        <w:rPr>
          <w:rFonts w:ascii="Times New Roman" w:hAnsi="Times New Roman"/>
          <w:color w:val="000000"/>
          <w:sz w:val="20"/>
          <w:szCs w:val="20"/>
        </w:rPr>
        <w:t xml:space="preserve"> спори (</w:t>
      </w:r>
      <w:proofErr w:type="spellStart"/>
      <w:r w:rsidRPr="0048251C">
        <w:rPr>
          <w:rFonts w:ascii="Times New Roman" w:hAnsi="Times New Roman"/>
          <w:color w:val="000000"/>
          <w:sz w:val="20"/>
          <w:szCs w:val="20"/>
        </w:rPr>
        <w:t>розбіжності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вирішуються</w:t>
      </w:r>
      <w:proofErr w:type="spellEnd"/>
      <w:r w:rsidRPr="0048251C">
        <w:rPr>
          <w:rFonts w:ascii="Times New Roman" w:hAnsi="Times New Roman"/>
          <w:color w:val="000000"/>
          <w:sz w:val="20"/>
          <w:szCs w:val="20"/>
        </w:rPr>
        <w:t xml:space="preserve"> у</w:t>
      </w:r>
      <w:r w:rsidR="003F1E74">
        <w:rPr>
          <w:rFonts w:ascii="Times New Roman" w:hAnsi="Times New Roman"/>
          <w:color w:val="000000"/>
          <w:sz w:val="20"/>
          <w:szCs w:val="20"/>
          <w:lang w:val="uk-UA"/>
        </w:rPr>
        <w:t xml:space="preserve"> </w:t>
      </w:r>
      <w:r w:rsidRPr="0048251C">
        <w:rPr>
          <w:rFonts w:ascii="Times New Roman" w:hAnsi="Times New Roman"/>
          <w:color w:val="000000"/>
          <w:sz w:val="20"/>
          <w:szCs w:val="20"/>
        </w:rPr>
        <w:t>судовому</w:t>
      </w:r>
      <w:r w:rsidR="00272447">
        <w:rPr>
          <w:rFonts w:ascii="Times New Roman" w:hAnsi="Times New Roman"/>
          <w:color w:val="000000"/>
          <w:sz w:val="20"/>
          <w:szCs w:val="20"/>
          <w:lang w:val="uk-UA"/>
        </w:rPr>
        <w:t xml:space="preserve"> </w:t>
      </w:r>
      <w:r w:rsidRPr="0048251C">
        <w:rPr>
          <w:rFonts w:ascii="Times New Roman" w:hAnsi="Times New Roman"/>
          <w:color w:val="000000"/>
          <w:sz w:val="20"/>
          <w:szCs w:val="20"/>
        </w:rPr>
        <w:t>порядку</w:t>
      </w:r>
      <w:r w:rsidR="00272447">
        <w:rPr>
          <w:rFonts w:ascii="Times New Roman" w:hAnsi="Times New Roman"/>
          <w:color w:val="000000"/>
          <w:sz w:val="20"/>
          <w:szCs w:val="20"/>
          <w:lang w:val="uk-UA"/>
        </w:rPr>
        <w:t xml:space="preserve"> </w:t>
      </w:r>
      <w:proofErr w:type="spellStart"/>
      <w:r w:rsidRPr="0048251C">
        <w:rPr>
          <w:rFonts w:ascii="Times New Roman" w:hAnsi="Times New Roman"/>
          <w:color w:val="000000"/>
          <w:sz w:val="20"/>
          <w:szCs w:val="20"/>
        </w:rPr>
        <w:t>відповідно</w:t>
      </w:r>
      <w:proofErr w:type="spellEnd"/>
      <w:r w:rsidRPr="0048251C">
        <w:rPr>
          <w:rFonts w:ascii="Times New Roman" w:hAnsi="Times New Roman"/>
          <w:color w:val="000000"/>
          <w:sz w:val="20"/>
          <w:szCs w:val="20"/>
        </w:rPr>
        <w:t xml:space="preserve"> до чинного </w:t>
      </w:r>
      <w:proofErr w:type="spellStart"/>
      <w:r w:rsidRPr="0048251C">
        <w:rPr>
          <w:rFonts w:ascii="Times New Roman" w:hAnsi="Times New Roman"/>
          <w:color w:val="000000"/>
          <w:sz w:val="20"/>
          <w:szCs w:val="20"/>
        </w:rPr>
        <w:t>законодавства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України</w:t>
      </w:r>
      <w:proofErr w:type="spellEnd"/>
      <w:r w:rsidRPr="0048251C">
        <w:rPr>
          <w:rFonts w:ascii="Times New Roman" w:hAnsi="Times New Roman"/>
          <w:color w:val="000000"/>
          <w:sz w:val="20"/>
          <w:szCs w:val="20"/>
        </w:rPr>
        <w:t>.</w:t>
      </w:r>
    </w:p>
    <w:p w14:paraId="2661CD05"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 xml:space="preserve">X. Строк </w:t>
      </w:r>
      <w:proofErr w:type="spellStart"/>
      <w:r w:rsidRPr="0048251C">
        <w:rPr>
          <w:rFonts w:ascii="Times New Roman" w:hAnsi="Times New Roman"/>
          <w:b/>
          <w:color w:val="000000"/>
          <w:sz w:val="20"/>
          <w:szCs w:val="20"/>
        </w:rPr>
        <w:t>дії</w:t>
      </w:r>
      <w:proofErr w:type="spellEnd"/>
      <w:r w:rsidRPr="0048251C">
        <w:rPr>
          <w:rFonts w:ascii="Times New Roman" w:hAnsi="Times New Roman"/>
          <w:b/>
          <w:color w:val="000000"/>
          <w:sz w:val="20"/>
          <w:szCs w:val="20"/>
        </w:rPr>
        <w:t xml:space="preserve"> Договору</w:t>
      </w:r>
    </w:p>
    <w:p w14:paraId="11030612" w14:textId="77777777" w:rsidR="00D7121D" w:rsidRPr="0048251C" w:rsidRDefault="00D7121D" w:rsidP="00D7121D">
      <w:pPr>
        <w:autoSpaceDE w:val="0"/>
        <w:autoSpaceDN w:val="0"/>
        <w:adjustRightInd w:val="0"/>
        <w:spacing w:after="0" w:line="240" w:lineRule="auto"/>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       10.1.Договір набирає чинності з </w:t>
      </w:r>
      <w:r>
        <w:rPr>
          <w:rFonts w:ascii="Times New Roman" w:hAnsi="Times New Roman"/>
          <w:noProof/>
          <w:color w:val="000000"/>
          <w:sz w:val="20"/>
          <w:szCs w:val="20"/>
          <w:lang w:val="uk-UA"/>
        </w:rPr>
        <w:t xml:space="preserve">моменту підписання Договору </w:t>
      </w:r>
      <w:r w:rsidRPr="0048251C">
        <w:rPr>
          <w:rFonts w:ascii="Times New Roman" w:hAnsi="Times New Roman"/>
          <w:noProof/>
          <w:color w:val="000000"/>
          <w:sz w:val="20"/>
          <w:szCs w:val="20"/>
        </w:rPr>
        <w:t xml:space="preserve"> і діє до 31 грудня 202</w:t>
      </w:r>
      <w:r>
        <w:rPr>
          <w:rFonts w:ascii="Times New Roman" w:hAnsi="Times New Roman"/>
          <w:noProof/>
          <w:color w:val="000000"/>
          <w:sz w:val="20"/>
          <w:szCs w:val="20"/>
          <w:lang w:val="uk-UA"/>
        </w:rPr>
        <w:t>4</w:t>
      </w:r>
      <w:r w:rsidRPr="0048251C">
        <w:rPr>
          <w:rFonts w:ascii="Times New Roman" w:hAnsi="Times New Roman"/>
          <w:noProof/>
          <w:color w:val="000000"/>
          <w:sz w:val="20"/>
          <w:szCs w:val="20"/>
        </w:rPr>
        <w:t xml:space="preserve"> року.</w:t>
      </w:r>
    </w:p>
    <w:p w14:paraId="3C0C9E6E" w14:textId="77777777" w:rsidR="00D7121D" w:rsidRPr="0048251C" w:rsidRDefault="00D7121D" w:rsidP="00D7121D">
      <w:pPr>
        <w:autoSpaceDE w:val="0"/>
        <w:autoSpaceDN w:val="0"/>
        <w:adjustRightInd w:val="0"/>
        <w:spacing w:after="0" w:line="240" w:lineRule="auto"/>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         10.2.Закінчення строку Договору не звільняє Сторони від відповідальності за його порушення, яке мало місце під час дії Договору.</w:t>
      </w:r>
    </w:p>
    <w:p w14:paraId="4B26BD26" w14:textId="77777777" w:rsidR="00D7121D" w:rsidRPr="008E433B" w:rsidRDefault="00D7121D" w:rsidP="00D7121D">
      <w:pPr>
        <w:autoSpaceDE w:val="0"/>
        <w:autoSpaceDN w:val="0"/>
        <w:adjustRightInd w:val="0"/>
        <w:spacing w:after="0" w:line="240" w:lineRule="auto"/>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         10.3.Договір може бути розірваний тільки за домовленістю Сторін, крім випадків, передбачених Договором та чинним законодавством України.</w:t>
      </w:r>
    </w:p>
    <w:p w14:paraId="283336D2"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 xml:space="preserve">XI. </w:t>
      </w:r>
      <w:proofErr w:type="spellStart"/>
      <w:r w:rsidRPr="0048251C">
        <w:rPr>
          <w:rFonts w:ascii="Times New Roman" w:hAnsi="Times New Roman"/>
          <w:b/>
          <w:color w:val="000000"/>
          <w:sz w:val="20"/>
          <w:szCs w:val="20"/>
        </w:rPr>
        <w:t>Інші</w:t>
      </w:r>
      <w:proofErr w:type="spellEnd"/>
      <w:r w:rsidRPr="0048251C">
        <w:rPr>
          <w:rFonts w:ascii="Times New Roman" w:hAnsi="Times New Roman"/>
          <w:b/>
          <w:color w:val="000000"/>
          <w:sz w:val="20"/>
          <w:szCs w:val="20"/>
        </w:rPr>
        <w:t xml:space="preserve"> </w:t>
      </w:r>
      <w:proofErr w:type="spellStart"/>
      <w:r w:rsidRPr="0048251C">
        <w:rPr>
          <w:rFonts w:ascii="Times New Roman" w:hAnsi="Times New Roman"/>
          <w:b/>
          <w:color w:val="000000"/>
          <w:sz w:val="20"/>
          <w:szCs w:val="20"/>
        </w:rPr>
        <w:t>умови</w:t>
      </w:r>
      <w:proofErr w:type="spellEnd"/>
    </w:p>
    <w:p w14:paraId="4FCACBDD" w14:textId="57939095" w:rsidR="00D7121D" w:rsidRPr="0048251C" w:rsidRDefault="00D7121D" w:rsidP="00D7121D">
      <w:pPr>
        <w:spacing w:after="0" w:line="240" w:lineRule="auto"/>
        <w:ind w:firstLine="567"/>
        <w:jc w:val="both"/>
        <w:rPr>
          <w:rFonts w:ascii="Times New Roman" w:hAnsi="Times New Roman"/>
          <w:b/>
          <w:color w:val="000000"/>
          <w:sz w:val="20"/>
          <w:szCs w:val="20"/>
        </w:rPr>
      </w:pPr>
      <w:r w:rsidRPr="0048251C">
        <w:rPr>
          <w:rFonts w:ascii="Times New Roman" w:hAnsi="Times New Roman"/>
          <w:noProof/>
          <w:color w:val="000000"/>
          <w:sz w:val="20"/>
          <w:szCs w:val="20"/>
        </w:rPr>
        <w:t xml:space="preserve">11.1.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може</w:t>
      </w:r>
      <w:proofErr w:type="spellEnd"/>
      <w:r w:rsidRPr="0048251C">
        <w:rPr>
          <w:rFonts w:ascii="Times New Roman" w:hAnsi="Times New Roman"/>
          <w:color w:val="000000"/>
          <w:sz w:val="20"/>
          <w:szCs w:val="20"/>
        </w:rPr>
        <w:t xml:space="preserve"> бути </w:t>
      </w:r>
      <w:proofErr w:type="spellStart"/>
      <w:r w:rsidRPr="0048251C">
        <w:rPr>
          <w:rFonts w:ascii="Times New Roman" w:hAnsi="Times New Roman"/>
          <w:color w:val="000000"/>
          <w:sz w:val="20"/>
          <w:szCs w:val="20"/>
        </w:rPr>
        <w:t>змінений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чи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розірваний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лише</w:t>
      </w:r>
      <w:proofErr w:type="spellEnd"/>
      <w:r w:rsidRPr="0048251C">
        <w:rPr>
          <w:rFonts w:ascii="Times New Roman" w:hAnsi="Times New Roman"/>
          <w:color w:val="000000"/>
          <w:sz w:val="20"/>
          <w:szCs w:val="20"/>
        </w:rPr>
        <w:t xml:space="preserve"> за </w:t>
      </w:r>
      <w:proofErr w:type="spellStart"/>
      <w:r w:rsidRPr="0048251C">
        <w:rPr>
          <w:rFonts w:ascii="Times New Roman" w:hAnsi="Times New Roman"/>
          <w:color w:val="000000"/>
          <w:sz w:val="20"/>
          <w:szCs w:val="20"/>
        </w:rPr>
        <w:t>згодою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Сторін</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крім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випадків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встановлених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цим</w:t>
      </w:r>
      <w:proofErr w:type="spellEnd"/>
      <w:r w:rsidRPr="0048251C">
        <w:rPr>
          <w:rFonts w:ascii="Times New Roman" w:hAnsi="Times New Roman"/>
          <w:color w:val="000000"/>
          <w:sz w:val="20"/>
          <w:szCs w:val="20"/>
        </w:rPr>
        <w:t xml:space="preserve"> Договором та </w:t>
      </w:r>
      <w:proofErr w:type="spellStart"/>
      <w:r w:rsidRPr="0048251C">
        <w:rPr>
          <w:rFonts w:ascii="Times New Roman" w:hAnsi="Times New Roman"/>
          <w:color w:val="000000"/>
          <w:sz w:val="20"/>
          <w:szCs w:val="20"/>
        </w:rPr>
        <w:t>чинним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законодавством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України</w:t>
      </w:r>
      <w:proofErr w:type="spellEnd"/>
      <w:r w:rsidRPr="0048251C">
        <w:rPr>
          <w:rFonts w:ascii="Times New Roman" w:hAnsi="Times New Roman"/>
          <w:color w:val="000000"/>
          <w:sz w:val="20"/>
          <w:szCs w:val="20"/>
        </w:rPr>
        <w:t>.</w:t>
      </w:r>
    </w:p>
    <w:p w14:paraId="31FBB241" w14:textId="2042578C"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11.2. У </w:t>
      </w:r>
      <w:proofErr w:type="spellStart"/>
      <w:r w:rsidRPr="0048251C">
        <w:rPr>
          <w:rFonts w:ascii="Times New Roman" w:hAnsi="Times New Roman"/>
          <w:color w:val="000000"/>
          <w:sz w:val="20"/>
          <w:szCs w:val="20"/>
        </w:rPr>
        <w:t>випадку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період</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встановленого</w:t>
      </w:r>
      <w:proofErr w:type="spellEnd"/>
      <w:r w:rsidRPr="0048251C">
        <w:rPr>
          <w:rFonts w:ascii="Times New Roman" w:hAnsi="Times New Roman"/>
          <w:color w:val="000000"/>
          <w:sz w:val="20"/>
          <w:szCs w:val="20"/>
        </w:rPr>
        <w:t xml:space="preserve"> строку поставки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не </w:t>
      </w:r>
      <w:proofErr w:type="spellStart"/>
      <w:r w:rsidRPr="0048251C">
        <w:rPr>
          <w:rFonts w:ascii="Times New Roman" w:hAnsi="Times New Roman"/>
          <w:color w:val="000000"/>
          <w:sz w:val="20"/>
          <w:szCs w:val="20"/>
        </w:rPr>
        <w:t>виконаний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виконаний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Постачальником</w:t>
      </w:r>
      <w:proofErr w:type="spellEnd"/>
      <w:r w:rsidRPr="0048251C">
        <w:rPr>
          <w:rFonts w:ascii="Times New Roman" w:hAnsi="Times New Roman"/>
          <w:color w:val="000000"/>
          <w:sz w:val="20"/>
          <w:szCs w:val="20"/>
        </w:rPr>
        <w:t xml:space="preserve"> не у </w:t>
      </w:r>
      <w:proofErr w:type="spellStart"/>
      <w:r w:rsidRPr="0048251C">
        <w:rPr>
          <w:rFonts w:ascii="Times New Roman" w:hAnsi="Times New Roman"/>
          <w:color w:val="000000"/>
          <w:sz w:val="20"/>
          <w:szCs w:val="20"/>
        </w:rPr>
        <w:t>повному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обсязі</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виявив</w:t>
      </w:r>
      <w:proofErr w:type="spellEnd"/>
      <w:r w:rsidRPr="0048251C">
        <w:rPr>
          <w:rFonts w:ascii="Times New Roman" w:hAnsi="Times New Roman"/>
          <w:color w:val="000000"/>
          <w:sz w:val="20"/>
          <w:szCs w:val="20"/>
        </w:rPr>
        <w:t xml:space="preserve"> Товар/и за </w:t>
      </w:r>
      <w:proofErr w:type="spellStart"/>
      <w:r w:rsidRPr="0048251C">
        <w:rPr>
          <w:rFonts w:ascii="Times New Roman" w:hAnsi="Times New Roman"/>
          <w:color w:val="000000"/>
          <w:sz w:val="20"/>
          <w:szCs w:val="20"/>
        </w:rPr>
        <w:t>ціною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меншою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ніж</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ціна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зазначена</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Договорі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направляє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Постачальнику</w:t>
      </w:r>
      <w:proofErr w:type="spellEnd"/>
      <w:r w:rsidRPr="0048251C">
        <w:rPr>
          <w:rFonts w:ascii="Times New Roman" w:hAnsi="Times New Roman"/>
          <w:color w:val="000000"/>
          <w:sz w:val="20"/>
          <w:szCs w:val="20"/>
        </w:rPr>
        <w:t xml:space="preserve"> лист з </w:t>
      </w:r>
      <w:proofErr w:type="spellStart"/>
      <w:r w:rsidRPr="0048251C">
        <w:rPr>
          <w:rFonts w:ascii="Times New Roman" w:hAnsi="Times New Roman"/>
          <w:color w:val="000000"/>
          <w:sz w:val="20"/>
          <w:szCs w:val="20"/>
        </w:rPr>
        <w:t>пропозицією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внесення</w:t>
      </w:r>
      <w:proofErr w:type="spellEnd"/>
      <w:r w:rsidRPr="0048251C">
        <w:rPr>
          <w:rFonts w:ascii="Times New Roman" w:hAnsi="Times New Roman"/>
          <w:color w:val="000000"/>
          <w:sz w:val="20"/>
          <w:szCs w:val="20"/>
        </w:rPr>
        <w:t xml:space="preserve"> до Договору </w:t>
      </w:r>
      <w:proofErr w:type="spellStart"/>
      <w:r w:rsidRPr="0048251C">
        <w:rPr>
          <w:rFonts w:ascii="Times New Roman" w:hAnsi="Times New Roman"/>
          <w:color w:val="000000"/>
          <w:sz w:val="20"/>
          <w:szCs w:val="20"/>
        </w:rPr>
        <w:t>змін</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щодо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зменшення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ціни</w:t>
      </w:r>
      <w:proofErr w:type="spellEnd"/>
      <w:r w:rsidRPr="0048251C">
        <w:rPr>
          <w:rFonts w:ascii="Times New Roman" w:hAnsi="Times New Roman"/>
          <w:color w:val="000000"/>
          <w:sz w:val="20"/>
          <w:szCs w:val="20"/>
        </w:rPr>
        <w:t xml:space="preserve"> Товару/</w:t>
      </w:r>
      <w:proofErr w:type="spellStart"/>
      <w:r w:rsidRPr="0048251C">
        <w:rPr>
          <w:rFonts w:ascii="Times New Roman" w:hAnsi="Times New Roman"/>
          <w:color w:val="000000"/>
          <w:sz w:val="20"/>
          <w:szCs w:val="20"/>
        </w:rPr>
        <w:t>ів</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частині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непоставленого</w:t>
      </w:r>
      <w:proofErr w:type="spellEnd"/>
      <w:r w:rsidR="003F1E74">
        <w:rPr>
          <w:rFonts w:ascii="Times New Roman" w:hAnsi="Times New Roman"/>
          <w:color w:val="000000"/>
          <w:sz w:val="20"/>
          <w:szCs w:val="20"/>
          <w:lang w:val="uk-UA"/>
        </w:rPr>
        <w:t xml:space="preserve"> </w:t>
      </w:r>
      <w:proofErr w:type="spellStart"/>
      <w:r w:rsidRPr="0048251C">
        <w:rPr>
          <w:rFonts w:ascii="Times New Roman" w:hAnsi="Times New Roman"/>
          <w:color w:val="000000"/>
          <w:sz w:val="20"/>
          <w:szCs w:val="20"/>
        </w:rPr>
        <w:t>Постачальником</w:t>
      </w:r>
      <w:proofErr w:type="spellEnd"/>
      <w:r w:rsidRPr="0048251C">
        <w:rPr>
          <w:rFonts w:ascii="Times New Roman" w:hAnsi="Times New Roman"/>
          <w:color w:val="000000"/>
          <w:sz w:val="20"/>
          <w:szCs w:val="20"/>
        </w:rPr>
        <w:t xml:space="preserve"> Товару до </w:t>
      </w:r>
      <w:proofErr w:type="spellStart"/>
      <w:r w:rsidRPr="0048251C">
        <w:rPr>
          <w:rFonts w:ascii="Times New Roman" w:hAnsi="Times New Roman"/>
          <w:color w:val="000000"/>
          <w:sz w:val="20"/>
          <w:szCs w:val="20"/>
        </w:rPr>
        <w:t>ціни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виявленої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Замовником</w:t>
      </w:r>
      <w:proofErr w:type="spellEnd"/>
      <w:r w:rsidRPr="0048251C">
        <w:rPr>
          <w:rFonts w:ascii="Times New Roman" w:hAnsi="Times New Roman"/>
          <w:color w:val="000000"/>
          <w:sz w:val="20"/>
          <w:szCs w:val="20"/>
        </w:rPr>
        <w:t xml:space="preserve">, та проект </w:t>
      </w:r>
      <w:proofErr w:type="spellStart"/>
      <w:r w:rsidRPr="0048251C">
        <w:rPr>
          <w:rFonts w:ascii="Times New Roman" w:hAnsi="Times New Roman"/>
          <w:color w:val="000000"/>
          <w:sz w:val="20"/>
          <w:szCs w:val="20"/>
        </w:rPr>
        <w:t>додаткової</w:t>
      </w:r>
      <w:proofErr w:type="spellEnd"/>
      <w:r w:rsidRPr="0048251C">
        <w:rPr>
          <w:rFonts w:ascii="Times New Roman" w:hAnsi="Times New Roman"/>
          <w:color w:val="000000"/>
          <w:sz w:val="20"/>
          <w:szCs w:val="20"/>
        </w:rPr>
        <w:t xml:space="preserve"> угоди про </w:t>
      </w:r>
      <w:proofErr w:type="spellStart"/>
      <w:r w:rsidRPr="0048251C">
        <w:rPr>
          <w:rFonts w:ascii="Times New Roman" w:hAnsi="Times New Roman"/>
          <w:color w:val="000000"/>
          <w:sz w:val="20"/>
          <w:szCs w:val="20"/>
        </w:rPr>
        <w:t>внесення</w:t>
      </w:r>
      <w:proofErr w:type="spellEnd"/>
      <w:r w:rsidRPr="0048251C">
        <w:rPr>
          <w:rFonts w:ascii="Times New Roman" w:hAnsi="Times New Roman"/>
          <w:color w:val="000000"/>
          <w:sz w:val="20"/>
          <w:szCs w:val="20"/>
        </w:rPr>
        <w:t xml:space="preserve"> таких </w:t>
      </w:r>
      <w:proofErr w:type="spellStart"/>
      <w:r w:rsidRPr="0048251C">
        <w:rPr>
          <w:rFonts w:ascii="Times New Roman" w:hAnsi="Times New Roman"/>
          <w:color w:val="000000"/>
          <w:sz w:val="20"/>
          <w:szCs w:val="20"/>
        </w:rPr>
        <w:t>змін</w:t>
      </w:r>
      <w:proofErr w:type="spellEnd"/>
      <w:r w:rsidRPr="0048251C">
        <w:rPr>
          <w:rFonts w:ascii="Times New Roman" w:hAnsi="Times New Roman"/>
          <w:color w:val="000000"/>
          <w:sz w:val="20"/>
          <w:szCs w:val="20"/>
        </w:rPr>
        <w:t xml:space="preserve"> до Договору, </w:t>
      </w:r>
      <w:proofErr w:type="spellStart"/>
      <w:r w:rsidRPr="0048251C">
        <w:rPr>
          <w:rFonts w:ascii="Times New Roman" w:hAnsi="Times New Roman"/>
          <w:color w:val="000000"/>
          <w:sz w:val="20"/>
          <w:szCs w:val="20"/>
        </w:rPr>
        <w:t>підписаний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протягом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трьох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робочих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днів</w:t>
      </w:r>
      <w:proofErr w:type="spellEnd"/>
      <w:r w:rsidRPr="0048251C">
        <w:rPr>
          <w:rFonts w:ascii="Times New Roman" w:hAnsi="Times New Roman"/>
          <w:color w:val="000000"/>
          <w:sz w:val="20"/>
          <w:szCs w:val="20"/>
        </w:rPr>
        <w:t xml:space="preserve"> з дня </w:t>
      </w:r>
      <w:proofErr w:type="spellStart"/>
      <w:r w:rsidRPr="0048251C">
        <w:rPr>
          <w:rFonts w:ascii="Times New Roman" w:hAnsi="Times New Roman"/>
          <w:color w:val="000000"/>
          <w:sz w:val="20"/>
          <w:szCs w:val="20"/>
        </w:rPr>
        <w:t>отримання</w:t>
      </w:r>
      <w:proofErr w:type="spellEnd"/>
      <w:r w:rsidRPr="0048251C">
        <w:rPr>
          <w:rFonts w:ascii="Times New Roman" w:hAnsi="Times New Roman"/>
          <w:color w:val="000000"/>
          <w:sz w:val="20"/>
          <w:szCs w:val="20"/>
        </w:rPr>
        <w:t xml:space="preserve"> листа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 xml:space="preserve"> та проекту </w:t>
      </w:r>
      <w:proofErr w:type="spellStart"/>
      <w:r w:rsidRPr="0048251C">
        <w:rPr>
          <w:rFonts w:ascii="Times New Roman" w:hAnsi="Times New Roman"/>
          <w:color w:val="000000"/>
          <w:sz w:val="20"/>
          <w:szCs w:val="20"/>
        </w:rPr>
        <w:t>додаткової</w:t>
      </w:r>
      <w:proofErr w:type="spellEnd"/>
      <w:r w:rsidRPr="0048251C">
        <w:rPr>
          <w:rFonts w:ascii="Times New Roman" w:hAnsi="Times New Roman"/>
          <w:color w:val="000000"/>
          <w:sz w:val="20"/>
          <w:szCs w:val="20"/>
        </w:rPr>
        <w:t xml:space="preserve"> угоди про </w:t>
      </w:r>
      <w:proofErr w:type="spellStart"/>
      <w:r w:rsidRPr="0048251C">
        <w:rPr>
          <w:rFonts w:ascii="Times New Roman" w:hAnsi="Times New Roman"/>
          <w:color w:val="000000"/>
          <w:sz w:val="20"/>
          <w:szCs w:val="20"/>
        </w:rPr>
        <w:t>внесення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змін</w:t>
      </w:r>
      <w:proofErr w:type="spellEnd"/>
      <w:r w:rsidRPr="0048251C">
        <w:rPr>
          <w:rFonts w:ascii="Times New Roman" w:hAnsi="Times New Roman"/>
          <w:color w:val="000000"/>
          <w:sz w:val="20"/>
          <w:szCs w:val="20"/>
        </w:rPr>
        <w:t xml:space="preserve"> до Договору </w:t>
      </w:r>
      <w:proofErr w:type="spellStart"/>
      <w:r w:rsidRPr="0048251C">
        <w:rPr>
          <w:rFonts w:ascii="Times New Roman" w:hAnsi="Times New Roman"/>
          <w:color w:val="000000"/>
          <w:sz w:val="20"/>
          <w:szCs w:val="20"/>
        </w:rPr>
        <w:t>щодо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зменшення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ціни</w:t>
      </w:r>
      <w:proofErr w:type="spellEnd"/>
      <w:r w:rsidRPr="0048251C">
        <w:rPr>
          <w:rFonts w:ascii="Times New Roman" w:hAnsi="Times New Roman"/>
          <w:color w:val="000000"/>
          <w:sz w:val="20"/>
          <w:szCs w:val="20"/>
        </w:rPr>
        <w:t xml:space="preserve"> Товару/</w:t>
      </w:r>
      <w:proofErr w:type="spellStart"/>
      <w:r w:rsidRPr="0048251C">
        <w:rPr>
          <w:rFonts w:ascii="Times New Roman" w:hAnsi="Times New Roman"/>
          <w:color w:val="000000"/>
          <w:sz w:val="20"/>
          <w:szCs w:val="20"/>
        </w:rPr>
        <w:t>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підписати</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повернути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додаткову</w:t>
      </w:r>
      <w:proofErr w:type="spellEnd"/>
      <w:r w:rsidRPr="0048251C">
        <w:rPr>
          <w:rFonts w:ascii="Times New Roman" w:hAnsi="Times New Roman"/>
          <w:color w:val="000000"/>
          <w:sz w:val="20"/>
          <w:szCs w:val="20"/>
        </w:rPr>
        <w:t xml:space="preserve"> угоду про </w:t>
      </w:r>
      <w:proofErr w:type="spellStart"/>
      <w:r w:rsidRPr="0048251C">
        <w:rPr>
          <w:rFonts w:ascii="Times New Roman" w:hAnsi="Times New Roman"/>
          <w:color w:val="000000"/>
          <w:sz w:val="20"/>
          <w:szCs w:val="20"/>
        </w:rPr>
        <w:t>внесення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змін</w:t>
      </w:r>
      <w:proofErr w:type="spellEnd"/>
      <w:r w:rsidRPr="0048251C">
        <w:rPr>
          <w:rFonts w:ascii="Times New Roman" w:hAnsi="Times New Roman"/>
          <w:color w:val="000000"/>
          <w:sz w:val="20"/>
          <w:szCs w:val="20"/>
        </w:rPr>
        <w:t xml:space="preserve"> до Договору. У </w:t>
      </w:r>
      <w:proofErr w:type="spellStart"/>
      <w:r w:rsidRPr="0048251C">
        <w:rPr>
          <w:rFonts w:ascii="Times New Roman" w:hAnsi="Times New Roman"/>
          <w:color w:val="000000"/>
          <w:sz w:val="20"/>
          <w:szCs w:val="20"/>
        </w:rPr>
        <w:t>випадку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не повернув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підписану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додаткову</w:t>
      </w:r>
      <w:proofErr w:type="spellEnd"/>
      <w:r w:rsidRPr="0048251C">
        <w:rPr>
          <w:rFonts w:ascii="Times New Roman" w:hAnsi="Times New Roman"/>
          <w:color w:val="000000"/>
          <w:sz w:val="20"/>
          <w:szCs w:val="20"/>
        </w:rPr>
        <w:t xml:space="preserve"> угоду у строк, </w:t>
      </w:r>
      <w:proofErr w:type="spellStart"/>
      <w:r w:rsidRPr="0048251C">
        <w:rPr>
          <w:rFonts w:ascii="Times New Roman" w:hAnsi="Times New Roman"/>
          <w:color w:val="000000"/>
          <w:sz w:val="20"/>
          <w:szCs w:val="20"/>
        </w:rPr>
        <w:t>зазначений</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цьому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пункті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має</w:t>
      </w:r>
      <w:proofErr w:type="spellEnd"/>
      <w:r w:rsidRPr="0048251C">
        <w:rPr>
          <w:rFonts w:ascii="Times New Roman" w:hAnsi="Times New Roman"/>
          <w:color w:val="000000"/>
          <w:sz w:val="20"/>
          <w:szCs w:val="20"/>
        </w:rPr>
        <w:t xml:space="preserve"> право </w:t>
      </w:r>
      <w:proofErr w:type="spellStart"/>
      <w:r w:rsidRPr="0048251C">
        <w:rPr>
          <w:rFonts w:ascii="Times New Roman" w:hAnsi="Times New Roman"/>
          <w:color w:val="000000"/>
          <w:sz w:val="20"/>
          <w:szCs w:val="20"/>
        </w:rPr>
        <w:t>розірвати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односторонньому</w:t>
      </w:r>
      <w:proofErr w:type="spellEnd"/>
      <w:r w:rsidRPr="0048251C">
        <w:rPr>
          <w:rFonts w:ascii="Times New Roman" w:hAnsi="Times New Roman"/>
          <w:color w:val="000000"/>
          <w:sz w:val="20"/>
          <w:szCs w:val="20"/>
        </w:rPr>
        <w:t xml:space="preserve"> порядку без </w:t>
      </w:r>
      <w:proofErr w:type="spellStart"/>
      <w:r w:rsidRPr="0048251C">
        <w:rPr>
          <w:rFonts w:ascii="Times New Roman" w:hAnsi="Times New Roman"/>
          <w:color w:val="000000"/>
          <w:sz w:val="20"/>
          <w:szCs w:val="20"/>
        </w:rPr>
        <w:t>відшкодування</w:t>
      </w:r>
      <w:proofErr w:type="spellEnd"/>
      <w:r w:rsidRPr="0048251C">
        <w:rPr>
          <w:rFonts w:ascii="Times New Roman" w:hAnsi="Times New Roman"/>
          <w:color w:val="000000"/>
          <w:sz w:val="20"/>
          <w:szCs w:val="20"/>
        </w:rPr>
        <w:t xml:space="preserve"> будь-</w:t>
      </w:r>
      <w:proofErr w:type="spellStart"/>
      <w:r w:rsidRPr="0048251C">
        <w:rPr>
          <w:rFonts w:ascii="Times New Roman" w:hAnsi="Times New Roman"/>
          <w:color w:val="000000"/>
          <w:sz w:val="20"/>
          <w:szCs w:val="20"/>
        </w:rPr>
        <w:t>яких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збитків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Постачальнику</w:t>
      </w:r>
      <w:proofErr w:type="spellEnd"/>
      <w:r w:rsidRPr="0048251C">
        <w:rPr>
          <w:rFonts w:ascii="Times New Roman" w:hAnsi="Times New Roman"/>
          <w:color w:val="000000"/>
          <w:sz w:val="20"/>
          <w:szCs w:val="20"/>
        </w:rPr>
        <w:t xml:space="preserve">. </w:t>
      </w:r>
    </w:p>
    <w:p w14:paraId="1FF240B5"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lastRenderedPageBreak/>
        <w:t xml:space="preserve">11.3.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має</w:t>
      </w:r>
      <w:proofErr w:type="spellEnd"/>
      <w:r w:rsidRPr="0048251C">
        <w:rPr>
          <w:rFonts w:ascii="Times New Roman" w:hAnsi="Times New Roman"/>
          <w:color w:val="000000"/>
          <w:sz w:val="20"/>
          <w:szCs w:val="20"/>
        </w:rPr>
        <w:t xml:space="preserve"> право </w:t>
      </w:r>
      <w:proofErr w:type="spellStart"/>
      <w:r w:rsidRPr="0048251C">
        <w:rPr>
          <w:rFonts w:ascii="Times New Roman" w:hAnsi="Times New Roman"/>
          <w:color w:val="000000"/>
          <w:sz w:val="20"/>
          <w:szCs w:val="20"/>
        </w:rPr>
        <w:t>відмовитися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Договору в </w:t>
      </w:r>
      <w:proofErr w:type="spellStart"/>
      <w:r w:rsidRPr="0048251C">
        <w:rPr>
          <w:rFonts w:ascii="Times New Roman" w:hAnsi="Times New Roman"/>
          <w:color w:val="000000"/>
          <w:sz w:val="20"/>
          <w:szCs w:val="20"/>
        </w:rPr>
        <w:t>односторонньому</w:t>
      </w:r>
      <w:proofErr w:type="spellEnd"/>
      <w:r w:rsidRPr="0048251C">
        <w:rPr>
          <w:rFonts w:ascii="Times New Roman" w:hAnsi="Times New Roman"/>
          <w:color w:val="000000"/>
          <w:sz w:val="20"/>
          <w:szCs w:val="20"/>
        </w:rPr>
        <w:t xml:space="preserve"> порядку в </w:t>
      </w:r>
      <w:proofErr w:type="spellStart"/>
      <w:r w:rsidRPr="0048251C">
        <w:rPr>
          <w:rFonts w:ascii="Times New Roman" w:hAnsi="Times New Roman"/>
          <w:color w:val="000000"/>
          <w:sz w:val="20"/>
          <w:szCs w:val="20"/>
        </w:rPr>
        <w:t>наступних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випадках</w:t>
      </w:r>
      <w:proofErr w:type="spellEnd"/>
      <w:r w:rsidRPr="0048251C">
        <w:rPr>
          <w:rFonts w:ascii="Times New Roman" w:hAnsi="Times New Roman"/>
          <w:color w:val="000000"/>
          <w:sz w:val="20"/>
          <w:szCs w:val="20"/>
        </w:rPr>
        <w:t>:</w:t>
      </w:r>
    </w:p>
    <w:p w14:paraId="2BA9121B"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ненадання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документів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приналежності</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стосується</w:t>
      </w:r>
      <w:proofErr w:type="spellEnd"/>
      <w:r w:rsidRPr="0048251C">
        <w:rPr>
          <w:rFonts w:ascii="Times New Roman" w:hAnsi="Times New Roman"/>
          <w:color w:val="000000"/>
          <w:sz w:val="20"/>
          <w:szCs w:val="20"/>
        </w:rPr>
        <w:t xml:space="preserve"> Товару та </w:t>
      </w:r>
      <w:proofErr w:type="spellStart"/>
      <w:r w:rsidRPr="0048251C">
        <w:rPr>
          <w:rFonts w:ascii="Times New Roman" w:hAnsi="Times New Roman"/>
          <w:color w:val="000000"/>
          <w:sz w:val="20"/>
          <w:szCs w:val="20"/>
        </w:rPr>
        <w:t>підлягають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переданню</w:t>
      </w:r>
      <w:proofErr w:type="spellEnd"/>
      <w:r w:rsidRPr="0048251C">
        <w:rPr>
          <w:rFonts w:ascii="Times New Roman" w:hAnsi="Times New Roman"/>
          <w:color w:val="000000"/>
          <w:sz w:val="20"/>
          <w:szCs w:val="20"/>
        </w:rPr>
        <w:t xml:space="preserve"> разом з Товаром;</w:t>
      </w:r>
    </w:p>
    <w:p w14:paraId="1028720C"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передав </w:t>
      </w:r>
      <w:proofErr w:type="spellStart"/>
      <w:r w:rsidRPr="0048251C">
        <w:rPr>
          <w:rFonts w:ascii="Times New Roman" w:hAnsi="Times New Roman"/>
          <w:color w:val="000000"/>
          <w:sz w:val="20"/>
          <w:szCs w:val="20"/>
        </w:rPr>
        <w:t>меншу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кількість</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ніж</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це</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встановлено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даним</w:t>
      </w:r>
      <w:proofErr w:type="spellEnd"/>
      <w:r w:rsidRPr="0048251C">
        <w:rPr>
          <w:rFonts w:ascii="Times New Roman" w:hAnsi="Times New Roman"/>
          <w:color w:val="000000"/>
          <w:sz w:val="20"/>
          <w:szCs w:val="20"/>
        </w:rPr>
        <w:t xml:space="preserve"> Договором (в тому </w:t>
      </w:r>
      <w:proofErr w:type="spellStart"/>
      <w:r w:rsidRPr="0048251C">
        <w:rPr>
          <w:rFonts w:ascii="Times New Roman" w:hAnsi="Times New Roman"/>
          <w:color w:val="000000"/>
          <w:sz w:val="20"/>
          <w:szCs w:val="20"/>
        </w:rPr>
        <w:t>числі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має</w:t>
      </w:r>
      <w:proofErr w:type="spellEnd"/>
      <w:r w:rsidRPr="0048251C">
        <w:rPr>
          <w:rFonts w:ascii="Times New Roman" w:hAnsi="Times New Roman"/>
          <w:color w:val="000000"/>
          <w:sz w:val="20"/>
          <w:szCs w:val="20"/>
        </w:rPr>
        <w:t xml:space="preserve"> право </w:t>
      </w:r>
      <w:proofErr w:type="spellStart"/>
      <w:r w:rsidRPr="0048251C">
        <w:rPr>
          <w:rFonts w:ascii="Times New Roman" w:hAnsi="Times New Roman"/>
          <w:color w:val="000000"/>
          <w:sz w:val="20"/>
          <w:szCs w:val="20"/>
        </w:rPr>
        <w:t>відмовитися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уже </w:t>
      </w:r>
      <w:proofErr w:type="spellStart"/>
      <w:r w:rsidRPr="0048251C">
        <w:rPr>
          <w:rFonts w:ascii="Times New Roman" w:hAnsi="Times New Roman"/>
          <w:color w:val="000000"/>
          <w:sz w:val="20"/>
          <w:szCs w:val="20"/>
        </w:rPr>
        <w:t>переданого</w:t>
      </w:r>
      <w:proofErr w:type="spellEnd"/>
      <w:r w:rsidRPr="0048251C">
        <w:rPr>
          <w:rFonts w:ascii="Times New Roman" w:hAnsi="Times New Roman"/>
          <w:color w:val="000000"/>
          <w:sz w:val="20"/>
          <w:szCs w:val="20"/>
        </w:rPr>
        <w:t xml:space="preserve"> Товару);</w:t>
      </w:r>
    </w:p>
    <w:p w14:paraId="7AAC00D6"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передав Товар, </w:t>
      </w:r>
      <w:proofErr w:type="spellStart"/>
      <w:r w:rsidRPr="0048251C">
        <w:rPr>
          <w:rFonts w:ascii="Times New Roman" w:hAnsi="Times New Roman"/>
          <w:color w:val="000000"/>
          <w:sz w:val="20"/>
          <w:szCs w:val="20"/>
        </w:rPr>
        <w:t>який</w:t>
      </w:r>
      <w:proofErr w:type="spellEnd"/>
      <w:r w:rsidRPr="0048251C">
        <w:rPr>
          <w:rFonts w:ascii="Times New Roman" w:hAnsi="Times New Roman"/>
          <w:color w:val="000000"/>
          <w:sz w:val="20"/>
          <w:szCs w:val="20"/>
        </w:rPr>
        <w:t xml:space="preserve"> не </w:t>
      </w:r>
      <w:proofErr w:type="spellStart"/>
      <w:r w:rsidRPr="0048251C">
        <w:rPr>
          <w:rFonts w:ascii="Times New Roman" w:hAnsi="Times New Roman"/>
          <w:color w:val="000000"/>
          <w:sz w:val="20"/>
          <w:szCs w:val="20"/>
        </w:rPr>
        <w:t>відповідає</w:t>
      </w:r>
      <w:proofErr w:type="spellEnd"/>
      <w:r w:rsidRPr="0048251C">
        <w:rPr>
          <w:rFonts w:ascii="Times New Roman" w:hAnsi="Times New Roman"/>
          <w:color w:val="000000"/>
          <w:sz w:val="20"/>
          <w:szCs w:val="20"/>
        </w:rPr>
        <w:t xml:space="preserve">  </w:t>
      </w:r>
      <w:r w:rsidRPr="0048251C">
        <w:rPr>
          <w:rFonts w:ascii="Times New Roman" w:hAnsi="Times New Roman"/>
          <w:noProof/>
          <w:color w:val="000000"/>
          <w:sz w:val="20"/>
          <w:szCs w:val="20"/>
        </w:rPr>
        <w:t>комплекту/комплектності;</w:t>
      </w:r>
      <w:r w:rsidRPr="0048251C">
        <w:rPr>
          <w:rFonts w:ascii="Times New Roman" w:hAnsi="Times New Roman"/>
          <w:color w:val="000000"/>
          <w:sz w:val="20"/>
          <w:szCs w:val="20"/>
        </w:rPr>
        <w:t xml:space="preserve"> </w:t>
      </w:r>
    </w:p>
    <w:p w14:paraId="33A900B6"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передав Товар </w:t>
      </w:r>
      <w:proofErr w:type="spellStart"/>
      <w:r w:rsidRPr="0048251C">
        <w:rPr>
          <w:rFonts w:ascii="Times New Roman" w:hAnsi="Times New Roman"/>
          <w:color w:val="000000"/>
          <w:sz w:val="20"/>
          <w:szCs w:val="20"/>
        </w:rPr>
        <w:t>неналежної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w:t>
      </w:r>
    </w:p>
    <w:p w14:paraId="758D2067"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інших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випадках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передбачених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чинним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законодавством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України</w:t>
      </w:r>
      <w:proofErr w:type="spellEnd"/>
      <w:r w:rsidRPr="0048251C">
        <w:rPr>
          <w:rFonts w:ascii="Times New Roman" w:hAnsi="Times New Roman"/>
          <w:color w:val="000000"/>
          <w:sz w:val="20"/>
          <w:szCs w:val="20"/>
        </w:rPr>
        <w:t>.</w:t>
      </w:r>
    </w:p>
    <w:p w14:paraId="42210AE6"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11.4. У </w:t>
      </w:r>
      <w:proofErr w:type="spellStart"/>
      <w:r w:rsidRPr="0048251C">
        <w:rPr>
          <w:rFonts w:ascii="Times New Roman" w:hAnsi="Times New Roman"/>
          <w:color w:val="000000"/>
          <w:sz w:val="20"/>
          <w:szCs w:val="20"/>
        </w:rPr>
        <w:t>випадку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прийняття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рішення</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відмову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Договору, з </w:t>
      </w:r>
      <w:proofErr w:type="spellStart"/>
      <w:r w:rsidRPr="0048251C">
        <w:rPr>
          <w:rFonts w:ascii="Times New Roman" w:hAnsi="Times New Roman"/>
          <w:color w:val="000000"/>
          <w:sz w:val="20"/>
          <w:szCs w:val="20"/>
        </w:rPr>
        <w:t>підстав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вказаних</w:t>
      </w:r>
      <w:proofErr w:type="spellEnd"/>
      <w:r w:rsidRPr="0048251C">
        <w:rPr>
          <w:rFonts w:ascii="Times New Roman" w:hAnsi="Times New Roman"/>
          <w:color w:val="000000"/>
          <w:sz w:val="20"/>
          <w:szCs w:val="20"/>
        </w:rPr>
        <w:t xml:space="preserve"> у п. 11.3 </w:t>
      </w:r>
      <w:proofErr w:type="spellStart"/>
      <w:r w:rsidRPr="0048251C">
        <w:rPr>
          <w:rFonts w:ascii="Times New Roman" w:hAnsi="Times New Roman"/>
          <w:color w:val="000000"/>
          <w:sz w:val="20"/>
          <w:szCs w:val="20"/>
        </w:rPr>
        <w:t>даного</w:t>
      </w:r>
      <w:proofErr w:type="spellEnd"/>
      <w:r w:rsidRPr="0048251C">
        <w:rPr>
          <w:rFonts w:ascii="Times New Roman" w:hAnsi="Times New Roman"/>
          <w:color w:val="000000"/>
          <w:sz w:val="20"/>
          <w:szCs w:val="20"/>
        </w:rPr>
        <w:t xml:space="preserve"> Договору,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має</w:t>
      </w:r>
      <w:proofErr w:type="spellEnd"/>
      <w:r w:rsidRPr="0048251C">
        <w:rPr>
          <w:rFonts w:ascii="Times New Roman" w:hAnsi="Times New Roman"/>
          <w:color w:val="000000"/>
          <w:sz w:val="20"/>
          <w:szCs w:val="20"/>
        </w:rPr>
        <w:t xml:space="preserve"> право:</w:t>
      </w:r>
    </w:p>
    <w:p w14:paraId="08AC0096" w14:textId="4F92036F"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письмово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повідомити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Постачальника</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відмову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Договору в </w:t>
      </w:r>
      <w:proofErr w:type="spellStart"/>
      <w:r w:rsidRPr="0048251C">
        <w:rPr>
          <w:rFonts w:ascii="Times New Roman" w:hAnsi="Times New Roman"/>
          <w:color w:val="000000"/>
          <w:sz w:val="20"/>
          <w:szCs w:val="20"/>
        </w:rPr>
        <w:t>односторонньому</w:t>
      </w:r>
      <w:proofErr w:type="spellEnd"/>
      <w:r w:rsidRPr="0048251C">
        <w:rPr>
          <w:rFonts w:ascii="Times New Roman" w:hAnsi="Times New Roman"/>
          <w:color w:val="000000"/>
          <w:sz w:val="20"/>
          <w:szCs w:val="20"/>
        </w:rPr>
        <w:t xml:space="preserve"> порядку з </w:t>
      </w:r>
      <w:proofErr w:type="spellStart"/>
      <w:r w:rsidRPr="0048251C">
        <w:rPr>
          <w:rFonts w:ascii="Times New Roman" w:hAnsi="Times New Roman"/>
          <w:color w:val="000000"/>
          <w:sz w:val="20"/>
          <w:szCs w:val="20"/>
        </w:rPr>
        <w:t>зазначенням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підстав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прийняття</w:t>
      </w:r>
      <w:proofErr w:type="spellEnd"/>
      <w:r w:rsidRPr="0048251C">
        <w:rPr>
          <w:rFonts w:ascii="Times New Roman" w:hAnsi="Times New Roman"/>
          <w:color w:val="000000"/>
          <w:sz w:val="20"/>
          <w:szCs w:val="20"/>
        </w:rPr>
        <w:t xml:space="preserve"> такого </w:t>
      </w:r>
      <w:proofErr w:type="spellStart"/>
      <w:r w:rsidRPr="0048251C">
        <w:rPr>
          <w:rFonts w:ascii="Times New Roman" w:hAnsi="Times New Roman"/>
          <w:color w:val="000000"/>
          <w:sz w:val="20"/>
          <w:szCs w:val="20"/>
        </w:rPr>
        <w:t>рішення</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даному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випадку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припиняє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дію</w:t>
      </w:r>
      <w:proofErr w:type="spellEnd"/>
      <w:r w:rsidRPr="0048251C">
        <w:rPr>
          <w:rFonts w:ascii="Times New Roman" w:hAnsi="Times New Roman"/>
          <w:color w:val="000000"/>
          <w:sz w:val="20"/>
          <w:szCs w:val="20"/>
        </w:rPr>
        <w:t xml:space="preserve"> з </w:t>
      </w:r>
      <w:proofErr w:type="spellStart"/>
      <w:r w:rsidRPr="0048251C">
        <w:rPr>
          <w:rFonts w:ascii="Times New Roman" w:hAnsi="Times New Roman"/>
          <w:color w:val="000000"/>
          <w:sz w:val="20"/>
          <w:szCs w:val="20"/>
        </w:rPr>
        <w:t>дати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відправлення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повідомлення</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відмову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Договору. </w:t>
      </w:r>
    </w:p>
    <w:p w14:paraId="499F249A" w14:textId="206AD115"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встановити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Постачальнику</w:t>
      </w:r>
      <w:proofErr w:type="spellEnd"/>
      <w:r w:rsidRPr="0048251C">
        <w:rPr>
          <w:rFonts w:ascii="Times New Roman" w:hAnsi="Times New Roman"/>
          <w:color w:val="000000"/>
          <w:sz w:val="20"/>
          <w:szCs w:val="20"/>
        </w:rPr>
        <w:t xml:space="preserve"> строк, в </w:t>
      </w:r>
      <w:proofErr w:type="spellStart"/>
      <w:r w:rsidRPr="0048251C">
        <w:rPr>
          <w:rFonts w:ascii="Times New Roman" w:hAnsi="Times New Roman"/>
          <w:color w:val="000000"/>
          <w:sz w:val="20"/>
          <w:szCs w:val="20"/>
        </w:rPr>
        <w:t>який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він</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усунути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недоліки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призвели</w:t>
      </w:r>
      <w:proofErr w:type="spellEnd"/>
      <w:r w:rsidRPr="0048251C">
        <w:rPr>
          <w:rFonts w:ascii="Times New Roman" w:hAnsi="Times New Roman"/>
          <w:color w:val="000000"/>
          <w:sz w:val="20"/>
          <w:szCs w:val="20"/>
        </w:rPr>
        <w:t xml:space="preserve"> до </w:t>
      </w:r>
      <w:proofErr w:type="spellStart"/>
      <w:r w:rsidRPr="0048251C">
        <w:rPr>
          <w:rFonts w:ascii="Times New Roman" w:hAnsi="Times New Roman"/>
          <w:color w:val="000000"/>
          <w:sz w:val="20"/>
          <w:szCs w:val="20"/>
        </w:rPr>
        <w:t>прийняття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рішення</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відмову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Договору в </w:t>
      </w:r>
      <w:proofErr w:type="spellStart"/>
      <w:r w:rsidRPr="0048251C">
        <w:rPr>
          <w:rFonts w:ascii="Times New Roman" w:hAnsi="Times New Roman"/>
          <w:color w:val="000000"/>
          <w:sz w:val="20"/>
          <w:szCs w:val="20"/>
        </w:rPr>
        <w:t>односторонньому</w:t>
      </w:r>
      <w:proofErr w:type="spellEnd"/>
      <w:r w:rsidRPr="0048251C">
        <w:rPr>
          <w:rFonts w:ascii="Times New Roman" w:hAnsi="Times New Roman"/>
          <w:color w:val="000000"/>
          <w:sz w:val="20"/>
          <w:szCs w:val="20"/>
        </w:rPr>
        <w:t xml:space="preserve"> порядку. В такому </w:t>
      </w:r>
      <w:proofErr w:type="spellStart"/>
      <w:r w:rsidRPr="0048251C">
        <w:rPr>
          <w:rFonts w:ascii="Times New Roman" w:hAnsi="Times New Roman"/>
          <w:color w:val="000000"/>
          <w:sz w:val="20"/>
          <w:szCs w:val="20"/>
        </w:rPr>
        <w:t>випадку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направляє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письмове</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повідомлення</w:t>
      </w:r>
      <w:proofErr w:type="spellEnd"/>
      <w:r w:rsidRPr="0048251C">
        <w:rPr>
          <w:rFonts w:ascii="Times New Roman" w:hAnsi="Times New Roman"/>
          <w:color w:val="000000"/>
          <w:sz w:val="20"/>
          <w:szCs w:val="20"/>
        </w:rPr>
        <w:t xml:space="preserve"> з </w:t>
      </w:r>
      <w:proofErr w:type="spellStart"/>
      <w:r w:rsidRPr="0048251C">
        <w:rPr>
          <w:rFonts w:ascii="Times New Roman" w:hAnsi="Times New Roman"/>
          <w:color w:val="000000"/>
          <w:sz w:val="20"/>
          <w:szCs w:val="20"/>
        </w:rPr>
        <w:t>зазначенням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недоліків</w:t>
      </w:r>
      <w:proofErr w:type="spellEnd"/>
      <w:r w:rsidRPr="0048251C">
        <w:rPr>
          <w:rFonts w:ascii="Times New Roman" w:hAnsi="Times New Roman"/>
          <w:color w:val="000000"/>
          <w:sz w:val="20"/>
          <w:szCs w:val="20"/>
        </w:rPr>
        <w:t xml:space="preserve"> та строку для </w:t>
      </w:r>
      <w:proofErr w:type="spellStart"/>
      <w:r w:rsidRPr="0048251C">
        <w:rPr>
          <w:rFonts w:ascii="Times New Roman" w:hAnsi="Times New Roman"/>
          <w:color w:val="000000"/>
          <w:sz w:val="20"/>
          <w:szCs w:val="20"/>
        </w:rPr>
        <w:t>усунення</w:t>
      </w:r>
      <w:proofErr w:type="spellEnd"/>
      <w:r w:rsidRPr="0048251C">
        <w:rPr>
          <w:rFonts w:ascii="Times New Roman" w:hAnsi="Times New Roman"/>
          <w:color w:val="000000"/>
          <w:sz w:val="20"/>
          <w:szCs w:val="20"/>
        </w:rPr>
        <w:t xml:space="preserve"> таких </w:t>
      </w:r>
      <w:proofErr w:type="spellStart"/>
      <w:r w:rsidRPr="0048251C">
        <w:rPr>
          <w:rFonts w:ascii="Times New Roman" w:hAnsi="Times New Roman"/>
          <w:color w:val="000000"/>
          <w:sz w:val="20"/>
          <w:szCs w:val="20"/>
        </w:rPr>
        <w:t>недоліків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недоліки</w:t>
      </w:r>
      <w:proofErr w:type="spellEnd"/>
      <w:r w:rsidRPr="0048251C">
        <w:rPr>
          <w:rFonts w:ascii="Times New Roman" w:hAnsi="Times New Roman"/>
          <w:color w:val="000000"/>
          <w:sz w:val="20"/>
          <w:szCs w:val="20"/>
        </w:rPr>
        <w:t xml:space="preserve"> не </w:t>
      </w:r>
      <w:proofErr w:type="spellStart"/>
      <w:r w:rsidRPr="0048251C">
        <w:rPr>
          <w:rFonts w:ascii="Times New Roman" w:hAnsi="Times New Roman"/>
          <w:color w:val="000000"/>
          <w:sz w:val="20"/>
          <w:szCs w:val="20"/>
        </w:rPr>
        <w:t>будуть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усунуті</w:t>
      </w:r>
      <w:proofErr w:type="spellEnd"/>
      <w:r w:rsidRPr="0048251C">
        <w:rPr>
          <w:rFonts w:ascii="Times New Roman" w:hAnsi="Times New Roman"/>
          <w:color w:val="000000"/>
          <w:sz w:val="20"/>
          <w:szCs w:val="20"/>
        </w:rPr>
        <w:t xml:space="preserve"> </w:t>
      </w:r>
      <w:r w:rsidR="003F1E74">
        <w:rPr>
          <w:rFonts w:ascii="Times New Roman" w:hAnsi="Times New Roman"/>
          <w:color w:val="000000"/>
          <w:sz w:val="20"/>
          <w:szCs w:val="20"/>
          <w:lang w:val="uk-UA"/>
        </w:rPr>
        <w:t>у в</w:t>
      </w:r>
      <w:r w:rsidRPr="0048251C">
        <w:rPr>
          <w:rFonts w:ascii="Times New Roman" w:hAnsi="Times New Roman"/>
          <w:color w:val="000000"/>
          <w:sz w:val="20"/>
          <w:szCs w:val="20"/>
        </w:rPr>
        <w:t xml:space="preserve">становлений </w:t>
      </w:r>
      <w:proofErr w:type="spellStart"/>
      <w:r w:rsidRPr="0048251C">
        <w:rPr>
          <w:rFonts w:ascii="Times New Roman" w:hAnsi="Times New Roman"/>
          <w:color w:val="000000"/>
          <w:sz w:val="20"/>
          <w:szCs w:val="20"/>
        </w:rPr>
        <w:t>Замовником</w:t>
      </w:r>
      <w:proofErr w:type="spellEnd"/>
      <w:r w:rsidRPr="0048251C">
        <w:rPr>
          <w:rFonts w:ascii="Times New Roman" w:hAnsi="Times New Roman"/>
          <w:color w:val="000000"/>
          <w:sz w:val="20"/>
          <w:szCs w:val="20"/>
        </w:rPr>
        <w:t xml:space="preserve"> строк,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припиняє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дію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спливом</w:t>
      </w:r>
      <w:proofErr w:type="spellEnd"/>
      <w:r w:rsidRPr="0048251C">
        <w:rPr>
          <w:rFonts w:ascii="Times New Roman" w:hAnsi="Times New Roman"/>
          <w:color w:val="000000"/>
          <w:sz w:val="20"/>
          <w:szCs w:val="20"/>
        </w:rPr>
        <w:t xml:space="preserve"> строку, </w:t>
      </w:r>
      <w:proofErr w:type="spellStart"/>
      <w:r w:rsidRPr="0048251C">
        <w:rPr>
          <w:rFonts w:ascii="Times New Roman" w:hAnsi="Times New Roman"/>
          <w:color w:val="000000"/>
          <w:sz w:val="20"/>
          <w:szCs w:val="20"/>
        </w:rPr>
        <w:t>встановленого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Замовником</w:t>
      </w:r>
      <w:proofErr w:type="spellEnd"/>
      <w:r w:rsidRPr="0048251C">
        <w:rPr>
          <w:rFonts w:ascii="Times New Roman" w:hAnsi="Times New Roman"/>
          <w:color w:val="000000"/>
          <w:sz w:val="20"/>
          <w:szCs w:val="20"/>
        </w:rPr>
        <w:t xml:space="preserve"> для </w:t>
      </w:r>
      <w:proofErr w:type="spellStart"/>
      <w:r w:rsidRPr="0048251C">
        <w:rPr>
          <w:rFonts w:ascii="Times New Roman" w:hAnsi="Times New Roman"/>
          <w:color w:val="000000"/>
          <w:sz w:val="20"/>
          <w:szCs w:val="20"/>
        </w:rPr>
        <w:t>усунення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недоліків</w:t>
      </w:r>
      <w:proofErr w:type="spellEnd"/>
      <w:r w:rsidRPr="0048251C">
        <w:rPr>
          <w:rFonts w:ascii="Times New Roman" w:hAnsi="Times New Roman"/>
          <w:color w:val="000000"/>
          <w:sz w:val="20"/>
          <w:szCs w:val="20"/>
        </w:rPr>
        <w:t xml:space="preserve">. </w:t>
      </w:r>
    </w:p>
    <w:p w14:paraId="794C04EE"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11.5. Всі доповнення, специфікації і додатки до Договору є його невід'ємними частинами, якщо вони викладені в письмовій формі, підписані уповноваженими представниками Сторін та скріплені їх печатками.</w:t>
      </w:r>
    </w:p>
    <w:p w14:paraId="74660842"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11.6. Постачальник не має права передавати свої права та обов`язки  за Договором третім особам без письмової згоди Замовника</w:t>
      </w:r>
      <w:r w:rsidRPr="0048251C">
        <w:rPr>
          <w:rFonts w:ascii="Times New Roman" w:hAnsi="Times New Roman"/>
          <w:color w:val="000000"/>
          <w:sz w:val="20"/>
          <w:szCs w:val="20"/>
        </w:rPr>
        <w:t>.</w:t>
      </w:r>
    </w:p>
    <w:p w14:paraId="0957B81A" w14:textId="685785FA" w:rsidR="00D7121D" w:rsidRPr="00314165" w:rsidRDefault="00D7121D" w:rsidP="00D7121D">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11.7. При тлумаченні умов поставки за цим Договором  застосовуються Міжнародні правила інтерпретації комерційних </w:t>
      </w:r>
      <w:r w:rsidR="00314165">
        <w:rPr>
          <w:rFonts w:ascii="Times New Roman" w:hAnsi="Times New Roman"/>
          <w:noProof/>
          <w:color w:val="000000"/>
          <w:sz w:val="20"/>
          <w:szCs w:val="20"/>
        </w:rPr>
        <w:t>термінів ІНКОТЕРМС (редакція 20</w:t>
      </w:r>
      <w:r w:rsidR="00314165">
        <w:rPr>
          <w:rFonts w:ascii="Times New Roman" w:hAnsi="Times New Roman"/>
          <w:noProof/>
          <w:color w:val="000000"/>
          <w:sz w:val="20"/>
          <w:szCs w:val="20"/>
          <w:lang w:val="uk-UA"/>
        </w:rPr>
        <w:t>2</w:t>
      </w:r>
      <w:r w:rsidRPr="0048251C">
        <w:rPr>
          <w:rFonts w:ascii="Times New Roman" w:hAnsi="Times New Roman"/>
          <w:noProof/>
          <w:color w:val="000000"/>
          <w:sz w:val="20"/>
          <w:szCs w:val="20"/>
        </w:rPr>
        <w:t xml:space="preserve">0 року) </w:t>
      </w:r>
      <w:r w:rsidR="00314165" w:rsidRPr="00314165">
        <w:rPr>
          <w:rFonts w:ascii="Times New Roman" w:hAnsi="Times New Roman"/>
          <w:noProof/>
          <w:color w:val="000000"/>
          <w:sz w:val="20"/>
          <w:szCs w:val="20"/>
        </w:rPr>
        <w:t>на умовах DDP</w:t>
      </w:r>
      <w:r w:rsidR="00314165">
        <w:rPr>
          <w:rFonts w:ascii="Times New Roman" w:hAnsi="Times New Roman"/>
          <w:noProof/>
          <w:color w:val="000000"/>
          <w:sz w:val="20"/>
          <w:szCs w:val="20"/>
          <w:lang w:val="uk-UA"/>
        </w:rPr>
        <w:t>.</w:t>
      </w:r>
    </w:p>
    <w:p w14:paraId="053E751F" w14:textId="77777777" w:rsidR="00D7121D" w:rsidRPr="00D12C71" w:rsidRDefault="00D7121D" w:rsidP="00D7121D">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snapToGrid w:val="0"/>
          <w:color w:val="000000"/>
          <w:sz w:val="20"/>
          <w:szCs w:val="20"/>
        </w:rPr>
        <w:t xml:space="preserve">11.8. </w:t>
      </w:r>
      <w:r w:rsidRPr="0048251C">
        <w:rPr>
          <w:rFonts w:ascii="Times New Roman" w:hAnsi="Times New Roman"/>
          <w:noProof/>
          <w:color w:val="000000"/>
          <w:sz w:val="20"/>
          <w:szCs w:val="20"/>
        </w:rPr>
        <w:t xml:space="preserve">Постачальник має статус платника податку </w:t>
      </w:r>
      <w:r>
        <w:rPr>
          <w:rFonts w:ascii="Times New Roman" w:hAnsi="Times New Roman"/>
          <w:noProof/>
          <w:color w:val="000000"/>
          <w:sz w:val="20"/>
          <w:szCs w:val="20"/>
        </w:rPr>
        <w:t>_______________________________________</w:t>
      </w:r>
      <w:r w:rsidRPr="0048251C">
        <w:rPr>
          <w:rFonts w:ascii="Times New Roman" w:hAnsi="Times New Roman"/>
          <w:noProof/>
          <w:color w:val="000000"/>
          <w:sz w:val="20"/>
          <w:szCs w:val="20"/>
        </w:rPr>
        <w:t>. Замовник має статус платника податку на прибуток на загальних підставах та є платником ПДВ.</w:t>
      </w:r>
    </w:p>
    <w:p w14:paraId="481FD82A"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11.9. Взаємовідносини Сторін, не передбачені Договором, регулюються чинним законодавством України.</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даному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Договорі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Сторони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відступили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положень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актів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цивільного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законодавства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врегулювавши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свої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відносини</w:t>
      </w:r>
      <w:proofErr w:type="spellEnd"/>
      <w:r w:rsidRPr="0048251C">
        <w:rPr>
          <w:rFonts w:ascii="Times New Roman" w:hAnsi="Times New Roman"/>
          <w:color w:val="000000"/>
          <w:sz w:val="20"/>
          <w:szCs w:val="20"/>
        </w:rPr>
        <w:t xml:space="preserve"> на </w:t>
      </w:r>
      <w:proofErr w:type="spellStart"/>
      <w:r w:rsidRPr="0048251C">
        <w:rPr>
          <w:rFonts w:ascii="Times New Roman" w:hAnsi="Times New Roman"/>
          <w:color w:val="000000"/>
          <w:sz w:val="20"/>
          <w:szCs w:val="20"/>
        </w:rPr>
        <w:t>власний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розсуд</w:t>
      </w:r>
      <w:proofErr w:type="spellEnd"/>
      <w:r w:rsidRPr="0048251C">
        <w:rPr>
          <w:rFonts w:ascii="Times New Roman" w:hAnsi="Times New Roman"/>
          <w:color w:val="000000"/>
          <w:sz w:val="20"/>
          <w:szCs w:val="20"/>
        </w:rPr>
        <w:t xml:space="preserve">, то </w:t>
      </w:r>
      <w:proofErr w:type="spellStart"/>
      <w:r w:rsidRPr="0048251C">
        <w:rPr>
          <w:rFonts w:ascii="Times New Roman" w:hAnsi="Times New Roman"/>
          <w:color w:val="000000"/>
          <w:sz w:val="20"/>
          <w:szCs w:val="20"/>
        </w:rPr>
        <w:t>пріоритет</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мають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норми</w:t>
      </w:r>
      <w:proofErr w:type="spellEnd"/>
      <w:r w:rsidRPr="0048251C">
        <w:rPr>
          <w:rFonts w:ascii="Times New Roman" w:hAnsi="Times New Roman"/>
          <w:color w:val="000000"/>
          <w:sz w:val="20"/>
          <w:szCs w:val="20"/>
        </w:rPr>
        <w:t xml:space="preserve"> Договору.</w:t>
      </w:r>
    </w:p>
    <w:p w14:paraId="08B49C0D"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11.10.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13D35B91"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11.11.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14:paraId="2E6C9009" w14:textId="77777777" w:rsidR="00D7121D" w:rsidRPr="008E433B"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11.12. Договір складений українською мовою – для резидентів або українською та англійською – для нерезидентів в двох  примірниках (1 примірник Постачальнику та 1 примірник Замовнику), які мають однакову юридичну силу. У разі розбіжностей між текстами на українській та англійській мовах, текст на українській мові має переважну силу. </w:t>
      </w:r>
    </w:p>
    <w:p w14:paraId="15DE7241" w14:textId="77777777" w:rsidR="00D7121D" w:rsidRPr="0048251C" w:rsidRDefault="00D7121D" w:rsidP="00D7121D">
      <w:pPr>
        <w:autoSpaceDE w:val="0"/>
        <w:autoSpaceDN w:val="0"/>
        <w:adjustRightInd w:val="0"/>
        <w:spacing w:after="0" w:line="240" w:lineRule="auto"/>
        <w:rPr>
          <w:rFonts w:ascii="Times New Roman" w:hAnsi="Times New Roman"/>
          <w:b/>
          <w:color w:val="000000"/>
          <w:sz w:val="20"/>
          <w:szCs w:val="20"/>
        </w:rPr>
      </w:pPr>
      <w:r w:rsidRPr="0048251C">
        <w:rPr>
          <w:rFonts w:ascii="Times New Roman" w:hAnsi="Times New Roman"/>
          <w:b/>
          <w:color w:val="000000"/>
          <w:sz w:val="20"/>
          <w:szCs w:val="20"/>
        </w:rPr>
        <w:t xml:space="preserve">                                             XII. </w:t>
      </w:r>
      <w:proofErr w:type="spellStart"/>
      <w:r w:rsidRPr="0048251C">
        <w:rPr>
          <w:rFonts w:ascii="Times New Roman" w:hAnsi="Times New Roman"/>
          <w:b/>
          <w:color w:val="000000"/>
          <w:sz w:val="20"/>
          <w:szCs w:val="20"/>
        </w:rPr>
        <w:t>Додатки</w:t>
      </w:r>
      <w:proofErr w:type="spellEnd"/>
      <w:r w:rsidRPr="0048251C">
        <w:rPr>
          <w:rFonts w:ascii="Times New Roman" w:hAnsi="Times New Roman"/>
          <w:b/>
          <w:color w:val="000000"/>
          <w:sz w:val="20"/>
          <w:szCs w:val="20"/>
        </w:rPr>
        <w:t xml:space="preserve"> до Договору</w:t>
      </w:r>
    </w:p>
    <w:p w14:paraId="11D1D7F2" w14:textId="77777777" w:rsidR="00D7121D" w:rsidRPr="008E433B" w:rsidRDefault="00D7121D" w:rsidP="00D7121D">
      <w:pPr>
        <w:autoSpaceDE w:val="0"/>
        <w:autoSpaceDN w:val="0"/>
        <w:adjustRightInd w:val="0"/>
        <w:spacing w:after="0" w:line="240" w:lineRule="auto"/>
        <w:ind w:firstLine="567"/>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12.1. Додаток №1:  Специфікація №1. </w:t>
      </w:r>
    </w:p>
    <w:p w14:paraId="3A561876" w14:textId="77777777" w:rsidR="00D7121D" w:rsidRPr="008E433B" w:rsidRDefault="00D7121D" w:rsidP="00D7121D">
      <w:pPr>
        <w:autoSpaceDE w:val="0"/>
        <w:autoSpaceDN w:val="0"/>
        <w:adjustRightInd w:val="0"/>
        <w:spacing w:after="0" w:line="240" w:lineRule="auto"/>
        <w:jc w:val="center"/>
        <w:rPr>
          <w:rFonts w:ascii="Times New Roman" w:hAnsi="Times New Roman"/>
          <w:b/>
          <w:color w:val="000000"/>
          <w:sz w:val="20"/>
          <w:szCs w:val="20"/>
          <w:lang w:val="uk-UA"/>
        </w:rPr>
      </w:pPr>
      <w:r w:rsidRPr="0048251C">
        <w:rPr>
          <w:rFonts w:ascii="Times New Roman" w:hAnsi="Times New Roman"/>
          <w:b/>
          <w:color w:val="000000"/>
          <w:sz w:val="20"/>
          <w:szCs w:val="20"/>
          <w:lang w:val="en-US"/>
        </w:rPr>
        <w:t>XIV</w:t>
      </w:r>
      <w:r w:rsidRPr="008E433B">
        <w:rPr>
          <w:rFonts w:ascii="Times New Roman" w:hAnsi="Times New Roman"/>
          <w:b/>
          <w:color w:val="000000"/>
          <w:sz w:val="20"/>
          <w:szCs w:val="20"/>
          <w:lang w:val="uk-UA"/>
        </w:rPr>
        <w:t>. Місцезнаходження та банківські реквізити Сторін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962"/>
      </w:tblGrid>
      <w:tr w:rsidR="00D7121D" w:rsidRPr="00DC47BE" w14:paraId="1BCB17FB" w14:textId="77777777" w:rsidTr="00BE1F21">
        <w:trPr>
          <w:trHeight w:val="217"/>
        </w:trPr>
        <w:tc>
          <w:tcPr>
            <w:tcW w:w="4536" w:type="dxa"/>
            <w:vAlign w:val="center"/>
          </w:tcPr>
          <w:p w14:paraId="13F52D87" w14:textId="77777777" w:rsidR="00D7121D" w:rsidRPr="00DC47BE" w:rsidRDefault="00D7121D" w:rsidP="00822704">
            <w:pPr>
              <w:jc w:val="center"/>
              <w:rPr>
                <w:rFonts w:ascii="Times New Roman" w:hAnsi="Times New Roman"/>
                <w:noProof/>
                <w:color w:val="000000"/>
                <w:sz w:val="20"/>
                <w:szCs w:val="20"/>
              </w:rPr>
            </w:pPr>
            <w:r w:rsidRPr="00DC47BE">
              <w:rPr>
                <w:rFonts w:ascii="Times New Roman" w:hAnsi="Times New Roman"/>
                <w:noProof/>
                <w:color w:val="000000"/>
                <w:sz w:val="20"/>
                <w:szCs w:val="20"/>
              </w:rPr>
              <w:t>ПОСТАЧАЛЬНИК</w:t>
            </w:r>
          </w:p>
        </w:tc>
        <w:tc>
          <w:tcPr>
            <w:tcW w:w="4962" w:type="dxa"/>
            <w:vAlign w:val="center"/>
          </w:tcPr>
          <w:p w14:paraId="3FE05289" w14:textId="77777777" w:rsidR="00D7121D" w:rsidRPr="00DC47BE" w:rsidRDefault="00D7121D" w:rsidP="00822704">
            <w:pPr>
              <w:jc w:val="center"/>
              <w:rPr>
                <w:rFonts w:ascii="Times New Roman" w:hAnsi="Times New Roman"/>
                <w:noProof/>
                <w:color w:val="000000"/>
                <w:sz w:val="20"/>
                <w:szCs w:val="20"/>
              </w:rPr>
            </w:pPr>
            <w:r w:rsidRPr="00DC47BE">
              <w:rPr>
                <w:rFonts w:ascii="Times New Roman" w:hAnsi="Times New Roman"/>
                <w:noProof/>
                <w:color w:val="000000"/>
                <w:sz w:val="20"/>
                <w:szCs w:val="20"/>
              </w:rPr>
              <w:t>ЗАМОВНИК</w:t>
            </w:r>
          </w:p>
        </w:tc>
      </w:tr>
      <w:tr w:rsidR="00D7121D" w:rsidRPr="001E4985" w14:paraId="190F4AE6" w14:textId="77777777" w:rsidTr="00822704">
        <w:tc>
          <w:tcPr>
            <w:tcW w:w="4536" w:type="dxa"/>
          </w:tcPr>
          <w:p w14:paraId="5963B33A" w14:textId="77777777" w:rsidR="00D7121D" w:rsidRPr="00DC47BE" w:rsidRDefault="00D7121D" w:rsidP="00822704">
            <w:pPr>
              <w:widowControl w:val="0"/>
              <w:shd w:val="clear" w:color="auto" w:fill="FFFFFF"/>
              <w:autoSpaceDE w:val="0"/>
              <w:autoSpaceDN w:val="0"/>
              <w:adjustRightInd w:val="0"/>
              <w:ind w:left="-99" w:right="-104"/>
              <w:rPr>
                <w:rFonts w:ascii="Times New Roman" w:hAnsi="Times New Roman"/>
                <w:color w:val="000000"/>
                <w:sz w:val="20"/>
                <w:szCs w:val="20"/>
              </w:rPr>
            </w:pPr>
          </w:p>
        </w:tc>
        <w:tc>
          <w:tcPr>
            <w:tcW w:w="4962" w:type="dxa"/>
          </w:tcPr>
          <w:p w14:paraId="60DF9701" w14:textId="77777777" w:rsidR="00D7121D" w:rsidRPr="00C978A6" w:rsidRDefault="00D7121D" w:rsidP="00822704">
            <w:pPr>
              <w:widowControl w:val="0"/>
              <w:autoSpaceDE w:val="0"/>
              <w:autoSpaceDN w:val="0"/>
              <w:adjustRightInd w:val="0"/>
              <w:spacing w:after="0" w:line="240" w:lineRule="auto"/>
              <w:jc w:val="center"/>
              <w:rPr>
                <w:rFonts w:ascii="Times New Roman" w:hAnsi="Times New Roman"/>
                <w:b/>
                <w:color w:val="000000"/>
                <w:sz w:val="20"/>
                <w:szCs w:val="20"/>
              </w:rPr>
            </w:pPr>
            <w:r w:rsidRPr="00C978A6">
              <w:rPr>
                <w:rFonts w:ascii="Times New Roman" w:hAnsi="Times New Roman"/>
                <w:b/>
                <w:color w:val="000000"/>
                <w:sz w:val="20"/>
                <w:szCs w:val="20"/>
              </w:rPr>
              <w:t>КП «</w:t>
            </w:r>
            <w:proofErr w:type="spellStart"/>
            <w:r w:rsidRPr="00C978A6">
              <w:rPr>
                <w:rFonts w:ascii="Times New Roman" w:hAnsi="Times New Roman"/>
                <w:b/>
                <w:color w:val="000000"/>
                <w:sz w:val="20"/>
                <w:szCs w:val="20"/>
              </w:rPr>
              <w:t>Тепловодсервіс</w:t>
            </w:r>
            <w:proofErr w:type="spellEnd"/>
            <w:r w:rsidRPr="00C978A6">
              <w:rPr>
                <w:rFonts w:ascii="Times New Roman" w:hAnsi="Times New Roman"/>
                <w:b/>
                <w:color w:val="000000"/>
                <w:sz w:val="20"/>
                <w:szCs w:val="20"/>
              </w:rPr>
              <w:t xml:space="preserve">» </w:t>
            </w:r>
          </w:p>
          <w:p w14:paraId="28A24262" w14:textId="77777777" w:rsidR="00D7121D" w:rsidRDefault="00D7121D" w:rsidP="00822704">
            <w:pPr>
              <w:widowControl w:val="0"/>
              <w:autoSpaceDE w:val="0"/>
              <w:autoSpaceDN w:val="0"/>
              <w:adjustRightInd w:val="0"/>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Поштова адреса</w:t>
            </w:r>
            <w:r w:rsidRPr="00C978A6">
              <w:rPr>
                <w:rFonts w:ascii="Times New Roman" w:hAnsi="Times New Roman"/>
                <w:color w:val="000000"/>
                <w:sz w:val="20"/>
                <w:szCs w:val="20"/>
              </w:rPr>
              <w:t xml:space="preserve">: </w:t>
            </w:r>
          </w:p>
          <w:p w14:paraId="73D96B03" w14:textId="77777777" w:rsidR="00D7121D" w:rsidRPr="00C978A6" w:rsidRDefault="00D7121D" w:rsidP="00822704">
            <w:pPr>
              <w:widowControl w:val="0"/>
              <w:autoSpaceDE w:val="0"/>
              <w:autoSpaceDN w:val="0"/>
              <w:adjustRightInd w:val="0"/>
              <w:spacing w:after="0" w:line="240" w:lineRule="auto"/>
              <w:rPr>
                <w:rFonts w:ascii="Times New Roman" w:hAnsi="Times New Roman"/>
                <w:color w:val="000000"/>
                <w:sz w:val="20"/>
                <w:szCs w:val="20"/>
                <w:lang w:val="uk-UA"/>
              </w:rPr>
            </w:pPr>
            <w:proofErr w:type="spellStart"/>
            <w:r>
              <w:rPr>
                <w:rFonts w:ascii="Times New Roman" w:hAnsi="Times New Roman"/>
                <w:color w:val="000000"/>
                <w:sz w:val="20"/>
                <w:szCs w:val="20"/>
                <w:lang w:val="uk-UA"/>
              </w:rPr>
              <w:t>пров</w:t>
            </w:r>
            <w:proofErr w:type="spellEnd"/>
            <w:r w:rsidRPr="00C978A6">
              <w:rPr>
                <w:rFonts w:ascii="Times New Roman" w:hAnsi="Times New Roman"/>
                <w:color w:val="000000"/>
                <w:sz w:val="20"/>
                <w:szCs w:val="20"/>
              </w:rPr>
              <w:t xml:space="preserve">. </w:t>
            </w:r>
            <w:r>
              <w:rPr>
                <w:rFonts w:ascii="Times New Roman" w:hAnsi="Times New Roman"/>
                <w:color w:val="000000"/>
                <w:sz w:val="20"/>
                <w:szCs w:val="20"/>
                <w:lang w:val="uk-UA"/>
              </w:rPr>
              <w:t>Луговий</w:t>
            </w:r>
            <w:r>
              <w:rPr>
                <w:rFonts w:ascii="Times New Roman" w:hAnsi="Times New Roman"/>
                <w:color w:val="000000"/>
                <w:sz w:val="20"/>
                <w:szCs w:val="20"/>
              </w:rPr>
              <w:t xml:space="preserve">, </w:t>
            </w:r>
            <w:r>
              <w:rPr>
                <w:rFonts w:ascii="Times New Roman" w:hAnsi="Times New Roman"/>
                <w:color w:val="000000"/>
                <w:sz w:val="20"/>
                <w:szCs w:val="20"/>
                <w:lang w:val="uk-UA"/>
              </w:rPr>
              <w:t>11</w:t>
            </w:r>
            <w:r w:rsidRPr="00C978A6">
              <w:rPr>
                <w:rFonts w:ascii="Times New Roman" w:hAnsi="Times New Roman"/>
                <w:color w:val="000000"/>
                <w:sz w:val="20"/>
                <w:szCs w:val="20"/>
              </w:rPr>
              <w:t xml:space="preserve">, м. Миргород, </w:t>
            </w:r>
            <w:proofErr w:type="spellStart"/>
            <w:r w:rsidRPr="00C978A6">
              <w:rPr>
                <w:rFonts w:ascii="Times New Roman" w:hAnsi="Times New Roman"/>
                <w:color w:val="000000"/>
                <w:sz w:val="20"/>
                <w:szCs w:val="20"/>
              </w:rPr>
              <w:t>Полтавська</w:t>
            </w:r>
            <w:proofErr w:type="spellEnd"/>
            <w:r w:rsidRPr="00C978A6">
              <w:rPr>
                <w:rFonts w:ascii="Times New Roman" w:hAnsi="Times New Roman"/>
                <w:color w:val="000000"/>
                <w:sz w:val="20"/>
                <w:szCs w:val="20"/>
              </w:rPr>
              <w:t xml:space="preserve"> обл. 37600</w:t>
            </w:r>
          </w:p>
          <w:p w14:paraId="76EB41E1" w14:textId="77777777" w:rsidR="00D7121D" w:rsidRPr="00C978A6" w:rsidRDefault="00D7121D" w:rsidP="00822704">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Р/р: UA773077700000026003711158769</w:t>
            </w:r>
          </w:p>
          <w:p w14:paraId="3A4B553E" w14:textId="77777777" w:rsidR="00D7121D" w:rsidRPr="00C978A6" w:rsidRDefault="00D7121D" w:rsidP="00822704">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в АТ «А-Банк»</w:t>
            </w:r>
          </w:p>
          <w:p w14:paraId="7711F2C7" w14:textId="77777777" w:rsidR="00D7121D" w:rsidRDefault="00D7121D" w:rsidP="00822704">
            <w:pPr>
              <w:widowControl w:val="0"/>
              <w:autoSpaceDE w:val="0"/>
              <w:autoSpaceDN w:val="0"/>
              <w:adjustRightInd w:val="0"/>
              <w:spacing w:after="0" w:line="240" w:lineRule="auto"/>
              <w:rPr>
                <w:rFonts w:ascii="Times New Roman" w:hAnsi="Times New Roman"/>
                <w:color w:val="000000"/>
                <w:sz w:val="20"/>
                <w:szCs w:val="20"/>
                <w:lang w:val="uk-UA"/>
              </w:rPr>
            </w:pPr>
            <w:r w:rsidRPr="00C978A6">
              <w:rPr>
                <w:rFonts w:ascii="Times New Roman" w:hAnsi="Times New Roman"/>
                <w:color w:val="000000"/>
                <w:sz w:val="20"/>
                <w:szCs w:val="20"/>
              </w:rPr>
              <w:t>Код за ЄДРПОУ 45136285</w:t>
            </w:r>
          </w:p>
          <w:p w14:paraId="069BB289" w14:textId="77777777" w:rsidR="00D7121D" w:rsidRPr="00E36CEA" w:rsidRDefault="00D7121D" w:rsidP="00822704">
            <w:pPr>
              <w:widowControl w:val="0"/>
              <w:autoSpaceDE w:val="0"/>
              <w:autoSpaceDN w:val="0"/>
              <w:adjustRightInd w:val="0"/>
              <w:spacing w:after="0" w:line="240" w:lineRule="auto"/>
              <w:rPr>
                <w:rFonts w:ascii="Times New Roman" w:hAnsi="Times New Roman"/>
                <w:color w:val="000000"/>
                <w:sz w:val="20"/>
                <w:szCs w:val="20"/>
                <w:lang w:val="uk-UA"/>
              </w:rPr>
            </w:pPr>
            <w:r w:rsidRPr="00E36CEA">
              <w:rPr>
                <w:rFonts w:ascii="Times New Roman" w:hAnsi="Times New Roman"/>
                <w:color w:val="000000"/>
                <w:sz w:val="20"/>
                <w:szCs w:val="20"/>
                <w:lang w:val="uk-UA"/>
              </w:rPr>
              <w:t>ІПН 451362816206</w:t>
            </w:r>
          </w:p>
          <w:p w14:paraId="1E1CD729" w14:textId="77777777" w:rsidR="00D7121D" w:rsidRPr="00C978A6" w:rsidRDefault="00D7121D" w:rsidP="00822704">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Тел.: (05355) 4-40-44</w:t>
            </w:r>
          </w:p>
          <w:p w14:paraId="53770BDF" w14:textId="77777777" w:rsidR="00D7121D" w:rsidRPr="009D1698" w:rsidRDefault="00D7121D" w:rsidP="00822704">
            <w:pPr>
              <w:widowControl w:val="0"/>
              <w:shd w:val="clear" w:color="auto" w:fill="FFFFFF"/>
              <w:autoSpaceDE w:val="0"/>
              <w:autoSpaceDN w:val="0"/>
              <w:adjustRightInd w:val="0"/>
              <w:spacing w:after="0" w:line="240" w:lineRule="auto"/>
              <w:rPr>
                <w:rFonts w:ascii="Times New Roman" w:hAnsi="Times New Roman"/>
                <w:color w:val="000000"/>
                <w:sz w:val="20"/>
                <w:szCs w:val="20"/>
                <w:lang w:val="en-US"/>
              </w:rPr>
            </w:pPr>
            <w:r w:rsidRPr="00C978A6">
              <w:rPr>
                <w:rFonts w:ascii="Times New Roman" w:hAnsi="Times New Roman"/>
                <w:color w:val="000000"/>
                <w:sz w:val="20"/>
                <w:szCs w:val="20"/>
                <w:lang w:val="en-US"/>
              </w:rPr>
              <w:t>e</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mail</w:t>
            </w:r>
            <w:r w:rsidRPr="009D1698">
              <w:rPr>
                <w:rFonts w:ascii="Times New Roman" w:hAnsi="Times New Roman"/>
                <w:color w:val="000000"/>
                <w:sz w:val="20"/>
                <w:szCs w:val="20"/>
                <w:lang w:val="en-US"/>
              </w:rPr>
              <w:t xml:space="preserve">: </w:t>
            </w:r>
            <w:r w:rsidRPr="00C978A6">
              <w:rPr>
                <w:rFonts w:ascii="Times New Roman" w:hAnsi="Times New Roman"/>
                <w:color w:val="000000"/>
                <w:sz w:val="20"/>
                <w:szCs w:val="20"/>
                <w:lang w:val="en-US"/>
              </w:rPr>
              <w:t>teplovodservice</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ukr</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net</w:t>
            </w:r>
          </w:p>
        </w:tc>
      </w:tr>
      <w:tr w:rsidR="00D7121D" w:rsidRPr="00DC47BE" w14:paraId="1B2F51FF" w14:textId="77777777" w:rsidTr="00822704">
        <w:tc>
          <w:tcPr>
            <w:tcW w:w="4536" w:type="dxa"/>
            <w:vAlign w:val="center"/>
          </w:tcPr>
          <w:p w14:paraId="7AB907B5" w14:textId="77777777" w:rsidR="00D7121D" w:rsidRPr="00DC47BE" w:rsidRDefault="00D7121D" w:rsidP="00822704">
            <w:pPr>
              <w:spacing w:after="0" w:line="240" w:lineRule="auto"/>
              <w:jc w:val="center"/>
              <w:rPr>
                <w:rFonts w:ascii="Times New Roman" w:hAnsi="Times New Roman"/>
                <w:noProof/>
                <w:color w:val="000000"/>
                <w:sz w:val="20"/>
                <w:szCs w:val="20"/>
              </w:rPr>
            </w:pPr>
            <w:r w:rsidRPr="00DC47BE">
              <w:rPr>
                <w:rFonts w:ascii="Times New Roman" w:hAnsi="Times New Roman"/>
                <w:noProof/>
                <w:color w:val="000000"/>
                <w:sz w:val="20"/>
                <w:szCs w:val="20"/>
              </w:rPr>
              <w:t>від Постачальника:</w:t>
            </w:r>
          </w:p>
        </w:tc>
        <w:tc>
          <w:tcPr>
            <w:tcW w:w="4962" w:type="dxa"/>
            <w:vAlign w:val="center"/>
          </w:tcPr>
          <w:p w14:paraId="2769A6C3" w14:textId="77777777" w:rsidR="00D7121D" w:rsidRPr="00DC47BE" w:rsidRDefault="00D7121D" w:rsidP="00822704">
            <w:pPr>
              <w:spacing w:after="0" w:line="240" w:lineRule="auto"/>
              <w:jc w:val="center"/>
              <w:rPr>
                <w:rFonts w:ascii="Times New Roman" w:hAnsi="Times New Roman"/>
                <w:noProof/>
                <w:color w:val="000000"/>
                <w:sz w:val="20"/>
                <w:szCs w:val="20"/>
              </w:rPr>
            </w:pPr>
            <w:r w:rsidRPr="00DC47BE">
              <w:rPr>
                <w:rFonts w:ascii="Times New Roman" w:hAnsi="Times New Roman"/>
                <w:noProof/>
                <w:color w:val="000000"/>
                <w:sz w:val="20"/>
                <w:szCs w:val="20"/>
              </w:rPr>
              <w:t>від Замовника:</w:t>
            </w:r>
          </w:p>
        </w:tc>
      </w:tr>
      <w:tr w:rsidR="00D7121D" w:rsidRPr="00DC47BE" w14:paraId="070FC464" w14:textId="77777777" w:rsidTr="00822704">
        <w:trPr>
          <w:trHeight w:val="676"/>
        </w:trPr>
        <w:tc>
          <w:tcPr>
            <w:tcW w:w="4536" w:type="dxa"/>
          </w:tcPr>
          <w:p w14:paraId="01695E3C" w14:textId="77777777" w:rsidR="00D7121D" w:rsidRPr="00DC47BE" w:rsidRDefault="00D7121D" w:rsidP="00822704">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 xml:space="preserve"> </w:t>
            </w:r>
          </w:p>
          <w:p w14:paraId="4250D8EC" w14:textId="77777777" w:rsidR="00D7121D" w:rsidRDefault="00D7121D" w:rsidP="00822704">
            <w:pPr>
              <w:spacing w:after="0" w:line="240" w:lineRule="auto"/>
              <w:rPr>
                <w:rFonts w:ascii="Times New Roman" w:hAnsi="Times New Roman"/>
                <w:noProof/>
                <w:color w:val="000000"/>
                <w:sz w:val="20"/>
                <w:szCs w:val="20"/>
                <w:lang w:val="uk-UA"/>
              </w:rPr>
            </w:pPr>
          </w:p>
          <w:p w14:paraId="329EA742" w14:textId="77777777" w:rsidR="00D7121D" w:rsidRDefault="00D7121D" w:rsidP="00822704">
            <w:pPr>
              <w:spacing w:after="0" w:line="240" w:lineRule="auto"/>
              <w:rPr>
                <w:rFonts w:ascii="Times New Roman" w:hAnsi="Times New Roman"/>
                <w:noProof/>
                <w:color w:val="000000"/>
                <w:sz w:val="20"/>
                <w:szCs w:val="20"/>
                <w:lang w:val="uk-UA"/>
              </w:rPr>
            </w:pPr>
          </w:p>
          <w:p w14:paraId="0B8365E6" w14:textId="77777777" w:rsidR="00D7121D" w:rsidRPr="00C978A6" w:rsidRDefault="00D7121D" w:rsidP="00822704">
            <w:pPr>
              <w:spacing w:after="0" w:line="240" w:lineRule="auto"/>
              <w:rPr>
                <w:rFonts w:ascii="Times New Roman" w:hAnsi="Times New Roman"/>
                <w:noProof/>
                <w:color w:val="000000"/>
                <w:sz w:val="20"/>
                <w:szCs w:val="20"/>
                <w:lang w:val="uk-UA"/>
              </w:rPr>
            </w:pPr>
          </w:p>
          <w:p w14:paraId="4AE8D0A4" w14:textId="77777777" w:rsidR="00D7121D" w:rsidRPr="00C978A6" w:rsidRDefault="00D7121D" w:rsidP="00822704">
            <w:pPr>
              <w:spacing w:after="0" w:line="240" w:lineRule="auto"/>
              <w:rPr>
                <w:rFonts w:ascii="Times New Roman" w:hAnsi="Times New Roman"/>
                <w:noProof/>
                <w:color w:val="000000"/>
                <w:sz w:val="20"/>
                <w:szCs w:val="20"/>
                <w:lang w:val="uk-UA"/>
              </w:rPr>
            </w:pPr>
            <w:r w:rsidRPr="00DC47BE">
              <w:rPr>
                <w:rFonts w:ascii="Times New Roman" w:hAnsi="Times New Roman"/>
                <w:noProof/>
                <w:color w:val="000000"/>
                <w:sz w:val="20"/>
                <w:szCs w:val="20"/>
              </w:rPr>
              <w:t>______________</w:t>
            </w:r>
            <w:r>
              <w:rPr>
                <w:rFonts w:ascii="Times New Roman" w:hAnsi="Times New Roman"/>
                <w:noProof/>
                <w:color w:val="000000"/>
                <w:sz w:val="20"/>
                <w:szCs w:val="20"/>
                <w:lang w:val="uk-UA"/>
              </w:rPr>
              <w:t>______________________</w:t>
            </w:r>
            <w:r w:rsidRPr="00DC47BE">
              <w:rPr>
                <w:rFonts w:ascii="Times New Roman" w:hAnsi="Times New Roman"/>
                <w:noProof/>
                <w:color w:val="000000"/>
                <w:sz w:val="20"/>
                <w:szCs w:val="20"/>
              </w:rPr>
              <w:t xml:space="preserve">_____ </w:t>
            </w:r>
            <w:r>
              <w:rPr>
                <w:rFonts w:ascii="Times New Roman" w:hAnsi="Times New Roman"/>
                <w:noProof/>
                <w:color w:val="000000"/>
                <w:sz w:val="20"/>
                <w:szCs w:val="20"/>
                <w:lang w:val="uk-UA"/>
              </w:rPr>
              <w:t xml:space="preserve"> </w:t>
            </w:r>
          </w:p>
          <w:p w14:paraId="6099043C" w14:textId="77777777" w:rsidR="00D7121D" w:rsidRPr="00DC47BE" w:rsidRDefault="00D7121D" w:rsidP="00822704">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М.П.</w:t>
            </w:r>
          </w:p>
        </w:tc>
        <w:tc>
          <w:tcPr>
            <w:tcW w:w="4962" w:type="dxa"/>
          </w:tcPr>
          <w:p w14:paraId="694457C6" w14:textId="77777777" w:rsidR="00D7121D" w:rsidRDefault="00D7121D" w:rsidP="00822704">
            <w:pPr>
              <w:spacing w:after="0" w:line="240" w:lineRule="auto"/>
              <w:rPr>
                <w:rFonts w:ascii="Times New Roman" w:hAnsi="Times New Roman"/>
                <w:noProof/>
                <w:color w:val="000000"/>
                <w:sz w:val="20"/>
                <w:szCs w:val="20"/>
                <w:lang w:val="uk-UA"/>
              </w:rPr>
            </w:pPr>
            <w:r w:rsidRPr="00C978A6">
              <w:rPr>
                <w:rFonts w:ascii="Times New Roman" w:hAnsi="Times New Roman"/>
                <w:noProof/>
                <w:color w:val="000000"/>
                <w:sz w:val="20"/>
                <w:szCs w:val="20"/>
              </w:rPr>
              <w:t>Виконуючий обов’яки Директора</w:t>
            </w:r>
          </w:p>
          <w:p w14:paraId="7DE828EF" w14:textId="77777777" w:rsidR="00D7121D" w:rsidRDefault="00D7121D" w:rsidP="00822704">
            <w:pPr>
              <w:spacing w:after="0" w:line="240" w:lineRule="auto"/>
              <w:rPr>
                <w:rFonts w:ascii="Times New Roman" w:hAnsi="Times New Roman"/>
                <w:noProof/>
                <w:color w:val="000000"/>
                <w:sz w:val="20"/>
                <w:szCs w:val="20"/>
                <w:lang w:val="uk-UA"/>
              </w:rPr>
            </w:pPr>
          </w:p>
          <w:p w14:paraId="4E774924" w14:textId="77777777" w:rsidR="00D7121D" w:rsidRPr="007A2121" w:rsidRDefault="00D7121D" w:rsidP="00822704">
            <w:pPr>
              <w:spacing w:after="0" w:line="240" w:lineRule="auto"/>
              <w:rPr>
                <w:rFonts w:ascii="Times New Roman" w:hAnsi="Times New Roman"/>
                <w:noProof/>
                <w:color w:val="000000"/>
                <w:sz w:val="20"/>
                <w:szCs w:val="20"/>
                <w:lang w:val="uk-UA"/>
              </w:rPr>
            </w:pPr>
          </w:p>
          <w:p w14:paraId="513DCEB5" w14:textId="77777777" w:rsidR="00D7121D" w:rsidRPr="00E36CEA" w:rsidRDefault="00D7121D" w:rsidP="00822704">
            <w:pPr>
              <w:spacing w:after="0" w:line="240" w:lineRule="auto"/>
              <w:rPr>
                <w:rFonts w:ascii="Times New Roman" w:hAnsi="Times New Roman"/>
                <w:noProof/>
                <w:color w:val="000000"/>
                <w:sz w:val="20"/>
                <w:szCs w:val="20"/>
                <w:lang w:val="uk-UA"/>
              </w:rPr>
            </w:pPr>
          </w:p>
          <w:p w14:paraId="4B2FCD6B" w14:textId="77777777" w:rsidR="00D7121D" w:rsidRDefault="00D7121D" w:rsidP="00822704">
            <w:pPr>
              <w:spacing w:after="0" w:line="240" w:lineRule="auto"/>
              <w:rPr>
                <w:rFonts w:ascii="Times New Roman" w:hAnsi="Times New Roman"/>
                <w:noProof/>
                <w:color w:val="000000"/>
                <w:sz w:val="20"/>
                <w:szCs w:val="20"/>
                <w:lang w:val="uk-UA"/>
              </w:rPr>
            </w:pPr>
            <w:r w:rsidRPr="00C978A6">
              <w:rPr>
                <w:rFonts w:ascii="Times New Roman" w:hAnsi="Times New Roman"/>
                <w:noProof/>
                <w:color w:val="000000"/>
                <w:sz w:val="20"/>
                <w:szCs w:val="20"/>
              </w:rPr>
              <w:t>___________________________/ М. М. Собівчак</w:t>
            </w:r>
          </w:p>
          <w:p w14:paraId="03E86FA5" w14:textId="77777777" w:rsidR="00D7121D" w:rsidRPr="00DC47BE" w:rsidRDefault="00D7121D" w:rsidP="00822704">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М.П.</w:t>
            </w:r>
          </w:p>
        </w:tc>
      </w:tr>
    </w:tbl>
    <w:p w14:paraId="02EDF3B1" w14:textId="77777777" w:rsidR="00D7121D" w:rsidRPr="008E433B" w:rsidRDefault="00D7121D" w:rsidP="00D7121D">
      <w:pPr>
        <w:rPr>
          <w:rFonts w:ascii="Times New Roman" w:hAnsi="Times New Roman"/>
          <w:color w:val="000000"/>
          <w:sz w:val="20"/>
          <w:szCs w:val="20"/>
          <w:lang w:val="uk-UA"/>
        </w:rPr>
      </w:pPr>
    </w:p>
    <w:p w14:paraId="7DAA8C16" w14:textId="77777777" w:rsidR="00D7121D" w:rsidRPr="00DC47BE" w:rsidRDefault="00D7121D" w:rsidP="00D7121D">
      <w:pPr>
        <w:jc w:val="right"/>
        <w:rPr>
          <w:rFonts w:ascii="Times New Roman" w:hAnsi="Times New Roman"/>
          <w:b/>
          <w:noProof/>
          <w:color w:val="000000"/>
          <w:sz w:val="20"/>
          <w:szCs w:val="20"/>
        </w:rPr>
      </w:pPr>
      <w:r w:rsidRPr="00DC47BE">
        <w:rPr>
          <w:rFonts w:ascii="Times New Roman" w:hAnsi="Times New Roman"/>
          <w:color w:val="000000"/>
          <w:sz w:val="20"/>
          <w:szCs w:val="20"/>
        </w:rPr>
        <w:lastRenderedPageBreak/>
        <w:t xml:space="preserve">                                                                                                      </w:t>
      </w:r>
      <w:r w:rsidRPr="00DC47BE">
        <w:rPr>
          <w:rFonts w:ascii="Times New Roman" w:hAnsi="Times New Roman"/>
          <w:b/>
          <w:noProof/>
          <w:color w:val="000000"/>
          <w:sz w:val="20"/>
          <w:szCs w:val="20"/>
        </w:rPr>
        <w:t xml:space="preserve">Додаток №1 </w:t>
      </w:r>
      <w:r w:rsidRPr="00DC47BE">
        <w:rPr>
          <w:rFonts w:ascii="Times New Roman" w:hAnsi="Times New Roman"/>
          <w:b/>
          <w:color w:val="000000"/>
          <w:sz w:val="20"/>
          <w:szCs w:val="20"/>
        </w:rPr>
        <w:t>до Договору</w:t>
      </w:r>
    </w:p>
    <w:p w14:paraId="12CD3071" w14:textId="16D9E7EC" w:rsidR="00D7121D" w:rsidRPr="00DC47BE" w:rsidRDefault="00D7121D" w:rsidP="00D7121D">
      <w:pPr>
        <w:ind w:left="6096"/>
        <w:jc w:val="center"/>
        <w:rPr>
          <w:rFonts w:ascii="Times New Roman" w:hAnsi="Times New Roman"/>
          <w:b/>
          <w:color w:val="000000"/>
          <w:sz w:val="20"/>
          <w:szCs w:val="20"/>
        </w:rPr>
      </w:pPr>
      <w:r w:rsidRPr="00DC47BE">
        <w:rPr>
          <w:rFonts w:ascii="Times New Roman" w:hAnsi="Times New Roman"/>
          <w:b/>
          <w:color w:val="000000"/>
          <w:sz w:val="20"/>
          <w:szCs w:val="20"/>
        </w:rPr>
        <w:t xml:space="preserve">№ ______ </w:t>
      </w:r>
      <w:proofErr w:type="spellStart"/>
      <w:r w:rsidRPr="00DC47BE">
        <w:rPr>
          <w:rFonts w:ascii="Times New Roman" w:hAnsi="Times New Roman"/>
          <w:b/>
          <w:color w:val="000000"/>
          <w:sz w:val="20"/>
          <w:szCs w:val="20"/>
        </w:rPr>
        <w:t>від</w:t>
      </w:r>
      <w:proofErr w:type="spellEnd"/>
      <w:r w:rsidRPr="00DC47BE">
        <w:rPr>
          <w:rFonts w:ascii="Times New Roman" w:hAnsi="Times New Roman"/>
          <w:b/>
          <w:color w:val="000000"/>
          <w:sz w:val="20"/>
          <w:szCs w:val="20"/>
        </w:rPr>
        <w:t xml:space="preserve"> ___ ___ 20</w:t>
      </w:r>
      <w:r>
        <w:rPr>
          <w:rFonts w:ascii="Times New Roman" w:hAnsi="Times New Roman"/>
          <w:b/>
          <w:color w:val="000000"/>
          <w:sz w:val="20"/>
          <w:szCs w:val="20"/>
        </w:rPr>
        <w:t>2</w:t>
      </w:r>
      <w:r w:rsidR="00BE1F21">
        <w:rPr>
          <w:rFonts w:ascii="Times New Roman" w:hAnsi="Times New Roman"/>
          <w:b/>
          <w:color w:val="000000"/>
          <w:sz w:val="20"/>
          <w:szCs w:val="20"/>
          <w:lang w:val="uk-UA"/>
        </w:rPr>
        <w:t>4</w:t>
      </w:r>
      <w:r w:rsidRPr="00DC47BE">
        <w:rPr>
          <w:rFonts w:ascii="Times New Roman" w:hAnsi="Times New Roman"/>
          <w:b/>
          <w:color w:val="000000"/>
          <w:sz w:val="20"/>
          <w:szCs w:val="20"/>
        </w:rPr>
        <w:t xml:space="preserve"> р</w:t>
      </w:r>
    </w:p>
    <w:p w14:paraId="64C8209C" w14:textId="77777777" w:rsidR="00D7121D" w:rsidRPr="00DC47BE" w:rsidRDefault="00D7121D" w:rsidP="00D7121D">
      <w:pPr>
        <w:keepNext/>
        <w:spacing w:before="240" w:after="60"/>
        <w:jc w:val="center"/>
        <w:outlineLvl w:val="3"/>
        <w:rPr>
          <w:rFonts w:ascii="Times New Roman" w:hAnsi="Times New Roman"/>
          <w:b/>
          <w:bCs/>
          <w:noProof/>
          <w:color w:val="000000"/>
          <w:sz w:val="20"/>
          <w:szCs w:val="20"/>
        </w:rPr>
      </w:pPr>
      <w:r w:rsidRPr="00DC47BE">
        <w:rPr>
          <w:rFonts w:ascii="Times New Roman" w:hAnsi="Times New Roman"/>
          <w:b/>
          <w:bCs/>
          <w:noProof/>
          <w:color w:val="000000"/>
          <w:sz w:val="20"/>
          <w:szCs w:val="20"/>
        </w:rPr>
        <w:t>СПЕЦИФІКАЦІЯ №1</w:t>
      </w:r>
    </w:p>
    <w:tbl>
      <w:tblPr>
        <w:tblW w:w="9478" w:type="dxa"/>
        <w:tblInd w:w="93" w:type="dxa"/>
        <w:tblLook w:val="04A0" w:firstRow="1" w:lastRow="0" w:firstColumn="1" w:lastColumn="0" w:noHBand="0" w:noVBand="1"/>
      </w:tblPr>
      <w:tblGrid>
        <w:gridCol w:w="439"/>
        <w:gridCol w:w="4370"/>
        <w:gridCol w:w="1094"/>
        <w:gridCol w:w="775"/>
        <w:gridCol w:w="1530"/>
        <w:gridCol w:w="1270"/>
      </w:tblGrid>
      <w:tr w:rsidR="00D7121D" w:rsidRPr="00DC47BE" w14:paraId="64B53BE4" w14:textId="77777777" w:rsidTr="00822704">
        <w:trPr>
          <w:trHeight w:val="3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7FE66" w14:textId="77777777" w:rsidR="00D7121D" w:rsidRPr="00DC47BE" w:rsidRDefault="00D7121D" w:rsidP="00822704">
            <w:pPr>
              <w:jc w:val="right"/>
              <w:rPr>
                <w:rFonts w:ascii="Times New Roman" w:hAnsi="Times New Roman"/>
                <w:color w:val="000000"/>
                <w:sz w:val="20"/>
                <w:szCs w:val="20"/>
              </w:rPr>
            </w:pPr>
            <w:r w:rsidRPr="00DC47BE">
              <w:rPr>
                <w:rFonts w:ascii="Times New Roman" w:hAnsi="Times New Roman"/>
                <w:color w:val="000000"/>
                <w:sz w:val="20"/>
                <w:szCs w:val="20"/>
              </w:rPr>
              <w:t>№</w:t>
            </w:r>
          </w:p>
        </w:tc>
        <w:tc>
          <w:tcPr>
            <w:tcW w:w="4370" w:type="dxa"/>
            <w:tcBorders>
              <w:top w:val="single" w:sz="4" w:space="0" w:color="auto"/>
              <w:left w:val="nil"/>
              <w:bottom w:val="single" w:sz="4" w:space="0" w:color="auto"/>
              <w:right w:val="single" w:sz="4" w:space="0" w:color="auto"/>
            </w:tcBorders>
            <w:shd w:val="clear" w:color="auto" w:fill="auto"/>
            <w:noWrap/>
            <w:vAlign w:val="bottom"/>
          </w:tcPr>
          <w:p w14:paraId="1E078751" w14:textId="77777777" w:rsidR="00D7121D" w:rsidRPr="00DC47BE" w:rsidRDefault="00D7121D" w:rsidP="00822704">
            <w:pPr>
              <w:rPr>
                <w:rFonts w:ascii="Times New Roman" w:hAnsi="Times New Roman"/>
                <w:color w:val="000000"/>
                <w:sz w:val="20"/>
                <w:szCs w:val="20"/>
              </w:rPr>
            </w:pPr>
            <w:proofErr w:type="spellStart"/>
            <w:r w:rsidRPr="00DC47BE">
              <w:rPr>
                <w:rFonts w:ascii="Times New Roman" w:hAnsi="Times New Roman"/>
                <w:sz w:val="20"/>
                <w:szCs w:val="20"/>
              </w:rPr>
              <w:t>Найменування</w:t>
            </w:r>
            <w:proofErr w:type="spellEnd"/>
            <w:r w:rsidRPr="00DC47BE">
              <w:rPr>
                <w:rFonts w:ascii="Times New Roman" w:hAnsi="Times New Roman"/>
                <w:sz w:val="20"/>
                <w:szCs w:val="20"/>
              </w:rPr>
              <w:t xml:space="preserve"> предмету </w:t>
            </w:r>
            <w:proofErr w:type="spellStart"/>
            <w:r w:rsidRPr="00DC47BE">
              <w:rPr>
                <w:rFonts w:ascii="Times New Roman" w:hAnsi="Times New Roman"/>
                <w:sz w:val="20"/>
                <w:szCs w:val="20"/>
              </w:rPr>
              <w:t>закупівлі</w:t>
            </w:r>
            <w:proofErr w:type="spellEnd"/>
          </w:p>
        </w:tc>
        <w:tc>
          <w:tcPr>
            <w:tcW w:w="1094" w:type="dxa"/>
            <w:tcBorders>
              <w:top w:val="single" w:sz="4" w:space="0" w:color="auto"/>
              <w:left w:val="nil"/>
              <w:bottom w:val="single" w:sz="4" w:space="0" w:color="auto"/>
              <w:right w:val="single" w:sz="4" w:space="0" w:color="auto"/>
            </w:tcBorders>
            <w:shd w:val="clear" w:color="auto" w:fill="auto"/>
            <w:noWrap/>
            <w:vAlign w:val="bottom"/>
          </w:tcPr>
          <w:p w14:paraId="21DEF66F" w14:textId="77777777" w:rsidR="00D7121D" w:rsidRPr="00DC47BE" w:rsidRDefault="00D7121D" w:rsidP="00822704">
            <w:pPr>
              <w:jc w:val="right"/>
              <w:rPr>
                <w:rFonts w:ascii="Times New Roman" w:hAnsi="Times New Roman"/>
                <w:color w:val="000000"/>
                <w:sz w:val="20"/>
                <w:szCs w:val="20"/>
              </w:rPr>
            </w:pPr>
            <w:proofErr w:type="spellStart"/>
            <w:r w:rsidRPr="00DC47BE">
              <w:rPr>
                <w:rFonts w:ascii="Times New Roman" w:hAnsi="Times New Roman"/>
                <w:color w:val="000000"/>
                <w:sz w:val="20"/>
                <w:szCs w:val="20"/>
              </w:rPr>
              <w:t>Кількість</w:t>
            </w:r>
            <w:proofErr w:type="spellEnd"/>
          </w:p>
        </w:tc>
        <w:tc>
          <w:tcPr>
            <w:tcW w:w="775" w:type="dxa"/>
            <w:tcBorders>
              <w:top w:val="single" w:sz="4" w:space="0" w:color="auto"/>
              <w:left w:val="nil"/>
              <w:bottom w:val="single" w:sz="4" w:space="0" w:color="auto"/>
              <w:right w:val="single" w:sz="4" w:space="0" w:color="auto"/>
            </w:tcBorders>
            <w:shd w:val="clear" w:color="auto" w:fill="auto"/>
            <w:noWrap/>
            <w:vAlign w:val="bottom"/>
          </w:tcPr>
          <w:p w14:paraId="01A0C929" w14:textId="77777777" w:rsidR="00D7121D" w:rsidRPr="00DC47BE" w:rsidRDefault="00D7121D" w:rsidP="00822704">
            <w:pPr>
              <w:jc w:val="center"/>
              <w:rPr>
                <w:rFonts w:ascii="Times New Roman" w:hAnsi="Times New Roman"/>
                <w:color w:val="000000"/>
                <w:sz w:val="20"/>
                <w:szCs w:val="20"/>
              </w:rPr>
            </w:pPr>
            <w:r w:rsidRPr="00DC47BE">
              <w:rPr>
                <w:rFonts w:ascii="Times New Roman" w:hAnsi="Times New Roman"/>
                <w:color w:val="000000"/>
                <w:sz w:val="20"/>
                <w:szCs w:val="20"/>
              </w:rPr>
              <w:t>Од.</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1051CC4A" w14:textId="77777777" w:rsidR="00D7121D" w:rsidRPr="00DC47BE" w:rsidRDefault="00D7121D" w:rsidP="00822704">
            <w:pPr>
              <w:jc w:val="right"/>
              <w:rPr>
                <w:rFonts w:ascii="Times New Roman" w:hAnsi="Times New Roman"/>
                <w:color w:val="000000"/>
                <w:sz w:val="20"/>
                <w:szCs w:val="20"/>
              </w:rPr>
            </w:pPr>
            <w:proofErr w:type="spellStart"/>
            <w:r w:rsidRPr="00DC47BE">
              <w:rPr>
                <w:rFonts w:ascii="Times New Roman" w:hAnsi="Times New Roman"/>
                <w:color w:val="000000"/>
                <w:sz w:val="20"/>
                <w:szCs w:val="20"/>
              </w:rPr>
              <w:t>Ціна</w:t>
            </w:r>
            <w:proofErr w:type="spellEnd"/>
            <w:r w:rsidRPr="00DC47BE">
              <w:rPr>
                <w:rFonts w:ascii="Times New Roman" w:hAnsi="Times New Roman"/>
                <w:color w:val="000000"/>
                <w:sz w:val="20"/>
                <w:szCs w:val="20"/>
              </w:rPr>
              <w:t>/грн., без ПДВ</w:t>
            </w:r>
          </w:p>
        </w:tc>
        <w:tc>
          <w:tcPr>
            <w:tcW w:w="1270" w:type="dxa"/>
            <w:tcBorders>
              <w:top w:val="single" w:sz="4" w:space="0" w:color="auto"/>
              <w:left w:val="nil"/>
              <w:bottom w:val="single" w:sz="4" w:space="0" w:color="auto"/>
              <w:right w:val="single" w:sz="4" w:space="0" w:color="auto"/>
            </w:tcBorders>
            <w:shd w:val="clear" w:color="auto" w:fill="auto"/>
            <w:noWrap/>
            <w:vAlign w:val="bottom"/>
          </w:tcPr>
          <w:p w14:paraId="2D16F4AC" w14:textId="77777777" w:rsidR="00D7121D" w:rsidRPr="00DC47BE" w:rsidRDefault="00D7121D" w:rsidP="00822704">
            <w:pPr>
              <w:jc w:val="right"/>
              <w:rPr>
                <w:rFonts w:ascii="Times New Roman" w:hAnsi="Times New Roman"/>
                <w:bCs/>
                <w:color w:val="000000"/>
                <w:sz w:val="20"/>
                <w:szCs w:val="20"/>
              </w:rPr>
            </w:pPr>
            <w:r w:rsidRPr="00DC47BE">
              <w:rPr>
                <w:rFonts w:ascii="Times New Roman" w:hAnsi="Times New Roman"/>
                <w:bCs/>
                <w:color w:val="000000"/>
                <w:sz w:val="20"/>
                <w:szCs w:val="20"/>
              </w:rPr>
              <w:t>Сума/грн., без  ПДВ</w:t>
            </w:r>
          </w:p>
        </w:tc>
      </w:tr>
      <w:tr w:rsidR="00D7121D" w:rsidRPr="00DC47BE" w14:paraId="7D5A99B1" w14:textId="77777777" w:rsidTr="00822704">
        <w:trPr>
          <w:trHeight w:val="300"/>
        </w:trPr>
        <w:tc>
          <w:tcPr>
            <w:tcW w:w="439" w:type="dxa"/>
            <w:tcBorders>
              <w:top w:val="nil"/>
              <w:left w:val="single" w:sz="4" w:space="0" w:color="auto"/>
              <w:bottom w:val="nil"/>
              <w:right w:val="single" w:sz="4" w:space="0" w:color="auto"/>
            </w:tcBorders>
            <w:shd w:val="clear" w:color="auto" w:fill="auto"/>
            <w:noWrap/>
            <w:vAlign w:val="bottom"/>
            <w:hideMark/>
          </w:tcPr>
          <w:p w14:paraId="17C79460" w14:textId="77777777" w:rsidR="00D7121D" w:rsidRPr="00DC47BE" w:rsidRDefault="00D7121D" w:rsidP="00822704">
            <w:pPr>
              <w:jc w:val="right"/>
              <w:rPr>
                <w:rFonts w:ascii="Times New Roman" w:hAnsi="Times New Roman"/>
                <w:color w:val="000000"/>
                <w:sz w:val="20"/>
                <w:szCs w:val="20"/>
              </w:rPr>
            </w:pPr>
            <w:r w:rsidRPr="00DC47BE">
              <w:rPr>
                <w:rFonts w:ascii="Times New Roman" w:hAnsi="Times New Roman"/>
                <w:color w:val="000000"/>
                <w:sz w:val="20"/>
                <w:szCs w:val="20"/>
              </w:rPr>
              <w:t>1.</w:t>
            </w:r>
          </w:p>
        </w:tc>
        <w:tc>
          <w:tcPr>
            <w:tcW w:w="4370" w:type="dxa"/>
            <w:tcBorders>
              <w:top w:val="nil"/>
              <w:left w:val="nil"/>
              <w:bottom w:val="nil"/>
              <w:right w:val="single" w:sz="4" w:space="0" w:color="auto"/>
            </w:tcBorders>
            <w:shd w:val="clear" w:color="auto" w:fill="auto"/>
            <w:noWrap/>
            <w:vAlign w:val="bottom"/>
            <w:hideMark/>
          </w:tcPr>
          <w:p w14:paraId="5E93F04E" w14:textId="77777777" w:rsidR="00D7121D" w:rsidRPr="00C978A6" w:rsidRDefault="00D7121D" w:rsidP="00822704">
            <w:pPr>
              <w:rPr>
                <w:rFonts w:ascii="Times New Roman" w:hAnsi="Times New Roman"/>
                <w:color w:val="000000"/>
                <w:sz w:val="20"/>
                <w:szCs w:val="20"/>
                <w:lang w:val="uk-UA"/>
              </w:rPr>
            </w:pPr>
            <w:r>
              <w:rPr>
                <w:rFonts w:ascii="Times New Roman" w:hAnsi="Times New Roman"/>
                <w:color w:val="000000"/>
                <w:sz w:val="20"/>
                <w:szCs w:val="20"/>
                <w:lang w:val="uk-UA"/>
              </w:rPr>
              <w:t>…</w:t>
            </w:r>
          </w:p>
        </w:tc>
        <w:tc>
          <w:tcPr>
            <w:tcW w:w="1094" w:type="dxa"/>
            <w:tcBorders>
              <w:top w:val="nil"/>
              <w:left w:val="nil"/>
              <w:bottom w:val="nil"/>
              <w:right w:val="single" w:sz="4" w:space="0" w:color="auto"/>
            </w:tcBorders>
            <w:shd w:val="clear" w:color="auto" w:fill="auto"/>
            <w:noWrap/>
            <w:vAlign w:val="bottom"/>
            <w:hideMark/>
          </w:tcPr>
          <w:p w14:paraId="6C76BA79" w14:textId="77777777" w:rsidR="00D7121D" w:rsidRPr="00C978A6" w:rsidRDefault="00D7121D" w:rsidP="00822704">
            <w:pPr>
              <w:rPr>
                <w:rFonts w:ascii="Times New Roman" w:hAnsi="Times New Roman"/>
                <w:color w:val="000000"/>
                <w:sz w:val="20"/>
                <w:szCs w:val="20"/>
                <w:lang w:val="uk-UA"/>
              </w:rPr>
            </w:pPr>
          </w:p>
        </w:tc>
        <w:tc>
          <w:tcPr>
            <w:tcW w:w="775" w:type="dxa"/>
            <w:tcBorders>
              <w:top w:val="nil"/>
              <w:left w:val="nil"/>
              <w:bottom w:val="nil"/>
              <w:right w:val="single" w:sz="4" w:space="0" w:color="auto"/>
            </w:tcBorders>
            <w:shd w:val="clear" w:color="auto" w:fill="auto"/>
            <w:noWrap/>
            <w:vAlign w:val="bottom"/>
            <w:hideMark/>
          </w:tcPr>
          <w:p w14:paraId="21DCA181" w14:textId="77777777" w:rsidR="00D7121D" w:rsidRPr="00C978A6" w:rsidRDefault="00D7121D" w:rsidP="00822704">
            <w:pPr>
              <w:jc w:val="center"/>
              <w:rPr>
                <w:rFonts w:ascii="Times New Roman" w:hAnsi="Times New Roman"/>
                <w:color w:val="000000"/>
                <w:sz w:val="20"/>
                <w:szCs w:val="20"/>
                <w:lang w:val="uk-UA"/>
              </w:rPr>
            </w:pPr>
          </w:p>
        </w:tc>
        <w:tc>
          <w:tcPr>
            <w:tcW w:w="1530" w:type="dxa"/>
            <w:tcBorders>
              <w:top w:val="nil"/>
              <w:left w:val="nil"/>
              <w:bottom w:val="nil"/>
              <w:right w:val="single" w:sz="4" w:space="0" w:color="auto"/>
            </w:tcBorders>
            <w:shd w:val="clear" w:color="auto" w:fill="auto"/>
            <w:noWrap/>
            <w:vAlign w:val="bottom"/>
            <w:hideMark/>
          </w:tcPr>
          <w:p w14:paraId="282C9AEC" w14:textId="77777777" w:rsidR="00D7121D" w:rsidRPr="00DC47BE" w:rsidRDefault="00D7121D" w:rsidP="00822704">
            <w:pPr>
              <w:jc w:val="right"/>
              <w:rPr>
                <w:rFonts w:ascii="Times New Roman" w:hAnsi="Times New Roman"/>
                <w:color w:val="000000"/>
                <w:sz w:val="20"/>
                <w:szCs w:val="20"/>
              </w:rPr>
            </w:pPr>
          </w:p>
        </w:tc>
        <w:tc>
          <w:tcPr>
            <w:tcW w:w="1270" w:type="dxa"/>
            <w:tcBorders>
              <w:top w:val="nil"/>
              <w:left w:val="nil"/>
              <w:bottom w:val="nil"/>
              <w:right w:val="single" w:sz="4" w:space="0" w:color="auto"/>
            </w:tcBorders>
            <w:shd w:val="clear" w:color="auto" w:fill="auto"/>
            <w:noWrap/>
            <w:vAlign w:val="bottom"/>
            <w:hideMark/>
          </w:tcPr>
          <w:p w14:paraId="52400708" w14:textId="77777777" w:rsidR="00D7121D" w:rsidRPr="00DC47BE" w:rsidRDefault="00D7121D" w:rsidP="00822704">
            <w:pPr>
              <w:jc w:val="center"/>
              <w:rPr>
                <w:rFonts w:ascii="Times New Roman" w:hAnsi="Times New Roman"/>
                <w:bCs/>
                <w:color w:val="000000"/>
                <w:sz w:val="20"/>
                <w:szCs w:val="20"/>
              </w:rPr>
            </w:pPr>
          </w:p>
        </w:tc>
      </w:tr>
      <w:tr w:rsidR="00D7121D" w:rsidRPr="00DC47BE" w14:paraId="1B908AF8" w14:textId="77777777" w:rsidTr="00822704">
        <w:trPr>
          <w:trHeight w:val="156"/>
        </w:trPr>
        <w:tc>
          <w:tcPr>
            <w:tcW w:w="439" w:type="dxa"/>
            <w:tcBorders>
              <w:top w:val="nil"/>
              <w:left w:val="single" w:sz="4" w:space="0" w:color="auto"/>
              <w:bottom w:val="single" w:sz="4" w:space="0" w:color="auto"/>
              <w:right w:val="single" w:sz="4" w:space="0" w:color="auto"/>
            </w:tcBorders>
            <w:shd w:val="clear" w:color="auto" w:fill="auto"/>
            <w:noWrap/>
            <w:vAlign w:val="bottom"/>
          </w:tcPr>
          <w:p w14:paraId="17C708B3" w14:textId="77777777" w:rsidR="00D7121D" w:rsidRPr="00DC47BE" w:rsidRDefault="00D7121D" w:rsidP="00822704">
            <w:pPr>
              <w:jc w:val="right"/>
              <w:rPr>
                <w:rFonts w:ascii="Times New Roman" w:hAnsi="Times New Roman"/>
                <w:color w:val="000000"/>
                <w:sz w:val="20"/>
                <w:szCs w:val="20"/>
              </w:rPr>
            </w:pPr>
          </w:p>
        </w:tc>
        <w:tc>
          <w:tcPr>
            <w:tcW w:w="4370" w:type="dxa"/>
            <w:tcBorders>
              <w:top w:val="nil"/>
              <w:left w:val="nil"/>
              <w:bottom w:val="single" w:sz="4" w:space="0" w:color="auto"/>
              <w:right w:val="single" w:sz="4" w:space="0" w:color="auto"/>
            </w:tcBorders>
            <w:shd w:val="clear" w:color="auto" w:fill="auto"/>
            <w:noWrap/>
            <w:vAlign w:val="bottom"/>
          </w:tcPr>
          <w:p w14:paraId="49A575FF" w14:textId="77777777" w:rsidR="00D7121D" w:rsidRPr="00DC47BE" w:rsidRDefault="00D7121D" w:rsidP="00822704">
            <w:pPr>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6BAC8F9A" w14:textId="77777777" w:rsidR="00D7121D" w:rsidRPr="00DC47BE" w:rsidRDefault="00D7121D" w:rsidP="00822704">
            <w:pPr>
              <w:rPr>
                <w:rFonts w:ascii="Times New Roman" w:hAnsi="Times New Roman"/>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bottom"/>
          </w:tcPr>
          <w:p w14:paraId="560DEA39" w14:textId="77777777" w:rsidR="00D7121D" w:rsidRPr="00DC47BE" w:rsidRDefault="00D7121D" w:rsidP="00822704">
            <w:pPr>
              <w:jc w:val="center"/>
              <w:rPr>
                <w:rFonts w:ascii="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6EDF8078" w14:textId="77777777" w:rsidR="00D7121D" w:rsidRPr="00DC47BE" w:rsidRDefault="00D7121D" w:rsidP="00822704">
            <w:pPr>
              <w:jc w:val="right"/>
              <w:rPr>
                <w:rFonts w:ascii="Times New Roman" w:hAnsi="Times New Roman"/>
                <w:color w:val="000000"/>
                <w:sz w:val="20"/>
                <w:szCs w:val="20"/>
              </w:rPr>
            </w:pPr>
          </w:p>
        </w:tc>
        <w:tc>
          <w:tcPr>
            <w:tcW w:w="1270" w:type="dxa"/>
            <w:tcBorders>
              <w:top w:val="nil"/>
              <w:left w:val="nil"/>
              <w:bottom w:val="single" w:sz="4" w:space="0" w:color="auto"/>
              <w:right w:val="single" w:sz="4" w:space="0" w:color="auto"/>
            </w:tcBorders>
            <w:shd w:val="clear" w:color="auto" w:fill="auto"/>
            <w:noWrap/>
            <w:vAlign w:val="bottom"/>
          </w:tcPr>
          <w:p w14:paraId="0F506DCA" w14:textId="77777777" w:rsidR="00D7121D" w:rsidRPr="00DC47BE" w:rsidRDefault="00D7121D" w:rsidP="00822704">
            <w:pPr>
              <w:jc w:val="right"/>
              <w:rPr>
                <w:rFonts w:ascii="Times New Roman" w:hAnsi="Times New Roman"/>
                <w:bCs/>
                <w:color w:val="000000"/>
                <w:sz w:val="20"/>
                <w:szCs w:val="20"/>
              </w:rPr>
            </w:pPr>
          </w:p>
        </w:tc>
      </w:tr>
      <w:tr w:rsidR="00D7121D" w:rsidRPr="00DC47BE" w14:paraId="6A2CE386" w14:textId="77777777" w:rsidTr="0082270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tcPr>
          <w:p w14:paraId="1330027F" w14:textId="77777777" w:rsidR="00D7121D" w:rsidRPr="00DC47BE" w:rsidRDefault="00D7121D" w:rsidP="00822704">
            <w:pPr>
              <w:jc w:val="right"/>
              <w:rPr>
                <w:rFonts w:ascii="Times New Roman" w:hAnsi="Times New Roman"/>
                <w:color w:val="000000"/>
                <w:sz w:val="20"/>
                <w:szCs w:val="20"/>
              </w:rPr>
            </w:pPr>
          </w:p>
        </w:tc>
        <w:tc>
          <w:tcPr>
            <w:tcW w:w="4370" w:type="dxa"/>
            <w:tcBorders>
              <w:top w:val="nil"/>
              <w:left w:val="nil"/>
              <w:bottom w:val="single" w:sz="4" w:space="0" w:color="auto"/>
              <w:right w:val="single" w:sz="4" w:space="0" w:color="auto"/>
            </w:tcBorders>
            <w:shd w:val="clear" w:color="auto" w:fill="auto"/>
            <w:noWrap/>
            <w:vAlign w:val="bottom"/>
          </w:tcPr>
          <w:p w14:paraId="33DC70AB" w14:textId="77777777" w:rsidR="00D7121D" w:rsidRPr="00DC47BE" w:rsidRDefault="00D7121D" w:rsidP="00822704">
            <w:pPr>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2ADB223E" w14:textId="77777777" w:rsidR="00D7121D" w:rsidRPr="00DC47BE" w:rsidRDefault="00D7121D" w:rsidP="00822704">
            <w:pPr>
              <w:rPr>
                <w:rFonts w:ascii="Times New Roman" w:hAnsi="Times New Roman"/>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bottom"/>
          </w:tcPr>
          <w:p w14:paraId="33BD815C" w14:textId="77777777" w:rsidR="00D7121D" w:rsidRPr="00DC47BE" w:rsidRDefault="00D7121D" w:rsidP="00822704">
            <w:pPr>
              <w:jc w:val="center"/>
              <w:rPr>
                <w:rFonts w:ascii="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0818824A" w14:textId="77777777" w:rsidR="00D7121D" w:rsidRPr="00DC47BE" w:rsidRDefault="00D7121D" w:rsidP="00822704">
            <w:pPr>
              <w:jc w:val="right"/>
              <w:rPr>
                <w:rFonts w:ascii="Times New Roman" w:hAnsi="Times New Roman"/>
                <w:color w:val="000000"/>
                <w:sz w:val="20"/>
                <w:szCs w:val="20"/>
              </w:rPr>
            </w:pPr>
          </w:p>
        </w:tc>
        <w:tc>
          <w:tcPr>
            <w:tcW w:w="1270" w:type="dxa"/>
            <w:tcBorders>
              <w:top w:val="nil"/>
              <w:left w:val="nil"/>
              <w:bottom w:val="single" w:sz="4" w:space="0" w:color="auto"/>
              <w:right w:val="single" w:sz="4" w:space="0" w:color="auto"/>
            </w:tcBorders>
            <w:shd w:val="clear" w:color="auto" w:fill="auto"/>
            <w:noWrap/>
            <w:vAlign w:val="bottom"/>
          </w:tcPr>
          <w:p w14:paraId="2F4AF885" w14:textId="77777777" w:rsidR="00D7121D" w:rsidRPr="00DC47BE" w:rsidRDefault="00D7121D" w:rsidP="00822704">
            <w:pPr>
              <w:jc w:val="right"/>
              <w:rPr>
                <w:rFonts w:ascii="Times New Roman" w:hAnsi="Times New Roman"/>
                <w:color w:val="000000"/>
                <w:sz w:val="20"/>
                <w:szCs w:val="20"/>
              </w:rPr>
            </w:pPr>
          </w:p>
        </w:tc>
      </w:tr>
    </w:tbl>
    <w:p w14:paraId="57218A62" w14:textId="77777777" w:rsidR="00D7121D" w:rsidRDefault="00D7121D" w:rsidP="00D7121D">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Разом:  </w:t>
      </w:r>
      <w:r>
        <w:rPr>
          <w:rFonts w:ascii="Times New Roman" w:hAnsi="Times New Roman"/>
          <w:b/>
          <w:bCs/>
          <w:iCs/>
          <w:noProof/>
          <w:color w:val="000000"/>
          <w:sz w:val="20"/>
          <w:szCs w:val="20"/>
          <w:lang w:val="uk-UA"/>
        </w:rPr>
        <w:t>_________________</w:t>
      </w:r>
      <w:r w:rsidRPr="00DC47BE">
        <w:rPr>
          <w:rFonts w:ascii="Times New Roman" w:hAnsi="Times New Roman"/>
          <w:b/>
          <w:bCs/>
          <w:iCs/>
          <w:noProof/>
          <w:color w:val="000000"/>
          <w:sz w:val="20"/>
          <w:szCs w:val="20"/>
        </w:rPr>
        <w:t xml:space="preserve"> грн. без ПДВ</w:t>
      </w:r>
    </w:p>
    <w:p w14:paraId="3CC6B15C" w14:textId="77777777" w:rsidR="00D7121D" w:rsidRPr="00C978A6" w:rsidRDefault="00D7121D" w:rsidP="00D7121D">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ПДВ:  </w:t>
      </w:r>
      <w:r>
        <w:rPr>
          <w:rFonts w:ascii="Times New Roman" w:hAnsi="Times New Roman"/>
          <w:b/>
          <w:bCs/>
          <w:iCs/>
          <w:noProof/>
          <w:color w:val="000000"/>
          <w:sz w:val="20"/>
          <w:szCs w:val="20"/>
          <w:lang w:val="uk-UA"/>
        </w:rPr>
        <w:t>_________________</w:t>
      </w:r>
      <w:r>
        <w:rPr>
          <w:rFonts w:ascii="Times New Roman" w:hAnsi="Times New Roman"/>
          <w:b/>
          <w:bCs/>
          <w:iCs/>
          <w:noProof/>
          <w:color w:val="000000"/>
          <w:sz w:val="20"/>
          <w:szCs w:val="20"/>
        </w:rPr>
        <w:t xml:space="preserve"> грн. </w:t>
      </w:r>
    </w:p>
    <w:p w14:paraId="2D8EF582" w14:textId="77777777" w:rsidR="00D7121D" w:rsidRDefault="00D7121D" w:rsidP="00D7121D">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Разом:  </w:t>
      </w:r>
      <w:r>
        <w:rPr>
          <w:rFonts w:ascii="Times New Roman" w:hAnsi="Times New Roman"/>
          <w:b/>
          <w:bCs/>
          <w:iCs/>
          <w:noProof/>
          <w:color w:val="000000"/>
          <w:sz w:val="20"/>
          <w:szCs w:val="20"/>
          <w:lang w:val="uk-UA"/>
        </w:rPr>
        <w:t>_________________</w:t>
      </w:r>
      <w:r>
        <w:rPr>
          <w:rFonts w:ascii="Times New Roman" w:hAnsi="Times New Roman"/>
          <w:b/>
          <w:bCs/>
          <w:iCs/>
          <w:noProof/>
          <w:color w:val="000000"/>
          <w:sz w:val="20"/>
          <w:szCs w:val="20"/>
        </w:rPr>
        <w:t xml:space="preserve"> грн. </w:t>
      </w:r>
      <w:r w:rsidRPr="00DC47BE">
        <w:rPr>
          <w:rFonts w:ascii="Times New Roman" w:hAnsi="Times New Roman"/>
          <w:b/>
          <w:bCs/>
          <w:iCs/>
          <w:noProof/>
          <w:color w:val="000000"/>
          <w:sz w:val="20"/>
          <w:szCs w:val="20"/>
        </w:rPr>
        <w:t xml:space="preserve">з ПДВ      </w:t>
      </w:r>
    </w:p>
    <w:p w14:paraId="606D42F5" w14:textId="77777777" w:rsidR="00D7121D" w:rsidRPr="00C978A6" w:rsidRDefault="00D7121D" w:rsidP="00D7121D">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Cs/>
          <w:noProof/>
          <w:color w:val="000000"/>
          <w:sz w:val="20"/>
          <w:szCs w:val="20"/>
        </w:rPr>
        <w:t xml:space="preserve">          </w:t>
      </w:r>
    </w:p>
    <w:p w14:paraId="5AAE9CD3" w14:textId="77777777" w:rsidR="00D7121D" w:rsidRPr="00062F96" w:rsidRDefault="00D7121D" w:rsidP="00D7121D">
      <w:pPr>
        <w:spacing w:after="0" w:line="240" w:lineRule="auto"/>
        <w:outlineLvl w:val="4"/>
        <w:rPr>
          <w:rFonts w:ascii="Times New Roman" w:hAnsi="Times New Roman"/>
          <w:bCs/>
          <w:iCs/>
          <w:noProof/>
          <w:color w:val="000000"/>
          <w:sz w:val="20"/>
          <w:szCs w:val="20"/>
        </w:rPr>
      </w:pPr>
      <w:r w:rsidRPr="00DC47BE">
        <w:rPr>
          <w:rFonts w:ascii="Times New Roman" w:hAnsi="Times New Roman"/>
          <w:bCs/>
          <w:iCs/>
          <w:noProof/>
          <w:color w:val="000000"/>
          <w:sz w:val="20"/>
          <w:szCs w:val="20"/>
        </w:rPr>
        <w:t>1.</w:t>
      </w:r>
      <w:r w:rsidRPr="00062F96">
        <w:rPr>
          <w:rFonts w:ascii="Times New Roman" w:hAnsi="Times New Roman"/>
          <w:bCs/>
          <w:iCs/>
          <w:noProof/>
          <w:color w:val="000000"/>
          <w:sz w:val="20"/>
          <w:szCs w:val="20"/>
        </w:rPr>
        <w:t xml:space="preserve">Загальна вартість Товару складає </w:t>
      </w:r>
      <w:r w:rsidRPr="00062F96">
        <w:rPr>
          <w:rFonts w:ascii="Times New Roman" w:hAnsi="Times New Roman"/>
          <w:bCs/>
          <w:iCs/>
          <w:noProof/>
          <w:color w:val="000000"/>
          <w:sz w:val="20"/>
          <w:szCs w:val="20"/>
          <w:lang w:val="uk-UA"/>
        </w:rPr>
        <w:t xml:space="preserve">________________ </w:t>
      </w:r>
      <w:r w:rsidRPr="00062F96">
        <w:rPr>
          <w:rFonts w:ascii="Times New Roman" w:hAnsi="Times New Roman"/>
          <w:bCs/>
          <w:iCs/>
          <w:noProof/>
          <w:color w:val="000000"/>
          <w:sz w:val="20"/>
          <w:szCs w:val="20"/>
        </w:rPr>
        <w:t xml:space="preserve"> грн. </w:t>
      </w:r>
      <w:r w:rsidRPr="00062F96">
        <w:rPr>
          <w:rFonts w:ascii="Times New Roman" w:hAnsi="Times New Roman"/>
          <w:bCs/>
          <w:iCs/>
          <w:noProof/>
          <w:color w:val="000000"/>
          <w:sz w:val="20"/>
          <w:szCs w:val="20"/>
          <w:lang w:val="uk-UA"/>
        </w:rPr>
        <w:t>з/</w:t>
      </w:r>
      <w:r w:rsidRPr="00062F96">
        <w:rPr>
          <w:rFonts w:ascii="Times New Roman" w:hAnsi="Times New Roman"/>
          <w:bCs/>
          <w:iCs/>
          <w:noProof/>
          <w:color w:val="000000"/>
          <w:sz w:val="20"/>
          <w:szCs w:val="20"/>
        </w:rPr>
        <w:t>без ПДВ.</w:t>
      </w:r>
    </w:p>
    <w:p w14:paraId="77C33319" w14:textId="21C734C9" w:rsidR="00D7121D" w:rsidRPr="00062F96" w:rsidRDefault="00D7121D" w:rsidP="00D7121D">
      <w:pPr>
        <w:tabs>
          <w:tab w:val="left" w:pos="0"/>
        </w:tabs>
        <w:suppressAutoHyphens/>
        <w:spacing w:after="0" w:line="240" w:lineRule="auto"/>
        <w:jc w:val="both"/>
        <w:rPr>
          <w:rFonts w:ascii="Times New Roman" w:hAnsi="Times New Roman"/>
          <w:color w:val="000000"/>
          <w:sz w:val="20"/>
          <w:szCs w:val="20"/>
          <w:lang w:val="uk-UA"/>
        </w:rPr>
      </w:pPr>
      <w:r w:rsidRPr="00062F96">
        <w:rPr>
          <w:rFonts w:ascii="Times New Roman" w:hAnsi="Times New Roman"/>
          <w:bCs/>
          <w:iCs/>
          <w:noProof/>
          <w:color w:val="000000"/>
          <w:sz w:val="20"/>
          <w:szCs w:val="20"/>
        </w:rPr>
        <w:t xml:space="preserve">2. </w:t>
      </w:r>
      <w:r w:rsidR="00314165" w:rsidRPr="00062F96">
        <w:rPr>
          <w:rFonts w:ascii="Times New Roman" w:hAnsi="Times New Roman"/>
          <w:bCs/>
          <w:iCs/>
          <w:noProof/>
          <w:color w:val="000000"/>
          <w:sz w:val="20"/>
          <w:szCs w:val="20"/>
        </w:rPr>
        <w:t>Умови оплати : Замовник здійснює оплату за фактично поставлений товар після передачі Постачальником рахунку на оплату Товару, видаткової накладної на Товар підписаної Сторонами, протягом 180-ти календарних днів, але не пізніше  25.12.2024року</w:t>
      </w:r>
      <w:r w:rsidR="00314165" w:rsidRPr="00062F96">
        <w:rPr>
          <w:rFonts w:ascii="Times New Roman" w:hAnsi="Times New Roman"/>
          <w:bCs/>
          <w:iCs/>
          <w:noProof/>
          <w:color w:val="000000"/>
          <w:sz w:val="20"/>
          <w:szCs w:val="20"/>
          <w:lang w:val="uk-UA"/>
        </w:rPr>
        <w:t>.</w:t>
      </w:r>
    </w:p>
    <w:p w14:paraId="05976DA7" w14:textId="30CCC3C4" w:rsidR="00314165" w:rsidRDefault="00D7121D" w:rsidP="00314165">
      <w:pPr>
        <w:tabs>
          <w:tab w:val="left" w:pos="0"/>
        </w:tabs>
        <w:suppressAutoHyphens/>
        <w:spacing w:after="0" w:line="240" w:lineRule="auto"/>
        <w:jc w:val="both"/>
        <w:rPr>
          <w:rFonts w:ascii="Times New Roman" w:hAnsi="Times New Roman"/>
          <w:color w:val="000000"/>
          <w:sz w:val="20"/>
          <w:szCs w:val="20"/>
          <w:lang w:val="uk-UA"/>
        </w:rPr>
      </w:pPr>
      <w:r w:rsidRPr="00062F96">
        <w:rPr>
          <w:rFonts w:ascii="Times New Roman" w:hAnsi="Times New Roman"/>
          <w:color w:val="000000"/>
          <w:sz w:val="20"/>
          <w:szCs w:val="20"/>
        </w:rPr>
        <w:t>3</w:t>
      </w:r>
      <w:r w:rsidR="00314165" w:rsidRPr="00062F96">
        <w:t xml:space="preserve"> </w:t>
      </w:r>
      <w:proofErr w:type="spellStart"/>
      <w:r w:rsidR="00314165" w:rsidRPr="00062F96">
        <w:rPr>
          <w:rFonts w:ascii="Times New Roman" w:hAnsi="Times New Roman"/>
          <w:color w:val="000000"/>
          <w:sz w:val="20"/>
          <w:szCs w:val="20"/>
        </w:rPr>
        <w:t>Умови</w:t>
      </w:r>
      <w:proofErr w:type="spellEnd"/>
      <w:r w:rsidR="00314165" w:rsidRPr="00062F96">
        <w:rPr>
          <w:rFonts w:ascii="Times New Roman" w:hAnsi="Times New Roman"/>
          <w:color w:val="000000"/>
          <w:sz w:val="20"/>
          <w:szCs w:val="20"/>
        </w:rPr>
        <w:t xml:space="preserve"> та строки поставки:</w:t>
      </w:r>
      <w:r w:rsidR="003F1E74">
        <w:rPr>
          <w:rFonts w:ascii="Times New Roman" w:hAnsi="Times New Roman"/>
          <w:color w:val="000000"/>
          <w:sz w:val="20"/>
          <w:szCs w:val="20"/>
          <w:lang w:val="uk-UA"/>
        </w:rPr>
        <w:t xml:space="preserve"> </w:t>
      </w:r>
      <w:proofErr w:type="spellStart"/>
      <w:r w:rsidR="00314165" w:rsidRPr="00062F96">
        <w:rPr>
          <w:rFonts w:ascii="Times New Roman" w:hAnsi="Times New Roman"/>
          <w:color w:val="000000"/>
          <w:sz w:val="20"/>
          <w:szCs w:val="20"/>
        </w:rPr>
        <w:t>Постачання</w:t>
      </w:r>
      <w:proofErr w:type="spellEnd"/>
      <w:r w:rsidR="00314165" w:rsidRPr="00062F96">
        <w:rPr>
          <w:rFonts w:ascii="Times New Roman" w:hAnsi="Times New Roman"/>
          <w:color w:val="000000"/>
          <w:sz w:val="20"/>
          <w:szCs w:val="20"/>
        </w:rPr>
        <w:t xml:space="preserve"> </w:t>
      </w:r>
      <w:proofErr w:type="spellStart"/>
      <w:r w:rsidR="00314165" w:rsidRPr="00062F96">
        <w:rPr>
          <w:rFonts w:ascii="Times New Roman" w:hAnsi="Times New Roman"/>
          <w:color w:val="000000"/>
          <w:sz w:val="20"/>
          <w:szCs w:val="20"/>
        </w:rPr>
        <w:t>обладнання</w:t>
      </w:r>
      <w:proofErr w:type="spellEnd"/>
      <w:r w:rsidR="00314165" w:rsidRPr="00062F96">
        <w:rPr>
          <w:rFonts w:ascii="Times New Roman" w:hAnsi="Times New Roman"/>
          <w:color w:val="000000"/>
          <w:sz w:val="20"/>
          <w:szCs w:val="20"/>
        </w:rPr>
        <w:t xml:space="preserve"> </w:t>
      </w:r>
      <w:proofErr w:type="spellStart"/>
      <w:r w:rsidR="00314165" w:rsidRPr="00062F96">
        <w:rPr>
          <w:rFonts w:ascii="Times New Roman" w:hAnsi="Times New Roman"/>
          <w:color w:val="000000"/>
          <w:sz w:val="20"/>
          <w:szCs w:val="20"/>
        </w:rPr>
        <w:t>здійснюється</w:t>
      </w:r>
      <w:proofErr w:type="spellEnd"/>
      <w:r w:rsidR="00314165" w:rsidRPr="00062F96">
        <w:rPr>
          <w:rFonts w:ascii="Times New Roman" w:hAnsi="Times New Roman"/>
          <w:color w:val="000000"/>
          <w:sz w:val="20"/>
          <w:szCs w:val="20"/>
        </w:rPr>
        <w:t xml:space="preserve"> </w:t>
      </w:r>
      <w:proofErr w:type="spellStart"/>
      <w:r w:rsidR="00314165" w:rsidRPr="00062F96">
        <w:rPr>
          <w:rFonts w:ascii="Times New Roman" w:hAnsi="Times New Roman"/>
          <w:color w:val="000000"/>
          <w:sz w:val="20"/>
          <w:szCs w:val="20"/>
        </w:rPr>
        <w:t>автомобільним</w:t>
      </w:r>
      <w:proofErr w:type="spellEnd"/>
      <w:r w:rsidR="00314165" w:rsidRPr="00062F96">
        <w:rPr>
          <w:rFonts w:ascii="Times New Roman" w:hAnsi="Times New Roman"/>
          <w:color w:val="000000"/>
          <w:sz w:val="20"/>
          <w:szCs w:val="20"/>
        </w:rPr>
        <w:t xml:space="preserve"> транспортом </w:t>
      </w:r>
      <w:proofErr w:type="spellStart"/>
      <w:r w:rsidR="00314165" w:rsidRPr="00062F96">
        <w:rPr>
          <w:rFonts w:ascii="Times New Roman" w:hAnsi="Times New Roman"/>
          <w:color w:val="000000"/>
          <w:sz w:val="20"/>
          <w:szCs w:val="20"/>
        </w:rPr>
        <w:t>учасника</w:t>
      </w:r>
      <w:proofErr w:type="spellEnd"/>
      <w:r w:rsidR="00314165" w:rsidRPr="00062F96">
        <w:rPr>
          <w:rFonts w:ascii="Times New Roman" w:hAnsi="Times New Roman"/>
          <w:color w:val="000000"/>
          <w:sz w:val="20"/>
          <w:szCs w:val="20"/>
        </w:rPr>
        <w:t xml:space="preserve"> на склад </w:t>
      </w:r>
      <w:proofErr w:type="spellStart"/>
      <w:r w:rsidR="00314165" w:rsidRPr="00062F96">
        <w:rPr>
          <w:rFonts w:ascii="Times New Roman" w:hAnsi="Times New Roman"/>
          <w:color w:val="000000"/>
          <w:sz w:val="20"/>
          <w:szCs w:val="20"/>
        </w:rPr>
        <w:t>замовника</w:t>
      </w:r>
      <w:proofErr w:type="spellEnd"/>
      <w:r w:rsidR="00314165" w:rsidRPr="00062F96">
        <w:rPr>
          <w:rFonts w:ascii="Times New Roman" w:hAnsi="Times New Roman"/>
          <w:color w:val="000000"/>
          <w:sz w:val="20"/>
          <w:szCs w:val="20"/>
        </w:rPr>
        <w:t xml:space="preserve"> на </w:t>
      </w:r>
      <w:proofErr w:type="spellStart"/>
      <w:r w:rsidR="00314165" w:rsidRPr="00062F96">
        <w:rPr>
          <w:rFonts w:ascii="Times New Roman" w:hAnsi="Times New Roman"/>
          <w:color w:val="000000"/>
          <w:sz w:val="20"/>
          <w:szCs w:val="20"/>
        </w:rPr>
        <w:t>підставі</w:t>
      </w:r>
      <w:proofErr w:type="spellEnd"/>
      <w:r w:rsidR="00314165" w:rsidRPr="00062F96">
        <w:rPr>
          <w:rFonts w:ascii="Times New Roman" w:hAnsi="Times New Roman"/>
          <w:color w:val="000000"/>
          <w:sz w:val="20"/>
          <w:szCs w:val="20"/>
        </w:rPr>
        <w:t xml:space="preserve"> заявки </w:t>
      </w:r>
      <w:proofErr w:type="spellStart"/>
      <w:r w:rsidR="00314165" w:rsidRPr="00062F96">
        <w:rPr>
          <w:rFonts w:ascii="Times New Roman" w:hAnsi="Times New Roman"/>
          <w:color w:val="000000"/>
          <w:sz w:val="20"/>
          <w:szCs w:val="20"/>
        </w:rPr>
        <w:t>Замовника</w:t>
      </w:r>
      <w:proofErr w:type="spellEnd"/>
      <w:r w:rsidR="00314165" w:rsidRPr="00062F96">
        <w:rPr>
          <w:rFonts w:ascii="Times New Roman" w:hAnsi="Times New Roman"/>
          <w:color w:val="000000"/>
          <w:sz w:val="20"/>
          <w:szCs w:val="20"/>
        </w:rPr>
        <w:t xml:space="preserve">, </w:t>
      </w:r>
      <w:proofErr w:type="spellStart"/>
      <w:r w:rsidR="00314165" w:rsidRPr="00062F96">
        <w:rPr>
          <w:rFonts w:ascii="Times New Roman" w:hAnsi="Times New Roman"/>
          <w:color w:val="000000"/>
          <w:sz w:val="20"/>
          <w:szCs w:val="20"/>
        </w:rPr>
        <w:t>протягом</w:t>
      </w:r>
      <w:proofErr w:type="spellEnd"/>
      <w:r w:rsidR="00314165" w:rsidRPr="00062F96">
        <w:rPr>
          <w:rFonts w:ascii="Times New Roman" w:hAnsi="Times New Roman"/>
          <w:color w:val="000000"/>
          <w:sz w:val="20"/>
          <w:szCs w:val="20"/>
        </w:rPr>
        <w:t xml:space="preserve"> 4</w:t>
      </w:r>
      <w:r w:rsidR="00062F96" w:rsidRPr="00062F96">
        <w:rPr>
          <w:rFonts w:ascii="Times New Roman" w:hAnsi="Times New Roman"/>
          <w:color w:val="000000"/>
          <w:sz w:val="20"/>
          <w:szCs w:val="20"/>
          <w:lang w:val="uk-UA"/>
        </w:rPr>
        <w:t>8</w:t>
      </w:r>
      <w:r w:rsidR="00314165" w:rsidRPr="00062F96">
        <w:rPr>
          <w:rFonts w:ascii="Times New Roman" w:hAnsi="Times New Roman"/>
          <w:color w:val="000000"/>
          <w:sz w:val="20"/>
          <w:szCs w:val="20"/>
        </w:rPr>
        <w:t xml:space="preserve"> годин </w:t>
      </w:r>
      <w:proofErr w:type="spellStart"/>
      <w:r w:rsidR="00314165" w:rsidRPr="00062F96">
        <w:rPr>
          <w:rFonts w:ascii="Times New Roman" w:hAnsi="Times New Roman"/>
          <w:color w:val="000000"/>
          <w:sz w:val="20"/>
          <w:szCs w:val="20"/>
        </w:rPr>
        <w:t>після</w:t>
      </w:r>
      <w:proofErr w:type="spellEnd"/>
      <w:r w:rsidR="00314165" w:rsidRPr="00062F96">
        <w:rPr>
          <w:rFonts w:ascii="Times New Roman" w:hAnsi="Times New Roman"/>
          <w:color w:val="000000"/>
          <w:sz w:val="20"/>
          <w:szCs w:val="20"/>
        </w:rPr>
        <w:t xml:space="preserve"> </w:t>
      </w:r>
      <w:proofErr w:type="spellStart"/>
      <w:r w:rsidR="00314165" w:rsidRPr="00062F96">
        <w:rPr>
          <w:rFonts w:ascii="Times New Roman" w:hAnsi="Times New Roman"/>
          <w:color w:val="000000"/>
          <w:sz w:val="20"/>
          <w:szCs w:val="20"/>
        </w:rPr>
        <w:t>отримання</w:t>
      </w:r>
      <w:proofErr w:type="spellEnd"/>
      <w:r w:rsidR="00314165" w:rsidRPr="00062F96">
        <w:rPr>
          <w:rFonts w:ascii="Times New Roman" w:hAnsi="Times New Roman"/>
          <w:color w:val="000000"/>
          <w:sz w:val="20"/>
          <w:szCs w:val="20"/>
        </w:rPr>
        <w:t xml:space="preserve"> заявки на </w:t>
      </w:r>
      <w:proofErr w:type="spellStart"/>
      <w:r w:rsidR="00314165" w:rsidRPr="00062F96">
        <w:rPr>
          <w:rFonts w:ascii="Times New Roman" w:hAnsi="Times New Roman"/>
          <w:color w:val="000000"/>
          <w:sz w:val="20"/>
          <w:szCs w:val="20"/>
        </w:rPr>
        <w:t>умовах</w:t>
      </w:r>
      <w:proofErr w:type="spellEnd"/>
      <w:r w:rsidR="00314165" w:rsidRPr="00062F96">
        <w:rPr>
          <w:rFonts w:ascii="Times New Roman" w:hAnsi="Times New Roman"/>
          <w:color w:val="000000"/>
          <w:sz w:val="20"/>
          <w:szCs w:val="20"/>
        </w:rPr>
        <w:t xml:space="preserve"> DDP (</w:t>
      </w:r>
      <w:proofErr w:type="spellStart"/>
      <w:r w:rsidR="00314165" w:rsidRPr="00062F96">
        <w:rPr>
          <w:rFonts w:ascii="Times New Roman" w:hAnsi="Times New Roman"/>
          <w:color w:val="000000"/>
          <w:sz w:val="20"/>
          <w:szCs w:val="20"/>
        </w:rPr>
        <w:t>Інкотермс</w:t>
      </w:r>
      <w:proofErr w:type="spellEnd"/>
      <w:r w:rsidR="00314165" w:rsidRPr="00062F96">
        <w:rPr>
          <w:rFonts w:ascii="Times New Roman" w:hAnsi="Times New Roman"/>
          <w:color w:val="000000"/>
          <w:sz w:val="20"/>
          <w:szCs w:val="20"/>
        </w:rPr>
        <w:t xml:space="preserve"> 2020), але не </w:t>
      </w:r>
      <w:proofErr w:type="spellStart"/>
      <w:r w:rsidR="00314165" w:rsidRPr="00062F96">
        <w:rPr>
          <w:rFonts w:ascii="Times New Roman" w:hAnsi="Times New Roman"/>
          <w:color w:val="000000"/>
          <w:sz w:val="20"/>
          <w:szCs w:val="20"/>
        </w:rPr>
        <w:t>пізніше</w:t>
      </w:r>
      <w:proofErr w:type="spellEnd"/>
      <w:r w:rsidR="00314165" w:rsidRPr="00062F96">
        <w:rPr>
          <w:rFonts w:ascii="Times New Roman" w:hAnsi="Times New Roman"/>
          <w:color w:val="000000"/>
          <w:sz w:val="20"/>
          <w:szCs w:val="20"/>
        </w:rPr>
        <w:t xml:space="preserve"> </w:t>
      </w:r>
      <w:r w:rsidR="003F1E74">
        <w:rPr>
          <w:rFonts w:ascii="Times New Roman" w:hAnsi="Times New Roman"/>
          <w:color w:val="000000"/>
          <w:sz w:val="20"/>
          <w:szCs w:val="20"/>
          <w:lang w:val="uk-UA"/>
        </w:rPr>
        <w:t>30</w:t>
      </w:r>
      <w:r w:rsidR="00314165" w:rsidRPr="00062F96">
        <w:rPr>
          <w:rFonts w:ascii="Times New Roman" w:hAnsi="Times New Roman"/>
          <w:color w:val="000000"/>
          <w:sz w:val="20"/>
          <w:szCs w:val="20"/>
        </w:rPr>
        <w:t xml:space="preserve"> </w:t>
      </w:r>
      <w:r w:rsidR="003F1E74">
        <w:rPr>
          <w:rFonts w:ascii="Times New Roman" w:hAnsi="Times New Roman"/>
          <w:color w:val="000000"/>
          <w:sz w:val="20"/>
          <w:szCs w:val="20"/>
          <w:lang w:val="uk-UA"/>
        </w:rPr>
        <w:t>квітня</w:t>
      </w:r>
      <w:r w:rsidR="00314165" w:rsidRPr="00062F96">
        <w:rPr>
          <w:rFonts w:ascii="Times New Roman" w:hAnsi="Times New Roman"/>
          <w:color w:val="000000"/>
          <w:sz w:val="20"/>
          <w:szCs w:val="20"/>
        </w:rPr>
        <w:t xml:space="preserve"> 2024 року, з </w:t>
      </w:r>
      <w:proofErr w:type="spellStart"/>
      <w:r w:rsidR="00314165" w:rsidRPr="00062F96">
        <w:rPr>
          <w:rFonts w:ascii="Times New Roman" w:hAnsi="Times New Roman"/>
          <w:color w:val="000000"/>
          <w:sz w:val="20"/>
          <w:szCs w:val="20"/>
        </w:rPr>
        <w:t>можливістю</w:t>
      </w:r>
      <w:proofErr w:type="spellEnd"/>
      <w:r w:rsidR="00314165" w:rsidRPr="00062F96">
        <w:rPr>
          <w:rFonts w:ascii="Times New Roman" w:hAnsi="Times New Roman"/>
          <w:color w:val="000000"/>
          <w:sz w:val="20"/>
          <w:szCs w:val="20"/>
        </w:rPr>
        <w:t xml:space="preserve"> </w:t>
      </w:r>
      <w:proofErr w:type="spellStart"/>
      <w:r w:rsidR="00314165" w:rsidRPr="00062F96">
        <w:rPr>
          <w:rFonts w:ascii="Times New Roman" w:hAnsi="Times New Roman"/>
          <w:color w:val="000000"/>
          <w:sz w:val="20"/>
          <w:szCs w:val="20"/>
        </w:rPr>
        <w:t>дострокової</w:t>
      </w:r>
      <w:proofErr w:type="spellEnd"/>
      <w:r w:rsidR="00314165" w:rsidRPr="00062F96">
        <w:rPr>
          <w:rFonts w:ascii="Times New Roman" w:hAnsi="Times New Roman"/>
          <w:color w:val="000000"/>
          <w:sz w:val="20"/>
          <w:szCs w:val="20"/>
        </w:rPr>
        <w:t xml:space="preserve"> поставки</w:t>
      </w:r>
      <w:r w:rsidR="00314165" w:rsidRPr="00062F96">
        <w:rPr>
          <w:rFonts w:ascii="Times New Roman" w:hAnsi="Times New Roman"/>
          <w:color w:val="000000"/>
          <w:sz w:val="20"/>
          <w:szCs w:val="20"/>
          <w:lang w:val="uk-UA"/>
        </w:rPr>
        <w:t>.</w:t>
      </w:r>
      <w:r w:rsidR="00314165" w:rsidRPr="00314165">
        <w:rPr>
          <w:rFonts w:ascii="Times New Roman" w:hAnsi="Times New Roman"/>
          <w:color w:val="000000"/>
          <w:sz w:val="20"/>
          <w:szCs w:val="20"/>
        </w:rPr>
        <w:t xml:space="preserve"> </w:t>
      </w:r>
    </w:p>
    <w:p w14:paraId="207D5979" w14:textId="28CFBC17" w:rsidR="00D7121D" w:rsidRPr="00DC47BE" w:rsidRDefault="00314165" w:rsidP="00314165">
      <w:pPr>
        <w:tabs>
          <w:tab w:val="left" w:pos="0"/>
        </w:tabs>
        <w:suppressAutoHyphens/>
        <w:spacing w:after="0" w:line="240" w:lineRule="auto"/>
        <w:jc w:val="both"/>
        <w:rPr>
          <w:rFonts w:ascii="Times New Roman" w:hAnsi="Times New Roman"/>
          <w:color w:val="000000"/>
          <w:sz w:val="20"/>
          <w:szCs w:val="20"/>
        </w:rPr>
      </w:pPr>
      <w:r>
        <w:rPr>
          <w:rFonts w:ascii="Times New Roman" w:hAnsi="Times New Roman"/>
          <w:color w:val="000000"/>
          <w:sz w:val="20"/>
          <w:szCs w:val="20"/>
          <w:lang w:val="uk-UA"/>
        </w:rPr>
        <w:t>4</w:t>
      </w:r>
      <w:r w:rsidR="00D7121D" w:rsidRPr="00DC47BE">
        <w:rPr>
          <w:rFonts w:ascii="Times New Roman" w:hAnsi="Times New Roman"/>
          <w:color w:val="000000"/>
          <w:sz w:val="20"/>
          <w:szCs w:val="20"/>
        </w:rPr>
        <w:t xml:space="preserve">. </w:t>
      </w:r>
      <w:proofErr w:type="spellStart"/>
      <w:r w:rsidR="00D7121D" w:rsidRPr="00DC47BE">
        <w:rPr>
          <w:rFonts w:ascii="Times New Roman" w:hAnsi="Times New Roman"/>
          <w:color w:val="000000"/>
          <w:sz w:val="20"/>
          <w:szCs w:val="20"/>
        </w:rPr>
        <w:t>Місце</w:t>
      </w:r>
      <w:proofErr w:type="spellEnd"/>
      <w:r w:rsidR="00D7121D" w:rsidRPr="00DC47BE">
        <w:rPr>
          <w:rFonts w:ascii="Times New Roman" w:hAnsi="Times New Roman"/>
          <w:color w:val="000000"/>
          <w:sz w:val="20"/>
          <w:szCs w:val="20"/>
        </w:rPr>
        <w:t xml:space="preserve"> поставки: </w:t>
      </w:r>
      <w:proofErr w:type="spellStart"/>
      <w:r w:rsidR="00D7121D">
        <w:rPr>
          <w:rFonts w:ascii="Times New Roman" w:hAnsi="Times New Roman"/>
          <w:color w:val="000000"/>
          <w:sz w:val="20"/>
          <w:szCs w:val="20"/>
          <w:lang w:val="uk-UA"/>
        </w:rPr>
        <w:t>пров</w:t>
      </w:r>
      <w:proofErr w:type="spellEnd"/>
      <w:r w:rsidR="00D7121D">
        <w:rPr>
          <w:rFonts w:ascii="Times New Roman" w:hAnsi="Times New Roman"/>
          <w:color w:val="000000"/>
          <w:sz w:val="20"/>
          <w:szCs w:val="20"/>
          <w:lang w:val="uk-UA"/>
        </w:rPr>
        <w:t>. Луговий, 11</w:t>
      </w:r>
      <w:r w:rsidR="00D7121D" w:rsidRPr="00DC47BE">
        <w:rPr>
          <w:rFonts w:ascii="Times New Roman" w:hAnsi="Times New Roman"/>
          <w:color w:val="000000"/>
          <w:sz w:val="20"/>
          <w:szCs w:val="20"/>
        </w:rPr>
        <w:t xml:space="preserve">, </w:t>
      </w:r>
      <w:proofErr w:type="spellStart"/>
      <w:r w:rsidR="00D7121D" w:rsidRPr="00DC47BE">
        <w:rPr>
          <w:rFonts w:ascii="Times New Roman" w:hAnsi="Times New Roman"/>
          <w:color w:val="000000"/>
          <w:sz w:val="20"/>
          <w:szCs w:val="20"/>
        </w:rPr>
        <w:t>місто</w:t>
      </w:r>
      <w:proofErr w:type="spellEnd"/>
      <w:r w:rsidR="00D7121D" w:rsidRPr="00DC47BE">
        <w:rPr>
          <w:rFonts w:ascii="Times New Roman" w:hAnsi="Times New Roman"/>
          <w:color w:val="000000"/>
          <w:sz w:val="20"/>
          <w:szCs w:val="20"/>
        </w:rPr>
        <w:t xml:space="preserve"> </w:t>
      </w:r>
      <w:r w:rsidR="00D7121D">
        <w:rPr>
          <w:rFonts w:ascii="Times New Roman" w:hAnsi="Times New Roman"/>
          <w:color w:val="000000"/>
          <w:sz w:val="20"/>
          <w:szCs w:val="20"/>
        </w:rPr>
        <w:t xml:space="preserve">Миргород, </w:t>
      </w:r>
      <w:proofErr w:type="spellStart"/>
      <w:r w:rsidR="00D7121D">
        <w:rPr>
          <w:rFonts w:ascii="Times New Roman" w:hAnsi="Times New Roman"/>
          <w:color w:val="000000"/>
          <w:sz w:val="20"/>
          <w:szCs w:val="20"/>
        </w:rPr>
        <w:t>Полтавська</w:t>
      </w:r>
      <w:proofErr w:type="spellEnd"/>
      <w:r w:rsidR="00D7121D">
        <w:rPr>
          <w:rFonts w:ascii="Times New Roman" w:hAnsi="Times New Roman"/>
          <w:color w:val="000000"/>
          <w:sz w:val="20"/>
          <w:szCs w:val="20"/>
        </w:rPr>
        <w:t xml:space="preserve"> обл., 3760</w:t>
      </w:r>
      <w:r w:rsidR="00D7121D">
        <w:rPr>
          <w:rFonts w:ascii="Times New Roman" w:hAnsi="Times New Roman"/>
          <w:color w:val="000000"/>
          <w:sz w:val="20"/>
          <w:szCs w:val="20"/>
          <w:lang w:val="uk-UA"/>
        </w:rPr>
        <w:t>0</w:t>
      </w:r>
      <w:r w:rsidR="00D7121D" w:rsidRPr="00DC47BE">
        <w:rPr>
          <w:rFonts w:ascii="Times New Roman" w:hAnsi="Times New Roman"/>
          <w:color w:val="000000"/>
          <w:sz w:val="20"/>
          <w:szCs w:val="20"/>
        </w:rPr>
        <w:t>.</w:t>
      </w:r>
    </w:p>
    <w:p w14:paraId="03DE426A" w14:textId="0588265C" w:rsidR="00D7121D" w:rsidRPr="00DC47BE" w:rsidRDefault="00314165" w:rsidP="00D7121D">
      <w:pPr>
        <w:tabs>
          <w:tab w:val="left" w:pos="0"/>
        </w:tabs>
        <w:suppressAutoHyphens/>
        <w:spacing w:after="0" w:line="240" w:lineRule="auto"/>
        <w:jc w:val="both"/>
        <w:rPr>
          <w:rFonts w:ascii="Times New Roman" w:hAnsi="Times New Roman"/>
          <w:color w:val="000000"/>
          <w:sz w:val="20"/>
          <w:szCs w:val="20"/>
          <w:lang w:eastAsia="zh-CN"/>
        </w:rPr>
      </w:pPr>
      <w:r>
        <w:rPr>
          <w:rFonts w:ascii="Times New Roman" w:hAnsi="Times New Roman"/>
          <w:color w:val="000000"/>
          <w:sz w:val="20"/>
          <w:szCs w:val="20"/>
          <w:lang w:val="uk-UA"/>
        </w:rPr>
        <w:t>5</w:t>
      </w:r>
      <w:r w:rsidR="00D7121D">
        <w:rPr>
          <w:rFonts w:ascii="Times New Roman" w:hAnsi="Times New Roman"/>
          <w:color w:val="000000"/>
          <w:sz w:val="20"/>
          <w:szCs w:val="20"/>
        </w:rPr>
        <w:t xml:space="preserve">. </w:t>
      </w:r>
      <w:proofErr w:type="spellStart"/>
      <w:r w:rsidR="00D7121D">
        <w:rPr>
          <w:rFonts w:ascii="Times New Roman" w:hAnsi="Times New Roman"/>
          <w:color w:val="000000"/>
          <w:sz w:val="20"/>
          <w:szCs w:val="20"/>
        </w:rPr>
        <w:t>Гарантія</w:t>
      </w:r>
      <w:proofErr w:type="spellEnd"/>
      <w:r w:rsidR="00D7121D">
        <w:rPr>
          <w:rFonts w:ascii="Times New Roman" w:hAnsi="Times New Roman"/>
          <w:color w:val="000000"/>
          <w:sz w:val="20"/>
          <w:szCs w:val="20"/>
        </w:rPr>
        <w:t xml:space="preserve"> на Товар </w:t>
      </w:r>
      <w:proofErr w:type="spellStart"/>
      <w:r w:rsidR="00D7121D">
        <w:rPr>
          <w:rFonts w:ascii="Times New Roman" w:hAnsi="Times New Roman"/>
          <w:color w:val="000000"/>
          <w:sz w:val="20"/>
          <w:szCs w:val="20"/>
        </w:rPr>
        <w:t>складає</w:t>
      </w:r>
      <w:proofErr w:type="spellEnd"/>
      <w:r w:rsidR="00D7121D">
        <w:rPr>
          <w:rFonts w:ascii="Times New Roman" w:hAnsi="Times New Roman"/>
          <w:color w:val="000000"/>
          <w:sz w:val="20"/>
          <w:szCs w:val="20"/>
        </w:rPr>
        <w:t xml:space="preserve"> – </w:t>
      </w:r>
      <w:r w:rsidR="00D7121D">
        <w:rPr>
          <w:rFonts w:ascii="Times New Roman" w:hAnsi="Times New Roman"/>
          <w:color w:val="000000"/>
          <w:sz w:val="20"/>
          <w:szCs w:val="20"/>
          <w:lang w:val="uk-UA"/>
        </w:rPr>
        <w:t xml:space="preserve">не менше _______________________ </w:t>
      </w:r>
      <w:r w:rsidR="00D7121D" w:rsidRPr="00DC47BE">
        <w:rPr>
          <w:rFonts w:ascii="Times New Roman" w:hAnsi="Times New Roman"/>
          <w:color w:val="000000"/>
          <w:sz w:val="20"/>
          <w:szCs w:val="20"/>
        </w:rPr>
        <w:t xml:space="preserve">з моменту початку </w:t>
      </w:r>
      <w:proofErr w:type="spellStart"/>
      <w:r w:rsidR="00D7121D" w:rsidRPr="00DC47BE">
        <w:rPr>
          <w:rFonts w:ascii="Times New Roman" w:hAnsi="Times New Roman"/>
          <w:color w:val="000000"/>
          <w:sz w:val="20"/>
          <w:szCs w:val="20"/>
        </w:rPr>
        <w:t>експлуатації</w:t>
      </w:r>
      <w:proofErr w:type="spellEnd"/>
      <w:r w:rsidR="00D7121D" w:rsidRPr="00DC47BE">
        <w:rPr>
          <w:rFonts w:ascii="Times New Roman" w:hAnsi="Times New Roman"/>
          <w:color w:val="000000"/>
          <w:sz w:val="20"/>
          <w:szCs w:val="20"/>
        </w:rPr>
        <w:t xml:space="preserve"> Товару.</w:t>
      </w:r>
    </w:p>
    <w:p w14:paraId="00A68C9E" w14:textId="77777777" w:rsidR="00D7121D" w:rsidRPr="00DC47BE" w:rsidRDefault="00D7121D" w:rsidP="00D7121D">
      <w:pPr>
        <w:spacing w:before="240" w:after="60"/>
        <w:outlineLvl w:val="4"/>
        <w:rPr>
          <w:rFonts w:ascii="Times New Roman" w:hAnsi="Times New Roman"/>
          <w:bCs/>
          <w:iCs/>
          <w:noProof/>
          <w:color w:val="000000"/>
          <w:sz w:val="20"/>
          <w:szCs w:val="20"/>
        </w:rPr>
      </w:pPr>
    </w:p>
    <w:p w14:paraId="106D2E0B" w14:textId="77777777" w:rsidR="00D7121D" w:rsidRPr="00DC47BE" w:rsidRDefault="00D7121D" w:rsidP="00D7121D">
      <w:pPr>
        <w:spacing w:before="240" w:after="60"/>
        <w:outlineLvl w:val="4"/>
        <w:rPr>
          <w:rFonts w:ascii="Times New Roman" w:hAnsi="Times New Roman"/>
          <w:b/>
          <w:bCs/>
          <w:iCs/>
          <w:noProof/>
          <w:color w:val="000000"/>
          <w:sz w:val="20"/>
          <w:szCs w:val="20"/>
        </w:rPr>
      </w:pP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ПІДПИСИ СТОРІН:</w:t>
      </w:r>
    </w:p>
    <w:tbl>
      <w:tblPr>
        <w:tblW w:w="9639" w:type="dxa"/>
        <w:tblInd w:w="108" w:type="dxa"/>
        <w:tblLayout w:type="fixed"/>
        <w:tblLook w:val="00A0" w:firstRow="1" w:lastRow="0" w:firstColumn="1" w:lastColumn="0" w:noHBand="0" w:noVBand="0"/>
      </w:tblPr>
      <w:tblGrid>
        <w:gridCol w:w="4819"/>
        <w:gridCol w:w="41"/>
        <w:gridCol w:w="4680"/>
        <w:gridCol w:w="99"/>
      </w:tblGrid>
      <w:tr w:rsidR="00D7121D" w:rsidRPr="00DC47BE" w14:paraId="51488A5D" w14:textId="77777777" w:rsidTr="00822704">
        <w:tc>
          <w:tcPr>
            <w:tcW w:w="4819" w:type="dxa"/>
          </w:tcPr>
          <w:p w14:paraId="478C08A8" w14:textId="77777777" w:rsidR="00D7121D" w:rsidRPr="00DC47BE" w:rsidRDefault="00D7121D" w:rsidP="00822704">
            <w:pPr>
              <w:jc w:val="center"/>
              <w:rPr>
                <w:rFonts w:ascii="Times New Roman" w:hAnsi="Times New Roman"/>
                <w:b/>
                <w:noProof/>
                <w:color w:val="000000"/>
                <w:sz w:val="20"/>
                <w:szCs w:val="20"/>
              </w:rPr>
            </w:pPr>
            <w:r w:rsidRPr="00DC47BE">
              <w:rPr>
                <w:rFonts w:ascii="Times New Roman" w:hAnsi="Times New Roman"/>
                <w:b/>
                <w:noProof/>
                <w:color w:val="000000"/>
                <w:sz w:val="20"/>
                <w:szCs w:val="20"/>
              </w:rPr>
              <w:t>Постачальник:</w:t>
            </w:r>
          </w:p>
          <w:p w14:paraId="6234DDE6" w14:textId="77777777" w:rsidR="00D7121D" w:rsidRPr="00DC47BE" w:rsidRDefault="00D7121D" w:rsidP="00822704">
            <w:pPr>
              <w:jc w:val="center"/>
              <w:rPr>
                <w:rFonts w:ascii="Times New Roman" w:hAnsi="Times New Roman"/>
                <w:b/>
                <w:noProof/>
                <w:color w:val="000000"/>
                <w:sz w:val="20"/>
                <w:szCs w:val="20"/>
              </w:rPr>
            </w:pPr>
          </w:p>
          <w:p w14:paraId="2131A004" w14:textId="77777777" w:rsidR="00D7121D" w:rsidRPr="00DC47BE" w:rsidRDefault="00D7121D" w:rsidP="00822704">
            <w:pPr>
              <w:jc w:val="center"/>
              <w:rPr>
                <w:rFonts w:ascii="Times New Roman" w:hAnsi="Times New Roman"/>
                <w:b/>
                <w:noProof/>
                <w:color w:val="000000"/>
                <w:sz w:val="20"/>
                <w:szCs w:val="20"/>
              </w:rPr>
            </w:pPr>
          </w:p>
          <w:p w14:paraId="07D47CAB" w14:textId="77777777" w:rsidR="00D7121D" w:rsidRPr="00DC47BE" w:rsidRDefault="00D7121D" w:rsidP="00822704">
            <w:pPr>
              <w:jc w:val="center"/>
              <w:rPr>
                <w:rFonts w:ascii="Times New Roman" w:hAnsi="Times New Roman"/>
                <w:b/>
                <w:noProof/>
                <w:color w:val="000000"/>
                <w:sz w:val="20"/>
                <w:szCs w:val="20"/>
              </w:rPr>
            </w:pPr>
          </w:p>
          <w:p w14:paraId="7DBF5CF9" w14:textId="77777777" w:rsidR="00D7121D" w:rsidRPr="00DC47BE" w:rsidRDefault="00D7121D" w:rsidP="00822704">
            <w:pPr>
              <w:jc w:val="center"/>
              <w:rPr>
                <w:rFonts w:ascii="Times New Roman" w:hAnsi="Times New Roman"/>
                <w:b/>
                <w:noProof/>
                <w:color w:val="000000"/>
                <w:sz w:val="20"/>
                <w:szCs w:val="20"/>
              </w:rPr>
            </w:pPr>
          </w:p>
          <w:p w14:paraId="315EA6C8" w14:textId="77777777" w:rsidR="00D7121D" w:rsidRPr="00DC47BE" w:rsidRDefault="00D7121D" w:rsidP="00822704">
            <w:pPr>
              <w:jc w:val="center"/>
              <w:rPr>
                <w:rFonts w:ascii="Times New Roman" w:hAnsi="Times New Roman"/>
                <w:b/>
                <w:noProof/>
                <w:color w:val="000000"/>
                <w:sz w:val="20"/>
                <w:szCs w:val="20"/>
              </w:rPr>
            </w:pPr>
          </w:p>
        </w:tc>
        <w:tc>
          <w:tcPr>
            <w:tcW w:w="4820" w:type="dxa"/>
            <w:gridSpan w:val="3"/>
          </w:tcPr>
          <w:p w14:paraId="173116E8" w14:textId="77777777" w:rsidR="00D7121D" w:rsidRPr="00DC47BE" w:rsidRDefault="00D7121D" w:rsidP="00822704">
            <w:pPr>
              <w:jc w:val="center"/>
              <w:rPr>
                <w:rFonts w:ascii="Times New Roman" w:hAnsi="Times New Roman"/>
                <w:b/>
                <w:noProof/>
                <w:color w:val="000000"/>
                <w:sz w:val="20"/>
                <w:szCs w:val="20"/>
              </w:rPr>
            </w:pPr>
            <w:r w:rsidRPr="00DC47BE">
              <w:rPr>
                <w:rFonts w:ascii="Times New Roman" w:hAnsi="Times New Roman"/>
                <w:b/>
                <w:noProof/>
                <w:color w:val="000000"/>
                <w:sz w:val="20"/>
                <w:szCs w:val="20"/>
              </w:rPr>
              <w:t xml:space="preserve"> Замовник:</w:t>
            </w:r>
          </w:p>
        </w:tc>
      </w:tr>
      <w:tr w:rsidR="00D7121D" w:rsidRPr="00DC47BE" w14:paraId="760F762C" w14:textId="77777777" w:rsidTr="00822704">
        <w:trPr>
          <w:gridAfter w:val="1"/>
          <w:wAfter w:w="99" w:type="dxa"/>
          <w:trHeight w:val="642"/>
        </w:trPr>
        <w:tc>
          <w:tcPr>
            <w:tcW w:w="4860" w:type="dxa"/>
            <w:gridSpan w:val="2"/>
          </w:tcPr>
          <w:p w14:paraId="66F0E195" w14:textId="77777777" w:rsidR="00D7121D" w:rsidRPr="00DC47BE" w:rsidRDefault="00D7121D" w:rsidP="00822704">
            <w:pPr>
              <w:jc w:val="center"/>
              <w:rPr>
                <w:rFonts w:ascii="Times New Roman" w:hAnsi="Times New Roman"/>
                <w:noProof/>
                <w:color w:val="000000"/>
                <w:sz w:val="20"/>
                <w:szCs w:val="20"/>
              </w:rPr>
            </w:pPr>
          </w:p>
          <w:p w14:paraId="420AFC20" w14:textId="77777777" w:rsidR="00D7121D" w:rsidRPr="00DC47BE" w:rsidRDefault="00D7121D" w:rsidP="00822704">
            <w:pPr>
              <w:rPr>
                <w:rFonts w:ascii="Times New Roman" w:hAnsi="Times New Roman"/>
                <w:noProof/>
                <w:color w:val="000000"/>
                <w:sz w:val="20"/>
                <w:szCs w:val="20"/>
              </w:rPr>
            </w:pPr>
            <w:r w:rsidRPr="00DC47BE">
              <w:rPr>
                <w:rFonts w:ascii="Times New Roman" w:hAnsi="Times New Roman"/>
                <w:noProof/>
                <w:color w:val="000000"/>
                <w:sz w:val="20"/>
                <w:szCs w:val="20"/>
              </w:rPr>
              <w:t xml:space="preserve">     _____________</w:t>
            </w:r>
            <w:r>
              <w:rPr>
                <w:rFonts w:ascii="Times New Roman" w:hAnsi="Times New Roman"/>
                <w:noProof/>
                <w:color w:val="000000"/>
                <w:sz w:val="20"/>
                <w:szCs w:val="20"/>
                <w:lang w:val="uk-UA"/>
              </w:rPr>
              <w:t>_____________</w:t>
            </w:r>
            <w:r w:rsidRPr="00DC47BE">
              <w:rPr>
                <w:rFonts w:ascii="Times New Roman" w:hAnsi="Times New Roman"/>
                <w:noProof/>
                <w:color w:val="000000"/>
                <w:sz w:val="20"/>
                <w:szCs w:val="20"/>
              </w:rPr>
              <w:t xml:space="preserve">___ </w:t>
            </w:r>
          </w:p>
          <w:p w14:paraId="3A774027" w14:textId="77777777" w:rsidR="00D7121D" w:rsidRPr="00DC47BE" w:rsidRDefault="00D7121D" w:rsidP="00822704">
            <w:pPr>
              <w:rPr>
                <w:rFonts w:ascii="Times New Roman" w:hAnsi="Times New Roman"/>
                <w:noProof/>
                <w:color w:val="000000"/>
                <w:sz w:val="20"/>
                <w:szCs w:val="20"/>
              </w:rPr>
            </w:pPr>
            <w:r w:rsidRPr="00DC47BE">
              <w:rPr>
                <w:rFonts w:ascii="Times New Roman" w:hAnsi="Times New Roman"/>
                <w:noProof/>
                <w:color w:val="000000"/>
                <w:sz w:val="20"/>
                <w:szCs w:val="20"/>
              </w:rPr>
              <w:t xml:space="preserve">                   М.П. </w:t>
            </w:r>
          </w:p>
        </w:tc>
        <w:tc>
          <w:tcPr>
            <w:tcW w:w="4680" w:type="dxa"/>
          </w:tcPr>
          <w:p w14:paraId="0BE4DA8F" w14:textId="77777777" w:rsidR="00D7121D" w:rsidRPr="00DC47BE" w:rsidRDefault="00D7121D" w:rsidP="00822704">
            <w:pPr>
              <w:ind w:right="33"/>
              <w:jc w:val="center"/>
              <w:rPr>
                <w:rFonts w:ascii="Times New Roman" w:hAnsi="Times New Roman"/>
                <w:noProof/>
                <w:color w:val="000000"/>
                <w:sz w:val="20"/>
                <w:szCs w:val="20"/>
              </w:rPr>
            </w:pPr>
          </w:p>
          <w:p w14:paraId="65A150E0" w14:textId="77777777" w:rsidR="00D7121D" w:rsidRPr="00DC47BE" w:rsidRDefault="00D7121D" w:rsidP="00822704">
            <w:pPr>
              <w:ind w:right="33"/>
              <w:jc w:val="center"/>
              <w:rPr>
                <w:rFonts w:ascii="Times New Roman" w:hAnsi="Times New Roman"/>
                <w:noProof/>
                <w:color w:val="000000"/>
                <w:sz w:val="20"/>
                <w:szCs w:val="20"/>
              </w:rPr>
            </w:pPr>
            <w:r w:rsidRPr="00DC47BE">
              <w:rPr>
                <w:rFonts w:ascii="Times New Roman" w:hAnsi="Times New Roman"/>
                <w:noProof/>
                <w:color w:val="000000"/>
                <w:sz w:val="20"/>
                <w:szCs w:val="20"/>
              </w:rPr>
              <w:t>_______________</w:t>
            </w:r>
            <w:r>
              <w:rPr>
                <w:rFonts w:ascii="Times New Roman" w:hAnsi="Times New Roman"/>
                <w:noProof/>
                <w:color w:val="000000"/>
                <w:sz w:val="20"/>
                <w:szCs w:val="20"/>
                <w:lang w:val="uk-UA"/>
              </w:rPr>
              <w:t>___________</w:t>
            </w:r>
            <w:r w:rsidRPr="00DC47BE">
              <w:rPr>
                <w:rFonts w:ascii="Times New Roman" w:hAnsi="Times New Roman"/>
                <w:noProof/>
                <w:color w:val="000000"/>
                <w:sz w:val="20"/>
                <w:szCs w:val="20"/>
              </w:rPr>
              <w:t xml:space="preserve">___ </w:t>
            </w:r>
            <w:r w:rsidRPr="00C978A6">
              <w:rPr>
                <w:rFonts w:ascii="Times New Roman" w:hAnsi="Times New Roman"/>
                <w:noProof/>
                <w:color w:val="000000"/>
                <w:sz w:val="20"/>
                <w:szCs w:val="20"/>
              </w:rPr>
              <w:t>М. М. Собівчак</w:t>
            </w:r>
          </w:p>
          <w:p w14:paraId="78A892AA" w14:textId="77777777" w:rsidR="00D7121D" w:rsidRPr="00DC47BE" w:rsidRDefault="00D7121D" w:rsidP="00822704">
            <w:pPr>
              <w:ind w:right="33"/>
              <w:rPr>
                <w:rFonts w:ascii="Times New Roman" w:hAnsi="Times New Roman"/>
                <w:noProof/>
                <w:color w:val="000000"/>
                <w:sz w:val="20"/>
                <w:szCs w:val="20"/>
              </w:rPr>
            </w:pPr>
            <w:r w:rsidRPr="00DC47BE">
              <w:rPr>
                <w:rFonts w:ascii="Times New Roman" w:hAnsi="Times New Roman"/>
                <w:noProof/>
                <w:color w:val="000000"/>
                <w:sz w:val="20"/>
                <w:szCs w:val="20"/>
              </w:rPr>
              <w:t xml:space="preserve">                         М.П.</w:t>
            </w:r>
          </w:p>
        </w:tc>
      </w:tr>
    </w:tbl>
    <w:p w14:paraId="7CAC543D" w14:textId="77777777" w:rsidR="00583B3D" w:rsidRPr="00D7121D" w:rsidRDefault="00583B3D" w:rsidP="00583B3D">
      <w:pPr>
        <w:contextualSpacing/>
        <w:jc w:val="right"/>
        <w:rPr>
          <w:rFonts w:ascii="Times New Roman" w:hAnsi="Times New Roman"/>
          <w:b/>
          <w:bCs/>
        </w:rPr>
      </w:pPr>
    </w:p>
    <w:p w14:paraId="7A28A955" w14:textId="77777777" w:rsidR="00583B3D" w:rsidRPr="003B3ABF" w:rsidRDefault="00583B3D" w:rsidP="00583B3D">
      <w:pPr>
        <w:rPr>
          <w:rFonts w:ascii="Times New Roman" w:hAnsi="Times New Roman"/>
          <w:b/>
          <w:bCs/>
          <w:lang w:val="uk-UA"/>
        </w:rPr>
      </w:pPr>
    </w:p>
    <w:p w14:paraId="04F527C8" w14:textId="77777777" w:rsidR="00583B3D" w:rsidRPr="003B3ABF" w:rsidRDefault="00583B3D" w:rsidP="00583B3D">
      <w:pPr>
        <w:rPr>
          <w:rFonts w:ascii="Times New Roman" w:hAnsi="Times New Roman"/>
          <w:b/>
          <w:bCs/>
          <w:lang w:val="uk-UA"/>
        </w:rPr>
      </w:pPr>
    </w:p>
    <w:p w14:paraId="4DDA88BB" w14:textId="77777777" w:rsidR="00D86E4C" w:rsidRPr="003B3ABF" w:rsidRDefault="00D86E4C" w:rsidP="00583B3D">
      <w:pPr>
        <w:rPr>
          <w:rFonts w:ascii="Times New Roman" w:hAnsi="Times New Roman"/>
          <w:lang w:val="uk-UA"/>
        </w:rPr>
      </w:pPr>
    </w:p>
    <w:sectPr w:rsidR="00D86E4C" w:rsidRPr="003B3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Calibri"/>
    <w:charset w:val="00"/>
    <w:family w:val="swiss"/>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754CF0"/>
    <w:multiLevelType w:val="hybridMultilevel"/>
    <w:tmpl w:val="934E8642"/>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F0B4D3F"/>
    <w:multiLevelType w:val="multilevel"/>
    <w:tmpl w:val="764E3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0E64E7"/>
    <w:multiLevelType w:val="multilevel"/>
    <w:tmpl w:val="612EB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6B73938"/>
    <w:multiLevelType w:val="hybridMultilevel"/>
    <w:tmpl w:val="ABF68116"/>
    <w:lvl w:ilvl="0" w:tplc="1DEC2FE4">
      <w:start w:val="1"/>
      <w:numFmt w:val="decimal"/>
      <w:lvlText w:val="%1."/>
      <w:lvlJc w:val="left"/>
      <w:pPr>
        <w:tabs>
          <w:tab w:val="num" w:pos="2345"/>
        </w:tabs>
        <w:ind w:left="2345" w:hanging="36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181196"/>
    <w:multiLevelType w:val="multilevel"/>
    <w:tmpl w:val="A28C75C6"/>
    <w:lvl w:ilvl="0">
      <w:start w:val="1"/>
      <w:numFmt w:val="decimal"/>
      <w:lvlText w:val=""/>
      <w:lvlJc w:val="left"/>
      <w:pPr>
        <w:ind w:left="432" w:hanging="432"/>
      </w:pPr>
      <w:rPr>
        <w:rFonts w:ascii="Times New Roman" w:eastAsia="Times New Roman" w:hAnsi="Times New Roman" w:cs="Times New Roman"/>
        <w:b/>
        <w:sz w:val="28"/>
        <w:szCs w:val="28"/>
        <w:highlight w:val="white"/>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7" w15:restartNumberingAfterBreak="0">
    <w:nsid w:val="407A4BFE"/>
    <w:multiLevelType w:val="multilevel"/>
    <w:tmpl w:val="6A2225F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5546B0"/>
    <w:multiLevelType w:val="multilevel"/>
    <w:tmpl w:val="40440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7B71749"/>
    <w:multiLevelType w:val="multilevel"/>
    <w:tmpl w:val="E438B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DF4E28"/>
    <w:multiLevelType w:val="hybridMultilevel"/>
    <w:tmpl w:val="3B602B9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7772DB"/>
    <w:multiLevelType w:val="hybridMultilevel"/>
    <w:tmpl w:val="2FB0E89A"/>
    <w:lvl w:ilvl="0" w:tplc="FFFFFFFF">
      <w:start w:val="1"/>
      <w:numFmt w:val="bullet"/>
      <w:lvlText w:val=""/>
      <w:lvlJc w:val="left"/>
      <w:pPr>
        <w:tabs>
          <w:tab w:val="num" w:pos="2345"/>
        </w:tabs>
        <w:ind w:left="2345"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9957645">
    <w:abstractNumId w:val="6"/>
  </w:num>
  <w:num w:numId="2" w16cid:durableId="1817062366">
    <w:abstractNumId w:val="13"/>
  </w:num>
  <w:num w:numId="3" w16cid:durableId="868101601">
    <w:abstractNumId w:val="0"/>
  </w:num>
  <w:num w:numId="4" w16cid:durableId="335234030">
    <w:abstractNumId w:val="21"/>
  </w:num>
  <w:num w:numId="5" w16cid:durableId="110784913">
    <w:abstractNumId w:val="36"/>
  </w:num>
  <w:num w:numId="6" w16cid:durableId="391078744">
    <w:abstractNumId w:val="11"/>
  </w:num>
  <w:num w:numId="7" w16cid:durableId="17658845">
    <w:abstractNumId w:val="41"/>
  </w:num>
  <w:num w:numId="8" w16cid:durableId="1006325384">
    <w:abstractNumId w:val="26"/>
  </w:num>
  <w:num w:numId="9" w16cid:durableId="1849053003">
    <w:abstractNumId w:val="42"/>
  </w:num>
  <w:num w:numId="10" w16cid:durableId="588657584">
    <w:abstractNumId w:val="7"/>
  </w:num>
  <w:num w:numId="11" w16cid:durableId="1957365075">
    <w:abstractNumId w:val="20"/>
  </w:num>
  <w:num w:numId="12" w16cid:durableId="1188370338">
    <w:abstractNumId w:val="31"/>
  </w:num>
  <w:num w:numId="13" w16cid:durableId="34888939">
    <w:abstractNumId w:val="8"/>
  </w:num>
  <w:num w:numId="14" w16cid:durableId="1500072558">
    <w:abstractNumId w:val="38"/>
  </w:num>
  <w:num w:numId="15" w16cid:durableId="1041588181">
    <w:abstractNumId w:val="25"/>
  </w:num>
  <w:num w:numId="16" w16cid:durableId="2146775938">
    <w:abstractNumId w:val="22"/>
  </w:num>
  <w:num w:numId="17" w16cid:durableId="75711705">
    <w:abstractNumId w:val="14"/>
  </w:num>
  <w:num w:numId="18" w16cid:durableId="754320571">
    <w:abstractNumId w:val="43"/>
  </w:num>
  <w:num w:numId="19" w16cid:durableId="1718119509">
    <w:abstractNumId w:val="5"/>
  </w:num>
  <w:num w:numId="20" w16cid:durableId="1118599259">
    <w:abstractNumId w:val="37"/>
  </w:num>
  <w:num w:numId="21" w16cid:durableId="2147314836">
    <w:abstractNumId w:val="9"/>
  </w:num>
  <w:num w:numId="22" w16cid:durableId="767042288">
    <w:abstractNumId w:val="10"/>
  </w:num>
  <w:num w:numId="23" w16cid:durableId="1929919855">
    <w:abstractNumId w:val="45"/>
  </w:num>
  <w:num w:numId="24" w16cid:durableId="282732839">
    <w:abstractNumId w:val="19"/>
  </w:num>
  <w:num w:numId="25" w16cid:durableId="1530679974">
    <w:abstractNumId w:val="12"/>
  </w:num>
  <w:num w:numId="26" w16cid:durableId="921568507">
    <w:abstractNumId w:val="24"/>
  </w:num>
  <w:num w:numId="27" w16cid:durableId="927542896">
    <w:abstractNumId w:val="44"/>
  </w:num>
  <w:num w:numId="28" w16cid:durableId="134951317">
    <w:abstractNumId w:val="4"/>
  </w:num>
  <w:num w:numId="29" w16cid:durableId="583806737">
    <w:abstractNumId w:val="28"/>
  </w:num>
  <w:num w:numId="30" w16cid:durableId="330334001">
    <w:abstractNumId w:val="30"/>
  </w:num>
  <w:num w:numId="31" w16cid:durableId="1473593494">
    <w:abstractNumId w:val="27"/>
  </w:num>
  <w:num w:numId="32" w16cid:durableId="234247525">
    <w:abstractNumId w:val="33"/>
  </w:num>
  <w:num w:numId="33" w16cid:durableId="1144473465">
    <w:abstractNumId w:val="46"/>
  </w:num>
  <w:num w:numId="34" w16cid:durableId="560990964">
    <w:abstractNumId w:val="29"/>
  </w:num>
  <w:num w:numId="35" w16cid:durableId="1998418762">
    <w:abstractNumId w:val="18"/>
  </w:num>
  <w:num w:numId="36" w16cid:durableId="2074351546">
    <w:abstractNumId w:val="39"/>
  </w:num>
  <w:num w:numId="37" w16cid:durableId="1485203533">
    <w:abstractNumId w:val="34"/>
  </w:num>
  <w:num w:numId="38" w16cid:durableId="224418184">
    <w:abstractNumId w:val="15"/>
  </w:num>
  <w:num w:numId="39" w16cid:durableId="137967072">
    <w:abstractNumId w:val="35"/>
  </w:num>
  <w:num w:numId="40" w16cid:durableId="1623152855">
    <w:abstractNumId w:val="3"/>
  </w:num>
  <w:num w:numId="41" w16cid:durableId="1833058604">
    <w:abstractNumId w:val="2"/>
  </w:num>
  <w:num w:numId="42" w16cid:durableId="1292906472">
    <w:abstractNumId w:val="32"/>
  </w:num>
  <w:num w:numId="43" w16cid:durableId="980038966">
    <w:abstractNumId w:val="23"/>
  </w:num>
  <w:num w:numId="44" w16cid:durableId="621613088">
    <w:abstractNumId w:val="40"/>
  </w:num>
  <w:num w:numId="45" w16cid:durableId="9967670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65204991">
    <w:abstractNumId w:val="16"/>
  </w:num>
  <w:num w:numId="47" w16cid:durableId="805973086">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3F2"/>
    <w:rsid w:val="000052A2"/>
    <w:rsid w:val="00015A45"/>
    <w:rsid w:val="00016C3E"/>
    <w:rsid w:val="00027A14"/>
    <w:rsid w:val="0005182E"/>
    <w:rsid w:val="00053CC1"/>
    <w:rsid w:val="00060AC3"/>
    <w:rsid w:val="00062A2D"/>
    <w:rsid w:val="00062F96"/>
    <w:rsid w:val="00065900"/>
    <w:rsid w:val="00093C3A"/>
    <w:rsid w:val="000A5534"/>
    <w:rsid w:val="000A74B5"/>
    <w:rsid w:val="000B4778"/>
    <w:rsid w:val="00105394"/>
    <w:rsid w:val="001151D2"/>
    <w:rsid w:val="00121488"/>
    <w:rsid w:val="00127A6C"/>
    <w:rsid w:val="00161284"/>
    <w:rsid w:val="00164776"/>
    <w:rsid w:val="00180555"/>
    <w:rsid w:val="00185CD0"/>
    <w:rsid w:val="001B5F21"/>
    <w:rsid w:val="001E4985"/>
    <w:rsid w:val="00205304"/>
    <w:rsid w:val="00234975"/>
    <w:rsid w:val="00244F88"/>
    <w:rsid w:val="00254E3E"/>
    <w:rsid w:val="002550B0"/>
    <w:rsid w:val="00256250"/>
    <w:rsid w:val="00262241"/>
    <w:rsid w:val="002626D5"/>
    <w:rsid w:val="0026733D"/>
    <w:rsid w:val="00272447"/>
    <w:rsid w:val="002768B6"/>
    <w:rsid w:val="002C1A6F"/>
    <w:rsid w:val="002D1828"/>
    <w:rsid w:val="002D63A5"/>
    <w:rsid w:val="002F33C6"/>
    <w:rsid w:val="00303760"/>
    <w:rsid w:val="00306C48"/>
    <w:rsid w:val="00312EED"/>
    <w:rsid w:val="00313155"/>
    <w:rsid w:val="00314165"/>
    <w:rsid w:val="0033797E"/>
    <w:rsid w:val="00350F5D"/>
    <w:rsid w:val="0035513C"/>
    <w:rsid w:val="0035634B"/>
    <w:rsid w:val="00363150"/>
    <w:rsid w:val="00367CBF"/>
    <w:rsid w:val="00367F71"/>
    <w:rsid w:val="003A00C6"/>
    <w:rsid w:val="003B3ABF"/>
    <w:rsid w:val="003D7AA7"/>
    <w:rsid w:val="003F1E74"/>
    <w:rsid w:val="003F66E8"/>
    <w:rsid w:val="00413ADB"/>
    <w:rsid w:val="00414422"/>
    <w:rsid w:val="00416D1D"/>
    <w:rsid w:val="00427DE2"/>
    <w:rsid w:val="004411EC"/>
    <w:rsid w:val="00481EE1"/>
    <w:rsid w:val="004A2161"/>
    <w:rsid w:val="004A567A"/>
    <w:rsid w:val="004B387C"/>
    <w:rsid w:val="004B3D0D"/>
    <w:rsid w:val="004C22C5"/>
    <w:rsid w:val="004C45C5"/>
    <w:rsid w:val="004D54FC"/>
    <w:rsid w:val="004E52BB"/>
    <w:rsid w:val="00501481"/>
    <w:rsid w:val="00502948"/>
    <w:rsid w:val="0051176B"/>
    <w:rsid w:val="0051624F"/>
    <w:rsid w:val="00520942"/>
    <w:rsid w:val="00523D79"/>
    <w:rsid w:val="0053614C"/>
    <w:rsid w:val="00537068"/>
    <w:rsid w:val="00540FE1"/>
    <w:rsid w:val="00551302"/>
    <w:rsid w:val="005654A2"/>
    <w:rsid w:val="00577947"/>
    <w:rsid w:val="00583B3D"/>
    <w:rsid w:val="005B0C07"/>
    <w:rsid w:val="005C2098"/>
    <w:rsid w:val="005C35ED"/>
    <w:rsid w:val="005C7632"/>
    <w:rsid w:val="005D29D0"/>
    <w:rsid w:val="005E78B2"/>
    <w:rsid w:val="00601FFA"/>
    <w:rsid w:val="00621D5A"/>
    <w:rsid w:val="00624182"/>
    <w:rsid w:val="00631416"/>
    <w:rsid w:val="0063244A"/>
    <w:rsid w:val="00645223"/>
    <w:rsid w:val="006565B5"/>
    <w:rsid w:val="00660E56"/>
    <w:rsid w:val="0067548D"/>
    <w:rsid w:val="0068071F"/>
    <w:rsid w:val="006863B7"/>
    <w:rsid w:val="00690483"/>
    <w:rsid w:val="006930DF"/>
    <w:rsid w:val="006B6135"/>
    <w:rsid w:val="006D0931"/>
    <w:rsid w:val="006D666D"/>
    <w:rsid w:val="006F252D"/>
    <w:rsid w:val="006F3C8D"/>
    <w:rsid w:val="006F3E54"/>
    <w:rsid w:val="00703552"/>
    <w:rsid w:val="0071433F"/>
    <w:rsid w:val="00714BA9"/>
    <w:rsid w:val="007157DD"/>
    <w:rsid w:val="00717447"/>
    <w:rsid w:val="007509E9"/>
    <w:rsid w:val="00756B66"/>
    <w:rsid w:val="00760DD4"/>
    <w:rsid w:val="007654DA"/>
    <w:rsid w:val="00767D20"/>
    <w:rsid w:val="00795BF8"/>
    <w:rsid w:val="00796D4E"/>
    <w:rsid w:val="007A2C33"/>
    <w:rsid w:val="007A34BA"/>
    <w:rsid w:val="007A75D9"/>
    <w:rsid w:val="007C203B"/>
    <w:rsid w:val="007C37E5"/>
    <w:rsid w:val="007D22E6"/>
    <w:rsid w:val="007D32D6"/>
    <w:rsid w:val="007D3370"/>
    <w:rsid w:val="007F1012"/>
    <w:rsid w:val="00822704"/>
    <w:rsid w:val="0082608A"/>
    <w:rsid w:val="00862DB0"/>
    <w:rsid w:val="00877A5C"/>
    <w:rsid w:val="0088007A"/>
    <w:rsid w:val="00883C78"/>
    <w:rsid w:val="00897BF9"/>
    <w:rsid w:val="008A42A0"/>
    <w:rsid w:val="008A7395"/>
    <w:rsid w:val="008E26A8"/>
    <w:rsid w:val="008F54BC"/>
    <w:rsid w:val="008F7BC0"/>
    <w:rsid w:val="009016D3"/>
    <w:rsid w:val="00934632"/>
    <w:rsid w:val="00956D08"/>
    <w:rsid w:val="00960019"/>
    <w:rsid w:val="009A1E06"/>
    <w:rsid w:val="009A5221"/>
    <w:rsid w:val="009A7F70"/>
    <w:rsid w:val="009C2108"/>
    <w:rsid w:val="009C75F6"/>
    <w:rsid w:val="009F2189"/>
    <w:rsid w:val="009F6480"/>
    <w:rsid w:val="00A07139"/>
    <w:rsid w:val="00A24EF9"/>
    <w:rsid w:val="00A56AE3"/>
    <w:rsid w:val="00A57464"/>
    <w:rsid w:val="00A758A5"/>
    <w:rsid w:val="00A853A2"/>
    <w:rsid w:val="00A85C6F"/>
    <w:rsid w:val="00A91173"/>
    <w:rsid w:val="00A97FB4"/>
    <w:rsid w:val="00AA6430"/>
    <w:rsid w:val="00AA750D"/>
    <w:rsid w:val="00AB130E"/>
    <w:rsid w:val="00AC2592"/>
    <w:rsid w:val="00B060FF"/>
    <w:rsid w:val="00B40A8C"/>
    <w:rsid w:val="00B413F2"/>
    <w:rsid w:val="00B501BA"/>
    <w:rsid w:val="00B65793"/>
    <w:rsid w:val="00B65F79"/>
    <w:rsid w:val="00B674ED"/>
    <w:rsid w:val="00B7710F"/>
    <w:rsid w:val="00BB6328"/>
    <w:rsid w:val="00BD54BF"/>
    <w:rsid w:val="00BD6C65"/>
    <w:rsid w:val="00BE1F21"/>
    <w:rsid w:val="00BE6E41"/>
    <w:rsid w:val="00C07DFA"/>
    <w:rsid w:val="00C15161"/>
    <w:rsid w:val="00C42478"/>
    <w:rsid w:val="00C47A1F"/>
    <w:rsid w:val="00C535CC"/>
    <w:rsid w:val="00C773A1"/>
    <w:rsid w:val="00C839BA"/>
    <w:rsid w:val="00C90B9D"/>
    <w:rsid w:val="00C961FE"/>
    <w:rsid w:val="00CA6B5C"/>
    <w:rsid w:val="00CB1DF9"/>
    <w:rsid w:val="00CE7D1C"/>
    <w:rsid w:val="00CF5FCE"/>
    <w:rsid w:val="00D03E3F"/>
    <w:rsid w:val="00D0542B"/>
    <w:rsid w:val="00D15F4A"/>
    <w:rsid w:val="00D24F3A"/>
    <w:rsid w:val="00D61978"/>
    <w:rsid w:val="00D63F7D"/>
    <w:rsid w:val="00D6537C"/>
    <w:rsid w:val="00D7121D"/>
    <w:rsid w:val="00D81585"/>
    <w:rsid w:val="00D86E4C"/>
    <w:rsid w:val="00D94A61"/>
    <w:rsid w:val="00DB7BA1"/>
    <w:rsid w:val="00DC0363"/>
    <w:rsid w:val="00DC30C8"/>
    <w:rsid w:val="00DD74AA"/>
    <w:rsid w:val="00DE1048"/>
    <w:rsid w:val="00E01EE1"/>
    <w:rsid w:val="00E04EC5"/>
    <w:rsid w:val="00E1119C"/>
    <w:rsid w:val="00E43519"/>
    <w:rsid w:val="00E55C9E"/>
    <w:rsid w:val="00E65A65"/>
    <w:rsid w:val="00E743A1"/>
    <w:rsid w:val="00E94849"/>
    <w:rsid w:val="00EA2F86"/>
    <w:rsid w:val="00EF1BCD"/>
    <w:rsid w:val="00F33659"/>
    <w:rsid w:val="00F37639"/>
    <w:rsid w:val="00F424BC"/>
    <w:rsid w:val="00F51D22"/>
    <w:rsid w:val="00F606EE"/>
    <w:rsid w:val="00F652E9"/>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201CC8AF-8AE4-4577-AA96-D2F914C4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Список уровня 2,Chapter10,AC List 01,Bullet List,FooterText,numbered,Paragraphe de liste1,lp1,название табл/рис"/>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Неразрешенное упоминание1"/>
    <w:basedOn w:val="a0"/>
    <w:uiPriority w:val="99"/>
    <w:semiHidden/>
    <w:unhideWhenUsed/>
    <w:rsid w:val="0088007A"/>
    <w:rPr>
      <w:color w:val="605E5C"/>
      <w:shd w:val="clear" w:color="auto" w:fill="E1DFDD"/>
    </w:rPr>
  </w:style>
  <w:style w:type="paragraph" w:styleId="af0">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1">
    <w:name w:val="No Spacing"/>
    <w:link w:val="af2"/>
    <w:uiPriority w:val="99"/>
    <w:qFormat/>
    <w:rsid w:val="004B387C"/>
    <w:rPr>
      <w:sz w:val="22"/>
      <w:szCs w:val="22"/>
      <w:lang w:val="uk-UA" w:eastAsia="en-US"/>
    </w:rPr>
  </w:style>
  <w:style w:type="character" w:customStyle="1" w:styleId="af2">
    <w:name w:val="Без интервала Знак"/>
    <w:link w:val="af1"/>
    <w:uiPriority w:val="99"/>
    <w:locked/>
    <w:rsid w:val="004B387C"/>
    <w:rPr>
      <w:sz w:val="22"/>
      <w:szCs w:val="22"/>
      <w:lang w:val="uk-UA" w:eastAsia="en-US"/>
    </w:rPr>
  </w:style>
  <w:style w:type="paragraph" w:styleId="HTML">
    <w:name w:val="HTML Preformatted"/>
    <w:basedOn w:val="a"/>
    <w:link w:val="HTML0"/>
    <w:rsid w:val="004B3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val="uk-UA" w:eastAsia="ar-SA"/>
    </w:rPr>
  </w:style>
  <w:style w:type="character" w:customStyle="1" w:styleId="HTML0">
    <w:name w:val="Стандартный HTML Знак"/>
    <w:basedOn w:val="a0"/>
    <w:link w:val="HTML"/>
    <w:rsid w:val="004B387C"/>
    <w:rPr>
      <w:rFonts w:ascii="Courier New" w:eastAsia="Times New Roman" w:hAnsi="Courier New"/>
      <w:lang w:val="uk-UA" w:eastAsia="ar-SA"/>
    </w:rPr>
  </w:style>
  <w:style w:type="paragraph" w:customStyle="1" w:styleId="af3">
    <w:name w:val="Содержимое таблицы"/>
    <w:basedOn w:val="a"/>
    <w:rsid w:val="00540FE1"/>
    <w:pPr>
      <w:widowControl w:val="0"/>
      <w:suppressLineNumbers/>
      <w:suppressAutoHyphens/>
      <w:spacing w:after="0" w:line="240" w:lineRule="auto"/>
    </w:pPr>
    <w:rPr>
      <w:rFonts w:ascii="Times New Roman" w:eastAsia="Times New Roman" w:hAnsi="Times New Roman" w:cs="FreeSans"/>
      <w:kern w:val="2"/>
      <w:sz w:val="24"/>
      <w:szCs w:val="24"/>
      <w:lang w:eastAsia="zh-CN" w:bidi="hi-IN"/>
    </w:rPr>
  </w:style>
  <w:style w:type="paragraph" w:customStyle="1" w:styleId="11">
    <w:name w:val="Обычный1"/>
    <w:qFormat/>
    <w:rsid w:val="00822704"/>
    <w:pPr>
      <w:spacing w:line="276" w:lineRule="auto"/>
    </w:pPr>
    <w:rPr>
      <w:rFonts w:ascii="Arial" w:eastAsia="Arial" w:hAnsi="Arial" w:cs="Arial"/>
      <w:color w:val="000000"/>
      <w:sz w:val="22"/>
      <w:szCs w:val="22"/>
    </w:rPr>
  </w:style>
  <w:style w:type="character" w:customStyle="1" w:styleId="a5">
    <w:name w:val="Абзац списка Знак"/>
    <w:aliases w:val="Список уровня 2 Знак,Chapter10 Знак,AC List 01 Знак,Bullet List Знак,FooterText Знак,numbered Знак,Paragraphe de liste1 Знак,lp1 Знак,название табл/рис Знак"/>
    <w:link w:val="a4"/>
    <w:uiPriority w:val="34"/>
    <w:locked/>
    <w:rsid w:val="00DD74A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search/product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916</TotalTime>
  <Pages>42</Pages>
  <Words>16768</Words>
  <Characters>95584</Characters>
  <Application>Microsoft Office Word</Application>
  <DocSecurity>0</DocSecurity>
  <Lines>796</Lines>
  <Paragraphs>224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112128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Kostyantyn Kir</cp:lastModifiedBy>
  <cp:revision>61</cp:revision>
  <dcterms:created xsi:type="dcterms:W3CDTF">2023-05-16T20:48:00Z</dcterms:created>
  <dcterms:modified xsi:type="dcterms:W3CDTF">2024-04-04T16:40:00Z</dcterms:modified>
</cp:coreProperties>
</file>