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091CB7">
        <w:rPr>
          <w:rFonts w:ascii="Times New Roman" w:hAnsi="Times New Roman"/>
          <w:sz w:val="22"/>
          <w:szCs w:val="22"/>
          <w:lang w:val="uk-UA"/>
        </w:rPr>
        <w:t xml:space="preserve"> 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91CB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A6" w:rsidRDefault="00EE78A6">
      <w:r>
        <w:separator/>
      </w:r>
    </w:p>
  </w:endnote>
  <w:endnote w:type="continuationSeparator" w:id="0">
    <w:p w:rsidR="00EE78A6" w:rsidRDefault="00EE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A6" w:rsidRDefault="00EE78A6">
      <w:r>
        <w:separator/>
      </w:r>
    </w:p>
  </w:footnote>
  <w:footnote w:type="continuationSeparator" w:id="0">
    <w:p w:rsidR="00EE78A6" w:rsidRDefault="00EE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B7" w:rsidRPr="00091CB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E78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91CB7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35448D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EE78A6"/>
    <w:rsid w:val="00EF1664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2023-05-31T07:27:00Z</dcterms:modified>
</cp:coreProperties>
</file>