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A6" w:rsidRPr="00275DBC" w:rsidRDefault="00F34CA6" w:rsidP="004B3D19">
      <w:pPr>
        <w:spacing w:after="0" w:line="240" w:lineRule="auto"/>
        <w:ind w:left="6521"/>
        <w:jc w:val="right"/>
        <w:rPr>
          <w:rFonts w:ascii="Times New Roman" w:hAnsi="Times New Roman"/>
          <w:b/>
          <w:lang w:val="uk-UA"/>
        </w:rPr>
      </w:pPr>
      <w:r w:rsidRPr="00275DBC">
        <w:rPr>
          <w:rFonts w:ascii="Times New Roman" w:hAnsi="Times New Roman"/>
          <w:b/>
          <w:lang w:val="uk-UA"/>
        </w:rPr>
        <w:t>Додаток 1</w:t>
      </w:r>
    </w:p>
    <w:p w:rsidR="00F34CA6" w:rsidRPr="00275DBC" w:rsidRDefault="00F34CA6" w:rsidP="004B3D19">
      <w:pPr>
        <w:spacing w:after="0" w:line="240" w:lineRule="auto"/>
        <w:ind w:left="6521"/>
        <w:jc w:val="right"/>
        <w:rPr>
          <w:rFonts w:ascii="Times New Roman" w:hAnsi="Times New Roman"/>
          <w:b/>
          <w:lang w:val="uk-UA"/>
        </w:rPr>
      </w:pPr>
      <w:r w:rsidRPr="00275DBC">
        <w:rPr>
          <w:rFonts w:ascii="Times New Roman" w:hAnsi="Times New Roman"/>
          <w:b/>
          <w:lang w:val="uk-UA"/>
        </w:rPr>
        <w:t xml:space="preserve">до тендерної документації </w:t>
      </w:r>
    </w:p>
    <w:p w:rsidR="00F34CA6" w:rsidRPr="00275DBC" w:rsidRDefault="00F34CA6" w:rsidP="00AE7B87">
      <w:pPr>
        <w:spacing w:after="0" w:line="240" w:lineRule="auto"/>
        <w:ind w:left="6521"/>
        <w:jc w:val="center"/>
        <w:rPr>
          <w:rFonts w:ascii="Times New Roman" w:hAnsi="Times New Roman"/>
          <w:b/>
          <w:lang w:val="uk-UA"/>
        </w:rPr>
      </w:pPr>
    </w:p>
    <w:p w:rsidR="00F34CA6" w:rsidRPr="00275DBC" w:rsidRDefault="00F34CA6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275DBC">
        <w:rPr>
          <w:rFonts w:ascii="Times New Roman" w:hAnsi="Times New Roman"/>
          <w:b/>
          <w:bCs/>
          <w:lang w:val="uk-UA"/>
        </w:rPr>
        <w:t>ФОРМА "ТЕНДЕРНА ПРОПОЗИЦІЯ"</w:t>
      </w:r>
    </w:p>
    <w:p w:rsidR="00F34CA6" w:rsidRPr="00275DBC" w:rsidRDefault="00F34CA6" w:rsidP="00AE7B87">
      <w:pPr>
        <w:spacing w:after="0" w:line="240" w:lineRule="auto"/>
        <w:jc w:val="center"/>
        <w:outlineLvl w:val="0"/>
        <w:rPr>
          <w:rFonts w:ascii="Times New Roman" w:hAnsi="Times New Roman"/>
          <w:lang w:val="uk-UA"/>
        </w:rPr>
      </w:pPr>
      <w:r w:rsidRPr="00275DBC">
        <w:rPr>
          <w:rFonts w:ascii="Times New Roman" w:hAnsi="Times New Roman"/>
          <w:i/>
          <w:lang w:val="uk-UA"/>
        </w:rPr>
        <w:t>(форма, яка подається Учасником)</w:t>
      </w:r>
    </w:p>
    <w:p w:rsidR="00F34CA6" w:rsidRPr="00275DBC" w:rsidRDefault="00F34CA6" w:rsidP="00AE7B87">
      <w:pPr>
        <w:spacing w:after="0" w:line="240" w:lineRule="auto"/>
        <w:outlineLvl w:val="0"/>
        <w:rPr>
          <w:rFonts w:ascii="Times New Roman" w:hAnsi="Times New Roman"/>
          <w:b/>
          <w:lang w:val="uk-UA"/>
        </w:rPr>
      </w:pPr>
    </w:p>
    <w:p w:rsidR="00F34CA6" w:rsidRPr="00275DBC" w:rsidRDefault="00F34CA6" w:rsidP="00AE7B8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34CA6" w:rsidRPr="00A7048A" w:rsidRDefault="00F34CA6" w:rsidP="00AE7B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DBC">
        <w:rPr>
          <w:rFonts w:ascii="Times New Roman" w:hAnsi="Times New Roman"/>
          <w:sz w:val="24"/>
          <w:szCs w:val="24"/>
          <w:lang w:val="uk-UA"/>
        </w:rPr>
        <w:t>Ми,</w:t>
      </w:r>
      <w:r w:rsidRPr="00275DBC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__________________________________________</w:t>
      </w:r>
      <w:r w:rsidRPr="00275DBC">
        <w:rPr>
          <w:rFonts w:ascii="Times New Roman" w:hAnsi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75DBC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</w:t>
      </w:r>
      <w:r w:rsidRPr="00A7048A">
        <w:rPr>
          <w:rFonts w:ascii="Times New Roman" w:hAnsi="Times New Roman"/>
          <w:sz w:val="24"/>
          <w:szCs w:val="24"/>
          <w:lang w:val="uk-UA"/>
        </w:rPr>
        <w:t xml:space="preserve">у відкритих торгах на закупівлю за предметом </w:t>
      </w:r>
      <w:r w:rsidRPr="00507580">
        <w:rPr>
          <w:rFonts w:ascii="Times New Roman" w:hAnsi="Times New Roman"/>
          <w:b/>
          <w:bCs/>
          <w:sz w:val="24"/>
          <w:szCs w:val="24"/>
          <w:lang w:val="uk-UA"/>
        </w:rPr>
        <w:t>«код ДК 021:2015: 15330000-0: «Оброблені фрукти та овочі»</w:t>
      </w:r>
      <w:r>
        <w:rPr>
          <w:rFonts w:ascii="Times New Roman" w:hAnsi="Times New Roman"/>
          <w:b/>
          <w:bCs/>
          <w:lang w:val="uk-UA"/>
        </w:rPr>
        <w:t xml:space="preserve"> </w:t>
      </w:r>
      <w:r w:rsidRPr="00507580">
        <w:rPr>
          <w:rFonts w:ascii="Times New Roman" w:hAnsi="Times New Roman"/>
          <w:b/>
          <w:bCs/>
          <w:sz w:val="24"/>
          <w:szCs w:val="24"/>
          <w:lang w:val="uk-UA" w:eastAsia="uk-UA"/>
        </w:rPr>
        <w:t>(</w:t>
      </w:r>
      <w:r w:rsidRPr="00507580">
        <w:rPr>
          <w:rFonts w:ascii="Times New Roman" w:hAnsi="Times New Roman"/>
          <w:bCs/>
          <w:sz w:val="24"/>
          <w:szCs w:val="24"/>
          <w:lang w:val="uk-UA" w:eastAsia="uk-UA"/>
        </w:rPr>
        <w:t>Огірки квашені; Капуста квашена; Сухофрукти; Родзинки; Повидло; Мармелад;</w:t>
      </w:r>
      <w:r w:rsidR="000C095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507580">
        <w:rPr>
          <w:rFonts w:ascii="Times New Roman" w:hAnsi="Times New Roman"/>
          <w:bCs/>
          <w:sz w:val="24"/>
          <w:szCs w:val="24"/>
          <w:lang w:val="uk-UA" w:eastAsia="uk-UA"/>
        </w:rPr>
        <w:t>Томатна паста; Кукурудза консервована; Горошок консервований; Квасоля консервована</w:t>
      </w:r>
      <w:r w:rsidRPr="00507580">
        <w:rPr>
          <w:rFonts w:ascii="Times New Roman" w:hAnsi="Times New Roman"/>
          <w:b/>
          <w:bCs/>
          <w:sz w:val="24"/>
          <w:szCs w:val="24"/>
          <w:lang w:val="uk-UA" w:eastAsia="uk-UA"/>
        </w:rPr>
        <w:t>)»</w:t>
      </w:r>
      <w:r w:rsidRPr="00A7048A">
        <w:rPr>
          <w:rFonts w:ascii="Times New Roman" w:hAnsi="Times New Roman"/>
          <w:sz w:val="24"/>
          <w:szCs w:val="24"/>
          <w:lang w:val="uk-UA"/>
        </w:rPr>
        <w:t>.</w:t>
      </w:r>
    </w:p>
    <w:p w:rsidR="00F34CA6" w:rsidRPr="00275DBC" w:rsidRDefault="00F34CA6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7048A">
        <w:rPr>
          <w:rFonts w:ascii="Times New Roman" w:hAnsi="Times New Roman"/>
          <w:sz w:val="24"/>
          <w:szCs w:val="24"/>
          <w:lang w:val="uk-UA"/>
        </w:rPr>
        <w:tab/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</w:t>
      </w:r>
      <w:r w:rsidRPr="00275DBC">
        <w:rPr>
          <w:rFonts w:ascii="Times New Roman" w:hAnsi="Times New Roman"/>
          <w:sz w:val="24"/>
          <w:szCs w:val="24"/>
          <w:lang w:val="uk-UA"/>
        </w:rPr>
        <w:t xml:space="preserve"> та Договору за наступною ціною:</w:t>
      </w:r>
    </w:p>
    <w:p w:rsidR="00F34CA6" w:rsidRPr="00275DBC" w:rsidRDefault="00F34CA6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7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859"/>
        <w:gridCol w:w="2539"/>
        <w:gridCol w:w="1418"/>
        <w:gridCol w:w="1278"/>
        <w:gridCol w:w="1701"/>
        <w:gridCol w:w="1560"/>
        <w:gridCol w:w="1702"/>
        <w:gridCol w:w="2128"/>
      </w:tblGrid>
      <w:tr w:rsidR="00F34CA6" w:rsidRPr="00AD0578" w:rsidTr="005A6E18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9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Огірки квашені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0036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Капуста квашена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550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Сухофрукти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Родзинки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Мармелад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Томатна паста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204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Кукурудза консервована 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204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Горошок консервований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FC35C6">
        <w:trPr>
          <w:jc w:val="center"/>
        </w:trPr>
        <w:tc>
          <w:tcPr>
            <w:tcW w:w="59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859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ar-S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Квасоля консервована</w:t>
            </w:r>
          </w:p>
        </w:tc>
        <w:tc>
          <w:tcPr>
            <w:tcW w:w="2539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1418" w:type="dxa"/>
            <w:vAlign w:val="center"/>
          </w:tcPr>
          <w:p w:rsidR="00F34CA6" w:rsidRPr="00AD0578" w:rsidRDefault="00F34CA6" w:rsidP="00A860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78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</w:tcPr>
          <w:p w:rsidR="00F34CA6" w:rsidRPr="00AD0578" w:rsidRDefault="00F34CA6" w:rsidP="00B03D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D0578">
              <w:rPr>
                <w:rFonts w:ascii="Times New Roman" w:hAnsi="Times New Roman"/>
                <w:lang w:val="uk-UA"/>
              </w:rPr>
              <w:t>400</w:t>
            </w:r>
          </w:p>
        </w:tc>
        <w:tc>
          <w:tcPr>
            <w:tcW w:w="1701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5A6E18">
        <w:trPr>
          <w:jc w:val="center"/>
        </w:trPr>
        <w:tc>
          <w:tcPr>
            <w:tcW w:w="13649" w:type="dxa"/>
            <w:gridSpan w:val="8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F34CA6" w:rsidRPr="00AD0578" w:rsidTr="005A6E18">
        <w:trPr>
          <w:jc w:val="center"/>
        </w:trPr>
        <w:tc>
          <w:tcPr>
            <w:tcW w:w="13649" w:type="dxa"/>
            <w:gridSpan w:val="8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D05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8" w:type="dxa"/>
            <w:vAlign w:val="center"/>
          </w:tcPr>
          <w:p w:rsidR="00F34CA6" w:rsidRPr="00AD0578" w:rsidRDefault="00F34CA6" w:rsidP="00B862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F34CA6" w:rsidRPr="00275DBC" w:rsidRDefault="00F34CA6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34CA6" w:rsidRPr="00275DBC" w:rsidRDefault="00F34CA6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75DBC">
        <w:rPr>
          <w:rFonts w:ascii="Times New Roman" w:hAnsi="Times New Roman"/>
          <w:i/>
          <w:sz w:val="24"/>
          <w:szCs w:val="24"/>
          <w:lang w:val="uk-UA"/>
        </w:rPr>
        <w:t>* Учасник зазначає  країну походження товару.</w:t>
      </w:r>
    </w:p>
    <w:p w:rsidR="00F34CA6" w:rsidRPr="00275DBC" w:rsidRDefault="00F34CA6" w:rsidP="00AE7B87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F34CA6" w:rsidRPr="00275DBC" w:rsidRDefault="00F34CA6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5DBC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34CA6" w:rsidRPr="00275DBC" w:rsidRDefault="00F34CA6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5DBC">
        <w:rPr>
          <w:rFonts w:ascii="Times New Roman" w:hAnsi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34CA6" w:rsidRPr="00275DBC" w:rsidRDefault="00F34CA6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5DBC">
        <w:rPr>
          <w:rFonts w:ascii="Times New Roman" w:hAnsi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34CA6" w:rsidRPr="00275DBC" w:rsidRDefault="00F34CA6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275DBC"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75DBC">
        <w:rPr>
          <w:rFonts w:ascii="Times New Roman" w:hAnsi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Pr="00275DB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275DBC">
        <w:rPr>
          <w:rFonts w:ascii="Times New Roman" w:hAnsi="Times New Roman"/>
          <w:b/>
          <w:sz w:val="24"/>
          <w:szCs w:val="24"/>
          <w:lang w:val="uk-UA" w:eastAsia="zh-CN"/>
        </w:rPr>
        <w:t>не пізніше ніж через 15 днів</w:t>
      </w:r>
      <w:r w:rsidRPr="00275DB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275DBC">
        <w:rPr>
          <w:rFonts w:ascii="Times New Roman" w:hAnsi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75DBC">
        <w:rPr>
          <w:rFonts w:ascii="Times New Roman" w:hAnsi="Times New Roman"/>
          <w:sz w:val="24"/>
          <w:szCs w:val="24"/>
          <w:lang w:val="uk-UA" w:eastAsia="zh-CN"/>
        </w:rPr>
        <w:t xml:space="preserve">. </w:t>
      </w:r>
      <w:r w:rsidRPr="00275DBC">
        <w:rPr>
          <w:rFonts w:ascii="Times New Roman" w:hAnsi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F34CA6" w:rsidRPr="00275DBC" w:rsidRDefault="00F34CA6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5DB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4CA6" w:rsidRPr="00275DBC" w:rsidRDefault="00F34CA6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34CA6" w:rsidRPr="00275DBC" w:rsidRDefault="00F34CA6" w:rsidP="00AE7B8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75DBC">
        <w:rPr>
          <w:rFonts w:ascii="Times New Roman" w:hAnsi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75DBC">
        <w:rPr>
          <w:rFonts w:ascii="Times New Roman" w:hAnsi="Times New Roman"/>
          <w:b/>
          <w:sz w:val="24"/>
          <w:szCs w:val="24"/>
          <w:lang w:val="uk-UA"/>
        </w:rPr>
        <w:t>____________________</w:t>
      </w:r>
    </w:p>
    <w:sectPr w:rsidR="00F34CA6" w:rsidRPr="00275DBC" w:rsidSect="001668A1">
      <w:pgSz w:w="16838" w:h="11906" w:orient="landscape"/>
      <w:pgMar w:top="720" w:right="720" w:bottom="72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54"/>
    <w:rsid w:val="000036E3"/>
    <w:rsid w:val="000345BA"/>
    <w:rsid w:val="00045976"/>
    <w:rsid w:val="00092DD1"/>
    <w:rsid w:val="000C0953"/>
    <w:rsid w:val="00133DAD"/>
    <w:rsid w:val="00141444"/>
    <w:rsid w:val="001668A1"/>
    <w:rsid w:val="001D17A2"/>
    <w:rsid w:val="002700FE"/>
    <w:rsid w:val="00275DBC"/>
    <w:rsid w:val="00321DB6"/>
    <w:rsid w:val="00386347"/>
    <w:rsid w:val="00473AC4"/>
    <w:rsid w:val="004B3D19"/>
    <w:rsid w:val="00507580"/>
    <w:rsid w:val="00582FCA"/>
    <w:rsid w:val="005A6E18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901334"/>
    <w:rsid w:val="00A63F79"/>
    <w:rsid w:val="00A7048A"/>
    <w:rsid w:val="00A860F2"/>
    <w:rsid w:val="00AD0578"/>
    <w:rsid w:val="00AD6DF9"/>
    <w:rsid w:val="00AE7B87"/>
    <w:rsid w:val="00B03D34"/>
    <w:rsid w:val="00B16847"/>
    <w:rsid w:val="00B42F47"/>
    <w:rsid w:val="00B60F54"/>
    <w:rsid w:val="00B61F53"/>
    <w:rsid w:val="00B862FA"/>
    <w:rsid w:val="00C3680C"/>
    <w:rsid w:val="00C61C54"/>
    <w:rsid w:val="00CD24EA"/>
    <w:rsid w:val="00D3254F"/>
    <w:rsid w:val="00DF683C"/>
    <w:rsid w:val="00DF6E09"/>
    <w:rsid w:val="00E1520B"/>
    <w:rsid w:val="00E74895"/>
    <w:rsid w:val="00E90BF2"/>
    <w:rsid w:val="00EB4CA3"/>
    <w:rsid w:val="00F00028"/>
    <w:rsid w:val="00F34CA6"/>
    <w:rsid w:val="00F676E8"/>
    <w:rsid w:val="00FC35C6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4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locked/>
    <w:rsid w:val="00B60F54"/>
    <w:rPr>
      <w:rFonts w:ascii="Calibri" w:hAnsi="Calibri"/>
      <w:lang w:val="ru-RU"/>
    </w:rPr>
  </w:style>
  <w:style w:type="paragraph" w:styleId="20">
    <w:name w:val="Body Text Indent 2"/>
    <w:basedOn w:val="a"/>
    <w:link w:val="2"/>
    <w:uiPriority w:val="99"/>
    <w:rsid w:val="00B60F5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0452F1"/>
  </w:style>
  <w:style w:type="character" w:customStyle="1" w:styleId="21">
    <w:name w:val="Основной текст с отступом 2 Знак1"/>
    <w:uiPriority w:val="99"/>
    <w:semiHidden/>
    <w:rsid w:val="00B60F54"/>
    <w:rPr>
      <w:rFonts w:cs="Times New Roman"/>
    </w:rPr>
  </w:style>
  <w:style w:type="paragraph" w:styleId="a3">
    <w:name w:val="List Paragraph"/>
    <w:basedOn w:val="a"/>
    <w:uiPriority w:val="99"/>
    <w:qFormat/>
    <w:rsid w:val="0027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49</cp:revision>
  <dcterms:created xsi:type="dcterms:W3CDTF">2021-12-22T15:20:00Z</dcterms:created>
  <dcterms:modified xsi:type="dcterms:W3CDTF">2023-12-22T08:47:00Z</dcterms:modified>
</cp:coreProperties>
</file>