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96" w:rsidRDefault="00202196" w:rsidP="00DE3B58">
      <w:pPr>
        <w:ind w:left="-284"/>
        <w:jc w:val="center"/>
        <w:rPr>
          <w:b/>
          <w:bCs/>
          <w:sz w:val="24"/>
          <w:szCs w:val="24"/>
          <w:lang w:val="uk-UA"/>
        </w:rPr>
      </w:pPr>
      <w:r>
        <w:rPr>
          <w:b/>
          <w:bCs/>
          <w:sz w:val="24"/>
          <w:szCs w:val="24"/>
          <w:lang w:val="uk-UA"/>
        </w:rPr>
        <w:t xml:space="preserve">   </w:t>
      </w:r>
    </w:p>
    <w:p w:rsidR="00202196" w:rsidRDefault="00202196" w:rsidP="00DE3B58">
      <w:pPr>
        <w:ind w:left="-284"/>
        <w:jc w:val="center"/>
        <w:rPr>
          <w:b/>
          <w:bCs/>
          <w:sz w:val="24"/>
          <w:szCs w:val="24"/>
          <w:lang w:val="uk-UA"/>
        </w:rPr>
      </w:pPr>
    </w:p>
    <w:p w:rsidR="00202196" w:rsidRDefault="00202196" w:rsidP="00DE3B58">
      <w:pPr>
        <w:ind w:left="-284"/>
        <w:jc w:val="center"/>
        <w:rPr>
          <w:b/>
          <w:bCs/>
          <w:sz w:val="24"/>
          <w:szCs w:val="24"/>
          <w:lang w:val="uk-UA"/>
        </w:rPr>
      </w:pPr>
    </w:p>
    <w:p w:rsidR="00202196" w:rsidRDefault="00202196" w:rsidP="007F19D7">
      <w:pPr>
        <w:ind w:left="-284"/>
        <w:jc w:val="center"/>
        <w:rPr>
          <w:b/>
          <w:bCs/>
          <w:sz w:val="24"/>
          <w:szCs w:val="24"/>
          <w:lang w:val="uk-UA"/>
        </w:rPr>
      </w:pPr>
      <w:r>
        <w:rPr>
          <w:b/>
          <w:bCs/>
          <w:sz w:val="24"/>
          <w:szCs w:val="24"/>
          <w:lang w:val="uk-UA"/>
        </w:rPr>
        <w:t xml:space="preserve"> Остерська квартирно-експлуатаційна частина (району)</w:t>
      </w:r>
    </w:p>
    <w:p w:rsidR="00202196" w:rsidRPr="00E03738" w:rsidRDefault="00202196" w:rsidP="00E03738">
      <w:pPr>
        <w:ind w:left="-284"/>
        <w:jc w:val="center"/>
        <w:rPr>
          <w:sz w:val="24"/>
          <w:szCs w:val="24"/>
          <w:lang w:val="uk-UA"/>
        </w:rPr>
      </w:pPr>
      <w:r>
        <w:rPr>
          <w:b/>
          <w:bCs/>
          <w:sz w:val="24"/>
          <w:szCs w:val="24"/>
          <w:lang w:val="uk-UA"/>
        </w:rPr>
        <w:t>Остерська КЕЧ (району)</w:t>
      </w:r>
    </w:p>
    <w:p w:rsidR="00202196" w:rsidRDefault="00202196" w:rsidP="003E6802">
      <w:pPr>
        <w:ind w:left="320"/>
        <w:jc w:val="center"/>
        <w:rPr>
          <w:b/>
          <w:bCs/>
          <w:sz w:val="28"/>
          <w:szCs w:val="28"/>
          <w:lang w:val="uk-UA"/>
        </w:rPr>
      </w:pPr>
    </w:p>
    <w:p w:rsidR="00202196" w:rsidRDefault="00202196" w:rsidP="003E6802">
      <w:pPr>
        <w:ind w:left="320"/>
        <w:jc w:val="center"/>
        <w:rPr>
          <w:b/>
          <w:bCs/>
          <w:sz w:val="28"/>
          <w:szCs w:val="28"/>
          <w:lang w:val="uk-UA"/>
        </w:rPr>
      </w:pPr>
    </w:p>
    <w:p w:rsidR="00202196" w:rsidRDefault="00202196" w:rsidP="003E6802">
      <w:pPr>
        <w:ind w:left="320"/>
        <w:jc w:val="center"/>
        <w:rPr>
          <w:b/>
          <w:bCs/>
          <w:sz w:val="28"/>
          <w:szCs w:val="28"/>
          <w:lang w:val="uk-UA"/>
        </w:rPr>
      </w:pPr>
    </w:p>
    <w:p w:rsidR="00202196" w:rsidRDefault="00202196" w:rsidP="003E6802">
      <w:pPr>
        <w:ind w:left="320"/>
        <w:jc w:val="center"/>
        <w:rPr>
          <w:b/>
          <w:bCs/>
          <w:sz w:val="28"/>
          <w:szCs w:val="28"/>
          <w:lang w:val="uk-UA"/>
        </w:rPr>
      </w:pPr>
    </w:p>
    <w:p w:rsidR="00202196" w:rsidRPr="00412520" w:rsidRDefault="00202196" w:rsidP="00763C06">
      <w:pPr>
        <w:tabs>
          <w:tab w:val="left" w:pos="6096"/>
        </w:tabs>
        <w:jc w:val="both"/>
        <w:rPr>
          <w:b/>
          <w:bCs/>
          <w:sz w:val="24"/>
          <w:szCs w:val="24"/>
          <w:lang w:val="uk-UA"/>
        </w:rPr>
      </w:pPr>
      <w:r>
        <w:rPr>
          <w:b/>
          <w:bCs/>
          <w:sz w:val="24"/>
          <w:szCs w:val="24"/>
          <w:lang w:val="uk-UA"/>
        </w:rPr>
        <w:t xml:space="preserve">                                                                                                                ЗАТВЕРДЖЕНО </w:t>
      </w:r>
    </w:p>
    <w:p w:rsidR="00202196" w:rsidRDefault="00202196" w:rsidP="00763C06">
      <w:pPr>
        <w:tabs>
          <w:tab w:val="left" w:pos="6096"/>
        </w:tabs>
        <w:jc w:val="both"/>
        <w:rPr>
          <w:b/>
          <w:bCs/>
          <w:sz w:val="24"/>
          <w:szCs w:val="24"/>
          <w:lang w:val="uk-UA"/>
        </w:rPr>
      </w:pPr>
      <w:r>
        <w:rPr>
          <w:b/>
          <w:bCs/>
          <w:sz w:val="24"/>
          <w:szCs w:val="24"/>
          <w:lang w:val="uk-UA"/>
        </w:rPr>
        <w:t xml:space="preserve">                                                                                                     Уповноважена особа      </w:t>
      </w:r>
    </w:p>
    <w:p w:rsidR="00202196" w:rsidRDefault="00202196" w:rsidP="00763C06">
      <w:pPr>
        <w:tabs>
          <w:tab w:val="left" w:pos="6096"/>
        </w:tabs>
        <w:jc w:val="both"/>
        <w:rPr>
          <w:b/>
          <w:bCs/>
          <w:sz w:val="24"/>
          <w:szCs w:val="24"/>
          <w:lang w:val="uk-UA"/>
        </w:rPr>
      </w:pPr>
      <w:r>
        <w:rPr>
          <w:b/>
          <w:bCs/>
          <w:sz w:val="24"/>
          <w:szCs w:val="24"/>
          <w:lang w:val="uk-UA"/>
        </w:rPr>
        <w:t xml:space="preserve">                                                                                                     Остерської КЕЧ (району)</w:t>
      </w:r>
    </w:p>
    <w:p w:rsidR="00202196" w:rsidRDefault="00202196" w:rsidP="00763C06">
      <w:pPr>
        <w:tabs>
          <w:tab w:val="left" w:pos="6096"/>
        </w:tabs>
        <w:jc w:val="both"/>
        <w:rPr>
          <w:b/>
          <w:bCs/>
          <w:sz w:val="24"/>
          <w:szCs w:val="24"/>
          <w:lang w:val="uk-UA"/>
        </w:rPr>
      </w:pPr>
      <w:r>
        <w:rPr>
          <w:b/>
          <w:bCs/>
          <w:sz w:val="24"/>
          <w:szCs w:val="24"/>
          <w:lang w:val="uk-UA"/>
        </w:rPr>
        <w:t xml:space="preserve">                                                                                                     Гладка Г.О.</w:t>
      </w:r>
    </w:p>
    <w:p w:rsidR="00202196" w:rsidRPr="00E12080" w:rsidRDefault="00202196" w:rsidP="00763C06">
      <w:pPr>
        <w:tabs>
          <w:tab w:val="left" w:pos="6096"/>
        </w:tabs>
        <w:jc w:val="both"/>
        <w:rPr>
          <w:b/>
          <w:bCs/>
          <w:sz w:val="22"/>
          <w:szCs w:val="22"/>
          <w:lang w:val="uk-UA"/>
        </w:rPr>
      </w:pPr>
      <w:r w:rsidRPr="00E12080">
        <w:rPr>
          <w:b/>
          <w:bCs/>
          <w:sz w:val="22"/>
          <w:szCs w:val="22"/>
          <w:lang w:val="uk-UA"/>
        </w:rPr>
        <w:t xml:space="preserve">                                                                                                              Протокол від </w:t>
      </w:r>
      <w:r w:rsidR="003B3418" w:rsidRPr="00E12080">
        <w:rPr>
          <w:b/>
          <w:bCs/>
          <w:sz w:val="22"/>
          <w:szCs w:val="22"/>
          <w:lang w:val="uk-UA"/>
        </w:rPr>
        <w:t>2</w:t>
      </w:r>
      <w:r w:rsidR="00E12080" w:rsidRPr="00E12080">
        <w:rPr>
          <w:b/>
          <w:bCs/>
          <w:sz w:val="22"/>
          <w:szCs w:val="22"/>
          <w:lang w:val="uk-UA"/>
        </w:rPr>
        <w:t>6</w:t>
      </w:r>
      <w:r w:rsidR="00674D0D" w:rsidRPr="00E12080">
        <w:rPr>
          <w:b/>
          <w:bCs/>
          <w:sz w:val="22"/>
          <w:szCs w:val="22"/>
          <w:lang w:val="uk-UA"/>
        </w:rPr>
        <w:t>.03</w:t>
      </w:r>
      <w:r w:rsidR="00CD6001" w:rsidRPr="00E12080">
        <w:rPr>
          <w:b/>
          <w:bCs/>
          <w:sz w:val="22"/>
          <w:szCs w:val="22"/>
          <w:lang w:val="uk-UA"/>
        </w:rPr>
        <w:t>.2024</w:t>
      </w:r>
      <w:r w:rsidRPr="00E12080">
        <w:rPr>
          <w:b/>
          <w:bCs/>
          <w:sz w:val="22"/>
          <w:szCs w:val="22"/>
          <w:lang w:val="uk-UA"/>
        </w:rPr>
        <w:t xml:space="preserve"> р. №</w:t>
      </w:r>
      <w:r w:rsidR="00E12080" w:rsidRPr="00E12080">
        <w:rPr>
          <w:b/>
          <w:bCs/>
          <w:sz w:val="22"/>
          <w:szCs w:val="22"/>
          <w:lang w:val="uk-UA"/>
        </w:rPr>
        <w:t>51</w:t>
      </w:r>
    </w:p>
    <w:p w:rsidR="00202196" w:rsidRPr="00E03738" w:rsidRDefault="00202196" w:rsidP="00CE34E7">
      <w:pPr>
        <w:tabs>
          <w:tab w:val="left" w:pos="6096"/>
        </w:tabs>
        <w:jc w:val="both"/>
        <w:rPr>
          <w:b/>
          <w:bCs/>
          <w:sz w:val="28"/>
          <w:szCs w:val="28"/>
          <w:lang w:val="uk-UA"/>
        </w:rPr>
      </w:pPr>
      <w:r>
        <w:rPr>
          <w:b/>
          <w:bCs/>
          <w:sz w:val="28"/>
          <w:szCs w:val="28"/>
          <w:lang w:val="uk-UA"/>
        </w:rPr>
        <w:t xml:space="preserve">                                                                    </w:t>
      </w:r>
    </w:p>
    <w:p w:rsidR="00202196" w:rsidRDefault="00202196" w:rsidP="003E6802">
      <w:pPr>
        <w:ind w:left="320"/>
        <w:jc w:val="center"/>
        <w:rPr>
          <w:b/>
          <w:bCs/>
          <w:sz w:val="28"/>
          <w:szCs w:val="28"/>
        </w:rPr>
      </w:pPr>
    </w:p>
    <w:p w:rsidR="00202196" w:rsidRDefault="00202196" w:rsidP="003E6802">
      <w:pPr>
        <w:ind w:left="320"/>
        <w:jc w:val="center"/>
        <w:rPr>
          <w:b/>
          <w:bCs/>
          <w:sz w:val="28"/>
          <w:szCs w:val="28"/>
        </w:rPr>
      </w:pPr>
    </w:p>
    <w:p w:rsidR="00202196" w:rsidRDefault="00202196" w:rsidP="007F19D7">
      <w:pPr>
        <w:ind w:left="320"/>
        <w:jc w:val="center"/>
        <w:rPr>
          <w:b/>
          <w:bCs/>
          <w:sz w:val="28"/>
          <w:szCs w:val="28"/>
          <w:lang w:val="uk-UA"/>
        </w:rPr>
      </w:pPr>
      <w:r w:rsidRPr="0063560A">
        <w:rPr>
          <w:b/>
          <w:bCs/>
          <w:sz w:val="28"/>
          <w:szCs w:val="28"/>
        </w:rPr>
        <w:t>ТЕНДЕРНА ДОКУМЕНТАЦІЯ</w:t>
      </w:r>
    </w:p>
    <w:p w:rsidR="00202196" w:rsidRPr="00CE34E7" w:rsidRDefault="00202196" w:rsidP="00CE34E7">
      <w:pPr>
        <w:ind w:left="320"/>
        <w:jc w:val="center"/>
        <w:rPr>
          <w:b/>
          <w:bCs/>
          <w:sz w:val="28"/>
          <w:szCs w:val="28"/>
          <w:lang w:val="uk-UA"/>
        </w:rPr>
      </w:pPr>
      <w:r>
        <w:rPr>
          <w:b/>
          <w:bCs/>
          <w:sz w:val="28"/>
          <w:szCs w:val="28"/>
          <w:lang w:val="uk-UA"/>
        </w:rPr>
        <w:t>по процедурі ВІДКРИТІ ТОРГИ (з особливостями)</w:t>
      </w:r>
    </w:p>
    <w:p w:rsidR="00202196" w:rsidRDefault="00202196" w:rsidP="00427CEC">
      <w:pPr>
        <w:ind w:left="320"/>
        <w:jc w:val="center"/>
        <w:rPr>
          <w:b/>
          <w:bCs/>
          <w:sz w:val="28"/>
          <w:szCs w:val="28"/>
          <w:lang w:val="uk-UA"/>
        </w:rPr>
      </w:pPr>
      <w:r>
        <w:rPr>
          <w:b/>
          <w:bCs/>
          <w:sz w:val="28"/>
          <w:szCs w:val="28"/>
          <w:lang w:val="uk-UA"/>
        </w:rPr>
        <w:t xml:space="preserve">на закупівлю товару </w:t>
      </w:r>
    </w:p>
    <w:p w:rsidR="00202196" w:rsidRDefault="00202196" w:rsidP="00427CEC">
      <w:pPr>
        <w:ind w:left="320"/>
        <w:jc w:val="center"/>
        <w:rPr>
          <w:b/>
          <w:bCs/>
          <w:sz w:val="28"/>
          <w:szCs w:val="28"/>
          <w:lang w:val="uk-UA"/>
        </w:rPr>
      </w:pPr>
    </w:p>
    <w:p w:rsidR="00202196" w:rsidRDefault="00202196" w:rsidP="00427CEC">
      <w:pPr>
        <w:ind w:left="320"/>
        <w:jc w:val="center"/>
        <w:rPr>
          <w:b/>
          <w:bCs/>
          <w:sz w:val="28"/>
          <w:szCs w:val="28"/>
          <w:lang w:val="uk-UA"/>
        </w:rPr>
      </w:pPr>
    </w:p>
    <w:p w:rsidR="00CD6001" w:rsidRPr="00891A31" w:rsidRDefault="00CD6001" w:rsidP="00CD6001">
      <w:pPr>
        <w:jc w:val="center"/>
        <w:rPr>
          <w:b/>
          <w:color w:val="000000"/>
          <w:sz w:val="28"/>
          <w:szCs w:val="28"/>
          <w:lang w:val="uk-UA" w:eastAsia="en-US"/>
        </w:rPr>
      </w:pPr>
      <w:r>
        <w:rPr>
          <w:b/>
          <w:color w:val="000000"/>
          <w:sz w:val="28"/>
          <w:szCs w:val="28"/>
          <w:lang w:val="uk-UA" w:eastAsia="en-US"/>
        </w:rPr>
        <w:t>за код ДК 021:2015 «Єдиний закупівельний словник»</w:t>
      </w:r>
    </w:p>
    <w:p w:rsidR="00202196" w:rsidRDefault="00202196" w:rsidP="00CD6001">
      <w:pPr>
        <w:jc w:val="center"/>
        <w:rPr>
          <w:b/>
          <w:bCs/>
          <w:sz w:val="28"/>
          <w:szCs w:val="28"/>
          <w:lang w:val="uk-UA"/>
        </w:rPr>
      </w:pPr>
    </w:p>
    <w:tbl>
      <w:tblPr>
        <w:tblW w:w="9847" w:type="dxa"/>
        <w:tblInd w:w="-106" w:type="dxa"/>
        <w:tblLayout w:type="fixed"/>
        <w:tblLook w:val="0000"/>
      </w:tblPr>
      <w:tblGrid>
        <w:gridCol w:w="9847"/>
      </w:tblGrid>
      <w:tr w:rsidR="00202196" w:rsidRPr="00321FF0">
        <w:tc>
          <w:tcPr>
            <w:tcW w:w="9847" w:type="dxa"/>
            <w:tcBorders>
              <w:top w:val="nil"/>
              <w:left w:val="nil"/>
              <w:bottom w:val="nil"/>
              <w:right w:val="nil"/>
            </w:tcBorders>
          </w:tcPr>
          <w:p w:rsidR="00202196" w:rsidRDefault="00CD6001" w:rsidP="00FD6FF8">
            <w:pPr>
              <w:jc w:val="center"/>
              <w:rPr>
                <w:b/>
                <w:color w:val="000000"/>
                <w:sz w:val="28"/>
                <w:szCs w:val="28"/>
                <w:lang w:val="uk-UA" w:eastAsia="en-US"/>
              </w:rPr>
            </w:pPr>
            <w:r>
              <w:rPr>
                <w:b/>
                <w:color w:val="000000"/>
                <w:sz w:val="28"/>
                <w:szCs w:val="28"/>
                <w:lang w:val="uk-UA" w:eastAsia="en-US"/>
              </w:rPr>
              <w:t>14430000-4  «Випарена сіль і чистий хлорид натрію</w:t>
            </w:r>
            <w:r w:rsidR="00202196">
              <w:rPr>
                <w:b/>
                <w:color w:val="000000"/>
                <w:sz w:val="28"/>
                <w:szCs w:val="28"/>
                <w:lang w:val="uk-UA" w:eastAsia="en-US"/>
              </w:rPr>
              <w:t>»</w:t>
            </w:r>
          </w:p>
          <w:p w:rsidR="00202196" w:rsidRDefault="00202196" w:rsidP="00CE34E7">
            <w:pPr>
              <w:jc w:val="center"/>
              <w:rPr>
                <w:b/>
                <w:color w:val="000000"/>
                <w:sz w:val="28"/>
                <w:szCs w:val="28"/>
                <w:lang w:val="uk-UA" w:eastAsia="en-US"/>
              </w:rPr>
            </w:pPr>
          </w:p>
          <w:p w:rsidR="00202196" w:rsidRDefault="00202196" w:rsidP="004A001D">
            <w:pPr>
              <w:jc w:val="center"/>
              <w:rPr>
                <w:b/>
                <w:color w:val="000000"/>
                <w:sz w:val="28"/>
                <w:szCs w:val="28"/>
                <w:lang w:val="uk-UA" w:eastAsia="en-US"/>
              </w:rPr>
            </w:pPr>
          </w:p>
          <w:p w:rsidR="00202196" w:rsidRDefault="00202196" w:rsidP="004A001D">
            <w:pPr>
              <w:jc w:val="center"/>
              <w:rPr>
                <w:b/>
                <w:color w:val="000000"/>
                <w:sz w:val="28"/>
                <w:szCs w:val="28"/>
                <w:lang w:val="uk-UA" w:eastAsia="en-US"/>
              </w:rPr>
            </w:pPr>
          </w:p>
          <w:p w:rsidR="00202196" w:rsidRDefault="00202196" w:rsidP="004A001D">
            <w:pPr>
              <w:jc w:val="center"/>
              <w:rPr>
                <w:b/>
                <w:color w:val="000000"/>
                <w:sz w:val="28"/>
                <w:szCs w:val="28"/>
                <w:lang w:val="uk-UA" w:eastAsia="en-US"/>
              </w:rPr>
            </w:pPr>
          </w:p>
          <w:p w:rsidR="00202196" w:rsidRDefault="00202196" w:rsidP="004A001D">
            <w:pPr>
              <w:jc w:val="center"/>
              <w:rPr>
                <w:b/>
                <w:color w:val="000000"/>
                <w:sz w:val="28"/>
                <w:szCs w:val="28"/>
                <w:lang w:val="uk-UA" w:eastAsia="en-US"/>
              </w:rPr>
            </w:pPr>
          </w:p>
          <w:p w:rsidR="00202196" w:rsidRDefault="00202196" w:rsidP="004A001D">
            <w:pPr>
              <w:jc w:val="center"/>
              <w:rPr>
                <w:b/>
                <w:color w:val="000000"/>
                <w:sz w:val="28"/>
                <w:szCs w:val="28"/>
                <w:lang w:val="uk-UA" w:eastAsia="en-US"/>
              </w:rPr>
            </w:pPr>
          </w:p>
          <w:p w:rsidR="00202196" w:rsidRPr="004A001D" w:rsidRDefault="00202196" w:rsidP="004A001D">
            <w:pPr>
              <w:jc w:val="center"/>
              <w:rPr>
                <w:b/>
                <w:bCs/>
                <w:color w:val="000000"/>
                <w:sz w:val="28"/>
                <w:szCs w:val="28"/>
                <w:lang w:val="uk-UA"/>
              </w:rPr>
            </w:pPr>
          </w:p>
        </w:tc>
      </w:tr>
    </w:tbl>
    <w:p w:rsidR="00202196" w:rsidRDefault="00202196" w:rsidP="00E20309">
      <w:pPr>
        <w:tabs>
          <w:tab w:val="left" w:pos="6096"/>
        </w:tabs>
        <w:rPr>
          <w:b/>
          <w:bCs/>
          <w:sz w:val="24"/>
          <w:szCs w:val="24"/>
          <w:lang w:val="uk-UA"/>
        </w:rPr>
      </w:pPr>
    </w:p>
    <w:p w:rsidR="00202196" w:rsidRPr="00AD4C13" w:rsidRDefault="00202196" w:rsidP="00E20309">
      <w:pPr>
        <w:tabs>
          <w:tab w:val="left" w:pos="6096"/>
        </w:tabs>
        <w:rPr>
          <w:b/>
          <w:bCs/>
          <w:sz w:val="24"/>
          <w:szCs w:val="24"/>
        </w:rPr>
      </w:pPr>
    </w:p>
    <w:p w:rsidR="00202196" w:rsidRPr="007F19D7" w:rsidRDefault="00202196" w:rsidP="007F19D7">
      <w:pPr>
        <w:tabs>
          <w:tab w:val="left" w:pos="6096"/>
        </w:tabs>
        <w:jc w:val="center"/>
        <w:rPr>
          <w:b/>
          <w:bCs/>
          <w:sz w:val="28"/>
          <w:szCs w:val="28"/>
          <w:lang w:val="uk-UA"/>
        </w:rPr>
      </w:pPr>
      <w:r>
        <w:rPr>
          <w:b/>
          <w:bCs/>
          <w:sz w:val="24"/>
          <w:szCs w:val="24"/>
          <w:lang w:val="uk-UA"/>
        </w:rPr>
        <w:t xml:space="preserve">                                                                                       </w:t>
      </w:r>
    </w:p>
    <w:p w:rsidR="00202196" w:rsidRDefault="00202196" w:rsidP="003E6802">
      <w:pPr>
        <w:jc w:val="center"/>
        <w:rPr>
          <w:sz w:val="24"/>
          <w:szCs w:val="24"/>
        </w:rPr>
      </w:pPr>
    </w:p>
    <w:p w:rsidR="00202196" w:rsidRDefault="00202196" w:rsidP="003E6802">
      <w:pPr>
        <w:jc w:val="center"/>
        <w:rPr>
          <w:sz w:val="24"/>
          <w:szCs w:val="24"/>
        </w:rPr>
      </w:pPr>
    </w:p>
    <w:p w:rsidR="00202196" w:rsidRDefault="00202196" w:rsidP="003E6802">
      <w:pPr>
        <w:jc w:val="center"/>
        <w:rPr>
          <w:sz w:val="24"/>
          <w:szCs w:val="24"/>
          <w:lang w:val="uk-UA"/>
        </w:rPr>
      </w:pPr>
    </w:p>
    <w:p w:rsidR="00202196" w:rsidRDefault="00202196" w:rsidP="003E6802">
      <w:pPr>
        <w:jc w:val="center"/>
        <w:rPr>
          <w:sz w:val="24"/>
          <w:szCs w:val="24"/>
          <w:lang w:val="uk-UA"/>
        </w:rPr>
      </w:pPr>
    </w:p>
    <w:p w:rsidR="00202196" w:rsidRPr="00897965" w:rsidRDefault="00202196" w:rsidP="003E6802">
      <w:pPr>
        <w:jc w:val="center"/>
        <w:rPr>
          <w:sz w:val="24"/>
          <w:szCs w:val="24"/>
          <w:lang w:val="uk-UA"/>
        </w:rPr>
      </w:pPr>
    </w:p>
    <w:p w:rsidR="00202196" w:rsidRDefault="00202196" w:rsidP="003E6802">
      <w:pPr>
        <w:jc w:val="center"/>
        <w:rPr>
          <w:sz w:val="24"/>
          <w:szCs w:val="24"/>
        </w:rPr>
      </w:pPr>
    </w:p>
    <w:p w:rsidR="00202196" w:rsidRDefault="00202196" w:rsidP="003E6802">
      <w:pPr>
        <w:jc w:val="center"/>
        <w:rPr>
          <w:sz w:val="24"/>
          <w:szCs w:val="24"/>
          <w:lang w:val="uk-UA"/>
        </w:rPr>
      </w:pPr>
    </w:p>
    <w:p w:rsidR="00202196" w:rsidRPr="00C73585" w:rsidRDefault="00202196" w:rsidP="00C73585">
      <w:pPr>
        <w:rPr>
          <w:sz w:val="24"/>
          <w:szCs w:val="24"/>
          <w:lang w:val="uk-UA"/>
        </w:rPr>
      </w:pPr>
    </w:p>
    <w:p w:rsidR="00202196" w:rsidRDefault="00202196" w:rsidP="003E6802">
      <w:pPr>
        <w:jc w:val="center"/>
        <w:rPr>
          <w:sz w:val="24"/>
          <w:szCs w:val="24"/>
        </w:rPr>
      </w:pPr>
    </w:p>
    <w:p w:rsidR="00202196" w:rsidRDefault="00202196" w:rsidP="003E6802">
      <w:pPr>
        <w:jc w:val="center"/>
        <w:rPr>
          <w:sz w:val="24"/>
          <w:szCs w:val="24"/>
        </w:rPr>
      </w:pPr>
    </w:p>
    <w:p w:rsidR="00202196" w:rsidRDefault="00202196" w:rsidP="003E6802">
      <w:pPr>
        <w:jc w:val="center"/>
        <w:rPr>
          <w:sz w:val="24"/>
          <w:szCs w:val="24"/>
        </w:rPr>
      </w:pPr>
    </w:p>
    <w:p w:rsidR="00202196" w:rsidRDefault="00202196" w:rsidP="003E6802">
      <w:pPr>
        <w:jc w:val="center"/>
        <w:rPr>
          <w:sz w:val="24"/>
          <w:szCs w:val="24"/>
        </w:rPr>
      </w:pPr>
    </w:p>
    <w:p w:rsidR="00202196" w:rsidRDefault="00202196" w:rsidP="003E6802">
      <w:pPr>
        <w:jc w:val="center"/>
        <w:rPr>
          <w:sz w:val="24"/>
          <w:szCs w:val="24"/>
        </w:rPr>
      </w:pPr>
    </w:p>
    <w:p w:rsidR="00202196" w:rsidRPr="0063560A" w:rsidRDefault="00202196" w:rsidP="003E6802">
      <w:pPr>
        <w:jc w:val="center"/>
        <w:rPr>
          <w:sz w:val="24"/>
          <w:szCs w:val="24"/>
        </w:rPr>
      </w:pPr>
    </w:p>
    <w:p w:rsidR="00202196" w:rsidRPr="00AD4C13" w:rsidRDefault="00CD6001" w:rsidP="003E6802">
      <w:pPr>
        <w:jc w:val="center"/>
        <w:rPr>
          <w:b/>
          <w:bCs/>
          <w:sz w:val="28"/>
          <w:szCs w:val="28"/>
          <w:lang w:val="uk-UA"/>
        </w:rPr>
      </w:pPr>
      <w:r>
        <w:rPr>
          <w:b/>
          <w:bCs/>
          <w:sz w:val="28"/>
          <w:szCs w:val="28"/>
          <w:lang w:val="uk-UA"/>
        </w:rPr>
        <w:t>сел.Десна – 2024</w:t>
      </w:r>
      <w:r w:rsidR="00202196" w:rsidRPr="00AD4C13">
        <w:rPr>
          <w:b/>
          <w:bCs/>
          <w:sz w:val="28"/>
          <w:szCs w:val="28"/>
          <w:lang w:val="uk-UA"/>
        </w:rPr>
        <w:t xml:space="preserve"> рік</w:t>
      </w:r>
    </w:p>
    <w:p w:rsidR="00202196" w:rsidRPr="004A001D" w:rsidRDefault="00202196" w:rsidP="003E6802">
      <w:pPr>
        <w:jc w:val="center"/>
        <w:rPr>
          <w:b/>
          <w:bCs/>
          <w:sz w:val="24"/>
          <w:szCs w:val="24"/>
          <w:lang w:val="uk-UA"/>
        </w:rPr>
      </w:pPr>
    </w:p>
    <w:p w:rsidR="00202196" w:rsidRDefault="00202196" w:rsidP="003E6802">
      <w:pPr>
        <w:jc w:val="center"/>
        <w:rPr>
          <w:b/>
          <w:bCs/>
          <w:sz w:val="24"/>
          <w:szCs w:val="24"/>
          <w:lang w:val="uk-UA"/>
        </w:rPr>
      </w:pPr>
    </w:p>
    <w:p w:rsidR="00CD6001" w:rsidRDefault="00CD6001" w:rsidP="003E6802">
      <w:pPr>
        <w:jc w:val="center"/>
        <w:rPr>
          <w:b/>
          <w:bCs/>
          <w:sz w:val="24"/>
          <w:szCs w:val="24"/>
          <w:lang w:val="uk-UA"/>
        </w:rPr>
      </w:pPr>
    </w:p>
    <w:p w:rsidR="00CD6001" w:rsidRPr="00AD4C13" w:rsidRDefault="00CD6001" w:rsidP="003E6802">
      <w:pPr>
        <w:jc w:val="center"/>
        <w:rPr>
          <w:b/>
          <w:bCs/>
          <w:sz w:val="24"/>
          <w:szCs w:val="24"/>
          <w:lang w:val="uk-UA"/>
        </w:rPr>
      </w:pPr>
    </w:p>
    <w:p w:rsidR="00202196" w:rsidRDefault="00202196" w:rsidP="003E6802">
      <w:pPr>
        <w:jc w:val="center"/>
        <w:rPr>
          <w:b/>
          <w:bCs/>
          <w:sz w:val="24"/>
          <w:szCs w:val="24"/>
        </w:rPr>
      </w:pPr>
    </w:p>
    <w:tbl>
      <w:tblPr>
        <w:tblW w:w="4936"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584"/>
        <w:gridCol w:w="2113"/>
        <w:gridCol w:w="6656"/>
      </w:tblGrid>
      <w:tr w:rsidR="00202196"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E91E2C">
            <w:pPr>
              <w:pStyle w:val="af5"/>
              <w:spacing w:before="0" w:beforeAutospacing="0" w:after="0" w:afterAutospacing="0"/>
              <w:jc w:val="center"/>
              <w:rPr>
                <w:b/>
                <w:bCs/>
                <w:szCs w:val="24"/>
              </w:rPr>
            </w:pPr>
          </w:p>
        </w:tc>
        <w:tc>
          <w:tcPr>
            <w:tcW w:w="4662" w:type="pct"/>
            <w:gridSpan w:val="2"/>
            <w:tcBorders>
              <w:top w:val="outset" w:sz="6" w:space="0" w:color="auto"/>
              <w:left w:val="outset" w:sz="6" w:space="0" w:color="auto"/>
              <w:bottom w:val="outset" w:sz="6" w:space="0" w:color="auto"/>
            </w:tcBorders>
            <w:vAlign w:val="center"/>
          </w:tcPr>
          <w:p w:rsidR="00202196" w:rsidRPr="004067CD" w:rsidRDefault="00202196" w:rsidP="00E91E2C">
            <w:pPr>
              <w:pStyle w:val="af5"/>
              <w:spacing w:before="0" w:beforeAutospacing="0" w:after="0" w:afterAutospacing="0"/>
              <w:jc w:val="center"/>
              <w:rPr>
                <w:szCs w:val="24"/>
                <w:lang w:val="uk-UA"/>
              </w:rPr>
            </w:pPr>
            <w:r w:rsidRPr="004067CD">
              <w:rPr>
                <w:b/>
                <w:bCs/>
                <w:szCs w:val="24"/>
                <w:lang w:val="uk-UA"/>
              </w:rPr>
              <w:t>I. Загальні положення</w:t>
            </w:r>
            <w:r w:rsidRPr="004067CD">
              <w:rPr>
                <w:szCs w:val="24"/>
                <w:lang w:val="uk-UA"/>
              </w:rPr>
              <w:t> </w:t>
            </w:r>
          </w:p>
        </w:tc>
      </w:tr>
      <w:tr w:rsidR="00202196" w:rsidRPr="00A83BC3" w:rsidTr="00F30B33">
        <w:trPr>
          <w:trHeight w:val="382"/>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E91E2C">
            <w:pPr>
              <w:pStyle w:val="af5"/>
              <w:spacing w:before="0" w:beforeAutospacing="0" w:after="0" w:afterAutospacing="0"/>
              <w:jc w:val="center"/>
              <w:rPr>
                <w:szCs w:val="24"/>
                <w:lang w:val="uk-UA"/>
              </w:rPr>
            </w:pPr>
            <w:r w:rsidRPr="004067CD">
              <w:rPr>
                <w:szCs w:val="24"/>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513E39">
            <w:pPr>
              <w:pStyle w:val="af5"/>
              <w:spacing w:before="0" w:beforeAutospacing="0" w:after="0" w:afterAutospacing="0"/>
              <w:jc w:val="center"/>
              <w:rPr>
                <w:szCs w:val="24"/>
                <w:lang w:val="uk-UA"/>
              </w:rPr>
            </w:pPr>
            <w:r w:rsidRPr="004067CD">
              <w:rPr>
                <w:szCs w:val="24"/>
                <w:lang w:val="uk-UA"/>
              </w:rPr>
              <w:t>2 </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513E39">
            <w:pPr>
              <w:pStyle w:val="af5"/>
              <w:spacing w:before="0" w:beforeAutospacing="0" w:after="0" w:afterAutospacing="0"/>
              <w:jc w:val="center"/>
              <w:rPr>
                <w:szCs w:val="24"/>
                <w:lang w:val="uk-UA"/>
              </w:rPr>
            </w:pPr>
            <w:r w:rsidRPr="004067CD">
              <w:rPr>
                <w:szCs w:val="24"/>
                <w:lang w:val="uk-UA"/>
              </w:rPr>
              <w:t>3 </w:t>
            </w:r>
          </w:p>
        </w:tc>
      </w:tr>
      <w:tr w:rsidR="00202196" w:rsidRPr="00107F0B"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B06EB5">
            <w:pPr>
              <w:pStyle w:val="af5"/>
              <w:spacing w:before="0" w:beforeAutospacing="0" w:after="0" w:afterAutospacing="0"/>
              <w:rPr>
                <w:b/>
                <w:bCs/>
                <w:szCs w:val="24"/>
                <w:lang w:val="uk-UA"/>
              </w:rPr>
            </w:pPr>
            <w:r w:rsidRPr="004067CD">
              <w:rPr>
                <w:b/>
                <w:bCs/>
                <w:szCs w:val="24"/>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B06EB5">
            <w:pPr>
              <w:pStyle w:val="af5"/>
              <w:spacing w:before="0" w:beforeAutospacing="0" w:after="0" w:afterAutospacing="0"/>
              <w:rPr>
                <w:szCs w:val="24"/>
                <w:lang w:val="uk-UA"/>
              </w:rPr>
            </w:pPr>
            <w:r w:rsidRPr="004067CD">
              <w:rPr>
                <w:b/>
                <w:bCs/>
                <w:szCs w:val="24"/>
                <w:lang w:val="uk-UA"/>
              </w:rPr>
              <w:t>Терміни, які вживаються в тендерній документації</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1B2153">
            <w:pPr>
              <w:pStyle w:val="af5"/>
              <w:spacing w:before="0" w:beforeAutospacing="0" w:after="0" w:afterAutospacing="0"/>
              <w:jc w:val="both"/>
              <w:rPr>
                <w:szCs w:val="24"/>
                <w:lang w:val="uk-UA"/>
              </w:rPr>
            </w:pPr>
            <w:r w:rsidRPr="004067CD">
              <w:rPr>
                <w:color w:val="000000"/>
                <w:szCs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w:t>
            </w:r>
            <w:r w:rsidR="00CD6001">
              <w:rPr>
                <w:color w:val="000000"/>
                <w:szCs w:val="24"/>
                <w:lang w:val="uk-UA"/>
              </w:rPr>
              <w:t>в Законі з урахуванням Особлив</w:t>
            </w:r>
            <w:r w:rsidR="00F93AC6">
              <w:rPr>
                <w:color w:val="000000"/>
                <w:szCs w:val="24"/>
                <w:lang w:val="uk-UA"/>
              </w:rPr>
              <w:t>о</w:t>
            </w:r>
            <w:r w:rsidR="00CD6001">
              <w:rPr>
                <w:color w:val="000000"/>
                <w:szCs w:val="24"/>
                <w:lang w:val="uk-UA"/>
              </w:rPr>
              <w:t>с</w:t>
            </w:r>
            <w:r w:rsidRPr="004067CD">
              <w:rPr>
                <w:color w:val="000000"/>
                <w:szCs w:val="24"/>
                <w:lang w:val="uk-UA"/>
              </w:rPr>
              <w:t>тей.</w:t>
            </w:r>
          </w:p>
        </w:tc>
      </w:tr>
      <w:tr w:rsidR="00202196" w:rsidRPr="00A83BC3"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E91E2C">
            <w:pPr>
              <w:pStyle w:val="af5"/>
              <w:spacing w:before="0" w:beforeAutospacing="0" w:after="0" w:afterAutospacing="0"/>
              <w:rPr>
                <w:b/>
                <w:bCs/>
                <w:szCs w:val="24"/>
                <w:lang w:val="uk-UA"/>
              </w:rPr>
            </w:pPr>
            <w:r w:rsidRPr="004067CD">
              <w:rPr>
                <w:b/>
                <w:bCs/>
                <w:szCs w:val="24"/>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E91E2C">
            <w:pPr>
              <w:pStyle w:val="af5"/>
              <w:spacing w:before="0" w:beforeAutospacing="0" w:after="0" w:afterAutospacing="0"/>
              <w:rPr>
                <w:szCs w:val="24"/>
                <w:lang w:val="uk-UA"/>
              </w:rPr>
            </w:pPr>
            <w:r w:rsidRPr="004067CD">
              <w:rPr>
                <w:b/>
                <w:bCs/>
                <w:szCs w:val="24"/>
                <w:lang w:val="uk-UA"/>
              </w:rPr>
              <w:t>Інформація про замовника торгів</w:t>
            </w:r>
            <w:r w:rsidRPr="004067CD">
              <w:rPr>
                <w:szCs w:val="24"/>
                <w:lang w:val="uk-UA"/>
              </w:rPr>
              <w:t> </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E91E2C">
            <w:pPr>
              <w:pStyle w:val="af5"/>
              <w:spacing w:before="0" w:beforeAutospacing="0" w:after="0" w:afterAutospacing="0"/>
              <w:rPr>
                <w:szCs w:val="24"/>
                <w:lang w:val="uk-UA"/>
              </w:rPr>
            </w:pPr>
            <w:r w:rsidRPr="004067CD">
              <w:rPr>
                <w:szCs w:val="24"/>
                <w:lang w:val="uk-UA"/>
              </w:rPr>
              <w:t>  </w:t>
            </w:r>
          </w:p>
        </w:tc>
      </w:tr>
      <w:tr w:rsidR="00202196" w:rsidRPr="00CF7DAF" w:rsidTr="00F30B33">
        <w:trPr>
          <w:trHeight w:val="622"/>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E91E2C">
            <w:pPr>
              <w:pStyle w:val="af5"/>
              <w:spacing w:before="0" w:beforeAutospacing="0" w:after="0" w:afterAutospacing="0"/>
              <w:rPr>
                <w:szCs w:val="24"/>
                <w:lang w:val="uk-UA"/>
              </w:rPr>
            </w:pPr>
            <w:r w:rsidRPr="004067CD">
              <w:rPr>
                <w:szCs w:val="24"/>
                <w:lang w:val="uk-UA"/>
              </w:rPr>
              <w:t>2.1</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E91E2C">
            <w:pPr>
              <w:pStyle w:val="af5"/>
              <w:spacing w:before="0" w:beforeAutospacing="0" w:after="0" w:afterAutospacing="0"/>
              <w:rPr>
                <w:szCs w:val="24"/>
                <w:lang w:val="uk-UA"/>
              </w:rPr>
            </w:pPr>
            <w:r w:rsidRPr="004067CD">
              <w:rPr>
                <w:szCs w:val="24"/>
                <w:lang w:val="uk-UA"/>
              </w:rPr>
              <w:t>повне найменування </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D4567C">
            <w:pPr>
              <w:pStyle w:val="af5"/>
              <w:spacing w:before="0" w:beforeAutospacing="0" w:after="0" w:afterAutospacing="0"/>
              <w:rPr>
                <w:szCs w:val="24"/>
                <w:lang w:val="uk-UA"/>
              </w:rPr>
            </w:pPr>
            <w:r w:rsidRPr="004067CD">
              <w:rPr>
                <w:szCs w:val="24"/>
                <w:lang w:val="uk-UA"/>
              </w:rPr>
              <w:t>Остерська квартирно-експлуатаційна частина (району)</w:t>
            </w:r>
          </w:p>
        </w:tc>
      </w:tr>
      <w:tr w:rsidR="00202196" w:rsidRPr="00CF7DAF"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E91E2C">
            <w:pPr>
              <w:pStyle w:val="af5"/>
              <w:spacing w:before="0" w:beforeAutospacing="0" w:after="0" w:afterAutospacing="0"/>
              <w:rPr>
                <w:szCs w:val="24"/>
                <w:lang w:val="uk-UA"/>
              </w:rPr>
            </w:pPr>
            <w:r w:rsidRPr="004067CD">
              <w:rPr>
                <w:szCs w:val="24"/>
                <w:lang w:val="uk-UA"/>
              </w:rPr>
              <w:t>2.2</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E91E2C">
            <w:pPr>
              <w:pStyle w:val="af5"/>
              <w:spacing w:before="0" w:beforeAutospacing="0" w:after="0" w:afterAutospacing="0"/>
              <w:rPr>
                <w:szCs w:val="24"/>
                <w:lang w:val="uk-UA"/>
              </w:rPr>
            </w:pPr>
            <w:r w:rsidRPr="004067CD">
              <w:rPr>
                <w:szCs w:val="24"/>
                <w:lang w:val="uk-UA"/>
              </w:rPr>
              <w:t>місцезнаходження </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B65853">
            <w:pPr>
              <w:pStyle w:val="af5"/>
              <w:spacing w:before="0" w:beforeAutospacing="0" w:after="0" w:afterAutospacing="0"/>
              <w:rPr>
                <w:szCs w:val="24"/>
                <w:lang w:val="uk-UA"/>
              </w:rPr>
            </w:pPr>
            <w:r w:rsidRPr="004067CD">
              <w:rPr>
                <w:szCs w:val="24"/>
                <w:lang w:val="uk-UA"/>
              </w:rPr>
              <w:t>17024, Чернігівська</w:t>
            </w:r>
            <w:r w:rsidRPr="004067CD">
              <w:rPr>
                <w:szCs w:val="24"/>
              </w:rPr>
              <w:t xml:space="preserve"> обл</w:t>
            </w:r>
            <w:r w:rsidRPr="004067CD">
              <w:rPr>
                <w:szCs w:val="24"/>
                <w:lang w:val="uk-UA"/>
              </w:rPr>
              <w:t>асть, Чернігівський район,</w:t>
            </w:r>
            <w:r w:rsidRPr="004067CD">
              <w:rPr>
                <w:szCs w:val="24"/>
              </w:rPr>
              <w:t xml:space="preserve"> </w:t>
            </w:r>
            <w:r w:rsidR="00F93AC6">
              <w:rPr>
                <w:szCs w:val="24"/>
                <w:lang w:val="uk-UA"/>
              </w:rPr>
              <w:t>сел</w:t>
            </w:r>
            <w:r w:rsidRPr="004067CD">
              <w:rPr>
                <w:szCs w:val="24"/>
                <w:lang w:val="uk-UA"/>
              </w:rPr>
              <w:t>.Десна</w:t>
            </w:r>
            <w:r w:rsidRPr="004067CD">
              <w:rPr>
                <w:szCs w:val="24"/>
              </w:rPr>
              <w:t xml:space="preserve">, вул. </w:t>
            </w:r>
            <w:r w:rsidRPr="004067CD">
              <w:rPr>
                <w:szCs w:val="24"/>
                <w:lang w:val="uk-UA"/>
              </w:rPr>
              <w:t>Ювілейна</w:t>
            </w:r>
            <w:r w:rsidRPr="004067CD">
              <w:rPr>
                <w:szCs w:val="24"/>
              </w:rPr>
              <w:t>,</w:t>
            </w:r>
            <w:r w:rsidRPr="004067CD">
              <w:rPr>
                <w:szCs w:val="24"/>
                <w:lang w:val="uk-UA"/>
              </w:rPr>
              <w:t xml:space="preserve"> 3.</w:t>
            </w:r>
            <w:r w:rsidRPr="004067CD">
              <w:rPr>
                <w:szCs w:val="24"/>
              </w:rPr>
              <w:t xml:space="preserve"> </w:t>
            </w:r>
          </w:p>
        </w:tc>
      </w:tr>
      <w:tr w:rsidR="00202196" w:rsidRPr="00DC5DCF"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E91E2C">
            <w:pPr>
              <w:pStyle w:val="af5"/>
              <w:spacing w:before="0" w:beforeAutospacing="0" w:after="0" w:afterAutospacing="0"/>
              <w:rPr>
                <w:szCs w:val="24"/>
                <w:lang w:val="uk-UA"/>
              </w:rPr>
            </w:pPr>
            <w:r w:rsidRPr="004067CD">
              <w:rPr>
                <w:szCs w:val="24"/>
                <w:lang w:val="uk-UA"/>
              </w:rPr>
              <w:t>2.3</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E91E2C">
            <w:pPr>
              <w:pStyle w:val="af5"/>
              <w:spacing w:before="0" w:beforeAutospacing="0" w:after="0" w:afterAutospacing="0"/>
              <w:rPr>
                <w:szCs w:val="24"/>
                <w:lang w:val="uk-UA"/>
              </w:rPr>
            </w:pPr>
            <w:r w:rsidRPr="004067CD">
              <w:rPr>
                <w:szCs w:val="24"/>
                <w:lang w:val="uk-UA"/>
              </w:rPr>
              <w:t>посадова особа замовника, уповноважена здійснювати зв'язок з учасниками </w:t>
            </w:r>
          </w:p>
        </w:tc>
        <w:tc>
          <w:tcPr>
            <w:tcW w:w="3529" w:type="pct"/>
            <w:tcBorders>
              <w:top w:val="outset" w:sz="6" w:space="0" w:color="auto"/>
              <w:left w:val="outset" w:sz="6" w:space="0" w:color="auto"/>
              <w:bottom w:val="outset" w:sz="6" w:space="0" w:color="auto"/>
            </w:tcBorders>
            <w:vAlign w:val="center"/>
          </w:tcPr>
          <w:p w:rsidR="00202196" w:rsidRPr="001B6370" w:rsidRDefault="00202196" w:rsidP="00607AEE">
            <w:pPr>
              <w:rPr>
                <w:sz w:val="24"/>
                <w:szCs w:val="24"/>
                <w:lang w:val="uk-UA"/>
              </w:rPr>
            </w:pPr>
            <w:r w:rsidRPr="001B6370">
              <w:rPr>
                <w:sz w:val="24"/>
                <w:szCs w:val="24"/>
                <w:lang w:val="uk-UA"/>
              </w:rPr>
              <w:t>Гладка Галина Олександрівна – Уповноважена особа на здійснення закупівель Остерської КЕЧ (району)</w:t>
            </w:r>
          </w:p>
          <w:p w:rsidR="00202196" w:rsidRPr="001B6370" w:rsidRDefault="00202196" w:rsidP="00607AEE">
            <w:pPr>
              <w:rPr>
                <w:sz w:val="24"/>
                <w:szCs w:val="24"/>
                <w:lang w:val="uk-UA"/>
              </w:rPr>
            </w:pPr>
            <w:r w:rsidRPr="001B6370">
              <w:rPr>
                <w:sz w:val="24"/>
                <w:szCs w:val="24"/>
                <w:lang w:val="uk-UA"/>
              </w:rPr>
              <w:t>046-4646216</w:t>
            </w:r>
          </w:p>
          <w:p w:rsidR="00202196" w:rsidRPr="001B6370" w:rsidRDefault="00202196" w:rsidP="00607AEE">
            <w:pPr>
              <w:rPr>
                <w:sz w:val="24"/>
                <w:szCs w:val="24"/>
                <w:lang w:val="uk-UA"/>
              </w:rPr>
            </w:pPr>
            <w:r w:rsidRPr="001B6370">
              <w:rPr>
                <w:sz w:val="24"/>
                <w:szCs w:val="24"/>
                <w:lang w:val="uk-UA"/>
              </w:rPr>
              <w:t xml:space="preserve">Е-mail: </w:t>
            </w:r>
            <w:r w:rsidRPr="001B6370">
              <w:rPr>
                <w:sz w:val="24"/>
                <w:szCs w:val="24"/>
                <w:lang w:val="en-US"/>
              </w:rPr>
              <w:t>Tender</w:t>
            </w:r>
            <w:r w:rsidRPr="001B6370">
              <w:rPr>
                <w:sz w:val="24"/>
                <w:szCs w:val="24"/>
                <w:lang w:val="uk-UA"/>
              </w:rPr>
              <w:t>_</w:t>
            </w:r>
            <w:r w:rsidRPr="001B6370">
              <w:rPr>
                <w:sz w:val="24"/>
                <w:szCs w:val="24"/>
                <w:lang w:val="en-US"/>
              </w:rPr>
              <w:t>kech</w:t>
            </w:r>
            <w:r w:rsidRPr="001B6370">
              <w:rPr>
                <w:sz w:val="24"/>
                <w:szCs w:val="24"/>
                <w:lang w:val="uk-UA"/>
              </w:rPr>
              <w:t>@</w:t>
            </w:r>
            <w:r w:rsidRPr="001B6370">
              <w:rPr>
                <w:sz w:val="24"/>
                <w:szCs w:val="24"/>
                <w:lang w:val="en-US"/>
              </w:rPr>
              <w:t>post</w:t>
            </w:r>
            <w:r w:rsidRPr="001B6370">
              <w:rPr>
                <w:sz w:val="24"/>
                <w:szCs w:val="24"/>
                <w:lang w:val="uk-UA"/>
              </w:rPr>
              <w:t>.</w:t>
            </w:r>
            <w:r w:rsidRPr="001B6370">
              <w:rPr>
                <w:sz w:val="24"/>
                <w:szCs w:val="24"/>
                <w:lang w:val="en-US"/>
              </w:rPr>
              <w:t>mil</w:t>
            </w:r>
            <w:r w:rsidRPr="001B6370">
              <w:rPr>
                <w:sz w:val="24"/>
                <w:szCs w:val="24"/>
                <w:lang w:val="uk-UA"/>
              </w:rPr>
              <w:t>.g</w:t>
            </w:r>
            <w:r w:rsidRPr="001B6370">
              <w:rPr>
                <w:sz w:val="24"/>
                <w:szCs w:val="24"/>
                <w:lang w:val="en-US"/>
              </w:rPr>
              <w:t>ov.ua</w:t>
            </w:r>
            <w:r w:rsidRPr="001B6370">
              <w:rPr>
                <w:sz w:val="24"/>
                <w:szCs w:val="24"/>
                <w:lang w:val="uk-UA"/>
              </w:rPr>
              <w:t xml:space="preserve">    </w:t>
            </w:r>
          </w:p>
          <w:p w:rsidR="00202196" w:rsidRPr="004067CD" w:rsidRDefault="00202196" w:rsidP="00783B8D">
            <w:pPr>
              <w:pStyle w:val="af5"/>
              <w:spacing w:before="0" w:beforeAutospacing="0" w:after="0" w:afterAutospacing="0"/>
              <w:jc w:val="both"/>
              <w:rPr>
                <w:szCs w:val="24"/>
                <w:lang w:val="en-US"/>
              </w:rPr>
            </w:pPr>
          </w:p>
        </w:tc>
      </w:tr>
      <w:tr w:rsidR="00202196" w:rsidRPr="00CF7DAF" w:rsidTr="00F30B33">
        <w:trPr>
          <w:trHeight w:val="542"/>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513E39">
            <w:pPr>
              <w:pStyle w:val="af5"/>
              <w:spacing w:before="0" w:beforeAutospacing="0" w:after="0" w:afterAutospacing="0"/>
              <w:rPr>
                <w:b/>
                <w:bCs/>
                <w:szCs w:val="24"/>
                <w:lang w:val="uk-UA"/>
              </w:rPr>
            </w:pPr>
            <w:r w:rsidRPr="004067CD">
              <w:rPr>
                <w:b/>
                <w:bCs/>
                <w:szCs w:val="24"/>
                <w:lang w:val="uk-UA"/>
              </w:rPr>
              <w:t>3</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513E39">
            <w:pPr>
              <w:pStyle w:val="af5"/>
              <w:spacing w:before="0" w:beforeAutospacing="0" w:after="0" w:afterAutospacing="0"/>
              <w:rPr>
                <w:szCs w:val="24"/>
                <w:lang w:val="uk-UA"/>
              </w:rPr>
            </w:pPr>
            <w:r w:rsidRPr="004067CD">
              <w:rPr>
                <w:b/>
                <w:bCs/>
                <w:szCs w:val="24"/>
                <w:lang w:val="uk-UA"/>
              </w:rPr>
              <w:t>Процедура закупівлі</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E91E2C">
            <w:pPr>
              <w:pStyle w:val="af5"/>
              <w:spacing w:before="0" w:beforeAutospacing="0" w:after="0" w:afterAutospacing="0"/>
              <w:rPr>
                <w:szCs w:val="24"/>
                <w:lang w:val="uk-UA"/>
              </w:rPr>
            </w:pPr>
            <w:r w:rsidRPr="004067CD">
              <w:rPr>
                <w:rFonts w:eastAsia="Times New Roman"/>
                <w:szCs w:val="24"/>
                <w:lang w:val="uk-UA" w:eastAsia="ru-RU"/>
              </w:rPr>
              <w:t>В</w:t>
            </w:r>
            <w:r w:rsidRPr="004067CD">
              <w:rPr>
                <w:rFonts w:eastAsia="Times New Roman"/>
                <w:szCs w:val="24"/>
                <w:lang w:eastAsia="ru-RU"/>
              </w:rPr>
              <w:t xml:space="preserve">ідкриті торги </w:t>
            </w:r>
            <w:r w:rsidRPr="004067CD">
              <w:rPr>
                <w:rFonts w:eastAsia="Times New Roman"/>
                <w:szCs w:val="24"/>
                <w:lang w:val="en-US" w:eastAsia="ru-RU"/>
              </w:rPr>
              <w:t>з особливостями</w:t>
            </w:r>
          </w:p>
        </w:tc>
      </w:tr>
      <w:tr w:rsidR="00202196" w:rsidRPr="00CF7DAF" w:rsidTr="00F30B33">
        <w:trPr>
          <w:trHeight w:val="759"/>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E91E2C">
            <w:pPr>
              <w:pStyle w:val="af5"/>
              <w:spacing w:before="0" w:beforeAutospacing="0" w:after="0" w:afterAutospacing="0"/>
              <w:rPr>
                <w:b/>
                <w:bCs/>
                <w:szCs w:val="24"/>
                <w:lang w:val="uk-UA"/>
              </w:rPr>
            </w:pPr>
            <w:r w:rsidRPr="004067CD">
              <w:rPr>
                <w:b/>
                <w:bCs/>
                <w:szCs w:val="24"/>
                <w:lang w:val="uk-UA"/>
              </w:rPr>
              <w:t>4</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E91E2C">
            <w:pPr>
              <w:pStyle w:val="af5"/>
              <w:spacing w:before="0" w:beforeAutospacing="0" w:after="0" w:afterAutospacing="0"/>
              <w:rPr>
                <w:b/>
                <w:bCs/>
                <w:szCs w:val="24"/>
                <w:lang w:val="uk-UA"/>
              </w:rPr>
            </w:pPr>
            <w:r w:rsidRPr="004067CD">
              <w:rPr>
                <w:b/>
                <w:bCs/>
                <w:szCs w:val="24"/>
                <w:lang w:val="uk-UA"/>
              </w:rPr>
              <w:t>Інформація про предмет закупівлі</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E91E2C">
            <w:pPr>
              <w:pStyle w:val="af5"/>
              <w:spacing w:before="0" w:beforeAutospacing="0" w:after="0" w:afterAutospacing="0"/>
              <w:rPr>
                <w:szCs w:val="24"/>
                <w:lang w:val="uk-UA"/>
              </w:rPr>
            </w:pPr>
          </w:p>
        </w:tc>
      </w:tr>
      <w:tr w:rsidR="00202196" w:rsidRPr="00C73585" w:rsidTr="00F30B33">
        <w:trPr>
          <w:trHeight w:val="963"/>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szCs w:val="24"/>
                <w:lang w:val="uk-UA"/>
              </w:rPr>
            </w:pPr>
            <w:r w:rsidRPr="004067CD">
              <w:rPr>
                <w:szCs w:val="24"/>
                <w:lang w:val="uk-UA"/>
              </w:rPr>
              <w:t>4.1</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szCs w:val="24"/>
                <w:lang w:val="uk-UA"/>
              </w:rPr>
            </w:pPr>
            <w:r w:rsidRPr="004067CD">
              <w:rPr>
                <w:szCs w:val="24"/>
                <w:lang w:val="uk-UA"/>
              </w:rPr>
              <w:t>назва предмета закупівлі </w:t>
            </w:r>
          </w:p>
        </w:tc>
        <w:tc>
          <w:tcPr>
            <w:tcW w:w="3529" w:type="pct"/>
            <w:tcBorders>
              <w:top w:val="outset" w:sz="6" w:space="0" w:color="auto"/>
              <w:left w:val="outset" w:sz="6" w:space="0" w:color="auto"/>
              <w:bottom w:val="outset" w:sz="6" w:space="0" w:color="auto"/>
            </w:tcBorders>
            <w:vAlign w:val="center"/>
          </w:tcPr>
          <w:p w:rsidR="00F93AC6" w:rsidRDefault="00F93AC6" w:rsidP="00345AD8">
            <w:pPr>
              <w:pStyle w:val="af5"/>
              <w:spacing w:before="0" w:beforeAutospacing="0" w:after="0" w:afterAutospacing="0"/>
              <w:rPr>
                <w:szCs w:val="24"/>
                <w:lang w:val="uk-UA"/>
              </w:rPr>
            </w:pPr>
            <w:r>
              <w:rPr>
                <w:szCs w:val="24"/>
                <w:lang w:val="uk-UA"/>
              </w:rPr>
              <w:t>Код ДК 021:2015 14430000-4</w:t>
            </w:r>
            <w:r w:rsidR="00202196" w:rsidRPr="004067CD">
              <w:rPr>
                <w:szCs w:val="24"/>
                <w:lang w:val="uk-UA"/>
              </w:rPr>
              <w:t xml:space="preserve"> – </w:t>
            </w:r>
            <w:r>
              <w:rPr>
                <w:rFonts w:eastAsia="Times New Roman"/>
                <w:color w:val="000000"/>
                <w:szCs w:val="24"/>
                <w:lang w:val="uk-UA" w:eastAsia="en-US"/>
              </w:rPr>
              <w:t>Випарена сіль і чистий хлорид</w:t>
            </w:r>
            <w:r w:rsidR="00202196" w:rsidRPr="004067CD">
              <w:rPr>
                <w:szCs w:val="24"/>
                <w:lang w:val="uk-UA"/>
              </w:rPr>
              <w:t xml:space="preserve"> </w:t>
            </w:r>
          </w:p>
          <w:p w:rsidR="00202196" w:rsidRPr="00F93AC6" w:rsidRDefault="00F93AC6" w:rsidP="00F93AC6">
            <w:pPr>
              <w:autoSpaceDE w:val="0"/>
              <w:autoSpaceDN w:val="0"/>
              <w:adjustRightInd w:val="0"/>
              <w:rPr>
                <w:color w:val="000000"/>
                <w:sz w:val="24"/>
                <w:szCs w:val="24"/>
                <w:lang w:val="uk-UA"/>
              </w:rPr>
            </w:pPr>
            <w:r>
              <w:rPr>
                <w:b/>
                <w:color w:val="000000"/>
                <w:sz w:val="24"/>
                <w:szCs w:val="24"/>
                <w:lang w:val="uk-UA"/>
              </w:rPr>
              <w:t xml:space="preserve">Сіль таблетована ( </w:t>
            </w:r>
            <w:r>
              <w:rPr>
                <w:color w:val="000000"/>
                <w:sz w:val="24"/>
                <w:szCs w:val="24"/>
                <w:lang w:val="uk-UA"/>
              </w:rPr>
              <w:t>розфасована в мішки по 25кг)</w:t>
            </w:r>
          </w:p>
        </w:tc>
      </w:tr>
      <w:tr w:rsidR="00202196" w:rsidRPr="00CF7DAF"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szCs w:val="24"/>
                <w:lang w:val="uk-UA"/>
              </w:rPr>
            </w:pPr>
            <w:r w:rsidRPr="004067CD">
              <w:rPr>
                <w:szCs w:val="24"/>
                <w:lang w:val="uk-UA"/>
              </w:rPr>
              <w:t>4.2</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szCs w:val="24"/>
                <w:lang w:val="uk-UA"/>
              </w:rPr>
            </w:pPr>
            <w:r w:rsidRPr="004067CD">
              <w:rPr>
                <w:szCs w:val="24"/>
                <w:lang w:val="uk-UA"/>
              </w:rPr>
              <w:t>Опис окремої частини (частин) предмета закупівлі (лота), щодо якої можуть бути подані тендерні пропозиції</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DE7068">
            <w:pPr>
              <w:pStyle w:val="af5"/>
              <w:spacing w:before="0" w:beforeAutospacing="0" w:after="0" w:afterAutospacing="0"/>
              <w:rPr>
                <w:szCs w:val="24"/>
                <w:lang w:val="uk-UA"/>
              </w:rPr>
            </w:pPr>
            <w:r w:rsidRPr="004067CD">
              <w:rPr>
                <w:szCs w:val="24"/>
                <w:lang w:val="uk-UA"/>
              </w:rPr>
              <w:t xml:space="preserve">  Закупівля здійснюється щодо предмета закупівлі в цілому</w:t>
            </w:r>
          </w:p>
          <w:p w:rsidR="00202196" w:rsidRPr="001B6370" w:rsidRDefault="00202196" w:rsidP="00364A93">
            <w:pPr>
              <w:jc w:val="both"/>
              <w:rPr>
                <w:sz w:val="24"/>
                <w:szCs w:val="24"/>
                <w:lang w:val="uk-UA"/>
              </w:rPr>
            </w:pPr>
          </w:p>
        </w:tc>
      </w:tr>
      <w:tr w:rsidR="00202196" w:rsidRPr="00CF7DAF" w:rsidTr="006926C4">
        <w:trPr>
          <w:trHeight w:val="1946"/>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szCs w:val="24"/>
                <w:lang w:val="uk-UA"/>
              </w:rPr>
            </w:pPr>
            <w:r w:rsidRPr="004067CD">
              <w:rPr>
                <w:szCs w:val="24"/>
                <w:lang w:val="uk-UA"/>
              </w:rPr>
              <w:t>4.3</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szCs w:val="24"/>
                <w:lang w:val="uk-UA"/>
              </w:rPr>
            </w:pPr>
            <w:r w:rsidRPr="004067CD">
              <w:rPr>
                <w:szCs w:val="24"/>
                <w:lang w:val="uk-UA"/>
              </w:rPr>
              <w:t>місце, кількість, обсяг поставки товарів (надання послуг, виконання робіт) </w:t>
            </w:r>
          </w:p>
        </w:tc>
        <w:tc>
          <w:tcPr>
            <w:tcW w:w="3529" w:type="pct"/>
            <w:tcBorders>
              <w:top w:val="outset" w:sz="6" w:space="0" w:color="auto"/>
              <w:left w:val="outset" w:sz="6" w:space="0" w:color="auto"/>
              <w:bottom w:val="outset" w:sz="6" w:space="0" w:color="auto"/>
            </w:tcBorders>
            <w:vAlign w:val="center"/>
          </w:tcPr>
          <w:p w:rsidR="00202196" w:rsidRDefault="00202196" w:rsidP="00A660BD">
            <w:pPr>
              <w:jc w:val="both"/>
              <w:rPr>
                <w:sz w:val="24"/>
                <w:szCs w:val="24"/>
                <w:lang w:val="uk-UA"/>
              </w:rPr>
            </w:pPr>
            <w:r w:rsidRPr="001B6370">
              <w:rPr>
                <w:rFonts w:eastAsia="MS Mincho"/>
                <w:sz w:val="24"/>
                <w:szCs w:val="24"/>
                <w:lang w:eastAsia="ja-JP"/>
              </w:rPr>
              <w:t>Учасник повинен забезпечити поставку товару за адресою Замовника:</w:t>
            </w:r>
            <w:r w:rsidRPr="001B6370">
              <w:rPr>
                <w:sz w:val="24"/>
                <w:szCs w:val="24"/>
                <w:lang w:val="uk-UA"/>
              </w:rPr>
              <w:t xml:space="preserve"> 17024, Чернігівська</w:t>
            </w:r>
            <w:r w:rsidRPr="001B6370">
              <w:rPr>
                <w:sz w:val="24"/>
                <w:szCs w:val="24"/>
              </w:rPr>
              <w:t xml:space="preserve"> обл</w:t>
            </w:r>
            <w:r w:rsidRPr="001B6370">
              <w:rPr>
                <w:sz w:val="24"/>
                <w:szCs w:val="24"/>
                <w:lang w:val="uk-UA"/>
              </w:rPr>
              <w:t>асть, Чернігівський район,</w:t>
            </w:r>
            <w:r w:rsidRPr="001B6370">
              <w:rPr>
                <w:sz w:val="24"/>
                <w:szCs w:val="24"/>
              </w:rPr>
              <w:t xml:space="preserve"> </w:t>
            </w:r>
            <w:r w:rsidR="00DC5DCF">
              <w:rPr>
                <w:sz w:val="24"/>
                <w:szCs w:val="24"/>
                <w:lang w:val="uk-UA"/>
              </w:rPr>
              <w:t>сел</w:t>
            </w:r>
            <w:r w:rsidRPr="001B6370">
              <w:rPr>
                <w:sz w:val="24"/>
                <w:szCs w:val="24"/>
                <w:lang w:val="uk-UA"/>
              </w:rPr>
              <w:t>.Десна</w:t>
            </w:r>
            <w:r w:rsidRPr="001B6370">
              <w:rPr>
                <w:sz w:val="24"/>
                <w:szCs w:val="24"/>
              </w:rPr>
              <w:t xml:space="preserve">, вул. </w:t>
            </w:r>
            <w:r w:rsidRPr="001B6370">
              <w:rPr>
                <w:sz w:val="24"/>
                <w:szCs w:val="24"/>
                <w:lang w:val="uk-UA"/>
              </w:rPr>
              <w:t>Ювілейна</w:t>
            </w:r>
            <w:r w:rsidRPr="001B6370">
              <w:rPr>
                <w:sz w:val="24"/>
                <w:szCs w:val="24"/>
              </w:rPr>
              <w:t>,</w:t>
            </w:r>
            <w:r w:rsidRPr="001B6370">
              <w:rPr>
                <w:sz w:val="24"/>
                <w:szCs w:val="24"/>
                <w:lang w:val="uk-UA"/>
              </w:rPr>
              <w:t xml:space="preserve"> </w:t>
            </w:r>
            <w:r>
              <w:rPr>
                <w:sz w:val="24"/>
                <w:szCs w:val="24"/>
                <w:lang w:val="uk-UA"/>
              </w:rPr>
              <w:t>3</w:t>
            </w:r>
          </w:p>
          <w:p w:rsidR="00202196" w:rsidRPr="00F93AC6" w:rsidRDefault="00F93AC6" w:rsidP="00A660BD">
            <w:pPr>
              <w:jc w:val="both"/>
              <w:rPr>
                <w:sz w:val="24"/>
                <w:szCs w:val="24"/>
                <w:lang w:val="uk-UA"/>
              </w:rPr>
            </w:pPr>
            <w:r>
              <w:rPr>
                <w:sz w:val="24"/>
                <w:szCs w:val="24"/>
                <w:lang w:val="uk-UA"/>
              </w:rPr>
              <w:t>Сіль таблетована – 30,0 тонн.</w:t>
            </w:r>
          </w:p>
        </w:tc>
      </w:tr>
      <w:tr w:rsidR="00202196" w:rsidRPr="00A3506A" w:rsidTr="00F30B33">
        <w:trPr>
          <w:trHeight w:val="1146"/>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szCs w:val="24"/>
                <w:lang w:val="uk-UA"/>
              </w:rPr>
            </w:pPr>
            <w:r w:rsidRPr="004067CD">
              <w:rPr>
                <w:szCs w:val="24"/>
                <w:lang w:val="uk-UA"/>
              </w:rPr>
              <w:lastRenderedPageBreak/>
              <w:t>4.4</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szCs w:val="24"/>
                <w:lang w:val="uk-UA"/>
              </w:rPr>
            </w:pPr>
            <w:r w:rsidRPr="004067CD">
              <w:rPr>
                <w:szCs w:val="24"/>
                <w:lang w:val="uk-UA"/>
              </w:rPr>
              <w:t>строк поставки товарів (надання послуг, виконання робіт) </w:t>
            </w:r>
          </w:p>
        </w:tc>
        <w:tc>
          <w:tcPr>
            <w:tcW w:w="3529" w:type="pct"/>
            <w:tcBorders>
              <w:top w:val="outset" w:sz="6" w:space="0" w:color="auto"/>
              <w:left w:val="outset" w:sz="6" w:space="0" w:color="auto"/>
              <w:bottom w:val="outset" w:sz="6" w:space="0" w:color="auto"/>
            </w:tcBorders>
            <w:vAlign w:val="center"/>
          </w:tcPr>
          <w:p w:rsidR="00202196" w:rsidRPr="000A42CC" w:rsidRDefault="00202196" w:rsidP="002707C2">
            <w:pPr>
              <w:jc w:val="both"/>
              <w:rPr>
                <w:lang w:val="uk-UA"/>
              </w:rPr>
            </w:pPr>
            <w:r w:rsidRPr="000A42CC">
              <w:rPr>
                <w:sz w:val="24"/>
                <w:szCs w:val="24"/>
                <w:lang w:val="uk-UA"/>
              </w:rPr>
              <w:t xml:space="preserve">Кінцевий строк </w:t>
            </w:r>
            <w:r w:rsidRPr="003B3418">
              <w:rPr>
                <w:sz w:val="24"/>
                <w:szCs w:val="24"/>
                <w:lang w:val="uk-UA"/>
              </w:rPr>
              <w:t>поставки товару</w:t>
            </w:r>
            <w:r w:rsidRPr="003B3418">
              <w:rPr>
                <w:sz w:val="24"/>
                <w:szCs w:val="24"/>
              </w:rPr>
              <w:t xml:space="preserve">: </w:t>
            </w:r>
            <w:r w:rsidR="003B3418" w:rsidRPr="003B3418">
              <w:rPr>
                <w:b/>
                <w:sz w:val="24"/>
                <w:szCs w:val="24"/>
              </w:rPr>
              <w:t>2</w:t>
            </w:r>
            <w:r w:rsidR="003B3418" w:rsidRPr="003B3418">
              <w:rPr>
                <w:b/>
                <w:sz w:val="24"/>
                <w:szCs w:val="24"/>
                <w:lang w:val="uk-UA"/>
              </w:rPr>
              <w:t>0.06.</w:t>
            </w:r>
            <w:r w:rsidR="00F93AC6" w:rsidRPr="003B3418">
              <w:rPr>
                <w:b/>
                <w:sz w:val="24"/>
                <w:szCs w:val="24"/>
                <w:lang w:val="uk-UA"/>
              </w:rPr>
              <w:t>2024</w:t>
            </w:r>
            <w:r w:rsidRPr="003B3418">
              <w:rPr>
                <w:b/>
                <w:sz w:val="24"/>
                <w:szCs w:val="24"/>
                <w:lang w:val="uk-UA"/>
              </w:rPr>
              <w:t xml:space="preserve"> р.</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bCs/>
                <w:szCs w:val="24"/>
                <w:lang w:val="uk-UA"/>
              </w:rPr>
            </w:pPr>
            <w:r w:rsidRPr="004067CD">
              <w:rPr>
                <w:bCs/>
                <w:szCs w:val="24"/>
                <w:lang w:val="uk-UA"/>
              </w:rPr>
              <w:t>4.5</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bCs/>
                <w:szCs w:val="24"/>
                <w:lang w:val="uk-UA"/>
              </w:rPr>
            </w:pPr>
            <w:r w:rsidRPr="004067CD">
              <w:rPr>
                <w:bCs/>
                <w:szCs w:val="24"/>
                <w:lang w:val="uk-UA"/>
              </w:rPr>
              <w:t>очікувана вартість предмета закупівлі</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F93AC6">
            <w:pPr>
              <w:ind w:left="-23" w:hanging="23"/>
              <w:rPr>
                <w:rFonts w:eastAsia="MS Mincho"/>
                <w:b/>
                <w:sz w:val="24"/>
                <w:szCs w:val="24"/>
                <w:lang w:val="uk-UA"/>
              </w:rPr>
            </w:pPr>
            <w:r w:rsidRPr="00771328">
              <w:rPr>
                <w:rFonts w:eastAsia="MS Mincho"/>
                <w:sz w:val="24"/>
                <w:szCs w:val="24"/>
                <w:lang w:val="uk-UA"/>
              </w:rPr>
              <w:t xml:space="preserve"> </w:t>
            </w:r>
            <w:r w:rsidR="00F93AC6">
              <w:rPr>
                <w:rFonts w:eastAsia="MS Mincho"/>
                <w:b/>
                <w:sz w:val="24"/>
                <w:szCs w:val="24"/>
                <w:lang w:val="uk-UA"/>
              </w:rPr>
              <w:t>453600,</w:t>
            </w:r>
            <w:r w:rsidRPr="00771328">
              <w:rPr>
                <w:rFonts w:eastAsia="MS Mincho"/>
                <w:b/>
                <w:sz w:val="24"/>
                <w:szCs w:val="24"/>
                <w:lang w:val="uk-UA"/>
              </w:rPr>
              <w:t>00 грн</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b/>
                <w:bCs/>
                <w:szCs w:val="24"/>
                <w:lang w:val="uk-UA"/>
              </w:rPr>
            </w:pPr>
            <w:r w:rsidRPr="004067CD">
              <w:rPr>
                <w:b/>
                <w:bCs/>
                <w:szCs w:val="24"/>
                <w:lang w:val="uk-UA"/>
              </w:rPr>
              <w:t>5</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szCs w:val="24"/>
                <w:lang w:val="uk-UA"/>
              </w:rPr>
            </w:pPr>
            <w:r w:rsidRPr="004067CD">
              <w:rPr>
                <w:b/>
                <w:bCs/>
                <w:szCs w:val="24"/>
                <w:lang w:val="uk-UA"/>
              </w:rPr>
              <w:t>Недискримінація учасників</w:t>
            </w:r>
            <w:r w:rsidRPr="004067CD">
              <w:rPr>
                <w:szCs w:val="24"/>
                <w:lang w:val="uk-UA"/>
              </w:rPr>
              <w:t> </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8B278C">
            <w:pPr>
              <w:ind w:left="-23" w:hanging="23"/>
              <w:rPr>
                <w:lang w:val="uk-UA"/>
              </w:rPr>
            </w:pPr>
            <w:r w:rsidRPr="00771328">
              <w:rPr>
                <w:rFonts w:eastAsia="MS Minch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b/>
                <w:bCs/>
                <w:szCs w:val="24"/>
                <w:lang w:val="uk-UA"/>
              </w:rPr>
            </w:pPr>
            <w:r w:rsidRPr="004067CD">
              <w:rPr>
                <w:b/>
                <w:bCs/>
                <w:szCs w:val="24"/>
                <w:lang w:val="uk-UA"/>
              </w:rPr>
              <w:t>6</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szCs w:val="24"/>
                <w:lang w:val="uk-UA"/>
              </w:rPr>
            </w:pPr>
            <w:r w:rsidRPr="004067CD">
              <w:rPr>
                <w:b/>
                <w:bCs/>
                <w:szCs w:val="24"/>
                <w:lang w:val="uk-UA"/>
              </w:rPr>
              <w:t>Інформація про валюту, у якій  повинно бути розраховано та зазначено ціну тендерної пропозиції</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E34473">
            <w:pPr>
              <w:pStyle w:val="af5"/>
              <w:spacing w:before="0" w:beforeAutospacing="0" w:after="0" w:afterAutospacing="0"/>
              <w:jc w:val="both"/>
              <w:rPr>
                <w:szCs w:val="24"/>
                <w:lang w:val="uk-UA"/>
              </w:rPr>
            </w:pPr>
            <w:r w:rsidRPr="004067CD">
              <w:rPr>
                <w:szCs w:val="24"/>
              </w:rPr>
              <w:t>Валютою тендерної пропозиції є гривня.</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b/>
                <w:bCs/>
                <w:szCs w:val="24"/>
                <w:lang w:val="uk-UA"/>
              </w:rPr>
            </w:pPr>
            <w:r w:rsidRPr="004067CD">
              <w:rPr>
                <w:b/>
                <w:bCs/>
                <w:szCs w:val="24"/>
                <w:lang w:val="uk-UA"/>
              </w:rPr>
              <w:t>7</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szCs w:val="24"/>
                <w:lang w:val="uk-UA"/>
              </w:rPr>
            </w:pPr>
            <w:r w:rsidRPr="004067CD">
              <w:rPr>
                <w:b/>
                <w:bCs/>
                <w:szCs w:val="24"/>
                <w:lang w:val="uk-UA"/>
              </w:rPr>
              <w:t>Інформація про мову (мови), якою (якими) повинно бути складено тендерні пропозиції</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A90CC4">
            <w:pPr>
              <w:jc w:val="both"/>
              <w:rPr>
                <w:sz w:val="24"/>
                <w:szCs w:val="24"/>
                <w:lang w:val="uk-UA"/>
              </w:rPr>
            </w:pPr>
            <w:r w:rsidRPr="00771328">
              <w:rPr>
                <w:rFonts w:eastAsia="MS Mincho"/>
                <w:sz w:val="24"/>
                <w:szCs w:val="24"/>
                <w:lang w:val="uk-UA"/>
              </w:rPr>
              <w:t>7</w:t>
            </w:r>
            <w:r w:rsidRPr="00771328">
              <w:rPr>
                <w:sz w:val="24"/>
                <w:szCs w:val="24"/>
                <w:lang w:val="uk-UA"/>
              </w:rPr>
              <w:t xml:space="preserve">.1. Мова тендерної пропозиції українська. </w:t>
            </w:r>
          </w:p>
          <w:p w:rsidR="00202196" w:rsidRPr="00771328" w:rsidRDefault="00202196" w:rsidP="00A90CC4">
            <w:pPr>
              <w:jc w:val="both"/>
              <w:rPr>
                <w:sz w:val="24"/>
                <w:szCs w:val="24"/>
                <w:lang w:val="uk-UA"/>
              </w:rPr>
            </w:pPr>
            <w:r w:rsidRPr="00771328">
              <w:rPr>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202196" w:rsidRPr="0072774C" w:rsidRDefault="00202196" w:rsidP="00A90CC4">
            <w:pPr>
              <w:pStyle w:val="13"/>
              <w:widowControl w:val="0"/>
              <w:jc w:val="both"/>
              <w:rPr>
                <w:rFonts w:cs="Calibri"/>
                <w:sz w:val="20"/>
                <w:szCs w:val="20"/>
              </w:rPr>
            </w:pPr>
            <w:r w:rsidRPr="00771328">
              <w:rPr>
                <w:rFonts w:ascii="Times New Roman" w:hAnsi="Times New Roman"/>
                <w:sz w:val="24"/>
                <w:szCs w:val="24"/>
              </w:rPr>
              <w:t>Якщо в складі тендерної пропозиції надається документ на іншій мові ніж українська, учасник надає переклад цього документа.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b/>
                <w:bCs/>
                <w:szCs w:val="24"/>
                <w:lang w:val="uk-UA"/>
              </w:rPr>
            </w:pPr>
            <w:r w:rsidRPr="004067CD">
              <w:rPr>
                <w:b/>
                <w:bCs/>
                <w:szCs w:val="24"/>
                <w:lang w:val="uk-UA"/>
              </w:rPr>
              <w:t>8</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b/>
                <w:bCs/>
                <w:szCs w:val="24"/>
                <w:lang w:val="uk-UA"/>
              </w:rPr>
            </w:pPr>
            <w:r w:rsidRPr="004067CD">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A90CC4">
            <w:pPr>
              <w:jc w:val="both"/>
              <w:rPr>
                <w:rFonts w:eastAsia="MS Mincho"/>
                <w:sz w:val="24"/>
                <w:szCs w:val="24"/>
                <w:lang w:val="uk-UA"/>
              </w:rPr>
            </w:pPr>
            <w:r w:rsidRPr="00771328">
              <w:rPr>
                <w:rFonts w:eastAsia="MS Mincho"/>
                <w:sz w:val="24"/>
                <w:szCs w:val="24"/>
                <w:lang w:val="uk-UA"/>
              </w:rPr>
              <w:t>8.1.Замовник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jc w:val="center"/>
              <w:rPr>
                <w:b/>
                <w:bCs/>
                <w:szCs w:val="24"/>
                <w:lang w:val="uk-UA"/>
              </w:rPr>
            </w:pPr>
          </w:p>
        </w:tc>
        <w:tc>
          <w:tcPr>
            <w:tcW w:w="4662" w:type="pct"/>
            <w:gridSpan w:val="2"/>
            <w:tcBorders>
              <w:top w:val="outset" w:sz="6" w:space="0" w:color="auto"/>
              <w:left w:val="outset" w:sz="6" w:space="0" w:color="auto"/>
              <w:bottom w:val="outset" w:sz="6" w:space="0" w:color="auto"/>
            </w:tcBorders>
            <w:vAlign w:val="center"/>
          </w:tcPr>
          <w:p w:rsidR="00202196" w:rsidRPr="004067CD" w:rsidRDefault="00202196" w:rsidP="00216F03">
            <w:pPr>
              <w:pStyle w:val="af5"/>
              <w:spacing w:before="0" w:beforeAutospacing="0" w:after="0" w:afterAutospacing="0"/>
              <w:jc w:val="center"/>
              <w:rPr>
                <w:szCs w:val="24"/>
                <w:lang w:val="uk-UA"/>
              </w:rPr>
            </w:pPr>
            <w:r w:rsidRPr="004067CD">
              <w:rPr>
                <w:b/>
                <w:bCs/>
                <w:szCs w:val="24"/>
                <w:lang w:val="uk-UA"/>
              </w:rPr>
              <w:t>ІІ. Порядок унесення змін та надання роз'яснень до тендерної документації</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882746">
            <w:pPr>
              <w:pStyle w:val="af5"/>
              <w:spacing w:before="0" w:beforeAutospacing="0" w:after="0" w:afterAutospacing="0"/>
              <w:rPr>
                <w:b/>
                <w:bCs/>
                <w:szCs w:val="24"/>
                <w:lang w:val="uk-UA"/>
              </w:rPr>
            </w:pPr>
            <w:r w:rsidRPr="004067CD">
              <w:rPr>
                <w:b/>
                <w:bCs/>
                <w:szCs w:val="24"/>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882746">
            <w:pPr>
              <w:pStyle w:val="af5"/>
              <w:spacing w:before="0" w:beforeAutospacing="0" w:after="0" w:afterAutospacing="0"/>
              <w:rPr>
                <w:szCs w:val="24"/>
                <w:lang w:val="uk-UA"/>
              </w:rPr>
            </w:pPr>
            <w:r w:rsidRPr="004067CD">
              <w:rPr>
                <w:b/>
                <w:bCs/>
                <w:szCs w:val="24"/>
                <w:lang w:val="uk-UA"/>
              </w:rPr>
              <w:t>Процедура надання роз'яснень щодо тендерної документації</w:t>
            </w:r>
          </w:p>
        </w:tc>
        <w:tc>
          <w:tcPr>
            <w:tcW w:w="3529" w:type="pct"/>
            <w:tcBorders>
              <w:top w:val="outset" w:sz="6" w:space="0" w:color="auto"/>
              <w:left w:val="outset" w:sz="6" w:space="0" w:color="auto"/>
              <w:bottom w:val="outset" w:sz="6" w:space="0" w:color="auto"/>
            </w:tcBorders>
          </w:tcPr>
          <w:p w:rsidR="00202196" w:rsidRPr="00771328" w:rsidRDefault="00202196" w:rsidP="00882746">
            <w:pPr>
              <w:spacing w:before="150" w:after="150"/>
              <w:jc w:val="both"/>
              <w:rPr>
                <w:sz w:val="24"/>
                <w:szCs w:val="24"/>
              </w:rPr>
            </w:pPr>
            <w:r w:rsidRPr="00771328">
              <w:rPr>
                <w:sz w:val="24"/>
                <w:szCs w:val="24"/>
                <w:lang w:val="uk-UA"/>
              </w:rPr>
              <w:t xml:space="preserve">1.1. Фізична/юридична особа має право не пізніше ніж за </w:t>
            </w:r>
            <w:r w:rsidRPr="00771328">
              <w:rPr>
                <w:b/>
                <w:sz w:val="24"/>
                <w:szCs w:val="24"/>
                <w:lang w:val="uk-UA"/>
              </w:rPr>
              <w:t>три дні</w:t>
            </w:r>
            <w:r w:rsidRPr="00771328">
              <w:rPr>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71328">
              <w:rPr>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sidRPr="00771328">
              <w:rPr>
                <w:sz w:val="24"/>
                <w:szCs w:val="24"/>
              </w:rPr>
              <w:lastRenderedPageBreak/>
              <w:t xml:space="preserve">ідентифікації особи, яка звернулася до замовника. Замовник повинен протягом </w:t>
            </w:r>
            <w:r w:rsidRPr="00771328">
              <w:rPr>
                <w:b/>
                <w:sz w:val="24"/>
                <w:szCs w:val="24"/>
              </w:rPr>
              <w:t>трьох днів</w:t>
            </w:r>
            <w:r w:rsidRPr="00771328">
              <w:rPr>
                <w:sz w:val="24"/>
                <w:szCs w:val="24"/>
              </w:rPr>
              <w:t xml:space="preserve"> з дати їх оприлюднення надати роз’яснення на звернення шляхом оприлюднення його в електронній системі закупівель.</w:t>
            </w:r>
          </w:p>
          <w:p w:rsidR="00202196" w:rsidRPr="00771328" w:rsidRDefault="00202196" w:rsidP="00882746">
            <w:pPr>
              <w:spacing w:before="150" w:after="150"/>
              <w:jc w:val="both"/>
              <w:rPr>
                <w:sz w:val="24"/>
                <w:szCs w:val="24"/>
              </w:rPr>
            </w:pPr>
            <w:r w:rsidRPr="00771328">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2196" w:rsidRPr="00771328" w:rsidRDefault="00202196" w:rsidP="00882746">
            <w:pPr>
              <w:spacing w:before="150" w:after="150"/>
              <w:jc w:val="both"/>
              <w:rPr>
                <w:sz w:val="24"/>
                <w:szCs w:val="24"/>
              </w:rPr>
            </w:pPr>
            <w:r w:rsidRPr="00771328">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771328">
              <w:rPr>
                <w:b/>
                <w:sz w:val="24"/>
                <w:szCs w:val="24"/>
              </w:rPr>
              <w:t>чотири дні</w:t>
            </w:r>
            <w:r w:rsidRPr="00771328">
              <w:rPr>
                <w:sz w:val="24"/>
                <w:szCs w:val="24"/>
              </w:rPr>
              <w:t>.</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b/>
                <w:bCs/>
                <w:szCs w:val="24"/>
                <w:lang w:val="uk-UA"/>
              </w:rPr>
            </w:pPr>
            <w:r w:rsidRPr="004067CD">
              <w:rPr>
                <w:b/>
                <w:bCs/>
                <w:szCs w:val="24"/>
                <w:lang w:val="uk-UA"/>
              </w:rPr>
              <w:lastRenderedPageBreak/>
              <w:t>2</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b/>
                <w:bCs/>
                <w:szCs w:val="24"/>
                <w:lang w:val="uk-UA"/>
              </w:rPr>
            </w:pPr>
            <w:r w:rsidRPr="004067CD">
              <w:rPr>
                <w:b/>
                <w:bCs/>
                <w:szCs w:val="24"/>
                <w:lang w:val="uk-UA"/>
              </w:rPr>
              <w:t>Унесення змін до тендерної документації</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882746">
            <w:pPr>
              <w:spacing w:before="150" w:after="150"/>
              <w:jc w:val="both"/>
              <w:rPr>
                <w:sz w:val="24"/>
                <w:szCs w:val="24"/>
              </w:rPr>
            </w:pPr>
            <w:r w:rsidRPr="00771328">
              <w:rPr>
                <w:sz w:val="24"/>
                <w:szCs w:val="24"/>
                <w:lang w:val="uk-UA"/>
              </w:rPr>
              <w:t xml:space="preserve">2.1. </w:t>
            </w:r>
            <w:r w:rsidRPr="00771328">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202196" w:rsidRPr="00771328" w:rsidRDefault="00202196" w:rsidP="00882746">
            <w:pPr>
              <w:spacing w:before="150" w:after="150"/>
              <w:jc w:val="both"/>
              <w:rPr>
                <w:b/>
                <w:sz w:val="24"/>
                <w:szCs w:val="24"/>
              </w:rPr>
            </w:pPr>
            <w:r w:rsidRPr="00771328">
              <w:rPr>
                <w:sz w:val="24"/>
                <w:szCs w:val="24"/>
                <w:lang w:val="uk-UA"/>
              </w:rPr>
              <w:t>2.2.</w:t>
            </w:r>
            <w:r w:rsidRPr="00771328">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71328">
              <w:rPr>
                <w:b/>
                <w:sz w:val="24"/>
                <w:szCs w:val="24"/>
              </w:rPr>
              <w:t>не менше чотирьох днів.</w:t>
            </w:r>
          </w:p>
          <w:p w:rsidR="00202196" w:rsidRPr="00771328" w:rsidRDefault="00202196" w:rsidP="00882746">
            <w:pPr>
              <w:jc w:val="both"/>
              <w:rPr>
                <w:lang w:val="uk-UA"/>
              </w:rPr>
            </w:pPr>
            <w:r w:rsidRPr="00771328">
              <w:rPr>
                <w:sz w:val="24"/>
                <w:szCs w:val="24"/>
                <w:lang w:val="uk-UA"/>
              </w:rPr>
              <w:t>2.3.</w:t>
            </w:r>
            <w:r w:rsidRPr="00771328">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jc w:val="center"/>
              <w:rPr>
                <w:b/>
                <w:bCs/>
                <w:szCs w:val="24"/>
                <w:lang w:val="uk-UA"/>
              </w:rPr>
            </w:pPr>
          </w:p>
        </w:tc>
        <w:tc>
          <w:tcPr>
            <w:tcW w:w="4662" w:type="pct"/>
            <w:gridSpan w:val="2"/>
            <w:tcBorders>
              <w:top w:val="outset" w:sz="6" w:space="0" w:color="auto"/>
              <w:left w:val="outset" w:sz="6" w:space="0" w:color="auto"/>
              <w:bottom w:val="outset" w:sz="6" w:space="0" w:color="auto"/>
            </w:tcBorders>
            <w:vAlign w:val="center"/>
          </w:tcPr>
          <w:p w:rsidR="00202196" w:rsidRPr="004067CD" w:rsidRDefault="00202196" w:rsidP="00216F03">
            <w:pPr>
              <w:pStyle w:val="af5"/>
              <w:spacing w:before="0" w:beforeAutospacing="0" w:after="0" w:afterAutospacing="0"/>
              <w:jc w:val="center"/>
              <w:rPr>
                <w:szCs w:val="24"/>
                <w:lang w:val="uk-UA"/>
              </w:rPr>
            </w:pPr>
            <w:r w:rsidRPr="004067CD">
              <w:rPr>
                <w:b/>
                <w:bCs/>
                <w:szCs w:val="24"/>
                <w:lang w:val="uk-UA"/>
              </w:rPr>
              <w:t>ІІІ. Інструкція з підготовки тендерної пропозиції</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b/>
                <w:bCs/>
                <w:szCs w:val="24"/>
                <w:lang w:val="uk-UA"/>
              </w:rPr>
            </w:pPr>
            <w:r w:rsidRPr="004067CD">
              <w:rPr>
                <w:b/>
                <w:bCs/>
                <w:szCs w:val="24"/>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b/>
                <w:bCs/>
                <w:szCs w:val="24"/>
                <w:lang w:val="uk-UA"/>
              </w:rPr>
            </w:pPr>
            <w:r w:rsidRPr="004067CD">
              <w:rPr>
                <w:b/>
                <w:bCs/>
                <w:szCs w:val="24"/>
                <w:lang w:val="uk-UA"/>
              </w:rPr>
              <w:t xml:space="preserve">Зміст і спосіб подання тендерної пропозиції </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9E2863">
            <w:pPr>
              <w:ind w:left="-21" w:hanging="21"/>
              <w:jc w:val="both"/>
              <w:rPr>
                <w:sz w:val="24"/>
                <w:szCs w:val="24"/>
                <w:lang w:val="uk-UA"/>
              </w:rPr>
            </w:pPr>
            <w:r w:rsidRPr="00771328">
              <w:rPr>
                <w:sz w:val="24"/>
                <w:szCs w:val="24"/>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47 Особливостей і в тендерній документації, та шляхом завантаження:  - </w:t>
            </w:r>
          </w:p>
          <w:p w:rsidR="00202196" w:rsidRPr="00771328" w:rsidRDefault="00202196" w:rsidP="009E2863">
            <w:pPr>
              <w:ind w:left="-21" w:hanging="21"/>
              <w:jc w:val="both"/>
              <w:rPr>
                <w:sz w:val="24"/>
                <w:szCs w:val="24"/>
                <w:lang w:val="uk-UA"/>
              </w:rPr>
            </w:pPr>
            <w:r w:rsidRPr="00771328">
              <w:rPr>
                <w:sz w:val="24"/>
                <w:szCs w:val="24"/>
                <w:lang w:val="uk-UA"/>
              </w:rPr>
              <w:t xml:space="preserve">- інформації та документів, що підтверджують відповідність учасника кваліфікаційним критеріям; </w:t>
            </w:r>
          </w:p>
          <w:p w:rsidR="00202196" w:rsidRPr="00771328" w:rsidRDefault="00202196" w:rsidP="009E2863">
            <w:pPr>
              <w:ind w:left="-21" w:hanging="21"/>
              <w:jc w:val="both"/>
              <w:rPr>
                <w:sz w:val="24"/>
                <w:szCs w:val="24"/>
                <w:lang w:val="uk-UA"/>
              </w:rPr>
            </w:pPr>
            <w:r w:rsidRPr="00771328">
              <w:rPr>
                <w:sz w:val="24"/>
                <w:szCs w:val="24"/>
                <w:lang w:val="uk-UA"/>
              </w:rPr>
              <w:lastRenderedPageBreak/>
              <w:t xml:space="preserve">- 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 </w:t>
            </w:r>
          </w:p>
          <w:p w:rsidR="00202196" w:rsidRPr="00771328" w:rsidRDefault="00202196" w:rsidP="009E2863">
            <w:pPr>
              <w:ind w:left="-21" w:hanging="21"/>
              <w:jc w:val="both"/>
              <w:rPr>
                <w:sz w:val="24"/>
                <w:szCs w:val="24"/>
                <w:lang w:val="uk-UA"/>
              </w:rPr>
            </w:pPr>
            <w:r w:rsidRPr="00771328">
              <w:rPr>
                <w:sz w:val="24"/>
                <w:szCs w:val="24"/>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 6 розділу ІІІ цієї документації; </w:t>
            </w:r>
          </w:p>
          <w:p w:rsidR="00202196" w:rsidRPr="00771328" w:rsidRDefault="00202196" w:rsidP="009E2863">
            <w:pPr>
              <w:ind w:left="-21" w:hanging="21"/>
              <w:jc w:val="both"/>
              <w:rPr>
                <w:sz w:val="24"/>
                <w:szCs w:val="24"/>
                <w:lang w:val="uk-UA"/>
              </w:rPr>
            </w:pPr>
            <w:r w:rsidRPr="00771328">
              <w:rPr>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02196" w:rsidRPr="00771328" w:rsidRDefault="00202196" w:rsidP="009E2863">
            <w:pPr>
              <w:ind w:left="-21" w:hanging="21"/>
              <w:jc w:val="both"/>
              <w:rPr>
                <w:sz w:val="24"/>
                <w:szCs w:val="24"/>
                <w:lang w:val="uk-UA"/>
              </w:rPr>
            </w:pPr>
            <w:r w:rsidRPr="00771328">
              <w:rPr>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202196" w:rsidRPr="00771328" w:rsidRDefault="00202196" w:rsidP="009E2863">
            <w:pPr>
              <w:ind w:left="-21" w:hanging="21"/>
              <w:jc w:val="both"/>
              <w:rPr>
                <w:sz w:val="24"/>
                <w:szCs w:val="24"/>
                <w:lang w:val="uk-UA"/>
              </w:rPr>
            </w:pPr>
            <w:r w:rsidRPr="00771328">
              <w:rPr>
                <w:sz w:val="24"/>
                <w:szCs w:val="24"/>
                <w:lang w:val="uk-UA"/>
              </w:rPr>
              <w:t xml:space="preserve">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02196" w:rsidRPr="00771328" w:rsidRDefault="00202196" w:rsidP="009E2863">
            <w:pPr>
              <w:ind w:left="-21" w:hanging="21"/>
              <w:jc w:val="both"/>
              <w:rPr>
                <w:sz w:val="24"/>
                <w:szCs w:val="24"/>
                <w:lang w:val="uk-UA"/>
              </w:rPr>
            </w:pPr>
            <w:r w:rsidRPr="00771328">
              <w:rPr>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02196" w:rsidRPr="00771328" w:rsidRDefault="00202196" w:rsidP="009E2863">
            <w:pPr>
              <w:ind w:left="-21" w:hanging="21"/>
              <w:jc w:val="both"/>
              <w:rPr>
                <w:sz w:val="24"/>
                <w:szCs w:val="24"/>
                <w:lang w:val="uk-UA"/>
              </w:rPr>
            </w:pPr>
            <w:r w:rsidRPr="00771328">
              <w:rPr>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02196" w:rsidRPr="00771328" w:rsidRDefault="00202196" w:rsidP="009E2863">
            <w:pPr>
              <w:ind w:left="-21" w:hanging="21"/>
              <w:jc w:val="both"/>
              <w:rPr>
                <w:sz w:val="24"/>
                <w:szCs w:val="24"/>
                <w:lang w:val="uk-UA"/>
              </w:rPr>
            </w:pPr>
            <w:r w:rsidRPr="00771328">
              <w:rPr>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02196" w:rsidRPr="00771328" w:rsidRDefault="00202196" w:rsidP="009E2863">
            <w:pPr>
              <w:ind w:left="-21" w:hanging="21"/>
              <w:jc w:val="both"/>
              <w:rPr>
                <w:sz w:val="24"/>
                <w:szCs w:val="24"/>
                <w:lang w:val="uk-UA"/>
              </w:rPr>
            </w:pPr>
            <w:r w:rsidRPr="00771328">
              <w:rPr>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771328">
              <w:rPr>
                <w:rStyle w:val="rvts0"/>
                <w:sz w:val="24"/>
                <w:szCs w:val="24"/>
                <w:lang w:val="uk-UA"/>
              </w:rPr>
              <w:t>та/або розширення програм, що здійснюють архівацію даних (WinRAR, -Zip),</w:t>
            </w:r>
            <w:r w:rsidRPr="00771328">
              <w:rPr>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w:t>
            </w:r>
            <w:r w:rsidRPr="00771328">
              <w:rPr>
                <w:sz w:val="24"/>
                <w:szCs w:val="24"/>
                <w:lang w:val="uk-UA"/>
              </w:rPr>
              <w:lastRenderedPageBreak/>
              <w:t xml:space="preserve">інформації), що подаються у складі тендерної пропозиції, якщо такі документи (матеріали та інформація) </w:t>
            </w:r>
            <w:r w:rsidRPr="00771328">
              <w:rPr>
                <w:rFonts w:eastAsia="MS Mincho"/>
                <w:sz w:val="24"/>
                <w:szCs w:val="24"/>
                <w:lang w:val="uk-UA" w:eastAsia="ja-JP"/>
              </w:rPr>
              <w:t>надані іншими організаціями або уповноваженими органами, або</w:t>
            </w:r>
            <w:r w:rsidR="00906257">
              <w:rPr>
                <w:rFonts w:eastAsia="MS Mincho"/>
                <w:sz w:val="24"/>
                <w:szCs w:val="24"/>
                <w:lang w:val="uk-UA" w:eastAsia="ja-JP"/>
              </w:rPr>
              <w:t xml:space="preserve"> </w:t>
            </w:r>
            <w:r w:rsidRPr="00771328">
              <w:rPr>
                <w:sz w:val="24"/>
                <w:szCs w:val="24"/>
                <w:lang w:val="uk-UA"/>
              </w:rPr>
              <w:t>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202196" w:rsidRPr="00771328" w:rsidRDefault="00202196" w:rsidP="000420E7">
            <w:pPr>
              <w:ind w:left="-21" w:hanging="21"/>
              <w:jc w:val="both"/>
              <w:rPr>
                <w:sz w:val="24"/>
                <w:szCs w:val="24"/>
                <w:lang w:val="uk-UA"/>
              </w:rPr>
            </w:pPr>
            <w:r w:rsidRPr="00771328">
              <w:rPr>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w:t>
            </w:r>
            <w:r w:rsidR="00906257">
              <w:rPr>
                <w:sz w:val="24"/>
                <w:szCs w:val="24"/>
                <w:lang w:val="uk-UA"/>
              </w:rPr>
              <w:t xml:space="preserve"> </w:t>
            </w:r>
            <w:r w:rsidRPr="00771328">
              <w:rPr>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2196" w:rsidRPr="00771328" w:rsidRDefault="00202196" w:rsidP="005D4896">
            <w:pPr>
              <w:widowControl w:val="0"/>
              <w:jc w:val="both"/>
              <w:rPr>
                <w:sz w:val="24"/>
                <w:szCs w:val="24"/>
                <w:lang w:val="uk-UA"/>
              </w:rPr>
            </w:pPr>
            <w:r w:rsidRPr="00771328">
              <w:rPr>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202196" w:rsidRPr="00771328" w:rsidRDefault="00202196" w:rsidP="005E2A2D">
            <w:pPr>
              <w:widowControl w:val="0"/>
              <w:numPr>
                <w:ilvl w:val="0"/>
                <w:numId w:val="1"/>
              </w:numPr>
              <w:autoSpaceDE w:val="0"/>
              <w:autoSpaceDN w:val="0"/>
              <w:ind w:left="0" w:firstLine="339"/>
              <w:jc w:val="both"/>
              <w:rPr>
                <w:sz w:val="24"/>
                <w:szCs w:val="24"/>
                <w:lang w:val="uk-UA" w:eastAsia="en-US"/>
              </w:rPr>
            </w:pPr>
            <w:r w:rsidRPr="00771328">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тощо).</w:t>
            </w:r>
          </w:p>
          <w:p w:rsidR="00202196" w:rsidRPr="00771328" w:rsidRDefault="00202196" w:rsidP="005E2A2D">
            <w:pPr>
              <w:widowControl w:val="0"/>
              <w:numPr>
                <w:ilvl w:val="0"/>
                <w:numId w:val="1"/>
              </w:numPr>
              <w:autoSpaceDE w:val="0"/>
              <w:autoSpaceDN w:val="0"/>
              <w:ind w:left="0" w:firstLine="339"/>
              <w:jc w:val="both"/>
              <w:rPr>
                <w:sz w:val="24"/>
                <w:szCs w:val="24"/>
                <w:lang w:val="uk-UA" w:eastAsia="en-US"/>
              </w:rPr>
            </w:pPr>
            <w:r w:rsidRPr="00771328">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202196" w:rsidRPr="00771328" w:rsidRDefault="00202196" w:rsidP="005E2A2D">
            <w:pPr>
              <w:widowControl w:val="0"/>
              <w:numPr>
                <w:ilvl w:val="0"/>
                <w:numId w:val="1"/>
              </w:numPr>
              <w:autoSpaceDE w:val="0"/>
              <w:autoSpaceDN w:val="0"/>
              <w:ind w:left="0" w:firstLine="339"/>
              <w:jc w:val="both"/>
              <w:rPr>
                <w:sz w:val="24"/>
                <w:szCs w:val="24"/>
                <w:lang w:val="uk-UA" w:eastAsia="en-US"/>
              </w:rPr>
            </w:pPr>
            <w:r w:rsidRPr="00771328">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02196" w:rsidRPr="00771328" w:rsidRDefault="00202196" w:rsidP="005D4896">
            <w:pPr>
              <w:widowControl w:val="0"/>
              <w:autoSpaceDE w:val="0"/>
              <w:autoSpaceDN w:val="0"/>
              <w:jc w:val="both"/>
              <w:rPr>
                <w:sz w:val="24"/>
                <w:szCs w:val="24"/>
              </w:rPr>
            </w:pPr>
            <w:r w:rsidRPr="00771328">
              <w:rPr>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202196" w:rsidRPr="00771328" w:rsidRDefault="00202196" w:rsidP="00114E11">
            <w:pPr>
              <w:ind w:left="-21" w:hanging="21"/>
              <w:jc w:val="both"/>
              <w:rPr>
                <w:sz w:val="24"/>
                <w:szCs w:val="24"/>
              </w:rPr>
            </w:pPr>
            <w:r w:rsidRPr="00771328">
              <w:rPr>
                <w:sz w:val="24"/>
                <w:szCs w:val="24"/>
              </w:rPr>
              <w:t xml:space="preserve">1.6. Документи, що не передбачені законодавством для учасників - юридичних, фізичних осіб, у тому числі фізичних </w:t>
            </w:r>
            <w:r w:rsidRPr="00771328">
              <w:rPr>
                <w:sz w:val="24"/>
                <w:szCs w:val="24"/>
              </w:rPr>
              <w:lastRenderedPageBreak/>
              <w:t>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2196" w:rsidRPr="00771328" w:rsidRDefault="00202196" w:rsidP="00114E11">
            <w:pPr>
              <w:widowControl w:val="0"/>
              <w:autoSpaceDE w:val="0"/>
              <w:autoSpaceDN w:val="0"/>
              <w:spacing w:line="230" w:lineRule="auto"/>
              <w:jc w:val="both"/>
              <w:rPr>
                <w:sz w:val="24"/>
                <w:szCs w:val="24"/>
              </w:rPr>
            </w:pPr>
            <w:r w:rsidRPr="00771328">
              <w:rPr>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202196" w:rsidRPr="00771328" w:rsidRDefault="00202196"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771328">
              <w:rPr>
                <w:rFonts w:eastAsia="MS Mincho"/>
                <w:sz w:val="24"/>
                <w:szCs w:val="24"/>
                <w:lang w:eastAsia="ja-JP"/>
              </w:rPr>
              <w:t>1.8. Документи, що розміщуються учасником в електронній системі, повинні бути належного рівня зображення та доступні до перегляду.</w:t>
            </w:r>
          </w:p>
          <w:p w:rsidR="00202196" w:rsidRPr="00771328" w:rsidRDefault="00202196" w:rsidP="0011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771328">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202196" w:rsidRPr="00771328" w:rsidRDefault="00202196" w:rsidP="00E34473">
            <w:pPr>
              <w:widowControl w:val="0"/>
              <w:jc w:val="both"/>
              <w:rPr>
                <w:rFonts w:eastAsia="MS Mincho"/>
                <w:sz w:val="24"/>
                <w:szCs w:val="24"/>
                <w:lang w:eastAsia="ja-JP"/>
              </w:rPr>
            </w:pPr>
          </w:p>
        </w:tc>
      </w:tr>
      <w:tr w:rsidR="00202196" w:rsidRPr="00A3506A" w:rsidTr="00F30B33">
        <w:trPr>
          <w:trHeight w:val="673"/>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b/>
                <w:bCs/>
                <w:szCs w:val="24"/>
                <w:lang w:val="uk-UA"/>
              </w:rPr>
            </w:pPr>
            <w:r w:rsidRPr="004067CD">
              <w:rPr>
                <w:b/>
                <w:bCs/>
                <w:szCs w:val="24"/>
                <w:lang w:val="uk-UA"/>
              </w:rPr>
              <w:lastRenderedPageBreak/>
              <w:t>2</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szCs w:val="24"/>
                <w:lang w:val="uk-UA"/>
              </w:rPr>
            </w:pPr>
            <w:r w:rsidRPr="004067CD">
              <w:rPr>
                <w:b/>
                <w:bCs/>
                <w:szCs w:val="24"/>
                <w:lang w:val="uk-UA"/>
              </w:rPr>
              <w:t>Забезпечення тендерної пропозиції</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216F03">
            <w:pPr>
              <w:pStyle w:val="af5"/>
              <w:spacing w:before="0" w:beforeAutospacing="0" w:after="0" w:afterAutospacing="0"/>
              <w:jc w:val="both"/>
              <w:rPr>
                <w:szCs w:val="24"/>
                <w:lang w:val="uk-UA"/>
              </w:rPr>
            </w:pPr>
            <w:r w:rsidRPr="004067CD">
              <w:rPr>
                <w:szCs w:val="24"/>
                <w:lang w:val="uk-UA"/>
              </w:rPr>
              <w:t xml:space="preserve">Не вимагається.      </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216F03">
            <w:pPr>
              <w:pStyle w:val="af5"/>
              <w:spacing w:before="0" w:beforeAutospacing="0" w:after="0" w:afterAutospacing="0"/>
              <w:rPr>
                <w:b/>
                <w:bCs/>
                <w:szCs w:val="24"/>
                <w:lang w:val="uk-UA"/>
              </w:rPr>
            </w:pPr>
            <w:r w:rsidRPr="004067CD">
              <w:rPr>
                <w:b/>
                <w:bCs/>
                <w:szCs w:val="24"/>
                <w:lang w:val="uk-UA"/>
              </w:rPr>
              <w:t>3</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216F03">
            <w:pPr>
              <w:pStyle w:val="af5"/>
              <w:spacing w:before="0" w:beforeAutospacing="0" w:after="0" w:afterAutospacing="0"/>
              <w:rPr>
                <w:szCs w:val="24"/>
                <w:lang w:val="uk-UA"/>
              </w:rPr>
            </w:pPr>
            <w:r w:rsidRPr="004067CD">
              <w:rPr>
                <w:b/>
                <w:bCs/>
                <w:szCs w:val="24"/>
                <w:lang w:val="uk-UA"/>
              </w:rPr>
              <w:t>Умови повернення чи неповернення забезпечення тендерної пропозиції</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482DBA">
            <w:pPr>
              <w:pStyle w:val="af5"/>
              <w:spacing w:before="0" w:beforeAutospacing="0" w:after="0" w:afterAutospacing="0"/>
              <w:jc w:val="both"/>
              <w:rPr>
                <w:szCs w:val="24"/>
                <w:lang w:val="uk-UA"/>
              </w:rPr>
            </w:pPr>
            <w:r w:rsidRPr="004067CD">
              <w:rPr>
                <w:szCs w:val="24"/>
                <w:lang w:val="uk-UA"/>
              </w:rPr>
              <w:t>Не передбачається.</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16116A">
            <w:pPr>
              <w:pStyle w:val="af5"/>
              <w:spacing w:before="0" w:beforeAutospacing="0" w:after="0" w:afterAutospacing="0"/>
              <w:rPr>
                <w:b/>
                <w:bCs/>
                <w:szCs w:val="24"/>
                <w:lang w:val="uk-UA"/>
              </w:rPr>
            </w:pPr>
            <w:r w:rsidRPr="004067CD">
              <w:rPr>
                <w:b/>
                <w:bCs/>
                <w:szCs w:val="24"/>
                <w:lang w:val="uk-UA"/>
              </w:rPr>
              <w:t>4</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16116A">
            <w:pPr>
              <w:pStyle w:val="af5"/>
              <w:spacing w:before="0" w:beforeAutospacing="0" w:after="0" w:afterAutospacing="0"/>
              <w:rPr>
                <w:szCs w:val="24"/>
                <w:lang w:val="uk-UA"/>
              </w:rPr>
            </w:pPr>
            <w:r w:rsidRPr="004067CD">
              <w:rPr>
                <w:b/>
                <w:bCs/>
                <w:szCs w:val="24"/>
                <w:lang w:val="uk-UA"/>
              </w:rPr>
              <w:t>Строк дії тендерної пропозиції, протягом якого тендерні пропозиції вважаються дійсними</w:t>
            </w:r>
          </w:p>
        </w:tc>
        <w:tc>
          <w:tcPr>
            <w:tcW w:w="3529" w:type="pct"/>
            <w:tcBorders>
              <w:top w:val="outset" w:sz="6" w:space="0" w:color="auto"/>
              <w:left w:val="outset" w:sz="6" w:space="0" w:color="auto"/>
              <w:bottom w:val="outset" w:sz="6" w:space="0" w:color="auto"/>
            </w:tcBorders>
          </w:tcPr>
          <w:p w:rsidR="00202196" w:rsidRPr="00771328" w:rsidRDefault="00202196" w:rsidP="00380361">
            <w:pPr>
              <w:spacing w:before="150" w:after="150"/>
              <w:jc w:val="both"/>
              <w:rPr>
                <w:sz w:val="24"/>
                <w:szCs w:val="24"/>
              </w:rPr>
            </w:pPr>
            <w:r w:rsidRPr="00771328">
              <w:rPr>
                <w:sz w:val="24"/>
                <w:szCs w:val="24"/>
                <w:lang w:val="uk-UA"/>
              </w:rPr>
              <w:t>4.1.</w:t>
            </w:r>
            <w:r w:rsidRPr="00771328">
              <w:rPr>
                <w:sz w:val="24"/>
                <w:szCs w:val="24"/>
              </w:rPr>
              <w:t>Тендерні пропозиції вважаються дійсними протягом 90 днів із дати кінцевого строку подання тендерних пропозицій. </w:t>
            </w:r>
          </w:p>
          <w:p w:rsidR="00202196" w:rsidRPr="00771328" w:rsidRDefault="00202196" w:rsidP="00380361">
            <w:pPr>
              <w:spacing w:before="150" w:after="150"/>
              <w:jc w:val="both"/>
              <w:rPr>
                <w:sz w:val="24"/>
                <w:szCs w:val="24"/>
              </w:rPr>
            </w:pPr>
            <w:r w:rsidRPr="00771328">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02196" w:rsidRPr="00771328" w:rsidRDefault="00202196" w:rsidP="00380361">
            <w:pPr>
              <w:spacing w:before="150" w:after="150"/>
              <w:jc w:val="both"/>
              <w:rPr>
                <w:sz w:val="24"/>
                <w:szCs w:val="24"/>
              </w:rPr>
            </w:pPr>
            <w:r w:rsidRPr="00771328">
              <w:rPr>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2196" w:rsidRPr="00771328" w:rsidRDefault="00202196" w:rsidP="005E2A2D">
            <w:pPr>
              <w:numPr>
                <w:ilvl w:val="0"/>
                <w:numId w:val="5"/>
              </w:numPr>
              <w:spacing w:before="150"/>
              <w:jc w:val="both"/>
              <w:textAlignment w:val="baseline"/>
              <w:rPr>
                <w:sz w:val="24"/>
                <w:szCs w:val="24"/>
              </w:rPr>
            </w:pPr>
            <w:r w:rsidRPr="00771328">
              <w:rPr>
                <w:sz w:val="24"/>
                <w:szCs w:val="24"/>
              </w:rPr>
              <w:t>відхилити таку вимогу, не втрачаючи при цьому наданого ним забезпечення тендерної пропозиції;</w:t>
            </w:r>
          </w:p>
          <w:p w:rsidR="00202196" w:rsidRPr="00771328" w:rsidRDefault="00202196" w:rsidP="005E2A2D">
            <w:pPr>
              <w:numPr>
                <w:ilvl w:val="0"/>
                <w:numId w:val="5"/>
              </w:numPr>
              <w:spacing w:after="150"/>
              <w:jc w:val="both"/>
              <w:textAlignment w:val="baseline"/>
              <w:rPr>
                <w:sz w:val="24"/>
                <w:szCs w:val="24"/>
              </w:rPr>
            </w:pPr>
            <w:r w:rsidRPr="00771328">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02196" w:rsidRPr="00771328" w:rsidRDefault="00202196" w:rsidP="00380361">
            <w:pPr>
              <w:spacing w:before="150" w:after="150"/>
              <w:jc w:val="both"/>
              <w:rPr>
                <w:sz w:val="24"/>
                <w:szCs w:val="24"/>
                <w:lang w:val="uk-UA"/>
              </w:rPr>
            </w:pPr>
            <w:r w:rsidRPr="00771328">
              <w:rPr>
                <w:sz w:val="24"/>
                <w:szCs w:val="24"/>
              </w:rPr>
              <w:t xml:space="preserve">У разі необхідності учасник процедури закупівлі має право з </w:t>
            </w:r>
            <w:r w:rsidRPr="00771328">
              <w:rPr>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16116A">
            <w:pPr>
              <w:pStyle w:val="af5"/>
              <w:spacing w:before="0" w:beforeAutospacing="0" w:after="0" w:afterAutospacing="0"/>
              <w:rPr>
                <w:b/>
                <w:bCs/>
                <w:szCs w:val="24"/>
                <w:lang w:val="uk-UA"/>
              </w:rPr>
            </w:pPr>
            <w:r w:rsidRPr="004067CD">
              <w:rPr>
                <w:b/>
                <w:bCs/>
                <w:szCs w:val="24"/>
                <w:lang w:val="uk-UA"/>
              </w:rPr>
              <w:lastRenderedPageBreak/>
              <w:t>5</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771328" w:rsidRDefault="00202196" w:rsidP="000F4F34">
            <w:pPr>
              <w:rPr>
                <w:b/>
                <w:bCs/>
                <w:sz w:val="24"/>
                <w:szCs w:val="24"/>
                <w:lang w:val="uk-UA"/>
              </w:rPr>
            </w:pPr>
            <w:r w:rsidRPr="00771328">
              <w:rPr>
                <w:b/>
                <w:bCs/>
                <w:sz w:val="24"/>
                <w:szCs w:val="24"/>
                <w:lang w:val="uk-UA"/>
              </w:rPr>
              <w:t>Кваліфікаційні критерії до учасників та вимоги, встановлені пунктом 47 Особливостей</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AC22A8">
            <w:pPr>
              <w:shd w:val="clear" w:color="auto" w:fill="FFFFFF"/>
              <w:jc w:val="both"/>
              <w:rPr>
                <w:sz w:val="24"/>
                <w:szCs w:val="24"/>
                <w:lang w:val="uk-UA"/>
              </w:rPr>
            </w:pPr>
            <w:r w:rsidRPr="00771328">
              <w:rPr>
                <w:sz w:val="24"/>
                <w:szCs w:val="24"/>
                <w:lang w:val="uk-UA"/>
              </w:rPr>
              <w:t>5.1.Для підтвердження відповідності учасника кваліфікаційним критеріям, останній повинен надати всі документи згідно переліку, вказаного нижче, за наступними кваліфікаційними критеріями:</w:t>
            </w:r>
          </w:p>
          <w:p w:rsidR="00202196" w:rsidRPr="00771328" w:rsidRDefault="00202196" w:rsidP="00AC22A8">
            <w:pPr>
              <w:shd w:val="clear" w:color="auto" w:fill="FFFFFF"/>
              <w:jc w:val="both"/>
              <w:rPr>
                <w:sz w:val="24"/>
                <w:szCs w:val="24"/>
                <w:lang w:val="uk-UA"/>
              </w:rPr>
            </w:pPr>
            <w:r w:rsidRPr="00771328">
              <w:rPr>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202196" w:rsidRPr="00771328" w:rsidRDefault="00202196" w:rsidP="00AC22A8">
            <w:pPr>
              <w:shd w:val="clear" w:color="auto" w:fill="FFFFFF"/>
              <w:jc w:val="both"/>
              <w:rPr>
                <w:sz w:val="24"/>
                <w:szCs w:val="24"/>
                <w:lang w:val="uk-UA"/>
              </w:rPr>
            </w:pPr>
            <w:r w:rsidRPr="00771328">
              <w:rPr>
                <w:sz w:val="24"/>
                <w:szCs w:val="24"/>
                <w:lang w:val="uk-UA"/>
              </w:rPr>
              <w:t xml:space="preserve">Учасник повинен підтвердити наявність досвіду повного та належного виконання аналогічного договору*. </w:t>
            </w:r>
          </w:p>
          <w:p w:rsidR="00202196" w:rsidRPr="00771328" w:rsidRDefault="00202196" w:rsidP="00AC22A8">
            <w:pPr>
              <w:shd w:val="clear" w:color="auto" w:fill="FFFFFF"/>
              <w:jc w:val="both"/>
              <w:rPr>
                <w:i/>
                <w:sz w:val="24"/>
                <w:szCs w:val="24"/>
                <w:lang w:val="uk-UA"/>
              </w:rPr>
            </w:pPr>
            <w:r w:rsidRPr="00771328">
              <w:rPr>
                <w:sz w:val="24"/>
                <w:szCs w:val="24"/>
                <w:lang w:val="uk-UA"/>
              </w:rPr>
              <w:t>*</w:t>
            </w:r>
            <w:r w:rsidRPr="00771328">
              <w:rPr>
                <w:b/>
                <w:i/>
                <w:sz w:val="24"/>
                <w:szCs w:val="24"/>
                <w:lang w:val="uk-UA"/>
              </w:rPr>
              <w:t>Аналогічним вважається договір на поставк</w:t>
            </w:r>
            <w:r w:rsidR="00906257">
              <w:rPr>
                <w:b/>
                <w:i/>
                <w:sz w:val="24"/>
                <w:szCs w:val="24"/>
                <w:lang w:val="uk-UA"/>
              </w:rPr>
              <w:t>у товару зазначеного в Додатку 2</w:t>
            </w:r>
            <w:r w:rsidR="00906257">
              <w:rPr>
                <w:b/>
                <w:bCs/>
                <w:i/>
                <w:sz w:val="24"/>
                <w:szCs w:val="24"/>
                <w:lang w:val="uk-UA"/>
              </w:rPr>
              <w:t xml:space="preserve"> «Т</w:t>
            </w:r>
            <w:r w:rsidRPr="00771328">
              <w:rPr>
                <w:b/>
                <w:bCs/>
                <w:i/>
                <w:sz w:val="24"/>
                <w:szCs w:val="24"/>
                <w:lang w:val="uk-UA"/>
              </w:rPr>
              <w:t>ехнічні, якісні та інші характеристики предмета закупівлі» тендерної документації.</w:t>
            </w:r>
          </w:p>
          <w:p w:rsidR="00202196" w:rsidRPr="00771328" w:rsidRDefault="00202196" w:rsidP="00AC22A8">
            <w:pPr>
              <w:shd w:val="clear" w:color="auto" w:fill="FFFFFF"/>
              <w:jc w:val="both"/>
              <w:rPr>
                <w:sz w:val="24"/>
                <w:szCs w:val="24"/>
                <w:lang w:val="uk-UA"/>
              </w:rPr>
            </w:pPr>
            <w:r w:rsidRPr="00771328">
              <w:rPr>
                <w:sz w:val="24"/>
                <w:szCs w:val="24"/>
                <w:lang w:val="uk-UA"/>
              </w:rPr>
              <w:t xml:space="preserve"> Спосіб підтвердження (надати):</w:t>
            </w:r>
          </w:p>
          <w:p w:rsidR="00202196" w:rsidRPr="00771328" w:rsidRDefault="00202196" w:rsidP="00AC22A8">
            <w:pPr>
              <w:shd w:val="clear" w:color="auto" w:fill="FFFFFF"/>
              <w:jc w:val="both"/>
              <w:rPr>
                <w:sz w:val="24"/>
                <w:szCs w:val="24"/>
                <w:lang w:val="uk-UA"/>
              </w:rPr>
            </w:pPr>
            <w:r w:rsidRPr="00771328">
              <w:rPr>
                <w:sz w:val="24"/>
                <w:szCs w:val="24"/>
                <w:lang w:val="uk-UA"/>
              </w:rPr>
              <w:t>- Аналогічний</w:t>
            </w:r>
            <w:r w:rsidR="00555BA8">
              <w:rPr>
                <w:sz w:val="24"/>
                <w:szCs w:val="24"/>
                <w:lang w:val="uk-UA"/>
              </w:rPr>
              <w:t xml:space="preserve"> виконаний</w:t>
            </w:r>
            <w:r w:rsidRPr="00771328">
              <w:rPr>
                <w:sz w:val="24"/>
                <w:szCs w:val="24"/>
                <w:lang w:val="uk-UA"/>
              </w:rPr>
              <w:t xml:space="preserve"> договір (або копія) (один або більше) з підтвердженням його (їх) виконання  </w:t>
            </w:r>
            <w:r w:rsidR="00906257">
              <w:rPr>
                <w:sz w:val="24"/>
                <w:szCs w:val="24"/>
                <w:lang w:val="uk-UA"/>
              </w:rPr>
              <w:t>у вигляді листа(-ів)-відгука та</w:t>
            </w:r>
            <w:r w:rsidRPr="00771328">
              <w:rPr>
                <w:sz w:val="24"/>
                <w:szCs w:val="24"/>
                <w:lang w:val="uk-UA"/>
              </w:rPr>
              <w:t xml:space="preserve"> копії видаткової накладної (видаткових накладних).</w:t>
            </w:r>
          </w:p>
          <w:p w:rsidR="00202196" w:rsidRPr="00771328" w:rsidRDefault="00202196" w:rsidP="00AC22A8">
            <w:pPr>
              <w:tabs>
                <w:tab w:val="left" w:pos="265"/>
              </w:tabs>
              <w:jc w:val="both"/>
              <w:rPr>
                <w:sz w:val="24"/>
                <w:szCs w:val="24"/>
                <w:lang w:val="uk-UA"/>
              </w:rPr>
            </w:pPr>
            <w:r w:rsidRPr="00771328">
              <w:rPr>
                <w:sz w:val="24"/>
                <w:szCs w:val="24"/>
                <w:lang w:val="uk-UA"/>
              </w:rPr>
              <w:t>5.2.У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2196" w:rsidRPr="00771328" w:rsidRDefault="00202196" w:rsidP="00D52797">
            <w:pPr>
              <w:tabs>
                <w:tab w:val="left" w:pos="265"/>
              </w:tabs>
              <w:jc w:val="both"/>
              <w:rPr>
                <w:sz w:val="24"/>
                <w:szCs w:val="24"/>
                <w:shd w:val="clear" w:color="auto" w:fill="FFFFFF"/>
                <w:lang w:val="uk-UA"/>
              </w:rPr>
            </w:pPr>
            <w:r w:rsidRPr="00771328">
              <w:rPr>
                <w:sz w:val="24"/>
                <w:szCs w:val="24"/>
                <w:shd w:val="clear" w:color="auto" w:fill="FFFFFF"/>
                <w:lang w:val="uk-UA"/>
              </w:rPr>
              <w:t>5.3.Підстави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202196" w:rsidRPr="00A3506A" w:rsidTr="002707C2">
        <w:trPr>
          <w:trHeight w:val="4356"/>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6</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szCs w:val="24"/>
                <w:lang w:val="uk-UA"/>
              </w:rPr>
            </w:pPr>
            <w:r w:rsidRPr="004067CD">
              <w:rPr>
                <w:b/>
                <w:bCs/>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1A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771328">
              <w:rPr>
                <w:sz w:val="24"/>
                <w:szCs w:val="24"/>
                <w:lang w:val="uk-UA"/>
              </w:rPr>
              <w:t xml:space="preserve"> 6.1. Учасники процедури закупівлі повинні надати у складі тендерних пропозицій інформацію, яка підтверджує відповідність тендерної пропозиції уч</w:t>
            </w:r>
            <w:r w:rsidR="00737A4A">
              <w:rPr>
                <w:sz w:val="24"/>
                <w:szCs w:val="24"/>
                <w:lang w:val="uk-UA"/>
              </w:rPr>
              <w:t xml:space="preserve">асника технічним, кількісним, </w:t>
            </w:r>
            <w:r w:rsidRPr="00771328">
              <w:rPr>
                <w:sz w:val="24"/>
                <w:szCs w:val="24"/>
                <w:lang w:val="uk-UA"/>
              </w:rPr>
              <w:t>якісним</w:t>
            </w:r>
            <w:r w:rsidR="00737A4A">
              <w:rPr>
                <w:sz w:val="24"/>
                <w:szCs w:val="24"/>
                <w:lang w:val="uk-UA"/>
              </w:rPr>
              <w:t xml:space="preserve"> та іншим </w:t>
            </w:r>
            <w:r w:rsidRPr="00771328">
              <w:rPr>
                <w:sz w:val="24"/>
                <w:szCs w:val="24"/>
                <w:lang w:val="uk-UA"/>
              </w:rPr>
              <w:t xml:space="preserve"> вимогам до предмета закупівлі, які ус</w:t>
            </w:r>
            <w:r w:rsidR="00737A4A">
              <w:rPr>
                <w:sz w:val="24"/>
                <w:szCs w:val="24"/>
                <w:lang w:val="uk-UA"/>
              </w:rPr>
              <w:t>тановлені замовником в Додатку 2</w:t>
            </w:r>
            <w:r w:rsidRPr="00771328">
              <w:rPr>
                <w:sz w:val="24"/>
                <w:szCs w:val="24"/>
                <w:lang w:val="uk-UA"/>
              </w:rPr>
              <w:t xml:space="preserve"> до цієї тендерної документації, а саме:</w:t>
            </w:r>
          </w:p>
          <w:p w:rsidR="00202196" w:rsidRPr="00771328" w:rsidRDefault="00202196" w:rsidP="00BB5C3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4"/>
                <w:szCs w:val="24"/>
                <w:lang w:val="uk-UA" w:eastAsia="ru-RU"/>
              </w:rPr>
            </w:pPr>
            <w:r w:rsidRPr="00771328">
              <w:rPr>
                <w:b/>
                <w:sz w:val="24"/>
                <w:szCs w:val="24"/>
                <w:lang w:val="uk-UA" w:eastAsia="ru-RU"/>
              </w:rPr>
              <w:t>(дові</w:t>
            </w:r>
            <w:r w:rsidR="00737A4A">
              <w:rPr>
                <w:b/>
                <w:sz w:val="24"/>
                <w:szCs w:val="24"/>
                <w:lang w:val="uk-UA" w:eastAsia="ru-RU"/>
              </w:rPr>
              <w:t>дка у відповідності до Додатку 2</w:t>
            </w:r>
            <w:r w:rsidRPr="00771328">
              <w:rPr>
                <w:b/>
                <w:sz w:val="24"/>
                <w:szCs w:val="24"/>
                <w:lang w:val="uk-UA" w:eastAsia="ru-RU"/>
              </w:rPr>
              <w:t xml:space="preserve"> тендерної документації), яка підтверджує         відповідність тендерної пропозиції учасника  технічним, якісним, кількісним та іншим вимогам  до предмета закупівлі, які уст</w:t>
            </w:r>
            <w:r w:rsidR="00737A4A">
              <w:rPr>
                <w:b/>
                <w:sz w:val="24"/>
                <w:szCs w:val="24"/>
                <w:lang w:val="uk-UA" w:eastAsia="ru-RU"/>
              </w:rPr>
              <w:t>ановлені замовником  в Додатку 2</w:t>
            </w:r>
            <w:r w:rsidRPr="00771328">
              <w:rPr>
                <w:b/>
                <w:sz w:val="24"/>
                <w:szCs w:val="24"/>
                <w:lang w:val="uk-UA" w:eastAsia="ru-RU"/>
              </w:rPr>
              <w:t xml:space="preserve"> до цієї тендерної документації</w:t>
            </w:r>
          </w:p>
          <w:p w:rsidR="00202196" w:rsidRPr="00771328" w:rsidRDefault="00202196" w:rsidP="00641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lang w:val="uk-UA"/>
              </w:rPr>
            </w:pPr>
            <w:r w:rsidRPr="00771328">
              <w:rPr>
                <w:sz w:val="24"/>
                <w:szCs w:val="24"/>
                <w:lang w:val="uk-UA"/>
              </w:rPr>
              <w:t>Замовником зазначаються вимоги до предмета закупівлі згідно з частиною другою статті 22 Закону.</w:t>
            </w:r>
          </w:p>
          <w:p w:rsidR="00202196" w:rsidRPr="00771328" w:rsidRDefault="00202196" w:rsidP="00345AD8">
            <w:pPr>
              <w:jc w:val="both"/>
              <w:rPr>
                <w:b/>
                <w:bCs/>
                <w:sz w:val="24"/>
                <w:szCs w:val="24"/>
                <w:lang w:val="uk-UA"/>
              </w:rPr>
            </w:pPr>
          </w:p>
          <w:p w:rsidR="00202196" w:rsidRPr="00771328" w:rsidRDefault="00202196" w:rsidP="00345AD8">
            <w:pPr>
              <w:jc w:val="both"/>
              <w:rPr>
                <w:b/>
                <w:bCs/>
                <w:sz w:val="24"/>
                <w:szCs w:val="24"/>
                <w:lang w:val="uk-UA"/>
              </w:rPr>
            </w:pPr>
            <w:r w:rsidRPr="00771328">
              <w:rPr>
                <w:b/>
                <w:bCs/>
                <w:sz w:val="24"/>
                <w:szCs w:val="24"/>
              </w:rPr>
              <w:t xml:space="preserve">Опис та технічні вимоги до предмета закупівлі в Додатку № </w:t>
            </w:r>
            <w:r w:rsidR="00737A4A">
              <w:rPr>
                <w:b/>
                <w:bCs/>
                <w:sz w:val="24"/>
                <w:szCs w:val="24"/>
                <w:lang w:val="uk-UA"/>
              </w:rPr>
              <w:t>2</w:t>
            </w:r>
          </w:p>
          <w:p w:rsidR="00202196" w:rsidRPr="00771328" w:rsidRDefault="00202196" w:rsidP="00345AD8">
            <w:pPr>
              <w:jc w:val="both"/>
              <w:rPr>
                <w:sz w:val="24"/>
                <w:szCs w:val="24"/>
                <w:lang w:val="uk-UA"/>
              </w:rPr>
            </w:pP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7</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 xml:space="preserve">Інформація про маркування, протоколи випробувань або </w:t>
            </w:r>
            <w:r w:rsidRPr="004067CD">
              <w:rPr>
                <w:b/>
                <w:bCs/>
                <w:szCs w:val="24"/>
                <w:lang w:val="uk-UA"/>
              </w:rPr>
              <w:lastRenderedPageBreak/>
              <w:t>сертифікати, що підтверджують відповідність предмета закупівлі встановленим замовником вимогам (у разі потреби)</w:t>
            </w:r>
          </w:p>
        </w:tc>
        <w:tc>
          <w:tcPr>
            <w:tcW w:w="3529" w:type="pct"/>
            <w:tcBorders>
              <w:top w:val="outset" w:sz="6" w:space="0" w:color="auto"/>
              <w:left w:val="outset" w:sz="6" w:space="0" w:color="auto"/>
              <w:bottom w:val="outset" w:sz="6" w:space="0" w:color="auto"/>
            </w:tcBorders>
            <w:vAlign w:val="center"/>
          </w:tcPr>
          <w:p w:rsidR="00202196" w:rsidRPr="00737A4A" w:rsidRDefault="00737A4A" w:rsidP="00345AD8">
            <w:pPr>
              <w:jc w:val="both"/>
              <w:rPr>
                <w:color w:val="FF0000"/>
                <w:sz w:val="24"/>
                <w:szCs w:val="24"/>
              </w:rPr>
            </w:pPr>
            <w:r w:rsidRPr="00E12080">
              <w:rPr>
                <w:color w:val="000000"/>
                <w:sz w:val="24"/>
                <w:szCs w:val="24"/>
                <w:lang w:val="uk-UA"/>
              </w:rPr>
              <w:lastRenderedPageBreak/>
              <w:t>Тендерна про</w:t>
            </w:r>
            <w:r w:rsidR="00E12080" w:rsidRPr="00E12080">
              <w:rPr>
                <w:color w:val="000000"/>
                <w:sz w:val="24"/>
                <w:szCs w:val="24"/>
                <w:lang w:val="uk-UA"/>
              </w:rPr>
              <w:t xml:space="preserve">позиція повинна містити паспорт або </w:t>
            </w:r>
            <w:r w:rsidRPr="00E12080">
              <w:rPr>
                <w:color w:val="000000"/>
                <w:sz w:val="24"/>
                <w:szCs w:val="24"/>
                <w:lang w:val="uk-UA"/>
              </w:rPr>
              <w:t>сертифікат</w:t>
            </w:r>
            <w:r w:rsidR="00E12080" w:rsidRPr="00E12080">
              <w:rPr>
                <w:color w:val="000000"/>
                <w:sz w:val="24"/>
                <w:szCs w:val="24"/>
                <w:lang w:val="uk-UA"/>
              </w:rPr>
              <w:t xml:space="preserve">, </w:t>
            </w:r>
            <w:r w:rsidRPr="00E12080">
              <w:rPr>
                <w:color w:val="000000"/>
                <w:sz w:val="24"/>
                <w:szCs w:val="24"/>
                <w:lang w:val="uk-UA"/>
              </w:rPr>
              <w:t xml:space="preserve"> тощо якості товару який пропонується.</w:t>
            </w:r>
            <w:r w:rsidR="00555BA8" w:rsidRPr="00E12080">
              <w:rPr>
                <w:color w:val="000000"/>
                <w:sz w:val="24"/>
                <w:szCs w:val="24"/>
                <w:lang w:val="uk-UA"/>
              </w:rPr>
              <w:t xml:space="preserve"> Документ повинен бути дійсним на період дії укладеного договору за</w:t>
            </w:r>
            <w:r w:rsidR="00555BA8">
              <w:rPr>
                <w:color w:val="000000"/>
                <w:sz w:val="24"/>
                <w:szCs w:val="24"/>
                <w:lang w:val="uk-UA"/>
              </w:rPr>
              <w:t xml:space="preserve"> результатами закупівлі.</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lastRenderedPageBreak/>
              <w:t>8</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771328" w:rsidRDefault="00202196" w:rsidP="00345AD8">
            <w:pPr>
              <w:rPr>
                <w:sz w:val="24"/>
                <w:szCs w:val="24"/>
                <w:lang w:val="uk-UA"/>
              </w:rPr>
            </w:pPr>
            <w:r w:rsidRPr="00771328">
              <w:rPr>
                <w:b/>
                <w:bCs/>
                <w:sz w:val="24"/>
                <w:szCs w:val="24"/>
                <w:lang w:val="uk-UA"/>
              </w:rPr>
              <w:t>Інформація про субпідрядника/співвиконавця (у випадку закупівлі робіт чи послуг)</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345AD8">
            <w:pPr>
              <w:jc w:val="both"/>
              <w:rPr>
                <w:sz w:val="24"/>
                <w:szCs w:val="24"/>
                <w:lang w:val="uk-UA"/>
              </w:rPr>
            </w:pPr>
            <w:r w:rsidRPr="00771328">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202196" w:rsidRPr="00DC5DCF"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9</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szCs w:val="24"/>
                <w:lang w:val="uk-UA"/>
              </w:rPr>
            </w:pPr>
            <w:r w:rsidRPr="004067CD">
              <w:rPr>
                <w:b/>
                <w:bCs/>
                <w:szCs w:val="24"/>
                <w:lang w:val="uk-UA"/>
              </w:rPr>
              <w:t>Унесення змін або відкликання тендерної пропозиції учасником</w:t>
            </w:r>
          </w:p>
        </w:tc>
        <w:tc>
          <w:tcPr>
            <w:tcW w:w="3529" w:type="pct"/>
            <w:tcBorders>
              <w:top w:val="outset" w:sz="6" w:space="0" w:color="auto"/>
              <w:left w:val="outset" w:sz="6" w:space="0" w:color="auto"/>
              <w:bottom w:val="outset" w:sz="6" w:space="0" w:color="auto"/>
            </w:tcBorders>
          </w:tcPr>
          <w:p w:rsidR="00202196" w:rsidRPr="00771328" w:rsidRDefault="00202196" w:rsidP="00345AD8">
            <w:pPr>
              <w:spacing w:before="150" w:after="150"/>
              <w:jc w:val="both"/>
              <w:rPr>
                <w:sz w:val="24"/>
                <w:szCs w:val="24"/>
                <w:lang w:val="uk-UA"/>
              </w:rPr>
            </w:pPr>
            <w:r w:rsidRPr="00771328">
              <w:rPr>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jc w:val="center"/>
              <w:rPr>
                <w:b/>
                <w:bCs/>
                <w:szCs w:val="24"/>
                <w:lang w:val="uk-UA"/>
              </w:rPr>
            </w:pPr>
          </w:p>
        </w:tc>
        <w:tc>
          <w:tcPr>
            <w:tcW w:w="4662" w:type="pct"/>
            <w:gridSpan w:val="2"/>
            <w:tcBorders>
              <w:top w:val="outset" w:sz="6" w:space="0" w:color="auto"/>
              <w:left w:val="outset" w:sz="6" w:space="0" w:color="auto"/>
              <w:bottom w:val="outset" w:sz="6" w:space="0" w:color="auto"/>
            </w:tcBorders>
            <w:vAlign w:val="center"/>
          </w:tcPr>
          <w:p w:rsidR="00202196" w:rsidRPr="004067CD" w:rsidRDefault="00202196" w:rsidP="00345AD8">
            <w:pPr>
              <w:pStyle w:val="af5"/>
              <w:spacing w:before="0" w:beforeAutospacing="0" w:after="0" w:afterAutospacing="0"/>
              <w:jc w:val="center"/>
              <w:rPr>
                <w:szCs w:val="24"/>
                <w:lang w:val="uk-UA"/>
              </w:rPr>
            </w:pPr>
            <w:r w:rsidRPr="004067CD">
              <w:rPr>
                <w:b/>
                <w:bCs/>
                <w:szCs w:val="24"/>
                <w:lang w:val="uk-UA"/>
              </w:rPr>
              <w:t>IV. Подання та розкриття тендерної пропозиції</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E12080" w:rsidRDefault="00202196" w:rsidP="00345AD8">
            <w:pPr>
              <w:pStyle w:val="af5"/>
              <w:spacing w:before="0" w:beforeAutospacing="0" w:after="0" w:afterAutospacing="0"/>
              <w:rPr>
                <w:szCs w:val="24"/>
                <w:lang w:val="uk-UA"/>
              </w:rPr>
            </w:pPr>
            <w:r w:rsidRPr="00E12080">
              <w:rPr>
                <w:b/>
                <w:bCs/>
                <w:szCs w:val="24"/>
                <w:lang w:val="uk-UA"/>
              </w:rPr>
              <w:t>Кінцевий строк подання тендерної  пропозиції</w:t>
            </w:r>
          </w:p>
        </w:tc>
        <w:tc>
          <w:tcPr>
            <w:tcW w:w="3529" w:type="pct"/>
            <w:tcBorders>
              <w:top w:val="outset" w:sz="6" w:space="0" w:color="auto"/>
              <w:left w:val="outset" w:sz="6" w:space="0" w:color="auto"/>
              <w:bottom w:val="outset" w:sz="6" w:space="0" w:color="auto"/>
            </w:tcBorders>
            <w:vAlign w:val="center"/>
          </w:tcPr>
          <w:p w:rsidR="00202196" w:rsidRPr="00E12080" w:rsidRDefault="00202196" w:rsidP="00345AD8">
            <w:pPr>
              <w:pStyle w:val="af5"/>
              <w:spacing w:before="0" w:beforeAutospacing="0" w:after="0" w:afterAutospacing="0"/>
              <w:jc w:val="both"/>
              <w:textAlignment w:val="baseline"/>
              <w:rPr>
                <w:rFonts w:eastAsia="Times New Roman"/>
                <w:szCs w:val="24"/>
                <w:lang w:val="uk-UA" w:eastAsia="ru-RU"/>
              </w:rPr>
            </w:pPr>
            <w:r w:rsidRPr="00E12080">
              <w:rPr>
                <w:szCs w:val="24"/>
                <w:lang w:val="uk-UA"/>
              </w:rPr>
              <w:t>1.1. </w:t>
            </w:r>
            <w:r w:rsidRPr="00E12080">
              <w:rPr>
                <w:szCs w:val="24"/>
                <w:lang w:val="uk-UA" w:eastAsia="ru-RU"/>
              </w:rPr>
              <w:t>Кінцевий строк</w:t>
            </w:r>
            <w:r w:rsidR="00E12080" w:rsidRPr="00E12080">
              <w:rPr>
                <w:szCs w:val="24"/>
                <w:lang w:val="uk-UA" w:eastAsia="ru-RU"/>
              </w:rPr>
              <w:t xml:space="preserve"> подання тендерних пропозицій 03.04</w:t>
            </w:r>
            <w:r w:rsidRPr="00E12080">
              <w:rPr>
                <w:szCs w:val="24"/>
                <w:lang w:val="uk-UA" w:eastAsia="ru-RU"/>
              </w:rPr>
              <w:t>.202</w:t>
            </w:r>
            <w:r w:rsidR="00737A4A" w:rsidRPr="00E12080">
              <w:rPr>
                <w:szCs w:val="24"/>
                <w:lang w:val="uk-UA" w:eastAsia="ru-RU"/>
              </w:rPr>
              <w:t>4</w:t>
            </w:r>
            <w:r w:rsidRPr="00E12080">
              <w:rPr>
                <w:szCs w:val="24"/>
                <w:lang w:val="uk-UA" w:eastAsia="ru-RU"/>
              </w:rPr>
              <w:t>р</w:t>
            </w:r>
            <w:r w:rsidRPr="00E12080">
              <w:rPr>
                <w:rFonts w:eastAsia="Times New Roman"/>
                <w:szCs w:val="24"/>
                <w:lang w:val="uk-UA" w:eastAsia="ru-RU"/>
              </w:rPr>
              <w:t>.</w:t>
            </w:r>
            <w:r w:rsidR="00E12080">
              <w:rPr>
                <w:rFonts w:eastAsia="Times New Roman"/>
                <w:szCs w:val="24"/>
                <w:lang w:val="uk-UA" w:eastAsia="ru-RU"/>
              </w:rPr>
              <w:t xml:space="preserve"> 00.00 год.</w:t>
            </w:r>
            <w:r w:rsidRPr="00E12080">
              <w:rPr>
                <w:i/>
                <w:iCs/>
                <w:szCs w:val="24"/>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02196" w:rsidRPr="00E12080" w:rsidRDefault="00202196" w:rsidP="00345AD8">
            <w:pPr>
              <w:widowControl w:val="0"/>
              <w:jc w:val="both"/>
              <w:rPr>
                <w:sz w:val="24"/>
                <w:szCs w:val="24"/>
                <w:lang w:val="uk-UA"/>
              </w:rPr>
            </w:pPr>
            <w:r w:rsidRPr="00E12080">
              <w:rPr>
                <w:sz w:val="24"/>
                <w:szCs w:val="24"/>
                <w:lang w:val="uk-UA"/>
              </w:rPr>
              <w:t xml:space="preserve">1.2. </w:t>
            </w:r>
            <w:r w:rsidRPr="00E12080">
              <w:rPr>
                <w:sz w:val="24"/>
                <w:szCs w:val="24"/>
              </w:rPr>
              <w:t>Тендерні пропозиції після закінчення кінцевого строку їх подання не приймаються електронною системою закупівель</w:t>
            </w:r>
            <w:r w:rsidRPr="00E12080">
              <w:rPr>
                <w:sz w:val="24"/>
                <w:szCs w:val="24"/>
                <w:lang w:val="uk-UA"/>
              </w:rPr>
              <w:t>.</w:t>
            </w:r>
          </w:p>
        </w:tc>
      </w:tr>
      <w:tr w:rsidR="00202196" w:rsidRPr="00DC5DCF"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2</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szCs w:val="24"/>
                <w:lang w:val="uk-UA"/>
              </w:rPr>
            </w:pPr>
            <w:r w:rsidRPr="004067CD">
              <w:rPr>
                <w:b/>
                <w:bCs/>
                <w:szCs w:val="24"/>
                <w:lang w:val="uk-UA"/>
              </w:rPr>
              <w:t>Дата та час розкриття тендерної пропозиції</w:t>
            </w:r>
          </w:p>
        </w:tc>
        <w:tc>
          <w:tcPr>
            <w:tcW w:w="3529" w:type="pct"/>
            <w:tcBorders>
              <w:top w:val="outset" w:sz="6" w:space="0" w:color="auto"/>
              <w:left w:val="outset" w:sz="6" w:space="0" w:color="auto"/>
              <w:bottom w:val="outset" w:sz="6" w:space="0" w:color="auto"/>
            </w:tcBorders>
          </w:tcPr>
          <w:p w:rsidR="00202196" w:rsidRPr="00771328" w:rsidRDefault="00202196" w:rsidP="00345AD8">
            <w:pPr>
              <w:spacing w:before="150" w:after="150"/>
              <w:jc w:val="both"/>
              <w:rPr>
                <w:sz w:val="24"/>
                <w:szCs w:val="24"/>
                <w:lang w:val="uk-UA"/>
              </w:rPr>
            </w:pPr>
            <w:r w:rsidRPr="00771328">
              <w:rPr>
                <w:sz w:val="24"/>
                <w:szCs w:val="24"/>
                <w:lang w:val="uk-UA"/>
              </w:rPr>
              <w:t>2.1.Для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02196" w:rsidRPr="00771328" w:rsidRDefault="00202196" w:rsidP="00345AD8">
            <w:pPr>
              <w:spacing w:before="150" w:after="150"/>
              <w:jc w:val="both"/>
              <w:rPr>
                <w:sz w:val="24"/>
                <w:szCs w:val="24"/>
                <w:lang w:val="uk-UA"/>
              </w:rPr>
            </w:pPr>
            <w:r w:rsidRPr="00771328">
              <w:rPr>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02196" w:rsidRPr="00771328" w:rsidRDefault="00202196" w:rsidP="00345AD8">
            <w:pPr>
              <w:spacing w:before="150" w:after="150"/>
              <w:jc w:val="both"/>
              <w:rPr>
                <w:sz w:val="24"/>
                <w:szCs w:val="24"/>
                <w:lang w:val="uk-UA"/>
              </w:rPr>
            </w:pPr>
            <w:r w:rsidRPr="00771328">
              <w:rPr>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02196" w:rsidRPr="00771328" w:rsidRDefault="00202196" w:rsidP="00345AD8">
            <w:pPr>
              <w:spacing w:before="150" w:after="150"/>
              <w:jc w:val="both"/>
              <w:rPr>
                <w:sz w:val="24"/>
                <w:szCs w:val="24"/>
                <w:lang w:val="uk-UA"/>
              </w:rPr>
            </w:pPr>
            <w:r w:rsidRPr="00771328">
              <w:rPr>
                <w:sz w:val="24"/>
                <w:szCs w:val="24"/>
                <w:lang w:val="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02196" w:rsidRPr="00771328" w:rsidRDefault="00202196" w:rsidP="00345AD8">
            <w:pPr>
              <w:spacing w:before="150" w:after="150"/>
              <w:jc w:val="both"/>
              <w:rPr>
                <w:sz w:val="24"/>
                <w:szCs w:val="24"/>
                <w:lang w:val="uk-UA"/>
              </w:rPr>
            </w:pPr>
            <w:r w:rsidRPr="00771328">
              <w:rPr>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jc w:val="center"/>
              <w:rPr>
                <w:b/>
                <w:bCs/>
                <w:color w:val="FF0000"/>
                <w:szCs w:val="24"/>
                <w:lang w:val="uk-UA"/>
              </w:rPr>
            </w:pPr>
          </w:p>
        </w:tc>
        <w:tc>
          <w:tcPr>
            <w:tcW w:w="4662" w:type="pct"/>
            <w:gridSpan w:val="2"/>
            <w:tcBorders>
              <w:top w:val="outset" w:sz="6" w:space="0" w:color="auto"/>
              <w:left w:val="outset" w:sz="6" w:space="0" w:color="auto"/>
              <w:bottom w:val="outset" w:sz="6" w:space="0" w:color="auto"/>
            </w:tcBorders>
            <w:vAlign w:val="center"/>
          </w:tcPr>
          <w:p w:rsidR="00202196" w:rsidRPr="004067CD" w:rsidRDefault="00202196" w:rsidP="00345AD8">
            <w:pPr>
              <w:pStyle w:val="af5"/>
              <w:spacing w:before="0" w:beforeAutospacing="0" w:after="0" w:afterAutospacing="0"/>
              <w:jc w:val="center"/>
              <w:rPr>
                <w:szCs w:val="24"/>
                <w:lang w:val="uk-UA"/>
              </w:rPr>
            </w:pPr>
            <w:r w:rsidRPr="004067CD">
              <w:rPr>
                <w:b/>
                <w:bCs/>
                <w:szCs w:val="24"/>
                <w:lang w:val="uk-UA"/>
              </w:rPr>
              <w:t xml:space="preserve">V. Оцінка тендерної пропозиції </w:t>
            </w:r>
          </w:p>
        </w:tc>
      </w:tr>
      <w:tr w:rsidR="00202196" w:rsidRPr="00DC5DCF"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szCs w:val="24"/>
                <w:lang w:val="uk-UA"/>
              </w:rPr>
            </w:pPr>
            <w:r w:rsidRPr="004067CD">
              <w:rPr>
                <w:b/>
                <w:bCs/>
                <w:szCs w:val="24"/>
                <w:lang w:val="uk-UA"/>
              </w:rPr>
              <w:t>Перелік критеріїв та методика оцінки тендерної пропозиції із зазначенням питомої ваги критерію</w:t>
            </w:r>
            <w:r w:rsidRPr="004067CD">
              <w:rPr>
                <w:szCs w:val="24"/>
                <w:lang w:val="uk-UA"/>
              </w:rPr>
              <w:t> </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345AD8">
            <w:pPr>
              <w:widowControl w:val="0"/>
              <w:spacing w:line="228" w:lineRule="auto"/>
              <w:jc w:val="both"/>
              <w:rPr>
                <w:sz w:val="24"/>
                <w:szCs w:val="24"/>
                <w:lang w:val="uk-UA"/>
              </w:rPr>
            </w:pPr>
            <w:r w:rsidRPr="00771328">
              <w:rPr>
                <w:sz w:val="24"/>
                <w:szCs w:val="24"/>
                <w:lang w:val="uk-UA"/>
              </w:rPr>
              <w:t>1.1. Єдиний критерій оцінки – Ціна – 100%.</w:t>
            </w:r>
          </w:p>
          <w:p w:rsidR="00202196" w:rsidRPr="00771328" w:rsidRDefault="00202196" w:rsidP="00345AD8">
            <w:pPr>
              <w:widowControl w:val="0"/>
              <w:spacing w:line="228" w:lineRule="auto"/>
              <w:jc w:val="both"/>
              <w:rPr>
                <w:sz w:val="24"/>
                <w:szCs w:val="24"/>
                <w:lang w:val="uk-UA"/>
              </w:rPr>
            </w:pPr>
            <w:r w:rsidRPr="00771328">
              <w:rPr>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202196" w:rsidRPr="00771328" w:rsidRDefault="00202196" w:rsidP="00345AD8">
            <w:pPr>
              <w:widowControl w:val="0"/>
              <w:spacing w:line="228" w:lineRule="auto"/>
              <w:jc w:val="both"/>
              <w:rPr>
                <w:sz w:val="24"/>
                <w:szCs w:val="24"/>
                <w:lang w:val="uk-UA"/>
              </w:rPr>
            </w:pPr>
            <w:r w:rsidRPr="00771328">
              <w:rPr>
                <w:sz w:val="24"/>
                <w:szCs w:val="24"/>
                <w:lang w:val="uk-UA"/>
              </w:rPr>
              <w:t>Розмір мінімального кроку пониження ціни – 0,5%.</w:t>
            </w:r>
          </w:p>
          <w:p w:rsidR="00202196" w:rsidRPr="00771328" w:rsidRDefault="00202196" w:rsidP="00345AD8">
            <w:pPr>
              <w:widowControl w:val="0"/>
              <w:spacing w:line="228" w:lineRule="auto"/>
              <w:jc w:val="both"/>
              <w:rPr>
                <w:sz w:val="24"/>
                <w:szCs w:val="24"/>
                <w:lang w:val="uk-UA"/>
              </w:rPr>
            </w:pPr>
            <w:r w:rsidRPr="00771328">
              <w:rPr>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2196" w:rsidRPr="00771328" w:rsidRDefault="00202196" w:rsidP="00345AD8">
            <w:pPr>
              <w:widowControl w:val="0"/>
              <w:spacing w:line="228" w:lineRule="auto"/>
              <w:jc w:val="both"/>
              <w:rPr>
                <w:sz w:val="24"/>
                <w:szCs w:val="24"/>
                <w:lang w:val="uk-UA"/>
              </w:rPr>
            </w:pPr>
            <w:r w:rsidRPr="00771328">
              <w:rPr>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02196" w:rsidRPr="00771328" w:rsidRDefault="00202196" w:rsidP="00345AD8">
            <w:pPr>
              <w:widowControl w:val="0"/>
              <w:spacing w:line="228" w:lineRule="auto"/>
              <w:jc w:val="both"/>
              <w:rPr>
                <w:sz w:val="24"/>
                <w:szCs w:val="24"/>
                <w:lang w:val="uk-UA"/>
              </w:rPr>
            </w:pPr>
            <w:r w:rsidRPr="00771328">
              <w:rPr>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02196" w:rsidRPr="00771328" w:rsidRDefault="00202196" w:rsidP="00345AD8">
            <w:pPr>
              <w:widowControl w:val="0"/>
              <w:spacing w:line="228" w:lineRule="auto"/>
              <w:jc w:val="both"/>
              <w:rPr>
                <w:sz w:val="24"/>
                <w:szCs w:val="24"/>
                <w:lang w:val="uk-UA"/>
              </w:rPr>
            </w:pPr>
          </w:p>
          <w:p w:rsidR="00202196" w:rsidRPr="00771328" w:rsidRDefault="00202196" w:rsidP="00345AD8">
            <w:pPr>
              <w:widowControl w:val="0"/>
              <w:spacing w:line="228" w:lineRule="auto"/>
              <w:jc w:val="both"/>
              <w:rPr>
                <w:sz w:val="24"/>
                <w:szCs w:val="24"/>
                <w:lang w:val="uk-UA"/>
              </w:rPr>
            </w:pPr>
            <w:r w:rsidRPr="00771328">
              <w:rPr>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тендерної пропозиції».</w:t>
            </w:r>
          </w:p>
          <w:p w:rsidR="00202196" w:rsidRPr="00771328" w:rsidRDefault="00202196" w:rsidP="00345AD8">
            <w:pPr>
              <w:widowControl w:val="0"/>
              <w:spacing w:line="228" w:lineRule="auto"/>
              <w:jc w:val="both"/>
              <w:rPr>
                <w:sz w:val="24"/>
                <w:szCs w:val="24"/>
                <w:lang w:val="uk-UA"/>
              </w:rPr>
            </w:pPr>
            <w:r w:rsidRPr="00771328">
              <w:rPr>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202196" w:rsidRPr="00771328" w:rsidRDefault="00202196" w:rsidP="00345AD8">
            <w:pPr>
              <w:widowControl w:val="0"/>
              <w:spacing w:line="228" w:lineRule="auto"/>
              <w:jc w:val="both"/>
              <w:rPr>
                <w:sz w:val="24"/>
                <w:szCs w:val="24"/>
                <w:lang w:val="uk-UA"/>
              </w:rPr>
            </w:pPr>
            <w:r w:rsidRPr="00771328">
              <w:rPr>
                <w:sz w:val="24"/>
                <w:szCs w:val="24"/>
                <w:lang w:val="uk-UA"/>
              </w:rPr>
              <w:t>Обґрунтування аномально низької тендерної пропозиції може містити інформацію про:</w:t>
            </w:r>
          </w:p>
          <w:p w:rsidR="00202196" w:rsidRPr="00771328" w:rsidRDefault="00202196" w:rsidP="00345AD8">
            <w:pPr>
              <w:widowControl w:val="0"/>
              <w:spacing w:line="228" w:lineRule="auto"/>
              <w:jc w:val="both"/>
              <w:rPr>
                <w:sz w:val="24"/>
                <w:szCs w:val="24"/>
                <w:lang w:val="uk-UA"/>
              </w:rPr>
            </w:pPr>
            <w:r w:rsidRPr="00771328">
              <w:rPr>
                <w:sz w:val="24"/>
                <w:szCs w:val="24"/>
                <w:lang w:val="uk-UA"/>
              </w:rPr>
              <w:t>•</w:t>
            </w:r>
            <w:r w:rsidRPr="00771328">
              <w:rPr>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202196" w:rsidRPr="00771328" w:rsidRDefault="00202196" w:rsidP="00345AD8">
            <w:pPr>
              <w:widowControl w:val="0"/>
              <w:spacing w:line="228" w:lineRule="auto"/>
              <w:jc w:val="both"/>
              <w:rPr>
                <w:sz w:val="24"/>
                <w:szCs w:val="24"/>
                <w:lang w:val="uk-UA"/>
              </w:rPr>
            </w:pPr>
            <w:r w:rsidRPr="00771328">
              <w:rPr>
                <w:sz w:val="24"/>
                <w:szCs w:val="24"/>
                <w:lang w:val="uk-UA"/>
              </w:rPr>
              <w:t>•</w:t>
            </w:r>
            <w:r w:rsidRPr="00771328">
              <w:rPr>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02196" w:rsidRPr="00771328" w:rsidRDefault="00202196" w:rsidP="00345AD8">
            <w:pPr>
              <w:widowControl w:val="0"/>
              <w:spacing w:line="228" w:lineRule="auto"/>
              <w:jc w:val="both"/>
              <w:rPr>
                <w:sz w:val="24"/>
                <w:szCs w:val="24"/>
                <w:lang w:val="uk-UA"/>
              </w:rPr>
            </w:pPr>
            <w:r w:rsidRPr="00771328">
              <w:rPr>
                <w:sz w:val="24"/>
                <w:szCs w:val="24"/>
                <w:lang w:val="uk-UA"/>
              </w:rPr>
              <w:t>•</w:t>
            </w:r>
            <w:r w:rsidRPr="00771328">
              <w:rPr>
                <w:sz w:val="24"/>
                <w:szCs w:val="24"/>
                <w:lang w:val="uk-UA"/>
              </w:rPr>
              <w:tab/>
              <w:t>отримання учасником процедури закупівлі державної допомоги згідно із законодавством.</w:t>
            </w:r>
          </w:p>
          <w:p w:rsidR="00202196" w:rsidRPr="00771328" w:rsidRDefault="00202196" w:rsidP="00345AD8">
            <w:pPr>
              <w:widowControl w:val="0"/>
              <w:spacing w:line="228" w:lineRule="auto"/>
              <w:jc w:val="both"/>
              <w:rPr>
                <w:sz w:val="24"/>
                <w:szCs w:val="24"/>
                <w:lang w:val="uk-UA"/>
              </w:rPr>
            </w:pPr>
            <w:r w:rsidRPr="00771328">
              <w:rPr>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2196" w:rsidRPr="00771328" w:rsidRDefault="00202196" w:rsidP="00345AD8">
            <w:pPr>
              <w:widowControl w:val="0"/>
              <w:spacing w:line="228" w:lineRule="auto"/>
              <w:jc w:val="both"/>
              <w:rPr>
                <w:sz w:val="24"/>
                <w:szCs w:val="24"/>
                <w:lang w:val="uk-UA"/>
              </w:rPr>
            </w:pPr>
          </w:p>
          <w:p w:rsidR="00202196" w:rsidRPr="00771328" w:rsidRDefault="00202196" w:rsidP="00345AD8">
            <w:pPr>
              <w:widowControl w:val="0"/>
              <w:spacing w:line="228" w:lineRule="auto"/>
              <w:jc w:val="both"/>
              <w:rPr>
                <w:sz w:val="24"/>
                <w:szCs w:val="24"/>
                <w:lang w:val="uk-UA"/>
              </w:rPr>
            </w:pPr>
            <w:r w:rsidRPr="00771328">
              <w:rPr>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2196" w:rsidRPr="00771328" w:rsidRDefault="00202196" w:rsidP="00345AD8">
            <w:pPr>
              <w:widowControl w:val="0"/>
              <w:spacing w:line="228" w:lineRule="auto"/>
              <w:jc w:val="both"/>
              <w:rPr>
                <w:sz w:val="24"/>
                <w:szCs w:val="24"/>
                <w:lang w:val="uk-UA"/>
              </w:rPr>
            </w:pPr>
            <w:r w:rsidRPr="00771328">
              <w:rPr>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w:t>
            </w:r>
            <w:r w:rsidRPr="00771328">
              <w:rPr>
                <w:sz w:val="24"/>
                <w:szCs w:val="24"/>
                <w:lang w:val="uk-UA"/>
              </w:rPr>
              <w:lastRenderedPageBreak/>
              <w:t>тендерної пропозиції, крім випадків, пов’язаних з виконанням рішення органу оскарження.</w:t>
            </w:r>
          </w:p>
          <w:p w:rsidR="00202196" w:rsidRPr="00771328" w:rsidRDefault="00202196" w:rsidP="00345AD8">
            <w:pPr>
              <w:widowControl w:val="0"/>
              <w:spacing w:line="228" w:lineRule="auto"/>
              <w:jc w:val="both"/>
              <w:rPr>
                <w:sz w:val="24"/>
                <w:szCs w:val="24"/>
                <w:lang w:val="uk-UA"/>
              </w:rPr>
            </w:pPr>
            <w:r w:rsidRPr="00771328">
              <w:rPr>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02196" w:rsidRPr="00771328" w:rsidRDefault="00202196" w:rsidP="00345AD8">
            <w:pPr>
              <w:jc w:val="both"/>
              <w:rPr>
                <w:sz w:val="24"/>
                <w:szCs w:val="24"/>
                <w:lang w:val="uk-UA"/>
              </w:rPr>
            </w:pPr>
            <w:r w:rsidRPr="00771328">
              <w:rPr>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lastRenderedPageBreak/>
              <w:t>2</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345AD8">
            <w:pPr>
              <w:shd w:val="clear" w:color="auto" w:fill="FFFFFF"/>
              <w:jc w:val="both"/>
              <w:rPr>
                <w:sz w:val="24"/>
                <w:szCs w:val="24"/>
                <w:lang w:val="uk-UA"/>
              </w:rPr>
            </w:pPr>
            <w:r w:rsidRPr="00771328">
              <w:rPr>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737A4A" w:rsidRDefault="00202196" w:rsidP="00345AD8">
            <w:pPr>
              <w:shd w:val="clear" w:color="auto" w:fill="FFFFFF"/>
              <w:jc w:val="both"/>
              <w:rPr>
                <w:sz w:val="24"/>
                <w:szCs w:val="24"/>
                <w:lang w:val="uk-UA"/>
              </w:rPr>
            </w:pPr>
            <w:r w:rsidRPr="00771328">
              <w:rPr>
                <w:sz w:val="24"/>
                <w:szCs w:val="24"/>
                <w:lang w:val="uk-UA"/>
              </w:rPr>
              <w:t xml:space="preserve">         До формальних (несу</w:t>
            </w:r>
            <w:r w:rsidR="00737A4A">
              <w:rPr>
                <w:sz w:val="24"/>
                <w:szCs w:val="24"/>
                <w:lang w:val="uk-UA"/>
              </w:rPr>
              <w:t xml:space="preserve">ттєвих) помилок відносяться: </w:t>
            </w:r>
          </w:p>
          <w:p w:rsidR="00202196" w:rsidRPr="00771328" w:rsidRDefault="00737A4A" w:rsidP="00345AD8">
            <w:pPr>
              <w:shd w:val="clear" w:color="auto" w:fill="FFFFFF"/>
              <w:jc w:val="both"/>
              <w:rPr>
                <w:sz w:val="24"/>
                <w:szCs w:val="24"/>
                <w:lang w:val="uk-UA"/>
              </w:rPr>
            </w:pPr>
            <w:r>
              <w:rPr>
                <w:sz w:val="24"/>
                <w:szCs w:val="24"/>
                <w:lang w:val="uk-UA"/>
              </w:rPr>
              <w:t>1.</w:t>
            </w:r>
            <w:r w:rsidR="00202196" w:rsidRPr="00771328">
              <w:rPr>
                <w:sz w:val="24"/>
                <w:szCs w:val="24"/>
                <w:lang w:val="uk-UA"/>
              </w:rPr>
              <w:t xml:space="preserve">інформація/документ, подана учасником процедури закупівлі у складі тендерної пропозиції, містить помилку (помилки) у частині: </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 xml:space="preserve">уживання великої літери; </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 xml:space="preserve">уживання розділових знаків та відмінювання слів у реченні; </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 xml:space="preserve">використання слова або мовного звороту, запозичених з іншої мови; </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 xml:space="preserve">застосування правил переносу частини слова з рядка в рядок; </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 xml:space="preserve">написання слів разом та/або окремо, та/або через дефіс; </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02196" w:rsidRPr="00771328" w:rsidRDefault="00202196" w:rsidP="00345AD8">
            <w:pPr>
              <w:shd w:val="clear" w:color="auto" w:fill="FFFFFF"/>
              <w:jc w:val="both"/>
              <w:rPr>
                <w:sz w:val="24"/>
                <w:szCs w:val="24"/>
                <w:lang w:val="uk-UA"/>
              </w:rPr>
            </w:pPr>
            <w:r w:rsidRPr="00771328">
              <w:rPr>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771328">
              <w:rPr>
                <w:sz w:val="24"/>
                <w:szCs w:val="24"/>
                <w:lang w:val="uk-UA"/>
              </w:rPr>
              <w:lastRenderedPageBreak/>
              <w:t xml:space="preserve">закупівлі, кваліфікаційних критеріїв до учасника процедури закупівлі. </w:t>
            </w:r>
          </w:p>
          <w:p w:rsidR="00202196" w:rsidRPr="00771328" w:rsidRDefault="00202196" w:rsidP="00345AD8">
            <w:pPr>
              <w:shd w:val="clear" w:color="auto" w:fill="FFFFFF"/>
              <w:jc w:val="both"/>
              <w:rPr>
                <w:sz w:val="24"/>
                <w:szCs w:val="24"/>
                <w:lang w:val="uk-UA"/>
              </w:rPr>
            </w:pPr>
            <w:r w:rsidRPr="00771328">
              <w:rPr>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02196" w:rsidRPr="00771328" w:rsidRDefault="00202196" w:rsidP="00345AD8">
            <w:pPr>
              <w:shd w:val="clear" w:color="auto" w:fill="FFFFFF"/>
              <w:jc w:val="both"/>
              <w:rPr>
                <w:sz w:val="24"/>
                <w:szCs w:val="24"/>
                <w:lang w:val="uk-UA"/>
              </w:rPr>
            </w:pPr>
            <w:r w:rsidRPr="00771328">
              <w:rPr>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02196" w:rsidRPr="00771328" w:rsidRDefault="00202196" w:rsidP="00345AD8">
            <w:pPr>
              <w:shd w:val="clear" w:color="auto" w:fill="FFFFFF"/>
              <w:jc w:val="both"/>
              <w:rPr>
                <w:sz w:val="24"/>
                <w:szCs w:val="24"/>
                <w:lang w:val="uk-UA"/>
              </w:rPr>
            </w:pPr>
            <w:r w:rsidRPr="00771328">
              <w:rPr>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02196" w:rsidRPr="00771328" w:rsidRDefault="00202196" w:rsidP="00345AD8">
            <w:pPr>
              <w:shd w:val="clear" w:color="auto" w:fill="FFFFFF"/>
              <w:jc w:val="both"/>
              <w:rPr>
                <w:sz w:val="24"/>
                <w:szCs w:val="24"/>
                <w:lang w:val="uk-UA"/>
              </w:rPr>
            </w:pPr>
            <w:r w:rsidRPr="00771328">
              <w:rPr>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02196" w:rsidRPr="00771328" w:rsidRDefault="00202196" w:rsidP="00345AD8">
            <w:pPr>
              <w:shd w:val="clear" w:color="auto" w:fill="FFFFFF"/>
              <w:jc w:val="both"/>
              <w:rPr>
                <w:sz w:val="24"/>
                <w:szCs w:val="24"/>
                <w:lang w:val="uk-UA"/>
              </w:rPr>
            </w:pPr>
            <w:r w:rsidRPr="00771328">
              <w:rPr>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02196" w:rsidRPr="00771328" w:rsidRDefault="00202196" w:rsidP="00345AD8">
            <w:pPr>
              <w:shd w:val="clear" w:color="auto" w:fill="FFFFFF"/>
              <w:jc w:val="both"/>
              <w:rPr>
                <w:sz w:val="24"/>
                <w:szCs w:val="24"/>
                <w:lang w:val="uk-UA"/>
              </w:rPr>
            </w:pPr>
            <w:r w:rsidRPr="00771328">
              <w:rPr>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02196" w:rsidRPr="00771328" w:rsidRDefault="00202196" w:rsidP="00345AD8">
            <w:pPr>
              <w:shd w:val="clear" w:color="auto" w:fill="FFFFFF"/>
              <w:jc w:val="both"/>
              <w:rPr>
                <w:sz w:val="24"/>
                <w:szCs w:val="24"/>
                <w:lang w:val="uk-UA"/>
              </w:rPr>
            </w:pPr>
            <w:r w:rsidRPr="00771328">
              <w:rPr>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02196" w:rsidRPr="00771328" w:rsidRDefault="00202196" w:rsidP="00345AD8">
            <w:pPr>
              <w:shd w:val="clear" w:color="auto" w:fill="FFFFFF"/>
              <w:jc w:val="both"/>
              <w:rPr>
                <w:sz w:val="24"/>
                <w:szCs w:val="24"/>
                <w:lang w:val="uk-UA"/>
              </w:rPr>
            </w:pPr>
            <w:r w:rsidRPr="00771328">
              <w:rPr>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02196" w:rsidRPr="00771328" w:rsidRDefault="00202196" w:rsidP="00345AD8">
            <w:pPr>
              <w:shd w:val="clear" w:color="auto" w:fill="FFFFFF"/>
              <w:jc w:val="both"/>
              <w:rPr>
                <w:sz w:val="24"/>
                <w:szCs w:val="24"/>
                <w:lang w:val="uk-UA"/>
              </w:rPr>
            </w:pPr>
            <w:r w:rsidRPr="00771328">
              <w:rPr>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02196" w:rsidRPr="00771328" w:rsidRDefault="00202196" w:rsidP="00345AD8">
            <w:pPr>
              <w:shd w:val="clear" w:color="auto" w:fill="FFFFFF"/>
              <w:jc w:val="both"/>
              <w:rPr>
                <w:sz w:val="24"/>
                <w:szCs w:val="24"/>
                <w:lang w:val="uk-UA"/>
              </w:rPr>
            </w:pPr>
            <w:r w:rsidRPr="00771328">
              <w:rPr>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2196" w:rsidRPr="00771328" w:rsidRDefault="00202196" w:rsidP="00345AD8">
            <w:pPr>
              <w:shd w:val="clear" w:color="auto" w:fill="FFFFFF"/>
              <w:jc w:val="both"/>
              <w:rPr>
                <w:sz w:val="24"/>
                <w:szCs w:val="24"/>
                <w:lang w:val="uk-UA"/>
              </w:rPr>
            </w:pPr>
            <w:r w:rsidRPr="00771328">
              <w:rPr>
                <w:sz w:val="24"/>
                <w:szCs w:val="24"/>
                <w:lang w:val="uk-UA"/>
              </w:rPr>
              <w:t>Приклади формальних помилок:</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 xml:space="preserve">«вінницька область» замість «Вінницька область» або «місто львів» замість «місто Львів»; </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«у складі тендерна пропозиція» замість «у складі тендерної пропозиції»;</w:t>
            </w:r>
          </w:p>
          <w:p w:rsidR="00202196" w:rsidRPr="00771328" w:rsidRDefault="00202196" w:rsidP="00345AD8">
            <w:pPr>
              <w:shd w:val="clear" w:color="auto" w:fill="FFFFFF"/>
              <w:jc w:val="both"/>
              <w:rPr>
                <w:sz w:val="24"/>
                <w:szCs w:val="24"/>
                <w:lang w:val="uk-UA"/>
              </w:rPr>
            </w:pPr>
            <w:r w:rsidRPr="00771328">
              <w:rPr>
                <w:sz w:val="24"/>
                <w:szCs w:val="24"/>
                <w:lang w:val="uk-UA"/>
              </w:rPr>
              <w:lastRenderedPageBreak/>
              <w:t></w:t>
            </w:r>
            <w:r w:rsidRPr="00771328">
              <w:rPr>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«тендернапропозиція» замість «тендерна пропозиція»;</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«срток поставки» замість «строк поставки»;</w:t>
            </w:r>
          </w:p>
          <w:p w:rsidR="00202196" w:rsidRPr="00771328" w:rsidRDefault="00202196" w:rsidP="00345AD8">
            <w:pPr>
              <w:shd w:val="clear" w:color="auto" w:fill="FFFFFF"/>
              <w:jc w:val="both"/>
              <w:rPr>
                <w:sz w:val="24"/>
                <w:szCs w:val="24"/>
                <w:lang w:val="uk-UA"/>
              </w:rPr>
            </w:pPr>
            <w:r w:rsidRPr="00771328">
              <w:rPr>
                <w:sz w:val="24"/>
                <w:szCs w:val="24"/>
                <w:lang w:val="uk-UA"/>
              </w:rPr>
              <w:t></w:t>
            </w:r>
            <w:r w:rsidRPr="00771328">
              <w:rPr>
                <w:sz w:val="24"/>
                <w:szCs w:val="24"/>
                <w:lang w:val="uk-UA"/>
              </w:rPr>
              <w:tab/>
              <w:t>«Довідка» замість «Лист», «Гарантійний лист» замість «Довідка», тощо;</w:t>
            </w:r>
          </w:p>
          <w:p w:rsidR="00202196" w:rsidRPr="00771328" w:rsidRDefault="00202196" w:rsidP="00345AD8">
            <w:pPr>
              <w:shd w:val="clear" w:color="auto" w:fill="FFFFFF"/>
              <w:jc w:val="both"/>
              <w:rPr>
                <w:sz w:val="24"/>
                <w:szCs w:val="24"/>
                <w:lang w:val="uk-UA"/>
              </w:rPr>
            </w:pPr>
            <w:r w:rsidRPr="00771328">
              <w:rPr>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202196" w:rsidRPr="00771328" w:rsidRDefault="00202196" w:rsidP="00345AD8">
            <w:pPr>
              <w:jc w:val="both"/>
              <w:rPr>
                <w:sz w:val="23"/>
                <w:szCs w:val="23"/>
                <w:lang w:val="uk-UA"/>
              </w:rPr>
            </w:pPr>
            <w:r w:rsidRPr="00771328">
              <w:rPr>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202196" w:rsidRPr="00A3506A" w:rsidTr="00301D29">
        <w:trPr>
          <w:trHeight w:val="1097"/>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lastRenderedPageBreak/>
              <w:t>3</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szCs w:val="24"/>
                <w:lang w:val="uk-UA"/>
              </w:rPr>
            </w:pPr>
            <w:r w:rsidRPr="004067CD">
              <w:rPr>
                <w:b/>
                <w:bCs/>
                <w:szCs w:val="24"/>
                <w:lang w:val="uk-UA"/>
              </w:rPr>
              <w:t>Інша інформація</w:t>
            </w:r>
            <w:r w:rsidRPr="004067CD">
              <w:rPr>
                <w:szCs w:val="24"/>
                <w:lang w:val="uk-UA"/>
              </w:rPr>
              <w:t> </w:t>
            </w:r>
          </w:p>
        </w:tc>
        <w:tc>
          <w:tcPr>
            <w:tcW w:w="3529" w:type="pct"/>
            <w:tcBorders>
              <w:top w:val="outset" w:sz="6" w:space="0" w:color="auto"/>
              <w:left w:val="outset" w:sz="6" w:space="0" w:color="auto"/>
              <w:bottom w:val="outset" w:sz="6" w:space="0" w:color="auto"/>
            </w:tcBorders>
            <w:vAlign w:val="center"/>
          </w:tcPr>
          <w:p w:rsidR="00202196" w:rsidRPr="00771328" w:rsidRDefault="00202196" w:rsidP="00345AD8">
            <w:pPr>
              <w:jc w:val="both"/>
              <w:rPr>
                <w:sz w:val="24"/>
                <w:szCs w:val="24"/>
                <w:lang w:val="uk-UA"/>
              </w:rPr>
            </w:pPr>
            <w:r w:rsidRPr="00771328">
              <w:rPr>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202196" w:rsidRPr="00771328" w:rsidRDefault="00202196" w:rsidP="00345AD8">
            <w:pPr>
              <w:jc w:val="both"/>
              <w:rPr>
                <w:sz w:val="24"/>
                <w:szCs w:val="24"/>
                <w:lang w:val="uk-UA"/>
              </w:rPr>
            </w:pPr>
            <w:r w:rsidRPr="00771328">
              <w:rPr>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202196" w:rsidRPr="00771328" w:rsidRDefault="00202196" w:rsidP="00345AD8">
            <w:pPr>
              <w:jc w:val="both"/>
              <w:rPr>
                <w:sz w:val="24"/>
                <w:szCs w:val="24"/>
                <w:lang w:val="uk-UA"/>
              </w:rPr>
            </w:pPr>
            <w:r w:rsidRPr="00771328">
              <w:rPr>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202196" w:rsidRPr="00771328" w:rsidRDefault="00202196" w:rsidP="00345AD8">
            <w:pPr>
              <w:jc w:val="both"/>
              <w:rPr>
                <w:sz w:val="24"/>
                <w:szCs w:val="24"/>
                <w:lang w:val="uk-UA"/>
              </w:rPr>
            </w:pPr>
            <w:r w:rsidRPr="00771328">
              <w:rPr>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202196" w:rsidRPr="00771328" w:rsidRDefault="00202196" w:rsidP="00345AD8">
            <w:pPr>
              <w:jc w:val="both"/>
              <w:rPr>
                <w:sz w:val="24"/>
                <w:szCs w:val="24"/>
                <w:lang w:val="uk-UA"/>
              </w:rPr>
            </w:pPr>
            <w:r w:rsidRPr="00771328">
              <w:rPr>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202196" w:rsidRPr="00771328" w:rsidRDefault="00202196" w:rsidP="00345AD8">
            <w:pPr>
              <w:jc w:val="both"/>
              <w:rPr>
                <w:sz w:val="24"/>
                <w:szCs w:val="24"/>
                <w:lang w:val="uk-UA"/>
              </w:rPr>
            </w:pPr>
            <w:r w:rsidRPr="00771328">
              <w:rPr>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w:t>
            </w:r>
            <w:r w:rsidR="00737A4A">
              <w:rPr>
                <w:sz w:val="24"/>
                <w:szCs w:val="24"/>
                <w:lang w:val="uk-UA"/>
              </w:rPr>
              <w:t>/Ісламської Республіки Іран</w:t>
            </w:r>
            <w:r w:rsidRPr="00771328">
              <w:rPr>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737A4A">
              <w:rPr>
                <w:sz w:val="24"/>
                <w:szCs w:val="24"/>
                <w:lang w:val="uk-UA"/>
              </w:rPr>
              <w:t>/Ісламської Республіки Іран</w:t>
            </w:r>
            <w:r w:rsidRPr="00771328">
              <w:rPr>
                <w:sz w:val="24"/>
                <w:szCs w:val="24"/>
                <w:lang w:val="uk-UA"/>
              </w:rPr>
              <w:t xml:space="preserve">; юридичною особою, утвореною та зареєстрованою відповідно до законодавства </w:t>
            </w:r>
            <w:r w:rsidRPr="00771328">
              <w:rPr>
                <w:sz w:val="24"/>
                <w:szCs w:val="24"/>
                <w:lang w:val="uk-UA"/>
              </w:rPr>
              <w:lastRenderedPageBreak/>
              <w:t>України, кінцевим бенефіціарним власником, чле</w:t>
            </w:r>
            <w:r w:rsidR="00C629A0">
              <w:rPr>
                <w:sz w:val="24"/>
                <w:szCs w:val="24"/>
                <w:lang w:val="uk-UA"/>
              </w:rPr>
              <w:t>ном або учасником (акціонером),</w:t>
            </w:r>
            <w:r w:rsidRPr="00771328">
              <w:rPr>
                <w:sz w:val="24"/>
                <w:szCs w:val="24"/>
                <w:lang w:val="uk-UA"/>
              </w:rPr>
              <w:t xml:space="preserve"> якої є Російська Федерація / Республіка Білорусь</w:t>
            </w:r>
            <w:r w:rsidR="00737A4A">
              <w:rPr>
                <w:sz w:val="24"/>
                <w:szCs w:val="24"/>
                <w:lang w:val="uk-UA"/>
              </w:rPr>
              <w:t>/Ісламська Республіка Іран</w:t>
            </w:r>
            <w:r w:rsidRPr="00771328">
              <w:rPr>
                <w:sz w:val="24"/>
                <w:szCs w:val="24"/>
                <w:lang w:val="uk-UA"/>
              </w:rPr>
              <w:t>, громадянином Російської Федерації / Республіки Білорусь</w:t>
            </w:r>
            <w:r w:rsidR="00301D29">
              <w:rPr>
                <w:sz w:val="24"/>
                <w:szCs w:val="24"/>
                <w:lang w:val="uk-UA"/>
              </w:rPr>
              <w:t>/Ісламської Республіки Іран</w:t>
            </w:r>
            <w:r w:rsidRPr="00771328">
              <w:rPr>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01D29">
              <w:rPr>
                <w:sz w:val="24"/>
                <w:szCs w:val="24"/>
                <w:lang w:val="uk-UA"/>
              </w:rPr>
              <w:t>/Ісламської Республіки Іран</w:t>
            </w:r>
            <w:r w:rsidRPr="00771328">
              <w:rPr>
                <w:sz w:val="24"/>
                <w:szCs w:val="24"/>
                <w:lang w:val="uk-UA"/>
              </w:rPr>
              <w:t>.</w:t>
            </w:r>
          </w:p>
          <w:p w:rsidR="00202196" w:rsidRPr="00771328" w:rsidRDefault="00202196" w:rsidP="00345AD8">
            <w:pPr>
              <w:jc w:val="both"/>
              <w:rPr>
                <w:sz w:val="24"/>
                <w:szCs w:val="24"/>
                <w:lang w:val="uk-UA"/>
              </w:rPr>
            </w:pPr>
            <w:r w:rsidRPr="00771328">
              <w:rPr>
                <w:sz w:val="24"/>
                <w:szCs w:val="24"/>
                <w:lang w:val="uk-UA"/>
              </w:rPr>
              <w:t>У разі якщо учасник або його кінцевий бенефіціарний власни</w:t>
            </w:r>
            <w:r w:rsidR="00C629A0">
              <w:rPr>
                <w:sz w:val="24"/>
                <w:szCs w:val="24"/>
                <w:lang w:val="uk-UA"/>
              </w:rPr>
              <w:t xml:space="preserve">к, член або учасник (акціонер) </w:t>
            </w:r>
            <w:r w:rsidRPr="00771328">
              <w:rPr>
                <w:sz w:val="24"/>
                <w:szCs w:val="24"/>
                <w:lang w:val="uk-UA"/>
              </w:rPr>
              <w:t>є громадянином Російської Федерації / Республіки Білорусь</w:t>
            </w:r>
            <w:r w:rsidR="00301D29">
              <w:rPr>
                <w:sz w:val="24"/>
                <w:szCs w:val="24"/>
                <w:lang w:val="uk-UA"/>
              </w:rPr>
              <w:t>/ Ісламської Республіки Іран</w:t>
            </w:r>
            <w:r w:rsidRPr="00771328">
              <w:rPr>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202196" w:rsidRPr="00771328" w:rsidRDefault="00202196" w:rsidP="00345AD8">
            <w:pPr>
              <w:numPr>
                <w:ilvl w:val="0"/>
                <w:numId w:val="6"/>
              </w:numPr>
              <w:spacing w:after="160"/>
              <w:jc w:val="both"/>
              <w:textAlignment w:val="baseline"/>
              <w:rPr>
                <w:sz w:val="24"/>
                <w:szCs w:val="24"/>
              </w:rPr>
            </w:pPr>
            <w:r w:rsidRPr="00771328">
              <w:rPr>
                <w:sz w:val="24"/>
                <w:szCs w:val="24"/>
              </w:rPr>
              <w:t>паспорт громадянина колишнього СРСР зразка 1974 року з відміткою про постійну чи тимчасову прописку на території України або зареєстр</w:t>
            </w:r>
            <w:r w:rsidRPr="00771328">
              <w:rPr>
                <w:sz w:val="24"/>
                <w:szCs w:val="24"/>
                <w:lang w:val="uk-UA"/>
              </w:rPr>
              <w:t>о</w:t>
            </w:r>
            <w:r w:rsidRPr="00771328">
              <w:rPr>
                <w:sz w:val="24"/>
                <w:szCs w:val="24"/>
              </w:rPr>
              <w:t>ваний на території України свій національний паспорт</w:t>
            </w:r>
          </w:p>
          <w:p w:rsidR="00202196" w:rsidRPr="00771328" w:rsidRDefault="00202196" w:rsidP="00345AD8">
            <w:pPr>
              <w:jc w:val="both"/>
              <w:rPr>
                <w:sz w:val="24"/>
                <w:szCs w:val="24"/>
              </w:rPr>
            </w:pPr>
            <w:r w:rsidRPr="00771328">
              <w:rPr>
                <w:sz w:val="24"/>
                <w:szCs w:val="24"/>
              </w:rPr>
              <w:t>або </w:t>
            </w:r>
          </w:p>
          <w:p w:rsidR="00202196" w:rsidRPr="00771328" w:rsidRDefault="00202196" w:rsidP="00345AD8">
            <w:pPr>
              <w:numPr>
                <w:ilvl w:val="0"/>
                <w:numId w:val="7"/>
              </w:numPr>
              <w:spacing w:after="160"/>
              <w:jc w:val="both"/>
              <w:textAlignment w:val="baseline"/>
              <w:rPr>
                <w:sz w:val="24"/>
                <w:szCs w:val="24"/>
              </w:rPr>
            </w:pPr>
            <w:r w:rsidRPr="00771328">
              <w:rPr>
                <w:sz w:val="24"/>
                <w:szCs w:val="24"/>
              </w:rPr>
              <w:t>посвідку на постійне чи тимчасове проживання на території України</w:t>
            </w:r>
          </w:p>
          <w:p w:rsidR="00202196" w:rsidRPr="00771328" w:rsidRDefault="00202196" w:rsidP="00345AD8">
            <w:pPr>
              <w:jc w:val="both"/>
              <w:rPr>
                <w:sz w:val="24"/>
                <w:szCs w:val="24"/>
              </w:rPr>
            </w:pPr>
            <w:r w:rsidRPr="00771328">
              <w:rPr>
                <w:sz w:val="24"/>
                <w:szCs w:val="24"/>
              </w:rPr>
              <w:t>або </w:t>
            </w:r>
          </w:p>
          <w:p w:rsidR="00202196" w:rsidRPr="00771328" w:rsidRDefault="00202196" w:rsidP="00345AD8">
            <w:pPr>
              <w:numPr>
                <w:ilvl w:val="0"/>
                <w:numId w:val="8"/>
              </w:numPr>
              <w:spacing w:after="160"/>
              <w:jc w:val="both"/>
              <w:textAlignment w:val="baseline"/>
              <w:rPr>
                <w:sz w:val="24"/>
                <w:szCs w:val="24"/>
              </w:rPr>
            </w:pPr>
            <w:r w:rsidRPr="00771328">
              <w:rPr>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2196" w:rsidRPr="00771328" w:rsidRDefault="00202196" w:rsidP="00345AD8">
            <w:pPr>
              <w:jc w:val="both"/>
              <w:rPr>
                <w:sz w:val="24"/>
                <w:szCs w:val="24"/>
              </w:rPr>
            </w:pPr>
            <w:r w:rsidRPr="00771328">
              <w:rPr>
                <w:sz w:val="24"/>
                <w:szCs w:val="24"/>
              </w:rPr>
              <w:t>або </w:t>
            </w:r>
          </w:p>
          <w:p w:rsidR="00202196" w:rsidRPr="00771328" w:rsidRDefault="00202196" w:rsidP="00345AD8">
            <w:pPr>
              <w:numPr>
                <w:ilvl w:val="0"/>
                <w:numId w:val="9"/>
              </w:numPr>
              <w:spacing w:after="160"/>
              <w:jc w:val="both"/>
              <w:textAlignment w:val="baseline"/>
              <w:rPr>
                <w:sz w:val="24"/>
                <w:szCs w:val="24"/>
              </w:rPr>
            </w:pPr>
            <w:r w:rsidRPr="00771328">
              <w:rPr>
                <w:sz w:val="24"/>
                <w:szCs w:val="24"/>
              </w:rPr>
              <w:t>посвідчення біженця чи документ, що підтверджує надання притулку в Україні.</w:t>
            </w:r>
          </w:p>
          <w:p w:rsidR="00202196" w:rsidRPr="00771328" w:rsidRDefault="00202196" w:rsidP="00345AD8">
            <w:pPr>
              <w:jc w:val="both"/>
              <w:rPr>
                <w:sz w:val="24"/>
                <w:szCs w:val="24"/>
              </w:rPr>
            </w:pPr>
            <w:r w:rsidRPr="00771328">
              <w:rPr>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01D29">
              <w:rPr>
                <w:sz w:val="24"/>
                <w:szCs w:val="24"/>
                <w:lang w:val="uk-UA"/>
              </w:rPr>
              <w:t>/ Ісламської Республіки Іран</w:t>
            </w:r>
            <w:r w:rsidRPr="00771328">
              <w:rPr>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02196" w:rsidRPr="00771328" w:rsidRDefault="00202196" w:rsidP="00345AD8">
            <w:pPr>
              <w:numPr>
                <w:ilvl w:val="0"/>
                <w:numId w:val="10"/>
              </w:numPr>
              <w:spacing w:after="160"/>
              <w:jc w:val="both"/>
              <w:textAlignment w:val="baseline"/>
              <w:rPr>
                <w:sz w:val="24"/>
                <w:szCs w:val="24"/>
              </w:rPr>
            </w:pPr>
            <w:r w:rsidRPr="00771328">
              <w:rPr>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02196" w:rsidRPr="00771328" w:rsidRDefault="00202196" w:rsidP="00345AD8">
            <w:pPr>
              <w:jc w:val="both"/>
              <w:rPr>
                <w:sz w:val="24"/>
                <w:szCs w:val="24"/>
              </w:rPr>
            </w:pPr>
            <w:r w:rsidRPr="00771328">
              <w:rPr>
                <w:sz w:val="24"/>
                <w:szCs w:val="24"/>
              </w:rPr>
              <w:t>або </w:t>
            </w:r>
          </w:p>
          <w:p w:rsidR="00202196" w:rsidRPr="00771328" w:rsidRDefault="00202196" w:rsidP="00345AD8">
            <w:pPr>
              <w:numPr>
                <w:ilvl w:val="0"/>
                <w:numId w:val="11"/>
              </w:numPr>
              <w:spacing w:after="160"/>
              <w:jc w:val="both"/>
              <w:textAlignment w:val="baseline"/>
              <w:rPr>
                <w:sz w:val="24"/>
                <w:szCs w:val="24"/>
              </w:rPr>
            </w:pPr>
            <w:r w:rsidRPr="00771328">
              <w:rPr>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202196" w:rsidRPr="00771328" w:rsidRDefault="00202196" w:rsidP="00345AD8">
            <w:pPr>
              <w:jc w:val="both"/>
              <w:rPr>
                <w:sz w:val="24"/>
                <w:szCs w:val="24"/>
              </w:rPr>
            </w:pPr>
            <w:r w:rsidRPr="00771328">
              <w:rPr>
                <w:sz w:val="24"/>
                <w:szCs w:val="24"/>
              </w:rPr>
              <w:t xml:space="preserve">* У разі, якщо ухвала слідчого судді або ухвала суду </w:t>
            </w:r>
            <w:r w:rsidRPr="00771328">
              <w:rPr>
                <w:sz w:val="24"/>
                <w:szCs w:val="24"/>
              </w:rPr>
              <w:lastRenderedPageBreak/>
              <w:t>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02196" w:rsidRPr="00771328" w:rsidRDefault="00202196" w:rsidP="00345AD8">
            <w:pPr>
              <w:jc w:val="both"/>
              <w:rPr>
                <w:sz w:val="24"/>
                <w:szCs w:val="24"/>
              </w:rPr>
            </w:pPr>
            <w:r w:rsidRPr="00771328">
              <w:rPr>
                <w:sz w:val="24"/>
                <w:szCs w:val="24"/>
              </w:rPr>
              <w:t>У разі якщо учасник або його кінцевий бенефіціарний власник, член або учасник (акціонер), є громадянином Російської Федерації / Республіки Білорусь</w:t>
            </w:r>
            <w:r w:rsidR="00301D29">
              <w:rPr>
                <w:sz w:val="24"/>
                <w:szCs w:val="24"/>
                <w:lang w:val="uk-UA"/>
              </w:rPr>
              <w:t>/ Ісламської Республіки Іран</w:t>
            </w:r>
            <w:r w:rsidRPr="00771328">
              <w:rPr>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01D29">
              <w:rPr>
                <w:sz w:val="24"/>
                <w:szCs w:val="24"/>
                <w:lang w:val="uk-UA"/>
              </w:rPr>
              <w:t>/ Ісламської Республіки Іран</w:t>
            </w:r>
            <w:r w:rsidRPr="00771328">
              <w:rPr>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301D29">
              <w:rPr>
                <w:sz w:val="24"/>
                <w:szCs w:val="24"/>
                <w:lang w:val="uk-UA"/>
              </w:rPr>
              <w:t>/ Ісламської Республіки Іран</w:t>
            </w:r>
            <w:r w:rsidRPr="00771328">
              <w:rPr>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301D29">
              <w:rPr>
                <w:sz w:val="24"/>
                <w:szCs w:val="24"/>
                <w:lang w:val="uk-UA"/>
              </w:rPr>
              <w:t>/ Ісламської Республіки Іран</w:t>
            </w:r>
            <w:r w:rsidRPr="00771328">
              <w:rPr>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якої є Російська Федерація / Республіка Білорусь</w:t>
            </w:r>
            <w:r w:rsidR="00301D29">
              <w:rPr>
                <w:sz w:val="24"/>
                <w:szCs w:val="24"/>
                <w:lang w:val="uk-UA"/>
              </w:rPr>
              <w:t>/ Ісламська Республіка Іран</w:t>
            </w:r>
            <w:r w:rsidRPr="00771328">
              <w:rPr>
                <w:sz w:val="24"/>
                <w:szCs w:val="24"/>
              </w:rPr>
              <w:t>, громадянин Російської Федерації / Республіки Білорусь</w:t>
            </w:r>
            <w:r w:rsidR="00301D29">
              <w:rPr>
                <w:sz w:val="24"/>
                <w:szCs w:val="24"/>
                <w:lang w:val="uk-UA"/>
              </w:rPr>
              <w:t>/ Ісламської Республіки Іран</w:t>
            </w:r>
            <w:r w:rsidRPr="00771328">
              <w:rPr>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01D29">
              <w:rPr>
                <w:sz w:val="24"/>
                <w:szCs w:val="24"/>
                <w:lang w:val="uk-UA"/>
              </w:rPr>
              <w:t>/ Ісламської Республіки Іран</w:t>
            </w:r>
            <w:r w:rsidRPr="00771328">
              <w:rPr>
                <w:sz w:val="24"/>
                <w:szCs w:val="24"/>
              </w:rPr>
              <w:t>, замовник відхиляє такого учасника на підставі абзацу 8 підпункту 1 пункту 44 Особливостей.</w:t>
            </w:r>
          </w:p>
          <w:p w:rsidR="00202196" w:rsidRPr="00771328" w:rsidRDefault="00202196" w:rsidP="00345AD8">
            <w:pPr>
              <w:jc w:val="both"/>
              <w:rPr>
                <w:b/>
                <w:sz w:val="24"/>
                <w:szCs w:val="24"/>
                <w:lang w:val="uk-UA"/>
              </w:rPr>
            </w:pPr>
            <w:r w:rsidRPr="00771328">
              <w:rPr>
                <w:b/>
                <w:sz w:val="24"/>
                <w:szCs w:val="24"/>
                <w:lang w:val="uk-UA"/>
              </w:rPr>
              <w:t xml:space="preserve">Інші документи, що підтверджують відповідність учасника вимогам Замовника: </w:t>
            </w:r>
          </w:p>
          <w:p w:rsidR="00202196" w:rsidRPr="00771328" w:rsidRDefault="00202196" w:rsidP="00345AD8">
            <w:pPr>
              <w:jc w:val="both"/>
              <w:rPr>
                <w:sz w:val="24"/>
                <w:szCs w:val="24"/>
                <w:lang w:val="uk-UA"/>
              </w:rPr>
            </w:pPr>
            <w:r w:rsidRPr="00771328">
              <w:rPr>
                <w:sz w:val="24"/>
                <w:szCs w:val="24"/>
                <w:lang w:val="uk-UA"/>
              </w:rPr>
              <w:t xml:space="preserve">а) довідка, складена у довільній формі, яка містить згоду учасника щодо укладення договору на закупівлю у відповідності до проекту </w:t>
            </w:r>
            <w:r w:rsidR="00301D29">
              <w:rPr>
                <w:sz w:val="24"/>
                <w:szCs w:val="24"/>
                <w:lang w:val="uk-UA"/>
              </w:rPr>
              <w:t>договору викладеному у Додатку 3</w:t>
            </w:r>
            <w:r w:rsidRPr="00771328">
              <w:rPr>
                <w:sz w:val="24"/>
                <w:szCs w:val="24"/>
                <w:lang w:val="uk-UA"/>
              </w:rPr>
              <w:t xml:space="preserve"> до тендерної документації, у випадку визнання учасника переможцем процедури закупівлі; </w:t>
            </w:r>
          </w:p>
          <w:p w:rsidR="00202196" w:rsidRPr="00771328" w:rsidRDefault="00202196" w:rsidP="00641749">
            <w:pPr>
              <w:jc w:val="both"/>
              <w:rPr>
                <w:sz w:val="24"/>
                <w:szCs w:val="24"/>
                <w:lang w:val="uk-UA"/>
              </w:rPr>
            </w:pPr>
            <w:r w:rsidRPr="00771328">
              <w:rPr>
                <w:sz w:val="24"/>
                <w:szCs w:val="24"/>
                <w:lang w:val="uk-UA"/>
              </w:rPr>
              <w:t xml:space="preserve">        б) письмова згода на обробку наявних персональних даних, відповідно до Закону України «Про захист персональних даних».</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lastRenderedPageBreak/>
              <w:t>4</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szCs w:val="24"/>
                <w:lang w:val="uk-UA"/>
              </w:rPr>
            </w:pPr>
            <w:r w:rsidRPr="004067CD">
              <w:rPr>
                <w:b/>
                <w:bCs/>
                <w:szCs w:val="24"/>
                <w:lang w:val="uk-UA"/>
              </w:rPr>
              <w:t>Відхилення тендерних пропозицій</w:t>
            </w:r>
          </w:p>
        </w:tc>
        <w:tc>
          <w:tcPr>
            <w:tcW w:w="3529" w:type="pct"/>
            <w:tcBorders>
              <w:top w:val="outset" w:sz="6" w:space="0" w:color="auto"/>
              <w:left w:val="outset" w:sz="6" w:space="0" w:color="auto"/>
              <w:bottom w:val="outset" w:sz="6" w:space="0" w:color="auto"/>
            </w:tcBorders>
            <w:vAlign w:val="center"/>
          </w:tcPr>
          <w:p w:rsidR="00202196" w:rsidRPr="00583BF2" w:rsidRDefault="00202196" w:rsidP="00345AD8">
            <w:pPr>
              <w:spacing w:before="150" w:after="150"/>
              <w:jc w:val="both"/>
              <w:rPr>
                <w:sz w:val="24"/>
                <w:szCs w:val="24"/>
              </w:rPr>
            </w:pPr>
            <w:r w:rsidRPr="00583BF2">
              <w:rPr>
                <w:sz w:val="24"/>
                <w:szCs w:val="24"/>
              </w:rPr>
              <w:t>Замовник відхиляє тендерну пропозицію із зазначенням аргументації в електронній системі закупівель у разі, коли:</w:t>
            </w:r>
          </w:p>
          <w:p w:rsidR="00202196" w:rsidRPr="00583BF2" w:rsidRDefault="00202196" w:rsidP="00345AD8">
            <w:pPr>
              <w:spacing w:before="150" w:after="150"/>
              <w:jc w:val="both"/>
              <w:rPr>
                <w:sz w:val="24"/>
                <w:szCs w:val="24"/>
              </w:rPr>
            </w:pPr>
            <w:r w:rsidRPr="00583BF2">
              <w:rPr>
                <w:sz w:val="24"/>
                <w:szCs w:val="24"/>
              </w:rPr>
              <w:t>1) учасник процедури закупівлі:</w:t>
            </w:r>
          </w:p>
          <w:p w:rsidR="00202196" w:rsidRPr="00583BF2" w:rsidRDefault="00202196" w:rsidP="00345AD8">
            <w:pPr>
              <w:spacing w:before="150" w:after="150"/>
              <w:jc w:val="both"/>
              <w:rPr>
                <w:sz w:val="24"/>
                <w:szCs w:val="24"/>
              </w:rPr>
            </w:pPr>
            <w:r w:rsidRPr="00583BF2">
              <w:rPr>
                <w:sz w:val="24"/>
                <w:szCs w:val="24"/>
              </w:rPr>
              <w:lastRenderedPageBreak/>
              <w:t>•</w:t>
            </w:r>
            <w:r w:rsidRPr="00583BF2">
              <w:rPr>
                <w:sz w:val="24"/>
                <w:szCs w:val="24"/>
              </w:rPr>
              <w:tab/>
              <w:t>підпадає під підстави, встановлені пунктом 47 цих особливостей;</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не надав забезпечення тендерної пропозиції, якщо таке забезпечення вимагалося замовником;</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є громадянином Російської Федерації/Республіки Білорусь</w:t>
            </w:r>
            <w:r w:rsidR="00301D29">
              <w:rPr>
                <w:sz w:val="24"/>
                <w:szCs w:val="24"/>
                <w:lang w:val="uk-UA"/>
              </w:rPr>
              <w:t>/ Ісламської Республіки Іран</w:t>
            </w:r>
            <w:r w:rsidRPr="00583BF2">
              <w:rPr>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01D29">
              <w:rPr>
                <w:sz w:val="24"/>
                <w:szCs w:val="24"/>
                <w:lang w:val="uk-UA"/>
              </w:rPr>
              <w:t>/ Ісламської Республіки Іран</w:t>
            </w:r>
            <w:r w:rsidRPr="00583BF2">
              <w:rPr>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 якої є Російська Федерація/Республіка Білорусь</w:t>
            </w:r>
            <w:r w:rsidR="00301D29">
              <w:rPr>
                <w:sz w:val="24"/>
                <w:szCs w:val="24"/>
                <w:lang w:val="uk-UA"/>
              </w:rPr>
              <w:t>/ Ісламська Республіка Іран</w:t>
            </w:r>
            <w:r w:rsidRPr="00583BF2">
              <w:rPr>
                <w:sz w:val="24"/>
                <w:szCs w:val="24"/>
              </w:rPr>
              <w:t>, громадянин Російської Федерації/Республіки Білорусь</w:t>
            </w:r>
            <w:r w:rsidR="00301D29">
              <w:rPr>
                <w:sz w:val="24"/>
                <w:szCs w:val="24"/>
                <w:lang w:val="uk-UA"/>
              </w:rPr>
              <w:t>/ Ісламської Республіки Іран</w:t>
            </w:r>
            <w:r w:rsidRPr="00583BF2">
              <w:rPr>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01D29">
              <w:rPr>
                <w:sz w:val="24"/>
                <w:szCs w:val="24"/>
                <w:lang w:val="uk-UA"/>
              </w:rPr>
              <w:t>/ Ісламської Республіки Іран</w:t>
            </w:r>
            <w:r w:rsidRPr="00583BF2">
              <w:rPr>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301D29">
              <w:rPr>
                <w:sz w:val="24"/>
                <w:szCs w:val="24"/>
                <w:lang w:val="uk-UA"/>
              </w:rPr>
              <w:t>/ Ісламської Республіки Іран</w:t>
            </w:r>
            <w:r w:rsidRPr="00583BF2">
              <w:rPr>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583BF2">
              <w:rPr>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2196" w:rsidRPr="00583BF2" w:rsidRDefault="00202196" w:rsidP="00345AD8">
            <w:pPr>
              <w:spacing w:before="150" w:after="150"/>
              <w:jc w:val="both"/>
              <w:rPr>
                <w:sz w:val="24"/>
                <w:szCs w:val="24"/>
              </w:rPr>
            </w:pPr>
            <w:r w:rsidRPr="00583BF2">
              <w:rPr>
                <w:sz w:val="24"/>
                <w:szCs w:val="24"/>
              </w:rPr>
              <w:t>2) тендерна пропозиція:</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є такою, строк дії якої закінчився;</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не відповідає вимогам, установленим у тендерній документації відповідно до абзацу першого частини третьої статті 22 Закону;</w:t>
            </w:r>
          </w:p>
          <w:p w:rsidR="00202196" w:rsidRPr="00583BF2" w:rsidRDefault="00202196" w:rsidP="00345AD8">
            <w:pPr>
              <w:spacing w:before="150" w:after="150"/>
              <w:jc w:val="both"/>
              <w:rPr>
                <w:sz w:val="24"/>
                <w:szCs w:val="24"/>
              </w:rPr>
            </w:pPr>
            <w:r w:rsidRPr="00583BF2">
              <w:rPr>
                <w:sz w:val="24"/>
                <w:szCs w:val="24"/>
              </w:rPr>
              <w:t>3) переможець процедури закупівлі:</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не надав забезпечення виконання договору про закупівлю, якщо таке забезпечення вимагалося замовником;</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02196" w:rsidRPr="00583BF2" w:rsidRDefault="00202196" w:rsidP="00345AD8">
            <w:pPr>
              <w:spacing w:before="150" w:after="150"/>
              <w:jc w:val="both"/>
              <w:rPr>
                <w:sz w:val="24"/>
                <w:szCs w:val="24"/>
              </w:rPr>
            </w:pPr>
            <w:r w:rsidRPr="00583BF2">
              <w:rPr>
                <w:sz w:val="24"/>
                <w:szCs w:val="24"/>
              </w:rPr>
              <w:t>Замовник може відхилити тендерну пропозицію із зазначенням аргументації в електронній системі закупівель у разі, коли:</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583BF2">
              <w:rPr>
                <w:sz w:val="24"/>
                <w:szCs w:val="24"/>
              </w:rPr>
              <w:lastRenderedPageBreak/>
              <w:t>низькою;</w:t>
            </w:r>
          </w:p>
          <w:p w:rsidR="00202196" w:rsidRPr="00583BF2" w:rsidRDefault="00202196" w:rsidP="00345AD8">
            <w:pPr>
              <w:spacing w:before="150" w:after="150"/>
              <w:jc w:val="both"/>
              <w:rPr>
                <w:sz w:val="24"/>
                <w:szCs w:val="24"/>
              </w:rPr>
            </w:pPr>
            <w:r w:rsidRPr="00583BF2">
              <w:rPr>
                <w:sz w:val="24"/>
                <w:szCs w:val="24"/>
              </w:rPr>
              <w:t>•</w:t>
            </w:r>
            <w:r w:rsidRPr="00583BF2">
              <w:rPr>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2196" w:rsidRPr="00583BF2" w:rsidRDefault="00202196" w:rsidP="00790A8B">
            <w:pPr>
              <w:spacing w:before="150" w:after="150"/>
              <w:jc w:val="both"/>
              <w:rPr>
                <w:sz w:val="24"/>
                <w:szCs w:val="24"/>
              </w:rPr>
            </w:pPr>
            <w:r w:rsidRPr="00583BF2">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color w:val="FF0000"/>
                <w:szCs w:val="24"/>
                <w:lang w:val="uk-UA"/>
              </w:rPr>
            </w:pP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b/>
                <w:bCs/>
                <w:strike/>
                <w:color w:val="FF0000"/>
                <w:szCs w:val="24"/>
                <w:lang w:val="uk-UA"/>
              </w:rPr>
            </w:pPr>
          </w:p>
        </w:tc>
        <w:tc>
          <w:tcPr>
            <w:tcW w:w="3529" w:type="pct"/>
            <w:tcBorders>
              <w:top w:val="outset" w:sz="6" w:space="0" w:color="auto"/>
              <w:left w:val="outset" w:sz="6" w:space="0" w:color="auto"/>
              <w:bottom w:val="outset" w:sz="6" w:space="0" w:color="auto"/>
            </w:tcBorders>
            <w:vAlign w:val="center"/>
          </w:tcPr>
          <w:p w:rsidR="00202196" w:rsidRPr="004067CD" w:rsidRDefault="00202196" w:rsidP="00345AD8">
            <w:pPr>
              <w:pStyle w:val="af5"/>
              <w:spacing w:before="0" w:beforeAutospacing="0" w:after="0" w:afterAutospacing="0"/>
              <w:jc w:val="both"/>
              <w:rPr>
                <w:rFonts w:eastAsia="Times New Roman"/>
                <w:strike/>
                <w:color w:val="FF0000"/>
                <w:szCs w:val="24"/>
                <w:lang w:val="uk-UA" w:eastAsia="ru-RU"/>
              </w:rPr>
            </w:pP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p>
        </w:tc>
        <w:tc>
          <w:tcPr>
            <w:tcW w:w="4662" w:type="pct"/>
            <w:gridSpan w:val="2"/>
            <w:tcBorders>
              <w:top w:val="outset" w:sz="6" w:space="0" w:color="auto"/>
              <w:left w:val="outset" w:sz="6" w:space="0" w:color="auto"/>
              <w:bottom w:val="outset" w:sz="6" w:space="0" w:color="auto"/>
            </w:tcBorders>
            <w:vAlign w:val="center"/>
          </w:tcPr>
          <w:p w:rsidR="00202196" w:rsidRPr="004067CD" w:rsidRDefault="00202196" w:rsidP="00345AD8">
            <w:pPr>
              <w:pStyle w:val="af5"/>
              <w:spacing w:before="0" w:beforeAutospacing="0" w:after="0" w:afterAutospacing="0" w:line="216" w:lineRule="auto"/>
              <w:jc w:val="center"/>
              <w:rPr>
                <w:b/>
                <w:bCs/>
                <w:szCs w:val="24"/>
                <w:lang w:val="uk-UA"/>
              </w:rPr>
            </w:pPr>
            <w:r w:rsidRPr="004067CD">
              <w:rPr>
                <w:b/>
                <w:bCs/>
                <w:szCs w:val="24"/>
                <w:lang w:val="uk-UA"/>
              </w:rPr>
              <w:t>VI.Результати торгів та укладання договору про закупівлю</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1</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szCs w:val="24"/>
                <w:lang w:val="uk-UA"/>
              </w:rPr>
            </w:pPr>
            <w:r w:rsidRPr="004067CD">
              <w:rPr>
                <w:b/>
                <w:bCs/>
                <w:szCs w:val="24"/>
                <w:lang w:val="uk-UA"/>
              </w:rPr>
              <w:t>Відміна замовником торгів чи визнання їх такими, що не відбулися</w:t>
            </w:r>
            <w:r w:rsidRPr="004067CD">
              <w:rPr>
                <w:szCs w:val="24"/>
                <w:lang w:val="uk-UA"/>
              </w:rPr>
              <w:t> </w:t>
            </w:r>
          </w:p>
        </w:tc>
        <w:tc>
          <w:tcPr>
            <w:tcW w:w="3529" w:type="pct"/>
            <w:tcBorders>
              <w:top w:val="outset" w:sz="6" w:space="0" w:color="auto"/>
              <w:left w:val="outset" w:sz="6" w:space="0" w:color="auto"/>
              <w:bottom w:val="outset" w:sz="6" w:space="0" w:color="auto"/>
            </w:tcBorders>
            <w:vAlign w:val="center"/>
          </w:tcPr>
          <w:p w:rsidR="00202196" w:rsidRPr="00583BF2" w:rsidRDefault="00202196" w:rsidP="00345AD8">
            <w:pPr>
              <w:widowControl w:val="0"/>
              <w:jc w:val="both"/>
              <w:rPr>
                <w:b/>
                <w:bCs/>
                <w:i/>
                <w:iCs/>
                <w:sz w:val="24"/>
                <w:szCs w:val="24"/>
              </w:rPr>
            </w:pPr>
            <w:r w:rsidRPr="00583BF2">
              <w:rPr>
                <w:lang w:val="uk-UA"/>
              </w:rPr>
              <w:t xml:space="preserve">1.1 </w:t>
            </w:r>
            <w:r w:rsidRPr="00583BF2">
              <w:rPr>
                <w:b/>
                <w:bCs/>
                <w:i/>
                <w:iCs/>
                <w:sz w:val="24"/>
                <w:szCs w:val="24"/>
              </w:rPr>
              <w:t>Замовник відміняє відкриті торги у разі:</w:t>
            </w:r>
          </w:p>
          <w:p w:rsidR="00202196" w:rsidRPr="00583BF2" w:rsidRDefault="00202196" w:rsidP="00345AD8">
            <w:pPr>
              <w:widowControl w:val="0"/>
              <w:jc w:val="both"/>
              <w:rPr>
                <w:sz w:val="24"/>
                <w:szCs w:val="24"/>
              </w:rPr>
            </w:pPr>
            <w:r w:rsidRPr="00583BF2">
              <w:rPr>
                <w:sz w:val="24"/>
                <w:szCs w:val="24"/>
              </w:rPr>
              <w:t>1) відсутності подальшої потреби в закупівлі товарів, робіт чи послуг;</w:t>
            </w:r>
          </w:p>
          <w:p w:rsidR="00202196" w:rsidRPr="00583BF2" w:rsidRDefault="00202196" w:rsidP="00345AD8">
            <w:pPr>
              <w:widowControl w:val="0"/>
              <w:jc w:val="both"/>
              <w:rPr>
                <w:sz w:val="24"/>
                <w:szCs w:val="24"/>
              </w:rPr>
            </w:pPr>
            <w:r w:rsidRPr="00583BF2">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2196" w:rsidRPr="00583BF2" w:rsidRDefault="00202196" w:rsidP="00345AD8">
            <w:pPr>
              <w:widowControl w:val="0"/>
              <w:jc w:val="both"/>
              <w:rPr>
                <w:sz w:val="24"/>
                <w:szCs w:val="24"/>
              </w:rPr>
            </w:pPr>
            <w:r w:rsidRPr="00583BF2">
              <w:rPr>
                <w:sz w:val="24"/>
                <w:szCs w:val="24"/>
              </w:rPr>
              <w:t>3) скорочення обсягу видатків на здійснення закупівлі товарів, робіт чи послуг;</w:t>
            </w:r>
          </w:p>
          <w:p w:rsidR="00202196" w:rsidRPr="00583BF2" w:rsidRDefault="00202196" w:rsidP="00345AD8">
            <w:pPr>
              <w:widowControl w:val="0"/>
              <w:jc w:val="both"/>
              <w:rPr>
                <w:sz w:val="24"/>
                <w:szCs w:val="24"/>
              </w:rPr>
            </w:pPr>
            <w:r w:rsidRPr="00583BF2">
              <w:rPr>
                <w:sz w:val="24"/>
                <w:szCs w:val="24"/>
              </w:rPr>
              <w:t>4) коли здійснення закупівлі стало неможливим внаслідок дії обставин непереборної сили.</w:t>
            </w:r>
          </w:p>
          <w:p w:rsidR="00202196" w:rsidRPr="00583BF2" w:rsidRDefault="00202196" w:rsidP="00345AD8">
            <w:pPr>
              <w:tabs>
                <w:tab w:val="left" w:pos="285"/>
              </w:tabs>
              <w:jc w:val="both"/>
              <w:rPr>
                <w:sz w:val="24"/>
                <w:szCs w:val="24"/>
                <w:lang w:val="uk-UA"/>
              </w:rPr>
            </w:pPr>
            <w:r w:rsidRPr="00583BF2">
              <w:rPr>
                <w:sz w:val="24"/>
                <w:szCs w:val="24"/>
              </w:rPr>
              <w:t xml:space="preserve">У разі відміни відкритих торгів замовник </w:t>
            </w:r>
            <w:r w:rsidRPr="00583BF2">
              <w:rPr>
                <w:b/>
                <w:bCs/>
                <w:i/>
                <w:iCs/>
                <w:sz w:val="24"/>
                <w:szCs w:val="24"/>
              </w:rPr>
              <w:t>протягом одного робочого дня</w:t>
            </w:r>
            <w:r w:rsidRPr="00583BF2">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583BF2">
              <w:rPr>
                <w:sz w:val="24"/>
                <w:szCs w:val="24"/>
                <w:lang w:val="uk-UA"/>
              </w:rPr>
              <w:t>.</w:t>
            </w:r>
          </w:p>
          <w:p w:rsidR="00202196" w:rsidRPr="00583BF2" w:rsidRDefault="00202196" w:rsidP="00345AD8">
            <w:pPr>
              <w:widowControl w:val="0"/>
              <w:jc w:val="both"/>
              <w:rPr>
                <w:b/>
                <w:bCs/>
                <w:i/>
                <w:iCs/>
                <w:sz w:val="24"/>
                <w:szCs w:val="24"/>
              </w:rPr>
            </w:pPr>
            <w:r w:rsidRPr="00583BF2">
              <w:rPr>
                <w:sz w:val="24"/>
                <w:szCs w:val="24"/>
                <w:lang w:val="uk-UA"/>
              </w:rPr>
              <w:t xml:space="preserve">1.2. </w:t>
            </w:r>
            <w:r w:rsidRPr="00583BF2">
              <w:rPr>
                <w:b/>
                <w:bCs/>
                <w:i/>
                <w:iCs/>
                <w:sz w:val="24"/>
                <w:szCs w:val="24"/>
              </w:rPr>
              <w:t>Відкриті торги автоматично відміняються електронною системою закупівель у разі:</w:t>
            </w:r>
          </w:p>
          <w:p w:rsidR="00202196" w:rsidRPr="00583BF2" w:rsidRDefault="00202196" w:rsidP="00345AD8">
            <w:pPr>
              <w:widowControl w:val="0"/>
              <w:jc w:val="both"/>
              <w:rPr>
                <w:sz w:val="24"/>
                <w:szCs w:val="24"/>
              </w:rPr>
            </w:pPr>
            <w:r w:rsidRPr="00583BF2">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83BF2">
              <w:rPr>
                <w:sz w:val="24"/>
                <w:szCs w:val="24"/>
                <w:highlight w:val="white"/>
              </w:rPr>
              <w:t>цими особливостями</w:t>
            </w:r>
            <w:r w:rsidRPr="00583BF2">
              <w:rPr>
                <w:sz w:val="24"/>
                <w:szCs w:val="24"/>
              </w:rPr>
              <w:t>;</w:t>
            </w:r>
          </w:p>
          <w:p w:rsidR="00202196" w:rsidRPr="00583BF2" w:rsidRDefault="00202196" w:rsidP="00345AD8">
            <w:pPr>
              <w:widowControl w:val="0"/>
              <w:jc w:val="both"/>
              <w:rPr>
                <w:sz w:val="24"/>
                <w:szCs w:val="24"/>
              </w:rPr>
            </w:pPr>
            <w:r w:rsidRPr="00583BF2">
              <w:rPr>
                <w:sz w:val="24"/>
                <w:szCs w:val="24"/>
              </w:rPr>
              <w:t>2) не</w:t>
            </w:r>
            <w:r w:rsidRPr="00583BF2">
              <w:rPr>
                <w:sz w:val="24"/>
                <w:szCs w:val="24"/>
                <w:highlight w:val="white"/>
              </w:rPr>
              <w:t>подання жодної тендерної пропозиції для участі</w:t>
            </w:r>
            <w:r w:rsidRPr="00583BF2">
              <w:rPr>
                <w:sz w:val="24"/>
                <w:szCs w:val="24"/>
              </w:rPr>
              <w:t xml:space="preserve"> у відкритих торгах у строк, установлений замовником згідно з </w:t>
            </w:r>
            <w:r w:rsidRPr="00583BF2">
              <w:rPr>
                <w:sz w:val="24"/>
                <w:szCs w:val="24"/>
                <w:highlight w:val="white"/>
              </w:rPr>
              <w:lastRenderedPageBreak/>
              <w:t>цими особливостями</w:t>
            </w:r>
            <w:r w:rsidRPr="00583BF2">
              <w:rPr>
                <w:sz w:val="24"/>
                <w:szCs w:val="24"/>
              </w:rPr>
              <w:t>.</w:t>
            </w:r>
          </w:p>
          <w:p w:rsidR="00202196" w:rsidRPr="00583BF2" w:rsidRDefault="00202196" w:rsidP="00345AD8">
            <w:pPr>
              <w:widowControl w:val="0"/>
              <w:jc w:val="both"/>
              <w:rPr>
                <w:sz w:val="24"/>
                <w:szCs w:val="24"/>
              </w:rPr>
            </w:pPr>
            <w:r w:rsidRPr="00583BF2">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2196" w:rsidRPr="00583BF2" w:rsidRDefault="00202196" w:rsidP="00345AD8">
            <w:pPr>
              <w:widowControl w:val="0"/>
              <w:jc w:val="both"/>
              <w:rPr>
                <w:sz w:val="24"/>
                <w:szCs w:val="24"/>
              </w:rPr>
            </w:pPr>
            <w:r w:rsidRPr="00583BF2">
              <w:rPr>
                <w:sz w:val="24"/>
                <w:szCs w:val="24"/>
              </w:rPr>
              <w:t>Відкриті торги можуть бути відмінені частково (за лотом).</w:t>
            </w:r>
          </w:p>
          <w:p w:rsidR="00202196" w:rsidRPr="004067CD" w:rsidRDefault="00202196" w:rsidP="00345AD8">
            <w:pPr>
              <w:pStyle w:val="af5"/>
              <w:tabs>
                <w:tab w:val="left" w:pos="236"/>
              </w:tabs>
              <w:spacing w:before="0" w:beforeAutospacing="0" w:after="0" w:afterAutospacing="0" w:line="216" w:lineRule="auto"/>
              <w:jc w:val="both"/>
              <w:rPr>
                <w:szCs w:val="24"/>
                <w:lang w:val="uk-UA"/>
              </w:rPr>
            </w:pPr>
            <w:r w:rsidRPr="004067CD">
              <w:rPr>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067CD">
              <w:rPr>
                <w:rFonts w:eastAsia="Times New Roman"/>
                <w:szCs w:val="24"/>
                <w:lang w:val="uk-UA"/>
              </w:rPr>
              <w:t>.</w:t>
            </w:r>
          </w:p>
        </w:tc>
      </w:tr>
      <w:tr w:rsidR="00202196" w:rsidRPr="00583BF2"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lastRenderedPageBreak/>
              <w:t>2</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szCs w:val="24"/>
                <w:lang w:val="uk-UA"/>
              </w:rPr>
            </w:pPr>
            <w:r w:rsidRPr="004067CD">
              <w:rPr>
                <w:b/>
                <w:bCs/>
                <w:szCs w:val="24"/>
                <w:lang w:val="uk-UA"/>
              </w:rPr>
              <w:t xml:space="preserve">Строк укладання договору </w:t>
            </w:r>
            <w:r w:rsidRPr="004067CD">
              <w:rPr>
                <w:szCs w:val="24"/>
                <w:lang w:val="uk-UA"/>
              </w:rPr>
              <w:t> </w:t>
            </w:r>
          </w:p>
        </w:tc>
        <w:tc>
          <w:tcPr>
            <w:tcW w:w="3529" w:type="pct"/>
            <w:tcBorders>
              <w:top w:val="outset" w:sz="6" w:space="0" w:color="auto"/>
              <w:left w:val="outset" w:sz="6" w:space="0" w:color="auto"/>
              <w:bottom w:val="outset" w:sz="6" w:space="0" w:color="auto"/>
            </w:tcBorders>
            <w:vAlign w:val="center"/>
          </w:tcPr>
          <w:p w:rsidR="00202196" w:rsidRPr="00583BF2" w:rsidRDefault="00202196" w:rsidP="00345AD8">
            <w:pPr>
              <w:spacing w:before="150" w:after="150"/>
              <w:jc w:val="both"/>
              <w:rPr>
                <w:sz w:val="24"/>
                <w:szCs w:val="24"/>
              </w:rPr>
            </w:pPr>
            <w:r w:rsidRPr="00583BF2">
              <w:rPr>
                <w:sz w:val="24"/>
                <w:szCs w:val="24"/>
                <w:lang w:val="uk-UA"/>
              </w:rPr>
              <w:t xml:space="preserve">2.1.Замовник укладає договір про закупівлю з учасником, який визнаний переможцем процедури закупівлі, протягом строку дії його пропозиції, </w:t>
            </w:r>
            <w:r w:rsidRPr="00583BF2">
              <w:rPr>
                <w:b/>
                <w:bCs/>
                <w:i/>
                <w:iCs/>
                <w:sz w:val="24"/>
                <w:szCs w:val="24"/>
                <w:lang w:val="uk-UA"/>
              </w:rPr>
              <w:t>не пізніше ніж через 15 днів</w:t>
            </w:r>
            <w:r w:rsidRPr="00583BF2">
              <w:rPr>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83BF2">
              <w:rPr>
                <w:sz w:val="24"/>
                <w:szCs w:val="24"/>
              </w:rPr>
              <w:t xml:space="preserve">У випадку обґрунтованої необхідності строк для укладення договору </w:t>
            </w:r>
            <w:r w:rsidRPr="00583BF2">
              <w:rPr>
                <w:b/>
                <w:bCs/>
                <w:i/>
                <w:iCs/>
                <w:sz w:val="24"/>
                <w:szCs w:val="24"/>
              </w:rPr>
              <w:t>може бути продовжений до 60 днів</w:t>
            </w:r>
            <w:r w:rsidRPr="00583BF2">
              <w:rPr>
                <w:sz w:val="24"/>
                <w:szCs w:val="24"/>
              </w:rPr>
              <w:t xml:space="preserve">. </w:t>
            </w:r>
          </w:p>
          <w:p w:rsidR="00202196" w:rsidRPr="00583BF2" w:rsidRDefault="00202196" w:rsidP="00345AD8">
            <w:pPr>
              <w:spacing w:before="150" w:after="150"/>
              <w:jc w:val="both"/>
              <w:rPr>
                <w:sz w:val="24"/>
                <w:szCs w:val="24"/>
              </w:rPr>
            </w:pPr>
            <w:r w:rsidRPr="00583BF2">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2196" w:rsidRPr="00583BF2" w:rsidRDefault="00202196" w:rsidP="00345AD8">
            <w:pPr>
              <w:widowControl w:val="0"/>
              <w:jc w:val="both"/>
              <w:rPr>
                <w:sz w:val="24"/>
                <w:szCs w:val="24"/>
              </w:rPr>
            </w:pPr>
            <w:r w:rsidRPr="00583BF2">
              <w:rPr>
                <w:sz w:val="24"/>
                <w:szCs w:val="24"/>
              </w:rPr>
              <w:t xml:space="preserve">З метою забезпечення права на оскарження рішень замовника до органу оскарження договір про закупівлю </w:t>
            </w:r>
            <w:r w:rsidRPr="00583BF2">
              <w:rPr>
                <w:b/>
                <w:bCs/>
                <w:i/>
                <w:iCs/>
                <w:sz w:val="24"/>
                <w:szCs w:val="24"/>
              </w:rPr>
              <w:t>не може бути укладено раніше ніж через п’ять днів</w:t>
            </w:r>
            <w:r w:rsidRPr="00583BF2">
              <w:rPr>
                <w:sz w:val="24"/>
                <w:szCs w:val="24"/>
              </w:rPr>
              <w:t>з дати оприлюднення в електронній системі закупівель повідомлення про намір укласти договір про закупівлю.</w:t>
            </w:r>
          </w:p>
        </w:tc>
      </w:tr>
      <w:tr w:rsidR="00202196" w:rsidRPr="00583BF2" w:rsidTr="00135B1A">
        <w:trPr>
          <w:trHeight w:val="731"/>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3</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Проект договору про закупівлю</w:t>
            </w:r>
          </w:p>
        </w:tc>
        <w:tc>
          <w:tcPr>
            <w:tcW w:w="3529" w:type="pct"/>
            <w:vAlign w:val="center"/>
          </w:tcPr>
          <w:p w:rsidR="00202196" w:rsidRPr="00583BF2" w:rsidRDefault="00202196" w:rsidP="00345AD8">
            <w:pPr>
              <w:widowControl w:val="0"/>
              <w:ind w:right="120"/>
              <w:jc w:val="both"/>
              <w:rPr>
                <w:sz w:val="24"/>
                <w:szCs w:val="24"/>
              </w:rPr>
            </w:pPr>
          </w:p>
          <w:p w:rsidR="00202196" w:rsidRPr="00583BF2" w:rsidRDefault="00202196" w:rsidP="00345AD8">
            <w:pPr>
              <w:widowControl w:val="0"/>
              <w:ind w:right="120"/>
              <w:jc w:val="both"/>
              <w:rPr>
                <w:i/>
                <w:iCs/>
                <w:sz w:val="24"/>
                <w:szCs w:val="24"/>
                <w:highlight w:val="white"/>
                <w:lang w:val="uk-UA"/>
              </w:rPr>
            </w:pPr>
            <w:r w:rsidRPr="00583BF2">
              <w:rPr>
                <w:sz w:val="24"/>
                <w:szCs w:val="24"/>
              </w:rPr>
              <w:t xml:space="preserve">Проєкт договору про закупівлю викладено в </w:t>
            </w:r>
            <w:r w:rsidRPr="00583BF2">
              <w:rPr>
                <w:b/>
                <w:bCs/>
                <w:i/>
                <w:iCs/>
                <w:sz w:val="24"/>
                <w:szCs w:val="24"/>
              </w:rPr>
              <w:t xml:space="preserve">Додатку </w:t>
            </w:r>
            <w:r w:rsidR="002D37D8">
              <w:rPr>
                <w:b/>
                <w:bCs/>
                <w:i/>
                <w:iCs/>
                <w:sz w:val="24"/>
                <w:szCs w:val="24"/>
                <w:lang w:val="uk-UA"/>
              </w:rPr>
              <w:t>3</w:t>
            </w:r>
            <w:r w:rsidRPr="00583BF2">
              <w:rPr>
                <w:sz w:val="24"/>
                <w:szCs w:val="24"/>
              </w:rPr>
              <w:t xml:space="preserve"> до цієї тендерної документації.</w:t>
            </w:r>
          </w:p>
        </w:tc>
      </w:tr>
      <w:tr w:rsidR="00202196" w:rsidRPr="00583BF2" w:rsidTr="00F30B33">
        <w:trPr>
          <w:trHeight w:val="2513"/>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4</w:t>
            </w:r>
          </w:p>
        </w:tc>
        <w:tc>
          <w:tcPr>
            <w:tcW w:w="1117" w:type="pct"/>
            <w:tcBorders>
              <w:top w:val="outset" w:sz="6" w:space="0" w:color="auto"/>
              <w:left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szCs w:val="24"/>
              </w:rPr>
            </w:pPr>
            <w:r w:rsidRPr="004067CD">
              <w:rPr>
                <w:b/>
                <w:bCs/>
                <w:szCs w:val="24"/>
                <w:shd w:val="clear" w:color="auto" w:fill="FFFFFF"/>
              </w:rPr>
              <w:t>Істотні умови, що обов’язково включаються до договору про закупівлю</w:t>
            </w:r>
          </w:p>
        </w:tc>
        <w:tc>
          <w:tcPr>
            <w:tcW w:w="3529" w:type="pct"/>
            <w:tcBorders>
              <w:top w:val="outset" w:sz="6" w:space="0" w:color="auto"/>
              <w:left w:val="outset" w:sz="6" w:space="0" w:color="auto"/>
              <w:bottom w:val="outset" w:sz="6" w:space="0" w:color="auto"/>
            </w:tcBorders>
            <w:vAlign w:val="center"/>
          </w:tcPr>
          <w:p w:rsidR="00202196" w:rsidRPr="00583BF2" w:rsidRDefault="00202196"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83BF2">
              <w:rPr>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02196" w:rsidRPr="00583BF2" w:rsidRDefault="00202196"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83BF2">
              <w:rPr>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02196" w:rsidRPr="00583BF2" w:rsidRDefault="00202196"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83BF2">
              <w:rPr>
                <w:sz w:val="24"/>
                <w:szCs w:val="24"/>
                <w:lang w:val="uk-UA"/>
              </w:rPr>
              <w:t>•</w:t>
            </w:r>
            <w:r w:rsidRPr="00583BF2">
              <w:rPr>
                <w:sz w:val="24"/>
                <w:szCs w:val="24"/>
                <w:lang w:val="uk-UA"/>
              </w:rPr>
              <w:tab/>
              <w:t>визначення грошового еквівалента зобов’язання в іноземній валюті;</w:t>
            </w:r>
          </w:p>
          <w:p w:rsidR="00202196" w:rsidRPr="00583BF2" w:rsidRDefault="00202196"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83BF2">
              <w:rPr>
                <w:sz w:val="24"/>
                <w:szCs w:val="24"/>
                <w:lang w:val="uk-UA"/>
              </w:rPr>
              <w:t>•</w:t>
            </w:r>
            <w:r w:rsidRPr="00583BF2">
              <w:rPr>
                <w:sz w:val="24"/>
                <w:szCs w:val="24"/>
                <w:lang w:val="uk-UA"/>
              </w:rPr>
              <w:tab/>
              <w:t>перерахунку ціни в бік зменшення ціни тендерної пропозиції переможця без зменшення обсягів закупівлі;</w:t>
            </w:r>
          </w:p>
          <w:p w:rsidR="00202196" w:rsidRPr="00583BF2" w:rsidRDefault="00202196"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83BF2">
              <w:rPr>
                <w:sz w:val="24"/>
                <w:szCs w:val="24"/>
                <w:lang w:val="uk-UA"/>
              </w:rPr>
              <w:t>•</w:t>
            </w:r>
            <w:r w:rsidRPr="00583BF2">
              <w:rPr>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202196" w:rsidRPr="00583BF2" w:rsidRDefault="00202196"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83BF2">
              <w:rPr>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02196" w:rsidRPr="00583BF2" w:rsidRDefault="00202196"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83BF2">
              <w:rPr>
                <w:b/>
                <w:sz w:val="24"/>
                <w:szCs w:val="24"/>
                <w:lang w:val="uk-UA"/>
              </w:rPr>
              <w:t xml:space="preserve">Переможець процедури закупівлі під час укладення договору про закупівлю повинен надати відповідну </w:t>
            </w:r>
            <w:r w:rsidRPr="00583BF2">
              <w:rPr>
                <w:b/>
                <w:sz w:val="24"/>
                <w:szCs w:val="24"/>
                <w:lang w:val="uk-UA"/>
              </w:rPr>
              <w:lastRenderedPageBreak/>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02196" w:rsidRPr="00583BF2" w:rsidRDefault="00202196"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583BF2">
              <w:rPr>
                <w:b/>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02196" w:rsidRPr="00583BF2" w:rsidRDefault="00202196"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83BF2">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202196" w:rsidRPr="00583BF2" w:rsidRDefault="00202196"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83BF2">
              <w:rPr>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202196" w:rsidRPr="00583BF2" w:rsidRDefault="00202196" w:rsidP="00345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583BF2">
              <w:rPr>
                <w:sz w:val="24"/>
                <w:szCs w:val="24"/>
                <w:lang w:val="uk-UA"/>
              </w:rPr>
              <w:t>Істотні умови, що обов’язково включаються до договору про закупівлю викладено в проекті догово</w:t>
            </w:r>
            <w:r w:rsidR="002D37D8">
              <w:rPr>
                <w:sz w:val="24"/>
                <w:szCs w:val="24"/>
                <w:lang w:val="uk-UA"/>
              </w:rPr>
              <w:t>ру, який наведений у Додатку № 3</w:t>
            </w:r>
            <w:r w:rsidRPr="00583BF2">
              <w:rPr>
                <w:sz w:val="24"/>
                <w:szCs w:val="24"/>
                <w:lang w:val="uk-UA"/>
              </w:rPr>
              <w:t xml:space="preserve"> цієї тендерної документації.</w:t>
            </w:r>
          </w:p>
        </w:tc>
      </w:tr>
      <w:tr w:rsidR="00202196" w:rsidRPr="00583BF2" w:rsidTr="00F30B33">
        <w:trPr>
          <w:trHeight w:val="3025"/>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lastRenderedPageBreak/>
              <w:t>5</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szCs w:val="24"/>
                <w:lang w:val="uk-UA"/>
              </w:rPr>
            </w:pPr>
            <w:r w:rsidRPr="004067CD">
              <w:rPr>
                <w:b/>
                <w:bCs/>
                <w:szCs w:val="24"/>
                <w:lang w:val="uk-UA"/>
              </w:rPr>
              <w:t>Дії замовника при відмові переможця торгів підписати договір про закупівлю</w:t>
            </w:r>
            <w:r w:rsidRPr="004067CD">
              <w:rPr>
                <w:szCs w:val="24"/>
                <w:lang w:val="uk-UA"/>
              </w:rPr>
              <w:t> </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345AD8">
            <w:pPr>
              <w:pStyle w:val="af5"/>
              <w:spacing w:before="0" w:beforeAutospacing="0" w:after="0" w:afterAutospacing="0"/>
              <w:jc w:val="both"/>
              <w:rPr>
                <w:szCs w:val="24"/>
                <w:lang w:val="uk-UA"/>
              </w:rPr>
            </w:pPr>
            <w:r w:rsidRPr="004067CD">
              <w:rPr>
                <w:szCs w:val="24"/>
                <w:lang w:val="uk-UA"/>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02196" w:rsidRPr="00A3506A" w:rsidTr="00F30B33">
        <w:trPr>
          <w:tblCellSpacing w:w="15" w:type="dxa"/>
          <w:jc w:val="center"/>
        </w:trPr>
        <w:tc>
          <w:tcPr>
            <w:tcW w:w="289" w:type="pct"/>
            <w:tcBorders>
              <w:top w:val="outset" w:sz="6" w:space="0" w:color="auto"/>
              <w:bottom w:val="outset" w:sz="6" w:space="0" w:color="auto"/>
              <w:right w:val="outset" w:sz="6" w:space="0" w:color="auto"/>
            </w:tcBorders>
          </w:tcPr>
          <w:p w:rsidR="00202196" w:rsidRPr="004067CD" w:rsidRDefault="00202196" w:rsidP="00345AD8">
            <w:pPr>
              <w:pStyle w:val="af5"/>
              <w:spacing w:before="0" w:beforeAutospacing="0" w:after="0" w:afterAutospacing="0"/>
              <w:rPr>
                <w:b/>
                <w:bCs/>
                <w:szCs w:val="24"/>
                <w:lang w:val="uk-UA"/>
              </w:rPr>
            </w:pPr>
            <w:r w:rsidRPr="004067CD">
              <w:rPr>
                <w:b/>
                <w:bCs/>
                <w:szCs w:val="24"/>
                <w:lang w:val="uk-UA"/>
              </w:rPr>
              <w:t>6</w:t>
            </w:r>
          </w:p>
        </w:tc>
        <w:tc>
          <w:tcPr>
            <w:tcW w:w="1117" w:type="pct"/>
            <w:tcBorders>
              <w:top w:val="outset" w:sz="6" w:space="0" w:color="auto"/>
              <w:left w:val="outset" w:sz="6" w:space="0" w:color="auto"/>
              <w:bottom w:val="outset" w:sz="6" w:space="0" w:color="auto"/>
              <w:right w:val="outset" w:sz="6" w:space="0" w:color="auto"/>
            </w:tcBorders>
            <w:vAlign w:val="center"/>
          </w:tcPr>
          <w:p w:rsidR="00202196" w:rsidRPr="004067CD" w:rsidRDefault="00202196" w:rsidP="00345AD8">
            <w:pPr>
              <w:pStyle w:val="af5"/>
              <w:spacing w:before="0" w:beforeAutospacing="0" w:after="0" w:afterAutospacing="0"/>
              <w:rPr>
                <w:szCs w:val="24"/>
                <w:lang w:val="uk-UA"/>
              </w:rPr>
            </w:pPr>
            <w:r w:rsidRPr="004067CD">
              <w:rPr>
                <w:b/>
                <w:bCs/>
                <w:szCs w:val="24"/>
                <w:lang w:val="uk-UA"/>
              </w:rPr>
              <w:t>Забезпечення виконання договору про закупівлю</w:t>
            </w:r>
            <w:r w:rsidRPr="004067CD">
              <w:rPr>
                <w:szCs w:val="24"/>
                <w:lang w:val="uk-UA"/>
              </w:rPr>
              <w:t> </w:t>
            </w:r>
          </w:p>
        </w:tc>
        <w:tc>
          <w:tcPr>
            <w:tcW w:w="3529" w:type="pct"/>
            <w:tcBorders>
              <w:top w:val="outset" w:sz="6" w:space="0" w:color="auto"/>
              <w:left w:val="outset" w:sz="6" w:space="0" w:color="auto"/>
              <w:bottom w:val="outset" w:sz="6" w:space="0" w:color="auto"/>
            </w:tcBorders>
            <w:vAlign w:val="center"/>
          </w:tcPr>
          <w:p w:rsidR="00202196" w:rsidRPr="004067CD" w:rsidRDefault="00202196" w:rsidP="00345AD8">
            <w:pPr>
              <w:pStyle w:val="af5"/>
              <w:spacing w:before="0" w:beforeAutospacing="0" w:after="0" w:afterAutospacing="0"/>
              <w:ind w:right="-25"/>
              <w:jc w:val="both"/>
              <w:rPr>
                <w:szCs w:val="24"/>
                <w:lang w:val="uk-UA"/>
              </w:rPr>
            </w:pPr>
            <w:r w:rsidRPr="004067CD">
              <w:rPr>
                <w:szCs w:val="24"/>
                <w:lang w:val="uk-UA"/>
              </w:rPr>
              <w:t xml:space="preserve">        Забезпечення виконання договору не вимагається.  </w:t>
            </w:r>
          </w:p>
        </w:tc>
      </w:tr>
    </w:tbl>
    <w:p w:rsidR="00202196" w:rsidRPr="00A3506A" w:rsidRDefault="00202196" w:rsidP="00790A8B">
      <w:pPr>
        <w:jc w:val="both"/>
        <w:rPr>
          <w:color w:val="FF0000"/>
          <w:sz w:val="24"/>
          <w:szCs w:val="24"/>
          <w:lang w:eastAsia="en-US"/>
        </w:rPr>
      </w:pPr>
      <w:bookmarkStart w:id="0" w:name="_Hlk6986249"/>
      <w:bookmarkStart w:id="1" w:name="_Hlk5175906"/>
      <w:r w:rsidRPr="00A3506A">
        <w:rPr>
          <w:color w:val="FF0000"/>
          <w:sz w:val="24"/>
          <w:szCs w:val="24"/>
          <w:lang w:eastAsia="en-US"/>
        </w:rPr>
        <w:tab/>
      </w:r>
    </w:p>
    <w:p w:rsidR="00202196" w:rsidRPr="00160185" w:rsidRDefault="00202196" w:rsidP="003E628B">
      <w:pPr>
        <w:rPr>
          <w:sz w:val="24"/>
          <w:szCs w:val="24"/>
        </w:rPr>
      </w:pPr>
      <w:r w:rsidRPr="00160185">
        <w:rPr>
          <w:sz w:val="24"/>
          <w:szCs w:val="24"/>
        </w:rPr>
        <w:t>Додатки:</w:t>
      </w:r>
    </w:p>
    <w:p w:rsidR="00202196" w:rsidRPr="00160185" w:rsidRDefault="00202196" w:rsidP="005E2A2D">
      <w:pPr>
        <w:pStyle w:val="afe"/>
        <w:numPr>
          <w:ilvl w:val="0"/>
          <w:numId w:val="2"/>
        </w:numPr>
        <w:rPr>
          <w:sz w:val="24"/>
          <w:szCs w:val="24"/>
          <w:lang w:val="uk-UA"/>
        </w:rPr>
      </w:pPr>
      <w:r w:rsidRPr="00160185">
        <w:rPr>
          <w:sz w:val="24"/>
          <w:szCs w:val="24"/>
          <w:lang w:val="uk-UA"/>
        </w:rPr>
        <w:t>Додаток 1.</w:t>
      </w:r>
      <w:r w:rsidR="00790A8B">
        <w:rPr>
          <w:sz w:val="24"/>
          <w:szCs w:val="24"/>
          <w:lang w:val="uk-UA"/>
        </w:rPr>
        <w:t xml:space="preserve">  Критерії відповідності</w:t>
      </w:r>
      <w:r w:rsidRPr="00160185">
        <w:rPr>
          <w:sz w:val="24"/>
          <w:szCs w:val="24"/>
          <w:lang w:val="uk-UA"/>
        </w:rPr>
        <w:t>.</w:t>
      </w:r>
    </w:p>
    <w:p w:rsidR="00790A8B" w:rsidRPr="00790A8B" w:rsidRDefault="00202196" w:rsidP="00790A8B">
      <w:pPr>
        <w:pStyle w:val="afe"/>
        <w:numPr>
          <w:ilvl w:val="0"/>
          <w:numId w:val="2"/>
        </w:numPr>
        <w:spacing w:after="160" w:line="259" w:lineRule="auto"/>
        <w:rPr>
          <w:sz w:val="24"/>
          <w:szCs w:val="24"/>
        </w:rPr>
      </w:pPr>
      <w:r w:rsidRPr="00160185">
        <w:rPr>
          <w:sz w:val="24"/>
          <w:szCs w:val="24"/>
          <w:lang w:val="uk-UA"/>
        </w:rPr>
        <w:t xml:space="preserve">Додаток 2.  </w:t>
      </w:r>
      <w:r w:rsidR="00790A8B">
        <w:rPr>
          <w:sz w:val="24"/>
          <w:szCs w:val="24"/>
          <w:lang w:val="uk-UA"/>
        </w:rPr>
        <w:t xml:space="preserve">Технічні, якісні, </w:t>
      </w:r>
      <w:r w:rsidR="00790A8B" w:rsidRPr="00160185">
        <w:rPr>
          <w:sz w:val="24"/>
          <w:szCs w:val="24"/>
          <w:lang w:val="uk-UA"/>
        </w:rPr>
        <w:t>кількісні</w:t>
      </w:r>
      <w:r w:rsidR="00790A8B">
        <w:rPr>
          <w:sz w:val="24"/>
          <w:szCs w:val="24"/>
          <w:lang w:val="uk-UA"/>
        </w:rPr>
        <w:t xml:space="preserve"> та інші</w:t>
      </w:r>
      <w:r w:rsidR="00790A8B" w:rsidRPr="00160185">
        <w:rPr>
          <w:sz w:val="24"/>
          <w:szCs w:val="24"/>
          <w:lang w:val="uk-UA"/>
        </w:rPr>
        <w:t xml:space="preserve"> характеристики предмета закупівлі.</w:t>
      </w:r>
    </w:p>
    <w:p w:rsidR="00202196" w:rsidRPr="00790A8B" w:rsidRDefault="00202196" w:rsidP="00790A8B">
      <w:pPr>
        <w:pStyle w:val="afe"/>
        <w:numPr>
          <w:ilvl w:val="0"/>
          <w:numId w:val="2"/>
        </w:numPr>
        <w:spacing w:after="160" w:line="259" w:lineRule="auto"/>
        <w:rPr>
          <w:sz w:val="24"/>
          <w:szCs w:val="24"/>
        </w:rPr>
      </w:pPr>
      <w:r w:rsidRPr="00790A8B">
        <w:rPr>
          <w:sz w:val="24"/>
          <w:szCs w:val="24"/>
          <w:lang w:val="uk-UA"/>
        </w:rPr>
        <w:t xml:space="preserve">Додаток 3. </w:t>
      </w:r>
      <w:r w:rsidR="00790A8B" w:rsidRPr="00790A8B">
        <w:rPr>
          <w:sz w:val="24"/>
          <w:szCs w:val="24"/>
          <w:lang w:val="uk-UA"/>
        </w:rPr>
        <w:t>Проект договору</w:t>
      </w:r>
    </w:p>
    <w:p w:rsidR="00202196" w:rsidRPr="00CF7DAF" w:rsidRDefault="00202196" w:rsidP="003E628B">
      <w:pPr>
        <w:pStyle w:val="a4"/>
        <w:ind w:left="7788"/>
        <w:rPr>
          <w:color w:val="FF0000"/>
        </w:rPr>
      </w:pPr>
    </w:p>
    <w:p w:rsidR="00202196" w:rsidRPr="00CF7DAF" w:rsidRDefault="00202196" w:rsidP="003E628B">
      <w:pPr>
        <w:pStyle w:val="a4"/>
        <w:ind w:left="7788"/>
        <w:rPr>
          <w:color w:val="FF0000"/>
        </w:rPr>
      </w:pPr>
    </w:p>
    <w:p w:rsidR="00202196" w:rsidRPr="006825FD" w:rsidRDefault="00202196" w:rsidP="006825FD">
      <w:pPr>
        <w:rPr>
          <w:b/>
          <w:color w:val="000000"/>
          <w:sz w:val="27"/>
          <w:szCs w:val="27"/>
          <w:lang w:val="uk-UA"/>
        </w:rPr>
      </w:pPr>
    </w:p>
    <w:bookmarkEnd w:id="0"/>
    <w:bookmarkEnd w:id="1"/>
    <w:p w:rsidR="00202196" w:rsidRDefault="00202196" w:rsidP="00ED69F4">
      <w:pPr>
        <w:rPr>
          <w:sz w:val="24"/>
          <w:szCs w:val="24"/>
          <w:lang w:val="uk-UA"/>
        </w:rPr>
      </w:pPr>
    </w:p>
    <w:sectPr w:rsidR="00202196" w:rsidSect="00CE34E7">
      <w:headerReference w:type="default" r:id="rId7"/>
      <w:footerReference w:type="default" r:id="rId8"/>
      <w:pgSz w:w="11906" w:h="16838"/>
      <w:pgMar w:top="425" w:right="567" w:bottom="284" w:left="1985"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0F9" w:rsidRDefault="004140F9">
      <w:r>
        <w:separator/>
      </w:r>
    </w:p>
  </w:endnote>
  <w:endnote w:type="continuationSeparator" w:id="1">
    <w:p w:rsidR="004140F9" w:rsidRDefault="004140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96" w:rsidRPr="004E275E" w:rsidRDefault="00202196">
    <w:pPr>
      <w:pStyle w:val="aa"/>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0F9" w:rsidRDefault="004140F9">
      <w:r>
        <w:separator/>
      </w:r>
    </w:p>
  </w:footnote>
  <w:footnote w:type="continuationSeparator" w:id="1">
    <w:p w:rsidR="004140F9" w:rsidRDefault="00414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96" w:rsidRDefault="00DD7715">
    <w:pPr>
      <w:pStyle w:val="a8"/>
      <w:framePr w:wrap="auto" w:vAnchor="text" w:hAnchor="margin" w:xAlign="right" w:y="1"/>
      <w:rPr>
        <w:rStyle w:val="a3"/>
      </w:rPr>
    </w:pPr>
    <w:r>
      <w:rPr>
        <w:rStyle w:val="a3"/>
      </w:rPr>
      <w:fldChar w:fldCharType="begin"/>
    </w:r>
    <w:r w:rsidR="00202196">
      <w:rPr>
        <w:rStyle w:val="a3"/>
      </w:rPr>
      <w:instrText xml:space="preserve">PAGE  </w:instrText>
    </w:r>
    <w:r>
      <w:rPr>
        <w:rStyle w:val="a3"/>
      </w:rPr>
      <w:fldChar w:fldCharType="separate"/>
    </w:r>
    <w:r w:rsidR="00DC5DCF">
      <w:rPr>
        <w:rStyle w:val="a3"/>
        <w:noProof/>
      </w:rPr>
      <w:t>2</w:t>
    </w:r>
    <w:r>
      <w:rPr>
        <w:rStyle w:val="a3"/>
      </w:rPr>
      <w:fldChar w:fldCharType="end"/>
    </w:r>
  </w:p>
  <w:p w:rsidR="00202196" w:rsidRPr="00916578" w:rsidRDefault="00202196">
    <w:pPr>
      <w:pStyle w:val="a8"/>
      <w:ind w:right="360"/>
      <w:rPr>
        <w:lang w:val="uk-UA"/>
      </w:rPr>
    </w:pPr>
  </w:p>
  <w:p w:rsidR="00202196" w:rsidRDefault="00202196"/>
  <w:p w:rsidR="00202196" w:rsidRDefault="002021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151" w:hanging="360"/>
      </w:pPr>
      <w:rPr>
        <w:rFonts w:ascii="Symbol" w:hAnsi="Symbol"/>
        <w:sz w:val="24"/>
      </w:rPr>
    </w:lvl>
  </w:abstractNum>
  <w:abstractNum w:abstractNumId="1">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cs="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E40CF"/>
    <w:multiLevelType w:val="multilevel"/>
    <w:tmpl w:val="2320E0A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07283"/>
    <w:multiLevelType w:val="hybridMultilevel"/>
    <w:tmpl w:val="B7A0F840"/>
    <w:lvl w:ilvl="0" w:tplc="26364A90">
      <w:start w:val="1"/>
      <w:numFmt w:val="decimal"/>
      <w:lvlText w:val="%1."/>
      <w:lvlJc w:val="left"/>
      <w:pPr>
        <w:ind w:left="3621" w:hanging="360"/>
      </w:pPr>
      <w:rPr>
        <w:rFonts w:cs="Times New Roman" w:hint="default"/>
      </w:rPr>
    </w:lvl>
    <w:lvl w:ilvl="1" w:tplc="04190019">
      <w:start w:val="1"/>
      <w:numFmt w:val="lowerLetter"/>
      <w:lvlText w:val="%2."/>
      <w:lvlJc w:val="left"/>
      <w:pPr>
        <w:ind w:left="1035" w:hanging="360"/>
      </w:pPr>
      <w:rPr>
        <w:rFonts w:cs="Times New Roman"/>
      </w:rPr>
    </w:lvl>
    <w:lvl w:ilvl="2" w:tplc="0419001B">
      <w:start w:val="1"/>
      <w:numFmt w:val="lowerRoman"/>
      <w:lvlText w:val="%3."/>
      <w:lvlJc w:val="right"/>
      <w:pPr>
        <w:ind w:left="1755" w:hanging="180"/>
      </w:pPr>
      <w:rPr>
        <w:rFonts w:cs="Times New Roman"/>
      </w:rPr>
    </w:lvl>
    <w:lvl w:ilvl="3" w:tplc="0419000F">
      <w:start w:val="1"/>
      <w:numFmt w:val="decimal"/>
      <w:lvlText w:val="%4."/>
      <w:lvlJc w:val="left"/>
      <w:pPr>
        <w:ind w:left="2475" w:hanging="360"/>
      </w:pPr>
      <w:rPr>
        <w:rFonts w:cs="Times New Roman"/>
      </w:rPr>
    </w:lvl>
    <w:lvl w:ilvl="4" w:tplc="04190019">
      <w:start w:val="1"/>
      <w:numFmt w:val="lowerLetter"/>
      <w:lvlText w:val="%5."/>
      <w:lvlJc w:val="left"/>
      <w:pPr>
        <w:ind w:left="3195" w:hanging="360"/>
      </w:pPr>
      <w:rPr>
        <w:rFonts w:cs="Times New Roman"/>
      </w:rPr>
    </w:lvl>
    <w:lvl w:ilvl="5" w:tplc="0419001B">
      <w:start w:val="1"/>
      <w:numFmt w:val="lowerRoman"/>
      <w:lvlText w:val="%6."/>
      <w:lvlJc w:val="right"/>
      <w:pPr>
        <w:ind w:left="3915" w:hanging="180"/>
      </w:pPr>
      <w:rPr>
        <w:rFonts w:cs="Times New Roman"/>
      </w:rPr>
    </w:lvl>
    <w:lvl w:ilvl="6" w:tplc="0419000F">
      <w:start w:val="1"/>
      <w:numFmt w:val="decimal"/>
      <w:lvlText w:val="%7."/>
      <w:lvlJc w:val="left"/>
      <w:pPr>
        <w:ind w:left="4635" w:hanging="360"/>
      </w:pPr>
      <w:rPr>
        <w:rFonts w:cs="Times New Roman"/>
      </w:rPr>
    </w:lvl>
    <w:lvl w:ilvl="7" w:tplc="04190019">
      <w:start w:val="1"/>
      <w:numFmt w:val="lowerLetter"/>
      <w:lvlText w:val="%8."/>
      <w:lvlJc w:val="left"/>
      <w:pPr>
        <w:ind w:left="5355" w:hanging="360"/>
      </w:pPr>
      <w:rPr>
        <w:rFonts w:cs="Times New Roman"/>
      </w:rPr>
    </w:lvl>
    <w:lvl w:ilvl="8" w:tplc="0419001B">
      <w:start w:val="1"/>
      <w:numFmt w:val="lowerRoman"/>
      <w:lvlText w:val="%9."/>
      <w:lvlJc w:val="right"/>
      <w:pPr>
        <w:ind w:left="6075" w:hanging="180"/>
      </w:pPr>
      <w:rPr>
        <w:rFonts w:cs="Times New Roman"/>
      </w:rPr>
    </w:lvl>
  </w:abstractNum>
  <w:abstractNum w:abstractNumId="11">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4CE93B72"/>
    <w:multiLevelType w:val="multilevel"/>
    <w:tmpl w:val="6A5001F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690BE8"/>
    <w:multiLevelType w:val="hybridMultilevel"/>
    <w:tmpl w:val="935EE312"/>
    <w:lvl w:ilvl="0" w:tplc="04190001">
      <w:start w:val="1"/>
      <w:numFmt w:val="bullet"/>
      <w:lvlText w:val=""/>
      <w:lvlJc w:val="left"/>
      <w:pPr>
        <w:ind w:left="720" w:hanging="360"/>
      </w:pPr>
      <w:rPr>
        <w:rFonts w:ascii="Symbol" w:eastAsia="Times New Roman" w:hAnsi="Symbol" w:hint="default"/>
        <w:b w:val="0"/>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start w:val="1"/>
      <w:numFmt w:val="bullet"/>
      <w:lvlText w:val="o"/>
      <w:lvlJc w:val="left"/>
      <w:pPr>
        <w:ind w:left="1419" w:hanging="360"/>
      </w:pPr>
      <w:rPr>
        <w:rFonts w:ascii="Courier New" w:hAnsi="Courier New" w:hint="default"/>
      </w:rPr>
    </w:lvl>
    <w:lvl w:ilvl="2" w:tplc="04090005">
      <w:start w:val="1"/>
      <w:numFmt w:val="bullet"/>
      <w:lvlText w:val=""/>
      <w:lvlJc w:val="left"/>
      <w:pPr>
        <w:ind w:left="2139" w:hanging="360"/>
      </w:pPr>
      <w:rPr>
        <w:rFonts w:ascii="Wingdings" w:hAnsi="Wingdings" w:hint="default"/>
      </w:rPr>
    </w:lvl>
    <w:lvl w:ilvl="3" w:tplc="04090001">
      <w:start w:val="1"/>
      <w:numFmt w:val="bullet"/>
      <w:lvlText w:val=""/>
      <w:lvlJc w:val="left"/>
      <w:pPr>
        <w:ind w:left="2859" w:hanging="360"/>
      </w:pPr>
      <w:rPr>
        <w:rFonts w:ascii="Symbol" w:hAnsi="Symbol" w:hint="default"/>
      </w:rPr>
    </w:lvl>
    <w:lvl w:ilvl="4" w:tplc="04090003">
      <w:start w:val="1"/>
      <w:numFmt w:val="bullet"/>
      <w:lvlText w:val="o"/>
      <w:lvlJc w:val="left"/>
      <w:pPr>
        <w:ind w:left="3579" w:hanging="360"/>
      </w:pPr>
      <w:rPr>
        <w:rFonts w:ascii="Courier New" w:hAnsi="Courier New" w:hint="default"/>
      </w:rPr>
    </w:lvl>
    <w:lvl w:ilvl="5" w:tplc="04090005">
      <w:start w:val="1"/>
      <w:numFmt w:val="bullet"/>
      <w:lvlText w:val=""/>
      <w:lvlJc w:val="left"/>
      <w:pPr>
        <w:ind w:left="4299" w:hanging="360"/>
      </w:pPr>
      <w:rPr>
        <w:rFonts w:ascii="Wingdings" w:hAnsi="Wingdings" w:hint="default"/>
      </w:rPr>
    </w:lvl>
    <w:lvl w:ilvl="6" w:tplc="04090001">
      <w:start w:val="1"/>
      <w:numFmt w:val="bullet"/>
      <w:lvlText w:val=""/>
      <w:lvlJc w:val="left"/>
      <w:pPr>
        <w:ind w:left="5019" w:hanging="360"/>
      </w:pPr>
      <w:rPr>
        <w:rFonts w:ascii="Symbol" w:hAnsi="Symbol" w:hint="default"/>
      </w:rPr>
    </w:lvl>
    <w:lvl w:ilvl="7" w:tplc="04090003">
      <w:start w:val="1"/>
      <w:numFmt w:val="bullet"/>
      <w:lvlText w:val="o"/>
      <w:lvlJc w:val="left"/>
      <w:pPr>
        <w:ind w:left="5739" w:hanging="360"/>
      </w:pPr>
      <w:rPr>
        <w:rFonts w:ascii="Courier New" w:hAnsi="Courier New" w:hint="default"/>
      </w:rPr>
    </w:lvl>
    <w:lvl w:ilvl="8" w:tplc="04090005">
      <w:start w:val="1"/>
      <w:numFmt w:val="bullet"/>
      <w:lvlText w:val=""/>
      <w:lvlJc w:val="left"/>
      <w:pPr>
        <w:ind w:left="6459" w:hanging="360"/>
      </w:pPr>
      <w:rPr>
        <w:rFonts w:ascii="Wingdings" w:hAnsi="Wingdings" w:hint="default"/>
      </w:rPr>
    </w:lvl>
  </w:abstractNum>
  <w:abstractNum w:abstractNumId="17">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E50852"/>
    <w:multiLevelType w:val="multilevel"/>
    <w:tmpl w:val="4CC0C6E4"/>
    <w:lvl w:ilvl="0">
      <w:start w:val="1"/>
      <w:numFmt w:val="decimal"/>
      <w:suff w:val="space"/>
      <w:lvlText w:val="%1."/>
      <w:lvlJc w:val="left"/>
      <w:rPr>
        <w:rFonts w:cs="Times New Roman" w:hint="default"/>
        <w:b/>
        <w:bCs/>
      </w:rPr>
    </w:lvl>
    <w:lvl w:ilvl="1">
      <w:start w:val="1"/>
      <w:numFmt w:val="decimal"/>
      <w:lvlText w:val="%1.%2."/>
      <w:lvlJc w:val="left"/>
      <w:pPr>
        <w:ind w:left="720" w:hanging="720"/>
      </w:pPr>
      <w:rPr>
        <w:rFonts w:cs="Times New Roman" w:hint="default"/>
        <w:b w:val="0"/>
        <w:bCs w:val="0"/>
      </w:rPr>
    </w:lvl>
    <w:lvl w:ilvl="2">
      <w:start w:val="1"/>
      <w:numFmt w:val="decimal"/>
      <w:lvlText w:val="%1.%2.%3."/>
      <w:lvlJc w:val="left"/>
      <w:pPr>
        <w:ind w:left="1797" w:hanging="1077"/>
      </w:pPr>
      <w:rPr>
        <w:rFonts w:cs="Times New Roman" w:hint="default"/>
        <w:b w:val="0"/>
        <w:bCs w:val="0"/>
      </w:rPr>
    </w:lvl>
    <w:lvl w:ilvl="3">
      <w:start w:val="1"/>
      <w:numFmt w:val="decimal"/>
      <w:lvlText w:val="%1.%2.%3.%4."/>
      <w:lvlJc w:val="left"/>
      <w:pPr>
        <w:ind w:left="3232" w:hanging="1435"/>
      </w:pPr>
      <w:rPr>
        <w:rFonts w:cs="Times New Roman" w:hint="default"/>
        <w:b w:val="0"/>
        <w:bCs w:val="0"/>
      </w:rPr>
    </w:lvl>
    <w:lvl w:ilvl="4">
      <w:start w:val="1"/>
      <w:numFmt w:val="none"/>
      <w:lvlText w:val="-"/>
      <w:lvlJc w:val="left"/>
      <w:pPr>
        <w:ind w:left="1797" w:hanging="107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6"/>
  </w:num>
  <w:num w:numId="2">
    <w:abstractNumId w:val="11"/>
  </w:num>
  <w:num w:numId="3">
    <w:abstractNumId w:val="15"/>
  </w:num>
  <w:num w:numId="4">
    <w:abstractNumId w:val="3"/>
  </w:num>
  <w:num w:numId="5">
    <w:abstractNumId w:val="9"/>
  </w:num>
  <w:num w:numId="6">
    <w:abstractNumId w:val="17"/>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18"/>
    <w:lvlOverride w:ilvl="0">
      <w:lvl w:ilvl="0">
        <w:start w:val="1"/>
        <w:numFmt w:val="decimal"/>
        <w:suff w:val="space"/>
        <w:lvlText w:val="%1."/>
        <w:lvlJc w:val="left"/>
        <w:rPr>
          <w:rFonts w:cs="Times New Roman" w:hint="default"/>
          <w:b/>
          <w:bCs/>
        </w:rPr>
      </w:lvl>
    </w:lvlOverride>
    <w:lvlOverride w:ilvl="1">
      <w:lvl w:ilvl="1">
        <w:start w:val="1"/>
        <w:numFmt w:val="decimal"/>
        <w:lvlText w:val="%1.%2."/>
        <w:lvlJc w:val="left"/>
        <w:pPr>
          <w:ind w:left="720" w:hanging="720"/>
        </w:pPr>
        <w:rPr>
          <w:rFonts w:cs="Times New Roman" w:hint="default"/>
          <w:b w:val="0"/>
          <w:bCs w:val="0"/>
        </w:rPr>
      </w:lvl>
    </w:lvlOverride>
    <w:lvlOverride w:ilvl="2">
      <w:lvl w:ilvl="2">
        <w:start w:val="1"/>
        <w:numFmt w:val="decimal"/>
        <w:lvlText w:val="%1.%2.%3."/>
        <w:lvlJc w:val="left"/>
        <w:pPr>
          <w:ind w:left="1797" w:hanging="1077"/>
        </w:pPr>
        <w:rPr>
          <w:rFonts w:cs="Times New Roman" w:hint="default"/>
          <w:b w:val="0"/>
          <w:bCs w:val="0"/>
        </w:rPr>
      </w:lvl>
    </w:lvlOverride>
    <w:lvlOverride w:ilvl="3">
      <w:lvl w:ilvl="3">
        <w:start w:val="1"/>
        <w:numFmt w:val="decimal"/>
        <w:lvlText w:val="%1.%2.%3.%4."/>
        <w:lvlJc w:val="left"/>
        <w:pPr>
          <w:ind w:left="3232" w:hanging="1435"/>
        </w:pPr>
        <w:rPr>
          <w:rFonts w:cs="Times New Roman" w:hint="default"/>
          <w:b w:val="0"/>
          <w:bCs w:val="0"/>
        </w:rPr>
      </w:lvl>
    </w:lvlOverride>
    <w:lvlOverride w:ilvl="4">
      <w:lvl w:ilvl="4">
        <w:start w:val="1"/>
        <w:numFmt w:val="russianLower"/>
        <w:lvlText w:val="(%5)"/>
        <w:lvlJc w:val="left"/>
        <w:pPr>
          <w:ind w:left="1797" w:hanging="1077"/>
        </w:pPr>
        <w:rPr>
          <w:rFonts w:cs="Times New Roman" w:hint="default"/>
        </w:rPr>
      </w:lvl>
    </w:lvlOverride>
    <w:lvlOverride w:ilvl="5">
      <w:lvl w:ilvl="5">
        <w:start w:val="1"/>
        <w:numFmt w:val="none"/>
        <w:lvlText w:val="-"/>
        <w:lvlJc w:val="left"/>
        <w:pPr>
          <w:ind w:left="1797" w:hanging="1077"/>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5"/>
  </w:num>
  <w:num w:numId="16">
    <w:abstractNumId w:val="12"/>
  </w:num>
  <w:num w:numId="17">
    <w:abstractNumId w:val="10"/>
  </w:num>
  <w:num w:numId="18">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61F"/>
    <w:rsid w:val="00000091"/>
    <w:rsid w:val="00000445"/>
    <w:rsid w:val="00000B43"/>
    <w:rsid w:val="00000F5F"/>
    <w:rsid w:val="0000165C"/>
    <w:rsid w:val="000018CB"/>
    <w:rsid w:val="00001B18"/>
    <w:rsid w:val="00002FAB"/>
    <w:rsid w:val="0000360A"/>
    <w:rsid w:val="000045F1"/>
    <w:rsid w:val="0000496A"/>
    <w:rsid w:val="00004FD7"/>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2C9"/>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1A03"/>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2CC"/>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AC4"/>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8D1"/>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185"/>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370"/>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196"/>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37EB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20"/>
    <w:rsid w:val="00272465"/>
    <w:rsid w:val="00273B35"/>
    <w:rsid w:val="00273BE8"/>
    <w:rsid w:val="00273E6D"/>
    <w:rsid w:val="00274380"/>
    <w:rsid w:val="0027498A"/>
    <w:rsid w:val="00275043"/>
    <w:rsid w:val="0027507B"/>
    <w:rsid w:val="002756E1"/>
    <w:rsid w:val="00275D24"/>
    <w:rsid w:val="002761DB"/>
    <w:rsid w:val="0027776F"/>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44B9"/>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2DE"/>
    <w:rsid w:val="002C3B65"/>
    <w:rsid w:val="002C45DE"/>
    <w:rsid w:val="002C48AB"/>
    <w:rsid w:val="002C6B8E"/>
    <w:rsid w:val="002C6EEC"/>
    <w:rsid w:val="002C730F"/>
    <w:rsid w:val="002C7932"/>
    <w:rsid w:val="002C7F1C"/>
    <w:rsid w:val="002D0200"/>
    <w:rsid w:val="002D1C33"/>
    <w:rsid w:val="002D24FB"/>
    <w:rsid w:val="002D37D8"/>
    <w:rsid w:val="002D3BCF"/>
    <w:rsid w:val="002D5832"/>
    <w:rsid w:val="002D5E93"/>
    <w:rsid w:val="002D5F96"/>
    <w:rsid w:val="002D607A"/>
    <w:rsid w:val="002D623D"/>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1D29"/>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8D2"/>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2C24"/>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418"/>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BB2"/>
    <w:rsid w:val="003C4854"/>
    <w:rsid w:val="003C5471"/>
    <w:rsid w:val="003C5A4F"/>
    <w:rsid w:val="003C5EFE"/>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0180"/>
    <w:rsid w:val="00401707"/>
    <w:rsid w:val="00401EC3"/>
    <w:rsid w:val="00402F23"/>
    <w:rsid w:val="00403656"/>
    <w:rsid w:val="00403E21"/>
    <w:rsid w:val="004040A2"/>
    <w:rsid w:val="00404682"/>
    <w:rsid w:val="00405586"/>
    <w:rsid w:val="004056BE"/>
    <w:rsid w:val="00405762"/>
    <w:rsid w:val="004057CF"/>
    <w:rsid w:val="0040617A"/>
    <w:rsid w:val="004067CD"/>
    <w:rsid w:val="004071EA"/>
    <w:rsid w:val="004076F5"/>
    <w:rsid w:val="004077FA"/>
    <w:rsid w:val="00407BDF"/>
    <w:rsid w:val="00410103"/>
    <w:rsid w:val="00410A35"/>
    <w:rsid w:val="0041117B"/>
    <w:rsid w:val="00411281"/>
    <w:rsid w:val="004116C3"/>
    <w:rsid w:val="0041213B"/>
    <w:rsid w:val="00412520"/>
    <w:rsid w:val="004125D7"/>
    <w:rsid w:val="004129E5"/>
    <w:rsid w:val="004135CE"/>
    <w:rsid w:val="004136DD"/>
    <w:rsid w:val="0041370B"/>
    <w:rsid w:val="00413DEC"/>
    <w:rsid w:val="004140F9"/>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834"/>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776EB"/>
    <w:rsid w:val="00481075"/>
    <w:rsid w:val="00481216"/>
    <w:rsid w:val="0048209A"/>
    <w:rsid w:val="004823D0"/>
    <w:rsid w:val="004824E0"/>
    <w:rsid w:val="00482C77"/>
    <w:rsid w:val="00482DBA"/>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01D"/>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D1E"/>
    <w:rsid w:val="00553DAF"/>
    <w:rsid w:val="005549C2"/>
    <w:rsid w:val="005556D1"/>
    <w:rsid w:val="00555BA8"/>
    <w:rsid w:val="00555F46"/>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0AE"/>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2A3"/>
    <w:rsid w:val="00575738"/>
    <w:rsid w:val="005773FE"/>
    <w:rsid w:val="005802C5"/>
    <w:rsid w:val="00580E1F"/>
    <w:rsid w:val="00580FC3"/>
    <w:rsid w:val="0058345D"/>
    <w:rsid w:val="00583BF2"/>
    <w:rsid w:val="005844DF"/>
    <w:rsid w:val="00584862"/>
    <w:rsid w:val="00584A14"/>
    <w:rsid w:val="00585277"/>
    <w:rsid w:val="005853E8"/>
    <w:rsid w:val="00585D51"/>
    <w:rsid w:val="005862AE"/>
    <w:rsid w:val="0058646F"/>
    <w:rsid w:val="00586A7E"/>
    <w:rsid w:val="00587168"/>
    <w:rsid w:val="005871AF"/>
    <w:rsid w:val="00587A23"/>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49D3"/>
    <w:rsid w:val="005A509E"/>
    <w:rsid w:val="005A5174"/>
    <w:rsid w:val="005A59B2"/>
    <w:rsid w:val="005A5AB8"/>
    <w:rsid w:val="005A5FFD"/>
    <w:rsid w:val="005A610F"/>
    <w:rsid w:val="005A613D"/>
    <w:rsid w:val="005A634A"/>
    <w:rsid w:val="005A65F3"/>
    <w:rsid w:val="005A6D27"/>
    <w:rsid w:val="005A6E5E"/>
    <w:rsid w:val="005A6ECE"/>
    <w:rsid w:val="005B003C"/>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1DC3"/>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10A"/>
    <w:rsid w:val="005E32CB"/>
    <w:rsid w:val="005E352F"/>
    <w:rsid w:val="005E3BA1"/>
    <w:rsid w:val="005E40D0"/>
    <w:rsid w:val="005E5FE3"/>
    <w:rsid w:val="005E6145"/>
    <w:rsid w:val="005E6265"/>
    <w:rsid w:val="005E647A"/>
    <w:rsid w:val="005E6671"/>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3F6B"/>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32A5"/>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4D0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5FD"/>
    <w:rsid w:val="00682626"/>
    <w:rsid w:val="00682E86"/>
    <w:rsid w:val="00682EDC"/>
    <w:rsid w:val="00683519"/>
    <w:rsid w:val="00683A11"/>
    <w:rsid w:val="00683AF8"/>
    <w:rsid w:val="00684001"/>
    <w:rsid w:val="00684654"/>
    <w:rsid w:val="006846BC"/>
    <w:rsid w:val="00684F63"/>
    <w:rsid w:val="006850FA"/>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3AB6"/>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4DA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2D13"/>
    <w:rsid w:val="00713312"/>
    <w:rsid w:val="00713825"/>
    <w:rsid w:val="00713A5B"/>
    <w:rsid w:val="00714C91"/>
    <w:rsid w:val="00714DF2"/>
    <w:rsid w:val="007150BF"/>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4C"/>
    <w:rsid w:val="00727770"/>
    <w:rsid w:val="00727838"/>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37A4A"/>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6BF4"/>
    <w:rsid w:val="0075711E"/>
    <w:rsid w:val="00761373"/>
    <w:rsid w:val="007614E7"/>
    <w:rsid w:val="00761C4A"/>
    <w:rsid w:val="00762E24"/>
    <w:rsid w:val="00763A4A"/>
    <w:rsid w:val="00763C06"/>
    <w:rsid w:val="00764549"/>
    <w:rsid w:val="00764689"/>
    <w:rsid w:val="007646C0"/>
    <w:rsid w:val="00765C5C"/>
    <w:rsid w:val="00765FAF"/>
    <w:rsid w:val="00766166"/>
    <w:rsid w:val="00766FC9"/>
    <w:rsid w:val="00767BDF"/>
    <w:rsid w:val="00767C84"/>
    <w:rsid w:val="00767CF3"/>
    <w:rsid w:val="00771328"/>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568A"/>
    <w:rsid w:val="00786006"/>
    <w:rsid w:val="00787699"/>
    <w:rsid w:val="00787913"/>
    <w:rsid w:val="007879F7"/>
    <w:rsid w:val="00790026"/>
    <w:rsid w:val="007904E6"/>
    <w:rsid w:val="00790844"/>
    <w:rsid w:val="00790A8B"/>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8CA"/>
    <w:rsid w:val="007D4B4D"/>
    <w:rsid w:val="007D4C65"/>
    <w:rsid w:val="007D4CF4"/>
    <w:rsid w:val="007D53C0"/>
    <w:rsid w:val="007D67F5"/>
    <w:rsid w:val="007D6B99"/>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9D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6146"/>
    <w:rsid w:val="00827BDE"/>
    <w:rsid w:val="00830DA2"/>
    <w:rsid w:val="008311E4"/>
    <w:rsid w:val="0083274D"/>
    <w:rsid w:val="00832875"/>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3CF"/>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5744D"/>
    <w:rsid w:val="0086036B"/>
    <w:rsid w:val="00860417"/>
    <w:rsid w:val="00861882"/>
    <w:rsid w:val="00861C6E"/>
    <w:rsid w:val="00862205"/>
    <w:rsid w:val="0086289B"/>
    <w:rsid w:val="008630CA"/>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A31"/>
    <w:rsid w:val="00891FAE"/>
    <w:rsid w:val="00892C26"/>
    <w:rsid w:val="008932F6"/>
    <w:rsid w:val="00893B33"/>
    <w:rsid w:val="00893F82"/>
    <w:rsid w:val="00894086"/>
    <w:rsid w:val="00894625"/>
    <w:rsid w:val="00894B25"/>
    <w:rsid w:val="0089553E"/>
    <w:rsid w:val="00896224"/>
    <w:rsid w:val="0089772E"/>
    <w:rsid w:val="00897965"/>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5914"/>
    <w:rsid w:val="008B743B"/>
    <w:rsid w:val="008C0327"/>
    <w:rsid w:val="008C0521"/>
    <w:rsid w:val="008C1B65"/>
    <w:rsid w:val="008C2001"/>
    <w:rsid w:val="008C238B"/>
    <w:rsid w:val="008C28A0"/>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257"/>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0C6F"/>
    <w:rsid w:val="009214F7"/>
    <w:rsid w:val="00921F7D"/>
    <w:rsid w:val="0092236A"/>
    <w:rsid w:val="00923970"/>
    <w:rsid w:val="00923F56"/>
    <w:rsid w:val="009244C7"/>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924"/>
    <w:rsid w:val="00942F5B"/>
    <w:rsid w:val="00944122"/>
    <w:rsid w:val="00945495"/>
    <w:rsid w:val="009459FE"/>
    <w:rsid w:val="00945D6A"/>
    <w:rsid w:val="00945DD0"/>
    <w:rsid w:val="009460C7"/>
    <w:rsid w:val="00946E33"/>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3B4"/>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5711"/>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06A"/>
    <w:rsid w:val="00A35635"/>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0BD"/>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5E96"/>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B25"/>
    <w:rsid w:val="00AB1D99"/>
    <w:rsid w:val="00AB1EC4"/>
    <w:rsid w:val="00AB2696"/>
    <w:rsid w:val="00AB2D0A"/>
    <w:rsid w:val="00AB3322"/>
    <w:rsid w:val="00AB42E7"/>
    <w:rsid w:val="00AB46D0"/>
    <w:rsid w:val="00AB4B1E"/>
    <w:rsid w:val="00AB5485"/>
    <w:rsid w:val="00AB580C"/>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4C13"/>
    <w:rsid w:val="00AD55A5"/>
    <w:rsid w:val="00AD6069"/>
    <w:rsid w:val="00AD642D"/>
    <w:rsid w:val="00AD67F4"/>
    <w:rsid w:val="00AD7017"/>
    <w:rsid w:val="00AD72E1"/>
    <w:rsid w:val="00AD754B"/>
    <w:rsid w:val="00AD79D8"/>
    <w:rsid w:val="00AD7AB3"/>
    <w:rsid w:val="00AD7C12"/>
    <w:rsid w:val="00AD7EB0"/>
    <w:rsid w:val="00AE0250"/>
    <w:rsid w:val="00AE03A0"/>
    <w:rsid w:val="00AE04EE"/>
    <w:rsid w:val="00AE06BC"/>
    <w:rsid w:val="00AE0A7B"/>
    <w:rsid w:val="00AE0E6F"/>
    <w:rsid w:val="00AE1550"/>
    <w:rsid w:val="00AE2A00"/>
    <w:rsid w:val="00AE2DBC"/>
    <w:rsid w:val="00AE3100"/>
    <w:rsid w:val="00AE3291"/>
    <w:rsid w:val="00AE4059"/>
    <w:rsid w:val="00AE4221"/>
    <w:rsid w:val="00AE46C5"/>
    <w:rsid w:val="00AE4806"/>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CF3"/>
    <w:rsid w:val="00B21D24"/>
    <w:rsid w:val="00B221C2"/>
    <w:rsid w:val="00B230F5"/>
    <w:rsid w:val="00B23E9B"/>
    <w:rsid w:val="00B24A1A"/>
    <w:rsid w:val="00B25913"/>
    <w:rsid w:val="00B262A3"/>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411"/>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6F0E"/>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C3E"/>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51"/>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2E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5FB"/>
    <w:rsid w:val="00C0367D"/>
    <w:rsid w:val="00C03A8A"/>
    <w:rsid w:val="00C03C09"/>
    <w:rsid w:val="00C03E5C"/>
    <w:rsid w:val="00C04A1F"/>
    <w:rsid w:val="00C050D2"/>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3F2F"/>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9A0"/>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3585"/>
    <w:rsid w:val="00C73817"/>
    <w:rsid w:val="00C73944"/>
    <w:rsid w:val="00C73968"/>
    <w:rsid w:val="00C73BF7"/>
    <w:rsid w:val="00C73E41"/>
    <w:rsid w:val="00C74262"/>
    <w:rsid w:val="00C742AA"/>
    <w:rsid w:val="00C7473F"/>
    <w:rsid w:val="00C74886"/>
    <w:rsid w:val="00C74969"/>
    <w:rsid w:val="00C7507B"/>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001"/>
    <w:rsid w:val="00CD6C28"/>
    <w:rsid w:val="00CD79DD"/>
    <w:rsid w:val="00CE09E5"/>
    <w:rsid w:val="00CE1472"/>
    <w:rsid w:val="00CE1806"/>
    <w:rsid w:val="00CE1B14"/>
    <w:rsid w:val="00CE1DE2"/>
    <w:rsid w:val="00CE2787"/>
    <w:rsid w:val="00CE34E7"/>
    <w:rsid w:val="00CE4402"/>
    <w:rsid w:val="00CE4CCC"/>
    <w:rsid w:val="00CE591B"/>
    <w:rsid w:val="00CE678D"/>
    <w:rsid w:val="00CF005C"/>
    <w:rsid w:val="00CF088A"/>
    <w:rsid w:val="00CF106A"/>
    <w:rsid w:val="00CF1205"/>
    <w:rsid w:val="00CF3339"/>
    <w:rsid w:val="00CF3F9D"/>
    <w:rsid w:val="00CF434A"/>
    <w:rsid w:val="00CF45D5"/>
    <w:rsid w:val="00CF5589"/>
    <w:rsid w:val="00CF55F2"/>
    <w:rsid w:val="00CF5940"/>
    <w:rsid w:val="00CF6D02"/>
    <w:rsid w:val="00CF6E12"/>
    <w:rsid w:val="00CF7287"/>
    <w:rsid w:val="00CF7DAF"/>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20E"/>
    <w:rsid w:val="00D41410"/>
    <w:rsid w:val="00D4148E"/>
    <w:rsid w:val="00D41D64"/>
    <w:rsid w:val="00D42276"/>
    <w:rsid w:val="00D42781"/>
    <w:rsid w:val="00D42E68"/>
    <w:rsid w:val="00D43C5B"/>
    <w:rsid w:val="00D444B6"/>
    <w:rsid w:val="00D44884"/>
    <w:rsid w:val="00D4567C"/>
    <w:rsid w:val="00D46FC8"/>
    <w:rsid w:val="00D50472"/>
    <w:rsid w:val="00D508CB"/>
    <w:rsid w:val="00D519C6"/>
    <w:rsid w:val="00D5276B"/>
    <w:rsid w:val="00D52797"/>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0739"/>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2A53"/>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DCF"/>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3616"/>
    <w:rsid w:val="00DD4B92"/>
    <w:rsid w:val="00DD5C10"/>
    <w:rsid w:val="00DD6011"/>
    <w:rsid w:val="00DD6AF5"/>
    <w:rsid w:val="00DD7278"/>
    <w:rsid w:val="00DD7715"/>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738"/>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BB2"/>
    <w:rsid w:val="00E12080"/>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5FC5"/>
    <w:rsid w:val="00E56F30"/>
    <w:rsid w:val="00E56F65"/>
    <w:rsid w:val="00E57F7B"/>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51E7"/>
    <w:rsid w:val="00E75C0B"/>
    <w:rsid w:val="00E775FC"/>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628A"/>
    <w:rsid w:val="00EA65EC"/>
    <w:rsid w:val="00EA6960"/>
    <w:rsid w:val="00EA6B14"/>
    <w:rsid w:val="00EA7DBC"/>
    <w:rsid w:val="00EB0050"/>
    <w:rsid w:val="00EB23E9"/>
    <w:rsid w:val="00EB3789"/>
    <w:rsid w:val="00EB443D"/>
    <w:rsid w:val="00EB47D6"/>
    <w:rsid w:val="00EB5157"/>
    <w:rsid w:val="00EB5BD7"/>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4DA1"/>
    <w:rsid w:val="00ED5910"/>
    <w:rsid w:val="00ED6432"/>
    <w:rsid w:val="00ED69F4"/>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2277"/>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27496"/>
    <w:rsid w:val="00F30770"/>
    <w:rsid w:val="00F307A3"/>
    <w:rsid w:val="00F30B33"/>
    <w:rsid w:val="00F31A15"/>
    <w:rsid w:val="00F320CB"/>
    <w:rsid w:val="00F32721"/>
    <w:rsid w:val="00F33808"/>
    <w:rsid w:val="00F338C1"/>
    <w:rsid w:val="00F34070"/>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29E"/>
    <w:rsid w:val="00F67866"/>
    <w:rsid w:val="00F67BC4"/>
    <w:rsid w:val="00F70085"/>
    <w:rsid w:val="00F70376"/>
    <w:rsid w:val="00F704C8"/>
    <w:rsid w:val="00F70BD2"/>
    <w:rsid w:val="00F713AE"/>
    <w:rsid w:val="00F71755"/>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3AC6"/>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6FF8"/>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D03C0"/>
    <w:rPr>
      <w:lang w:val="ru-RU" w:eastAsia="ru-RU"/>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rFonts w:cs="Times New Roman"/>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rPr>
      <w:rFonts w:cs="Times New Roman"/>
    </w:rPr>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rFonts w:cs="Times New Roman"/>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Название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rFonts w:cs="Times New Roman"/>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rFonts w:cs="Times New Roman"/>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rFonts w:cs="Times New Roman"/>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rFonts w:cs="Times New Roman"/>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rFonts w:cs="Times New Roman"/>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rFonts w:cs="Times New Roman"/>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i/>
      <w:sz w:val="18"/>
    </w:rPr>
  </w:style>
  <w:style w:type="character" w:customStyle="1" w:styleId="FontStyle16">
    <w:name w:val="Font Style16"/>
    <w:uiPriority w:val="99"/>
    <w:rsid w:val="000F7744"/>
    <w:rPr>
      <w:rFonts w:ascii="Arial" w:hAnsi="Arial"/>
      <w:b/>
      <w:sz w:val="22"/>
    </w:rPr>
  </w:style>
  <w:style w:type="character" w:customStyle="1" w:styleId="FontStyle18">
    <w:name w:val="Font Style18"/>
    <w:uiPriority w:val="99"/>
    <w:rsid w:val="000F7744"/>
    <w:rPr>
      <w:rFonts w:ascii="Arial" w:hAnsi="Arial"/>
      <w:sz w:val="18"/>
    </w:rPr>
  </w:style>
  <w:style w:type="table" w:styleId="af4">
    <w:name w:val="Table Grid"/>
    <w:basedOn w:val="a1"/>
    <w:uiPriority w:val="99"/>
    <w:rsid w:val="000F7744"/>
    <w:pPr>
      <w:widowControl w:val="0"/>
      <w:autoSpaceDE w:val="0"/>
      <w:autoSpaceDN w:val="0"/>
      <w:adjustRightInd w:val="0"/>
    </w:pPr>
    <w:rPr>
      <w:rFonts w:asci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sz w:val="20"/>
    </w:rPr>
  </w:style>
  <w:style w:type="character" w:customStyle="1" w:styleId="FontStyle17">
    <w:name w:val="Font Style17"/>
    <w:uiPriority w:val="99"/>
    <w:rsid w:val="000F7744"/>
    <w:rPr>
      <w:rFonts w:ascii="Arial" w:hAnsi="Arial"/>
      <w:sz w:val="16"/>
    </w:rPr>
  </w:style>
  <w:style w:type="character" w:customStyle="1" w:styleId="FontStyle11">
    <w:name w:val="Font Style11"/>
    <w:uiPriority w:val="99"/>
    <w:rsid w:val="000F7744"/>
    <w:rPr>
      <w:rFonts w:ascii="Arial" w:hAnsi="Arial"/>
      <w:sz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sz w:val="20"/>
    </w:rPr>
  </w:style>
  <w:style w:type="character" w:customStyle="1" w:styleId="FontStyle20">
    <w:name w:val="Font Style20"/>
    <w:uiPriority w:val="99"/>
    <w:rsid w:val="000F7744"/>
    <w:rPr>
      <w:rFonts w:ascii="Arial" w:hAnsi="Arial"/>
      <w:b/>
      <w:spacing w:val="20"/>
      <w:sz w:val="12"/>
    </w:rPr>
  </w:style>
  <w:style w:type="character" w:customStyle="1" w:styleId="FontStyle23">
    <w:name w:val="Font Style23"/>
    <w:uiPriority w:val="99"/>
    <w:rsid w:val="000F7744"/>
    <w:rPr>
      <w:rFonts w:ascii="Arial" w:hAnsi="Arial"/>
      <w:b/>
      <w:sz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lang w:val="ru-RU" w:eastAsia="ja-JP"/>
    </w:rPr>
  </w:style>
  <w:style w:type="character" w:styleId="af7">
    <w:name w:val="Strong"/>
    <w:basedOn w:val="a0"/>
    <w:uiPriority w:val="99"/>
    <w:qFormat/>
    <w:rsid w:val="004549D6"/>
    <w:rPr>
      <w:rFonts w:cs="Times New Roman"/>
      <w:b/>
      <w:bCs/>
    </w:rPr>
  </w:style>
  <w:style w:type="character" w:styleId="af8">
    <w:name w:val="Hyperlink"/>
    <w:basedOn w:val="a0"/>
    <w:uiPriority w:val="99"/>
    <w:rsid w:val="003552BE"/>
    <w:rPr>
      <w:rFonts w:cs="Times New Roman"/>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sz w:val="16"/>
    </w:rPr>
  </w:style>
  <w:style w:type="character" w:customStyle="1" w:styleId="FontStyle28">
    <w:name w:val="Font Style28"/>
    <w:uiPriority w:val="99"/>
    <w:rsid w:val="001206FD"/>
    <w:rPr>
      <w:rFonts w:ascii="Times New Roman" w:hAnsi="Times New Roman"/>
      <w:b/>
      <w:sz w:val="12"/>
    </w:rPr>
  </w:style>
  <w:style w:type="character" w:customStyle="1" w:styleId="FontStyle29">
    <w:name w:val="Font Style29"/>
    <w:uiPriority w:val="99"/>
    <w:rsid w:val="001206FD"/>
    <w:rPr>
      <w:rFonts w:ascii="Times New Roman" w:hAnsi="Times New Roman"/>
      <w:sz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b/>
      <w:sz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sz w:val="22"/>
      <w:szCs w:val="22"/>
      <w:lang w:val="ru-RU" w:eastAsia="ar-SA"/>
    </w:rPr>
  </w:style>
  <w:style w:type="character" w:styleId="afd">
    <w:name w:val="FollowedHyperlink"/>
    <w:basedOn w:val="a0"/>
    <w:uiPriority w:val="99"/>
    <w:rsid w:val="0075711E"/>
    <w:rPr>
      <w:rFonts w:cs="Times New Roman"/>
      <w:color w:val="800080"/>
      <w:u w:val="single"/>
    </w:rPr>
  </w:style>
  <w:style w:type="character" w:customStyle="1" w:styleId="FontStyle15">
    <w:name w:val="Font Style15"/>
    <w:uiPriority w:val="99"/>
    <w:rsid w:val="0075711E"/>
    <w:rPr>
      <w:rFonts w:ascii="Times New Roman" w:hAnsi="Times New Roman"/>
      <w:b/>
      <w:sz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sz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rPr>
      <w:lang/>
    </w:rPr>
  </w:style>
  <w:style w:type="character" w:customStyle="1" w:styleId="apple-tab-span">
    <w:name w:val="apple-tab-span"/>
    <w:basedOn w:val="a0"/>
    <w:uiPriority w:val="99"/>
    <w:rsid w:val="006573C0"/>
    <w:rPr>
      <w:rFonts w:cs="Times New Roman"/>
    </w:rPr>
  </w:style>
  <w:style w:type="paragraph" w:customStyle="1" w:styleId="aff0">
    <w:name w:val="Òåêñò"/>
    <w:uiPriority w:val="99"/>
    <w:rsid w:val="00A81F6C"/>
    <w:pPr>
      <w:widowControl w:val="0"/>
      <w:autoSpaceDE w:val="0"/>
      <w:autoSpaceDN w:val="0"/>
      <w:spacing w:line="210" w:lineRule="atLeast"/>
      <w:ind w:firstLine="454"/>
      <w:jc w:val="both"/>
    </w:pPr>
    <w:rPr>
      <w:color w:val="000000"/>
      <w:lang w:val="en-US" w:eastAsia="ru-RU"/>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olor w:val="000000"/>
      <w:spacing w:val="0"/>
      <w:w w:val="100"/>
      <w:position w:val="0"/>
      <w:sz w:val="24"/>
      <w:u w:val="none"/>
      <w:lang w:val="uk-UA" w:eastAsia="uk-UA"/>
    </w:rPr>
  </w:style>
  <w:style w:type="character" w:customStyle="1" w:styleId="FontStyle24">
    <w:name w:val="Font Style24"/>
    <w:uiPriority w:val="99"/>
    <w:rsid w:val="00466FE2"/>
    <w:rPr>
      <w:rFonts w:ascii="Times New Roman" w:hAnsi="Times New Roman"/>
      <w:b/>
      <w:sz w:val="24"/>
    </w:rPr>
  </w:style>
  <w:style w:type="character" w:customStyle="1" w:styleId="2Exact">
    <w:name w:val="Основной текст (2) Exact"/>
    <w:uiPriority w:val="99"/>
    <w:rsid w:val="00597DC3"/>
    <w:rPr>
      <w:rFonts w:ascii="Arial" w:hAnsi="Arial"/>
      <w:sz w:val="20"/>
      <w:u w:val="none"/>
    </w:rPr>
  </w:style>
  <w:style w:type="paragraph" w:customStyle="1" w:styleId="13">
    <w:name w:val="Обычный1"/>
    <w:link w:val="Normal"/>
    <w:uiPriority w:val="99"/>
    <w:rsid w:val="003E6802"/>
    <w:rPr>
      <w:rFonts w:ascii="Calibri" w:hAnsi="Calibri"/>
      <w:sz w:val="22"/>
      <w:szCs w:val="22"/>
      <w:lang w:eastAsia="ru-RU"/>
    </w:rPr>
  </w:style>
  <w:style w:type="character" w:customStyle="1" w:styleId="Normal">
    <w:name w:val="Normal Знак"/>
    <w:link w:val="13"/>
    <w:uiPriority w:val="99"/>
    <w:locked/>
    <w:rsid w:val="003E6802"/>
    <w:rPr>
      <w:rFonts w:ascii="Calibri" w:hAnsi="Calibri"/>
      <w:sz w:val="22"/>
      <w:szCs w:val="22"/>
      <w:lang w:val="uk-UA" w:eastAsia="ru-RU" w:bidi="ar-SA"/>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sz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sz w:val="18"/>
      <w:lang/>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rFonts w:cs="Times New Roman"/>
      <w:sz w:val="20"/>
      <w:szCs w:val="20"/>
      <w:lang w:val="uk-UA"/>
    </w:rPr>
  </w:style>
  <w:style w:type="paragraph" w:styleId="aff3">
    <w:name w:val="Revision"/>
    <w:hidden/>
    <w:uiPriority w:val="99"/>
    <w:semiHidden/>
    <w:rsid w:val="007B0601"/>
    <w:rPr>
      <w:lang w:val="ru-RU" w:eastAsia="ru-RU"/>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rPr>
  </w:style>
  <w:style w:type="table" w:customStyle="1" w:styleId="34">
    <w:name w:val="Сетка таблицы3"/>
    <w:uiPriority w:val="99"/>
    <w:rsid w:val="00A459BD"/>
    <w:rPr>
      <w:rFonts w:ascii="Calibri" w:hAnsi="Calibri" w:cs="Calibri"/>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sz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sz w:val="16"/>
      <w:lang/>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878586723">
      <w:marLeft w:val="0"/>
      <w:marRight w:val="0"/>
      <w:marTop w:val="0"/>
      <w:marBottom w:val="0"/>
      <w:divBdr>
        <w:top w:val="none" w:sz="0" w:space="0" w:color="auto"/>
        <w:left w:val="none" w:sz="0" w:space="0" w:color="auto"/>
        <w:bottom w:val="none" w:sz="0" w:space="0" w:color="auto"/>
        <w:right w:val="none" w:sz="0" w:space="0" w:color="auto"/>
      </w:divBdr>
    </w:div>
    <w:div w:id="878586724">
      <w:marLeft w:val="0"/>
      <w:marRight w:val="0"/>
      <w:marTop w:val="0"/>
      <w:marBottom w:val="0"/>
      <w:divBdr>
        <w:top w:val="none" w:sz="0" w:space="0" w:color="auto"/>
        <w:left w:val="none" w:sz="0" w:space="0" w:color="auto"/>
        <w:bottom w:val="none" w:sz="0" w:space="0" w:color="auto"/>
        <w:right w:val="none" w:sz="0" w:space="0" w:color="auto"/>
      </w:divBdr>
    </w:div>
    <w:div w:id="878586725">
      <w:marLeft w:val="0"/>
      <w:marRight w:val="0"/>
      <w:marTop w:val="0"/>
      <w:marBottom w:val="0"/>
      <w:divBdr>
        <w:top w:val="none" w:sz="0" w:space="0" w:color="auto"/>
        <w:left w:val="none" w:sz="0" w:space="0" w:color="auto"/>
        <w:bottom w:val="none" w:sz="0" w:space="0" w:color="auto"/>
        <w:right w:val="none" w:sz="0" w:space="0" w:color="auto"/>
      </w:divBdr>
    </w:div>
    <w:div w:id="878586726">
      <w:marLeft w:val="0"/>
      <w:marRight w:val="0"/>
      <w:marTop w:val="0"/>
      <w:marBottom w:val="0"/>
      <w:divBdr>
        <w:top w:val="none" w:sz="0" w:space="0" w:color="auto"/>
        <w:left w:val="none" w:sz="0" w:space="0" w:color="auto"/>
        <w:bottom w:val="none" w:sz="0" w:space="0" w:color="auto"/>
        <w:right w:val="none" w:sz="0" w:space="0" w:color="auto"/>
      </w:divBdr>
      <w:divsChild>
        <w:div w:id="878586722">
          <w:marLeft w:val="-998"/>
          <w:marRight w:val="0"/>
          <w:marTop w:val="0"/>
          <w:marBottom w:val="0"/>
          <w:divBdr>
            <w:top w:val="none" w:sz="0" w:space="0" w:color="auto"/>
            <w:left w:val="none" w:sz="0" w:space="0" w:color="auto"/>
            <w:bottom w:val="none" w:sz="0" w:space="0" w:color="auto"/>
            <w:right w:val="none" w:sz="0" w:space="0" w:color="auto"/>
          </w:divBdr>
        </w:div>
      </w:divsChild>
    </w:div>
    <w:div w:id="878586727">
      <w:marLeft w:val="0"/>
      <w:marRight w:val="0"/>
      <w:marTop w:val="0"/>
      <w:marBottom w:val="0"/>
      <w:divBdr>
        <w:top w:val="none" w:sz="0" w:space="0" w:color="auto"/>
        <w:left w:val="none" w:sz="0" w:space="0" w:color="auto"/>
        <w:bottom w:val="none" w:sz="0" w:space="0" w:color="auto"/>
        <w:right w:val="none" w:sz="0" w:space="0" w:color="auto"/>
      </w:divBdr>
    </w:div>
    <w:div w:id="878586739">
      <w:marLeft w:val="0"/>
      <w:marRight w:val="0"/>
      <w:marTop w:val="0"/>
      <w:marBottom w:val="0"/>
      <w:divBdr>
        <w:top w:val="none" w:sz="0" w:space="0" w:color="auto"/>
        <w:left w:val="none" w:sz="0" w:space="0" w:color="auto"/>
        <w:bottom w:val="none" w:sz="0" w:space="0" w:color="auto"/>
        <w:right w:val="none" w:sz="0" w:space="0" w:color="auto"/>
      </w:divBdr>
    </w:div>
    <w:div w:id="878586743">
      <w:marLeft w:val="0"/>
      <w:marRight w:val="0"/>
      <w:marTop w:val="0"/>
      <w:marBottom w:val="0"/>
      <w:divBdr>
        <w:top w:val="none" w:sz="0" w:space="0" w:color="auto"/>
        <w:left w:val="none" w:sz="0" w:space="0" w:color="auto"/>
        <w:bottom w:val="none" w:sz="0" w:space="0" w:color="auto"/>
        <w:right w:val="none" w:sz="0" w:space="0" w:color="auto"/>
      </w:divBdr>
    </w:div>
    <w:div w:id="878586744">
      <w:marLeft w:val="0"/>
      <w:marRight w:val="0"/>
      <w:marTop w:val="0"/>
      <w:marBottom w:val="0"/>
      <w:divBdr>
        <w:top w:val="none" w:sz="0" w:space="0" w:color="auto"/>
        <w:left w:val="none" w:sz="0" w:space="0" w:color="auto"/>
        <w:bottom w:val="none" w:sz="0" w:space="0" w:color="auto"/>
        <w:right w:val="none" w:sz="0" w:space="0" w:color="auto"/>
      </w:divBdr>
    </w:div>
    <w:div w:id="878586745">
      <w:marLeft w:val="0"/>
      <w:marRight w:val="0"/>
      <w:marTop w:val="0"/>
      <w:marBottom w:val="0"/>
      <w:divBdr>
        <w:top w:val="none" w:sz="0" w:space="0" w:color="auto"/>
        <w:left w:val="none" w:sz="0" w:space="0" w:color="auto"/>
        <w:bottom w:val="none" w:sz="0" w:space="0" w:color="auto"/>
        <w:right w:val="none" w:sz="0" w:space="0" w:color="auto"/>
      </w:divBdr>
    </w:div>
    <w:div w:id="878586746">
      <w:marLeft w:val="0"/>
      <w:marRight w:val="0"/>
      <w:marTop w:val="0"/>
      <w:marBottom w:val="0"/>
      <w:divBdr>
        <w:top w:val="none" w:sz="0" w:space="0" w:color="auto"/>
        <w:left w:val="none" w:sz="0" w:space="0" w:color="auto"/>
        <w:bottom w:val="none" w:sz="0" w:space="0" w:color="auto"/>
        <w:right w:val="none" w:sz="0" w:space="0" w:color="auto"/>
      </w:divBdr>
    </w:div>
    <w:div w:id="878586747">
      <w:marLeft w:val="0"/>
      <w:marRight w:val="0"/>
      <w:marTop w:val="0"/>
      <w:marBottom w:val="0"/>
      <w:divBdr>
        <w:top w:val="none" w:sz="0" w:space="0" w:color="auto"/>
        <w:left w:val="none" w:sz="0" w:space="0" w:color="auto"/>
        <w:bottom w:val="none" w:sz="0" w:space="0" w:color="auto"/>
        <w:right w:val="none" w:sz="0" w:space="0" w:color="auto"/>
      </w:divBdr>
    </w:div>
    <w:div w:id="878586748">
      <w:marLeft w:val="0"/>
      <w:marRight w:val="0"/>
      <w:marTop w:val="0"/>
      <w:marBottom w:val="0"/>
      <w:divBdr>
        <w:top w:val="none" w:sz="0" w:space="0" w:color="auto"/>
        <w:left w:val="none" w:sz="0" w:space="0" w:color="auto"/>
        <w:bottom w:val="none" w:sz="0" w:space="0" w:color="auto"/>
        <w:right w:val="none" w:sz="0" w:space="0" w:color="auto"/>
      </w:divBdr>
    </w:div>
    <w:div w:id="878586749">
      <w:marLeft w:val="0"/>
      <w:marRight w:val="0"/>
      <w:marTop w:val="0"/>
      <w:marBottom w:val="0"/>
      <w:divBdr>
        <w:top w:val="none" w:sz="0" w:space="0" w:color="auto"/>
        <w:left w:val="none" w:sz="0" w:space="0" w:color="auto"/>
        <w:bottom w:val="none" w:sz="0" w:space="0" w:color="auto"/>
        <w:right w:val="none" w:sz="0" w:space="0" w:color="auto"/>
      </w:divBdr>
    </w:div>
    <w:div w:id="878586750">
      <w:marLeft w:val="0"/>
      <w:marRight w:val="0"/>
      <w:marTop w:val="0"/>
      <w:marBottom w:val="0"/>
      <w:divBdr>
        <w:top w:val="none" w:sz="0" w:space="0" w:color="auto"/>
        <w:left w:val="none" w:sz="0" w:space="0" w:color="auto"/>
        <w:bottom w:val="none" w:sz="0" w:space="0" w:color="auto"/>
        <w:right w:val="none" w:sz="0" w:space="0" w:color="auto"/>
      </w:divBdr>
    </w:div>
    <w:div w:id="878586751">
      <w:marLeft w:val="0"/>
      <w:marRight w:val="0"/>
      <w:marTop w:val="0"/>
      <w:marBottom w:val="0"/>
      <w:divBdr>
        <w:top w:val="none" w:sz="0" w:space="0" w:color="auto"/>
        <w:left w:val="none" w:sz="0" w:space="0" w:color="auto"/>
        <w:bottom w:val="none" w:sz="0" w:space="0" w:color="auto"/>
        <w:right w:val="none" w:sz="0" w:space="0" w:color="auto"/>
      </w:divBdr>
    </w:div>
    <w:div w:id="878586752">
      <w:marLeft w:val="0"/>
      <w:marRight w:val="0"/>
      <w:marTop w:val="0"/>
      <w:marBottom w:val="0"/>
      <w:divBdr>
        <w:top w:val="none" w:sz="0" w:space="0" w:color="auto"/>
        <w:left w:val="none" w:sz="0" w:space="0" w:color="auto"/>
        <w:bottom w:val="none" w:sz="0" w:space="0" w:color="auto"/>
        <w:right w:val="none" w:sz="0" w:space="0" w:color="auto"/>
      </w:divBdr>
    </w:div>
    <w:div w:id="878586753">
      <w:marLeft w:val="0"/>
      <w:marRight w:val="0"/>
      <w:marTop w:val="0"/>
      <w:marBottom w:val="0"/>
      <w:divBdr>
        <w:top w:val="none" w:sz="0" w:space="0" w:color="auto"/>
        <w:left w:val="none" w:sz="0" w:space="0" w:color="auto"/>
        <w:bottom w:val="none" w:sz="0" w:space="0" w:color="auto"/>
        <w:right w:val="none" w:sz="0" w:space="0" w:color="auto"/>
      </w:divBdr>
    </w:div>
    <w:div w:id="878586754">
      <w:marLeft w:val="0"/>
      <w:marRight w:val="0"/>
      <w:marTop w:val="0"/>
      <w:marBottom w:val="0"/>
      <w:divBdr>
        <w:top w:val="none" w:sz="0" w:space="0" w:color="auto"/>
        <w:left w:val="none" w:sz="0" w:space="0" w:color="auto"/>
        <w:bottom w:val="none" w:sz="0" w:space="0" w:color="auto"/>
        <w:right w:val="none" w:sz="0" w:space="0" w:color="auto"/>
      </w:divBdr>
    </w:div>
    <w:div w:id="878586755">
      <w:marLeft w:val="0"/>
      <w:marRight w:val="0"/>
      <w:marTop w:val="0"/>
      <w:marBottom w:val="0"/>
      <w:divBdr>
        <w:top w:val="none" w:sz="0" w:space="0" w:color="auto"/>
        <w:left w:val="none" w:sz="0" w:space="0" w:color="auto"/>
        <w:bottom w:val="none" w:sz="0" w:space="0" w:color="auto"/>
        <w:right w:val="none" w:sz="0" w:space="0" w:color="auto"/>
      </w:divBdr>
    </w:div>
    <w:div w:id="878586756">
      <w:marLeft w:val="0"/>
      <w:marRight w:val="0"/>
      <w:marTop w:val="0"/>
      <w:marBottom w:val="0"/>
      <w:divBdr>
        <w:top w:val="none" w:sz="0" w:space="0" w:color="auto"/>
        <w:left w:val="none" w:sz="0" w:space="0" w:color="auto"/>
        <w:bottom w:val="none" w:sz="0" w:space="0" w:color="auto"/>
        <w:right w:val="none" w:sz="0" w:space="0" w:color="auto"/>
      </w:divBdr>
    </w:div>
    <w:div w:id="878586757">
      <w:marLeft w:val="0"/>
      <w:marRight w:val="0"/>
      <w:marTop w:val="0"/>
      <w:marBottom w:val="0"/>
      <w:divBdr>
        <w:top w:val="none" w:sz="0" w:space="0" w:color="auto"/>
        <w:left w:val="none" w:sz="0" w:space="0" w:color="auto"/>
        <w:bottom w:val="none" w:sz="0" w:space="0" w:color="auto"/>
        <w:right w:val="none" w:sz="0" w:space="0" w:color="auto"/>
      </w:divBdr>
    </w:div>
    <w:div w:id="878586758">
      <w:marLeft w:val="0"/>
      <w:marRight w:val="0"/>
      <w:marTop w:val="0"/>
      <w:marBottom w:val="0"/>
      <w:divBdr>
        <w:top w:val="none" w:sz="0" w:space="0" w:color="auto"/>
        <w:left w:val="none" w:sz="0" w:space="0" w:color="auto"/>
        <w:bottom w:val="none" w:sz="0" w:space="0" w:color="auto"/>
        <w:right w:val="none" w:sz="0" w:space="0" w:color="auto"/>
      </w:divBdr>
    </w:div>
    <w:div w:id="878586759">
      <w:marLeft w:val="0"/>
      <w:marRight w:val="0"/>
      <w:marTop w:val="0"/>
      <w:marBottom w:val="0"/>
      <w:divBdr>
        <w:top w:val="none" w:sz="0" w:space="0" w:color="auto"/>
        <w:left w:val="none" w:sz="0" w:space="0" w:color="auto"/>
        <w:bottom w:val="none" w:sz="0" w:space="0" w:color="auto"/>
        <w:right w:val="none" w:sz="0" w:space="0" w:color="auto"/>
      </w:divBdr>
    </w:div>
    <w:div w:id="878586760">
      <w:marLeft w:val="0"/>
      <w:marRight w:val="0"/>
      <w:marTop w:val="0"/>
      <w:marBottom w:val="0"/>
      <w:divBdr>
        <w:top w:val="none" w:sz="0" w:space="0" w:color="auto"/>
        <w:left w:val="none" w:sz="0" w:space="0" w:color="auto"/>
        <w:bottom w:val="none" w:sz="0" w:space="0" w:color="auto"/>
        <w:right w:val="none" w:sz="0" w:space="0" w:color="auto"/>
      </w:divBdr>
    </w:div>
    <w:div w:id="878586761">
      <w:marLeft w:val="0"/>
      <w:marRight w:val="0"/>
      <w:marTop w:val="0"/>
      <w:marBottom w:val="0"/>
      <w:divBdr>
        <w:top w:val="none" w:sz="0" w:space="0" w:color="auto"/>
        <w:left w:val="none" w:sz="0" w:space="0" w:color="auto"/>
        <w:bottom w:val="none" w:sz="0" w:space="0" w:color="auto"/>
        <w:right w:val="none" w:sz="0" w:space="0" w:color="auto"/>
      </w:divBdr>
    </w:div>
    <w:div w:id="878586762">
      <w:marLeft w:val="0"/>
      <w:marRight w:val="0"/>
      <w:marTop w:val="0"/>
      <w:marBottom w:val="0"/>
      <w:divBdr>
        <w:top w:val="none" w:sz="0" w:space="0" w:color="auto"/>
        <w:left w:val="none" w:sz="0" w:space="0" w:color="auto"/>
        <w:bottom w:val="none" w:sz="0" w:space="0" w:color="auto"/>
        <w:right w:val="none" w:sz="0" w:space="0" w:color="auto"/>
      </w:divBdr>
    </w:div>
    <w:div w:id="878586763">
      <w:marLeft w:val="0"/>
      <w:marRight w:val="0"/>
      <w:marTop w:val="0"/>
      <w:marBottom w:val="0"/>
      <w:divBdr>
        <w:top w:val="none" w:sz="0" w:space="0" w:color="auto"/>
        <w:left w:val="none" w:sz="0" w:space="0" w:color="auto"/>
        <w:bottom w:val="none" w:sz="0" w:space="0" w:color="auto"/>
        <w:right w:val="none" w:sz="0" w:space="0" w:color="auto"/>
      </w:divBdr>
    </w:div>
    <w:div w:id="878586764">
      <w:marLeft w:val="0"/>
      <w:marRight w:val="0"/>
      <w:marTop w:val="0"/>
      <w:marBottom w:val="0"/>
      <w:divBdr>
        <w:top w:val="none" w:sz="0" w:space="0" w:color="auto"/>
        <w:left w:val="none" w:sz="0" w:space="0" w:color="auto"/>
        <w:bottom w:val="none" w:sz="0" w:space="0" w:color="auto"/>
        <w:right w:val="none" w:sz="0" w:space="0" w:color="auto"/>
      </w:divBdr>
    </w:div>
    <w:div w:id="878586765">
      <w:marLeft w:val="0"/>
      <w:marRight w:val="0"/>
      <w:marTop w:val="0"/>
      <w:marBottom w:val="0"/>
      <w:divBdr>
        <w:top w:val="none" w:sz="0" w:space="0" w:color="auto"/>
        <w:left w:val="none" w:sz="0" w:space="0" w:color="auto"/>
        <w:bottom w:val="none" w:sz="0" w:space="0" w:color="auto"/>
        <w:right w:val="none" w:sz="0" w:space="0" w:color="auto"/>
      </w:divBdr>
    </w:div>
    <w:div w:id="878586766">
      <w:marLeft w:val="0"/>
      <w:marRight w:val="0"/>
      <w:marTop w:val="0"/>
      <w:marBottom w:val="0"/>
      <w:divBdr>
        <w:top w:val="none" w:sz="0" w:space="0" w:color="auto"/>
        <w:left w:val="none" w:sz="0" w:space="0" w:color="auto"/>
        <w:bottom w:val="none" w:sz="0" w:space="0" w:color="auto"/>
        <w:right w:val="none" w:sz="0" w:space="0" w:color="auto"/>
      </w:divBdr>
    </w:div>
    <w:div w:id="878586767">
      <w:marLeft w:val="0"/>
      <w:marRight w:val="0"/>
      <w:marTop w:val="0"/>
      <w:marBottom w:val="0"/>
      <w:divBdr>
        <w:top w:val="none" w:sz="0" w:space="0" w:color="auto"/>
        <w:left w:val="none" w:sz="0" w:space="0" w:color="auto"/>
        <w:bottom w:val="none" w:sz="0" w:space="0" w:color="auto"/>
        <w:right w:val="none" w:sz="0" w:space="0" w:color="auto"/>
      </w:divBdr>
    </w:div>
    <w:div w:id="878586768">
      <w:marLeft w:val="0"/>
      <w:marRight w:val="0"/>
      <w:marTop w:val="0"/>
      <w:marBottom w:val="0"/>
      <w:divBdr>
        <w:top w:val="none" w:sz="0" w:space="0" w:color="auto"/>
        <w:left w:val="none" w:sz="0" w:space="0" w:color="auto"/>
        <w:bottom w:val="none" w:sz="0" w:space="0" w:color="auto"/>
        <w:right w:val="none" w:sz="0" w:space="0" w:color="auto"/>
      </w:divBdr>
    </w:div>
    <w:div w:id="878586769">
      <w:marLeft w:val="0"/>
      <w:marRight w:val="0"/>
      <w:marTop w:val="0"/>
      <w:marBottom w:val="0"/>
      <w:divBdr>
        <w:top w:val="none" w:sz="0" w:space="0" w:color="auto"/>
        <w:left w:val="none" w:sz="0" w:space="0" w:color="auto"/>
        <w:bottom w:val="none" w:sz="0" w:space="0" w:color="auto"/>
        <w:right w:val="none" w:sz="0" w:space="0" w:color="auto"/>
      </w:divBdr>
    </w:div>
    <w:div w:id="878586770">
      <w:marLeft w:val="0"/>
      <w:marRight w:val="0"/>
      <w:marTop w:val="0"/>
      <w:marBottom w:val="0"/>
      <w:divBdr>
        <w:top w:val="none" w:sz="0" w:space="0" w:color="auto"/>
        <w:left w:val="none" w:sz="0" w:space="0" w:color="auto"/>
        <w:bottom w:val="none" w:sz="0" w:space="0" w:color="auto"/>
        <w:right w:val="none" w:sz="0" w:space="0" w:color="auto"/>
      </w:divBdr>
    </w:div>
    <w:div w:id="878586771">
      <w:marLeft w:val="0"/>
      <w:marRight w:val="0"/>
      <w:marTop w:val="0"/>
      <w:marBottom w:val="0"/>
      <w:divBdr>
        <w:top w:val="none" w:sz="0" w:space="0" w:color="auto"/>
        <w:left w:val="none" w:sz="0" w:space="0" w:color="auto"/>
        <w:bottom w:val="none" w:sz="0" w:space="0" w:color="auto"/>
        <w:right w:val="none" w:sz="0" w:space="0" w:color="auto"/>
      </w:divBdr>
    </w:div>
    <w:div w:id="878586772">
      <w:marLeft w:val="0"/>
      <w:marRight w:val="0"/>
      <w:marTop w:val="0"/>
      <w:marBottom w:val="0"/>
      <w:divBdr>
        <w:top w:val="none" w:sz="0" w:space="0" w:color="auto"/>
        <w:left w:val="none" w:sz="0" w:space="0" w:color="auto"/>
        <w:bottom w:val="none" w:sz="0" w:space="0" w:color="auto"/>
        <w:right w:val="none" w:sz="0" w:space="0" w:color="auto"/>
      </w:divBdr>
    </w:div>
    <w:div w:id="878586773">
      <w:marLeft w:val="0"/>
      <w:marRight w:val="0"/>
      <w:marTop w:val="0"/>
      <w:marBottom w:val="0"/>
      <w:divBdr>
        <w:top w:val="none" w:sz="0" w:space="0" w:color="auto"/>
        <w:left w:val="none" w:sz="0" w:space="0" w:color="auto"/>
        <w:bottom w:val="none" w:sz="0" w:space="0" w:color="auto"/>
        <w:right w:val="none" w:sz="0" w:space="0" w:color="auto"/>
      </w:divBdr>
    </w:div>
    <w:div w:id="878586774">
      <w:marLeft w:val="0"/>
      <w:marRight w:val="0"/>
      <w:marTop w:val="0"/>
      <w:marBottom w:val="0"/>
      <w:divBdr>
        <w:top w:val="none" w:sz="0" w:space="0" w:color="auto"/>
        <w:left w:val="none" w:sz="0" w:space="0" w:color="auto"/>
        <w:bottom w:val="none" w:sz="0" w:space="0" w:color="auto"/>
        <w:right w:val="none" w:sz="0" w:space="0" w:color="auto"/>
      </w:divBdr>
    </w:div>
    <w:div w:id="878586775">
      <w:marLeft w:val="0"/>
      <w:marRight w:val="0"/>
      <w:marTop w:val="0"/>
      <w:marBottom w:val="0"/>
      <w:divBdr>
        <w:top w:val="none" w:sz="0" w:space="0" w:color="auto"/>
        <w:left w:val="none" w:sz="0" w:space="0" w:color="auto"/>
        <w:bottom w:val="none" w:sz="0" w:space="0" w:color="auto"/>
        <w:right w:val="none" w:sz="0" w:space="0" w:color="auto"/>
      </w:divBdr>
    </w:div>
    <w:div w:id="878586776">
      <w:marLeft w:val="0"/>
      <w:marRight w:val="0"/>
      <w:marTop w:val="0"/>
      <w:marBottom w:val="0"/>
      <w:divBdr>
        <w:top w:val="none" w:sz="0" w:space="0" w:color="auto"/>
        <w:left w:val="none" w:sz="0" w:space="0" w:color="auto"/>
        <w:bottom w:val="none" w:sz="0" w:space="0" w:color="auto"/>
        <w:right w:val="none" w:sz="0" w:space="0" w:color="auto"/>
      </w:divBdr>
    </w:div>
    <w:div w:id="878586777">
      <w:marLeft w:val="0"/>
      <w:marRight w:val="0"/>
      <w:marTop w:val="0"/>
      <w:marBottom w:val="0"/>
      <w:divBdr>
        <w:top w:val="none" w:sz="0" w:space="0" w:color="auto"/>
        <w:left w:val="none" w:sz="0" w:space="0" w:color="auto"/>
        <w:bottom w:val="none" w:sz="0" w:space="0" w:color="auto"/>
        <w:right w:val="none" w:sz="0" w:space="0" w:color="auto"/>
      </w:divBdr>
    </w:div>
    <w:div w:id="878586778">
      <w:marLeft w:val="0"/>
      <w:marRight w:val="0"/>
      <w:marTop w:val="0"/>
      <w:marBottom w:val="0"/>
      <w:divBdr>
        <w:top w:val="none" w:sz="0" w:space="0" w:color="auto"/>
        <w:left w:val="none" w:sz="0" w:space="0" w:color="auto"/>
        <w:bottom w:val="none" w:sz="0" w:space="0" w:color="auto"/>
        <w:right w:val="none" w:sz="0" w:space="0" w:color="auto"/>
      </w:divBdr>
    </w:div>
    <w:div w:id="878586779">
      <w:marLeft w:val="0"/>
      <w:marRight w:val="0"/>
      <w:marTop w:val="0"/>
      <w:marBottom w:val="0"/>
      <w:divBdr>
        <w:top w:val="none" w:sz="0" w:space="0" w:color="auto"/>
        <w:left w:val="none" w:sz="0" w:space="0" w:color="auto"/>
        <w:bottom w:val="none" w:sz="0" w:space="0" w:color="auto"/>
        <w:right w:val="none" w:sz="0" w:space="0" w:color="auto"/>
      </w:divBdr>
    </w:div>
    <w:div w:id="878586780">
      <w:marLeft w:val="0"/>
      <w:marRight w:val="0"/>
      <w:marTop w:val="0"/>
      <w:marBottom w:val="0"/>
      <w:divBdr>
        <w:top w:val="none" w:sz="0" w:space="0" w:color="auto"/>
        <w:left w:val="none" w:sz="0" w:space="0" w:color="auto"/>
        <w:bottom w:val="none" w:sz="0" w:space="0" w:color="auto"/>
        <w:right w:val="none" w:sz="0" w:space="0" w:color="auto"/>
      </w:divBdr>
    </w:div>
    <w:div w:id="878586781">
      <w:marLeft w:val="0"/>
      <w:marRight w:val="0"/>
      <w:marTop w:val="0"/>
      <w:marBottom w:val="0"/>
      <w:divBdr>
        <w:top w:val="none" w:sz="0" w:space="0" w:color="auto"/>
        <w:left w:val="none" w:sz="0" w:space="0" w:color="auto"/>
        <w:bottom w:val="none" w:sz="0" w:space="0" w:color="auto"/>
        <w:right w:val="none" w:sz="0" w:space="0" w:color="auto"/>
      </w:divBdr>
    </w:div>
    <w:div w:id="878586782">
      <w:marLeft w:val="0"/>
      <w:marRight w:val="0"/>
      <w:marTop w:val="0"/>
      <w:marBottom w:val="0"/>
      <w:divBdr>
        <w:top w:val="none" w:sz="0" w:space="0" w:color="auto"/>
        <w:left w:val="none" w:sz="0" w:space="0" w:color="auto"/>
        <w:bottom w:val="none" w:sz="0" w:space="0" w:color="auto"/>
        <w:right w:val="none" w:sz="0" w:space="0" w:color="auto"/>
      </w:divBdr>
    </w:div>
    <w:div w:id="878586783">
      <w:marLeft w:val="0"/>
      <w:marRight w:val="0"/>
      <w:marTop w:val="0"/>
      <w:marBottom w:val="0"/>
      <w:divBdr>
        <w:top w:val="none" w:sz="0" w:space="0" w:color="auto"/>
        <w:left w:val="none" w:sz="0" w:space="0" w:color="auto"/>
        <w:bottom w:val="none" w:sz="0" w:space="0" w:color="auto"/>
        <w:right w:val="none" w:sz="0" w:space="0" w:color="auto"/>
      </w:divBdr>
    </w:div>
    <w:div w:id="878586784">
      <w:marLeft w:val="0"/>
      <w:marRight w:val="0"/>
      <w:marTop w:val="0"/>
      <w:marBottom w:val="0"/>
      <w:divBdr>
        <w:top w:val="none" w:sz="0" w:space="0" w:color="auto"/>
        <w:left w:val="none" w:sz="0" w:space="0" w:color="auto"/>
        <w:bottom w:val="none" w:sz="0" w:space="0" w:color="auto"/>
        <w:right w:val="none" w:sz="0" w:space="0" w:color="auto"/>
      </w:divBdr>
    </w:div>
    <w:div w:id="878586785">
      <w:marLeft w:val="0"/>
      <w:marRight w:val="0"/>
      <w:marTop w:val="0"/>
      <w:marBottom w:val="0"/>
      <w:divBdr>
        <w:top w:val="none" w:sz="0" w:space="0" w:color="auto"/>
        <w:left w:val="none" w:sz="0" w:space="0" w:color="auto"/>
        <w:bottom w:val="none" w:sz="0" w:space="0" w:color="auto"/>
        <w:right w:val="none" w:sz="0" w:space="0" w:color="auto"/>
      </w:divBdr>
    </w:div>
    <w:div w:id="878586786">
      <w:marLeft w:val="0"/>
      <w:marRight w:val="0"/>
      <w:marTop w:val="0"/>
      <w:marBottom w:val="0"/>
      <w:divBdr>
        <w:top w:val="none" w:sz="0" w:space="0" w:color="auto"/>
        <w:left w:val="none" w:sz="0" w:space="0" w:color="auto"/>
        <w:bottom w:val="none" w:sz="0" w:space="0" w:color="auto"/>
        <w:right w:val="none" w:sz="0" w:space="0" w:color="auto"/>
      </w:divBdr>
    </w:div>
    <w:div w:id="878586787">
      <w:marLeft w:val="0"/>
      <w:marRight w:val="0"/>
      <w:marTop w:val="0"/>
      <w:marBottom w:val="0"/>
      <w:divBdr>
        <w:top w:val="none" w:sz="0" w:space="0" w:color="auto"/>
        <w:left w:val="none" w:sz="0" w:space="0" w:color="auto"/>
        <w:bottom w:val="none" w:sz="0" w:space="0" w:color="auto"/>
        <w:right w:val="none" w:sz="0" w:space="0" w:color="auto"/>
      </w:divBdr>
    </w:div>
    <w:div w:id="878586788">
      <w:marLeft w:val="0"/>
      <w:marRight w:val="0"/>
      <w:marTop w:val="0"/>
      <w:marBottom w:val="0"/>
      <w:divBdr>
        <w:top w:val="none" w:sz="0" w:space="0" w:color="auto"/>
        <w:left w:val="none" w:sz="0" w:space="0" w:color="auto"/>
        <w:bottom w:val="none" w:sz="0" w:space="0" w:color="auto"/>
        <w:right w:val="none" w:sz="0" w:space="0" w:color="auto"/>
      </w:divBdr>
    </w:div>
    <w:div w:id="878586789">
      <w:marLeft w:val="0"/>
      <w:marRight w:val="0"/>
      <w:marTop w:val="0"/>
      <w:marBottom w:val="0"/>
      <w:divBdr>
        <w:top w:val="none" w:sz="0" w:space="0" w:color="auto"/>
        <w:left w:val="none" w:sz="0" w:space="0" w:color="auto"/>
        <w:bottom w:val="none" w:sz="0" w:space="0" w:color="auto"/>
        <w:right w:val="none" w:sz="0" w:space="0" w:color="auto"/>
      </w:divBdr>
    </w:div>
    <w:div w:id="878586802">
      <w:marLeft w:val="0"/>
      <w:marRight w:val="0"/>
      <w:marTop w:val="0"/>
      <w:marBottom w:val="0"/>
      <w:divBdr>
        <w:top w:val="none" w:sz="0" w:space="0" w:color="auto"/>
        <w:left w:val="none" w:sz="0" w:space="0" w:color="auto"/>
        <w:bottom w:val="none" w:sz="0" w:space="0" w:color="auto"/>
        <w:right w:val="none" w:sz="0" w:space="0" w:color="auto"/>
      </w:divBdr>
      <w:divsChild>
        <w:div w:id="878586877">
          <w:marLeft w:val="0"/>
          <w:marRight w:val="0"/>
          <w:marTop w:val="0"/>
          <w:marBottom w:val="0"/>
          <w:divBdr>
            <w:top w:val="none" w:sz="0" w:space="0" w:color="auto"/>
            <w:left w:val="none" w:sz="0" w:space="0" w:color="auto"/>
            <w:bottom w:val="none" w:sz="0" w:space="0" w:color="auto"/>
            <w:right w:val="none" w:sz="0" w:space="0" w:color="auto"/>
          </w:divBdr>
          <w:divsChild>
            <w:div w:id="878586924">
              <w:marLeft w:val="0"/>
              <w:marRight w:val="0"/>
              <w:marTop w:val="0"/>
              <w:marBottom w:val="0"/>
              <w:divBdr>
                <w:top w:val="none" w:sz="0" w:space="0" w:color="auto"/>
                <w:left w:val="none" w:sz="0" w:space="0" w:color="auto"/>
                <w:bottom w:val="none" w:sz="0" w:space="0" w:color="auto"/>
                <w:right w:val="none" w:sz="0" w:space="0" w:color="auto"/>
              </w:divBdr>
              <w:divsChild>
                <w:div w:id="878586791">
                  <w:marLeft w:val="0"/>
                  <w:marRight w:val="0"/>
                  <w:marTop w:val="0"/>
                  <w:marBottom w:val="0"/>
                  <w:divBdr>
                    <w:top w:val="none" w:sz="0" w:space="0" w:color="auto"/>
                    <w:left w:val="none" w:sz="0" w:space="0" w:color="auto"/>
                    <w:bottom w:val="none" w:sz="0" w:space="0" w:color="auto"/>
                    <w:right w:val="none" w:sz="0" w:space="0" w:color="auto"/>
                  </w:divBdr>
                  <w:divsChild>
                    <w:div w:id="878586929">
                      <w:marLeft w:val="0"/>
                      <w:marRight w:val="0"/>
                      <w:marTop w:val="0"/>
                      <w:marBottom w:val="0"/>
                      <w:divBdr>
                        <w:top w:val="none" w:sz="0" w:space="0" w:color="auto"/>
                        <w:left w:val="none" w:sz="0" w:space="0" w:color="auto"/>
                        <w:bottom w:val="none" w:sz="0" w:space="0" w:color="auto"/>
                        <w:right w:val="none" w:sz="0" w:space="0" w:color="auto"/>
                      </w:divBdr>
                      <w:divsChild>
                        <w:div w:id="878586926">
                          <w:marLeft w:val="0"/>
                          <w:marRight w:val="0"/>
                          <w:marTop w:val="0"/>
                          <w:marBottom w:val="0"/>
                          <w:divBdr>
                            <w:top w:val="none" w:sz="0" w:space="0" w:color="auto"/>
                            <w:left w:val="none" w:sz="0" w:space="0" w:color="auto"/>
                            <w:bottom w:val="none" w:sz="0" w:space="0" w:color="auto"/>
                            <w:right w:val="none" w:sz="0" w:space="0" w:color="auto"/>
                          </w:divBdr>
                          <w:divsChild>
                            <w:div w:id="878586881">
                              <w:marLeft w:val="0"/>
                              <w:marRight w:val="0"/>
                              <w:marTop w:val="0"/>
                              <w:marBottom w:val="0"/>
                              <w:divBdr>
                                <w:top w:val="none" w:sz="0" w:space="0" w:color="auto"/>
                                <w:left w:val="none" w:sz="0" w:space="0" w:color="auto"/>
                                <w:bottom w:val="none" w:sz="0" w:space="0" w:color="auto"/>
                                <w:right w:val="none" w:sz="0" w:space="0" w:color="auto"/>
                              </w:divBdr>
                              <w:divsChild>
                                <w:div w:id="878586932">
                                  <w:marLeft w:val="0"/>
                                  <w:marRight w:val="0"/>
                                  <w:marTop w:val="0"/>
                                  <w:marBottom w:val="0"/>
                                  <w:divBdr>
                                    <w:top w:val="none" w:sz="0" w:space="0" w:color="auto"/>
                                    <w:left w:val="none" w:sz="0" w:space="0" w:color="auto"/>
                                    <w:bottom w:val="none" w:sz="0" w:space="0" w:color="auto"/>
                                    <w:right w:val="none" w:sz="0" w:space="0" w:color="auto"/>
                                  </w:divBdr>
                                  <w:divsChild>
                                    <w:div w:id="878586863">
                                      <w:marLeft w:val="0"/>
                                      <w:marRight w:val="0"/>
                                      <w:marTop w:val="0"/>
                                      <w:marBottom w:val="0"/>
                                      <w:divBdr>
                                        <w:top w:val="none" w:sz="0" w:space="0" w:color="auto"/>
                                        <w:left w:val="none" w:sz="0" w:space="0" w:color="auto"/>
                                        <w:bottom w:val="none" w:sz="0" w:space="0" w:color="auto"/>
                                        <w:right w:val="none" w:sz="0" w:space="0" w:color="auto"/>
                                      </w:divBdr>
                                      <w:divsChild>
                                        <w:div w:id="878586733">
                                          <w:marLeft w:val="0"/>
                                          <w:marRight w:val="0"/>
                                          <w:marTop w:val="0"/>
                                          <w:marBottom w:val="0"/>
                                          <w:divBdr>
                                            <w:top w:val="none" w:sz="0" w:space="0" w:color="auto"/>
                                            <w:left w:val="none" w:sz="0" w:space="0" w:color="auto"/>
                                            <w:bottom w:val="none" w:sz="0" w:space="0" w:color="auto"/>
                                            <w:right w:val="none" w:sz="0" w:space="0" w:color="auto"/>
                                          </w:divBdr>
                                          <w:divsChild>
                                            <w:div w:id="878586904">
                                              <w:marLeft w:val="0"/>
                                              <w:marRight w:val="0"/>
                                              <w:marTop w:val="0"/>
                                              <w:marBottom w:val="0"/>
                                              <w:divBdr>
                                                <w:top w:val="none" w:sz="0" w:space="0" w:color="auto"/>
                                                <w:left w:val="none" w:sz="0" w:space="0" w:color="auto"/>
                                                <w:bottom w:val="none" w:sz="0" w:space="0" w:color="auto"/>
                                                <w:right w:val="none" w:sz="0" w:space="0" w:color="auto"/>
                                              </w:divBdr>
                                              <w:divsChild>
                                                <w:div w:id="878586821">
                                                  <w:marLeft w:val="0"/>
                                                  <w:marRight w:val="0"/>
                                                  <w:marTop w:val="0"/>
                                                  <w:marBottom w:val="0"/>
                                                  <w:divBdr>
                                                    <w:top w:val="none" w:sz="0" w:space="0" w:color="auto"/>
                                                    <w:left w:val="none" w:sz="0" w:space="0" w:color="auto"/>
                                                    <w:bottom w:val="none" w:sz="0" w:space="0" w:color="auto"/>
                                                    <w:right w:val="none" w:sz="0" w:space="0" w:color="auto"/>
                                                  </w:divBdr>
                                                  <w:divsChild>
                                                    <w:div w:id="878586910">
                                                      <w:marLeft w:val="0"/>
                                                      <w:marRight w:val="0"/>
                                                      <w:marTop w:val="0"/>
                                                      <w:marBottom w:val="0"/>
                                                      <w:divBdr>
                                                        <w:top w:val="none" w:sz="0" w:space="0" w:color="auto"/>
                                                        <w:left w:val="none" w:sz="0" w:space="0" w:color="auto"/>
                                                        <w:bottom w:val="none" w:sz="0" w:space="0" w:color="auto"/>
                                                        <w:right w:val="none" w:sz="0" w:space="0" w:color="auto"/>
                                                      </w:divBdr>
                                                      <w:divsChild>
                                                        <w:div w:id="878586895">
                                                          <w:marLeft w:val="0"/>
                                                          <w:marRight w:val="0"/>
                                                          <w:marTop w:val="0"/>
                                                          <w:marBottom w:val="0"/>
                                                          <w:divBdr>
                                                            <w:top w:val="none" w:sz="0" w:space="0" w:color="auto"/>
                                                            <w:left w:val="none" w:sz="0" w:space="0" w:color="auto"/>
                                                            <w:bottom w:val="none" w:sz="0" w:space="0" w:color="auto"/>
                                                            <w:right w:val="none" w:sz="0" w:space="0" w:color="auto"/>
                                                          </w:divBdr>
                                                          <w:divsChild>
                                                            <w:div w:id="878586742">
                                                              <w:marLeft w:val="0"/>
                                                              <w:marRight w:val="0"/>
                                                              <w:marTop w:val="0"/>
                                                              <w:marBottom w:val="0"/>
                                                              <w:divBdr>
                                                                <w:top w:val="none" w:sz="0" w:space="0" w:color="auto"/>
                                                                <w:left w:val="none" w:sz="0" w:space="0" w:color="auto"/>
                                                                <w:bottom w:val="none" w:sz="0" w:space="0" w:color="auto"/>
                                                                <w:right w:val="none" w:sz="0" w:space="0" w:color="auto"/>
                                                              </w:divBdr>
                                                              <w:divsChild>
                                                                <w:div w:id="878586928">
                                                                  <w:marLeft w:val="0"/>
                                                                  <w:marRight w:val="0"/>
                                                                  <w:marTop w:val="0"/>
                                                                  <w:marBottom w:val="0"/>
                                                                  <w:divBdr>
                                                                    <w:top w:val="none" w:sz="0" w:space="0" w:color="auto"/>
                                                                    <w:left w:val="none" w:sz="0" w:space="0" w:color="auto"/>
                                                                    <w:bottom w:val="none" w:sz="0" w:space="0" w:color="auto"/>
                                                                    <w:right w:val="none" w:sz="0" w:space="0" w:color="auto"/>
                                                                  </w:divBdr>
                                                                  <w:divsChild>
                                                                    <w:div w:id="8785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86914">
                                                  <w:marLeft w:val="0"/>
                                                  <w:marRight w:val="0"/>
                                                  <w:marTop w:val="0"/>
                                                  <w:marBottom w:val="0"/>
                                                  <w:divBdr>
                                                    <w:top w:val="none" w:sz="0" w:space="0" w:color="auto"/>
                                                    <w:left w:val="none" w:sz="0" w:space="0" w:color="auto"/>
                                                    <w:bottom w:val="none" w:sz="0" w:space="0" w:color="auto"/>
                                                    <w:right w:val="none" w:sz="0" w:space="0" w:color="auto"/>
                                                  </w:divBdr>
                                                  <w:divsChild>
                                                    <w:div w:id="878586803">
                                                      <w:marLeft w:val="0"/>
                                                      <w:marRight w:val="0"/>
                                                      <w:marTop w:val="0"/>
                                                      <w:marBottom w:val="0"/>
                                                      <w:divBdr>
                                                        <w:top w:val="none" w:sz="0" w:space="0" w:color="auto"/>
                                                        <w:left w:val="none" w:sz="0" w:space="0" w:color="auto"/>
                                                        <w:bottom w:val="none" w:sz="0" w:space="0" w:color="auto"/>
                                                        <w:right w:val="none" w:sz="0" w:space="0" w:color="auto"/>
                                                      </w:divBdr>
                                                      <w:divsChild>
                                                        <w:div w:id="878586905">
                                                          <w:marLeft w:val="0"/>
                                                          <w:marRight w:val="0"/>
                                                          <w:marTop w:val="0"/>
                                                          <w:marBottom w:val="0"/>
                                                          <w:divBdr>
                                                            <w:top w:val="none" w:sz="0" w:space="0" w:color="auto"/>
                                                            <w:left w:val="none" w:sz="0" w:space="0" w:color="auto"/>
                                                            <w:bottom w:val="none" w:sz="0" w:space="0" w:color="auto"/>
                                                            <w:right w:val="none" w:sz="0" w:space="0" w:color="auto"/>
                                                          </w:divBdr>
                                                          <w:divsChild>
                                                            <w:div w:id="878586741">
                                                              <w:marLeft w:val="0"/>
                                                              <w:marRight w:val="0"/>
                                                              <w:marTop w:val="0"/>
                                                              <w:marBottom w:val="0"/>
                                                              <w:divBdr>
                                                                <w:top w:val="none" w:sz="0" w:space="0" w:color="auto"/>
                                                                <w:left w:val="none" w:sz="0" w:space="0" w:color="auto"/>
                                                                <w:bottom w:val="none" w:sz="0" w:space="0" w:color="auto"/>
                                                                <w:right w:val="none" w:sz="0" w:space="0" w:color="auto"/>
                                                              </w:divBdr>
                                                              <w:divsChild>
                                                                <w:div w:id="878586844">
                                                                  <w:marLeft w:val="0"/>
                                                                  <w:marRight w:val="0"/>
                                                                  <w:marTop w:val="0"/>
                                                                  <w:marBottom w:val="0"/>
                                                                  <w:divBdr>
                                                                    <w:top w:val="none" w:sz="0" w:space="0" w:color="auto"/>
                                                                    <w:left w:val="none" w:sz="0" w:space="0" w:color="auto"/>
                                                                    <w:bottom w:val="none" w:sz="0" w:space="0" w:color="auto"/>
                                                                    <w:right w:val="none" w:sz="0" w:space="0" w:color="auto"/>
                                                                  </w:divBdr>
                                                                  <w:divsChild>
                                                                    <w:div w:id="878586887">
                                                                      <w:marLeft w:val="0"/>
                                                                      <w:marRight w:val="0"/>
                                                                      <w:marTop w:val="0"/>
                                                                      <w:marBottom w:val="0"/>
                                                                      <w:divBdr>
                                                                        <w:top w:val="none" w:sz="0" w:space="0" w:color="auto"/>
                                                                        <w:left w:val="none" w:sz="0" w:space="0" w:color="auto"/>
                                                                        <w:bottom w:val="none" w:sz="0" w:space="0" w:color="auto"/>
                                                                        <w:right w:val="none" w:sz="0" w:space="0" w:color="auto"/>
                                                                      </w:divBdr>
                                                                      <w:divsChild>
                                                                        <w:div w:id="878586879">
                                                                          <w:marLeft w:val="0"/>
                                                                          <w:marRight w:val="0"/>
                                                                          <w:marTop w:val="0"/>
                                                                          <w:marBottom w:val="0"/>
                                                                          <w:divBdr>
                                                                            <w:top w:val="none" w:sz="0" w:space="0" w:color="auto"/>
                                                                            <w:left w:val="none" w:sz="0" w:space="0" w:color="auto"/>
                                                                            <w:bottom w:val="none" w:sz="0" w:space="0" w:color="auto"/>
                                                                            <w:right w:val="none" w:sz="0" w:space="0" w:color="auto"/>
                                                                          </w:divBdr>
                                                                          <w:divsChild>
                                                                            <w:div w:id="878586738">
                                                                              <w:marLeft w:val="0"/>
                                                                              <w:marRight w:val="0"/>
                                                                              <w:marTop w:val="0"/>
                                                                              <w:marBottom w:val="0"/>
                                                                              <w:divBdr>
                                                                                <w:top w:val="none" w:sz="0" w:space="0" w:color="auto"/>
                                                                                <w:left w:val="none" w:sz="0" w:space="0" w:color="auto"/>
                                                                                <w:bottom w:val="none" w:sz="0" w:space="0" w:color="auto"/>
                                                                                <w:right w:val="none" w:sz="0" w:space="0" w:color="auto"/>
                                                                              </w:divBdr>
                                                                              <w:divsChild>
                                                                                <w:div w:id="878586731">
                                                                                  <w:marLeft w:val="0"/>
                                                                                  <w:marRight w:val="0"/>
                                                                                  <w:marTop w:val="0"/>
                                                                                  <w:marBottom w:val="0"/>
                                                                                  <w:divBdr>
                                                                                    <w:top w:val="none" w:sz="0" w:space="0" w:color="auto"/>
                                                                                    <w:left w:val="none" w:sz="0" w:space="0" w:color="auto"/>
                                                                                    <w:bottom w:val="none" w:sz="0" w:space="0" w:color="auto"/>
                                                                                    <w:right w:val="none" w:sz="0" w:space="0" w:color="auto"/>
                                                                                  </w:divBdr>
                                                                                  <w:divsChild>
                                                                                    <w:div w:id="878586878">
                                                                                      <w:marLeft w:val="0"/>
                                                                                      <w:marRight w:val="0"/>
                                                                                      <w:marTop w:val="0"/>
                                                                                      <w:marBottom w:val="0"/>
                                                                                      <w:divBdr>
                                                                                        <w:top w:val="none" w:sz="0" w:space="0" w:color="auto"/>
                                                                                        <w:left w:val="none" w:sz="0" w:space="0" w:color="auto"/>
                                                                                        <w:bottom w:val="none" w:sz="0" w:space="0" w:color="auto"/>
                                                                                        <w:right w:val="none" w:sz="0" w:space="0" w:color="auto"/>
                                                                                      </w:divBdr>
                                                                                    </w:div>
                                                                                  </w:divsChild>
                                                                                </w:div>
                                                                                <w:div w:id="878586737">
                                                                                  <w:marLeft w:val="0"/>
                                                                                  <w:marRight w:val="0"/>
                                                                                  <w:marTop w:val="0"/>
                                                                                  <w:marBottom w:val="0"/>
                                                                                  <w:divBdr>
                                                                                    <w:top w:val="none" w:sz="0" w:space="0" w:color="auto"/>
                                                                                    <w:left w:val="none" w:sz="0" w:space="0" w:color="auto"/>
                                                                                    <w:bottom w:val="none" w:sz="0" w:space="0" w:color="auto"/>
                                                                                    <w:right w:val="none" w:sz="0" w:space="0" w:color="auto"/>
                                                                                  </w:divBdr>
                                                                                  <w:divsChild>
                                                                                    <w:div w:id="878586921">
                                                                                      <w:marLeft w:val="0"/>
                                                                                      <w:marRight w:val="0"/>
                                                                                      <w:marTop w:val="0"/>
                                                                                      <w:marBottom w:val="0"/>
                                                                                      <w:divBdr>
                                                                                        <w:top w:val="none" w:sz="0" w:space="0" w:color="auto"/>
                                                                                        <w:left w:val="none" w:sz="0" w:space="0" w:color="auto"/>
                                                                                        <w:bottom w:val="none" w:sz="0" w:space="0" w:color="auto"/>
                                                                                        <w:right w:val="none" w:sz="0" w:space="0" w:color="auto"/>
                                                                                      </w:divBdr>
                                                                                    </w:div>
                                                                                  </w:divsChild>
                                                                                </w:div>
                                                                                <w:div w:id="878586794">
                                                                                  <w:marLeft w:val="0"/>
                                                                                  <w:marRight w:val="0"/>
                                                                                  <w:marTop w:val="0"/>
                                                                                  <w:marBottom w:val="0"/>
                                                                                  <w:divBdr>
                                                                                    <w:top w:val="none" w:sz="0" w:space="0" w:color="auto"/>
                                                                                    <w:left w:val="none" w:sz="0" w:space="0" w:color="auto"/>
                                                                                    <w:bottom w:val="none" w:sz="0" w:space="0" w:color="auto"/>
                                                                                    <w:right w:val="none" w:sz="0" w:space="0" w:color="auto"/>
                                                                                  </w:divBdr>
                                                                                  <w:divsChild>
                                                                                    <w:div w:id="878586826">
                                                                                      <w:marLeft w:val="0"/>
                                                                                      <w:marRight w:val="0"/>
                                                                                      <w:marTop w:val="0"/>
                                                                                      <w:marBottom w:val="0"/>
                                                                                      <w:divBdr>
                                                                                        <w:top w:val="none" w:sz="0" w:space="0" w:color="auto"/>
                                                                                        <w:left w:val="none" w:sz="0" w:space="0" w:color="auto"/>
                                                                                        <w:bottom w:val="none" w:sz="0" w:space="0" w:color="auto"/>
                                                                                        <w:right w:val="none" w:sz="0" w:space="0" w:color="auto"/>
                                                                                      </w:divBdr>
                                                                                    </w:div>
                                                                                  </w:divsChild>
                                                                                </w:div>
                                                                                <w:div w:id="878586799">
                                                                                  <w:marLeft w:val="0"/>
                                                                                  <w:marRight w:val="0"/>
                                                                                  <w:marTop w:val="0"/>
                                                                                  <w:marBottom w:val="0"/>
                                                                                  <w:divBdr>
                                                                                    <w:top w:val="none" w:sz="0" w:space="0" w:color="auto"/>
                                                                                    <w:left w:val="none" w:sz="0" w:space="0" w:color="auto"/>
                                                                                    <w:bottom w:val="none" w:sz="0" w:space="0" w:color="auto"/>
                                                                                    <w:right w:val="none" w:sz="0" w:space="0" w:color="auto"/>
                                                                                  </w:divBdr>
                                                                                  <w:divsChild>
                                                                                    <w:div w:id="878586880">
                                                                                      <w:marLeft w:val="0"/>
                                                                                      <w:marRight w:val="0"/>
                                                                                      <w:marTop w:val="0"/>
                                                                                      <w:marBottom w:val="0"/>
                                                                                      <w:divBdr>
                                                                                        <w:top w:val="none" w:sz="0" w:space="0" w:color="auto"/>
                                                                                        <w:left w:val="none" w:sz="0" w:space="0" w:color="auto"/>
                                                                                        <w:bottom w:val="none" w:sz="0" w:space="0" w:color="auto"/>
                                                                                        <w:right w:val="none" w:sz="0" w:space="0" w:color="auto"/>
                                                                                      </w:divBdr>
                                                                                    </w:div>
                                                                                  </w:divsChild>
                                                                                </w:div>
                                                                                <w:div w:id="878586813">
                                                                                  <w:marLeft w:val="0"/>
                                                                                  <w:marRight w:val="0"/>
                                                                                  <w:marTop w:val="0"/>
                                                                                  <w:marBottom w:val="0"/>
                                                                                  <w:divBdr>
                                                                                    <w:top w:val="none" w:sz="0" w:space="0" w:color="auto"/>
                                                                                    <w:left w:val="none" w:sz="0" w:space="0" w:color="auto"/>
                                                                                    <w:bottom w:val="none" w:sz="0" w:space="0" w:color="auto"/>
                                                                                    <w:right w:val="none" w:sz="0" w:space="0" w:color="auto"/>
                                                                                  </w:divBdr>
                                                                                  <w:divsChild>
                                                                                    <w:div w:id="878586946">
                                                                                      <w:marLeft w:val="0"/>
                                                                                      <w:marRight w:val="0"/>
                                                                                      <w:marTop w:val="0"/>
                                                                                      <w:marBottom w:val="0"/>
                                                                                      <w:divBdr>
                                                                                        <w:top w:val="none" w:sz="0" w:space="0" w:color="auto"/>
                                                                                        <w:left w:val="none" w:sz="0" w:space="0" w:color="auto"/>
                                                                                        <w:bottom w:val="none" w:sz="0" w:space="0" w:color="auto"/>
                                                                                        <w:right w:val="none" w:sz="0" w:space="0" w:color="auto"/>
                                                                                      </w:divBdr>
                                                                                    </w:div>
                                                                                  </w:divsChild>
                                                                                </w:div>
                                                                                <w:div w:id="878586822">
                                                                                  <w:marLeft w:val="0"/>
                                                                                  <w:marRight w:val="0"/>
                                                                                  <w:marTop w:val="0"/>
                                                                                  <w:marBottom w:val="0"/>
                                                                                  <w:divBdr>
                                                                                    <w:top w:val="none" w:sz="0" w:space="0" w:color="auto"/>
                                                                                    <w:left w:val="none" w:sz="0" w:space="0" w:color="auto"/>
                                                                                    <w:bottom w:val="none" w:sz="0" w:space="0" w:color="auto"/>
                                                                                    <w:right w:val="none" w:sz="0" w:space="0" w:color="auto"/>
                                                                                  </w:divBdr>
                                                                                  <w:divsChild>
                                                                                    <w:div w:id="878586790">
                                                                                      <w:marLeft w:val="0"/>
                                                                                      <w:marRight w:val="0"/>
                                                                                      <w:marTop w:val="0"/>
                                                                                      <w:marBottom w:val="0"/>
                                                                                      <w:divBdr>
                                                                                        <w:top w:val="none" w:sz="0" w:space="0" w:color="auto"/>
                                                                                        <w:left w:val="none" w:sz="0" w:space="0" w:color="auto"/>
                                                                                        <w:bottom w:val="none" w:sz="0" w:space="0" w:color="auto"/>
                                                                                        <w:right w:val="none" w:sz="0" w:space="0" w:color="auto"/>
                                                                                      </w:divBdr>
                                                                                    </w:div>
                                                                                  </w:divsChild>
                                                                                </w:div>
                                                                                <w:div w:id="878586830">
                                                                                  <w:marLeft w:val="0"/>
                                                                                  <w:marRight w:val="0"/>
                                                                                  <w:marTop w:val="0"/>
                                                                                  <w:marBottom w:val="0"/>
                                                                                  <w:divBdr>
                                                                                    <w:top w:val="none" w:sz="0" w:space="0" w:color="auto"/>
                                                                                    <w:left w:val="none" w:sz="0" w:space="0" w:color="auto"/>
                                                                                    <w:bottom w:val="none" w:sz="0" w:space="0" w:color="auto"/>
                                                                                    <w:right w:val="none" w:sz="0" w:space="0" w:color="auto"/>
                                                                                  </w:divBdr>
                                                                                  <w:divsChild>
                                                                                    <w:div w:id="878586840">
                                                                                      <w:marLeft w:val="0"/>
                                                                                      <w:marRight w:val="0"/>
                                                                                      <w:marTop w:val="0"/>
                                                                                      <w:marBottom w:val="0"/>
                                                                                      <w:divBdr>
                                                                                        <w:top w:val="none" w:sz="0" w:space="0" w:color="auto"/>
                                                                                        <w:left w:val="none" w:sz="0" w:space="0" w:color="auto"/>
                                                                                        <w:bottom w:val="none" w:sz="0" w:space="0" w:color="auto"/>
                                                                                        <w:right w:val="none" w:sz="0" w:space="0" w:color="auto"/>
                                                                                      </w:divBdr>
                                                                                    </w:div>
                                                                                  </w:divsChild>
                                                                                </w:div>
                                                                                <w:div w:id="878586836">
                                                                                  <w:marLeft w:val="0"/>
                                                                                  <w:marRight w:val="0"/>
                                                                                  <w:marTop w:val="0"/>
                                                                                  <w:marBottom w:val="0"/>
                                                                                  <w:divBdr>
                                                                                    <w:top w:val="none" w:sz="0" w:space="0" w:color="auto"/>
                                                                                    <w:left w:val="none" w:sz="0" w:space="0" w:color="auto"/>
                                                                                    <w:bottom w:val="none" w:sz="0" w:space="0" w:color="auto"/>
                                                                                    <w:right w:val="none" w:sz="0" w:space="0" w:color="auto"/>
                                                                                  </w:divBdr>
                                                                                  <w:divsChild>
                                                                                    <w:div w:id="878586893">
                                                                                      <w:marLeft w:val="0"/>
                                                                                      <w:marRight w:val="0"/>
                                                                                      <w:marTop w:val="0"/>
                                                                                      <w:marBottom w:val="0"/>
                                                                                      <w:divBdr>
                                                                                        <w:top w:val="none" w:sz="0" w:space="0" w:color="auto"/>
                                                                                        <w:left w:val="none" w:sz="0" w:space="0" w:color="auto"/>
                                                                                        <w:bottom w:val="none" w:sz="0" w:space="0" w:color="auto"/>
                                                                                        <w:right w:val="none" w:sz="0" w:space="0" w:color="auto"/>
                                                                                      </w:divBdr>
                                                                                    </w:div>
                                                                                  </w:divsChild>
                                                                                </w:div>
                                                                                <w:div w:id="878586841">
                                                                                  <w:marLeft w:val="0"/>
                                                                                  <w:marRight w:val="0"/>
                                                                                  <w:marTop w:val="0"/>
                                                                                  <w:marBottom w:val="0"/>
                                                                                  <w:divBdr>
                                                                                    <w:top w:val="none" w:sz="0" w:space="0" w:color="auto"/>
                                                                                    <w:left w:val="none" w:sz="0" w:space="0" w:color="auto"/>
                                                                                    <w:bottom w:val="none" w:sz="0" w:space="0" w:color="auto"/>
                                                                                    <w:right w:val="none" w:sz="0" w:space="0" w:color="auto"/>
                                                                                  </w:divBdr>
                                                                                  <w:divsChild>
                                                                                    <w:div w:id="878586801">
                                                                                      <w:marLeft w:val="0"/>
                                                                                      <w:marRight w:val="0"/>
                                                                                      <w:marTop w:val="0"/>
                                                                                      <w:marBottom w:val="0"/>
                                                                                      <w:divBdr>
                                                                                        <w:top w:val="none" w:sz="0" w:space="0" w:color="auto"/>
                                                                                        <w:left w:val="none" w:sz="0" w:space="0" w:color="auto"/>
                                                                                        <w:bottom w:val="none" w:sz="0" w:space="0" w:color="auto"/>
                                                                                        <w:right w:val="none" w:sz="0" w:space="0" w:color="auto"/>
                                                                                      </w:divBdr>
                                                                                    </w:div>
                                                                                  </w:divsChild>
                                                                                </w:div>
                                                                                <w:div w:id="878586847">
                                                                                  <w:marLeft w:val="0"/>
                                                                                  <w:marRight w:val="0"/>
                                                                                  <w:marTop w:val="0"/>
                                                                                  <w:marBottom w:val="0"/>
                                                                                  <w:divBdr>
                                                                                    <w:top w:val="none" w:sz="0" w:space="0" w:color="auto"/>
                                                                                    <w:left w:val="none" w:sz="0" w:space="0" w:color="auto"/>
                                                                                    <w:bottom w:val="none" w:sz="0" w:space="0" w:color="auto"/>
                                                                                    <w:right w:val="none" w:sz="0" w:space="0" w:color="auto"/>
                                                                                  </w:divBdr>
                                                                                  <w:divsChild>
                                                                                    <w:div w:id="878586862">
                                                                                      <w:marLeft w:val="0"/>
                                                                                      <w:marRight w:val="0"/>
                                                                                      <w:marTop w:val="0"/>
                                                                                      <w:marBottom w:val="0"/>
                                                                                      <w:divBdr>
                                                                                        <w:top w:val="none" w:sz="0" w:space="0" w:color="auto"/>
                                                                                        <w:left w:val="none" w:sz="0" w:space="0" w:color="auto"/>
                                                                                        <w:bottom w:val="none" w:sz="0" w:space="0" w:color="auto"/>
                                                                                        <w:right w:val="none" w:sz="0" w:space="0" w:color="auto"/>
                                                                                      </w:divBdr>
                                                                                    </w:div>
                                                                                  </w:divsChild>
                                                                                </w:div>
                                                                                <w:div w:id="878586864">
                                                                                  <w:marLeft w:val="0"/>
                                                                                  <w:marRight w:val="0"/>
                                                                                  <w:marTop w:val="0"/>
                                                                                  <w:marBottom w:val="0"/>
                                                                                  <w:divBdr>
                                                                                    <w:top w:val="none" w:sz="0" w:space="0" w:color="auto"/>
                                                                                    <w:left w:val="none" w:sz="0" w:space="0" w:color="auto"/>
                                                                                    <w:bottom w:val="none" w:sz="0" w:space="0" w:color="auto"/>
                                                                                    <w:right w:val="none" w:sz="0" w:space="0" w:color="auto"/>
                                                                                  </w:divBdr>
                                                                                  <w:divsChild>
                                                                                    <w:div w:id="878586872">
                                                                                      <w:marLeft w:val="0"/>
                                                                                      <w:marRight w:val="0"/>
                                                                                      <w:marTop w:val="0"/>
                                                                                      <w:marBottom w:val="0"/>
                                                                                      <w:divBdr>
                                                                                        <w:top w:val="none" w:sz="0" w:space="0" w:color="auto"/>
                                                                                        <w:left w:val="none" w:sz="0" w:space="0" w:color="auto"/>
                                                                                        <w:bottom w:val="none" w:sz="0" w:space="0" w:color="auto"/>
                                                                                        <w:right w:val="none" w:sz="0" w:space="0" w:color="auto"/>
                                                                                      </w:divBdr>
                                                                                    </w:div>
                                                                                  </w:divsChild>
                                                                                </w:div>
                                                                                <w:div w:id="878586869">
                                                                                  <w:marLeft w:val="0"/>
                                                                                  <w:marRight w:val="0"/>
                                                                                  <w:marTop w:val="0"/>
                                                                                  <w:marBottom w:val="0"/>
                                                                                  <w:divBdr>
                                                                                    <w:top w:val="none" w:sz="0" w:space="0" w:color="auto"/>
                                                                                    <w:left w:val="none" w:sz="0" w:space="0" w:color="auto"/>
                                                                                    <w:bottom w:val="none" w:sz="0" w:space="0" w:color="auto"/>
                                                                                    <w:right w:val="none" w:sz="0" w:space="0" w:color="auto"/>
                                                                                  </w:divBdr>
                                                                                  <w:divsChild>
                                                                                    <w:div w:id="878586805">
                                                                                      <w:marLeft w:val="0"/>
                                                                                      <w:marRight w:val="0"/>
                                                                                      <w:marTop w:val="0"/>
                                                                                      <w:marBottom w:val="0"/>
                                                                                      <w:divBdr>
                                                                                        <w:top w:val="none" w:sz="0" w:space="0" w:color="auto"/>
                                                                                        <w:left w:val="none" w:sz="0" w:space="0" w:color="auto"/>
                                                                                        <w:bottom w:val="none" w:sz="0" w:space="0" w:color="auto"/>
                                                                                        <w:right w:val="none" w:sz="0" w:space="0" w:color="auto"/>
                                                                                      </w:divBdr>
                                                                                    </w:div>
                                                                                  </w:divsChild>
                                                                                </w:div>
                                                                                <w:div w:id="878586873">
                                                                                  <w:marLeft w:val="0"/>
                                                                                  <w:marRight w:val="0"/>
                                                                                  <w:marTop w:val="0"/>
                                                                                  <w:marBottom w:val="0"/>
                                                                                  <w:divBdr>
                                                                                    <w:top w:val="none" w:sz="0" w:space="0" w:color="auto"/>
                                                                                    <w:left w:val="none" w:sz="0" w:space="0" w:color="auto"/>
                                                                                    <w:bottom w:val="none" w:sz="0" w:space="0" w:color="auto"/>
                                                                                    <w:right w:val="none" w:sz="0" w:space="0" w:color="auto"/>
                                                                                  </w:divBdr>
                                                                                  <w:divsChild>
                                                                                    <w:div w:id="878586939">
                                                                                      <w:marLeft w:val="0"/>
                                                                                      <w:marRight w:val="0"/>
                                                                                      <w:marTop w:val="0"/>
                                                                                      <w:marBottom w:val="0"/>
                                                                                      <w:divBdr>
                                                                                        <w:top w:val="none" w:sz="0" w:space="0" w:color="auto"/>
                                                                                        <w:left w:val="none" w:sz="0" w:space="0" w:color="auto"/>
                                                                                        <w:bottom w:val="none" w:sz="0" w:space="0" w:color="auto"/>
                                                                                        <w:right w:val="none" w:sz="0" w:space="0" w:color="auto"/>
                                                                                      </w:divBdr>
                                                                                    </w:div>
                                                                                  </w:divsChild>
                                                                                </w:div>
                                                                                <w:div w:id="878586889">
                                                                                  <w:marLeft w:val="0"/>
                                                                                  <w:marRight w:val="0"/>
                                                                                  <w:marTop w:val="0"/>
                                                                                  <w:marBottom w:val="0"/>
                                                                                  <w:divBdr>
                                                                                    <w:top w:val="none" w:sz="0" w:space="0" w:color="auto"/>
                                                                                    <w:left w:val="none" w:sz="0" w:space="0" w:color="auto"/>
                                                                                    <w:bottom w:val="none" w:sz="0" w:space="0" w:color="auto"/>
                                                                                    <w:right w:val="none" w:sz="0" w:space="0" w:color="auto"/>
                                                                                  </w:divBdr>
                                                                                  <w:divsChild>
                                                                                    <w:div w:id="878586845">
                                                                                      <w:marLeft w:val="0"/>
                                                                                      <w:marRight w:val="0"/>
                                                                                      <w:marTop w:val="0"/>
                                                                                      <w:marBottom w:val="0"/>
                                                                                      <w:divBdr>
                                                                                        <w:top w:val="none" w:sz="0" w:space="0" w:color="auto"/>
                                                                                        <w:left w:val="none" w:sz="0" w:space="0" w:color="auto"/>
                                                                                        <w:bottom w:val="none" w:sz="0" w:space="0" w:color="auto"/>
                                                                                        <w:right w:val="none" w:sz="0" w:space="0" w:color="auto"/>
                                                                                      </w:divBdr>
                                                                                    </w:div>
                                                                                  </w:divsChild>
                                                                                </w:div>
                                                                                <w:div w:id="878586915">
                                                                                  <w:marLeft w:val="0"/>
                                                                                  <w:marRight w:val="0"/>
                                                                                  <w:marTop w:val="0"/>
                                                                                  <w:marBottom w:val="0"/>
                                                                                  <w:divBdr>
                                                                                    <w:top w:val="none" w:sz="0" w:space="0" w:color="auto"/>
                                                                                    <w:left w:val="none" w:sz="0" w:space="0" w:color="auto"/>
                                                                                    <w:bottom w:val="none" w:sz="0" w:space="0" w:color="auto"/>
                                                                                    <w:right w:val="none" w:sz="0" w:space="0" w:color="auto"/>
                                                                                  </w:divBdr>
                                                                                  <w:divsChild>
                                                                                    <w:div w:id="878586934">
                                                                                      <w:marLeft w:val="0"/>
                                                                                      <w:marRight w:val="0"/>
                                                                                      <w:marTop w:val="0"/>
                                                                                      <w:marBottom w:val="0"/>
                                                                                      <w:divBdr>
                                                                                        <w:top w:val="none" w:sz="0" w:space="0" w:color="auto"/>
                                                                                        <w:left w:val="none" w:sz="0" w:space="0" w:color="auto"/>
                                                                                        <w:bottom w:val="none" w:sz="0" w:space="0" w:color="auto"/>
                                                                                        <w:right w:val="none" w:sz="0" w:space="0" w:color="auto"/>
                                                                                      </w:divBdr>
                                                                                    </w:div>
                                                                                  </w:divsChild>
                                                                                </w:div>
                                                                                <w:div w:id="878586917">
                                                                                  <w:marLeft w:val="0"/>
                                                                                  <w:marRight w:val="0"/>
                                                                                  <w:marTop w:val="0"/>
                                                                                  <w:marBottom w:val="0"/>
                                                                                  <w:divBdr>
                                                                                    <w:top w:val="none" w:sz="0" w:space="0" w:color="auto"/>
                                                                                    <w:left w:val="none" w:sz="0" w:space="0" w:color="auto"/>
                                                                                    <w:bottom w:val="none" w:sz="0" w:space="0" w:color="auto"/>
                                                                                    <w:right w:val="none" w:sz="0" w:space="0" w:color="auto"/>
                                                                                  </w:divBdr>
                                                                                  <w:divsChild>
                                                                                    <w:div w:id="878586729">
                                                                                      <w:marLeft w:val="0"/>
                                                                                      <w:marRight w:val="0"/>
                                                                                      <w:marTop w:val="0"/>
                                                                                      <w:marBottom w:val="0"/>
                                                                                      <w:divBdr>
                                                                                        <w:top w:val="none" w:sz="0" w:space="0" w:color="auto"/>
                                                                                        <w:left w:val="none" w:sz="0" w:space="0" w:color="auto"/>
                                                                                        <w:bottom w:val="none" w:sz="0" w:space="0" w:color="auto"/>
                                                                                        <w:right w:val="none" w:sz="0" w:space="0" w:color="auto"/>
                                                                                      </w:divBdr>
                                                                                    </w:div>
                                                                                  </w:divsChild>
                                                                                </w:div>
                                                                                <w:div w:id="878586930">
                                                                                  <w:marLeft w:val="0"/>
                                                                                  <w:marRight w:val="0"/>
                                                                                  <w:marTop w:val="0"/>
                                                                                  <w:marBottom w:val="0"/>
                                                                                  <w:divBdr>
                                                                                    <w:top w:val="none" w:sz="0" w:space="0" w:color="auto"/>
                                                                                    <w:left w:val="none" w:sz="0" w:space="0" w:color="auto"/>
                                                                                    <w:bottom w:val="none" w:sz="0" w:space="0" w:color="auto"/>
                                                                                    <w:right w:val="none" w:sz="0" w:space="0" w:color="auto"/>
                                                                                  </w:divBdr>
                                                                                  <w:divsChild>
                                                                                    <w:div w:id="878586868">
                                                                                      <w:marLeft w:val="0"/>
                                                                                      <w:marRight w:val="0"/>
                                                                                      <w:marTop w:val="0"/>
                                                                                      <w:marBottom w:val="0"/>
                                                                                      <w:divBdr>
                                                                                        <w:top w:val="none" w:sz="0" w:space="0" w:color="auto"/>
                                                                                        <w:left w:val="none" w:sz="0" w:space="0" w:color="auto"/>
                                                                                        <w:bottom w:val="none" w:sz="0" w:space="0" w:color="auto"/>
                                                                                        <w:right w:val="none" w:sz="0" w:space="0" w:color="auto"/>
                                                                                      </w:divBdr>
                                                                                    </w:div>
                                                                                  </w:divsChild>
                                                                                </w:div>
                                                                                <w:div w:id="878586945">
                                                                                  <w:marLeft w:val="0"/>
                                                                                  <w:marRight w:val="0"/>
                                                                                  <w:marTop w:val="0"/>
                                                                                  <w:marBottom w:val="0"/>
                                                                                  <w:divBdr>
                                                                                    <w:top w:val="none" w:sz="0" w:space="0" w:color="auto"/>
                                                                                    <w:left w:val="none" w:sz="0" w:space="0" w:color="auto"/>
                                                                                    <w:bottom w:val="none" w:sz="0" w:space="0" w:color="auto"/>
                                                                                    <w:right w:val="none" w:sz="0" w:space="0" w:color="auto"/>
                                                                                  </w:divBdr>
                                                                                  <w:divsChild>
                                                                                    <w:div w:id="8785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586925">
                                                  <w:marLeft w:val="0"/>
                                                  <w:marRight w:val="0"/>
                                                  <w:marTop w:val="0"/>
                                                  <w:marBottom w:val="0"/>
                                                  <w:divBdr>
                                                    <w:top w:val="none" w:sz="0" w:space="0" w:color="auto"/>
                                                    <w:left w:val="none" w:sz="0" w:space="0" w:color="auto"/>
                                                    <w:bottom w:val="none" w:sz="0" w:space="0" w:color="auto"/>
                                                    <w:right w:val="none" w:sz="0" w:space="0" w:color="auto"/>
                                                  </w:divBdr>
                                                  <w:divsChild>
                                                    <w:div w:id="878586937">
                                                      <w:marLeft w:val="0"/>
                                                      <w:marRight w:val="0"/>
                                                      <w:marTop w:val="0"/>
                                                      <w:marBottom w:val="0"/>
                                                      <w:divBdr>
                                                        <w:top w:val="none" w:sz="0" w:space="0" w:color="auto"/>
                                                        <w:left w:val="none" w:sz="0" w:space="0" w:color="auto"/>
                                                        <w:bottom w:val="none" w:sz="0" w:space="0" w:color="auto"/>
                                                        <w:right w:val="none" w:sz="0" w:space="0" w:color="auto"/>
                                                      </w:divBdr>
                                                      <w:divsChild>
                                                        <w:div w:id="878586839">
                                                          <w:marLeft w:val="0"/>
                                                          <w:marRight w:val="0"/>
                                                          <w:marTop w:val="0"/>
                                                          <w:marBottom w:val="0"/>
                                                          <w:divBdr>
                                                            <w:top w:val="none" w:sz="0" w:space="0" w:color="auto"/>
                                                            <w:left w:val="none" w:sz="0" w:space="0" w:color="auto"/>
                                                            <w:bottom w:val="none" w:sz="0" w:space="0" w:color="auto"/>
                                                            <w:right w:val="none" w:sz="0" w:space="0" w:color="auto"/>
                                                          </w:divBdr>
                                                          <w:divsChild>
                                                            <w:div w:id="878586859">
                                                              <w:marLeft w:val="0"/>
                                                              <w:marRight w:val="0"/>
                                                              <w:marTop w:val="0"/>
                                                              <w:marBottom w:val="0"/>
                                                              <w:divBdr>
                                                                <w:top w:val="none" w:sz="0" w:space="0" w:color="auto"/>
                                                                <w:left w:val="none" w:sz="0" w:space="0" w:color="auto"/>
                                                                <w:bottom w:val="none" w:sz="0" w:space="0" w:color="auto"/>
                                                                <w:right w:val="none" w:sz="0" w:space="0" w:color="auto"/>
                                                              </w:divBdr>
                                                              <w:divsChild>
                                                                <w:div w:id="878586885">
                                                                  <w:marLeft w:val="0"/>
                                                                  <w:marRight w:val="0"/>
                                                                  <w:marTop w:val="0"/>
                                                                  <w:marBottom w:val="0"/>
                                                                  <w:divBdr>
                                                                    <w:top w:val="none" w:sz="0" w:space="0" w:color="auto"/>
                                                                    <w:left w:val="none" w:sz="0" w:space="0" w:color="auto"/>
                                                                    <w:bottom w:val="none" w:sz="0" w:space="0" w:color="auto"/>
                                                                    <w:right w:val="none" w:sz="0" w:space="0" w:color="auto"/>
                                                                  </w:divBdr>
                                                                  <w:divsChild>
                                                                    <w:div w:id="878586820">
                                                                      <w:marLeft w:val="0"/>
                                                                      <w:marRight w:val="0"/>
                                                                      <w:marTop w:val="0"/>
                                                                      <w:marBottom w:val="0"/>
                                                                      <w:divBdr>
                                                                        <w:top w:val="none" w:sz="0" w:space="0" w:color="auto"/>
                                                                        <w:left w:val="none" w:sz="0" w:space="0" w:color="auto"/>
                                                                        <w:bottom w:val="none" w:sz="0" w:space="0" w:color="auto"/>
                                                                        <w:right w:val="none" w:sz="0" w:space="0" w:color="auto"/>
                                                                      </w:divBdr>
                                                                      <w:divsChild>
                                                                        <w:div w:id="878586919">
                                                                          <w:marLeft w:val="0"/>
                                                                          <w:marRight w:val="0"/>
                                                                          <w:marTop w:val="0"/>
                                                                          <w:marBottom w:val="0"/>
                                                                          <w:divBdr>
                                                                            <w:top w:val="none" w:sz="0" w:space="0" w:color="auto"/>
                                                                            <w:left w:val="none" w:sz="0" w:space="0" w:color="auto"/>
                                                                            <w:bottom w:val="none" w:sz="0" w:space="0" w:color="auto"/>
                                                                            <w:right w:val="none" w:sz="0" w:space="0" w:color="auto"/>
                                                                          </w:divBdr>
                                                                          <w:divsChild>
                                                                            <w:div w:id="878586886">
                                                                              <w:marLeft w:val="0"/>
                                                                              <w:marRight w:val="0"/>
                                                                              <w:marTop w:val="0"/>
                                                                              <w:marBottom w:val="0"/>
                                                                              <w:divBdr>
                                                                                <w:top w:val="none" w:sz="0" w:space="0" w:color="auto"/>
                                                                                <w:left w:val="none" w:sz="0" w:space="0" w:color="auto"/>
                                                                                <w:bottom w:val="none" w:sz="0" w:space="0" w:color="auto"/>
                                                                                <w:right w:val="none" w:sz="0" w:space="0" w:color="auto"/>
                                                                              </w:divBdr>
                                                                              <w:divsChild>
                                                                                <w:div w:id="878586812">
                                                                                  <w:marLeft w:val="0"/>
                                                                                  <w:marRight w:val="0"/>
                                                                                  <w:marTop w:val="0"/>
                                                                                  <w:marBottom w:val="0"/>
                                                                                  <w:divBdr>
                                                                                    <w:top w:val="none" w:sz="0" w:space="0" w:color="auto"/>
                                                                                    <w:left w:val="none" w:sz="0" w:space="0" w:color="auto"/>
                                                                                    <w:bottom w:val="none" w:sz="0" w:space="0" w:color="auto"/>
                                                                                    <w:right w:val="none" w:sz="0" w:space="0" w:color="auto"/>
                                                                                  </w:divBdr>
                                                                                  <w:divsChild>
                                                                                    <w:div w:id="878586908">
                                                                                      <w:marLeft w:val="0"/>
                                                                                      <w:marRight w:val="0"/>
                                                                                      <w:marTop w:val="0"/>
                                                                                      <w:marBottom w:val="0"/>
                                                                                      <w:divBdr>
                                                                                        <w:top w:val="none" w:sz="0" w:space="0" w:color="auto"/>
                                                                                        <w:left w:val="none" w:sz="0" w:space="0" w:color="auto"/>
                                                                                        <w:bottom w:val="none" w:sz="0" w:space="0" w:color="auto"/>
                                                                                        <w:right w:val="none" w:sz="0" w:space="0" w:color="auto"/>
                                                                                      </w:divBdr>
                                                                                      <w:divsChild>
                                                                                        <w:div w:id="878586861">
                                                                                          <w:marLeft w:val="0"/>
                                                                                          <w:marRight w:val="0"/>
                                                                                          <w:marTop w:val="0"/>
                                                                                          <w:marBottom w:val="0"/>
                                                                                          <w:divBdr>
                                                                                            <w:top w:val="none" w:sz="0" w:space="0" w:color="auto"/>
                                                                                            <w:left w:val="none" w:sz="0" w:space="0" w:color="auto"/>
                                                                                            <w:bottom w:val="none" w:sz="0" w:space="0" w:color="auto"/>
                                                                                            <w:right w:val="none" w:sz="0" w:space="0" w:color="auto"/>
                                                                                          </w:divBdr>
                                                                                          <w:divsChild>
                                                                                            <w:div w:id="878586911">
                                                                                              <w:marLeft w:val="0"/>
                                                                                              <w:marRight w:val="0"/>
                                                                                              <w:marTop w:val="0"/>
                                                                                              <w:marBottom w:val="0"/>
                                                                                              <w:divBdr>
                                                                                                <w:top w:val="none" w:sz="0" w:space="0" w:color="auto"/>
                                                                                                <w:left w:val="none" w:sz="0" w:space="0" w:color="auto"/>
                                                                                                <w:bottom w:val="none" w:sz="0" w:space="0" w:color="auto"/>
                                                                                                <w:right w:val="none" w:sz="0" w:space="0" w:color="auto"/>
                                                                                              </w:divBdr>
                                                                                              <w:divsChild>
                                                                                                <w:div w:id="878586854">
                                                                                                  <w:marLeft w:val="0"/>
                                                                                                  <w:marRight w:val="0"/>
                                                                                                  <w:marTop w:val="0"/>
                                                                                                  <w:marBottom w:val="0"/>
                                                                                                  <w:divBdr>
                                                                                                    <w:top w:val="none" w:sz="0" w:space="0" w:color="auto"/>
                                                                                                    <w:left w:val="none" w:sz="0" w:space="0" w:color="auto"/>
                                                                                                    <w:bottom w:val="none" w:sz="0" w:space="0" w:color="auto"/>
                                                                                                    <w:right w:val="none" w:sz="0" w:space="0" w:color="auto"/>
                                                                                                  </w:divBdr>
                                                                                                  <w:divsChild>
                                                                                                    <w:div w:id="878586814">
                                                                                                      <w:marLeft w:val="0"/>
                                                                                                      <w:marRight w:val="0"/>
                                                                                                      <w:marTop w:val="0"/>
                                                                                                      <w:marBottom w:val="0"/>
                                                                                                      <w:divBdr>
                                                                                                        <w:top w:val="none" w:sz="0" w:space="0" w:color="auto"/>
                                                                                                        <w:left w:val="none" w:sz="0" w:space="0" w:color="auto"/>
                                                                                                        <w:bottom w:val="none" w:sz="0" w:space="0" w:color="auto"/>
                                                                                                        <w:right w:val="none" w:sz="0" w:space="0" w:color="auto"/>
                                                                                                      </w:divBdr>
                                                                                                      <w:divsChild>
                                                                                                        <w:div w:id="878586853">
                                                                                                          <w:marLeft w:val="0"/>
                                                                                                          <w:marRight w:val="0"/>
                                                                                                          <w:marTop w:val="0"/>
                                                                                                          <w:marBottom w:val="0"/>
                                                                                                          <w:divBdr>
                                                                                                            <w:top w:val="none" w:sz="0" w:space="0" w:color="auto"/>
                                                                                                            <w:left w:val="none" w:sz="0" w:space="0" w:color="auto"/>
                                                                                                            <w:bottom w:val="none" w:sz="0" w:space="0" w:color="auto"/>
                                                                                                            <w:right w:val="none" w:sz="0" w:space="0" w:color="auto"/>
                                                                                                          </w:divBdr>
                                                                                                          <w:divsChild>
                                                                                                            <w:div w:id="878586740">
                                                                                                              <w:marLeft w:val="0"/>
                                                                                                              <w:marRight w:val="0"/>
                                                                                                              <w:marTop w:val="0"/>
                                                                                                              <w:marBottom w:val="0"/>
                                                                                                              <w:divBdr>
                                                                                                                <w:top w:val="none" w:sz="0" w:space="0" w:color="auto"/>
                                                                                                                <w:left w:val="none" w:sz="0" w:space="0" w:color="auto"/>
                                                                                                                <w:bottom w:val="none" w:sz="0" w:space="0" w:color="auto"/>
                                                                                                                <w:right w:val="none" w:sz="0" w:space="0" w:color="auto"/>
                                                                                                              </w:divBdr>
                                                                                                              <w:divsChild>
                                                                                                                <w:div w:id="878586875">
                                                                                                                  <w:marLeft w:val="0"/>
                                                                                                                  <w:marRight w:val="0"/>
                                                                                                                  <w:marTop w:val="0"/>
                                                                                                                  <w:marBottom w:val="0"/>
                                                                                                                  <w:divBdr>
                                                                                                                    <w:top w:val="none" w:sz="0" w:space="0" w:color="auto"/>
                                                                                                                    <w:left w:val="none" w:sz="0" w:space="0" w:color="auto"/>
                                                                                                                    <w:bottom w:val="none" w:sz="0" w:space="0" w:color="auto"/>
                                                                                                                    <w:right w:val="none" w:sz="0" w:space="0" w:color="auto"/>
                                                                                                                  </w:divBdr>
                                                                                                                  <w:divsChild>
                                                                                                                    <w:div w:id="878586823">
                                                                                                                      <w:marLeft w:val="0"/>
                                                                                                                      <w:marRight w:val="0"/>
                                                                                                                      <w:marTop w:val="0"/>
                                                                                                                      <w:marBottom w:val="0"/>
                                                                                                                      <w:divBdr>
                                                                                                                        <w:top w:val="none" w:sz="0" w:space="0" w:color="auto"/>
                                                                                                                        <w:left w:val="none" w:sz="0" w:space="0" w:color="auto"/>
                                                                                                                        <w:bottom w:val="none" w:sz="0" w:space="0" w:color="auto"/>
                                                                                                                        <w:right w:val="none" w:sz="0" w:space="0" w:color="auto"/>
                                                                                                                      </w:divBdr>
                                                                                                                      <w:divsChild>
                                                                                                                        <w:div w:id="878586876">
                                                                                                                          <w:marLeft w:val="0"/>
                                                                                                                          <w:marRight w:val="0"/>
                                                                                                                          <w:marTop w:val="0"/>
                                                                                                                          <w:marBottom w:val="0"/>
                                                                                                                          <w:divBdr>
                                                                                                                            <w:top w:val="none" w:sz="0" w:space="0" w:color="auto"/>
                                                                                                                            <w:left w:val="none" w:sz="0" w:space="0" w:color="auto"/>
                                                                                                                            <w:bottom w:val="none" w:sz="0" w:space="0" w:color="auto"/>
                                                                                                                            <w:right w:val="none" w:sz="0" w:space="0" w:color="auto"/>
                                                                                                                          </w:divBdr>
                                                                                                                          <w:divsChild>
                                                                                                                            <w:div w:id="878586827">
                                                                                                                              <w:marLeft w:val="0"/>
                                                                                                                              <w:marRight w:val="0"/>
                                                                                                                              <w:marTop w:val="0"/>
                                                                                                                              <w:marBottom w:val="0"/>
                                                                                                                              <w:divBdr>
                                                                                                                                <w:top w:val="none" w:sz="0" w:space="0" w:color="auto"/>
                                                                                                                                <w:left w:val="none" w:sz="0" w:space="0" w:color="auto"/>
                                                                                                                                <w:bottom w:val="none" w:sz="0" w:space="0" w:color="auto"/>
                                                                                                                                <w:right w:val="none" w:sz="0" w:space="0" w:color="auto"/>
                                                                                                                              </w:divBdr>
                                                                                                                              <w:divsChild>
                                                                                                                                <w:div w:id="878586891">
                                                                                                                                  <w:marLeft w:val="0"/>
                                                                                                                                  <w:marRight w:val="0"/>
                                                                                                                                  <w:marTop w:val="0"/>
                                                                                                                                  <w:marBottom w:val="0"/>
                                                                                                                                  <w:divBdr>
                                                                                                                                    <w:top w:val="none" w:sz="0" w:space="0" w:color="auto"/>
                                                                                                                                    <w:left w:val="none" w:sz="0" w:space="0" w:color="auto"/>
                                                                                                                                    <w:bottom w:val="none" w:sz="0" w:space="0" w:color="auto"/>
                                                                                                                                    <w:right w:val="none" w:sz="0" w:space="0" w:color="auto"/>
                                                                                                                                  </w:divBdr>
                                                                                                                                  <w:divsChild>
                                                                                                                                    <w:div w:id="878586916">
                                                                                                                                      <w:marLeft w:val="0"/>
                                                                                                                                      <w:marRight w:val="0"/>
                                                                                                                                      <w:marTop w:val="0"/>
                                                                                                                                      <w:marBottom w:val="0"/>
                                                                                                                                      <w:divBdr>
                                                                                                                                        <w:top w:val="none" w:sz="0" w:space="0" w:color="auto"/>
                                                                                                                                        <w:left w:val="none" w:sz="0" w:space="0" w:color="auto"/>
                                                                                                                                        <w:bottom w:val="none" w:sz="0" w:space="0" w:color="auto"/>
                                                                                                                                        <w:right w:val="none" w:sz="0" w:space="0" w:color="auto"/>
                                                                                                                                      </w:divBdr>
                                                                                                                                      <w:divsChild>
                                                                                                                                        <w:div w:id="878586807">
                                                                                                                                          <w:marLeft w:val="0"/>
                                                                                                                                          <w:marRight w:val="0"/>
                                                                                                                                          <w:marTop w:val="0"/>
                                                                                                                                          <w:marBottom w:val="0"/>
                                                                                                                                          <w:divBdr>
                                                                                                                                            <w:top w:val="none" w:sz="0" w:space="0" w:color="auto"/>
                                                                                                                                            <w:left w:val="none" w:sz="0" w:space="0" w:color="auto"/>
                                                                                                                                            <w:bottom w:val="none" w:sz="0" w:space="0" w:color="auto"/>
                                                                                                                                            <w:right w:val="none" w:sz="0" w:space="0" w:color="auto"/>
                                                                                                                                          </w:divBdr>
                                                                                                                                          <w:divsChild>
                                                                                                                                            <w:div w:id="878586933">
                                                                                                                                              <w:marLeft w:val="0"/>
                                                                                                                                              <w:marRight w:val="0"/>
                                                                                                                                              <w:marTop w:val="0"/>
                                                                                                                                              <w:marBottom w:val="0"/>
                                                                                                                                              <w:divBdr>
                                                                                                                                                <w:top w:val="none" w:sz="0" w:space="0" w:color="auto"/>
                                                                                                                                                <w:left w:val="none" w:sz="0" w:space="0" w:color="auto"/>
                                                                                                                                                <w:bottom w:val="none" w:sz="0" w:space="0" w:color="auto"/>
                                                                                                                                                <w:right w:val="none" w:sz="0" w:space="0" w:color="auto"/>
                                                                                                                                              </w:divBdr>
                                                                                                                                              <w:divsChild>
                                                                                                                                                <w:div w:id="878586838">
                                                                                                                                                  <w:marLeft w:val="0"/>
                                                                                                                                                  <w:marRight w:val="0"/>
                                                                                                                                                  <w:marTop w:val="0"/>
                                                                                                                                                  <w:marBottom w:val="0"/>
                                                                                                                                                  <w:divBdr>
                                                                                                                                                    <w:top w:val="none" w:sz="0" w:space="0" w:color="auto"/>
                                                                                                                                                    <w:left w:val="none" w:sz="0" w:space="0" w:color="auto"/>
                                                                                                                                                    <w:bottom w:val="none" w:sz="0" w:space="0" w:color="auto"/>
                                                                                                                                                    <w:right w:val="none" w:sz="0" w:space="0" w:color="auto"/>
                                                                                                                                                  </w:divBdr>
                                                                                                                                                </w:div>
                                                                                                                                                <w:div w:id="878586871">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sChild>
                                                                                                                                                    <w:div w:id="878586730">
                                                                                                                                                      <w:marLeft w:val="0"/>
                                                                                                                                                      <w:marRight w:val="0"/>
                                                                                                                                                      <w:marTop w:val="0"/>
                                                                                                                                                      <w:marBottom w:val="0"/>
                                                                                                                                                      <w:divBdr>
                                                                                                                                                        <w:top w:val="none" w:sz="0" w:space="0" w:color="auto"/>
                                                                                                                                                        <w:left w:val="none" w:sz="0" w:space="0" w:color="auto"/>
                                                                                                                                                        <w:bottom w:val="none" w:sz="0" w:space="0" w:color="auto"/>
                                                                                                                                                        <w:right w:val="none" w:sz="0" w:space="0" w:color="auto"/>
                                                                                                                                                      </w:divBdr>
                                                                                                                                                      <w:divsChild>
                                                                                                                                                        <w:div w:id="878586734">
                                                                                                                                                          <w:marLeft w:val="0"/>
                                                                                                                                                          <w:marRight w:val="0"/>
                                                                                                                                                          <w:marTop w:val="0"/>
                                                                                                                                                          <w:marBottom w:val="0"/>
                                                                                                                                                          <w:divBdr>
                                                                                                                                                            <w:top w:val="none" w:sz="0" w:space="0" w:color="auto"/>
                                                                                                                                                            <w:left w:val="none" w:sz="0" w:space="0" w:color="auto"/>
                                                                                                                                                            <w:bottom w:val="none" w:sz="0" w:space="0" w:color="auto"/>
                                                                                                                                                            <w:right w:val="none" w:sz="0" w:space="0" w:color="auto"/>
                                                                                                                                                          </w:divBdr>
                                                                                                                                                        </w:div>
                                                                                                                                                        <w:div w:id="878586800">
                                                                                                                                                          <w:marLeft w:val="0"/>
                                                                                                                                                          <w:marRight w:val="0"/>
                                                                                                                                                          <w:marTop w:val="0"/>
                                                                                                                                                          <w:marBottom w:val="0"/>
                                                                                                                                                          <w:divBdr>
                                                                                                                                                            <w:top w:val="none" w:sz="0" w:space="0" w:color="auto"/>
                                                                                                                                                            <w:left w:val="none" w:sz="0" w:space="0" w:color="auto"/>
                                                                                                                                                            <w:bottom w:val="none" w:sz="0" w:space="0" w:color="auto"/>
                                                                                                                                                            <w:right w:val="none" w:sz="0" w:space="0" w:color="auto"/>
                                                                                                                                                          </w:divBdr>
                                                                                                                                                        </w:div>
                                                                                                                                                        <w:div w:id="8785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6818">
                                                                                                                                          <w:marLeft w:val="0"/>
                                                                                                                                          <w:marRight w:val="0"/>
                                                                                                                                          <w:marTop w:val="0"/>
                                                                                                                                          <w:marBottom w:val="0"/>
                                                                                                                                          <w:divBdr>
                                                                                                                                            <w:top w:val="none" w:sz="0" w:space="0" w:color="auto"/>
                                                                                                                                            <w:left w:val="none" w:sz="0" w:space="0" w:color="auto"/>
                                                                                                                                            <w:bottom w:val="none" w:sz="0" w:space="0" w:color="auto"/>
                                                                                                                                            <w:right w:val="none" w:sz="0" w:space="0" w:color="auto"/>
                                                                                                                                          </w:divBdr>
                                                                                                                                          <w:divsChild>
                                                                                                                                            <w:div w:id="878586735">
                                                                                                                                              <w:marLeft w:val="0"/>
                                                                                                                                              <w:marRight w:val="0"/>
                                                                                                                                              <w:marTop w:val="0"/>
                                                                                                                                              <w:marBottom w:val="0"/>
                                                                                                                                              <w:divBdr>
                                                                                                                                                <w:top w:val="none" w:sz="0" w:space="0" w:color="auto"/>
                                                                                                                                                <w:left w:val="none" w:sz="0" w:space="0" w:color="auto"/>
                                                                                                                                                <w:bottom w:val="none" w:sz="0" w:space="0" w:color="auto"/>
                                                                                                                                                <w:right w:val="none" w:sz="0" w:space="0" w:color="auto"/>
                                                                                                                                              </w:divBdr>
                                                                                                                                              <w:divsChild>
                                                                                                                                                <w:div w:id="878586837">
                                                                                                                                                  <w:marLeft w:val="0"/>
                                                                                                                                                  <w:marRight w:val="0"/>
                                                                                                                                                  <w:marTop w:val="0"/>
                                                                                                                                                  <w:marBottom w:val="0"/>
                                                                                                                                                  <w:divBdr>
                                                                                                                                                    <w:top w:val="none" w:sz="0" w:space="0" w:color="auto"/>
                                                                                                                                                    <w:left w:val="none" w:sz="0" w:space="0" w:color="auto"/>
                                                                                                                                                    <w:bottom w:val="none" w:sz="0" w:space="0" w:color="auto"/>
                                                                                                                                                    <w:right w:val="none" w:sz="0" w:space="0" w:color="auto"/>
                                                                                                                                                  </w:divBdr>
                                                                                                                                                </w:div>
                                                                                                                                                <w:div w:id="878586846">
                                                                                                                                                  <w:marLeft w:val="0"/>
                                                                                                                                                  <w:marRight w:val="0"/>
                                                                                                                                                  <w:marTop w:val="0"/>
                                                                                                                                                  <w:marBottom w:val="0"/>
                                                                                                                                                  <w:divBdr>
                                                                                                                                                    <w:top w:val="none" w:sz="0" w:space="0" w:color="auto"/>
                                                                                                                                                    <w:left w:val="none" w:sz="0" w:space="0" w:color="auto"/>
                                                                                                                                                    <w:bottom w:val="none" w:sz="0" w:space="0" w:color="auto"/>
                                                                                                                                                    <w:right w:val="none" w:sz="0" w:space="0" w:color="auto"/>
                                                                                                                                                  </w:divBdr>
                                                                                                                                                </w:div>
                                                                                                                                                <w:div w:id="878586850">
                                                                                                                                                  <w:marLeft w:val="0"/>
                                                                                                                                                  <w:marRight w:val="0"/>
                                                                                                                                                  <w:marTop w:val="0"/>
                                                                                                                                                  <w:marBottom w:val="0"/>
                                                                                                                                                  <w:divBdr>
                                                                                                                                                    <w:top w:val="none" w:sz="0" w:space="0" w:color="auto"/>
                                                                                                                                                    <w:left w:val="none" w:sz="0" w:space="0" w:color="auto"/>
                                                                                                                                                    <w:bottom w:val="none" w:sz="0" w:space="0" w:color="auto"/>
                                                                                                                                                    <w:right w:val="none" w:sz="0" w:space="0" w:color="auto"/>
                                                                                                                                                  </w:divBdr>
                                                                                                                                                </w:div>
                                                                                                                                                <w:div w:id="878586892">
                                                                                                                                                  <w:marLeft w:val="0"/>
                                                                                                                                                  <w:marRight w:val="0"/>
                                                                                                                                                  <w:marTop w:val="0"/>
                                                                                                                                                  <w:marBottom w:val="0"/>
                                                                                                                                                  <w:divBdr>
                                                                                                                                                    <w:top w:val="none" w:sz="0" w:space="0" w:color="auto"/>
                                                                                                                                                    <w:left w:val="none" w:sz="0" w:space="0" w:color="auto"/>
                                                                                                                                                    <w:bottom w:val="none" w:sz="0" w:space="0" w:color="auto"/>
                                                                                                                                                    <w:right w:val="none" w:sz="0" w:space="0" w:color="auto"/>
                                                                                                                                                  </w:divBdr>
                                                                                                                                                </w:div>
                                                                                                                                                <w:div w:id="8785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6831">
                                                                                                                                          <w:marLeft w:val="0"/>
                                                                                                                                          <w:marRight w:val="0"/>
                                                                                                                                          <w:marTop w:val="0"/>
                                                                                                                                          <w:marBottom w:val="0"/>
                                                                                                                                          <w:divBdr>
                                                                                                                                            <w:top w:val="none" w:sz="0" w:space="0" w:color="auto"/>
                                                                                                                                            <w:left w:val="none" w:sz="0" w:space="0" w:color="auto"/>
                                                                                                                                            <w:bottom w:val="none" w:sz="0" w:space="0" w:color="auto"/>
                                                                                                                                            <w:right w:val="none" w:sz="0" w:space="0" w:color="auto"/>
                                                                                                                                          </w:divBdr>
                                                                                                                                        </w:div>
                                                                                                                                        <w:div w:id="878586882">
                                                                                                                                          <w:marLeft w:val="0"/>
                                                                                                                                          <w:marRight w:val="0"/>
                                                                                                                                          <w:marTop w:val="0"/>
                                                                                                                                          <w:marBottom w:val="0"/>
                                                                                                                                          <w:divBdr>
                                                                                                                                            <w:top w:val="none" w:sz="0" w:space="0" w:color="auto"/>
                                                                                                                                            <w:left w:val="none" w:sz="0" w:space="0" w:color="auto"/>
                                                                                                                                            <w:bottom w:val="none" w:sz="0" w:space="0" w:color="auto"/>
                                                                                                                                            <w:right w:val="none" w:sz="0" w:space="0" w:color="auto"/>
                                                                                                                                          </w:divBdr>
                                                                                                                                        </w:div>
                                                                                                                                        <w:div w:id="878586902">
                                                                                                                                          <w:marLeft w:val="0"/>
                                                                                                                                          <w:marRight w:val="0"/>
                                                                                                                                          <w:marTop w:val="0"/>
                                                                                                                                          <w:marBottom w:val="0"/>
                                                                                                                                          <w:divBdr>
                                                                                                                                            <w:top w:val="none" w:sz="0" w:space="0" w:color="auto"/>
                                                                                                                                            <w:left w:val="none" w:sz="0" w:space="0" w:color="auto"/>
                                                                                                                                            <w:bottom w:val="none" w:sz="0" w:space="0" w:color="auto"/>
                                                                                                                                            <w:right w:val="none" w:sz="0" w:space="0" w:color="auto"/>
                                                                                                                                          </w:divBdr>
                                                                                                                                        </w:div>
                                                                                                                                        <w:div w:id="8785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586858">
                                          <w:marLeft w:val="0"/>
                                          <w:marRight w:val="0"/>
                                          <w:marTop w:val="0"/>
                                          <w:marBottom w:val="0"/>
                                          <w:divBdr>
                                            <w:top w:val="none" w:sz="0" w:space="0" w:color="auto"/>
                                            <w:left w:val="none" w:sz="0" w:space="0" w:color="auto"/>
                                            <w:bottom w:val="none" w:sz="0" w:space="0" w:color="auto"/>
                                            <w:right w:val="none" w:sz="0" w:space="0" w:color="auto"/>
                                          </w:divBdr>
                                          <w:divsChild>
                                            <w:div w:id="8785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586922">
          <w:marLeft w:val="0"/>
          <w:marRight w:val="0"/>
          <w:marTop w:val="0"/>
          <w:marBottom w:val="0"/>
          <w:divBdr>
            <w:top w:val="none" w:sz="0" w:space="0" w:color="auto"/>
            <w:left w:val="none" w:sz="0" w:space="0" w:color="auto"/>
            <w:bottom w:val="none" w:sz="0" w:space="0" w:color="auto"/>
            <w:right w:val="none" w:sz="0" w:space="0" w:color="auto"/>
          </w:divBdr>
          <w:divsChild>
            <w:div w:id="878586943">
              <w:marLeft w:val="0"/>
              <w:marRight w:val="0"/>
              <w:marTop w:val="0"/>
              <w:marBottom w:val="0"/>
              <w:divBdr>
                <w:top w:val="none" w:sz="0" w:space="0" w:color="auto"/>
                <w:left w:val="none" w:sz="0" w:space="0" w:color="auto"/>
                <w:bottom w:val="none" w:sz="0" w:space="0" w:color="auto"/>
                <w:right w:val="none" w:sz="0" w:space="0" w:color="auto"/>
              </w:divBdr>
              <w:divsChild>
                <w:div w:id="878586797">
                  <w:marLeft w:val="0"/>
                  <w:marRight w:val="0"/>
                  <w:marTop w:val="0"/>
                  <w:marBottom w:val="0"/>
                  <w:divBdr>
                    <w:top w:val="none" w:sz="0" w:space="0" w:color="auto"/>
                    <w:left w:val="none" w:sz="0" w:space="0" w:color="auto"/>
                    <w:bottom w:val="none" w:sz="0" w:space="0" w:color="auto"/>
                    <w:right w:val="none" w:sz="0" w:space="0" w:color="auto"/>
                  </w:divBdr>
                  <w:divsChild>
                    <w:div w:id="878586890">
                      <w:marLeft w:val="0"/>
                      <w:marRight w:val="0"/>
                      <w:marTop w:val="0"/>
                      <w:marBottom w:val="0"/>
                      <w:divBdr>
                        <w:top w:val="none" w:sz="0" w:space="0" w:color="auto"/>
                        <w:left w:val="none" w:sz="0" w:space="0" w:color="auto"/>
                        <w:bottom w:val="none" w:sz="0" w:space="0" w:color="auto"/>
                        <w:right w:val="none" w:sz="0" w:space="0" w:color="auto"/>
                      </w:divBdr>
                      <w:divsChild>
                        <w:div w:id="878586927">
                          <w:marLeft w:val="0"/>
                          <w:marRight w:val="0"/>
                          <w:marTop w:val="0"/>
                          <w:marBottom w:val="0"/>
                          <w:divBdr>
                            <w:top w:val="none" w:sz="0" w:space="0" w:color="auto"/>
                            <w:left w:val="none" w:sz="0" w:space="0" w:color="auto"/>
                            <w:bottom w:val="none" w:sz="0" w:space="0" w:color="auto"/>
                            <w:right w:val="none" w:sz="0" w:space="0" w:color="auto"/>
                          </w:divBdr>
                          <w:divsChild>
                            <w:div w:id="878586851">
                              <w:marLeft w:val="0"/>
                              <w:marRight w:val="0"/>
                              <w:marTop w:val="0"/>
                              <w:marBottom w:val="0"/>
                              <w:divBdr>
                                <w:top w:val="none" w:sz="0" w:space="0" w:color="auto"/>
                                <w:left w:val="none" w:sz="0" w:space="0" w:color="auto"/>
                                <w:bottom w:val="none" w:sz="0" w:space="0" w:color="auto"/>
                                <w:right w:val="none" w:sz="0" w:space="0" w:color="auto"/>
                              </w:divBdr>
                              <w:divsChild>
                                <w:div w:id="878586944">
                                  <w:marLeft w:val="0"/>
                                  <w:marRight w:val="0"/>
                                  <w:marTop w:val="0"/>
                                  <w:marBottom w:val="0"/>
                                  <w:divBdr>
                                    <w:top w:val="none" w:sz="0" w:space="0" w:color="auto"/>
                                    <w:left w:val="none" w:sz="0" w:space="0" w:color="auto"/>
                                    <w:bottom w:val="none" w:sz="0" w:space="0" w:color="auto"/>
                                    <w:right w:val="none" w:sz="0" w:space="0" w:color="auto"/>
                                  </w:divBdr>
                                  <w:divsChild>
                                    <w:div w:id="878586903">
                                      <w:marLeft w:val="0"/>
                                      <w:marRight w:val="0"/>
                                      <w:marTop w:val="0"/>
                                      <w:marBottom w:val="0"/>
                                      <w:divBdr>
                                        <w:top w:val="none" w:sz="0" w:space="0" w:color="auto"/>
                                        <w:left w:val="none" w:sz="0" w:space="0" w:color="auto"/>
                                        <w:bottom w:val="none" w:sz="0" w:space="0" w:color="auto"/>
                                        <w:right w:val="none" w:sz="0" w:space="0" w:color="auto"/>
                                      </w:divBdr>
                                      <w:divsChild>
                                        <w:div w:id="878586728">
                                          <w:marLeft w:val="0"/>
                                          <w:marRight w:val="0"/>
                                          <w:marTop w:val="0"/>
                                          <w:marBottom w:val="0"/>
                                          <w:divBdr>
                                            <w:top w:val="none" w:sz="0" w:space="0" w:color="auto"/>
                                            <w:left w:val="none" w:sz="0" w:space="0" w:color="auto"/>
                                            <w:bottom w:val="none" w:sz="0" w:space="0" w:color="auto"/>
                                            <w:right w:val="none" w:sz="0" w:space="0" w:color="auto"/>
                                          </w:divBdr>
                                          <w:divsChild>
                                            <w:div w:id="878586798">
                                              <w:marLeft w:val="0"/>
                                              <w:marRight w:val="0"/>
                                              <w:marTop w:val="0"/>
                                              <w:marBottom w:val="0"/>
                                              <w:divBdr>
                                                <w:top w:val="none" w:sz="0" w:space="0" w:color="auto"/>
                                                <w:left w:val="none" w:sz="0" w:space="0" w:color="auto"/>
                                                <w:bottom w:val="none" w:sz="0" w:space="0" w:color="auto"/>
                                                <w:right w:val="none" w:sz="0" w:space="0" w:color="auto"/>
                                              </w:divBdr>
                                              <w:divsChild>
                                                <w:div w:id="878586824">
                                                  <w:marLeft w:val="0"/>
                                                  <w:marRight w:val="0"/>
                                                  <w:marTop w:val="0"/>
                                                  <w:marBottom w:val="0"/>
                                                  <w:divBdr>
                                                    <w:top w:val="none" w:sz="0" w:space="0" w:color="auto"/>
                                                    <w:left w:val="none" w:sz="0" w:space="0" w:color="auto"/>
                                                    <w:bottom w:val="none" w:sz="0" w:space="0" w:color="auto"/>
                                                    <w:right w:val="none" w:sz="0" w:space="0" w:color="auto"/>
                                                  </w:divBdr>
                                                  <w:divsChild>
                                                    <w:div w:id="878586907">
                                                      <w:marLeft w:val="0"/>
                                                      <w:marRight w:val="0"/>
                                                      <w:marTop w:val="0"/>
                                                      <w:marBottom w:val="0"/>
                                                      <w:divBdr>
                                                        <w:top w:val="none" w:sz="0" w:space="0" w:color="auto"/>
                                                        <w:left w:val="none" w:sz="0" w:space="0" w:color="auto"/>
                                                        <w:bottom w:val="none" w:sz="0" w:space="0" w:color="auto"/>
                                                        <w:right w:val="none" w:sz="0" w:space="0" w:color="auto"/>
                                                      </w:divBdr>
                                                      <w:divsChild>
                                                        <w:div w:id="878586906">
                                                          <w:marLeft w:val="0"/>
                                                          <w:marRight w:val="0"/>
                                                          <w:marTop w:val="0"/>
                                                          <w:marBottom w:val="0"/>
                                                          <w:divBdr>
                                                            <w:top w:val="none" w:sz="0" w:space="0" w:color="auto"/>
                                                            <w:left w:val="none" w:sz="0" w:space="0" w:color="auto"/>
                                                            <w:bottom w:val="none" w:sz="0" w:space="0" w:color="auto"/>
                                                            <w:right w:val="none" w:sz="0" w:space="0" w:color="auto"/>
                                                          </w:divBdr>
                                                          <w:divsChild>
                                                            <w:div w:id="8785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86792">
                                          <w:marLeft w:val="0"/>
                                          <w:marRight w:val="0"/>
                                          <w:marTop w:val="0"/>
                                          <w:marBottom w:val="0"/>
                                          <w:divBdr>
                                            <w:top w:val="none" w:sz="0" w:space="0" w:color="auto"/>
                                            <w:left w:val="none" w:sz="0" w:space="0" w:color="auto"/>
                                            <w:bottom w:val="none" w:sz="0" w:space="0" w:color="auto"/>
                                            <w:right w:val="none" w:sz="0" w:space="0" w:color="auto"/>
                                          </w:divBdr>
                                          <w:divsChild>
                                            <w:div w:id="878586909">
                                              <w:marLeft w:val="0"/>
                                              <w:marRight w:val="0"/>
                                              <w:marTop w:val="0"/>
                                              <w:marBottom w:val="0"/>
                                              <w:divBdr>
                                                <w:top w:val="none" w:sz="0" w:space="0" w:color="auto"/>
                                                <w:left w:val="none" w:sz="0" w:space="0" w:color="auto"/>
                                                <w:bottom w:val="none" w:sz="0" w:space="0" w:color="auto"/>
                                                <w:right w:val="none" w:sz="0" w:space="0" w:color="auto"/>
                                              </w:divBdr>
                                              <w:divsChild>
                                                <w:div w:id="8785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6796">
                                          <w:marLeft w:val="0"/>
                                          <w:marRight w:val="0"/>
                                          <w:marTop w:val="0"/>
                                          <w:marBottom w:val="0"/>
                                          <w:divBdr>
                                            <w:top w:val="none" w:sz="0" w:space="0" w:color="auto"/>
                                            <w:left w:val="none" w:sz="0" w:space="0" w:color="auto"/>
                                            <w:bottom w:val="none" w:sz="0" w:space="0" w:color="auto"/>
                                            <w:right w:val="none" w:sz="0" w:space="0" w:color="auto"/>
                                          </w:divBdr>
                                          <w:divsChild>
                                            <w:div w:id="878586736">
                                              <w:marLeft w:val="0"/>
                                              <w:marRight w:val="0"/>
                                              <w:marTop w:val="0"/>
                                              <w:marBottom w:val="0"/>
                                              <w:divBdr>
                                                <w:top w:val="none" w:sz="0" w:space="0" w:color="auto"/>
                                                <w:left w:val="none" w:sz="0" w:space="0" w:color="auto"/>
                                                <w:bottom w:val="none" w:sz="0" w:space="0" w:color="auto"/>
                                                <w:right w:val="none" w:sz="0" w:space="0" w:color="auto"/>
                                              </w:divBdr>
                                            </w:div>
                                          </w:divsChild>
                                        </w:div>
                                        <w:div w:id="878586816">
                                          <w:marLeft w:val="0"/>
                                          <w:marRight w:val="0"/>
                                          <w:marTop w:val="0"/>
                                          <w:marBottom w:val="0"/>
                                          <w:divBdr>
                                            <w:top w:val="none" w:sz="0" w:space="0" w:color="auto"/>
                                            <w:left w:val="none" w:sz="0" w:space="0" w:color="auto"/>
                                            <w:bottom w:val="none" w:sz="0" w:space="0" w:color="auto"/>
                                            <w:right w:val="none" w:sz="0" w:space="0" w:color="auto"/>
                                          </w:divBdr>
                                          <w:divsChild>
                                            <w:div w:id="878586848">
                                              <w:marLeft w:val="0"/>
                                              <w:marRight w:val="0"/>
                                              <w:marTop w:val="0"/>
                                              <w:marBottom w:val="0"/>
                                              <w:divBdr>
                                                <w:top w:val="none" w:sz="0" w:space="0" w:color="auto"/>
                                                <w:left w:val="none" w:sz="0" w:space="0" w:color="auto"/>
                                                <w:bottom w:val="none" w:sz="0" w:space="0" w:color="auto"/>
                                                <w:right w:val="none" w:sz="0" w:space="0" w:color="auto"/>
                                              </w:divBdr>
                                              <w:divsChild>
                                                <w:div w:id="878586894">
                                                  <w:marLeft w:val="0"/>
                                                  <w:marRight w:val="0"/>
                                                  <w:marTop w:val="0"/>
                                                  <w:marBottom w:val="0"/>
                                                  <w:divBdr>
                                                    <w:top w:val="none" w:sz="0" w:space="0" w:color="auto"/>
                                                    <w:left w:val="none" w:sz="0" w:space="0" w:color="auto"/>
                                                    <w:bottom w:val="none" w:sz="0" w:space="0" w:color="auto"/>
                                                    <w:right w:val="none" w:sz="0" w:space="0" w:color="auto"/>
                                                  </w:divBdr>
                                                  <w:divsChild>
                                                    <w:div w:id="878586828">
                                                      <w:marLeft w:val="0"/>
                                                      <w:marRight w:val="0"/>
                                                      <w:marTop w:val="0"/>
                                                      <w:marBottom w:val="0"/>
                                                      <w:divBdr>
                                                        <w:top w:val="none" w:sz="0" w:space="0" w:color="auto"/>
                                                        <w:left w:val="none" w:sz="0" w:space="0" w:color="auto"/>
                                                        <w:bottom w:val="none" w:sz="0" w:space="0" w:color="auto"/>
                                                        <w:right w:val="none" w:sz="0" w:space="0" w:color="auto"/>
                                                      </w:divBdr>
                                                      <w:divsChild>
                                                        <w:div w:id="878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7">
                                          <w:marLeft w:val="0"/>
                                          <w:marRight w:val="0"/>
                                          <w:marTop w:val="0"/>
                                          <w:marBottom w:val="0"/>
                                          <w:divBdr>
                                            <w:top w:val="none" w:sz="0" w:space="0" w:color="auto"/>
                                            <w:left w:val="none" w:sz="0" w:space="0" w:color="auto"/>
                                            <w:bottom w:val="none" w:sz="0" w:space="0" w:color="auto"/>
                                            <w:right w:val="none" w:sz="0" w:space="0" w:color="auto"/>
                                          </w:divBdr>
                                          <w:divsChild>
                                            <w:div w:id="878586896">
                                              <w:marLeft w:val="0"/>
                                              <w:marRight w:val="0"/>
                                              <w:marTop w:val="0"/>
                                              <w:marBottom w:val="0"/>
                                              <w:divBdr>
                                                <w:top w:val="none" w:sz="0" w:space="0" w:color="auto"/>
                                                <w:left w:val="none" w:sz="0" w:space="0" w:color="auto"/>
                                                <w:bottom w:val="none" w:sz="0" w:space="0" w:color="auto"/>
                                                <w:right w:val="none" w:sz="0" w:space="0" w:color="auto"/>
                                              </w:divBdr>
                                              <w:divsChild>
                                                <w:div w:id="878586849">
                                                  <w:marLeft w:val="0"/>
                                                  <w:marRight w:val="0"/>
                                                  <w:marTop w:val="0"/>
                                                  <w:marBottom w:val="0"/>
                                                  <w:divBdr>
                                                    <w:top w:val="none" w:sz="0" w:space="0" w:color="auto"/>
                                                    <w:left w:val="none" w:sz="0" w:space="0" w:color="auto"/>
                                                    <w:bottom w:val="none" w:sz="0" w:space="0" w:color="auto"/>
                                                    <w:right w:val="none" w:sz="0" w:space="0" w:color="auto"/>
                                                  </w:divBdr>
                                                  <w:divsChild>
                                                    <w:div w:id="878586870">
                                                      <w:marLeft w:val="0"/>
                                                      <w:marRight w:val="0"/>
                                                      <w:marTop w:val="0"/>
                                                      <w:marBottom w:val="0"/>
                                                      <w:divBdr>
                                                        <w:top w:val="none" w:sz="0" w:space="0" w:color="auto"/>
                                                        <w:left w:val="none" w:sz="0" w:space="0" w:color="auto"/>
                                                        <w:bottom w:val="none" w:sz="0" w:space="0" w:color="auto"/>
                                                        <w:right w:val="none" w:sz="0" w:space="0" w:color="auto"/>
                                                      </w:divBdr>
                                                      <w:divsChild>
                                                        <w:div w:id="878586865">
                                                          <w:marLeft w:val="0"/>
                                                          <w:marRight w:val="0"/>
                                                          <w:marTop w:val="0"/>
                                                          <w:marBottom w:val="0"/>
                                                          <w:divBdr>
                                                            <w:top w:val="none" w:sz="0" w:space="0" w:color="auto"/>
                                                            <w:left w:val="none" w:sz="0" w:space="0" w:color="auto"/>
                                                            <w:bottom w:val="none" w:sz="0" w:space="0" w:color="auto"/>
                                                            <w:right w:val="none" w:sz="0" w:space="0" w:color="auto"/>
                                                          </w:divBdr>
                                                          <w:divsChild>
                                                            <w:div w:id="878586920">
                                                              <w:marLeft w:val="0"/>
                                                              <w:marRight w:val="0"/>
                                                              <w:marTop w:val="0"/>
                                                              <w:marBottom w:val="0"/>
                                                              <w:divBdr>
                                                                <w:top w:val="none" w:sz="0" w:space="0" w:color="auto"/>
                                                                <w:left w:val="none" w:sz="0" w:space="0" w:color="auto"/>
                                                                <w:bottom w:val="none" w:sz="0" w:space="0" w:color="auto"/>
                                                                <w:right w:val="none" w:sz="0" w:space="0" w:color="auto"/>
                                                              </w:divBdr>
                                                              <w:divsChild>
                                                                <w:div w:id="878586829">
                                                                  <w:marLeft w:val="0"/>
                                                                  <w:marRight w:val="0"/>
                                                                  <w:marTop w:val="0"/>
                                                                  <w:marBottom w:val="0"/>
                                                                  <w:divBdr>
                                                                    <w:top w:val="none" w:sz="0" w:space="0" w:color="auto"/>
                                                                    <w:left w:val="none" w:sz="0" w:space="0" w:color="auto"/>
                                                                    <w:bottom w:val="none" w:sz="0" w:space="0" w:color="auto"/>
                                                                    <w:right w:val="none" w:sz="0" w:space="0" w:color="auto"/>
                                                                  </w:divBdr>
                                                                  <w:divsChild>
                                                                    <w:div w:id="878586912">
                                                                      <w:marLeft w:val="0"/>
                                                                      <w:marRight w:val="0"/>
                                                                      <w:marTop w:val="0"/>
                                                                      <w:marBottom w:val="0"/>
                                                                      <w:divBdr>
                                                                        <w:top w:val="none" w:sz="0" w:space="0" w:color="auto"/>
                                                                        <w:left w:val="none" w:sz="0" w:space="0" w:color="auto"/>
                                                                        <w:bottom w:val="none" w:sz="0" w:space="0" w:color="auto"/>
                                                                        <w:right w:val="none" w:sz="0" w:space="0" w:color="auto"/>
                                                                      </w:divBdr>
                                                                      <w:divsChild>
                                                                        <w:div w:id="878586835">
                                                                          <w:marLeft w:val="0"/>
                                                                          <w:marRight w:val="0"/>
                                                                          <w:marTop w:val="0"/>
                                                                          <w:marBottom w:val="0"/>
                                                                          <w:divBdr>
                                                                            <w:top w:val="none" w:sz="0" w:space="0" w:color="auto"/>
                                                                            <w:left w:val="none" w:sz="0" w:space="0" w:color="auto"/>
                                                                            <w:bottom w:val="none" w:sz="0" w:space="0" w:color="auto"/>
                                                                            <w:right w:val="none" w:sz="0" w:space="0" w:color="auto"/>
                                                                          </w:divBdr>
                                                                          <w:divsChild>
                                                                            <w:div w:id="878586936">
                                                                              <w:marLeft w:val="0"/>
                                                                              <w:marRight w:val="0"/>
                                                                              <w:marTop w:val="0"/>
                                                                              <w:marBottom w:val="0"/>
                                                                              <w:divBdr>
                                                                                <w:top w:val="none" w:sz="0" w:space="0" w:color="auto"/>
                                                                                <w:left w:val="none" w:sz="0" w:space="0" w:color="auto"/>
                                                                                <w:bottom w:val="none" w:sz="0" w:space="0" w:color="auto"/>
                                                                                <w:right w:val="none" w:sz="0" w:space="0" w:color="auto"/>
                                                                              </w:divBdr>
                                                                              <w:divsChild>
                                                                                <w:div w:id="878586860">
                                                                                  <w:marLeft w:val="0"/>
                                                                                  <w:marRight w:val="0"/>
                                                                                  <w:marTop w:val="0"/>
                                                                                  <w:marBottom w:val="0"/>
                                                                                  <w:divBdr>
                                                                                    <w:top w:val="none" w:sz="0" w:space="0" w:color="auto"/>
                                                                                    <w:left w:val="none" w:sz="0" w:space="0" w:color="auto"/>
                                                                                    <w:bottom w:val="none" w:sz="0" w:space="0" w:color="auto"/>
                                                                                    <w:right w:val="none" w:sz="0" w:space="0" w:color="auto"/>
                                                                                  </w:divBdr>
                                                                                  <w:divsChild>
                                                                                    <w:div w:id="878586884">
                                                                                      <w:marLeft w:val="0"/>
                                                                                      <w:marRight w:val="0"/>
                                                                                      <w:marTop w:val="0"/>
                                                                                      <w:marBottom w:val="0"/>
                                                                                      <w:divBdr>
                                                                                        <w:top w:val="none" w:sz="0" w:space="0" w:color="auto"/>
                                                                                        <w:left w:val="none" w:sz="0" w:space="0" w:color="auto"/>
                                                                                        <w:bottom w:val="none" w:sz="0" w:space="0" w:color="auto"/>
                                                                                        <w:right w:val="none" w:sz="0" w:space="0" w:color="auto"/>
                                                                                      </w:divBdr>
                                                                                      <w:divsChild>
                                                                                        <w:div w:id="8785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586856">
                                          <w:marLeft w:val="0"/>
                                          <w:marRight w:val="0"/>
                                          <w:marTop w:val="0"/>
                                          <w:marBottom w:val="0"/>
                                          <w:divBdr>
                                            <w:top w:val="none" w:sz="0" w:space="0" w:color="auto"/>
                                            <w:left w:val="none" w:sz="0" w:space="0" w:color="auto"/>
                                            <w:bottom w:val="none" w:sz="0" w:space="0" w:color="auto"/>
                                            <w:right w:val="none" w:sz="0" w:space="0" w:color="auto"/>
                                          </w:divBdr>
                                          <w:divsChild>
                                            <w:div w:id="878586793">
                                              <w:marLeft w:val="0"/>
                                              <w:marRight w:val="0"/>
                                              <w:marTop w:val="0"/>
                                              <w:marBottom w:val="0"/>
                                              <w:divBdr>
                                                <w:top w:val="none" w:sz="0" w:space="0" w:color="auto"/>
                                                <w:left w:val="none" w:sz="0" w:space="0" w:color="auto"/>
                                                <w:bottom w:val="none" w:sz="0" w:space="0" w:color="auto"/>
                                                <w:right w:val="none" w:sz="0" w:space="0" w:color="auto"/>
                                              </w:divBdr>
                                            </w:div>
                                          </w:divsChild>
                                        </w:div>
                                        <w:div w:id="878586899">
                                          <w:marLeft w:val="0"/>
                                          <w:marRight w:val="0"/>
                                          <w:marTop w:val="0"/>
                                          <w:marBottom w:val="0"/>
                                          <w:divBdr>
                                            <w:top w:val="none" w:sz="0" w:space="0" w:color="auto"/>
                                            <w:left w:val="none" w:sz="0" w:space="0" w:color="auto"/>
                                            <w:bottom w:val="none" w:sz="0" w:space="0" w:color="auto"/>
                                            <w:right w:val="none" w:sz="0" w:space="0" w:color="auto"/>
                                          </w:divBdr>
                                          <w:divsChild>
                                            <w:div w:id="878586918">
                                              <w:marLeft w:val="0"/>
                                              <w:marRight w:val="0"/>
                                              <w:marTop w:val="0"/>
                                              <w:marBottom w:val="0"/>
                                              <w:divBdr>
                                                <w:top w:val="none" w:sz="0" w:space="0" w:color="auto"/>
                                                <w:left w:val="none" w:sz="0" w:space="0" w:color="auto"/>
                                                <w:bottom w:val="none" w:sz="0" w:space="0" w:color="auto"/>
                                                <w:right w:val="none" w:sz="0" w:space="0" w:color="auto"/>
                                              </w:divBdr>
                                              <w:divsChild>
                                                <w:div w:id="878586855">
                                                  <w:marLeft w:val="0"/>
                                                  <w:marRight w:val="0"/>
                                                  <w:marTop w:val="0"/>
                                                  <w:marBottom w:val="0"/>
                                                  <w:divBdr>
                                                    <w:top w:val="none" w:sz="0" w:space="0" w:color="auto"/>
                                                    <w:left w:val="none" w:sz="0" w:space="0" w:color="auto"/>
                                                    <w:bottom w:val="none" w:sz="0" w:space="0" w:color="auto"/>
                                                    <w:right w:val="none" w:sz="0" w:space="0" w:color="auto"/>
                                                  </w:divBdr>
                                                  <w:divsChild>
                                                    <w:div w:id="878586795">
                                                      <w:marLeft w:val="0"/>
                                                      <w:marRight w:val="0"/>
                                                      <w:marTop w:val="0"/>
                                                      <w:marBottom w:val="0"/>
                                                      <w:divBdr>
                                                        <w:top w:val="none" w:sz="0" w:space="0" w:color="auto"/>
                                                        <w:left w:val="none" w:sz="0" w:space="0" w:color="auto"/>
                                                        <w:bottom w:val="none" w:sz="0" w:space="0" w:color="auto"/>
                                                        <w:right w:val="none" w:sz="0" w:space="0" w:color="auto"/>
                                                      </w:divBdr>
                                                      <w:divsChild>
                                                        <w:div w:id="878586806">
                                                          <w:marLeft w:val="0"/>
                                                          <w:marRight w:val="0"/>
                                                          <w:marTop w:val="0"/>
                                                          <w:marBottom w:val="0"/>
                                                          <w:divBdr>
                                                            <w:top w:val="none" w:sz="0" w:space="0" w:color="auto"/>
                                                            <w:left w:val="none" w:sz="0" w:space="0" w:color="auto"/>
                                                            <w:bottom w:val="none" w:sz="0" w:space="0" w:color="auto"/>
                                                            <w:right w:val="none" w:sz="0" w:space="0" w:color="auto"/>
                                                          </w:divBdr>
                                                          <w:divsChild>
                                                            <w:div w:id="8785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86913">
                                          <w:marLeft w:val="0"/>
                                          <w:marRight w:val="0"/>
                                          <w:marTop w:val="0"/>
                                          <w:marBottom w:val="0"/>
                                          <w:divBdr>
                                            <w:top w:val="none" w:sz="0" w:space="0" w:color="auto"/>
                                            <w:left w:val="none" w:sz="0" w:space="0" w:color="auto"/>
                                            <w:bottom w:val="none" w:sz="0" w:space="0" w:color="auto"/>
                                            <w:right w:val="none" w:sz="0" w:space="0" w:color="auto"/>
                                          </w:divBdr>
                                          <w:divsChild>
                                            <w:div w:id="878586732">
                                              <w:marLeft w:val="0"/>
                                              <w:marRight w:val="0"/>
                                              <w:marTop w:val="0"/>
                                              <w:marBottom w:val="0"/>
                                              <w:divBdr>
                                                <w:top w:val="none" w:sz="0" w:space="0" w:color="auto"/>
                                                <w:left w:val="none" w:sz="0" w:space="0" w:color="auto"/>
                                                <w:bottom w:val="none" w:sz="0" w:space="0" w:color="auto"/>
                                                <w:right w:val="none" w:sz="0" w:space="0" w:color="auto"/>
                                              </w:divBdr>
                                              <w:divsChild>
                                                <w:div w:id="8785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586804">
      <w:marLeft w:val="0"/>
      <w:marRight w:val="0"/>
      <w:marTop w:val="0"/>
      <w:marBottom w:val="0"/>
      <w:divBdr>
        <w:top w:val="none" w:sz="0" w:space="0" w:color="auto"/>
        <w:left w:val="none" w:sz="0" w:space="0" w:color="auto"/>
        <w:bottom w:val="none" w:sz="0" w:space="0" w:color="auto"/>
        <w:right w:val="none" w:sz="0" w:space="0" w:color="auto"/>
      </w:divBdr>
    </w:div>
    <w:div w:id="878586808">
      <w:marLeft w:val="0"/>
      <w:marRight w:val="0"/>
      <w:marTop w:val="0"/>
      <w:marBottom w:val="0"/>
      <w:divBdr>
        <w:top w:val="none" w:sz="0" w:space="0" w:color="auto"/>
        <w:left w:val="none" w:sz="0" w:space="0" w:color="auto"/>
        <w:bottom w:val="none" w:sz="0" w:space="0" w:color="auto"/>
        <w:right w:val="none" w:sz="0" w:space="0" w:color="auto"/>
      </w:divBdr>
    </w:div>
    <w:div w:id="878586810">
      <w:marLeft w:val="0"/>
      <w:marRight w:val="0"/>
      <w:marTop w:val="0"/>
      <w:marBottom w:val="0"/>
      <w:divBdr>
        <w:top w:val="none" w:sz="0" w:space="0" w:color="auto"/>
        <w:left w:val="none" w:sz="0" w:space="0" w:color="auto"/>
        <w:bottom w:val="none" w:sz="0" w:space="0" w:color="auto"/>
        <w:right w:val="none" w:sz="0" w:space="0" w:color="auto"/>
      </w:divBdr>
    </w:div>
    <w:div w:id="878586819">
      <w:marLeft w:val="0"/>
      <w:marRight w:val="0"/>
      <w:marTop w:val="0"/>
      <w:marBottom w:val="0"/>
      <w:divBdr>
        <w:top w:val="none" w:sz="0" w:space="0" w:color="auto"/>
        <w:left w:val="none" w:sz="0" w:space="0" w:color="auto"/>
        <w:bottom w:val="none" w:sz="0" w:space="0" w:color="auto"/>
        <w:right w:val="none" w:sz="0" w:space="0" w:color="auto"/>
      </w:divBdr>
    </w:div>
    <w:div w:id="878586825">
      <w:marLeft w:val="0"/>
      <w:marRight w:val="0"/>
      <w:marTop w:val="0"/>
      <w:marBottom w:val="0"/>
      <w:divBdr>
        <w:top w:val="none" w:sz="0" w:space="0" w:color="auto"/>
        <w:left w:val="none" w:sz="0" w:space="0" w:color="auto"/>
        <w:bottom w:val="none" w:sz="0" w:space="0" w:color="auto"/>
        <w:right w:val="none" w:sz="0" w:space="0" w:color="auto"/>
      </w:divBdr>
    </w:div>
    <w:div w:id="878586832">
      <w:marLeft w:val="0"/>
      <w:marRight w:val="0"/>
      <w:marTop w:val="0"/>
      <w:marBottom w:val="0"/>
      <w:divBdr>
        <w:top w:val="none" w:sz="0" w:space="0" w:color="auto"/>
        <w:left w:val="none" w:sz="0" w:space="0" w:color="auto"/>
        <w:bottom w:val="none" w:sz="0" w:space="0" w:color="auto"/>
        <w:right w:val="none" w:sz="0" w:space="0" w:color="auto"/>
      </w:divBdr>
    </w:div>
    <w:div w:id="878586834">
      <w:marLeft w:val="0"/>
      <w:marRight w:val="0"/>
      <w:marTop w:val="0"/>
      <w:marBottom w:val="0"/>
      <w:divBdr>
        <w:top w:val="none" w:sz="0" w:space="0" w:color="auto"/>
        <w:left w:val="none" w:sz="0" w:space="0" w:color="auto"/>
        <w:bottom w:val="none" w:sz="0" w:space="0" w:color="auto"/>
        <w:right w:val="none" w:sz="0" w:space="0" w:color="auto"/>
      </w:divBdr>
    </w:div>
    <w:div w:id="878586843">
      <w:marLeft w:val="0"/>
      <w:marRight w:val="0"/>
      <w:marTop w:val="0"/>
      <w:marBottom w:val="0"/>
      <w:divBdr>
        <w:top w:val="none" w:sz="0" w:space="0" w:color="auto"/>
        <w:left w:val="none" w:sz="0" w:space="0" w:color="auto"/>
        <w:bottom w:val="none" w:sz="0" w:space="0" w:color="auto"/>
        <w:right w:val="none" w:sz="0" w:space="0" w:color="auto"/>
      </w:divBdr>
    </w:div>
    <w:div w:id="878586852">
      <w:marLeft w:val="0"/>
      <w:marRight w:val="0"/>
      <w:marTop w:val="0"/>
      <w:marBottom w:val="0"/>
      <w:divBdr>
        <w:top w:val="none" w:sz="0" w:space="0" w:color="auto"/>
        <w:left w:val="none" w:sz="0" w:space="0" w:color="auto"/>
        <w:bottom w:val="none" w:sz="0" w:space="0" w:color="auto"/>
        <w:right w:val="none" w:sz="0" w:space="0" w:color="auto"/>
      </w:divBdr>
    </w:div>
    <w:div w:id="878586857">
      <w:marLeft w:val="0"/>
      <w:marRight w:val="0"/>
      <w:marTop w:val="0"/>
      <w:marBottom w:val="0"/>
      <w:divBdr>
        <w:top w:val="none" w:sz="0" w:space="0" w:color="auto"/>
        <w:left w:val="none" w:sz="0" w:space="0" w:color="auto"/>
        <w:bottom w:val="none" w:sz="0" w:space="0" w:color="auto"/>
        <w:right w:val="none" w:sz="0" w:space="0" w:color="auto"/>
      </w:divBdr>
    </w:div>
    <w:div w:id="878586866">
      <w:marLeft w:val="0"/>
      <w:marRight w:val="0"/>
      <w:marTop w:val="0"/>
      <w:marBottom w:val="0"/>
      <w:divBdr>
        <w:top w:val="none" w:sz="0" w:space="0" w:color="auto"/>
        <w:left w:val="none" w:sz="0" w:space="0" w:color="auto"/>
        <w:bottom w:val="none" w:sz="0" w:space="0" w:color="auto"/>
        <w:right w:val="none" w:sz="0" w:space="0" w:color="auto"/>
      </w:divBdr>
    </w:div>
    <w:div w:id="878586867">
      <w:marLeft w:val="0"/>
      <w:marRight w:val="0"/>
      <w:marTop w:val="0"/>
      <w:marBottom w:val="0"/>
      <w:divBdr>
        <w:top w:val="none" w:sz="0" w:space="0" w:color="auto"/>
        <w:left w:val="none" w:sz="0" w:space="0" w:color="auto"/>
        <w:bottom w:val="none" w:sz="0" w:space="0" w:color="auto"/>
        <w:right w:val="none" w:sz="0" w:space="0" w:color="auto"/>
      </w:divBdr>
    </w:div>
    <w:div w:id="878586888">
      <w:marLeft w:val="0"/>
      <w:marRight w:val="0"/>
      <w:marTop w:val="0"/>
      <w:marBottom w:val="0"/>
      <w:divBdr>
        <w:top w:val="none" w:sz="0" w:space="0" w:color="auto"/>
        <w:left w:val="none" w:sz="0" w:space="0" w:color="auto"/>
        <w:bottom w:val="none" w:sz="0" w:space="0" w:color="auto"/>
        <w:right w:val="none" w:sz="0" w:space="0" w:color="auto"/>
      </w:divBdr>
    </w:div>
    <w:div w:id="878586897">
      <w:marLeft w:val="0"/>
      <w:marRight w:val="0"/>
      <w:marTop w:val="0"/>
      <w:marBottom w:val="0"/>
      <w:divBdr>
        <w:top w:val="none" w:sz="0" w:space="0" w:color="auto"/>
        <w:left w:val="none" w:sz="0" w:space="0" w:color="auto"/>
        <w:bottom w:val="none" w:sz="0" w:space="0" w:color="auto"/>
        <w:right w:val="none" w:sz="0" w:space="0" w:color="auto"/>
      </w:divBdr>
    </w:div>
    <w:div w:id="878586898">
      <w:marLeft w:val="0"/>
      <w:marRight w:val="0"/>
      <w:marTop w:val="0"/>
      <w:marBottom w:val="0"/>
      <w:divBdr>
        <w:top w:val="none" w:sz="0" w:space="0" w:color="auto"/>
        <w:left w:val="none" w:sz="0" w:space="0" w:color="auto"/>
        <w:bottom w:val="none" w:sz="0" w:space="0" w:color="auto"/>
        <w:right w:val="none" w:sz="0" w:space="0" w:color="auto"/>
      </w:divBdr>
    </w:div>
    <w:div w:id="878586935">
      <w:marLeft w:val="0"/>
      <w:marRight w:val="0"/>
      <w:marTop w:val="0"/>
      <w:marBottom w:val="0"/>
      <w:divBdr>
        <w:top w:val="none" w:sz="0" w:space="0" w:color="auto"/>
        <w:left w:val="none" w:sz="0" w:space="0" w:color="auto"/>
        <w:bottom w:val="none" w:sz="0" w:space="0" w:color="auto"/>
        <w:right w:val="none" w:sz="0" w:space="0" w:color="auto"/>
      </w:divBdr>
    </w:div>
    <w:div w:id="878586940">
      <w:marLeft w:val="0"/>
      <w:marRight w:val="0"/>
      <w:marTop w:val="0"/>
      <w:marBottom w:val="0"/>
      <w:divBdr>
        <w:top w:val="none" w:sz="0" w:space="0" w:color="auto"/>
        <w:left w:val="none" w:sz="0" w:space="0" w:color="auto"/>
        <w:bottom w:val="none" w:sz="0" w:space="0" w:color="auto"/>
        <w:right w:val="none" w:sz="0" w:space="0" w:color="auto"/>
      </w:divBdr>
    </w:div>
    <w:div w:id="878586947">
      <w:marLeft w:val="0"/>
      <w:marRight w:val="0"/>
      <w:marTop w:val="0"/>
      <w:marBottom w:val="0"/>
      <w:divBdr>
        <w:top w:val="none" w:sz="0" w:space="0" w:color="auto"/>
        <w:left w:val="none" w:sz="0" w:space="0" w:color="auto"/>
        <w:bottom w:val="none" w:sz="0" w:space="0" w:color="auto"/>
        <w:right w:val="none" w:sz="0" w:space="0" w:color="auto"/>
      </w:divBdr>
    </w:div>
    <w:div w:id="878586948">
      <w:marLeft w:val="0"/>
      <w:marRight w:val="0"/>
      <w:marTop w:val="0"/>
      <w:marBottom w:val="0"/>
      <w:divBdr>
        <w:top w:val="none" w:sz="0" w:space="0" w:color="auto"/>
        <w:left w:val="none" w:sz="0" w:space="0" w:color="auto"/>
        <w:bottom w:val="none" w:sz="0" w:space="0" w:color="auto"/>
        <w:right w:val="none" w:sz="0" w:space="0" w:color="auto"/>
      </w:divBdr>
    </w:div>
    <w:div w:id="878586949">
      <w:marLeft w:val="0"/>
      <w:marRight w:val="0"/>
      <w:marTop w:val="0"/>
      <w:marBottom w:val="0"/>
      <w:divBdr>
        <w:top w:val="none" w:sz="0" w:space="0" w:color="auto"/>
        <w:left w:val="none" w:sz="0" w:space="0" w:color="auto"/>
        <w:bottom w:val="none" w:sz="0" w:space="0" w:color="auto"/>
        <w:right w:val="none" w:sz="0" w:space="0" w:color="auto"/>
      </w:divBdr>
    </w:div>
    <w:div w:id="878586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31615</Words>
  <Characters>18022</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49538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Veber</cp:lastModifiedBy>
  <cp:revision>59</cp:revision>
  <cp:lastPrinted>2024-03-26T06:52:00Z</cp:lastPrinted>
  <dcterms:created xsi:type="dcterms:W3CDTF">2023-08-29T05:34:00Z</dcterms:created>
  <dcterms:modified xsi:type="dcterms:W3CDTF">2024-03-26T12:48:00Z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