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5529" w14:textId="77777777" w:rsidR="006F5518" w:rsidRPr="00D9505F" w:rsidRDefault="006F5518" w:rsidP="006F5518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6</w:t>
      </w:r>
    </w:p>
    <w:p w14:paraId="47BEEB92" w14:textId="77777777" w:rsidR="006F5518" w:rsidRPr="00D9505F" w:rsidRDefault="006F5518" w:rsidP="006F5518">
      <w:pPr>
        <w:jc w:val="right"/>
      </w:pPr>
      <w:r w:rsidRPr="00D9505F">
        <w:t>до тендерної документації</w:t>
      </w:r>
    </w:p>
    <w:p w14:paraId="02602C8A" w14:textId="77777777" w:rsidR="006F5518" w:rsidRPr="00D9505F" w:rsidRDefault="006F5518" w:rsidP="006F5518">
      <w:pPr>
        <w:jc w:val="center"/>
      </w:pPr>
    </w:p>
    <w:p w14:paraId="3E995E35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1CBFFA50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BF29E7D" w14:textId="77777777" w:rsidR="006F5518" w:rsidRPr="00FB6152" w:rsidRDefault="006F5518" w:rsidP="006F5518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F5518" w:rsidRPr="00FB6152" w14:paraId="75361BC7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E990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052B3672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4" w:history="1">
              <w:r w:rsidRPr="00FB6152">
                <w:rPr>
                  <w:rStyle w:val="a3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65D47413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2275F3BE" w14:textId="77777777" w:rsidR="006F5518" w:rsidRPr="00FB6152" w:rsidRDefault="00122749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6F5518" w:rsidRPr="00FB6152">
                <w:rPr>
                  <w:rStyle w:val="a3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221476A6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061881BE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6F5518" w:rsidRPr="00FB6152" w14:paraId="2D1EAA2A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A59E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6" w:history="1">
              <w:r w:rsidRPr="00FB6152">
                <w:rPr>
                  <w:rStyle w:val="a3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73E26FD8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50E99C51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6F5518" w:rsidRPr="00FB6152" w14:paraId="06A36C5E" w14:textId="77777777" w:rsidTr="00525149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E5D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color w:val="000000"/>
                <w:sz w:val="22"/>
                <w:szCs w:val="22"/>
                <w:highlight w:val="cyan"/>
                <w:lang w:eastAsia="uk-UA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  <w:p w14:paraId="2EE79DF4" w14:textId="77777777" w:rsidR="006F5518" w:rsidRPr="00FB6152" w:rsidRDefault="006F5518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документу (витягу) повинна бути  </w:t>
            </w:r>
            <w:r w:rsidRPr="00FB6152">
              <w:rPr>
                <w:rFonts w:eastAsia="Times New Roman"/>
                <w:sz w:val="22"/>
                <w:szCs w:val="22"/>
              </w:rPr>
              <w:t>не пізніше шести десятиденної давнини відносно дати оголошення даної процедури закупівлі.</w:t>
            </w:r>
          </w:p>
        </w:tc>
      </w:tr>
      <w:tr w:rsidR="006F5518" w:rsidRPr="00FB6152" w14:paraId="0E6C2711" w14:textId="77777777" w:rsidTr="00525149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F3A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C0FBBD5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62A5D1BD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6235DC3" w14:textId="77777777" w:rsidR="006F5518" w:rsidRPr="00FB6152" w:rsidRDefault="006F5518" w:rsidP="006F5518">
      <w:pPr>
        <w:jc w:val="both"/>
        <w:rPr>
          <w:sz w:val="22"/>
          <w:szCs w:val="22"/>
        </w:rPr>
      </w:pPr>
    </w:p>
    <w:p w14:paraId="75D0F095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6BAA6FCC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</w:p>
    <w:p w14:paraId="048FE611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F79BE85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1C8EAB7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2854C215" w14:textId="77777777" w:rsidR="006F5518" w:rsidRPr="00FB6152" w:rsidRDefault="006F5518" w:rsidP="006F5518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6A66EE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49F97480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01F73183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332E5C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5D8622A4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7DEBC649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5922D97A" w14:textId="77777777" w:rsidR="006F5518" w:rsidRPr="00FB6152" w:rsidRDefault="006F5518" w:rsidP="006F5518">
      <w:pPr>
        <w:spacing w:after="120"/>
        <w:jc w:val="right"/>
        <w:rPr>
          <w:b/>
          <w:sz w:val="22"/>
          <w:szCs w:val="22"/>
        </w:rPr>
      </w:pPr>
    </w:p>
    <w:p w14:paraId="28FDFA02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326CECA7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17BF98EA" w14:textId="77777777" w:rsidR="006F5518" w:rsidRPr="00D9505F" w:rsidRDefault="006F5518" w:rsidP="006F5518">
      <w:pPr>
        <w:jc w:val="right"/>
        <w:rPr>
          <w:b/>
        </w:rPr>
      </w:pPr>
    </w:p>
    <w:p w14:paraId="2C59FF1C" w14:textId="77777777" w:rsidR="006F5518" w:rsidRPr="00D9505F" w:rsidRDefault="006F5518" w:rsidP="006F5518">
      <w:pPr>
        <w:jc w:val="right"/>
        <w:rPr>
          <w:b/>
        </w:rPr>
      </w:pPr>
    </w:p>
    <w:p w14:paraId="139C8E32" w14:textId="77777777" w:rsidR="006F5518" w:rsidRPr="00D9505F" w:rsidRDefault="006F5518" w:rsidP="006F5518">
      <w:pPr>
        <w:jc w:val="right"/>
        <w:rPr>
          <w:b/>
        </w:rPr>
      </w:pPr>
    </w:p>
    <w:p w14:paraId="7807D067" w14:textId="77777777" w:rsidR="006F5518" w:rsidRPr="00D9505F" w:rsidRDefault="006F5518" w:rsidP="006F5518">
      <w:pPr>
        <w:jc w:val="right"/>
        <w:rPr>
          <w:b/>
        </w:rPr>
      </w:pPr>
    </w:p>
    <w:p w14:paraId="1072ABDC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18"/>
    <w:rsid w:val="00122749"/>
    <w:rsid w:val="001B0D67"/>
    <w:rsid w:val="00536FD7"/>
    <w:rsid w:val="006F5518"/>
    <w:rsid w:val="009A6050"/>
    <w:rsid w:val="009B55B0"/>
    <w:rsid w:val="00A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600"/>
  <w15:chartTrackingRefBased/>
  <w15:docId w15:val="{6E34F5A3-9AC9-4BB1-BC02-5C4253D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legal" TargetMode="External"/><Relationship Id="rId4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2023-11-03T08:31:00Z</dcterms:created>
  <dcterms:modified xsi:type="dcterms:W3CDTF">2023-11-03T08:31:00Z</dcterms:modified>
</cp:coreProperties>
</file>