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CE1D" w14:textId="1C6F8819" w:rsidR="001F6D64" w:rsidRPr="00B15BAD" w:rsidRDefault="001F6D64" w:rsidP="001F6D64">
      <w:pPr>
        <w:ind w:left="6521"/>
        <w:outlineLvl w:val="0"/>
        <w:rPr>
          <w:rFonts w:ascii="Times New Roman" w:hAnsi="Times New Roman" w:cs="Times New Roman"/>
          <w:b/>
          <w:lang w:val="uk-UA"/>
        </w:rPr>
      </w:pPr>
      <w:bookmarkStart w:id="0" w:name="_GoBack"/>
      <w:bookmarkEnd w:id="0"/>
      <w:r w:rsidRPr="00B15BAD">
        <w:rPr>
          <w:rFonts w:ascii="Times New Roman" w:hAnsi="Times New Roman" w:cs="Times New Roman"/>
          <w:b/>
          <w:lang w:val="uk-UA"/>
        </w:rPr>
        <w:t xml:space="preserve">Додаток </w:t>
      </w:r>
      <w:r w:rsidR="00447E07">
        <w:rPr>
          <w:rFonts w:ascii="Times New Roman" w:hAnsi="Times New Roman" w:cs="Times New Roman"/>
          <w:b/>
          <w:lang w:val="uk-UA"/>
        </w:rPr>
        <w:t>2</w:t>
      </w:r>
    </w:p>
    <w:p w14:paraId="2D180681" w14:textId="77777777" w:rsidR="001F6D64" w:rsidRPr="00B15BAD" w:rsidRDefault="001F6D64" w:rsidP="001F6D64">
      <w:pPr>
        <w:spacing w:line="264" w:lineRule="auto"/>
        <w:ind w:left="6521"/>
        <w:rPr>
          <w:rFonts w:ascii="Times New Roman" w:hAnsi="Times New Roman" w:cs="Times New Roman"/>
          <w:b/>
          <w:lang w:val="uk-UA"/>
        </w:rPr>
      </w:pPr>
      <w:r w:rsidRPr="00B15BAD">
        <w:rPr>
          <w:rFonts w:ascii="Times New Roman" w:hAnsi="Times New Roman" w:cs="Times New Roman"/>
          <w:b/>
          <w:lang w:val="uk-UA"/>
        </w:rPr>
        <w:t>до тендерної документації</w:t>
      </w:r>
    </w:p>
    <w:p w14:paraId="158668A2" w14:textId="77777777" w:rsidR="008325DB" w:rsidRPr="00B15BAD" w:rsidRDefault="008325DB" w:rsidP="008325DB">
      <w:pPr>
        <w:spacing w:line="264" w:lineRule="auto"/>
        <w:ind w:left="75" w:right="-1"/>
        <w:jc w:val="center"/>
        <w:rPr>
          <w:rFonts w:ascii="Times New Roman" w:hAnsi="Times New Roman" w:cs="Times New Roman"/>
          <w:b/>
          <w:lang w:val="uk-UA"/>
        </w:rPr>
      </w:pPr>
      <w:r w:rsidRPr="00B15BAD">
        <w:rPr>
          <w:rFonts w:ascii="Times New Roman" w:hAnsi="Times New Roman" w:cs="Times New Roman"/>
          <w:b/>
          <w:lang w:val="uk-UA"/>
        </w:rPr>
        <w:t xml:space="preserve">ДОГОВІР </w:t>
      </w:r>
    </w:p>
    <w:p w14:paraId="2A7BE9E4" w14:textId="77777777" w:rsidR="00236771" w:rsidRPr="00B15BAD" w:rsidRDefault="00236771" w:rsidP="002A5272">
      <w:pPr>
        <w:spacing w:line="264" w:lineRule="auto"/>
        <w:ind w:left="75" w:right="-1"/>
        <w:jc w:val="center"/>
        <w:rPr>
          <w:rFonts w:ascii="Times New Roman" w:hAnsi="Times New Roman" w:cs="Times New Roman"/>
          <w:b/>
          <w:bCs/>
          <w:lang w:val="uk-UA"/>
        </w:rPr>
      </w:pPr>
    </w:p>
    <w:p w14:paraId="2DBA64C7" w14:textId="430AE418" w:rsidR="008325DB" w:rsidRPr="00B15BAD" w:rsidRDefault="00803FAA" w:rsidP="002A5272">
      <w:pPr>
        <w:spacing w:line="264" w:lineRule="auto"/>
        <w:ind w:left="75" w:right="-1"/>
        <w:jc w:val="center"/>
        <w:rPr>
          <w:rFonts w:ascii="Times New Roman" w:hAnsi="Times New Roman" w:cs="Times New Roman"/>
          <w:b/>
          <w:bCs/>
          <w:lang w:val="uk-UA"/>
        </w:rPr>
      </w:pPr>
      <w:r>
        <w:rPr>
          <w:rFonts w:ascii="Times New Roman" w:hAnsi="Times New Roman"/>
          <w:b/>
          <w:lang w:val="uk-UA"/>
        </w:rPr>
        <w:t>смт.</w:t>
      </w:r>
      <w:r w:rsidR="00236771" w:rsidRPr="00B15BAD">
        <w:rPr>
          <w:rFonts w:ascii="Times New Roman" w:hAnsi="Times New Roman" w:cs="Times New Roman"/>
          <w:b/>
          <w:bCs/>
          <w:lang w:val="uk-UA"/>
        </w:rPr>
        <w:t xml:space="preserve"> </w:t>
      </w:r>
      <w:r w:rsidR="004F2B8E">
        <w:rPr>
          <w:rFonts w:ascii="Times New Roman" w:hAnsi="Times New Roman" w:cs="Times New Roman"/>
          <w:b/>
          <w:bCs/>
          <w:lang w:val="uk-UA"/>
        </w:rPr>
        <w:t>Летичів</w:t>
      </w:r>
      <w:r w:rsidR="00716D16" w:rsidRPr="00B15BAD">
        <w:rPr>
          <w:rFonts w:ascii="Times New Roman" w:hAnsi="Times New Roman" w:cs="Times New Roman"/>
          <w:b/>
          <w:bCs/>
          <w:lang w:val="uk-UA"/>
        </w:rPr>
        <w:tab/>
      </w:r>
      <w:r w:rsidR="00716D16" w:rsidRPr="00B15BAD">
        <w:rPr>
          <w:rFonts w:ascii="Times New Roman" w:hAnsi="Times New Roman" w:cs="Times New Roman"/>
          <w:b/>
          <w:bCs/>
          <w:lang w:val="uk-UA"/>
        </w:rPr>
        <w:tab/>
      </w:r>
      <w:r w:rsidR="00716D16" w:rsidRPr="00B15BAD">
        <w:rPr>
          <w:rFonts w:ascii="Times New Roman" w:hAnsi="Times New Roman" w:cs="Times New Roman"/>
          <w:b/>
          <w:bCs/>
          <w:lang w:val="uk-UA"/>
        </w:rPr>
        <w:tab/>
      </w:r>
      <w:r w:rsidR="00716D16" w:rsidRPr="00B15BAD">
        <w:rPr>
          <w:rFonts w:ascii="Times New Roman" w:hAnsi="Times New Roman" w:cs="Times New Roman"/>
          <w:b/>
          <w:bCs/>
          <w:lang w:val="uk-UA"/>
        </w:rPr>
        <w:tab/>
      </w:r>
      <w:r w:rsidR="00716D16" w:rsidRPr="00B15BAD">
        <w:rPr>
          <w:rFonts w:ascii="Times New Roman" w:hAnsi="Times New Roman" w:cs="Times New Roman"/>
          <w:b/>
          <w:bCs/>
          <w:lang w:val="uk-UA"/>
        </w:rPr>
        <w:tab/>
      </w:r>
      <w:r w:rsidR="00236771" w:rsidRPr="00B15BAD">
        <w:rPr>
          <w:rFonts w:ascii="Times New Roman" w:hAnsi="Times New Roman" w:cs="Times New Roman"/>
          <w:b/>
          <w:bCs/>
          <w:lang w:val="uk-UA"/>
        </w:rPr>
        <w:t>«___» ___________</w:t>
      </w:r>
      <w:r w:rsidR="00236771" w:rsidRPr="00B15BAD">
        <w:rPr>
          <w:rFonts w:ascii="Times New Roman" w:hAnsi="Times New Roman" w:cs="Times New Roman"/>
          <w:b/>
          <w:lang w:val="uk-UA"/>
        </w:rPr>
        <w:t>202</w:t>
      </w:r>
      <w:r w:rsidR="002F1474" w:rsidRPr="00B15BAD">
        <w:rPr>
          <w:rFonts w:ascii="Times New Roman" w:hAnsi="Times New Roman" w:cs="Times New Roman"/>
          <w:b/>
          <w:lang w:val="uk-UA"/>
        </w:rPr>
        <w:t>4</w:t>
      </w:r>
      <w:r w:rsidR="00236771" w:rsidRPr="00B15BAD">
        <w:rPr>
          <w:rFonts w:ascii="Times New Roman" w:hAnsi="Times New Roman" w:cs="Times New Roman"/>
          <w:b/>
          <w:lang w:val="uk-UA"/>
        </w:rPr>
        <w:t xml:space="preserve"> року</w:t>
      </w:r>
    </w:p>
    <w:p w14:paraId="4E2852A4" w14:textId="77777777" w:rsidR="008325DB" w:rsidRPr="00B15BAD" w:rsidRDefault="008325DB" w:rsidP="008325DB">
      <w:pPr>
        <w:spacing w:line="264" w:lineRule="auto"/>
        <w:rPr>
          <w:lang w:val="uk-UA"/>
        </w:rPr>
      </w:pPr>
    </w:p>
    <w:p w14:paraId="5FF41476" w14:textId="10DC7B2C" w:rsidR="00236771" w:rsidRPr="00B15BAD" w:rsidRDefault="004F2B8E" w:rsidP="00236771">
      <w:pPr>
        <w:spacing w:line="264" w:lineRule="auto"/>
        <w:ind w:firstLine="567"/>
        <w:jc w:val="both"/>
        <w:rPr>
          <w:rFonts w:ascii="Times New Roman" w:hAnsi="Times New Roman" w:cs="Times New Roman"/>
          <w:lang w:val="uk-UA"/>
        </w:rPr>
      </w:pPr>
      <w:r>
        <w:rPr>
          <w:rFonts w:ascii="Times New Roman" w:hAnsi="Times New Roman" w:cs="Times New Roman"/>
          <w:b/>
          <w:bCs/>
          <w:lang w:val="uk-UA"/>
        </w:rPr>
        <w:t>__________________________________________________________________</w:t>
      </w:r>
      <w:r w:rsidR="00716D16" w:rsidRPr="00B15BAD">
        <w:rPr>
          <w:rFonts w:ascii="Times New Roman" w:hAnsi="Times New Roman" w:cs="Times New Roman"/>
          <w:lang w:val="uk-UA"/>
        </w:rPr>
        <w:t>, в особі</w:t>
      </w:r>
      <w:r w:rsidR="00716D16" w:rsidRPr="00B15BAD">
        <w:rPr>
          <w:rFonts w:ascii="Times New Roman" w:hAnsi="Times New Roman"/>
          <w:lang w:val="uk-UA"/>
        </w:rPr>
        <w:t xml:space="preserve">  _____________________________________________, що  діє на підставі ____________________________________,</w:t>
      </w:r>
      <w:r w:rsidR="00716D16" w:rsidRPr="00B15BAD">
        <w:rPr>
          <w:rFonts w:ascii="Times New Roman" w:hAnsi="Times New Roman" w:cs="Times New Roman"/>
          <w:lang w:val="uk-UA"/>
        </w:rPr>
        <w:t xml:space="preserve"> </w:t>
      </w:r>
      <w:r w:rsidR="00EF3431" w:rsidRPr="00B15BAD">
        <w:rPr>
          <w:rFonts w:ascii="Times New Roman" w:hAnsi="Times New Roman" w:cs="Times New Roman"/>
          <w:lang w:val="uk-UA"/>
        </w:rPr>
        <w:t>(далі - Замовник)</w:t>
      </w:r>
      <w:r w:rsidR="004A0AEE" w:rsidRPr="00B15BAD">
        <w:rPr>
          <w:rFonts w:ascii="Times New Roman" w:hAnsi="Times New Roman" w:cs="Times New Roman"/>
          <w:lang w:val="uk-UA"/>
        </w:rPr>
        <w:t>, з однієї сторони</w:t>
      </w:r>
      <w:r w:rsidR="00FB5D7B" w:rsidRPr="00B15BAD">
        <w:rPr>
          <w:rFonts w:ascii="Times New Roman" w:hAnsi="Times New Roman" w:cs="Times New Roman"/>
          <w:lang w:val="uk-UA"/>
        </w:rPr>
        <w:t xml:space="preserve">, </w:t>
      </w:r>
      <w:r w:rsidR="00236771" w:rsidRPr="00B15BAD">
        <w:rPr>
          <w:rFonts w:ascii="Times New Roman" w:hAnsi="Times New Roman" w:cs="Times New Roman"/>
          <w:lang w:val="uk-UA"/>
        </w:rPr>
        <w:t>та</w:t>
      </w:r>
    </w:p>
    <w:p w14:paraId="28049515" w14:textId="7D876149" w:rsidR="00FB5D7B" w:rsidRPr="00B15BAD" w:rsidRDefault="00FB5D7B" w:rsidP="00236771">
      <w:pPr>
        <w:spacing w:line="264" w:lineRule="auto"/>
        <w:jc w:val="both"/>
        <w:rPr>
          <w:rFonts w:ascii="Times New Roman" w:hAnsi="Times New Roman" w:cs="Times New Roman"/>
          <w:lang w:val="uk-UA"/>
        </w:rPr>
      </w:pPr>
      <w:r w:rsidRPr="00B15BAD">
        <w:rPr>
          <w:rFonts w:ascii="Times New Roman" w:hAnsi="Times New Roman" w:cs="Times New Roman"/>
          <w:b/>
          <w:lang w:val="uk-UA"/>
        </w:rPr>
        <w:t>_____________________________________________,</w:t>
      </w:r>
      <w:r w:rsidRPr="00B15BAD">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B15BAD">
        <w:rPr>
          <w:rFonts w:ascii="Times New Roman" w:hAnsi="Times New Roman" w:cs="Times New Roman"/>
          <w:lang w:val="uk-UA"/>
        </w:rPr>
        <w:t>д</w:t>
      </w:r>
      <w:r w:rsidRPr="00B15BAD">
        <w:rPr>
          <w:rFonts w:ascii="Times New Roman" w:hAnsi="Times New Roman" w:cs="Times New Roman"/>
          <w:lang w:val="uk-UA"/>
        </w:rPr>
        <w:t xml:space="preserve">оговір </w:t>
      </w:r>
      <w:r w:rsidR="00236771" w:rsidRPr="00B15BAD">
        <w:rPr>
          <w:rFonts w:ascii="Times New Roman" w:hAnsi="Times New Roman" w:cs="Times New Roman"/>
          <w:lang w:val="uk-UA"/>
        </w:rPr>
        <w:t xml:space="preserve">(далі - Договір) </w:t>
      </w:r>
      <w:r w:rsidRPr="00B15BAD">
        <w:rPr>
          <w:rFonts w:ascii="Times New Roman" w:hAnsi="Times New Roman" w:cs="Times New Roman"/>
          <w:lang w:val="uk-UA"/>
        </w:rPr>
        <w:t>про таке:</w:t>
      </w:r>
    </w:p>
    <w:p w14:paraId="294FD8A1" w14:textId="77777777" w:rsidR="00F850BC" w:rsidRPr="00B15BAD" w:rsidRDefault="00F850BC" w:rsidP="00C3055A">
      <w:pPr>
        <w:spacing w:line="264" w:lineRule="auto"/>
        <w:rPr>
          <w:rFonts w:ascii="Times New Roman" w:hAnsi="Times New Roman" w:cs="Times New Roman"/>
          <w:lang w:val="uk-UA"/>
        </w:rPr>
      </w:pPr>
    </w:p>
    <w:p w14:paraId="77365314" w14:textId="77777777" w:rsidR="00F850BC" w:rsidRPr="00B15BAD" w:rsidRDefault="00F850BC" w:rsidP="00F850BC">
      <w:pPr>
        <w:numPr>
          <w:ilvl w:val="0"/>
          <w:numId w:val="2"/>
        </w:numPr>
        <w:spacing w:line="264" w:lineRule="auto"/>
        <w:ind w:left="0" w:right="566" w:firstLine="0"/>
        <w:jc w:val="center"/>
        <w:rPr>
          <w:rFonts w:ascii="Times New Roman" w:hAnsi="Times New Roman" w:cs="Times New Roman"/>
          <w:lang w:val="uk-UA"/>
        </w:rPr>
      </w:pPr>
      <w:r w:rsidRPr="00B15BAD">
        <w:rPr>
          <w:rFonts w:ascii="Times New Roman" w:hAnsi="Times New Roman" w:cs="Times New Roman"/>
          <w:b/>
          <w:bCs/>
          <w:lang w:val="uk-UA"/>
        </w:rPr>
        <w:t>ПРЕДМЕТ ДОГОВОРУ</w:t>
      </w:r>
    </w:p>
    <w:p w14:paraId="46023FC1" w14:textId="7A606DA2" w:rsidR="007A1AD5" w:rsidRPr="00F7216D" w:rsidRDefault="00F850BC" w:rsidP="00460202">
      <w:pPr>
        <w:pStyle w:val="a8"/>
        <w:jc w:val="both"/>
        <w:rPr>
          <w:rFonts w:ascii="Times New Roman" w:hAnsi="Times New Roman" w:cs="Times New Roman"/>
          <w:bCs/>
          <w:sz w:val="24"/>
          <w:szCs w:val="24"/>
          <w:lang w:val="uk-UA"/>
        </w:rPr>
      </w:pPr>
      <w:r w:rsidRPr="00B15BAD">
        <w:rPr>
          <w:rFonts w:ascii="Times New Roman" w:hAnsi="Times New Roman" w:cs="Times New Roman"/>
          <w:sz w:val="24"/>
          <w:szCs w:val="24"/>
          <w:lang w:val="uk-UA"/>
        </w:rPr>
        <w:t>1.1. Постачальник зобов'язуєтьс</w:t>
      </w:r>
      <w:r w:rsidRPr="00FA017C">
        <w:rPr>
          <w:rFonts w:ascii="Times New Roman" w:hAnsi="Times New Roman" w:cs="Times New Roman"/>
          <w:sz w:val="24"/>
          <w:szCs w:val="24"/>
          <w:lang w:val="uk-UA"/>
        </w:rPr>
        <w:t>я у 202</w:t>
      </w:r>
      <w:r w:rsidR="002F1474" w:rsidRPr="00FA017C">
        <w:rPr>
          <w:rFonts w:ascii="Times New Roman" w:hAnsi="Times New Roman" w:cs="Times New Roman"/>
          <w:sz w:val="24"/>
          <w:szCs w:val="24"/>
          <w:lang w:val="uk-UA"/>
        </w:rPr>
        <w:t>4</w:t>
      </w:r>
      <w:r w:rsidRPr="00FA017C">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w:t>
      </w:r>
      <w:r w:rsidRPr="00F7216D">
        <w:rPr>
          <w:rFonts w:ascii="Times New Roman" w:hAnsi="Times New Roman" w:cs="Times New Roman"/>
          <w:sz w:val="24"/>
          <w:szCs w:val="24"/>
          <w:lang w:val="uk-UA"/>
        </w:rPr>
        <w:t xml:space="preserve">такі товари: </w:t>
      </w:r>
      <w:r w:rsidR="00F7216D" w:rsidRPr="00F7216D">
        <w:rPr>
          <w:rFonts w:ascii="Times New Roman" w:hAnsi="Times New Roman" w:cs="Times New Roman"/>
          <w:b/>
          <w:bCs/>
          <w:sz w:val="24"/>
          <w:szCs w:val="24"/>
          <w:lang w:val="uk-UA"/>
        </w:rPr>
        <w:t>«</w:t>
      </w:r>
      <w:r w:rsidR="00803FAA" w:rsidRPr="005F7F18">
        <w:rPr>
          <w:rFonts w:ascii="Times New Roman" w:hAnsi="Times New Roman" w:cs="Times New Roman"/>
          <w:b/>
          <w:sz w:val="24"/>
          <w:szCs w:val="24"/>
          <w:lang w:val="uk-UA"/>
        </w:rPr>
        <w:t>(</w:t>
      </w:r>
      <w:r w:rsidR="00803FAA" w:rsidRPr="005F7F18">
        <w:rPr>
          <w:rFonts w:ascii="Times New Roman" w:hAnsi="Times New Roman" w:cs="Times New Roman"/>
          <w:b/>
          <w:bCs/>
          <w:sz w:val="24"/>
          <w:szCs w:val="24"/>
          <w:lang w:val="uk-UA"/>
        </w:rPr>
        <w:t xml:space="preserve">код ДК 021:2015 - 33690000-3 «Лікарські засоби різні»: код НК 024:2023 «Класифікатор медичних виробів» – </w:t>
      </w:r>
      <w:r w:rsidR="00803FAA" w:rsidRPr="005F7F18">
        <w:rPr>
          <w:rStyle w:val="rvts0"/>
          <w:rFonts w:ascii="Times New Roman" w:hAnsi="Times New Roman"/>
          <w:b/>
          <w:bCs/>
          <w:sz w:val="24"/>
          <w:szCs w:val="24"/>
          <w:lang w:val="uk-UA"/>
        </w:rPr>
        <w:t xml:space="preserve">61389- </w:t>
      </w:r>
      <w:r w:rsidR="00803FAA" w:rsidRPr="005F7F18">
        <w:rPr>
          <w:rFonts w:ascii="Times New Roman" w:eastAsia="Calibri" w:hAnsi="Times New Roman" w:cs="Times New Roman"/>
          <w:b/>
          <w:bCs/>
          <w:sz w:val="24"/>
          <w:szCs w:val="24"/>
          <w:lang w:eastAsia="en-US"/>
        </w:rPr>
        <w:t>D</w:t>
      </w:r>
      <w:r w:rsidR="00803FAA" w:rsidRPr="005F7F18">
        <w:rPr>
          <w:rFonts w:ascii="Times New Roman" w:eastAsia="Calibri" w:hAnsi="Times New Roman" w:cs="Times New Roman"/>
          <w:b/>
          <w:bCs/>
          <w:sz w:val="24"/>
          <w:szCs w:val="24"/>
          <w:lang w:val="uk-UA" w:eastAsia="en-US"/>
        </w:rPr>
        <w:t>-</w:t>
      </w:r>
      <w:proofErr w:type="spellStart"/>
      <w:r w:rsidR="00803FAA" w:rsidRPr="005F7F18">
        <w:rPr>
          <w:rFonts w:ascii="Times New Roman" w:eastAsia="Calibri" w:hAnsi="Times New Roman" w:cs="Times New Roman"/>
          <w:b/>
          <w:bCs/>
          <w:sz w:val="24"/>
          <w:szCs w:val="24"/>
          <w:lang w:val="uk-UA" w:eastAsia="en-US"/>
        </w:rPr>
        <w:t>димер</w:t>
      </w:r>
      <w:proofErr w:type="spellEnd"/>
      <w:r w:rsidR="00803FAA" w:rsidRPr="005F7F18">
        <w:rPr>
          <w:rFonts w:ascii="Times New Roman" w:eastAsia="Calibri" w:hAnsi="Times New Roman" w:cs="Times New Roman"/>
          <w:b/>
          <w:bCs/>
          <w:sz w:val="24"/>
          <w:szCs w:val="24"/>
          <w:lang w:val="uk-UA" w:eastAsia="en-US"/>
        </w:rPr>
        <w:t xml:space="preserve"> </w:t>
      </w:r>
      <w:r w:rsidR="00803FAA" w:rsidRPr="005F7F18">
        <w:rPr>
          <w:rFonts w:ascii="Times New Roman" w:eastAsia="Calibri" w:hAnsi="Times New Roman" w:cs="Times New Roman"/>
          <w:b/>
          <w:bCs/>
          <w:sz w:val="24"/>
          <w:szCs w:val="24"/>
          <w:lang w:eastAsia="en-US"/>
        </w:rPr>
        <w:t>IVD</w:t>
      </w:r>
      <w:r w:rsidR="00803FAA" w:rsidRPr="005F7F18">
        <w:rPr>
          <w:rFonts w:ascii="Times New Roman" w:eastAsia="Calibri" w:hAnsi="Times New Roman" w:cs="Times New Roman"/>
          <w:b/>
          <w:bCs/>
          <w:sz w:val="24"/>
          <w:szCs w:val="24"/>
          <w:lang w:val="uk-UA" w:eastAsia="en-US"/>
        </w:rPr>
        <w:t xml:space="preserve"> (діагностика </w:t>
      </w:r>
      <w:proofErr w:type="spellStart"/>
      <w:r w:rsidR="00803FAA" w:rsidRPr="005F7F18">
        <w:rPr>
          <w:rFonts w:ascii="Times New Roman" w:eastAsia="Calibri" w:hAnsi="Times New Roman" w:cs="Times New Roman"/>
          <w:b/>
          <w:bCs/>
          <w:i/>
          <w:iCs/>
          <w:sz w:val="24"/>
          <w:szCs w:val="24"/>
          <w:lang w:eastAsia="en-US"/>
        </w:rPr>
        <w:t>in</w:t>
      </w:r>
      <w:proofErr w:type="spellEnd"/>
      <w:r w:rsidR="00803FAA" w:rsidRPr="005F7F18">
        <w:rPr>
          <w:rFonts w:ascii="Times New Roman" w:eastAsia="Calibri" w:hAnsi="Times New Roman" w:cs="Times New Roman"/>
          <w:b/>
          <w:bCs/>
          <w:i/>
          <w:iCs/>
          <w:sz w:val="24"/>
          <w:szCs w:val="24"/>
          <w:lang w:val="uk-UA" w:eastAsia="en-US"/>
        </w:rPr>
        <w:t xml:space="preserve"> </w:t>
      </w:r>
      <w:proofErr w:type="spellStart"/>
      <w:r w:rsidR="00803FAA" w:rsidRPr="005F7F18">
        <w:rPr>
          <w:rFonts w:ascii="Times New Roman" w:eastAsia="Calibri" w:hAnsi="Times New Roman" w:cs="Times New Roman"/>
          <w:b/>
          <w:bCs/>
          <w:i/>
          <w:iCs/>
          <w:sz w:val="24"/>
          <w:szCs w:val="24"/>
          <w:lang w:eastAsia="en-US"/>
        </w:rPr>
        <w:t>vitro</w:t>
      </w:r>
      <w:proofErr w:type="spellEnd"/>
      <w:r w:rsidR="00803FAA" w:rsidRPr="005F7F18">
        <w:rPr>
          <w:rFonts w:ascii="Times New Roman" w:eastAsia="Calibri" w:hAnsi="Times New Roman" w:cs="Times New Roman"/>
          <w:b/>
          <w:bCs/>
          <w:i/>
          <w:iCs/>
          <w:sz w:val="24"/>
          <w:szCs w:val="24"/>
          <w:lang w:val="uk-UA" w:eastAsia="en-US"/>
        </w:rPr>
        <w:t xml:space="preserve"> </w:t>
      </w:r>
      <w:r w:rsidR="00803FAA" w:rsidRPr="005F7F18">
        <w:rPr>
          <w:rFonts w:ascii="Times New Roman" w:eastAsia="Calibri" w:hAnsi="Times New Roman" w:cs="Times New Roman"/>
          <w:b/>
          <w:bCs/>
          <w:sz w:val="24"/>
          <w:szCs w:val="24"/>
          <w:lang w:val="uk-UA" w:eastAsia="en-US"/>
        </w:rPr>
        <w:t xml:space="preserve">), набір, </w:t>
      </w:r>
      <w:proofErr w:type="spellStart"/>
      <w:r w:rsidR="00803FAA" w:rsidRPr="005F7F18">
        <w:rPr>
          <w:rFonts w:ascii="Times New Roman" w:eastAsia="Calibri" w:hAnsi="Times New Roman" w:cs="Times New Roman"/>
          <w:b/>
          <w:bCs/>
          <w:sz w:val="24"/>
          <w:szCs w:val="24"/>
          <w:lang w:val="uk-UA" w:eastAsia="en-US"/>
        </w:rPr>
        <w:t>імунофлюоресцентний</w:t>
      </w:r>
      <w:proofErr w:type="spellEnd"/>
      <w:r w:rsidR="00803FAA" w:rsidRPr="005F7F18">
        <w:rPr>
          <w:rFonts w:ascii="Times New Roman" w:eastAsia="Calibri" w:hAnsi="Times New Roman" w:cs="Times New Roman"/>
          <w:b/>
          <w:bCs/>
          <w:sz w:val="24"/>
          <w:szCs w:val="24"/>
          <w:lang w:val="uk-UA" w:eastAsia="en-US"/>
        </w:rPr>
        <w:t xml:space="preserve"> аналіз, </w:t>
      </w:r>
      <w:r w:rsidR="00803FAA" w:rsidRPr="005F7F18">
        <w:rPr>
          <w:rStyle w:val="rvts0"/>
          <w:rFonts w:ascii="Times New Roman" w:hAnsi="Times New Roman"/>
          <w:b/>
          <w:bCs/>
          <w:sz w:val="24"/>
          <w:szCs w:val="24"/>
          <w:lang w:val="uk-UA"/>
        </w:rPr>
        <w:t xml:space="preserve">54313- </w:t>
      </w:r>
      <w:proofErr w:type="spellStart"/>
      <w:r w:rsidR="00803FAA" w:rsidRPr="005F7F18">
        <w:rPr>
          <w:rFonts w:ascii="Times New Roman" w:eastAsia="Calibri" w:hAnsi="Times New Roman" w:cs="Times New Roman"/>
          <w:b/>
          <w:bCs/>
          <w:sz w:val="24"/>
          <w:szCs w:val="24"/>
          <w:lang w:val="uk-UA" w:eastAsia="en-US"/>
        </w:rPr>
        <w:t>Прокальцитонін</w:t>
      </w:r>
      <w:proofErr w:type="spellEnd"/>
      <w:r w:rsidR="00803FAA" w:rsidRPr="005F7F18">
        <w:rPr>
          <w:rFonts w:ascii="Times New Roman" w:eastAsia="Calibri" w:hAnsi="Times New Roman" w:cs="Times New Roman"/>
          <w:b/>
          <w:bCs/>
          <w:sz w:val="24"/>
          <w:szCs w:val="24"/>
          <w:lang w:val="uk-UA" w:eastAsia="en-US"/>
        </w:rPr>
        <w:t xml:space="preserve"> </w:t>
      </w:r>
      <w:r w:rsidR="00803FAA" w:rsidRPr="005F7F18">
        <w:rPr>
          <w:rFonts w:ascii="Times New Roman" w:eastAsia="Calibri" w:hAnsi="Times New Roman" w:cs="Times New Roman"/>
          <w:b/>
          <w:bCs/>
          <w:sz w:val="24"/>
          <w:szCs w:val="24"/>
          <w:lang w:eastAsia="en-US"/>
        </w:rPr>
        <w:t>IVD</w:t>
      </w:r>
      <w:r w:rsidR="00803FAA" w:rsidRPr="005F7F18">
        <w:rPr>
          <w:rFonts w:ascii="Times New Roman" w:eastAsia="Calibri" w:hAnsi="Times New Roman" w:cs="Times New Roman"/>
          <w:b/>
          <w:bCs/>
          <w:sz w:val="24"/>
          <w:szCs w:val="24"/>
          <w:lang w:val="uk-UA" w:eastAsia="en-US"/>
        </w:rPr>
        <w:t xml:space="preserve"> (діагностика </w:t>
      </w:r>
      <w:proofErr w:type="spellStart"/>
      <w:r w:rsidR="00803FAA" w:rsidRPr="005F7F18">
        <w:rPr>
          <w:rFonts w:ascii="Times New Roman" w:eastAsia="Calibri" w:hAnsi="Times New Roman" w:cs="Times New Roman"/>
          <w:b/>
          <w:bCs/>
          <w:i/>
          <w:iCs/>
          <w:sz w:val="24"/>
          <w:szCs w:val="24"/>
          <w:lang w:eastAsia="en-US"/>
        </w:rPr>
        <w:t>in</w:t>
      </w:r>
      <w:proofErr w:type="spellEnd"/>
      <w:r w:rsidR="00803FAA" w:rsidRPr="005F7F18">
        <w:rPr>
          <w:rFonts w:ascii="Times New Roman" w:eastAsia="Calibri" w:hAnsi="Times New Roman" w:cs="Times New Roman"/>
          <w:b/>
          <w:bCs/>
          <w:i/>
          <w:iCs/>
          <w:sz w:val="24"/>
          <w:szCs w:val="24"/>
          <w:lang w:val="uk-UA" w:eastAsia="en-US"/>
        </w:rPr>
        <w:t xml:space="preserve"> </w:t>
      </w:r>
      <w:proofErr w:type="spellStart"/>
      <w:r w:rsidR="00803FAA" w:rsidRPr="005F7F18">
        <w:rPr>
          <w:rFonts w:ascii="Times New Roman" w:eastAsia="Calibri" w:hAnsi="Times New Roman" w:cs="Times New Roman"/>
          <w:b/>
          <w:bCs/>
          <w:i/>
          <w:iCs/>
          <w:sz w:val="24"/>
          <w:szCs w:val="24"/>
          <w:lang w:eastAsia="en-US"/>
        </w:rPr>
        <w:t>vitro</w:t>
      </w:r>
      <w:proofErr w:type="spellEnd"/>
      <w:r w:rsidR="00803FAA" w:rsidRPr="005F7F18">
        <w:rPr>
          <w:rFonts w:ascii="Times New Roman" w:eastAsia="Calibri" w:hAnsi="Times New Roman" w:cs="Times New Roman"/>
          <w:b/>
          <w:bCs/>
          <w:sz w:val="24"/>
          <w:szCs w:val="24"/>
          <w:lang w:val="uk-UA" w:eastAsia="en-US"/>
        </w:rPr>
        <w:t xml:space="preserve">), набір, </w:t>
      </w:r>
      <w:proofErr w:type="spellStart"/>
      <w:r w:rsidR="00803FAA" w:rsidRPr="005F7F18">
        <w:rPr>
          <w:rFonts w:ascii="Times New Roman" w:eastAsia="Calibri" w:hAnsi="Times New Roman" w:cs="Times New Roman"/>
          <w:b/>
          <w:bCs/>
          <w:sz w:val="24"/>
          <w:szCs w:val="24"/>
          <w:lang w:val="uk-UA" w:eastAsia="en-US"/>
        </w:rPr>
        <w:t>Імунофлюоресцентнний</w:t>
      </w:r>
      <w:proofErr w:type="spellEnd"/>
      <w:r w:rsidR="00803FAA" w:rsidRPr="005F7F18">
        <w:rPr>
          <w:rFonts w:ascii="Times New Roman" w:eastAsia="Calibri" w:hAnsi="Times New Roman" w:cs="Times New Roman"/>
          <w:b/>
          <w:bCs/>
          <w:sz w:val="24"/>
          <w:szCs w:val="24"/>
          <w:lang w:val="uk-UA" w:eastAsia="en-US"/>
        </w:rPr>
        <w:t xml:space="preserve"> аналіз, </w:t>
      </w:r>
      <w:r w:rsidR="00803FAA" w:rsidRPr="005F7F18">
        <w:rPr>
          <w:rStyle w:val="rvts0"/>
          <w:rFonts w:ascii="Times New Roman" w:hAnsi="Times New Roman"/>
          <w:b/>
          <w:bCs/>
          <w:sz w:val="24"/>
          <w:szCs w:val="24"/>
          <w:lang w:val="uk-UA"/>
        </w:rPr>
        <w:t xml:space="preserve">58768- </w:t>
      </w:r>
      <w:r w:rsidR="00803FAA" w:rsidRPr="005F7F18">
        <w:rPr>
          <w:rFonts w:ascii="Times New Roman" w:eastAsia="Calibri" w:hAnsi="Times New Roman" w:cs="Times New Roman"/>
          <w:b/>
          <w:bCs/>
          <w:sz w:val="24"/>
          <w:szCs w:val="24"/>
          <w:lang w:val="uk-UA" w:eastAsia="en-US"/>
        </w:rPr>
        <w:t xml:space="preserve">С-реактивний білок (СРБ) </w:t>
      </w:r>
      <w:r w:rsidR="00803FAA" w:rsidRPr="005F7F18">
        <w:rPr>
          <w:rFonts w:ascii="Times New Roman" w:eastAsia="Calibri" w:hAnsi="Times New Roman" w:cs="Times New Roman"/>
          <w:b/>
          <w:bCs/>
          <w:sz w:val="24"/>
          <w:szCs w:val="24"/>
          <w:lang w:eastAsia="en-US"/>
        </w:rPr>
        <w:t>IVD</w:t>
      </w:r>
      <w:r w:rsidR="00803FAA" w:rsidRPr="005F7F18">
        <w:rPr>
          <w:rFonts w:ascii="Times New Roman" w:eastAsia="Calibri" w:hAnsi="Times New Roman" w:cs="Times New Roman"/>
          <w:b/>
          <w:bCs/>
          <w:sz w:val="24"/>
          <w:szCs w:val="24"/>
          <w:lang w:val="uk-UA" w:eastAsia="en-US"/>
        </w:rPr>
        <w:t xml:space="preserve"> (діагностика </w:t>
      </w:r>
      <w:proofErr w:type="spellStart"/>
      <w:r w:rsidR="00803FAA" w:rsidRPr="005F7F18">
        <w:rPr>
          <w:rFonts w:ascii="Times New Roman" w:eastAsia="Calibri" w:hAnsi="Times New Roman" w:cs="Times New Roman"/>
          <w:b/>
          <w:bCs/>
          <w:i/>
          <w:iCs/>
          <w:sz w:val="24"/>
          <w:szCs w:val="24"/>
          <w:lang w:eastAsia="en-US"/>
        </w:rPr>
        <w:t>in</w:t>
      </w:r>
      <w:proofErr w:type="spellEnd"/>
      <w:r w:rsidR="00803FAA" w:rsidRPr="005F7F18">
        <w:rPr>
          <w:rFonts w:ascii="Times New Roman" w:eastAsia="Calibri" w:hAnsi="Times New Roman" w:cs="Times New Roman"/>
          <w:b/>
          <w:bCs/>
          <w:i/>
          <w:iCs/>
          <w:sz w:val="24"/>
          <w:szCs w:val="24"/>
          <w:lang w:val="uk-UA" w:eastAsia="en-US"/>
        </w:rPr>
        <w:t xml:space="preserve"> </w:t>
      </w:r>
      <w:proofErr w:type="spellStart"/>
      <w:r w:rsidR="00803FAA" w:rsidRPr="005F7F18">
        <w:rPr>
          <w:rFonts w:ascii="Times New Roman" w:eastAsia="Calibri" w:hAnsi="Times New Roman" w:cs="Times New Roman"/>
          <w:b/>
          <w:bCs/>
          <w:i/>
          <w:iCs/>
          <w:sz w:val="24"/>
          <w:szCs w:val="24"/>
          <w:lang w:eastAsia="en-US"/>
        </w:rPr>
        <w:t>vitro</w:t>
      </w:r>
      <w:proofErr w:type="spellEnd"/>
      <w:r w:rsidR="00803FAA" w:rsidRPr="005F7F18">
        <w:rPr>
          <w:rFonts w:ascii="Times New Roman" w:eastAsia="Calibri" w:hAnsi="Times New Roman" w:cs="Times New Roman"/>
          <w:b/>
          <w:bCs/>
          <w:i/>
          <w:iCs/>
          <w:sz w:val="24"/>
          <w:szCs w:val="24"/>
          <w:lang w:val="uk-UA" w:eastAsia="en-US"/>
        </w:rPr>
        <w:t xml:space="preserve"> </w:t>
      </w:r>
      <w:r w:rsidR="00803FAA" w:rsidRPr="005F7F18">
        <w:rPr>
          <w:rFonts w:ascii="Times New Roman" w:eastAsia="Calibri" w:hAnsi="Times New Roman" w:cs="Times New Roman"/>
          <w:b/>
          <w:bCs/>
          <w:sz w:val="24"/>
          <w:szCs w:val="24"/>
          <w:lang w:val="uk-UA" w:eastAsia="en-US"/>
        </w:rPr>
        <w:t xml:space="preserve">), набір, </w:t>
      </w:r>
      <w:proofErr w:type="spellStart"/>
      <w:r w:rsidR="00803FAA" w:rsidRPr="005F7F18">
        <w:rPr>
          <w:rFonts w:ascii="Times New Roman" w:eastAsia="Calibri" w:hAnsi="Times New Roman" w:cs="Times New Roman"/>
          <w:b/>
          <w:bCs/>
          <w:sz w:val="24"/>
          <w:szCs w:val="24"/>
          <w:lang w:val="uk-UA" w:eastAsia="en-US"/>
        </w:rPr>
        <w:t>Імунофлуоресцент</w:t>
      </w:r>
      <w:proofErr w:type="spellEnd"/>
      <w:r w:rsidR="00803FAA" w:rsidRPr="005F7F18">
        <w:rPr>
          <w:rFonts w:ascii="Times New Roman" w:eastAsia="Calibri" w:hAnsi="Times New Roman" w:cs="Times New Roman"/>
          <w:b/>
          <w:bCs/>
          <w:sz w:val="24"/>
          <w:szCs w:val="24"/>
          <w:lang w:val="uk-UA" w:eastAsia="en-US"/>
        </w:rPr>
        <w:t xml:space="preserve">-ний аналіз, </w:t>
      </w:r>
      <w:r w:rsidR="00803FAA" w:rsidRPr="005F7F18">
        <w:rPr>
          <w:rStyle w:val="rvts0"/>
          <w:rFonts w:ascii="Times New Roman" w:hAnsi="Times New Roman"/>
          <w:b/>
          <w:bCs/>
          <w:sz w:val="24"/>
          <w:szCs w:val="24"/>
          <w:lang w:val="uk-UA"/>
        </w:rPr>
        <w:t>54010-</w:t>
      </w:r>
      <w:r w:rsidR="00803FAA" w:rsidRPr="005F7F18">
        <w:rPr>
          <w:rStyle w:val="rvts0"/>
          <w:rFonts w:ascii="Times New Roman" w:hAnsi="Times New Roman"/>
          <w:b/>
          <w:sz w:val="24"/>
          <w:szCs w:val="24"/>
          <w:lang w:val="uk-UA"/>
        </w:rPr>
        <w:t xml:space="preserve"> </w:t>
      </w:r>
      <w:proofErr w:type="spellStart"/>
      <w:r w:rsidR="00803FAA" w:rsidRPr="005F7F18">
        <w:rPr>
          <w:rFonts w:ascii="Times New Roman" w:eastAsia="Calibri" w:hAnsi="Times New Roman" w:cs="Times New Roman"/>
          <w:b/>
          <w:sz w:val="24"/>
          <w:szCs w:val="24"/>
          <w:lang w:val="uk-UA" w:eastAsia="en-US"/>
        </w:rPr>
        <w:t>Тропонін</w:t>
      </w:r>
      <w:proofErr w:type="spellEnd"/>
      <w:r w:rsidR="00803FAA" w:rsidRPr="005F7F18">
        <w:rPr>
          <w:rFonts w:ascii="Times New Roman" w:eastAsia="Calibri" w:hAnsi="Times New Roman" w:cs="Times New Roman"/>
          <w:b/>
          <w:sz w:val="24"/>
          <w:szCs w:val="24"/>
          <w:lang w:val="uk-UA" w:eastAsia="en-US"/>
        </w:rPr>
        <w:t xml:space="preserve"> </w:t>
      </w:r>
      <w:r w:rsidR="00803FAA" w:rsidRPr="005F7F18">
        <w:rPr>
          <w:rFonts w:ascii="Times New Roman" w:eastAsia="Calibri" w:hAnsi="Times New Roman" w:cs="Times New Roman"/>
          <w:b/>
          <w:sz w:val="24"/>
          <w:szCs w:val="24"/>
          <w:lang w:val="en-US" w:eastAsia="en-US"/>
        </w:rPr>
        <w:t>I</w:t>
      </w:r>
      <w:r w:rsidR="00803FAA" w:rsidRPr="005F7F18">
        <w:rPr>
          <w:rFonts w:ascii="Times New Roman" w:eastAsia="Calibri" w:hAnsi="Times New Roman" w:cs="Times New Roman"/>
          <w:b/>
          <w:sz w:val="24"/>
          <w:szCs w:val="24"/>
          <w:lang w:val="uk-UA" w:eastAsia="en-US"/>
        </w:rPr>
        <w:t xml:space="preserve"> </w:t>
      </w:r>
      <w:r w:rsidR="00803FAA" w:rsidRPr="005F7F18">
        <w:rPr>
          <w:rFonts w:ascii="Times New Roman" w:eastAsia="Calibri" w:hAnsi="Times New Roman" w:cs="Times New Roman"/>
          <w:b/>
          <w:sz w:val="24"/>
          <w:szCs w:val="24"/>
          <w:lang w:val="en-US" w:eastAsia="en-US"/>
        </w:rPr>
        <w:t>IVD</w:t>
      </w:r>
      <w:r w:rsidR="00803FAA" w:rsidRPr="005F7F18">
        <w:rPr>
          <w:rFonts w:ascii="Times New Roman" w:eastAsia="Calibri" w:hAnsi="Times New Roman" w:cs="Times New Roman"/>
          <w:b/>
          <w:sz w:val="24"/>
          <w:szCs w:val="24"/>
          <w:lang w:val="uk-UA" w:eastAsia="en-US"/>
        </w:rPr>
        <w:t xml:space="preserve"> (діагностика </w:t>
      </w:r>
      <w:r w:rsidR="00803FAA" w:rsidRPr="005F7F18">
        <w:rPr>
          <w:rFonts w:ascii="Times New Roman" w:eastAsia="Calibri" w:hAnsi="Times New Roman" w:cs="Times New Roman"/>
          <w:b/>
          <w:i/>
          <w:iCs/>
          <w:sz w:val="24"/>
          <w:szCs w:val="24"/>
          <w:lang w:val="en-US" w:eastAsia="en-US"/>
        </w:rPr>
        <w:t>in</w:t>
      </w:r>
      <w:r w:rsidR="00803FAA" w:rsidRPr="005F7F18">
        <w:rPr>
          <w:rFonts w:ascii="Times New Roman" w:eastAsia="Calibri" w:hAnsi="Times New Roman" w:cs="Times New Roman"/>
          <w:b/>
          <w:i/>
          <w:iCs/>
          <w:sz w:val="24"/>
          <w:szCs w:val="24"/>
          <w:lang w:val="uk-UA" w:eastAsia="en-US"/>
        </w:rPr>
        <w:t xml:space="preserve"> </w:t>
      </w:r>
      <w:r w:rsidR="00803FAA" w:rsidRPr="005F7F18">
        <w:rPr>
          <w:rFonts w:ascii="Times New Roman" w:eastAsia="Calibri" w:hAnsi="Times New Roman" w:cs="Times New Roman"/>
          <w:b/>
          <w:i/>
          <w:iCs/>
          <w:sz w:val="24"/>
          <w:szCs w:val="24"/>
          <w:lang w:val="en-US" w:eastAsia="en-US"/>
        </w:rPr>
        <w:t>vitro</w:t>
      </w:r>
      <w:r w:rsidR="00803FAA" w:rsidRPr="005F7F18">
        <w:rPr>
          <w:rFonts w:ascii="Times New Roman" w:eastAsia="Calibri" w:hAnsi="Times New Roman" w:cs="Times New Roman"/>
          <w:b/>
          <w:i/>
          <w:iCs/>
          <w:sz w:val="24"/>
          <w:szCs w:val="24"/>
          <w:lang w:val="uk-UA" w:eastAsia="en-US"/>
        </w:rPr>
        <w:t xml:space="preserve"> </w:t>
      </w:r>
      <w:r w:rsidR="00803FAA" w:rsidRPr="005F7F18">
        <w:rPr>
          <w:rFonts w:ascii="Times New Roman" w:eastAsia="Calibri" w:hAnsi="Times New Roman" w:cs="Times New Roman"/>
          <w:b/>
          <w:sz w:val="24"/>
          <w:szCs w:val="24"/>
          <w:lang w:val="uk-UA" w:eastAsia="en-US"/>
        </w:rPr>
        <w:t xml:space="preserve">), набір, </w:t>
      </w:r>
      <w:proofErr w:type="spellStart"/>
      <w:r w:rsidR="00803FAA" w:rsidRPr="005F7F18">
        <w:rPr>
          <w:rFonts w:ascii="Times New Roman" w:eastAsia="Calibri" w:hAnsi="Times New Roman" w:cs="Times New Roman"/>
          <w:b/>
          <w:sz w:val="24"/>
          <w:szCs w:val="24"/>
          <w:lang w:val="uk-UA" w:eastAsia="en-US"/>
        </w:rPr>
        <w:t>флюоресцентний</w:t>
      </w:r>
      <w:proofErr w:type="spellEnd"/>
      <w:r w:rsidR="00803FAA" w:rsidRPr="005F7F18">
        <w:rPr>
          <w:rFonts w:ascii="Times New Roman" w:eastAsia="Calibri" w:hAnsi="Times New Roman" w:cs="Times New Roman"/>
          <w:b/>
          <w:sz w:val="24"/>
          <w:szCs w:val="24"/>
          <w:lang w:val="uk-UA" w:eastAsia="en-US"/>
        </w:rPr>
        <w:t xml:space="preserve"> </w:t>
      </w:r>
      <w:proofErr w:type="spellStart"/>
      <w:r w:rsidR="00803FAA" w:rsidRPr="005F7F18">
        <w:rPr>
          <w:rFonts w:ascii="Times New Roman" w:eastAsia="Calibri" w:hAnsi="Times New Roman" w:cs="Times New Roman"/>
          <w:b/>
          <w:sz w:val="24"/>
          <w:szCs w:val="24"/>
          <w:lang w:val="uk-UA" w:eastAsia="en-US"/>
        </w:rPr>
        <w:t>імуноаналіз</w:t>
      </w:r>
      <w:proofErr w:type="spellEnd"/>
      <w:r w:rsidR="00803FAA" w:rsidRPr="005F7F18">
        <w:rPr>
          <w:rFonts w:ascii="Times New Roman" w:eastAsia="Calibri" w:hAnsi="Times New Roman" w:cs="Times New Roman"/>
          <w:b/>
          <w:sz w:val="24"/>
          <w:szCs w:val="24"/>
          <w:lang w:val="uk-UA" w:eastAsia="en-US"/>
        </w:rPr>
        <w:t xml:space="preserve">, </w:t>
      </w:r>
      <w:r w:rsidR="00803FAA" w:rsidRPr="005F7F18">
        <w:rPr>
          <w:rStyle w:val="rvts0"/>
          <w:rFonts w:ascii="Times New Roman" w:hAnsi="Times New Roman"/>
          <w:b/>
          <w:bCs/>
          <w:sz w:val="24"/>
          <w:szCs w:val="24"/>
          <w:lang w:val="uk-UA"/>
        </w:rPr>
        <w:t xml:space="preserve">52866- </w:t>
      </w:r>
      <w:r w:rsidR="00803FAA" w:rsidRPr="005F7F18">
        <w:rPr>
          <w:rFonts w:ascii="Times New Roman" w:eastAsia="Calibri" w:hAnsi="Times New Roman" w:cs="Times New Roman"/>
          <w:b/>
          <w:bCs/>
          <w:sz w:val="24"/>
          <w:szCs w:val="24"/>
          <w:lang w:val="uk-UA" w:eastAsia="en-US"/>
        </w:rPr>
        <w:t xml:space="preserve">Множинні електроліти </w:t>
      </w:r>
      <w:r w:rsidR="00803FAA" w:rsidRPr="005F7F18">
        <w:rPr>
          <w:rFonts w:ascii="Times New Roman" w:eastAsia="Calibri" w:hAnsi="Times New Roman" w:cs="Times New Roman"/>
          <w:b/>
          <w:bCs/>
          <w:sz w:val="24"/>
          <w:szCs w:val="24"/>
          <w:lang w:eastAsia="en-US"/>
        </w:rPr>
        <w:t>IVD</w:t>
      </w:r>
      <w:r w:rsidR="00803FAA" w:rsidRPr="005F7F18">
        <w:rPr>
          <w:rFonts w:ascii="Times New Roman" w:eastAsia="Calibri" w:hAnsi="Times New Roman" w:cs="Times New Roman"/>
          <w:b/>
          <w:bCs/>
          <w:sz w:val="24"/>
          <w:szCs w:val="24"/>
          <w:lang w:val="uk-UA" w:eastAsia="en-US"/>
        </w:rPr>
        <w:t xml:space="preserve"> (діагностика </w:t>
      </w:r>
      <w:proofErr w:type="spellStart"/>
      <w:r w:rsidR="00803FAA" w:rsidRPr="005F7F18">
        <w:rPr>
          <w:rFonts w:ascii="Times New Roman" w:eastAsia="Calibri" w:hAnsi="Times New Roman" w:cs="Times New Roman"/>
          <w:b/>
          <w:bCs/>
          <w:i/>
          <w:iCs/>
          <w:sz w:val="24"/>
          <w:szCs w:val="24"/>
          <w:lang w:eastAsia="en-US"/>
        </w:rPr>
        <w:t>in</w:t>
      </w:r>
      <w:proofErr w:type="spellEnd"/>
      <w:r w:rsidR="00803FAA" w:rsidRPr="005F7F18">
        <w:rPr>
          <w:rFonts w:ascii="Times New Roman" w:eastAsia="Calibri" w:hAnsi="Times New Roman" w:cs="Times New Roman"/>
          <w:b/>
          <w:bCs/>
          <w:i/>
          <w:iCs/>
          <w:sz w:val="24"/>
          <w:szCs w:val="24"/>
          <w:lang w:val="uk-UA" w:eastAsia="en-US"/>
        </w:rPr>
        <w:t xml:space="preserve"> </w:t>
      </w:r>
      <w:proofErr w:type="spellStart"/>
      <w:r w:rsidR="00803FAA" w:rsidRPr="005F7F18">
        <w:rPr>
          <w:rFonts w:ascii="Times New Roman" w:eastAsia="Calibri" w:hAnsi="Times New Roman" w:cs="Times New Roman"/>
          <w:b/>
          <w:bCs/>
          <w:i/>
          <w:iCs/>
          <w:sz w:val="24"/>
          <w:szCs w:val="24"/>
          <w:lang w:eastAsia="en-US"/>
        </w:rPr>
        <w:t>vitro</w:t>
      </w:r>
      <w:proofErr w:type="spellEnd"/>
      <w:r w:rsidR="00803FAA" w:rsidRPr="005F7F18">
        <w:rPr>
          <w:rFonts w:ascii="Times New Roman" w:eastAsia="Calibri" w:hAnsi="Times New Roman" w:cs="Times New Roman"/>
          <w:b/>
          <w:bCs/>
          <w:i/>
          <w:iCs/>
          <w:sz w:val="24"/>
          <w:szCs w:val="24"/>
          <w:lang w:val="uk-UA" w:eastAsia="en-US"/>
        </w:rPr>
        <w:t xml:space="preserve"> </w:t>
      </w:r>
      <w:r w:rsidR="00803FAA" w:rsidRPr="005F7F18">
        <w:rPr>
          <w:rFonts w:ascii="Times New Roman" w:eastAsia="Calibri" w:hAnsi="Times New Roman" w:cs="Times New Roman"/>
          <w:b/>
          <w:bCs/>
          <w:sz w:val="24"/>
          <w:szCs w:val="24"/>
          <w:lang w:val="uk-UA" w:eastAsia="en-US"/>
        </w:rPr>
        <w:t xml:space="preserve">), набір, </w:t>
      </w:r>
      <w:proofErr w:type="spellStart"/>
      <w:r w:rsidR="00803FAA" w:rsidRPr="005F7F18">
        <w:rPr>
          <w:rFonts w:ascii="Times New Roman" w:eastAsia="Calibri" w:hAnsi="Times New Roman" w:cs="Times New Roman"/>
          <w:b/>
          <w:bCs/>
          <w:sz w:val="24"/>
          <w:szCs w:val="24"/>
          <w:lang w:val="uk-UA" w:eastAsia="en-US"/>
        </w:rPr>
        <w:t>йон</w:t>
      </w:r>
      <w:proofErr w:type="spellEnd"/>
      <w:r w:rsidR="00803FAA" w:rsidRPr="005F7F18">
        <w:rPr>
          <w:rFonts w:ascii="Times New Roman" w:eastAsia="Calibri" w:hAnsi="Times New Roman" w:cs="Times New Roman"/>
          <w:b/>
          <w:bCs/>
          <w:sz w:val="24"/>
          <w:szCs w:val="24"/>
          <w:lang w:val="uk-UA" w:eastAsia="en-US"/>
        </w:rPr>
        <w:t xml:space="preserve">-селективні електроди, </w:t>
      </w:r>
      <w:r w:rsidR="00803FAA" w:rsidRPr="005F7F18">
        <w:rPr>
          <w:rStyle w:val="rvts0"/>
          <w:rFonts w:ascii="Times New Roman" w:hAnsi="Times New Roman"/>
          <w:b/>
          <w:bCs/>
          <w:sz w:val="24"/>
          <w:szCs w:val="24"/>
          <w:lang w:val="uk-UA"/>
        </w:rPr>
        <w:t xml:space="preserve">52867- </w:t>
      </w:r>
      <w:r w:rsidR="00803FAA" w:rsidRPr="005F7F18">
        <w:rPr>
          <w:rFonts w:ascii="Times New Roman" w:eastAsia="Calibri" w:hAnsi="Times New Roman" w:cs="Times New Roman"/>
          <w:b/>
          <w:bCs/>
          <w:sz w:val="24"/>
          <w:szCs w:val="24"/>
          <w:lang w:val="uk-UA" w:eastAsia="en-US"/>
        </w:rPr>
        <w:t xml:space="preserve">Множинні електроліти </w:t>
      </w:r>
      <w:r w:rsidR="00803FAA" w:rsidRPr="005F7F18">
        <w:rPr>
          <w:rFonts w:ascii="Times New Roman" w:eastAsia="Calibri" w:hAnsi="Times New Roman" w:cs="Times New Roman"/>
          <w:b/>
          <w:bCs/>
          <w:sz w:val="24"/>
          <w:szCs w:val="24"/>
          <w:lang w:eastAsia="en-US"/>
        </w:rPr>
        <w:t>IVD</w:t>
      </w:r>
      <w:r w:rsidR="00803FAA" w:rsidRPr="005F7F18">
        <w:rPr>
          <w:rFonts w:ascii="Times New Roman" w:eastAsia="Calibri" w:hAnsi="Times New Roman" w:cs="Times New Roman"/>
          <w:b/>
          <w:bCs/>
          <w:sz w:val="24"/>
          <w:szCs w:val="24"/>
          <w:lang w:val="uk-UA" w:eastAsia="en-US"/>
        </w:rPr>
        <w:t xml:space="preserve"> (діагностика </w:t>
      </w:r>
      <w:proofErr w:type="spellStart"/>
      <w:r w:rsidR="00803FAA" w:rsidRPr="005F7F18">
        <w:rPr>
          <w:rFonts w:ascii="Times New Roman" w:eastAsia="Calibri" w:hAnsi="Times New Roman" w:cs="Times New Roman"/>
          <w:b/>
          <w:bCs/>
          <w:i/>
          <w:iCs/>
          <w:sz w:val="24"/>
          <w:szCs w:val="24"/>
          <w:lang w:eastAsia="en-US"/>
        </w:rPr>
        <w:t>in</w:t>
      </w:r>
      <w:proofErr w:type="spellEnd"/>
      <w:r w:rsidR="00803FAA" w:rsidRPr="005F7F18">
        <w:rPr>
          <w:rFonts w:ascii="Times New Roman" w:eastAsia="Calibri" w:hAnsi="Times New Roman" w:cs="Times New Roman"/>
          <w:b/>
          <w:bCs/>
          <w:i/>
          <w:iCs/>
          <w:sz w:val="24"/>
          <w:szCs w:val="24"/>
          <w:lang w:val="uk-UA" w:eastAsia="en-US"/>
        </w:rPr>
        <w:t xml:space="preserve"> </w:t>
      </w:r>
      <w:proofErr w:type="spellStart"/>
      <w:r w:rsidR="00803FAA" w:rsidRPr="005F7F18">
        <w:rPr>
          <w:rFonts w:ascii="Times New Roman" w:eastAsia="Calibri" w:hAnsi="Times New Roman" w:cs="Times New Roman"/>
          <w:b/>
          <w:bCs/>
          <w:i/>
          <w:iCs/>
          <w:sz w:val="24"/>
          <w:szCs w:val="24"/>
          <w:lang w:eastAsia="en-US"/>
        </w:rPr>
        <w:t>vitro</w:t>
      </w:r>
      <w:proofErr w:type="spellEnd"/>
      <w:r w:rsidR="00803FAA" w:rsidRPr="005F7F18">
        <w:rPr>
          <w:rFonts w:ascii="Times New Roman" w:eastAsia="Calibri" w:hAnsi="Times New Roman" w:cs="Times New Roman"/>
          <w:b/>
          <w:bCs/>
          <w:i/>
          <w:iCs/>
          <w:sz w:val="24"/>
          <w:szCs w:val="24"/>
          <w:lang w:val="uk-UA" w:eastAsia="en-US"/>
        </w:rPr>
        <w:t xml:space="preserve"> </w:t>
      </w:r>
      <w:r w:rsidR="00803FAA" w:rsidRPr="005F7F18">
        <w:rPr>
          <w:rFonts w:ascii="Times New Roman" w:eastAsia="Calibri" w:hAnsi="Times New Roman" w:cs="Times New Roman"/>
          <w:b/>
          <w:bCs/>
          <w:sz w:val="24"/>
          <w:szCs w:val="24"/>
          <w:lang w:val="uk-UA" w:eastAsia="en-US"/>
        </w:rPr>
        <w:t xml:space="preserve">), </w:t>
      </w:r>
      <w:proofErr w:type="spellStart"/>
      <w:r w:rsidR="00803FAA" w:rsidRPr="005F7F18">
        <w:rPr>
          <w:rFonts w:ascii="Times New Roman" w:eastAsia="Calibri" w:hAnsi="Times New Roman" w:cs="Times New Roman"/>
          <w:b/>
          <w:bCs/>
          <w:sz w:val="24"/>
          <w:szCs w:val="24"/>
          <w:lang w:val="uk-UA" w:eastAsia="en-US"/>
        </w:rPr>
        <w:t>калібратор</w:t>
      </w:r>
      <w:proofErr w:type="spellEnd"/>
      <w:r w:rsidR="00803FAA" w:rsidRPr="005F7F18">
        <w:rPr>
          <w:rFonts w:ascii="Times New Roman" w:eastAsia="Calibri" w:hAnsi="Times New Roman" w:cs="Times New Roman"/>
          <w:b/>
          <w:bCs/>
          <w:sz w:val="24"/>
          <w:szCs w:val="24"/>
          <w:lang w:val="uk-UA" w:eastAsia="en-US"/>
        </w:rPr>
        <w:t xml:space="preserve">, </w:t>
      </w:r>
      <w:r w:rsidR="00803FAA" w:rsidRPr="005F7F18">
        <w:rPr>
          <w:rStyle w:val="rvts0"/>
          <w:rFonts w:ascii="Times New Roman" w:hAnsi="Times New Roman"/>
          <w:b/>
          <w:bCs/>
          <w:sz w:val="24"/>
          <w:szCs w:val="24"/>
          <w:lang w:val="uk-UA"/>
        </w:rPr>
        <w:t xml:space="preserve">52867- </w:t>
      </w:r>
      <w:r w:rsidR="00803FAA" w:rsidRPr="005F7F18">
        <w:rPr>
          <w:rFonts w:ascii="Times New Roman" w:eastAsia="Calibri" w:hAnsi="Times New Roman" w:cs="Times New Roman"/>
          <w:b/>
          <w:bCs/>
          <w:sz w:val="24"/>
          <w:szCs w:val="24"/>
          <w:lang w:val="uk-UA" w:eastAsia="en-US"/>
        </w:rPr>
        <w:t xml:space="preserve">Множинні електроліти </w:t>
      </w:r>
      <w:r w:rsidR="00803FAA" w:rsidRPr="005F7F18">
        <w:rPr>
          <w:rFonts w:ascii="Times New Roman" w:eastAsia="Calibri" w:hAnsi="Times New Roman" w:cs="Times New Roman"/>
          <w:b/>
          <w:bCs/>
          <w:sz w:val="24"/>
          <w:szCs w:val="24"/>
          <w:lang w:eastAsia="en-US"/>
        </w:rPr>
        <w:t>IVD</w:t>
      </w:r>
      <w:r w:rsidR="00803FAA" w:rsidRPr="005F7F18">
        <w:rPr>
          <w:rFonts w:ascii="Times New Roman" w:eastAsia="Calibri" w:hAnsi="Times New Roman" w:cs="Times New Roman"/>
          <w:b/>
          <w:bCs/>
          <w:sz w:val="24"/>
          <w:szCs w:val="24"/>
          <w:lang w:val="uk-UA" w:eastAsia="en-US"/>
        </w:rPr>
        <w:t xml:space="preserve"> (діагностика </w:t>
      </w:r>
      <w:proofErr w:type="spellStart"/>
      <w:r w:rsidR="00803FAA" w:rsidRPr="005F7F18">
        <w:rPr>
          <w:rFonts w:ascii="Times New Roman" w:eastAsia="Calibri" w:hAnsi="Times New Roman" w:cs="Times New Roman"/>
          <w:b/>
          <w:bCs/>
          <w:i/>
          <w:iCs/>
          <w:sz w:val="24"/>
          <w:szCs w:val="24"/>
          <w:lang w:eastAsia="en-US"/>
        </w:rPr>
        <w:t>in</w:t>
      </w:r>
      <w:proofErr w:type="spellEnd"/>
      <w:r w:rsidR="00803FAA" w:rsidRPr="005F7F18">
        <w:rPr>
          <w:rFonts w:ascii="Times New Roman" w:eastAsia="Calibri" w:hAnsi="Times New Roman" w:cs="Times New Roman"/>
          <w:b/>
          <w:bCs/>
          <w:i/>
          <w:iCs/>
          <w:sz w:val="24"/>
          <w:szCs w:val="24"/>
          <w:lang w:val="uk-UA" w:eastAsia="en-US"/>
        </w:rPr>
        <w:t xml:space="preserve"> </w:t>
      </w:r>
      <w:proofErr w:type="spellStart"/>
      <w:r w:rsidR="00803FAA" w:rsidRPr="005F7F18">
        <w:rPr>
          <w:rFonts w:ascii="Times New Roman" w:eastAsia="Calibri" w:hAnsi="Times New Roman" w:cs="Times New Roman"/>
          <w:b/>
          <w:bCs/>
          <w:i/>
          <w:iCs/>
          <w:sz w:val="24"/>
          <w:szCs w:val="24"/>
          <w:lang w:eastAsia="en-US"/>
        </w:rPr>
        <w:t>vitro</w:t>
      </w:r>
      <w:proofErr w:type="spellEnd"/>
      <w:r w:rsidR="00803FAA" w:rsidRPr="005F7F18">
        <w:rPr>
          <w:rFonts w:ascii="Times New Roman" w:eastAsia="Calibri" w:hAnsi="Times New Roman" w:cs="Times New Roman"/>
          <w:b/>
          <w:bCs/>
          <w:i/>
          <w:iCs/>
          <w:sz w:val="24"/>
          <w:szCs w:val="24"/>
          <w:lang w:val="uk-UA" w:eastAsia="en-US"/>
        </w:rPr>
        <w:t xml:space="preserve"> </w:t>
      </w:r>
      <w:r w:rsidR="00803FAA" w:rsidRPr="005F7F18">
        <w:rPr>
          <w:rFonts w:ascii="Times New Roman" w:eastAsia="Calibri" w:hAnsi="Times New Roman" w:cs="Times New Roman"/>
          <w:b/>
          <w:bCs/>
          <w:sz w:val="24"/>
          <w:szCs w:val="24"/>
          <w:lang w:val="uk-UA" w:eastAsia="en-US"/>
        </w:rPr>
        <w:t xml:space="preserve">), </w:t>
      </w:r>
      <w:proofErr w:type="spellStart"/>
      <w:r w:rsidR="00803FAA" w:rsidRPr="005F7F18">
        <w:rPr>
          <w:rFonts w:ascii="Times New Roman" w:eastAsia="Calibri" w:hAnsi="Times New Roman" w:cs="Times New Roman"/>
          <w:b/>
          <w:bCs/>
          <w:sz w:val="24"/>
          <w:szCs w:val="24"/>
          <w:lang w:val="uk-UA" w:eastAsia="en-US"/>
        </w:rPr>
        <w:t>калібратор</w:t>
      </w:r>
      <w:proofErr w:type="spellEnd"/>
      <w:r w:rsidR="00803FAA" w:rsidRPr="005F7F18">
        <w:rPr>
          <w:rFonts w:ascii="Times New Roman" w:eastAsia="Calibri" w:hAnsi="Times New Roman" w:cs="Times New Roman"/>
          <w:b/>
          <w:bCs/>
          <w:sz w:val="24"/>
          <w:szCs w:val="24"/>
          <w:lang w:val="uk-UA" w:eastAsia="en-US"/>
        </w:rPr>
        <w:t xml:space="preserve">, </w:t>
      </w:r>
      <w:r w:rsidR="00803FAA" w:rsidRPr="005F7F18">
        <w:rPr>
          <w:rStyle w:val="rvts0"/>
          <w:rFonts w:ascii="Times New Roman" w:hAnsi="Times New Roman"/>
          <w:b/>
          <w:bCs/>
          <w:sz w:val="24"/>
          <w:szCs w:val="24"/>
          <w:lang w:val="uk-UA"/>
        </w:rPr>
        <w:t xml:space="preserve">52867- </w:t>
      </w:r>
      <w:r w:rsidR="00803FAA" w:rsidRPr="005F7F18">
        <w:rPr>
          <w:rFonts w:ascii="Times New Roman" w:eastAsia="Calibri" w:hAnsi="Times New Roman" w:cs="Times New Roman"/>
          <w:b/>
          <w:bCs/>
          <w:sz w:val="24"/>
          <w:szCs w:val="24"/>
          <w:lang w:val="uk-UA" w:eastAsia="en-US"/>
        </w:rPr>
        <w:t xml:space="preserve">Множинні електроліти </w:t>
      </w:r>
      <w:r w:rsidR="00803FAA" w:rsidRPr="005F7F18">
        <w:rPr>
          <w:rFonts w:ascii="Times New Roman" w:eastAsia="Calibri" w:hAnsi="Times New Roman" w:cs="Times New Roman"/>
          <w:b/>
          <w:bCs/>
          <w:sz w:val="24"/>
          <w:szCs w:val="24"/>
          <w:lang w:eastAsia="en-US"/>
        </w:rPr>
        <w:t>IVD</w:t>
      </w:r>
      <w:r w:rsidR="00803FAA" w:rsidRPr="005F7F18">
        <w:rPr>
          <w:rFonts w:ascii="Times New Roman" w:eastAsia="Calibri" w:hAnsi="Times New Roman" w:cs="Times New Roman"/>
          <w:b/>
          <w:bCs/>
          <w:sz w:val="24"/>
          <w:szCs w:val="24"/>
          <w:lang w:val="uk-UA" w:eastAsia="en-US"/>
        </w:rPr>
        <w:t xml:space="preserve"> (діагностика </w:t>
      </w:r>
      <w:proofErr w:type="spellStart"/>
      <w:r w:rsidR="00803FAA" w:rsidRPr="005F7F18">
        <w:rPr>
          <w:rFonts w:ascii="Times New Roman" w:eastAsia="Calibri" w:hAnsi="Times New Roman" w:cs="Times New Roman"/>
          <w:b/>
          <w:bCs/>
          <w:i/>
          <w:iCs/>
          <w:sz w:val="24"/>
          <w:szCs w:val="24"/>
          <w:lang w:eastAsia="en-US"/>
        </w:rPr>
        <w:t>in</w:t>
      </w:r>
      <w:proofErr w:type="spellEnd"/>
      <w:r w:rsidR="00803FAA" w:rsidRPr="005F7F18">
        <w:rPr>
          <w:rFonts w:ascii="Times New Roman" w:eastAsia="Calibri" w:hAnsi="Times New Roman" w:cs="Times New Roman"/>
          <w:b/>
          <w:bCs/>
          <w:i/>
          <w:iCs/>
          <w:sz w:val="24"/>
          <w:szCs w:val="24"/>
          <w:lang w:val="uk-UA" w:eastAsia="en-US"/>
        </w:rPr>
        <w:t xml:space="preserve"> </w:t>
      </w:r>
      <w:proofErr w:type="spellStart"/>
      <w:r w:rsidR="00803FAA" w:rsidRPr="005F7F18">
        <w:rPr>
          <w:rFonts w:ascii="Times New Roman" w:eastAsia="Calibri" w:hAnsi="Times New Roman" w:cs="Times New Roman"/>
          <w:b/>
          <w:bCs/>
          <w:i/>
          <w:iCs/>
          <w:sz w:val="24"/>
          <w:szCs w:val="24"/>
          <w:lang w:eastAsia="en-US"/>
        </w:rPr>
        <w:t>vitro</w:t>
      </w:r>
      <w:proofErr w:type="spellEnd"/>
      <w:r w:rsidR="00803FAA" w:rsidRPr="005F7F18">
        <w:rPr>
          <w:rFonts w:ascii="Times New Roman" w:eastAsia="Calibri" w:hAnsi="Times New Roman" w:cs="Times New Roman"/>
          <w:b/>
          <w:bCs/>
          <w:i/>
          <w:iCs/>
          <w:sz w:val="24"/>
          <w:szCs w:val="24"/>
          <w:lang w:val="uk-UA" w:eastAsia="en-US"/>
        </w:rPr>
        <w:t xml:space="preserve"> </w:t>
      </w:r>
      <w:r w:rsidR="00803FAA" w:rsidRPr="005F7F18">
        <w:rPr>
          <w:rFonts w:ascii="Times New Roman" w:eastAsia="Calibri" w:hAnsi="Times New Roman" w:cs="Times New Roman"/>
          <w:b/>
          <w:bCs/>
          <w:sz w:val="24"/>
          <w:szCs w:val="24"/>
          <w:lang w:val="uk-UA" w:eastAsia="en-US"/>
        </w:rPr>
        <w:t xml:space="preserve">), </w:t>
      </w:r>
      <w:proofErr w:type="spellStart"/>
      <w:r w:rsidR="00803FAA" w:rsidRPr="005F7F18">
        <w:rPr>
          <w:rFonts w:ascii="Times New Roman" w:eastAsia="Calibri" w:hAnsi="Times New Roman" w:cs="Times New Roman"/>
          <w:b/>
          <w:bCs/>
          <w:sz w:val="24"/>
          <w:szCs w:val="24"/>
          <w:lang w:val="uk-UA" w:eastAsia="en-US"/>
        </w:rPr>
        <w:t>калібратор</w:t>
      </w:r>
      <w:proofErr w:type="spellEnd"/>
      <w:r w:rsidR="00803FAA" w:rsidRPr="005F7F18">
        <w:rPr>
          <w:rFonts w:ascii="Times New Roman" w:eastAsia="Calibri" w:hAnsi="Times New Roman" w:cs="Times New Roman"/>
          <w:b/>
          <w:bCs/>
          <w:sz w:val="24"/>
          <w:szCs w:val="24"/>
          <w:lang w:val="uk-UA" w:eastAsia="en-US"/>
        </w:rPr>
        <w:t xml:space="preserve">, </w:t>
      </w:r>
      <w:r w:rsidR="00803FAA" w:rsidRPr="005F7F18">
        <w:rPr>
          <w:rStyle w:val="rvts0"/>
          <w:rFonts w:ascii="Times New Roman" w:hAnsi="Times New Roman"/>
          <w:b/>
          <w:bCs/>
          <w:sz w:val="24"/>
          <w:szCs w:val="24"/>
          <w:lang w:val="uk-UA"/>
        </w:rPr>
        <w:t xml:space="preserve">63377- </w:t>
      </w:r>
      <w:r w:rsidR="00803FAA" w:rsidRPr="005F7F18">
        <w:rPr>
          <w:rFonts w:ascii="Times New Roman" w:eastAsia="Calibri" w:hAnsi="Times New Roman" w:cs="Times New Roman"/>
          <w:b/>
          <w:bCs/>
          <w:sz w:val="24"/>
          <w:szCs w:val="24"/>
          <w:lang w:val="uk-UA" w:eastAsia="en-US"/>
        </w:rPr>
        <w:t xml:space="preserve">Засіб для очищення приладу/ аналізатора </w:t>
      </w:r>
      <w:r w:rsidR="00803FAA" w:rsidRPr="005F7F18">
        <w:rPr>
          <w:rFonts w:ascii="Times New Roman" w:eastAsia="Calibri" w:hAnsi="Times New Roman" w:cs="Times New Roman"/>
          <w:b/>
          <w:bCs/>
          <w:sz w:val="24"/>
          <w:szCs w:val="24"/>
          <w:lang w:eastAsia="en-US"/>
        </w:rPr>
        <w:t>IVD</w:t>
      </w:r>
      <w:r w:rsidR="00803FAA" w:rsidRPr="005F7F18">
        <w:rPr>
          <w:rFonts w:ascii="Times New Roman" w:eastAsia="Calibri" w:hAnsi="Times New Roman" w:cs="Times New Roman"/>
          <w:b/>
          <w:bCs/>
          <w:sz w:val="24"/>
          <w:szCs w:val="24"/>
          <w:lang w:val="uk-UA" w:eastAsia="en-US"/>
        </w:rPr>
        <w:t xml:space="preserve"> (діагностика </w:t>
      </w:r>
      <w:proofErr w:type="spellStart"/>
      <w:r w:rsidR="00803FAA" w:rsidRPr="005F7F18">
        <w:rPr>
          <w:rFonts w:ascii="Times New Roman" w:eastAsia="Calibri" w:hAnsi="Times New Roman" w:cs="Times New Roman"/>
          <w:b/>
          <w:bCs/>
          <w:i/>
          <w:iCs/>
          <w:sz w:val="24"/>
          <w:szCs w:val="24"/>
          <w:lang w:eastAsia="en-US"/>
        </w:rPr>
        <w:t>in</w:t>
      </w:r>
      <w:proofErr w:type="spellEnd"/>
      <w:r w:rsidR="00803FAA" w:rsidRPr="005F7F18">
        <w:rPr>
          <w:rFonts w:ascii="Times New Roman" w:eastAsia="Calibri" w:hAnsi="Times New Roman" w:cs="Times New Roman"/>
          <w:b/>
          <w:bCs/>
          <w:i/>
          <w:iCs/>
          <w:sz w:val="24"/>
          <w:szCs w:val="24"/>
          <w:lang w:val="uk-UA" w:eastAsia="en-US"/>
        </w:rPr>
        <w:t xml:space="preserve"> </w:t>
      </w:r>
      <w:proofErr w:type="spellStart"/>
      <w:r w:rsidR="00803FAA" w:rsidRPr="005F7F18">
        <w:rPr>
          <w:rFonts w:ascii="Times New Roman" w:eastAsia="Calibri" w:hAnsi="Times New Roman" w:cs="Times New Roman"/>
          <w:b/>
          <w:bCs/>
          <w:i/>
          <w:iCs/>
          <w:sz w:val="24"/>
          <w:szCs w:val="24"/>
          <w:lang w:eastAsia="en-US"/>
        </w:rPr>
        <w:t>vitro</w:t>
      </w:r>
      <w:proofErr w:type="spellEnd"/>
      <w:r w:rsidR="00803FAA" w:rsidRPr="005F7F18">
        <w:rPr>
          <w:rFonts w:ascii="Times New Roman" w:eastAsia="Calibri" w:hAnsi="Times New Roman" w:cs="Times New Roman"/>
          <w:b/>
          <w:bCs/>
          <w:i/>
          <w:iCs/>
          <w:sz w:val="24"/>
          <w:szCs w:val="24"/>
          <w:lang w:val="uk-UA" w:eastAsia="en-US"/>
        </w:rPr>
        <w:t xml:space="preserve"> </w:t>
      </w:r>
      <w:r w:rsidR="00803FAA" w:rsidRPr="005F7F18">
        <w:rPr>
          <w:rFonts w:ascii="Times New Roman" w:eastAsia="Calibri" w:hAnsi="Times New Roman" w:cs="Times New Roman"/>
          <w:b/>
          <w:bCs/>
          <w:sz w:val="24"/>
          <w:szCs w:val="24"/>
          <w:lang w:val="uk-UA" w:eastAsia="en-US"/>
        </w:rPr>
        <w:t xml:space="preserve">), </w:t>
      </w:r>
      <w:r w:rsidR="00803FAA" w:rsidRPr="005F7F18">
        <w:rPr>
          <w:rStyle w:val="rvts0"/>
          <w:rFonts w:ascii="Times New Roman" w:hAnsi="Times New Roman"/>
          <w:b/>
          <w:bCs/>
          <w:sz w:val="24"/>
          <w:szCs w:val="24"/>
          <w:lang w:val="uk-UA"/>
        </w:rPr>
        <w:t xml:space="preserve">58769- </w:t>
      </w:r>
      <w:proofErr w:type="spellStart"/>
      <w:r w:rsidR="00803FAA" w:rsidRPr="005F7F18">
        <w:rPr>
          <w:rStyle w:val="rvts0"/>
          <w:rFonts w:ascii="Times New Roman" w:hAnsi="Times New Roman"/>
          <w:b/>
          <w:bCs/>
          <w:sz w:val="24"/>
          <w:szCs w:val="24"/>
          <w:lang w:val="uk-UA"/>
        </w:rPr>
        <w:t>Феритин</w:t>
      </w:r>
      <w:proofErr w:type="spellEnd"/>
      <w:r w:rsidR="00803FAA" w:rsidRPr="005F7F18">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rPr>
        <w:t>IVD</w:t>
      </w:r>
      <w:r w:rsidR="00803FAA" w:rsidRPr="005F7F18">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5F7F18">
        <w:rPr>
          <w:rStyle w:val="rvts0"/>
          <w:rFonts w:ascii="Times New Roman" w:hAnsi="Times New Roman"/>
          <w:b/>
          <w:bCs/>
          <w:sz w:val="24"/>
          <w:szCs w:val="24"/>
          <w:lang w:val="uk-UA"/>
        </w:rPr>
        <w:t xml:space="preserve"> ), набір, </w:t>
      </w:r>
      <w:proofErr w:type="spellStart"/>
      <w:r w:rsidR="00803FAA" w:rsidRPr="005F7F18">
        <w:rPr>
          <w:rStyle w:val="rvts0"/>
          <w:rFonts w:ascii="Times New Roman" w:hAnsi="Times New Roman"/>
          <w:b/>
          <w:bCs/>
          <w:sz w:val="24"/>
          <w:szCs w:val="24"/>
          <w:lang w:val="uk-UA"/>
        </w:rPr>
        <w:t>імунофлуоресцентний</w:t>
      </w:r>
      <w:proofErr w:type="spellEnd"/>
      <w:r w:rsidR="00803FAA" w:rsidRPr="005F7F18">
        <w:rPr>
          <w:rStyle w:val="rvts0"/>
          <w:rFonts w:ascii="Times New Roman" w:hAnsi="Times New Roman"/>
          <w:b/>
          <w:bCs/>
          <w:sz w:val="24"/>
          <w:szCs w:val="24"/>
          <w:lang w:val="uk-UA"/>
        </w:rPr>
        <w:t xml:space="preserve"> аналіз, 50783- </w:t>
      </w:r>
      <w:r w:rsidR="00803FAA" w:rsidRPr="005F7F18">
        <w:rPr>
          <w:rFonts w:ascii="Times New Roman" w:eastAsia="Calibri" w:hAnsi="Times New Roman" w:cs="Times New Roman"/>
          <w:b/>
          <w:sz w:val="24"/>
          <w:szCs w:val="24"/>
          <w:lang w:val="uk-UA" w:eastAsia="en-US"/>
        </w:rPr>
        <w:t xml:space="preserve">Бактерія </w:t>
      </w:r>
      <w:proofErr w:type="spellStart"/>
      <w:r w:rsidR="00803FAA" w:rsidRPr="005F7F18">
        <w:rPr>
          <w:rFonts w:ascii="Times New Roman" w:eastAsia="Calibri" w:hAnsi="Times New Roman" w:cs="Times New Roman"/>
          <w:b/>
          <w:sz w:val="24"/>
          <w:szCs w:val="24"/>
          <w:lang w:eastAsia="en-US"/>
        </w:rPr>
        <w:t>Chlamydia</w:t>
      </w:r>
      <w:proofErr w:type="spellEnd"/>
      <w:r w:rsidR="00803FAA" w:rsidRPr="005F7F18">
        <w:rPr>
          <w:rFonts w:ascii="Times New Roman" w:eastAsia="Calibri" w:hAnsi="Times New Roman" w:cs="Times New Roman"/>
          <w:b/>
          <w:sz w:val="24"/>
          <w:szCs w:val="24"/>
          <w:lang w:val="uk-UA" w:eastAsia="en-US"/>
        </w:rPr>
        <w:t xml:space="preserve"> </w:t>
      </w:r>
      <w:proofErr w:type="spellStart"/>
      <w:r w:rsidR="00803FAA" w:rsidRPr="005F7F18">
        <w:rPr>
          <w:rFonts w:ascii="Times New Roman" w:eastAsia="Calibri" w:hAnsi="Times New Roman" w:cs="Times New Roman"/>
          <w:b/>
          <w:sz w:val="24"/>
          <w:szCs w:val="24"/>
          <w:lang w:eastAsia="en-US"/>
        </w:rPr>
        <w:t>trachomatis</w:t>
      </w:r>
      <w:proofErr w:type="spellEnd"/>
      <w:r w:rsidR="00803FAA" w:rsidRPr="005F7F18">
        <w:rPr>
          <w:rFonts w:ascii="Times New Roman" w:eastAsia="Calibri" w:hAnsi="Times New Roman" w:cs="Times New Roman"/>
          <w:b/>
          <w:sz w:val="24"/>
          <w:szCs w:val="24"/>
          <w:lang w:val="uk-UA" w:eastAsia="en-US"/>
        </w:rPr>
        <w:t xml:space="preserve">, імуноглобулін </w:t>
      </w:r>
      <w:r w:rsidR="00803FAA" w:rsidRPr="005F7F18">
        <w:rPr>
          <w:rFonts w:ascii="Times New Roman" w:eastAsia="Calibri" w:hAnsi="Times New Roman" w:cs="Times New Roman"/>
          <w:b/>
          <w:sz w:val="24"/>
          <w:szCs w:val="24"/>
          <w:lang w:eastAsia="en-US"/>
        </w:rPr>
        <w:t>A</w:t>
      </w:r>
      <w:r w:rsidR="00803FAA" w:rsidRPr="005F7F18">
        <w:rPr>
          <w:rFonts w:ascii="Times New Roman" w:eastAsia="Calibri" w:hAnsi="Times New Roman" w:cs="Times New Roman"/>
          <w:b/>
          <w:sz w:val="24"/>
          <w:szCs w:val="24"/>
          <w:lang w:val="uk-UA" w:eastAsia="en-US"/>
        </w:rPr>
        <w:t xml:space="preserve"> (</w:t>
      </w:r>
      <w:proofErr w:type="spellStart"/>
      <w:r w:rsidR="00803FAA" w:rsidRPr="005F7F18">
        <w:rPr>
          <w:rFonts w:ascii="Times New Roman" w:eastAsia="Calibri" w:hAnsi="Times New Roman" w:cs="Times New Roman"/>
          <w:b/>
          <w:sz w:val="24"/>
          <w:szCs w:val="24"/>
          <w:lang w:eastAsia="en-US"/>
        </w:rPr>
        <w:t>IgA</w:t>
      </w:r>
      <w:proofErr w:type="spellEnd"/>
      <w:r w:rsidR="00803FAA" w:rsidRPr="005F7F18">
        <w:rPr>
          <w:rFonts w:ascii="Times New Roman" w:eastAsia="Calibri" w:hAnsi="Times New Roman" w:cs="Times New Roman"/>
          <w:b/>
          <w:sz w:val="24"/>
          <w:szCs w:val="24"/>
          <w:lang w:val="uk-UA" w:eastAsia="en-US"/>
        </w:rPr>
        <w:t>)/</w:t>
      </w:r>
      <w:proofErr w:type="spellStart"/>
      <w:r w:rsidR="00803FAA" w:rsidRPr="005F7F18">
        <w:rPr>
          <w:rFonts w:ascii="Times New Roman" w:eastAsia="Calibri" w:hAnsi="Times New Roman" w:cs="Times New Roman"/>
          <w:b/>
          <w:sz w:val="24"/>
          <w:szCs w:val="24"/>
          <w:lang w:eastAsia="en-US"/>
        </w:rPr>
        <w:t>IgG</w:t>
      </w:r>
      <w:proofErr w:type="spellEnd"/>
      <w:r w:rsidR="00803FAA" w:rsidRPr="005F7F18">
        <w:rPr>
          <w:rFonts w:ascii="Times New Roman" w:eastAsia="Calibri" w:hAnsi="Times New Roman" w:cs="Times New Roman"/>
          <w:b/>
          <w:sz w:val="24"/>
          <w:szCs w:val="24"/>
          <w:lang w:val="uk-UA" w:eastAsia="en-US"/>
        </w:rPr>
        <w:t xml:space="preserve">, антитіла </w:t>
      </w:r>
      <w:r w:rsidR="00803FAA" w:rsidRPr="005F7F18">
        <w:rPr>
          <w:rFonts w:ascii="Times New Roman" w:eastAsia="Calibri" w:hAnsi="Times New Roman" w:cs="Times New Roman"/>
          <w:b/>
          <w:sz w:val="24"/>
          <w:szCs w:val="24"/>
          <w:lang w:eastAsia="en-US"/>
        </w:rPr>
        <w:t>IVD</w:t>
      </w:r>
      <w:r w:rsidR="00803FAA" w:rsidRPr="005F7F18">
        <w:rPr>
          <w:rFonts w:ascii="Times New Roman" w:eastAsia="Calibri" w:hAnsi="Times New Roman" w:cs="Times New Roman"/>
          <w:b/>
          <w:sz w:val="24"/>
          <w:szCs w:val="24"/>
          <w:lang w:val="uk-UA" w:eastAsia="en-US"/>
        </w:rPr>
        <w:t xml:space="preserve"> (діагностика </w:t>
      </w:r>
      <w:proofErr w:type="spellStart"/>
      <w:r w:rsidR="00803FAA" w:rsidRPr="005F7F18">
        <w:rPr>
          <w:rFonts w:ascii="Times New Roman" w:eastAsia="Calibri" w:hAnsi="Times New Roman" w:cs="Times New Roman"/>
          <w:b/>
          <w:i/>
          <w:iCs/>
          <w:sz w:val="24"/>
          <w:szCs w:val="24"/>
          <w:lang w:eastAsia="en-US"/>
        </w:rPr>
        <w:t>in</w:t>
      </w:r>
      <w:proofErr w:type="spellEnd"/>
      <w:r w:rsidR="00803FAA" w:rsidRPr="005F7F18">
        <w:rPr>
          <w:rFonts w:ascii="Times New Roman" w:eastAsia="Calibri" w:hAnsi="Times New Roman" w:cs="Times New Roman"/>
          <w:b/>
          <w:i/>
          <w:iCs/>
          <w:sz w:val="24"/>
          <w:szCs w:val="24"/>
          <w:lang w:val="uk-UA" w:eastAsia="en-US"/>
        </w:rPr>
        <w:t xml:space="preserve"> </w:t>
      </w:r>
      <w:proofErr w:type="spellStart"/>
      <w:r w:rsidR="00803FAA" w:rsidRPr="005F7F18">
        <w:rPr>
          <w:rFonts w:ascii="Times New Roman" w:eastAsia="Calibri" w:hAnsi="Times New Roman" w:cs="Times New Roman"/>
          <w:b/>
          <w:i/>
          <w:iCs/>
          <w:sz w:val="24"/>
          <w:szCs w:val="24"/>
          <w:lang w:eastAsia="en-US"/>
        </w:rPr>
        <w:t>vitro</w:t>
      </w:r>
      <w:proofErr w:type="spellEnd"/>
      <w:r w:rsidR="00803FAA" w:rsidRPr="005F7F18">
        <w:rPr>
          <w:rFonts w:ascii="Times New Roman" w:eastAsia="Calibri" w:hAnsi="Times New Roman" w:cs="Times New Roman"/>
          <w:b/>
          <w:i/>
          <w:iCs/>
          <w:sz w:val="24"/>
          <w:szCs w:val="24"/>
          <w:lang w:val="uk-UA" w:eastAsia="en-US"/>
        </w:rPr>
        <w:t xml:space="preserve"> </w:t>
      </w:r>
      <w:r w:rsidR="00803FAA" w:rsidRPr="005F7F18">
        <w:rPr>
          <w:rFonts w:ascii="Times New Roman" w:eastAsia="Calibri" w:hAnsi="Times New Roman" w:cs="Times New Roman"/>
          <w:b/>
          <w:sz w:val="24"/>
          <w:szCs w:val="24"/>
          <w:lang w:val="uk-UA" w:eastAsia="en-US"/>
        </w:rPr>
        <w:t xml:space="preserve">), набір, </w:t>
      </w:r>
      <w:proofErr w:type="spellStart"/>
      <w:r w:rsidR="00803FAA" w:rsidRPr="005F7F18">
        <w:rPr>
          <w:rFonts w:ascii="Times New Roman" w:eastAsia="Calibri" w:hAnsi="Times New Roman" w:cs="Times New Roman"/>
          <w:b/>
          <w:sz w:val="24"/>
          <w:szCs w:val="24"/>
          <w:lang w:val="uk-UA" w:eastAsia="en-US"/>
        </w:rPr>
        <w:t>імуноферментний</w:t>
      </w:r>
      <w:proofErr w:type="spellEnd"/>
      <w:r w:rsidR="00803FAA" w:rsidRPr="005F7F18">
        <w:rPr>
          <w:rFonts w:ascii="Times New Roman" w:eastAsia="Calibri" w:hAnsi="Times New Roman" w:cs="Times New Roman"/>
          <w:b/>
          <w:sz w:val="24"/>
          <w:szCs w:val="24"/>
          <w:lang w:val="uk-UA" w:eastAsia="en-US"/>
        </w:rPr>
        <w:t xml:space="preserve"> аналіз (ІФА), </w:t>
      </w:r>
      <w:r w:rsidR="00803FAA" w:rsidRPr="005F7F18">
        <w:rPr>
          <w:rStyle w:val="rvts0"/>
          <w:rFonts w:ascii="Times New Roman" w:hAnsi="Times New Roman"/>
          <w:b/>
          <w:bCs/>
          <w:sz w:val="24"/>
          <w:szCs w:val="24"/>
          <w:lang w:val="uk-UA"/>
        </w:rPr>
        <w:t xml:space="preserve">48365- Вірус гепатиту </w:t>
      </w:r>
      <w:r w:rsidR="00803FAA" w:rsidRPr="005F7F18">
        <w:rPr>
          <w:rStyle w:val="rvts0"/>
          <w:rFonts w:ascii="Times New Roman" w:hAnsi="Times New Roman"/>
          <w:b/>
          <w:bCs/>
          <w:sz w:val="24"/>
          <w:szCs w:val="24"/>
        </w:rPr>
        <w:t>C</w:t>
      </w:r>
      <w:r w:rsidR="00803FAA" w:rsidRPr="005F7F18">
        <w:rPr>
          <w:rStyle w:val="rvts0"/>
          <w:rFonts w:ascii="Times New Roman" w:hAnsi="Times New Roman"/>
          <w:b/>
          <w:bCs/>
          <w:sz w:val="24"/>
          <w:szCs w:val="24"/>
          <w:lang w:val="uk-UA"/>
        </w:rPr>
        <w:t xml:space="preserve">, загальні антитіла </w:t>
      </w:r>
      <w:r w:rsidR="00803FAA" w:rsidRPr="005F7F18">
        <w:rPr>
          <w:rStyle w:val="rvts0"/>
          <w:rFonts w:ascii="Times New Roman" w:hAnsi="Times New Roman"/>
          <w:b/>
          <w:bCs/>
          <w:sz w:val="24"/>
          <w:szCs w:val="24"/>
        </w:rPr>
        <w:t>IVD</w:t>
      </w:r>
      <w:r w:rsidR="00803FAA" w:rsidRPr="005F7F18">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5F7F18">
        <w:rPr>
          <w:rStyle w:val="rvts0"/>
          <w:rFonts w:ascii="Times New Roman" w:hAnsi="Times New Roman"/>
          <w:b/>
          <w:bCs/>
          <w:sz w:val="24"/>
          <w:szCs w:val="24"/>
          <w:lang w:val="uk-UA"/>
        </w:rPr>
        <w:t xml:space="preserve"> ), набір, </w:t>
      </w:r>
      <w:proofErr w:type="spellStart"/>
      <w:r w:rsidR="00803FAA" w:rsidRPr="005F7F18">
        <w:rPr>
          <w:rStyle w:val="rvts0"/>
          <w:rFonts w:ascii="Times New Roman" w:hAnsi="Times New Roman"/>
          <w:b/>
          <w:bCs/>
          <w:sz w:val="24"/>
          <w:szCs w:val="24"/>
          <w:lang w:val="uk-UA"/>
        </w:rPr>
        <w:t>імуноферментний</w:t>
      </w:r>
      <w:proofErr w:type="spellEnd"/>
      <w:r w:rsidR="00803FAA" w:rsidRPr="005F7F18">
        <w:rPr>
          <w:rStyle w:val="rvts0"/>
          <w:rFonts w:ascii="Times New Roman" w:hAnsi="Times New Roman"/>
          <w:b/>
          <w:bCs/>
          <w:sz w:val="24"/>
          <w:szCs w:val="24"/>
          <w:lang w:val="uk-UA"/>
        </w:rPr>
        <w:t xml:space="preserve"> аналіз (ІФА), 64800- </w:t>
      </w:r>
      <w:r w:rsidR="00803FAA" w:rsidRPr="005F7F18">
        <w:rPr>
          <w:rFonts w:ascii="Times New Roman" w:eastAsia="Calibri" w:hAnsi="Times New Roman" w:cs="Times New Roman"/>
          <w:b/>
          <w:bCs/>
          <w:sz w:val="24"/>
          <w:szCs w:val="24"/>
          <w:lang w:eastAsia="en-US"/>
        </w:rPr>
        <w:t>SARS</w:t>
      </w:r>
      <w:r w:rsidR="00803FAA" w:rsidRPr="005F7F18">
        <w:rPr>
          <w:rFonts w:ascii="Times New Roman" w:eastAsia="Calibri" w:hAnsi="Times New Roman" w:cs="Times New Roman"/>
          <w:b/>
          <w:bCs/>
          <w:sz w:val="24"/>
          <w:szCs w:val="24"/>
          <w:lang w:val="uk-UA" w:eastAsia="en-US"/>
        </w:rPr>
        <w:t>-</w:t>
      </w:r>
      <w:proofErr w:type="spellStart"/>
      <w:r w:rsidR="00803FAA" w:rsidRPr="005F7F18">
        <w:rPr>
          <w:rFonts w:ascii="Times New Roman" w:eastAsia="Calibri" w:hAnsi="Times New Roman" w:cs="Times New Roman"/>
          <w:b/>
          <w:bCs/>
          <w:sz w:val="24"/>
          <w:szCs w:val="24"/>
          <w:lang w:eastAsia="en-US"/>
        </w:rPr>
        <w:t>CoV</w:t>
      </w:r>
      <w:proofErr w:type="spellEnd"/>
      <w:r w:rsidR="00803FAA" w:rsidRPr="005F7F18">
        <w:rPr>
          <w:rFonts w:ascii="Times New Roman" w:eastAsia="Calibri" w:hAnsi="Times New Roman" w:cs="Times New Roman"/>
          <w:b/>
          <w:bCs/>
          <w:sz w:val="24"/>
          <w:szCs w:val="24"/>
          <w:lang w:val="uk-UA" w:eastAsia="en-US"/>
        </w:rPr>
        <w:t xml:space="preserve">-2, імуноглобулін </w:t>
      </w:r>
      <w:r w:rsidR="00803FAA" w:rsidRPr="005F7F18">
        <w:rPr>
          <w:rFonts w:ascii="Times New Roman" w:eastAsia="Calibri" w:hAnsi="Times New Roman" w:cs="Times New Roman"/>
          <w:b/>
          <w:bCs/>
          <w:sz w:val="24"/>
          <w:szCs w:val="24"/>
          <w:lang w:eastAsia="en-US"/>
        </w:rPr>
        <w:t>M</w:t>
      </w:r>
      <w:r w:rsidR="00803FAA" w:rsidRPr="005F7F18">
        <w:rPr>
          <w:rFonts w:ascii="Times New Roman" w:eastAsia="Calibri" w:hAnsi="Times New Roman" w:cs="Times New Roman"/>
          <w:b/>
          <w:bCs/>
          <w:sz w:val="24"/>
          <w:szCs w:val="24"/>
          <w:lang w:val="uk-UA" w:eastAsia="en-US"/>
        </w:rPr>
        <w:t xml:space="preserve"> (</w:t>
      </w:r>
      <w:proofErr w:type="spellStart"/>
      <w:r w:rsidR="00803FAA" w:rsidRPr="005F7F18">
        <w:rPr>
          <w:rFonts w:ascii="Times New Roman" w:eastAsia="Calibri" w:hAnsi="Times New Roman" w:cs="Times New Roman"/>
          <w:b/>
          <w:bCs/>
          <w:sz w:val="24"/>
          <w:szCs w:val="24"/>
          <w:lang w:eastAsia="en-US"/>
        </w:rPr>
        <w:t>IgM</w:t>
      </w:r>
      <w:proofErr w:type="spellEnd"/>
      <w:r w:rsidR="00803FAA" w:rsidRPr="005F7F18">
        <w:rPr>
          <w:rFonts w:ascii="Times New Roman" w:eastAsia="Calibri" w:hAnsi="Times New Roman" w:cs="Times New Roman"/>
          <w:b/>
          <w:bCs/>
          <w:sz w:val="24"/>
          <w:szCs w:val="24"/>
          <w:lang w:val="uk-UA" w:eastAsia="en-US"/>
        </w:rPr>
        <w:t xml:space="preserve">), антитіла </w:t>
      </w:r>
      <w:r w:rsidR="00803FAA" w:rsidRPr="005F7F18">
        <w:rPr>
          <w:rFonts w:ascii="Times New Roman" w:eastAsia="Calibri" w:hAnsi="Times New Roman" w:cs="Times New Roman"/>
          <w:b/>
          <w:bCs/>
          <w:sz w:val="24"/>
          <w:szCs w:val="24"/>
          <w:lang w:eastAsia="en-US"/>
        </w:rPr>
        <w:t>IVD</w:t>
      </w:r>
      <w:r w:rsidR="00803FAA" w:rsidRPr="005F7F18">
        <w:rPr>
          <w:rFonts w:ascii="Times New Roman" w:eastAsia="Calibri" w:hAnsi="Times New Roman" w:cs="Times New Roman"/>
          <w:b/>
          <w:bCs/>
          <w:sz w:val="24"/>
          <w:szCs w:val="24"/>
          <w:lang w:val="uk-UA" w:eastAsia="en-US"/>
        </w:rPr>
        <w:t xml:space="preserve"> (діагностика </w:t>
      </w:r>
      <w:proofErr w:type="spellStart"/>
      <w:r w:rsidR="00803FAA" w:rsidRPr="005F7F18">
        <w:rPr>
          <w:rFonts w:ascii="Times New Roman" w:eastAsia="Calibri" w:hAnsi="Times New Roman" w:cs="Times New Roman"/>
          <w:b/>
          <w:bCs/>
          <w:i/>
          <w:iCs/>
          <w:sz w:val="24"/>
          <w:szCs w:val="24"/>
          <w:lang w:eastAsia="en-US"/>
        </w:rPr>
        <w:t>in</w:t>
      </w:r>
      <w:proofErr w:type="spellEnd"/>
      <w:r w:rsidR="00803FAA" w:rsidRPr="005F7F18">
        <w:rPr>
          <w:rFonts w:ascii="Times New Roman" w:eastAsia="Calibri" w:hAnsi="Times New Roman" w:cs="Times New Roman"/>
          <w:b/>
          <w:bCs/>
          <w:i/>
          <w:iCs/>
          <w:sz w:val="24"/>
          <w:szCs w:val="24"/>
          <w:lang w:val="uk-UA" w:eastAsia="en-US"/>
        </w:rPr>
        <w:t xml:space="preserve"> </w:t>
      </w:r>
      <w:proofErr w:type="spellStart"/>
      <w:r w:rsidR="00803FAA" w:rsidRPr="005F7F18">
        <w:rPr>
          <w:rFonts w:ascii="Times New Roman" w:eastAsia="Calibri" w:hAnsi="Times New Roman" w:cs="Times New Roman"/>
          <w:b/>
          <w:bCs/>
          <w:i/>
          <w:iCs/>
          <w:sz w:val="24"/>
          <w:szCs w:val="24"/>
          <w:lang w:eastAsia="en-US"/>
        </w:rPr>
        <w:t>vitro</w:t>
      </w:r>
      <w:proofErr w:type="spellEnd"/>
      <w:r w:rsidR="00803FAA" w:rsidRPr="005F7F18">
        <w:rPr>
          <w:rFonts w:ascii="Times New Roman" w:eastAsia="Calibri" w:hAnsi="Times New Roman" w:cs="Times New Roman"/>
          <w:b/>
          <w:bCs/>
          <w:i/>
          <w:iCs/>
          <w:sz w:val="24"/>
          <w:szCs w:val="24"/>
          <w:lang w:val="uk-UA" w:eastAsia="en-US"/>
        </w:rPr>
        <w:t xml:space="preserve"> </w:t>
      </w:r>
      <w:r w:rsidR="00803FAA" w:rsidRPr="005F7F18">
        <w:rPr>
          <w:rFonts w:ascii="Times New Roman" w:eastAsia="Calibri" w:hAnsi="Times New Roman" w:cs="Times New Roman"/>
          <w:b/>
          <w:bCs/>
          <w:sz w:val="24"/>
          <w:szCs w:val="24"/>
          <w:lang w:val="uk-UA" w:eastAsia="en-US"/>
        </w:rPr>
        <w:t xml:space="preserve">), набір, </w:t>
      </w:r>
      <w:proofErr w:type="spellStart"/>
      <w:r w:rsidR="00803FAA" w:rsidRPr="005F7F18">
        <w:rPr>
          <w:rFonts w:ascii="Times New Roman" w:eastAsia="Calibri" w:hAnsi="Times New Roman" w:cs="Times New Roman"/>
          <w:b/>
          <w:bCs/>
          <w:sz w:val="24"/>
          <w:szCs w:val="24"/>
          <w:lang w:val="uk-UA" w:eastAsia="en-US"/>
        </w:rPr>
        <w:t>імунофермент</w:t>
      </w:r>
      <w:proofErr w:type="spellEnd"/>
      <w:r w:rsidR="00803FAA" w:rsidRPr="005F7F18">
        <w:rPr>
          <w:rFonts w:ascii="Times New Roman" w:eastAsia="Calibri" w:hAnsi="Times New Roman" w:cs="Times New Roman"/>
          <w:b/>
          <w:bCs/>
          <w:sz w:val="24"/>
          <w:szCs w:val="24"/>
          <w:lang w:val="uk-UA" w:eastAsia="en-US"/>
        </w:rPr>
        <w:t xml:space="preserve">-ний аналіз (ІФА), </w:t>
      </w:r>
      <w:r w:rsidR="00803FAA" w:rsidRPr="005F7F18">
        <w:rPr>
          <w:rStyle w:val="rvts0"/>
          <w:rFonts w:ascii="Times New Roman" w:hAnsi="Times New Roman"/>
          <w:b/>
          <w:bCs/>
          <w:sz w:val="24"/>
          <w:szCs w:val="24"/>
          <w:lang w:val="uk-UA"/>
        </w:rPr>
        <w:t xml:space="preserve">64824- </w:t>
      </w:r>
      <w:r w:rsidR="00803FAA" w:rsidRPr="005F7F18">
        <w:rPr>
          <w:rStyle w:val="rvts0"/>
          <w:rFonts w:ascii="Times New Roman" w:hAnsi="Times New Roman"/>
          <w:b/>
          <w:bCs/>
          <w:sz w:val="24"/>
          <w:szCs w:val="24"/>
        </w:rPr>
        <w:t>SARS</w:t>
      </w:r>
      <w:r w:rsidR="00803FAA" w:rsidRPr="005F7F18">
        <w:rPr>
          <w:rStyle w:val="rvts0"/>
          <w:rFonts w:ascii="Times New Roman" w:hAnsi="Times New Roman"/>
          <w:b/>
          <w:bCs/>
          <w:sz w:val="24"/>
          <w:szCs w:val="24"/>
          <w:lang w:val="uk-UA"/>
        </w:rPr>
        <w:t>-</w:t>
      </w:r>
      <w:proofErr w:type="spellStart"/>
      <w:r w:rsidR="00803FAA" w:rsidRPr="005F7F18">
        <w:rPr>
          <w:rStyle w:val="rvts0"/>
          <w:rFonts w:ascii="Times New Roman" w:hAnsi="Times New Roman"/>
          <w:b/>
          <w:bCs/>
          <w:sz w:val="24"/>
          <w:szCs w:val="24"/>
        </w:rPr>
        <w:t>CoV</w:t>
      </w:r>
      <w:proofErr w:type="spellEnd"/>
      <w:r w:rsidR="00803FAA" w:rsidRPr="005F7F18">
        <w:rPr>
          <w:rStyle w:val="rvts0"/>
          <w:rFonts w:ascii="Times New Roman" w:hAnsi="Times New Roman"/>
          <w:b/>
          <w:bCs/>
          <w:sz w:val="24"/>
          <w:szCs w:val="24"/>
          <w:lang w:val="uk-UA"/>
        </w:rPr>
        <w:t xml:space="preserve">-2, імуноглобулін </w:t>
      </w:r>
      <w:r w:rsidR="00803FAA" w:rsidRPr="005F7F18">
        <w:rPr>
          <w:rStyle w:val="rvts0"/>
          <w:rFonts w:ascii="Times New Roman" w:hAnsi="Times New Roman"/>
          <w:b/>
          <w:bCs/>
          <w:sz w:val="24"/>
          <w:szCs w:val="24"/>
        </w:rPr>
        <w:t>G</w:t>
      </w:r>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IgG</w:t>
      </w:r>
      <w:proofErr w:type="spellEnd"/>
      <w:r w:rsidR="00803FAA" w:rsidRPr="005F7F18">
        <w:rPr>
          <w:rStyle w:val="rvts0"/>
          <w:rFonts w:ascii="Times New Roman" w:hAnsi="Times New Roman"/>
          <w:b/>
          <w:bCs/>
          <w:sz w:val="24"/>
          <w:szCs w:val="24"/>
          <w:lang w:val="uk-UA"/>
        </w:rPr>
        <w:t xml:space="preserve">), антитіла </w:t>
      </w:r>
      <w:r w:rsidR="00803FAA" w:rsidRPr="005F7F18">
        <w:rPr>
          <w:rStyle w:val="rvts0"/>
          <w:rFonts w:ascii="Times New Roman" w:hAnsi="Times New Roman"/>
          <w:b/>
          <w:bCs/>
          <w:sz w:val="24"/>
          <w:szCs w:val="24"/>
        </w:rPr>
        <w:t>IVD</w:t>
      </w:r>
      <w:r w:rsidR="00803FAA" w:rsidRPr="005F7F18">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5F7F18">
        <w:rPr>
          <w:rStyle w:val="rvts0"/>
          <w:rFonts w:ascii="Times New Roman" w:hAnsi="Times New Roman"/>
          <w:b/>
          <w:bCs/>
          <w:sz w:val="24"/>
          <w:szCs w:val="24"/>
          <w:lang w:val="uk-UA"/>
        </w:rPr>
        <w:t xml:space="preserve"> ), набір, </w:t>
      </w:r>
      <w:proofErr w:type="spellStart"/>
      <w:r w:rsidR="00803FAA" w:rsidRPr="005F7F18">
        <w:rPr>
          <w:rStyle w:val="rvts0"/>
          <w:rFonts w:ascii="Times New Roman" w:hAnsi="Times New Roman"/>
          <w:b/>
          <w:bCs/>
          <w:sz w:val="24"/>
          <w:szCs w:val="24"/>
          <w:lang w:val="uk-UA"/>
        </w:rPr>
        <w:t>імуноферментний</w:t>
      </w:r>
      <w:proofErr w:type="spellEnd"/>
      <w:r w:rsidR="00803FAA" w:rsidRPr="005F7F18">
        <w:rPr>
          <w:rStyle w:val="rvts0"/>
          <w:rFonts w:ascii="Times New Roman" w:hAnsi="Times New Roman"/>
          <w:b/>
          <w:bCs/>
          <w:sz w:val="24"/>
          <w:szCs w:val="24"/>
          <w:lang w:val="uk-UA"/>
        </w:rPr>
        <w:t xml:space="preserve"> аналіз (ІФА), 51804-</w:t>
      </w:r>
      <w:proofErr w:type="spellStart"/>
      <w:r w:rsidR="00803FAA" w:rsidRPr="005F7F18">
        <w:rPr>
          <w:rStyle w:val="rvts0"/>
          <w:rFonts w:ascii="Times New Roman" w:hAnsi="Times New Roman"/>
          <w:b/>
          <w:bCs/>
          <w:sz w:val="24"/>
          <w:szCs w:val="24"/>
        </w:rPr>
        <w:t>Treponema</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pallidum</w:t>
      </w:r>
      <w:proofErr w:type="spellEnd"/>
      <w:r w:rsidR="00803FAA" w:rsidRPr="005F7F18">
        <w:rPr>
          <w:rStyle w:val="rvts0"/>
          <w:rFonts w:ascii="Times New Roman" w:hAnsi="Times New Roman"/>
          <w:b/>
          <w:bCs/>
          <w:sz w:val="24"/>
          <w:szCs w:val="24"/>
          <w:lang w:val="uk-UA"/>
        </w:rPr>
        <w:t xml:space="preserve">, антитіла класу імуноглобулін </w:t>
      </w:r>
      <w:r w:rsidR="00803FAA" w:rsidRPr="005F7F18">
        <w:rPr>
          <w:rStyle w:val="rvts0"/>
          <w:rFonts w:ascii="Times New Roman" w:hAnsi="Times New Roman"/>
          <w:b/>
          <w:bCs/>
          <w:sz w:val="24"/>
          <w:szCs w:val="24"/>
        </w:rPr>
        <w:t>G</w:t>
      </w:r>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IgG</w:t>
      </w:r>
      <w:proofErr w:type="spellEnd"/>
      <w:r w:rsidR="00803FAA" w:rsidRPr="005F7F18">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rPr>
        <w:t>IVD</w:t>
      </w:r>
      <w:r w:rsidR="00803FAA" w:rsidRPr="005F7F18">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5F7F18">
        <w:rPr>
          <w:rStyle w:val="rvts0"/>
          <w:rFonts w:ascii="Times New Roman" w:hAnsi="Times New Roman"/>
          <w:b/>
          <w:bCs/>
          <w:sz w:val="24"/>
          <w:szCs w:val="24"/>
          <w:lang w:val="uk-UA"/>
        </w:rPr>
        <w:t xml:space="preserve"> ), набір, </w:t>
      </w:r>
      <w:proofErr w:type="spellStart"/>
      <w:r w:rsidR="00803FAA" w:rsidRPr="005F7F18">
        <w:rPr>
          <w:rStyle w:val="rvts0"/>
          <w:rFonts w:ascii="Times New Roman" w:hAnsi="Times New Roman"/>
          <w:b/>
          <w:bCs/>
          <w:sz w:val="24"/>
          <w:szCs w:val="24"/>
          <w:lang w:val="uk-UA"/>
        </w:rPr>
        <w:t>імунофермент</w:t>
      </w:r>
      <w:proofErr w:type="spellEnd"/>
      <w:r w:rsidR="00803FAA" w:rsidRPr="005F7F18">
        <w:rPr>
          <w:rStyle w:val="rvts0"/>
          <w:rFonts w:ascii="Times New Roman" w:hAnsi="Times New Roman"/>
          <w:b/>
          <w:bCs/>
          <w:sz w:val="24"/>
          <w:szCs w:val="24"/>
          <w:lang w:val="uk-UA"/>
        </w:rPr>
        <w:t xml:space="preserve">-ний аналіз (ІФА), 51809-  </w:t>
      </w:r>
      <w:proofErr w:type="spellStart"/>
      <w:r w:rsidR="00803FAA" w:rsidRPr="005F7F18">
        <w:rPr>
          <w:rStyle w:val="rvts0"/>
          <w:rFonts w:ascii="Times New Roman" w:hAnsi="Times New Roman"/>
          <w:b/>
          <w:bCs/>
          <w:sz w:val="24"/>
          <w:szCs w:val="24"/>
        </w:rPr>
        <w:t>Treponema</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pallidum</w:t>
      </w:r>
      <w:proofErr w:type="spellEnd"/>
      <w:r w:rsidR="00803FAA" w:rsidRPr="005F7F18">
        <w:rPr>
          <w:rStyle w:val="rvts0"/>
          <w:rFonts w:ascii="Times New Roman" w:hAnsi="Times New Roman"/>
          <w:b/>
          <w:bCs/>
          <w:sz w:val="24"/>
          <w:szCs w:val="24"/>
          <w:lang w:val="uk-UA"/>
        </w:rPr>
        <w:t xml:space="preserve">, антитіла класу імуноглобулін </w:t>
      </w:r>
      <w:r w:rsidR="00803FAA" w:rsidRPr="005F7F18">
        <w:rPr>
          <w:rStyle w:val="rvts0"/>
          <w:rFonts w:ascii="Times New Roman" w:hAnsi="Times New Roman"/>
          <w:b/>
          <w:bCs/>
          <w:sz w:val="24"/>
          <w:szCs w:val="24"/>
        </w:rPr>
        <w:t>M</w:t>
      </w:r>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IgM</w:t>
      </w:r>
      <w:proofErr w:type="spellEnd"/>
      <w:r w:rsidR="00803FAA" w:rsidRPr="005F7F18">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rPr>
        <w:t>IVD</w:t>
      </w:r>
      <w:r w:rsidR="00803FAA" w:rsidRPr="005F7F18">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5F7F18">
        <w:rPr>
          <w:rStyle w:val="rvts0"/>
          <w:rFonts w:ascii="Times New Roman" w:hAnsi="Times New Roman"/>
          <w:b/>
          <w:bCs/>
          <w:sz w:val="24"/>
          <w:szCs w:val="24"/>
          <w:lang w:val="uk-UA"/>
        </w:rPr>
        <w:t xml:space="preserve"> ), набір, </w:t>
      </w:r>
      <w:proofErr w:type="spellStart"/>
      <w:r w:rsidR="00803FAA" w:rsidRPr="005F7F18">
        <w:rPr>
          <w:rStyle w:val="rvts0"/>
          <w:rFonts w:ascii="Times New Roman" w:hAnsi="Times New Roman"/>
          <w:b/>
          <w:bCs/>
          <w:sz w:val="24"/>
          <w:szCs w:val="24"/>
          <w:lang w:val="uk-UA"/>
        </w:rPr>
        <w:t>імуноферментний</w:t>
      </w:r>
      <w:proofErr w:type="spellEnd"/>
      <w:r w:rsidR="00803FAA" w:rsidRPr="005F7F18">
        <w:rPr>
          <w:rStyle w:val="rvts0"/>
          <w:rFonts w:ascii="Times New Roman" w:hAnsi="Times New Roman"/>
          <w:b/>
          <w:bCs/>
          <w:sz w:val="24"/>
          <w:szCs w:val="24"/>
          <w:lang w:val="uk-UA"/>
        </w:rPr>
        <w:t xml:space="preserve"> аналіз (ІФА), 52941 - Загальна амілаза </w:t>
      </w:r>
      <w:r w:rsidR="00803FAA" w:rsidRPr="005F7F18">
        <w:rPr>
          <w:rStyle w:val="rvts0"/>
          <w:rFonts w:ascii="Times New Roman" w:hAnsi="Times New Roman"/>
          <w:b/>
          <w:bCs/>
          <w:sz w:val="24"/>
          <w:szCs w:val="24"/>
        </w:rPr>
        <w:t>IVD</w:t>
      </w:r>
      <w:r w:rsidR="00803FAA" w:rsidRPr="005F7F18">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5F7F18">
        <w:rPr>
          <w:rStyle w:val="rvts0"/>
          <w:rFonts w:ascii="Times New Roman" w:hAnsi="Times New Roman"/>
          <w:b/>
          <w:bCs/>
          <w:sz w:val="24"/>
          <w:szCs w:val="24"/>
          <w:lang w:val="uk-UA"/>
        </w:rPr>
        <w:t xml:space="preserve"> ), реагент, 52923 – </w:t>
      </w:r>
      <w:proofErr w:type="spellStart"/>
      <w:r w:rsidR="00803FAA" w:rsidRPr="005F7F18">
        <w:rPr>
          <w:rStyle w:val="rvts0"/>
          <w:rFonts w:ascii="Times New Roman" w:hAnsi="Times New Roman"/>
          <w:b/>
          <w:bCs/>
          <w:sz w:val="24"/>
          <w:szCs w:val="24"/>
          <w:lang w:val="uk-UA"/>
        </w:rPr>
        <w:t>Аланінамінотрансфераза</w:t>
      </w:r>
      <w:proofErr w:type="spellEnd"/>
      <w:r w:rsidR="00803FAA" w:rsidRPr="005F7F18">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rPr>
        <w:t>ALT</w:t>
      </w:r>
      <w:r w:rsidR="00803FAA" w:rsidRPr="005F7F18">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rPr>
        <w:t>IVD</w:t>
      </w:r>
      <w:r w:rsidR="00803FAA" w:rsidRPr="005F7F18">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5F7F18">
        <w:rPr>
          <w:rStyle w:val="rvts0"/>
          <w:rFonts w:ascii="Times New Roman" w:hAnsi="Times New Roman"/>
          <w:b/>
          <w:bCs/>
          <w:sz w:val="24"/>
          <w:szCs w:val="24"/>
          <w:lang w:val="uk-UA"/>
        </w:rPr>
        <w:t xml:space="preserve"> ), набір, ферментний Спектрофотометричний аналіз, 52954- Загальна </w:t>
      </w:r>
      <w:proofErr w:type="spellStart"/>
      <w:r w:rsidR="00803FAA" w:rsidRPr="005F7F18">
        <w:rPr>
          <w:rStyle w:val="rvts0"/>
          <w:rFonts w:ascii="Times New Roman" w:hAnsi="Times New Roman"/>
          <w:b/>
          <w:bCs/>
          <w:sz w:val="24"/>
          <w:szCs w:val="24"/>
          <w:lang w:val="uk-UA"/>
        </w:rPr>
        <w:t>аспартатамінотрансфераза</w:t>
      </w:r>
      <w:proofErr w:type="spellEnd"/>
      <w:r w:rsidR="00803FAA" w:rsidRPr="005F7F18">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rPr>
        <w:t>AST</w:t>
      </w:r>
      <w:r w:rsidR="00803FAA" w:rsidRPr="005F7F18">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rPr>
        <w:t>IVD</w:t>
      </w:r>
      <w:r w:rsidR="00803FAA" w:rsidRPr="005F7F18">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5F7F18">
        <w:rPr>
          <w:rStyle w:val="rvts0"/>
          <w:rFonts w:ascii="Times New Roman" w:hAnsi="Times New Roman"/>
          <w:b/>
          <w:bCs/>
          <w:sz w:val="24"/>
          <w:szCs w:val="24"/>
          <w:lang w:val="uk-UA"/>
        </w:rPr>
        <w:t xml:space="preserve"> ), набір, ферментний </w:t>
      </w:r>
      <w:proofErr w:type="spellStart"/>
      <w:r w:rsidR="00803FAA" w:rsidRPr="005F7F18">
        <w:rPr>
          <w:rStyle w:val="rvts0"/>
          <w:rFonts w:ascii="Times New Roman" w:hAnsi="Times New Roman"/>
          <w:b/>
          <w:bCs/>
          <w:sz w:val="24"/>
          <w:szCs w:val="24"/>
          <w:lang w:val="uk-UA"/>
        </w:rPr>
        <w:t>спектрофотомет</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lang w:val="uk-UA"/>
        </w:rPr>
        <w:t>ричний</w:t>
      </w:r>
      <w:proofErr w:type="spellEnd"/>
      <w:r w:rsidR="00803FAA" w:rsidRPr="005F7F18">
        <w:rPr>
          <w:rStyle w:val="rvts0"/>
          <w:rFonts w:ascii="Times New Roman" w:hAnsi="Times New Roman"/>
          <w:b/>
          <w:bCs/>
          <w:sz w:val="24"/>
          <w:szCs w:val="24"/>
          <w:lang w:val="uk-UA"/>
        </w:rPr>
        <w:t xml:space="preserve"> аналіз, 53233 -</w:t>
      </w:r>
      <w:proofErr w:type="spellStart"/>
      <w:r w:rsidR="00803FAA" w:rsidRPr="005F7F18">
        <w:rPr>
          <w:rStyle w:val="rvts0"/>
          <w:rFonts w:ascii="Times New Roman" w:hAnsi="Times New Roman"/>
          <w:b/>
          <w:bCs/>
          <w:sz w:val="24"/>
          <w:szCs w:val="24"/>
          <w:lang w:val="uk-UA"/>
        </w:rPr>
        <w:t>Кон'югований</w:t>
      </w:r>
      <w:proofErr w:type="spellEnd"/>
      <w:r w:rsidR="00803FAA" w:rsidRPr="005F7F18">
        <w:rPr>
          <w:rStyle w:val="rvts0"/>
          <w:rFonts w:ascii="Times New Roman" w:hAnsi="Times New Roman"/>
          <w:b/>
          <w:bCs/>
          <w:sz w:val="24"/>
          <w:szCs w:val="24"/>
          <w:lang w:val="uk-UA"/>
        </w:rPr>
        <w:t xml:space="preserve"> (прямий, зв'язаний) білірубін </w:t>
      </w:r>
      <w:r w:rsidR="00803FAA" w:rsidRPr="005F7F18">
        <w:rPr>
          <w:rStyle w:val="rvts0"/>
          <w:rFonts w:ascii="Times New Roman" w:hAnsi="Times New Roman"/>
          <w:b/>
          <w:bCs/>
          <w:sz w:val="24"/>
          <w:szCs w:val="24"/>
        </w:rPr>
        <w:t>IVD</w:t>
      </w:r>
      <w:r w:rsidR="00803FAA" w:rsidRPr="005F7F18">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5F7F18">
        <w:rPr>
          <w:rStyle w:val="rvts0"/>
          <w:rFonts w:ascii="Times New Roman" w:hAnsi="Times New Roman"/>
          <w:b/>
          <w:bCs/>
          <w:sz w:val="24"/>
          <w:szCs w:val="24"/>
          <w:lang w:val="uk-UA"/>
        </w:rPr>
        <w:t xml:space="preserve"> ), набір, спектрофотометричний аналіз, 53229- Загальний білірубін </w:t>
      </w:r>
      <w:r w:rsidR="00803FAA" w:rsidRPr="005F7F18">
        <w:rPr>
          <w:rStyle w:val="rvts0"/>
          <w:rFonts w:ascii="Times New Roman" w:hAnsi="Times New Roman"/>
          <w:b/>
          <w:bCs/>
          <w:sz w:val="24"/>
          <w:szCs w:val="24"/>
        </w:rPr>
        <w:t>IVD</w:t>
      </w:r>
      <w:r w:rsidR="00803FAA" w:rsidRPr="005F7F18">
        <w:rPr>
          <w:rStyle w:val="rvts0"/>
          <w:rFonts w:ascii="Times New Roman" w:hAnsi="Times New Roman"/>
          <w:b/>
          <w:bCs/>
          <w:sz w:val="24"/>
          <w:szCs w:val="24"/>
          <w:lang w:val="uk-UA"/>
        </w:rPr>
        <w:t xml:space="preserve">, набір, спектрофотометричний аналіз, 61900 - Загальний білок </w:t>
      </w:r>
      <w:r w:rsidR="00803FAA" w:rsidRPr="005F7F18">
        <w:rPr>
          <w:rStyle w:val="rvts0"/>
          <w:rFonts w:ascii="Times New Roman" w:hAnsi="Times New Roman"/>
          <w:b/>
          <w:bCs/>
          <w:sz w:val="24"/>
          <w:szCs w:val="24"/>
        </w:rPr>
        <w:t>IVD</w:t>
      </w:r>
      <w:r w:rsidR="00803FAA" w:rsidRPr="005F7F18">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5F7F18">
        <w:rPr>
          <w:rStyle w:val="rvts0"/>
          <w:rFonts w:ascii="Times New Roman" w:hAnsi="Times New Roman"/>
          <w:b/>
          <w:bCs/>
          <w:sz w:val="24"/>
          <w:szCs w:val="24"/>
          <w:lang w:val="uk-UA"/>
        </w:rPr>
        <w:t xml:space="preserve"> ), </w:t>
      </w:r>
      <w:proofErr w:type="spellStart"/>
      <w:r w:rsidR="00803FAA" w:rsidRPr="005F7F18">
        <w:rPr>
          <w:rStyle w:val="rvts0"/>
          <w:rFonts w:ascii="Times New Roman" w:hAnsi="Times New Roman"/>
          <w:b/>
          <w:bCs/>
          <w:sz w:val="24"/>
          <w:szCs w:val="24"/>
          <w:lang w:val="uk-UA"/>
        </w:rPr>
        <w:t>набір,спектрофотометричний</w:t>
      </w:r>
      <w:proofErr w:type="spellEnd"/>
      <w:r w:rsidR="00803FAA" w:rsidRPr="005F7F18">
        <w:rPr>
          <w:rStyle w:val="rvts0"/>
          <w:rFonts w:ascii="Times New Roman" w:hAnsi="Times New Roman"/>
          <w:b/>
          <w:bCs/>
          <w:sz w:val="24"/>
          <w:szCs w:val="24"/>
          <w:lang w:val="uk-UA"/>
        </w:rPr>
        <w:t xml:space="preserve"> аналіз, 53251-Креатинін </w:t>
      </w:r>
      <w:r w:rsidR="00803FAA" w:rsidRPr="005F7F18">
        <w:rPr>
          <w:rStyle w:val="rvts0"/>
          <w:rFonts w:ascii="Times New Roman" w:hAnsi="Times New Roman"/>
          <w:b/>
          <w:bCs/>
          <w:sz w:val="24"/>
          <w:szCs w:val="24"/>
        </w:rPr>
        <w:t>IVD</w:t>
      </w:r>
      <w:r w:rsidR="00803FAA" w:rsidRPr="005F7F18">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5F7F18">
        <w:rPr>
          <w:rStyle w:val="rvts0"/>
          <w:rFonts w:ascii="Times New Roman" w:hAnsi="Times New Roman"/>
          <w:b/>
          <w:bCs/>
          <w:sz w:val="24"/>
          <w:szCs w:val="24"/>
          <w:lang w:val="uk-UA"/>
        </w:rPr>
        <w:t xml:space="preserve"> ), </w:t>
      </w:r>
      <w:proofErr w:type="spellStart"/>
      <w:r w:rsidR="00803FAA" w:rsidRPr="005F7F18">
        <w:rPr>
          <w:rStyle w:val="rvts0"/>
          <w:rFonts w:ascii="Times New Roman" w:hAnsi="Times New Roman"/>
          <w:b/>
          <w:bCs/>
          <w:sz w:val="24"/>
          <w:szCs w:val="24"/>
          <w:lang w:val="uk-UA"/>
        </w:rPr>
        <w:t>набір,спектрофотометричний</w:t>
      </w:r>
      <w:proofErr w:type="spellEnd"/>
      <w:r w:rsidR="00803FAA" w:rsidRPr="005F7F18">
        <w:rPr>
          <w:rStyle w:val="rvts0"/>
          <w:rFonts w:ascii="Times New Roman" w:hAnsi="Times New Roman"/>
          <w:b/>
          <w:bCs/>
          <w:sz w:val="24"/>
          <w:szCs w:val="24"/>
          <w:lang w:val="uk-UA"/>
        </w:rPr>
        <w:t xml:space="preserve"> аналіз, 53587- Сечовина (</w:t>
      </w:r>
      <w:proofErr w:type="spellStart"/>
      <w:r w:rsidR="00803FAA" w:rsidRPr="005F7F18">
        <w:rPr>
          <w:rStyle w:val="rvts0"/>
          <w:rFonts w:ascii="Times New Roman" w:hAnsi="Times New Roman"/>
          <w:b/>
          <w:bCs/>
          <w:sz w:val="24"/>
          <w:szCs w:val="24"/>
        </w:rPr>
        <w:t>Urea</w:t>
      </w:r>
      <w:proofErr w:type="spellEnd"/>
      <w:r w:rsidR="00803FAA" w:rsidRPr="005F7F18">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rPr>
        <w:t>IVD</w:t>
      </w:r>
      <w:r w:rsidR="00803FAA" w:rsidRPr="005F7F18">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5F7F18">
        <w:rPr>
          <w:rStyle w:val="rvts0"/>
          <w:rFonts w:ascii="Times New Roman" w:hAnsi="Times New Roman"/>
          <w:b/>
          <w:bCs/>
          <w:sz w:val="24"/>
          <w:szCs w:val="24"/>
          <w:lang w:val="uk-UA"/>
        </w:rPr>
        <w:t xml:space="preserve"> ), набір, ферментний Спектрофотометричний аналіз, 53583 -Сечова кислота </w:t>
      </w:r>
      <w:r w:rsidR="00803FAA" w:rsidRPr="005F7F18">
        <w:rPr>
          <w:rStyle w:val="rvts0"/>
          <w:rFonts w:ascii="Times New Roman" w:hAnsi="Times New Roman"/>
          <w:b/>
          <w:bCs/>
          <w:sz w:val="24"/>
          <w:szCs w:val="24"/>
        </w:rPr>
        <w:t>IVD</w:t>
      </w:r>
      <w:r w:rsidR="00803FAA" w:rsidRPr="005F7F18">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5F7F18">
        <w:rPr>
          <w:rStyle w:val="rvts0"/>
          <w:rFonts w:ascii="Times New Roman" w:hAnsi="Times New Roman"/>
          <w:b/>
          <w:bCs/>
          <w:sz w:val="24"/>
          <w:szCs w:val="24"/>
          <w:lang w:val="uk-UA"/>
        </w:rPr>
        <w:t xml:space="preserve"> ), набір, ферментний Спектрофотометричний аналіз, </w:t>
      </w:r>
      <w:r w:rsidR="00803FAA" w:rsidRPr="00803FAA">
        <w:rPr>
          <w:rStyle w:val="rvts0"/>
          <w:rFonts w:ascii="Times New Roman" w:hAnsi="Times New Roman"/>
          <w:b/>
          <w:bCs/>
          <w:sz w:val="24"/>
          <w:szCs w:val="24"/>
          <w:lang w:val="uk-UA"/>
        </w:rPr>
        <w:t xml:space="preserve">53359-Загальний холестерин </w:t>
      </w:r>
      <w:r w:rsidR="00803FAA" w:rsidRPr="005F7F18">
        <w:rPr>
          <w:rStyle w:val="rvts0"/>
          <w:rFonts w:ascii="Times New Roman" w:hAnsi="Times New Roman"/>
          <w:b/>
          <w:bCs/>
          <w:sz w:val="24"/>
          <w:szCs w:val="24"/>
        </w:rPr>
        <w:t>IVD</w:t>
      </w:r>
      <w:r w:rsidR="00803FAA" w:rsidRPr="00803FAA">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803FAA">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803FAA">
        <w:rPr>
          <w:rStyle w:val="rvts0"/>
          <w:rFonts w:ascii="Times New Roman" w:hAnsi="Times New Roman"/>
          <w:b/>
          <w:bCs/>
          <w:sz w:val="24"/>
          <w:szCs w:val="24"/>
          <w:lang w:val="uk-UA"/>
        </w:rPr>
        <w:t xml:space="preserve"> ), набір, ферментний</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Спектрофотометричний аналіз</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 xml:space="preserve">47869 - Множинні </w:t>
      </w:r>
      <w:proofErr w:type="spellStart"/>
      <w:r w:rsidR="00803FAA" w:rsidRPr="00803FAA">
        <w:rPr>
          <w:rStyle w:val="rvts0"/>
          <w:rFonts w:ascii="Times New Roman" w:hAnsi="Times New Roman"/>
          <w:b/>
          <w:bCs/>
          <w:sz w:val="24"/>
          <w:szCs w:val="24"/>
          <w:lang w:val="uk-UA"/>
        </w:rPr>
        <w:t>аналіти</w:t>
      </w:r>
      <w:proofErr w:type="spellEnd"/>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 xml:space="preserve">клінічної хімії </w:t>
      </w:r>
      <w:r w:rsidR="00803FAA" w:rsidRPr="005F7F18">
        <w:rPr>
          <w:rStyle w:val="rvts0"/>
          <w:rFonts w:ascii="Times New Roman" w:hAnsi="Times New Roman"/>
          <w:b/>
          <w:bCs/>
          <w:sz w:val="24"/>
          <w:szCs w:val="24"/>
        </w:rPr>
        <w:t>IVD</w:t>
      </w:r>
      <w:r w:rsidR="00803FAA" w:rsidRPr="00803FAA">
        <w:rPr>
          <w:rStyle w:val="rvts0"/>
          <w:rFonts w:ascii="Times New Roman" w:hAnsi="Times New Roman"/>
          <w:b/>
          <w:bCs/>
          <w:sz w:val="24"/>
          <w:szCs w:val="24"/>
          <w:lang w:val="uk-UA"/>
        </w:rPr>
        <w:t xml:space="preserve"> (діагностика </w:t>
      </w:r>
      <w:proofErr w:type="spellStart"/>
      <w:r w:rsidR="00803FAA" w:rsidRPr="005F7F18">
        <w:rPr>
          <w:rStyle w:val="rvts0"/>
          <w:rFonts w:ascii="Times New Roman" w:hAnsi="Times New Roman"/>
          <w:b/>
          <w:bCs/>
          <w:sz w:val="24"/>
          <w:szCs w:val="24"/>
        </w:rPr>
        <w:t>in</w:t>
      </w:r>
      <w:proofErr w:type="spellEnd"/>
      <w:r w:rsidR="00803FAA" w:rsidRPr="00803FAA">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803FAA">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контрольний матеріал</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 xml:space="preserve">53301- Глюкоза </w:t>
      </w:r>
      <w:r w:rsidR="00803FAA" w:rsidRPr="005F7F18">
        <w:rPr>
          <w:rStyle w:val="rvts0"/>
          <w:rFonts w:ascii="Times New Roman" w:hAnsi="Times New Roman"/>
          <w:b/>
          <w:bCs/>
          <w:sz w:val="24"/>
          <w:szCs w:val="24"/>
        </w:rPr>
        <w:t>IVD</w:t>
      </w:r>
      <w:r w:rsidR="00803FAA" w:rsidRPr="00803FAA">
        <w:rPr>
          <w:rStyle w:val="rvts0"/>
          <w:rFonts w:ascii="Times New Roman" w:hAnsi="Times New Roman"/>
          <w:b/>
          <w:bCs/>
          <w:sz w:val="24"/>
          <w:szCs w:val="24"/>
          <w:lang w:val="uk-UA"/>
        </w:rPr>
        <w:t xml:space="preserve"> (діагностика</w:t>
      </w:r>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in</w:t>
      </w:r>
      <w:proofErr w:type="spellEnd"/>
      <w:r w:rsidR="00803FAA" w:rsidRPr="00803FAA">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vitro</w:t>
      </w:r>
      <w:proofErr w:type="spellEnd"/>
      <w:r w:rsidR="00803FAA" w:rsidRPr="00803FAA">
        <w:rPr>
          <w:rStyle w:val="rvts0"/>
          <w:rFonts w:ascii="Times New Roman" w:hAnsi="Times New Roman"/>
          <w:b/>
          <w:bCs/>
          <w:sz w:val="24"/>
          <w:szCs w:val="24"/>
          <w:lang w:val="uk-UA"/>
        </w:rPr>
        <w:t xml:space="preserve"> ), набір,</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ферментний</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спектрофотометричний аналіз</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51819 -</w:t>
      </w:r>
      <w:r w:rsidR="00803FAA" w:rsidRPr="005F7F18">
        <w:rPr>
          <w:rStyle w:val="rvts0"/>
          <w:rFonts w:ascii="Times New Roman" w:hAnsi="Times New Roman"/>
          <w:b/>
          <w:bCs/>
          <w:sz w:val="24"/>
          <w:szCs w:val="24"/>
          <w:lang w:val="en-US"/>
        </w:rPr>
        <w:t>Treponema</w:t>
      </w:r>
      <w:r w:rsidR="00803FAA" w:rsidRPr="00803FAA">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lang w:val="en-US"/>
        </w:rPr>
        <w:t>pallidum</w:t>
      </w:r>
      <w:r w:rsidR="00803FAA" w:rsidRPr="00803FAA">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lang w:val="en-US"/>
        </w:rPr>
        <w:t>regain</w:t>
      </w:r>
      <w:r w:rsidR="00803FAA" w:rsidRPr="005F7F18">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lang w:val="en-US"/>
        </w:rPr>
        <w:t>antibody</w:t>
      </w:r>
      <w:r w:rsidR="00803FAA" w:rsidRPr="00803FAA">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lang w:val="en-US"/>
        </w:rPr>
        <w:t>IVD</w:t>
      </w:r>
      <w:r w:rsidR="00803FAA" w:rsidRPr="00803FAA">
        <w:rPr>
          <w:rStyle w:val="rvts0"/>
          <w:rFonts w:ascii="Times New Roman" w:hAnsi="Times New Roman"/>
          <w:b/>
          <w:bCs/>
          <w:sz w:val="24"/>
          <w:szCs w:val="24"/>
          <w:lang w:val="uk-UA"/>
        </w:rPr>
        <w:t xml:space="preserve"> (діагностика</w:t>
      </w:r>
      <w:r w:rsidR="00803FAA" w:rsidRPr="005F7F18">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lang w:val="en-US"/>
        </w:rPr>
        <w:t>in</w:t>
      </w:r>
      <w:r w:rsidR="00803FAA" w:rsidRPr="00803FAA">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lang w:val="en-US"/>
        </w:rPr>
        <w:t>vitro</w:t>
      </w:r>
      <w:r w:rsidR="00803FAA" w:rsidRPr="00803FAA">
        <w:rPr>
          <w:rStyle w:val="rvts0"/>
          <w:rFonts w:ascii="Times New Roman" w:hAnsi="Times New Roman"/>
          <w:b/>
          <w:bCs/>
          <w:sz w:val="24"/>
          <w:szCs w:val="24"/>
          <w:lang w:val="uk-UA"/>
        </w:rPr>
        <w:t xml:space="preserve"> ), набір, реакція</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аглютинації</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55981-Активований частковий</w:t>
      </w:r>
      <w:r w:rsidR="00803FAA" w:rsidRPr="005F7F18">
        <w:rPr>
          <w:rStyle w:val="rvts0"/>
          <w:rFonts w:ascii="Times New Roman" w:hAnsi="Times New Roman"/>
          <w:b/>
          <w:bCs/>
          <w:sz w:val="24"/>
          <w:szCs w:val="24"/>
          <w:lang w:val="uk-UA"/>
        </w:rPr>
        <w:t xml:space="preserve"> </w:t>
      </w:r>
      <w:proofErr w:type="spellStart"/>
      <w:r w:rsidR="00803FAA" w:rsidRPr="00803FAA">
        <w:rPr>
          <w:rStyle w:val="rvts0"/>
          <w:rFonts w:ascii="Times New Roman" w:hAnsi="Times New Roman"/>
          <w:b/>
          <w:bCs/>
          <w:sz w:val="24"/>
          <w:szCs w:val="24"/>
          <w:lang w:val="uk-UA"/>
        </w:rPr>
        <w:t>тромбопластиновий</w:t>
      </w:r>
      <w:proofErr w:type="spellEnd"/>
      <w:r w:rsidR="00803FAA" w:rsidRPr="00803FAA">
        <w:rPr>
          <w:rStyle w:val="rvts0"/>
          <w:rFonts w:ascii="Times New Roman" w:hAnsi="Times New Roman"/>
          <w:b/>
          <w:bCs/>
          <w:sz w:val="24"/>
          <w:szCs w:val="24"/>
          <w:lang w:val="uk-UA"/>
        </w:rPr>
        <w:t xml:space="preserve"> час </w:t>
      </w:r>
      <w:r w:rsidR="00803FAA" w:rsidRPr="00803FAA">
        <w:rPr>
          <w:rStyle w:val="rvts0"/>
          <w:rFonts w:ascii="Times New Roman" w:hAnsi="Times New Roman"/>
          <w:b/>
          <w:bCs/>
          <w:sz w:val="24"/>
          <w:szCs w:val="24"/>
          <w:lang w:val="en-US"/>
        </w:rPr>
        <w:t>IVD</w:t>
      </w:r>
      <w:r w:rsidR="00803FAA" w:rsidRPr="00803FAA">
        <w:rPr>
          <w:rStyle w:val="rvts0"/>
          <w:rFonts w:ascii="Times New Roman" w:hAnsi="Times New Roman"/>
          <w:b/>
          <w:bCs/>
          <w:sz w:val="24"/>
          <w:szCs w:val="24"/>
          <w:lang w:val="uk-UA"/>
        </w:rPr>
        <w:t xml:space="preserve"> (діагностика </w:t>
      </w:r>
      <w:r w:rsidR="00803FAA" w:rsidRPr="00803FAA">
        <w:rPr>
          <w:rStyle w:val="rvts0"/>
          <w:rFonts w:ascii="Times New Roman" w:hAnsi="Times New Roman"/>
          <w:b/>
          <w:bCs/>
          <w:sz w:val="24"/>
          <w:szCs w:val="24"/>
          <w:lang w:val="en-US"/>
        </w:rPr>
        <w:t>in</w:t>
      </w:r>
      <w:r w:rsidR="00803FAA" w:rsidRPr="00803FAA">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en-US"/>
        </w:rPr>
        <w:t>vitro</w:t>
      </w:r>
      <w:r w:rsidR="00803FAA" w:rsidRPr="00803FAA">
        <w:rPr>
          <w:rStyle w:val="rvts0"/>
          <w:rFonts w:ascii="Times New Roman" w:hAnsi="Times New Roman"/>
          <w:b/>
          <w:bCs/>
          <w:sz w:val="24"/>
          <w:szCs w:val="24"/>
          <w:lang w:val="uk-UA"/>
        </w:rPr>
        <w:t xml:space="preserve"> ), набір, аналіз утворення згустку</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 xml:space="preserve">55983-Протромбіновий час (ПВ) </w:t>
      </w:r>
      <w:r w:rsidR="00803FAA" w:rsidRPr="00803FAA">
        <w:rPr>
          <w:rStyle w:val="rvts0"/>
          <w:rFonts w:ascii="Times New Roman" w:hAnsi="Times New Roman"/>
          <w:b/>
          <w:bCs/>
          <w:sz w:val="24"/>
          <w:szCs w:val="24"/>
          <w:lang w:val="en-US"/>
        </w:rPr>
        <w:t>IVD</w:t>
      </w:r>
      <w:r w:rsidR="00803FAA" w:rsidRPr="00803FAA">
        <w:rPr>
          <w:rStyle w:val="rvts0"/>
          <w:rFonts w:ascii="Times New Roman" w:hAnsi="Times New Roman"/>
          <w:b/>
          <w:bCs/>
          <w:sz w:val="24"/>
          <w:szCs w:val="24"/>
          <w:lang w:val="uk-UA"/>
        </w:rPr>
        <w:t xml:space="preserve">,(діагностика </w:t>
      </w:r>
      <w:r w:rsidR="00803FAA" w:rsidRPr="00803FAA">
        <w:rPr>
          <w:rStyle w:val="rvts0"/>
          <w:rFonts w:ascii="Times New Roman" w:hAnsi="Times New Roman"/>
          <w:b/>
          <w:bCs/>
          <w:sz w:val="24"/>
          <w:szCs w:val="24"/>
          <w:lang w:val="en-US"/>
        </w:rPr>
        <w:t>in</w:t>
      </w:r>
      <w:r w:rsidR="00803FAA" w:rsidRPr="00803FAA">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en-US"/>
        </w:rPr>
        <w:t>vitro</w:t>
      </w:r>
      <w:r w:rsidR="00803FAA" w:rsidRPr="00803FAA">
        <w:rPr>
          <w:rStyle w:val="rvts0"/>
          <w:rFonts w:ascii="Times New Roman" w:hAnsi="Times New Roman"/>
          <w:b/>
          <w:bCs/>
          <w:sz w:val="24"/>
          <w:szCs w:val="24"/>
          <w:lang w:val="uk-UA"/>
        </w:rPr>
        <w:t xml:space="preserve"> ), набір, аналіз утворення згустку</w:t>
      </w:r>
      <w:r w:rsidR="00803FAA" w:rsidRPr="005F7F18">
        <w:rPr>
          <w:rStyle w:val="rvts0"/>
          <w:rFonts w:ascii="Times New Roman" w:hAnsi="Times New Roman"/>
          <w:b/>
          <w:bCs/>
          <w:sz w:val="24"/>
          <w:szCs w:val="24"/>
          <w:lang w:val="uk-UA"/>
        </w:rPr>
        <w:t xml:space="preserve">, </w:t>
      </w:r>
      <w:r w:rsidR="00803FAA" w:rsidRPr="00803FAA">
        <w:rPr>
          <w:rFonts w:ascii="Times New Roman" w:hAnsi="Times New Roman" w:cs="Times New Roman"/>
          <w:b/>
          <w:sz w:val="24"/>
          <w:szCs w:val="24"/>
          <w:lang w:val="uk-UA"/>
        </w:rPr>
        <w:t xml:space="preserve">55986- </w:t>
      </w:r>
      <w:proofErr w:type="spellStart"/>
      <w:r w:rsidR="00803FAA" w:rsidRPr="00803FAA">
        <w:rPr>
          <w:rFonts w:ascii="Times New Roman" w:hAnsi="Times New Roman" w:cs="Times New Roman"/>
          <w:b/>
          <w:sz w:val="24"/>
          <w:szCs w:val="24"/>
          <w:lang w:val="uk-UA"/>
        </w:rPr>
        <w:t>Протромбіновий</w:t>
      </w:r>
      <w:proofErr w:type="spellEnd"/>
      <w:r w:rsidR="00803FAA" w:rsidRPr="00803FAA">
        <w:rPr>
          <w:rFonts w:ascii="Times New Roman" w:hAnsi="Times New Roman" w:cs="Times New Roman"/>
          <w:b/>
          <w:sz w:val="24"/>
          <w:szCs w:val="24"/>
          <w:lang w:val="uk-UA"/>
        </w:rPr>
        <w:t xml:space="preserve"> час (ПЧ) </w:t>
      </w:r>
      <w:r w:rsidR="00803FAA" w:rsidRPr="00803FAA">
        <w:rPr>
          <w:rFonts w:ascii="Times New Roman" w:hAnsi="Times New Roman" w:cs="Times New Roman"/>
          <w:b/>
          <w:sz w:val="24"/>
          <w:szCs w:val="24"/>
          <w:lang w:val="en-US"/>
        </w:rPr>
        <w:t>IVD</w:t>
      </w:r>
      <w:r w:rsidR="00803FAA" w:rsidRPr="00803FAA">
        <w:rPr>
          <w:rFonts w:ascii="Times New Roman" w:hAnsi="Times New Roman" w:cs="Times New Roman"/>
          <w:b/>
          <w:sz w:val="24"/>
          <w:szCs w:val="24"/>
          <w:lang w:val="uk-UA"/>
        </w:rPr>
        <w:t xml:space="preserve"> (діагностика </w:t>
      </w:r>
      <w:r w:rsidR="00803FAA" w:rsidRPr="00803FAA">
        <w:rPr>
          <w:rFonts w:ascii="Times New Roman" w:hAnsi="Times New Roman" w:cs="Times New Roman"/>
          <w:b/>
          <w:i/>
          <w:iCs/>
          <w:sz w:val="24"/>
          <w:szCs w:val="24"/>
          <w:lang w:val="en-US"/>
        </w:rPr>
        <w:t>in</w:t>
      </w:r>
      <w:r w:rsidR="00803FAA" w:rsidRPr="00803FAA">
        <w:rPr>
          <w:rFonts w:ascii="Times New Roman" w:hAnsi="Times New Roman" w:cs="Times New Roman"/>
          <w:b/>
          <w:i/>
          <w:iCs/>
          <w:sz w:val="24"/>
          <w:szCs w:val="24"/>
          <w:lang w:val="uk-UA"/>
        </w:rPr>
        <w:t xml:space="preserve"> </w:t>
      </w:r>
      <w:r w:rsidR="00803FAA" w:rsidRPr="00803FAA">
        <w:rPr>
          <w:rFonts w:ascii="Times New Roman" w:hAnsi="Times New Roman" w:cs="Times New Roman"/>
          <w:b/>
          <w:i/>
          <w:iCs/>
          <w:sz w:val="24"/>
          <w:szCs w:val="24"/>
          <w:lang w:val="en-US"/>
        </w:rPr>
        <w:t>vitro</w:t>
      </w:r>
      <w:r w:rsidR="00803FAA" w:rsidRPr="00803FAA">
        <w:rPr>
          <w:rFonts w:ascii="Times New Roman" w:hAnsi="Times New Roman" w:cs="Times New Roman"/>
          <w:b/>
          <w:i/>
          <w:iCs/>
          <w:sz w:val="24"/>
          <w:szCs w:val="24"/>
          <w:lang w:val="uk-UA"/>
        </w:rPr>
        <w:t xml:space="preserve"> </w:t>
      </w:r>
      <w:r w:rsidR="00803FAA" w:rsidRPr="00803FAA">
        <w:rPr>
          <w:rFonts w:ascii="Times New Roman" w:hAnsi="Times New Roman" w:cs="Times New Roman"/>
          <w:b/>
          <w:sz w:val="24"/>
          <w:szCs w:val="24"/>
          <w:lang w:val="uk-UA"/>
        </w:rPr>
        <w:t>), реагент</w:t>
      </w:r>
      <w:r w:rsidR="00803FAA" w:rsidRPr="005F7F18">
        <w:rPr>
          <w:rFonts w:ascii="Times New Roman" w:hAnsi="Times New Roman" w:cs="Times New Roman"/>
          <w:b/>
          <w:sz w:val="24"/>
          <w:szCs w:val="24"/>
          <w:lang w:val="uk-UA"/>
        </w:rPr>
        <w:t xml:space="preserve">, </w:t>
      </w:r>
      <w:r w:rsidR="00803FAA" w:rsidRPr="00803FAA">
        <w:rPr>
          <w:rStyle w:val="rvts0"/>
          <w:rFonts w:ascii="Times New Roman" w:hAnsi="Times New Roman"/>
          <w:b/>
          <w:bCs/>
          <w:sz w:val="24"/>
          <w:szCs w:val="24"/>
          <w:lang w:val="uk-UA"/>
        </w:rPr>
        <w:t xml:space="preserve">42709- </w:t>
      </w:r>
      <w:r w:rsidR="00803FAA" w:rsidRPr="00803FAA">
        <w:rPr>
          <w:rFonts w:ascii="Times New Roman" w:eastAsia="Calibri" w:hAnsi="Times New Roman" w:cs="Times New Roman"/>
          <w:b/>
          <w:bCs/>
          <w:sz w:val="24"/>
          <w:szCs w:val="24"/>
          <w:lang w:val="uk-UA" w:eastAsia="en-US"/>
        </w:rPr>
        <w:t>Набір для фарбування за</w:t>
      </w:r>
      <w:r w:rsidR="00803FAA" w:rsidRPr="005F7F18">
        <w:rPr>
          <w:rFonts w:ascii="Times New Roman" w:eastAsia="Calibri" w:hAnsi="Times New Roman" w:cs="Times New Roman"/>
          <w:b/>
          <w:bCs/>
          <w:sz w:val="24"/>
          <w:szCs w:val="24"/>
          <w:lang w:val="uk-UA" w:eastAsia="en-US"/>
        </w:rPr>
        <w:t xml:space="preserve"> </w:t>
      </w:r>
      <w:r w:rsidR="00803FAA" w:rsidRPr="00803FAA">
        <w:rPr>
          <w:rFonts w:ascii="Times New Roman" w:eastAsia="Calibri" w:hAnsi="Times New Roman" w:cs="Times New Roman"/>
          <w:b/>
          <w:bCs/>
          <w:sz w:val="24"/>
          <w:szCs w:val="24"/>
          <w:lang w:val="uk-UA" w:eastAsia="en-US"/>
        </w:rPr>
        <w:t xml:space="preserve">Грамом, </w:t>
      </w:r>
      <w:r w:rsidR="00803FAA" w:rsidRPr="00803FAA">
        <w:rPr>
          <w:rFonts w:ascii="Times New Roman" w:eastAsia="Calibri" w:hAnsi="Times New Roman" w:cs="Times New Roman"/>
          <w:b/>
          <w:bCs/>
          <w:sz w:val="24"/>
          <w:szCs w:val="24"/>
          <w:lang w:val="en-US" w:eastAsia="en-US"/>
        </w:rPr>
        <w:t>IVD</w:t>
      </w:r>
      <w:r w:rsidR="00803FAA" w:rsidRPr="00803FAA">
        <w:rPr>
          <w:rFonts w:ascii="Times New Roman" w:eastAsia="Calibri" w:hAnsi="Times New Roman" w:cs="Times New Roman"/>
          <w:b/>
          <w:bCs/>
          <w:sz w:val="24"/>
          <w:szCs w:val="24"/>
          <w:lang w:val="uk-UA" w:eastAsia="en-US"/>
        </w:rPr>
        <w:t xml:space="preserve"> (діагностика </w:t>
      </w:r>
      <w:r w:rsidR="00803FAA" w:rsidRPr="00803FAA">
        <w:rPr>
          <w:rFonts w:ascii="Times New Roman" w:eastAsia="Calibri" w:hAnsi="Times New Roman" w:cs="Times New Roman"/>
          <w:b/>
          <w:bCs/>
          <w:i/>
          <w:iCs/>
          <w:sz w:val="24"/>
          <w:szCs w:val="24"/>
          <w:lang w:val="en-US" w:eastAsia="en-US"/>
        </w:rPr>
        <w:t>in</w:t>
      </w:r>
      <w:r w:rsidR="00803FAA" w:rsidRPr="005F7F18">
        <w:rPr>
          <w:rFonts w:ascii="Times New Roman" w:eastAsia="Calibri" w:hAnsi="Times New Roman" w:cs="Times New Roman"/>
          <w:b/>
          <w:bCs/>
          <w:i/>
          <w:iCs/>
          <w:sz w:val="24"/>
          <w:szCs w:val="24"/>
          <w:lang w:val="uk-UA" w:eastAsia="en-US"/>
        </w:rPr>
        <w:t xml:space="preserve"> </w:t>
      </w:r>
      <w:r w:rsidR="00803FAA" w:rsidRPr="00803FAA">
        <w:rPr>
          <w:rFonts w:ascii="Times New Roman" w:eastAsia="Calibri" w:hAnsi="Times New Roman" w:cs="Times New Roman"/>
          <w:b/>
          <w:bCs/>
          <w:i/>
          <w:iCs/>
          <w:sz w:val="24"/>
          <w:szCs w:val="24"/>
          <w:lang w:val="en-US" w:eastAsia="en-US"/>
        </w:rPr>
        <w:t>vitro</w:t>
      </w:r>
      <w:r w:rsidR="00803FAA" w:rsidRPr="00803FAA">
        <w:rPr>
          <w:rFonts w:ascii="Times New Roman" w:eastAsia="Calibri" w:hAnsi="Times New Roman" w:cs="Times New Roman"/>
          <w:b/>
          <w:bCs/>
          <w:i/>
          <w:iCs/>
          <w:sz w:val="24"/>
          <w:szCs w:val="24"/>
          <w:lang w:val="uk-UA" w:eastAsia="en-US"/>
        </w:rPr>
        <w:t xml:space="preserve"> </w:t>
      </w:r>
      <w:r w:rsidR="00803FAA" w:rsidRPr="00803FAA">
        <w:rPr>
          <w:rFonts w:ascii="Times New Roman" w:eastAsia="Calibri" w:hAnsi="Times New Roman" w:cs="Times New Roman"/>
          <w:b/>
          <w:bCs/>
          <w:sz w:val="24"/>
          <w:szCs w:val="24"/>
          <w:lang w:val="uk-UA" w:eastAsia="en-US"/>
        </w:rPr>
        <w:t>)</w:t>
      </w:r>
      <w:r w:rsidR="00803FAA" w:rsidRPr="005F7F18">
        <w:rPr>
          <w:rFonts w:ascii="Times New Roman" w:eastAsia="Calibri" w:hAnsi="Times New Roman" w:cs="Times New Roman"/>
          <w:b/>
          <w:bCs/>
          <w:sz w:val="24"/>
          <w:szCs w:val="24"/>
          <w:lang w:val="uk-UA" w:eastAsia="en-US"/>
        </w:rPr>
        <w:t xml:space="preserve">, </w:t>
      </w:r>
      <w:r w:rsidR="00803FAA" w:rsidRPr="00803FAA">
        <w:rPr>
          <w:rFonts w:ascii="Times New Roman" w:hAnsi="Times New Roman" w:cs="Times New Roman"/>
          <w:b/>
          <w:sz w:val="24"/>
          <w:szCs w:val="24"/>
          <w:lang w:val="uk-UA"/>
        </w:rPr>
        <w:t>44946-Фарбування за</w:t>
      </w:r>
      <w:r w:rsidR="00803FAA" w:rsidRPr="005F7F18">
        <w:rPr>
          <w:rFonts w:ascii="Times New Roman" w:hAnsi="Times New Roman" w:cs="Times New Roman"/>
          <w:b/>
          <w:sz w:val="24"/>
          <w:szCs w:val="24"/>
          <w:lang w:val="uk-UA"/>
        </w:rPr>
        <w:t xml:space="preserve"> </w:t>
      </w:r>
      <w:r w:rsidR="00803FAA" w:rsidRPr="00803FAA">
        <w:rPr>
          <w:rFonts w:ascii="Times New Roman" w:hAnsi="Times New Roman" w:cs="Times New Roman"/>
          <w:b/>
          <w:sz w:val="24"/>
          <w:szCs w:val="24"/>
          <w:lang w:val="uk-UA"/>
        </w:rPr>
        <w:t xml:space="preserve">Романовським, </w:t>
      </w:r>
      <w:r w:rsidR="00803FAA" w:rsidRPr="00803FAA">
        <w:rPr>
          <w:rFonts w:ascii="Times New Roman" w:hAnsi="Times New Roman" w:cs="Times New Roman"/>
          <w:b/>
          <w:sz w:val="24"/>
          <w:szCs w:val="24"/>
          <w:lang w:val="en-US"/>
        </w:rPr>
        <w:t>IVD</w:t>
      </w:r>
      <w:r w:rsidR="00803FAA" w:rsidRPr="005F7F18">
        <w:rPr>
          <w:rFonts w:ascii="Times New Roman" w:hAnsi="Times New Roman" w:cs="Times New Roman"/>
          <w:b/>
          <w:sz w:val="24"/>
          <w:szCs w:val="24"/>
          <w:lang w:val="uk-UA"/>
        </w:rPr>
        <w:t xml:space="preserve"> </w:t>
      </w:r>
      <w:r w:rsidR="00803FAA" w:rsidRPr="00803FAA">
        <w:rPr>
          <w:rFonts w:ascii="Times New Roman" w:hAnsi="Times New Roman" w:cs="Times New Roman"/>
          <w:b/>
          <w:sz w:val="24"/>
          <w:szCs w:val="24"/>
          <w:lang w:val="uk-UA"/>
        </w:rPr>
        <w:t xml:space="preserve">(діагностика </w:t>
      </w:r>
      <w:r w:rsidR="00803FAA" w:rsidRPr="00803FAA">
        <w:rPr>
          <w:rFonts w:ascii="Times New Roman" w:hAnsi="Times New Roman" w:cs="Times New Roman"/>
          <w:b/>
          <w:sz w:val="24"/>
          <w:szCs w:val="24"/>
          <w:lang w:val="en-US"/>
        </w:rPr>
        <w:t>in</w:t>
      </w:r>
      <w:r w:rsidR="00803FAA" w:rsidRPr="00803FAA">
        <w:rPr>
          <w:rFonts w:ascii="Times New Roman" w:hAnsi="Times New Roman" w:cs="Times New Roman"/>
          <w:b/>
          <w:sz w:val="24"/>
          <w:szCs w:val="24"/>
          <w:lang w:val="uk-UA"/>
        </w:rPr>
        <w:t xml:space="preserve"> </w:t>
      </w:r>
      <w:r w:rsidR="00803FAA" w:rsidRPr="00803FAA">
        <w:rPr>
          <w:rFonts w:ascii="Times New Roman" w:hAnsi="Times New Roman" w:cs="Times New Roman"/>
          <w:b/>
          <w:sz w:val="24"/>
          <w:szCs w:val="24"/>
          <w:lang w:val="en-US"/>
        </w:rPr>
        <w:t>vitro</w:t>
      </w:r>
      <w:r w:rsidR="00803FAA" w:rsidRPr="00803FAA">
        <w:rPr>
          <w:rFonts w:ascii="Times New Roman" w:hAnsi="Times New Roman" w:cs="Times New Roman"/>
          <w:b/>
          <w:sz w:val="24"/>
          <w:szCs w:val="24"/>
          <w:lang w:val="uk-UA"/>
        </w:rPr>
        <w:t xml:space="preserve"> ), набір</w:t>
      </w:r>
      <w:r w:rsidR="00803FAA" w:rsidRPr="005F7F18">
        <w:rPr>
          <w:rFonts w:ascii="Times New Roman" w:hAnsi="Times New Roman" w:cs="Times New Roman"/>
          <w:b/>
          <w:sz w:val="24"/>
          <w:szCs w:val="24"/>
          <w:lang w:val="uk-UA"/>
        </w:rPr>
        <w:t xml:space="preserve">, </w:t>
      </w:r>
      <w:r w:rsidR="00803FAA" w:rsidRPr="00803FAA">
        <w:rPr>
          <w:rFonts w:ascii="Times New Roman" w:hAnsi="Times New Roman" w:cs="Times New Roman"/>
          <w:b/>
          <w:sz w:val="24"/>
          <w:szCs w:val="24"/>
          <w:lang w:val="uk-UA"/>
        </w:rPr>
        <w:t>42959 - Барвник Май-Грюнвальда,</w:t>
      </w:r>
      <w:r w:rsidR="00803FAA" w:rsidRPr="005F7F18">
        <w:rPr>
          <w:rFonts w:ascii="Times New Roman" w:hAnsi="Times New Roman" w:cs="Times New Roman"/>
          <w:b/>
          <w:sz w:val="24"/>
          <w:szCs w:val="24"/>
          <w:lang w:val="uk-UA"/>
        </w:rPr>
        <w:t xml:space="preserve"> </w:t>
      </w:r>
      <w:r w:rsidR="00803FAA" w:rsidRPr="00803FAA">
        <w:rPr>
          <w:rFonts w:ascii="Times New Roman" w:hAnsi="Times New Roman" w:cs="Times New Roman"/>
          <w:b/>
          <w:sz w:val="24"/>
          <w:szCs w:val="24"/>
          <w:lang w:val="en-US"/>
        </w:rPr>
        <w:t>IVD</w:t>
      </w:r>
      <w:r w:rsidR="00803FAA" w:rsidRPr="00803FAA">
        <w:rPr>
          <w:rFonts w:ascii="Times New Roman" w:hAnsi="Times New Roman" w:cs="Times New Roman"/>
          <w:b/>
          <w:sz w:val="24"/>
          <w:szCs w:val="24"/>
          <w:lang w:val="uk-UA"/>
        </w:rPr>
        <w:t xml:space="preserve"> (діагностика </w:t>
      </w:r>
      <w:r w:rsidR="00803FAA" w:rsidRPr="00803FAA">
        <w:rPr>
          <w:rFonts w:ascii="Times New Roman" w:hAnsi="Times New Roman" w:cs="Times New Roman"/>
          <w:b/>
          <w:sz w:val="24"/>
          <w:szCs w:val="24"/>
          <w:lang w:val="en-US"/>
        </w:rPr>
        <w:t>in</w:t>
      </w:r>
      <w:r w:rsidR="00803FAA" w:rsidRPr="00803FAA">
        <w:rPr>
          <w:rFonts w:ascii="Times New Roman" w:hAnsi="Times New Roman" w:cs="Times New Roman"/>
          <w:b/>
          <w:sz w:val="24"/>
          <w:szCs w:val="24"/>
          <w:lang w:val="uk-UA"/>
        </w:rPr>
        <w:t xml:space="preserve"> </w:t>
      </w:r>
      <w:r w:rsidR="00803FAA" w:rsidRPr="00803FAA">
        <w:rPr>
          <w:rFonts w:ascii="Times New Roman" w:hAnsi="Times New Roman" w:cs="Times New Roman"/>
          <w:b/>
          <w:sz w:val="24"/>
          <w:szCs w:val="24"/>
          <w:lang w:val="en-US"/>
        </w:rPr>
        <w:t>vitro</w:t>
      </w:r>
      <w:r w:rsidR="00803FAA" w:rsidRPr="00803FAA">
        <w:rPr>
          <w:rFonts w:ascii="Times New Roman" w:hAnsi="Times New Roman" w:cs="Times New Roman"/>
          <w:b/>
          <w:sz w:val="24"/>
          <w:szCs w:val="24"/>
          <w:lang w:val="uk-UA"/>
        </w:rPr>
        <w:t xml:space="preserve"> )</w:t>
      </w:r>
      <w:r w:rsidR="00803FAA" w:rsidRPr="005F7F18">
        <w:rPr>
          <w:rFonts w:ascii="Times New Roman" w:hAnsi="Times New Roman" w:cs="Times New Roman"/>
          <w:b/>
          <w:sz w:val="24"/>
          <w:szCs w:val="24"/>
          <w:lang w:val="uk-UA"/>
        </w:rPr>
        <w:t xml:space="preserve">, </w:t>
      </w:r>
      <w:r w:rsidR="00803FAA" w:rsidRPr="00803FAA">
        <w:rPr>
          <w:rStyle w:val="rvts0"/>
          <w:rFonts w:ascii="Times New Roman" w:hAnsi="Times New Roman"/>
          <w:b/>
          <w:bCs/>
          <w:sz w:val="24"/>
          <w:szCs w:val="24"/>
          <w:lang w:val="uk-UA"/>
        </w:rPr>
        <w:t xml:space="preserve">42694- </w:t>
      </w:r>
      <w:r w:rsidR="00803FAA" w:rsidRPr="00803FAA">
        <w:rPr>
          <w:rFonts w:ascii="Times New Roman" w:eastAsia="Calibri" w:hAnsi="Times New Roman" w:cs="Times New Roman"/>
          <w:b/>
          <w:bCs/>
          <w:sz w:val="24"/>
          <w:szCs w:val="24"/>
          <w:lang w:val="uk-UA" w:eastAsia="en-US"/>
        </w:rPr>
        <w:t>Барвник для кислотостійких</w:t>
      </w:r>
      <w:r w:rsidR="00803FAA" w:rsidRPr="005F7F18">
        <w:rPr>
          <w:rFonts w:ascii="Times New Roman" w:eastAsia="Calibri" w:hAnsi="Times New Roman" w:cs="Times New Roman"/>
          <w:b/>
          <w:bCs/>
          <w:sz w:val="24"/>
          <w:szCs w:val="24"/>
          <w:lang w:val="uk-UA" w:eastAsia="en-US"/>
        </w:rPr>
        <w:t xml:space="preserve"> </w:t>
      </w:r>
      <w:r w:rsidR="00803FAA" w:rsidRPr="00803FAA">
        <w:rPr>
          <w:rFonts w:ascii="Times New Roman" w:eastAsia="Calibri" w:hAnsi="Times New Roman" w:cs="Times New Roman"/>
          <w:b/>
          <w:bCs/>
          <w:sz w:val="24"/>
          <w:szCs w:val="24"/>
          <w:lang w:val="uk-UA" w:eastAsia="en-US"/>
        </w:rPr>
        <w:t xml:space="preserve">бактерій, набір, </w:t>
      </w:r>
      <w:r w:rsidR="00803FAA" w:rsidRPr="00803FAA">
        <w:rPr>
          <w:rFonts w:ascii="Times New Roman" w:eastAsia="Calibri" w:hAnsi="Times New Roman" w:cs="Times New Roman"/>
          <w:b/>
          <w:bCs/>
          <w:sz w:val="24"/>
          <w:szCs w:val="24"/>
          <w:lang w:val="en-US" w:eastAsia="en-US"/>
        </w:rPr>
        <w:t>IVD</w:t>
      </w:r>
      <w:r w:rsidR="00803FAA" w:rsidRPr="00803FAA">
        <w:rPr>
          <w:rFonts w:ascii="Times New Roman" w:eastAsia="Calibri" w:hAnsi="Times New Roman" w:cs="Times New Roman"/>
          <w:b/>
          <w:bCs/>
          <w:sz w:val="24"/>
          <w:szCs w:val="24"/>
          <w:lang w:val="uk-UA" w:eastAsia="en-US"/>
        </w:rPr>
        <w:t xml:space="preserve"> (діагностика </w:t>
      </w:r>
      <w:r w:rsidR="00803FAA" w:rsidRPr="00803FAA">
        <w:rPr>
          <w:rFonts w:ascii="Times New Roman" w:eastAsia="Calibri" w:hAnsi="Times New Roman" w:cs="Times New Roman"/>
          <w:b/>
          <w:bCs/>
          <w:i/>
          <w:iCs/>
          <w:sz w:val="24"/>
          <w:szCs w:val="24"/>
          <w:lang w:val="en-US" w:eastAsia="en-US"/>
        </w:rPr>
        <w:t>in</w:t>
      </w:r>
      <w:r w:rsidR="00803FAA" w:rsidRPr="00803FAA">
        <w:rPr>
          <w:rFonts w:ascii="Times New Roman" w:eastAsia="Calibri" w:hAnsi="Times New Roman" w:cs="Times New Roman"/>
          <w:b/>
          <w:bCs/>
          <w:i/>
          <w:iCs/>
          <w:sz w:val="24"/>
          <w:szCs w:val="24"/>
          <w:lang w:val="uk-UA" w:eastAsia="en-US"/>
        </w:rPr>
        <w:t xml:space="preserve"> </w:t>
      </w:r>
      <w:r w:rsidR="00803FAA" w:rsidRPr="00803FAA">
        <w:rPr>
          <w:rFonts w:ascii="Times New Roman" w:eastAsia="Calibri" w:hAnsi="Times New Roman" w:cs="Times New Roman"/>
          <w:b/>
          <w:bCs/>
          <w:i/>
          <w:iCs/>
          <w:sz w:val="24"/>
          <w:szCs w:val="24"/>
          <w:lang w:val="en-US" w:eastAsia="en-US"/>
        </w:rPr>
        <w:t>vitro</w:t>
      </w:r>
      <w:r w:rsidR="00803FAA" w:rsidRPr="00803FAA">
        <w:rPr>
          <w:rFonts w:ascii="Times New Roman" w:eastAsia="Calibri" w:hAnsi="Times New Roman" w:cs="Times New Roman"/>
          <w:b/>
          <w:bCs/>
          <w:i/>
          <w:iCs/>
          <w:sz w:val="24"/>
          <w:szCs w:val="24"/>
          <w:lang w:val="uk-UA" w:eastAsia="en-US"/>
        </w:rPr>
        <w:t xml:space="preserve"> </w:t>
      </w:r>
      <w:r w:rsidR="00803FAA" w:rsidRPr="00803FAA">
        <w:rPr>
          <w:rFonts w:ascii="Times New Roman" w:eastAsia="Calibri" w:hAnsi="Times New Roman" w:cs="Times New Roman"/>
          <w:b/>
          <w:bCs/>
          <w:sz w:val="24"/>
          <w:szCs w:val="24"/>
          <w:lang w:val="uk-UA" w:eastAsia="en-US"/>
        </w:rPr>
        <w:t>)</w:t>
      </w:r>
      <w:r w:rsidR="00803FAA" w:rsidRPr="005F7F18">
        <w:rPr>
          <w:rFonts w:ascii="Times New Roman" w:eastAsia="Calibri" w:hAnsi="Times New Roman" w:cs="Times New Roman"/>
          <w:b/>
          <w:bCs/>
          <w:sz w:val="24"/>
          <w:szCs w:val="24"/>
          <w:lang w:val="uk-UA" w:eastAsia="en-US"/>
        </w:rPr>
        <w:t xml:space="preserve">, </w:t>
      </w:r>
      <w:r w:rsidR="00803FAA" w:rsidRPr="00803FAA">
        <w:rPr>
          <w:rFonts w:ascii="Times New Roman" w:hAnsi="Times New Roman" w:cs="Times New Roman"/>
          <w:b/>
          <w:color w:val="000000"/>
          <w:sz w:val="24"/>
          <w:szCs w:val="24"/>
          <w:lang w:val="uk-UA"/>
        </w:rPr>
        <w:t>52532-Анти-</w:t>
      </w:r>
      <w:r w:rsidR="00803FAA" w:rsidRPr="00803FAA">
        <w:rPr>
          <w:rFonts w:ascii="Times New Roman" w:hAnsi="Times New Roman" w:cs="Times New Roman"/>
          <w:b/>
          <w:color w:val="000000"/>
          <w:sz w:val="24"/>
          <w:szCs w:val="24"/>
          <w:lang w:val="en-US"/>
        </w:rPr>
        <w:t>A</w:t>
      </w:r>
      <w:r w:rsidR="00803FAA" w:rsidRPr="00803FAA">
        <w:rPr>
          <w:rFonts w:ascii="Times New Roman" w:hAnsi="Times New Roman" w:cs="Times New Roman"/>
          <w:b/>
          <w:color w:val="000000"/>
          <w:sz w:val="24"/>
          <w:szCs w:val="24"/>
          <w:lang w:val="uk-UA"/>
        </w:rPr>
        <w:t xml:space="preserve"> групове </w:t>
      </w:r>
      <w:proofErr w:type="spellStart"/>
      <w:r w:rsidR="00803FAA" w:rsidRPr="00803FAA">
        <w:rPr>
          <w:rFonts w:ascii="Times New Roman" w:hAnsi="Times New Roman" w:cs="Times New Roman"/>
          <w:b/>
          <w:color w:val="000000"/>
          <w:sz w:val="24"/>
          <w:szCs w:val="24"/>
          <w:lang w:val="uk-UA"/>
        </w:rPr>
        <w:t>типування</w:t>
      </w:r>
      <w:proofErr w:type="spellEnd"/>
      <w:r w:rsidR="00803FAA" w:rsidRPr="005F7F18">
        <w:rPr>
          <w:rFonts w:ascii="Times New Roman" w:hAnsi="Times New Roman" w:cs="Times New Roman"/>
          <w:b/>
          <w:color w:val="000000"/>
          <w:sz w:val="24"/>
          <w:szCs w:val="24"/>
          <w:lang w:val="uk-UA"/>
        </w:rPr>
        <w:t xml:space="preserve"> </w:t>
      </w:r>
      <w:r w:rsidR="00803FAA" w:rsidRPr="00803FAA">
        <w:rPr>
          <w:rFonts w:ascii="Times New Roman" w:hAnsi="Times New Roman" w:cs="Times New Roman"/>
          <w:b/>
          <w:color w:val="000000"/>
          <w:sz w:val="24"/>
          <w:szCs w:val="24"/>
          <w:lang w:val="uk-UA"/>
        </w:rPr>
        <w:t xml:space="preserve">еритроцитів </w:t>
      </w:r>
      <w:r w:rsidR="00803FAA" w:rsidRPr="00803FAA">
        <w:rPr>
          <w:rFonts w:ascii="Times New Roman" w:hAnsi="Times New Roman" w:cs="Times New Roman"/>
          <w:b/>
          <w:color w:val="000000"/>
          <w:sz w:val="24"/>
          <w:szCs w:val="24"/>
          <w:lang w:val="en-US"/>
        </w:rPr>
        <w:t>IVD</w:t>
      </w:r>
      <w:r w:rsidR="00803FAA" w:rsidRPr="005F7F18">
        <w:rPr>
          <w:rFonts w:ascii="Times New Roman" w:hAnsi="Times New Roman" w:cs="Times New Roman"/>
          <w:b/>
          <w:color w:val="000000"/>
          <w:sz w:val="24"/>
          <w:szCs w:val="24"/>
          <w:lang w:val="uk-UA"/>
        </w:rPr>
        <w:t xml:space="preserve"> </w:t>
      </w:r>
      <w:r w:rsidR="00803FAA" w:rsidRPr="00803FAA">
        <w:rPr>
          <w:rFonts w:ascii="Times New Roman" w:hAnsi="Times New Roman" w:cs="Times New Roman"/>
          <w:b/>
          <w:color w:val="000000"/>
          <w:sz w:val="24"/>
          <w:szCs w:val="24"/>
          <w:lang w:val="uk-UA"/>
        </w:rPr>
        <w:t xml:space="preserve">(діагностика </w:t>
      </w:r>
      <w:r w:rsidR="00803FAA" w:rsidRPr="00803FAA">
        <w:rPr>
          <w:rFonts w:ascii="Times New Roman" w:hAnsi="Times New Roman" w:cs="Times New Roman"/>
          <w:b/>
          <w:color w:val="000000"/>
          <w:sz w:val="24"/>
          <w:szCs w:val="24"/>
          <w:lang w:val="en-US"/>
        </w:rPr>
        <w:t>in</w:t>
      </w:r>
      <w:r w:rsidR="00803FAA" w:rsidRPr="00803FAA">
        <w:rPr>
          <w:rFonts w:ascii="Times New Roman" w:hAnsi="Times New Roman" w:cs="Times New Roman"/>
          <w:b/>
          <w:color w:val="000000"/>
          <w:sz w:val="24"/>
          <w:szCs w:val="24"/>
          <w:lang w:val="uk-UA"/>
        </w:rPr>
        <w:t xml:space="preserve"> </w:t>
      </w:r>
      <w:r w:rsidR="00803FAA" w:rsidRPr="00803FAA">
        <w:rPr>
          <w:rFonts w:ascii="Times New Roman" w:hAnsi="Times New Roman" w:cs="Times New Roman"/>
          <w:b/>
          <w:color w:val="000000"/>
          <w:sz w:val="24"/>
          <w:szCs w:val="24"/>
          <w:lang w:val="en-US"/>
        </w:rPr>
        <w:t>vitro</w:t>
      </w:r>
      <w:r w:rsidR="00803FAA" w:rsidRPr="00803FAA">
        <w:rPr>
          <w:rFonts w:ascii="Times New Roman" w:hAnsi="Times New Roman" w:cs="Times New Roman"/>
          <w:b/>
          <w:color w:val="000000"/>
          <w:sz w:val="24"/>
          <w:szCs w:val="24"/>
          <w:lang w:val="uk-UA"/>
        </w:rPr>
        <w:t>), антитіла</w:t>
      </w:r>
      <w:r w:rsidR="00803FAA" w:rsidRPr="005F7F18">
        <w:rPr>
          <w:rFonts w:ascii="Times New Roman" w:hAnsi="Times New Roman" w:cs="Times New Roman"/>
          <w:b/>
          <w:color w:val="000000"/>
          <w:sz w:val="24"/>
          <w:szCs w:val="24"/>
          <w:lang w:val="uk-UA"/>
        </w:rPr>
        <w:t xml:space="preserve">, </w:t>
      </w:r>
      <w:r w:rsidR="00803FAA" w:rsidRPr="00803FAA">
        <w:rPr>
          <w:rFonts w:ascii="Times New Roman" w:hAnsi="Times New Roman" w:cs="Times New Roman"/>
          <w:b/>
          <w:color w:val="000000"/>
          <w:sz w:val="24"/>
          <w:szCs w:val="24"/>
          <w:lang w:val="uk-UA"/>
        </w:rPr>
        <w:t>52538-</w:t>
      </w:r>
      <w:r w:rsidR="00803FAA" w:rsidRPr="00803FAA">
        <w:rPr>
          <w:rFonts w:ascii="Times New Roman" w:hAnsi="Times New Roman" w:cs="Times New Roman"/>
          <w:b/>
          <w:color w:val="000000"/>
          <w:sz w:val="24"/>
          <w:szCs w:val="24"/>
          <w:lang w:val="uk-UA"/>
        </w:rPr>
        <w:lastRenderedPageBreak/>
        <w:t>Анти-</w:t>
      </w:r>
      <w:r w:rsidR="00803FAA" w:rsidRPr="00803FAA">
        <w:rPr>
          <w:rFonts w:ascii="Times New Roman" w:hAnsi="Times New Roman" w:cs="Times New Roman"/>
          <w:b/>
          <w:color w:val="000000"/>
          <w:sz w:val="24"/>
          <w:szCs w:val="24"/>
          <w:lang w:val="en-US"/>
        </w:rPr>
        <w:t>B</w:t>
      </w:r>
      <w:r w:rsidR="00803FAA" w:rsidRPr="00803FAA">
        <w:rPr>
          <w:rFonts w:ascii="Times New Roman" w:hAnsi="Times New Roman" w:cs="Times New Roman"/>
          <w:b/>
          <w:color w:val="000000"/>
          <w:sz w:val="24"/>
          <w:szCs w:val="24"/>
          <w:lang w:val="uk-UA"/>
        </w:rPr>
        <w:t xml:space="preserve"> групове </w:t>
      </w:r>
      <w:proofErr w:type="spellStart"/>
      <w:r w:rsidR="00803FAA" w:rsidRPr="00803FAA">
        <w:rPr>
          <w:rFonts w:ascii="Times New Roman" w:hAnsi="Times New Roman" w:cs="Times New Roman"/>
          <w:b/>
          <w:color w:val="000000"/>
          <w:sz w:val="24"/>
          <w:szCs w:val="24"/>
          <w:lang w:val="uk-UA"/>
        </w:rPr>
        <w:t>типування</w:t>
      </w:r>
      <w:proofErr w:type="spellEnd"/>
      <w:r w:rsidR="00803FAA" w:rsidRPr="005F7F18">
        <w:rPr>
          <w:rFonts w:ascii="Times New Roman" w:hAnsi="Times New Roman" w:cs="Times New Roman"/>
          <w:b/>
          <w:color w:val="000000"/>
          <w:sz w:val="24"/>
          <w:szCs w:val="24"/>
          <w:lang w:val="uk-UA"/>
        </w:rPr>
        <w:t xml:space="preserve"> </w:t>
      </w:r>
      <w:r w:rsidR="00803FAA" w:rsidRPr="00803FAA">
        <w:rPr>
          <w:rFonts w:ascii="Times New Roman" w:hAnsi="Times New Roman" w:cs="Times New Roman"/>
          <w:b/>
          <w:color w:val="000000"/>
          <w:sz w:val="24"/>
          <w:szCs w:val="24"/>
          <w:lang w:val="uk-UA"/>
        </w:rPr>
        <w:t xml:space="preserve">еритроцитів </w:t>
      </w:r>
      <w:r w:rsidR="00803FAA" w:rsidRPr="00803FAA">
        <w:rPr>
          <w:rFonts w:ascii="Times New Roman" w:hAnsi="Times New Roman" w:cs="Times New Roman"/>
          <w:b/>
          <w:color w:val="000000"/>
          <w:sz w:val="24"/>
          <w:szCs w:val="24"/>
          <w:lang w:val="en-US"/>
        </w:rPr>
        <w:t>IVD</w:t>
      </w:r>
      <w:r w:rsidR="00803FAA" w:rsidRPr="005F7F18">
        <w:rPr>
          <w:rFonts w:ascii="Times New Roman" w:hAnsi="Times New Roman" w:cs="Times New Roman"/>
          <w:b/>
          <w:color w:val="000000"/>
          <w:sz w:val="24"/>
          <w:szCs w:val="24"/>
          <w:lang w:val="uk-UA"/>
        </w:rPr>
        <w:t xml:space="preserve"> </w:t>
      </w:r>
      <w:r w:rsidR="00803FAA" w:rsidRPr="00803FAA">
        <w:rPr>
          <w:rFonts w:ascii="Times New Roman" w:hAnsi="Times New Roman" w:cs="Times New Roman"/>
          <w:b/>
          <w:color w:val="000000"/>
          <w:sz w:val="24"/>
          <w:szCs w:val="24"/>
          <w:lang w:val="uk-UA"/>
        </w:rPr>
        <w:t xml:space="preserve">(діагностика </w:t>
      </w:r>
      <w:r w:rsidR="00803FAA" w:rsidRPr="00803FAA">
        <w:rPr>
          <w:rFonts w:ascii="Times New Roman" w:hAnsi="Times New Roman" w:cs="Times New Roman"/>
          <w:b/>
          <w:color w:val="000000"/>
          <w:sz w:val="24"/>
          <w:szCs w:val="24"/>
          <w:lang w:val="en-US"/>
        </w:rPr>
        <w:t>in</w:t>
      </w:r>
      <w:r w:rsidR="00803FAA" w:rsidRPr="00803FAA">
        <w:rPr>
          <w:rFonts w:ascii="Times New Roman" w:hAnsi="Times New Roman" w:cs="Times New Roman"/>
          <w:b/>
          <w:color w:val="000000"/>
          <w:sz w:val="24"/>
          <w:szCs w:val="24"/>
          <w:lang w:val="uk-UA"/>
        </w:rPr>
        <w:t xml:space="preserve"> </w:t>
      </w:r>
      <w:r w:rsidR="00803FAA" w:rsidRPr="00803FAA">
        <w:rPr>
          <w:rFonts w:ascii="Times New Roman" w:hAnsi="Times New Roman" w:cs="Times New Roman"/>
          <w:b/>
          <w:color w:val="000000"/>
          <w:sz w:val="24"/>
          <w:szCs w:val="24"/>
          <w:lang w:val="en-US"/>
        </w:rPr>
        <w:t>vitro</w:t>
      </w:r>
      <w:r w:rsidR="00803FAA" w:rsidRPr="00803FAA">
        <w:rPr>
          <w:rFonts w:ascii="Times New Roman" w:hAnsi="Times New Roman" w:cs="Times New Roman"/>
          <w:b/>
          <w:color w:val="000000"/>
          <w:sz w:val="24"/>
          <w:szCs w:val="24"/>
          <w:lang w:val="uk-UA"/>
        </w:rPr>
        <w:t>), антитіла</w:t>
      </w:r>
      <w:r w:rsidR="00803FAA" w:rsidRPr="005F7F18">
        <w:rPr>
          <w:rFonts w:ascii="Times New Roman" w:hAnsi="Times New Roman" w:cs="Times New Roman"/>
          <w:b/>
          <w:color w:val="000000"/>
          <w:sz w:val="24"/>
          <w:szCs w:val="24"/>
          <w:lang w:val="uk-UA"/>
        </w:rPr>
        <w:t xml:space="preserve">, </w:t>
      </w:r>
      <w:r w:rsidR="00803FAA" w:rsidRPr="00803FAA">
        <w:rPr>
          <w:rFonts w:ascii="Times New Roman" w:hAnsi="Times New Roman" w:cs="Times New Roman"/>
          <w:b/>
          <w:color w:val="000000"/>
          <w:sz w:val="24"/>
          <w:szCs w:val="24"/>
          <w:lang w:val="uk-UA"/>
        </w:rPr>
        <w:t>52647-Анти-</w:t>
      </w:r>
      <w:r w:rsidR="00803FAA" w:rsidRPr="00803FAA">
        <w:rPr>
          <w:rFonts w:ascii="Times New Roman" w:hAnsi="Times New Roman" w:cs="Times New Roman"/>
          <w:b/>
          <w:color w:val="000000"/>
          <w:sz w:val="24"/>
          <w:szCs w:val="24"/>
          <w:lang w:val="en-US"/>
        </w:rPr>
        <w:t>Rh</w:t>
      </w:r>
      <w:r w:rsidR="00803FAA" w:rsidRPr="00803FAA">
        <w:rPr>
          <w:rFonts w:ascii="Times New Roman" w:hAnsi="Times New Roman" w:cs="Times New Roman"/>
          <w:b/>
          <w:color w:val="000000"/>
          <w:sz w:val="24"/>
          <w:szCs w:val="24"/>
          <w:lang w:val="uk-UA"/>
        </w:rPr>
        <w:t>(</w:t>
      </w:r>
      <w:r w:rsidR="00803FAA" w:rsidRPr="00803FAA">
        <w:rPr>
          <w:rFonts w:ascii="Times New Roman" w:hAnsi="Times New Roman" w:cs="Times New Roman"/>
          <w:b/>
          <w:color w:val="000000"/>
          <w:sz w:val="24"/>
          <w:szCs w:val="24"/>
          <w:lang w:val="en-US"/>
        </w:rPr>
        <w:t>D</w:t>
      </w:r>
      <w:r w:rsidR="00803FAA" w:rsidRPr="00803FAA">
        <w:rPr>
          <w:rFonts w:ascii="Times New Roman" w:hAnsi="Times New Roman" w:cs="Times New Roman"/>
          <w:b/>
          <w:color w:val="000000"/>
          <w:sz w:val="24"/>
          <w:szCs w:val="24"/>
          <w:lang w:val="uk-UA"/>
        </w:rPr>
        <w:t xml:space="preserve">) групове </w:t>
      </w:r>
      <w:proofErr w:type="spellStart"/>
      <w:r w:rsidR="00803FAA" w:rsidRPr="00803FAA">
        <w:rPr>
          <w:rFonts w:ascii="Times New Roman" w:hAnsi="Times New Roman" w:cs="Times New Roman"/>
          <w:b/>
          <w:color w:val="000000"/>
          <w:sz w:val="24"/>
          <w:szCs w:val="24"/>
          <w:lang w:val="uk-UA"/>
        </w:rPr>
        <w:t>типування</w:t>
      </w:r>
      <w:proofErr w:type="spellEnd"/>
      <w:r w:rsidR="00803FAA" w:rsidRPr="00803FAA">
        <w:rPr>
          <w:rFonts w:ascii="Times New Roman" w:hAnsi="Times New Roman" w:cs="Times New Roman"/>
          <w:b/>
          <w:color w:val="000000"/>
          <w:sz w:val="24"/>
          <w:szCs w:val="24"/>
          <w:lang w:val="uk-UA"/>
        </w:rPr>
        <w:t xml:space="preserve"> еритроцитів </w:t>
      </w:r>
      <w:r w:rsidR="00803FAA" w:rsidRPr="00803FAA">
        <w:rPr>
          <w:rFonts w:ascii="Times New Roman" w:hAnsi="Times New Roman" w:cs="Times New Roman"/>
          <w:b/>
          <w:color w:val="000000"/>
          <w:sz w:val="24"/>
          <w:szCs w:val="24"/>
          <w:lang w:val="en-US"/>
        </w:rPr>
        <w:t>IVD</w:t>
      </w:r>
      <w:r w:rsidR="00803FAA" w:rsidRPr="00803FAA">
        <w:rPr>
          <w:rFonts w:ascii="Times New Roman" w:hAnsi="Times New Roman" w:cs="Times New Roman"/>
          <w:b/>
          <w:color w:val="000000"/>
          <w:sz w:val="24"/>
          <w:szCs w:val="24"/>
          <w:lang w:val="uk-UA"/>
        </w:rPr>
        <w:t xml:space="preserve">, (діагностика </w:t>
      </w:r>
      <w:r w:rsidR="00803FAA" w:rsidRPr="00803FAA">
        <w:rPr>
          <w:rFonts w:ascii="Times New Roman" w:hAnsi="Times New Roman" w:cs="Times New Roman"/>
          <w:b/>
          <w:color w:val="000000"/>
          <w:sz w:val="24"/>
          <w:szCs w:val="24"/>
          <w:lang w:val="en-US"/>
        </w:rPr>
        <w:t>in</w:t>
      </w:r>
      <w:r w:rsidR="00803FAA" w:rsidRPr="00803FAA">
        <w:rPr>
          <w:rFonts w:ascii="Times New Roman" w:hAnsi="Times New Roman" w:cs="Times New Roman"/>
          <w:b/>
          <w:color w:val="000000"/>
          <w:sz w:val="24"/>
          <w:szCs w:val="24"/>
          <w:lang w:val="uk-UA"/>
        </w:rPr>
        <w:t xml:space="preserve"> </w:t>
      </w:r>
      <w:r w:rsidR="00803FAA" w:rsidRPr="00803FAA">
        <w:rPr>
          <w:rFonts w:ascii="Times New Roman" w:hAnsi="Times New Roman" w:cs="Times New Roman"/>
          <w:b/>
          <w:color w:val="000000"/>
          <w:sz w:val="24"/>
          <w:szCs w:val="24"/>
          <w:lang w:val="en-US"/>
        </w:rPr>
        <w:t>vitro</w:t>
      </w:r>
      <w:r w:rsidR="00803FAA" w:rsidRPr="00803FAA">
        <w:rPr>
          <w:rFonts w:ascii="Times New Roman" w:hAnsi="Times New Roman" w:cs="Times New Roman"/>
          <w:b/>
          <w:color w:val="000000"/>
          <w:sz w:val="24"/>
          <w:szCs w:val="24"/>
          <w:lang w:val="uk-UA"/>
        </w:rPr>
        <w:t>), антитіла</w:t>
      </w:r>
      <w:r w:rsidR="00803FAA" w:rsidRPr="005F7F18">
        <w:rPr>
          <w:rFonts w:ascii="Times New Roman" w:hAnsi="Times New Roman" w:cs="Times New Roman"/>
          <w:b/>
          <w:color w:val="000000"/>
          <w:sz w:val="24"/>
          <w:szCs w:val="24"/>
          <w:lang w:val="uk-UA"/>
        </w:rPr>
        <w:t xml:space="preserve">, </w:t>
      </w:r>
      <w:r w:rsidR="00803FAA" w:rsidRPr="00803FAA">
        <w:rPr>
          <w:rStyle w:val="rvts0"/>
          <w:rFonts w:ascii="Times New Roman" w:hAnsi="Times New Roman"/>
          <w:b/>
          <w:bCs/>
          <w:sz w:val="24"/>
          <w:szCs w:val="24"/>
          <w:lang w:val="uk-UA"/>
        </w:rPr>
        <w:t xml:space="preserve">59058- </w:t>
      </w:r>
      <w:r w:rsidR="00803FAA" w:rsidRPr="00803FAA">
        <w:rPr>
          <w:rFonts w:ascii="Times New Roman" w:eastAsia="Calibri" w:hAnsi="Times New Roman" w:cs="Times New Roman"/>
          <w:b/>
          <w:bCs/>
          <w:sz w:val="24"/>
          <w:szCs w:val="24"/>
          <w:lang w:val="uk-UA" w:eastAsia="en-US"/>
        </w:rPr>
        <w:t>Мийний/очищувальний</w:t>
      </w:r>
      <w:r w:rsidR="00803FAA" w:rsidRPr="005F7F18">
        <w:rPr>
          <w:rFonts w:ascii="Times New Roman" w:eastAsia="Calibri" w:hAnsi="Times New Roman" w:cs="Times New Roman"/>
          <w:b/>
          <w:bCs/>
          <w:sz w:val="24"/>
          <w:szCs w:val="24"/>
          <w:lang w:val="uk-UA" w:eastAsia="en-US"/>
        </w:rPr>
        <w:t xml:space="preserve"> </w:t>
      </w:r>
      <w:r w:rsidR="00803FAA" w:rsidRPr="00803FAA">
        <w:rPr>
          <w:rFonts w:ascii="Times New Roman" w:eastAsia="Calibri" w:hAnsi="Times New Roman" w:cs="Times New Roman"/>
          <w:b/>
          <w:bCs/>
          <w:sz w:val="24"/>
          <w:szCs w:val="24"/>
          <w:lang w:val="uk-UA" w:eastAsia="en-US"/>
        </w:rPr>
        <w:t xml:space="preserve">розчин </w:t>
      </w:r>
      <w:r w:rsidR="00803FAA" w:rsidRPr="00803FAA">
        <w:rPr>
          <w:rFonts w:ascii="Times New Roman" w:eastAsia="Calibri" w:hAnsi="Times New Roman" w:cs="Times New Roman"/>
          <w:b/>
          <w:bCs/>
          <w:sz w:val="24"/>
          <w:szCs w:val="24"/>
          <w:lang w:val="en-US" w:eastAsia="en-US"/>
        </w:rPr>
        <w:t>IVD</w:t>
      </w:r>
      <w:r w:rsidR="00803FAA" w:rsidRPr="00803FAA">
        <w:rPr>
          <w:rFonts w:ascii="Times New Roman" w:eastAsia="Calibri" w:hAnsi="Times New Roman" w:cs="Times New Roman"/>
          <w:b/>
          <w:bCs/>
          <w:sz w:val="24"/>
          <w:szCs w:val="24"/>
          <w:lang w:val="uk-UA" w:eastAsia="en-US"/>
        </w:rPr>
        <w:t xml:space="preserve"> (діагностика</w:t>
      </w:r>
      <w:r w:rsidR="00803FAA" w:rsidRPr="005F7F18">
        <w:rPr>
          <w:rFonts w:ascii="Times New Roman" w:eastAsia="Calibri" w:hAnsi="Times New Roman" w:cs="Times New Roman"/>
          <w:b/>
          <w:bCs/>
          <w:sz w:val="24"/>
          <w:szCs w:val="24"/>
          <w:lang w:val="uk-UA" w:eastAsia="en-US"/>
        </w:rPr>
        <w:t xml:space="preserve"> </w:t>
      </w:r>
      <w:r w:rsidR="00803FAA" w:rsidRPr="00803FAA">
        <w:rPr>
          <w:rFonts w:ascii="Times New Roman" w:eastAsia="Calibri" w:hAnsi="Times New Roman" w:cs="Times New Roman"/>
          <w:b/>
          <w:bCs/>
          <w:i/>
          <w:iCs/>
          <w:sz w:val="24"/>
          <w:szCs w:val="24"/>
          <w:lang w:val="en-US" w:eastAsia="en-US"/>
        </w:rPr>
        <w:t>in</w:t>
      </w:r>
      <w:r w:rsidR="00803FAA" w:rsidRPr="00803FAA">
        <w:rPr>
          <w:rFonts w:ascii="Times New Roman" w:eastAsia="Calibri" w:hAnsi="Times New Roman" w:cs="Times New Roman"/>
          <w:b/>
          <w:bCs/>
          <w:i/>
          <w:iCs/>
          <w:sz w:val="24"/>
          <w:szCs w:val="24"/>
          <w:lang w:val="uk-UA" w:eastAsia="en-US"/>
        </w:rPr>
        <w:t xml:space="preserve"> </w:t>
      </w:r>
      <w:r w:rsidR="00803FAA" w:rsidRPr="00803FAA">
        <w:rPr>
          <w:rFonts w:ascii="Times New Roman" w:eastAsia="Calibri" w:hAnsi="Times New Roman" w:cs="Times New Roman"/>
          <w:b/>
          <w:bCs/>
          <w:i/>
          <w:iCs/>
          <w:sz w:val="24"/>
          <w:szCs w:val="24"/>
          <w:lang w:val="en-US" w:eastAsia="en-US"/>
        </w:rPr>
        <w:t>vitro</w:t>
      </w:r>
      <w:r w:rsidR="00803FAA" w:rsidRPr="00803FAA">
        <w:rPr>
          <w:rFonts w:ascii="Times New Roman" w:eastAsia="Calibri" w:hAnsi="Times New Roman" w:cs="Times New Roman"/>
          <w:b/>
          <w:bCs/>
          <w:i/>
          <w:iCs/>
          <w:sz w:val="24"/>
          <w:szCs w:val="24"/>
          <w:lang w:val="uk-UA" w:eastAsia="en-US"/>
        </w:rPr>
        <w:t xml:space="preserve"> </w:t>
      </w:r>
      <w:r w:rsidR="00803FAA" w:rsidRPr="00803FAA">
        <w:rPr>
          <w:rFonts w:ascii="Times New Roman" w:eastAsia="Calibri" w:hAnsi="Times New Roman" w:cs="Times New Roman"/>
          <w:b/>
          <w:bCs/>
          <w:sz w:val="24"/>
          <w:szCs w:val="24"/>
          <w:lang w:val="uk-UA" w:eastAsia="en-US"/>
        </w:rPr>
        <w:t>) для</w:t>
      </w:r>
      <w:r w:rsidR="00803FAA" w:rsidRPr="005F7F18">
        <w:rPr>
          <w:rFonts w:ascii="Times New Roman" w:eastAsia="Calibri" w:hAnsi="Times New Roman" w:cs="Times New Roman"/>
          <w:b/>
          <w:bCs/>
          <w:sz w:val="24"/>
          <w:szCs w:val="24"/>
          <w:lang w:val="uk-UA" w:eastAsia="en-US"/>
        </w:rPr>
        <w:t xml:space="preserve"> </w:t>
      </w:r>
      <w:r w:rsidR="00803FAA" w:rsidRPr="00803FAA">
        <w:rPr>
          <w:rFonts w:ascii="Times New Roman" w:eastAsia="Calibri" w:hAnsi="Times New Roman" w:cs="Times New Roman"/>
          <w:b/>
          <w:bCs/>
          <w:sz w:val="24"/>
          <w:szCs w:val="24"/>
          <w:lang w:val="uk-UA" w:eastAsia="en-US"/>
        </w:rPr>
        <w:t>автоматизованих/</w:t>
      </w:r>
      <w:proofErr w:type="spellStart"/>
      <w:r w:rsidR="00803FAA" w:rsidRPr="00803FAA">
        <w:rPr>
          <w:rFonts w:ascii="Times New Roman" w:eastAsia="Calibri" w:hAnsi="Times New Roman" w:cs="Times New Roman"/>
          <w:b/>
          <w:bCs/>
          <w:sz w:val="24"/>
          <w:szCs w:val="24"/>
          <w:lang w:val="uk-UA" w:eastAsia="en-US"/>
        </w:rPr>
        <w:t>напівавтома-тизованих</w:t>
      </w:r>
      <w:proofErr w:type="spellEnd"/>
      <w:r w:rsidR="00803FAA" w:rsidRPr="005F7F18">
        <w:rPr>
          <w:rFonts w:ascii="Times New Roman" w:eastAsia="Calibri" w:hAnsi="Times New Roman" w:cs="Times New Roman"/>
          <w:b/>
          <w:bCs/>
          <w:sz w:val="24"/>
          <w:szCs w:val="24"/>
          <w:lang w:val="uk-UA" w:eastAsia="en-US"/>
        </w:rPr>
        <w:t xml:space="preserve"> </w:t>
      </w:r>
      <w:r w:rsidR="00803FAA" w:rsidRPr="00803FAA">
        <w:rPr>
          <w:rFonts w:ascii="Times New Roman" w:eastAsia="Calibri" w:hAnsi="Times New Roman" w:cs="Times New Roman"/>
          <w:b/>
          <w:bCs/>
          <w:sz w:val="24"/>
          <w:szCs w:val="24"/>
          <w:lang w:val="uk-UA" w:eastAsia="en-US"/>
        </w:rPr>
        <w:t>систем</w:t>
      </w:r>
      <w:r w:rsidR="00803FAA" w:rsidRPr="005F7F18">
        <w:rPr>
          <w:rFonts w:ascii="Times New Roman" w:eastAsia="Calibri" w:hAnsi="Times New Roman" w:cs="Times New Roman"/>
          <w:b/>
          <w:bCs/>
          <w:sz w:val="24"/>
          <w:szCs w:val="24"/>
          <w:lang w:val="uk-UA" w:eastAsia="en-US"/>
        </w:rPr>
        <w:t xml:space="preserve">, </w:t>
      </w:r>
      <w:r w:rsidR="00803FAA" w:rsidRPr="00803FAA">
        <w:rPr>
          <w:rStyle w:val="rvts0"/>
          <w:rFonts w:ascii="Times New Roman" w:hAnsi="Times New Roman"/>
          <w:b/>
          <w:bCs/>
          <w:sz w:val="24"/>
          <w:szCs w:val="24"/>
          <w:lang w:val="uk-UA"/>
        </w:rPr>
        <w:t>42651- Буферний ізотонічний</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 xml:space="preserve">сольовий розчин, </w:t>
      </w:r>
      <w:r w:rsidR="00803FAA" w:rsidRPr="00803FAA">
        <w:rPr>
          <w:rStyle w:val="rvts0"/>
          <w:rFonts w:ascii="Times New Roman" w:hAnsi="Times New Roman"/>
          <w:b/>
          <w:bCs/>
          <w:sz w:val="24"/>
          <w:szCs w:val="24"/>
          <w:lang w:val="en-US"/>
        </w:rPr>
        <w:t>IVD</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 xml:space="preserve">(діагностика </w:t>
      </w:r>
      <w:r w:rsidR="00803FAA" w:rsidRPr="00803FAA">
        <w:rPr>
          <w:rStyle w:val="rvts0"/>
          <w:rFonts w:ascii="Times New Roman" w:hAnsi="Times New Roman"/>
          <w:b/>
          <w:bCs/>
          <w:sz w:val="24"/>
          <w:szCs w:val="24"/>
          <w:lang w:val="en-US"/>
        </w:rPr>
        <w:t>in</w:t>
      </w:r>
      <w:r w:rsidR="00803FAA" w:rsidRPr="00803FAA">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en-US"/>
        </w:rPr>
        <w:t>vitro</w:t>
      </w:r>
      <w:r w:rsidR="00803FAA" w:rsidRPr="00803FAA">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 xml:space="preserve">61165- </w:t>
      </w:r>
      <w:r w:rsidR="00803FAA" w:rsidRPr="00803FAA">
        <w:rPr>
          <w:rFonts w:ascii="Times New Roman" w:eastAsia="Calibri" w:hAnsi="Times New Roman" w:cs="Times New Roman"/>
          <w:b/>
          <w:sz w:val="24"/>
          <w:szCs w:val="24"/>
          <w:lang w:val="uk-UA" w:eastAsia="en-US"/>
        </w:rPr>
        <w:t>Реагент для лізису клітин</w:t>
      </w:r>
      <w:r w:rsidR="00803FAA" w:rsidRPr="005F7F18">
        <w:rPr>
          <w:rFonts w:ascii="Times New Roman" w:eastAsia="Calibri" w:hAnsi="Times New Roman" w:cs="Times New Roman"/>
          <w:b/>
          <w:sz w:val="24"/>
          <w:szCs w:val="24"/>
          <w:lang w:val="uk-UA" w:eastAsia="en-US"/>
        </w:rPr>
        <w:t xml:space="preserve"> </w:t>
      </w:r>
      <w:r w:rsidR="00803FAA" w:rsidRPr="00803FAA">
        <w:rPr>
          <w:rFonts w:ascii="Times New Roman" w:eastAsia="Calibri" w:hAnsi="Times New Roman" w:cs="Times New Roman"/>
          <w:b/>
          <w:sz w:val="24"/>
          <w:szCs w:val="24"/>
          <w:lang w:val="uk-UA" w:eastAsia="en-US"/>
        </w:rPr>
        <w:t xml:space="preserve">крові </w:t>
      </w:r>
      <w:r w:rsidR="00803FAA" w:rsidRPr="00803FAA">
        <w:rPr>
          <w:rFonts w:ascii="Times New Roman" w:eastAsia="Calibri" w:hAnsi="Times New Roman" w:cs="Times New Roman"/>
          <w:b/>
          <w:sz w:val="24"/>
          <w:szCs w:val="24"/>
          <w:lang w:val="en-US" w:eastAsia="en-US"/>
        </w:rPr>
        <w:t>IVD</w:t>
      </w:r>
      <w:r w:rsidR="00803FAA" w:rsidRPr="00803FAA">
        <w:rPr>
          <w:rFonts w:ascii="Times New Roman" w:eastAsia="Calibri" w:hAnsi="Times New Roman" w:cs="Times New Roman"/>
          <w:b/>
          <w:sz w:val="24"/>
          <w:szCs w:val="24"/>
          <w:lang w:val="uk-UA" w:eastAsia="en-US"/>
        </w:rPr>
        <w:t xml:space="preserve"> (діагностика </w:t>
      </w:r>
      <w:r w:rsidR="00803FAA" w:rsidRPr="00803FAA">
        <w:rPr>
          <w:rFonts w:ascii="Times New Roman" w:eastAsia="Calibri" w:hAnsi="Times New Roman" w:cs="Times New Roman"/>
          <w:b/>
          <w:i/>
          <w:iCs/>
          <w:sz w:val="24"/>
          <w:szCs w:val="24"/>
          <w:lang w:val="en-US" w:eastAsia="en-US"/>
        </w:rPr>
        <w:t>in</w:t>
      </w:r>
      <w:r w:rsidR="00803FAA" w:rsidRPr="005F7F18">
        <w:rPr>
          <w:rFonts w:ascii="Times New Roman" w:eastAsia="Calibri" w:hAnsi="Times New Roman" w:cs="Times New Roman"/>
          <w:b/>
          <w:i/>
          <w:iCs/>
          <w:sz w:val="24"/>
          <w:szCs w:val="24"/>
          <w:lang w:val="uk-UA" w:eastAsia="en-US"/>
        </w:rPr>
        <w:t xml:space="preserve"> </w:t>
      </w:r>
      <w:r w:rsidR="00803FAA" w:rsidRPr="00803FAA">
        <w:rPr>
          <w:rFonts w:ascii="Times New Roman" w:eastAsia="Calibri" w:hAnsi="Times New Roman" w:cs="Times New Roman"/>
          <w:b/>
          <w:i/>
          <w:iCs/>
          <w:sz w:val="24"/>
          <w:szCs w:val="24"/>
          <w:lang w:val="en-US" w:eastAsia="en-US"/>
        </w:rPr>
        <w:t>vitro</w:t>
      </w:r>
      <w:r w:rsidR="00803FAA" w:rsidRPr="00803FAA">
        <w:rPr>
          <w:rFonts w:ascii="Times New Roman" w:eastAsia="Calibri" w:hAnsi="Times New Roman" w:cs="Times New Roman"/>
          <w:b/>
          <w:i/>
          <w:iCs/>
          <w:sz w:val="24"/>
          <w:szCs w:val="24"/>
          <w:lang w:val="uk-UA" w:eastAsia="en-US"/>
        </w:rPr>
        <w:t xml:space="preserve"> </w:t>
      </w:r>
      <w:r w:rsidR="00803FAA" w:rsidRPr="00803FAA">
        <w:rPr>
          <w:rFonts w:ascii="Times New Roman" w:eastAsia="Calibri" w:hAnsi="Times New Roman" w:cs="Times New Roman"/>
          <w:b/>
          <w:sz w:val="24"/>
          <w:szCs w:val="24"/>
          <w:lang w:val="uk-UA" w:eastAsia="en-US"/>
        </w:rPr>
        <w:t>)</w:t>
      </w:r>
      <w:r w:rsidR="00803FAA" w:rsidRPr="005F7F18">
        <w:rPr>
          <w:rFonts w:ascii="Times New Roman" w:eastAsia="Calibri" w:hAnsi="Times New Roman" w:cs="Times New Roman"/>
          <w:b/>
          <w:sz w:val="24"/>
          <w:szCs w:val="24"/>
          <w:lang w:val="uk-UA" w:eastAsia="en-US"/>
        </w:rPr>
        <w:t xml:space="preserve">, </w:t>
      </w:r>
      <w:r w:rsidR="00803FAA" w:rsidRPr="00803FAA">
        <w:rPr>
          <w:rStyle w:val="rvts0"/>
          <w:rFonts w:ascii="Times New Roman" w:hAnsi="Times New Roman"/>
          <w:b/>
          <w:bCs/>
          <w:sz w:val="24"/>
          <w:szCs w:val="24"/>
          <w:lang w:val="uk-UA"/>
        </w:rPr>
        <w:t xml:space="preserve">59058- </w:t>
      </w:r>
      <w:r w:rsidR="00803FAA" w:rsidRPr="00803FAA">
        <w:rPr>
          <w:rFonts w:ascii="Times New Roman" w:eastAsia="Calibri" w:hAnsi="Times New Roman" w:cs="Times New Roman"/>
          <w:b/>
          <w:bCs/>
          <w:sz w:val="24"/>
          <w:szCs w:val="24"/>
          <w:lang w:val="uk-UA" w:eastAsia="en-US"/>
        </w:rPr>
        <w:t>Мийний/очищувальний</w:t>
      </w:r>
      <w:r w:rsidR="00803FAA" w:rsidRPr="005F7F18">
        <w:rPr>
          <w:rFonts w:ascii="Times New Roman" w:eastAsia="Calibri" w:hAnsi="Times New Roman" w:cs="Times New Roman"/>
          <w:b/>
          <w:bCs/>
          <w:sz w:val="24"/>
          <w:szCs w:val="24"/>
          <w:lang w:val="uk-UA" w:eastAsia="en-US"/>
        </w:rPr>
        <w:t xml:space="preserve"> </w:t>
      </w:r>
      <w:r w:rsidR="00803FAA" w:rsidRPr="00803FAA">
        <w:rPr>
          <w:rFonts w:ascii="Times New Roman" w:eastAsia="Calibri" w:hAnsi="Times New Roman" w:cs="Times New Roman"/>
          <w:b/>
          <w:bCs/>
          <w:sz w:val="24"/>
          <w:szCs w:val="24"/>
          <w:lang w:val="uk-UA" w:eastAsia="en-US"/>
        </w:rPr>
        <w:t xml:space="preserve">розчин </w:t>
      </w:r>
      <w:r w:rsidR="00803FAA" w:rsidRPr="00803FAA">
        <w:rPr>
          <w:rFonts w:ascii="Times New Roman" w:eastAsia="Calibri" w:hAnsi="Times New Roman" w:cs="Times New Roman"/>
          <w:b/>
          <w:bCs/>
          <w:sz w:val="24"/>
          <w:szCs w:val="24"/>
          <w:lang w:val="en-US" w:eastAsia="en-US"/>
        </w:rPr>
        <w:t>IVD</w:t>
      </w:r>
      <w:r w:rsidR="00803FAA" w:rsidRPr="00803FAA">
        <w:rPr>
          <w:rFonts w:ascii="Times New Roman" w:eastAsia="Calibri" w:hAnsi="Times New Roman" w:cs="Times New Roman"/>
          <w:b/>
          <w:bCs/>
          <w:sz w:val="24"/>
          <w:szCs w:val="24"/>
          <w:lang w:val="uk-UA" w:eastAsia="en-US"/>
        </w:rPr>
        <w:t xml:space="preserve"> (діагностика</w:t>
      </w:r>
      <w:r w:rsidR="00803FAA" w:rsidRPr="005F7F18">
        <w:rPr>
          <w:rFonts w:ascii="Times New Roman" w:eastAsia="Calibri" w:hAnsi="Times New Roman" w:cs="Times New Roman"/>
          <w:b/>
          <w:bCs/>
          <w:sz w:val="24"/>
          <w:szCs w:val="24"/>
          <w:lang w:val="uk-UA" w:eastAsia="en-US"/>
        </w:rPr>
        <w:t xml:space="preserve"> </w:t>
      </w:r>
      <w:r w:rsidR="00803FAA" w:rsidRPr="00803FAA">
        <w:rPr>
          <w:rFonts w:ascii="Times New Roman" w:eastAsia="Calibri" w:hAnsi="Times New Roman" w:cs="Times New Roman"/>
          <w:b/>
          <w:bCs/>
          <w:i/>
          <w:iCs/>
          <w:sz w:val="24"/>
          <w:szCs w:val="24"/>
          <w:lang w:val="en-US" w:eastAsia="en-US"/>
        </w:rPr>
        <w:t>in</w:t>
      </w:r>
      <w:r w:rsidR="00803FAA" w:rsidRPr="00803FAA">
        <w:rPr>
          <w:rFonts w:ascii="Times New Roman" w:eastAsia="Calibri" w:hAnsi="Times New Roman" w:cs="Times New Roman"/>
          <w:b/>
          <w:bCs/>
          <w:i/>
          <w:iCs/>
          <w:sz w:val="24"/>
          <w:szCs w:val="24"/>
          <w:lang w:val="uk-UA" w:eastAsia="en-US"/>
        </w:rPr>
        <w:t xml:space="preserve"> </w:t>
      </w:r>
      <w:r w:rsidR="00803FAA" w:rsidRPr="00803FAA">
        <w:rPr>
          <w:rFonts w:ascii="Times New Roman" w:eastAsia="Calibri" w:hAnsi="Times New Roman" w:cs="Times New Roman"/>
          <w:b/>
          <w:bCs/>
          <w:i/>
          <w:iCs/>
          <w:sz w:val="24"/>
          <w:szCs w:val="24"/>
          <w:lang w:val="en-US" w:eastAsia="en-US"/>
        </w:rPr>
        <w:t>vitro</w:t>
      </w:r>
      <w:r w:rsidR="00803FAA" w:rsidRPr="00803FAA">
        <w:rPr>
          <w:rFonts w:ascii="Times New Roman" w:eastAsia="Calibri" w:hAnsi="Times New Roman" w:cs="Times New Roman"/>
          <w:b/>
          <w:bCs/>
          <w:i/>
          <w:iCs/>
          <w:sz w:val="24"/>
          <w:szCs w:val="24"/>
          <w:lang w:val="uk-UA" w:eastAsia="en-US"/>
        </w:rPr>
        <w:t xml:space="preserve"> </w:t>
      </w:r>
      <w:r w:rsidR="00803FAA" w:rsidRPr="00803FAA">
        <w:rPr>
          <w:rFonts w:ascii="Times New Roman" w:eastAsia="Calibri" w:hAnsi="Times New Roman" w:cs="Times New Roman"/>
          <w:b/>
          <w:bCs/>
          <w:sz w:val="24"/>
          <w:szCs w:val="24"/>
          <w:lang w:val="uk-UA" w:eastAsia="en-US"/>
        </w:rPr>
        <w:t>) для</w:t>
      </w:r>
      <w:r w:rsidR="00803FAA" w:rsidRPr="005F7F18">
        <w:rPr>
          <w:rFonts w:ascii="Times New Roman" w:eastAsia="Calibri" w:hAnsi="Times New Roman" w:cs="Times New Roman"/>
          <w:b/>
          <w:bCs/>
          <w:sz w:val="24"/>
          <w:szCs w:val="24"/>
          <w:lang w:val="uk-UA" w:eastAsia="en-US"/>
        </w:rPr>
        <w:t xml:space="preserve"> </w:t>
      </w:r>
      <w:r w:rsidR="00803FAA" w:rsidRPr="00803FAA">
        <w:rPr>
          <w:rFonts w:ascii="Times New Roman" w:eastAsia="Calibri" w:hAnsi="Times New Roman" w:cs="Times New Roman"/>
          <w:b/>
          <w:bCs/>
          <w:sz w:val="24"/>
          <w:szCs w:val="24"/>
          <w:lang w:val="uk-UA" w:eastAsia="en-US"/>
        </w:rPr>
        <w:t>автоматизованих/</w:t>
      </w:r>
      <w:proofErr w:type="spellStart"/>
      <w:r w:rsidR="00803FAA" w:rsidRPr="00803FAA">
        <w:rPr>
          <w:rFonts w:ascii="Times New Roman" w:eastAsia="Calibri" w:hAnsi="Times New Roman" w:cs="Times New Roman"/>
          <w:b/>
          <w:bCs/>
          <w:sz w:val="24"/>
          <w:szCs w:val="24"/>
          <w:lang w:val="uk-UA" w:eastAsia="en-US"/>
        </w:rPr>
        <w:t>напівавтоматизованих</w:t>
      </w:r>
      <w:proofErr w:type="spellEnd"/>
      <w:r w:rsidR="00803FAA" w:rsidRPr="00803FAA">
        <w:rPr>
          <w:rFonts w:ascii="Times New Roman" w:eastAsia="Calibri" w:hAnsi="Times New Roman" w:cs="Times New Roman"/>
          <w:b/>
          <w:bCs/>
          <w:sz w:val="24"/>
          <w:szCs w:val="24"/>
          <w:lang w:val="uk-UA" w:eastAsia="en-US"/>
        </w:rPr>
        <w:t xml:space="preserve"> систем</w:t>
      </w:r>
      <w:r w:rsidR="00803FAA" w:rsidRPr="005F7F18">
        <w:rPr>
          <w:rFonts w:ascii="Times New Roman" w:eastAsia="Calibri" w:hAnsi="Times New Roman" w:cs="Times New Roman"/>
          <w:b/>
          <w:bCs/>
          <w:sz w:val="24"/>
          <w:szCs w:val="24"/>
          <w:lang w:val="uk-UA" w:eastAsia="en-US"/>
        </w:rPr>
        <w:t xml:space="preserve">, </w:t>
      </w:r>
      <w:r w:rsidR="00803FAA" w:rsidRPr="00803FAA">
        <w:rPr>
          <w:rFonts w:ascii="Times New Roman" w:hAnsi="Times New Roman" w:cs="Times New Roman"/>
          <w:b/>
          <w:sz w:val="24"/>
          <w:szCs w:val="24"/>
          <w:lang w:val="uk-UA"/>
        </w:rPr>
        <w:t>55866 -Підрахунок клітин крові</w:t>
      </w:r>
      <w:r w:rsidR="00803FAA" w:rsidRPr="005F7F18">
        <w:rPr>
          <w:rFonts w:ascii="Times New Roman" w:hAnsi="Times New Roman" w:cs="Times New Roman"/>
          <w:b/>
          <w:sz w:val="24"/>
          <w:szCs w:val="24"/>
          <w:lang w:val="uk-UA"/>
        </w:rPr>
        <w:t xml:space="preserve"> </w:t>
      </w:r>
      <w:r w:rsidR="00803FAA" w:rsidRPr="00803FAA">
        <w:rPr>
          <w:rFonts w:ascii="Times New Roman" w:hAnsi="Times New Roman" w:cs="Times New Roman"/>
          <w:b/>
          <w:sz w:val="24"/>
          <w:szCs w:val="24"/>
          <w:lang w:val="en-US"/>
        </w:rPr>
        <w:t>IVD</w:t>
      </w:r>
      <w:r w:rsidR="00803FAA" w:rsidRPr="00803FAA">
        <w:rPr>
          <w:rFonts w:ascii="Times New Roman" w:hAnsi="Times New Roman" w:cs="Times New Roman"/>
          <w:b/>
          <w:sz w:val="24"/>
          <w:szCs w:val="24"/>
          <w:lang w:val="uk-UA"/>
        </w:rPr>
        <w:t xml:space="preserve"> (діагностика </w:t>
      </w:r>
      <w:r w:rsidR="00803FAA" w:rsidRPr="00803FAA">
        <w:rPr>
          <w:rFonts w:ascii="Times New Roman" w:hAnsi="Times New Roman" w:cs="Times New Roman"/>
          <w:b/>
          <w:sz w:val="24"/>
          <w:szCs w:val="24"/>
          <w:lang w:val="en-US"/>
        </w:rPr>
        <w:t>in</w:t>
      </w:r>
      <w:r w:rsidR="00803FAA" w:rsidRPr="00803FAA">
        <w:rPr>
          <w:rFonts w:ascii="Times New Roman" w:hAnsi="Times New Roman" w:cs="Times New Roman"/>
          <w:b/>
          <w:sz w:val="24"/>
          <w:szCs w:val="24"/>
          <w:lang w:val="uk-UA"/>
        </w:rPr>
        <w:t xml:space="preserve"> </w:t>
      </w:r>
      <w:r w:rsidR="00803FAA" w:rsidRPr="00803FAA">
        <w:rPr>
          <w:rFonts w:ascii="Times New Roman" w:hAnsi="Times New Roman" w:cs="Times New Roman"/>
          <w:b/>
          <w:sz w:val="24"/>
          <w:szCs w:val="24"/>
          <w:lang w:val="en-US"/>
        </w:rPr>
        <w:t>vitro</w:t>
      </w:r>
      <w:r w:rsidR="00803FAA" w:rsidRPr="00803FAA">
        <w:rPr>
          <w:rFonts w:ascii="Times New Roman" w:hAnsi="Times New Roman" w:cs="Times New Roman"/>
          <w:b/>
          <w:sz w:val="24"/>
          <w:szCs w:val="24"/>
          <w:lang w:val="uk-UA"/>
        </w:rPr>
        <w:t xml:space="preserve"> ),</w:t>
      </w:r>
      <w:r w:rsidR="00803FAA" w:rsidRPr="005F7F18">
        <w:rPr>
          <w:rFonts w:ascii="Times New Roman" w:hAnsi="Times New Roman" w:cs="Times New Roman"/>
          <w:b/>
          <w:sz w:val="24"/>
          <w:szCs w:val="24"/>
          <w:lang w:val="uk-UA"/>
        </w:rPr>
        <w:t xml:space="preserve"> </w:t>
      </w:r>
      <w:r w:rsidR="00803FAA" w:rsidRPr="00803FAA">
        <w:rPr>
          <w:rFonts w:ascii="Times New Roman" w:hAnsi="Times New Roman" w:cs="Times New Roman"/>
          <w:b/>
          <w:sz w:val="24"/>
          <w:szCs w:val="24"/>
          <w:lang w:val="uk-UA"/>
        </w:rPr>
        <w:t>контрольний матеріал</w:t>
      </w:r>
      <w:r w:rsidR="00803FAA" w:rsidRPr="005F7F18">
        <w:rPr>
          <w:rFonts w:ascii="Times New Roman" w:hAnsi="Times New Roman" w:cs="Times New Roman"/>
          <w:b/>
          <w:sz w:val="24"/>
          <w:szCs w:val="24"/>
          <w:lang w:val="uk-UA"/>
        </w:rPr>
        <w:t xml:space="preserve">, </w:t>
      </w:r>
      <w:r w:rsidR="00803FAA" w:rsidRPr="00803FAA">
        <w:rPr>
          <w:rStyle w:val="rvts0"/>
          <w:rFonts w:ascii="Times New Roman" w:hAnsi="Times New Roman"/>
          <w:b/>
          <w:bCs/>
          <w:sz w:val="24"/>
          <w:szCs w:val="24"/>
          <w:lang w:val="uk-UA"/>
        </w:rPr>
        <w:t>43550-Фіксувальна рідина для</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 xml:space="preserve">мікроскопії, </w:t>
      </w:r>
      <w:r w:rsidR="00803FAA" w:rsidRPr="00803FAA">
        <w:rPr>
          <w:rStyle w:val="rvts0"/>
          <w:rFonts w:ascii="Times New Roman" w:hAnsi="Times New Roman"/>
          <w:b/>
          <w:bCs/>
          <w:sz w:val="24"/>
          <w:szCs w:val="24"/>
          <w:lang w:val="en-US"/>
        </w:rPr>
        <w:t>IVD</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 xml:space="preserve">(діагностика </w:t>
      </w:r>
      <w:r w:rsidR="00803FAA" w:rsidRPr="00803FAA">
        <w:rPr>
          <w:rStyle w:val="rvts0"/>
          <w:rFonts w:ascii="Times New Roman" w:hAnsi="Times New Roman"/>
          <w:b/>
          <w:bCs/>
          <w:sz w:val="24"/>
          <w:szCs w:val="24"/>
          <w:lang w:val="en-US"/>
        </w:rPr>
        <w:t>in</w:t>
      </w:r>
      <w:r w:rsidR="00803FAA" w:rsidRPr="00803FAA">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en-US"/>
        </w:rPr>
        <w:t>vitro</w:t>
      </w:r>
      <w:r w:rsidR="00803FAA" w:rsidRPr="00803FAA">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32430 -Набір для визначення</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концентрації гемоглобіну</w:t>
      </w:r>
      <w:r w:rsidR="00803FAA" w:rsidRPr="005F7F18">
        <w:rPr>
          <w:rStyle w:val="rvts0"/>
          <w:rFonts w:ascii="Times New Roman" w:hAnsi="Times New Roman"/>
          <w:b/>
          <w:bCs/>
          <w:sz w:val="24"/>
          <w:szCs w:val="24"/>
          <w:lang w:val="uk-UA"/>
        </w:rPr>
        <w:t xml:space="preserve"> </w:t>
      </w:r>
      <w:proofErr w:type="spellStart"/>
      <w:r w:rsidR="00803FAA" w:rsidRPr="00803FAA">
        <w:rPr>
          <w:rStyle w:val="rvts0"/>
          <w:rFonts w:ascii="Times New Roman" w:hAnsi="Times New Roman"/>
          <w:b/>
          <w:bCs/>
          <w:sz w:val="24"/>
          <w:szCs w:val="24"/>
          <w:lang w:val="uk-UA"/>
        </w:rPr>
        <w:t>ціанметгемоглобіновим</w:t>
      </w:r>
      <w:proofErr w:type="spellEnd"/>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uk-UA"/>
        </w:rPr>
        <w:t>методом</w:t>
      </w:r>
      <w:r w:rsidR="00803FAA" w:rsidRPr="005F7F18">
        <w:rPr>
          <w:rStyle w:val="rvts0"/>
          <w:rFonts w:ascii="Times New Roman" w:hAnsi="Times New Roman"/>
          <w:b/>
          <w:bCs/>
          <w:sz w:val="24"/>
          <w:szCs w:val="24"/>
          <w:lang w:val="uk-UA"/>
        </w:rPr>
        <w:t xml:space="preserve">, </w:t>
      </w:r>
      <w:r w:rsidR="00803FAA" w:rsidRPr="00803FAA">
        <w:rPr>
          <w:rFonts w:ascii="Times New Roman" w:hAnsi="Times New Roman" w:cs="Times New Roman"/>
          <w:b/>
          <w:sz w:val="24"/>
          <w:szCs w:val="24"/>
          <w:lang w:val="uk-UA"/>
        </w:rPr>
        <w:t xml:space="preserve">56227 -  Загальний гемоглобін </w:t>
      </w:r>
      <w:r w:rsidR="00803FAA" w:rsidRPr="00803FAA">
        <w:rPr>
          <w:rFonts w:ascii="Times New Roman" w:hAnsi="Times New Roman" w:cs="Times New Roman"/>
          <w:b/>
          <w:sz w:val="24"/>
          <w:szCs w:val="24"/>
          <w:lang w:val="en-US"/>
        </w:rPr>
        <w:t>IVD</w:t>
      </w:r>
      <w:r w:rsidR="00803FAA" w:rsidRPr="005F7F18">
        <w:rPr>
          <w:rFonts w:ascii="Times New Roman" w:hAnsi="Times New Roman" w:cs="Times New Roman"/>
          <w:b/>
          <w:sz w:val="24"/>
          <w:szCs w:val="24"/>
          <w:lang w:val="uk-UA"/>
        </w:rPr>
        <w:t xml:space="preserve"> </w:t>
      </w:r>
      <w:r w:rsidR="00803FAA" w:rsidRPr="00803FAA">
        <w:rPr>
          <w:rFonts w:ascii="Times New Roman" w:hAnsi="Times New Roman" w:cs="Times New Roman"/>
          <w:b/>
          <w:sz w:val="24"/>
          <w:szCs w:val="24"/>
          <w:lang w:val="uk-UA"/>
        </w:rPr>
        <w:t xml:space="preserve">(діагностика </w:t>
      </w:r>
      <w:r w:rsidR="00803FAA" w:rsidRPr="00803FAA">
        <w:rPr>
          <w:rFonts w:ascii="Times New Roman" w:hAnsi="Times New Roman" w:cs="Times New Roman"/>
          <w:b/>
          <w:sz w:val="24"/>
          <w:szCs w:val="24"/>
          <w:lang w:val="en-US"/>
        </w:rPr>
        <w:t>in</w:t>
      </w:r>
      <w:r w:rsidR="00803FAA" w:rsidRPr="00803FAA">
        <w:rPr>
          <w:rFonts w:ascii="Times New Roman" w:hAnsi="Times New Roman" w:cs="Times New Roman"/>
          <w:b/>
          <w:sz w:val="24"/>
          <w:szCs w:val="24"/>
          <w:lang w:val="uk-UA"/>
        </w:rPr>
        <w:t xml:space="preserve"> </w:t>
      </w:r>
      <w:r w:rsidR="00803FAA" w:rsidRPr="00803FAA">
        <w:rPr>
          <w:rFonts w:ascii="Times New Roman" w:hAnsi="Times New Roman" w:cs="Times New Roman"/>
          <w:b/>
          <w:sz w:val="24"/>
          <w:szCs w:val="24"/>
          <w:lang w:val="en-US"/>
        </w:rPr>
        <w:t>vitro</w:t>
      </w:r>
      <w:r w:rsidR="00803FAA" w:rsidRPr="00803FAA">
        <w:rPr>
          <w:rFonts w:ascii="Times New Roman" w:hAnsi="Times New Roman" w:cs="Times New Roman"/>
          <w:b/>
          <w:sz w:val="24"/>
          <w:szCs w:val="24"/>
          <w:lang w:val="uk-UA"/>
        </w:rPr>
        <w:t xml:space="preserve"> ),</w:t>
      </w:r>
      <w:r w:rsidR="00803FAA" w:rsidRPr="005F7F18">
        <w:rPr>
          <w:rFonts w:ascii="Times New Roman" w:hAnsi="Times New Roman" w:cs="Times New Roman"/>
          <w:b/>
          <w:sz w:val="24"/>
          <w:szCs w:val="24"/>
          <w:lang w:val="uk-UA"/>
        </w:rPr>
        <w:t xml:space="preserve"> </w:t>
      </w:r>
      <w:proofErr w:type="spellStart"/>
      <w:r w:rsidR="00803FAA" w:rsidRPr="005F7F18">
        <w:rPr>
          <w:rFonts w:ascii="Times New Roman" w:hAnsi="Times New Roman" w:cs="Times New Roman"/>
          <w:b/>
          <w:sz w:val="24"/>
          <w:szCs w:val="24"/>
        </w:rPr>
        <w:t>калібратор</w:t>
      </w:r>
      <w:proofErr w:type="spellEnd"/>
      <w:r w:rsidR="00803FAA" w:rsidRPr="005F7F18">
        <w:rPr>
          <w:rFonts w:ascii="Times New Roman" w:hAnsi="Times New Roman" w:cs="Times New Roman"/>
          <w:b/>
          <w:sz w:val="24"/>
          <w:szCs w:val="24"/>
          <w:lang w:val="uk-UA"/>
        </w:rPr>
        <w:t xml:space="preserve">, </w:t>
      </w:r>
      <w:r w:rsidR="00803FAA" w:rsidRPr="00803FAA">
        <w:rPr>
          <w:rStyle w:val="rvts0"/>
          <w:rFonts w:ascii="Times New Roman" w:hAnsi="Times New Roman"/>
          <w:b/>
          <w:bCs/>
          <w:sz w:val="24"/>
          <w:szCs w:val="24"/>
          <w:lang w:val="en-US"/>
        </w:rPr>
        <w:t xml:space="preserve">52869-  </w:t>
      </w:r>
      <w:proofErr w:type="spellStart"/>
      <w:r w:rsidR="00803FAA" w:rsidRPr="005F7F18">
        <w:rPr>
          <w:rStyle w:val="rvts0"/>
          <w:rFonts w:ascii="Times New Roman" w:hAnsi="Times New Roman"/>
          <w:b/>
          <w:bCs/>
          <w:sz w:val="24"/>
          <w:szCs w:val="24"/>
        </w:rPr>
        <w:t>Множинні</w:t>
      </w:r>
      <w:proofErr w:type="spellEnd"/>
      <w:r w:rsidR="00803FAA" w:rsidRPr="00803FAA">
        <w:rPr>
          <w:rStyle w:val="rvts0"/>
          <w:rFonts w:ascii="Times New Roman" w:hAnsi="Times New Roman"/>
          <w:b/>
          <w:bCs/>
          <w:sz w:val="24"/>
          <w:szCs w:val="24"/>
          <w:lang w:val="en-US"/>
        </w:rPr>
        <w:t xml:space="preserve"> </w:t>
      </w:r>
      <w:proofErr w:type="spellStart"/>
      <w:r w:rsidR="00803FAA" w:rsidRPr="005F7F18">
        <w:rPr>
          <w:rStyle w:val="rvts0"/>
          <w:rFonts w:ascii="Times New Roman" w:hAnsi="Times New Roman"/>
          <w:b/>
          <w:bCs/>
          <w:sz w:val="24"/>
          <w:szCs w:val="24"/>
        </w:rPr>
        <w:t>електроліти</w:t>
      </w:r>
      <w:proofErr w:type="spellEnd"/>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en-US"/>
        </w:rPr>
        <w:t>IVD (</w:t>
      </w:r>
      <w:proofErr w:type="spellStart"/>
      <w:r w:rsidR="00803FAA" w:rsidRPr="005F7F18">
        <w:rPr>
          <w:rStyle w:val="rvts0"/>
          <w:rFonts w:ascii="Times New Roman" w:hAnsi="Times New Roman"/>
          <w:b/>
          <w:bCs/>
          <w:sz w:val="24"/>
          <w:szCs w:val="24"/>
        </w:rPr>
        <w:t>діагностика</w:t>
      </w:r>
      <w:proofErr w:type="spellEnd"/>
      <w:r w:rsidR="00803FAA" w:rsidRPr="00803FAA">
        <w:rPr>
          <w:rStyle w:val="rvts0"/>
          <w:rFonts w:ascii="Times New Roman" w:hAnsi="Times New Roman"/>
          <w:b/>
          <w:bCs/>
          <w:sz w:val="24"/>
          <w:szCs w:val="24"/>
          <w:lang w:val="en-US"/>
        </w:rPr>
        <w:t xml:space="preserve"> in vitro ),</w:t>
      </w:r>
      <w:r w:rsidR="00803FAA" w:rsidRPr="005F7F18">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rPr>
        <w:t>реагент</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en-US"/>
        </w:rPr>
        <w:t xml:space="preserve">52869-  </w:t>
      </w:r>
      <w:proofErr w:type="spellStart"/>
      <w:r w:rsidR="00803FAA" w:rsidRPr="005F7F18">
        <w:rPr>
          <w:rStyle w:val="rvts0"/>
          <w:rFonts w:ascii="Times New Roman" w:hAnsi="Times New Roman"/>
          <w:b/>
          <w:bCs/>
          <w:sz w:val="24"/>
          <w:szCs w:val="24"/>
        </w:rPr>
        <w:t>Множинні</w:t>
      </w:r>
      <w:proofErr w:type="spellEnd"/>
      <w:r w:rsidR="00803FAA" w:rsidRPr="00803FAA">
        <w:rPr>
          <w:rStyle w:val="rvts0"/>
          <w:rFonts w:ascii="Times New Roman" w:hAnsi="Times New Roman"/>
          <w:b/>
          <w:bCs/>
          <w:sz w:val="24"/>
          <w:szCs w:val="24"/>
          <w:lang w:val="en-US"/>
        </w:rPr>
        <w:t xml:space="preserve"> </w:t>
      </w:r>
      <w:proofErr w:type="spellStart"/>
      <w:r w:rsidR="00803FAA" w:rsidRPr="005F7F18">
        <w:rPr>
          <w:rStyle w:val="rvts0"/>
          <w:rFonts w:ascii="Times New Roman" w:hAnsi="Times New Roman"/>
          <w:b/>
          <w:bCs/>
          <w:sz w:val="24"/>
          <w:szCs w:val="24"/>
        </w:rPr>
        <w:t>електроліти</w:t>
      </w:r>
      <w:proofErr w:type="spellEnd"/>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en-US"/>
        </w:rPr>
        <w:t>IVD (</w:t>
      </w:r>
      <w:proofErr w:type="spellStart"/>
      <w:r w:rsidR="00803FAA" w:rsidRPr="005F7F18">
        <w:rPr>
          <w:rStyle w:val="rvts0"/>
          <w:rFonts w:ascii="Times New Roman" w:hAnsi="Times New Roman"/>
          <w:b/>
          <w:bCs/>
          <w:sz w:val="24"/>
          <w:szCs w:val="24"/>
        </w:rPr>
        <w:t>діагностика</w:t>
      </w:r>
      <w:proofErr w:type="spellEnd"/>
      <w:r w:rsidR="00803FAA" w:rsidRPr="00803FAA">
        <w:rPr>
          <w:rStyle w:val="rvts0"/>
          <w:rFonts w:ascii="Times New Roman" w:hAnsi="Times New Roman"/>
          <w:b/>
          <w:bCs/>
          <w:sz w:val="24"/>
          <w:szCs w:val="24"/>
          <w:lang w:val="en-US"/>
        </w:rPr>
        <w:t xml:space="preserve"> in vitro ),</w:t>
      </w:r>
      <w:r w:rsidR="00803FAA" w:rsidRPr="005F7F18">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rPr>
        <w:t>реагент</w:t>
      </w:r>
      <w:r w:rsidR="00803FAA" w:rsidRPr="005F7F18">
        <w:rPr>
          <w:rStyle w:val="rvts0"/>
          <w:rFonts w:ascii="Times New Roman" w:hAnsi="Times New Roman"/>
          <w:b/>
          <w:bCs/>
          <w:sz w:val="24"/>
          <w:szCs w:val="24"/>
          <w:lang w:val="uk-UA"/>
        </w:rPr>
        <w:t xml:space="preserve">, </w:t>
      </w:r>
      <w:r w:rsidR="00803FAA" w:rsidRPr="00803FAA">
        <w:rPr>
          <w:rStyle w:val="rvts0"/>
          <w:rFonts w:ascii="Times New Roman" w:hAnsi="Times New Roman"/>
          <w:b/>
          <w:bCs/>
          <w:sz w:val="24"/>
          <w:szCs w:val="24"/>
          <w:lang w:val="en-US"/>
        </w:rPr>
        <w:t>52691 -</w:t>
      </w:r>
      <w:r w:rsidR="00803FAA" w:rsidRPr="00803FAA">
        <w:rPr>
          <w:rFonts w:ascii="Times New Roman" w:hAnsi="Times New Roman" w:cs="Times New Roman"/>
          <w:b/>
          <w:sz w:val="24"/>
          <w:szCs w:val="24"/>
          <w:lang w:val="en-US"/>
        </w:rPr>
        <w:t xml:space="preserve"> </w:t>
      </w:r>
      <w:proofErr w:type="spellStart"/>
      <w:r w:rsidR="00803FAA" w:rsidRPr="005F7F18">
        <w:rPr>
          <w:rStyle w:val="rvts0"/>
          <w:rFonts w:ascii="Times New Roman" w:hAnsi="Times New Roman"/>
          <w:b/>
          <w:bCs/>
          <w:sz w:val="24"/>
          <w:szCs w:val="24"/>
        </w:rPr>
        <w:t>Стандартні</w:t>
      </w:r>
      <w:proofErr w:type="spellEnd"/>
      <w:r w:rsidR="00803FAA" w:rsidRPr="00803FAA">
        <w:rPr>
          <w:rStyle w:val="rvts0"/>
          <w:rFonts w:ascii="Times New Roman" w:hAnsi="Times New Roman"/>
          <w:b/>
          <w:bCs/>
          <w:sz w:val="24"/>
          <w:szCs w:val="24"/>
          <w:lang w:val="en-US"/>
        </w:rPr>
        <w:t xml:space="preserve"> </w:t>
      </w:r>
      <w:proofErr w:type="spellStart"/>
      <w:r w:rsidR="00803FAA" w:rsidRPr="005F7F18">
        <w:rPr>
          <w:rStyle w:val="rvts0"/>
          <w:rFonts w:ascii="Times New Roman" w:hAnsi="Times New Roman"/>
          <w:b/>
          <w:bCs/>
          <w:sz w:val="24"/>
          <w:szCs w:val="24"/>
        </w:rPr>
        <w:t>еритроцити</w:t>
      </w:r>
      <w:proofErr w:type="spellEnd"/>
      <w:r w:rsidR="00803FAA" w:rsidRPr="005F7F18">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rPr>
        <w:t>для</w:t>
      </w:r>
      <w:r w:rsidR="00803FAA" w:rsidRPr="00803FAA">
        <w:rPr>
          <w:rStyle w:val="rvts0"/>
          <w:rFonts w:ascii="Times New Roman" w:hAnsi="Times New Roman"/>
          <w:b/>
          <w:bCs/>
          <w:sz w:val="24"/>
          <w:szCs w:val="24"/>
          <w:lang w:val="en-US"/>
        </w:rPr>
        <w:t xml:space="preserve"> </w:t>
      </w:r>
      <w:proofErr w:type="spellStart"/>
      <w:r w:rsidR="00803FAA" w:rsidRPr="005F7F18">
        <w:rPr>
          <w:rStyle w:val="rvts0"/>
          <w:rFonts w:ascii="Times New Roman" w:hAnsi="Times New Roman"/>
          <w:b/>
          <w:bCs/>
          <w:sz w:val="24"/>
          <w:szCs w:val="24"/>
        </w:rPr>
        <w:t>перехресного</w:t>
      </w:r>
      <w:proofErr w:type="spellEnd"/>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визначення</w:t>
      </w:r>
      <w:proofErr w:type="spellEnd"/>
      <w:r w:rsidR="00803FAA" w:rsidRPr="00803FAA">
        <w:rPr>
          <w:rStyle w:val="rvts0"/>
          <w:rFonts w:ascii="Times New Roman" w:hAnsi="Times New Roman"/>
          <w:b/>
          <w:bCs/>
          <w:sz w:val="24"/>
          <w:szCs w:val="24"/>
          <w:lang w:val="en-US"/>
        </w:rPr>
        <w:t xml:space="preserve"> </w:t>
      </w:r>
      <w:proofErr w:type="spellStart"/>
      <w:r w:rsidR="00803FAA" w:rsidRPr="005F7F18">
        <w:rPr>
          <w:rStyle w:val="rvts0"/>
          <w:rFonts w:ascii="Times New Roman" w:hAnsi="Times New Roman"/>
          <w:b/>
          <w:bCs/>
          <w:sz w:val="24"/>
          <w:szCs w:val="24"/>
        </w:rPr>
        <w:t>груп</w:t>
      </w:r>
      <w:proofErr w:type="spellEnd"/>
      <w:r w:rsidR="00803FAA" w:rsidRPr="00803FAA">
        <w:rPr>
          <w:rStyle w:val="rvts0"/>
          <w:rFonts w:ascii="Times New Roman" w:hAnsi="Times New Roman"/>
          <w:b/>
          <w:bCs/>
          <w:sz w:val="24"/>
          <w:szCs w:val="24"/>
          <w:lang w:val="en-US"/>
        </w:rPr>
        <w:t xml:space="preserve"> </w:t>
      </w:r>
      <w:proofErr w:type="spellStart"/>
      <w:r w:rsidR="00803FAA" w:rsidRPr="005F7F18">
        <w:rPr>
          <w:rStyle w:val="rvts0"/>
          <w:rFonts w:ascii="Times New Roman" w:hAnsi="Times New Roman"/>
          <w:b/>
          <w:bCs/>
          <w:sz w:val="24"/>
          <w:szCs w:val="24"/>
        </w:rPr>
        <w:t>крові</w:t>
      </w:r>
      <w:proofErr w:type="spellEnd"/>
      <w:r w:rsidR="00803FAA" w:rsidRPr="00803FAA">
        <w:rPr>
          <w:rStyle w:val="rvts0"/>
          <w:rFonts w:ascii="Times New Roman" w:hAnsi="Times New Roman"/>
          <w:b/>
          <w:bCs/>
          <w:sz w:val="24"/>
          <w:szCs w:val="24"/>
          <w:lang w:val="en-US"/>
        </w:rPr>
        <w:t xml:space="preserve"> </w:t>
      </w:r>
      <w:r w:rsidR="00803FAA" w:rsidRPr="005F7F18">
        <w:rPr>
          <w:rStyle w:val="rvts0"/>
          <w:rFonts w:ascii="Times New Roman" w:hAnsi="Times New Roman"/>
          <w:b/>
          <w:bCs/>
          <w:sz w:val="24"/>
          <w:szCs w:val="24"/>
        </w:rPr>
        <w:t>за</w:t>
      </w:r>
      <w:r w:rsidR="00803FAA" w:rsidRPr="005F7F18">
        <w:rPr>
          <w:rStyle w:val="rvts0"/>
          <w:rFonts w:ascii="Times New Roman" w:hAnsi="Times New Roman"/>
          <w:b/>
          <w:bCs/>
          <w:sz w:val="24"/>
          <w:szCs w:val="24"/>
          <w:lang w:val="uk-UA"/>
        </w:rPr>
        <w:t xml:space="preserve"> </w:t>
      </w:r>
      <w:r w:rsidR="00803FAA" w:rsidRPr="005F7F18">
        <w:rPr>
          <w:rStyle w:val="rvts0"/>
          <w:rFonts w:ascii="Times New Roman" w:hAnsi="Times New Roman"/>
          <w:b/>
          <w:bCs/>
          <w:sz w:val="24"/>
          <w:szCs w:val="24"/>
        </w:rPr>
        <w:t>системою</w:t>
      </w:r>
      <w:r w:rsidR="00803FAA" w:rsidRPr="00803FAA">
        <w:rPr>
          <w:rStyle w:val="rvts0"/>
          <w:rFonts w:ascii="Times New Roman" w:hAnsi="Times New Roman"/>
          <w:b/>
          <w:bCs/>
          <w:sz w:val="24"/>
          <w:szCs w:val="24"/>
          <w:lang w:val="en-US"/>
        </w:rPr>
        <w:t xml:space="preserve"> AB0 IVD (</w:t>
      </w:r>
      <w:proofErr w:type="spellStart"/>
      <w:r w:rsidR="00803FAA" w:rsidRPr="005F7F18">
        <w:rPr>
          <w:rStyle w:val="rvts0"/>
          <w:rFonts w:ascii="Times New Roman" w:hAnsi="Times New Roman"/>
          <w:b/>
          <w:bCs/>
          <w:sz w:val="24"/>
          <w:szCs w:val="24"/>
        </w:rPr>
        <w:t>діагностика</w:t>
      </w:r>
      <w:proofErr w:type="spellEnd"/>
      <w:r w:rsidR="00803FAA" w:rsidRPr="00803FAA">
        <w:rPr>
          <w:rStyle w:val="rvts0"/>
          <w:rFonts w:ascii="Times New Roman" w:hAnsi="Times New Roman"/>
          <w:b/>
          <w:bCs/>
          <w:sz w:val="24"/>
          <w:szCs w:val="24"/>
          <w:lang w:val="en-US"/>
        </w:rPr>
        <w:t xml:space="preserve"> in vitro ),</w:t>
      </w:r>
      <w:r w:rsidR="00803FAA" w:rsidRPr="005F7F18">
        <w:rPr>
          <w:rStyle w:val="rvts0"/>
          <w:rFonts w:ascii="Times New Roman" w:hAnsi="Times New Roman"/>
          <w:b/>
          <w:bCs/>
          <w:sz w:val="24"/>
          <w:szCs w:val="24"/>
          <w:lang w:val="uk-UA"/>
        </w:rPr>
        <w:t xml:space="preserve"> </w:t>
      </w:r>
      <w:proofErr w:type="spellStart"/>
      <w:r w:rsidR="00803FAA" w:rsidRPr="005F7F18">
        <w:rPr>
          <w:rStyle w:val="rvts0"/>
          <w:rFonts w:ascii="Times New Roman" w:hAnsi="Times New Roman"/>
          <w:b/>
          <w:bCs/>
          <w:sz w:val="24"/>
          <w:szCs w:val="24"/>
        </w:rPr>
        <w:t>набір</w:t>
      </w:r>
      <w:proofErr w:type="spellEnd"/>
      <w:r w:rsidR="00803FAA" w:rsidRPr="00803FAA">
        <w:rPr>
          <w:rStyle w:val="rvts0"/>
          <w:rFonts w:ascii="Times New Roman" w:hAnsi="Times New Roman"/>
          <w:b/>
          <w:bCs/>
          <w:sz w:val="24"/>
          <w:szCs w:val="24"/>
          <w:lang w:val="en-US"/>
        </w:rPr>
        <w:t xml:space="preserve">, </w:t>
      </w:r>
      <w:proofErr w:type="spellStart"/>
      <w:r w:rsidR="00803FAA" w:rsidRPr="005F7F18">
        <w:rPr>
          <w:rStyle w:val="rvts0"/>
          <w:rFonts w:ascii="Times New Roman" w:hAnsi="Times New Roman"/>
          <w:b/>
          <w:bCs/>
          <w:sz w:val="24"/>
          <w:szCs w:val="24"/>
        </w:rPr>
        <w:t>реакція</w:t>
      </w:r>
      <w:proofErr w:type="spellEnd"/>
      <w:r w:rsidR="00803FAA" w:rsidRPr="00803FAA">
        <w:rPr>
          <w:rStyle w:val="rvts0"/>
          <w:rFonts w:ascii="Times New Roman" w:hAnsi="Times New Roman"/>
          <w:b/>
          <w:bCs/>
          <w:sz w:val="24"/>
          <w:szCs w:val="24"/>
          <w:lang w:val="en-US"/>
        </w:rPr>
        <w:t xml:space="preserve"> </w:t>
      </w:r>
      <w:proofErr w:type="spellStart"/>
      <w:r w:rsidR="00803FAA" w:rsidRPr="005F7F18">
        <w:rPr>
          <w:rStyle w:val="rvts0"/>
          <w:rFonts w:ascii="Times New Roman" w:hAnsi="Times New Roman"/>
          <w:b/>
          <w:bCs/>
          <w:sz w:val="24"/>
          <w:szCs w:val="24"/>
        </w:rPr>
        <w:t>аглютинації</w:t>
      </w:r>
      <w:proofErr w:type="spellEnd"/>
      <w:r w:rsidR="00803FAA" w:rsidRPr="005F7F18">
        <w:rPr>
          <w:rStyle w:val="rvts0"/>
          <w:rFonts w:ascii="Times New Roman" w:hAnsi="Times New Roman"/>
          <w:b/>
          <w:bCs/>
          <w:sz w:val="24"/>
          <w:szCs w:val="24"/>
          <w:lang w:val="uk-UA"/>
        </w:rPr>
        <w:t>)</w:t>
      </w:r>
      <w:r w:rsidR="00F7216D" w:rsidRPr="00F7216D">
        <w:rPr>
          <w:rFonts w:ascii="Times New Roman" w:hAnsi="Times New Roman" w:cs="Times New Roman"/>
          <w:b/>
          <w:sz w:val="24"/>
          <w:szCs w:val="24"/>
          <w:lang w:val="uk-UA"/>
        </w:rPr>
        <w:t>»</w:t>
      </w:r>
      <w:r w:rsidR="00832956" w:rsidRPr="00F7216D">
        <w:rPr>
          <w:rFonts w:ascii="Times New Roman" w:hAnsi="Times New Roman" w:cs="Times New Roman"/>
          <w:b/>
          <w:sz w:val="24"/>
          <w:szCs w:val="24"/>
          <w:lang w:val="uk-UA"/>
        </w:rPr>
        <w:t>.</w:t>
      </w:r>
    </w:p>
    <w:p w14:paraId="71F5D87E" w14:textId="411E5EB6" w:rsidR="00F850BC" w:rsidRPr="00B15BAD" w:rsidRDefault="00F850BC" w:rsidP="00236771">
      <w:pPr>
        <w:pStyle w:val="a8"/>
        <w:jc w:val="both"/>
        <w:rPr>
          <w:rFonts w:ascii="Times New Roman" w:hAnsi="Times New Roman" w:cs="Times New Roman"/>
          <w:sz w:val="24"/>
          <w:szCs w:val="24"/>
          <w:lang w:val="uk-UA"/>
        </w:rPr>
      </w:pPr>
      <w:r w:rsidRPr="00B15BAD">
        <w:rPr>
          <w:rFonts w:ascii="Times New Roman" w:hAnsi="Times New Roman" w:cs="Times New Roman"/>
          <w:sz w:val="24"/>
          <w:szCs w:val="24"/>
          <w:lang w:val="uk-UA"/>
        </w:rPr>
        <w:t xml:space="preserve">1.2. Кількість товарів  вказані у </w:t>
      </w:r>
      <w:r w:rsidR="00236771" w:rsidRPr="00B15BAD">
        <w:rPr>
          <w:rFonts w:ascii="Times New Roman" w:hAnsi="Times New Roman" w:cs="Times New Roman"/>
          <w:sz w:val="24"/>
          <w:szCs w:val="24"/>
          <w:lang w:val="uk-UA"/>
        </w:rPr>
        <w:t>С</w:t>
      </w:r>
      <w:r w:rsidRPr="00B15BAD">
        <w:rPr>
          <w:rFonts w:ascii="Times New Roman" w:hAnsi="Times New Roman" w:cs="Times New Roman"/>
          <w:sz w:val="24"/>
          <w:szCs w:val="24"/>
          <w:lang w:val="uk-UA"/>
        </w:rPr>
        <w:t>пецифікації</w:t>
      </w:r>
      <w:r w:rsidR="00236771" w:rsidRPr="00B15BAD">
        <w:rPr>
          <w:rFonts w:ascii="Times New Roman" w:hAnsi="Times New Roman" w:cs="Times New Roman"/>
          <w:sz w:val="24"/>
          <w:szCs w:val="24"/>
          <w:lang w:val="uk-UA"/>
        </w:rPr>
        <w:t xml:space="preserve"> (Додаток № 1 до Договору)</w:t>
      </w:r>
      <w:r w:rsidRPr="00B15BAD">
        <w:rPr>
          <w:rFonts w:ascii="Times New Roman" w:hAnsi="Times New Roman" w:cs="Times New Roman"/>
          <w:sz w:val="24"/>
          <w:szCs w:val="24"/>
          <w:lang w:val="uk-UA"/>
        </w:rPr>
        <w:t>, яка є невід’ємною частиною цього Договору .</w:t>
      </w:r>
    </w:p>
    <w:p w14:paraId="7F7F52A1" w14:textId="77777777" w:rsidR="00F850BC" w:rsidRPr="00B15BAD" w:rsidRDefault="00F850BC" w:rsidP="002A5272">
      <w:pPr>
        <w:pStyle w:val="a8"/>
        <w:rPr>
          <w:rFonts w:ascii="Times New Roman" w:hAnsi="Times New Roman" w:cs="Times New Roman"/>
          <w:sz w:val="24"/>
          <w:szCs w:val="24"/>
          <w:lang w:val="uk-UA"/>
        </w:rPr>
      </w:pPr>
      <w:r w:rsidRPr="00B15BAD">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5291EA3D" w14:textId="77777777" w:rsidR="00F850BC" w:rsidRPr="00B15BAD" w:rsidRDefault="00F850BC" w:rsidP="00F850BC">
      <w:pPr>
        <w:spacing w:line="264" w:lineRule="auto"/>
        <w:jc w:val="center"/>
        <w:rPr>
          <w:lang w:val="uk-UA"/>
        </w:rPr>
      </w:pPr>
      <w:r w:rsidRPr="00B15BAD">
        <w:rPr>
          <w:rFonts w:ascii="Times New Roman" w:hAnsi="Times New Roman" w:cs="Times New Roman"/>
          <w:b/>
          <w:bCs/>
          <w:lang w:val="uk-UA"/>
        </w:rPr>
        <w:t>II. ЯКІСТЬ ТОВАРУ</w:t>
      </w:r>
    </w:p>
    <w:p w14:paraId="6346430A" w14:textId="77777777" w:rsidR="008615F5" w:rsidRPr="00B15BAD" w:rsidRDefault="008615F5" w:rsidP="008615F5">
      <w:pPr>
        <w:autoSpaceDN w:val="0"/>
        <w:jc w:val="both"/>
        <w:rPr>
          <w:rFonts w:ascii="Times New Roman" w:hAnsi="Times New Roman" w:cs="Times New Roman"/>
          <w:spacing w:val="-2"/>
          <w:lang w:val="uk-UA" w:eastAsia="zh-CN"/>
        </w:rPr>
      </w:pPr>
      <w:r w:rsidRPr="00B15BAD">
        <w:rPr>
          <w:rFonts w:ascii="Times New Roman" w:hAnsi="Times New Roman" w:cs="Times New Roman"/>
          <w:lang w:val="uk-UA" w:eastAsia="zh-CN"/>
        </w:rPr>
        <w:t>2.</w:t>
      </w:r>
      <w:r w:rsidRPr="00B15BAD">
        <w:rPr>
          <w:rFonts w:ascii="Times New Roman" w:hAnsi="Times New Roman" w:cs="Times New Roman"/>
          <w:bCs/>
          <w:lang w:val="uk-UA" w:eastAsia="zh-CN"/>
        </w:rPr>
        <w:t xml:space="preserve">1. </w:t>
      </w:r>
      <w:r w:rsidRPr="00B15BAD">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1986D44A" w14:textId="4736DF93" w:rsidR="008615F5" w:rsidRPr="00B15BAD" w:rsidRDefault="008615F5" w:rsidP="008615F5">
      <w:pPr>
        <w:autoSpaceDN w:val="0"/>
        <w:jc w:val="both"/>
        <w:rPr>
          <w:rFonts w:ascii="Times New Roman" w:hAnsi="Times New Roman" w:cs="Times New Roman"/>
          <w:strike/>
          <w:spacing w:val="-2"/>
          <w:lang w:val="uk-UA" w:eastAsia="zh-CN"/>
        </w:rPr>
      </w:pPr>
      <w:r w:rsidRPr="00B15BAD">
        <w:rPr>
          <w:rFonts w:ascii="Times New Roman" w:hAnsi="Times New Roman" w:cs="Times New Roman"/>
          <w:lang w:val="uk-UA" w:eastAsia="zh-CN"/>
        </w:rPr>
        <w:t>2</w:t>
      </w:r>
      <w:r w:rsidRPr="00B15BAD">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B15BAD">
        <w:rPr>
          <w:rFonts w:ascii="Times New Roman" w:eastAsia="Arial Unicode MS" w:hAnsi="Times New Roman" w:cs="Times New Roman"/>
          <w:lang w:val="uk-UA" w:eastAsia="hi-IN" w:bidi="hi-IN"/>
        </w:rPr>
        <w:t>інструкцією з експлуатації (українською мовою)</w:t>
      </w:r>
      <w:r w:rsidRPr="00B15BAD">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14:paraId="648AE5CF" w14:textId="77777777" w:rsidR="008615F5" w:rsidRPr="00B15BAD" w:rsidRDefault="008615F5" w:rsidP="008615F5">
      <w:pPr>
        <w:jc w:val="both"/>
        <w:rPr>
          <w:rFonts w:ascii="Times New Roman" w:hAnsi="Times New Roman" w:cs="Times New Roman"/>
          <w:lang w:val="uk-UA" w:eastAsia="zh-CN"/>
        </w:rPr>
      </w:pPr>
      <w:r w:rsidRPr="00B15BAD">
        <w:rPr>
          <w:rFonts w:ascii="Times New Roman" w:hAnsi="Times New Roman" w:cs="Times New Roman"/>
          <w:spacing w:val="8"/>
          <w:lang w:val="uk-UA" w:eastAsia="zh-CN"/>
        </w:rPr>
        <w:t xml:space="preserve">2.3. </w:t>
      </w:r>
      <w:r w:rsidRPr="00B15BAD">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3F9F289D" w14:textId="77777777" w:rsidR="008615F5" w:rsidRPr="00B15BAD" w:rsidRDefault="008615F5" w:rsidP="008615F5">
      <w:pPr>
        <w:jc w:val="both"/>
        <w:rPr>
          <w:rFonts w:ascii="Times New Roman" w:hAnsi="Times New Roman" w:cs="Times New Roman"/>
          <w:lang w:val="uk-UA" w:eastAsia="zh-CN"/>
        </w:rPr>
      </w:pPr>
      <w:r w:rsidRPr="00B15BAD">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57E5F6E2" w14:textId="77777777" w:rsidR="008615F5" w:rsidRPr="00B15BAD" w:rsidRDefault="008615F5" w:rsidP="008615F5">
      <w:pPr>
        <w:jc w:val="both"/>
        <w:rPr>
          <w:rFonts w:ascii="Times New Roman" w:hAnsi="Times New Roman" w:cs="Times New Roman"/>
          <w:lang w:val="uk-UA" w:eastAsia="zh-CN"/>
        </w:rPr>
      </w:pPr>
      <w:r w:rsidRPr="00B15BAD">
        <w:rPr>
          <w:rFonts w:ascii="Times New Roman" w:hAnsi="Times New Roman" w:cs="Times New Roman"/>
          <w:lang w:val="uk-UA" w:eastAsia="zh-CN"/>
        </w:rPr>
        <w:t xml:space="preserve">2.5. </w:t>
      </w:r>
      <w:r w:rsidRPr="00B15BAD">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B15BAD">
        <w:rPr>
          <w:rFonts w:ascii="Times New Roman" w:hAnsi="Times New Roman" w:cs="Times New Roman"/>
          <w:lang w:val="uk-UA" w:eastAsia="zh-CN"/>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C3D32DD" w14:textId="73463E48" w:rsidR="008615F5" w:rsidRPr="00B15BAD" w:rsidRDefault="008615F5" w:rsidP="008615F5">
      <w:pPr>
        <w:jc w:val="both"/>
        <w:rPr>
          <w:rFonts w:ascii="Times New Roman" w:hAnsi="Times New Roman" w:cs="Times New Roman"/>
          <w:lang w:val="uk-UA" w:eastAsia="zh-CN"/>
        </w:rPr>
      </w:pPr>
      <w:r w:rsidRPr="00B15BAD">
        <w:rPr>
          <w:rFonts w:ascii="Times New Roman" w:hAnsi="Times New Roman" w:cs="Times New Roman"/>
          <w:lang w:val="uk-UA" w:eastAsia="zh-CN"/>
        </w:rPr>
        <w:t xml:space="preserve">2.6. </w:t>
      </w:r>
      <w:r w:rsidRPr="00B15BAD">
        <w:rPr>
          <w:rFonts w:ascii="Times New Roman" w:hAnsi="Times New Roman" w:cs="Times New Roman"/>
          <w:spacing w:val="-2"/>
          <w:lang w:val="uk-UA" w:eastAsia="zh-CN"/>
        </w:rPr>
        <w:t xml:space="preserve">Термін придатності на момент поставки – </w:t>
      </w:r>
      <w:r w:rsidRPr="00B15BAD">
        <w:rPr>
          <w:rFonts w:ascii="Times New Roman" w:hAnsi="Times New Roman" w:cs="Times New Roman"/>
          <w:lang w:val="uk-UA"/>
        </w:rPr>
        <w:t xml:space="preserve">не менше </w:t>
      </w:r>
      <w:r w:rsidR="006666B1" w:rsidRPr="00B15BAD">
        <w:rPr>
          <w:rFonts w:ascii="Times New Roman" w:hAnsi="Times New Roman" w:cs="Times New Roman"/>
          <w:lang w:val="uk-UA"/>
        </w:rPr>
        <w:t xml:space="preserve">ніж </w:t>
      </w:r>
      <w:r w:rsidR="00C24165" w:rsidRPr="00B15BAD">
        <w:rPr>
          <w:rFonts w:ascii="Times New Roman" w:hAnsi="Times New Roman" w:cs="Times New Roman"/>
          <w:lang w:val="uk-UA"/>
        </w:rPr>
        <w:t>7</w:t>
      </w:r>
      <w:r w:rsidR="00716D16" w:rsidRPr="00B15BAD">
        <w:rPr>
          <w:rFonts w:ascii="Times New Roman" w:hAnsi="Times New Roman" w:cs="Times New Roman"/>
          <w:lang w:val="uk-UA"/>
        </w:rPr>
        <w:t>0</w:t>
      </w:r>
      <w:r w:rsidR="006666B1" w:rsidRPr="00B15BAD">
        <w:rPr>
          <w:rFonts w:ascii="Times New Roman" w:hAnsi="Times New Roman" w:cs="Times New Roman"/>
          <w:lang w:val="uk-UA"/>
        </w:rPr>
        <w:t>% від загального терміну придатності, встановленого Виробником до даного товару</w:t>
      </w:r>
      <w:r w:rsidR="00EE41AF" w:rsidRPr="00B15BAD">
        <w:rPr>
          <w:rFonts w:ascii="Times New Roman" w:hAnsi="Times New Roman" w:cs="Times New Roman"/>
          <w:lang w:val="uk-UA"/>
        </w:rPr>
        <w:t>.</w:t>
      </w:r>
    </w:p>
    <w:p w14:paraId="42D51E4E" w14:textId="13DB1592" w:rsidR="008615F5" w:rsidRPr="00B15BAD" w:rsidRDefault="008615F5" w:rsidP="008615F5">
      <w:pPr>
        <w:ind w:right="137"/>
        <w:jc w:val="both"/>
        <w:rPr>
          <w:rFonts w:ascii="Times New Roman" w:hAnsi="Times New Roman" w:cs="Times New Roman"/>
          <w:lang w:val="uk-UA" w:eastAsia="zh-CN"/>
        </w:rPr>
      </w:pPr>
      <w:r w:rsidRPr="00B15BAD">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118BBF8B" w14:textId="04F85DE5" w:rsidR="00F850BC" w:rsidRPr="00B15BAD" w:rsidRDefault="008615F5" w:rsidP="008615F5">
      <w:pPr>
        <w:spacing w:line="264" w:lineRule="auto"/>
        <w:jc w:val="both"/>
        <w:rPr>
          <w:rFonts w:ascii="Times New Roman" w:hAnsi="Times New Roman" w:cs="Times New Roman"/>
          <w:spacing w:val="-3"/>
          <w:lang w:val="uk-UA"/>
        </w:rPr>
      </w:pPr>
      <w:r w:rsidRPr="00B15BAD">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393FFFE1" w14:textId="77777777"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bCs/>
          <w:lang w:val="uk-UA"/>
        </w:rPr>
        <w:t>III. СУМА ДОГОВОРУ</w:t>
      </w:r>
    </w:p>
    <w:p w14:paraId="1738FF8E" w14:textId="530684C1" w:rsidR="006C33FD" w:rsidRPr="00B15BAD" w:rsidRDefault="006C33FD" w:rsidP="006C33FD">
      <w:pPr>
        <w:spacing w:line="264" w:lineRule="auto"/>
        <w:ind w:right="127"/>
        <w:jc w:val="both"/>
        <w:rPr>
          <w:rFonts w:ascii="Times New Roman" w:hAnsi="Times New Roman" w:cs="Times New Roman"/>
          <w:lang w:val="uk-UA"/>
        </w:rPr>
      </w:pPr>
      <w:r w:rsidRPr="00B15BAD">
        <w:rPr>
          <w:rFonts w:ascii="Times New Roman" w:hAnsi="Times New Roman" w:cs="Times New Roman"/>
          <w:lang w:val="uk-UA"/>
        </w:rPr>
        <w:lastRenderedPageBreak/>
        <w:t xml:space="preserve">3.1. Сума цього Договору становить: </w:t>
      </w:r>
      <w:r w:rsidRPr="00B15BAD">
        <w:rPr>
          <w:rFonts w:ascii="Times New Roman" w:hAnsi="Times New Roman" w:cs="Times New Roman"/>
          <w:b/>
          <w:lang w:val="uk-UA"/>
        </w:rPr>
        <w:t>_______________</w:t>
      </w:r>
      <w:r w:rsidR="002A5272" w:rsidRPr="00B15BAD">
        <w:rPr>
          <w:rFonts w:ascii="Times New Roman" w:hAnsi="Times New Roman" w:cs="Times New Roman"/>
          <w:b/>
          <w:lang w:val="uk-UA"/>
        </w:rPr>
        <w:t>(__________________</w:t>
      </w:r>
      <w:r w:rsidR="002A5272" w:rsidRPr="00B15BAD">
        <w:rPr>
          <w:rFonts w:ascii="Times New Roman" w:hAnsi="Times New Roman" w:cs="Times New Roman"/>
          <w:b/>
        </w:rPr>
        <w:t>_</w:t>
      </w:r>
      <w:r w:rsidRPr="00B15BAD">
        <w:rPr>
          <w:rFonts w:ascii="Times New Roman" w:hAnsi="Times New Roman" w:cs="Times New Roman"/>
          <w:b/>
          <w:lang w:val="uk-UA"/>
        </w:rPr>
        <w:t xml:space="preserve">) грн. </w:t>
      </w:r>
      <w:r w:rsidRPr="00B15BAD">
        <w:rPr>
          <w:rFonts w:ascii="Times New Roman" w:hAnsi="Times New Roman" w:cs="Times New Roman"/>
          <w:b/>
          <w:bCs/>
          <w:lang w:val="uk-UA"/>
        </w:rPr>
        <w:t xml:space="preserve">з або без ПДВ. </w:t>
      </w:r>
    </w:p>
    <w:p w14:paraId="00B0A050" w14:textId="77777777" w:rsidR="006C33FD" w:rsidRPr="00B15BAD" w:rsidRDefault="006C33FD" w:rsidP="006C33FD">
      <w:pPr>
        <w:spacing w:line="264" w:lineRule="auto"/>
        <w:ind w:right="127"/>
        <w:rPr>
          <w:rFonts w:ascii="Times New Roman" w:hAnsi="Times New Roman" w:cs="Times New Roman"/>
          <w:spacing w:val="-1"/>
          <w:lang w:val="uk-UA"/>
        </w:rPr>
      </w:pPr>
      <w:r w:rsidRPr="00B15BAD">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B15BAD" w:rsidRDefault="006C33FD" w:rsidP="006C33FD">
      <w:pPr>
        <w:spacing w:line="264" w:lineRule="auto"/>
        <w:ind w:right="127"/>
        <w:rPr>
          <w:rFonts w:ascii="Times New Roman" w:hAnsi="Times New Roman" w:cs="Times New Roman"/>
          <w:spacing w:val="-1"/>
          <w:lang w:val="uk-UA"/>
        </w:rPr>
      </w:pPr>
      <w:r w:rsidRPr="00B15BAD">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B15BAD" w:rsidRDefault="006C33FD" w:rsidP="006C33FD">
      <w:pPr>
        <w:suppressAutoHyphens w:val="0"/>
        <w:autoSpaceDE/>
        <w:jc w:val="both"/>
        <w:rPr>
          <w:rFonts w:ascii="Times New Roman" w:hAnsi="Times New Roman" w:cs="Times New Roman"/>
          <w:lang w:val="uk-UA"/>
        </w:rPr>
      </w:pPr>
      <w:r w:rsidRPr="00B15BAD">
        <w:rPr>
          <w:rFonts w:ascii="Times New Roman" w:hAnsi="Times New Roman" w:cs="Times New Roman"/>
          <w:lang w:val="uk-UA" w:eastAsia="ru-RU"/>
        </w:rPr>
        <w:t>3.4. Згідно</w:t>
      </w:r>
      <w:r w:rsidRPr="00B15BAD">
        <w:rPr>
          <w:rFonts w:ascii="Times New Roman" w:hAnsi="Times New Roman" w:cs="Times New Roman"/>
          <w:b/>
          <w:lang w:val="uk-UA" w:eastAsia="ru-RU"/>
        </w:rPr>
        <w:t xml:space="preserve"> </w:t>
      </w:r>
      <w:r w:rsidRPr="00B15BAD">
        <w:rPr>
          <w:rFonts w:ascii="Times New Roman" w:hAnsi="Times New Roman" w:cs="Times New Roman"/>
          <w:lang w:val="uk-UA" w:eastAsia="ru-RU"/>
        </w:rPr>
        <w:t xml:space="preserve">норм </w:t>
      </w:r>
      <w:r w:rsidRPr="00B15BAD">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B15BAD" w:rsidRDefault="006C33FD" w:rsidP="006C33FD">
      <w:pPr>
        <w:pStyle w:val="a8"/>
        <w:ind w:firstLine="567"/>
        <w:rPr>
          <w:rFonts w:ascii="Times New Roman" w:hAnsi="Times New Roman"/>
          <w:sz w:val="24"/>
          <w:szCs w:val="24"/>
          <w:lang w:val="uk-UA"/>
        </w:rPr>
      </w:pPr>
      <w:r w:rsidRPr="00B15BAD">
        <w:rPr>
          <w:rFonts w:ascii="Times New Roman" w:hAnsi="Times New Roman"/>
          <w:sz w:val="24"/>
          <w:szCs w:val="24"/>
          <w:lang w:val="uk-UA"/>
        </w:rPr>
        <w:t>- предмет договору;</w:t>
      </w:r>
    </w:p>
    <w:p w14:paraId="52B04304" w14:textId="77777777" w:rsidR="006C33FD" w:rsidRPr="00B15BAD" w:rsidRDefault="006C33FD" w:rsidP="006C33FD">
      <w:pPr>
        <w:pStyle w:val="a8"/>
        <w:ind w:firstLine="567"/>
        <w:rPr>
          <w:rFonts w:ascii="Times New Roman" w:hAnsi="Times New Roman"/>
          <w:sz w:val="24"/>
          <w:szCs w:val="24"/>
          <w:lang w:val="uk-UA"/>
        </w:rPr>
      </w:pPr>
      <w:r w:rsidRPr="00B15BAD">
        <w:rPr>
          <w:rFonts w:ascii="Times New Roman" w:hAnsi="Times New Roman"/>
          <w:sz w:val="24"/>
          <w:szCs w:val="24"/>
          <w:lang w:val="uk-UA"/>
        </w:rPr>
        <w:t>- назва, асортимент та кількість товарів;</w:t>
      </w:r>
    </w:p>
    <w:p w14:paraId="4F07CF29" w14:textId="77777777" w:rsidR="006C33FD" w:rsidRPr="00B15BAD" w:rsidRDefault="006C33FD" w:rsidP="006C33FD">
      <w:pPr>
        <w:pStyle w:val="a8"/>
        <w:ind w:firstLine="567"/>
        <w:rPr>
          <w:rFonts w:ascii="Times New Roman" w:hAnsi="Times New Roman"/>
          <w:sz w:val="24"/>
          <w:szCs w:val="24"/>
          <w:lang w:val="uk-UA"/>
        </w:rPr>
      </w:pPr>
      <w:r w:rsidRPr="00B15BAD">
        <w:rPr>
          <w:rFonts w:ascii="Times New Roman" w:hAnsi="Times New Roman"/>
          <w:sz w:val="24"/>
          <w:szCs w:val="24"/>
          <w:lang w:val="uk-UA"/>
        </w:rPr>
        <w:t>- вимоги до якості товарів;</w:t>
      </w:r>
    </w:p>
    <w:p w14:paraId="79A34882" w14:textId="77777777" w:rsidR="006C33FD" w:rsidRPr="00B15BAD" w:rsidRDefault="006C33FD" w:rsidP="006C33FD">
      <w:pPr>
        <w:pStyle w:val="a8"/>
        <w:ind w:firstLine="567"/>
        <w:rPr>
          <w:rFonts w:ascii="Times New Roman" w:hAnsi="Times New Roman"/>
          <w:sz w:val="24"/>
          <w:szCs w:val="24"/>
          <w:lang w:val="uk-UA"/>
        </w:rPr>
      </w:pPr>
      <w:r w:rsidRPr="00B15BAD">
        <w:rPr>
          <w:rFonts w:ascii="Times New Roman" w:hAnsi="Times New Roman"/>
          <w:sz w:val="24"/>
          <w:szCs w:val="24"/>
          <w:lang w:val="uk-UA"/>
        </w:rPr>
        <w:t>- умови поставки товарів;</w:t>
      </w:r>
    </w:p>
    <w:p w14:paraId="0821A3A8" w14:textId="77777777" w:rsidR="006C33FD" w:rsidRPr="00B15BAD" w:rsidRDefault="006C33FD" w:rsidP="006C33FD">
      <w:pPr>
        <w:pStyle w:val="a8"/>
        <w:ind w:firstLine="567"/>
        <w:rPr>
          <w:rFonts w:ascii="Times New Roman" w:hAnsi="Times New Roman"/>
          <w:sz w:val="24"/>
          <w:szCs w:val="24"/>
          <w:lang w:val="uk-UA"/>
        </w:rPr>
      </w:pPr>
      <w:r w:rsidRPr="00B15BAD">
        <w:rPr>
          <w:rFonts w:ascii="Times New Roman" w:hAnsi="Times New Roman"/>
          <w:sz w:val="24"/>
          <w:szCs w:val="24"/>
          <w:lang w:val="uk-UA"/>
        </w:rPr>
        <w:t>- ціна договору;</w:t>
      </w:r>
    </w:p>
    <w:p w14:paraId="0D902466" w14:textId="77777777" w:rsidR="006C33FD" w:rsidRPr="00B15BAD" w:rsidRDefault="006C33FD" w:rsidP="006C33FD">
      <w:pPr>
        <w:pStyle w:val="a8"/>
        <w:ind w:firstLine="567"/>
        <w:rPr>
          <w:rFonts w:ascii="Times New Roman" w:hAnsi="Times New Roman"/>
          <w:sz w:val="24"/>
          <w:szCs w:val="24"/>
          <w:lang w:val="uk-UA"/>
        </w:rPr>
      </w:pPr>
      <w:r w:rsidRPr="00B15BAD">
        <w:rPr>
          <w:rFonts w:ascii="Times New Roman" w:hAnsi="Times New Roman"/>
          <w:sz w:val="24"/>
          <w:szCs w:val="24"/>
          <w:lang w:val="uk-UA"/>
        </w:rPr>
        <w:t>- ціна за одиницю товару;</w:t>
      </w:r>
    </w:p>
    <w:p w14:paraId="6DD111A7" w14:textId="77777777" w:rsidR="006C33FD" w:rsidRPr="00B15BAD" w:rsidRDefault="006C33FD" w:rsidP="006C33FD">
      <w:pPr>
        <w:pStyle w:val="a8"/>
        <w:ind w:firstLine="567"/>
        <w:rPr>
          <w:rFonts w:ascii="Times New Roman" w:hAnsi="Times New Roman"/>
          <w:sz w:val="24"/>
          <w:szCs w:val="24"/>
          <w:lang w:val="uk-UA"/>
        </w:rPr>
      </w:pPr>
      <w:r w:rsidRPr="00B15BAD">
        <w:rPr>
          <w:rFonts w:ascii="Times New Roman" w:hAnsi="Times New Roman"/>
          <w:sz w:val="24"/>
          <w:szCs w:val="24"/>
          <w:lang w:val="uk-UA"/>
        </w:rPr>
        <w:t>- строк дії договору.</w:t>
      </w:r>
    </w:p>
    <w:p w14:paraId="767BE10D" w14:textId="77777777" w:rsidR="00716D16" w:rsidRPr="00B15BAD" w:rsidRDefault="006C33FD" w:rsidP="00716D16">
      <w:pPr>
        <w:spacing w:line="264" w:lineRule="auto"/>
        <w:ind w:firstLine="567"/>
        <w:jc w:val="both"/>
        <w:rPr>
          <w:rFonts w:ascii="Times New Roman" w:hAnsi="Times New Roman" w:cs="Times New Roman"/>
          <w:lang w:val="uk-UA"/>
        </w:rPr>
      </w:pPr>
      <w:r w:rsidRPr="00B15BAD">
        <w:rPr>
          <w:rFonts w:ascii="Times New Roman" w:hAnsi="Times New Roman" w:cs="Times New Roman"/>
          <w:spacing w:val="-1"/>
          <w:lang w:val="uk-UA"/>
        </w:rPr>
        <w:t xml:space="preserve">3.5. </w:t>
      </w:r>
      <w:r w:rsidR="00716D16" w:rsidRPr="00B15BAD">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w:t>
      </w:r>
      <w:r w:rsidR="00716D16" w:rsidRPr="00B15BAD">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5C796703" w14:textId="77777777" w:rsidR="003C0248" w:rsidRPr="00B15BAD" w:rsidRDefault="003C0248" w:rsidP="003C024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B15BAD">
        <w:rPr>
          <w:lang w:val="uk-UA"/>
        </w:rPr>
        <w:t xml:space="preserve">1) Зменшення обсягів закупівлі, зокрема з урахуванням фактичного обсягу видатків замовника. </w:t>
      </w:r>
      <w:r w:rsidRPr="00B15BAD">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15BAD">
        <w:rPr>
          <w:lang w:val="uk-UA"/>
        </w:rPr>
        <w:t>;</w:t>
      </w:r>
    </w:p>
    <w:p w14:paraId="3871C664" w14:textId="77777777" w:rsidR="003C0248" w:rsidRPr="00B15BAD" w:rsidRDefault="003C0248" w:rsidP="003C024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B15BAD">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15BAD">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B15BAD">
        <w:rPr>
          <w:i/>
          <w:shd w:val="clear" w:color="auto" w:fill="FFFFFF"/>
          <w:lang w:val="uk-UA"/>
        </w:rPr>
        <w:t>середньоринкову</w:t>
      </w:r>
      <w:proofErr w:type="spellEnd"/>
      <w:r w:rsidRPr="00B15BAD">
        <w:rPr>
          <w:i/>
          <w:shd w:val="clear" w:color="auto" w:fill="FFFFFF"/>
          <w:lang w:val="uk-UA"/>
        </w:rPr>
        <w:t>) ціну на товар станом на дату укладання договору (попередньої додаткової угоди) та ринкову (</w:t>
      </w:r>
      <w:proofErr w:type="spellStart"/>
      <w:r w:rsidRPr="00B15BAD">
        <w:rPr>
          <w:i/>
          <w:shd w:val="clear" w:color="auto" w:fill="FFFFFF"/>
          <w:lang w:val="uk-UA"/>
        </w:rPr>
        <w:t>середньоринкову</w:t>
      </w:r>
      <w:proofErr w:type="spellEnd"/>
      <w:r w:rsidRPr="00B15BAD">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FD4BE2B" w14:textId="77777777" w:rsidR="003C0248" w:rsidRPr="00B15BAD" w:rsidRDefault="003C0248" w:rsidP="003C024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B15BAD">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15BAD">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B15BAD">
        <w:rPr>
          <w:lang w:val="uk-UA"/>
        </w:rPr>
        <w:t xml:space="preserve">. </w:t>
      </w:r>
      <w:r w:rsidRPr="00B15BAD">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F9081A4" w14:textId="77777777" w:rsidR="003C0248" w:rsidRPr="00B15BAD" w:rsidRDefault="003C0248" w:rsidP="003C024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B15BAD">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15BAD">
        <w:rPr>
          <w:i/>
          <w:lang w:val="uk-UA"/>
        </w:rPr>
        <w:t xml:space="preserve">Строк дії Договору та виконання зобов`язань </w:t>
      </w:r>
      <w:r w:rsidRPr="00B15BAD">
        <w:rPr>
          <w:i/>
          <w:shd w:val="clear" w:color="auto" w:fill="FFFFFF"/>
          <w:lang w:val="uk-UA"/>
        </w:rPr>
        <w:t xml:space="preserve">щодо поставки </w:t>
      </w:r>
      <w:r w:rsidRPr="00B15BAD">
        <w:rPr>
          <w:i/>
          <w:shd w:val="clear" w:color="auto" w:fill="FFFFFF"/>
          <w:lang w:val="uk-UA"/>
        </w:rPr>
        <w:lastRenderedPageBreak/>
        <w:t xml:space="preserve">товару може продовжуватись у разі виникнення документально підтверджених об’єктивних обставин, що спричинили таке продовження, у тому числі </w:t>
      </w:r>
      <w:r w:rsidRPr="00B15BAD">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B15BAD">
        <w:rPr>
          <w:lang w:val="uk-UA"/>
        </w:rPr>
        <w:t>;</w:t>
      </w:r>
    </w:p>
    <w:p w14:paraId="05CA3A63" w14:textId="77777777" w:rsidR="003C0248" w:rsidRPr="00B15BAD" w:rsidRDefault="003C0248" w:rsidP="003C024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B15BAD">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B15BAD">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3A2E9838" w14:textId="77777777" w:rsidR="003C0248" w:rsidRPr="00B15BAD" w:rsidRDefault="003C0248" w:rsidP="003C024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B15BAD">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15BAD">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B15BAD">
        <w:rPr>
          <w:lang w:val="uk-UA"/>
        </w:rPr>
        <w:t xml:space="preserve">. </w:t>
      </w:r>
      <w:r w:rsidRPr="00B15BAD">
        <w:rPr>
          <w:i/>
          <w:lang w:val="uk-UA"/>
        </w:rPr>
        <w:t>Підтвердженням можливості внесення таких змін будуть чинні (введені в дію) нормативно-правові акти Держави.</w:t>
      </w:r>
    </w:p>
    <w:p w14:paraId="28927549" w14:textId="77777777" w:rsidR="003C0248" w:rsidRPr="00B15BAD" w:rsidRDefault="003C0248" w:rsidP="003C0248">
      <w:pPr>
        <w:jc w:val="both"/>
        <w:rPr>
          <w:rFonts w:ascii="Times New Roman" w:hAnsi="Times New Roman" w:cs="Times New Roman"/>
          <w:i/>
          <w:lang w:val="uk-UA"/>
        </w:rPr>
      </w:pPr>
      <w:r w:rsidRPr="00B15BAD">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BAD">
        <w:rPr>
          <w:rFonts w:ascii="Times New Roman" w:hAnsi="Times New Roman" w:cs="Times New Roman"/>
          <w:shd w:val="clear" w:color="auto" w:fill="FFFFFF"/>
          <w:lang w:val="uk-UA"/>
        </w:rPr>
        <w:t>Platts</w:t>
      </w:r>
      <w:proofErr w:type="spellEnd"/>
      <w:r w:rsidRPr="00B15BAD">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15BAD">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AA3C4D" w14:textId="77777777" w:rsidR="003C0248" w:rsidRPr="00B15BAD" w:rsidRDefault="003C0248" w:rsidP="003C0248">
      <w:pPr>
        <w:jc w:val="both"/>
        <w:rPr>
          <w:rFonts w:ascii="Times New Roman" w:hAnsi="Times New Roman" w:cs="Times New Roman"/>
          <w:i/>
          <w:shd w:val="clear" w:color="auto" w:fill="FFFFFF"/>
          <w:lang w:val="uk-UA"/>
        </w:rPr>
      </w:pPr>
      <w:r w:rsidRPr="00B15BAD">
        <w:rPr>
          <w:rFonts w:ascii="Times New Roman" w:hAnsi="Times New Roman" w:cs="Times New Roman"/>
          <w:lang w:val="uk-UA"/>
        </w:rPr>
        <w:t xml:space="preserve">8) </w:t>
      </w:r>
      <w:r w:rsidRPr="00B15BAD">
        <w:rPr>
          <w:rFonts w:ascii="Times New Roman" w:hAnsi="Times New Roman" w:cs="Times New Roman"/>
          <w:shd w:val="clear" w:color="auto" w:fill="FFFFFF"/>
          <w:lang w:val="uk-UA"/>
        </w:rPr>
        <w:t xml:space="preserve">Зміни умов у зв’язку із застосуванням положень частини шостої статті 41 Закону України «Про публічні закупівлі». </w:t>
      </w:r>
      <w:r w:rsidRPr="00B15BAD">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285BF7AF" w14:textId="3ED81417" w:rsidR="006C33FD" w:rsidRPr="00B15BAD" w:rsidRDefault="003C0248" w:rsidP="003C0248">
      <w:pPr>
        <w:spacing w:line="264" w:lineRule="auto"/>
        <w:jc w:val="both"/>
        <w:rPr>
          <w:rFonts w:ascii="Times New Roman" w:hAnsi="Times New Roman" w:cs="Times New Roman"/>
          <w:lang w:val="uk-UA"/>
        </w:rPr>
      </w:pPr>
      <w:r w:rsidRPr="00B15BAD">
        <w:rPr>
          <w:rFonts w:ascii="Times New Roman" w:hAnsi="Times New Roman" w:cs="Times New Roman"/>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B15BAD">
          <w:rPr>
            <w:rStyle w:val="ae"/>
            <w:rFonts w:ascii="Times New Roman" w:hAnsi="Times New Roman" w:cs="Times New Roman"/>
            <w:color w:val="auto"/>
            <w:shd w:val="clear" w:color="auto" w:fill="FFFFFF"/>
            <w:lang w:val="uk-UA"/>
          </w:rPr>
          <w:t>№ 382</w:t>
        </w:r>
      </w:hyperlink>
      <w:r w:rsidRPr="00B15BAD">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B15BAD">
        <w:rPr>
          <w:rFonts w:ascii="Times New Roman" w:hAnsi="Times New Roman" w:cs="Times New Roman"/>
          <w:i/>
          <w:shd w:val="clear" w:color="auto" w:fill="FFFFFF"/>
          <w:lang w:val="uk-UA"/>
        </w:rPr>
        <w:t>Вказаний пункт не застосовується адже предметом закупівлі є товар</w:t>
      </w:r>
      <w:r w:rsidR="006C33FD" w:rsidRPr="00B15BAD">
        <w:rPr>
          <w:rFonts w:ascii="Times New Roman" w:hAnsi="Times New Roman" w:cs="Times New Roman"/>
          <w:i/>
          <w:shd w:val="clear" w:color="auto" w:fill="FFFFFF"/>
          <w:lang w:val="uk-UA"/>
        </w:rPr>
        <w:t>.</w:t>
      </w:r>
    </w:p>
    <w:p w14:paraId="704C5CE4" w14:textId="77777777" w:rsidR="006666B1" w:rsidRPr="00B15BAD" w:rsidRDefault="006666B1" w:rsidP="00F850BC">
      <w:pPr>
        <w:spacing w:line="264" w:lineRule="auto"/>
        <w:ind w:right="-24"/>
        <w:jc w:val="center"/>
        <w:rPr>
          <w:rFonts w:ascii="Times New Roman" w:hAnsi="Times New Roman" w:cs="Times New Roman"/>
          <w:b/>
          <w:bCs/>
          <w:lang w:val="uk-UA"/>
        </w:rPr>
      </w:pPr>
    </w:p>
    <w:p w14:paraId="0FEC2FFB" w14:textId="77777777" w:rsidR="00F850BC" w:rsidRPr="00B15BAD" w:rsidRDefault="00F850BC" w:rsidP="00F850BC">
      <w:pPr>
        <w:spacing w:line="264" w:lineRule="auto"/>
        <w:ind w:right="-24"/>
        <w:jc w:val="center"/>
        <w:rPr>
          <w:rFonts w:ascii="Times New Roman" w:hAnsi="Times New Roman" w:cs="Times New Roman"/>
          <w:bCs/>
          <w:lang w:val="uk-UA"/>
        </w:rPr>
      </w:pPr>
      <w:r w:rsidRPr="00B15BAD">
        <w:rPr>
          <w:rFonts w:ascii="Times New Roman" w:hAnsi="Times New Roman" w:cs="Times New Roman"/>
          <w:b/>
          <w:bCs/>
          <w:lang w:val="uk-UA"/>
        </w:rPr>
        <w:t>IV. ПОРЯДОК ЗДІЙСНЕННЯ ОПЛАТИ</w:t>
      </w:r>
    </w:p>
    <w:p w14:paraId="72F957E5" w14:textId="519C1557" w:rsidR="00F850BC" w:rsidRPr="00B15BAD" w:rsidRDefault="00F850BC" w:rsidP="00F850BC">
      <w:pPr>
        <w:tabs>
          <w:tab w:val="left" w:pos="8699"/>
        </w:tabs>
        <w:spacing w:line="264" w:lineRule="auto"/>
        <w:jc w:val="both"/>
        <w:rPr>
          <w:rFonts w:ascii="Times New Roman" w:hAnsi="Times New Roman" w:cs="Times New Roman"/>
          <w:bCs/>
          <w:lang w:val="uk-UA"/>
        </w:rPr>
      </w:pPr>
      <w:r w:rsidRPr="00B15BAD">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B15BAD">
        <w:rPr>
          <w:rFonts w:ascii="Times New Roman" w:hAnsi="Times New Roman" w:cs="Times New Roman"/>
          <w:bCs/>
          <w:lang w:val="uk-UA"/>
        </w:rPr>
        <w:t xml:space="preserve"> </w:t>
      </w:r>
    </w:p>
    <w:p w14:paraId="62ADD05E" w14:textId="375FFAD9" w:rsidR="00F850BC" w:rsidRPr="00B15BAD" w:rsidRDefault="00F850BC" w:rsidP="00F850BC">
      <w:pPr>
        <w:tabs>
          <w:tab w:val="left" w:pos="8699"/>
        </w:tabs>
        <w:spacing w:line="264" w:lineRule="auto"/>
        <w:jc w:val="both"/>
        <w:rPr>
          <w:rFonts w:ascii="Times New Roman" w:hAnsi="Times New Roman" w:cs="Times New Roman"/>
          <w:bCs/>
          <w:lang w:val="uk-UA"/>
        </w:rPr>
      </w:pPr>
      <w:r w:rsidRPr="00B15BAD">
        <w:rPr>
          <w:rFonts w:ascii="Times New Roman" w:hAnsi="Times New Roman" w:cs="Times New Roman"/>
          <w:bCs/>
          <w:lang w:val="uk-UA"/>
        </w:rPr>
        <w:t xml:space="preserve">4.2. Розрахунки проводяться протягом </w:t>
      </w:r>
      <w:r w:rsidR="004F2B8E">
        <w:rPr>
          <w:rFonts w:ascii="Times New Roman" w:hAnsi="Times New Roman" w:cs="Times New Roman"/>
          <w:bCs/>
          <w:lang w:val="uk-UA"/>
        </w:rPr>
        <w:t>1</w:t>
      </w:r>
      <w:r w:rsidR="007D7684" w:rsidRPr="00B15BAD">
        <w:rPr>
          <w:rFonts w:ascii="Times New Roman" w:hAnsi="Times New Roman" w:cs="Times New Roman"/>
          <w:bCs/>
          <w:lang w:val="uk-UA"/>
        </w:rPr>
        <w:t>0</w:t>
      </w:r>
      <w:r w:rsidRPr="00B15BAD">
        <w:rPr>
          <w:rFonts w:ascii="Times New Roman" w:hAnsi="Times New Roman" w:cs="Times New Roman"/>
          <w:bCs/>
          <w:lang w:val="uk-UA"/>
        </w:rPr>
        <w:t xml:space="preserve"> </w:t>
      </w:r>
      <w:r w:rsidR="007D7684" w:rsidRPr="00B15BAD">
        <w:rPr>
          <w:rFonts w:ascii="Times New Roman" w:hAnsi="Times New Roman" w:cs="Times New Roman"/>
          <w:bCs/>
          <w:lang w:val="uk-UA"/>
        </w:rPr>
        <w:t>робочих</w:t>
      </w:r>
      <w:r w:rsidRPr="00B15BAD">
        <w:rPr>
          <w:rFonts w:ascii="Times New Roman" w:hAnsi="Times New Roman" w:cs="Times New Roman"/>
          <w:bCs/>
          <w:lang w:val="uk-UA"/>
        </w:rPr>
        <w:t xml:space="preserve"> днів з моменту отримання товару.</w:t>
      </w:r>
    </w:p>
    <w:p w14:paraId="7568E5EF" w14:textId="3C1FCC9C" w:rsidR="00F850BC" w:rsidRPr="00B15BAD" w:rsidRDefault="00F850BC" w:rsidP="002A5272">
      <w:pPr>
        <w:spacing w:line="264" w:lineRule="auto"/>
        <w:jc w:val="both"/>
        <w:rPr>
          <w:rFonts w:ascii="Times New Roman" w:hAnsi="Times New Roman" w:cs="Times New Roman"/>
          <w:bCs/>
          <w:lang w:val="uk-UA"/>
        </w:rPr>
      </w:pPr>
      <w:r w:rsidRPr="00B15BAD">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D301B02" w14:textId="56DFA7C1" w:rsidR="00AF7EE4" w:rsidRPr="00B15BAD" w:rsidRDefault="00AF7EE4" w:rsidP="002A5272">
      <w:pPr>
        <w:spacing w:line="264" w:lineRule="auto"/>
        <w:jc w:val="both"/>
        <w:rPr>
          <w:rFonts w:ascii="Times New Roman" w:hAnsi="Times New Roman" w:cs="Times New Roman"/>
          <w:b/>
          <w:bCs/>
          <w:lang w:val="uk-UA"/>
        </w:rPr>
      </w:pPr>
      <w:r w:rsidRPr="00B15BAD">
        <w:rPr>
          <w:rFonts w:ascii="Times New Roman" w:hAnsi="Times New Roman" w:cs="Times New Roman"/>
          <w:bCs/>
          <w:lang w:val="uk-UA"/>
        </w:rPr>
        <w:t>4.4.</w:t>
      </w:r>
      <w:r w:rsidRPr="00B15BAD">
        <w:rPr>
          <w:kern w:val="1"/>
          <w:lang w:val="uk-UA"/>
        </w:rPr>
        <w:t xml:space="preserve"> Фінансування закупівлі здійснюється </w:t>
      </w:r>
      <w:r w:rsidR="00826147" w:rsidRPr="00B15BAD">
        <w:rPr>
          <w:kern w:val="1"/>
          <w:lang w:val="uk-UA"/>
        </w:rPr>
        <w:t xml:space="preserve">за рахунок </w:t>
      </w:r>
      <w:r w:rsidR="007D7684" w:rsidRPr="00B15BAD">
        <w:rPr>
          <w:kern w:val="1"/>
          <w:lang w:val="uk-UA"/>
        </w:rPr>
        <w:t>власних коштів</w:t>
      </w:r>
      <w:r w:rsidRPr="00B15BAD">
        <w:rPr>
          <w:kern w:val="1"/>
          <w:lang w:val="uk-UA"/>
        </w:rPr>
        <w:t>.</w:t>
      </w:r>
    </w:p>
    <w:p w14:paraId="5449FFA1" w14:textId="77777777"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bCs/>
          <w:lang w:val="uk-UA"/>
        </w:rPr>
        <w:t>V. ПОСТАВКА ТОВАРУ</w:t>
      </w:r>
    </w:p>
    <w:p w14:paraId="04DDF2BE" w14:textId="28D963EF" w:rsidR="00F850BC" w:rsidRPr="00B15BAD" w:rsidRDefault="00F850BC" w:rsidP="002F1474">
      <w:pPr>
        <w:spacing w:line="264" w:lineRule="auto"/>
        <w:ind w:right="100"/>
        <w:jc w:val="both"/>
        <w:rPr>
          <w:rFonts w:ascii="Times New Roman" w:hAnsi="Times New Roman" w:cs="Times New Roman"/>
          <w:lang w:val="uk-UA"/>
        </w:rPr>
      </w:pPr>
      <w:r w:rsidRPr="00B15BAD">
        <w:rPr>
          <w:rFonts w:ascii="Times New Roman" w:hAnsi="Times New Roman" w:cs="Times New Roman"/>
          <w:lang w:val="uk-UA"/>
        </w:rPr>
        <w:t>5.1. Строк поставки  товару - до 31 грудня 202</w:t>
      </w:r>
      <w:r w:rsidR="002F1474" w:rsidRPr="00B15BAD">
        <w:rPr>
          <w:rFonts w:ascii="Times New Roman" w:hAnsi="Times New Roman" w:cs="Times New Roman"/>
          <w:lang w:val="uk-UA"/>
        </w:rPr>
        <w:t>4</w:t>
      </w:r>
      <w:r w:rsidRPr="00B15BAD">
        <w:rPr>
          <w:rFonts w:ascii="Times New Roman" w:hAnsi="Times New Roman" w:cs="Times New Roman"/>
          <w:lang w:val="uk-UA"/>
        </w:rPr>
        <w:t xml:space="preserve"> р</w:t>
      </w:r>
      <w:r w:rsidR="004958C3" w:rsidRPr="00B15BAD">
        <w:rPr>
          <w:rFonts w:ascii="Times New Roman" w:hAnsi="Times New Roman" w:cs="Times New Roman"/>
          <w:lang w:val="uk-UA"/>
        </w:rPr>
        <w:t>оку</w:t>
      </w:r>
      <w:r w:rsidRPr="00B15BAD">
        <w:rPr>
          <w:rFonts w:ascii="Times New Roman" w:hAnsi="Times New Roman" w:cs="Times New Roman"/>
          <w:lang w:val="uk-UA"/>
        </w:rPr>
        <w:t xml:space="preserve">. </w:t>
      </w:r>
      <w:r w:rsidR="002F1474" w:rsidRPr="00B15BAD">
        <w:rPr>
          <w:rFonts w:ascii="Times New Roman" w:hAnsi="Times New Roman" w:cs="Times New Roman"/>
        </w:rPr>
        <w:t xml:space="preserve">Поставка </w:t>
      </w:r>
      <w:proofErr w:type="spellStart"/>
      <w:r w:rsidR="002F1474" w:rsidRPr="00B15BAD">
        <w:rPr>
          <w:rFonts w:ascii="Times New Roman" w:hAnsi="Times New Roman" w:cs="Times New Roman"/>
        </w:rPr>
        <w:t>здійснюється</w:t>
      </w:r>
      <w:proofErr w:type="spellEnd"/>
      <w:r w:rsidR="002F1474" w:rsidRPr="00B15BAD">
        <w:rPr>
          <w:rFonts w:ascii="Times New Roman" w:hAnsi="Times New Roman" w:cs="Times New Roman"/>
        </w:rPr>
        <w:t xml:space="preserve"> </w:t>
      </w:r>
      <w:proofErr w:type="spellStart"/>
      <w:r w:rsidR="002F1474" w:rsidRPr="00B15BAD">
        <w:rPr>
          <w:rFonts w:ascii="Times New Roman" w:hAnsi="Times New Roman" w:cs="Times New Roman"/>
        </w:rPr>
        <w:t>виключно</w:t>
      </w:r>
      <w:proofErr w:type="spellEnd"/>
      <w:r w:rsidR="002F1474" w:rsidRPr="00B15BAD">
        <w:rPr>
          <w:rFonts w:ascii="Times New Roman" w:hAnsi="Times New Roman" w:cs="Times New Roman"/>
        </w:rPr>
        <w:t xml:space="preserve"> на </w:t>
      </w:r>
      <w:proofErr w:type="spellStart"/>
      <w:r w:rsidR="002F1474" w:rsidRPr="00B15BAD">
        <w:rPr>
          <w:rFonts w:ascii="Times New Roman" w:hAnsi="Times New Roman" w:cs="Times New Roman"/>
        </w:rPr>
        <w:t>підставі</w:t>
      </w:r>
      <w:proofErr w:type="spellEnd"/>
      <w:r w:rsidR="002F1474" w:rsidRPr="00B15BAD">
        <w:rPr>
          <w:rFonts w:ascii="Times New Roman" w:hAnsi="Times New Roman" w:cs="Times New Roman"/>
        </w:rPr>
        <w:t xml:space="preserve"> заявки </w:t>
      </w:r>
      <w:proofErr w:type="spellStart"/>
      <w:r w:rsidR="002F1474" w:rsidRPr="00B15BAD">
        <w:rPr>
          <w:rFonts w:ascii="Times New Roman" w:hAnsi="Times New Roman" w:cs="Times New Roman"/>
        </w:rPr>
        <w:t>від</w:t>
      </w:r>
      <w:proofErr w:type="spellEnd"/>
      <w:r w:rsidR="002F1474" w:rsidRPr="00B15BAD">
        <w:rPr>
          <w:rFonts w:ascii="Times New Roman" w:hAnsi="Times New Roman" w:cs="Times New Roman"/>
        </w:rPr>
        <w:t xml:space="preserve"> </w:t>
      </w:r>
      <w:proofErr w:type="spellStart"/>
      <w:r w:rsidR="002F1474" w:rsidRPr="00B15BAD">
        <w:rPr>
          <w:rFonts w:ascii="Times New Roman" w:hAnsi="Times New Roman" w:cs="Times New Roman"/>
        </w:rPr>
        <w:t>Замовника</w:t>
      </w:r>
      <w:proofErr w:type="spellEnd"/>
      <w:r w:rsidR="002F1474" w:rsidRPr="00B15BAD">
        <w:rPr>
          <w:rFonts w:ascii="Times New Roman" w:hAnsi="Times New Roman" w:cs="Times New Roman"/>
          <w:lang w:val="uk-UA"/>
        </w:rPr>
        <w:t xml:space="preserve">. </w:t>
      </w:r>
      <w:r w:rsidRPr="00B15BAD">
        <w:rPr>
          <w:rFonts w:ascii="Times New Roman" w:hAnsi="Times New Roman" w:cs="Times New Roman"/>
          <w:lang w:val="uk-UA"/>
        </w:rPr>
        <w:t xml:space="preserve">Порядок здійснення поставки: поставка Товару здійснюється протягом </w:t>
      </w:r>
      <w:r w:rsidR="00C24165" w:rsidRPr="00B15BAD">
        <w:rPr>
          <w:rFonts w:ascii="Times New Roman" w:hAnsi="Times New Roman" w:cs="Times New Roman"/>
          <w:lang w:val="uk-UA"/>
        </w:rPr>
        <w:t>2</w:t>
      </w:r>
      <w:r w:rsidRPr="00B15BAD">
        <w:rPr>
          <w:rFonts w:ascii="Times New Roman" w:hAnsi="Times New Roman" w:cs="Times New Roman"/>
          <w:lang w:val="uk-UA"/>
        </w:rPr>
        <w:t xml:space="preserve"> (</w:t>
      </w:r>
      <w:r w:rsidR="00C24165" w:rsidRPr="00B15BAD">
        <w:rPr>
          <w:rFonts w:ascii="Times New Roman" w:hAnsi="Times New Roman" w:cs="Times New Roman"/>
          <w:lang w:val="uk-UA"/>
        </w:rPr>
        <w:t>двох</w:t>
      </w:r>
      <w:r w:rsidRPr="00B15BAD">
        <w:rPr>
          <w:rFonts w:ascii="Times New Roman" w:hAnsi="Times New Roman" w:cs="Times New Roman"/>
          <w:lang w:val="uk-UA"/>
        </w:rPr>
        <w:t xml:space="preserve">) </w:t>
      </w:r>
      <w:bookmarkStart w:id="1" w:name="_Hlk55299756"/>
      <w:r w:rsidRPr="00B15BAD">
        <w:rPr>
          <w:rFonts w:ascii="Times New Roman" w:hAnsi="Times New Roman" w:cs="Times New Roman"/>
          <w:lang w:val="uk-UA"/>
        </w:rPr>
        <w:t>днів з моменту отримання заявки від Замовника</w:t>
      </w:r>
      <w:bookmarkEnd w:id="1"/>
      <w:r w:rsidRPr="00B15BAD">
        <w:rPr>
          <w:rFonts w:ascii="Times New Roman" w:hAnsi="Times New Roman" w:cs="Times New Roman"/>
          <w:lang w:val="uk-UA"/>
        </w:rPr>
        <w:t>.</w:t>
      </w:r>
      <w:r w:rsidR="006666B1" w:rsidRPr="00B15BAD">
        <w:t xml:space="preserve"> </w:t>
      </w:r>
      <w:r w:rsidR="006666B1" w:rsidRPr="00B15BAD">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7E2FFE0E" w14:textId="21AEF263" w:rsidR="001F6D64" w:rsidRPr="00B15BAD" w:rsidRDefault="00F850BC" w:rsidP="001F6D64">
      <w:pPr>
        <w:spacing w:line="264" w:lineRule="auto"/>
        <w:ind w:left="1" w:right="100"/>
        <w:jc w:val="both"/>
        <w:rPr>
          <w:rFonts w:ascii="Times New Roman" w:hAnsi="Times New Roman" w:cs="Times New Roman"/>
          <w:b/>
          <w:bCs/>
          <w:lang w:val="uk-UA"/>
        </w:rPr>
      </w:pPr>
      <w:r w:rsidRPr="00B15BAD">
        <w:rPr>
          <w:rFonts w:ascii="Times New Roman" w:hAnsi="Times New Roman" w:cs="Times New Roman"/>
          <w:lang w:val="uk-UA"/>
        </w:rPr>
        <w:t xml:space="preserve">5.2. Місце поставки  товару – </w:t>
      </w:r>
      <w:r w:rsidR="004F2B8E">
        <w:rPr>
          <w:rFonts w:ascii="Times New Roman" w:hAnsi="Times New Roman" w:cs="Times New Roman"/>
          <w:b/>
          <w:lang w:val="uk-UA"/>
        </w:rPr>
        <w:t>____________________________________________________</w:t>
      </w:r>
      <w:r w:rsidR="001F6D64" w:rsidRPr="00B15BAD">
        <w:rPr>
          <w:rFonts w:ascii="Times New Roman" w:hAnsi="Times New Roman" w:cs="Times New Roman"/>
          <w:b/>
          <w:lang w:val="uk-UA"/>
        </w:rPr>
        <w:t>.</w:t>
      </w:r>
    </w:p>
    <w:p w14:paraId="102428E5" w14:textId="77777777" w:rsidR="00F850BC" w:rsidRPr="00B15BAD" w:rsidRDefault="00F850BC" w:rsidP="00F850BC">
      <w:pPr>
        <w:spacing w:line="264" w:lineRule="auto"/>
        <w:ind w:right="566"/>
        <w:jc w:val="center"/>
        <w:rPr>
          <w:rFonts w:ascii="Times New Roman" w:hAnsi="Times New Roman" w:cs="Times New Roman"/>
          <w:lang w:val="uk-UA"/>
        </w:rPr>
      </w:pPr>
      <w:r w:rsidRPr="00B15BAD">
        <w:rPr>
          <w:rFonts w:ascii="Times New Roman" w:hAnsi="Times New Roman" w:cs="Times New Roman"/>
          <w:b/>
          <w:bCs/>
          <w:lang w:val="uk-UA"/>
        </w:rPr>
        <w:lastRenderedPageBreak/>
        <w:t>VI. ПРАВА ТА ОБОВ'ЯЗКИ СТОРІН</w:t>
      </w:r>
    </w:p>
    <w:p w14:paraId="5641A398" w14:textId="77777777" w:rsidR="00F850BC" w:rsidRPr="00B15BAD" w:rsidRDefault="00F850BC" w:rsidP="00F850BC">
      <w:pPr>
        <w:spacing w:line="264" w:lineRule="auto"/>
        <w:ind w:right="70"/>
        <w:jc w:val="both"/>
        <w:rPr>
          <w:rFonts w:ascii="Times New Roman" w:hAnsi="Times New Roman" w:cs="Times New Roman"/>
          <w:lang w:val="uk-UA"/>
        </w:rPr>
      </w:pPr>
      <w:r w:rsidRPr="00B15BAD">
        <w:rPr>
          <w:rFonts w:ascii="Times New Roman" w:hAnsi="Times New Roman" w:cs="Times New Roman"/>
          <w:lang w:val="uk-UA"/>
        </w:rPr>
        <w:t xml:space="preserve">6.1. Замовник зобов'язаний: </w:t>
      </w:r>
    </w:p>
    <w:p w14:paraId="2F2DE638" w14:textId="77777777" w:rsidR="00F850BC" w:rsidRPr="00B15BAD" w:rsidRDefault="00F850BC" w:rsidP="00F850BC">
      <w:pPr>
        <w:spacing w:line="264" w:lineRule="auto"/>
        <w:ind w:right="70"/>
        <w:jc w:val="both"/>
        <w:rPr>
          <w:rFonts w:ascii="Times New Roman" w:hAnsi="Times New Roman" w:cs="Times New Roman"/>
          <w:lang w:val="uk-UA"/>
        </w:rPr>
      </w:pPr>
      <w:r w:rsidRPr="00B15BAD">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B15BAD" w:rsidRDefault="00F850BC" w:rsidP="00F850BC">
      <w:pPr>
        <w:spacing w:line="264" w:lineRule="auto"/>
        <w:ind w:right="70"/>
        <w:jc w:val="both"/>
        <w:rPr>
          <w:rFonts w:ascii="Times New Roman" w:hAnsi="Times New Roman" w:cs="Times New Roman"/>
          <w:lang w:val="uk-UA"/>
        </w:rPr>
      </w:pPr>
      <w:r w:rsidRPr="00B15BAD">
        <w:rPr>
          <w:rFonts w:ascii="Times New Roman" w:hAnsi="Times New Roman" w:cs="Times New Roman"/>
          <w:lang w:val="uk-UA"/>
        </w:rPr>
        <w:t>6.1.2. Приймати поставлені товари згідно з видатковою накладною.</w:t>
      </w:r>
    </w:p>
    <w:p w14:paraId="218370FD" w14:textId="7B710AC0" w:rsidR="00F850BC" w:rsidRPr="00B15BAD" w:rsidRDefault="00F850BC" w:rsidP="00F850BC">
      <w:pPr>
        <w:spacing w:line="264" w:lineRule="auto"/>
        <w:ind w:right="70"/>
        <w:jc w:val="both"/>
        <w:rPr>
          <w:rFonts w:ascii="Times New Roman" w:hAnsi="Times New Roman" w:cs="Times New Roman"/>
          <w:lang w:val="uk-UA"/>
        </w:rPr>
      </w:pPr>
      <w:r w:rsidRPr="00B15BAD">
        <w:rPr>
          <w:rFonts w:ascii="Times New Roman" w:hAnsi="Times New Roman" w:cs="Times New Roman"/>
          <w:lang w:val="uk-UA"/>
        </w:rPr>
        <w:t xml:space="preserve">6.1.3. Замовник зобов’язаний оплачувати товар Постачальнику на підставі накладної з відтермінуванням платежу не більше </w:t>
      </w:r>
      <w:r w:rsidR="007D7684" w:rsidRPr="00B15BAD">
        <w:rPr>
          <w:rFonts w:ascii="Times New Roman" w:hAnsi="Times New Roman" w:cs="Times New Roman"/>
          <w:lang w:val="uk-UA"/>
        </w:rPr>
        <w:t>60</w:t>
      </w:r>
      <w:r w:rsidRPr="00B15BAD">
        <w:rPr>
          <w:rFonts w:ascii="Times New Roman" w:hAnsi="Times New Roman" w:cs="Times New Roman"/>
          <w:lang w:val="uk-UA"/>
        </w:rPr>
        <w:t xml:space="preserve"> </w:t>
      </w:r>
      <w:r w:rsidR="007D7684" w:rsidRPr="00B15BAD">
        <w:rPr>
          <w:rFonts w:ascii="Times New Roman" w:hAnsi="Times New Roman" w:cs="Times New Roman"/>
          <w:lang w:val="uk-UA"/>
        </w:rPr>
        <w:t>робочих</w:t>
      </w:r>
      <w:r w:rsidRPr="00B15BAD">
        <w:rPr>
          <w:rFonts w:ascii="Times New Roman" w:hAnsi="Times New Roman" w:cs="Times New Roman"/>
          <w:lang w:val="uk-UA"/>
        </w:rPr>
        <w:t xml:space="preserve"> днів.</w:t>
      </w:r>
    </w:p>
    <w:p w14:paraId="4A926237" w14:textId="77777777" w:rsidR="00F850BC" w:rsidRPr="00B15BAD" w:rsidRDefault="00F850BC" w:rsidP="00F850BC">
      <w:pPr>
        <w:spacing w:line="264" w:lineRule="auto"/>
        <w:ind w:right="70"/>
        <w:jc w:val="both"/>
        <w:rPr>
          <w:rFonts w:ascii="Times New Roman" w:hAnsi="Times New Roman" w:cs="Times New Roman"/>
          <w:lang w:val="uk-UA"/>
        </w:rPr>
      </w:pPr>
      <w:r w:rsidRPr="00B15BAD">
        <w:rPr>
          <w:rFonts w:ascii="Times New Roman" w:hAnsi="Times New Roman" w:cs="Times New Roman"/>
          <w:lang w:val="uk-UA"/>
        </w:rPr>
        <w:t xml:space="preserve">6.2. Замовник має право: </w:t>
      </w:r>
    </w:p>
    <w:p w14:paraId="73B490F9"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відсутності коштів для фінансування цього Договору;</w:t>
      </w:r>
    </w:p>
    <w:p w14:paraId="0B9BC28F"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виявленні подальшої недоцільності у Товарі;</w:t>
      </w:r>
    </w:p>
    <w:p w14:paraId="71839C52"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неодноразовому грубому порушенні умов цього Договору;</w:t>
      </w:r>
    </w:p>
    <w:p w14:paraId="3D9CEEE7"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6.3. Постачальник зобов'язаний: </w:t>
      </w:r>
    </w:p>
    <w:p w14:paraId="1436F9DE"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6.3.1. Забезпечити поставку товарів у строки, встановлені цим Договором; </w:t>
      </w:r>
    </w:p>
    <w:p w14:paraId="1C1C66AF" w14:textId="5DA34F8F"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зберігання, транспортування та постачання Товару.</w:t>
      </w:r>
    </w:p>
    <w:p w14:paraId="089C016C"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DB96BC9" w14:textId="799BA94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 </w:t>
      </w:r>
      <w:r w:rsidR="006666B1" w:rsidRPr="00B15BAD">
        <w:rPr>
          <w:rFonts w:ascii="Times New Roman" w:hAnsi="Times New Roman" w:cs="Times New Roman"/>
          <w:lang w:val="uk-UA"/>
        </w:rPr>
        <w:t>документами, що підтверджують якість, згідно вимогам Технічного регламенту щодо медичних виробів, затвердженого постановою Кабінету Міністрів України</w:t>
      </w:r>
      <w:r w:rsidRPr="00B15BAD">
        <w:rPr>
          <w:rFonts w:ascii="Times New Roman" w:hAnsi="Times New Roman" w:cs="Times New Roman"/>
          <w:lang w:val="uk-UA"/>
        </w:rPr>
        <w:t>;</w:t>
      </w:r>
    </w:p>
    <w:p w14:paraId="7D68EC16" w14:textId="5C43317C"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копію експлуатаційної документації (українською мовою);</w:t>
      </w:r>
    </w:p>
    <w:p w14:paraId="3D3601C0"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видаткову накладну.</w:t>
      </w:r>
    </w:p>
    <w:p w14:paraId="18CE3C1D" w14:textId="77777777" w:rsidR="006666B1"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CF182F" w14:textId="3AE4E4C0" w:rsidR="00F850BC" w:rsidRPr="00B15BAD" w:rsidRDefault="00F850BC"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6.4. Постачальник має право: </w:t>
      </w:r>
    </w:p>
    <w:p w14:paraId="4DDF88FB" w14:textId="77777777" w:rsidR="00F850BC" w:rsidRPr="00B15BAD" w:rsidRDefault="00F850BC" w:rsidP="00F850BC">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B15BAD" w:rsidRDefault="00F850BC" w:rsidP="00F850BC">
      <w:pPr>
        <w:spacing w:line="264" w:lineRule="auto"/>
        <w:jc w:val="both"/>
        <w:rPr>
          <w:rFonts w:ascii="Times New Roman" w:hAnsi="Times New Roman" w:cs="Times New Roman"/>
          <w:lang w:val="uk-UA"/>
        </w:rPr>
      </w:pPr>
      <w:r w:rsidRPr="00B15BAD">
        <w:rPr>
          <w:rFonts w:ascii="Times New Roman" w:hAnsi="Times New Roman" w:cs="Times New Roman"/>
          <w:lang w:val="uk-UA"/>
        </w:rPr>
        <w:t xml:space="preserve">6.4.2. На дострокову поставку товарів за письмовим погодженням Замовника; </w:t>
      </w:r>
    </w:p>
    <w:p w14:paraId="20AB7BB0" w14:textId="77777777" w:rsidR="00F850BC" w:rsidRPr="00B15BAD" w:rsidRDefault="00F850BC" w:rsidP="004958C3">
      <w:pPr>
        <w:spacing w:line="264" w:lineRule="auto"/>
        <w:jc w:val="both"/>
        <w:rPr>
          <w:rFonts w:ascii="Times New Roman" w:hAnsi="Times New Roman" w:cs="Times New Roman"/>
          <w:lang w:val="uk-UA"/>
        </w:rPr>
      </w:pPr>
      <w:r w:rsidRPr="00B15BAD">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B15BAD" w:rsidRDefault="00F850BC" w:rsidP="00F850BC">
      <w:pPr>
        <w:spacing w:line="264" w:lineRule="auto"/>
        <w:rPr>
          <w:rFonts w:ascii="Times New Roman" w:hAnsi="Times New Roman" w:cs="Times New Roman"/>
          <w:lang w:val="uk-UA"/>
        </w:rPr>
      </w:pPr>
    </w:p>
    <w:p w14:paraId="4B25C795" w14:textId="77777777"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bCs/>
          <w:lang w:val="uk-UA"/>
        </w:rPr>
        <w:lastRenderedPageBreak/>
        <w:t>VII. ВІДПОВІДАЛЬНІСТЬ СТОРІН</w:t>
      </w:r>
    </w:p>
    <w:p w14:paraId="12BD3737"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23FCB952"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B15BAD" w:rsidRDefault="001F6174" w:rsidP="001F6174">
      <w:pPr>
        <w:spacing w:line="264" w:lineRule="auto"/>
        <w:jc w:val="both"/>
        <w:rPr>
          <w:rFonts w:ascii="Times New Roman" w:hAnsi="Times New Roman" w:cs="Times New Roman"/>
          <w:lang w:val="uk-UA"/>
        </w:rPr>
      </w:pPr>
      <w:r w:rsidRPr="00B15BAD">
        <w:rPr>
          <w:rFonts w:ascii="Times New Roman" w:hAnsi="Times New Roman" w:cs="Times New Roman"/>
        </w:rPr>
        <w:t>7</w:t>
      </w:r>
      <w:r w:rsidRPr="00B15BAD">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0D488C17" w14:textId="77777777"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bCs/>
          <w:lang w:val="uk-UA"/>
        </w:rPr>
        <w:t>VIII. ОБСТАВИНИ НЕПЕРЕБОРНОЇ СИЛИ</w:t>
      </w:r>
    </w:p>
    <w:p w14:paraId="333300EF" w14:textId="77777777" w:rsidR="00F850BC" w:rsidRPr="00B15BAD" w:rsidRDefault="00F850BC" w:rsidP="00F850BC">
      <w:pPr>
        <w:tabs>
          <w:tab w:val="left" w:pos="7848"/>
        </w:tabs>
        <w:spacing w:line="264" w:lineRule="auto"/>
        <w:ind w:right="-24"/>
        <w:jc w:val="both"/>
        <w:rPr>
          <w:rFonts w:ascii="Times New Roman" w:hAnsi="Times New Roman" w:cs="Times New Roman"/>
          <w:lang w:val="uk-UA"/>
        </w:rPr>
      </w:pPr>
      <w:r w:rsidRPr="00B15BAD">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B15BAD" w:rsidRDefault="00F850BC" w:rsidP="00F850BC">
      <w:pPr>
        <w:tabs>
          <w:tab w:val="left" w:pos="7848"/>
        </w:tabs>
        <w:spacing w:line="264" w:lineRule="auto"/>
        <w:ind w:right="-24"/>
        <w:jc w:val="both"/>
        <w:rPr>
          <w:rFonts w:ascii="Times New Roman" w:hAnsi="Times New Roman" w:cs="Times New Roman"/>
          <w:lang w:val="uk-UA"/>
        </w:rPr>
      </w:pPr>
      <w:r w:rsidRPr="00B15BAD">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B15BAD" w:rsidRDefault="00F850BC" w:rsidP="00F850BC">
      <w:pPr>
        <w:tabs>
          <w:tab w:val="left" w:pos="7848"/>
        </w:tabs>
        <w:spacing w:line="264" w:lineRule="auto"/>
        <w:ind w:right="-24"/>
        <w:jc w:val="both"/>
        <w:rPr>
          <w:rFonts w:ascii="Times New Roman" w:hAnsi="Times New Roman" w:cs="Times New Roman"/>
          <w:lang w:val="uk-UA"/>
        </w:rPr>
      </w:pPr>
      <w:r w:rsidRPr="00B15BAD">
        <w:rPr>
          <w:rFonts w:ascii="Times New Roman" w:hAnsi="Times New Roman" w:cs="Times New Roman"/>
          <w:lang w:val="uk-UA"/>
        </w:rPr>
        <w:t xml:space="preserve">8.2. Сторона Договору, для якої настали обставини передбачені п. 8.1. цього Договору зобов’язана </w:t>
      </w:r>
      <w:r w:rsidRPr="00B15BAD">
        <w:rPr>
          <w:rFonts w:ascii="Times New Roman" w:hAnsi="Times New Roman" w:cs="Times New Roman"/>
          <w:lang w:val="uk-UA"/>
        </w:rPr>
        <w:lastRenderedPageBreak/>
        <w:t>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B15BAD" w:rsidRDefault="00F850BC" w:rsidP="00F850BC">
      <w:pPr>
        <w:tabs>
          <w:tab w:val="left" w:pos="7848"/>
        </w:tabs>
        <w:spacing w:line="264" w:lineRule="auto"/>
        <w:ind w:right="-24"/>
        <w:jc w:val="both"/>
        <w:rPr>
          <w:rFonts w:ascii="Times New Roman" w:hAnsi="Times New Roman" w:cs="Times New Roman"/>
          <w:lang w:val="uk-UA"/>
        </w:rPr>
      </w:pPr>
      <w:r w:rsidRPr="00B15BAD">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04B682A" w14:textId="77777777" w:rsidR="00F850BC" w:rsidRPr="00B15BAD" w:rsidRDefault="00F850BC" w:rsidP="00F850BC">
      <w:pPr>
        <w:tabs>
          <w:tab w:val="left" w:pos="7848"/>
        </w:tabs>
        <w:spacing w:line="264" w:lineRule="auto"/>
        <w:ind w:right="-24"/>
        <w:jc w:val="both"/>
        <w:rPr>
          <w:rFonts w:ascii="Times New Roman" w:hAnsi="Times New Roman" w:cs="Times New Roman"/>
          <w:lang w:val="uk-UA"/>
        </w:rPr>
      </w:pPr>
      <w:r w:rsidRPr="00B15BAD">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27E7F052" w14:textId="77777777" w:rsidR="00F850BC" w:rsidRPr="00B15BAD" w:rsidRDefault="00F850BC" w:rsidP="00F850BC">
      <w:pPr>
        <w:spacing w:line="264" w:lineRule="auto"/>
        <w:ind w:right="-24"/>
        <w:jc w:val="both"/>
        <w:rPr>
          <w:rFonts w:ascii="Times New Roman" w:hAnsi="Times New Roman" w:cs="Times New Roman"/>
          <w:b/>
          <w:bCs/>
          <w:lang w:val="uk-UA"/>
        </w:rPr>
      </w:pPr>
      <w:r w:rsidRPr="00B15BAD">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B15BAD" w:rsidRDefault="00F850BC" w:rsidP="00F850BC">
      <w:pPr>
        <w:spacing w:line="264" w:lineRule="auto"/>
        <w:rPr>
          <w:rFonts w:ascii="Times New Roman" w:hAnsi="Times New Roman" w:cs="Times New Roman"/>
          <w:b/>
          <w:bCs/>
          <w:lang w:val="uk-UA"/>
        </w:rPr>
      </w:pPr>
    </w:p>
    <w:p w14:paraId="4D73F3CD" w14:textId="77777777"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bCs/>
          <w:lang w:val="uk-UA"/>
        </w:rPr>
        <w:t>IX. ВИРІШЕННЯ СПОРІВ</w:t>
      </w:r>
    </w:p>
    <w:p w14:paraId="745CDDCE" w14:textId="77777777" w:rsidR="00F850BC" w:rsidRPr="00B15BAD" w:rsidRDefault="00F850BC" w:rsidP="00F850BC">
      <w:pPr>
        <w:spacing w:line="264" w:lineRule="auto"/>
        <w:ind w:right="-24"/>
        <w:jc w:val="both"/>
        <w:rPr>
          <w:rFonts w:ascii="Times New Roman" w:hAnsi="Times New Roman" w:cs="Times New Roman"/>
          <w:lang w:val="uk-UA"/>
        </w:rPr>
      </w:pPr>
      <w:r w:rsidRPr="00B15BAD">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B15BAD" w:rsidRDefault="00F850BC" w:rsidP="00F850BC">
      <w:pPr>
        <w:spacing w:line="264" w:lineRule="auto"/>
        <w:ind w:right="-24"/>
        <w:jc w:val="both"/>
        <w:rPr>
          <w:rFonts w:ascii="Times New Roman" w:hAnsi="Times New Roman" w:cs="Times New Roman"/>
          <w:b/>
          <w:bCs/>
          <w:lang w:val="uk-UA"/>
        </w:rPr>
      </w:pPr>
      <w:r w:rsidRPr="00B15BAD">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B15BAD" w:rsidRDefault="00F850BC" w:rsidP="00F850BC">
      <w:pPr>
        <w:spacing w:line="264" w:lineRule="auto"/>
        <w:ind w:right="-24"/>
        <w:jc w:val="both"/>
        <w:rPr>
          <w:rFonts w:ascii="Times New Roman" w:hAnsi="Times New Roman" w:cs="Times New Roman"/>
          <w:b/>
          <w:bCs/>
          <w:lang w:val="uk-UA"/>
        </w:rPr>
      </w:pPr>
    </w:p>
    <w:p w14:paraId="489C8612" w14:textId="77777777"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bCs/>
          <w:lang w:val="uk-UA"/>
        </w:rPr>
        <w:t>X. СТРОК ДІЇ ДОГОВОРУ</w:t>
      </w:r>
    </w:p>
    <w:p w14:paraId="37D036EF" w14:textId="20C4E03A" w:rsidR="00F850BC" w:rsidRPr="00B15BAD" w:rsidRDefault="00F850BC" w:rsidP="00F850BC">
      <w:pPr>
        <w:spacing w:line="264" w:lineRule="auto"/>
        <w:jc w:val="both"/>
        <w:rPr>
          <w:rFonts w:ascii="Times New Roman" w:hAnsi="Times New Roman" w:cs="Times New Roman"/>
          <w:lang w:val="uk-UA"/>
        </w:rPr>
      </w:pPr>
      <w:r w:rsidRPr="00B15BAD">
        <w:rPr>
          <w:rFonts w:ascii="Times New Roman" w:hAnsi="Times New Roman" w:cs="Times New Roman"/>
          <w:lang w:val="uk-UA"/>
        </w:rPr>
        <w:t>10.1. Цей Договір набирає чинності з дня його підписання і діє до 31 грудня 202</w:t>
      </w:r>
      <w:r w:rsidR="002F1474" w:rsidRPr="00B15BAD">
        <w:rPr>
          <w:rFonts w:ascii="Times New Roman" w:hAnsi="Times New Roman" w:cs="Times New Roman"/>
          <w:lang w:val="uk-UA"/>
        </w:rPr>
        <w:t>4</w:t>
      </w:r>
      <w:r w:rsidRPr="00B15BAD">
        <w:rPr>
          <w:rFonts w:ascii="Times New Roman" w:hAnsi="Times New Roman" w:cs="Times New Roman"/>
          <w:lang w:val="uk-UA"/>
        </w:rPr>
        <w:t xml:space="preserve"> року включно. </w:t>
      </w:r>
    </w:p>
    <w:p w14:paraId="49D832DC" w14:textId="77777777" w:rsidR="00F850BC" w:rsidRPr="00B15BAD" w:rsidRDefault="00F850BC" w:rsidP="00F850BC">
      <w:pPr>
        <w:spacing w:line="264" w:lineRule="auto"/>
        <w:jc w:val="both"/>
        <w:rPr>
          <w:rFonts w:ascii="Times New Roman" w:hAnsi="Times New Roman" w:cs="Times New Roman"/>
          <w:lang w:val="uk-UA"/>
        </w:rPr>
      </w:pPr>
      <w:r w:rsidRPr="00B15BAD">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3DFAEAE" w:rsidR="00F850BC" w:rsidRPr="00B15BAD" w:rsidRDefault="00F850BC" w:rsidP="00F850BC">
      <w:pPr>
        <w:spacing w:line="264" w:lineRule="auto"/>
        <w:jc w:val="both"/>
        <w:rPr>
          <w:rFonts w:ascii="Times New Roman" w:hAnsi="Times New Roman" w:cs="Times New Roman"/>
          <w:b/>
          <w:lang w:val="uk-UA"/>
        </w:rPr>
      </w:pPr>
      <w:r w:rsidRPr="00B15BAD">
        <w:rPr>
          <w:rFonts w:ascii="Times New Roman" w:hAnsi="Times New Roman" w:cs="Times New Roman"/>
          <w:lang w:val="uk-UA"/>
        </w:rPr>
        <w:t xml:space="preserve">10.3. На підставі </w:t>
      </w:r>
      <w:r w:rsidR="00EB2485" w:rsidRPr="00B15BAD">
        <w:rPr>
          <w:rFonts w:ascii="Times New Roman" w:hAnsi="Times New Roman" w:cs="Times New Roman"/>
          <w:lang w:val="uk-UA"/>
        </w:rPr>
        <w:t xml:space="preserve">положень </w:t>
      </w:r>
      <w:r w:rsidRPr="00B15BAD">
        <w:rPr>
          <w:rFonts w:ascii="Times New Roman" w:eastAsia="Calibri" w:hAnsi="Times New Roman" w:cs="Times New Roman"/>
          <w:b/>
          <w:lang w:val="uk-UA"/>
        </w:rPr>
        <w:t>ст</w:t>
      </w:r>
      <w:r w:rsidR="00EB2485" w:rsidRPr="00B15BAD">
        <w:rPr>
          <w:rFonts w:ascii="Times New Roman" w:eastAsia="Calibri" w:hAnsi="Times New Roman" w:cs="Times New Roman"/>
          <w:b/>
          <w:lang w:val="uk-UA"/>
        </w:rPr>
        <w:t>атті</w:t>
      </w:r>
      <w:r w:rsidR="00C427B3" w:rsidRPr="00B15BAD">
        <w:rPr>
          <w:rFonts w:ascii="Times New Roman" w:eastAsia="Calibri" w:hAnsi="Times New Roman" w:cs="Times New Roman"/>
          <w:b/>
          <w:lang w:val="uk-UA"/>
        </w:rPr>
        <w:t xml:space="preserve"> </w:t>
      </w:r>
      <w:r w:rsidR="003A6A80" w:rsidRPr="00B15BAD">
        <w:rPr>
          <w:rFonts w:ascii="Times New Roman" w:eastAsia="Calibri" w:hAnsi="Times New Roman" w:cs="Times New Roman"/>
          <w:b/>
          <w:lang w:val="uk-UA"/>
        </w:rPr>
        <w:t>41</w:t>
      </w:r>
      <w:r w:rsidRPr="00B15BAD">
        <w:rPr>
          <w:rFonts w:ascii="Times New Roman" w:eastAsia="Calibri" w:hAnsi="Times New Roman" w:cs="Times New Roman"/>
          <w:b/>
          <w:lang w:val="uk-UA"/>
        </w:rPr>
        <w:t xml:space="preserve"> ЗУ «Про публічні закупівлі»</w:t>
      </w:r>
      <w:r w:rsidR="00EB2485" w:rsidRPr="00B15BAD">
        <w:rPr>
          <w:rFonts w:ascii="Times New Roman" w:eastAsia="Calibri" w:hAnsi="Times New Roman" w:cs="Times New Roman"/>
          <w:b/>
          <w:lang w:val="uk-UA"/>
        </w:rPr>
        <w:t xml:space="preserve"> </w:t>
      </w:r>
      <w:r w:rsidR="00EB2485" w:rsidRPr="00B15BAD">
        <w:rPr>
          <w:rFonts w:ascii="Times New Roman" w:hAnsi="Times New Roman" w:cs="Times New Roman"/>
          <w:spacing w:val="-1"/>
          <w:lang w:val="uk-UA"/>
        </w:rPr>
        <w:t>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15BAD">
        <w:rPr>
          <w:rFonts w:ascii="Times New Roman" w:eastAsia="Calibri" w:hAnsi="Times New Roman" w:cs="Times New Roman"/>
          <w:lang w:val="uk-UA"/>
        </w:rPr>
        <w:t>,</w:t>
      </w:r>
      <w:r w:rsidRPr="00B15BAD">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B15BAD" w:rsidRDefault="007711B1" w:rsidP="00F850BC">
      <w:pPr>
        <w:spacing w:line="264" w:lineRule="auto"/>
        <w:jc w:val="center"/>
        <w:rPr>
          <w:rFonts w:ascii="Times New Roman" w:hAnsi="Times New Roman" w:cs="Times New Roman"/>
          <w:lang w:val="uk-UA"/>
        </w:rPr>
      </w:pPr>
      <w:r w:rsidRPr="00B15BAD">
        <w:rPr>
          <w:lang w:val="x-none"/>
        </w:rPr>
        <w:tab/>
      </w:r>
      <w:r w:rsidR="00F850BC" w:rsidRPr="00B15BAD">
        <w:rPr>
          <w:rFonts w:ascii="Times New Roman" w:hAnsi="Times New Roman" w:cs="Times New Roman"/>
          <w:b/>
          <w:lang w:val="uk-UA"/>
        </w:rPr>
        <w:t>ХІ. ІНШІ УМОВИ</w:t>
      </w:r>
    </w:p>
    <w:p w14:paraId="408F371C" w14:textId="50DCBB54" w:rsidR="00F850BC" w:rsidRPr="00B15BAD" w:rsidRDefault="001F6D64" w:rsidP="00F850BC">
      <w:pPr>
        <w:spacing w:line="264" w:lineRule="auto"/>
        <w:jc w:val="both"/>
        <w:rPr>
          <w:rFonts w:ascii="Times New Roman" w:hAnsi="Times New Roman" w:cs="Times New Roman"/>
          <w:lang w:val="uk-UA"/>
        </w:rPr>
      </w:pPr>
      <w:r w:rsidRPr="00B15BAD">
        <w:rPr>
          <w:rFonts w:ascii="Times New Roman" w:hAnsi="Times New Roman" w:cs="Times New Roman"/>
          <w:lang w:val="uk-UA"/>
        </w:rPr>
        <w:t>11</w:t>
      </w:r>
      <w:r w:rsidR="00F850BC" w:rsidRPr="00B15BAD">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B15BAD" w:rsidRDefault="001F6D64" w:rsidP="00F850BC">
      <w:pPr>
        <w:spacing w:line="264" w:lineRule="auto"/>
        <w:jc w:val="both"/>
        <w:rPr>
          <w:rFonts w:ascii="Times New Roman" w:hAnsi="Times New Roman" w:cs="Times New Roman"/>
          <w:lang w:val="uk-UA"/>
        </w:rPr>
      </w:pPr>
      <w:r w:rsidRPr="00B15BAD">
        <w:rPr>
          <w:rFonts w:ascii="Times New Roman" w:hAnsi="Times New Roman" w:cs="Times New Roman"/>
          <w:lang w:val="uk-UA"/>
        </w:rPr>
        <w:t>11</w:t>
      </w:r>
      <w:r w:rsidR="00F850BC" w:rsidRPr="00B15BAD">
        <w:rPr>
          <w:rFonts w:ascii="Times New Roman" w:hAnsi="Times New Roman" w:cs="Times New Roman"/>
          <w:lang w:val="uk-UA"/>
        </w:rPr>
        <w:t>.2. Постачальник являється платником податку на прибуток на загальних підставах.</w:t>
      </w:r>
    </w:p>
    <w:p w14:paraId="6CB7D3E6" w14:textId="4A8DFFCA" w:rsidR="00F850BC" w:rsidRPr="00B15BAD" w:rsidRDefault="001F6D64" w:rsidP="00F850BC">
      <w:pPr>
        <w:spacing w:line="264" w:lineRule="auto"/>
        <w:jc w:val="both"/>
        <w:rPr>
          <w:rFonts w:ascii="Times New Roman" w:hAnsi="Times New Roman" w:cs="Times New Roman"/>
          <w:lang w:val="uk-UA"/>
        </w:rPr>
      </w:pPr>
      <w:r w:rsidRPr="00B15BAD">
        <w:rPr>
          <w:rFonts w:ascii="Times New Roman" w:hAnsi="Times New Roman" w:cs="Times New Roman"/>
          <w:lang w:val="uk-UA"/>
        </w:rPr>
        <w:t>11</w:t>
      </w:r>
      <w:r w:rsidR="00F850BC" w:rsidRPr="00B15BAD">
        <w:rPr>
          <w:rFonts w:ascii="Times New Roman" w:hAnsi="Times New Roman" w:cs="Times New Roman"/>
          <w:lang w:val="uk-UA"/>
        </w:rPr>
        <w:t>.3. Замовник не є платником податку на прибуток.</w:t>
      </w:r>
    </w:p>
    <w:p w14:paraId="634908BA" w14:textId="7E1FED23" w:rsidR="00F850BC" w:rsidRPr="00B15BAD" w:rsidRDefault="001F6D64" w:rsidP="00F850BC">
      <w:pPr>
        <w:spacing w:line="264" w:lineRule="auto"/>
        <w:jc w:val="both"/>
        <w:rPr>
          <w:rFonts w:ascii="Times New Roman" w:hAnsi="Times New Roman" w:cs="Times New Roman"/>
          <w:lang w:val="uk-UA"/>
        </w:rPr>
      </w:pPr>
      <w:r w:rsidRPr="00B15BAD">
        <w:rPr>
          <w:rFonts w:ascii="Times New Roman" w:hAnsi="Times New Roman" w:cs="Times New Roman"/>
          <w:lang w:val="uk-UA"/>
        </w:rPr>
        <w:t>11</w:t>
      </w:r>
      <w:r w:rsidR="00F850BC" w:rsidRPr="00B15BAD">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B15BAD" w:rsidRDefault="001F6D64" w:rsidP="00F850BC">
      <w:pPr>
        <w:spacing w:line="264" w:lineRule="auto"/>
        <w:jc w:val="both"/>
        <w:rPr>
          <w:rFonts w:ascii="Times New Roman" w:hAnsi="Times New Roman" w:cs="Times New Roman"/>
          <w:lang w:val="uk-UA"/>
        </w:rPr>
      </w:pPr>
      <w:r w:rsidRPr="00B15BAD">
        <w:rPr>
          <w:rFonts w:ascii="Times New Roman" w:hAnsi="Times New Roman" w:cs="Times New Roman"/>
          <w:lang w:val="uk-UA"/>
        </w:rPr>
        <w:t>11</w:t>
      </w:r>
      <w:r w:rsidR="00F850BC" w:rsidRPr="00B15BAD">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B15BAD" w:rsidRDefault="001F6D64" w:rsidP="00F850BC">
      <w:pPr>
        <w:spacing w:line="264" w:lineRule="auto"/>
        <w:jc w:val="both"/>
        <w:rPr>
          <w:rFonts w:ascii="Times New Roman" w:hAnsi="Times New Roman" w:cs="Times New Roman"/>
          <w:lang w:val="uk-UA"/>
        </w:rPr>
      </w:pPr>
      <w:r w:rsidRPr="00B15BAD">
        <w:rPr>
          <w:rFonts w:ascii="Times New Roman" w:hAnsi="Times New Roman" w:cs="Times New Roman"/>
          <w:lang w:val="uk-UA"/>
        </w:rPr>
        <w:t>11</w:t>
      </w:r>
      <w:r w:rsidR="00F850BC" w:rsidRPr="00B15BAD">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65EBA7FC" w:rsidR="00F850BC" w:rsidRPr="00B15BAD" w:rsidRDefault="001F6D64" w:rsidP="00F850BC">
      <w:pPr>
        <w:spacing w:line="264" w:lineRule="auto"/>
        <w:rPr>
          <w:rFonts w:ascii="Times New Roman" w:hAnsi="Times New Roman" w:cs="Times New Roman"/>
          <w:b/>
          <w:bCs/>
          <w:lang w:val="uk-UA"/>
        </w:rPr>
      </w:pPr>
      <w:r w:rsidRPr="00B15BAD">
        <w:rPr>
          <w:rFonts w:ascii="Times New Roman" w:hAnsi="Times New Roman" w:cs="Times New Roman"/>
          <w:lang w:val="uk-UA"/>
        </w:rPr>
        <w:t>11</w:t>
      </w:r>
      <w:r w:rsidR="00F850BC" w:rsidRPr="00B15BAD">
        <w:rPr>
          <w:rFonts w:ascii="Times New Roman" w:hAnsi="Times New Roman" w:cs="Times New Roman"/>
          <w:lang w:val="uk-UA"/>
        </w:rPr>
        <w:t>.7. Взаємовідносини Сторін, не врегульовані цим договором, регулюються діючим законодавством України.</w:t>
      </w:r>
    </w:p>
    <w:p w14:paraId="05AFE7A3" w14:textId="1C9848C3" w:rsidR="00F850BC" w:rsidRPr="00B15BAD" w:rsidRDefault="00F850BC" w:rsidP="00F850BC">
      <w:pPr>
        <w:spacing w:line="264" w:lineRule="auto"/>
        <w:jc w:val="center"/>
        <w:rPr>
          <w:rFonts w:ascii="Times New Roman" w:hAnsi="Times New Roman" w:cs="Times New Roman"/>
          <w:lang w:val="uk-UA"/>
        </w:rPr>
      </w:pPr>
      <w:r w:rsidRPr="00B15BAD">
        <w:rPr>
          <w:rFonts w:ascii="Times New Roman" w:hAnsi="Times New Roman" w:cs="Times New Roman"/>
          <w:b/>
          <w:bCs/>
          <w:lang w:val="uk-UA"/>
        </w:rPr>
        <w:t>XI</w:t>
      </w:r>
      <w:r w:rsidR="007711B1" w:rsidRPr="00B15BAD">
        <w:rPr>
          <w:rFonts w:ascii="Times New Roman" w:hAnsi="Times New Roman" w:cs="Times New Roman"/>
          <w:b/>
          <w:bCs/>
          <w:lang w:val="uk-UA"/>
        </w:rPr>
        <w:t>І</w:t>
      </w:r>
      <w:r w:rsidRPr="00B15BAD">
        <w:rPr>
          <w:rFonts w:ascii="Times New Roman" w:hAnsi="Times New Roman" w:cs="Times New Roman"/>
          <w:b/>
          <w:bCs/>
          <w:lang w:val="uk-UA"/>
        </w:rPr>
        <w:t>. ДОДАТКИ ДО ДОГОВОРУ</w:t>
      </w:r>
    </w:p>
    <w:p w14:paraId="4855FE6E" w14:textId="4F138B0F" w:rsidR="00F850BC" w:rsidRPr="00B15BAD" w:rsidRDefault="00F850BC" w:rsidP="00F850BC">
      <w:pPr>
        <w:spacing w:line="264" w:lineRule="auto"/>
        <w:rPr>
          <w:rFonts w:ascii="Times New Roman" w:hAnsi="Times New Roman" w:cs="Times New Roman"/>
          <w:lang w:val="uk-UA"/>
        </w:rPr>
      </w:pPr>
      <w:r w:rsidRPr="00B15BAD">
        <w:rPr>
          <w:rFonts w:ascii="Times New Roman" w:hAnsi="Times New Roman" w:cs="Times New Roman"/>
          <w:lang w:val="uk-UA"/>
        </w:rPr>
        <w:t>1</w:t>
      </w:r>
      <w:r w:rsidR="001F6D64" w:rsidRPr="00B15BAD">
        <w:rPr>
          <w:rFonts w:ascii="Times New Roman" w:hAnsi="Times New Roman" w:cs="Times New Roman"/>
          <w:lang w:val="uk-UA"/>
        </w:rPr>
        <w:t>2</w:t>
      </w:r>
      <w:r w:rsidRPr="00B15BAD">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B15BAD" w:rsidRDefault="00F850BC" w:rsidP="00F850BC">
      <w:pPr>
        <w:spacing w:line="264" w:lineRule="auto"/>
        <w:rPr>
          <w:rFonts w:ascii="Times New Roman" w:hAnsi="Times New Roman" w:cs="Times New Roman"/>
          <w:lang w:val="uk-UA"/>
        </w:rPr>
      </w:pPr>
    </w:p>
    <w:p w14:paraId="17653134" w14:textId="35534E0E" w:rsidR="00F850BC" w:rsidRPr="00B15BAD" w:rsidRDefault="00F850BC" w:rsidP="00F850BC">
      <w:pPr>
        <w:spacing w:line="264" w:lineRule="auto"/>
        <w:jc w:val="center"/>
        <w:rPr>
          <w:b/>
          <w:lang w:val="uk-UA"/>
        </w:rPr>
      </w:pPr>
      <w:r w:rsidRPr="00B15BAD">
        <w:rPr>
          <w:rFonts w:ascii="Times New Roman" w:hAnsi="Times New Roman" w:cs="Times New Roman"/>
          <w:b/>
          <w:lang w:val="uk-UA"/>
        </w:rPr>
        <w:t>XI</w:t>
      </w:r>
      <w:r w:rsidR="002E47EC" w:rsidRPr="00B15BAD">
        <w:rPr>
          <w:rFonts w:ascii="Times New Roman" w:hAnsi="Times New Roman" w:cs="Times New Roman"/>
          <w:b/>
          <w:lang w:val="uk-UA"/>
        </w:rPr>
        <w:t>І</w:t>
      </w:r>
      <w:r w:rsidRPr="00B15BAD">
        <w:rPr>
          <w:rFonts w:ascii="Times New Roman" w:hAnsi="Times New Roman" w:cs="Times New Roman"/>
          <w:b/>
          <w:lang w:val="uk-UA"/>
        </w:rPr>
        <w:t>I. РЕКВІЗИТИ СТОРІН</w:t>
      </w:r>
    </w:p>
    <w:tbl>
      <w:tblPr>
        <w:tblW w:w="10635" w:type="dxa"/>
        <w:tblLayout w:type="fixed"/>
        <w:tblLook w:val="04A0" w:firstRow="1" w:lastRow="0" w:firstColumn="1" w:lastColumn="0" w:noHBand="0" w:noVBand="1"/>
      </w:tblPr>
      <w:tblGrid>
        <w:gridCol w:w="5494"/>
        <w:gridCol w:w="5141"/>
      </w:tblGrid>
      <w:tr w:rsidR="00B15BAD" w:rsidRPr="00B15BAD" w14:paraId="793DB3DD" w14:textId="77777777" w:rsidTr="00716D16">
        <w:trPr>
          <w:trHeight w:val="5278"/>
        </w:trPr>
        <w:tc>
          <w:tcPr>
            <w:tcW w:w="5495" w:type="dxa"/>
          </w:tcPr>
          <w:p w14:paraId="733B177B" w14:textId="77777777" w:rsidR="00716D16" w:rsidRPr="00B15BAD" w:rsidRDefault="00716D16">
            <w:pPr>
              <w:ind w:right="-171"/>
              <w:jc w:val="center"/>
              <w:rPr>
                <w:rFonts w:ascii="Times New Roman" w:hAnsi="Times New Roman" w:cs="Times New Roman"/>
                <w:b/>
                <w:lang w:val="uk-UA"/>
              </w:rPr>
            </w:pPr>
            <w:r w:rsidRPr="00B15BAD">
              <w:rPr>
                <w:rFonts w:ascii="Times New Roman" w:hAnsi="Times New Roman" w:cs="Times New Roman"/>
                <w:b/>
                <w:lang w:val="uk-UA"/>
              </w:rPr>
              <w:lastRenderedPageBreak/>
              <w:t>ЗАМОВНИК</w:t>
            </w:r>
          </w:p>
          <w:p w14:paraId="3FF4CCF9" w14:textId="77777777" w:rsidR="004F2B8E" w:rsidRPr="00B15BAD" w:rsidRDefault="004F2B8E" w:rsidP="004F2B8E">
            <w:pPr>
              <w:jc w:val="center"/>
              <w:rPr>
                <w:rFonts w:ascii="Times New Roman" w:hAnsi="Times New Roman" w:cs="Times New Roman"/>
                <w:b/>
              </w:rPr>
            </w:pPr>
            <w:r w:rsidRPr="00B15BAD">
              <w:rPr>
                <w:rFonts w:ascii="Times New Roman" w:hAnsi="Times New Roman" w:cs="Times New Roman"/>
                <w:b/>
              </w:rPr>
              <w:t>___________________________________________________________________________________________________________________________</w:t>
            </w:r>
          </w:p>
          <w:p w14:paraId="2D684A0B" w14:textId="77777777" w:rsidR="004F2B8E" w:rsidRPr="00B15BAD" w:rsidRDefault="004F2B8E" w:rsidP="004F2B8E">
            <w:pPr>
              <w:autoSpaceDN w:val="0"/>
              <w:adjustRightInd w:val="0"/>
              <w:jc w:val="both"/>
              <w:rPr>
                <w:rFonts w:ascii="Times New Roman" w:hAnsi="Times New Roman" w:cs="Times New Roman"/>
                <w:lang w:bidi="uk-UA"/>
              </w:rPr>
            </w:pPr>
            <w:proofErr w:type="spellStart"/>
            <w:r w:rsidRPr="00B15BAD">
              <w:rPr>
                <w:rFonts w:ascii="Times New Roman" w:hAnsi="Times New Roman" w:cs="Times New Roman"/>
                <w:b/>
                <w:lang w:bidi="uk-UA"/>
              </w:rPr>
              <w:t>Індекс</w:t>
            </w:r>
            <w:proofErr w:type="spellEnd"/>
            <w:r w:rsidRPr="00B15BAD">
              <w:rPr>
                <w:rFonts w:ascii="Times New Roman" w:hAnsi="Times New Roman" w:cs="Times New Roman"/>
                <w:b/>
                <w:lang w:bidi="uk-UA"/>
              </w:rPr>
              <w:t>:</w:t>
            </w:r>
            <w:r w:rsidRPr="00B15BAD">
              <w:rPr>
                <w:rFonts w:ascii="Times New Roman" w:hAnsi="Times New Roman" w:cs="Times New Roman"/>
                <w:lang w:bidi="uk-UA"/>
              </w:rPr>
              <w:t xml:space="preserve"> ________,</w:t>
            </w:r>
          </w:p>
          <w:p w14:paraId="14ED5CD1" w14:textId="77777777" w:rsidR="004F2B8E" w:rsidRPr="00B15BAD" w:rsidRDefault="004F2B8E" w:rsidP="004F2B8E">
            <w:pPr>
              <w:autoSpaceDN w:val="0"/>
              <w:adjustRightInd w:val="0"/>
              <w:jc w:val="both"/>
              <w:rPr>
                <w:rFonts w:ascii="Times New Roman" w:hAnsi="Times New Roman" w:cs="Times New Roman"/>
                <w:lang w:bidi="uk-UA"/>
              </w:rPr>
            </w:pPr>
            <w:r w:rsidRPr="00B15BAD">
              <w:rPr>
                <w:rFonts w:ascii="Times New Roman" w:hAnsi="Times New Roman" w:cs="Times New Roman"/>
                <w:b/>
                <w:lang w:bidi="uk-UA"/>
              </w:rPr>
              <w:t xml:space="preserve">Адреса: </w:t>
            </w:r>
            <w:r w:rsidRPr="00B15BAD">
              <w:rPr>
                <w:rFonts w:ascii="Times New Roman" w:hAnsi="Times New Roman" w:cs="Times New Roman"/>
                <w:lang w:bidi="uk-UA"/>
              </w:rPr>
              <w:t>_________________________________________________________________________________,</w:t>
            </w:r>
          </w:p>
          <w:p w14:paraId="710E8914" w14:textId="77777777" w:rsidR="004F2B8E" w:rsidRPr="00B15BAD" w:rsidRDefault="004F2B8E" w:rsidP="004F2B8E">
            <w:pPr>
              <w:autoSpaceDN w:val="0"/>
              <w:adjustRightInd w:val="0"/>
              <w:jc w:val="both"/>
              <w:rPr>
                <w:rFonts w:ascii="Times New Roman" w:hAnsi="Times New Roman" w:cs="Times New Roman"/>
                <w:lang w:bidi="uk-UA"/>
              </w:rPr>
            </w:pPr>
            <w:r w:rsidRPr="00B15BAD">
              <w:rPr>
                <w:rFonts w:ascii="Times New Roman" w:hAnsi="Times New Roman" w:cs="Times New Roman"/>
                <w:lang w:bidi="uk-UA"/>
              </w:rPr>
              <w:t>ІПН ______________________,</w:t>
            </w:r>
          </w:p>
          <w:p w14:paraId="55ADA539" w14:textId="77777777" w:rsidR="004F2B8E" w:rsidRPr="00B15BAD" w:rsidRDefault="004F2B8E" w:rsidP="004F2B8E">
            <w:pPr>
              <w:autoSpaceDN w:val="0"/>
              <w:adjustRightInd w:val="0"/>
              <w:jc w:val="both"/>
              <w:rPr>
                <w:rFonts w:ascii="Times New Roman" w:hAnsi="Times New Roman" w:cs="Times New Roman"/>
                <w:lang w:eastAsia="ru-RU" w:bidi="uk-UA"/>
              </w:rPr>
            </w:pPr>
            <w:r w:rsidRPr="00B15BAD">
              <w:rPr>
                <w:rFonts w:ascii="Times New Roman" w:hAnsi="Times New Roman" w:cs="Times New Roman"/>
                <w:lang w:val="en-US" w:eastAsia="ru-RU" w:bidi="uk-UA"/>
              </w:rPr>
              <w:t>IBAN</w:t>
            </w:r>
            <w:r w:rsidRPr="00B15BAD">
              <w:rPr>
                <w:rFonts w:ascii="Times New Roman" w:hAnsi="Times New Roman" w:cs="Times New Roman"/>
                <w:lang w:eastAsia="ru-RU" w:bidi="uk-UA"/>
              </w:rPr>
              <w:t xml:space="preserve"> UA_______________________________,</w:t>
            </w:r>
          </w:p>
          <w:p w14:paraId="01A85733" w14:textId="77777777" w:rsidR="004F2B8E" w:rsidRPr="00B15BAD" w:rsidRDefault="004F2B8E" w:rsidP="004F2B8E">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в ____________________,</w:t>
            </w:r>
          </w:p>
          <w:p w14:paraId="3225EAB0" w14:textId="77777777" w:rsidR="004F2B8E" w:rsidRPr="00B15BAD" w:rsidRDefault="004F2B8E" w:rsidP="004F2B8E">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МФО_________________,</w:t>
            </w:r>
          </w:p>
          <w:p w14:paraId="73A92D63" w14:textId="77777777" w:rsidR="004F2B8E" w:rsidRPr="00B15BAD" w:rsidRDefault="004F2B8E" w:rsidP="004F2B8E">
            <w:pPr>
              <w:autoSpaceDN w:val="0"/>
              <w:adjustRightInd w:val="0"/>
              <w:jc w:val="both"/>
              <w:rPr>
                <w:rFonts w:ascii="Times New Roman" w:hAnsi="Times New Roman" w:cs="Times New Roman"/>
                <w:lang w:eastAsia="ru-RU" w:bidi="uk-UA"/>
              </w:rPr>
            </w:pPr>
            <w:r w:rsidRPr="00B15BAD">
              <w:rPr>
                <w:rFonts w:ascii="Times New Roman" w:hAnsi="Times New Roman" w:cs="Times New Roman"/>
                <w:b/>
                <w:lang w:eastAsia="ru-RU" w:bidi="uk-UA"/>
              </w:rPr>
              <w:t>код ЄДРПОУ:</w:t>
            </w:r>
            <w:r w:rsidRPr="00B15BAD">
              <w:rPr>
                <w:rFonts w:ascii="Times New Roman" w:hAnsi="Times New Roman" w:cs="Times New Roman"/>
                <w:lang w:eastAsia="ru-RU" w:bidi="uk-UA"/>
              </w:rPr>
              <w:t xml:space="preserve"> _________,</w:t>
            </w:r>
          </w:p>
          <w:p w14:paraId="3C3F374C" w14:textId="77777777" w:rsidR="004F2B8E" w:rsidRPr="00B15BAD" w:rsidRDefault="004F2B8E" w:rsidP="004F2B8E">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Телефон +380 _________________________,</w:t>
            </w:r>
          </w:p>
          <w:p w14:paraId="3FA48A7E" w14:textId="6039384C" w:rsidR="00716D16" w:rsidRPr="00B15BAD" w:rsidRDefault="004F2B8E" w:rsidP="004F2B8E">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е-</w:t>
            </w:r>
            <w:proofErr w:type="spellStart"/>
            <w:r w:rsidRPr="00B15BAD">
              <w:rPr>
                <w:rFonts w:ascii="Times New Roman" w:hAnsi="Times New Roman" w:cs="Times New Roman"/>
                <w:lang w:eastAsia="ru-RU" w:bidi="uk-UA"/>
              </w:rPr>
              <w:t>mаіl</w:t>
            </w:r>
            <w:proofErr w:type="spellEnd"/>
            <w:r w:rsidRPr="00B15BAD">
              <w:rPr>
                <w:rFonts w:ascii="Times New Roman" w:hAnsi="Times New Roman" w:cs="Times New Roman"/>
                <w:lang w:eastAsia="ru-RU" w:bidi="uk-UA"/>
              </w:rPr>
              <w:t xml:space="preserve">: </w:t>
            </w:r>
            <w:r w:rsidRPr="00B15BAD">
              <w:rPr>
                <w:rFonts w:ascii="Times New Roman" w:hAnsi="Times New Roman" w:cs="Times New Roman"/>
              </w:rPr>
              <w:t>________________________________</w:t>
            </w:r>
            <w:r w:rsidRPr="00B15BAD">
              <w:rPr>
                <w:rFonts w:ascii="Times New Roman" w:hAnsi="Times New Roman" w:cs="Times New Roman"/>
                <w:lang w:eastAsia="ru-RU" w:bidi="uk-UA"/>
              </w:rPr>
              <w:t xml:space="preserve"> </w:t>
            </w:r>
            <w:r w:rsidR="00716D16" w:rsidRPr="00B15BAD">
              <w:rPr>
                <w:rFonts w:ascii="Times New Roman" w:hAnsi="Times New Roman" w:cs="Times New Roman"/>
                <w:lang w:eastAsia="ru-RU" w:bidi="uk-UA"/>
              </w:rPr>
              <w:t xml:space="preserve"> </w:t>
            </w:r>
          </w:p>
          <w:p w14:paraId="2661D2F9" w14:textId="77777777" w:rsidR="00716D16" w:rsidRPr="00B15BAD" w:rsidRDefault="00716D16">
            <w:pPr>
              <w:autoSpaceDN w:val="0"/>
              <w:adjustRightInd w:val="0"/>
              <w:jc w:val="both"/>
              <w:rPr>
                <w:rFonts w:ascii="Times New Roman" w:hAnsi="Times New Roman" w:cs="Times New Roman"/>
                <w:lang w:eastAsia="uk-UA" w:bidi="uk-UA"/>
              </w:rPr>
            </w:pPr>
          </w:p>
          <w:p w14:paraId="11E77413" w14:textId="77777777" w:rsidR="00716D16" w:rsidRPr="00B15BAD" w:rsidRDefault="00716D16">
            <w:pPr>
              <w:autoSpaceDN w:val="0"/>
              <w:adjustRightInd w:val="0"/>
              <w:jc w:val="both"/>
              <w:rPr>
                <w:rFonts w:ascii="Times New Roman" w:hAnsi="Times New Roman" w:cs="Times New Roman"/>
                <w:b/>
                <w:lang w:eastAsia="ru-RU" w:bidi="uk-UA"/>
              </w:rPr>
            </w:pPr>
            <w:r w:rsidRPr="00B15BAD">
              <w:rPr>
                <w:rFonts w:ascii="Times New Roman" w:hAnsi="Times New Roman" w:cs="Times New Roman"/>
                <w:b/>
                <w:lang w:eastAsia="ru-RU" w:bidi="uk-UA"/>
              </w:rPr>
              <w:t>_______________</w:t>
            </w:r>
          </w:p>
          <w:p w14:paraId="775CB9AB" w14:textId="77777777" w:rsidR="00716D16" w:rsidRPr="00B15BAD" w:rsidRDefault="00716D16">
            <w:pPr>
              <w:autoSpaceDN w:val="0"/>
              <w:adjustRightInd w:val="0"/>
              <w:jc w:val="both"/>
              <w:rPr>
                <w:rFonts w:ascii="Times New Roman" w:hAnsi="Times New Roman" w:cs="Times New Roman"/>
                <w:b/>
                <w:lang w:eastAsia="ru-RU" w:bidi="uk-UA"/>
              </w:rPr>
            </w:pPr>
          </w:p>
          <w:p w14:paraId="3B4BBAE0" w14:textId="77777777" w:rsidR="00716D16" w:rsidRPr="00B15BAD" w:rsidRDefault="00716D16">
            <w:pPr>
              <w:autoSpaceDN w:val="0"/>
              <w:adjustRightInd w:val="0"/>
              <w:jc w:val="both"/>
              <w:rPr>
                <w:rFonts w:ascii="Times New Roman" w:hAnsi="Times New Roman" w:cs="Times New Roman"/>
                <w:b/>
                <w:lang w:eastAsia="ru-RU" w:bidi="uk-UA"/>
              </w:rPr>
            </w:pPr>
            <w:r w:rsidRPr="00B15BAD">
              <w:rPr>
                <w:rFonts w:ascii="Times New Roman" w:hAnsi="Times New Roman" w:cs="Times New Roman"/>
                <w:b/>
                <w:bCs/>
                <w:lang w:eastAsia="ru-RU" w:bidi="uk-UA"/>
              </w:rPr>
              <w:t xml:space="preserve">М.П.               __________            </w:t>
            </w:r>
            <w:r w:rsidRPr="00B15BAD">
              <w:rPr>
                <w:rFonts w:ascii="Times New Roman" w:hAnsi="Times New Roman" w:cs="Times New Roman"/>
                <w:b/>
                <w:lang w:eastAsia="ru-RU" w:bidi="uk-UA"/>
              </w:rPr>
              <w:t>_______________</w:t>
            </w:r>
          </w:p>
          <w:p w14:paraId="634CF0A0" w14:textId="77777777" w:rsidR="00716D16" w:rsidRPr="00B15BAD" w:rsidRDefault="00716D16">
            <w:pPr>
              <w:rPr>
                <w:rFonts w:ascii="Times New Roman" w:hAnsi="Times New Roman" w:cs="Times New Roman"/>
              </w:rPr>
            </w:pPr>
          </w:p>
        </w:tc>
        <w:tc>
          <w:tcPr>
            <w:tcW w:w="5141" w:type="dxa"/>
          </w:tcPr>
          <w:p w14:paraId="19B80E62" w14:textId="1B32A918" w:rsidR="00716D16" w:rsidRPr="00B15BAD" w:rsidRDefault="00716D16">
            <w:pPr>
              <w:jc w:val="center"/>
              <w:rPr>
                <w:rFonts w:ascii="Times New Roman" w:hAnsi="Times New Roman" w:cs="Times New Roman"/>
                <w:b/>
                <w:lang w:val="uk-UA"/>
              </w:rPr>
            </w:pPr>
            <w:r w:rsidRPr="00B15BAD">
              <w:rPr>
                <w:rFonts w:ascii="Times New Roman" w:hAnsi="Times New Roman" w:cs="Times New Roman"/>
                <w:b/>
                <w:lang w:val="uk-UA"/>
              </w:rPr>
              <w:t>ПОСТАЧАЛЬНИК</w:t>
            </w:r>
          </w:p>
          <w:p w14:paraId="450C7A6D" w14:textId="77777777" w:rsidR="00716D16" w:rsidRPr="00B15BAD" w:rsidRDefault="00716D16">
            <w:pPr>
              <w:jc w:val="center"/>
              <w:rPr>
                <w:rFonts w:ascii="Times New Roman" w:hAnsi="Times New Roman" w:cs="Times New Roman"/>
                <w:b/>
              </w:rPr>
            </w:pPr>
            <w:r w:rsidRPr="00B15BAD">
              <w:rPr>
                <w:rFonts w:ascii="Times New Roman" w:hAnsi="Times New Roman" w:cs="Times New Roman"/>
                <w:b/>
              </w:rPr>
              <w:t>___________________________________________________________________________________________________________________________</w:t>
            </w:r>
          </w:p>
          <w:p w14:paraId="0AC1839D" w14:textId="77777777" w:rsidR="00716D16" w:rsidRPr="00B15BAD" w:rsidRDefault="00716D16">
            <w:pPr>
              <w:autoSpaceDN w:val="0"/>
              <w:adjustRightInd w:val="0"/>
              <w:jc w:val="both"/>
              <w:rPr>
                <w:rFonts w:ascii="Times New Roman" w:hAnsi="Times New Roman" w:cs="Times New Roman"/>
                <w:lang w:bidi="uk-UA"/>
              </w:rPr>
            </w:pPr>
            <w:proofErr w:type="spellStart"/>
            <w:r w:rsidRPr="00B15BAD">
              <w:rPr>
                <w:rFonts w:ascii="Times New Roman" w:hAnsi="Times New Roman" w:cs="Times New Roman"/>
                <w:b/>
                <w:lang w:bidi="uk-UA"/>
              </w:rPr>
              <w:t>Індекс</w:t>
            </w:r>
            <w:proofErr w:type="spellEnd"/>
            <w:r w:rsidRPr="00B15BAD">
              <w:rPr>
                <w:rFonts w:ascii="Times New Roman" w:hAnsi="Times New Roman" w:cs="Times New Roman"/>
                <w:b/>
                <w:lang w:bidi="uk-UA"/>
              </w:rPr>
              <w:t>:</w:t>
            </w:r>
            <w:r w:rsidRPr="00B15BAD">
              <w:rPr>
                <w:rFonts w:ascii="Times New Roman" w:hAnsi="Times New Roman" w:cs="Times New Roman"/>
                <w:lang w:bidi="uk-UA"/>
              </w:rPr>
              <w:t xml:space="preserve"> ________,</w:t>
            </w:r>
          </w:p>
          <w:p w14:paraId="3CE2D39C" w14:textId="77777777" w:rsidR="00716D16" w:rsidRPr="00B15BAD" w:rsidRDefault="00716D16">
            <w:pPr>
              <w:autoSpaceDN w:val="0"/>
              <w:adjustRightInd w:val="0"/>
              <w:jc w:val="both"/>
              <w:rPr>
                <w:rFonts w:ascii="Times New Roman" w:hAnsi="Times New Roman" w:cs="Times New Roman"/>
                <w:lang w:bidi="uk-UA"/>
              </w:rPr>
            </w:pPr>
            <w:r w:rsidRPr="00B15BAD">
              <w:rPr>
                <w:rFonts w:ascii="Times New Roman" w:hAnsi="Times New Roman" w:cs="Times New Roman"/>
                <w:b/>
                <w:lang w:bidi="uk-UA"/>
              </w:rPr>
              <w:t xml:space="preserve">Адреса: </w:t>
            </w:r>
            <w:r w:rsidRPr="00B15BAD">
              <w:rPr>
                <w:rFonts w:ascii="Times New Roman" w:hAnsi="Times New Roman" w:cs="Times New Roman"/>
                <w:lang w:bidi="uk-UA"/>
              </w:rPr>
              <w:t>_________________________________________________________________________________,</w:t>
            </w:r>
          </w:p>
          <w:p w14:paraId="64DCDCA3" w14:textId="77777777" w:rsidR="00716D16" w:rsidRPr="00B15BAD" w:rsidRDefault="00716D16">
            <w:pPr>
              <w:autoSpaceDN w:val="0"/>
              <w:adjustRightInd w:val="0"/>
              <w:jc w:val="both"/>
              <w:rPr>
                <w:rFonts w:ascii="Times New Roman" w:hAnsi="Times New Roman" w:cs="Times New Roman"/>
                <w:lang w:bidi="uk-UA"/>
              </w:rPr>
            </w:pPr>
            <w:r w:rsidRPr="00B15BAD">
              <w:rPr>
                <w:rFonts w:ascii="Times New Roman" w:hAnsi="Times New Roman" w:cs="Times New Roman"/>
                <w:lang w:bidi="uk-UA"/>
              </w:rPr>
              <w:t>ІПН ______________________,</w:t>
            </w:r>
          </w:p>
          <w:p w14:paraId="080958AC" w14:textId="77777777" w:rsidR="00716D16" w:rsidRPr="00B15BAD" w:rsidRDefault="00716D16">
            <w:pPr>
              <w:autoSpaceDN w:val="0"/>
              <w:adjustRightInd w:val="0"/>
              <w:jc w:val="both"/>
              <w:rPr>
                <w:rFonts w:ascii="Times New Roman" w:hAnsi="Times New Roman" w:cs="Times New Roman"/>
                <w:lang w:eastAsia="ru-RU" w:bidi="uk-UA"/>
              </w:rPr>
            </w:pPr>
            <w:r w:rsidRPr="00B15BAD">
              <w:rPr>
                <w:rFonts w:ascii="Times New Roman" w:hAnsi="Times New Roman" w:cs="Times New Roman"/>
                <w:lang w:val="en-US" w:eastAsia="ru-RU" w:bidi="uk-UA"/>
              </w:rPr>
              <w:t>IBAN</w:t>
            </w:r>
            <w:r w:rsidRPr="00B15BAD">
              <w:rPr>
                <w:rFonts w:ascii="Times New Roman" w:hAnsi="Times New Roman" w:cs="Times New Roman"/>
                <w:lang w:eastAsia="ru-RU" w:bidi="uk-UA"/>
              </w:rPr>
              <w:t xml:space="preserve"> UA_______________________________,</w:t>
            </w:r>
          </w:p>
          <w:p w14:paraId="699B70D5" w14:textId="77777777" w:rsidR="00716D16" w:rsidRPr="00B15BAD" w:rsidRDefault="00716D16">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в ____________________,</w:t>
            </w:r>
          </w:p>
          <w:p w14:paraId="0B449DFC" w14:textId="77777777" w:rsidR="00716D16" w:rsidRPr="00B15BAD" w:rsidRDefault="00716D16">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МФО_________________,</w:t>
            </w:r>
          </w:p>
          <w:p w14:paraId="626D70A9" w14:textId="77777777" w:rsidR="00716D16" w:rsidRPr="00B15BAD" w:rsidRDefault="00716D16">
            <w:pPr>
              <w:autoSpaceDN w:val="0"/>
              <w:adjustRightInd w:val="0"/>
              <w:jc w:val="both"/>
              <w:rPr>
                <w:rFonts w:ascii="Times New Roman" w:hAnsi="Times New Roman" w:cs="Times New Roman"/>
                <w:lang w:eastAsia="ru-RU" w:bidi="uk-UA"/>
              </w:rPr>
            </w:pPr>
            <w:r w:rsidRPr="00B15BAD">
              <w:rPr>
                <w:rFonts w:ascii="Times New Roman" w:hAnsi="Times New Roman" w:cs="Times New Roman"/>
                <w:b/>
                <w:lang w:eastAsia="ru-RU" w:bidi="uk-UA"/>
              </w:rPr>
              <w:t>код ЄДРПОУ:</w:t>
            </w:r>
            <w:r w:rsidRPr="00B15BAD">
              <w:rPr>
                <w:rFonts w:ascii="Times New Roman" w:hAnsi="Times New Roman" w:cs="Times New Roman"/>
                <w:lang w:eastAsia="ru-RU" w:bidi="uk-UA"/>
              </w:rPr>
              <w:t xml:space="preserve"> _________,</w:t>
            </w:r>
          </w:p>
          <w:p w14:paraId="1B87F25E" w14:textId="77777777" w:rsidR="00716D16" w:rsidRPr="00B15BAD" w:rsidRDefault="00716D16">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Телефон +380 _________________________,</w:t>
            </w:r>
          </w:p>
          <w:p w14:paraId="4969B400" w14:textId="77777777" w:rsidR="00716D16" w:rsidRPr="00B15BAD" w:rsidRDefault="00716D16">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е-</w:t>
            </w:r>
            <w:proofErr w:type="spellStart"/>
            <w:r w:rsidRPr="00B15BAD">
              <w:rPr>
                <w:rFonts w:ascii="Times New Roman" w:hAnsi="Times New Roman" w:cs="Times New Roman"/>
                <w:lang w:eastAsia="ru-RU" w:bidi="uk-UA"/>
              </w:rPr>
              <w:t>mаіl</w:t>
            </w:r>
            <w:proofErr w:type="spellEnd"/>
            <w:r w:rsidRPr="00B15BAD">
              <w:rPr>
                <w:rFonts w:ascii="Times New Roman" w:hAnsi="Times New Roman" w:cs="Times New Roman"/>
                <w:lang w:eastAsia="ru-RU" w:bidi="uk-UA"/>
              </w:rPr>
              <w:t xml:space="preserve">: </w:t>
            </w:r>
            <w:r w:rsidRPr="00B15BAD">
              <w:rPr>
                <w:rFonts w:ascii="Times New Roman" w:hAnsi="Times New Roman" w:cs="Times New Roman"/>
              </w:rPr>
              <w:t>________________________________</w:t>
            </w:r>
            <w:r w:rsidRPr="00B15BAD">
              <w:rPr>
                <w:rFonts w:ascii="Times New Roman" w:hAnsi="Times New Roman" w:cs="Times New Roman"/>
                <w:lang w:eastAsia="ru-RU" w:bidi="uk-UA"/>
              </w:rPr>
              <w:t xml:space="preserve"> </w:t>
            </w:r>
          </w:p>
          <w:p w14:paraId="772B3226" w14:textId="77777777" w:rsidR="00716D16" w:rsidRPr="00B15BAD" w:rsidRDefault="00716D16">
            <w:pPr>
              <w:autoSpaceDN w:val="0"/>
              <w:adjustRightInd w:val="0"/>
              <w:jc w:val="both"/>
              <w:rPr>
                <w:rFonts w:ascii="Times New Roman" w:hAnsi="Times New Roman" w:cs="Times New Roman"/>
                <w:lang w:eastAsia="uk-UA" w:bidi="uk-UA"/>
              </w:rPr>
            </w:pPr>
          </w:p>
          <w:p w14:paraId="4F2FC6F4" w14:textId="77777777" w:rsidR="00716D16" w:rsidRPr="00B15BAD" w:rsidRDefault="00716D16">
            <w:pPr>
              <w:autoSpaceDN w:val="0"/>
              <w:adjustRightInd w:val="0"/>
              <w:jc w:val="both"/>
              <w:rPr>
                <w:rFonts w:ascii="Times New Roman" w:hAnsi="Times New Roman" w:cs="Times New Roman"/>
                <w:b/>
                <w:lang w:eastAsia="ru-RU" w:bidi="uk-UA"/>
              </w:rPr>
            </w:pPr>
            <w:r w:rsidRPr="00B15BAD">
              <w:rPr>
                <w:rFonts w:ascii="Times New Roman" w:hAnsi="Times New Roman" w:cs="Times New Roman"/>
                <w:b/>
                <w:lang w:eastAsia="ru-RU" w:bidi="uk-UA"/>
              </w:rPr>
              <w:t>_______________</w:t>
            </w:r>
          </w:p>
          <w:p w14:paraId="76F04EE3" w14:textId="77777777" w:rsidR="00716D16" w:rsidRPr="00B15BAD" w:rsidRDefault="00716D16">
            <w:pPr>
              <w:autoSpaceDN w:val="0"/>
              <w:adjustRightInd w:val="0"/>
              <w:jc w:val="both"/>
              <w:rPr>
                <w:rFonts w:ascii="Times New Roman" w:hAnsi="Times New Roman" w:cs="Times New Roman"/>
                <w:b/>
                <w:lang w:eastAsia="ru-RU" w:bidi="uk-UA"/>
              </w:rPr>
            </w:pPr>
          </w:p>
          <w:p w14:paraId="7C0F48E8" w14:textId="77777777" w:rsidR="00716D16" w:rsidRPr="00B15BAD" w:rsidRDefault="00716D16">
            <w:pPr>
              <w:autoSpaceDN w:val="0"/>
              <w:adjustRightInd w:val="0"/>
              <w:jc w:val="both"/>
              <w:rPr>
                <w:rFonts w:ascii="Times New Roman" w:hAnsi="Times New Roman" w:cs="Times New Roman"/>
                <w:b/>
                <w:lang w:eastAsia="ru-RU" w:bidi="uk-UA"/>
              </w:rPr>
            </w:pPr>
            <w:r w:rsidRPr="00B15BAD">
              <w:rPr>
                <w:rFonts w:ascii="Times New Roman" w:hAnsi="Times New Roman" w:cs="Times New Roman"/>
                <w:b/>
                <w:bCs/>
                <w:lang w:eastAsia="ru-RU" w:bidi="uk-UA"/>
              </w:rPr>
              <w:t xml:space="preserve">М.П.          __________            </w:t>
            </w:r>
            <w:r w:rsidRPr="00B15BAD">
              <w:rPr>
                <w:rFonts w:ascii="Times New Roman" w:hAnsi="Times New Roman" w:cs="Times New Roman"/>
                <w:b/>
                <w:lang w:eastAsia="ru-RU" w:bidi="uk-UA"/>
              </w:rPr>
              <w:t>_______________</w:t>
            </w:r>
          </w:p>
          <w:p w14:paraId="716CE297" w14:textId="77777777" w:rsidR="00716D16" w:rsidRPr="00B15BAD" w:rsidRDefault="00716D16">
            <w:pPr>
              <w:rPr>
                <w:rFonts w:ascii="Times New Roman" w:hAnsi="Times New Roman" w:cs="Times New Roman"/>
                <w:b/>
              </w:rPr>
            </w:pPr>
          </w:p>
        </w:tc>
      </w:tr>
    </w:tbl>
    <w:p w14:paraId="35F91026" w14:textId="77777777" w:rsidR="00F850BC" w:rsidRPr="00B15BAD" w:rsidRDefault="00F850BC" w:rsidP="00F850BC">
      <w:pPr>
        <w:rPr>
          <w:lang w:val="uk-UA"/>
        </w:rPr>
        <w:sectPr w:rsidR="00F850BC" w:rsidRPr="00B15BAD" w:rsidSect="00EB2485">
          <w:pgSz w:w="11906" w:h="16838"/>
          <w:pgMar w:top="567" w:right="566" w:bottom="709" w:left="851" w:header="720" w:footer="720" w:gutter="0"/>
          <w:cols w:space="720"/>
          <w:docGrid w:linePitch="326"/>
        </w:sectPr>
      </w:pPr>
    </w:p>
    <w:p w14:paraId="2EED5AF9" w14:textId="77777777" w:rsidR="00F850BC" w:rsidRPr="00B15BAD" w:rsidRDefault="00F850BC" w:rsidP="00F850BC">
      <w:pPr>
        <w:ind w:left="11328"/>
        <w:jc w:val="both"/>
        <w:rPr>
          <w:b/>
          <w:lang w:val="uk-UA"/>
        </w:rPr>
      </w:pPr>
      <w:r w:rsidRPr="00B15BAD">
        <w:rPr>
          <w:b/>
          <w:lang w:val="uk-UA"/>
        </w:rPr>
        <w:lastRenderedPageBreak/>
        <w:t>Додаток №1</w:t>
      </w:r>
    </w:p>
    <w:p w14:paraId="62C7BBC6" w14:textId="77777777" w:rsidR="00F850BC" w:rsidRPr="00B15BAD" w:rsidRDefault="00F850BC" w:rsidP="00F850BC">
      <w:pPr>
        <w:ind w:left="10620" w:firstLine="708"/>
        <w:jc w:val="both"/>
        <w:rPr>
          <w:b/>
          <w:lang w:val="uk-UA"/>
        </w:rPr>
      </w:pPr>
      <w:r w:rsidRPr="00B15BAD">
        <w:rPr>
          <w:b/>
          <w:lang w:val="uk-UA"/>
        </w:rPr>
        <w:t>до договору № ________________</w:t>
      </w:r>
    </w:p>
    <w:p w14:paraId="237B9969" w14:textId="57088E9C" w:rsidR="00F850BC" w:rsidRPr="00B15BAD" w:rsidRDefault="00F850BC" w:rsidP="00F850BC">
      <w:pPr>
        <w:ind w:left="11328"/>
        <w:jc w:val="both"/>
        <w:rPr>
          <w:b/>
          <w:lang w:val="uk-UA"/>
        </w:rPr>
      </w:pPr>
      <w:r w:rsidRPr="00B15BAD">
        <w:rPr>
          <w:b/>
          <w:lang w:val="uk-UA"/>
        </w:rPr>
        <w:t>від «___» ____________202</w:t>
      </w:r>
      <w:r w:rsidR="002F1474" w:rsidRPr="00B15BAD">
        <w:rPr>
          <w:b/>
          <w:lang w:val="uk-UA"/>
        </w:rPr>
        <w:t>4</w:t>
      </w:r>
      <w:r w:rsidRPr="00B15BAD">
        <w:rPr>
          <w:b/>
          <w:lang w:val="uk-UA"/>
        </w:rPr>
        <w:t xml:space="preserve"> року</w:t>
      </w:r>
    </w:p>
    <w:p w14:paraId="57B91BFF" w14:textId="77777777" w:rsidR="00F850BC" w:rsidRPr="00B15BAD" w:rsidRDefault="00F850BC" w:rsidP="00F850BC">
      <w:pPr>
        <w:ind w:left="6372"/>
        <w:jc w:val="both"/>
        <w:rPr>
          <w:b/>
          <w:lang w:val="uk-UA"/>
        </w:rPr>
      </w:pPr>
    </w:p>
    <w:p w14:paraId="7373F115" w14:textId="77777777" w:rsidR="00F850BC" w:rsidRPr="00B15BAD" w:rsidRDefault="00F850BC" w:rsidP="00F850BC">
      <w:pPr>
        <w:shd w:val="clear" w:color="auto" w:fill="FFFFFF"/>
        <w:spacing w:line="264" w:lineRule="auto"/>
        <w:ind w:firstLine="567"/>
        <w:jc w:val="center"/>
        <w:rPr>
          <w:b/>
          <w:lang w:val="uk-UA"/>
        </w:rPr>
      </w:pPr>
      <w:bookmarkStart w:id="2" w:name="_Hlk183058"/>
      <w:r w:rsidRPr="00B15BAD">
        <w:rPr>
          <w:rFonts w:ascii="Times New Roman" w:hAnsi="Times New Roman" w:cs="Times New Roman"/>
          <w:b/>
          <w:lang w:val="uk-UA"/>
        </w:rPr>
        <w:t>СПЕЦИФІКАЦІЯ</w:t>
      </w:r>
    </w:p>
    <w:bookmarkEnd w:id="2"/>
    <w:p w14:paraId="41F49E9A" w14:textId="2CD71761" w:rsidR="00FC1BB0" w:rsidRPr="00B15BAD" w:rsidRDefault="00F850BC" w:rsidP="00832956">
      <w:pPr>
        <w:pStyle w:val="Default"/>
        <w:spacing w:line="264" w:lineRule="auto"/>
        <w:ind w:right="142" w:firstLine="567"/>
        <w:jc w:val="both"/>
        <w:rPr>
          <w:rStyle w:val="Hyperlink2"/>
          <w:bCs/>
          <w:color w:val="auto"/>
          <w:lang w:val="uk-UA"/>
        </w:rPr>
      </w:pPr>
      <w:r w:rsidRPr="00B15BAD">
        <w:rPr>
          <w:b/>
          <w:color w:val="auto"/>
          <w:lang w:val="uk-UA"/>
        </w:rPr>
        <w:t xml:space="preserve">на закупівлю </w:t>
      </w:r>
      <w:r w:rsidR="00F7216D" w:rsidRPr="00EA1612">
        <w:rPr>
          <w:b/>
          <w:bCs/>
          <w:lang w:val="uk-UA"/>
        </w:rPr>
        <w:t>«</w:t>
      </w:r>
      <w:r w:rsidR="00803FAA" w:rsidRPr="005F7F18">
        <w:rPr>
          <w:b/>
          <w:lang w:val="uk-UA"/>
        </w:rPr>
        <w:t>(</w:t>
      </w:r>
      <w:r w:rsidR="00803FAA" w:rsidRPr="005F7F18">
        <w:rPr>
          <w:b/>
          <w:bCs/>
          <w:lang w:val="uk-UA"/>
        </w:rPr>
        <w:t xml:space="preserve">код ДК 021:2015 - 33690000-3 «Лікарські засоби різні»: код НК 024:2023 «Класифікатор медичних виробів» – </w:t>
      </w:r>
      <w:r w:rsidR="00803FAA" w:rsidRPr="005F7F18">
        <w:rPr>
          <w:rStyle w:val="rvts0"/>
          <w:b/>
          <w:bCs/>
          <w:lang w:val="uk-UA"/>
        </w:rPr>
        <w:t xml:space="preserve">61389- </w:t>
      </w:r>
      <w:r w:rsidR="00803FAA" w:rsidRPr="005F7F18">
        <w:rPr>
          <w:rFonts w:eastAsia="Calibri"/>
          <w:b/>
          <w:bCs/>
          <w:lang w:eastAsia="en-US"/>
        </w:rPr>
        <w:t>D</w:t>
      </w:r>
      <w:r w:rsidR="00803FAA" w:rsidRPr="005F7F18">
        <w:rPr>
          <w:rFonts w:eastAsia="Calibri"/>
          <w:b/>
          <w:bCs/>
          <w:lang w:val="uk-UA" w:eastAsia="en-US"/>
        </w:rPr>
        <w:t>-</w:t>
      </w:r>
      <w:proofErr w:type="spellStart"/>
      <w:r w:rsidR="00803FAA" w:rsidRPr="005F7F18">
        <w:rPr>
          <w:rFonts w:eastAsia="Calibri"/>
          <w:b/>
          <w:bCs/>
          <w:lang w:val="uk-UA" w:eastAsia="en-US"/>
        </w:rPr>
        <w:t>димер</w:t>
      </w:r>
      <w:proofErr w:type="spellEnd"/>
      <w:r w:rsidR="00803FAA" w:rsidRPr="005F7F18">
        <w:rPr>
          <w:rFonts w:eastAsia="Calibri"/>
          <w:b/>
          <w:bCs/>
          <w:lang w:val="uk-UA" w:eastAsia="en-US"/>
        </w:rPr>
        <w:t xml:space="preserve"> </w:t>
      </w:r>
      <w:r w:rsidR="00803FAA" w:rsidRPr="005F7F18">
        <w:rPr>
          <w:rFonts w:eastAsia="Calibri"/>
          <w:b/>
          <w:bCs/>
          <w:lang w:eastAsia="en-US"/>
        </w:rPr>
        <w:t>IVD</w:t>
      </w:r>
      <w:r w:rsidR="00803FAA" w:rsidRPr="005F7F18">
        <w:rPr>
          <w:rFonts w:eastAsia="Calibri"/>
          <w:b/>
          <w:bCs/>
          <w:lang w:val="uk-UA" w:eastAsia="en-US"/>
        </w:rPr>
        <w:t xml:space="preserve"> (діагностика </w:t>
      </w:r>
      <w:proofErr w:type="spellStart"/>
      <w:r w:rsidR="00803FAA" w:rsidRPr="005F7F18">
        <w:rPr>
          <w:rFonts w:eastAsia="Calibri"/>
          <w:b/>
          <w:bCs/>
          <w:i/>
          <w:iCs/>
          <w:lang w:eastAsia="en-US"/>
        </w:rPr>
        <w:t>in</w:t>
      </w:r>
      <w:proofErr w:type="spellEnd"/>
      <w:r w:rsidR="00803FAA" w:rsidRPr="005F7F18">
        <w:rPr>
          <w:rFonts w:eastAsia="Calibri"/>
          <w:b/>
          <w:bCs/>
          <w:i/>
          <w:iCs/>
          <w:lang w:val="uk-UA" w:eastAsia="en-US"/>
        </w:rPr>
        <w:t xml:space="preserve"> </w:t>
      </w:r>
      <w:proofErr w:type="spellStart"/>
      <w:r w:rsidR="00803FAA" w:rsidRPr="005F7F18">
        <w:rPr>
          <w:rFonts w:eastAsia="Calibri"/>
          <w:b/>
          <w:bCs/>
          <w:i/>
          <w:iCs/>
          <w:lang w:eastAsia="en-US"/>
        </w:rPr>
        <w:t>vitro</w:t>
      </w:r>
      <w:proofErr w:type="spellEnd"/>
      <w:r w:rsidR="00803FAA" w:rsidRPr="005F7F18">
        <w:rPr>
          <w:rFonts w:eastAsia="Calibri"/>
          <w:b/>
          <w:bCs/>
          <w:i/>
          <w:iCs/>
          <w:lang w:val="uk-UA" w:eastAsia="en-US"/>
        </w:rPr>
        <w:t xml:space="preserve"> </w:t>
      </w:r>
      <w:r w:rsidR="00803FAA" w:rsidRPr="005F7F18">
        <w:rPr>
          <w:rFonts w:eastAsia="Calibri"/>
          <w:b/>
          <w:bCs/>
          <w:lang w:val="uk-UA" w:eastAsia="en-US"/>
        </w:rPr>
        <w:t xml:space="preserve">), набір, </w:t>
      </w:r>
      <w:proofErr w:type="spellStart"/>
      <w:r w:rsidR="00803FAA" w:rsidRPr="005F7F18">
        <w:rPr>
          <w:rFonts w:eastAsia="Calibri"/>
          <w:b/>
          <w:bCs/>
          <w:lang w:val="uk-UA" w:eastAsia="en-US"/>
        </w:rPr>
        <w:t>імунофлюоресцентний</w:t>
      </w:r>
      <w:proofErr w:type="spellEnd"/>
      <w:r w:rsidR="00803FAA" w:rsidRPr="005F7F18">
        <w:rPr>
          <w:rFonts w:eastAsia="Calibri"/>
          <w:b/>
          <w:bCs/>
          <w:lang w:val="uk-UA" w:eastAsia="en-US"/>
        </w:rPr>
        <w:t xml:space="preserve"> аналіз, </w:t>
      </w:r>
      <w:r w:rsidR="00803FAA" w:rsidRPr="005F7F18">
        <w:rPr>
          <w:rStyle w:val="rvts0"/>
          <w:b/>
          <w:bCs/>
          <w:lang w:val="uk-UA"/>
        </w:rPr>
        <w:t xml:space="preserve">54313- </w:t>
      </w:r>
      <w:proofErr w:type="spellStart"/>
      <w:r w:rsidR="00803FAA" w:rsidRPr="005F7F18">
        <w:rPr>
          <w:rFonts w:eastAsia="Calibri"/>
          <w:b/>
          <w:bCs/>
          <w:lang w:val="uk-UA" w:eastAsia="en-US"/>
        </w:rPr>
        <w:t>Прокальцитонін</w:t>
      </w:r>
      <w:proofErr w:type="spellEnd"/>
      <w:r w:rsidR="00803FAA" w:rsidRPr="005F7F18">
        <w:rPr>
          <w:rFonts w:eastAsia="Calibri"/>
          <w:b/>
          <w:bCs/>
          <w:lang w:val="uk-UA" w:eastAsia="en-US"/>
        </w:rPr>
        <w:t xml:space="preserve"> </w:t>
      </w:r>
      <w:r w:rsidR="00803FAA" w:rsidRPr="005F7F18">
        <w:rPr>
          <w:rFonts w:eastAsia="Calibri"/>
          <w:b/>
          <w:bCs/>
          <w:lang w:eastAsia="en-US"/>
        </w:rPr>
        <w:t>IVD</w:t>
      </w:r>
      <w:r w:rsidR="00803FAA" w:rsidRPr="005F7F18">
        <w:rPr>
          <w:rFonts w:eastAsia="Calibri"/>
          <w:b/>
          <w:bCs/>
          <w:lang w:val="uk-UA" w:eastAsia="en-US"/>
        </w:rPr>
        <w:t xml:space="preserve"> (діагностика </w:t>
      </w:r>
      <w:proofErr w:type="spellStart"/>
      <w:r w:rsidR="00803FAA" w:rsidRPr="005F7F18">
        <w:rPr>
          <w:rFonts w:eastAsia="Calibri"/>
          <w:b/>
          <w:bCs/>
          <w:i/>
          <w:iCs/>
          <w:lang w:eastAsia="en-US"/>
        </w:rPr>
        <w:t>in</w:t>
      </w:r>
      <w:proofErr w:type="spellEnd"/>
      <w:r w:rsidR="00803FAA" w:rsidRPr="005F7F18">
        <w:rPr>
          <w:rFonts w:eastAsia="Calibri"/>
          <w:b/>
          <w:bCs/>
          <w:i/>
          <w:iCs/>
          <w:lang w:val="uk-UA" w:eastAsia="en-US"/>
        </w:rPr>
        <w:t xml:space="preserve"> </w:t>
      </w:r>
      <w:proofErr w:type="spellStart"/>
      <w:r w:rsidR="00803FAA" w:rsidRPr="005F7F18">
        <w:rPr>
          <w:rFonts w:eastAsia="Calibri"/>
          <w:b/>
          <w:bCs/>
          <w:i/>
          <w:iCs/>
          <w:lang w:eastAsia="en-US"/>
        </w:rPr>
        <w:t>vitro</w:t>
      </w:r>
      <w:proofErr w:type="spellEnd"/>
      <w:r w:rsidR="00803FAA" w:rsidRPr="005F7F18">
        <w:rPr>
          <w:rFonts w:eastAsia="Calibri"/>
          <w:b/>
          <w:bCs/>
          <w:lang w:val="uk-UA" w:eastAsia="en-US"/>
        </w:rPr>
        <w:t xml:space="preserve">), набір, </w:t>
      </w:r>
      <w:proofErr w:type="spellStart"/>
      <w:r w:rsidR="00803FAA" w:rsidRPr="005F7F18">
        <w:rPr>
          <w:rFonts w:eastAsia="Calibri"/>
          <w:b/>
          <w:bCs/>
          <w:lang w:val="uk-UA" w:eastAsia="en-US"/>
        </w:rPr>
        <w:t>Імунофлюоресцентнний</w:t>
      </w:r>
      <w:proofErr w:type="spellEnd"/>
      <w:r w:rsidR="00803FAA" w:rsidRPr="005F7F18">
        <w:rPr>
          <w:rFonts w:eastAsia="Calibri"/>
          <w:b/>
          <w:bCs/>
          <w:lang w:val="uk-UA" w:eastAsia="en-US"/>
        </w:rPr>
        <w:t xml:space="preserve"> аналіз, </w:t>
      </w:r>
      <w:r w:rsidR="00803FAA" w:rsidRPr="005F7F18">
        <w:rPr>
          <w:rStyle w:val="rvts0"/>
          <w:b/>
          <w:bCs/>
          <w:lang w:val="uk-UA"/>
        </w:rPr>
        <w:t xml:space="preserve">58768- </w:t>
      </w:r>
      <w:r w:rsidR="00803FAA" w:rsidRPr="005F7F18">
        <w:rPr>
          <w:rFonts w:eastAsia="Calibri"/>
          <w:b/>
          <w:bCs/>
          <w:lang w:val="uk-UA" w:eastAsia="en-US"/>
        </w:rPr>
        <w:t xml:space="preserve">С-реактивний білок (СРБ) </w:t>
      </w:r>
      <w:r w:rsidR="00803FAA" w:rsidRPr="005F7F18">
        <w:rPr>
          <w:rFonts w:eastAsia="Calibri"/>
          <w:b/>
          <w:bCs/>
          <w:lang w:eastAsia="en-US"/>
        </w:rPr>
        <w:t>IVD</w:t>
      </w:r>
      <w:r w:rsidR="00803FAA" w:rsidRPr="005F7F18">
        <w:rPr>
          <w:rFonts w:eastAsia="Calibri"/>
          <w:b/>
          <w:bCs/>
          <w:lang w:val="uk-UA" w:eastAsia="en-US"/>
        </w:rPr>
        <w:t xml:space="preserve"> (діагностика </w:t>
      </w:r>
      <w:proofErr w:type="spellStart"/>
      <w:r w:rsidR="00803FAA" w:rsidRPr="005F7F18">
        <w:rPr>
          <w:rFonts w:eastAsia="Calibri"/>
          <w:b/>
          <w:bCs/>
          <w:i/>
          <w:iCs/>
          <w:lang w:eastAsia="en-US"/>
        </w:rPr>
        <w:t>in</w:t>
      </w:r>
      <w:proofErr w:type="spellEnd"/>
      <w:r w:rsidR="00803FAA" w:rsidRPr="005F7F18">
        <w:rPr>
          <w:rFonts w:eastAsia="Calibri"/>
          <w:b/>
          <w:bCs/>
          <w:i/>
          <w:iCs/>
          <w:lang w:val="uk-UA" w:eastAsia="en-US"/>
        </w:rPr>
        <w:t xml:space="preserve"> </w:t>
      </w:r>
      <w:proofErr w:type="spellStart"/>
      <w:r w:rsidR="00803FAA" w:rsidRPr="005F7F18">
        <w:rPr>
          <w:rFonts w:eastAsia="Calibri"/>
          <w:b/>
          <w:bCs/>
          <w:i/>
          <w:iCs/>
          <w:lang w:eastAsia="en-US"/>
        </w:rPr>
        <w:t>vitro</w:t>
      </w:r>
      <w:proofErr w:type="spellEnd"/>
      <w:r w:rsidR="00803FAA" w:rsidRPr="005F7F18">
        <w:rPr>
          <w:rFonts w:eastAsia="Calibri"/>
          <w:b/>
          <w:bCs/>
          <w:i/>
          <w:iCs/>
          <w:lang w:val="uk-UA" w:eastAsia="en-US"/>
        </w:rPr>
        <w:t xml:space="preserve"> </w:t>
      </w:r>
      <w:r w:rsidR="00803FAA" w:rsidRPr="005F7F18">
        <w:rPr>
          <w:rFonts w:eastAsia="Calibri"/>
          <w:b/>
          <w:bCs/>
          <w:lang w:val="uk-UA" w:eastAsia="en-US"/>
        </w:rPr>
        <w:t xml:space="preserve">), набір, </w:t>
      </w:r>
      <w:proofErr w:type="spellStart"/>
      <w:r w:rsidR="00803FAA" w:rsidRPr="005F7F18">
        <w:rPr>
          <w:rFonts w:eastAsia="Calibri"/>
          <w:b/>
          <w:bCs/>
          <w:lang w:val="uk-UA" w:eastAsia="en-US"/>
        </w:rPr>
        <w:t>Імунофлуоресцент</w:t>
      </w:r>
      <w:proofErr w:type="spellEnd"/>
      <w:r w:rsidR="00803FAA" w:rsidRPr="005F7F18">
        <w:rPr>
          <w:rFonts w:eastAsia="Calibri"/>
          <w:b/>
          <w:bCs/>
          <w:lang w:val="uk-UA" w:eastAsia="en-US"/>
        </w:rPr>
        <w:t xml:space="preserve">-ний аналіз, </w:t>
      </w:r>
      <w:r w:rsidR="00803FAA" w:rsidRPr="005F7F18">
        <w:rPr>
          <w:rStyle w:val="rvts0"/>
          <w:b/>
          <w:bCs/>
          <w:lang w:val="uk-UA"/>
        </w:rPr>
        <w:t>54010-</w:t>
      </w:r>
      <w:r w:rsidR="00803FAA" w:rsidRPr="005F7F18">
        <w:rPr>
          <w:rStyle w:val="rvts0"/>
          <w:b/>
          <w:lang w:val="uk-UA"/>
        </w:rPr>
        <w:t xml:space="preserve"> </w:t>
      </w:r>
      <w:proofErr w:type="spellStart"/>
      <w:r w:rsidR="00803FAA" w:rsidRPr="005F7F18">
        <w:rPr>
          <w:rFonts w:eastAsia="Calibri"/>
          <w:b/>
          <w:lang w:val="uk-UA" w:eastAsia="en-US"/>
        </w:rPr>
        <w:t>Тропонін</w:t>
      </w:r>
      <w:proofErr w:type="spellEnd"/>
      <w:r w:rsidR="00803FAA" w:rsidRPr="005F7F18">
        <w:rPr>
          <w:rFonts w:eastAsia="Calibri"/>
          <w:b/>
          <w:lang w:val="uk-UA" w:eastAsia="en-US"/>
        </w:rPr>
        <w:t xml:space="preserve"> </w:t>
      </w:r>
      <w:r w:rsidR="00803FAA" w:rsidRPr="005F7F18">
        <w:rPr>
          <w:rFonts w:eastAsia="Calibri"/>
          <w:b/>
          <w:lang w:val="en-US" w:eastAsia="en-US"/>
        </w:rPr>
        <w:t>I</w:t>
      </w:r>
      <w:r w:rsidR="00803FAA" w:rsidRPr="005F7F18">
        <w:rPr>
          <w:rFonts w:eastAsia="Calibri"/>
          <w:b/>
          <w:lang w:val="uk-UA" w:eastAsia="en-US"/>
        </w:rPr>
        <w:t xml:space="preserve"> </w:t>
      </w:r>
      <w:r w:rsidR="00803FAA" w:rsidRPr="005F7F18">
        <w:rPr>
          <w:rFonts w:eastAsia="Calibri"/>
          <w:b/>
          <w:lang w:val="en-US" w:eastAsia="en-US"/>
        </w:rPr>
        <w:t>IVD</w:t>
      </w:r>
      <w:r w:rsidR="00803FAA" w:rsidRPr="005F7F18">
        <w:rPr>
          <w:rFonts w:eastAsia="Calibri"/>
          <w:b/>
          <w:lang w:val="uk-UA" w:eastAsia="en-US"/>
        </w:rPr>
        <w:t xml:space="preserve"> (діагностика </w:t>
      </w:r>
      <w:r w:rsidR="00803FAA" w:rsidRPr="005F7F18">
        <w:rPr>
          <w:rFonts w:eastAsia="Calibri"/>
          <w:b/>
          <w:i/>
          <w:iCs/>
          <w:lang w:val="en-US" w:eastAsia="en-US"/>
        </w:rPr>
        <w:t>in</w:t>
      </w:r>
      <w:r w:rsidR="00803FAA" w:rsidRPr="005F7F18">
        <w:rPr>
          <w:rFonts w:eastAsia="Calibri"/>
          <w:b/>
          <w:i/>
          <w:iCs/>
          <w:lang w:val="uk-UA" w:eastAsia="en-US"/>
        </w:rPr>
        <w:t xml:space="preserve"> </w:t>
      </w:r>
      <w:r w:rsidR="00803FAA" w:rsidRPr="005F7F18">
        <w:rPr>
          <w:rFonts w:eastAsia="Calibri"/>
          <w:b/>
          <w:i/>
          <w:iCs/>
          <w:lang w:val="en-US" w:eastAsia="en-US"/>
        </w:rPr>
        <w:t>vitro</w:t>
      </w:r>
      <w:r w:rsidR="00803FAA" w:rsidRPr="005F7F18">
        <w:rPr>
          <w:rFonts w:eastAsia="Calibri"/>
          <w:b/>
          <w:i/>
          <w:iCs/>
          <w:lang w:val="uk-UA" w:eastAsia="en-US"/>
        </w:rPr>
        <w:t xml:space="preserve"> </w:t>
      </w:r>
      <w:r w:rsidR="00803FAA" w:rsidRPr="005F7F18">
        <w:rPr>
          <w:rFonts w:eastAsia="Calibri"/>
          <w:b/>
          <w:lang w:val="uk-UA" w:eastAsia="en-US"/>
        </w:rPr>
        <w:t xml:space="preserve">), набір, </w:t>
      </w:r>
      <w:proofErr w:type="spellStart"/>
      <w:r w:rsidR="00803FAA" w:rsidRPr="005F7F18">
        <w:rPr>
          <w:rFonts w:eastAsia="Calibri"/>
          <w:b/>
          <w:lang w:val="uk-UA" w:eastAsia="en-US"/>
        </w:rPr>
        <w:t>флюоресцентний</w:t>
      </w:r>
      <w:proofErr w:type="spellEnd"/>
      <w:r w:rsidR="00803FAA" w:rsidRPr="005F7F18">
        <w:rPr>
          <w:rFonts w:eastAsia="Calibri"/>
          <w:b/>
          <w:lang w:val="uk-UA" w:eastAsia="en-US"/>
        </w:rPr>
        <w:t xml:space="preserve"> </w:t>
      </w:r>
      <w:proofErr w:type="spellStart"/>
      <w:r w:rsidR="00803FAA" w:rsidRPr="005F7F18">
        <w:rPr>
          <w:rFonts w:eastAsia="Calibri"/>
          <w:b/>
          <w:lang w:val="uk-UA" w:eastAsia="en-US"/>
        </w:rPr>
        <w:t>імуноаналіз</w:t>
      </w:r>
      <w:proofErr w:type="spellEnd"/>
      <w:r w:rsidR="00803FAA" w:rsidRPr="005F7F18">
        <w:rPr>
          <w:rFonts w:eastAsia="Calibri"/>
          <w:b/>
          <w:lang w:val="uk-UA" w:eastAsia="en-US"/>
        </w:rPr>
        <w:t xml:space="preserve">, </w:t>
      </w:r>
      <w:r w:rsidR="00803FAA" w:rsidRPr="005F7F18">
        <w:rPr>
          <w:rStyle w:val="rvts0"/>
          <w:b/>
          <w:bCs/>
          <w:lang w:val="uk-UA"/>
        </w:rPr>
        <w:t xml:space="preserve">52866- </w:t>
      </w:r>
      <w:r w:rsidR="00803FAA" w:rsidRPr="005F7F18">
        <w:rPr>
          <w:rFonts w:eastAsia="Calibri"/>
          <w:b/>
          <w:bCs/>
          <w:lang w:val="uk-UA" w:eastAsia="en-US"/>
        </w:rPr>
        <w:t xml:space="preserve">Множинні електроліти </w:t>
      </w:r>
      <w:r w:rsidR="00803FAA" w:rsidRPr="005F7F18">
        <w:rPr>
          <w:rFonts w:eastAsia="Calibri"/>
          <w:b/>
          <w:bCs/>
          <w:lang w:eastAsia="en-US"/>
        </w:rPr>
        <w:t>IVD</w:t>
      </w:r>
      <w:r w:rsidR="00803FAA" w:rsidRPr="005F7F18">
        <w:rPr>
          <w:rFonts w:eastAsia="Calibri"/>
          <w:b/>
          <w:bCs/>
          <w:lang w:val="uk-UA" w:eastAsia="en-US"/>
        </w:rPr>
        <w:t xml:space="preserve"> (діагностика </w:t>
      </w:r>
      <w:proofErr w:type="spellStart"/>
      <w:r w:rsidR="00803FAA" w:rsidRPr="005F7F18">
        <w:rPr>
          <w:rFonts w:eastAsia="Calibri"/>
          <w:b/>
          <w:bCs/>
          <w:i/>
          <w:iCs/>
          <w:lang w:eastAsia="en-US"/>
        </w:rPr>
        <w:t>in</w:t>
      </w:r>
      <w:proofErr w:type="spellEnd"/>
      <w:r w:rsidR="00803FAA" w:rsidRPr="005F7F18">
        <w:rPr>
          <w:rFonts w:eastAsia="Calibri"/>
          <w:b/>
          <w:bCs/>
          <w:i/>
          <w:iCs/>
          <w:lang w:val="uk-UA" w:eastAsia="en-US"/>
        </w:rPr>
        <w:t xml:space="preserve"> </w:t>
      </w:r>
      <w:proofErr w:type="spellStart"/>
      <w:r w:rsidR="00803FAA" w:rsidRPr="005F7F18">
        <w:rPr>
          <w:rFonts w:eastAsia="Calibri"/>
          <w:b/>
          <w:bCs/>
          <w:i/>
          <w:iCs/>
          <w:lang w:eastAsia="en-US"/>
        </w:rPr>
        <w:t>vitro</w:t>
      </w:r>
      <w:proofErr w:type="spellEnd"/>
      <w:r w:rsidR="00803FAA" w:rsidRPr="005F7F18">
        <w:rPr>
          <w:rFonts w:eastAsia="Calibri"/>
          <w:b/>
          <w:bCs/>
          <w:i/>
          <w:iCs/>
          <w:lang w:val="uk-UA" w:eastAsia="en-US"/>
        </w:rPr>
        <w:t xml:space="preserve"> </w:t>
      </w:r>
      <w:r w:rsidR="00803FAA" w:rsidRPr="005F7F18">
        <w:rPr>
          <w:rFonts w:eastAsia="Calibri"/>
          <w:b/>
          <w:bCs/>
          <w:lang w:val="uk-UA" w:eastAsia="en-US"/>
        </w:rPr>
        <w:t xml:space="preserve">), набір, </w:t>
      </w:r>
      <w:proofErr w:type="spellStart"/>
      <w:r w:rsidR="00803FAA" w:rsidRPr="005F7F18">
        <w:rPr>
          <w:rFonts w:eastAsia="Calibri"/>
          <w:b/>
          <w:bCs/>
          <w:lang w:val="uk-UA" w:eastAsia="en-US"/>
        </w:rPr>
        <w:t>йон</w:t>
      </w:r>
      <w:proofErr w:type="spellEnd"/>
      <w:r w:rsidR="00803FAA" w:rsidRPr="005F7F18">
        <w:rPr>
          <w:rFonts w:eastAsia="Calibri"/>
          <w:b/>
          <w:bCs/>
          <w:lang w:val="uk-UA" w:eastAsia="en-US"/>
        </w:rPr>
        <w:t xml:space="preserve">-селективні електроди, </w:t>
      </w:r>
      <w:r w:rsidR="00803FAA" w:rsidRPr="005F7F18">
        <w:rPr>
          <w:rStyle w:val="rvts0"/>
          <w:b/>
          <w:bCs/>
          <w:lang w:val="uk-UA"/>
        </w:rPr>
        <w:t xml:space="preserve">52867- </w:t>
      </w:r>
      <w:r w:rsidR="00803FAA" w:rsidRPr="005F7F18">
        <w:rPr>
          <w:rFonts w:eastAsia="Calibri"/>
          <w:b/>
          <w:bCs/>
          <w:lang w:val="uk-UA" w:eastAsia="en-US"/>
        </w:rPr>
        <w:t xml:space="preserve">Множинні електроліти </w:t>
      </w:r>
      <w:r w:rsidR="00803FAA" w:rsidRPr="005F7F18">
        <w:rPr>
          <w:rFonts w:eastAsia="Calibri"/>
          <w:b/>
          <w:bCs/>
          <w:lang w:eastAsia="en-US"/>
        </w:rPr>
        <w:t>IVD</w:t>
      </w:r>
      <w:r w:rsidR="00803FAA" w:rsidRPr="005F7F18">
        <w:rPr>
          <w:rFonts w:eastAsia="Calibri"/>
          <w:b/>
          <w:bCs/>
          <w:lang w:val="uk-UA" w:eastAsia="en-US"/>
        </w:rPr>
        <w:t xml:space="preserve"> (діагностика </w:t>
      </w:r>
      <w:proofErr w:type="spellStart"/>
      <w:r w:rsidR="00803FAA" w:rsidRPr="005F7F18">
        <w:rPr>
          <w:rFonts w:eastAsia="Calibri"/>
          <w:b/>
          <w:bCs/>
          <w:i/>
          <w:iCs/>
          <w:lang w:eastAsia="en-US"/>
        </w:rPr>
        <w:t>in</w:t>
      </w:r>
      <w:proofErr w:type="spellEnd"/>
      <w:r w:rsidR="00803FAA" w:rsidRPr="005F7F18">
        <w:rPr>
          <w:rFonts w:eastAsia="Calibri"/>
          <w:b/>
          <w:bCs/>
          <w:i/>
          <w:iCs/>
          <w:lang w:val="uk-UA" w:eastAsia="en-US"/>
        </w:rPr>
        <w:t xml:space="preserve"> </w:t>
      </w:r>
      <w:proofErr w:type="spellStart"/>
      <w:r w:rsidR="00803FAA" w:rsidRPr="005F7F18">
        <w:rPr>
          <w:rFonts w:eastAsia="Calibri"/>
          <w:b/>
          <w:bCs/>
          <w:i/>
          <w:iCs/>
          <w:lang w:eastAsia="en-US"/>
        </w:rPr>
        <w:t>vitro</w:t>
      </w:r>
      <w:proofErr w:type="spellEnd"/>
      <w:r w:rsidR="00803FAA" w:rsidRPr="005F7F18">
        <w:rPr>
          <w:rFonts w:eastAsia="Calibri"/>
          <w:b/>
          <w:bCs/>
          <w:i/>
          <w:iCs/>
          <w:lang w:val="uk-UA" w:eastAsia="en-US"/>
        </w:rPr>
        <w:t xml:space="preserve"> </w:t>
      </w:r>
      <w:r w:rsidR="00803FAA" w:rsidRPr="005F7F18">
        <w:rPr>
          <w:rFonts w:eastAsia="Calibri"/>
          <w:b/>
          <w:bCs/>
          <w:lang w:val="uk-UA" w:eastAsia="en-US"/>
        </w:rPr>
        <w:t xml:space="preserve">), </w:t>
      </w:r>
      <w:proofErr w:type="spellStart"/>
      <w:r w:rsidR="00803FAA" w:rsidRPr="005F7F18">
        <w:rPr>
          <w:rFonts w:eastAsia="Calibri"/>
          <w:b/>
          <w:bCs/>
          <w:lang w:val="uk-UA" w:eastAsia="en-US"/>
        </w:rPr>
        <w:t>калібратор</w:t>
      </w:r>
      <w:proofErr w:type="spellEnd"/>
      <w:r w:rsidR="00803FAA" w:rsidRPr="005F7F18">
        <w:rPr>
          <w:rFonts w:eastAsia="Calibri"/>
          <w:b/>
          <w:bCs/>
          <w:lang w:val="uk-UA" w:eastAsia="en-US"/>
        </w:rPr>
        <w:t xml:space="preserve">, </w:t>
      </w:r>
      <w:r w:rsidR="00803FAA" w:rsidRPr="005F7F18">
        <w:rPr>
          <w:rStyle w:val="rvts0"/>
          <w:b/>
          <w:bCs/>
          <w:lang w:val="uk-UA"/>
        </w:rPr>
        <w:t xml:space="preserve">52867- </w:t>
      </w:r>
      <w:r w:rsidR="00803FAA" w:rsidRPr="005F7F18">
        <w:rPr>
          <w:rFonts w:eastAsia="Calibri"/>
          <w:b/>
          <w:bCs/>
          <w:lang w:val="uk-UA" w:eastAsia="en-US"/>
        </w:rPr>
        <w:t xml:space="preserve">Множинні електроліти </w:t>
      </w:r>
      <w:r w:rsidR="00803FAA" w:rsidRPr="005F7F18">
        <w:rPr>
          <w:rFonts w:eastAsia="Calibri"/>
          <w:b/>
          <w:bCs/>
          <w:lang w:eastAsia="en-US"/>
        </w:rPr>
        <w:t>IVD</w:t>
      </w:r>
      <w:r w:rsidR="00803FAA" w:rsidRPr="005F7F18">
        <w:rPr>
          <w:rFonts w:eastAsia="Calibri"/>
          <w:b/>
          <w:bCs/>
          <w:lang w:val="uk-UA" w:eastAsia="en-US"/>
        </w:rPr>
        <w:t xml:space="preserve"> (діагностика </w:t>
      </w:r>
      <w:proofErr w:type="spellStart"/>
      <w:r w:rsidR="00803FAA" w:rsidRPr="005F7F18">
        <w:rPr>
          <w:rFonts w:eastAsia="Calibri"/>
          <w:b/>
          <w:bCs/>
          <w:i/>
          <w:iCs/>
          <w:lang w:eastAsia="en-US"/>
        </w:rPr>
        <w:t>in</w:t>
      </w:r>
      <w:proofErr w:type="spellEnd"/>
      <w:r w:rsidR="00803FAA" w:rsidRPr="005F7F18">
        <w:rPr>
          <w:rFonts w:eastAsia="Calibri"/>
          <w:b/>
          <w:bCs/>
          <w:i/>
          <w:iCs/>
          <w:lang w:val="uk-UA" w:eastAsia="en-US"/>
        </w:rPr>
        <w:t xml:space="preserve"> </w:t>
      </w:r>
      <w:proofErr w:type="spellStart"/>
      <w:r w:rsidR="00803FAA" w:rsidRPr="005F7F18">
        <w:rPr>
          <w:rFonts w:eastAsia="Calibri"/>
          <w:b/>
          <w:bCs/>
          <w:i/>
          <w:iCs/>
          <w:lang w:eastAsia="en-US"/>
        </w:rPr>
        <w:t>vitro</w:t>
      </w:r>
      <w:proofErr w:type="spellEnd"/>
      <w:r w:rsidR="00803FAA" w:rsidRPr="005F7F18">
        <w:rPr>
          <w:rFonts w:eastAsia="Calibri"/>
          <w:b/>
          <w:bCs/>
          <w:i/>
          <w:iCs/>
          <w:lang w:val="uk-UA" w:eastAsia="en-US"/>
        </w:rPr>
        <w:t xml:space="preserve"> </w:t>
      </w:r>
      <w:r w:rsidR="00803FAA" w:rsidRPr="005F7F18">
        <w:rPr>
          <w:rFonts w:eastAsia="Calibri"/>
          <w:b/>
          <w:bCs/>
          <w:lang w:val="uk-UA" w:eastAsia="en-US"/>
        </w:rPr>
        <w:t xml:space="preserve">), </w:t>
      </w:r>
      <w:proofErr w:type="spellStart"/>
      <w:r w:rsidR="00803FAA" w:rsidRPr="005F7F18">
        <w:rPr>
          <w:rFonts w:eastAsia="Calibri"/>
          <w:b/>
          <w:bCs/>
          <w:lang w:val="uk-UA" w:eastAsia="en-US"/>
        </w:rPr>
        <w:t>калібратор</w:t>
      </w:r>
      <w:proofErr w:type="spellEnd"/>
      <w:r w:rsidR="00803FAA" w:rsidRPr="005F7F18">
        <w:rPr>
          <w:rFonts w:eastAsia="Calibri"/>
          <w:b/>
          <w:bCs/>
          <w:lang w:val="uk-UA" w:eastAsia="en-US"/>
        </w:rPr>
        <w:t xml:space="preserve">, </w:t>
      </w:r>
      <w:r w:rsidR="00803FAA" w:rsidRPr="005F7F18">
        <w:rPr>
          <w:rStyle w:val="rvts0"/>
          <w:b/>
          <w:bCs/>
          <w:lang w:val="uk-UA"/>
        </w:rPr>
        <w:t xml:space="preserve">52867- </w:t>
      </w:r>
      <w:r w:rsidR="00803FAA" w:rsidRPr="005F7F18">
        <w:rPr>
          <w:rFonts w:eastAsia="Calibri"/>
          <w:b/>
          <w:bCs/>
          <w:lang w:val="uk-UA" w:eastAsia="en-US"/>
        </w:rPr>
        <w:t xml:space="preserve">Множинні електроліти </w:t>
      </w:r>
      <w:r w:rsidR="00803FAA" w:rsidRPr="005F7F18">
        <w:rPr>
          <w:rFonts w:eastAsia="Calibri"/>
          <w:b/>
          <w:bCs/>
          <w:lang w:eastAsia="en-US"/>
        </w:rPr>
        <w:t>IVD</w:t>
      </w:r>
      <w:r w:rsidR="00803FAA" w:rsidRPr="005F7F18">
        <w:rPr>
          <w:rFonts w:eastAsia="Calibri"/>
          <w:b/>
          <w:bCs/>
          <w:lang w:val="uk-UA" w:eastAsia="en-US"/>
        </w:rPr>
        <w:t xml:space="preserve"> (діагностика </w:t>
      </w:r>
      <w:proofErr w:type="spellStart"/>
      <w:r w:rsidR="00803FAA" w:rsidRPr="005F7F18">
        <w:rPr>
          <w:rFonts w:eastAsia="Calibri"/>
          <w:b/>
          <w:bCs/>
          <w:i/>
          <w:iCs/>
          <w:lang w:eastAsia="en-US"/>
        </w:rPr>
        <w:t>in</w:t>
      </w:r>
      <w:proofErr w:type="spellEnd"/>
      <w:r w:rsidR="00803FAA" w:rsidRPr="005F7F18">
        <w:rPr>
          <w:rFonts w:eastAsia="Calibri"/>
          <w:b/>
          <w:bCs/>
          <w:i/>
          <w:iCs/>
          <w:lang w:val="uk-UA" w:eastAsia="en-US"/>
        </w:rPr>
        <w:t xml:space="preserve"> </w:t>
      </w:r>
      <w:proofErr w:type="spellStart"/>
      <w:r w:rsidR="00803FAA" w:rsidRPr="005F7F18">
        <w:rPr>
          <w:rFonts w:eastAsia="Calibri"/>
          <w:b/>
          <w:bCs/>
          <w:i/>
          <w:iCs/>
          <w:lang w:eastAsia="en-US"/>
        </w:rPr>
        <w:t>vitro</w:t>
      </w:r>
      <w:proofErr w:type="spellEnd"/>
      <w:r w:rsidR="00803FAA" w:rsidRPr="005F7F18">
        <w:rPr>
          <w:rFonts w:eastAsia="Calibri"/>
          <w:b/>
          <w:bCs/>
          <w:i/>
          <w:iCs/>
          <w:lang w:val="uk-UA" w:eastAsia="en-US"/>
        </w:rPr>
        <w:t xml:space="preserve"> </w:t>
      </w:r>
      <w:r w:rsidR="00803FAA" w:rsidRPr="005F7F18">
        <w:rPr>
          <w:rFonts w:eastAsia="Calibri"/>
          <w:b/>
          <w:bCs/>
          <w:lang w:val="uk-UA" w:eastAsia="en-US"/>
        </w:rPr>
        <w:t xml:space="preserve">), </w:t>
      </w:r>
      <w:proofErr w:type="spellStart"/>
      <w:r w:rsidR="00803FAA" w:rsidRPr="005F7F18">
        <w:rPr>
          <w:rFonts w:eastAsia="Calibri"/>
          <w:b/>
          <w:bCs/>
          <w:lang w:val="uk-UA" w:eastAsia="en-US"/>
        </w:rPr>
        <w:t>калібратор</w:t>
      </w:r>
      <w:proofErr w:type="spellEnd"/>
      <w:r w:rsidR="00803FAA" w:rsidRPr="005F7F18">
        <w:rPr>
          <w:rFonts w:eastAsia="Calibri"/>
          <w:b/>
          <w:bCs/>
          <w:lang w:val="uk-UA" w:eastAsia="en-US"/>
        </w:rPr>
        <w:t xml:space="preserve">, </w:t>
      </w:r>
      <w:r w:rsidR="00803FAA" w:rsidRPr="005F7F18">
        <w:rPr>
          <w:rStyle w:val="rvts0"/>
          <w:b/>
          <w:bCs/>
          <w:lang w:val="uk-UA"/>
        </w:rPr>
        <w:t xml:space="preserve">63377- </w:t>
      </w:r>
      <w:r w:rsidR="00803FAA" w:rsidRPr="005F7F18">
        <w:rPr>
          <w:rFonts w:eastAsia="Calibri"/>
          <w:b/>
          <w:bCs/>
          <w:lang w:val="uk-UA" w:eastAsia="en-US"/>
        </w:rPr>
        <w:t xml:space="preserve">Засіб для очищення приладу/ аналізатора </w:t>
      </w:r>
      <w:r w:rsidR="00803FAA" w:rsidRPr="005F7F18">
        <w:rPr>
          <w:rFonts w:eastAsia="Calibri"/>
          <w:b/>
          <w:bCs/>
          <w:lang w:eastAsia="en-US"/>
        </w:rPr>
        <w:t>IVD</w:t>
      </w:r>
      <w:r w:rsidR="00803FAA" w:rsidRPr="005F7F18">
        <w:rPr>
          <w:rFonts w:eastAsia="Calibri"/>
          <w:b/>
          <w:bCs/>
          <w:lang w:val="uk-UA" w:eastAsia="en-US"/>
        </w:rPr>
        <w:t xml:space="preserve"> (діагностика </w:t>
      </w:r>
      <w:proofErr w:type="spellStart"/>
      <w:r w:rsidR="00803FAA" w:rsidRPr="005F7F18">
        <w:rPr>
          <w:rFonts w:eastAsia="Calibri"/>
          <w:b/>
          <w:bCs/>
          <w:i/>
          <w:iCs/>
          <w:lang w:eastAsia="en-US"/>
        </w:rPr>
        <w:t>in</w:t>
      </w:r>
      <w:proofErr w:type="spellEnd"/>
      <w:r w:rsidR="00803FAA" w:rsidRPr="005F7F18">
        <w:rPr>
          <w:rFonts w:eastAsia="Calibri"/>
          <w:b/>
          <w:bCs/>
          <w:i/>
          <w:iCs/>
          <w:lang w:val="uk-UA" w:eastAsia="en-US"/>
        </w:rPr>
        <w:t xml:space="preserve"> </w:t>
      </w:r>
      <w:proofErr w:type="spellStart"/>
      <w:r w:rsidR="00803FAA" w:rsidRPr="005F7F18">
        <w:rPr>
          <w:rFonts w:eastAsia="Calibri"/>
          <w:b/>
          <w:bCs/>
          <w:i/>
          <w:iCs/>
          <w:lang w:eastAsia="en-US"/>
        </w:rPr>
        <w:t>vitro</w:t>
      </w:r>
      <w:proofErr w:type="spellEnd"/>
      <w:r w:rsidR="00803FAA" w:rsidRPr="005F7F18">
        <w:rPr>
          <w:rFonts w:eastAsia="Calibri"/>
          <w:b/>
          <w:bCs/>
          <w:i/>
          <w:iCs/>
          <w:lang w:val="uk-UA" w:eastAsia="en-US"/>
        </w:rPr>
        <w:t xml:space="preserve"> </w:t>
      </w:r>
      <w:r w:rsidR="00803FAA" w:rsidRPr="005F7F18">
        <w:rPr>
          <w:rFonts w:eastAsia="Calibri"/>
          <w:b/>
          <w:bCs/>
          <w:lang w:val="uk-UA" w:eastAsia="en-US"/>
        </w:rPr>
        <w:t xml:space="preserve">), </w:t>
      </w:r>
      <w:r w:rsidR="00803FAA" w:rsidRPr="005F7F18">
        <w:rPr>
          <w:rStyle w:val="rvts0"/>
          <w:b/>
          <w:bCs/>
          <w:lang w:val="uk-UA"/>
        </w:rPr>
        <w:t xml:space="preserve">58769- </w:t>
      </w:r>
      <w:proofErr w:type="spellStart"/>
      <w:r w:rsidR="00803FAA" w:rsidRPr="005F7F18">
        <w:rPr>
          <w:rStyle w:val="rvts0"/>
          <w:b/>
          <w:bCs/>
          <w:lang w:val="uk-UA"/>
        </w:rPr>
        <w:t>Феритин</w:t>
      </w:r>
      <w:proofErr w:type="spellEnd"/>
      <w:r w:rsidR="00803FAA" w:rsidRPr="005F7F18">
        <w:rPr>
          <w:rStyle w:val="rvts0"/>
          <w:b/>
          <w:bCs/>
          <w:lang w:val="uk-UA"/>
        </w:rPr>
        <w:t xml:space="preserve"> </w:t>
      </w:r>
      <w:r w:rsidR="00803FAA" w:rsidRPr="005F7F18">
        <w:rPr>
          <w:rStyle w:val="rvts0"/>
          <w:b/>
          <w:bCs/>
        </w:rPr>
        <w:t>IVD</w:t>
      </w:r>
      <w:r w:rsidR="00803FAA" w:rsidRPr="005F7F18">
        <w:rPr>
          <w:rStyle w:val="rvts0"/>
          <w:b/>
          <w:bCs/>
          <w:lang w:val="uk-UA"/>
        </w:rPr>
        <w:t xml:space="preserve"> (діагностика </w:t>
      </w:r>
      <w:proofErr w:type="spellStart"/>
      <w:r w:rsidR="00803FAA" w:rsidRPr="005F7F18">
        <w:rPr>
          <w:rStyle w:val="rvts0"/>
          <w:b/>
          <w:bCs/>
        </w:rPr>
        <w:t>in</w:t>
      </w:r>
      <w:proofErr w:type="spellEnd"/>
      <w:r w:rsidR="00803FAA" w:rsidRPr="005F7F18">
        <w:rPr>
          <w:rStyle w:val="rvts0"/>
          <w:b/>
          <w:bCs/>
          <w:lang w:val="uk-UA"/>
        </w:rPr>
        <w:t xml:space="preserve"> </w:t>
      </w:r>
      <w:proofErr w:type="spellStart"/>
      <w:r w:rsidR="00803FAA" w:rsidRPr="005F7F18">
        <w:rPr>
          <w:rStyle w:val="rvts0"/>
          <w:b/>
          <w:bCs/>
        </w:rPr>
        <w:t>vitro</w:t>
      </w:r>
      <w:proofErr w:type="spellEnd"/>
      <w:r w:rsidR="00803FAA" w:rsidRPr="005F7F18">
        <w:rPr>
          <w:rStyle w:val="rvts0"/>
          <w:b/>
          <w:bCs/>
          <w:lang w:val="uk-UA"/>
        </w:rPr>
        <w:t xml:space="preserve"> ), набір, </w:t>
      </w:r>
      <w:proofErr w:type="spellStart"/>
      <w:r w:rsidR="00803FAA" w:rsidRPr="005F7F18">
        <w:rPr>
          <w:rStyle w:val="rvts0"/>
          <w:b/>
          <w:bCs/>
          <w:lang w:val="uk-UA"/>
        </w:rPr>
        <w:t>імунофлуоресцентний</w:t>
      </w:r>
      <w:proofErr w:type="spellEnd"/>
      <w:r w:rsidR="00803FAA" w:rsidRPr="005F7F18">
        <w:rPr>
          <w:rStyle w:val="rvts0"/>
          <w:b/>
          <w:bCs/>
          <w:lang w:val="uk-UA"/>
        </w:rPr>
        <w:t xml:space="preserve"> аналіз, 50783- </w:t>
      </w:r>
      <w:r w:rsidR="00803FAA" w:rsidRPr="005F7F18">
        <w:rPr>
          <w:rFonts w:eastAsia="Calibri"/>
          <w:b/>
          <w:lang w:val="uk-UA" w:eastAsia="en-US"/>
        </w:rPr>
        <w:t xml:space="preserve">Бактерія </w:t>
      </w:r>
      <w:proofErr w:type="spellStart"/>
      <w:r w:rsidR="00803FAA" w:rsidRPr="005F7F18">
        <w:rPr>
          <w:rFonts w:eastAsia="Calibri"/>
          <w:b/>
          <w:lang w:eastAsia="en-US"/>
        </w:rPr>
        <w:t>Chlamydia</w:t>
      </w:r>
      <w:proofErr w:type="spellEnd"/>
      <w:r w:rsidR="00803FAA" w:rsidRPr="005F7F18">
        <w:rPr>
          <w:rFonts w:eastAsia="Calibri"/>
          <w:b/>
          <w:lang w:val="uk-UA" w:eastAsia="en-US"/>
        </w:rPr>
        <w:t xml:space="preserve"> </w:t>
      </w:r>
      <w:proofErr w:type="spellStart"/>
      <w:r w:rsidR="00803FAA" w:rsidRPr="005F7F18">
        <w:rPr>
          <w:rFonts w:eastAsia="Calibri"/>
          <w:b/>
          <w:lang w:eastAsia="en-US"/>
        </w:rPr>
        <w:t>trachomatis</w:t>
      </w:r>
      <w:proofErr w:type="spellEnd"/>
      <w:r w:rsidR="00803FAA" w:rsidRPr="005F7F18">
        <w:rPr>
          <w:rFonts w:eastAsia="Calibri"/>
          <w:b/>
          <w:lang w:val="uk-UA" w:eastAsia="en-US"/>
        </w:rPr>
        <w:t xml:space="preserve">, імуноглобулін </w:t>
      </w:r>
      <w:r w:rsidR="00803FAA" w:rsidRPr="005F7F18">
        <w:rPr>
          <w:rFonts w:eastAsia="Calibri"/>
          <w:b/>
          <w:lang w:eastAsia="en-US"/>
        </w:rPr>
        <w:t>A</w:t>
      </w:r>
      <w:r w:rsidR="00803FAA" w:rsidRPr="005F7F18">
        <w:rPr>
          <w:rFonts w:eastAsia="Calibri"/>
          <w:b/>
          <w:lang w:val="uk-UA" w:eastAsia="en-US"/>
        </w:rPr>
        <w:t xml:space="preserve"> (</w:t>
      </w:r>
      <w:proofErr w:type="spellStart"/>
      <w:r w:rsidR="00803FAA" w:rsidRPr="005F7F18">
        <w:rPr>
          <w:rFonts w:eastAsia="Calibri"/>
          <w:b/>
          <w:lang w:eastAsia="en-US"/>
        </w:rPr>
        <w:t>IgA</w:t>
      </w:r>
      <w:proofErr w:type="spellEnd"/>
      <w:r w:rsidR="00803FAA" w:rsidRPr="005F7F18">
        <w:rPr>
          <w:rFonts w:eastAsia="Calibri"/>
          <w:b/>
          <w:lang w:val="uk-UA" w:eastAsia="en-US"/>
        </w:rPr>
        <w:t>)/</w:t>
      </w:r>
      <w:proofErr w:type="spellStart"/>
      <w:r w:rsidR="00803FAA" w:rsidRPr="005F7F18">
        <w:rPr>
          <w:rFonts w:eastAsia="Calibri"/>
          <w:b/>
          <w:lang w:eastAsia="en-US"/>
        </w:rPr>
        <w:t>IgG</w:t>
      </w:r>
      <w:proofErr w:type="spellEnd"/>
      <w:r w:rsidR="00803FAA" w:rsidRPr="005F7F18">
        <w:rPr>
          <w:rFonts w:eastAsia="Calibri"/>
          <w:b/>
          <w:lang w:val="uk-UA" w:eastAsia="en-US"/>
        </w:rPr>
        <w:t xml:space="preserve">, антитіла </w:t>
      </w:r>
      <w:r w:rsidR="00803FAA" w:rsidRPr="005F7F18">
        <w:rPr>
          <w:rFonts w:eastAsia="Calibri"/>
          <w:b/>
          <w:lang w:eastAsia="en-US"/>
        </w:rPr>
        <w:t>IVD</w:t>
      </w:r>
      <w:r w:rsidR="00803FAA" w:rsidRPr="005F7F18">
        <w:rPr>
          <w:rFonts w:eastAsia="Calibri"/>
          <w:b/>
          <w:lang w:val="uk-UA" w:eastAsia="en-US"/>
        </w:rPr>
        <w:t xml:space="preserve"> (діагностика </w:t>
      </w:r>
      <w:proofErr w:type="spellStart"/>
      <w:r w:rsidR="00803FAA" w:rsidRPr="005F7F18">
        <w:rPr>
          <w:rFonts w:eastAsia="Calibri"/>
          <w:b/>
          <w:i/>
          <w:iCs/>
          <w:lang w:eastAsia="en-US"/>
        </w:rPr>
        <w:t>in</w:t>
      </w:r>
      <w:proofErr w:type="spellEnd"/>
      <w:r w:rsidR="00803FAA" w:rsidRPr="005F7F18">
        <w:rPr>
          <w:rFonts w:eastAsia="Calibri"/>
          <w:b/>
          <w:i/>
          <w:iCs/>
          <w:lang w:val="uk-UA" w:eastAsia="en-US"/>
        </w:rPr>
        <w:t xml:space="preserve"> </w:t>
      </w:r>
      <w:proofErr w:type="spellStart"/>
      <w:r w:rsidR="00803FAA" w:rsidRPr="005F7F18">
        <w:rPr>
          <w:rFonts w:eastAsia="Calibri"/>
          <w:b/>
          <w:i/>
          <w:iCs/>
          <w:lang w:eastAsia="en-US"/>
        </w:rPr>
        <w:t>vitro</w:t>
      </w:r>
      <w:proofErr w:type="spellEnd"/>
      <w:r w:rsidR="00803FAA" w:rsidRPr="005F7F18">
        <w:rPr>
          <w:rFonts w:eastAsia="Calibri"/>
          <w:b/>
          <w:i/>
          <w:iCs/>
          <w:lang w:val="uk-UA" w:eastAsia="en-US"/>
        </w:rPr>
        <w:t xml:space="preserve"> </w:t>
      </w:r>
      <w:r w:rsidR="00803FAA" w:rsidRPr="005F7F18">
        <w:rPr>
          <w:rFonts w:eastAsia="Calibri"/>
          <w:b/>
          <w:lang w:val="uk-UA" w:eastAsia="en-US"/>
        </w:rPr>
        <w:t xml:space="preserve">), набір, </w:t>
      </w:r>
      <w:proofErr w:type="spellStart"/>
      <w:r w:rsidR="00803FAA" w:rsidRPr="005F7F18">
        <w:rPr>
          <w:rFonts w:eastAsia="Calibri"/>
          <w:b/>
          <w:lang w:val="uk-UA" w:eastAsia="en-US"/>
        </w:rPr>
        <w:t>імуноферментний</w:t>
      </w:r>
      <w:proofErr w:type="spellEnd"/>
      <w:r w:rsidR="00803FAA" w:rsidRPr="005F7F18">
        <w:rPr>
          <w:rFonts w:eastAsia="Calibri"/>
          <w:b/>
          <w:lang w:val="uk-UA" w:eastAsia="en-US"/>
        </w:rPr>
        <w:t xml:space="preserve"> аналіз (ІФА), </w:t>
      </w:r>
      <w:r w:rsidR="00803FAA" w:rsidRPr="005F7F18">
        <w:rPr>
          <w:rStyle w:val="rvts0"/>
          <w:b/>
          <w:bCs/>
          <w:lang w:val="uk-UA"/>
        </w:rPr>
        <w:t xml:space="preserve">48365- Вірус гепатиту </w:t>
      </w:r>
      <w:r w:rsidR="00803FAA" w:rsidRPr="005F7F18">
        <w:rPr>
          <w:rStyle w:val="rvts0"/>
          <w:b/>
          <w:bCs/>
        </w:rPr>
        <w:t>C</w:t>
      </w:r>
      <w:r w:rsidR="00803FAA" w:rsidRPr="005F7F18">
        <w:rPr>
          <w:rStyle w:val="rvts0"/>
          <w:b/>
          <w:bCs/>
          <w:lang w:val="uk-UA"/>
        </w:rPr>
        <w:t xml:space="preserve">, загальні антитіла </w:t>
      </w:r>
      <w:r w:rsidR="00803FAA" w:rsidRPr="005F7F18">
        <w:rPr>
          <w:rStyle w:val="rvts0"/>
          <w:b/>
          <w:bCs/>
        </w:rPr>
        <w:t>IVD</w:t>
      </w:r>
      <w:r w:rsidR="00803FAA" w:rsidRPr="005F7F18">
        <w:rPr>
          <w:rStyle w:val="rvts0"/>
          <w:b/>
          <w:bCs/>
          <w:lang w:val="uk-UA"/>
        </w:rPr>
        <w:t xml:space="preserve"> (діагностика </w:t>
      </w:r>
      <w:proofErr w:type="spellStart"/>
      <w:r w:rsidR="00803FAA" w:rsidRPr="005F7F18">
        <w:rPr>
          <w:rStyle w:val="rvts0"/>
          <w:b/>
          <w:bCs/>
        </w:rPr>
        <w:t>in</w:t>
      </w:r>
      <w:proofErr w:type="spellEnd"/>
      <w:r w:rsidR="00803FAA" w:rsidRPr="005F7F18">
        <w:rPr>
          <w:rStyle w:val="rvts0"/>
          <w:b/>
          <w:bCs/>
          <w:lang w:val="uk-UA"/>
        </w:rPr>
        <w:t xml:space="preserve"> </w:t>
      </w:r>
      <w:proofErr w:type="spellStart"/>
      <w:r w:rsidR="00803FAA" w:rsidRPr="005F7F18">
        <w:rPr>
          <w:rStyle w:val="rvts0"/>
          <w:b/>
          <w:bCs/>
        </w:rPr>
        <w:t>vitro</w:t>
      </w:r>
      <w:proofErr w:type="spellEnd"/>
      <w:r w:rsidR="00803FAA" w:rsidRPr="005F7F18">
        <w:rPr>
          <w:rStyle w:val="rvts0"/>
          <w:b/>
          <w:bCs/>
          <w:lang w:val="uk-UA"/>
        </w:rPr>
        <w:t xml:space="preserve"> ), набір, </w:t>
      </w:r>
      <w:proofErr w:type="spellStart"/>
      <w:r w:rsidR="00803FAA" w:rsidRPr="005F7F18">
        <w:rPr>
          <w:rStyle w:val="rvts0"/>
          <w:b/>
          <w:bCs/>
          <w:lang w:val="uk-UA"/>
        </w:rPr>
        <w:t>імуноферментний</w:t>
      </w:r>
      <w:proofErr w:type="spellEnd"/>
      <w:r w:rsidR="00803FAA" w:rsidRPr="005F7F18">
        <w:rPr>
          <w:rStyle w:val="rvts0"/>
          <w:b/>
          <w:bCs/>
          <w:lang w:val="uk-UA"/>
        </w:rPr>
        <w:t xml:space="preserve"> аналіз (ІФА), 64800- </w:t>
      </w:r>
      <w:r w:rsidR="00803FAA" w:rsidRPr="005F7F18">
        <w:rPr>
          <w:rFonts w:eastAsia="Calibri"/>
          <w:b/>
          <w:bCs/>
          <w:lang w:eastAsia="en-US"/>
        </w:rPr>
        <w:t>SARS</w:t>
      </w:r>
      <w:r w:rsidR="00803FAA" w:rsidRPr="005F7F18">
        <w:rPr>
          <w:rFonts w:eastAsia="Calibri"/>
          <w:b/>
          <w:bCs/>
          <w:lang w:val="uk-UA" w:eastAsia="en-US"/>
        </w:rPr>
        <w:t>-</w:t>
      </w:r>
      <w:proofErr w:type="spellStart"/>
      <w:r w:rsidR="00803FAA" w:rsidRPr="005F7F18">
        <w:rPr>
          <w:rFonts w:eastAsia="Calibri"/>
          <w:b/>
          <w:bCs/>
          <w:lang w:eastAsia="en-US"/>
        </w:rPr>
        <w:t>CoV</w:t>
      </w:r>
      <w:proofErr w:type="spellEnd"/>
      <w:r w:rsidR="00803FAA" w:rsidRPr="005F7F18">
        <w:rPr>
          <w:rFonts w:eastAsia="Calibri"/>
          <w:b/>
          <w:bCs/>
          <w:lang w:val="uk-UA" w:eastAsia="en-US"/>
        </w:rPr>
        <w:t xml:space="preserve">-2, імуноглобулін </w:t>
      </w:r>
      <w:r w:rsidR="00803FAA" w:rsidRPr="005F7F18">
        <w:rPr>
          <w:rFonts w:eastAsia="Calibri"/>
          <w:b/>
          <w:bCs/>
          <w:lang w:eastAsia="en-US"/>
        </w:rPr>
        <w:t>M</w:t>
      </w:r>
      <w:r w:rsidR="00803FAA" w:rsidRPr="005F7F18">
        <w:rPr>
          <w:rFonts w:eastAsia="Calibri"/>
          <w:b/>
          <w:bCs/>
          <w:lang w:val="uk-UA" w:eastAsia="en-US"/>
        </w:rPr>
        <w:t xml:space="preserve"> (</w:t>
      </w:r>
      <w:proofErr w:type="spellStart"/>
      <w:r w:rsidR="00803FAA" w:rsidRPr="005F7F18">
        <w:rPr>
          <w:rFonts w:eastAsia="Calibri"/>
          <w:b/>
          <w:bCs/>
          <w:lang w:eastAsia="en-US"/>
        </w:rPr>
        <w:t>IgM</w:t>
      </w:r>
      <w:proofErr w:type="spellEnd"/>
      <w:r w:rsidR="00803FAA" w:rsidRPr="005F7F18">
        <w:rPr>
          <w:rFonts w:eastAsia="Calibri"/>
          <w:b/>
          <w:bCs/>
          <w:lang w:val="uk-UA" w:eastAsia="en-US"/>
        </w:rPr>
        <w:t xml:space="preserve">), антитіла </w:t>
      </w:r>
      <w:r w:rsidR="00803FAA" w:rsidRPr="005F7F18">
        <w:rPr>
          <w:rFonts w:eastAsia="Calibri"/>
          <w:b/>
          <w:bCs/>
          <w:lang w:eastAsia="en-US"/>
        </w:rPr>
        <w:t>IVD</w:t>
      </w:r>
      <w:r w:rsidR="00803FAA" w:rsidRPr="005F7F18">
        <w:rPr>
          <w:rFonts w:eastAsia="Calibri"/>
          <w:b/>
          <w:bCs/>
          <w:lang w:val="uk-UA" w:eastAsia="en-US"/>
        </w:rPr>
        <w:t xml:space="preserve"> (діагностика </w:t>
      </w:r>
      <w:proofErr w:type="spellStart"/>
      <w:r w:rsidR="00803FAA" w:rsidRPr="005F7F18">
        <w:rPr>
          <w:rFonts w:eastAsia="Calibri"/>
          <w:b/>
          <w:bCs/>
          <w:i/>
          <w:iCs/>
          <w:lang w:eastAsia="en-US"/>
        </w:rPr>
        <w:t>in</w:t>
      </w:r>
      <w:proofErr w:type="spellEnd"/>
      <w:r w:rsidR="00803FAA" w:rsidRPr="005F7F18">
        <w:rPr>
          <w:rFonts w:eastAsia="Calibri"/>
          <w:b/>
          <w:bCs/>
          <w:i/>
          <w:iCs/>
          <w:lang w:val="uk-UA" w:eastAsia="en-US"/>
        </w:rPr>
        <w:t xml:space="preserve"> </w:t>
      </w:r>
      <w:proofErr w:type="spellStart"/>
      <w:r w:rsidR="00803FAA" w:rsidRPr="005F7F18">
        <w:rPr>
          <w:rFonts w:eastAsia="Calibri"/>
          <w:b/>
          <w:bCs/>
          <w:i/>
          <w:iCs/>
          <w:lang w:eastAsia="en-US"/>
        </w:rPr>
        <w:t>vitro</w:t>
      </w:r>
      <w:proofErr w:type="spellEnd"/>
      <w:r w:rsidR="00803FAA" w:rsidRPr="005F7F18">
        <w:rPr>
          <w:rFonts w:eastAsia="Calibri"/>
          <w:b/>
          <w:bCs/>
          <w:i/>
          <w:iCs/>
          <w:lang w:val="uk-UA" w:eastAsia="en-US"/>
        </w:rPr>
        <w:t xml:space="preserve"> </w:t>
      </w:r>
      <w:r w:rsidR="00803FAA" w:rsidRPr="005F7F18">
        <w:rPr>
          <w:rFonts w:eastAsia="Calibri"/>
          <w:b/>
          <w:bCs/>
          <w:lang w:val="uk-UA" w:eastAsia="en-US"/>
        </w:rPr>
        <w:t xml:space="preserve">), набір, </w:t>
      </w:r>
      <w:proofErr w:type="spellStart"/>
      <w:r w:rsidR="00803FAA" w:rsidRPr="005F7F18">
        <w:rPr>
          <w:rFonts w:eastAsia="Calibri"/>
          <w:b/>
          <w:bCs/>
          <w:lang w:val="uk-UA" w:eastAsia="en-US"/>
        </w:rPr>
        <w:t>імунофермент</w:t>
      </w:r>
      <w:proofErr w:type="spellEnd"/>
      <w:r w:rsidR="00803FAA" w:rsidRPr="005F7F18">
        <w:rPr>
          <w:rFonts w:eastAsia="Calibri"/>
          <w:b/>
          <w:bCs/>
          <w:lang w:val="uk-UA" w:eastAsia="en-US"/>
        </w:rPr>
        <w:t xml:space="preserve">-ний аналіз (ІФА), </w:t>
      </w:r>
      <w:r w:rsidR="00803FAA" w:rsidRPr="005F7F18">
        <w:rPr>
          <w:rStyle w:val="rvts0"/>
          <w:b/>
          <w:bCs/>
          <w:lang w:val="uk-UA"/>
        </w:rPr>
        <w:t xml:space="preserve">64824- </w:t>
      </w:r>
      <w:r w:rsidR="00803FAA" w:rsidRPr="005F7F18">
        <w:rPr>
          <w:rStyle w:val="rvts0"/>
          <w:b/>
          <w:bCs/>
        </w:rPr>
        <w:t>SARS</w:t>
      </w:r>
      <w:r w:rsidR="00803FAA" w:rsidRPr="005F7F18">
        <w:rPr>
          <w:rStyle w:val="rvts0"/>
          <w:b/>
          <w:bCs/>
          <w:lang w:val="uk-UA"/>
        </w:rPr>
        <w:t>-</w:t>
      </w:r>
      <w:proofErr w:type="spellStart"/>
      <w:r w:rsidR="00803FAA" w:rsidRPr="005F7F18">
        <w:rPr>
          <w:rStyle w:val="rvts0"/>
          <w:b/>
          <w:bCs/>
        </w:rPr>
        <w:t>CoV</w:t>
      </w:r>
      <w:proofErr w:type="spellEnd"/>
      <w:r w:rsidR="00803FAA" w:rsidRPr="005F7F18">
        <w:rPr>
          <w:rStyle w:val="rvts0"/>
          <w:b/>
          <w:bCs/>
          <w:lang w:val="uk-UA"/>
        </w:rPr>
        <w:t xml:space="preserve">-2, імуноглобулін </w:t>
      </w:r>
      <w:r w:rsidR="00803FAA" w:rsidRPr="005F7F18">
        <w:rPr>
          <w:rStyle w:val="rvts0"/>
          <w:b/>
          <w:bCs/>
        </w:rPr>
        <w:t>G</w:t>
      </w:r>
      <w:r w:rsidR="00803FAA" w:rsidRPr="005F7F18">
        <w:rPr>
          <w:rStyle w:val="rvts0"/>
          <w:b/>
          <w:bCs/>
          <w:lang w:val="uk-UA"/>
        </w:rPr>
        <w:t xml:space="preserve"> (</w:t>
      </w:r>
      <w:proofErr w:type="spellStart"/>
      <w:r w:rsidR="00803FAA" w:rsidRPr="005F7F18">
        <w:rPr>
          <w:rStyle w:val="rvts0"/>
          <w:b/>
          <w:bCs/>
        </w:rPr>
        <w:t>IgG</w:t>
      </w:r>
      <w:proofErr w:type="spellEnd"/>
      <w:r w:rsidR="00803FAA" w:rsidRPr="005F7F18">
        <w:rPr>
          <w:rStyle w:val="rvts0"/>
          <w:b/>
          <w:bCs/>
          <w:lang w:val="uk-UA"/>
        </w:rPr>
        <w:t xml:space="preserve">), антитіла </w:t>
      </w:r>
      <w:r w:rsidR="00803FAA" w:rsidRPr="005F7F18">
        <w:rPr>
          <w:rStyle w:val="rvts0"/>
          <w:b/>
          <w:bCs/>
        </w:rPr>
        <w:t>IVD</w:t>
      </w:r>
      <w:r w:rsidR="00803FAA" w:rsidRPr="005F7F18">
        <w:rPr>
          <w:rStyle w:val="rvts0"/>
          <w:b/>
          <w:bCs/>
          <w:lang w:val="uk-UA"/>
        </w:rPr>
        <w:t xml:space="preserve"> (діагностика </w:t>
      </w:r>
      <w:proofErr w:type="spellStart"/>
      <w:r w:rsidR="00803FAA" w:rsidRPr="005F7F18">
        <w:rPr>
          <w:rStyle w:val="rvts0"/>
          <w:b/>
          <w:bCs/>
        </w:rPr>
        <w:t>in</w:t>
      </w:r>
      <w:proofErr w:type="spellEnd"/>
      <w:r w:rsidR="00803FAA" w:rsidRPr="005F7F18">
        <w:rPr>
          <w:rStyle w:val="rvts0"/>
          <w:b/>
          <w:bCs/>
          <w:lang w:val="uk-UA"/>
        </w:rPr>
        <w:t xml:space="preserve"> </w:t>
      </w:r>
      <w:proofErr w:type="spellStart"/>
      <w:r w:rsidR="00803FAA" w:rsidRPr="005F7F18">
        <w:rPr>
          <w:rStyle w:val="rvts0"/>
          <w:b/>
          <w:bCs/>
        </w:rPr>
        <w:t>vitro</w:t>
      </w:r>
      <w:proofErr w:type="spellEnd"/>
      <w:r w:rsidR="00803FAA" w:rsidRPr="005F7F18">
        <w:rPr>
          <w:rStyle w:val="rvts0"/>
          <w:b/>
          <w:bCs/>
          <w:lang w:val="uk-UA"/>
        </w:rPr>
        <w:t xml:space="preserve"> ), набір, </w:t>
      </w:r>
      <w:proofErr w:type="spellStart"/>
      <w:r w:rsidR="00803FAA" w:rsidRPr="005F7F18">
        <w:rPr>
          <w:rStyle w:val="rvts0"/>
          <w:b/>
          <w:bCs/>
          <w:lang w:val="uk-UA"/>
        </w:rPr>
        <w:t>імуноферментний</w:t>
      </w:r>
      <w:proofErr w:type="spellEnd"/>
      <w:r w:rsidR="00803FAA" w:rsidRPr="005F7F18">
        <w:rPr>
          <w:rStyle w:val="rvts0"/>
          <w:b/>
          <w:bCs/>
          <w:lang w:val="uk-UA"/>
        </w:rPr>
        <w:t xml:space="preserve"> аналіз (ІФА), 51804-</w:t>
      </w:r>
      <w:proofErr w:type="spellStart"/>
      <w:r w:rsidR="00803FAA" w:rsidRPr="005F7F18">
        <w:rPr>
          <w:rStyle w:val="rvts0"/>
          <w:b/>
          <w:bCs/>
        </w:rPr>
        <w:t>Treponema</w:t>
      </w:r>
      <w:proofErr w:type="spellEnd"/>
      <w:r w:rsidR="00803FAA" w:rsidRPr="005F7F18">
        <w:rPr>
          <w:rStyle w:val="rvts0"/>
          <w:b/>
          <w:bCs/>
          <w:lang w:val="uk-UA"/>
        </w:rPr>
        <w:t xml:space="preserve"> </w:t>
      </w:r>
      <w:proofErr w:type="spellStart"/>
      <w:r w:rsidR="00803FAA" w:rsidRPr="005F7F18">
        <w:rPr>
          <w:rStyle w:val="rvts0"/>
          <w:b/>
          <w:bCs/>
        </w:rPr>
        <w:t>pallidum</w:t>
      </w:r>
      <w:proofErr w:type="spellEnd"/>
      <w:r w:rsidR="00803FAA" w:rsidRPr="005F7F18">
        <w:rPr>
          <w:rStyle w:val="rvts0"/>
          <w:b/>
          <w:bCs/>
          <w:lang w:val="uk-UA"/>
        </w:rPr>
        <w:t xml:space="preserve">, антитіла класу імуноглобулін </w:t>
      </w:r>
      <w:r w:rsidR="00803FAA" w:rsidRPr="005F7F18">
        <w:rPr>
          <w:rStyle w:val="rvts0"/>
          <w:b/>
          <w:bCs/>
        </w:rPr>
        <w:t>G</w:t>
      </w:r>
      <w:r w:rsidR="00803FAA" w:rsidRPr="005F7F18">
        <w:rPr>
          <w:rStyle w:val="rvts0"/>
          <w:b/>
          <w:bCs/>
          <w:lang w:val="uk-UA"/>
        </w:rPr>
        <w:t xml:space="preserve"> (</w:t>
      </w:r>
      <w:proofErr w:type="spellStart"/>
      <w:r w:rsidR="00803FAA" w:rsidRPr="005F7F18">
        <w:rPr>
          <w:rStyle w:val="rvts0"/>
          <w:b/>
          <w:bCs/>
        </w:rPr>
        <w:t>IgG</w:t>
      </w:r>
      <w:proofErr w:type="spellEnd"/>
      <w:r w:rsidR="00803FAA" w:rsidRPr="005F7F18">
        <w:rPr>
          <w:rStyle w:val="rvts0"/>
          <w:b/>
          <w:bCs/>
          <w:lang w:val="uk-UA"/>
        </w:rPr>
        <w:t xml:space="preserve">) </w:t>
      </w:r>
      <w:r w:rsidR="00803FAA" w:rsidRPr="005F7F18">
        <w:rPr>
          <w:rStyle w:val="rvts0"/>
          <w:b/>
          <w:bCs/>
        </w:rPr>
        <w:t>IVD</w:t>
      </w:r>
      <w:r w:rsidR="00803FAA" w:rsidRPr="005F7F18">
        <w:rPr>
          <w:rStyle w:val="rvts0"/>
          <w:b/>
          <w:bCs/>
          <w:lang w:val="uk-UA"/>
        </w:rPr>
        <w:t xml:space="preserve"> (діагностика </w:t>
      </w:r>
      <w:proofErr w:type="spellStart"/>
      <w:r w:rsidR="00803FAA" w:rsidRPr="005F7F18">
        <w:rPr>
          <w:rStyle w:val="rvts0"/>
          <w:b/>
          <w:bCs/>
        </w:rPr>
        <w:t>in</w:t>
      </w:r>
      <w:proofErr w:type="spellEnd"/>
      <w:r w:rsidR="00803FAA" w:rsidRPr="005F7F18">
        <w:rPr>
          <w:rStyle w:val="rvts0"/>
          <w:b/>
          <w:bCs/>
          <w:lang w:val="uk-UA"/>
        </w:rPr>
        <w:t xml:space="preserve"> </w:t>
      </w:r>
      <w:proofErr w:type="spellStart"/>
      <w:r w:rsidR="00803FAA" w:rsidRPr="005F7F18">
        <w:rPr>
          <w:rStyle w:val="rvts0"/>
          <w:b/>
          <w:bCs/>
        </w:rPr>
        <w:t>vitro</w:t>
      </w:r>
      <w:proofErr w:type="spellEnd"/>
      <w:r w:rsidR="00803FAA" w:rsidRPr="005F7F18">
        <w:rPr>
          <w:rStyle w:val="rvts0"/>
          <w:b/>
          <w:bCs/>
          <w:lang w:val="uk-UA"/>
        </w:rPr>
        <w:t xml:space="preserve"> ), набір, </w:t>
      </w:r>
      <w:proofErr w:type="spellStart"/>
      <w:r w:rsidR="00803FAA" w:rsidRPr="005F7F18">
        <w:rPr>
          <w:rStyle w:val="rvts0"/>
          <w:b/>
          <w:bCs/>
          <w:lang w:val="uk-UA"/>
        </w:rPr>
        <w:t>імунофермент</w:t>
      </w:r>
      <w:proofErr w:type="spellEnd"/>
      <w:r w:rsidR="00803FAA" w:rsidRPr="005F7F18">
        <w:rPr>
          <w:rStyle w:val="rvts0"/>
          <w:b/>
          <w:bCs/>
          <w:lang w:val="uk-UA"/>
        </w:rPr>
        <w:t xml:space="preserve">-ний аналіз (ІФА), 51809-  </w:t>
      </w:r>
      <w:proofErr w:type="spellStart"/>
      <w:r w:rsidR="00803FAA" w:rsidRPr="005F7F18">
        <w:rPr>
          <w:rStyle w:val="rvts0"/>
          <w:b/>
          <w:bCs/>
        </w:rPr>
        <w:t>Treponema</w:t>
      </w:r>
      <w:proofErr w:type="spellEnd"/>
      <w:r w:rsidR="00803FAA" w:rsidRPr="005F7F18">
        <w:rPr>
          <w:rStyle w:val="rvts0"/>
          <w:b/>
          <w:bCs/>
          <w:lang w:val="uk-UA"/>
        </w:rPr>
        <w:t xml:space="preserve"> </w:t>
      </w:r>
      <w:proofErr w:type="spellStart"/>
      <w:r w:rsidR="00803FAA" w:rsidRPr="005F7F18">
        <w:rPr>
          <w:rStyle w:val="rvts0"/>
          <w:b/>
          <w:bCs/>
        </w:rPr>
        <w:t>pallidum</w:t>
      </w:r>
      <w:proofErr w:type="spellEnd"/>
      <w:r w:rsidR="00803FAA" w:rsidRPr="005F7F18">
        <w:rPr>
          <w:rStyle w:val="rvts0"/>
          <w:b/>
          <w:bCs/>
          <w:lang w:val="uk-UA"/>
        </w:rPr>
        <w:t xml:space="preserve">, антитіла класу імуноглобулін </w:t>
      </w:r>
      <w:r w:rsidR="00803FAA" w:rsidRPr="005F7F18">
        <w:rPr>
          <w:rStyle w:val="rvts0"/>
          <w:b/>
          <w:bCs/>
        </w:rPr>
        <w:t>M</w:t>
      </w:r>
      <w:r w:rsidR="00803FAA" w:rsidRPr="005F7F18">
        <w:rPr>
          <w:rStyle w:val="rvts0"/>
          <w:b/>
          <w:bCs/>
          <w:lang w:val="uk-UA"/>
        </w:rPr>
        <w:t xml:space="preserve"> (</w:t>
      </w:r>
      <w:proofErr w:type="spellStart"/>
      <w:r w:rsidR="00803FAA" w:rsidRPr="005F7F18">
        <w:rPr>
          <w:rStyle w:val="rvts0"/>
          <w:b/>
          <w:bCs/>
        </w:rPr>
        <w:t>IgM</w:t>
      </w:r>
      <w:proofErr w:type="spellEnd"/>
      <w:r w:rsidR="00803FAA" w:rsidRPr="005F7F18">
        <w:rPr>
          <w:rStyle w:val="rvts0"/>
          <w:b/>
          <w:bCs/>
          <w:lang w:val="uk-UA"/>
        </w:rPr>
        <w:t xml:space="preserve">) </w:t>
      </w:r>
      <w:r w:rsidR="00803FAA" w:rsidRPr="005F7F18">
        <w:rPr>
          <w:rStyle w:val="rvts0"/>
          <w:b/>
          <w:bCs/>
        </w:rPr>
        <w:t>IVD</w:t>
      </w:r>
      <w:r w:rsidR="00803FAA" w:rsidRPr="005F7F18">
        <w:rPr>
          <w:rStyle w:val="rvts0"/>
          <w:b/>
          <w:bCs/>
          <w:lang w:val="uk-UA"/>
        </w:rPr>
        <w:t xml:space="preserve"> (діагностика </w:t>
      </w:r>
      <w:proofErr w:type="spellStart"/>
      <w:r w:rsidR="00803FAA" w:rsidRPr="005F7F18">
        <w:rPr>
          <w:rStyle w:val="rvts0"/>
          <w:b/>
          <w:bCs/>
        </w:rPr>
        <w:t>in</w:t>
      </w:r>
      <w:proofErr w:type="spellEnd"/>
      <w:r w:rsidR="00803FAA" w:rsidRPr="005F7F18">
        <w:rPr>
          <w:rStyle w:val="rvts0"/>
          <w:b/>
          <w:bCs/>
          <w:lang w:val="uk-UA"/>
        </w:rPr>
        <w:t xml:space="preserve"> </w:t>
      </w:r>
      <w:proofErr w:type="spellStart"/>
      <w:r w:rsidR="00803FAA" w:rsidRPr="005F7F18">
        <w:rPr>
          <w:rStyle w:val="rvts0"/>
          <w:b/>
          <w:bCs/>
        </w:rPr>
        <w:t>vitro</w:t>
      </w:r>
      <w:proofErr w:type="spellEnd"/>
      <w:r w:rsidR="00803FAA" w:rsidRPr="005F7F18">
        <w:rPr>
          <w:rStyle w:val="rvts0"/>
          <w:b/>
          <w:bCs/>
          <w:lang w:val="uk-UA"/>
        </w:rPr>
        <w:t xml:space="preserve"> ), набір, </w:t>
      </w:r>
      <w:proofErr w:type="spellStart"/>
      <w:r w:rsidR="00803FAA" w:rsidRPr="005F7F18">
        <w:rPr>
          <w:rStyle w:val="rvts0"/>
          <w:b/>
          <w:bCs/>
          <w:lang w:val="uk-UA"/>
        </w:rPr>
        <w:t>імуноферментний</w:t>
      </w:r>
      <w:proofErr w:type="spellEnd"/>
      <w:r w:rsidR="00803FAA" w:rsidRPr="005F7F18">
        <w:rPr>
          <w:rStyle w:val="rvts0"/>
          <w:b/>
          <w:bCs/>
          <w:lang w:val="uk-UA"/>
        </w:rPr>
        <w:t xml:space="preserve"> аналіз (ІФА), 52941 - Загальна амілаза </w:t>
      </w:r>
      <w:r w:rsidR="00803FAA" w:rsidRPr="005F7F18">
        <w:rPr>
          <w:rStyle w:val="rvts0"/>
          <w:b/>
          <w:bCs/>
        </w:rPr>
        <w:t>IVD</w:t>
      </w:r>
      <w:r w:rsidR="00803FAA" w:rsidRPr="005F7F18">
        <w:rPr>
          <w:rStyle w:val="rvts0"/>
          <w:b/>
          <w:bCs/>
          <w:lang w:val="uk-UA"/>
        </w:rPr>
        <w:t xml:space="preserve"> (діагностика </w:t>
      </w:r>
      <w:proofErr w:type="spellStart"/>
      <w:r w:rsidR="00803FAA" w:rsidRPr="005F7F18">
        <w:rPr>
          <w:rStyle w:val="rvts0"/>
          <w:b/>
          <w:bCs/>
        </w:rPr>
        <w:t>in</w:t>
      </w:r>
      <w:proofErr w:type="spellEnd"/>
      <w:r w:rsidR="00803FAA" w:rsidRPr="005F7F18">
        <w:rPr>
          <w:rStyle w:val="rvts0"/>
          <w:b/>
          <w:bCs/>
          <w:lang w:val="uk-UA"/>
        </w:rPr>
        <w:t xml:space="preserve"> </w:t>
      </w:r>
      <w:proofErr w:type="spellStart"/>
      <w:r w:rsidR="00803FAA" w:rsidRPr="005F7F18">
        <w:rPr>
          <w:rStyle w:val="rvts0"/>
          <w:b/>
          <w:bCs/>
        </w:rPr>
        <w:t>vitro</w:t>
      </w:r>
      <w:proofErr w:type="spellEnd"/>
      <w:r w:rsidR="00803FAA" w:rsidRPr="005F7F18">
        <w:rPr>
          <w:rStyle w:val="rvts0"/>
          <w:b/>
          <w:bCs/>
          <w:lang w:val="uk-UA"/>
        </w:rPr>
        <w:t xml:space="preserve"> ), реагент, 52923 – </w:t>
      </w:r>
      <w:proofErr w:type="spellStart"/>
      <w:r w:rsidR="00803FAA" w:rsidRPr="005F7F18">
        <w:rPr>
          <w:rStyle w:val="rvts0"/>
          <w:b/>
          <w:bCs/>
          <w:lang w:val="uk-UA"/>
        </w:rPr>
        <w:t>Аланінамінотрансфераза</w:t>
      </w:r>
      <w:proofErr w:type="spellEnd"/>
      <w:r w:rsidR="00803FAA" w:rsidRPr="005F7F18">
        <w:rPr>
          <w:rStyle w:val="rvts0"/>
          <w:b/>
          <w:bCs/>
          <w:lang w:val="uk-UA"/>
        </w:rPr>
        <w:t xml:space="preserve"> (</w:t>
      </w:r>
      <w:r w:rsidR="00803FAA" w:rsidRPr="005F7F18">
        <w:rPr>
          <w:rStyle w:val="rvts0"/>
          <w:b/>
          <w:bCs/>
        </w:rPr>
        <w:t>ALT</w:t>
      </w:r>
      <w:r w:rsidR="00803FAA" w:rsidRPr="005F7F18">
        <w:rPr>
          <w:rStyle w:val="rvts0"/>
          <w:b/>
          <w:bCs/>
          <w:lang w:val="uk-UA"/>
        </w:rPr>
        <w:t xml:space="preserve">) </w:t>
      </w:r>
      <w:r w:rsidR="00803FAA" w:rsidRPr="005F7F18">
        <w:rPr>
          <w:rStyle w:val="rvts0"/>
          <w:b/>
          <w:bCs/>
        </w:rPr>
        <w:t>IVD</w:t>
      </w:r>
      <w:r w:rsidR="00803FAA" w:rsidRPr="005F7F18">
        <w:rPr>
          <w:rStyle w:val="rvts0"/>
          <w:b/>
          <w:bCs/>
          <w:lang w:val="uk-UA"/>
        </w:rPr>
        <w:t xml:space="preserve"> (діагностика </w:t>
      </w:r>
      <w:proofErr w:type="spellStart"/>
      <w:r w:rsidR="00803FAA" w:rsidRPr="005F7F18">
        <w:rPr>
          <w:rStyle w:val="rvts0"/>
          <w:b/>
          <w:bCs/>
        </w:rPr>
        <w:t>in</w:t>
      </w:r>
      <w:proofErr w:type="spellEnd"/>
      <w:r w:rsidR="00803FAA" w:rsidRPr="005F7F18">
        <w:rPr>
          <w:rStyle w:val="rvts0"/>
          <w:b/>
          <w:bCs/>
          <w:lang w:val="uk-UA"/>
        </w:rPr>
        <w:t xml:space="preserve"> </w:t>
      </w:r>
      <w:proofErr w:type="spellStart"/>
      <w:r w:rsidR="00803FAA" w:rsidRPr="005F7F18">
        <w:rPr>
          <w:rStyle w:val="rvts0"/>
          <w:b/>
          <w:bCs/>
        </w:rPr>
        <w:t>vitro</w:t>
      </w:r>
      <w:proofErr w:type="spellEnd"/>
      <w:r w:rsidR="00803FAA" w:rsidRPr="005F7F18">
        <w:rPr>
          <w:rStyle w:val="rvts0"/>
          <w:b/>
          <w:bCs/>
          <w:lang w:val="uk-UA"/>
        </w:rPr>
        <w:t xml:space="preserve"> ), набір, ферментний Спектрофотометричний аналіз, 52954- Загальна </w:t>
      </w:r>
      <w:proofErr w:type="spellStart"/>
      <w:r w:rsidR="00803FAA" w:rsidRPr="005F7F18">
        <w:rPr>
          <w:rStyle w:val="rvts0"/>
          <w:b/>
          <w:bCs/>
          <w:lang w:val="uk-UA"/>
        </w:rPr>
        <w:t>аспартатамінотрансфераза</w:t>
      </w:r>
      <w:proofErr w:type="spellEnd"/>
      <w:r w:rsidR="00803FAA" w:rsidRPr="005F7F18">
        <w:rPr>
          <w:rStyle w:val="rvts0"/>
          <w:b/>
          <w:bCs/>
          <w:lang w:val="uk-UA"/>
        </w:rPr>
        <w:t xml:space="preserve"> (</w:t>
      </w:r>
      <w:r w:rsidR="00803FAA" w:rsidRPr="005F7F18">
        <w:rPr>
          <w:rStyle w:val="rvts0"/>
          <w:b/>
          <w:bCs/>
        </w:rPr>
        <w:t>AST</w:t>
      </w:r>
      <w:r w:rsidR="00803FAA" w:rsidRPr="005F7F18">
        <w:rPr>
          <w:rStyle w:val="rvts0"/>
          <w:b/>
          <w:bCs/>
          <w:lang w:val="uk-UA"/>
        </w:rPr>
        <w:t xml:space="preserve">) </w:t>
      </w:r>
      <w:r w:rsidR="00803FAA" w:rsidRPr="005F7F18">
        <w:rPr>
          <w:rStyle w:val="rvts0"/>
          <w:b/>
          <w:bCs/>
        </w:rPr>
        <w:t>IVD</w:t>
      </w:r>
      <w:r w:rsidR="00803FAA" w:rsidRPr="005F7F18">
        <w:rPr>
          <w:rStyle w:val="rvts0"/>
          <w:b/>
          <w:bCs/>
          <w:lang w:val="uk-UA"/>
        </w:rPr>
        <w:t xml:space="preserve"> (діагностика </w:t>
      </w:r>
      <w:proofErr w:type="spellStart"/>
      <w:r w:rsidR="00803FAA" w:rsidRPr="005F7F18">
        <w:rPr>
          <w:rStyle w:val="rvts0"/>
          <w:b/>
          <w:bCs/>
        </w:rPr>
        <w:t>in</w:t>
      </w:r>
      <w:proofErr w:type="spellEnd"/>
      <w:r w:rsidR="00803FAA" w:rsidRPr="005F7F18">
        <w:rPr>
          <w:rStyle w:val="rvts0"/>
          <w:b/>
          <w:bCs/>
          <w:lang w:val="uk-UA"/>
        </w:rPr>
        <w:t xml:space="preserve"> </w:t>
      </w:r>
      <w:proofErr w:type="spellStart"/>
      <w:r w:rsidR="00803FAA" w:rsidRPr="005F7F18">
        <w:rPr>
          <w:rStyle w:val="rvts0"/>
          <w:b/>
          <w:bCs/>
        </w:rPr>
        <w:t>vitro</w:t>
      </w:r>
      <w:proofErr w:type="spellEnd"/>
      <w:r w:rsidR="00803FAA" w:rsidRPr="005F7F18">
        <w:rPr>
          <w:rStyle w:val="rvts0"/>
          <w:b/>
          <w:bCs/>
          <w:lang w:val="uk-UA"/>
        </w:rPr>
        <w:t xml:space="preserve"> ), набір, ферментний </w:t>
      </w:r>
      <w:proofErr w:type="spellStart"/>
      <w:r w:rsidR="00803FAA" w:rsidRPr="005F7F18">
        <w:rPr>
          <w:rStyle w:val="rvts0"/>
          <w:b/>
          <w:bCs/>
          <w:lang w:val="uk-UA"/>
        </w:rPr>
        <w:t>спектрофотомет</w:t>
      </w:r>
      <w:proofErr w:type="spellEnd"/>
      <w:r w:rsidR="00803FAA" w:rsidRPr="005F7F18">
        <w:rPr>
          <w:rStyle w:val="rvts0"/>
          <w:b/>
          <w:bCs/>
          <w:lang w:val="uk-UA"/>
        </w:rPr>
        <w:t xml:space="preserve"> </w:t>
      </w:r>
      <w:proofErr w:type="spellStart"/>
      <w:r w:rsidR="00803FAA" w:rsidRPr="005F7F18">
        <w:rPr>
          <w:rStyle w:val="rvts0"/>
          <w:b/>
          <w:bCs/>
          <w:lang w:val="uk-UA"/>
        </w:rPr>
        <w:t>ричний</w:t>
      </w:r>
      <w:proofErr w:type="spellEnd"/>
      <w:r w:rsidR="00803FAA" w:rsidRPr="005F7F18">
        <w:rPr>
          <w:rStyle w:val="rvts0"/>
          <w:b/>
          <w:bCs/>
          <w:lang w:val="uk-UA"/>
        </w:rPr>
        <w:t xml:space="preserve"> аналіз, 53233 -</w:t>
      </w:r>
      <w:proofErr w:type="spellStart"/>
      <w:r w:rsidR="00803FAA" w:rsidRPr="005F7F18">
        <w:rPr>
          <w:rStyle w:val="rvts0"/>
          <w:b/>
          <w:bCs/>
          <w:lang w:val="uk-UA"/>
        </w:rPr>
        <w:t>Кон'югований</w:t>
      </w:r>
      <w:proofErr w:type="spellEnd"/>
      <w:r w:rsidR="00803FAA" w:rsidRPr="005F7F18">
        <w:rPr>
          <w:rStyle w:val="rvts0"/>
          <w:b/>
          <w:bCs/>
          <w:lang w:val="uk-UA"/>
        </w:rPr>
        <w:t xml:space="preserve"> (прямий, зв'язаний) білірубін </w:t>
      </w:r>
      <w:r w:rsidR="00803FAA" w:rsidRPr="005F7F18">
        <w:rPr>
          <w:rStyle w:val="rvts0"/>
          <w:b/>
          <w:bCs/>
        </w:rPr>
        <w:t>IVD</w:t>
      </w:r>
      <w:r w:rsidR="00803FAA" w:rsidRPr="005F7F18">
        <w:rPr>
          <w:rStyle w:val="rvts0"/>
          <w:b/>
          <w:bCs/>
          <w:lang w:val="uk-UA"/>
        </w:rPr>
        <w:t xml:space="preserve"> (діагностика </w:t>
      </w:r>
      <w:proofErr w:type="spellStart"/>
      <w:r w:rsidR="00803FAA" w:rsidRPr="005F7F18">
        <w:rPr>
          <w:rStyle w:val="rvts0"/>
          <w:b/>
          <w:bCs/>
        </w:rPr>
        <w:t>in</w:t>
      </w:r>
      <w:proofErr w:type="spellEnd"/>
      <w:r w:rsidR="00803FAA" w:rsidRPr="005F7F18">
        <w:rPr>
          <w:rStyle w:val="rvts0"/>
          <w:b/>
          <w:bCs/>
          <w:lang w:val="uk-UA"/>
        </w:rPr>
        <w:t xml:space="preserve"> </w:t>
      </w:r>
      <w:proofErr w:type="spellStart"/>
      <w:r w:rsidR="00803FAA" w:rsidRPr="005F7F18">
        <w:rPr>
          <w:rStyle w:val="rvts0"/>
          <w:b/>
          <w:bCs/>
        </w:rPr>
        <w:t>vitro</w:t>
      </w:r>
      <w:proofErr w:type="spellEnd"/>
      <w:r w:rsidR="00803FAA" w:rsidRPr="005F7F18">
        <w:rPr>
          <w:rStyle w:val="rvts0"/>
          <w:b/>
          <w:bCs/>
          <w:lang w:val="uk-UA"/>
        </w:rPr>
        <w:t xml:space="preserve"> ), набір, спектрофотометричний аналіз, 53229- Загальний білірубін </w:t>
      </w:r>
      <w:r w:rsidR="00803FAA" w:rsidRPr="005F7F18">
        <w:rPr>
          <w:rStyle w:val="rvts0"/>
          <w:b/>
          <w:bCs/>
        </w:rPr>
        <w:t>IVD</w:t>
      </w:r>
      <w:r w:rsidR="00803FAA" w:rsidRPr="005F7F18">
        <w:rPr>
          <w:rStyle w:val="rvts0"/>
          <w:b/>
          <w:bCs/>
          <w:lang w:val="uk-UA"/>
        </w:rPr>
        <w:t xml:space="preserve">, набір, спектрофотометричний аналіз, 61900 - Загальний білок </w:t>
      </w:r>
      <w:r w:rsidR="00803FAA" w:rsidRPr="005F7F18">
        <w:rPr>
          <w:rStyle w:val="rvts0"/>
          <w:b/>
          <w:bCs/>
        </w:rPr>
        <w:t>IVD</w:t>
      </w:r>
      <w:r w:rsidR="00803FAA" w:rsidRPr="005F7F18">
        <w:rPr>
          <w:rStyle w:val="rvts0"/>
          <w:b/>
          <w:bCs/>
          <w:lang w:val="uk-UA"/>
        </w:rPr>
        <w:t xml:space="preserve"> (діагностика </w:t>
      </w:r>
      <w:proofErr w:type="spellStart"/>
      <w:r w:rsidR="00803FAA" w:rsidRPr="005F7F18">
        <w:rPr>
          <w:rStyle w:val="rvts0"/>
          <w:b/>
          <w:bCs/>
        </w:rPr>
        <w:t>in</w:t>
      </w:r>
      <w:proofErr w:type="spellEnd"/>
      <w:r w:rsidR="00803FAA" w:rsidRPr="005F7F18">
        <w:rPr>
          <w:rStyle w:val="rvts0"/>
          <w:b/>
          <w:bCs/>
          <w:lang w:val="uk-UA"/>
        </w:rPr>
        <w:t xml:space="preserve"> </w:t>
      </w:r>
      <w:proofErr w:type="spellStart"/>
      <w:r w:rsidR="00803FAA" w:rsidRPr="005F7F18">
        <w:rPr>
          <w:rStyle w:val="rvts0"/>
          <w:b/>
          <w:bCs/>
        </w:rPr>
        <w:t>vitro</w:t>
      </w:r>
      <w:proofErr w:type="spellEnd"/>
      <w:r w:rsidR="00803FAA" w:rsidRPr="005F7F18">
        <w:rPr>
          <w:rStyle w:val="rvts0"/>
          <w:b/>
          <w:bCs/>
          <w:lang w:val="uk-UA"/>
        </w:rPr>
        <w:t xml:space="preserve"> ), </w:t>
      </w:r>
      <w:proofErr w:type="spellStart"/>
      <w:r w:rsidR="00803FAA" w:rsidRPr="005F7F18">
        <w:rPr>
          <w:rStyle w:val="rvts0"/>
          <w:b/>
          <w:bCs/>
          <w:lang w:val="uk-UA"/>
        </w:rPr>
        <w:t>набір,спектрофотометричний</w:t>
      </w:r>
      <w:proofErr w:type="spellEnd"/>
      <w:r w:rsidR="00803FAA" w:rsidRPr="005F7F18">
        <w:rPr>
          <w:rStyle w:val="rvts0"/>
          <w:b/>
          <w:bCs/>
          <w:lang w:val="uk-UA"/>
        </w:rPr>
        <w:t xml:space="preserve"> аналіз, 53251-Креатинін </w:t>
      </w:r>
      <w:r w:rsidR="00803FAA" w:rsidRPr="005F7F18">
        <w:rPr>
          <w:rStyle w:val="rvts0"/>
          <w:b/>
          <w:bCs/>
        </w:rPr>
        <w:t>IVD</w:t>
      </w:r>
      <w:r w:rsidR="00803FAA" w:rsidRPr="005F7F18">
        <w:rPr>
          <w:rStyle w:val="rvts0"/>
          <w:b/>
          <w:bCs/>
          <w:lang w:val="uk-UA"/>
        </w:rPr>
        <w:t xml:space="preserve"> (діагностика </w:t>
      </w:r>
      <w:proofErr w:type="spellStart"/>
      <w:r w:rsidR="00803FAA" w:rsidRPr="005F7F18">
        <w:rPr>
          <w:rStyle w:val="rvts0"/>
          <w:b/>
          <w:bCs/>
        </w:rPr>
        <w:t>in</w:t>
      </w:r>
      <w:proofErr w:type="spellEnd"/>
      <w:r w:rsidR="00803FAA" w:rsidRPr="005F7F18">
        <w:rPr>
          <w:rStyle w:val="rvts0"/>
          <w:b/>
          <w:bCs/>
          <w:lang w:val="uk-UA"/>
        </w:rPr>
        <w:t xml:space="preserve"> </w:t>
      </w:r>
      <w:proofErr w:type="spellStart"/>
      <w:r w:rsidR="00803FAA" w:rsidRPr="005F7F18">
        <w:rPr>
          <w:rStyle w:val="rvts0"/>
          <w:b/>
          <w:bCs/>
        </w:rPr>
        <w:t>vitro</w:t>
      </w:r>
      <w:proofErr w:type="spellEnd"/>
      <w:r w:rsidR="00803FAA" w:rsidRPr="005F7F18">
        <w:rPr>
          <w:rStyle w:val="rvts0"/>
          <w:b/>
          <w:bCs/>
          <w:lang w:val="uk-UA"/>
        </w:rPr>
        <w:t xml:space="preserve"> ), </w:t>
      </w:r>
      <w:proofErr w:type="spellStart"/>
      <w:r w:rsidR="00803FAA" w:rsidRPr="005F7F18">
        <w:rPr>
          <w:rStyle w:val="rvts0"/>
          <w:b/>
          <w:bCs/>
          <w:lang w:val="uk-UA"/>
        </w:rPr>
        <w:t>набір,спектрофотометричний</w:t>
      </w:r>
      <w:proofErr w:type="spellEnd"/>
      <w:r w:rsidR="00803FAA" w:rsidRPr="005F7F18">
        <w:rPr>
          <w:rStyle w:val="rvts0"/>
          <w:b/>
          <w:bCs/>
          <w:lang w:val="uk-UA"/>
        </w:rPr>
        <w:t xml:space="preserve"> аналіз, 53587- Сечовина (</w:t>
      </w:r>
      <w:proofErr w:type="spellStart"/>
      <w:r w:rsidR="00803FAA" w:rsidRPr="005F7F18">
        <w:rPr>
          <w:rStyle w:val="rvts0"/>
          <w:b/>
          <w:bCs/>
        </w:rPr>
        <w:t>Urea</w:t>
      </w:r>
      <w:proofErr w:type="spellEnd"/>
      <w:r w:rsidR="00803FAA" w:rsidRPr="005F7F18">
        <w:rPr>
          <w:rStyle w:val="rvts0"/>
          <w:b/>
          <w:bCs/>
          <w:lang w:val="uk-UA"/>
        </w:rPr>
        <w:t xml:space="preserve">) </w:t>
      </w:r>
      <w:r w:rsidR="00803FAA" w:rsidRPr="005F7F18">
        <w:rPr>
          <w:rStyle w:val="rvts0"/>
          <w:b/>
          <w:bCs/>
        </w:rPr>
        <w:t>IVD</w:t>
      </w:r>
      <w:r w:rsidR="00803FAA" w:rsidRPr="005F7F18">
        <w:rPr>
          <w:rStyle w:val="rvts0"/>
          <w:b/>
          <w:bCs/>
          <w:lang w:val="uk-UA"/>
        </w:rPr>
        <w:t xml:space="preserve"> (діагностика </w:t>
      </w:r>
      <w:proofErr w:type="spellStart"/>
      <w:r w:rsidR="00803FAA" w:rsidRPr="005F7F18">
        <w:rPr>
          <w:rStyle w:val="rvts0"/>
          <w:b/>
          <w:bCs/>
        </w:rPr>
        <w:t>in</w:t>
      </w:r>
      <w:proofErr w:type="spellEnd"/>
      <w:r w:rsidR="00803FAA" w:rsidRPr="005F7F18">
        <w:rPr>
          <w:rStyle w:val="rvts0"/>
          <w:b/>
          <w:bCs/>
          <w:lang w:val="uk-UA"/>
        </w:rPr>
        <w:t xml:space="preserve"> </w:t>
      </w:r>
      <w:proofErr w:type="spellStart"/>
      <w:r w:rsidR="00803FAA" w:rsidRPr="005F7F18">
        <w:rPr>
          <w:rStyle w:val="rvts0"/>
          <w:b/>
          <w:bCs/>
        </w:rPr>
        <w:t>vitro</w:t>
      </w:r>
      <w:proofErr w:type="spellEnd"/>
      <w:r w:rsidR="00803FAA" w:rsidRPr="005F7F18">
        <w:rPr>
          <w:rStyle w:val="rvts0"/>
          <w:b/>
          <w:bCs/>
          <w:lang w:val="uk-UA"/>
        </w:rPr>
        <w:t xml:space="preserve"> ), набір, ферментний Спектрофотометричний аналіз, 53583 -Сечова кислота </w:t>
      </w:r>
      <w:r w:rsidR="00803FAA" w:rsidRPr="005F7F18">
        <w:rPr>
          <w:rStyle w:val="rvts0"/>
          <w:b/>
          <w:bCs/>
        </w:rPr>
        <w:t>IVD</w:t>
      </w:r>
      <w:r w:rsidR="00803FAA" w:rsidRPr="005F7F18">
        <w:rPr>
          <w:rStyle w:val="rvts0"/>
          <w:b/>
          <w:bCs/>
          <w:lang w:val="uk-UA"/>
        </w:rPr>
        <w:t xml:space="preserve"> (діагностика </w:t>
      </w:r>
      <w:proofErr w:type="spellStart"/>
      <w:r w:rsidR="00803FAA" w:rsidRPr="005F7F18">
        <w:rPr>
          <w:rStyle w:val="rvts0"/>
          <w:b/>
          <w:bCs/>
        </w:rPr>
        <w:t>in</w:t>
      </w:r>
      <w:proofErr w:type="spellEnd"/>
      <w:r w:rsidR="00803FAA" w:rsidRPr="005F7F18">
        <w:rPr>
          <w:rStyle w:val="rvts0"/>
          <w:b/>
          <w:bCs/>
          <w:lang w:val="uk-UA"/>
        </w:rPr>
        <w:t xml:space="preserve"> </w:t>
      </w:r>
      <w:proofErr w:type="spellStart"/>
      <w:r w:rsidR="00803FAA" w:rsidRPr="005F7F18">
        <w:rPr>
          <w:rStyle w:val="rvts0"/>
          <w:b/>
          <w:bCs/>
        </w:rPr>
        <w:t>vitro</w:t>
      </w:r>
      <w:proofErr w:type="spellEnd"/>
      <w:r w:rsidR="00803FAA" w:rsidRPr="005F7F18">
        <w:rPr>
          <w:rStyle w:val="rvts0"/>
          <w:b/>
          <w:bCs/>
          <w:lang w:val="uk-UA"/>
        </w:rPr>
        <w:t xml:space="preserve"> ), набір, ферментний Спектрофотометричний аналіз, </w:t>
      </w:r>
      <w:r w:rsidR="00803FAA" w:rsidRPr="00803FAA">
        <w:rPr>
          <w:rStyle w:val="rvts0"/>
          <w:b/>
          <w:bCs/>
          <w:lang w:val="uk-UA"/>
        </w:rPr>
        <w:t xml:space="preserve">53359-Загальний холестерин </w:t>
      </w:r>
      <w:r w:rsidR="00803FAA" w:rsidRPr="005F7F18">
        <w:rPr>
          <w:rStyle w:val="rvts0"/>
          <w:b/>
          <w:bCs/>
        </w:rPr>
        <w:t>IVD</w:t>
      </w:r>
      <w:r w:rsidR="00803FAA" w:rsidRPr="00803FAA">
        <w:rPr>
          <w:rStyle w:val="rvts0"/>
          <w:b/>
          <w:bCs/>
          <w:lang w:val="uk-UA"/>
        </w:rPr>
        <w:t xml:space="preserve"> (діагностика </w:t>
      </w:r>
      <w:proofErr w:type="spellStart"/>
      <w:r w:rsidR="00803FAA" w:rsidRPr="005F7F18">
        <w:rPr>
          <w:rStyle w:val="rvts0"/>
          <w:b/>
          <w:bCs/>
        </w:rPr>
        <w:t>in</w:t>
      </w:r>
      <w:proofErr w:type="spellEnd"/>
      <w:r w:rsidR="00803FAA" w:rsidRPr="00803FAA">
        <w:rPr>
          <w:rStyle w:val="rvts0"/>
          <w:b/>
          <w:bCs/>
          <w:lang w:val="uk-UA"/>
        </w:rPr>
        <w:t xml:space="preserve"> </w:t>
      </w:r>
      <w:proofErr w:type="spellStart"/>
      <w:r w:rsidR="00803FAA" w:rsidRPr="005F7F18">
        <w:rPr>
          <w:rStyle w:val="rvts0"/>
          <w:b/>
          <w:bCs/>
        </w:rPr>
        <w:t>vitro</w:t>
      </w:r>
      <w:proofErr w:type="spellEnd"/>
      <w:r w:rsidR="00803FAA" w:rsidRPr="00803FAA">
        <w:rPr>
          <w:rStyle w:val="rvts0"/>
          <w:b/>
          <w:bCs/>
          <w:lang w:val="uk-UA"/>
        </w:rPr>
        <w:t xml:space="preserve"> ), набір, ферментний</w:t>
      </w:r>
      <w:r w:rsidR="00803FAA" w:rsidRPr="005F7F18">
        <w:rPr>
          <w:rStyle w:val="rvts0"/>
          <w:b/>
          <w:bCs/>
          <w:lang w:val="uk-UA"/>
        </w:rPr>
        <w:t xml:space="preserve"> </w:t>
      </w:r>
      <w:r w:rsidR="00803FAA" w:rsidRPr="00803FAA">
        <w:rPr>
          <w:rStyle w:val="rvts0"/>
          <w:b/>
          <w:bCs/>
          <w:lang w:val="uk-UA"/>
        </w:rPr>
        <w:t>Спектрофотометричний аналіз</w:t>
      </w:r>
      <w:r w:rsidR="00803FAA" w:rsidRPr="005F7F18">
        <w:rPr>
          <w:rStyle w:val="rvts0"/>
          <w:b/>
          <w:bCs/>
          <w:lang w:val="uk-UA"/>
        </w:rPr>
        <w:t xml:space="preserve">, </w:t>
      </w:r>
      <w:r w:rsidR="00803FAA" w:rsidRPr="00803FAA">
        <w:rPr>
          <w:rStyle w:val="rvts0"/>
          <w:b/>
          <w:bCs/>
          <w:lang w:val="uk-UA"/>
        </w:rPr>
        <w:t xml:space="preserve">47869 - Множинні </w:t>
      </w:r>
      <w:proofErr w:type="spellStart"/>
      <w:r w:rsidR="00803FAA" w:rsidRPr="00803FAA">
        <w:rPr>
          <w:rStyle w:val="rvts0"/>
          <w:b/>
          <w:bCs/>
          <w:lang w:val="uk-UA"/>
        </w:rPr>
        <w:t>аналіти</w:t>
      </w:r>
      <w:proofErr w:type="spellEnd"/>
      <w:r w:rsidR="00803FAA" w:rsidRPr="005F7F18">
        <w:rPr>
          <w:rStyle w:val="rvts0"/>
          <w:b/>
          <w:bCs/>
          <w:lang w:val="uk-UA"/>
        </w:rPr>
        <w:t xml:space="preserve"> </w:t>
      </w:r>
      <w:r w:rsidR="00803FAA" w:rsidRPr="00803FAA">
        <w:rPr>
          <w:rStyle w:val="rvts0"/>
          <w:b/>
          <w:bCs/>
          <w:lang w:val="uk-UA"/>
        </w:rPr>
        <w:t xml:space="preserve">клінічної хімії </w:t>
      </w:r>
      <w:r w:rsidR="00803FAA" w:rsidRPr="005F7F18">
        <w:rPr>
          <w:rStyle w:val="rvts0"/>
          <w:b/>
          <w:bCs/>
        </w:rPr>
        <w:t>IVD</w:t>
      </w:r>
      <w:r w:rsidR="00803FAA" w:rsidRPr="00803FAA">
        <w:rPr>
          <w:rStyle w:val="rvts0"/>
          <w:b/>
          <w:bCs/>
          <w:lang w:val="uk-UA"/>
        </w:rPr>
        <w:t xml:space="preserve"> (діагностика </w:t>
      </w:r>
      <w:proofErr w:type="spellStart"/>
      <w:r w:rsidR="00803FAA" w:rsidRPr="005F7F18">
        <w:rPr>
          <w:rStyle w:val="rvts0"/>
          <w:b/>
          <w:bCs/>
        </w:rPr>
        <w:t>in</w:t>
      </w:r>
      <w:proofErr w:type="spellEnd"/>
      <w:r w:rsidR="00803FAA" w:rsidRPr="00803FAA">
        <w:rPr>
          <w:rStyle w:val="rvts0"/>
          <w:b/>
          <w:bCs/>
          <w:lang w:val="uk-UA"/>
        </w:rPr>
        <w:t xml:space="preserve"> </w:t>
      </w:r>
      <w:proofErr w:type="spellStart"/>
      <w:r w:rsidR="00803FAA" w:rsidRPr="005F7F18">
        <w:rPr>
          <w:rStyle w:val="rvts0"/>
          <w:b/>
          <w:bCs/>
        </w:rPr>
        <w:t>vitro</w:t>
      </w:r>
      <w:proofErr w:type="spellEnd"/>
      <w:r w:rsidR="00803FAA" w:rsidRPr="00803FAA">
        <w:rPr>
          <w:rStyle w:val="rvts0"/>
          <w:b/>
          <w:bCs/>
          <w:lang w:val="uk-UA"/>
        </w:rPr>
        <w:t xml:space="preserve"> ),</w:t>
      </w:r>
      <w:r w:rsidR="00803FAA" w:rsidRPr="005F7F18">
        <w:rPr>
          <w:rStyle w:val="rvts0"/>
          <w:b/>
          <w:bCs/>
          <w:lang w:val="uk-UA"/>
        </w:rPr>
        <w:t xml:space="preserve"> </w:t>
      </w:r>
      <w:r w:rsidR="00803FAA" w:rsidRPr="00803FAA">
        <w:rPr>
          <w:rStyle w:val="rvts0"/>
          <w:b/>
          <w:bCs/>
          <w:lang w:val="uk-UA"/>
        </w:rPr>
        <w:t>контрольний матеріал</w:t>
      </w:r>
      <w:r w:rsidR="00803FAA" w:rsidRPr="005F7F18">
        <w:rPr>
          <w:rStyle w:val="rvts0"/>
          <w:b/>
          <w:bCs/>
          <w:lang w:val="uk-UA"/>
        </w:rPr>
        <w:t xml:space="preserve">, </w:t>
      </w:r>
      <w:r w:rsidR="00803FAA" w:rsidRPr="00803FAA">
        <w:rPr>
          <w:rStyle w:val="rvts0"/>
          <w:b/>
          <w:bCs/>
          <w:lang w:val="uk-UA"/>
        </w:rPr>
        <w:t xml:space="preserve">53301- Глюкоза </w:t>
      </w:r>
      <w:r w:rsidR="00803FAA" w:rsidRPr="005F7F18">
        <w:rPr>
          <w:rStyle w:val="rvts0"/>
          <w:b/>
          <w:bCs/>
        </w:rPr>
        <w:t>IVD</w:t>
      </w:r>
      <w:r w:rsidR="00803FAA" w:rsidRPr="00803FAA">
        <w:rPr>
          <w:rStyle w:val="rvts0"/>
          <w:b/>
          <w:bCs/>
          <w:lang w:val="uk-UA"/>
        </w:rPr>
        <w:t xml:space="preserve"> (діагностика</w:t>
      </w:r>
      <w:r w:rsidR="00803FAA" w:rsidRPr="005F7F18">
        <w:rPr>
          <w:rStyle w:val="rvts0"/>
          <w:b/>
          <w:bCs/>
          <w:lang w:val="uk-UA"/>
        </w:rPr>
        <w:t xml:space="preserve"> </w:t>
      </w:r>
      <w:proofErr w:type="spellStart"/>
      <w:r w:rsidR="00803FAA" w:rsidRPr="005F7F18">
        <w:rPr>
          <w:rStyle w:val="rvts0"/>
          <w:b/>
          <w:bCs/>
        </w:rPr>
        <w:t>in</w:t>
      </w:r>
      <w:proofErr w:type="spellEnd"/>
      <w:r w:rsidR="00803FAA" w:rsidRPr="00803FAA">
        <w:rPr>
          <w:rStyle w:val="rvts0"/>
          <w:b/>
          <w:bCs/>
          <w:lang w:val="uk-UA"/>
        </w:rPr>
        <w:t xml:space="preserve"> </w:t>
      </w:r>
      <w:proofErr w:type="spellStart"/>
      <w:r w:rsidR="00803FAA" w:rsidRPr="005F7F18">
        <w:rPr>
          <w:rStyle w:val="rvts0"/>
          <w:b/>
          <w:bCs/>
        </w:rPr>
        <w:t>vitro</w:t>
      </w:r>
      <w:proofErr w:type="spellEnd"/>
      <w:r w:rsidR="00803FAA" w:rsidRPr="00803FAA">
        <w:rPr>
          <w:rStyle w:val="rvts0"/>
          <w:b/>
          <w:bCs/>
          <w:lang w:val="uk-UA"/>
        </w:rPr>
        <w:t xml:space="preserve"> ), набір,</w:t>
      </w:r>
      <w:r w:rsidR="00803FAA" w:rsidRPr="005F7F18">
        <w:rPr>
          <w:rStyle w:val="rvts0"/>
          <w:b/>
          <w:bCs/>
          <w:lang w:val="uk-UA"/>
        </w:rPr>
        <w:t xml:space="preserve"> </w:t>
      </w:r>
      <w:r w:rsidR="00803FAA" w:rsidRPr="00803FAA">
        <w:rPr>
          <w:rStyle w:val="rvts0"/>
          <w:b/>
          <w:bCs/>
          <w:lang w:val="uk-UA"/>
        </w:rPr>
        <w:t>ферментний</w:t>
      </w:r>
      <w:r w:rsidR="00803FAA" w:rsidRPr="005F7F18">
        <w:rPr>
          <w:rStyle w:val="rvts0"/>
          <w:b/>
          <w:bCs/>
          <w:lang w:val="uk-UA"/>
        </w:rPr>
        <w:t xml:space="preserve"> </w:t>
      </w:r>
      <w:r w:rsidR="00803FAA" w:rsidRPr="00803FAA">
        <w:rPr>
          <w:rStyle w:val="rvts0"/>
          <w:b/>
          <w:bCs/>
          <w:lang w:val="uk-UA"/>
        </w:rPr>
        <w:t>спектрофотометричний аналіз</w:t>
      </w:r>
      <w:r w:rsidR="00803FAA" w:rsidRPr="005F7F18">
        <w:rPr>
          <w:rStyle w:val="rvts0"/>
          <w:b/>
          <w:bCs/>
          <w:lang w:val="uk-UA"/>
        </w:rPr>
        <w:t xml:space="preserve">, </w:t>
      </w:r>
      <w:r w:rsidR="00803FAA" w:rsidRPr="00803FAA">
        <w:rPr>
          <w:rStyle w:val="rvts0"/>
          <w:b/>
          <w:bCs/>
          <w:lang w:val="uk-UA"/>
        </w:rPr>
        <w:t>51819 -</w:t>
      </w:r>
      <w:r w:rsidR="00803FAA" w:rsidRPr="005F7F18">
        <w:rPr>
          <w:rStyle w:val="rvts0"/>
          <w:b/>
          <w:bCs/>
          <w:lang w:val="en-US"/>
        </w:rPr>
        <w:t>Treponema</w:t>
      </w:r>
      <w:r w:rsidR="00803FAA" w:rsidRPr="00803FAA">
        <w:rPr>
          <w:rStyle w:val="rvts0"/>
          <w:b/>
          <w:bCs/>
          <w:lang w:val="uk-UA"/>
        </w:rPr>
        <w:t xml:space="preserve"> </w:t>
      </w:r>
      <w:r w:rsidR="00803FAA" w:rsidRPr="005F7F18">
        <w:rPr>
          <w:rStyle w:val="rvts0"/>
          <w:b/>
          <w:bCs/>
          <w:lang w:val="en-US"/>
        </w:rPr>
        <w:t>pallidum</w:t>
      </w:r>
      <w:r w:rsidR="00803FAA" w:rsidRPr="00803FAA">
        <w:rPr>
          <w:rStyle w:val="rvts0"/>
          <w:b/>
          <w:bCs/>
          <w:lang w:val="uk-UA"/>
        </w:rPr>
        <w:t xml:space="preserve"> </w:t>
      </w:r>
      <w:r w:rsidR="00803FAA" w:rsidRPr="005F7F18">
        <w:rPr>
          <w:rStyle w:val="rvts0"/>
          <w:b/>
          <w:bCs/>
          <w:lang w:val="en-US"/>
        </w:rPr>
        <w:t>regain</w:t>
      </w:r>
      <w:r w:rsidR="00803FAA" w:rsidRPr="005F7F18">
        <w:rPr>
          <w:rStyle w:val="rvts0"/>
          <w:b/>
          <w:bCs/>
          <w:lang w:val="uk-UA"/>
        </w:rPr>
        <w:t xml:space="preserve"> </w:t>
      </w:r>
      <w:r w:rsidR="00803FAA" w:rsidRPr="005F7F18">
        <w:rPr>
          <w:rStyle w:val="rvts0"/>
          <w:b/>
          <w:bCs/>
          <w:lang w:val="en-US"/>
        </w:rPr>
        <w:t>antibody</w:t>
      </w:r>
      <w:r w:rsidR="00803FAA" w:rsidRPr="00803FAA">
        <w:rPr>
          <w:rStyle w:val="rvts0"/>
          <w:b/>
          <w:bCs/>
          <w:lang w:val="uk-UA"/>
        </w:rPr>
        <w:t xml:space="preserve"> </w:t>
      </w:r>
      <w:r w:rsidR="00803FAA" w:rsidRPr="005F7F18">
        <w:rPr>
          <w:rStyle w:val="rvts0"/>
          <w:b/>
          <w:bCs/>
          <w:lang w:val="en-US"/>
        </w:rPr>
        <w:t>IVD</w:t>
      </w:r>
      <w:r w:rsidR="00803FAA" w:rsidRPr="00803FAA">
        <w:rPr>
          <w:rStyle w:val="rvts0"/>
          <w:b/>
          <w:bCs/>
          <w:lang w:val="uk-UA"/>
        </w:rPr>
        <w:t xml:space="preserve"> (діагностика</w:t>
      </w:r>
      <w:r w:rsidR="00803FAA" w:rsidRPr="005F7F18">
        <w:rPr>
          <w:rStyle w:val="rvts0"/>
          <w:b/>
          <w:bCs/>
          <w:lang w:val="uk-UA"/>
        </w:rPr>
        <w:t xml:space="preserve"> </w:t>
      </w:r>
      <w:r w:rsidR="00803FAA" w:rsidRPr="005F7F18">
        <w:rPr>
          <w:rStyle w:val="rvts0"/>
          <w:b/>
          <w:bCs/>
          <w:lang w:val="en-US"/>
        </w:rPr>
        <w:t>in</w:t>
      </w:r>
      <w:r w:rsidR="00803FAA" w:rsidRPr="00803FAA">
        <w:rPr>
          <w:rStyle w:val="rvts0"/>
          <w:b/>
          <w:bCs/>
          <w:lang w:val="uk-UA"/>
        </w:rPr>
        <w:t xml:space="preserve"> </w:t>
      </w:r>
      <w:r w:rsidR="00803FAA" w:rsidRPr="005F7F18">
        <w:rPr>
          <w:rStyle w:val="rvts0"/>
          <w:b/>
          <w:bCs/>
          <w:lang w:val="en-US"/>
        </w:rPr>
        <w:t>vitro</w:t>
      </w:r>
      <w:r w:rsidR="00803FAA" w:rsidRPr="00803FAA">
        <w:rPr>
          <w:rStyle w:val="rvts0"/>
          <w:b/>
          <w:bCs/>
          <w:lang w:val="uk-UA"/>
        </w:rPr>
        <w:t xml:space="preserve"> ), набір, реакція</w:t>
      </w:r>
      <w:r w:rsidR="00803FAA" w:rsidRPr="005F7F18">
        <w:rPr>
          <w:rStyle w:val="rvts0"/>
          <w:b/>
          <w:bCs/>
          <w:lang w:val="uk-UA"/>
        </w:rPr>
        <w:t xml:space="preserve"> </w:t>
      </w:r>
      <w:r w:rsidR="00803FAA" w:rsidRPr="00803FAA">
        <w:rPr>
          <w:rStyle w:val="rvts0"/>
          <w:b/>
          <w:bCs/>
          <w:lang w:val="uk-UA"/>
        </w:rPr>
        <w:t>аглютинації</w:t>
      </w:r>
      <w:r w:rsidR="00803FAA" w:rsidRPr="005F7F18">
        <w:rPr>
          <w:rStyle w:val="rvts0"/>
          <w:b/>
          <w:bCs/>
          <w:lang w:val="uk-UA"/>
        </w:rPr>
        <w:t xml:space="preserve">, </w:t>
      </w:r>
      <w:r w:rsidR="00803FAA" w:rsidRPr="00803FAA">
        <w:rPr>
          <w:rStyle w:val="rvts0"/>
          <w:b/>
          <w:bCs/>
          <w:lang w:val="uk-UA"/>
        </w:rPr>
        <w:t>55981-Активований частковий</w:t>
      </w:r>
      <w:r w:rsidR="00803FAA" w:rsidRPr="005F7F18">
        <w:rPr>
          <w:rStyle w:val="rvts0"/>
          <w:b/>
          <w:bCs/>
          <w:lang w:val="uk-UA"/>
        </w:rPr>
        <w:t xml:space="preserve"> </w:t>
      </w:r>
      <w:proofErr w:type="spellStart"/>
      <w:r w:rsidR="00803FAA" w:rsidRPr="00803FAA">
        <w:rPr>
          <w:rStyle w:val="rvts0"/>
          <w:b/>
          <w:bCs/>
          <w:lang w:val="uk-UA"/>
        </w:rPr>
        <w:t>тромбопластиновий</w:t>
      </w:r>
      <w:proofErr w:type="spellEnd"/>
      <w:r w:rsidR="00803FAA" w:rsidRPr="00803FAA">
        <w:rPr>
          <w:rStyle w:val="rvts0"/>
          <w:b/>
          <w:bCs/>
          <w:lang w:val="uk-UA"/>
        </w:rPr>
        <w:t xml:space="preserve"> час </w:t>
      </w:r>
      <w:r w:rsidR="00803FAA" w:rsidRPr="005F7F18">
        <w:rPr>
          <w:rStyle w:val="rvts0"/>
          <w:b/>
          <w:bCs/>
        </w:rPr>
        <w:t>IVD</w:t>
      </w:r>
      <w:r w:rsidR="00803FAA" w:rsidRPr="00803FAA">
        <w:rPr>
          <w:rStyle w:val="rvts0"/>
          <w:b/>
          <w:bCs/>
          <w:lang w:val="uk-UA"/>
        </w:rPr>
        <w:t xml:space="preserve"> (діагностика </w:t>
      </w:r>
      <w:proofErr w:type="spellStart"/>
      <w:r w:rsidR="00803FAA" w:rsidRPr="005F7F18">
        <w:rPr>
          <w:rStyle w:val="rvts0"/>
          <w:b/>
          <w:bCs/>
        </w:rPr>
        <w:t>in</w:t>
      </w:r>
      <w:proofErr w:type="spellEnd"/>
      <w:r w:rsidR="00803FAA" w:rsidRPr="00803FAA">
        <w:rPr>
          <w:rStyle w:val="rvts0"/>
          <w:b/>
          <w:bCs/>
          <w:lang w:val="uk-UA"/>
        </w:rPr>
        <w:t xml:space="preserve"> </w:t>
      </w:r>
      <w:proofErr w:type="spellStart"/>
      <w:r w:rsidR="00803FAA" w:rsidRPr="005F7F18">
        <w:rPr>
          <w:rStyle w:val="rvts0"/>
          <w:b/>
          <w:bCs/>
        </w:rPr>
        <w:t>vitro</w:t>
      </w:r>
      <w:proofErr w:type="spellEnd"/>
      <w:r w:rsidR="00803FAA" w:rsidRPr="00803FAA">
        <w:rPr>
          <w:rStyle w:val="rvts0"/>
          <w:b/>
          <w:bCs/>
          <w:lang w:val="uk-UA"/>
        </w:rPr>
        <w:t xml:space="preserve"> ), набір, аналіз утворення згустку</w:t>
      </w:r>
      <w:r w:rsidR="00803FAA" w:rsidRPr="005F7F18">
        <w:rPr>
          <w:rStyle w:val="rvts0"/>
          <w:b/>
          <w:bCs/>
          <w:lang w:val="uk-UA"/>
        </w:rPr>
        <w:t xml:space="preserve">, </w:t>
      </w:r>
      <w:r w:rsidR="00803FAA" w:rsidRPr="00803FAA">
        <w:rPr>
          <w:rStyle w:val="rvts0"/>
          <w:b/>
          <w:bCs/>
          <w:lang w:val="uk-UA"/>
        </w:rPr>
        <w:t xml:space="preserve">55983-Протромбіновий час (ПВ) </w:t>
      </w:r>
      <w:r w:rsidR="00803FAA" w:rsidRPr="005F7F18">
        <w:rPr>
          <w:rStyle w:val="rvts0"/>
          <w:b/>
          <w:bCs/>
        </w:rPr>
        <w:t>IVD</w:t>
      </w:r>
      <w:r w:rsidR="00803FAA" w:rsidRPr="00803FAA">
        <w:rPr>
          <w:rStyle w:val="rvts0"/>
          <w:b/>
          <w:bCs/>
          <w:lang w:val="uk-UA"/>
        </w:rPr>
        <w:t xml:space="preserve">,(діагностика </w:t>
      </w:r>
      <w:proofErr w:type="spellStart"/>
      <w:r w:rsidR="00803FAA" w:rsidRPr="005F7F18">
        <w:rPr>
          <w:rStyle w:val="rvts0"/>
          <w:b/>
          <w:bCs/>
        </w:rPr>
        <w:t>in</w:t>
      </w:r>
      <w:proofErr w:type="spellEnd"/>
      <w:r w:rsidR="00803FAA" w:rsidRPr="00803FAA">
        <w:rPr>
          <w:rStyle w:val="rvts0"/>
          <w:b/>
          <w:bCs/>
          <w:lang w:val="uk-UA"/>
        </w:rPr>
        <w:t xml:space="preserve"> </w:t>
      </w:r>
      <w:proofErr w:type="spellStart"/>
      <w:r w:rsidR="00803FAA" w:rsidRPr="005F7F18">
        <w:rPr>
          <w:rStyle w:val="rvts0"/>
          <w:b/>
          <w:bCs/>
        </w:rPr>
        <w:t>vitro</w:t>
      </w:r>
      <w:proofErr w:type="spellEnd"/>
      <w:r w:rsidR="00803FAA" w:rsidRPr="00803FAA">
        <w:rPr>
          <w:rStyle w:val="rvts0"/>
          <w:b/>
          <w:bCs/>
          <w:lang w:val="uk-UA"/>
        </w:rPr>
        <w:t xml:space="preserve"> ), набір, аналіз утворення згустку</w:t>
      </w:r>
      <w:r w:rsidR="00803FAA" w:rsidRPr="005F7F18">
        <w:rPr>
          <w:rStyle w:val="rvts0"/>
          <w:b/>
          <w:bCs/>
          <w:lang w:val="uk-UA"/>
        </w:rPr>
        <w:t xml:space="preserve">, </w:t>
      </w:r>
      <w:r w:rsidR="00803FAA" w:rsidRPr="00803FAA">
        <w:rPr>
          <w:b/>
          <w:lang w:val="uk-UA"/>
        </w:rPr>
        <w:t xml:space="preserve">55986- </w:t>
      </w:r>
      <w:proofErr w:type="spellStart"/>
      <w:r w:rsidR="00803FAA" w:rsidRPr="00803FAA">
        <w:rPr>
          <w:b/>
          <w:lang w:val="uk-UA"/>
        </w:rPr>
        <w:t>Протромбіновий</w:t>
      </w:r>
      <w:proofErr w:type="spellEnd"/>
      <w:r w:rsidR="00803FAA" w:rsidRPr="00803FAA">
        <w:rPr>
          <w:b/>
          <w:lang w:val="uk-UA"/>
        </w:rPr>
        <w:t xml:space="preserve"> час (ПЧ) </w:t>
      </w:r>
      <w:r w:rsidR="00803FAA" w:rsidRPr="005F7F18">
        <w:rPr>
          <w:b/>
        </w:rPr>
        <w:t>IVD</w:t>
      </w:r>
      <w:r w:rsidR="00803FAA" w:rsidRPr="00803FAA">
        <w:rPr>
          <w:b/>
          <w:lang w:val="uk-UA"/>
        </w:rPr>
        <w:t xml:space="preserve"> (діагностика </w:t>
      </w:r>
      <w:proofErr w:type="spellStart"/>
      <w:r w:rsidR="00803FAA" w:rsidRPr="005F7F18">
        <w:rPr>
          <w:b/>
          <w:i/>
          <w:iCs/>
        </w:rPr>
        <w:t>in</w:t>
      </w:r>
      <w:proofErr w:type="spellEnd"/>
      <w:r w:rsidR="00803FAA" w:rsidRPr="00803FAA">
        <w:rPr>
          <w:b/>
          <w:i/>
          <w:iCs/>
          <w:lang w:val="uk-UA"/>
        </w:rPr>
        <w:t xml:space="preserve"> </w:t>
      </w:r>
      <w:proofErr w:type="spellStart"/>
      <w:r w:rsidR="00803FAA" w:rsidRPr="005F7F18">
        <w:rPr>
          <w:b/>
          <w:i/>
          <w:iCs/>
        </w:rPr>
        <w:t>vitro</w:t>
      </w:r>
      <w:proofErr w:type="spellEnd"/>
      <w:r w:rsidR="00803FAA" w:rsidRPr="00803FAA">
        <w:rPr>
          <w:b/>
          <w:i/>
          <w:iCs/>
          <w:lang w:val="uk-UA"/>
        </w:rPr>
        <w:t xml:space="preserve"> </w:t>
      </w:r>
      <w:r w:rsidR="00803FAA" w:rsidRPr="00803FAA">
        <w:rPr>
          <w:b/>
          <w:lang w:val="uk-UA"/>
        </w:rPr>
        <w:t>), реагент</w:t>
      </w:r>
      <w:r w:rsidR="00803FAA" w:rsidRPr="005F7F18">
        <w:rPr>
          <w:b/>
          <w:lang w:val="uk-UA"/>
        </w:rPr>
        <w:t xml:space="preserve">, </w:t>
      </w:r>
      <w:r w:rsidR="00803FAA" w:rsidRPr="00803FAA">
        <w:rPr>
          <w:rStyle w:val="rvts0"/>
          <w:b/>
          <w:bCs/>
          <w:lang w:val="uk-UA"/>
        </w:rPr>
        <w:t xml:space="preserve">42709- </w:t>
      </w:r>
      <w:r w:rsidR="00803FAA" w:rsidRPr="00803FAA">
        <w:rPr>
          <w:rFonts w:eastAsia="Calibri"/>
          <w:b/>
          <w:bCs/>
          <w:lang w:val="uk-UA" w:eastAsia="en-US"/>
        </w:rPr>
        <w:t>Набір для фарбування за</w:t>
      </w:r>
      <w:r w:rsidR="00803FAA" w:rsidRPr="005F7F18">
        <w:rPr>
          <w:rFonts w:eastAsia="Calibri"/>
          <w:b/>
          <w:bCs/>
          <w:lang w:val="uk-UA" w:eastAsia="en-US"/>
        </w:rPr>
        <w:t xml:space="preserve"> </w:t>
      </w:r>
      <w:r w:rsidR="00803FAA" w:rsidRPr="00803FAA">
        <w:rPr>
          <w:rFonts w:eastAsia="Calibri"/>
          <w:b/>
          <w:bCs/>
          <w:lang w:val="uk-UA" w:eastAsia="en-US"/>
        </w:rPr>
        <w:t xml:space="preserve">Грамом, </w:t>
      </w:r>
      <w:r w:rsidR="00803FAA" w:rsidRPr="005F7F18">
        <w:rPr>
          <w:rFonts w:eastAsia="Calibri"/>
          <w:b/>
          <w:bCs/>
          <w:lang w:eastAsia="en-US"/>
        </w:rPr>
        <w:t>IVD</w:t>
      </w:r>
      <w:r w:rsidR="00803FAA" w:rsidRPr="00803FAA">
        <w:rPr>
          <w:rFonts w:eastAsia="Calibri"/>
          <w:b/>
          <w:bCs/>
          <w:lang w:val="uk-UA" w:eastAsia="en-US"/>
        </w:rPr>
        <w:t xml:space="preserve"> (діагностика </w:t>
      </w:r>
      <w:proofErr w:type="spellStart"/>
      <w:r w:rsidR="00803FAA" w:rsidRPr="005F7F18">
        <w:rPr>
          <w:rFonts w:eastAsia="Calibri"/>
          <w:b/>
          <w:bCs/>
          <w:i/>
          <w:iCs/>
          <w:lang w:eastAsia="en-US"/>
        </w:rPr>
        <w:t>in</w:t>
      </w:r>
      <w:proofErr w:type="spellEnd"/>
      <w:r w:rsidR="00803FAA" w:rsidRPr="005F7F18">
        <w:rPr>
          <w:rFonts w:eastAsia="Calibri"/>
          <w:b/>
          <w:bCs/>
          <w:i/>
          <w:iCs/>
          <w:lang w:val="uk-UA" w:eastAsia="en-US"/>
        </w:rPr>
        <w:t xml:space="preserve"> </w:t>
      </w:r>
      <w:proofErr w:type="spellStart"/>
      <w:r w:rsidR="00803FAA" w:rsidRPr="005F7F18">
        <w:rPr>
          <w:rFonts w:eastAsia="Calibri"/>
          <w:b/>
          <w:bCs/>
          <w:i/>
          <w:iCs/>
          <w:lang w:eastAsia="en-US"/>
        </w:rPr>
        <w:t>vitro</w:t>
      </w:r>
      <w:proofErr w:type="spellEnd"/>
      <w:r w:rsidR="00803FAA" w:rsidRPr="00803FAA">
        <w:rPr>
          <w:rFonts w:eastAsia="Calibri"/>
          <w:b/>
          <w:bCs/>
          <w:i/>
          <w:iCs/>
          <w:lang w:val="uk-UA" w:eastAsia="en-US"/>
        </w:rPr>
        <w:t xml:space="preserve"> </w:t>
      </w:r>
      <w:r w:rsidR="00803FAA" w:rsidRPr="00803FAA">
        <w:rPr>
          <w:rFonts w:eastAsia="Calibri"/>
          <w:b/>
          <w:bCs/>
          <w:lang w:val="uk-UA" w:eastAsia="en-US"/>
        </w:rPr>
        <w:t>)</w:t>
      </w:r>
      <w:r w:rsidR="00803FAA" w:rsidRPr="005F7F18">
        <w:rPr>
          <w:rFonts w:eastAsia="Calibri"/>
          <w:b/>
          <w:bCs/>
          <w:lang w:val="uk-UA" w:eastAsia="en-US"/>
        </w:rPr>
        <w:t xml:space="preserve">, </w:t>
      </w:r>
      <w:r w:rsidR="00803FAA" w:rsidRPr="00803FAA">
        <w:rPr>
          <w:b/>
          <w:lang w:val="uk-UA"/>
        </w:rPr>
        <w:t>44946-Фарбування за</w:t>
      </w:r>
      <w:r w:rsidR="00803FAA" w:rsidRPr="005F7F18">
        <w:rPr>
          <w:b/>
          <w:lang w:val="uk-UA"/>
        </w:rPr>
        <w:t xml:space="preserve"> </w:t>
      </w:r>
      <w:r w:rsidR="00803FAA" w:rsidRPr="00803FAA">
        <w:rPr>
          <w:b/>
          <w:lang w:val="uk-UA"/>
        </w:rPr>
        <w:t xml:space="preserve">Романовським, </w:t>
      </w:r>
      <w:r w:rsidR="00803FAA" w:rsidRPr="005F7F18">
        <w:rPr>
          <w:b/>
        </w:rPr>
        <w:t>IVD</w:t>
      </w:r>
      <w:r w:rsidR="00803FAA" w:rsidRPr="005F7F18">
        <w:rPr>
          <w:b/>
          <w:lang w:val="uk-UA"/>
        </w:rPr>
        <w:t xml:space="preserve"> </w:t>
      </w:r>
      <w:r w:rsidR="00803FAA" w:rsidRPr="00803FAA">
        <w:rPr>
          <w:b/>
          <w:lang w:val="uk-UA"/>
        </w:rPr>
        <w:t xml:space="preserve">(діагностика </w:t>
      </w:r>
      <w:proofErr w:type="spellStart"/>
      <w:r w:rsidR="00803FAA" w:rsidRPr="005F7F18">
        <w:rPr>
          <w:b/>
        </w:rPr>
        <w:t>in</w:t>
      </w:r>
      <w:proofErr w:type="spellEnd"/>
      <w:r w:rsidR="00803FAA" w:rsidRPr="00803FAA">
        <w:rPr>
          <w:b/>
          <w:lang w:val="uk-UA"/>
        </w:rPr>
        <w:t xml:space="preserve"> </w:t>
      </w:r>
      <w:proofErr w:type="spellStart"/>
      <w:r w:rsidR="00803FAA" w:rsidRPr="005F7F18">
        <w:rPr>
          <w:b/>
        </w:rPr>
        <w:t>vitro</w:t>
      </w:r>
      <w:proofErr w:type="spellEnd"/>
      <w:r w:rsidR="00803FAA" w:rsidRPr="00803FAA">
        <w:rPr>
          <w:b/>
          <w:lang w:val="uk-UA"/>
        </w:rPr>
        <w:t xml:space="preserve"> ), набір</w:t>
      </w:r>
      <w:r w:rsidR="00803FAA" w:rsidRPr="005F7F18">
        <w:rPr>
          <w:b/>
          <w:lang w:val="uk-UA"/>
        </w:rPr>
        <w:t xml:space="preserve">, </w:t>
      </w:r>
      <w:r w:rsidR="00803FAA" w:rsidRPr="00803FAA">
        <w:rPr>
          <w:b/>
          <w:lang w:val="uk-UA"/>
        </w:rPr>
        <w:t>42959 - Барвник Май-Грюнвальда,</w:t>
      </w:r>
      <w:r w:rsidR="00803FAA" w:rsidRPr="005F7F18">
        <w:rPr>
          <w:b/>
          <w:lang w:val="uk-UA"/>
        </w:rPr>
        <w:t xml:space="preserve"> </w:t>
      </w:r>
      <w:r w:rsidR="00803FAA" w:rsidRPr="005F7F18">
        <w:rPr>
          <w:b/>
        </w:rPr>
        <w:t>IVD</w:t>
      </w:r>
      <w:r w:rsidR="00803FAA" w:rsidRPr="00803FAA">
        <w:rPr>
          <w:b/>
          <w:lang w:val="uk-UA"/>
        </w:rPr>
        <w:t xml:space="preserve"> (діагностика </w:t>
      </w:r>
      <w:proofErr w:type="spellStart"/>
      <w:r w:rsidR="00803FAA" w:rsidRPr="005F7F18">
        <w:rPr>
          <w:b/>
        </w:rPr>
        <w:t>in</w:t>
      </w:r>
      <w:proofErr w:type="spellEnd"/>
      <w:r w:rsidR="00803FAA" w:rsidRPr="00803FAA">
        <w:rPr>
          <w:b/>
          <w:lang w:val="uk-UA"/>
        </w:rPr>
        <w:t xml:space="preserve"> </w:t>
      </w:r>
      <w:proofErr w:type="spellStart"/>
      <w:r w:rsidR="00803FAA" w:rsidRPr="005F7F18">
        <w:rPr>
          <w:b/>
        </w:rPr>
        <w:t>vitro</w:t>
      </w:r>
      <w:proofErr w:type="spellEnd"/>
      <w:r w:rsidR="00803FAA" w:rsidRPr="00803FAA">
        <w:rPr>
          <w:b/>
          <w:lang w:val="uk-UA"/>
        </w:rPr>
        <w:t xml:space="preserve"> )</w:t>
      </w:r>
      <w:r w:rsidR="00803FAA" w:rsidRPr="005F7F18">
        <w:rPr>
          <w:b/>
          <w:lang w:val="uk-UA"/>
        </w:rPr>
        <w:t xml:space="preserve">, </w:t>
      </w:r>
      <w:r w:rsidR="00803FAA" w:rsidRPr="00803FAA">
        <w:rPr>
          <w:rStyle w:val="rvts0"/>
          <w:b/>
          <w:bCs/>
          <w:lang w:val="uk-UA"/>
        </w:rPr>
        <w:t xml:space="preserve">42694- </w:t>
      </w:r>
      <w:r w:rsidR="00803FAA" w:rsidRPr="00803FAA">
        <w:rPr>
          <w:rFonts w:eastAsia="Calibri"/>
          <w:b/>
          <w:bCs/>
          <w:lang w:val="uk-UA" w:eastAsia="en-US"/>
        </w:rPr>
        <w:t>Барвник для кислотостійких</w:t>
      </w:r>
      <w:r w:rsidR="00803FAA" w:rsidRPr="005F7F18">
        <w:rPr>
          <w:rFonts w:eastAsia="Calibri"/>
          <w:b/>
          <w:bCs/>
          <w:lang w:val="uk-UA" w:eastAsia="en-US"/>
        </w:rPr>
        <w:t xml:space="preserve"> </w:t>
      </w:r>
      <w:r w:rsidR="00803FAA" w:rsidRPr="00803FAA">
        <w:rPr>
          <w:rFonts w:eastAsia="Calibri"/>
          <w:b/>
          <w:bCs/>
          <w:lang w:val="uk-UA" w:eastAsia="en-US"/>
        </w:rPr>
        <w:t xml:space="preserve">бактерій, набір, </w:t>
      </w:r>
      <w:r w:rsidR="00803FAA" w:rsidRPr="005F7F18">
        <w:rPr>
          <w:rFonts w:eastAsia="Calibri"/>
          <w:b/>
          <w:bCs/>
          <w:lang w:eastAsia="en-US"/>
        </w:rPr>
        <w:t>IVD</w:t>
      </w:r>
      <w:r w:rsidR="00803FAA" w:rsidRPr="00803FAA">
        <w:rPr>
          <w:rFonts w:eastAsia="Calibri"/>
          <w:b/>
          <w:bCs/>
          <w:lang w:val="uk-UA" w:eastAsia="en-US"/>
        </w:rPr>
        <w:t xml:space="preserve"> (діагностика </w:t>
      </w:r>
      <w:proofErr w:type="spellStart"/>
      <w:r w:rsidR="00803FAA" w:rsidRPr="005F7F18">
        <w:rPr>
          <w:rFonts w:eastAsia="Calibri"/>
          <w:b/>
          <w:bCs/>
          <w:i/>
          <w:iCs/>
          <w:lang w:eastAsia="en-US"/>
        </w:rPr>
        <w:t>in</w:t>
      </w:r>
      <w:proofErr w:type="spellEnd"/>
      <w:r w:rsidR="00803FAA" w:rsidRPr="00803FAA">
        <w:rPr>
          <w:rFonts w:eastAsia="Calibri"/>
          <w:b/>
          <w:bCs/>
          <w:i/>
          <w:iCs/>
          <w:lang w:val="uk-UA" w:eastAsia="en-US"/>
        </w:rPr>
        <w:t xml:space="preserve"> </w:t>
      </w:r>
      <w:proofErr w:type="spellStart"/>
      <w:r w:rsidR="00803FAA" w:rsidRPr="005F7F18">
        <w:rPr>
          <w:rFonts w:eastAsia="Calibri"/>
          <w:b/>
          <w:bCs/>
          <w:i/>
          <w:iCs/>
          <w:lang w:eastAsia="en-US"/>
        </w:rPr>
        <w:t>vitro</w:t>
      </w:r>
      <w:proofErr w:type="spellEnd"/>
      <w:r w:rsidR="00803FAA" w:rsidRPr="00803FAA">
        <w:rPr>
          <w:rFonts w:eastAsia="Calibri"/>
          <w:b/>
          <w:bCs/>
          <w:i/>
          <w:iCs/>
          <w:lang w:val="uk-UA" w:eastAsia="en-US"/>
        </w:rPr>
        <w:t xml:space="preserve"> </w:t>
      </w:r>
      <w:r w:rsidR="00803FAA" w:rsidRPr="00803FAA">
        <w:rPr>
          <w:rFonts w:eastAsia="Calibri"/>
          <w:b/>
          <w:bCs/>
          <w:lang w:val="uk-UA" w:eastAsia="en-US"/>
        </w:rPr>
        <w:t>)</w:t>
      </w:r>
      <w:r w:rsidR="00803FAA" w:rsidRPr="005F7F18">
        <w:rPr>
          <w:rFonts w:eastAsia="Calibri"/>
          <w:b/>
          <w:bCs/>
          <w:lang w:val="uk-UA" w:eastAsia="en-US"/>
        </w:rPr>
        <w:t xml:space="preserve">, </w:t>
      </w:r>
      <w:r w:rsidR="00803FAA" w:rsidRPr="00803FAA">
        <w:rPr>
          <w:b/>
          <w:lang w:val="uk-UA"/>
        </w:rPr>
        <w:t>52532-Анти-</w:t>
      </w:r>
      <w:r w:rsidR="00803FAA" w:rsidRPr="005F7F18">
        <w:rPr>
          <w:b/>
        </w:rPr>
        <w:t>A</w:t>
      </w:r>
      <w:r w:rsidR="00803FAA" w:rsidRPr="00803FAA">
        <w:rPr>
          <w:b/>
          <w:lang w:val="uk-UA"/>
        </w:rPr>
        <w:t xml:space="preserve"> групове </w:t>
      </w:r>
      <w:proofErr w:type="spellStart"/>
      <w:r w:rsidR="00803FAA" w:rsidRPr="00803FAA">
        <w:rPr>
          <w:b/>
          <w:lang w:val="uk-UA"/>
        </w:rPr>
        <w:t>типування</w:t>
      </w:r>
      <w:proofErr w:type="spellEnd"/>
      <w:r w:rsidR="00803FAA" w:rsidRPr="005F7F18">
        <w:rPr>
          <w:b/>
          <w:lang w:val="uk-UA"/>
        </w:rPr>
        <w:t xml:space="preserve"> </w:t>
      </w:r>
      <w:r w:rsidR="00803FAA" w:rsidRPr="00803FAA">
        <w:rPr>
          <w:b/>
          <w:lang w:val="uk-UA"/>
        </w:rPr>
        <w:t xml:space="preserve">еритроцитів </w:t>
      </w:r>
      <w:r w:rsidR="00803FAA" w:rsidRPr="005F7F18">
        <w:rPr>
          <w:b/>
        </w:rPr>
        <w:t>IVD</w:t>
      </w:r>
      <w:r w:rsidR="00803FAA" w:rsidRPr="005F7F18">
        <w:rPr>
          <w:b/>
          <w:lang w:val="uk-UA"/>
        </w:rPr>
        <w:t xml:space="preserve"> </w:t>
      </w:r>
      <w:r w:rsidR="00803FAA" w:rsidRPr="00803FAA">
        <w:rPr>
          <w:b/>
          <w:lang w:val="uk-UA"/>
        </w:rPr>
        <w:t xml:space="preserve">(діагностика </w:t>
      </w:r>
      <w:proofErr w:type="spellStart"/>
      <w:r w:rsidR="00803FAA" w:rsidRPr="005F7F18">
        <w:rPr>
          <w:b/>
        </w:rPr>
        <w:t>in</w:t>
      </w:r>
      <w:proofErr w:type="spellEnd"/>
      <w:r w:rsidR="00803FAA" w:rsidRPr="00803FAA">
        <w:rPr>
          <w:b/>
          <w:lang w:val="uk-UA"/>
        </w:rPr>
        <w:t xml:space="preserve"> </w:t>
      </w:r>
      <w:proofErr w:type="spellStart"/>
      <w:r w:rsidR="00803FAA" w:rsidRPr="005F7F18">
        <w:rPr>
          <w:b/>
        </w:rPr>
        <w:t>vitro</w:t>
      </w:r>
      <w:proofErr w:type="spellEnd"/>
      <w:r w:rsidR="00803FAA" w:rsidRPr="00803FAA">
        <w:rPr>
          <w:b/>
          <w:lang w:val="uk-UA"/>
        </w:rPr>
        <w:t>), антитіла</w:t>
      </w:r>
      <w:r w:rsidR="00803FAA" w:rsidRPr="005F7F18">
        <w:rPr>
          <w:b/>
          <w:lang w:val="uk-UA"/>
        </w:rPr>
        <w:t xml:space="preserve">, </w:t>
      </w:r>
      <w:r w:rsidR="00803FAA" w:rsidRPr="00803FAA">
        <w:rPr>
          <w:b/>
          <w:lang w:val="uk-UA"/>
        </w:rPr>
        <w:t>52538-Анти-</w:t>
      </w:r>
      <w:r w:rsidR="00803FAA" w:rsidRPr="005F7F18">
        <w:rPr>
          <w:b/>
        </w:rPr>
        <w:t>B</w:t>
      </w:r>
      <w:r w:rsidR="00803FAA" w:rsidRPr="00803FAA">
        <w:rPr>
          <w:b/>
          <w:lang w:val="uk-UA"/>
        </w:rPr>
        <w:t xml:space="preserve"> групове </w:t>
      </w:r>
      <w:proofErr w:type="spellStart"/>
      <w:r w:rsidR="00803FAA" w:rsidRPr="00803FAA">
        <w:rPr>
          <w:b/>
          <w:lang w:val="uk-UA"/>
        </w:rPr>
        <w:t>типування</w:t>
      </w:r>
      <w:proofErr w:type="spellEnd"/>
      <w:r w:rsidR="00803FAA" w:rsidRPr="005F7F18">
        <w:rPr>
          <w:b/>
          <w:lang w:val="uk-UA"/>
        </w:rPr>
        <w:t xml:space="preserve"> </w:t>
      </w:r>
      <w:r w:rsidR="00803FAA" w:rsidRPr="00803FAA">
        <w:rPr>
          <w:b/>
          <w:lang w:val="uk-UA"/>
        </w:rPr>
        <w:t xml:space="preserve">еритроцитів </w:t>
      </w:r>
      <w:r w:rsidR="00803FAA" w:rsidRPr="005F7F18">
        <w:rPr>
          <w:b/>
        </w:rPr>
        <w:t>IVD</w:t>
      </w:r>
      <w:r w:rsidR="00803FAA" w:rsidRPr="005F7F18">
        <w:rPr>
          <w:b/>
          <w:lang w:val="uk-UA"/>
        </w:rPr>
        <w:t xml:space="preserve"> </w:t>
      </w:r>
      <w:r w:rsidR="00803FAA" w:rsidRPr="00803FAA">
        <w:rPr>
          <w:b/>
          <w:lang w:val="uk-UA"/>
        </w:rPr>
        <w:t xml:space="preserve">(діагностика </w:t>
      </w:r>
      <w:proofErr w:type="spellStart"/>
      <w:r w:rsidR="00803FAA" w:rsidRPr="005F7F18">
        <w:rPr>
          <w:b/>
        </w:rPr>
        <w:t>in</w:t>
      </w:r>
      <w:proofErr w:type="spellEnd"/>
      <w:r w:rsidR="00803FAA" w:rsidRPr="00803FAA">
        <w:rPr>
          <w:b/>
          <w:lang w:val="uk-UA"/>
        </w:rPr>
        <w:t xml:space="preserve"> </w:t>
      </w:r>
      <w:proofErr w:type="spellStart"/>
      <w:r w:rsidR="00803FAA" w:rsidRPr="005F7F18">
        <w:rPr>
          <w:b/>
        </w:rPr>
        <w:t>vitro</w:t>
      </w:r>
      <w:proofErr w:type="spellEnd"/>
      <w:r w:rsidR="00803FAA" w:rsidRPr="00803FAA">
        <w:rPr>
          <w:b/>
          <w:lang w:val="uk-UA"/>
        </w:rPr>
        <w:t>), антитіла</w:t>
      </w:r>
      <w:r w:rsidR="00803FAA" w:rsidRPr="005F7F18">
        <w:rPr>
          <w:b/>
          <w:lang w:val="uk-UA"/>
        </w:rPr>
        <w:t xml:space="preserve">, </w:t>
      </w:r>
      <w:r w:rsidR="00803FAA" w:rsidRPr="00803FAA">
        <w:rPr>
          <w:b/>
          <w:lang w:val="uk-UA"/>
        </w:rPr>
        <w:t>52647-Анти-</w:t>
      </w:r>
      <w:proofErr w:type="spellStart"/>
      <w:r w:rsidR="00803FAA" w:rsidRPr="005F7F18">
        <w:rPr>
          <w:b/>
        </w:rPr>
        <w:t>Rh</w:t>
      </w:r>
      <w:proofErr w:type="spellEnd"/>
      <w:r w:rsidR="00803FAA" w:rsidRPr="00803FAA">
        <w:rPr>
          <w:b/>
          <w:lang w:val="uk-UA"/>
        </w:rPr>
        <w:t>(</w:t>
      </w:r>
      <w:r w:rsidR="00803FAA" w:rsidRPr="005F7F18">
        <w:rPr>
          <w:b/>
        </w:rPr>
        <w:t>D</w:t>
      </w:r>
      <w:r w:rsidR="00803FAA" w:rsidRPr="00803FAA">
        <w:rPr>
          <w:b/>
          <w:lang w:val="uk-UA"/>
        </w:rPr>
        <w:t xml:space="preserve">) групове </w:t>
      </w:r>
      <w:proofErr w:type="spellStart"/>
      <w:r w:rsidR="00803FAA" w:rsidRPr="00803FAA">
        <w:rPr>
          <w:b/>
          <w:lang w:val="uk-UA"/>
        </w:rPr>
        <w:t>типування</w:t>
      </w:r>
      <w:proofErr w:type="spellEnd"/>
      <w:r w:rsidR="00803FAA" w:rsidRPr="00803FAA">
        <w:rPr>
          <w:b/>
          <w:lang w:val="uk-UA"/>
        </w:rPr>
        <w:t xml:space="preserve"> еритроцитів </w:t>
      </w:r>
      <w:r w:rsidR="00803FAA" w:rsidRPr="005F7F18">
        <w:rPr>
          <w:b/>
        </w:rPr>
        <w:t>IVD</w:t>
      </w:r>
      <w:r w:rsidR="00803FAA" w:rsidRPr="00803FAA">
        <w:rPr>
          <w:b/>
          <w:lang w:val="uk-UA"/>
        </w:rPr>
        <w:t xml:space="preserve">, (діагностика </w:t>
      </w:r>
      <w:proofErr w:type="spellStart"/>
      <w:r w:rsidR="00803FAA" w:rsidRPr="005F7F18">
        <w:rPr>
          <w:b/>
        </w:rPr>
        <w:t>in</w:t>
      </w:r>
      <w:proofErr w:type="spellEnd"/>
      <w:r w:rsidR="00803FAA" w:rsidRPr="00803FAA">
        <w:rPr>
          <w:b/>
          <w:lang w:val="uk-UA"/>
        </w:rPr>
        <w:t xml:space="preserve"> </w:t>
      </w:r>
      <w:proofErr w:type="spellStart"/>
      <w:r w:rsidR="00803FAA" w:rsidRPr="005F7F18">
        <w:rPr>
          <w:b/>
        </w:rPr>
        <w:t>vitro</w:t>
      </w:r>
      <w:proofErr w:type="spellEnd"/>
      <w:r w:rsidR="00803FAA" w:rsidRPr="00803FAA">
        <w:rPr>
          <w:b/>
          <w:lang w:val="uk-UA"/>
        </w:rPr>
        <w:t>), антитіла</w:t>
      </w:r>
      <w:r w:rsidR="00803FAA" w:rsidRPr="005F7F18">
        <w:rPr>
          <w:b/>
          <w:lang w:val="uk-UA"/>
        </w:rPr>
        <w:t xml:space="preserve">, </w:t>
      </w:r>
      <w:r w:rsidR="00803FAA" w:rsidRPr="00803FAA">
        <w:rPr>
          <w:rStyle w:val="rvts0"/>
          <w:b/>
          <w:bCs/>
          <w:lang w:val="uk-UA"/>
        </w:rPr>
        <w:t xml:space="preserve">59058- </w:t>
      </w:r>
      <w:r w:rsidR="00803FAA" w:rsidRPr="00803FAA">
        <w:rPr>
          <w:rFonts w:eastAsia="Calibri"/>
          <w:b/>
          <w:bCs/>
          <w:lang w:val="uk-UA" w:eastAsia="en-US"/>
        </w:rPr>
        <w:t>Мийний/очищувальний</w:t>
      </w:r>
      <w:r w:rsidR="00803FAA" w:rsidRPr="005F7F18">
        <w:rPr>
          <w:rFonts w:eastAsia="Calibri"/>
          <w:b/>
          <w:bCs/>
          <w:lang w:val="uk-UA" w:eastAsia="en-US"/>
        </w:rPr>
        <w:t xml:space="preserve"> </w:t>
      </w:r>
      <w:r w:rsidR="00803FAA" w:rsidRPr="00803FAA">
        <w:rPr>
          <w:rFonts w:eastAsia="Calibri"/>
          <w:b/>
          <w:bCs/>
          <w:lang w:val="uk-UA" w:eastAsia="en-US"/>
        </w:rPr>
        <w:t xml:space="preserve">розчин </w:t>
      </w:r>
      <w:r w:rsidR="00803FAA" w:rsidRPr="005F7F18">
        <w:rPr>
          <w:rFonts w:eastAsia="Calibri"/>
          <w:b/>
          <w:bCs/>
          <w:lang w:eastAsia="en-US"/>
        </w:rPr>
        <w:t>IVD</w:t>
      </w:r>
      <w:r w:rsidR="00803FAA" w:rsidRPr="00803FAA">
        <w:rPr>
          <w:rFonts w:eastAsia="Calibri"/>
          <w:b/>
          <w:bCs/>
          <w:lang w:val="uk-UA" w:eastAsia="en-US"/>
        </w:rPr>
        <w:t xml:space="preserve"> (діагностика</w:t>
      </w:r>
      <w:r w:rsidR="00803FAA" w:rsidRPr="005F7F18">
        <w:rPr>
          <w:rFonts w:eastAsia="Calibri"/>
          <w:b/>
          <w:bCs/>
          <w:lang w:val="uk-UA" w:eastAsia="en-US"/>
        </w:rPr>
        <w:t xml:space="preserve"> </w:t>
      </w:r>
      <w:proofErr w:type="spellStart"/>
      <w:r w:rsidR="00803FAA" w:rsidRPr="005F7F18">
        <w:rPr>
          <w:rFonts w:eastAsia="Calibri"/>
          <w:b/>
          <w:bCs/>
          <w:i/>
          <w:iCs/>
          <w:lang w:eastAsia="en-US"/>
        </w:rPr>
        <w:t>in</w:t>
      </w:r>
      <w:proofErr w:type="spellEnd"/>
      <w:r w:rsidR="00803FAA" w:rsidRPr="00803FAA">
        <w:rPr>
          <w:rFonts w:eastAsia="Calibri"/>
          <w:b/>
          <w:bCs/>
          <w:i/>
          <w:iCs/>
          <w:lang w:val="uk-UA" w:eastAsia="en-US"/>
        </w:rPr>
        <w:t xml:space="preserve"> </w:t>
      </w:r>
      <w:proofErr w:type="spellStart"/>
      <w:r w:rsidR="00803FAA" w:rsidRPr="005F7F18">
        <w:rPr>
          <w:rFonts w:eastAsia="Calibri"/>
          <w:b/>
          <w:bCs/>
          <w:i/>
          <w:iCs/>
          <w:lang w:eastAsia="en-US"/>
        </w:rPr>
        <w:t>vitro</w:t>
      </w:r>
      <w:proofErr w:type="spellEnd"/>
      <w:r w:rsidR="00803FAA" w:rsidRPr="00803FAA">
        <w:rPr>
          <w:rFonts w:eastAsia="Calibri"/>
          <w:b/>
          <w:bCs/>
          <w:i/>
          <w:iCs/>
          <w:lang w:val="uk-UA" w:eastAsia="en-US"/>
        </w:rPr>
        <w:t xml:space="preserve"> </w:t>
      </w:r>
      <w:r w:rsidR="00803FAA" w:rsidRPr="00803FAA">
        <w:rPr>
          <w:rFonts w:eastAsia="Calibri"/>
          <w:b/>
          <w:bCs/>
          <w:lang w:val="uk-UA" w:eastAsia="en-US"/>
        </w:rPr>
        <w:t>) для</w:t>
      </w:r>
      <w:r w:rsidR="00803FAA" w:rsidRPr="005F7F18">
        <w:rPr>
          <w:rFonts w:eastAsia="Calibri"/>
          <w:b/>
          <w:bCs/>
          <w:lang w:val="uk-UA" w:eastAsia="en-US"/>
        </w:rPr>
        <w:t xml:space="preserve"> </w:t>
      </w:r>
      <w:r w:rsidR="00803FAA" w:rsidRPr="00803FAA">
        <w:rPr>
          <w:rFonts w:eastAsia="Calibri"/>
          <w:b/>
          <w:bCs/>
          <w:lang w:val="uk-UA" w:eastAsia="en-US"/>
        </w:rPr>
        <w:t>автоматизованих/</w:t>
      </w:r>
      <w:proofErr w:type="spellStart"/>
      <w:r w:rsidR="00803FAA" w:rsidRPr="00803FAA">
        <w:rPr>
          <w:rFonts w:eastAsia="Calibri"/>
          <w:b/>
          <w:bCs/>
          <w:lang w:val="uk-UA" w:eastAsia="en-US"/>
        </w:rPr>
        <w:t>напівавтома-тизованих</w:t>
      </w:r>
      <w:proofErr w:type="spellEnd"/>
      <w:r w:rsidR="00803FAA" w:rsidRPr="005F7F18">
        <w:rPr>
          <w:rFonts w:eastAsia="Calibri"/>
          <w:b/>
          <w:bCs/>
          <w:lang w:val="uk-UA" w:eastAsia="en-US"/>
        </w:rPr>
        <w:t xml:space="preserve"> </w:t>
      </w:r>
      <w:r w:rsidR="00803FAA" w:rsidRPr="00803FAA">
        <w:rPr>
          <w:rFonts w:eastAsia="Calibri"/>
          <w:b/>
          <w:bCs/>
          <w:lang w:val="uk-UA" w:eastAsia="en-US"/>
        </w:rPr>
        <w:t>систем</w:t>
      </w:r>
      <w:r w:rsidR="00803FAA" w:rsidRPr="005F7F18">
        <w:rPr>
          <w:rFonts w:eastAsia="Calibri"/>
          <w:b/>
          <w:bCs/>
          <w:lang w:val="uk-UA" w:eastAsia="en-US"/>
        </w:rPr>
        <w:t xml:space="preserve">, </w:t>
      </w:r>
      <w:r w:rsidR="00803FAA" w:rsidRPr="00803FAA">
        <w:rPr>
          <w:rStyle w:val="rvts0"/>
          <w:b/>
          <w:bCs/>
          <w:lang w:val="uk-UA"/>
        </w:rPr>
        <w:t>42651- Буферний ізотонічний</w:t>
      </w:r>
      <w:r w:rsidR="00803FAA" w:rsidRPr="005F7F18">
        <w:rPr>
          <w:rStyle w:val="rvts0"/>
          <w:b/>
          <w:bCs/>
          <w:lang w:val="uk-UA"/>
        </w:rPr>
        <w:t xml:space="preserve"> </w:t>
      </w:r>
      <w:r w:rsidR="00803FAA" w:rsidRPr="00803FAA">
        <w:rPr>
          <w:rStyle w:val="rvts0"/>
          <w:b/>
          <w:bCs/>
          <w:lang w:val="uk-UA"/>
        </w:rPr>
        <w:t xml:space="preserve">сольовий розчин, </w:t>
      </w:r>
      <w:r w:rsidR="00803FAA" w:rsidRPr="005F7F18">
        <w:rPr>
          <w:rStyle w:val="rvts0"/>
          <w:b/>
          <w:bCs/>
        </w:rPr>
        <w:t>IVD</w:t>
      </w:r>
      <w:r w:rsidR="00803FAA" w:rsidRPr="005F7F18">
        <w:rPr>
          <w:rStyle w:val="rvts0"/>
          <w:b/>
          <w:bCs/>
          <w:lang w:val="uk-UA"/>
        </w:rPr>
        <w:t xml:space="preserve"> </w:t>
      </w:r>
      <w:r w:rsidR="00803FAA" w:rsidRPr="00803FAA">
        <w:rPr>
          <w:rStyle w:val="rvts0"/>
          <w:b/>
          <w:bCs/>
          <w:lang w:val="uk-UA"/>
        </w:rPr>
        <w:t xml:space="preserve">(діагностика </w:t>
      </w:r>
      <w:proofErr w:type="spellStart"/>
      <w:r w:rsidR="00803FAA" w:rsidRPr="005F7F18">
        <w:rPr>
          <w:rStyle w:val="rvts0"/>
          <w:b/>
          <w:bCs/>
        </w:rPr>
        <w:t>in</w:t>
      </w:r>
      <w:proofErr w:type="spellEnd"/>
      <w:r w:rsidR="00803FAA" w:rsidRPr="00803FAA">
        <w:rPr>
          <w:rStyle w:val="rvts0"/>
          <w:b/>
          <w:bCs/>
          <w:lang w:val="uk-UA"/>
        </w:rPr>
        <w:t xml:space="preserve"> </w:t>
      </w:r>
      <w:proofErr w:type="spellStart"/>
      <w:r w:rsidR="00803FAA" w:rsidRPr="005F7F18">
        <w:rPr>
          <w:rStyle w:val="rvts0"/>
          <w:b/>
          <w:bCs/>
        </w:rPr>
        <w:t>vitro</w:t>
      </w:r>
      <w:proofErr w:type="spellEnd"/>
      <w:r w:rsidR="00803FAA" w:rsidRPr="00803FAA">
        <w:rPr>
          <w:rStyle w:val="rvts0"/>
          <w:b/>
          <w:bCs/>
          <w:lang w:val="uk-UA"/>
        </w:rPr>
        <w:t xml:space="preserve"> )</w:t>
      </w:r>
      <w:r w:rsidR="00803FAA" w:rsidRPr="005F7F18">
        <w:rPr>
          <w:rStyle w:val="rvts0"/>
          <w:b/>
          <w:bCs/>
          <w:lang w:val="uk-UA"/>
        </w:rPr>
        <w:t xml:space="preserve">, </w:t>
      </w:r>
      <w:r w:rsidR="00803FAA" w:rsidRPr="00803FAA">
        <w:rPr>
          <w:rStyle w:val="rvts0"/>
          <w:b/>
          <w:bCs/>
          <w:lang w:val="uk-UA"/>
        </w:rPr>
        <w:t xml:space="preserve">61165- </w:t>
      </w:r>
      <w:r w:rsidR="00803FAA" w:rsidRPr="00803FAA">
        <w:rPr>
          <w:rFonts w:eastAsia="Calibri"/>
          <w:b/>
          <w:lang w:val="uk-UA" w:eastAsia="en-US"/>
        </w:rPr>
        <w:t>Реагент для лізису клітин</w:t>
      </w:r>
      <w:r w:rsidR="00803FAA" w:rsidRPr="005F7F18">
        <w:rPr>
          <w:rFonts w:eastAsia="Calibri"/>
          <w:b/>
          <w:lang w:val="uk-UA" w:eastAsia="en-US"/>
        </w:rPr>
        <w:t xml:space="preserve"> </w:t>
      </w:r>
      <w:r w:rsidR="00803FAA" w:rsidRPr="00803FAA">
        <w:rPr>
          <w:rFonts w:eastAsia="Calibri"/>
          <w:b/>
          <w:lang w:val="uk-UA" w:eastAsia="en-US"/>
        </w:rPr>
        <w:t xml:space="preserve">крові </w:t>
      </w:r>
      <w:r w:rsidR="00803FAA" w:rsidRPr="005F7F18">
        <w:rPr>
          <w:rFonts w:eastAsia="Calibri"/>
          <w:b/>
          <w:lang w:eastAsia="en-US"/>
        </w:rPr>
        <w:t>IVD</w:t>
      </w:r>
      <w:r w:rsidR="00803FAA" w:rsidRPr="00803FAA">
        <w:rPr>
          <w:rFonts w:eastAsia="Calibri"/>
          <w:b/>
          <w:lang w:val="uk-UA" w:eastAsia="en-US"/>
        </w:rPr>
        <w:t xml:space="preserve"> (діагностика </w:t>
      </w:r>
      <w:proofErr w:type="spellStart"/>
      <w:r w:rsidR="00803FAA" w:rsidRPr="005F7F18">
        <w:rPr>
          <w:rFonts w:eastAsia="Calibri"/>
          <w:b/>
          <w:i/>
          <w:iCs/>
          <w:lang w:eastAsia="en-US"/>
        </w:rPr>
        <w:t>in</w:t>
      </w:r>
      <w:proofErr w:type="spellEnd"/>
      <w:r w:rsidR="00803FAA" w:rsidRPr="005F7F18">
        <w:rPr>
          <w:rFonts w:eastAsia="Calibri"/>
          <w:b/>
          <w:i/>
          <w:iCs/>
          <w:lang w:val="uk-UA" w:eastAsia="en-US"/>
        </w:rPr>
        <w:t xml:space="preserve"> </w:t>
      </w:r>
      <w:proofErr w:type="spellStart"/>
      <w:r w:rsidR="00803FAA" w:rsidRPr="005F7F18">
        <w:rPr>
          <w:rFonts w:eastAsia="Calibri"/>
          <w:b/>
          <w:i/>
          <w:iCs/>
          <w:lang w:eastAsia="en-US"/>
        </w:rPr>
        <w:t>vitro</w:t>
      </w:r>
      <w:proofErr w:type="spellEnd"/>
      <w:r w:rsidR="00803FAA" w:rsidRPr="00803FAA">
        <w:rPr>
          <w:rFonts w:eastAsia="Calibri"/>
          <w:b/>
          <w:i/>
          <w:iCs/>
          <w:lang w:val="uk-UA" w:eastAsia="en-US"/>
        </w:rPr>
        <w:t xml:space="preserve"> </w:t>
      </w:r>
      <w:r w:rsidR="00803FAA" w:rsidRPr="00803FAA">
        <w:rPr>
          <w:rFonts w:eastAsia="Calibri"/>
          <w:b/>
          <w:lang w:val="uk-UA" w:eastAsia="en-US"/>
        </w:rPr>
        <w:t>)</w:t>
      </w:r>
      <w:r w:rsidR="00803FAA" w:rsidRPr="005F7F18">
        <w:rPr>
          <w:rFonts w:eastAsia="Calibri"/>
          <w:b/>
          <w:lang w:val="uk-UA" w:eastAsia="en-US"/>
        </w:rPr>
        <w:t xml:space="preserve">, </w:t>
      </w:r>
      <w:r w:rsidR="00803FAA" w:rsidRPr="00803FAA">
        <w:rPr>
          <w:rStyle w:val="rvts0"/>
          <w:b/>
          <w:bCs/>
          <w:lang w:val="uk-UA"/>
        </w:rPr>
        <w:t xml:space="preserve">59058- </w:t>
      </w:r>
      <w:r w:rsidR="00803FAA" w:rsidRPr="00803FAA">
        <w:rPr>
          <w:rFonts w:eastAsia="Calibri"/>
          <w:b/>
          <w:bCs/>
          <w:lang w:val="uk-UA" w:eastAsia="en-US"/>
        </w:rPr>
        <w:t>Мийний/очищувальний</w:t>
      </w:r>
      <w:r w:rsidR="00803FAA" w:rsidRPr="005F7F18">
        <w:rPr>
          <w:rFonts w:eastAsia="Calibri"/>
          <w:b/>
          <w:bCs/>
          <w:lang w:val="uk-UA" w:eastAsia="en-US"/>
        </w:rPr>
        <w:t xml:space="preserve"> </w:t>
      </w:r>
      <w:r w:rsidR="00803FAA" w:rsidRPr="00803FAA">
        <w:rPr>
          <w:rFonts w:eastAsia="Calibri"/>
          <w:b/>
          <w:bCs/>
          <w:lang w:val="uk-UA" w:eastAsia="en-US"/>
        </w:rPr>
        <w:t xml:space="preserve">розчин </w:t>
      </w:r>
      <w:r w:rsidR="00803FAA" w:rsidRPr="005F7F18">
        <w:rPr>
          <w:rFonts w:eastAsia="Calibri"/>
          <w:b/>
          <w:bCs/>
          <w:lang w:eastAsia="en-US"/>
        </w:rPr>
        <w:t>IVD</w:t>
      </w:r>
      <w:r w:rsidR="00803FAA" w:rsidRPr="00803FAA">
        <w:rPr>
          <w:rFonts w:eastAsia="Calibri"/>
          <w:b/>
          <w:bCs/>
          <w:lang w:val="uk-UA" w:eastAsia="en-US"/>
        </w:rPr>
        <w:t xml:space="preserve"> (діагностика</w:t>
      </w:r>
      <w:r w:rsidR="00803FAA" w:rsidRPr="005F7F18">
        <w:rPr>
          <w:rFonts w:eastAsia="Calibri"/>
          <w:b/>
          <w:bCs/>
          <w:lang w:val="uk-UA" w:eastAsia="en-US"/>
        </w:rPr>
        <w:t xml:space="preserve"> </w:t>
      </w:r>
      <w:proofErr w:type="spellStart"/>
      <w:r w:rsidR="00803FAA" w:rsidRPr="005F7F18">
        <w:rPr>
          <w:rFonts w:eastAsia="Calibri"/>
          <w:b/>
          <w:bCs/>
          <w:i/>
          <w:iCs/>
          <w:lang w:eastAsia="en-US"/>
        </w:rPr>
        <w:t>in</w:t>
      </w:r>
      <w:proofErr w:type="spellEnd"/>
      <w:r w:rsidR="00803FAA" w:rsidRPr="00803FAA">
        <w:rPr>
          <w:rFonts w:eastAsia="Calibri"/>
          <w:b/>
          <w:bCs/>
          <w:i/>
          <w:iCs/>
          <w:lang w:val="uk-UA" w:eastAsia="en-US"/>
        </w:rPr>
        <w:t xml:space="preserve"> </w:t>
      </w:r>
      <w:proofErr w:type="spellStart"/>
      <w:r w:rsidR="00803FAA" w:rsidRPr="005F7F18">
        <w:rPr>
          <w:rFonts w:eastAsia="Calibri"/>
          <w:b/>
          <w:bCs/>
          <w:i/>
          <w:iCs/>
          <w:lang w:eastAsia="en-US"/>
        </w:rPr>
        <w:t>vitro</w:t>
      </w:r>
      <w:proofErr w:type="spellEnd"/>
      <w:r w:rsidR="00803FAA" w:rsidRPr="00803FAA">
        <w:rPr>
          <w:rFonts w:eastAsia="Calibri"/>
          <w:b/>
          <w:bCs/>
          <w:i/>
          <w:iCs/>
          <w:lang w:val="uk-UA" w:eastAsia="en-US"/>
        </w:rPr>
        <w:t xml:space="preserve"> </w:t>
      </w:r>
      <w:r w:rsidR="00803FAA" w:rsidRPr="00803FAA">
        <w:rPr>
          <w:rFonts w:eastAsia="Calibri"/>
          <w:b/>
          <w:bCs/>
          <w:lang w:val="uk-UA" w:eastAsia="en-US"/>
        </w:rPr>
        <w:t>) для</w:t>
      </w:r>
      <w:r w:rsidR="00803FAA" w:rsidRPr="005F7F18">
        <w:rPr>
          <w:rFonts w:eastAsia="Calibri"/>
          <w:b/>
          <w:bCs/>
          <w:lang w:val="uk-UA" w:eastAsia="en-US"/>
        </w:rPr>
        <w:t xml:space="preserve"> </w:t>
      </w:r>
      <w:r w:rsidR="00803FAA" w:rsidRPr="00803FAA">
        <w:rPr>
          <w:rFonts w:eastAsia="Calibri"/>
          <w:b/>
          <w:bCs/>
          <w:lang w:val="uk-UA" w:eastAsia="en-US"/>
        </w:rPr>
        <w:t>автоматизованих/</w:t>
      </w:r>
      <w:proofErr w:type="spellStart"/>
      <w:r w:rsidR="00803FAA" w:rsidRPr="00803FAA">
        <w:rPr>
          <w:rFonts w:eastAsia="Calibri"/>
          <w:b/>
          <w:bCs/>
          <w:lang w:val="uk-UA" w:eastAsia="en-US"/>
        </w:rPr>
        <w:t>напівавтоматизованих</w:t>
      </w:r>
      <w:proofErr w:type="spellEnd"/>
      <w:r w:rsidR="00803FAA" w:rsidRPr="00803FAA">
        <w:rPr>
          <w:rFonts w:eastAsia="Calibri"/>
          <w:b/>
          <w:bCs/>
          <w:lang w:val="uk-UA" w:eastAsia="en-US"/>
        </w:rPr>
        <w:t xml:space="preserve"> систем</w:t>
      </w:r>
      <w:r w:rsidR="00803FAA" w:rsidRPr="005F7F18">
        <w:rPr>
          <w:rFonts w:eastAsia="Calibri"/>
          <w:b/>
          <w:bCs/>
          <w:lang w:val="uk-UA" w:eastAsia="en-US"/>
        </w:rPr>
        <w:t xml:space="preserve">, </w:t>
      </w:r>
      <w:r w:rsidR="00803FAA" w:rsidRPr="00803FAA">
        <w:rPr>
          <w:b/>
          <w:lang w:val="uk-UA"/>
        </w:rPr>
        <w:t>55866 -Підрахунок клітин крові</w:t>
      </w:r>
      <w:r w:rsidR="00803FAA" w:rsidRPr="005F7F18">
        <w:rPr>
          <w:b/>
          <w:lang w:val="uk-UA"/>
        </w:rPr>
        <w:t xml:space="preserve"> </w:t>
      </w:r>
      <w:r w:rsidR="00803FAA" w:rsidRPr="005F7F18">
        <w:rPr>
          <w:b/>
        </w:rPr>
        <w:t>IVD</w:t>
      </w:r>
      <w:r w:rsidR="00803FAA" w:rsidRPr="00803FAA">
        <w:rPr>
          <w:b/>
          <w:lang w:val="uk-UA"/>
        </w:rPr>
        <w:t xml:space="preserve"> (діагностика </w:t>
      </w:r>
      <w:proofErr w:type="spellStart"/>
      <w:r w:rsidR="00803FAA" w:rsidRPr="005F7F18">
        <w:rPr>
          <w:b/>
        </w:rPr>
        <w:t>in</w:t>
      </w:r>
      <w:proofErr w:type="spellEnd"/>
      <w:r w:rsidR="00803FAA" w:rsidRPr="00803FAA">
        <w:rPr>
          <w:b/>
          <w:lang w:val="uk-UA"/>
        </w:rPr>
        <w:t xml:space="preserve"> </w:t>
      </w:r>
      <w:proofErr w:type="spellStart"/>
      <w:r w:rsidR="00803FAA" w:rsidRPr="005F7F18">
        <w:rPr>
          <w:b/>
        </w:rPr>
        <w:t>vitro</w:t>
      </w:r>
      <w:proofErr w:type="spellEnd"/>
      <w:r w:rsidR="00803FAA" w:rsidRPr="00803FAA">
        <w:rPr>
          <w:b/>
          <w:lang w:val="uk-UA"/>
        </w:rPr>
        <w:t xml:space="preserve"> ),</w:t>
      </w:r>
      <w:r w:rsidR="00803FAA" w:rsidRPr="005F7F18">
        <w:rPr>
          <w:b/>
          <w:lang w:val="uk-UA"/>
        </w:rPr>
        <w:t xml:space="preserve"> </w:t>
      </w:r>
      <w:r w:rsidR="00803FAA" w:rsidRPr="00803FAA">
        <w:rPr>
          <w:b/>
          <w:lang w:val="uk-UA"/>
        </w:rPr>
        <w:t>контрольний матеріал</w:t>
      </w:r>
      <w:r w:rsidR="00803FAA" w:rsidRPr="005F7F18">
        <w:rPr>
          <w:b/>
          <w:lang w:val="uk-UA"/>
        </w:rPr>
        <w:t xml:space="preserve">, </w:t>
      </w:r>
      <w:r w:rsidR="00803FAA" w:rsidRPr="00803FAA">
        <w:rPr>
          <w:rStyle w:val="rvts0"/>
          <w:b/>
          <w:bCs/>
          <w:lang w:val="uk-UA"/>
        </w:rPr>
        <w:t>43550-Фіксувальна рідина для</w:t>
      </w:r>
      <w:r w:rsidR="00803FAA" w:rsidRPr="005F7F18">
        <w:rPr>
          <w:rStyle w:val="rvts0"/>
          <w:b/>
          <w:bCs/>
          <w:lang w:val="uk-UA"/>
        </w:rPr>
        <w:t xml:space="preserve"> </w:t>
      </w:r>
      <w:r w:rsidR="00803FAA" w:rsidRPr="00803FAA">
        <w:rPr>
          <w:rStyle w:val="rvts0"/>
          <w:b/>
          <w:bCs/>
          <w:lang w:val="uk-UA"/>
        </w:rPr>
        <w:t xml:space="preserve">мікроскопії, </w:t>
      </w:r>
      <w:r w:rsidR="00803FAA" w:rsidRPr="005F7F18">
        <w:rPr>
          <w:rStyle w:val="rvts0"/>
          <w:b/>
          <w:bCs/>
        </w:rPr>
        <w:t>IVD</w:t>
      </w:r>
      <w:r w:rsidR="00803FAA" w:rsidRPr="005F7F18">
        <w:rPr>
          <w:rStyle w:val="rvts0"/>
          <w:b/>
          <w:bCs/>
          <w:lang w:val="uk-UA"/>
        </w:rPr>
        <w:t xml:space="preserve"> </w:t>
      </w:r>
      <w:r w:rsidR="00803FAA" w:rsidRPr="00803FAA">
        <w:rPr>
          <w:rStyle w:val="rvts0"/>
          <w:b/>
          <w:bCs/>
          <w:lang w:val="uk-UA"/>
        </w:rPr>
        <w:t xml:space="preserve">(діагностика </w:t>
      </w:r>
      <w:proofErr w:type="spellStart"/>
      <w:r w:rsidR="00803FAA" w:rsidRPr="005F7F18">
        <w:rPr>
          <w:rStyle w:val="rvts0"/>
          <w:b/>
          <w:bCs/>
        </w:rPr>
        <w:t>in</w:t>
      </w:r>
      <w:proofErr w:type="spellEnd"/>
      <w:r w:rsidR="00803FAA" w:rsidRPr="00803FAA">
        <w:rPr>
          <w:rStyle w:val="rvts0"/>
          <w:b/>
          <w:bCs/>
          <w:lang w:val="uk-UA"/>
        </w:rPr>
        <w:t xml:space="preserve"> </w:t>
      </w:r>
      <w:proofErr w:type="spellStart"/>
      <w:r w:rsidR="00803FAA" w:rsidRPr="005F7F18">
        <w:rPr>
          <w:rStyle w:val="rvts0"/>
          <w:b/>
          <w:bCs/>
        </w:rPr>
        <w:t>vitro</w:t>
      </w:r>
      <w:proofErr w:type="spellEnd"/>
      <w:r w:rsidR="00803FAA" w:rsidRPr="00803FAA">
        <w:rPr>
          <w:rStyle w:val="rvts0"/>
          <w:b/>
          <w:bCs/>
          <w:lang w:val="uk-UA"/>
        </w:rPr>
        <w:t xml:space="preserve"> )</w:t>
      </w:r>
      <w:r w:rsidR="00803FAA" w:rsidRPr="005F7F18">
        <w:rPr>
          <w:rStyle w:val="rvts0"/>
          <w:b/>
          <w:bCs/>
          <w:lang w:val="uk-UA"/>
        </w:rPr>
        <w:t xml:space="preserve">, </w:t>
      </w:r>
      <w:r w:rsidR="00803FAA" w:rsidRPr="00803FAA">
        <w:rPr>
          <w:rStyle w:val="rvts0"/>
          <w:b/>
          <w:bCs/>
          <w:lang w:val="uk-UA"/>
        </w:rPr>
        <w:t xml:space="preserve">32430 -Набір </w:t>
      </w:r>
      <w:r w:rsidR="00803FAA" w:rsidRPr="00803FAA">
        <w:rPr>
          <w:rStyle w:val="rvts0"/>
          <w:b/>
          <w:bCs/>
          <w:lang w:val="uk-UA"/>
        </w:rPr>
        <w:lastRenderedPageBreak/>
        <w:t>для визначення</w:t>
      </w:r>
      <w:r w:rsidR="00803FAA" w:rsidRPr="005F7F18">
        <w:rPr>
          <w:rStyle w:val="rvts0"/>
          <w:b/>
          <w:bCs/>
          <w:lang w:val="uk-UA"/>
        </w:rPr>
        <w:t xml:space="preserve"> </w:t>
      </w:r>
      <w:r w:rsidR="00803FAA" w:rsidRPr="00803FAA">
        <w:rPr>
          <w:rStyle w:val="rvts0"/>
          <w:b/>
          <w:bCs/>
          <w:lang w:val="uk-UA"/>
        </w:rPr>
        <w:t>концентрації гемоглобіну</w:t>
      </w:r>
      <w:r w:rsidR="00803FAA" w:rsidRPr="005F7F18">
        <w:rPr>
          <w:rStyle w:val="rvts0"/>
          <w:b/>
          <w:bCs/>
          <w:lang w:val="uk-UA"/>
        </w:rPr>
        <w:t xml:space="preserve"> </w:t>
      </w:r>
      <w:proofErr w:type="spellStart"/>
      <w:r w:rsidR="00803FAA" w:rsidRPr="00803FAA">
        <w:rPr>
          <w:rStyle w:val="rvts0"/>
          <w:b/>
          <w:bCs/>
          <w:lang w:val="uk-UA"/>
        </w:rPr>
        <w:t>ціанметгемоглобіновим</w:t>
      </w:r>
      <w:proofErr w:type="spellEnd"/>
      <w:r w:rsidR="00803FAA" w:rsidRPr="005F7F18">
        <w:rPr>
          <w:rStyle w:val="rvts0"/>
          <w:b/>
          <w:bCs/>
          <w:lang w:val="uk-UA"/>
        </w:rPr>
        <w:t xml:space="preserve"> </w:t>
      </w:r>
      <w:r w:rsidR="00803FAA" w:rsidRPr="00803FAA">
        <w:rPr>
          <w:rStyle w:val="rvts0"/>
          <w:b/>
          <w:bCs/>
          <w:lang w:val="uk-UA"/>
        </w:rPr>
        <w:t>методом</w:t>
      </w:r>
      <w:r w:rsidR="00803FAA" w:rsidRPr="005F7F18">
        <w:rPr>
          <w:rStyle w:val="rvts0"/>
          <w:b/>
          <w:bCs/>
          <w:lang w:val="uk-UA"/>
        </w:rPr>
        <w:t xml:space="preserve">, </w:t>
      </w:r>
      <w:r w:rsidR="00803FAA" w:rsidRPr="00803FAA">
        <w:rPr>
          <w:b/>
          <w:lang w:val="uk-UA"/>
        </w:rPr>
        <w:t xml:space="preserve">56227 -  Загальний гемоглобін </w:t>
      </w:r>
      <w:r w:rsidR="00803FAA" w:rsidRPr="005F7F18">
        <w:rPr>
          <w:b/>
        </w:rPr>
        <w:t>IVD</w:t>
      </w:r>
      <w:r w:rsidR="00803FAA" w:rsidRPr="005F7F18">
        <w:rPr>
          <w:b/>
          <w:lang w:val="uk-UA"/>
        </w:rPr>
        <w:t xml:space="preserve"> </w:t>
      </w:r>
      <w:r w:rsidR="00803FAA" w:rsidRPr="00803FAA">
        <w:rPr>
          <w:b/>
          <w:lang w:val="uk-UA"/>
        </w:rPr>
        <w:t xml:space="preserve">(діагностика </w:t>
      </w:r>
      <w:proofErr w:type="spellStart"/>
      <w:r w:rsidR="00803FAA" w:rsidRPr="005F7F18">
        <w:rPr>
          <w:b/>
        </w:rPr>
        <w:t>in</w:t>
      </w:r>
      <w:proofErr w:type="spellEnd"/>
      <w:r w:rsidR="00803FAA" w:rsidRPr="00803FAA">
        <w:rPr>
          <w:b/>
          <w:lang w:val="uk-UA"/>
        </w:rPr>
        <w:t xml:space="preserve"> </w:t>
      </w:r>
      <w:proofErr w:type="spellStart"/>
      <w:r w:rsidR="00803FAA" w:rsidRPr="005F7F18">
        <w:rPr>
          <w:b/>
        </w:rPr>
        <w:t>vitro</w:t>
      </w:r>
      <w:proofErr w:type="spellEnd"/>
      <w:r w:rsidR="00803FAA" w:rsidRPr="00803FAA">
        <w:rPr>
          <w:b/>
          <w:lang w:val="uk-UA"/>
        </w:rPr>
        <w:t xml:space="preserve"> ),</w:t>
      </w:r>
      <w:r w:rsidR="00803FAA" w:rsidRPr="005F7F18">
        <w:rPr>
          <w:b/>
          <w:lang w:val="uk-UA"/>
        </w:rPr>
        <w:t xml:space="preserve"> </w:t>
      </w:r>
      <w:proofErr w:type="spellStart"/>
      <w:r w:rsidR="00803FAA" w:rsidRPr="00803FAA">
        <w:rPr>
          <w:b/>
          <w:lang w:val="uk-UA"/>
        </w:rPr>
        <w:t>калібратор</w:t>
      </w:r>
      <w:proofErr w:type="spellEnd"/>
      <w:r w:rsidR="00803FAA" w:rsidRPr="005F7F18">
        <w:rPr>
          <w:b/>
          <w:lang w:val="uk-UA"/>
        </w:rPr>
        <w:t xml:space="preserve">, </w:t>
      </w:r>
      <w:r w:rsidR="00803FAA" w:rsidRPr="00803FAA">
        <w:rPr>
          <w:rStyle w:val="rvts0"/>
          <w:b/>
          <w:bCs/>
          <w:lang w:val="uk-UA"/>
        </w:rPr>
        <w:t>52869-  Множинні електроліти</w:t>
      </w:r>
      <w:r w:rsidR="00803FAA" w:rsidRPr="005F7F18">
        <w:rPr>
          <w:rStyle w:val="rvts0"/>
          <w:b/>
          <w:bCs/>
          <w:lang w:val="uk-UA"/>
        </w:rPr>
        <w:t xml:space="preserve"> </w:t>
      </w:r>
      <w:r w:rsidR="00803FAA" w:rsidRPr="005F7F18">
        <w:rPr>
          <w:rStyle w:val="rvts0"/>
          <w:b/>
          <w:bCs/>
        </w:rPr>
        <w:t>IVD</w:t>
      </w:r>
      <w:r w:rsidR="00803FAA" w:rsidRPr="00803FAA">
        <w:rPr>
          <w:rStyle w:val="rvts0"/>
          <w:b/>
          <w:bCs/>
          <w:lang w:val="uk-UA"/>
        </w:rPr>
        <w:t xml:space="preserve"> (діагностика </w:t>
      </w:r>
      <w:proofErr w:type="spellStart"/>
      <w:r w:rsidR="00803FAA" w:rsidRPr="005F7F18">
        <w:rPr>
          <w:rStyle w:val="rvts0"/>
          <w:b/>
          <w:bCs/>
        </w:rPr>
        <w:t>in</w:t>
      </w:r>
      <w:proofErr w:type="spellEnd"/>
      <w:r w:rsidR="00803FAA" w:rsidRPr="00803FAA">
        <w:rPr>
          <w:rStyle w:val="rvts0"/>
          <w:b/>
          <w:bCs/>
          <w:lang w:val="uk-UA"/>
        </w:rPr>
        <w:t xml:space="preserve"> </w:t>
      </w:r>
      <w:proofErr w:type="spellStart"/>
      <w:r w:rsidR="00803FAA" w:rsidRPr="005F7F18">
        <w:rPr>
          <w:rStyle w:val="rvts0"/>
          <w:b/>
          <w:bCs/>
        </w:rPr>
        <w:t>vitro</w:t>
      </w:r>
      <w:proofErr w:type="spellEnd"/>
      <w:r w:rsidR="00803FAA" w:rsidRPr="00803FAA">
        <w:rPr>
          <w:rStyle w:val="rvts0"/>
          <w:b/>
          <w:bCs/>
          <w:lang w:val="uk-UA"/>
        </w:rPr>
        <w:t xml:space="preserve"> ),</w:t>
      </w:r>
      <w:r w:rsidR="00803FAA" w:rsidRPr="005F7F18">
        <w:rPr>
          <w:rStyle w:val="rvts0"/>
          <w:b/>
          <w:bCs/>
          <w:lang w:val="uk-UA"/>
        </w:rPr>
        <w:t xml:space="preserve"> </w:t>
      </w:r>
      <w:r w:rsidR="00803FAA" w:rsidRPr="00803FAA">
        <w:rPr>
          <w:rStyle w:val="rvts0"/>
          <w:b/>
          <w:bCs/>
          <w:lang w:val="uk-UA"/>
        </w:rPr>
        <w:t>реагент</w:t>
      </w:r>
      <w:r w:rsidR="00803FAA" w:rsidRPr="005F7F18">
        <w:rPr>
          <w:rStyle w:val="rvts0"/>
          <w:b/>
          <w:bCs/>
          <w:lang w:val="uk-UA"/>
        </w:rPr>
        <w:t xml:space="preserve">, </w:t>
      </w:r>
      <w:r w:rsidR="00803FAA" w:rsidRPr="00803FAA">
        <w:rPr>
          <w:rStyle w:val="rvts0"/>
          <w:b/>
          <w:bCs/>
          <w:lang w:val="uk-UA"/>
        </w:rPr>
        <w:t>52869-  Множинні електроліти</w:t>
      </w:r>
      <w:r w:rsidR="00803FAA" w:rsidRPr="005F7F18">
        <w:rPr>
          <w:rStyle w:val="rvts0"/>
          <w:b/>
          <w:bCs/>
          <w:lang w:val="uk-UA"/>
        </w:rPr>
        <w:t xml:space="preserve"> </w:t>
      </w:r>
      <w:r w:rsidR="00803FAA" w:rsidRPr="005F7F18">
        <w:rPr>
          <w:rStyle w:val="rvts0"/>
          <w:b/>
          <w:bCs/>
        </w:rPr>
        <w:t>IVD</w:t>
      </w:r>
      <w:r w:rsidR="00803FAA" w:rsidRPr="00803FAA">
        <w:rPr>
          <w:rStyle w:val="rvts0"/>
          <w:b/>
          <w:bCs/>
          <w:lang w:val="uk-UA"/>
        </w:rPr>
        <w:t xml:space="preserve"> (діагностика </w:t>
      </w:r>
      <w:proofErr w:type="spellStart"/>
      <w:r w:rsidR="00803FAA" w:rsidRPr="005F7F18">
        <w:rPr>
          <w:rStyle w:val="rvts0"/>
          <w:b/>
          <w:bCs/>
        </w:rPr>
        <w:t>in</w:t>
      </w:r>
      <w:proofErr w:type="spellEnd"/>
      <w:r w:rsidR="00803FAA" w:rsidRPr="00803FAA">
        <w:rPr>
          <w:rStyle w:val="rvts0"/>
          <w:b/>
          <w:bCs/>
          <w:lang w:val="uk-UA"/>
        </w:rPr>
        <w:t xml:space="preserve"> </w:t>
      </w:r>
      <w:proofErr w:type="spellStart"/>
      <w:r w:rsidR="00803FAA" w:rsidRPr="005F7F18">
        <w:rPr>
          <w:rStyle w:val="rvts0"/>
          <w:b/>
          <w:bCs/>
        </w:rPr>
        <w:t>vitro</w:t>
      </w:r>
      <w:proofErr w:type="spellEnd"/>
      <w:r w:rsidR="00803FAA" w:rsidRPr="00803FAA">
        <w:rPr>
          <w:rStyle w:val="rvts0"/>
          <w:b/>
          <w:bCs/>
          <w:lang w:val="uk-UA"/>
        </w:rPr>
        <w:t xml:space="preserve"> ),</w:t>
      </w:r>
      <w:r w:rsidR="00803FAA" w:rsidRPr="005F7F18">
        <w:rPr>
          <w:rStyle w:val="rvts0"/>
          <w:b/>
          <w:bCs/>
          <w:lang w:val="uk-UA"/>
        </w:rPr>
        <w:t xml:space="preserve"> </w:t>
      </w:r>
      <w:r w:rsidR="00803FAA" w:rsidRPr="00803FAA">
        <w:rPr>
          <w:rStyle w:val="rvts0"/>
          <w:b/>
          <w:bCs/>
          <w:lang w:val="uk-UA"/>
        </w:rPr>
        <w:t>реагент</w:t>
      </w:r>
      <w:r w:rsidR="00803FAA" w:rsidRPr="005F7F18">
        <w:rPr>
          <w:rStyle w:val="rvts0"/>
          <w:b/>
          <w:bCs/>
          <w:lang w:val="uk-UA"/>
        </w:rPr>
        <w:t xml:space="preserve">, </w:t>
      </w:r>
      <w:r w:rsidR="00803FAA" w:rsidRPr="00803FAA">
        <w:rPr>
          <w:rStyle w:val="rvts0"/>
          <w:b/>
          <w:bCs/>
          <w:lang w:val="uk-UA"/>
        </w:rPr>
        <w:t>52691 -</w:t>
      </w:r>
      <w:r w:rsidR="00803FAA" w:rsidRPr="00803FAA">
        <w:rPr>
          <w:b/>
          <w:lang w:val="uk-UA"/>
        </w:rPr>
        <w:t xml:space="preserve"> </w:t>
      </w:r>
      <w:r w:rsidR="00803FAA" w:rsidRPr="00803FAA">
        <w:rPr>
          <w:rStyle w:val="rvts0"/>
          <w:b/>
          <w:bCs/>
          <w:lang w:val="uk-UA"/>
        </w:rPr>
        <w:t>Стандартні еритроцити</w:t>
      </w:r>
      <w:r w:rsidR="00803FAA" w:rsidRPr="005F7F18">
        <w:rPr>
          <w:rStyle w:val="rvts0"/>
          <w:b/>
          <w:bCs/>
          <w:lang w:val="uk-UA"/>
        </w:rPr>
        <w:t xml:space="preserve"> </w:t>
      </w:r>
      <w:r w:rsidR="00803FAA" w:rsidRPr="00803FAA">
        <w:rPr>
          <w:rStyle w:val="rvts0"/>
          <w:b/>
          <w:bCs/>
          <w:lang w:val="uk-UA"/>
        </w:rPr>
        <w:t>для перехресного</w:t>
      </w:r>
      <w:r w:rsidR="00803FAA" w:rsidRPr="005F7F18">
        <w:rPr>
          <w:rStyle w:val="rvts0"/>
          <w:b/>
          <w:bCs/>
          <w:lang w:val="uk-UA"/>
        </w:rPr>
        <w:t xml:space="preserve"> </w:t>
      </w:r>
      <w:r w:rsidR="00803FAA" w:rsidRPr="00803FAA">
        <w:rPr>
          <w:rStyle w:val="rvts0"/>
          <w:b/>
          <w:bCs/>
          <w:lang w:val="uk-UA"/>
        </w:rPr>
        <w:t>визначення груп крові за</w:t>
      </w:r>
      <w:r w:rsidR="00803FAA" w:rsidRPr="005F7F18">
        <w:rPr>
          <w:rStyle w:val="rvts0"/>
          <w:b/>
          <w:bCs/>
          <w:lang w:val="uk-UA"/>
        </w:rPr>
        <w:t xml:space="preserve"> </w:t>
      </w:r>
      <w:r w:rsidR="00803FAA" w:rsidRPr="00803FAA">
        <w:rPr>
          <w:rStyle w:val="rvts0"/>
          <w:b/>
          <w:bCs/>
          <w:lang w:val="uk-UA"/>
        </w:rPr>
        <w:t xml:space="preserve">системою </w:t>
      </w:r>
      <w:r w:rsidR="00803FAA" w:rsidRPr="005F7F18">
        <w:rPr>
          <w:rStyle w:val="rvts0"/>
          <w:b/>
          <w:bCs/>
        </w:rPr>
        <w:t>AB0 IVD (</w:t>
      </w:r>
      <w:proofErr w:type="spellStart"/>
      <w:r w:rsidR="00803FAA" w:rsidRPr="005F7F18">
        <w:rPr>
          <w:rStyle w:val="rvts0"/>
          <w:b/>
          <w:bCs/>
        </w:rPr>
        <w:t>діагностика</w:t>
      </w:r>
      <w:proofErr w:type="spellEnd"/>
      <w:r w:rsidR="00803FAA" w:rsidRPr="005F7F18">
        <w:rPr>
          <w:rStyle w:val="rvts0"/>
          <w:b/>
          <w:bCs/>
        </w:rPr>
        <w:t xml:space="preserve"> </w:t>
      </w:r>
      <w:proofErr w:type="spellStart"/>
      <w:r w:rsidR="00803FAA" w:rsidRPr="005F7F18">
        <w:rPr>
          <w:rStyle w:val="rvts0"/>
          <w:b/>
          <w:bCs/>
        </w:rPr>
        <w:t>in</w:t>
      </w:r>
      <w:proofErr w:type="spellEnd"/>
      <w:r w:rsidR="00803FAA" w:rsidRPr="005F7F18">
        <w:rPr>
          <w:rStyle w:val="rvts0"/>
          <w:b/>
          <w:bCs/>
        </w:rPr>
        <w:t xml:space="preserve"> </w:t>
      </w:r>
      <w:proofErr w:type="spellStart"/>
      <w:r w:rsidR="00803FAA" w:rsidRPr="005F7F18">
        <w:rPr>
          <w:rStyle w:val="rvts0"/>
          <w:b/>
          <w:bCs/>
        </w:rPr>
        <w:t>vitro</w:t>
      </w:r>
      <w:proofErr w:type="spellEnd"/>
      <w:r w:rsidR="00803FAA" w:rsidRPr="005F7F18">
        <w:rPr>
          <w:rStyle w:val="rvts0"/>
          <w:b/>
          <w:bCs/>
        </w:rPr>
        <w:t xml:space="preserve"> ),</w:t>
      </w:r>
      <w:r w:rsidR="00803FAA" w:rsidRPr="005F7F18">
        <w:rPr>
          <w:rStyle w:val="rvts0"/>
          <w:b/>
          <w:bCs/>
          <w:lang w:val="uk-UA"/>
        </w:rPr>
        <w:t xml:space="preserve"> </w:t>
      </w:r>
      <w:proofErr w:type="spellStart"/>
      <w:r w:rsidR="00803FAA" w:rsidRPr="005F7F18">
        <w:rPr>
          <w:rStyle w:val="rvts0"/>
          <w:b/>
          <w:bCs/>
        </w:rPr>
        <w:t>набір</w:t>
      </w:r>
      <w:proofErr w:type="spellEnd"/>
      <w:r w:rsidR="00803FAA" w:rsidRPr="005F7F18">
        <w:rPr>
          <w:rStyle w:val="rvts0"/>
          <w:b/>
          <w:bCs/>
        </w:rPr>
        <w:t xml:space="preserve">, </w:t>
      </w:r>
      <w:proofErr w:type="spellStart"/>
      <w:r w:rsidR="00803FAA" w:rsidRPr="005F7F18">
        <w:rPr>
          <w:rStyle w:val="rvts0"/>
          <w:b/>
          <w:bCs/>
        </w:rPr>
        <w:t>реакція</w:t>
      </w:r>
      <w:proofErr w:type="spellEnd"/>
      <w:r w:rsidR="00803FAA" w:rsidRPr="005F7F18">
        <w:rPr>
          <w:rStyle w:val="rvts0"/>
          <w:b/>
          <w:bCs/>
        </w:rPr>
        <w:t xml:space="preserve"> </w:t>
      </w:r>
      <w:proofErr w:type="spellStart"/>
      <w:r w:rsidR="00803FAA" w:rsidRPr="005F7F18">
        <w:rPr>
          <w:rStyle w:val="rvts0"/>
          <w:b/>
          <w:bCs/>
        </w:rPr>
        <w:t>аглютинації</w:t>
      </w:r>
      <w:proofErr w:type="spellEnd"/>
      <w:r w:rsidR="00803FAA" w:rsidRPr="005F7F18">
        <w:rPr>
          <w:rStyle w:val="rvts0"/>
          <w:b/>
          <w:bCs/>
          <w:lang w:val="uk-UA"/>
        </w:rPr>
        <w:t>)</w:t>
      </w:r>
      <w:r w:rsidR="00F7216D" w:rsidRPr="00EA1612">
        <w:rPr>
          <w:b/>
          <w:lang w:val="uk-UA"/>
        </w:rPr>
        <w:t>»</w:t>
      </w:r>
    </w:p>
    <w:p w14:paraId="60754A0B" w14:textId="77777777" w:rsidR="00FC1BB0" w:rsidRPr="00B15BAD" w:rsidRDefault="00FC1BB0" w:rsidP="00FC1BB0">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W w:w="14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1"/>
        <w:gridCol w:w="2268"/>
        <w:gridCol w:w="1418"/>
        <w:gridCol w:w="1275"/>
        <w:gridCol w:w="1701"/>
        <w:gridCol w:w="1560"/>
        <w:gridCol w:w="1702"/>
        <w:gridCol w:w="1710"/>
      </w:tblGrid>
      <w:tr w:rsidR="00F7216D" w:rsidRPr="00042EB3" w14:paraId="44D1AB24" w14:textId="77777777" w:rsidTr="006966E4">
        <w:tc>
          <w:tcPr>
            <w:tcW w:w="709" w:type="dxa"/>
            <w:tcBorders>
              <w:top w:val="single" w:sz="4" w:space="0" w:color="auto"/>
              <w:left w:val="single" w:sz="4" w:space="0" w:color="auto"/>
              <w:bottom w:val="single" w:sz="4" w:space="0" w:color="auto"/>
              <w:right w:val="single" w:sz="4" w:space="0" w:color="auto"/>
            </w:tcBorders>
            <w:vAlign w:val="center"/>
            <w:hideMark/>
          </w:tcPr>
          <w:p w14:paraId="5F43389D" w14:textId="77777777" w:rsidR="00F7216D" w:rsidRPr="00492125" w:rsidRDefault="00F7216D" w:rsidP="006966E4">
            <w:pPr>
              <w:spacing w:line="256" w:lineRule="auto"/>
              <w:jc w:val="center"/>
              <w:rPr>
                <w:rFonts w:ascii="Times New Roman" w:hAnsi="Times New Roman" w:cs="Times New Roman"/>
                <w:b/>
                <w:bCs/>
                <w:lang w:val="uk-UA" w:eastAsia="zh-CN"/>
              </w:rPr>
            </w:pPr>
            <w:r w:rsidRPr="00492125">
              <w:rPr>
                <w:rFonts w:ascii="Times New Roman" w:hAnsi="Times New Roman" w:cs="Times New Roman"/>
                <w:b/>
                <w:bCs/>
                <w:lang w:val="uk-UA"/>
              </w:rPr>
              <w:t>№</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0DFC7C9" w14:textId="77777777" w:rsidR="00F7216D" w:rsidRPr="00492125" w:rsidRDefault="00F7216D" w:rsidP="006966E4">
            <w:pPr>
              <w:spacing w:line="256" w:lineRule="auto"/>
              <w:jc w:val="center"/>
              <w:rPr>
                <w:rFonts w:ascii="Times New Roman" w:hAnsi="Times New Roman" w:cs="Times New Roman"/>
                <w:lang w:val="uk-UA" w:eastAsia="zh-CN"/>
              </w:rPr>
            </w:pPr>
            <w:r w:rsidRPr="00492125">
              <w:rPr>
                <w:rFonts w:ascii="Times New Roman" w:hAnsi="Times New Roman" w:cs="Times New Roman"/>
                <w:lang w:val="uk-UA"/>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004150" w14:textId="77777777" w:rsidR="00F7216D" w:rsidRPr="00492125" w:rsidRDefault="00F7216D" w:rsidP="006966E4">
            <w:pPr>
              <w:spacing w:line="256" w:lineRule="auto"/>
              <w:jc w:val="center"/>
              <w:rPr>
                <w:rFonts w:ascii="Times New Roman" w:hAnsi="Times New Roman" w:cs="Times New Roman"/>
                <w:lang w:val="uk-UA" w:eastAsia="zh-CN"/>
              </w:rPr>
            </w:pPr>
            <w:r w:rsidRPr="00492125">
              <w:rPr>
                <w:rFonts w:ascii="Times New Roman" w:hAnsi="Times New Roman" w:cs="Times New Roman"/>
                <w:lang w:val="uk-UA"/>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D664FD" w14:textId="77777777" w:rsidR="00F7216D" w:rsidRPr="00492125" w:rsidRDefault="00F7216D" w:rsidP="006966E4">
            <w:pPr>
              <w:spacing w:line="256" w:lineRule="auto"/>
              <w:jc w:val="center"/>
              <w:rPr>
                <w:rFonts w:ascii="Times New Roman" w:hAnsi="Times New Roman" w:cs="Times New Roman"/>
                <w:lang w:val="uk-UA" w:eastAsia="zh-CN"/>
              </w:rPr>
            </w:pPr>
            <w:r w:rsidRPr="00492125">
              <w:rPr>
                <w:rFonts w:ascii="Times New Roman" w:hAnsi="Times New Roman" w:cs="Times New Roman"/>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ED3054" w14:textId="77777777" w:rsidR="00F7216D" w:rsidRPr="00492125" w:rsidRDefault="00F7216D" w:rsidP="006966E4">
            <w:pPr>
              <w:spacing w:line="256" w:lineRule="auto"/>
              <w:jc w:val="center"/>
              <w:rPr>
                <w:rFonts w:ascii="Times New Roman" w:hAnsi="Times New Roman" w:cs="Times New Roman"/>
                <w:lang w:val="uk-UA" w:eastAsia="zh-CN"/>
              </w:rPr>
            </w:pPr>
            <w:r w:rsidRPr="00492125">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63C801" w14:textId="77777777" w:rsidR="00F7216D" w:rsidRPr="00492125" w:rsidRDefault="00F7216D" w:rsidP="006966E4">
            <w:pPr>
              <w:spacing w:line="256" w:lineRule="auto"/>
              <w:jc w:val="center"/>
              <w:rPr>
                <w:rFonts w:ascii="Times New Roman" w:hAnsi="Times New Roman" w:cs="Times New Roman"/>
                <w:lang w:val="uk-UA" w:eastAsia="zh-CN"/>
              </w:rPr>
            </w:pPr>
            <w:r w:rsidRPr="00492125">
              <w:rPr>
                <w:rFonts w:ascii="Times New Roman" w:hAnsi="Times New Roman" w:cs="Times New Roman"/>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7FC9EC3" w14:textId="77777777" w:rsidR="00F7216D" w:rsidRPr="00492125" w:rsidRDefault="00F7216D" w:rsidP="006966E4">
            <w:pPr>
              <w:spacing w:line="256" w:lineRule="auto"/>
              <w:jc w:val="center"/>
              <w:rPr>
                <w:rFonts w:ascii="Times New Roman" w:hAnsi="Times New Roman" w:cs="Times New Roman"/>
                <w:lang w:val="uk-UA" w:eastAsia="zh-CN"/>
              </w:rPr>
            </w:pPr>
            <w:r w:rsidRPr="00492125">
              <w:rPr>
                <w:rFonts w:ascii="Times New Roman" w:hAnsi="Times New Roman" w:cs="Times New Roman"/>
                <w:lang w:val="uk-UA"/>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16374DB" w14:textId="77777777" w:rsidR="00F7216D" w:rsidRPr="00492125" w:rsidRDefault="00F7216D" w:rsidP="006966E4">
            <w:pPr>
              <w:spacing w:line="256" w:lineRule="auto"/>
              <w:jc w:val="center"/>
              <w:rPr>
                <w:rFonts w:ascii="Times New Roman" w:hAnsi="Times New Roman" w:cs="Times New Roman"/>
                <w:lang w:val="uk-UA" w:eastAsia="zh-CN"/>
              </w:rPr>
            </w:pPr>
            <w:r w:rsidRPr="00492125">
              <w:rPr>
                <w:rFonts w:ascii="Times New Roman" w:hAnsi="Times New Roman" w:cs="Times New Roman"/>
                <w:lang w:val="uk-UA"/>
              </w:rPr>
              <w:t>Загальна вартість, без ПДВ, грн.</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F86E37B" w14:textId="77777777" w:rsidR="00F7216D" w:rsidRPr="00492125" w:rsidRDefault="00F7216D" w:rsidP="006966E4">
            <w:pPr>
              <w:spacing w:line="256" w:lineRule="auto"/>
              <w:jc w:val="center"/>
              <w:rPr>
                <w:rFonts w:ascii="Times New Roman" w:hAnsi="Times New Roman" w:cs="Times New Roman"/>
                <w:lang w:val="uk-UA" w:eastAsia="zh-CN"/>
              </w:rPr>
            </w:pPr>
            <w:r w:rsidRPr="00492125">
              <w:rPr>
                <w:rFonts w:ascii="Times New Roman" w:hAnsi="Times New Roman" w:cs="Times New Roman"/>
                <w:lang w:val="uk-UA"/>
              </w:rPr>
              <w:t>Загальна вартість, з ПДВ, грн.</w:t>
            </w:r>
          </w:p>
        </w:tc>
      </w:tr>
      <w:tr w:rsidR="00F7216D" w:rsidRPr="00042EB3" w14:paraId="17BA27DE" w14:textId="77777777" w:rsidTr="006966E4">
        <w:tc>
          <w:tcPr>
            <w:tcW w:w="709" w:type="dxa"/>
            <w:tcBorders>
              <w:top w:val="single" w:sz="4" w:space="0" w:color="auto"/>
              <w:left w:val="single" w:sz="4" w:space="0" w:color="auto"/>
              <w:bottom w:val="single" w:sz="4" w:space="0" w:color="auto"/>
              <w:right w:val="single" w:sz="4" w:space="0" w:color="auto"/>
            </w:tcBorders>
            <w:vAlign w:val="center"/>
            <w:hideMark/>
          </w:tcPr>
          <w:p w14:paraId="3A9F6C87" w14:textId="77777777" w:rsidR="00F7216D" w:rsidRPr="00492125" w:rsidRDefault="00F7216D" w:rsidP="006966E4">
            <w:pPr>
              <w:spacing w:line="256" w:lineRule="auto"/>
              <w:jc w:val="center"/>
              <w:rPr>
                <w:rFonts w:ascii="Times New Roman" w:hAnsi="Times New Roman" w:cs="Times New Roman"/>
                <w:b/>
                <w:bCs/>
                <w:lang w:val="uk-UA" w:eastAsia="zh-CN"/>
              </w:rPr>
            </w:pPr>
            <w:r w:rsidRPr="00492125">
              <w:rPr>
                <w:rFonts w:ascii="Times New Roman" w:hAnsi="Times New Roman" w:cs="Times New Roman"/>
                <w:b/>
                <w:bCs/>
                <w:lang w:val="uk-UA"/>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11358D4" w14:textId="77777777" w:rsidR="00F7216D" w:rsidRPr="00492125" w:rsidRDefault="00F7216D" w:rsidP="006966E4">
            <w:pPr>
              <w:spacing w:line="256" w:lineRule="auto"/>
              <w:jc w:val="center"/>
              <w:rPr>
                <w:rFonts w:ascii="Times New Roman" w:hAnsi="Times New Roman" w:cs="Times New Roman"/>
                <w:lang w:val="uk-UA" w:eastAsia="zh-CN"/>
              </w:rPr>
            </w:pPr>
            <w:r w:rsidRPr="00492125">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437211" w14:textId="77777777" w:rsidR="00F7216D" w:rsidRPr="00492125" w:rsidRDefault="00F7216D" w:rsidP="006966E4">
            <w:pPr>
              <w:spacing w:line="256" w:lineRule="auto"/>
              <w:jc w:val="center"/>
              <w:rPr>
                <w:rFonts w:ascii="Times New Roman" w:hAnsi="Times New Roman" w:cs="Times New Roman"/>
                <w:lang w:val="uk-UA" w:eastAsia="zh-CN"/>
              </w:rPr>
            </w:pPr>
            <w:r w:rsidRPr="00492125">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6C7BC0BA" w14:textId="2DDA050F" w:rsidR="00F7216D" w:rsidRPr="002135E2" w:rsidRDefault="00F7216D" w:rsidP="006966E4">
            <w:pPr>
              <w:jc w:val="center"/>
              <w:rPr>
                <w:rFonts w:ascii="Times New Roman" w:hAnsi="Times New Roman" w:cs="Times New Roman"/>
                <w:lang w:val="uk-UA"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14:paraId="629D9581" w14:textId="6B5EC5E0" w:rsidR="00F7216D" w:rsidRPr="002135E2" w:rsidRDefault="00F7216D" w:rsidP="006966E4">
            <w:pPr>
              <w:jc w:val="center"/>
              <w:rPr>
                <w:rFonts w:ascii="Times New Roman" w:hAnsi="Times New Roman" w:cs="Times New Roman"/>
                <w:lang w:val="uk-UA" w:eastAsia="zh-CN"/>
              </w:rPr>
            </w:pPr>
          </w:p>
        </w:tc>
        <w:tc>
          <w:tcPr>
            <w:tcW w:w="1701" w:type="dxa"/>
            <w:tcBorders>
              <w:top w:val="single" w:sz="4" w:space="0" w:color="auto"/>
              <w:left w:val="single" w:sz="4" w:space="0" w:color="auto"/>
              <w:bottom w:val="single" w:sz="4" w:space="0" w:color="auto"/>
              <w:right w:val="single" w:sz="4" w:space="0" w:color="auto"/>
            </w:tcBorders>
          </w:tcPr>
          <w:p w14:paraId="527D7278" w14:textId="77777777" w:rsidR="00F7216D" w:rsidRPr="00492125" w:rsidRDefault="00F7216D" w:rsidP="006966E4">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19D420E" w14:textId="77777777" w:rsidR="00F7216D" w:rsidRPr="00492125" w:rsidRDefault="00F7216D" w:rsidP="006966E4">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8FBF277" w14:textId="77777777" w:rsidR="00F7216D" w:rsidRPr="00492125" w:rsidRDefault="00F7216D" w:rsidP="006966E4">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491C832" w14:textId="77777777" w:rsidR="00F7216D" w:rsidRPr="00492125" w:rsidRDefault="00F7216D" w:rsidP="006966E4">
            <w:pPr>
              <w:spacing w:line="256" w:lineRule="auto"/>
              <w:jc w:val="center"/>
              <w:rPr>
                <w:rFonts w:ascii="Times New Roman" w:hAnsi="Times New Roman" w:cs="Times New Roman"/>
                <w:lang w:val="uk-UA" w:eastAsia="zh-CN"/>
              </w:rPr>
            </w:pPr>
          </w:p>
        </w:tc>
      </w:tr>
      <w:tr w:rsidR="00F7216D" w:rsidRPr="00042EB3" w14:paraId="3B92050D" w14:textId="77777777" w:rsidTr="006966E4">
        <w:tc>
          <w:tcPr>
            <w:tcW w:w="709" w:type="dxa"/>
            <w:tcBorders>
              <w:top w:val="single" w:sz="4" w:space="0" w:color="auto"/>
              <w:left w:val="single" w:sz="4" w:space="0" w:color="auto"/>
              <w:bottom w:val="single" w:sz="4" w:space="0" w:color="auto"/>
              <w:right w:val="single" w:sz="4" w:space="0" w:color="auto"/>
            </w:tcBorders>
            <w:vAlign w:val="center"/>
          </w:tcPr>
          <w:p w14:paraId="1B83D386" w14:textId="77777777" w:rsidR="00F7216D" w:rsidRDefault="00F7216D" w:rsidP="006966E4">
            <w:pPr>
              <w:spacing w:line="256" w:lineRule="auto"/>
              <w:jc w:val="center"/>
              <w:rPr>
                <w:rFonts w:ascii="Times New Roman" w:hAnsi="Times New Roman" w:cs="Times New Roman"/>
                <w:b/>
                <w:bCs/>
                <w:lang w:val="uk-UA"/>
              </w:rPr>
            </w:pPr>
            <w:r w:rsidRPr="00492125">
              <w:rPr>
                <w:rFonts w:ascii="Times New Roman" w:hAnsi="Times New Roman" w:cs="Times New Roman"/>
                <w:b/>
                <w:bCs/>
                <w:lang w:val="uk-UA"/>
              </w:rPr>
              <w:t>2</w:t>
            </w:r>
          </w:p>
          <w:p w14:paraId="5B98334F" w14:textId="24444D86" w:rsidR="004F2B8E" w:rsidRPr="00492125" w:rsidRDefault="004F2B8E" w:rsidP="006966E4">
            <w:pPr>
              <w:spacing w:line="256" w:lineRule="auto"/>
              <w:jc w:val="center"/>
              <w:rPr>
                <w:rFonts w:ascii="Times New Roman" w:hAnsi="Times New Roman" w:cs="Times New Roman"/>
                <w:b/>
                <w:bCs/>
                <w:lang w:val="uk-UA"/>
              </w:rPr>
            </w:pPr>
            <w:r>
              <w:rPr>
                <w:rFonts w:ascii="Times New Roman" w:hAnsi="Times New Roman" w:cs="Times New Roman"/>
                <w:b/>
                <w:bCs/>
                <w:lang w:val="uk-UA"/>
              </w:rPr>
              <w:t>….</w:t>
            </w:r>
          </w:p>
        </w:tc>
        <w:tc>
          <w:tcPr>
            <w:tcW w:w="2411" w:type="dxa"/>
            <w:tcBorders>
              <w:top w:val="single" w:sz="4" w:space="0" w:color="auto"/>
              <w:left w:val="single" w:sz="4" w:space="0" w:color="auto"/>
              <w:bottom w:val="single" w:sz="4" w:space="0" w:color="auto"/>
              <w:right w:val="single" w:sz="4" w:space="0" w:color="auto"/>
            </w:tcBorders>
            <w:vAlign w:val="center"/>
          </w:tcPr>
          <w:p w14:paraId="78F5385C" w14:textId="77777777" w:rsidR="00F7216D" w:rsidRPr="00492125" w:rsidRDefault="00F7216D" w:rsidP="006966E4">
            <w:pPr>
              <w:spacing w:line="256" w:lineRule="auto"/>
              <w:jc w:val="center"/>
              <w:rPr>
                <w:rFonts w:ascii="Times New Roman" w:hAnsi="Times New Roman" w:cs="Times New Roman"/>
                <w:lang w:val="uk-UA"/>
              </w:rPr>
            </w:pPr>
            <w:r w:rsidRPr="00492125">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2801961" w14:textId="77777777" w:rsidR="00F7216D" w:rsidRPr="00492125" w:rsidRDefault="00F7216D" w:rsidP="006966E4">
            <w:pPr>
              <w:spacing w:line="256" w:lineRule="auto"/>
              <w:jc w:val="center"/>
              <w:rPr>
                <w:rFonts w:ascii="Times New Roman" w:hAnsi="Times New Roman" w:cs="Times New Roman"/>
                <w:lang w:val="uk-UA"/>
              </w:rPr>
            </w:pPr>
            <w:r w:rsidRPr="00492125">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375A9719" w14:textId="59B0DE06" w:rsidR="00F7216D" w:rsidRPr="002135E2" w:rsidRDefault="00F7216D" w:rsidP="006966E4">
            <w:pPr>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29637379" w14:textId="2000CC78" w:rsidR="00F7216D" w:rsidRPr="002135E2" w:rsidRDefault="00F7216D" w:rsidP="006966E4">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tcPr>
          <w:p w14:paraId="6751B72E" w14:textId="77777777" w:rsidR="00F7216D" w:rsidRPr="00492125" w:rsidRDefault="00F7216D" w:rsidP="006966E4">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4ED51D4" w14:textId="77777777" w:rsidR="00F7216D" w:rsidRPr="00492125" w:rsidRDefault="00F7216D" w:rsidP="006966E4">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5F68FDFE" w14:textId="77777777" w:rsidR="00F7216D" w:rsidRPr="00492125" w:rsidRDefault="00F7216D" w:rsidP="006966E4">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59E4DA28" w14:textId="77777777" w:rsidR="00F7216D" w:rsidRPr="00492125" w:rsidRDefault="00F7216D" w:rsidP="006966E4">
            <w:pPr>
              <w:spacing w:line="256" w:lineRule="auto"/>
              <w:jc w:val="center"/>
              <w:rPr>
                <w:rFonts w:ascii="Times New Roman" w:hAnsi="Times New Roman" w:cs="Times New Roman"/>
                <w:lang w:val="uk-UA" w:eastAsia="zh-CN"/>
              </w:rPr>
            </w:pPr>
          </w:p>
        </w:tc>
      </w:tr>
      <w:tr w:rsidR="00F7216D" w:rsidRPr="00042EB3" w14:paraId="3F81C315" w14:textId="77777777" w:rsidTr="006966E4">
        <w:tc>
          <w:tcPr>
            <w:tcW w:w="13044" w:type="dxa"/>
            <w:gridSpan w:val="8"/>
            <w:tcBorders>
              <w:top w:val="single" w:sz="4" w:space="0" w:color="auto"/>
              <w:left w:val="single" w:sz="4" w:space="0" w:color="auto"/>
              <w:bottom w:val="single" w:sz="4" w:space="0" w:color="auto"/>
              <w:right w:val="single" w:sz="4" w:space="0" w:color="auto"/>
            </w:tcBorders>
            <w:vAlign w:val="center"/>
            <w:hideMark/>
          </w:tcPr>
          <w:p w14:paraId="35C810B4" w14:textId="77777777" w:rsidR="00F7216D" w:rsidRPr="00492125" w:rsidRDefault="00F7216D" w:rsidP="006966E4">
            <w:pPr>
              <w:spacing w:line="254" w:lineRule="auto"/>
              <w:rPr>
                <w:rFonts w:ascii="Times New Roman" w:hAnsi="Times New Roman" w:cs="Times New Roman"/>
                <w:b/>
                <w:bCs/>
                <w:lang w:val="uk-UA" w:eastAsia="zh-CN"/>
              </w:rPr>
            </w:pPr>
            <w:r w:rsidRPr="00492125">
              <w:rPr>
                <w:rFonts w:ascii="Times New Roman" w:hAnsi="Times New Roman" w:cs="Times New Roman"/>
                <w:b/>
                <w:lang w:val="uk-UA"/>
              </w:rPr>
              <w:t>Загальна вартість тендерної пропозиції, грн. 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5735A181" w14:textId="77777777" w:rsidR="00F7216D" w:rsidRPr="00492125" w:rsidRDefault="00F7216D" w:rsidP="006966E4">
            <w:pPr>
              <w:spacing w:line="256" w:lineRule="auto"/>
              <w:rPr>
                <w:rFonts w:ascii="Times New Roman" w:hAnsi="Times New Roman" w:cs="Times New Roman"/>
                <w:b/>
                <w:bCs/>
                <w:lang w:val="uk-UA" w:eastAsia="zh-CN"/>
              </w:rPr>
            </w:pPr>
          </w:p>
        </w:tc>
      </w:tr>
      <w:tr w:rsidR="00F7216D" w:rsidRPr="00042EB3" w14:paraId="5C37F574" w14:textId="77777777" w:rsidTr="006966E4">
        <w:tc>
          <w:tcPr>
            <w:tcW w:w="13044" w:type="dxa"/>
            <w:gridSpan w:val="8"/>
            <w:tcBorders>
              <w:top w:val="single" w:sz="4" w:space="0" w:color="auto"/>
              <w:left w:val="single" w:sz="4" w:space="0" w:color="auto"/>
              <w:bottom w:val="single" w:sz="4" w:space="0" w:color="auto"/>
              <w:right w:val="single" w:sz="4" w:space="0" w:color="auto"/>
            </w:tcBorders>
            <w:vAlign w:val="center"/>
            <w:hideMark/>
          </w:tcPr>
          <w:p w14:paraId="7025C1B6" w14:textId="77777777" w:rsidR="00F7216D" w:rsidRPr="00492125" w:rsidRDefault="00F7216D" w:rsidP="006966E4">
            <w:pPr>
              <w:spacing w:line="256" w:lineRule="auto"/>
              <w:rPr>
                <w:rFonts w:ascii="Times New Roman" w:hAnsi="Times New Roman" w:cs="Times New Roman"/>
                <w:b/>
                <w:bCs/>
                <w:lang w:val="uk-UA" w:eastAsia="zh-CN"/>
              </w:rPr>
            </w:pPr>
            <w:r w:rsidRPr="00492125">
              <w:rPr>
                <w:rFonts w:ascii="Times New Roman" w:hAnsi="Times New Roman" w:cs="Times New Roman"/>
                <w:b/>
                <w:bCs/>
                <w:lang w:val="uk-UA"/>
              </w:rPr>
              <w:t>Загальна вартість тендерної пропозиції, грн. без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73854F16" w14:textId="77777777" w:rsidR="00F7216D" w:rsidRPr="00492125" w:rsidRDefault="00F7216D" w:rsidP="006966E4">
            <w:pPr>
              <w:spacing w:line="256" w:lineRule="auto"/>
              <w:rPr>
                <w:rFonts w:ascii="Times New Roman" w:hAnsi="Times New Roman" w:cs="Times New Roman"/>
                <w:b/>
                <w:bCs/>
                <w:lang w:val="uk-UA" w:eastAsia="zh-CN"/>
              </w:rPr>
            </w:pPr>
          </w:p>
        </w:tc>
      </w:tr>
    </w:tbl>
    <w:p w14:paraId="60FE8934" w14:textId="77777777" w:rsidR="002E47EC" w:rsidRPr="00447E07" w:rsidRDefault="002E47EC" w:rsidP="002E47EC">
      <w:pPr>
        <w:pStyle w:val="2"/>
        <w:tabs>
          <w:tab w:val="left" w:pos="540"/>
        </w:tabs>
        <w:spacing w:after="0" w:line="240" w:lineRule="auto"/>
        <w:ind w:left="0"/>
        <w:jc w:val="both"/>
        <w:rPr>
          <w:rFonts w:ascii="Times New Roman" w:eastAsia="Calibri" w:hAnsi="Times New Roman" w:cs="Times New Roman"/>
          <w:b/>
          <w:i/>
          <w:lang w:val="uk-UA"/>
        </w:rPr>
      </w:pPr>
    </w:p>
    <w:p w14:paraId="1FE28275" w14:textId="77777777" w:rsidR="002E47EC" w:rsidRPr="00B15BAD" w:rsidRDefault="002E47EC" w:rsidP="002E47EC">
      <w:pPr>
        <w:pStyle w:val="2"/>
        <w:tabs>
          <w:tab w:val="left" w:pos="540"/>
        </w:tabs>
        <w:spacing w:after="0" w:line="240" w:lineRule="auto"/>
        <w:ind w:left="0"/>
        <w:jc w:val="both"/>
        <w:rPr>
          <w:rFonts w:ascii="Times New Roman" w:eastAsia="Calibri" w:hAnsi="Times New Roman" w:cs="Times New Roman"/>
          <w:i/>
          <w:lang w:val="uk-UA"/>
        </w:rPr>
      </w:pPr>
      <w:r w:rsidRPr="00B15BAD">
        <w:rPr>
          <w:rFonts w:ascii="Times New Roman" w:eastAsia="Calibri" w:hAnsi="Times New Roman" w:cs="Times New Roman"/>
          <w:i/>
          <w:lang w:val="uk-UA"/>
        </w:rPr>
        <w:t>* - Учасник зазначає конкретні торгові назви запропонованого товару</w:t>
      </w:r>
    </w:p>
    <w:p w14:paraId="4FB391ED" w14:textId="77777777" w:rsidR="002E47EC" w:rsidRPr="00B15BAD" w:rsidRDefault="002E47EC" w:rsidP="002E47EC">
      <w:pPr>
        <w:pStyle w:val="2"/>
        <w:tabs>
          <w:tab w:val="left" w:pos="540"/>
        </w:tabs>
        <w:spacing w:after="0" w:line="240" w:lineRule="auto"/>
        <w:ind w:left="0"/>
        <w:jc w:val="both"/>
        <w:rPr>
          <w:rFonts w:ascii="Times New Roman" w:eastAsia="Calibri" w:hAnsi="Times New Roman" w:cs="Times New Roman"/>
          <w:i/>
          <w:lang w:val="uk-UA"/>
        </w:rPr>
      </w:pPr>
      <w:r w:rsidRPr="00B15BAD">
        <w:rPr>
          <w:rFonts w:ascii="Times New Roman" w:eastAsia="Calibri" w:hAnsi="Times New Roman" w:cs="Times New Roman"/>
          <w:i/>
          <w:lang w:val="uk-UA"/>
        </w:rPr>
        <w:t>** - Учасник зазначає виробника та країну походження запропонованого товару</w:t>
      </w:r>
    </w:p>
    <w:p w14:paraId="467E25C1" w14:textId="77777777" w:rsidR="00F850BC" w:rsidRPr="00B15BAD" w:rsidRDefault="00F850BC" w:rsidP="00F850BC">
      <w:pPr>
        <w:pStyle w:val="22"/>
        <w:tabs>
          <w:tab w:val="left" w:pos="540"/>
        </w:tabs>
        <w:spacing w:after="0" w:line="264" w:lineRule="auto"/>
        <w:ind w:left="0"/>
        <w:jc w:val="both"/>
        <w:rPr>
          <w:rStyle w:val="Hyperlink2"/>
          <w:b/>
          <w:bCs/>
          <w:lang w:val="uk-UA"/>
        </w:rPr>
      </w:pPr>
    </w:p>
    <w:tbl>
      <w:tblPr>
        <w:tblW w:w="11086" w:type="dxa"/>
        <w:jc w:val="center"/>
        <w:tblLayout w:type="fixed"/>
        <w:tblLook w:val="04A0" w:firstRow="1" w:lastRow="0" w:firstColumn="1" w:lastColumn="0" w:noHBand="0" w:noVBand="1"/>
      </w:tblPr>
      <w:tblGrid>
        <w:gridCol w:w="5494"/>
        <w:gridCol w:w="5592"/>
      </w:tblGrid>
      <w:tr w:rsidR="00716D16" w:rsidRPr="00B15BAD" w14:paraId="3FF9FBAE" w14:textId="77777777" w:rsidTr="00130A78">
        <w:trPr>
          <w:trHeight w:val="5278"/>
          <w:jc w:val="center"/>
        </w:trPr>
        <w:tc>
          <w:tcPr>
            <w:tcW w:w="5494" w:type="dxa"/>
          </w:tcPr>
          <w:p w14:paraId="3D5AE425" w14:textId="77777777" w:rsidR="00716D16" w:rsidRPr="00B15BAD" w:rsidRDefault="00716D16" w:rsidP="00A9637D">
            <w:pPr>
              <w:ind w:right="-171"/>
              <w:jc w:val="center"/>
              <w:rPr>
                <w:rFonts w:ascii="Times New Roman" w:hAnsi="Times New Roman" w:cs="Times New Roman"/>
                <w:b/>
                <w:lang w:val="uk-UA"/>
              </w:rPr>
            </w:pPr>
            <w:r w:rsidRPr="00B15BAD">
              <w:rPr>
                <w:rFonts w:ascii="Times New Roman" w:hAnsi="Times New Roman" w:cs="Times New Roman"/>
                <w:b/>
                <w:lang w:val="uk-UA"/>
              </w:rPr>
              <w:t>ЗАМОВНИК</w:t>
            </w:r>
          </w:p>
          <w:p w14:paraId="74191A44" w14:textId="77777777" w:rsidR="004F2B8E" w:rsidRPr="00042EB3" w:rsidRDefault="004F2B8E" w:rsidP="004F2B8E">
            <w:pPr>
              <w:jc w:val="center"/>
              <w:rPr>
                <w:rFonts w:ascii="Times New Roman" w:hAnsi="Times New Roman" w:cs="Times New Roman"/>
                <w:b/>
                <w:lang w:val="uk-UA"/>
              </w:rPr>
            </w:pPr>
            <w:r w:rsidRPr="00042EB3">
              <w:rPr>
                <w:rFonts w:ascii="Times New Roman" w:hAnsi="Times New Roman" w:cs="Times New Roman"/>
                <w:b/>
                <w:lang w:val="uk-UA"/>
              </w:rPr>
              <w:t>___________________________________________________________________________________________________________________________</w:t>
            </w:r>
          </w:p>
          <w:p w14:paraId="02118AA2" w14:textId="77777777" w:rsidR="004F2B8E" w:rsidRPr="00042EB3" w:rsidRDefault="004F2B8E" w:rsidP="004F2B8E">
            <w:pPr>
              <w:autoSpaceDN w:val="0"/>
              <w:adjustRightInd w:val="0"/>
              <w:jc w:val="both"/>
              <w:rPr>
                <w:rFonts w:ascii="Times New Roman" w:hAnsi="Times New Roman" w:cs="Times New Roman"/>
                <w:lang w:val="uk-UA" w:bidi="uk-UA"/>
              </w:rPr>
            </w:pPr>
            <w:r w:rsidRPr="00042EB3">
              <w:rPr>
                <w:rFonts w:ascii="Times New Roman" w:hAnsi="Times New Roman" w:cs="Times New Roman"/>
                <w:b/>
                <w:lang w:val="uk-UA" w:bidi="uk-UA"/>
              </w:rPr>
              <w:t>Індекс:</w:t>
            </w:r>
            <w:r w:rsidRPr="00042EB3">
              <w:rPr>
                <w:rFonts w:ascii="Times New Roman" w:hAnsi="Times New Roman" w:cs="Times New Roman"/>
                <w:lang w:val="uk-UA" w:bidi="uk-UA"/>
              </w:rPr>
              <w:t xml:space="preserve"> ________,</w:t>
            </w:r>
          </w:p>
          <w:p w14:paraId="760019ED" w14:textId="77777777" w:rsidR="004F2B8E" w:rsidRPr="00042EB3" w:rsidRDefault="004F2B8E" w:rsidP="004F2B8E">
            <w:pPr>
              <w:autoSpaceDN w:val="0"/>
              <w:adjustRightInd w:val="0"/>
              <w:jc w:val="both"/>
              <w:rPr>
                <w:rFonts w:ascii="Times New Roman" w:hAnsi="Times New Roman" w:cs="Times New Roman"/>
                <w:lang w:val="uk-UA" w:bidi="uk-UA"/>
              </w:rPr>
            </w:pPr>
            <w:r w:rsidRPr="00042EB3">
              <w:rPr>
                <w:rFonts w:ascii="Times New Roman" w:hAnsi="Times New Roman" w:cs="Times New Roman"/>
                <w:b/>
                <w:lang w:val="uk-UA" w:bidi="uk-UA"/>
              </w:rPr>
              <w:t xml:space="preserve">Адреса: </w:t>
            </w:r>
            <w:r w:rsidRPr="00042EB3">
              <w:rPr>
                <w:rFonts w:ascii="Times New Roman" w:hAnsi="Times New Roman" w:cs="Times New Roman"/>
                <w:lang w:val="uk-UA" w:bidi="uk-UA"/>
              </w:rPr>
              <w:t>_________________________________________________________________________________,</w:t>
            </w:r>
          </w:p>
          <w:p w14:paraId="7CEF9853" w14:textId="77777777" w:rsidR="004F2B8E" w:rsidRPr="00042EB3" w:rsidRDefault="004F2B8E" w:rsidP="004F2B8E">
            <w:pPr>
              <w:autoSpaceDN w:val="0"/>
              <w:adjustRightInd w:val="0"/>
              <w:jc w:val="both"/>
              <w:rPr>
                <w:rFonts w:ascii="Times New Roman" w:hAnsi="Times New Roman" w:cs="Times New Roman"/>
                <w:lang w:val="uk-UA" w:bidi="uk-UA"/>
              </w:rPr>
            </w:pPr>
            <w:r w:rsidRPr="00042EB3">
              <w:rPr>
                <w:rFonts w:ascii="Times New Roman" w:hAnsi="Times New Roman" w:cs="Times New Roman"/>
                <w:lang w:val="uk-UA" w:bidi="uk-UA"/>
              </w:rPr>
              <w:t>ІПН ______________________,</w:t>
            </w:r>
          </w:p>
          <w:p w14:paraId="0EB3A942" w14:textId="77777777" w:rsidR="004F2B8E" w:rsidRPr="00042EB3" w:rsidRDefault="004F2B8E" w:rsidP="004F2B8E">
            <w:pPr>
              <w:autoSpaceDN w:val="0"/>
              <w:adjustRightInd w:val="0"/>
              <w:jc w:val="both"/>
              <w:rPr>
                <w:rFonts w:ascii="Times New Roman" w:hAnsi="Times New Roman" w:cs="Times New Roman"/>
                <w:lang w:val="uk-UA" w:eastAsia="ru-RU" w:bidi="uk-UA"/>
              </w:rPr>
            </w:pPr>
            <w:r w:rsidRPr="00B15BAD">
              <w:rPr>
                <w:rFonts w:ascii="Times New Roman" w:hAnsi="Times New Roman" w:cs="Times New Roman"/>
                <w:lang w:val="en-US" w:eastAsia="ru-RU" w:bidi="uk-UA"/>
              </w:rPr>
              <w:t>IBAN</w:t>
            </w:r>
            <w:r w:rsidRPr="00042EB3">
              <w:rPr>
                <w:rFonts w:ascii="Times New Roman" w:hAnsi="Times New Roman" w:cs="Times New Roman"/>
                <w:lang w:val="uk-UA" w:eastAsia="ru-RU" w:bidi="uk-UA"/>
              </w:rPr>
              <w:t xml:space="preserve"> </w:t>
            </w:r>
            <w:r w:rsidRPr="00B15BAD">
              <w:rPr>
                <w:rFonts w:ascii="Times New Roman" w:hAnsi="Times New Roman" w:cs="Times New Roman"/>
                <w:lang w:eastAsia="ru-RU" w:bidi="uk-UA"/>
              </w:rPr>
              <w:t>UA</w:t>
            </w:r>
            <w:r w:rsidRPr="00042EB3">
              <w:rPr>
                <w:rFonts w:ascii="Times New Roman" w:hAnsi="Times New Roman" w:cs="Times New Roman"/>
                <w:lang w:val="uk-UA" w:eastAsia="ru-RU" w:bidi="uk-UA"/>
              </w:rPr>
              <w:t>_______________________________,</w:t>
            </w:r>
          </w:p>
          <w:p w14:paraId="1D70FB42" w14:textId="77777777" w:rsidR="004F2B8E" w:rsidRPr="00042EB3" w:rsidRDefault="004F2B8E" w:rsidP="004F2B8E">
            <w:pPr>
              <w:autoSpaceDN w:val="0"/>
              <w:adjustRightInd w:val="0"/>
              <w:jc w:val="both"/>
              <w:rPr>
                <w:rFonts w:ascii="Times New Roman" w:hAnsi="Times New Roman" w:cs="Times New Roman"/>
                <w:lang w:val="uk-UA" w:eastAsia="ru-RU" w:bidi="uk-UA"/>
              </w:rPr>
            </w:pPr>
            <w:r w:rsidRPr="00042EB3">
              <w:rPr>
                <w:rFonts w:ascii="Times New Roman" w:hAnsi="Times New Roman" w:cs="Times New Roman"/>
                <w:lang w:val="uk-UA" w:eastAsia="ru-RU" w:bidi="uk-UA"/>
              </w:rPr>
              <w:t>в ____________________,</w:t>
            </w:r>
          </w:p>
          <w:p w14:paraId="1263C1E3" w14:textId="77777777" w:rsidR="004F2B8E" w:rsidRPr="00042EB3" w:rsidRDefault="004F2B8E" w:rsidP="004F2B8E">
            <w:pPr>
              <w:autoSpaceDN w:val="0"/>
              <w:adjustRightInd w:val="0"/>
              <w:jc w:val="both"/>
              <w:rPr>
                <w:rFonts w:ascii="Times New Roman" w:hAnsi="Times New Roman" w:cs="Times New Roman"/>
                <w:lang w:val="uk-UA" w:eastAsia="ru-RU" w:bidi="uk-UA"/>
              </w:rPr>
            </w:pPr>
            <w:r w:rsidRPr="00042EB3">
              <w:rPr>
                <w:rFonts w:ascii="Times New Roman" w:hAnsi="Times New Roman" w:cs="Times New Roman"/>
                <w:lang w:val="uk-UA" w:eastAsia="ru-RU" w:bidi="uk-UA"/>
              </w:rPr>
              <w:t>МФО_________________,</w:t>
            </w:r>
          </w:p>
          <w:p w14:paraId="1811C9B4" w14:textId="77777777" w:rsidR="004F2B8E" w:rsidRPr="00042EB3" w:rsidRDefault="004F2B8E" w:rsidP="004F2B8E">
            <w:pPr>
              <w:autoSpaceDN w:val="0"/>
              <w:adjustRightInd w:val="0"/>
              <w:jc w:val="both"/>
              <w:rPr>
                <w:rFonts w:ascii="Times New Roman" w:hAnsi="Times New Roman" w:cs="Times New Roman"/>
                <w:lang w:val="uk-UA" w:eastAsia="ru-RU" w:bidi="uk-UA"/>
              </w:rPr>
            </w:pPr>
            <w:r w:rsidRPr="00042EB3">
              <w:rPr>
                <w:rFonts w:ascii="Times New Roman" w:hAnsi="Times New Roman" w:cs="Times New Roman"/>
                <w:b/>
                <w:lang w:val="uk-UA" w:eastAsia="ru-RU" w:bidi="uk-UA"/>
              </w:rPr>
              <w:t>код ЄДРПОУ:</w:t>
            </w:r>
            <w:r w:rsidRPr="00042EB3">
              <w:rPr>
                <w:rFonts w:ascii="Times New Roman" w:hAnsi="Times New Roman" w:cs="Times New Roman"/>
                <w:lang w:val="uk-UA" w:eastAsia="ru-RU" w:bidi="uk-UA"/>
              </w:rPr>
              <w:t xml:space="preserve"> _________,</w:t>
            </w:r>
          </w:p>
          <w:p w14:paraId="7D73C69E" w14:textId="77777777" w:rsidR="004F2B8E" w:rsidRPr="00042EB3" w:rsidRDefault="004F2B8E" w:rsidP="004F2B8E">
            <w:pPr>
              <w:autoSpaceDN w:val="0"/>
              <w:adjustRightInd w:val="0"/>
              <w:jc w:val="both"/>
              <w:rPr>
                <w:rFonts w:ascii="Times New Roman" w:hAnsi="Times New Roman" w:cs="Times New Roman"/>
                <w:lang w:val="uk-UA" w:eastAsia="ru-RU" w:bidi="uk-UA"/>
              </w:rPr>
            </w:pPr>
            <w:r w:rsidRPr="00042EB3">
              <w:rPr>
                <w:rFonts w:ascii="Times New Roman" w:hAnsi="Times New Roman" w:cs="Times New Roman"/>
                <w:lang w:val="uk-UA" w:eastAsia="ru-RU" w:bidi="uk-UA"/>
              </w:rPr>
              <w:t>Телефон +380 _________________________,</w:t>
            </w:r>
          </w:p>
          <w:p w14:paraId="459F51AC" w14:textId="5D979F7F" w:rsidR="00716D16" w:rsidRPr="00042EB3" w:rsidRDefault="004F2B8E" w:rsidP="004F2B8E">
            <w:pPr>
              <w:autoSpaceDN w:val="0"/>
              <w:adjustRightInd w:val="0"/>
              <w:jc w:val="both"/>
              <w:rPr>
                <w:rFonts w:ascii="Times New Roman" w:hAnsi="Times New Roman" w:cs="Times New Roman"/>
                <w:lang w:val="uk-UA" w:eastAsia="ru-RU" w:bidi="uk-UA"/>
              </w:rPr>
            </w:pPr>
            <w:r w:rsidRPr="00042EB3">
              <w:rPr>
                <w:rFonts w:ascii="Times New Roman" w:hAnsi="Times New Roman" w:cs="Times New Roman"/>
                <w:lang w:val="uk-UA" w:eastAsia="ru-RU" w:bidi="uk-UA"/>
              </w:rPr>
              <w:t>е-</w:t>
            </w:r>
            <w:r w:rsidRPr="00B15BAD">
              <w:rPr>
                <w:rFonts w:ascii="Times New Roman" w:hAnsi="Times New Roman" w:cs="Times New Roman"/>
                <w:lang w:eastAsia="ru-RU" w:bidi="uk-UA"/>
              </w:rPr>
              <w:t>m</w:t>
            </w:r>
            <w:proofErr w:type="spellStart"/>
            <w:r w:rsidRPr="00042EB3">
              <w:rPr>
                <w:rFonts w:ascii="Times New Roman" w:hAnsi="Times New Roman" w:cs="Times New Roman"/>
                <w:lang w:val="uk-UA" w:eastAsia="ru-RU" w:bidi="uk-UA"/>
              </w:rPr>
              <w:t>аі</w:t>
            </w:r>
            <w:proofErr w:type="spellEnd"/>
            <w:r w:rsidRPr="00B15BAD">
              <w:rPr>
                <w:rFonts w:ascii="Times New Roman" w:hAnsi="Times New Roman" w:cs="Times New Roman"/>
                <w:lang w:eastAsia="ru-RU" w:bidi="uk-UA"/>
              </w:rPr>
              <w:t>l</w:t>
            </w:r>
            <w:r w:rsidRPr="00042EB3">
              <w:rPr>
                <w:rFonts w:ascii="Times New Roman" w:hAnsi="Times New Roman" w:cs="Times New Roman"/>
                <w:lang w:val="uk-UA" w:eastAsia="ru-RU" w:bidi="uk-UA"/>
              </w:rPr>
              <w:t xml:space="preserve">: </w:t>
            </w:r>
            <w:r w:rsidRPr="00042EB3">
              <w:rPr>
                <w:rFonts w:ascii="Times New Roman" w:hAnsi="Times New Roman" w:cs="Times New Roman"/>
                <w:lang w:val="uk-UA"/>
              </w:rPr>
              <w:t>________________________________</w:t>
            </w:r>
            <w:r w:rsidRPr="00042EB3">
              <w:rPr>
                <w:rFonts w:ascii="Times New Roman" w:hAnsi="Times New Roman" w:cs="Times New Roman"/>
                <w:lang w:val="uk-UA" w:eastAsia="ru-RU" w:bidi="uk-UA"/>
              </w:rPr>
              <w:t xml:space="preserve"> </w:t>
            </w:r>
            <w:r w:rsidR="00716D16" w:rsidRPr="00042EB3">
              <w:rPr>
                <w:rFonts w:ascii="Times New Roman" w:hAnsi="Times New Roman" w:cs="Times New Roman"/>
                <w:lang w:val="uk-UA" w:eastAsia="ru-RU" w:bidi="uk-UA"/>
              </w:rPr>
              <w:t xml:space="preserve"> </w:t>
            </w:r>
          </w:p>
          <w:p w14:paraId="0C0D11D3" w14:textId="77777777" w:rsidR="00716D16" w:rsidRPr="00042EB3" w:rsidRDefault="00716D16" w:rsidP="00A9637D">
            <w:pPr>
              <w:autoSpaceDN w:val="0"/>
              <w:adjustRightInd w:val="0"/>
              <w:jc w:val="both"/>
              <w:rPr>
                <w:rFonts w:ascii="Times New Roman" w:hAnsi="Times New Roman" w:cs="Times New Roman"/>
                <w:lang w:val="uk-UA" w:eastAsia="uk-UA" w:bidi="uk-UA"/>
              </w:rPr>
            </w:pPr>
          </w:p>
          <w:p w14:paraId="6C717310" w14:textId="77777777" w:rsidR="00716D16" w:rsidRPr="00042EB3" w:rsidRDefault="00716D16" w:rsidP="00A9637D">
            <w:pPr>
              <w:autoSpaceDN w:val="0"/>
              <w:adjustRightInd w:val="0"/>
              <w:jc w:val="both"/>
              <w:rPr>
                <w:rFonts w:ascii="Times New Roman" w:hAnsi="Times New Roman" w:cs="Times New Roman"/>
                <w:b/>
                <w:lang w:val="uk-UA" w:eastAsia="ru-RU" w:bidi="uk-UA"/>
              </w:rPr>
            </w:pPr>
            <w:r w:rsidRPr="00042EB3">
              <w:rPr>
                <w:rFonts w:ascii="Times New Roman" w:hAnsi="Times New Roman" w:cs="Times New Roman"/>
                <w:b/>
                <w:lang w:val="uk-UA" w:eastAsia="ru-RU" w:bidi="uk-UA"/>
              </w:rPr>
              <w:t>_______________</w:t>
            </w:r>
          </w:p>
          <w:p w14:paraId="57581B7B" w14:textId="77777777" w:rsidR="00716D16" w:rsidRPr="00042EB3" w:rsidRDefault="00716D16" w:rsidP="00A9637D">
            <w:pPr>
              <w:autoSpaceDN w:val="0"/>
              <w:adjustRightInd w:val="0"/>
              <w:jc w:val="both"/>
              <w:rPr>
                <w:rFonts w:ascii="Times New Roman" w:hAnsi="Times New Roman" w:cs="Times New Roman"/>
                <w:b/>
                <w:lang w:val="uk-UA" w:eastAsia="ru-RU" w:bidi="uk-UA"/>
              </w:rPr>
            </w:pPr>
          </w:p>
          <w:p w14:paraId="6A232276" w14:textId="77777777" w:rsidR="00716D16" w:rsidRPr="00042EB3" w:rsidRDefault="00716D16" w:rsidP="00A9637D">
            <w:pPr>
              <w:autoSpaceDN w:val="0"/>
              <w:adjustRightInd w:val="0"/>
              <w:jc w:val="both"/>
              <w:rPr>
                <w:rFonts w:ascii="Times New Roman" w:hAnsi="Times New Roman" w:cs="Times New Roman"/>
                <w:b/>
                <w:lang w:val="uk-UA" w:eastAsia="ru-RU" w:bidi="uk-UA"/>
              </w:rPr>
            </w:pPr>
            <w:r w:rsidRPr="00042EB3">
              <w:rPr>
                <w:rFonts w:ascii="Times New Roman" w:hAnsi="Times New Roman" w:cs="Times New Roman"/>
                <w:b/>
                <w:bCs/>
                <w:lang w:val="uk-UA" w:eastAsia="ru-RU" w:bidi="uk-UA"/>
              </w:rPr>
              <w:t xml:space="preserve">М.П.               __________            </w:t>
            </w:r>
            <w:r w:rsidRPr="00042EB3">
              <w:rPr>
                <w:rFonts w:ascii="Times New Roman" w:hAnsi="Times New Roman" w:cs="Times New Roman"/>
                <w:b/>
                <w:lang w:val="uk-UA" w:eastAsia="ru-RU" w:bidi="uk-UA"/>
              </w:rPr>
              <w:t>_______________</w:t>
            </w:r>
          </w:p>
          <w:p w14:paraId="60EDEE78" w14:textId="77777777" w:rsidR="00716D16" w:rsidRPr="00042EB3" w:rsidRDefault="00716D16" w:rsidP="00A9637D">
            <w:pPr>
              <w:rPr>
                <w:rFonts w:ascii="Times New Roman" w:hAnsi="Times New Roman" w:cs="Times New Roman"/>
                <w:lang w:val="uk-UA"/>
              </w:rPr>
            </w:pPr>
          </w:p>
        </w:tc>
        <w:tc>
          <w:tcPr>
            <w:tcW w:w="5592" w:type="dxa"/>
          </w:tcPr>
          <w:p w14:paraId="22E25720" w14:textId="77777777" w:rsidR="00716D16" w:rsidRPr="00B15BAD" w:rsidRDefault="00716D16" w:rsidP="00A9637D">
            <w:pPr>
              <w:jc w:val="center"/>
              <w:rPr>
                <w:rFonts w:ascii="Times New Roman" w:hAnsi="Times New Roman" w:cs="Times New Roman"/>
                <w:b/>
                <w:lang w:val="uk-UA"/>
              </w:rPr>
            </w:pPr>
            <w:r w:rsidRPr="00B15BAD">
              <w:rPr>
                <w:rFonts w:ascii="Times New Roman" w:hAnsi="Times New Roman" w:cs="Times New Roman"/>
                <w:b/>
                <w:lang w:val="uk-UA"/>
              </w:rPr>
              <w:t>ПОСТАЧАЛЬНИК</w:t>
            </w:r>
          </w:p>
          <w:p w14:paraId="60351ED2" w14:textId="77777777" w:rsidR="00716D16" w:rsidRPr="00B15BAD" w:rsidRDefault="00716D16" w:rsidP="00A9637D">
            <w:pPr>
              <w:jc w:val="center"/>
              <w:rPr>
                <w:rFonts w:ascii="Times New Roman" w:hAnsi="Times New Roman" w:cs="Times New Roman"/>
                <w:b/>
              </w:rPr>
            </w:pPr>
            <w:r w:rsidRPr="00042EB3">
              <w:rPr>
                <w:rFonts w:ascii="Times New Roman" w:hAnsi="Times New Roman" w:cs="Times New Roman"/>
                <w:b/>
                <w:lang w:val="uk-UA"/>
              </w:rPr>
              <w:t>________________________________________________</w:t>
            </w:r>
            <w:r w:rsidRPr="00B15BAD">
              <w:rPr>
                <w:rFonts w:ascii="Times New Roman" w:hAnsi="Times New Roman" w:cs="Times New Roman"/>
                <w:b/>
              </w:rPr>
              <w:t>___________________________________________________________________________</w:t>
            </w:r>
          </w:p>
          <w:p w14:paraId="70EC40F8" w14:textId="77777777" w:rsidR="00716D16" w:rsidRPr="00B15BAD" w:rsidRDefault="00716D16" w:rsidP="00A9637D">
            <w:pPr>
              <w:autoSpaceDN w:val="0"/>
              <w:adjustRightInd w:val="0"/>
              <w:jc w:val="both"/>
              <w:rPr>
                <w:rFonts w:ascii="Times New Roman" w:hAnsi="Times New Roman" w:cs="Times New Roman"/>
                <w:lang w:bidi="uk-UA"/>
              </w:rPr>
            </w:pPr>
            <w:proofErr w:type="spellStart"/>
            <w:r w:rsidRPr="00B15BAD">
              <w:rPr>
                <w:rFonts w:ascii="Times New Roman" w:hAnsi="Times New Roman" w:cs="Times New Roman"/>
                <w:b/>
                <w:lang w:bidi="uk-UA"/>
              </w:rPr>
              <w:t>Індекс</w:t>
            </w:r>
            <w:proofErr w:type="spellEnd"/>
            <w:r w:rsidRPr="00B15BAD">
              <w:rPr>
                <w:rFonts w:ascii="Times New Roman" w:hAnsi="Times New Roman" w:cs="Times New Roman"/>
                <w:b/>
                <w:lang w:bidi="uk-UA"/>
              </w:rPr>
              <w:t>:</w:t>
            </w:r>
            <w:r w:rsidRPr="00B15BAD">
              <w:rPr>
                <w:rFonts w:ascii="Times New Roman" w:hAnsi="Times New Roman" w:cs="Times New Roman"/>
                <w:lang w:bidi="uk-UA"/>
              </w:rPr>
              <w:t xml:space="preserve"> ________,</w:t>
            </w:r>
          </w:p>
          <w:p w14:paraId="32854C67" w14:textId="77777777" w:rsidR="00716D16" w:rsidRPr="00B15BAD" w:rsidRDefault="00716D16" w:rsidP="00A9637D">
            <w:pPr>
              <w:autoSpaceDN w:val="0"/>
              <w:adjustRightInd w:val="0"/>
              <w:jc w:val="both"/>
              <w:rPr>
                <w:rFonts w:ascii="Times New Roman" w:hAnsi="Times New Roman" w:cs="Times New Roman"/>
                <w:lang w:bidi="uk-UA"/>
              </w:rPr>
            </w:pPr>
            <w:r w:rsidRPr="00B15BAD">
              <w:rPr>
                <w:rFonts w:ascii="Times New Roman" w:hAnsi="Times New Roman" w:cs="Times New Roman"/>
                <w:b/>
                <w:lang w:bidi="uk-UA"/>
              </w:rPr>
              <w:t xml:space="preserve">Адреса: </w:t>
            </w:r>
            <w:r w:rsidRPr="00B15BAD">
              <w:rPr>
                <w:rFonts w:ascii="Times New Roman" w:hAnsi="Times New Roman" w:cs="Times New Roman"/>
                <w:lang w:bidi="uk-UA"/>
              </w:rPr>
              <w:t>_________________________________________________________________________________,</w:t>
            </w:r>
          </w:p>
          <w:p w14:paraId="3ED0CAE2" w14:textId="77777777" w:rsidR="00716D16" w:rsidRPr="00B15BAD" w:rsidRDefault="00716D16" w:rsidP="00A9637D">
            <w:pPr>
              <w:autoSpaceDN w:val="0"/>
              <w:adjustRightInd w:val="0"/>
              <w:jc w:val="both"/>
              <w:rPr>
                <w:rFonts w:ascii="Times New Roman" w:hAnsi="Times New Roman" w:cs="Times New Roman"/>
                <w:lang w:bidi="uk-UA"/>
              </w:rPr>
            </w:pPr>
            <w:r w:rsidRPr="00B15BAD">
              <w:rPr>
                <w:rFonts w:ascii="Times New Roman" w:hAnsi="Times New Roman" w:cs="Times New Roman"/>
                <w:lang w:bidi="uk-UA"/>
              </w:rPr>
              <w:t>ІПН ______________________,</w:t>
            </w:r>
          </w:p>
          <w:p w14:paraId="6B04142B" w14:textId="77777777" w:rsidR="00716D16" w:rsidRPr="00B15BAD" w:rsidRDefault="00716D16" w:rsidP="00A9637D">
            <w:pPr>
              <w:autoSpaceDN w:val="0"/>
              <w:adjustRightInd w:val="0"/>
              <w:jc w:val="both"/>
              <w:rPr>
                <w:rFonts w:ascii="Times New Roman" w:hAnsi="Times New Roman" w:cs="Times New Roman"/>
                <w:lang w:eastAsia="ru-RU" w:bidi="uk-UA"/>
              </w:rPr>
            </w:pPr>
            <w:r w:rsidRPr="00B15BAD">
              <w:rPr>
                <w:rFonts w:ascii="Times New Roman" w:hAnsi="Times New Roman" w:cs="Times New Roman"/>
                <w:lang w:val="en-US" w:eastAsia="ru-RU" w:bidi="uk-UA"/>
              </w:rPr>
              <w:t>IBAN</w:t>
            </w:r>
            <w:r w:rsidRPr="00B15BAD">
              <w:rPr>
                <w:rFonts w:ascii="Times New Roman" w:hAnsi="Times New Roman" w:cs="Times New Roman"/>
                <w:lang w:eastAsia="ru-RU" w:bidi="uk-UA"/>
              </w:rPr>
              <w:t xml:space="preserve"> UA_______________________________,</w:t>
            </w:r>
          </w:p>
          <w:p w14:paraId="1686AE2F" w14:textId="77777777" w:rsidR="00716D16" w:rsidRPr="00B15BAD" w:rsidRDefault="00716D16" w:rsidP="00A9637D">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в ____________________,</w:t>
            </w:r>
          </w:p>
          <w:p w14:paraId="47D4FE97" w14:textId="77777777" w:rsidR="00716D16" w:rsidRPr="00B15BAD" w:rsidRDefault="00716D16" w:rsidP="00A9637D">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МФО_________________,</w:t>
            </w:r>
          </w:p>
          <w:p w14:paraId="5137C590" w14:textId="77777777" w:rsidR="00716D16" w:rsidRPr="00B15BAD" w:rsidRDefault="00716D16" w:rsidP="00A9637D">
            <w:pPr>
              <w:autoSpaceDN w:val="0"/>
              <w:adjustRightInd w:val="0"/>
              <w:jc w:val="both"/>
              <w:rPr>
                <w:rFonts w:ascii="Times New Roman" w:hAnsi="Times New Roman" w:cs="Times New Roman"/>
                <w:lang w:eastAsia="ru-RU" w:bidi="uk-UA"/>
              </w:rPr>
            </w:pPr>
            <w:r w:rsidRPr="00B15BAD">
              <w:rPr>
                <w:rFonts w:ascii="Times New Roman" w:hAnsi="Times New Roman" w:cs="Times New Roman"/>
                <w:b/>
                <w:lang w:eastAsia="ru-RU" w:bidi="uk-UA"/>
              </w:rPr>
              <w:t>код ЄДРПОУ:</w:t>
            </w:r>
            <w:r w:rsidRPr="00B15BAD">
              <w:rPr>
                <w:rFonts w:ascii="Times New Roman" w:hAnsi="Times New Roman" w:cs="Times New Roman"/>
                <w:lang w:eastAsia="ru-RU" w:bidi="uk-UA"/>
              </w:rPr>
              <w:t xml:space="preserve"> _________,</w:t>
            </w:r>
          </w:p>
          <w:p w14:paraId="63A315EE" w14:textId="77777777" w:rsidR="00716D16" w:rsidRPr="00B15BAD" w:rsidRDefault="00716D16" w:rsidP="00A9637D">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Телефон +380 _________________________,</w:t>
            </w:r>
          </w:p>
          <w:p w14:paraId="028D2587" w14:textId="77777777" w:rsidR="00716D16" w:rsidRPr="00B15BAD" w:rsidRDefault="00716D16" w:rsidP="00A9637D">
            <w:pPr>
              <w:autoSpaceDN w:val="0"/>
              <w:adjustRightInd w:val="0"/>
              <w:jc w:val="both"/>
              <w:rPr>
                <w:rFonts w:ascii="Times New Roman" w:hAnsi="Times New Roman" w:cs="Times New Roman"/>
                <w:lang w:eastAsia="ru-RU" w:bidi="uk-UA"/>
              </w:rPr>
            </w:pPr>
            <w:r w:rsidRPr="00B15BAD">
              <w:rPr>
                <w:rFonts w:ascii="Times New Roman" w:hAnsi="Times New Roman" w:cs="Times New Roman"/>
                <w:lang w:eastAsia="ru-RU" w:bidi="uk-UA"/>
              </w:rPr>
              <w:t>е-</w:t>
            </w:r>
            <w:proofErr w:type="spellStart"/>
            <w:r w:rsidRPr="00B15BAD">
              <w:rPr>
                <w:rFonts w:ascii="Times New Roman" w:hAnsi="Times New Roman" w:cs="Times New Roman"/>
                <w:lang w:eastAsia="ru-RU" w:bidi="uk-UA"/>
              </w:rPr>
              <w:t>mаіl</w:t>
            </w:r>
            <w:proofErr w:type="spellEnd"/>
            <w:r w:rsidRPr="00B15BAD">
              <w:rPr>
                <w:rFonts w:ascii="Times New Roman" w:hAnsi="Times New Roman" w:cs="Times New Roman"/>
                <w:lang w:eastAsia="ru-RU" w:bidi="uk-UA"/>
              </w:rPr>
              <w:t xml:space="preserve">: </w:t>
            </w:r>
            <w:r w:rsidRPr="00B15BAD">
              <w:rPr>
                <w:rFonts w:ascii="Times New Roman" w:hAnsi="Times New Roman" w:cs="Times New Roman"/>
              </w:rPr>
              <w:t>________________________________</w:t>
            </w:r>
            <w:r w:rsidRPr="00B15BAD">
              <w:rPr>
                <w:rFonts w:ascii="Times New Roman" w:hAnsi="Times New Roman" w:cs="Times New Roman"/>
                <w:lang w:eastAsia="ru-RU" w:bidi="uk-UA"/>
              </w:rPr>
              <w:t xml:space="preserve"> </w:t>
            </w:r>
          </w:p>
          <w:p w14:paraId="7BE56C41" w14:textId="77777777" w:rsidR="00716D16" w:rsidRPr="00B15BAD" w:rsidRDefault="00716D16" w:rsidP="00A9637D">
            <w:pPr>
              <w:autoSpaceDN w:val="0"/>
              <w:adjustRightInd w:val="0"/>
              <w:jc w:val="both"/>
              <w:rPr>
                <w:rFonts w:ascii="Times New Roman" w:hAnsi="Times New Roman" w:cs="Times New Roman"/>
                <w:lang w:eastAsia="uk-UA" w:bidi="uk-UA"/>
              </w:rPr>
            </w:pPr>
          </w:p>
          <w:p w14:paraId="2B76ED02" w14:textId="77777777" w:rsidR="00716D16" w:rsidRPr="00B15BAD" w:rsidRDefault="00716D16" w:rsidP="00A9637D">
            <w:pPr>
              <w:autoSpaceDN w:val="0"/>
              <w:adjustRightInd w:val="0"/>
              <w:jc w:val="both"/>
              <w:rPr>
                <w:rFonts w:ascii="Times New Roman" w:hAnsi="Times New Roman" w:cs="Times New Roman"/>
                <w:b/>
                <w:lang w:eastAsia="ru-RU" w:bidi="uk-UA"/>
              </w:rPr>
            </w:pPr>
            <w:r w:rsidRPr="00B15BAD">
              <w:rPr>
                <w:rFonts w:ascii="Times New Roman" w:hAnsi="Times New Roman" w:cs="Times New Roman"/>
                <w:b/>
                <w:lang w:eastAsia="ru-RU" w:bidi="uk-UA"/>
              </w:rPr>
              <w:t>_______________</w:t>
            </w:r>
          </w:p>
          <w:p w14:paraId="0C6F25CB" w14:textId="77777777" w:rsidR="00716D16" w:rsidRPr="00B15BAD" w:rsidRDefault="00716D16" w:rsidP="00A9637D">
            <w:pPr>
              <w:autoSpaceDN w:val="0"/>
              <w:adjustRightInd w:val="0"/>
              <w:jc w:val="both"/>
              <w:rPr>
                <w:rFonts w:ascii="Times New Roman" w:hAnsi="Times New Roman" w:cs="Times New Roman"/>
                <w:b/>
                <w:lang w:eastAsia="ru-RU" w:bidi="uk-UA"/>
              </w:rPr>
            </w:pPr>
          </w:p>
          <w:p w14:paraId="1F099BD7" w14:textId="77777777" w:rsidR="00716D16" w:rsidRPr="00B15BAD" w:rsidRDefault="00716D16" w:rsidP="00A9637D">
            <w:pPr>
              <w:autoSpaceDN w:val="0"/>
              <w:adjustRightInd w:val="0"/>
              <w:jc w:val="both"/>
              <w:rPr>
                <w:rFonts w:ascii="Times New Roman" w:hAnsi="Times New Roman" w:cs="Times New Roman"/>
                <w:b/>
                <w:lang w:eastAsia="ru-RU" w:bidi="uk-UA"/>
              </w:rPr>
            </w:pPr>
            <w:r w:rsidRPr="00B15BAD">
              <w:rPr>
                <w:rFonts w:ascii="Times New Roman" w:hAnsi="Times New Roman" w:cs="Times New Roman"/>
                <w:b/>
                <w:bCs/>
                <w:lang w:eastAsia="ru-RU" w:bidi="uk-UA"/>
              </w:rPr>
              <w:t xml:space="preserve">М.П.          __________            </w:t>
            </w:r>
            <w:r w:rsidRPr="00B15BAD">
              <w:rPr>
                <w:rFonts w:ascii="Times New Roman" w:hAnsi="Times New Roman" w:cs="Times New Roman"/>
                <w:b/>
                <w:lang w:eastAsia="ru-RU" w:bidi="uk-UA"/>
              </w:rPr>
              <w:t>_______________</w:t>
            </w:r>
          </w:p>
          <w:p w14:paraId="4EAC3855" w14:textId="77777777" w:rsidR="00716D16" w:rsidRPr="00B15BAD" w:rsidRDefault="00716D16" w:rsidP="00A9637D">
            <w:pPr>
              <w:rPr>
                <w:rFonts w:ascii="Times New Roman" w:hAnsi="Times New Roman" w:cs="Times New Roman"/>
                <w:b/>
              </w:rPr>
            </w:pPr>
          </w:p>
        </w:tc>
      </w:tr>
    </w:tbl>
    <w:p w14:paraId="7F6F4D6A" w14:textId="77777777" w:rsidR="00FC1BB0" w:rsidRPr="00B15BAD" w:rsidRDefault="00FC1BB0" w:rsidP="00716D16">
      <w:pPr>
        <w:widowControl/>
        <w:suppressAutoHyphens w:val="0"/>
        <w:autoSpaceDE/>
        <w:jc w:val="center"/>
        <w:rPr>
          <w:lang w:val="uk-UA"/>
        </w:rPr>
      </w:pPr>
    </w:p>
    <w:sectPr w:rsidR="00FC1BB0" w:rsidRPr="00B15BAD" w:rsidSect="00EF6FB6">
      <w:pgSz w:w="16838" w:h="11906" w:orient="landscape"/>
      <w:pgMar w:top="284" w:right="720" w:bottom="42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24BA3" w14:textId="77777777" w:rsidR="00B32933" w:rsidRDefault="00B32933" w:rsidP="00490AB1">
      <w:r>
        <w:separator/>
      </w:r>
    </w:p>
  </w:endnote>
  <w:endnote w:type="continuationSeparator" w:id="0">
    <w:p w14:paraId="5E95E9C2" w14:textId="77777777" w:rsidR="00B32933" w:rsidRDefault="00B32933" w:rsidP="0049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AE6D6" w14:textId="77777777" w:rsidR="00B32933" w:rsidRDefault="00B32933" w:rsidP="00490AB1">
      <w:r>
        <w:separator/>
      </w:r>
    </w:p>
  </w:footnote>
  <w:footnote w:type="continuationSeparator" w:id="0">
    <w:p w14:paraId="34E92B69" w14:textId="77777777" w:rsidR="00B32933" w:rsidRDefault="00B32933" w:rsidP="00490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BC"/>
    <w:rsid w:val="00020EDF"/>
    <w:rsid w:val="000311F5"/>
    <w:rsid w:val="00042EB3"/>
    <w:rsid w:val="00081157"/>
    <w:rsid w:val="000B09C8"/>
    <w:rsid w:val="000B6E4B"/>
    <w:rsid w:val="000D6538"/>
    <w:rsid w:val="000D79D7"/>
    <w:rsid w:val="000F2C7B"/>
    <w:rsid w:val="001013BE"/>
    <w:rsid w:val="00130A78"/>
    <w:rsid w:val="001A2040"/>
    <w:rsid w:val="001F6174"/>
    <w:rsid w:val="001F6D64"/>
    <w:rsid w:val="00224995"/>
    <w:rsid w:val="00236771"/>
    <w:rsid w:val="00236E86"/>
    <w:rsid w:val="00247F1F"/>
    <w:rsid w:val="002524A7"/>
    <w:rsid w:val="002525DE"/>
    <w:rsid w:val="002963A6"/>
    <w:rsid w:val="002A5272"/>
    <w:rsid w:val="002D6481"/>
    <w:rsid w:val="002E1EC1"/>
    <w:rsid w:val="002E47EC"/>
    <w:rsid w:val="002F1474"/>
    <w:rsid w:val="0032292B"/>
    <w:rsid w:val="00324816"/>
    <w:rsid w:val="003A6A80"/>
    <w:rsid w:val="003C0248"/>
    <w:rsid w:val="003F0411"/>
    <w:rsid w:val="003F05C4"/>
    <w:rsid w:val="00424A44"/>
    <w:rsid w:val="0044682B"/>
    <w:rsid w:val="00447E07"/>
    <w:rsid w:val="0045618B"/>
    <w:rsid w:val="00460202"/>
    <w:rsid w:val="00471B65"/>
    <w:rsid w:val="00486A09"/>
    <w:rsid w:val="00490AB1"/>
    <w:rsid w:val="004958C3"/>
    <w:rsid w:val="004A0AEE"/>
    <w:rsid w:val="004B3A8C"/>
    <w:rsid w:val="004C0741"/>
    <w:rsid w:val="004C6FBC"/>
    <w:rsid w:val="004D4FC0"/>
    <w:rsid w:val="004F1348"/>
    <w:rsid w:val="004F2B8E"/>
    <w:rsid w:val="0055271E"/>
    <w:rsid w:val="00584C19"/>
    <w:rsid w:val="005B1E56"/>
    <w:rsid w:val="00605B81"/>
    <w:rsid w:val="00636B5D"/>
    <w:rsid w:val="006652CB"/>
    <w:rsid w:val="006666B1"/>
    <w:rsid w:val="006B66D3"/>
    <w:rsid w:val="006C33FD"/>
    <w:rsid w:val="006D10F4"/>
    <w:rsid w:val="006D1C4D"/>
    <w:rsid w:val="006F2B4C"/>
    <w:rsid w:val="007049A8"/>
    <w:rsid w:val="00716D16"/>
    <w:rsid w:val="007219DE"/>
    <w:rsid w:val="00727810"/>
    <w:rsid w:val="007711B1"/>
    <w:rsid w:val="007803E1"/>
    <w:rsid w:val="007A1AD5"/>
    <w:rsid w:val="007D7684"/>
    <w:rsid w:val="007E5E81"/>
    <w:rsid w:val="00803FAA"/>
    <w:rsid w:val="00826147"/>
    <w:rsid w:val="008325DB"/>
    <w:rsid w:val="00832956"/>
    <w:rsid w:val="0083551B"/>
    <w:rsid w:val="00840FAD"/>
    <w:rsid w:val="00856BBC"/>
    <w:rsid w:val="008615F5"/>
    <w:rsid w:val="008B2425"/>
    <w:rsid w:val="00914D49"/>
    <w:rsid w:val="00941806"/>
    <w:rsid w:val="00981A58"/>
    <w:rsid w:val="00990BBD"/>
    <w:rsid w:val="009B137B"/>
    <w:rsid w:val="00A143B2"/>
    <w:rsid w:val="00A1674B"/>
    <w:rsid w:val="00A4561E"/>
    <w:rsid w:val="00A71581"/>
    <w:rsid w:val="00AE03DE"/>
    <w:rsid w:val="00AF40F5"/>
    <w:rsid w:val="00AF7EE4"/>
    <w:rsid w:val="00B11221"/>
    <w:rsid w:val="00B15BAD"/>
    <w:rsid w:val="00B20EB4"/>
    <w:rsid w:val="00B32933"/>
    <w:rsid w:val="00BC17C3"/>
    <w:rsid w:val="00BD65F5"/>
    <w:rsid w:val="00BF5F79"/>
    <w:rsid w:val="00C14196"/>
    <w:rsid w:val="00C24165"/>
    <w:rsid w:val="00C3055A"/>
    <w:rsid w:val="00C377F4"/>
    <w:rsid w:val="00C427B3"/>
    <w:rsid w:val="00C475D1"/>
    <w:rsid w:val="00CA259A"/>
    <w:rsid w:val="00CA799A"/>
    <w:rsid w:val="00CB69F5"/>
    <w:rsid w:val="00CB6AB0"/>
    <w:rsid w:val="00CE25EE"/>
    <w:rsid w:val="00D0480A"/>
    <w:rsid w:val="00D32BC3"/>
    <w:rsid w:val="00DD0941"/>
    <w:rsid w:val="00DD0FC8"/>
    <w:rsid w:val="00DE3277"/>
    <w:rsid w:val="00DF1222"/>
    <w:rsid w:val="00E15D54"/>
    <w:rsid w:val="00EB2485"/>
    <w:rsid w:val="00EE41AF"/>
    <w:rsid w:val="00EF2AF9"/>
    <w:rsid w:val="00EF3431"/>
    <w:rsid w:val="00EF6FB6"/>
    <w:rsid w:val="00F01AD0"/>
    <w:rsid w:val="00F141B4"/>
    <w:rsid w:val="00F206EA"/>
    <w:rsid w:val="00F354BB"/>
    <w:rsid w:val="00F44222"/>
    <w:rsid w:val="00F517AE"/>
    <w:rsid w:val="00F7216D"/>
    <w:rsid w:val="00F75C5E"/>
    <w:rsid w:val="00F837D5"/>
    <w:rsid w:val="00F850BC"/>
    <w:rsid w:val="00F962DA"/>
    <w:rsid w:val="00FA017C"/>
    <w:rsid w:val="00FB5D7B"/>
    <w:rsid w:val="00FC1BB0"/>
    <w:rsid w:val="00FD22A5"/>
    <w:rsid w:val="00FE4B7B"/>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2">
    <w:name w:val="Body Text Indent 2"/>
    <w:basedOn w:val="a"/>
    <w:link w:val="20"/>
    <w:semiHidden/>
    <w:unhideWhenUsed/>
    <w:rsid w:val="002E47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2E47EC"/>
    <w:rPr>
      <w:rFonts w:ascii="Calibri" w:eastAsiaTheme="minorHAnsi" w:hAnsi="Calibri" w:cs="Calibri"/>
      <w:sz w:val="22"/>
      <w:szCs w:val="22"/>
      <w:lang w:eastAsia="en-US"/>
    </w:rPr>
  </w:style>
  <w:style w:type="paragraph" w:styleId="af0">
    <w:name w:val="header"/>
    <w:basedOn w:val="a"/>
    <w:link w:val="af1"/>
    <w:uiPriority w:val="99"/>
    <w:unhideWhenUsed/>
    <w:rsid w:val="00490AB1"/>
    <w:pPr>
      <w:tabs>
        <w:tab w:val="center" w:pos="4677"/>
        <w:tab w:val="right" w:pos="9355"/>
      </w:tabs>
    </w:pPr>
  </w:style>
  <w:style w:type="character" w:customStyle="1" w:styleId="af1">
    <w:name w:val="Верхний колонтитул Знак"/>
    <w:basedOn w:val="a0"/>
    <w:link w:val="af0"/>
    <w:uiPriority w:val="99"/>
    <w:rsid w:val="00490AB1"/>
    <w:rPr>
      <w:rFonts w:ascii="Times New Roman CYR" w:hAnsi="Times New Roman CYR" w:cs="Times New Roman CYR"/>
      <w:sz w:val="24"/>
      <w:szCs w:val="24"/>
      <w:lang w:eastAsia="ar-SA"/>
    </w:rPr>
  </w:style>
  <w:style w:type="paragraph" w:styleId="af2">
    <w:name w:val="footer"/>
    <w:basedOn w:val="a"/>
    <w:link w:val="af3"/>
    <w:uiPriority w:val="99"/>
    <w:unhideWhenUsed/>
    <w:rsid w:val="00490AB1"/>
    <w:pPr>
      <w:tabs>
        <w:tab w:val="center" w:pos="4677"/>
        <w:tab w:val="right" w:pos="9355"/>
      </w:tabs>
    </w:pPr>
  </w:style>
  <w:style w:type="character" w:customStyle="1" w:styleId="af3">
    <w:name w:val="Нижний колонтитул Знак"/>
    <w:basedOn w:val="a0"/>
    <w:link w:val="af2"/>
    <w:uiPriority w:val="99"/>
    <w:rsid w:val="00490AB1"/>
    <w:rPr>
      <w:rFonts w:ascii="Times New Roman CYR" w:hAnsi="Times New Roman CYR" w:cs="Times New Roman CYR"/>
      <w:sz w:val="24"/>
      <w:szCs w:val="24"/>
      <w:lang w:eastAsia="ar-SA"/>
    </w:rPr>
  </w:style>
  <w:style w:type="character" w:customStyle="1" w:styleId="rvts0">
    <w:name w:val="rvts0"/>
    <w:qFormat/>
    <w:rsid w:val="00803F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35316122">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630431090">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5204</Words>
  <Characters>29665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2024-02-28T13:23:00Z</dcterms:created>
  <dcterms:modified xsi:type="dcterms:W3CDTF">2024-02-28T13:23:00Z</dcterms:modified>
</cp:coreProperties>
</file>