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B9D89" w14:textId="77777777" w:rsidR="00991274" w:rsidRPr="00ED298C" w:rsidRDefault="007505FC" w:rsidP="00991274">
      <w:pPr>
        <w:spacing w:after="0"/>
        <w:ind w:firstLine="708"/>
        <w:jc w:val="right"/>
        <w:rPr>
          <w:rFonts w:ascii="Times New Roman" w:hAnsi="Times New Roman" w:cs="Times New Roman"/>
          <w:b/>
          <w:bCs/>
          <w:i/>
          <w:sz w:val="24"/>
          <w:szCs w:val="24"/>
          <w:lang w:val="uk-UA"/>
        </w:rPr>
      </w:pPr>
      <w:r w:rsidRPr="00ED298C">
        <w:rPr>
          <w:rFonts w:ascii="Times New Roman" w:hAnsi="Times New Roman" w:cs="Times New Roman"/>
          <w:b/>
          <w:bCs/>
          <w:i/>
          <w:sz w:val="24"/>
          <w:szCs w:val="24"/>
        </w:rPr>
        <w:t xml:space="preserve">Додаток </w:t>
      </w:r>
      <w:r w:rsidRPr="00ED298C">
        <w:rPr>
          <w:rFonts w:ascii="Times New Roman" w:hAnsi="Times New Roman" w:cs="Times New Roman"/>
          <w:b/>
          <w:bCs/>
          <w:i/>
          <w:sz w:val="24"/>
          <w:szCs w:val="24"/>
          <w:lang w:val="uk-UA"/>
        </w:rPr>
        <w:t>2</w:t>
      </w:r>
    </w:p>
    <w:p w14:paraId="16D776C0" w14:textId="77777777" w:rsidR="00991274" w:rsidRPr="00ED298C" w:rsidRDefault="00991274" w:rsidP="00991274">
      <w:pPr>
        <w:spacing w:after="0"/>
        <w:jc w:val="right"/>
        <w:rPr>
          <w:rFonts w:ascii="Times New Roman" w:hAnsi="Times New Roman" w:cs="Times New Roman"/>
          <w:b/>
          <w:bCs/>
          <w:i/>
          <w:sz w:val="24"/>
          <w:szCs w:val="24"/>
        </w:rPr>
      </w:pPr>
      <w:r w:rsidRPr="00ED298C">
        <w:rPr>
          <w:rFonts w:ascii="Times New Roman" w:hAnsi="Times New Roman" w:cs="Times New Roman"/>
          <w:b/>
          <w:bCs/>
          <w:i/>
          <w:sz w:val="24"/>
          <w:szCs w:val="24"/>
        </w:rPr>
        <w:t>до тендерної документації</w:t>
      </w:r>
    </w:p>
    <w:p w14:paraId="62F35F77" w14:textId="77777777" w:rsidR="00991274" w:rsidRPr="00FA3F09" w:rsidRDefault="00991274" w:rsidP="00991274">
      <w:pPr>
        <w:jc w:val="center"/>
        <w:rPr>
          <w:rFonts w:ascii="Times New Roman" w:hAnsi="Times New Roman" w:cs="Times New Roman"/>
          <w:b/>
          <w:sz w:val="24"/>
          <w:szCs w:val="24"/>
          <w:lang w:val="uk-UA"/>
        </w:rPr>
      </w:pPr>
    </w:p>
    <w:p w14:paraId="2DA24F85" w14:textId="77777777" w:rsidR="00991274" w:rsidRPr="00FA3F09" w:rsidRDefault="00991274" w:rsidP="00991274">
      <w:pPr>
        <w:spacing w:after="0"/>
        <w:jc w:val="center"/>
        <w:rPr>
          <w:rFonts w:ascii="Times New Roman" w:hAnsi="Times New Roman" w:cs="Times New Roman"/>
          <w:b/>
          <w:sz w:val="24"/>
          <w:szCs w:val="24"/>
        </w:rPr>
      </w:pPr>
      <w:proofErr w:type="gramStart"/>
      <w:r w:rsidRPr="00FA3F09">
        <w:rPr>
          <w:rFonts w:ascii="Times New Roman" w:hAnsi="Times New Roman" w:cs="Times New Roman"/>
          <w:b/>
          <w:sz w:val="24"/>
          <w:szCs w:val="24"/>
        </w:rPr>
        <w:t>ТЕХН</w:t>
      </w:r>
      <w:proofErr w:type="gramEnd"/>
      <w:r w:rsidRPr="00FA3F09">
        <w:rPr>
          <w:rFonts w:ascii="Times New Roman" w:hAnsi="Times New Roman" w:cs="Times New Roman"/>
          <w:b/>
          <w:sz w:val="24"/>
          <w:szCs w:val="24"/>
        </w:rPr>
        <w:t xml:space="preserve">ІЧНА СПЕЦИФІКАЦІЯ  ДО  ПРЕДМЕТА ЗАКУПІВЛІ  </w:t>
      </w:r>
    </w:p>
    <w:p w14:paraId="46D15B63" w14:textId="77777777" w:rsidR="00991274" w:rsidRPr="00FA3F09" w:rsidRDefault="00991274" w:rsidP="00991274">
      <w:pPr>
        <w:jc w:val="center"/>
        <w:rPr>
          <w:rFonts w:ascii="Times New Roman" w:hAnsi="Times New Roman" w:cs="Times New Roman"/>
          <w:sz w:val="24"/>
          <w:szCs w:val="24"/>
          <w:lang w:val="uk-UA"/>
        </w:rPr>
      </w:pPr>
      <w:r w:rsidRPr="00FA3F09">
        <w:rPr>
          <w:rFonts w:ascii="Times New Roman" w:hAnsi="Times New Roman" w:cs="Times New Roman"/>
          <w:sz w:val="24"/>
          <w:szCs w:val="24"/>
        </w:rPr>
        <w:t>(технічні, якісні, кількісні та інші вимоги до предмета закупівлі)</w:t>
      </w:r>
    </w:p>
    <w:p w14:paraId="50690927" w14:textId="77777777" w:rsidR="008352A6" w:rsidRDefault="00ED298C" w:rsidP="008352A6">
      <w:pPr>
        <w:jc w:val="center"/>
        <w:rPr>
          <w:rFonts w:ascii="Times New Roman" w:hAnsi="Times New Roman" w:cs="Times New Roman"/>
          <w:b/>
          <w:sz w:val="24"/>
          <w:szCs w:val="24"/>
          <w:lang w:val="en-US"/>
        </w:rPr>
      </w:pPr>
      <w:r w:rsidRPr="00ED298C">
        <w:rPr>
          <w:rFonts w:ascii="Times New Roman" w:hAnsi="Times New Roman" w:cs="Times New Roman"/>
          <w:b/>
          <w:sz w:val="24"/>
          <w:szCs w:val="24"/>
          <w:lang w:val="uk-UA"/>
        </w:rPr>
        <w:t>Квадрокоптери FPV</w:t>
      </w:r>
    </w:p>
    <w:p w14:paraId="2551DBC6" w14:textId="20042F80" w:rsidR="008352A6" w:rsidRPr="008352A6" w:rsidRDefault="008352A6" w:rsidP="008352A6">
      <w:pPr>
        <w:jc w:val="center"/>
        <w:rPr>
          <w:rFonts w:ascii="Times New Roman" w:hAnsi="Times New Roman" w:cs="Times New Roman"/>
          <w:b/>
          <w:i/>
          <w:sz w:val="24"/>
          <w:szCs w:val="24"/>
          <w:lang w:val="uk-UA"/>
        </w:rPr>
      </w:pPr>
      <w:r w:rsidRPr="008352A6">
        <w:rPr>
          <w:rFonts w:ascii="Times New Roman" w:hAnsi="Times New Roman" w:cs="Times New Roman"/>
          <w:b/>
          <w:i/>
          <w:sz w:val="24"/>
          <w:szCs w:val="24"/>
          <w:lang w:val="uk-UA"/>
        </w:rPr>
        <w:t>(Код ДК 021:2015: 34710000-7 — Вертольоти, літаки, космічні та інші літальні апарати з двигуном код номенклатурної позиції ДК 021:2015 34711200-6 Безпілотні літальні апарати)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3B08EF" w:rsidRPr="00FA3F09" w14:paraId="782FF808" w14:textId="77777777" w:rsidTr="003B08EF">
        <w:trPr>
          <w:trHeight w:val="1012"/>
        </w:trPr>
        <w:tc>
          <w:tcPr>
            <w:tcW w:w="709" w:type="dxa"/>
            <w:tcMar>
              <w:top w:w="0" w:type="dxa"/>
              <w:left w:w="108" w:type="dxa"/>
              <w:bottom w:w="0" w:type="dxa"/>
              <w:right w:w="108" w:type="dxa"/>
            </w:tcMar>
          </w:tcPr>
          <w:p w14:paraId="4C0F0D68" w14:textId="77777777" w:rsidR="003B08EF" w:rsidRPr="00FA3F09" w:rsidRDefault="003B08EF" w:rsidP="00612E2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78823DE6" w14:textId="77777777" w:rsidR="003B08EF" w:rsidRPr="00FA3F09" w:rsidRDefault="003B08EF" w:rsidP="00612E2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Найменування Товару</w:t>
            </w:r>
          </w:p>
        </w:tc>
        <w:tc>
          <w:tcPr>
            <w:tcW w:w="1417" w:type="dxa"/>
          </w:tcPr>
          <w:p w14:paraId="378D88B5" w14:textId="77777777" w:rsidR="003B08EF" w:rsidRPr="00FA3F09" w:rsidRDefault="003B08EF" w:rsidP="00612E2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Од. виміру</w:t>
            </w:r>
          </w:p>
        </w:tc>
        <w:tc>
          <w:tcPr>
            <w:tcW w:w="1560" w:type="dxa"/>
          </w:tcPr>
          <w:p w14:paraId="4BC24DD0" w14:textId="77777777" w:rsidR="003B08EF" w:rsidRPr="00FA3F09" w:rsidRDefault="003B08EF" w:rsidP="00612E2E">
            <w:pPr>
              <w:spacing w:after="0" w:line="240" w:lineRule="auto"/>
              <w:jc w:val="center"/>
              <w:rPr>
                <w:rFonts w:ascii="Times New Roman" w:eastAsia="Times New Roman" w:hAnsi="Times New Roman" w:cs="Times New Roman"/>
                <w:b/>
                <w:noProof/>
                <w:sz w:val="24"/>
                <w:szCs w:val="24"/>
                <w:lang w:eastAsia="uk-UA"/>
              </w:rPr>
            </w:pPr>
            <w:r w:rsidRPr="00FA3F09">
              <w:rPr>
                <w:rFonts w:ascii="Times New Roman" w:eastAsia="Times New Roman" w:hAnsi="Times New Roman" w:cs="Times New Roman"/>
                <w:b/>
                <w:noProof/>
                <w:sz w:val="24"/>
                <w:szCs w:val="24"/>
                <w:lang w:eastAsia="uk-UA"/>
              </w:rPr>
              <w:t>Кількість</w:t>
            </w:r>
          </w:p>
        </w:tc>
      </w:tr>
      <w:tr w:rsidR="003B08EF" w:rsidRPr="00FA3F09" w14:paraId="4F769AB2" w14:textId="77777777" w:rsidTr="003B08EF">
        <w:trPr>
          <w:trHeight w:val="139"/>
        </w:trPr>
        <w:tc>
          <w:tcPr>
            <w:tcW w:w="709" w:type="dxa"/>
            <w:tcMar>
              <w:top w:w="0" w:type="dxa"/>
              <w:left w:w="108" w:type="dxa"/>
              <w:bottom w:w="0" w:type="dxa"/>
              <w:right w:w="108" w:type="dxa"/>
            </w:tcMar>
            <w:vAlign w:val="center"/>
          </w:tcPr>
          <w:p w14:paraId="634B3215" w14:textId="77777777" w:rsidR="003B08EF" w:rsidRPr="00FA3F09" w:rsidRDefault="003B08EF" w:rsidP="00612E2E">
            <w:pPr>
              <w:spacing w:after="0" w:line="240" w:lineRule="auto"/>
              <w:ind w:left="34"/>
              <w:jc w:val="center"/>
              <w:rPr>
                <w:rFonts w:ascii="Times New Roman" w:eastAsia="Times New Roman" w:hAnsi="Times New Roman" w:cs="Times New Roman"/>
                <w:b/>
                <w:noProof/>
                <w:sz w:val="24"/>
                <w:szCs w:val="24"/>
                <w:lang w:val="uk-UA" w:eastAsia="uk-UA"/>
              </w:rPr>
            </w:pPr>
            <w:r w:rsidRPr="00FA3F09">
              <w:rPr>
                <w:rFonts w:ascii="Times New Roman" w:eastAsia="Times New Roman" w:hAnsi="Times New Roman" w:cs="Times New Roman"/>
                <w:b/>
                <w:noProof/>
                <w:sz w:val="24"/>
                <w:szCs w:val="24"/>
                <w:lang w:val="uk-UA" w:eastAsia="uk-UA"/>
              </w:rPr>
              <w:t>1.</w:t>
            </w:r>
          </w:p>
        </w:tc>
        <w:tc>
          <w:tcPr>
            <w:tcW w:w="5812" w:type="dxa"/>
            <w:tcMar>
              <w:top w:w="0" w:type="dxa"/>
              <w:left w:w="108" w:type="dxa"/>
              <w:bottom w:w="0" w:type="dxa"/>
              <w:right w:w="108" w:type="dxa"/>
            </w:tcMar>
            <w:vAlign w:val="center"/>
          </w:tcPr>
          <w:p w14:paraId="186EEA40" w14:textId="4FB9E658" w:rsidR="00D26F6A" w:rsidRPr="00047AD4" w:rsidRDefault="002F6D24" w:rsidP="003B08EF">
            <w:pPr>
              <w:rPr>
                <w:rFonts w:ascii="Times New Roman" w:hAnsi="Times New Roman" w:cs="Times New Roman"/>
                <w:b/>
                <w:sz w:val="24"/>
                <w:szCs w:val="24"/>
                <w:lang w:val="uk-UA"/>
              </w:rPr>
            </w:pPr>
            <w:r>
              <w:rPr>
                <w:rFonts w:ascii="Times New Roman" w:hAnsi="Times New Roman" w:cs="Times New Roman"/>
                <w:b/>
                <w:sz w:val="24"/>
                <w:szCs w:val="24"/>
                <w:lang w:val="uk-UA"/>
              </w:rPr>
              <w:t>К</w:t>
            </w:r>
            <w:r w:rsidRPr="00320319">
              <w:rPr>
                <w:rFonts w:ascii="Times New Roman" w:hAnsi="Times New Roman" w:cs="Times New Roman"/>
                <w:b/>
                <w:sz w:val="24"/>
                <w:szCs w:val="24"/>
                <w:lang w:val="uk-UA"/>
              </w:rPr>
              <w:t>вадрокоптер</w:t>
            </w:r>
            <w:r>
              <w:rPr>
                <w:rFonts w:ascii="Times New Roman" w:hAnsi="Times New Roman" w:cs="Times New Roman"/>
                <w:b/>
                <w:sz w:val="24"/>
                <w:szCs w:val="24"/>
                <w:lang w:val="uk-UA"/>
              </w:rPr>
              <w:t xml:space="preserve">и </w:t>
            </w:r>
            <w:r w:rsidRPr="00751FD6">
              <w:rPr>
                <w:rFonts w:ascii="Times New Roman" w:hAnsi="Times New Roman" w:cs="Times New Roman"/>
                <w:b/>
                <w:sz w:val="24"/>
                <w:szCs w:val="24"/>
              </w:rPr>
              <w:t>FPV</w:t>
            </w:r>
          </w:p>
        </w:tc>
        <w:tc>
          <w:tcPr>
            <w:tcW w:w="1417" w:type="dxa"/>
            <w:vAlign w:val="center"/>
          </w:tcPr>
          <w:p w14:paraId="721D5950" w14:textId="05EC035E" w:rsidR="003B08EF" w:rsidRPr="006A7D37" w:rsidRDefault="00BE52A6" w:rsidP="00612E2E">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комплект</w:t>
            </w:r>
          </w:p>
        </w:tc>
        <w:tc>
          <w:tcPr>
            <w:tcW w:w="1560" w:type="dxa"/>
            <w:vAlign w:val="center"/>
          </w:tcPr>
          <w:p w14:paraId="6AF83783" w14:textId="3752E1EE" w:rsidR="003B08EF" w:rsidRPr="000C4645" w:rsidRDefault="000C4645" w:rsidP="00612E2E">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bl>
    <w:p w14:paraId="2E7BD232" w14:textId="5D6CD6F4" w:rsidR="00991274" w:rsidRDefault="00B6757E" w:rsidP="00A770AA">
      <w:pPr>
        <w:rPr>
          <w:rFonts w:ascii="Times New Roman" w:eastAsia="Times New Roman" w:hAnsi="Times New Roman" w:cs="Times New Roman"/>
          <w:b/>
          <w:sz w:val="24"/>
          <w:szCs w:val="24"/>
          <w:lang w:val="uk-UA" w:eastAsia="uk-UA"/>
        </w:rPr>
      </w:pPr>
      <w:r w:rsidRPr="008534F1">
        <w:rPr>
          <w:rFonts w:ascii="Times New Roman" w:eastAsia="Calibri" w:hAnsi="Times New Roman" w:cs="Times New Roman"/>
          <w:b/>
          <w:sz w:val="24"/>
          <w:szCs w:val="24"/>
          <w:lang w:val="uk-UA" w:eastAsia="zh-CN"/>
        </w:rPr>
        <w:t xml:space="preserve">Вимоги до </w:t>
      </w:r>
      <w:proofErr w:type="spellStart"/>
      <w:r>
        <w:rPr>
          <w:rFonts w:ascii="Times New Roman" w:hAnsi="Times New Roman" w:cs="Times New Roman"/>
          <w:b/>
          <w:sz w:val="24"/>
          <w:szCs w:val="24"/>
          <w:lang w:val="uk-UA"/>
        </w:rPr>
        <w:t>к</w:t>
      </w:r>
      <w:r w:rsidRPr="00320319">
        <w:rPr>
          <w:rFonts w:ascii="Times New Roman" w:hAnsi="Times New Roman" w:cs="Times New Roman"/>
          <w:b/>
          <w:sz w:val="24"/>
          <w:szCs w:val="24"/>
          <w:lang w:val="uk-UA"/>
        </w:rPr>
        <w:t>вадрокоптер</w:t>
      </w:r>
      <w:r w:rsidRPr="008534F1">
        <w:rPr>
          <w:rFonts w:ascii="Times New Roman" w:hAnsi="Times New Roman" w:cs="Times New Roman"/>
          <w:b/>
          <w:sz w:val="24"/>
          <w:szCs w:val="24"/>
          <w:lang w:val="uk-UA"/>
        </w:rPr>
        <w:t>а</w:t>
      </w:r>
      <w:proofErr w:type="spellEnd"/>
      <w:r w:rsidR="008534F1" w:rsidRPr="008534F1">
        <w:rPr>
          <w:rFonts w:ascii="Times New Roman" w:hAnsi="Times New Roman" w:cs="Times New Roman"/>
          <w:b/>
          <w:sz w:val="24"/>
          <w:szCs w:val="24"/>
          <w:lang w:val="uk-UA"/>
        </w:rPr>
        <w:t xml:space="preserve"> </w:t>
      </w:r>
      <w:r w:rsidR="008534F1" w:rsidRPr="00751FD6">
        <w:rPr>
          <w:rFonts w:ascii="Times New Roman" w:hAnsi="Times New Roman" w:cs="Times New Roman"/>
          <w:b/>
          <w:sz w:val="24"/>
          <w:szCs w:val="24"/>
        </w:rPr>
        <w:t>FPV</w:t>
      </w:r>
      <w:r w:rsidR="00991274" w:rsidRPr="008534F1">
        <w:rPr>
          <w:rFonts w:ascii="Times New Roman" w:eastAsia="Times New Roman" w:hAnsi="Times New Roman" w:cs="Times New Roman"/>
          <w:b/>
          <w:sz w:val="24"/>
          <w:szCs w:val="24"/>
          <w:lang w:val="uk-UA" w:eastAsia="uk-UA"/>
        </w:rPr>
        <w:t>:</w:t>
      </w:r>
    </w:p>
    <w:p w14:paraId="2DE52288" w14:textId="45367357" w:rsidR="000422DF" w:rsidRPr="000422DF" w:rsidRDefault="000422DF" w:rsidP="000422DF">
      <w:pPr>
        <w:spacing w:after="0" w:line="240" w:lineRule="auto"/>
        <w:rPr>
          <w:rFonts w:ascii="Times New Roman" w:eastAsia="Times New Roman" w:hAnsi="Times New Roman" w:cs="Times New Roman"/>
          <w:color w:val="000000"/>
          <w:sz w:val="24"/>
          <w:szCs w:val="24"/>
          <w:lang w:val="uk-UA" w:eastAsia="zh-CN"/>
        </w:rPr>
      </w:pPr>
      <w:r w:rsidRPr="000422DF">
        <w:rPr>
          <w:rFonts w:ascii="Times New Roman" w:eastAsia="Times New Roman" w:hAnsi="Times New Roman" w:cs="Times New Roman"/>
          <w:color w:val="000000"/>
          <w:sz w:val="24"/>
          <w:szCs w:val="24"/>
          <w:lang w:val="uk-UA" w:eastAsia="zh-CN"/>
        </w:rPr>
        <w:t xml:space="preserve">Комплект поставки </w:t>
      </w:r>
      <w:proofErr w:type="spellStart"/>
      <w:r w:rsidRPr="000422DF">
        <w:rPr>
          <w:rFonts w:ascii="Times New Roman" w:eastAsia="Times New Roman" w:hAnsi="Times New Roman" w:cs="Times New Roman"/>
          <w:color w:val="000000"/>
          <w:sz w:val="24"/>
          <w:szCs w:val="24"/>
          <w:lang w:val="uk-UA" w:eastAsia="zh-CN"/>
        </w:rPr>
        <w:t>квадрокоптера</w:t>
      </w:r>
      <w:proofErr w:type="spellEnd"/>
      <w:r w:rsidR="0034675E">
        <w:rPr>
          <w:rFonts w:ascii="Times New Roman" w:eastAsia="Times New Roman" w:hAnsi="Times New Roman" w:cs="Times New Roman"/>
          <w:color w:val="000000"/>
          <w:sz w:val="24"/>
          <w:szCs w:val="24"/>
          <w:lang w:val="uk-UA" w:eastAsia="zh-CN"/>
        </w:rPr>
        <w:t xml:space="preserve"> </w:t>
      </w:r>
      <w:r w:rsidR="0034675E">
        <w:rPr>
          <w:rFonts w:ascii="Times New Roman" w:eastAsia="Times New Roman" w:hAnsi="Times New Roman" w:cs="Times New Roman"/>
          <w:color w:val="000000"/>
          <w:sz w:val="24"/>
          <w:szCs w:val="24"/>
          <w:lang w:val="en-US" w:eastAsia="zh-CN"/>
        </w:rPr>
        <w:t>FPV</w:t>
      </w:r>
      <w:r w:rsidRPr="000422DF">
        <w:rPr>
          <w:rFonts w:ascii="Times New Roman" w:eastAsia="Times New Roman" w:hAnsi="Times New Roman" w:cs="Times New Roman"/>
          <w:color w:val="000000"/>
          <w:sz w:val="24"/>
          <w:szCs w:val="24"/>
          <w:lang w:val="uk-UA" w:eastAsia="zh-CN"/>
        </w:rPr>
        <w:t xml:space="preserve"> повинен включати: </w:t>
      </w:r>
    </w:p>
    <w:p w14:paraId="4A6A7F5E" w14:textId="77777777" w:rsidR="000422DF" w:rsidRPr="000422DF" w:rsidRDefault="000422DF" w:rsidP="000422DF">
      <w:pPr>
        <w:spacing w:after="0" w:line="240" w:lineRule="auto"/>
        <w:rPr>
          <w:rFonts w:ascii="Times New Roman" w:eastAsia="Times New Roman" w:hAnsi="Times New Roman" w:cs="Times New Roman"/>
          <w:color w:val="000000"/>
          <w:sz w:val="24"/>
          <w:szCs w:val="24"/>
          <w:lang w:val="uk-UA" w:eastAsia="zh-CN"/>
        </w:rPr>
      </w:pPr>
      <w:proofErr w:type="spellStart"/>
      <w:r w:rsidRPr="000422DF">
        <w:rPr>
          <w:rFonts w:ascii="Times New Roman" w:eastAsia="Times New Roman" w:hAnsi="Times New Roman" w:cs="Times New Roman"/>
          <w:color w:val="000000"/>
          <w:sz w:val="24"/>
          <w:szCs w:val="24"/>
          <w:lang w:val="uk-UA" w:eastAsia="zh-CN"/>
        </w:rPr>
        <w:t>квадрокоптер</w:t>
      </w:r>
      <w:proofErr w:type="spellEnd"/>
      <w:r w:rsidRPr="000422DF">
        <w:rPr>
          <w:rFonts w:ascii="Times New Roman" w:eastAsia="Times New Roman" w:hAnsi="Times New Roman" w:cs="Times New Roman"/>
          <w:color w:val="000000"/>
          <w:sz w:val="24"/>
          <w:szCs w:val="24"/>
          <w:lang w:val="uk-UA" w:eastAsia="zh-CN"/>
        </w:rPr>
        <w:t>;</w:t>
      </w:r>
    </w:p>
    <w:p w14:paraId="72A50952" w14:textId="642DB197" w:rsidR="000422DF" w:rsidRPr="000422DF" w:rsidRDefault="00ED610F" w:rsidP="000422DF">
      <w:pPr>
        <w:spacing w:after="0" w:line="240" w:lineRule="auto"/>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а</w:t>
      </w:r>
      <w:r w:rsidR="0034675E">
        <w:rPr>
          <w:rFonts w:ascii="Times New Roman" w:eastAsia="Times New Roman" w:hAnsi="Times New Roman" w:cs="Times New Roman"/>
          <w:color w:val="000000"/>
          <w:sz w:val="24"/>
          <w:szCs w:val="24"/>
          <w:lang w:val="uk-UA" w:eastAsia="zh-CN"/>
        </w:rPr>
        <w:t>кумуляторна батарея</w:t>
      </w:r>
      <w:r w:rsidR="000422DF" w:rsidRPr="000422DF">
        <w:rPr>
          <w:rFonts w:ascii="Times New Roman" w:eastAsia="Times New Roman" w:hAnsi="Times New Roman" w:cs="Times New Roman"/>
          <w:color w:val="000000"/>
          <w:sz w:val="24"/>
          <w:szCs w:val="24"/>
          <w:lang w:val="uk-UA" w:eastAsia="zh-CN"/>
        </w:rPr>
        <w:t>;</w:t>
      </w:r>
    </w:p>
    <w:p w14:paraId="40637644" w14:textId="77777777" w:rsidR="000422DF" w:rsidRPr="000422DF" w:rsidRDefault="000422DF" w:rsidP="000422DF">
      <w:pPr>
        <w:spacing w:after="0" w:line="240" w:lineRule="auto"/>
        <w:rPr>
          <w:rFonts w:ascii="Times New Roman" w:eastAsia="Times New Roman" w:hAnsi="Times New Roman" w:cs="Times New Roman"/>
          <w:color w:val="000000"/>
          <w:sz w:val="24"/>
          <w:szCs w:val="24"/>
          <w:lang w:val="uk-UA" w:eastAsia="zh-CN"/>
        </w:rPr>
      </w:pPr>
      <w:r w:rsidRPr="000422DF">
        <w:rPr>
          <w:rFonts w:ascii="Times New Roman" w:eastAsia="Times New Roman" w:hAnsi="Times New Roman" w:cs="Times New Roman"/>
          <w:color w:val="000000"/>
          <w:sz w:val="24"/>
          <w:szCs w:val="24"/>
          <w:lang w:val="uk-UA" w:eastAsia="zh-CN"/>
        </w:rPr>
        <w:t>пакування в довільній формі;</w:t>
      </w:r>
    </w:p>
    <w:p w14:paraId="68F9BCD4" w14:textId="40D22045" w:rsidR="000422DF" w:rsidRPr="008534F1" w:rsidRDefault="000422DF" w:rsidP="000422DF">
      <w:pPr>
        <w:spacing w:line="240" w:lineRule="auto"/>
        <w:rPr>
          <w:rFonts w:ascii="Times New Roman" w:eastAsia="Times New Roman" w:hAnsi="Times New Roman" w:cs="Times New Roman"/>
          <w:color w:val="000000"/>
          <w:sz w:val="24"/>
          <w:szCs w:val="24"/>
          <w:lang w:val="uk-UA" w:eastAsia="zh-CN"/>
        </w:rPr>
      </w:pPr>
      <w:r w:rsidRPr="000422DF">
        <w:rPr>
          <w:rFonts w:ascii="Times New Roman" w:eastAsia="Times New Roman" w:hAnsi="Times New Roman" w:cs="Times New Roman"/>
          <w:color w:val="000000"/>
          <w:sz w:val="24"/>
          <w:szCs w:val="24"/>
          <w:lang w:val="uk-UA" w:eastAsia="zh-CN"/>
        </w:rPr>
        <w:t xml:space="preserve">кріплення для </w:t>
      </w:r>
      <w:r w:rsidR="00ED610F">
        <w:rPr>
          <w:rFonts w:ascii="Times New Roman" w:eastAsia="Times New Roman" w:hAnsi="Times New Roman" w:cs="Times New Roman"/>
          <w:color w:val="000000"/>
          <w:sz w:val="24"/>
          <w:szCs w:val="24"/>
          <w:lang w:val="uk-UA" w:eastAsia="zh-CN"/>
        </w:rPr>
        <w:t>акумуляторної батареї</w:t>
      </w:r>
      <w:r>
        <w:rPr>
          <w:rFonts w:ascii="Times New Roman" w:eastAsia="Times New Roman" w:hAnsi="Times New Roman" w:cs="Times New Roman"/>
          <w:color w:val="000000"/>
          <w:sz w:val="24"/>
          <w:szCs w:val="24"/>
          <w:lang w:val="uk-UA" w:eastAsia="zh-CN"/>
        </w:rPr>
        <w:t>.</w:t>
      </w:r>
    </w:p>
    <w:p w14:paraId="5F3B87C7" w14:textId="77777777" w:rsidR="00320319" w:rsidRDefault="00320319" w:rsidP="00320319">
      <w:pPr>
        <w:jc w:val="both"/>
        <w:rPr>
          <w:rFonts w:ascii="Times New Roman" w:eastAsia="Times New Roman" w:hAnsi="Times New Roman" w:cs="Times New Roman"/>
          <w:iCs/>
          <w:sz w:val="24"/>
          <w:szCs w:val="24"/>
          <w:lang w:val="uk-UA" w:eastAsia="ru-RU"/>
        </w:rPr>
      </w:pPr>
      <w:r w:rsidRPr="00320319">
        <w:rPr>
          <w:rFonts w:ascii="Times New Roman" w:eastAsia="Times New Roman" w:hAnsi="Times New Roman" w:cs="Times New Roman"/>
          <w:iCs/>
          <w:sz w:val="24"/>
          <w:szCs w:val="24"/>
          <w:lang w:val="uk-UA" w:eastAsia="ru-RU"/>
        </w:rPr>
        <w:t>Товар, що планує закупити Замовник, повинен відповідати (або мати кращі - еквівалент) наступним технічним характеристикам:</w:t>
      </w:r>
    </w:p>
    <w:p w14:paraId="3CE86F77" w14:textId="77777777" w:rsidR="004F505A" w:rsidRPr="004F505A" w:rsidRDefault="004F505A" w:rsidP="004F505A">
      <w:pPr>
        <w:spacing w:after="0" w:line="240" w:lineRule="auto"/>
        <w:jc w:val="both"/>
        <w:rPr>
          <w:rFonts w:ascii="Times New Roman" w:eastAsia="Times New Roman" w:hAnsi="Times New Roman" w:cs="Times New Roman"/>
          <w:sz w:val="24"/>
          <w:szCs w:val="24"/>
          <w:lang w:eastAsia="ru-RU"/>
        </w:rPr>
      </w:pPr>
      <w:r w:rsidRPr="004F505A">
        <w:rPr>
          <w:rFonts w:ascii="Times New Roman" w:eastAsia="Times New Roman" w:hAnsi="Times New Roman" w:cs="Times New Roman"/>
          <w:sz w:val="24"/>
          <w:szCs w:val="24"/>
          <w:lang w:eastAsia="ru-RU"/>
        </w:rPr>
        <w:t>Технічні вимоги:</w:t>
      </w:r>
    </w:p>
    <w:p w14:paraId="3C090DD5" w14:textId="77777777" w:rsidR="004F505A" w:rsidRPr="004F505A" w:rsidRDefault="004F505A" w:rsidP="004F505A">
      <w:pPr>
        <w:spacing w:after="0" w:line="240" w:lineRule="auto"/>
        <w:jc w:val="both"/>
        <w:rPr>
          <w:rFonts w:ascii="Times New Roman" w:eastAsia="Times New Roman" w:hAnsi="Times New Roman" w:cs="Times New Roman"/>
          <w:sz w:val="24"/>
          <w:szCs w:val="24"/>
          <w:lang w:eastAsia="ru-RU"/>
        </w:rPr>
      </w:pPr>
      <w:r w:rsidRPr="004F505A">
        <w:rPr>
          <w:rFonts w:ascii="Times New Roman" w:eastAsia="Times New Roman" w:hAnsi="Times New Roman" w:cs="Times New Roman"/>
          <w:sz w:val="24"/>
          <w:szCs w:val="24"/>
          <w:lang w:eastAsia="ru-RU"/>
        </w:rPr>
        <w:t>Бортове обладнання квадрокоптера повинно забезпечувати стабільне дистанційне управління в польоті з передачею оператору зображення курсової камери в режимі реального часу згідно наступних технічних вимог:</w:t>
      </w:r>
    </w:p>
    <w:p w14:paraId="426489E8" w14:textId="438063E7" w:rsidR="004F505A" w:rsidRPr="00CA36EA" w:rsidRDefault="00CA36EA" w:rsidP="0090484A">
      <w:pPr>
        <w:spacing w:after="0" w:line="240" w:lineRule="auto"/>
        <w:rPr>
          <w:rFonts w:ascii="Times New Roman" w:eastAsia="Times New Roman" w:hAnsi="Times New Roman" w:cs="Times New Roman"/>
          <w:b/>
          <w:sz w:val="24"/>
          <w:szCs w:val="24"/>
          <w:lang w:val="uk-UA" w:eastAsia="ru-RU"/>
        </w:rPr>
      </w:pPr>
      <w:r w:rsidRPr="00CA36EA">
        <w:rPr>
          <w:rFonts w:ascii="Times New Roman" w:eastAsia="Times New Roman" w:hAnsi="Times New Roman" w:cs="Times New Roman"/>
          <w:b/>
          <w:sz w:val="24"/>
          <w:szCs w:val="24"/>
          <w:lang w:val="en-US" w:eastAsia="ru-RU"/>
        </w:rPr>
        <w:t>1</w:t>
      </w:r>
      <w:r w:rsidRPr="00CA36EA">
        <w:rPr>
          <w:rFonts w:ascii="Times New Roman" w:eastAsia="Times New Roman" w:hAnsi="Times New Roman" w:cs="Times New Roman"/>
          <w:b/>
          <w:sz w:val="24"/>
          <w:szCs w:val="24"/>
          <w:lang w:val="uk-UA" w:eastAsia="ru-RU"/>
        </w:rPr>
        <w:t xml:space="preserve">. Тактико-технічні характеристики </w:t>
      </w:r>
      <w:proofErr w:type="spellStart"/>
      <w:r w:rsidRPr="00CA36EA">
        <w:rPr>
          <w:rFonts w:ascii="Times New Roman" w:eastAsia="Times New Roman" w:hAnsi="Times New Roman" w:cs="Times New Roman"/>
          <w:b/>
          <w:sz w:val="24"/>
          <w:szCs w:val="24"/>
          <w:lang w:val="uk-UA" w:eastAsia="ru-RU"/>
        </w:rPr>
        <w:t>квадрокоптера</w:t>
      </w:r>
      <w:proofErr w:type="spellEnd"/>
      <w:r w:rsidRPr="00CA36EA">
        <w:rPr>
          <w:rFonts w:ascii="Times New Roman" w:eastAsia="Times New Roman" w:hAnsi="Times New Roman" w:cs="Times New Roman"/>
          <w:b/>
          <w:sz w:val="24"/>
          <w:szCs w:val="24"/>
          <w:lang w:val="uk-UA" w:eastAsia="ru-RU"/>
        </w:rPr>
        <w:t xml:space="preserve"> </w:t>
      </w:r>
      <w:r w:rsidRPr="00CA36EA">
        <w:rPr>
          <w:rFonts w:ascii="Times New Roman" w:eastAsia="Times New Roman" w:hAnsi="Times New Roman" w:cs="Times New Roman"/>
          <w:b/>
          <w:sz w:val="24"/>
          <w:szCs w:val="24"/>
          <w:lang w:val="en-US" w:eastAsia="ru-RU"/>
        </w:rPr>
        <w:t>FPV</w:t>
      </w:r>
      <w:r>
        <w:rPr>
          <w:rFonts w:ascii="Times New Roman" w:eastAsia="Times New Roman" w:hAnsi="Times New Roman" w:cs="Times New Roman"/>
          <w:b/>
          <w:sz w:val="24"/>
          <w:szCs w:val="24"/>
          <w:lang w:val="uk-UA" w:eastAsia="ru-RU"/>
        </w:rPr>
        <w:t>:</w:t>
      </w:r>
    </w:p>
    <w:tbl>
      <w:tblPr>
        <w:tblW w:w="996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4"/>
        <w:gridCol w:w="6087"/>
        <w:gridCol w:w="3119"/>
      </w:tblGrid>
      <w:tr w:rsidR="00DF10B3" w:rsidRPr="004F505A" w14:paraId="3650A832" w14:textId="77777777" w:rsidTr="004D2608">
        <w:trPr>
          <w:trHeight w:val="225"/>
        </w:trPr>
        <w:tc>
          <w:tcPr>
            <w:tcW w:w="754" w:type="dxa"/>
          </w:tcPr>
          <w:p w14:paraId="6DF3E2F4" w14:textId="7A4F6012" w:rsidR="00DF10B3" w:rsidRPr="00DF10B3" w:rsidRDefault="00DF10B3" w:rsidP="00DF10B3">
            <w:pPr>
              <w:spacing w:after="0" w:line="240" w:lineRule="auto"/>
              <w:jc w:val="center"/>
              <w:rPr>
                <w:rFonts w:ascii="Times New Roman" w:eastAsia="Times New Roman" w:hAnsi="Times New Roman" w:cs="Times New Roman"/>
                <w:b/>
                <w:sz w:val="24"/>
                <w:szCs w:val="24"/>
                <w:lang w:val="uk-UA" w:eastAsia="ru-RU"/>
              </w:rPr>
            </w:pPr>
            <w:r w:rsidRPr="00DF10B3">
              <w:rPr>
                <w:rFonts w:ascii="Times New Roman" w:eastAsia="Times New Roman" w:hAnsi="Times New Roman" w:cs="Times New Roman"/>
                <w:b/>
                <w:sz w:val="24"/>
                <w:szCs w:val="24"/>
                <w:lang w:val="uk-UA" w:eastAsia="ru-RU"/>
              </w:rPr>
              <w:t>№</w:t>
            </w:r>
          </w:p>
        </w:tc>
        <w:tc>
          <w:tcPr>
            <w:tcW w:w="6087" w:type="dxa"/>
            <w:tcMar>
              <w:top w:w="0" w:type="dxa"/>
              <w:left w:w="45" w:type="dxa"/>
              <w:bottom w:w="0" w:type="dxa"/>
              <w:right w:w="45" w:type="dxa"/>
            </w:tcMar>
          </w:tcPr>
          <w:p w14:paraId="4056AEF7" w14:textId="7FF996BD" w:rsidR="00DF10B3" w:rsidRPr="00DF10B3" w:rsidRDefault="00DF10B3" w:rsidP="00DF10B3">
            <w:pPr>
              <w:spacing w:after="0" w:line="240" w:lineRule="auto"/>
              <w:jc w:val="center"/>
              <w:rPr>
                <w:rFonts w:ascii="Times New Roman" w:eastAsia="Times New Roman" w:hAnsi="Times New Roman" w:cs="Times New Roman"/>
                <w:b/>
                <w:sz w:val="24"/>
                <w:szCs w:val="24"/>
                <w:lang w:val="uk-UA" w:eastAsia="ru-RU"/>
              </w:rPr>
            </w:pPr>
            <w:r w:rsidRPr="00DF10B3">
              <w:rPr>
                <w:rFonts w:ascii="Times New Roman" w:eastAsia="Times New Roman" w:hAnsi="Times New Roman" w:cs="Times New Roman"/>
                <w:b/>
                <w:sz w:val="24"/>
                <w:szCs w:val="24"/>
                <w:lang w:val="uk-UA" w:eastAsia="ru-RU"/>
              </w:rPr>
              <w:t>Найменування параметру</w:t>
            </w:r>
          </w:p>
        </w:tc>
        <w:tc>
          <w:tcPr>
            <w:tcW w:w="3119" w:type="dxa"/>
            <w:tcMar>
              <w:top w:w="0" w:type="dxa"/>
              <w:left w:w="45" w:type="dxa"/>
              <w:bottom w:w="0" w:type="dxa"/>
              <w:right w:w="45" w:type="dxa"/>
            </w:tcMar>
          </w:tcPr>
          <w:p w14:paraId="58830B2D" w14:textId="439305B9" w:rsidR="00DF10B3" w:rsidRPr="00DF10B3" w:rsidRDefault="00DF10B3" w:rsidP="00DF10B3">
            <w:pPr>
              <w:spacing w:after="0" w:line="240" w:lineRule="auto"/>
              <w:jc w:val="center"/>
              <w:rPr>
                <w:rFonts w:ascii="Times New Roman" w:eastAsia="Times New Roman" w:hAnsi="Times New Roman" w:cs="Times New Roman"/>
                <w:b/>
                <w:sz w:val="24"/>
                <w:szCs w:val="24"/>
                <w:lang w:val="uk-UA" w:eastAsia="ru-RU"/>
              </w:rPr>
            </w:pPr>
            <w:r w:rsidRPr="00DF10B3">
              <w:rPr>
                <w:rFonts w:ascii="Times New Roman" w:eastAsia="Times New Roman" w:hAnsi="Times New Roman" w:cs="Times New Roman"/>
                <w:b/>
                <w:sz w:val="24"/>
                <w:szCs w:val="24"/>
                <w:lang w:val="uk-UA" w:eastAsia="ru-RU"/>
              </w:rPr>
              <w:t>Показники</w:t>
            </w:r>
          </w:p>
        </w:tc>
      </w:tr>
      <w:tr w:rsidR="00D3590F" w:rsidRPr="004F505A" w14:paraId="4F685253" w14:textId="77777777" w:rsidTr="004D2608">
        <w:trPr>
          <w:trHeight w:val="225"/>
        </w:trPr>
        <w:tc>
          <w:tcPr>
            <w:tcW w:w="754" w:type="dxa"/>
          </w:tcPr>
          <w:p w14:paraId="3AE880DC" w14:textId="76E4C0E2"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6087" w:type="dxa"/>
            <w:tcMar>
              <w:top w:w="0" w:type="dxa"/>
              <w:left w:w="45" w:type="dxa"/>
              <w:bottom w:w="0" w:type="dxa"/>
              <w:right w:w="45" w:type="dxa"/>
            </w:tcMar>
            <w:hideMark/>
          </w:tcPr>
          <w:p w14:paraId="260B67D8" w14:textId="1EBFB0A6" w:rsidR="00D3590F" w:rsidRPr="00215E3A"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Тактичний радіус дії з цільовим навантаженням</w:t>
            </w:r>
          </w:p>
        </w:tc>
        <w:tc>
          <w:tcPr>
            <w:tcW w:w="3119" w:type="dxa"/>
            <w:tcMar>
              <w:top w:w="0" w:type="dxa"/>
              <w:left w:w="45" w:type="dxa"/>
              <w:bottom w:w="0" w:type="dxa"/>
              <w:right w:w="45" w:type="dxa"/>
            </w:tcMar>
            <w:hideMark/>
          </w:tcPr>
          <w:p w14:paraId="1E9B85CA" w14:textId="223EC059" w:rsidR="00D3590F" w:rsidRPr="00215E3A" w:rsidRDefault="00D3590F" w:rsidP="007503F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км </w:t>
            </w:r>
          </w:p>
        </w:tc>
      </w:tr>
      <w:tr w:rsidR="00D3590F" w:rsidRPr="004F505A" w14:paraId="01EDF3F7" w14:textId="77777777" w:rsidTr="004D2608">
        <w:trPr>
          <w:trHeight w:val="225"/>
        </w:trPr>
        <w:tc>
          <w:tcPr>
            <w:tcW w:w="754" w:type="dxa"/>
          </w:tcPr>
          <w:p w14:paraId="2D2C8B2C" w14:textId="40C8A413"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6087" w:type="dxa"/>
            <w:tcMar>
              <w:top w:w="0" w:type="dxa"/>
              <w:left w:w="45" w:type="dxa"/>
              <w:bottom w:w="0" w:type="dxa"/>
              <w:right w:w="45" w:type="dxa"/>
            </w:tcMar>
          </w:tcPr>
          <w:p w14:paraId="702B1FFA" w14:textId="04A44660" w:rsidR="00D3590F" w:rsidRPr="00630E30"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Час розгортання</w:t>
            </w:r>
          </w:p>
        </w:tc>
        <w:tc>
          <w:tcPr>
            <w:tcW w:w="3119" w:type="dxa"/>
            <w:tcMar>
              <w:top w:w="0" w:type="dxa"/>
              <w:left w:w="45" w:type="dxa"/>
              <w:bottom w:w="0" w:type="dxa"/>
              <w:right w:w="45" w:type="dxa"/>
            </w:tcMar>
            <w:hideMark/>
          </w:tcPr>
          <w:p w14:paraId="4176B441" w14:textId="36C7D3FF" w:rsidR="00D3590F" w:rsidRPr="00630E30"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хв.</w:t>
            </w:r>
          </w:p>
        </w:tc>
      </w:tr>
      <w:tr w:rsidR="00D3590F" w:rsidRPr="004F505A" w14:paraId="33128798" w14:textId="77777777" w:rsidTr="004D2608">
        <w:trPr>
          <w:trHeight w:val="225"/>
        </w:trPr>
        <w:tc>
          <w:tcPr>
            <w:tcW w:w="754" w:type="dxa"/>
          </w:tcPr>
          <w:p w14:paraId="5FAC8D96" w14:textId="6C4B3E0C"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6087" w:type="dxa"/>
            <w:tcMar>
              <w:top w:w="0" w:type="dxa"/>
              <w:left w:w="45" w:type="dxa"/>
              <w:bottom w:w="0" w:type="dxa"/>
              <w:right w:w="45" w:type="dxa"/>
            </w:tcMar>
            <w:hideMark/>
          </w:tcPr>
          <w:p w14:paraId="20B4EFBF" w14:textId="20E3D69A" w:rsidR="00D3590F" w:rsidRPr="00630E30"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Маса </w:t>
            </w:r>
            <w:proofErr w:type="spellStart"/>
            <w:r>
              <w:rPr>
                <w:rFonts w:ascii="Times New Roman" w:eastAsia="Times New Roman" w:hAnsi="Times New Roman" w:cs="Times New Roman"/>
                <w:sz w:val="24"/>
                <w:szCs w:val="24"/>
                <w:lang w:val="uk-UA" w:eastAsia="ru-RU"/>
              </w:rPr>
              <w:t>БпЛА</w:t>
            </w:r>
            <w:proofErr w:type="spellEnd"/>
          </w:p>
        </w:tc>
        <w:tc>
          <w:tcPr>
            <w:tcW w:w="3119" w:type="dxa"/>
            <w:tcMar>
              <w:top w:w="0" w:type="dxa"/>
              <w:left w:w="45" w:type="dxa"/>
              <w:bottom w:w="0" w:type="dxa"/>
              <w:right w:w="45" w:type="dxa"/>
            </w:tcMar>
            <w:hideMark/>
          </w:tcPr>
          <w:p w14:paraId="585E41E3" w14:textId="0F9D4C98" w:rsidR="00D3590F" w:rsidRPr="00630E30"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0,5 кг±10% </w:t>
            </w:r>
          </w:p>
        </w:tc>
      </w:tr>
      <w:tr w:rsidR="00D3590F" w:rsidRPr="004F505A" w14:paraId="2C0BF561" w14:textId="77777777" w:rsidTr="004D2608">
        <w:trPr>
          <w:trHeight w:val="225"/>
        </w:trPr>
        <w:tc>
          <w:tcPr>
            <w:tcW w:w="754" w:type="dxa"/>
          </w:tcPr>
          <w:p w14:paraId="6E5920C0" w14:textId="1D9847B3"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6087" w:type="dxa"/>
            <w:tcMar>
              <w:top w:w="0" w:type="dxa"/>
              <w:left w:w="45" w:type="dxa"/>
              <w:bottom w:w="0" w:type="dxa"/>
              <w:right w:w="45" w:type="dxa"/>
            </w:tcMar>
            <w:hideMark/>
          </w:tcPr>
          <w:p w14:paraId="68E89BCC" w14:textId="79C0A3CE" w:rsidR="00D3590F" w:rsidRPr="00FF68E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Максимальна злітна маса </w:t>
            </w:r>
            <w:proofErr w:type="spellStart"/>
            <w:r>
              <w:rPr>
                <w:rFonts w:ascii="Times New Roman" w:eastAsia="Times New Roman" w:hAnsi="Times New Roman" w:cs="Times New Roman"/>
                <w:sz w:val="24"/>
                <w:szCs w:val="24"/>
                <w:lang w:val="uk-UA" w:eastAsia="ru-RU"/>
              </w:rPr>
              <w:t>БпЛА</w:t>
            </w:r>
            <w:proofErr w:type="spellEnd"/>
          </w:p>
        </w:tc>
        <w:tc>
          <w:tcPr>
            <w:tcW w:w="3119" w:type="dxa"/>
            <w:tcMar>
              <w:top w:w="0" w:type="dxa"/>
              <w:left w:w="45" w:type="dxa"/>
              <w:bottom w:w="0" w:type="dxa"/>
              <w:right w:w="45" w:type="dxa"/>
            </w:tcMar>
            <w:hideMark/>
          </w:tcPr>
          <w:p w14:paraId="3EADC92F" w14:textId="5C65CF5A" w:rsidR="00D3590F" w:rsidRPr="00FF68E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7503F7">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val="uk-UA" w:eastAsia="ru-RU"/>
              </w:rPr>
              <w:t xml:space="preserve"> кг</w:t>
            </w:r>
          </w:p>
        </w:tc>
      </w:tr>
      <w:tr w:rsidR="00D3590F" w:rsidRPr="004F505A" w14:paraId="3503D7CE" w14:textId="77777777" w:rsidTr="004D2608">
        <w:trPr>
          <w:trHeight w:val="225"/>
        </w:trPr>
        <w:tc>
          <w:tcPr>
            <w:tcW w:w="754" w:type="dxa"/>
          </w:tcPr>
          <w:p w14:paraId="6DE78ADE" w14:textId="760362E2"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6087" w:type="dxa"/>
            <w:tcMar>
              <w:top w:w="0" w:type="dxa"/>
              <w:left w:w="45" w:type="dxa"/>
              <w:bottom w:w="0" w:type="dxa"/>
              <w:right w:w="45" w:type="dxa"/>
            </w:tcMar>
          </w:tcPr>
          <w:p w14:paraId="798C2431" w14:textId="01089F88" w:rsidR="00D3590F" w:rsidRPr="00FF68EF" w:rsidRDefault="00D3590F" w:rsidP="008109D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Довжина </w:t>
            </w:r>
          </w:p>
        </w:tc>
        <w:tc>
          <w:tcPr>
            <w:tcW w:w="3119" w:type="dxa"/>
            <w:tcMar>
              <w:top w:w="0" w:type="dxa"/>
              <w:left w:w="45" w:type="dxa"/>
              <w:bottom w:w="0" w:type="dxa"/>
              <w:right w:w="45" w:type="dxa"/>
            </w:tcMar>
          </w:tcPr>
          <w:p w14:paraId="782E6005" w14:textId="77777777" w:rsidR="00D3590F" w:rsidRDefault="00D3590F" w:rsidP="008109D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8109DD">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uk-UA" w:eastAsia="ru-RU"/>
              </w:rPr>
              <w:t>0 мм ± 10%</w:t>
            </w:r>
            <w:r w:rsidR="008109DD">
              <w:rPr>
                <w:rFonts w:ascii="Times New Roman" w:eastAsia="Times New Roman" w:hAnsi="Times New Roman" w:cs="Times New Roman"/>
                <w:sz w:val="24"/>
                <w:szCs w:val="24"/>
                <w:lang w:val="en-US" w:eastAsia="ru-RU"/>
              </w:rPr>
              <w:t xml:space="preserve"> (</w:t>
            </w:r>
            <w:r w:rsidR="008109DD">
              <w:rPr>
                <w:rFonts w:ascii="Times New Roman" w:eastAsia="Times New Roman" w:hAnsi="Times New Roman" w:cs="Times New Roman"/>
                <w:sz w:val="24"/>
                <w:szCs w:val="24"/>
                <w:lang w:val="uk-UA" w:eastAsia="ru-RU"/>
              </w:rPr>
              <w:t>розкладений)</w:t>
            </w:r>
          </w:p>
          <w:p w14:paraId="10555753" w14:textId="65614E88" w:rsidR="008109DD" w:rsidRPr="008109DD" w:rsidRDefault="008109DD" w:rsidP="008109D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230</w:t>
            </w:r>
            <w:r w:rsidRPr="008109DD">
              <w:rPr>
                <w:rFonts w:ascii="Times New Roman" w:eastAsia="Times New Roman" w:hAnsi="Times New Roman" w:cs="Times New Roman"/>
                <w:sz w:val="24"/>
                <w:szCs w:val="24"/>
                <w:lang w:val="uk-UA" w:eastAsia="ru-RU"/>
              </w:rPr>
              <w:t xml:space="preserve"> мм ± 10%</w:t>
            </w:r>
            <w:r>
              <w:rPr>
                <w:rFonts w:ascii="Times New Roman" w:eastAsia="Times New Roman" w:hAnsi="Times New Roman" w:cs="Times New Roman"/>
                <w:sz w:val="24"/>
                <w:szCs w:val="24"/>
                <w:lang w:val="uk-UA" w:eastAsia="ru-RU"/>
              </w:rPr>
              <w:t>(транспортне положення)</w:t>
            </w:r>
          </w:p>
        </w:tc>
      </w:tr>
      <w:tr w:rsidR="00D3590F" w:rsidRPr="004F505A" w14:paraId="4B0A00F3" w14:textId="77777777" w:rsidTr="004D2608">
        <w:trPr>
          <w:trHeight w:val="225"/>
        </w:trPr>
        <w:tc>
          <w:tcPr>
            <w:tcW w:w="754" w:type="dxa"/>
          </w:tcPr>
          <w:p w14:paraId="093A9C89" w14:textId="7AF57587"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087" w:type="dxa"/>
            <w:tcMar>
              <w:top w:w="0" w:type="dxa"/>
              <w:left w:w="45" w:type="dxa"/>
              <w:bottom w:w="0" w:type="dxa"/>
              <w:right w:w="45" w:type="dxa"/>
            </w:tcMar>
          </w:tcPr>
          <w:p w14:paraId="6F7ACCB4" w14:textId="5106AE1F" w:rsidR="00D3590F" w:rsidRPr="00CA02AA" w:rsidRDefault="00D3590F" w:rsidP="00203B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Ширина </w:t>
            </w:r>
          </w:p>
        </w:tc>
        <w:tc>
          <w:tcPr>
            <w:tcW w:w="3119" w:type="dxa"/>
            <w:tcMar>
              <w:top w:w="0" w:type="dxa"/>
              <w:left w:w="45" w:type="dxa"/>
              <w:bottom w:w="0" w:type="dxa"/>
              <w:right w:w="45" w:type="dxa"/>
            </w:tcMar>
          </w:tcPr>
          <w:p w14:paraId="1BE0DFFC" w14:textId="77777777"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430 мм ± 10%</w:t>
            </w:r>
            <w:r w:rsidR="00203B4A">
              <w:rPr>
                <w:rFonts w:ascii="Times New Roman" w:eastAsia="Times New Roman" w:hAnsi="Times New Roman" w:cs="Times New Roman"/>
                <w:sz w:val="24"/>
                <w:szCs w:val="24"/>
                <w:lang w:val="uk-UA" w:eastAsia="ru-RU"/>
              </w:rPr>
              <w:t xml:space="preserve"> (розкладений)</w:t>
            </w:r>
          </w:p>
          <w:p w14:paraId="550C118C" w14:textId="561E2E82" w:rsidR="00203B4A" w:rsidRPr="00840CC5" w:rsidRDefault="00203B4A"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265</w:t>
            </w:r>
            <w:r w:rsidRPr="00203B4A">
              <w:rPr>
                <w:rFonts w:ascii="Times New Roman" w:eastAsia="Times New Roman" w:hAnsi="Times New Roman" w:cs="Times New Roman"/>
                <w:sz w:val="24"/>
                <w:szCs w:val="24"/>
                <w:lang w:val="uk-UA" w:eastAsia="ru-RU"/>
              </w:rPr>
              <w:t>мм ± 10%</w:t>
            </w:r>
            <w:r>
              <w:rPr>
                <w:rFonts w:ascii="Times New Roman" w:eastAsia="Times New Roman" w:hAnsi="Times New Roman" w:cs="Times New Roman"/>
                <w:sz w:val="24"/>
                <w:szCs w:val="24"/>
                <w:lang w:val="uk-UA" w:eastAsia="ru-RU"/>
              </w:rPr>
              <w:t xml:space="preserve"> (транспортне положення)</w:t>
            </w:r>
          </w:p>
        </w:tc>
      </w:tr>
      <w:tr w:rsidR="00D3590F" w:rsidRPr="004F505A" w14:paraId="4840FA12" w14:textId="77777777" w:rsidTr="004D2608">
        <w:trPr>
          <w:trHeight w:val="225"/>
        </w:trPr>
        <w:tc>
          <w:tcPr>
            <w:tcW w:w="754" w:type="dxa"/>
          </w:tcPr>
          <w:p w14:paraId="4BD65C2C" w14:textId="35AABEF2"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087" w:type="dxa"/>
            <w:tcMar>
              <w:top w:w="0" w:type="dxa"/>
              <w:left w:w="45" w:type="dxa"/>
              <w:bottom w:w="0" w:type="dxa"/>
              <w:right w:w="45" w:type="dxa"/>
            </w:tcMar>
          </w:tcPr>
          <w:p w14:paraId="59D342FE" w14:textId="5EEB02E6" w:rsidR="00D3590F" w:rsidRPr="00840CC5" w:rsidRDefault="00D3590F" w:rsidP="00203B4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Висота </w:t>
            </w:r>
          </w:p>
        </w:tc>
        <w:tc>
          <w:tcPr>
            <w:tcW w:w="3119" w:type="dxa"/>
            <w:tcMar>
              <w:top w:w="0" w:type="dxa"/>
              <w:left w:w="45" w:type="dxa"/>
              <w:bottom w:w="0" w:type="dxa"/>
              <w:right w:w="45" w:type="dxa"/>
            </w:tcMar>
          </w:tcPr>
          <w:p w14:paraId="7A2D4A7D" w14:textId="77777777" w:rsidR="00D3590F" w:rsidRDefault="00ED5FC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w:t>
            </w:r>
            <w:r w:rsidR="00D3590F">
              <w:rPr>
                <w:rFonts w:ascii="Times New Roman" w:eastAsia="Times New Roman" w:hAnsi="Times New Roman" w:cs="Times New Roman"/>
                <w:sz w:val="24"/>
                <w:szCs w:val="24"/>
                <w:lang w:val="uk-UA" w:eastAsia="ru-RU"/>
              </w:rPr>
              <w:t xml:space="preserve"> мм ± 10%</w:t>
            </w:r>
            <w:r>
              <w:rPr>
                <w:rFonts w:ascii="Times New Roman" w:eastAsia="Times New Roman" w:hAnsi="Times New Roman" w:cs="Times New Roman"/>
                <w:sz w:val="24"/>
                <w:szCs w:val="24"/>
                <w:lang w:val="uk-UA" w:eastAsia="ru-RU"/>
              </w:rPr>
              <w:t xml:space="preserve"> (розкладений)</w:t>
            </w:r>
          </w:p>
          <w:p w14:paraId="18BDE683" w14:textId="7704F6F6" w:rsidR="00ED5FCF" w:rsidRPr="00E860C3" w:rsidRDefault="00ED5FC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r w:rsidRPr="00ED5FCF">
              <w:rPr>
                <w:rFonts w:ascii="Times New Roman" w:eastAsia="Times New Roman" w:hAnsi="Times New Roman" w:cs="Times New Roman"/>
                <w:sz w:val="24"/>
                <w:szCs w:val="24"/>
                <w:lang w:val="uk-UA" w:eastAsia="ru-RU"/>
              </w:rPr>
              <w:t xml:space="preserve"> мм ± 10%</w:t>
            </w:r>
            <w:r>
              <w:rPr>
                <w:rFonts w:ascii="Times New Roman" w:eastAsia="Times New Roman" w:hAnsi="Times New Roman" w:cs="Times New Roman"/>
                <w:sz w:val="24"/>
                <w:szCs w:val="24"/>
                <w:lang w:val="uk-UA" w:eastAsia="ru-RU"/>
              </w:rPr>
              <w:t>(транспортне положення)</w:t>
            </w:r>
          </w:p>
        </w:tc>
      </w:tr>
      <w:tr w:rsidR="00D3590F" w:rsidRPr="004F505A" w14:paraId="38FFF132" w14:textId="77777777" w:rsidTr="004D2608">
        <w:trPr>
          <w:trHeight w:val="225"/>
        </w:trPr>
        <w:tc>
          <w:tcPr>
            <w:tcW w:w="754" w:type="dxa"/>
          </w:tcPr>
          <w:p w14:paraId="29F9A7A0" w14:textId="726C09FA"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087" w:type="dxa"/>
            <w:tcMar>
              <w:top w:w="0" w:type="dxa"/>
              <w:left w:w="45" w:type="dxa"/>
              <w:bottom w:w="0" w:type="dxa"/>
              <w:right w:w="45" w:type="dxa"/>
            </w:tcMar>
            <w:hideMark/>
          </w:tcPr>
          <w:p w14:paraId="0D8A0CDA" w14:textId="09B2C343" w:rsidR="00D3590F" w:rsidRPr="005C373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Діаметр пропелерів</w:t>
            </w:r>
          </w:p>
        </w:tc>
        <w:tc>
          <w:tcPr>
            <w:tcW w:w="3119" w:type="dxa"/>
            <w:tcMar>
              <w:top w:w="0" w:type="dxa"/>
              <w:left w:w="45" w:type="dxa"/>
              <w:bottom w:w="0" w:type="dxa"/>
              <w:right w:w="45" w:type="dxa"/>
            </w:tcMar>
            <w:hideMark/>
          </w:tcPr>
          <w:p w14:paraId="041BC923" w14:textId="33BC9AF2" w:rsidR="00D3590F" w:rsidRPr="005C373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дюймів ± 10%</w:t>
            </w:r>
          </w:p>
        </w:tc>
      </w:tr>
      <w:tr w:rsidR="00D3590F" w:rsidRPr="004F505A" w14:paraId="6DD54755" w14:textId="77777777" w:rsidTr="004D2608">
        <w:trPr>
          <w:trHeight w:val="225"/>
        </w:trPr>
        <w:tc>
          <w:tcPr>
            <w:tcW w:w="754" w:type="dxa"/>
          </w:tcPr>
          <w:p w14:paraId="49A18487" w14:textId="35C7A146"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087" w:type="dxa"/>
            <w:tcMar>
              <w:top w:w="0" w:type="dxa"/>
              <w:left w:w="45" w:type="dxa"/>
              <w:bottom w:w="0" w:type="dxa"/>
              <w:right w:w="45" w:type="dxa"/>
            </w:tcMar>
          </w:tcPr>
          <w:p w14:paraId="4DD4EED1" w14:textId="633D9CE9" w:rsidR="00D3590F" w:rsidRPr="00366173" w:rsidRDefault="00D3590F" w:rsidP="00947D2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Тип </w:t>
            </w:r>
            <w:r w:rsidR="00947D25">
              <w:rPr>
                <w:rFonts w:ascii="Times New Roman" w:eastAsia="Times New Roman" w:hAnsi="Times New Roman" w:cs="Times New Roman"/>
                <w:sz w:val="24"/>
                <w:szCs w:val="24"/>
                <w:lang w:val="uk-UA" w:eastAsia="ru-RU"/>
              </w:rPr>
              <w:t>за силовою установкою</w:t>
            </w:r>
          </w:p>
        </w:tc>
        <w:tc>
          <w:tcPr>
            <w:tcW w:w="3119" w:type="dxa"/>
            <w:tcMar>
              <w:top w:w="0" w:type="dxa"/>
              <w:left w:w="45" w:type="dxa"/>
              <w:bottom w:w="0" w:type="dxa"/>
              <w:right w:w="45" w:type="dxa"/>
            </w:tcMar>
          </w:tcPr>
          <w:p w14:paraId="7CDAB817" w14:textId="0E717888" w:rsidR="00D3590F" w:rsidRPr="00366173" w:rsidRDefault="00D3590F" w:rsidP="00172B33">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Мультироторний</w:t>
            </w:r>
            <w:proofErr w:type="spellEnd"/>
          </w:p>
        </w:tc>
      </w:tr>
      <w:tr w:rsidR="00D3590F" w:rsidRPr="004F505A" w14:paraId="37A5CF8C" w14:textId="77777777" w:rsidTr="004D2608">
        <w:trPr>
          <w:trHeight w:val="225"/>
        </w:trPr>
        <w:tc>
          <w:tcPr>
            <w:tcW w:w="754" w:type="dxa"/>
          </w:tcPr>
          <w:p w14:paraId="6A4A0DF1" w14:textId="4682D22C"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087" w:type="dxa"/>
            <w:tcMar>
              <w:top w:w="0" w:type="dxa"/>
              <w:left w:w="45" w:type="dxa"/>
              <w:bottom w:w="0" w:type="dxa"/>
              <w:right w:w="45" w:type="dxa"/>
            </w:tcMar>
          </w:tcPr>
          <w:p w14:paraId="2A1E872F" w14:textId="54660E93" w:rsidR="00D3590F" w:rsidRPr="003742A3"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 силової установки</w:t>
            </w:r>
          </w:p>
        </w:tc>
        <w:tc>
          <w:tcPr>
            <w:tcW w:w="3119" w:type="dxa"/>
            <w:tcMar>
              <w:top w:w="0" w:type="dxa"/>
              <w:left w:w="45" w:type="dxa"/>
              <w:bottom w:w="0" w:type="dxa"/>
              <w:right w:w="45" w:type="dxa"/>
            </w:tcMar>
          </w:tcPr>
          <w:p w14:paraId="7034E0ED" w14:textId="302068BC" w:rsidR="00D3590F" w:rsidRPr="003742A3"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Електрична</w:t>
            </w:r>
          </w:p>
        </w:tc>
      </w:tr>
      <w:tr w:rsidR="00D3590F" w:rsidRPr="004F505A" w14:paraId="53206825" w14:textId="77777777" w:rsidTr="004D2608">
        <w:trPr>
          <w:trHeight w:val="225"/>
        </w:trPr>
        <w:tc>
          <w:tcPr>
            <w:tcW w:w="754" w:type="dxa"/>
          </w:tcPr>
          <w:p w14:paraId="1809C76D" w14:textId="23C5B05D"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6087" w:type="dxa"/>
            <w:tcMar>
              <w:top w:w="0" w:type="dxa"/>
              <w:left w:w="45" w:type="dxa"/>
              <w:bottom w:w="0" w:type="dxa"/>
              <w:right w:w="45" w:type="dxa"/>
            </w:tcMar>
          </w:tcPr>
          <w:p w14:paraId="6ED52F42" w14:textId="3605D003" w:rsidR="00D3590F" w:rsidRPr="003742A3"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Цільове спорядження</w:t>
            </w:r>
          </w:p>
        </w:tc>
        <w:tc>
          <w:tcPr>
            <w:tcW w:w="3119" w:type="dxa"/>
            <w:tcMar>
              <w:top w:w="0" w:type="dxa"/>
              <w:left w:w="45" w:type="dxa"/>
              <w:bottom w:w="0" w:type="dxa"/>
              <w:right w:w="45" w:type="dxa"/>
            </w:tcMar>
          </w:tcPr>
          <w:p w14:paraId="5B4158A3" w14:textId="77777777"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Модуль кріплення бойового навантаження</w:t>
            </w:r>
          </w:p>
          <w:p w14:paraId="0382FC94" w14:textId="46DD2A5D" w:rsidR="00D3590F" w:rsidRPr="00A10653"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Бойова частина</w:t>
            </w:r>
            <w:r w:rsidR="0071460D">
              <w:rPr>
                <w:rFonts w:ascii="Times New Roman" w:eastAsia="Times New Roman" w:hAnsi="Times New Roman" w:cs="Times New Roman"/>
                <w:sz w:val="24"/>
                <w:szCs w:val="24"/>
                <w:lang w:val="uk-UA" w:eastAsia="ru-RU"/>
              </w:rPr>
              <w:t>(не входить в комплект)</w:t>
            </w:r>
          </w:p>
        </w:tc>
      </w:tr>
      <w:tr w:rsidR="00D3590F" w:rsidRPr="004F505A" w14:paraId="65B86C2F" w14:textId="77777777" w:rsidTr="004D2608">
        <w:trPr>
          <w:trHeight w:val="225"/>
        </w:trPr>
        <w:tc>
          <w:tcPr>
            <w:tcW w:w="754" w:type="dxa"/>
          </w:tcPr>
          <w:p w14:paraId="5850031F" w14:textId="720B931C"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12</w:t>
            </w:r>
          </w:p>
        </w:tc>
        <w:tc>
          <w:tcPr>
            <w:tcW w:w="6087" w:type="dxa"/>
            <w:tcMar>
              <w:top w:w="0" w:type="dxa"/>
              <w:left w:w="45" w:type="dxa"/>
              <w:bottom w:w="0" w:type="dxa"/>
              <w:right w:w="45" w:type="dxa"/>
            </w:tcMar>
          </w:tcPr>
          <w:p w14:paraId="4E5CE0AB" w14:textId="4A346D40"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Максимальна тривалість польоту</w:t>
            </w:r>
          </w:p>
        </w:tc>
        <w:tc>
          <w:tcPr>
            <w:tcW w:w="3119" w:type="dxa"/>
            <w:tcMar>
              <w:top w:w="0" w:type="dxa"/>
              <w:left w:w="45" w:type="dxa"/>
              <w:bottom w:w="0" w:type="dxa"/>
              <w:right w:w="45" w:type="dxa"/>
            </w:tcMar>
          </w:tcPr>
          <w:p w14:paraId="65801890" w14:textId="77777777"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хв. (з бойовою частиною)</w:t>
            </w:r>
          </w:p>
          <w:p w14:paraId="5C23D53D" w14:textId="426E43A3"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хв. (без бойової частини)</w:t>
            </w:r>
          </w:p>
        </w:tc>
      </w:tr>
      <w:tr w:rsidR="00D3590F" w:rsidRPr="004F505A" w14:paraId="6536C092" w14:textId="77777777" w:rsidTr="004D2608">
        <w:trPr>
          <w:trHeight w:val="225"/>
        </w:trPr>
        <w:tc>
          <w:tcPr>
            <w:tcW w:w="754" w:type="dxa"/>
          </w:tcPr>
          <w:p w14:paraId="2EB3FC1A" w14:textId="41178345"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6087" w:type="dxa"/>
            <w:tcMar>
              <w:top w:w="0" w:type="dxa"/>
              <w:left w:w="45" w:type="dxa"/>
              <w:bottom w:w="0" w:type="dxa"/>
              <w:right w:w="45" w:type="dxa"/>
            </w:tcMar>
          </w:tcPr>
          <w:p w14:paraId="13FA4427" w14:textId="1094920F"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Практична стеля </w:t>
            </w:r>
            <w:proofErr w:type="spellStart"/>
            <w:r>
              <w:rPr>
                <w:rFonts w:ascii="Times New Roman" w:eastAsia="Times New Roman" w:hAnsi="Times New Roman" w:cs="Times New Roman"/>
                <w:sz w:val="24"/>
                <w:szCs w:val="24"/>
                <w:lang w:val="uk-UA" w:eastAsia="ru-RU"/>
              </w:rPr>
              <w:t>БпЛА</w:t>
            </w:r>
            <w:proofErr w:type="spellEnd"/>
          </w:p>
        </w:tc>
        <w:tc>
          <w:tcPr>
            <w:tcW w:w="3119" w:type="dxa"/>
            <w:tcMar>
              <w:top w:w="0" w:type="dxa"/>
              <w:left w:w="45" w:type="dxa"/>
              <w:bottom w:w="0" w:type="dxa"/>
              <w:right w:w="45" w:type="dxa"/>
            </w:tcMar>
          </w:tcPr>
          <w:p w14:paraId="03155A52" w14:textId="2596591F"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500м</w:t>
            </w:r>
          </w:p>
        </w:tc>
      </w:tr>
      <w:tr w:rsidR="00D3590F" w:rsidRPr="004F505A" w14:paraId="629D8386" w14:textId="77777777" w:rsidTr="004D2608">
        <w:trPr>
          <w:trHeight w:val="225"/>
        </w:trPr>
        <w:tc>
          <w:tcPr>
            <w:tcW w:w="754" w:type="dxa"/>
          </w:tcPr>
          <w:p w14:paraId="7BAD8F28" w14:textId="3E13CFB3" w:rsidR="00D3590F"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6087" w:type="dxa"/>
            <w:tcMar>
              <w:top w:w="0" w:type="dxa"/>
              <w:left w:w="45" w:type="dxa"/>
              <w:bottom w:w="0" w:type="dxa"/>
              <w:right w:w="45" w:type="dxa"/>
            </w:tcMar>
          </w:tcPr>
          <w:p w14:paraId="550E26C7" w14:textId="49DB4331"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Крейсерська швидкість </w:t>
            </w:r>
            <w:proofErr w:type="spellStart"/>
            <w:r>
              <w:rPr>
                <w:rFonts w:ascii="Times New Roman" w:eastAsia="Times New Roman" w:hAnsi="Times New Roman" w:cs="Times New Roman"/>
                <w:sz w:val="24"/>
                <w:szCs w:val="24"/>
                <w:lang w:val="uk-UA" w:eastAsia="ru-RU"/>
              </w:rPr>
              <w:t>БпЛА</w:t>
            </w:r>
            <w:proofErr w:type="spellEnd"/>
          </w:p>
        </w:tc>
        <w:tc>
          <w:tcPr>
            <w:tcW w:w="3119" w:type="dxa"/>
            <w:tcMar>
              <w:top w:w="0" w:type="dxa"/>
              <w:left w:w="45" w:type="dxa"/>
              <w:bottom w:w="0" w:type="dxa"/>
              <w:right w:w="45" w:type="dxa"/>
            </w:tcMar>
          </w:tcPr>
          <w:p w14:paraId="1AF275CA" w14:textId="64F782A7" w:rsidR="00D3590F"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70 км/год</w:t>
            </w:r>
          </w:p>
        </w:tc>
      </w:tr>
      <w:tr w:rsidR="00E438EC" w:rsidRPr="004F505A" w14:paraId="22C93796" w14:textId="77777777" w:rsidTr="004D2608">
        <w:trPr>
          <w:trHeight w:val="225"/>
        </w:trPr>
        <w:tc>
          <w:tcPr>
            <w:tcW w:w="754" w:type="dxa"/>
          </w:tcPr>
          <w:p w14:paraId="2020E988" w14:textId="1913D382" w:rsidR="00E438EC" w:rsidRDefault="008C7AFF" w:rsidP="00014C9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6087" w:type="dxa"/>
            <w:tcMar>
              <w:top w:w="0" w:type="dxa"/>
              <w:left w:w="45" w:type="dxa"/>
              <w:bottom w:w="0" w:type="dxa"/>
              <w:right w:w="45" w:type="dxa"/>
            </w:tcMar>
          </w:tcPr>
          <w:p w14:paraId="29ABB6F6" w14:textId="18102ED1" w:rsidR="00E438EC" w:rsidRDefault="00E438EC"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Швидкість максимальна</w:t>
            </w:r>
          </w:p>
        </w:tc>
        <w:tc>
          <w:tcPr>
            <w:tcW w:w="3119" w:type="dxa"/>
            <w:tcMar>
              <w:top w:w="0" w:type="dxa"/>
              <w:left w:w="45" w:type="dxa"/>
              <w:bottom w:w="0" w:type="dxa"/>
              <w:right w:w="45" w:type="dxa"/>
            </w:tcMar>
          </w:tcPr>
          <w:p w14:paraId="3B96C9D1" w14:textId="3FE0D1E1" w:rsidR="00E438EC" w:rsidRDefault="00E438EC"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 км/год</w:t>
            </w:r>
          </w:p>
        </w:tc>
      </w:tr>
      <w:tr w:rsidR="00D3590F" w:rsidRPr="004F505A" w14:paraId="548AECD0" w14:textId="77777777" w:rsidTr="004D2608">
        <w:trPr>
          <w:trHeight w:val="225"/>
        </w:trPr>
        <w:tc>
          <w:tcPr>
            <w:tcW w:w="754" w:type="dxa"/>
          </w:tcPr>
          <w:p w14:paraId="2F3FE634" w14:textId="28A5CEA9" w:rsidR="00D3590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6087" w:type="dxa"/>
            <w:tcMar>
              <w:top w:w="0" w:type="dxa"/>
              <w:left w:w="45" w:type="dxa"/>
              <w:bottom w:w="0" w:type="dxa"/>
              <w:right w:w="45" w:type="dxa"/>
            </w:tcMar>
          </w:tcPr>
          <w:p w14:paraId="61205235" w14:textId="4C59E200"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Швидкість набору висоти</w:t>
            </w:r>
          </w:p>
        </w:tc>
        <w:tc>
          <w:tcPr>
            <w:tcW w:w="3119" w:type="dxa"/>
            <w:tcMar>
              <w:top w:w="0" w:type="dxa"/>
              <w:left w:w="45" w:type="dxa"/>
              <w:bottom w:w="0" w:type="dxa"/>
              <w:right w:w="45" w:type="dxa"/>
            </w:tcMar>
          </w:tcPr>
          <w:p w14:paraId="2FFE9445" w14:textId="4F4C5971" w:rsidR="00D3590F" w:rsidRDefault="00E438EC" w:rsidP="00E438E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10</w:t>
            </w:r>
            <w:r w:rsidR="00D3590F">
              <w:rPr>
                <w:rFonts w:ascii="Times New Roman" w:eastAsia="Times New Roman" w:hAnsi="Times New Roman" w:cs="Times New Roman"/>
                <w:sz w:val="24"/>
                <w:szCs w:val="24"/>
                <w:lang w:val="uk-UA" w:eastAsia="ru-RU"/>
              </w:rPr>
              <w:t xml:space="preserve"> м/с</w:t>
            </w:r>
          </w:p>
        </w:tc>
      </w:tr>
      <w:tr w:rsidR="00D3590F" w:rsidRPr="004F505A" w14:paraId="0F09BDE5" w14:textId="77777777" w:rsidTr="004D2608">
        <w:trPr>
          <w:trHeight w:val="225"/>
        </w:trPr>
        <w:tc>
          <w:tcPr>
            <w:tcW w:w="754" w:type="dxa"/>
          </w:tcPr>
          <w:p w14:paraId="46ACC511" w14:textId="7BF5F837" w:rsidR="00D3590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087" w:type="dxa"/>
            <w:tcMar>
              <w:top w:w="0" w:type="dxa"/>
              <w:left w:w="45" w:type="dxa"/>
              <w:bottom w:w="0" w:type="dxa"/>
              <w:right w:w="45" w:type="dxa"/>
            </w:tcMar>
          </w:tcPr>
          <w:p w14:paraId="1B0FD580" w14:textId="6EE0F1E5"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Клас пилового захисту</w:t>
            </w:r>
          </w:p>
        </w:tc>
        <w:tc>
          <w:tcPr>
            <w:tcW w:w="3119" w:type="dxa"/>
            <w:tcMar>
              <w:top w:w="0" w:type="dxa"/>
              <w:left w:w="45" w:type="dxa"/>
              <w:bottom w:w="0" w:type="dxa"/>
              <w:right w:w="45" w:type="dxa"/>
            </w:tcMar>
          </w:tcPr>
          <w:p w14:paraId="497E582E" w14:textId="29678520" w:rsidR="00D3590F" w:rsidRPr="00E41324"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IP</w:t>
            </w:r>
            <w:r>
              <w:rPr>
                <w:rFonts w:ascii="Times New Roman" w:eastAsia="Times New Roman" w:hAnsi="Times New Roman" w:cs="Times New Roman"/>
                <w:sz w:val="24"/>
                <w:szCs w:val="24"/>
                <w:lang w:val="uk-UA" w:eastAsia="ru-RU"/>
              </w:rPr>
              <w:t>54</w:t>
            </w:r>
          </w:p>
        </w:tc>
      </w:tr>
      <w:tr w:rsidR="00D3590F" w:rsidRPr="004F505A" w14:paraId="3BFFFBED" w14:textId="77777777" w:rsidTr="004D2608">
        <w:trPr>
          <w:trHeight w:val="225"/>
        </w:trPr>
        <w:tc>
          <w:tcPr>
            <w:tcW w:w="754" w:type="dxa"/>
          </w:tcPr>
          <w:p w14:paraId="4125CC00" w14:textId="2640597B" w:rsidR="00D3590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6087" w:type="dxa"/>
            <w:tcMar>
              <w:top w:w="0" w:type="dxa"/>
              <w:left w:w="45" w:type="dxa"/>
              <w:bottom w:w="0" w:type="dxa"/>
              <w:right w:w="45" w:type="dxa"/>
            </w:tcMar>
          </w:tcPr>
          <w:p w14:paraId="332A7CD8" w14:textId="6D110626"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Температурний режим роботи</w:t>
            </w:r>
          </w:p>
        </w:tc>
        <w:tc>
          <w:tcPr>
            <w:tcW w:w="3119" w:type="dxa"/>
            <w:tcMar>
              <w:top w:w="0" w:type="dxa"/>
              <w:left w:w="45" w:type="dxa"/>
              <w:bottom w:w="0" w:type="dxa"/>
              <w:right w:w="45" w:type="dxa"/>
            </w:tcMar>
          </w:tcPr>
          <w:p w14:paraId="00043208" w14:textId="60E37B2F" w:rsidR="00D3590F" w:rsidRPr="00E41324" w:rsidRDefault="00D3590F" w:rsidP="00172B3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ºС - +45 ºС</w:t>
            </w:r>
          </w:p>
        </w:tc>
      </w:tr>
      <w:tr w:rsidR="00D3590F" w:rsidRPr="004F505A" w14:paraId="6357385E" w14:textId="77777777" w:rsidTr="004D2608">
        <w:trPr>
          <w:trHeight w:val="225"/>
        </w:trPr>
        <w:tc>
          <w:tcPr>
            <w:tcW w:w="754" w:type="dxa"/>
          </w:tcPr>
          <w:p w14:paraId="1B0077A4" w14:textId="0DB59522" w:rsidR="00D3590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6087" w:type="dxa"/>
            <w:tcMar>
              <w:top w:w="0" w:type="dxa"/>
              <w:left w:w="45" w:type="dxa"/>
              <w:bottom w:w="0" w:type="dxa"/>
              <w:right w:w="45" w:type="dxa"/>
            </w:tcMar>
          </w:tcPr>
          <w:p w14:paraId="768BCC45" w14:textId="621000ED" w:rsidR="00D3590F"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Режими польоту</w:t>
            </w:r>
          </w:p>
        </w:tc>
        <w:tc>
          <w:tcPr>
            <w:tcW w:w="3119" w:type="dxa"/>
            <w:tcMar>
              <w:top w:w="0" w:type="dxa"/>
              <w:left w:w="45" w:type="dxa"/>
              <w:bottom w:w="0" w:type="dxa"/>
              <w:right w:w="45" w:type="dxa"/>
            </w:tcMar>
          </w:tcPr>
          <w:p w14:paraId="54E9BCF6" w14:textId="77CA9EF0" w:rsidR="00D3590F" w:rsidRPr="00555CB8" w:rsidRDefault="00D3590F" w:rsidP="00555CB8">
            <w:pPr>
              <w:pStyle w:val="a4"/>
              <w:numPr>
                <w:ilvl w:val="0"/>
                <w:numId w:val="6"/>
              </w:numPr>
              <w:spacing w:after="0" w:line="240" w:lineRule="auto"/>
              <w:rPr>
                <w:rFonts w:ascii="Times New Roman" w:eastAsia="Times New Roman" w:hAnsi="Times New Roman" w:cs="Times New Roman"/>
                <w:sz w:val="24"/>
                <w:szCs w:val="24"/>
                <w:lang w:val="en-US" w:eastAsia="ru-RU"/>
              </w:rPr>
            </w:pPr>
            <w:proofErr w:type="spellStart"/>
            <w:r w:rsidRPr="00555CB8">
              <w:rPr>
                <w:rFonts w:ascii="Times New Roman" w:eastAsia="Times New Roman" w:hAnsi="Times New Roman" w:cs="Times New Roman"/>
                <w:sz w:val="24"/>
                <w:szCs w:val="24"/>
                <w:lang w:val="en-US" w:eastAsia="ru-RU"/>
              </w:rPr>
              <w:t>Acro</w:t>
            </w:r>
            <w:proofErr w:type="spellEnd"/>
          </w:p>
          <w:p w14:paraId="75ECCBFF" w14:textId="77777777" w:rsidR="00D3590F" w:rsidRPr="00555CB8" w:rsidRDefault="00D3590F" w:rsidP="00555CB8">
            <w:pPr>
              <w:pStyle w:val="a4"/>
              <w:numPr>
                <w:ilvl w:val="0"/>
                <w:numId w:val="6"/>
              </w:numPr>
              <w:spacing w:after="0" w:line="240" w:lineRule="auto"/>
              <w:rPr>
                <w:rFonts w:ascii="Times New Roman" w:eastAsia="Times New Roman" w:hAnsi="Times New Roman" w:cs="Times New Roman"/>
                <w:sz w:val="24"/>
                <w:szCs w:val="24"/>
                <w:lang w:val="en-US" w:eastAsia="ru-RU"/>
              </w:rPr>
            </w:pPr>
            <w:r w:rsidRPr="00555CB8">
              <w:rPr>
                <w:rFonts w:ascii="Times New Roman" w:eastAsia="Times New Roman" w:hAnsi="Times New Roman" w:cs="Times New Roman"/>
                <w:sz w:val="24"/>
                <w:szCs w:val="24"/>
                <w:lang w:val="en-US" w:eastAsia="ru-RU"/>
              </w:rPr>
              <w:t>Horizon</w:t>
            </w:r>
          </w:p>
          <w:p w14:paraId="6C285BD0" w14:textId="7422D823" w:rsidR="00D3590F" w:rsidRPr="00555CB8" w:rsidRDefault="00D3590F" w:rsidP="00555CB8">
            <w:pPr>
              <w:pStyle w:val="a4"/>
              <w:numPr>
                <w:ilvl w:val="0"/>
                <w:numId w:val="6"/>
              </w:numPr>
              <w:spacing w:after="0" w:line="240" w:lineRule="auto"/>
              <w:rPr>
                <w:rFonts w:ascii="Times New Roman" w:eastAsia="Times New Roman" w:hAnsi="Times New Roman" w:cs="Times New Roman"/>
                <w:sz w:val="24"/>
                <w:szCs w:val="24"/>
                <w:lang w:val="en-US" w:eastAsia="ru-RU"/>
              </w:rPr>
            </w:pPr>
            <w:r w:rsidRPr="00555CB8">
              <w:rPr>
                <w:rFonts w:ascii="Times New Roman" w:eastAsia="Times New Roman" w:hAnsi="Times New Roman" w:cs="Times New Roman"/>
                <w:sz w:val="24"/>
                <w:szCs w:val="24"/>
                <w:lang w:val="en-US" w:eastAsia="ru-RU"/>
              </w:rPr>
              <w:t>Angle mode</w:t>
            </w:r>
          </w:p>
        </w:tc>
      </w:tr>
      <w:tr w:rsidR="00D3590F" w:rsidRPr="004F505A" w14:paraId="77DCA042" w14:textId="77777777" w:rsidTr="004D2608">
        <w:trPr>
          <w:trHeight w:val="225"/>
        </w:trPr>
        <w:tc>
          <w:tcPr>
            <w:tcW w:w="754" w:type="dxa"/>
          </w:tcPr>
          <w:p w14:paraId="54E05ECF" w14:textId="0A26FDD7" w:rsidR="00D3590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087" w:type="dxa"/>
            <w:tcMar>
              <w:top w:w="0" w:type="dxa"/>
              <w:left w:w="45" w:type="dxa"/>
              <w:bottom w:w="0" w:type="dxa"/>
              <w:right w:w="45" w:type="dxa"/>
            </w:tcMar>
          </w:tcPr>
          <w:p w14:paraId="7DCCCB61" w14:textId="7BFA857F" w:rsidR="00D3590F" w:rsidRPr="00202295" w:rsidRDefault="00D3590F" w:rsidP="001E31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Допустимі погодні умови для польоту</w:t>
            </w:r>
          </w:p>
        </w:tc>
        <w:tc>
          <w:tcPr>
            <w:tcW w:w="3119" w:type="dxa"/>
            <w:tcMar>
              <w:top w:w="0" w:type="dxa"/>
              <w:left w:w="45" w:type="dxa"/>
              <w:bottom w:w="0" w:type="dxa"/>
              <w:right w:w="45" w:type="dxa"/>
            </w:tcMar>
          </w:tcPr>
          <w:p w14:paraId="34A34D63" w14:textId="503A7AF2" w:rsidR="00D3590F" w:rsidRPr="00202295" w:rsidRDefault="00D3590F" w:rsidP="002022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Вітер до 12 м/с, дощ помірний – до 20 мм/г</w:t>
            </w:r>
          </w:p>
        </w:tc>
      </w:tr>
      <w:tr w:rsidR="00D3590F" w:rsidRPr="004F505A" w14:paraId="399E6BC7" w14:textId="77777777" w:rsidTr="004D2608">
        <w:trPr>
          <w:trHeight w:val="225"/>
        </w:trPr>
        <w:tc>
          <w:tcPr>
            <w:tcW w:w="754" w:type="dxa"/>
          </w:tcPr>
          <w:p w14:paraId="68ED1F33" w14:textId="14E4D555" w:rsidR="00D3590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6087" w:type="dxa"/>
            <w:tcMar>
              <w:top w:w="0" w:type="dxa"/>
              <w:left w:w="45" w:type="dxa"/>
              <w:bottom w:w="0" w:type="dxa"/>
              <w:right w:w="45" w:type="dxa"/>
            </w:tcMar>
          </w:tcPr>
          <w:p w14:paraId="604EF71E" w14:textId="3EA206D6" w:rsidR="00D3590F" w:rsidRDefault="00D3590F" w:rsidP="001D5BE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Частота каналу </w:t>
            </w:r>
            <w:proofErr w:type="spellStart"/>
            <w:r>
              <w:rPr>
                <w:rFonts w:ascii="Times New Roman" w:eastAsia="Times New Roman" w:hAnsi="Times New Roman" w:cs="Times New Roman"/>
                <w:sz w:val="24"/>
                <w:szCs w:val="24"/>
                <w:lang w:val="uk-UA" w:eastAsia="ru-RU"/>
              </w:rPr>
              <w:t>радіокерування</w:t>
            </w:r>
            <w:proofErr w:type="spellEnd"/>
          </w:p>
        </w:tc>
        <w:tc>
          <w:tcPr>
            <w:tcW w:w="3119" w:type="dxa"/>
            <w:tcMar>
              <w:top w:w="0" w:type="dxa"/>
              <w:left w:w="45" w:type="dxa"/>
              <w:bottom w:w="0" w:type="dxa"/>
              <w:right w:w="45" w:type="dxa"/>
            </w:tcMar>
          </w:tcPr>
          <w:p w14:paraId="506B2605" w14:textId="4215071C" w:rsidR="00D3590F" w:rsidRPr="0006086C" w:rsidRDefault="00D3590F" w:rsidP="0020229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915 МГц (</w:t>
            </w:r>
            <w:r>
              <w:rPr>
                <w:rFonts w:ascii="Times New Roman" w:eastAsia="Times New Roman" w:hAnsi="Times New Roman" w:cs="Times New Roman"/>
                <w:sz w:val="24"/>
                <w:szCs w:val="24"/>
                <w:lang w:val="en-US" w:eastAsia="ru-RU"/>
              </w:rPr>
              <w:t>ERLS</w:t>
            </w:r>
            <w:r w:rsidR="0006086C">
              <w:rPr>
                <w:rFonts w:ascii="Times New Roman" w:eastAsia="Times New Roman" w:hAnsi="Times New Roman" w:cs="Times New Roman"/>
                <w:sz w:val="24"/>
                <w:szCs w:val="24"/>
                <w:lang w:val="uk-UA" w:eastAsia="ru-RU"/>
              </w:rPr>
              <w:t>)</w:t>
            </w:r>
          </w:p>
        </w:tc>
      </w:tr>
      <w:tr w:rsidR="00D3590F" w:rsidRPr="004F505A" w14:paraId="76C984CF" w14:textId="77777777" w:rsidTr="004D2608">
        <w:trPr>
          <w:trHeight w:val="225"/>
        </w:trPr>
        <w:tc>
          <w:tcPr>
            <w:tcW w:w="754" w:type="dxa"/>
          </w:tcPr>
          <w:p w14:paraId="11ACA9AA" w14:textId="29D8E882" w:rsidR="00D3590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6087" w:type="dxa"/>
            <w:tcMar>
              <w:top w:w="0" w:type="dxa"/>
              <w:left w:w="45" w:type="dxa"/>
              <w:bottom w:w="0" w:type="dxa"/>
              <w:right w:w="45" w:type="dxa"/>
            </w:tcMar>
          </w:tcPr>
          <w:p w14:paraId="332C1F38" w14:textId="7E27FC22" w:rsidR="00D3590F" w:rsidRDefault="00D3590F" w:rsidP="00516FB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Частота </w:t>
            </w:r>
            <w:proofErr w:type="spellStart"/>
            <w:r>
              <w:rPr>
                <w:rFonts w:ascii="Times New Roman" w:eastAsia="Times New Roman" w:hAnsi="Times New Roman" w:cs="Times New Roman"/>
                <w:sz w:val="24"/>
                <w:szCs w:val="24"/>
                <w:lang w:val="uk-UA" w:eastAsia="ru-RU"/>
              </w:rPr>
              <w:t>відеозв</w:t>
            </w:r>
            <w:proofErr w:type="spellEnd"/>
            <w:r w:rsidR="00FF670B">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val="uk-UA" w:eastAsia="ru-RU"/>
              </w:rPr>
              <w:t>язку</w:t>
            </w:r>
            <w:proofErr w:type="spellEnd"/>
          </w:p>
        </w:tc>
        <w:tc>
          <w:tcPr>
            <w:tcW w:w="3119" w:type="dxa"/>
            <w:tcMar>
              <w:top w:w="0" w:type="dxa"/>
              <w:left w:w="45" w:type="dxa"/>
              <w:bottom w:w="0" w:type="dxa"/>
              <w:right w:w="45" w:type="dxa"/>
            </w:tcMar>
          </w:tcPr>
          <w:p w14:paraId="3EB6683B" w14:textId="1B9FA9A6" w:rsidR="00D3590F" w:rsidRDefault="00D3590F" w:rsidP="000608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5-6 </w:t>
            </w:r>
            <w:proofErr w:type="spellStart"/>
            <w:r>
              <w:rPr>
                <w:rFonts w:ascii="Times New Roman" w:eastAsia="Times New Roman" w:hAnsi="Times New Roman" w:cs="Times New Roman"/>
                <w:sz w:val="24"/>
                <w:szCs w:val="24"/>
                <w:lang w:val="uk-UA" w:eastAsia="ru-RU"/>
              </w:rPr>
              <w:t>ГГц</w:t>
            </w:r>
            <w:proofErr w:type="spellEnd"/>
          </w:p>
        </w:tc>
      </w:tr>
      <w:tr w:rsidR="00FF670B" w:rsidRPr="004F505A" w14:paraId="2DE50EF7" w14:textId="77777777" w:rsidTr="004D2608">
        <w:trPr>
          <w:trHeight w:val="225"/>
        </w:trPr>
        <w:tc>
          <w:tcPr>
            <w:tcW w:w="754" w:type="dxa"/>
          </w:tcPr>
          <w:p w14:paraId="620D4E4E" w14:textId="015C99C6" w:rsidR="00FF670B"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6087" w:type="dxa"/>
            <w:tcMar>
              <w:top w:w="0" w:type="dxa"/>
              <w:left w:w="45" w:type="dxa"/>
              <w:bottom w:w="0" w:type="dxa"/>
              <w:right w:w="45" w:type="dxa"/>
            </w:tcMar>
          </w:tcPr>
          <w:p w14:paraId="3381F229" w14:textId="18AE4437" w:rsidR="00FF670B" w:rsidRDefault="00FF670B" w:rsidP="00FF670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Потужність каналу </w:t>
            </w:r>
            <w:proofErr w:type="spellStart"/>
            <w:r>
              <w:rPr>
                <w:rFonts w:ascii="Times New Roman" w:eastAsia="Times New Roman" w:hAnsi="Times New Roman" w:cs="Times New Roman"/>
                <w:sz w:val="24"/>
                <w:szCs w:val="24"/>
                <w:lang w:val="uk-UA" w:eastAsia="ru-RU"/>
              </w:rPr>
              <w:t>відеозвязку</w:t>
            </w:r>
            <w:proofErr w:type="spellEnd"/>
          </w:p>
        </w:tc>
        <w:tc>
          <w:tcPr>
            <w:tcW w:w="3119" w:type="dxa"/>
            <w:tcMar>
              <w:top w:w="0" w:type="dxa"/>
              <w:left w:w="45" w:type="dxa"/>
              <w:bottom w:w="0" w:type="dxa"/>
              <w:right w:w="45" w:type="dxa"/>
            </w:tcMar>
          </w:tcPr>
          <w:p w14:paraId="1B33D0FC" w14:textId="472D5687" w:rsidR="004D2608" w:rsidRDefault="002E706C" w:rsidP="004D260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менше 2,5 Вт</w:t>
            </w:r>
          </w:p>
        </w:tc>
      </w:tr>
      <w:tr w:rsidR="004D2608" w:rsidRPr="004F505A" w14:paraId="15B9AF48" w14:textId="77777777" w:rsidTr="004D2608">
        <w:trPr>
          <w:trHeight w:val="225"/>
        </w:trPr>
        <w:tc>
          <w:tcPr>
            <w:tcW w:w="754" w:type="dxa"/>
          </w:tcPr>
          <w:p w14:paraId="03CF0181" w14:textId="5883EC89" w:rsidR="004D2608"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6087" w:type="dxa"/>
            <w:tcMar>
              <w:top w:w="0" w:type="dxa"/>
              <w:left w:w="45" w:type="dxa"/>
              <w:bottom w:w="0" w:type="dxa"/>
              <w:right w:w="45" w:type="dxa"/>
            </w:tcMar>
          </w:tcPr>
          <w:p w14:paraId="37796963" w14:textId="23EA99D5" w:rsidR="004D2608" w:rsidRDefault="00974CF9" w:rsidP="00FF670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Тип </w:t>
            </w:r>
            <w:proofErr w:type="spellStart"/>
            <w:r>
              <w:rPr>
                <w:rFonts w:ascii="Times New Roman" w:eastAsia="Times New Roman" w:hAnsi="Times New Roman" w:cs="Times New Roman"/>
                <w:sz w:val="24"/>
                <w:szCs w:val="24"/>
                <w:lang w:val="uk-UA" w:eastAsia="ru-RU"/>
              </w:rPr>
              <w:t>відеозвязку</w:t>
            </w:r>
            <w:proofErr w:type="spellEnd"/>
          </w:p>
        </w:tc>
        <w:tc>
          <w:tcPr>
            <w:tcW w:w="3119" w:type="dxa"/>
            <w:tcMar>
              <w:top w:w="0" w:type="dxa"/>
              <w:left w:w="45" w:type="dxa"/>
              <w:bottom w:w="0" w:type="dxa"/>
              <w:right w:w="45" w:type="dxa"/>
            </w:tcMar>
          </w:tcPr>
          <w:p w14:paraId="47CCC54B" w14:textId="2771250F" w:rsidR="004D2608" w:rsidRDefault="00974CF9" w:rsidP="000608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Аналог</w:t>
            </w:r>
          </w:p>
        </w:tc>
      </w:tr>
      <w:tr w:rsidR="00C64FF9" w:rsidRPr="004F505A" w14:paraId="576300EA" w14:textId="77777777" w:rsidTr="004D2608">
        <w:trPr>
          <w:trHeight w:val="225"/>
        </w:trPr>
        <w:tc>
          <w:tcPr>
            <w:tcW w:w="754" w:type="dxa"/>
          </w:tcPr>
          <w:p w14:paraId="06E344BF" w14:textId="58163908" w:rsidR="00C64FF9"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6087" w:type="dxa"/>
            <w:tcMar>
              <w:top w:w="0" w:type="dxa"/>
              <w:left w:w="45" w:type="dxa"/>
              <w:bottom w:w="0" w:type="dxa"/>
              <w:right w:w="45" w:type="dxa"/>
            </w:tcMar>
          </w:tcPr>
          <w:p w14:paraId="57D11386" w14:textId="4E0C017C" w:rsidR="00C64FF9" w:rsidRDefault="00C64FF9" w:rsidP="00FF670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 кріплення відеокамери</w:t>
            </w:r>
          </w:p>
        </w:tc>
        <w:tc>
          <w:tcPr>
            <w:tcW w:w="3119" w:type="dxa"/>
            <w:tcMar>
              <w:top w:w="0" w:type="dxa"/>
              <w:left w:w="45" w:type="dxa"/>
              <w:bottom w:w="0" w:type="dxa"/>
              <w:right w:w="45" w:type="dxa"/>
            </w:tcMar>
          </w:tcPr>
          <w:p w14:paraId="0AE6E81B" w14:textId="02541DEF" w:rsidR="00C64FF9" w:rsidRDefault="00C64FF9" w:rsidP="0006086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Статичне</w:t>
            </w:r>
          </w:p>
        </w:tc>
      </w:tr>
      <w:tr w:rsidR="00D3590F" w:rsidRPr="004F505A" w14:paraId="25107842" w14:textId="77777777" w:rsidTr="004D2608">
        <w:trPr>
          <w:trHeight w:val="225"/>
        </w:trPr>
        <w:tc>
          <w:tcPr>
            <w:tcW w:w="754" w:type="dxa"/>
          </w:tcPr>
          <w:p w14:paraId="15703D05" w14:textId="6796D779" w:rsidR="00D3590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6087" w:type="dxa"/>
            <w:tcMar>
              <w:top w:w="0" w:type="dxa"/>
              <w:left w:w="45" w:type="dxa"/>
              <w:bottom w:w="0" w:type="dxa"/>
              <w:right w:w="45" w:type="dxa"/>
            </w:tcMar>
          </w:tcPr>
          <w:p w14:paraId="62B72315" w14:textId="27F5A2B8" w:rsidR="00D3590F" w:rsidRDefault="00D3590F" w:rsidP="00516FB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Рекомендований тип акумуляторних батарей</w:t>
            </w:r>
          </w:p>
        </w:tc>
        <w:tc>
          <w:tcPr>
            <w:tcW w:w="3119" w:type="dxa"/>
            <w:tcMar>
              <w:top w:w="0" w:type="dxa"/>
              <w:left w:w="45" w:type="dxa"/>
              <w:bottom w:w="0" w:type="dxa"/>
              <w:right w:w="45" w:type="dxa"/>
            </w:tcMar>
          </w:tcPr>
          <w:p w14:paraId="26C9C17C" w14:textId="4D1DB55B" w:rsidR="00D3590F" w:rsidRPr="00516FBC" w:rsidRDefault="00D3590F" w:rsidP="00CE0F81">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6S 1P 4000</w:t>
            </w:r>
            <w:r w:rsidR="00C64FF9">
              <w:rPr>
                <w:rFonts w:ascii="Times New Roman" w:eastAsia="Times New Roman" w:hAnsi="Times New Roman" w:cs="Times New Roman"/>
                <w:sz w:val="24"/>
                <w:szCs w:val="24"/>
                <w:lang w:val="en-US" w:eastAsia="ru-RU"/>
              </w:rPr>
              <w:t xml:space="preserve">mAh </w:t>
            </w:r>
          </w:p>
        </w:tc>
      </w:tr>
      <w:tr w:rsidR="00780646" w:rsidRPr="004F505A" w14:paraId="6881B5EC" w14:textId="77777777" w:rsidTr="004D2608">
        <w:trPr>
          <w:trHeight w:val="225"/>
        </w:trPr>
        <w:tc>
          <w:tcPr>
            <w:tcW w:w="754" w:type="dxa"/>
          </w:tcPr>
          <w:p w14:paraId="13FEF6A6" w14:textId="20D5288E" w:rsidR="00780646"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6087" w:type="dxa"/>
            <w:tcMar>
              <w:top w:w="0" w:type="dxa"/>
              <w:left w:w="45" w:type="dxa"/>
              <w:bottom w:w="0" w:type="dxa"/>
              <w:right w:w="45" w:type="dxa"/>
            </w:tcMar>
          </w:tcPr>
          <w:p w14:paraId="3748FC0C" w14:textId="2AAE76A4" w:rsidR="00780646" w:rsidRPr="00780646" w:rsidRDefault="00780646" w:rsidP="0078064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 ПЗ</w:t>
            </w:r>
          </w:p>
        </w:tc>
        <w:tc>
          <w:tcPr>
            <w:tcW w:w="3119" w:type="dxa"/>
            <w:tcMar>
              <w:top w:w="0" w:type="dxa"/>
              <w:left w:w="45" w:type="dxa"/>
              <w:bottom w:w="0" w:type="dxa"/>
              <w:right w:w="45" w:type="dxa"/>
            </w:tcMar>
          </w:tcPr>
          <w:p w14:paraId="05FA259D" w14:textId="3E6A08C1" w:rsidR="00780646" w:rsidRDefault="00780646" w:rsidP="00C64FF9">
            <w:pPr>
              <w:spacing w:after="0" w:line="240" w:lineRule="auto"/>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Betaflight</w:t>
            </w:r>
            <w:proofErr w:type="spellEnd"/>
          </w:p>
        </w:tc>
      </w:tr>
      <w:tr w:rsidR="008C7AFF" w:rsidRPr="004F505A" w14:paraId="60158B05" w14:textId="77777777" w:rsidTr="004D2608">
        <w:trPr>
          <w:trHeight w:val="225"/>
        </w:trPr>
        <w:tc>
          <w:tcPr>
            <w:tcW w:w="754" w:type="dxa"/>
          </w:tcPr>
          <w:p w14:paraId="18DD325A" w14:textId="2C81A322" w:rsidR="008C7AFF" w:rsidRDefault="008C7AFF"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6087" w:type="dxa"/>
            <w:tcMar>
              <w:top w:w="0" w:type="dxa"/>
              <w:left w:w="45" w:type="dxa"/>
              <w:bottom w:w="0" w:type="dxa"/>
              <w:right w:w="45" w:type="dxa"/>
            </w:tcMar>
          </w:tcPr>
          <w:p w14:paraId="78E171D8" w14:textId="02302CE1" w:rsidR="008C7AFF" w:rsidRDefault="008C7AFF" w:rsidP="00780646">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Політний</w:t>
            </w:r>
            <w:proofErr w:type="spellEnd"/>
            <w:r>
              <w:rPr>
                <w:rFonts w:ascii="Times New Roman" w:eastAsia="Times New Roman" w:hAnsi="Times New Roman" w:cs="Times New Roman"/>
                <w:sz w:val="24"/>
                <w:szCs w:val="24"/>
                <w:lang w:val="uk-UA" w:eastAsia="ru-RU"/>
              </w:rPr>
              <w:t xml:space="preserve"> контролер</w:t>
            </w:r>
          </w:p>
        </w:tc>
        <w:tc>
          <w:tcPr>
            <w:tcW w:w="3119" w:type="dxa"/>
            <w:tcMar>
              <w:top w:w="0" w:type="dxa"/>
              <w:left w:w="45" w:type="dxa"/>
              <w:bottom w:w="0" w:type="dxa"/>
              <w:right w:w="45" w:type="dxa"/>
            </w:tcMar>
          </w:tcPr>
          <w:p w14:paraId="7BD972C9" w14:textId="7A1FC64A" w:rsidR="008C7AFF" w:rsidRPr="008C7AFF" w:rsidRDefault="008C7AFF" w:rsidP="00C64FF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F405</w:t>
            </w:r>
          </w:p>
        </w:tc>
      </w:tr>
    </w:tbl>
    <w:p w14:paraId="6F17F39D" w14:textId="185AFB03" w:rsidR="004F505A" w:rsidRDefault="004F505A" w:rsidP="004F505A">
      <w:pPr>
        <w:spacing w:after="0" w:line="240" w:lineRule="auto"/>
        <w:jc w:val="both"/>
        <w:rPr>
          <w:rFonts w:ascii="Times New Roman" w:eastAsia="Times New Roman" w:hAnsi="Times New Roman" w:cs="Times New Roman"/>
          <w:sz w:val="24"/>
          <w:szCs w:val="24"/>
          <w:lang w:val="en-US" w:eastAsia="ru-RU"/>
        </w:rPr>
      </w:pPr>
    </w:p>
    <w:p w14:paraId="779C1C53" w14:textId="1E37C5A9" w:rsidR="00CA36EA" w:rsidRDefault="00D3590F" w:rsidP="004F505A">
      <w:pPr>
        <w:spacing w:after="0" w:line="240" w:lineRule="auto"/>
        <w:jc w:val="both"/>
        <w:rPr>
          <w:rFonts w:ascii="Times New Roman" w:eastAsia="Times New Roman" w:hAnsi="Times New Roman" w:cs="Times New Roman"/>
          <w:b/>
          <w:sz w:val="24"/>
          <w:szCs w:val="24"/>
          <w:lang w:val="en-US" w:eastAsia="ru-RU"/>
        </w:rPr>
      </w:pPr>
      <w:r w:rsidRPr="00C63D58">
        <w:rPr>
          <w:rFonts w:ascii="Times New Roman" w:eastAsia="Times New Roman" w:hAnsi="Times New Roman" w:cs="Times New Roman"/>
          <w:b/>
          <w:sz w:val="24"/>
          <w:szCs w:val="24"/>
          <w:lang w:val="uk-UA" w:eastAsia="ru-RU"/>
        </w:rPr>
        <w:t xml:space="preserve">2. Технічні властивості компонентів </w:t>
      </w:r>
      <w:proofErr w:type="spellStart"/>
      <w:r w:rsidR="00BE52A6">
        <w:rPr>
          <w:rFonts w:ascii="Times New Roman" w:eastAsia="Times New Roman" w:hAnsi="Times New Roman" w:cs="Times New Roman"/>
          <w:b/>
          <w:sz w:val="24"/>
          <w:szCs w:val="24"/>
          <w:lang w:val="uk-UA" w:eastAsia="ru-RU"/>
        </w:rPr>
        <w:t>квадрокоптера</w:t>
      </w:r>
      <w:proofErr w:type="spellEnd"/>
      <w:r w:rsidR="00BE52A6">
        <w:rPr>
          <w:rFonts w:ascii="Times New Roman" w:eastAsia="Times New Roman" w:hAnsi="Times New Roman" w:cs="Times New Roman"/>
          <w:b/>
          <w:sz w:val="24"/>
          <w:szCs w:val="24"/>
          <w:lang w:val="uk-UA" w:eastAsia="ru-RU"/>
        </w:rPr>
        <w:t xml:space="preserve"> </w:t>
      </w:r>
      <w:r w:rsidR="00BE52A6">
        <w:rPr>
          <w:rFonts w:ascii="Times New Roman" w:eastAsia="Times New Roman" w:hAnsi="Times New Roman" w:cs="Times New Roman"/>
          <w:b/>
          <w:sz w:val="24"/>
          <w:szCs w:val="24"/>
          <w:lang w:val="en-US" w:eastAsia="ru-RU"/>
        </w:rPr>
        <w:t>FPV</w:t>
      </w:r>
      <w:r w:rsidRPr="00C63D58">
        <w:rPr>
          <w:rFonts w:ascii="Times New Roman" w:eastAsia="Times New Roman" w:hAnsi="Times New Roman" w:cs="Times New Roman"/>
          <w:b/>
          <w:sz w:val="24"/>
          <w:szCs w:val="24"/>
          <w:lang w:val="uk-UA" w:eastAsia="ru-RU"/>
        </w:rPr>
        <w:t>:</w:t>
      </w:r>
    </w:p>
    <w:p w14:paraId="11C11B5A" w14:textId="77777777" w:rsidR="00C479E5" w:rsidRPr="00C479E5" w:rsidRDefault="00C479E5" w:rsidP="004F505A">
      <w:pPr>
        <w:spacing w:after="0" w:line="240" w:lineRule="auto"/>
        <w:jc w:val="both"/>
        <w:rPr>
          <w:rFonts w:ascii="Times New Roman" w:eastAsia="Times New Roman" w:hAnsi="Times New Roman" w:cs="Times New Roman"/>
          <w:b/>
          <w:sz w:val="24"/>
          <w:szCs w:val="24"/>
          <w:lang w:val="en-US" w:eastAsia="ru-RU"/>
        </w:rPr>
      </w:pPr>
    </w:p>
    <w:tbl>
      <w:tblPr>
        <w:tblStyle w:val="a6"/>
        <w:tblW w:w="10031" w:type="dxa"/>
        <w:tblLook w:val="04A0" w:firstRow="1" w:lastRow="0" w:firstColumn="1" w:lastColumn="0" w:noHBand="0" w:noVBand="1"/>
      </w:tblPr>
      <w:tblGrid>
        <w:gridCol w:w="1101"/>
        <w:gridCol w:w="5953"/>
        <w:gridCol w:w="2977"/>
      </w:tblGrid>
      <w:tr w:rsidR="005B0285" w:rsidRPr="00B7108F" w14:paraId="522FBDD0" w14:textId="77777777" w:rsidTr="009B346E">
        <w:tc>
          <w:tcPr>
            <w:tcW w:w="1101" w:type="dxa"/>
          </w:tcPr>
          <w:p w14:paraId="5C52806F" w14:textId="6763D315" w:rsidR="005B0285" w:rsidRPr="009B346E" w:rsidRDefault="005B0285" w:rsidP="009B346E">
            <w:pPr>
              <w:spacing w:after="0" w:line="240" w:lineRule="auto"/>
              <w:jc w:val="center"/>
              <w:rPr>
                <w:rFonts w:ascii="Times New Roman" w:eastAsia="Times New Roman" w:hAnsi="Times New Roman" w:cs="Times New Roman"/>
                <w:b/>
                <w:sz w:val="24"/>
                <w:szCs w:val="24"/>
                <w:lang w:val="uk-UA" w:eastAsia="ru-RU"/>
              </w:rPr>
            </w:pPr>
            <w:r w:rsidRPr="00DF10B3">
              <w:rPr>
                <w:rFonts w:ascii="Times New Roman" w:eastAsia="Times New Roman" w:hAnsi="Times New Roman" w:cs="Times New Roman"/>
                <w:b/>
                <w:sz w:val="24"/>
                <w:szCs w:val="24"/>
                <w:lang w:val="uk-UA" w:eastAsia="ru-RU"/>
              </w:rPr>
              <w:t>№</w:t>
            </w:r>
          </w:p>
        </w:tc>
        <w:tc>
          <w:tcPr>
            <w:tcW w:w="5953" w:type="dxa"/>
          </w:tcPr>
          <w:p w14:paraId="6416121E" w14:textId="1F7F7DC8" w:rsidR="005B0285" w:rsidRPr="009B346E" w:rsidRDefault="005B0285" w:rsidP="009B346E">
            <w:pPr>
              <w:spacing w:after="0" w:line="240" w:lineRule="auto"/>
              <w:jc w:val="center"/>
              <w:rPr>
                <w:rFonts w:ascii="Times New Roman" w:eastAsia="Times New Roman" w:hAnsi="Times New Roman" w:cs="Times New Roman"/>
                <w:b/>
                <w:sz w:val="24"/>
                <w:szCs w:val="24"/>
                <w:lang w:val="uk-UA" w:eastAsia="ru-RU"/>
              </w:rPr>
            </w:pPr>
            <w:r w:rsidRPr="00DF10B3">
              <w:rPr>
                <w:rFonts w:ascii="Times New Roman" w:eastAsia="Times New Roman" w:hAnsi="Times New Roman" w:cs="Times New Roman"/>
                <w:b/>
                <w:sz w:val="24"/>
                <w:szCs w:val="24"/>
                <w:lang w:val="uk-UA" w:eastAsia="ru-RU"/>
              </w:rPr>
              <w:t>Найменування параметру</w:t>
            </w:r>
          </w:p>
        </w:tc>
        <w:tc>
          <w:tcPr>
            <w:tcW w:w="2977" w:type="dxa"/>
          </w:tcPr>
          <w:p w14:paraId="3DC1E30A" w14:textId="6F5C69EA" w:rsidR="005B0285" w:rsidRPr="009B346E" w:rsidRDefault="005B0285" w:rsidP="009B346E">
            <w:pPr>
              <w:spacing w:after="0" w:line="240" w:lineRule="auto"/>
              <w:jc w:val="center"/>
              <w:rPr>
                <w:rFonts w:ascii="Times New Roman" w:eastAsia="Times New Roman" w:hAnsi="Times New Roman" w:cs="Times New Roman"/>
                <w:b/>
                <w:sz w:val="24"/>
                <w:szCs w:val="24"/>
                <w:lang w:val="uk-UA" w:eastAsia="ru-RU"/>
              </w:rPr>
            </w:pPr>
            <w:r w:rsidRPr="00DF10B3">
              <w:rPr>
                <w:rFonts w:ascii="Times New Roman" w:eastAsia="Times New Roman" w:hAnsi="Times New Roman" w:cs="Times New Roman"/>
                <w:b/>
                <w:sz w:val="24"/>
                <w:szCs w:val="24"/>
                <w:lang w:val="uk-UA" w:eastAsia="ru-RU"/>
              </w:rPr>
              <w:t>Показники</w:t>
            </w:r>
          </w:p>
        </w:tc>
      </w:tr>
      <w:tr w:rsidR="00B7108F" w:rsidRPr="00B7108F" w14:paraId="7EEC1591" w14:textId="77777777" w:rsidTr="009B346E">
        <w:tc>
          <w:tcPr>
            <w:tcW w:w="1101" w:type="dxa"/>
          </w:tcPr>
          <w:p w14:paraId="3EF9CC8D" w14:textId="276D2AAD"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953" w:type="dxa"/>
          </w:tcPr>
          <w:p w14:paraId="102909F4" w14:textId="23FE7EDD" w:rsidR="00B7108F" w:rsidRPr="00B7108F" w:rsidRDefault="009B346E"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Маркування</w:t>
            </w:r>
            <w:r w:rsidR="00B7108F" w:rsidRPr="00B7108F">
              <w:rPr>
                <w:rFonts w:ascii="Times New Roman" w:eastAsia="Times New Roman" w:hAnsi="Times New Roman" w:cs="Times New Roman"/>
                <w:sz w:val="24"/>
                <w:szCs w:val="24"/>
                <w:lang w:val="uk-UA" w:eastAsia="ru-RU"/>
              </w:rPr>
              <w:t xml:space="preserve"> двигуна</w:t>
            </w:r>
          </w:p>
        </w:tc>
        <w:tc>
          <w:tcPr>
            <w:tcW w:w="2977" w:type="dxa"/>
          </w:tcPr>
          <w:p w14:paraId="116F891F" w14:textId="68868CDB" w:rsidR="00B7108F" w:rsidRPr="00B7108F" w:rsidRDefault="00E0722B" w:rsidP="00870C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2810</w:t>
            </w:r>
            <w:r w:rsidR="00B7108F">
              <w:rPr>
                <w:rFonts w:ascii="Times New Roman" w:eastAsia="Times New Roman" w:hAnsi="Times New Roman" w:cs="Times New Roman"/>
                <w:sz w:val="24"/>
                <w:szCs w:val="24"/>
                <w:lang w:val="en-US" w:eastAsia="ru-RU"/>
              </w:rPr>
              <w:t xml:space="preserve"> </w:t>
            </w:r>
          </w:p>
        </w:tc>
      </w:tr>
      <w:tr w:rsidR="00B7108F" w:rsidRPr="00B7108F" w14:paraId="28FA57AC" w14:textId="77777777" w:rsidTr="009B346E">
        <w:tc>
          <w:tcPr>
            <w:tcW w:w="1101" w:type="dxa"/>
          </w:tcPr>
          <w:p w14:paraId="42045B6E" w14:textId="220AEACB"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53" w:type="dxa"/>
          </w:tcPr>
          <w:p w14:paraId="3C345943" w14:textId="1A5A0EB4"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двигунів</w:t>
            </w:r>
          </w:p>
        </w:tc>
        <w:tc>
          <w:tcPr>
            <w:tcW w:w="2977" w:type="dxa"/>
          </w:tcPr>
          <w:p w14:paraId="3F513210" w14:textId="0BF2E09E"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шт.</w:t>
            </w:r>
          </w:p>
        </w:tc>
      </w:tr>
      <w:tr w:rsidR="00B7108F" w:rsidRPr="00B7108F" w14:paraId="4EDCD87A" w14:textId="77777777" w:rsidTr="009B346E">
        <w:tc>
          <w:tcPr>
            <w:tcW w:w="1101" w:type="dxa"/>
          </w:tcPr>
          <w:p w14:paraId="27021C61" w14:textId="17DE2D37"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953" w:type="dxa"/>
          </w:tcPr>
          <w:p w14:paraId="1707863D" w14:textId="7084E0FD"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Корпус</w:t>
            </w:r>
            <w:r w:rsidR="00A85E8A">
              <w:rPr>
                <w:rFonts w:ascii="Times New Roman" w:eastAsia="Times New Roman" w:hAnsi="Times New Roman" w:cs="Times New Roman"/>
                <w:sz w:val="24"/>
                <w:szCs w:val="24"/>
                <w:lang w:val="uk-UA" w:eastAsia="ru-RU"/>
              </w:rPr>
              <w:t>, колір корпусу</w:t>
            </w:r>
          </w:p>
        </w:tc>
        <w:tc>
          <w:tcPr>
            <w:tcW w:w="2977" w:type="dxa"/>
          </w:tcPr>
          <w:p w14:paraId="16B59333" w14:textId="1D114B82" w:rsidR="00B7108F" w:rsidRPr="00B7108F" w:rsidRDefault="00614A1D"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Карбон</w:t>
            </w:r>
            <w:r w:rsidR="00A85E8A">
              <w:rPr>
                <w:rFonts w:ascii="Times New Roman" w:eastAsia="Times New Roman" w:hAnsi="Times New Roman" w:cs="Times New Roman"/>
                <w:sz w:val="24"/>
                <w:szCs w:val="24"/>
                <w:lang w:val="uk-UA" w:eastAsia="ru-RU"/>
              </w:rPr>
              <w:t>, чорний</w:t>
            </w:r>
          </w:p>
        </w:tc>
      </w:tr>
      <w:tr w:rsidR="00B7108F" w:rsidRPr="00B7108F" w14:paraId="29C1EF51" w14:textId="77777777" w:rsidTr="009B346E">
        <w:tc>
          <w:tcPr>
            <w:tcW w:w="1101" w:type="dxa"/>
          </w:tcPr>
          <w:p w14:paraId="377C611F" w14:textId="644CE622"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953" w:type="dxa"/>
          </w:tcPr>
          <w:p w14:paraId="39A6B3DC" w14:textId="05CBD7CB" w:rsidR="00B7108F" w:rsidRPr="00B7108F" w:rsidRDefault="00A85E8A"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w:t>
            </w:r>
            <w:r w:rsidR="005F679A">
              <w:rPr>
                <w:rFonts w:ascii="Times New Roman" w:eastAsia="Times New Roman" w:hAnsi="Times New Roman" w:cs="Times New Roman"/>
                <w:sz w:val="24"/>
                <w:szCs w:val="24"/>
                <w:lang w:val="uk-UA" w:eastAsia="ru-RU"/>
              </w:rPr>
              <w:t xml:space="preserve"> зображення</w:t>
            </w:r>
          </w:p>
        </w:tc>
        <w:tc>
          <w:tcPr>
            <w:tcW w:w="2977" w:type="dxa"/>
          </w:tcPr>
          <w:p w14:paraId="4B4ED158" w14:textId="7CE00279" w:rsidR="00B7108F" w:rsidRPr="00B7108F" w:rsidRDefault="005F679A" w:rsidP="00A85E8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Аналог</w:t>
            </w:r>
          </w:p>
        </w:tc>
      </w:tr>
      <w:tr w:rsidR="00B7108F" w:rsidRPr="00B7108F" w14:paraId="5487F5CB" w14:textId="77777777" w:rsidTr="009B346E">
        <w:tc>
          <w:tcPr>
            <w:tcW w:w="1101" w:type="dxa"/>
          </w:tcPr>
          <w:p w14:paraId="1006C1CF" w14:textId="75258A27"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953" w:type="dxa"/>
          </w:tcPr>
          <w:p w14:paraId="6E45CB55" w14:textId="4ADA6D91" w:rsidR="00B7108F" w:rsidRPr="00E00E17" w:rsidRDefault="00E00E17" w:rsidP="004F505A">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uk-UA" w:eastAsia="ru-RU"/>
              </w:rPr>
              <w:t>Політний</w:t>
            </w:r>
            <w:proofErr w:type="spellEnd"/>
            <w:r>
              <w:rPr>
                <w:rFonts w:ascii="Times New Roman" w:eastAsia="Times New Roman" w:hAnsi="Times New Roman" w:cs="Times New Roman"/>
                <w:sz w:val="24"/>
                <w:szCs w:val="24"/>
                <w:lang w:val="uk-UA" w:eastAsia="ru-RU"/>
              </w:rPr>
              <w:t xml:space="preserve"> контролер </w:t>
            </w:r>
            <w:r>
              <w:rPr>
                <w:rFonts w:ascii="Times New Roman" w:eastAsia="Times New Roman" w:hAnsi="Times New Roman" w:cs="Times New Roman"/>
                <w:sz w:val="24"/>
                <w:szCs w:val="24"/>
                <w:lang w:val="en-US" w:eastAsia="ru-RU"/>
              </w:rPr>
              <w:t>(FC)</w:t>
            </w:r>
          </w:p>
        </w:tc>
        <w:tc>
          <w:tcPr>
            <w:tcW w:w="2977" w:type="dxa"/>
          </w:tcPr>
          <w:p w14:paraId="0696715F" w14:textId="7E639F3C" w:rsidR="00B7108F" w:rsidRPr="00E00E17" w:rsidRDefault="00E00E17"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F405</w:t>
            </w:r>
          </w:p>
        </w:tc>
      </w:tr>
      <w:tr w:rsidR="00B7108F" w:rsidRPr="00B7108F" w14:paraId="33F5C0C6" w14:textId="77777777" w:rsidTr="009B346E">
        <w:tc>
          <w:tcPr>
            <w:tcW w:w="1101" w:type="dxa"/>
          </w:tcPr>
          <w:p w14:paraId="7EED53FE" w14:textId="3C31F846" w:rsidR="00B7108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953" w:type="dxa"/>
          </w:tcPr>
          <w:p w14:paraId="71BC4303" w14:textId="31035DA2" w:rsidR="00B7108F" w:rsidRPr="00E00E17" w:rsidRDefault="00E00E17"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Регулятор швидкості </w:t>
            </w:r>
            <w:r>
              <w:rPr>
                <w:rFonts w:ascii="Times New Roman" w:eastAsia="Times New Roman" w:hAnsi="Times New Roman" w:cs="Times New Roman"/>
                <w:sz w:val="24"/>
                <w:szCs w:val="24"/>
                <w:lang w:val="en-US" w:eastAsia="ru-RU"/>
              </w:rPr>
              <w:t>(ESC)</w:t>
            </w:r>
          </w:p>
        </w:tc>
        <w:tc>
          <w:tcPr>
            <w:tcW w:w="2977" w:type="dxa"/>
          </w:tcPr>
          <w:p w14:paraId="5E63C126" w14:textId="38B743EB" w:rsidR="00B7108F" w:rsidRPr="009047C9" w:rsidRDefault="009047C9"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40А </w:t>
            </w:r>
            <w:proofErr w:type="spellStart"/>
            <w:r>
              <w:rPr>
                <w:rFonts w:ascii="Times New Roman" w:eastAsia="Times New Roman" w:hAnsi="Times New Roman" w:cs="Times New Roman"/>
                <w:sz w:val="24"/>
                <w:szCs w:val="24"/>
                <w:lang w:val="en-US" w:eastAsia="ru-RU"/>
              </w:rPr>
              <w:t>BLHeli_S</w:t>
            </w:r>
            <w:proofErr w:type="spellEnd"/>
          </w:p>
        </w:tc>
      </w:tr>
      <w:tr w:rsidR="006D512E" w:rsidRPr="00B7108F" w14:paraId="4665C6C5" w14:textId="77777777" w:rsidTr="009B346E">
        <w:tc>
          <w:tcPr>
            <w:tcW w:w="1101" w:type="dxa"/>
          </w:tcPr>
          <w:p w14:paraId="532632A0" w14:textId="171A8F66" w:rsidR="006D512E"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5953" w:type="dxa"/>
          </w:tcPr>
          <w:p w14:paraId="7B70F472" w14:textId="649D9860" w:rsidR="006D512E" w:rsidRPr="006D512E" w:rsidRDefault="006D512E"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Мікроконтролер</w:t>
            </w:r>
          </w:p>
        </w:tc>
        <w:tc>
          <w:tcPr>
            <w:tcW w:w="2977" w:type="dxa"/>
          </w:tcPr>
          <w:p w14:paraId="375EAED4" w14:textId="2E76A23E" w:rsidR="006D512E" w:rsidRDefault="00B27F3F"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STM32F405RGT6</w:t>
            </w:r>
          </w:p>
        </w:tc>
      </w:tr>
      <w:tr w:rsidR="00B27F3F" w:rsidRPr="00B7108F" w14:paraId="34AF8B57" w14:textId="77777777" w:rsidTr="009B346E">
        <w:tc>
          <w:tcPr>
            <w:tcW w:w="1101" w:type="dxa"/>
          </w:tcPr>
          <w:p w14:paraId="683EDC2B" w14:textId="70FBFBAB" w:rsidR="00B27F3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953" w:type="dxa"/>
          </w:tcPr>
          <w:p w14:paraId="4E915EA6" w14:textId="16004ABE" w:rsidR="00B27F3F" w:rsidRPr="00B27F3F" w:rsidRDefault="00B27F3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Гіроскоп</w:t>
            </w:r>
          </w:p>
        </w:tc>
        <w:tc>
          <w:tcPr>
            <w:tcW w:w="2977" w:type="dxa"/>
          </w:tcPr>
          <w:p w14:paraId="39E8D7E7" w14:textId="526FB9D1" w:rsidR="00B27F3F" w:rsidRDefault="00B27F3F"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ICM-42688-P</w:t>
            </w:r>
          </w:p>
        </w:tc>
      </w:tr>
      <w:tr w:rsidR="00D76868" w:rsidRPr="00B7108F" w14:paraId="308FAFF1" w14:textId="77777777" w:rsidTr="009B346E">
        <w:tc>
          <w:tcPr>
            <w:tcW w:w="1101" w:type="dxa"/>
          </w:tcPr>
          <w:p w14:paraId="218BDA1A" w14:textId="0DF2B121" w:rsidR="00D76868"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5953" w:type="dxa"/>
          </w:tcPr>
          <w:p w14:paraId="0D3ACF32" w14:textId="135D6DC5" w:rsidR="00D76868" w:rsidRPr="00D76868" w:rsidRDefault="00D76868"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OSD</w:t>
            </w:r>
          </w:p>
        </w:tc>
        <w:tc>
          <w:tcPr>
            <w:tcW w:w="2977" w:type="dxa"/>
          </w:tcPr>
          <w:p w14:paraId="242B6A09" w14:textId="69B5594C" w:rsidR="00D76868" w:rsidRPr="00683BD4" w:rsidRDefault="00683BD4"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AT7456E</w:t>
            </w:r>
          </w:p>
        </w:tc>
      </w:tr>
      <w:tr w:rsidR="00683BD4" w:rsidRPr="00B7108F" w14:paraId="3CFF25AA" w14:textId="77777777" w:rsidTr="009B346E">
        <w:tc>
          <w:tcPr>
            <w:tcW w:w="1101" w:type="dxa"/>
          </w:tcPr>
          <w:p w14:paraId="6ECD4F90" w14:textId="328208F2" w:rsidR="00683BD4"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5953" w:type="dxa"/>
          </w:tcPr>
          <w:p w14:paraId="55724078" w14:textId="1F851DD5" w:rsidR="00683BD4" w:rsidRPr="006947A0" w:rsidRDefault="00517519" w:rsidP="0051751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Потужність </w:t>
            </w:r>
            <w:proofErr w:type="spellStart"/>
            <w:r>
              <w:rPr>
                <w:rFonts w:ascii="Times New Roman" w:eastAsia="Times New Roman" w:hAnsi="Times New Roman" w:cs="Times New Roman"/>
                <w:sz w:val="24"/>
                <w:szCs w:val="24"/>
                <w:lang w:val="uk-UA" w:eastAsia="ru-RU"/>
              </w:rPr>
              <w:t>в</w:t>
            </w:r>
            <w:r w:rsidR="006947A0">
              <w:rPr>
                <w:rFonts w:ascii="Times New Roman" w:eastAsia="Times New Roman" w:hAnsi="Times New Roman" w:cs="Times New Roman"/>
                <w:sz w:val="24"/>
                <w:szCs w:val="24"/>
                <w:lang w:val="uk-UA" w:eastAsia="ru-RU"/>
              </w:rPr>
              <w:t>ідеопередавач</w:t>
            </w:r>
            <w:r>
              <w:rPr>
                <w:rFonts w:ascii="Times New Roman" w:eastAsia="Times New Roman" w:hAnsi="Times New Roman" w:cs="Times New Roman"/>
                <w:sz w:val="24"/>
                <w:szCs w:val="24"/>
                <w:lang w:val="uk-UA" w:eastAsia="ru-RU"/>
              </w:rPr>
              <w:t>а</w:t>
            </w:r>
            <w:proofErr w:type="spellEnd"/>
          </w:p>
        </w:tc>
        <w:tc>
          <w:tcPr>
            <w:tcW w:w="2977" w:type="dxa"/>
          </w:tcPr>
          <w:p w14:paraId="1B2030DC" w14:textId="6563CCB6" w:rsidR="00683BD4" w:rsidRPr="00A55BB3" w:rsidRDefault="002E706C"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не менше </w:t>
            </w:r>
            <w:r w:rsidR="00E0722B">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,5</w:t>
            </w:r>
            <w:bookmarkStart w:id="0" w:name="_GoBack"/>
            <w:bookmarkEnd w:id="0"/>
            <w:r w:rsidR="00E0722B">
              <w:rPr>
                <w:rFonts w:ascii="Times New Roman" w:eastAsia="Times New Roman" w:hAnsi="Times New Roman" w:cs="Times New Roman"/>
                <w:sz w:val="24"/>
                <w:szCs w:val="24"/>
                <w:lang w:val="uk-UA" w:eastAsia="ru-RU"/>
              </w:rPr>
              <w:t xml:space="preserve"> Вт</w:t>
            </w:r>
          </w:p>
        </w:tc>
      </w:tr>
      <w:tr w:rsidR="006947A0" w:rsidRPr="00B7108F" w14:paraId="053F327B" w14:textId="77777777" w:rsidTr="009B346E">
        <w:tc>
          <w:tcPr>
            <w:tcW w:w="1101" w:type="dxa"/>
          </w:tcPr>
          <w:p w14:paraId="7374BBB9" w14:textId="419DEA1B" w:rsidR="006947A0"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5953" w:type="dxa"/>
          </w:tcPr>
          <w:p w14:paraId="6052A2A3" w14:textId="3576B250" w:rsidR="006947A0" w:rsidRPr="00CD1E5B" w:rsidRDefault="00CD1E5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Камера</w:t>
            </w:r>
          </w:p>
        </w:tc>
        <w:tc>
          <w:tcPr>
            <w:tcW w:w="2977" w:type="dxa"/>
          </w:tcPr>
          <w:p w14:paraId="5D363FEC" w14:textId="45D546AD" w:rsidR="006947A0" w:rsidRDefault="00CD1E5B" w:rsidP="004F505A">
            <w:pPr>
              <w:spacing w:after="0" w:line="240" w:lineRule="auto"/>
              <w:jc w:val="both"/>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Caddx</w:t>
            </w:r>
            <w:proofErr w:type="spellEnd"/>
            <w:r>
              <w:rPr>
                <w:rFonts w:ascii="Times New Roman" w:eastAsia="Times New Roman" w:hAnsi="Times New Roman" w:cs="Times New Roman"/>
                <w:sz w:val="24"/>
                <w:szCs w:val="24"/>
                <w:lang w:val="en-US" w:eastAsia="ru-RU"/>
              </w:rPr>
              <w:t xml:space="preserve"> H1</w:t>
            </w:r>
          </w:p>
        </w:tc>
      </w:tr>
      <w:tr w:rsidR="00CD1E5B" w:rsidRPr="00B7108F" w14:paraId="7EF6880D" w14:textId="77777777" w:rsidTr="009B346E">
        <w:tc>
          <w:tcPr>
            <w:tcW w:w="1101" w:type="dxa"/>
          </w:tcPr>
          <w:p w14:paraId="205CF1F8" w14:textId="622ADE81" w:rsidR="00CD1E5B"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5953" w:type="dxa"/>
          </w:tcPr>
          <w:p w14:paraId="28BB8B17" w14:textId="51242C30" w:rsidR="00CD1E5B" w:rsidRDefault="00CD1E5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Антена</w:t>
            </w:r>
          </w:p>
        </w:tc>
        <w:tc>
          <w:tcPr>
            <w:tcW w:w="2977" w:type="dxa"/>
          </w:tcPr>
          <w:p w14:paraId="3DD3BC95" w14:textId="2B32246E" w:rsidR="00CD1E5B" w:rsidRPr="00CD1E5B" w:rsidRDefault="00CD1E5B" w:rsidP="004F505A">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en-US" w:eastAsia="ru-RU"/>
              </w:rPr>
              <w:t>Momoda</w:t>
            </w:r>
            <w:proofErr w:type="spellEnd"/>
            <w:r>
              <w:rPr>
                <w:rFonts w:ascii="Times New Roman" w:eastAsia="Times New Roman" w:hAnsi="Times New Roman" w:cs="Times New Roman"/>
                <w:sz w:val="24"/>
                <w:szCs w:val="24"/>
                <w:lang w:val="en-US" w:eastAsia="ru-RU"/>
              </w:rPr>
              <w:t xml:space="preserve"> 5,8G RHCP RP-SMA 120</w:t>
            </w:r>
            <w:r>
              <w:rPr>
                <w:rFonts w:ascii="Times New Roman" w:eastAsia="Times New Roman" w:hAnsi="Times New Roman" w:cs="Times New Roman"/>
                <w:sz w:val="24"/>
                <w:szCs w:val="24"/>
                <w:lang w:val="uk-UA" w:eastAsia="ru-RU"/>
              </w:rPr>
              <w:t>мм</w:t>
            </w:r>
          </w:p>
        </w:tc>
      </w:tr>
      <w:tr w:rsidR="005679FF" w:rsidRPr="00B7108F" w14:paraId="29652A03" w14:textId="77777777" w:rsidTr="009B346E">
        <w:tc>
          <w:tcPr>
            <w:tcW w:w="1101" w:type="dxa"/>
          </w:tcPr>
          <w:p w14:paraId="064068B0" w14:textId="21A6ECC2" w:rsidR="005679F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5953" w:type="dxa"/>
          </w:tcPr>
          <w:p w14:paraId="6FFCE5C0" w14:textId="6EFF2F28" w:rsidR="005679FF" w:rsidRDefault="005679F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Пропелер</w:t>
            </w:r>
          </w:p>
        </w:tc>
        <w:tc>
          <w:tcPr>
            <w:tcW w:w="2977" w:type="dxa"/>
          </w:tcPr>
          <w:p w14:paraId="5406F155" w14:textId="238661F5" w:rsidR="005679FF" w:rsidRPr="00517519" w:rsidRDefault="00517519"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en-US" w:eastAsia="ru-RU"/>
              </w:rPr>
              <w:t xml:space="preserve"> inch</w:t>
            </w:r>
          </w:p>
        </w:tc>
      </w:tr>
      <w:tr w:rsidR="005679FF" w:rsidRPr="00B7108F" w14:paraId="492D9356" w14:textId="77777777" w:rsidTr="009B346E">
        <w:tc>
          <w:tcPr>
            <w:tcW w:w="1101" w:type="dxa"/>
          </w:tcPr>
          <w:p w14:paraId="7E3CE228" w14:textId="1BD5858D" w:rsidR="005679FF" w:rsidRPr="00B7108F" w:rsidRDefault="008D6B92"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5953" w:type="dxa"/>
          </w:tcPr>
          <w:p w14:paraId="00BD1D75" w14:textId="0F1170EC" w:rsidR="005679FF" w:rsidRDefault="005679F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Приймач</w:t>
            </w:r>
          </w:p>
        </w:tc>
        <w:tc>
          <w:tcPr>
            <w:tcW w:w="2977" w:type="dxa"/>
          </w:tcPr>
          <w:p w14:paraId="721FCDF8" w14:textId="6DB79F65" w:rsidR="005679FF" w:rsidRDefault="005679FF"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915</w:t>
            </w:r>
            <w:r w:rsidR="00B760E9">
              <w:rPr>
                <w:rFonts w:ascii="Times New Roman" w:eastAsia="Times New Roman" w:hAnsi="Times New Roman" w:cs="Times New Roman"/>
                <w:sz w:val="24"/>
                <w:szCs w:val="24"/>
                <w:lang w:val="uk-UA" w:eastAsia="ru-RU"/>
              </w:rPr>
              <w:t xml:space="preserve">МГц </w:t>
            </w:r>
            <w:r w:rsidR="00B760E9">
              <w:t xml:space="preserve"> </w:t>
            </w:r>
            <w:r w:rsidR="00B760E9" w:rsidRPr="00B760E9">
              <w:rPr>
                <w:rFonts w:ascii="Times New Roman" w:eastAsia="Times New Roman" w:hAnsi="Times New Roman" w:cs="Times New Roman"/>
                <w:sz w:val="24"/>
                <w:szCs w:val="24"/>
                <w:lang w:val="en-US" w:eastAsia="ru-RU"/>
              </w:rPr>
              <w:t>ERLS</w:t>
            </w:r>
          </w:p>
        </w:tc>
      </w:tr>
      <w:tr w:rsidR="00B760E9" w:rsidRPr="00B7108F" w14:paraId="73650F80" w14:textId="77777777" w:rsidTr="009B346E">
        <w:tc>
          <w:tcPr>
            <w:tcW w:w="1101" w:type="dxa"/>
          </w:tcPr>
          <w:p w14:paraId="61E1F054" w14:textId="6971391A" w:rsidR="00B760E9" w:rsidRPr="00B7108F" w:rsidRDefault="00B760E9" w:rsidP="008D6B9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5953" w:type="dxa"/>
          </w:tcPr>
          <w:p w14:paraId="33CDAC92" w14:textId="2001F737" w:rsidR="00B760E9" w:rsidRDefault="00B760E9"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Рекомендований акумулятор</w:t>
            </w:r>
          </w:p>
        </w:tc>
        <w:tc>
          <w:tcPr>
            <w:tcW w:w="2977" w:type="dxa"/>
          </w:tcPr>
          <w:p w14:paraId="74621FA6" w14:textId="652EBD36" w:rsidR="00B760E9" w:rsidRPr="003D7EFD" w:rsidRDefault="00B760E9" w:rsidP="00CE0F8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 xml:space="preserve">6S 1P 4000mAh </w:t>
            </w:r>
          </w:p>
        </w:tc>
      </w:tr>
    </w:tbl>
    <w:p w14:paraId="63ADBCBD" w14:textId="77777777" w:rsidR="00B7108F" w:rsidRDefault="00B7108F" w:rsidP="004F505A">
      <w:pPr>
        <w:spacing w:after="0" w:line="240" w:lineRule="auto"/>
        <w:jc w:val="both"/>
        <w:rPr>
          <w:rFonts w:ascii="Times New Roman" w:eastAsia="Times New Roman" w:hAnsi="Times New Roman" w:cs="Times New Roman"/>
          <w:b/>
          <w:sz w:val="24"/>
          <w:szCs w:val="24"/>
          <w:lang w:val="uk-UA" w:eastAsia="ru-RU"/>
        </w:rPr>
      </w:pPr>
    </w:p>
    <w:p w14:paraId="3697BDC3" w14:textId="461BBD25" w:rsidR="00352439" w:rsidRDefault="00352439" w:rsidP="004F505A">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3. Тактико-технічні </w:t>
      </w:r>
      <w:r w:rsidR="00ED610F">
        <w:rPr>
          <w:rFonts w:ascii="Times New Roman" w:eastAsia="Times New Roman" w:hAnsi="Times New Roman" w:cs="Times New Roman"/>
          <w:b/>
          <w:sz w:val="24"/>
          <w:szCs w:val="24"/>
          <w:lang w:val="uk-UA" w:eastAsia="ru-RU"/>
        </w:rPr>
        <w:t>характеристики</w:t>
      </w:r>
      <w:r>
        <w:rPr>
          <w:rFonts w:ascii="Times New Roman" w:eastAsia="Times New Roman" w:hAnsi="Times New Roman" w:cs="Times New Roman"/>
          <w:b/>
          <w:sz w:val="24"/>
          <w:szCs w:val="24"/>
          <w:lang w:val="uk-UA" w:eastAsia="ru-RU"/>
        </w:rPr>
        <w:t xml:space="preserve"> акумуляторних батарей</w:t>
      </w:r>
      <w:r w:rsidR="00C479E5">
        <w:rPr>
          <w:rFonts w:ascii="Times New Roman" w:eastAsia="Times New Roman" w:hAnsi="Times New Roman" w:cs="Times New Roman"/>
          <w:b/>
          <w:sz w:val="24"/>
          <w:szCs w:val="24"/>
          <w:lang w:val="uk-UA" w:eastAsia="ru-RU"/>
        </w:rPr>
        <w:t>:</w:t>
      </w:r>
    </w:p>
    <w:p w14:paraId="31341793" w14:textId="77777777" w:rsidR="00C479E5" w:rsidRPr="00C479E5" w:rsidRDefault="00C479E5" w:rsidP="004F505A">
      <w:pPr>
        <w:spacing w:after="0" w:line="240" w:lineRule="auto"/>
        <w:jc w:val="both"/>
        <w:rPr>
          <w:rFonts w:ascii="Times New Roman" w:eastAsia="Times New Roman" w:hAnsi="Times New Roman" w:cs="Times New Roman"/>
          <w:b/>
          <w:sz w:val="24"/>
          <w:szCs w:val="24"/>
          <w:lang w:val="uk-UA" w:eastAsia="ru-RU"/>
        </w:rPr>
      </w:pPr>
    </w:p>
    <w:tbl>
      <w:tblPr>
        <w:tblStyle w:val="a6"/>
        <w:tblW w:w="9889" w:type="dxa"/>
        <w:tblLook w:val="04A0" w:firstRow="1" w:lastRow="0" w:firstColumn="1" w:lastColumn="0" w:noHBand="0" w:noVBand="1"/>
      </w:tblPr>
      <w:tblGrid>
        <w:gridCol w:w="1242"/>
        <w:gridCol w:w="5954"/>
        <w:gridCol w:w="2693"/>
      </w:tblGrid>
      <w:tr w:rsidR="005B0285" w:rsidRPr="0090484A" w14:paraId="37269807" w14:textId="77777777" w:rsidTr="005B0285">
        <w:tc>
          <w:tcPr>
            <w:tcW w:w="1242" w:type="dxa"/>
          </w:tcPr>
          <w:p w14:paraId="70876FD3" w14:textId="6CE95B7A" w:rsidR="005B0285" w:rsidRDefault="005B0285" w:rsidP="005B0285">
            <w:pPr>
              <w:spacing w:after="0" w:line="240" w:lineRule="auto"/>
              <w:jc w:val="center"/>
              <w:rPr>
                <w:rFonts w:ascii="Times New Roman" w:eastAsia="Times New Roman" w:hAnsi="Times New Roman" w:cs="Times New Roman"/>
                <w:sz w:val="24"/>
                <w:szCs w:val="24"/>
                <w:lang w:val="uk-UA" w:eastAsia="ru-RU"/>
              </w:rPr>
            </w:pPr>
            <w:r w:rsidRPr="00DF10B3">
              <w:rPr>
                <w:rFonts w:ascii="Times New Roman" w:eastAsia="Times New Roman" w:hAnsi="Times New Roman" w:cs="Times New Roman"/>
                <w:b/>
                <w:sz w:val="24"/>
                <w:szCs w:val="24"/>
                <w:lang w:val="uk-UA" w:eastAsia="ru-RU"/>
              </w:rPr>
              <w:t>№</w:t>
            </w:r>
          </w:p>
        </w:tc>
        <w:tc>
          <w:tcPr>
            <w:tcW w:w="5954" w:type="dxa"/>
          </w:tcPr>
          <w:p w14:paraId="16D9DF20" w14:textId="4F673714" w:rsidR="005B0285" w:rsidRDefault="005B0285" w:rsidP="005B0285">
            <w:pPr>
              <w:spacing w:after="0" w:line="240" w:lineRule="auto"/>
              <w:jc w:val="center"/>
              <w:rPr>
                <w:rFonts w:ascii="Times New Roman" w:eastAsia="Times New Roman" w:hAnsi="Times New Roman" w:cs="Times New Roman"/>
                <w:sz w:val="24"/>
                <w:szCs w:val="24"/>
                <w:lang w:val="uk-UA" w:eastAsia="ru-RU"/>
              </w:rPr>
            </w:pPr>
            <w:r w:rsidRPr="00DF10B3">
              <w:rPr>
                <w:rFonts w:ascii="Times New Roman" w:eastAsia="Times New Roman" w:hAnsi="Times New Roman" w:cs="Times New Roman"/>
                <w:b/>
                <w:sz w:val="24"/>
                <w:szCs w:val="24"/>
                <w:lang w:val="uk-UA" w:eastAsia="ru-RU"/>
              </w:rPr>
              <w:t>Найменування параметру</w:t>
            </w:r>
          </w:p>
        </w:tc>
        <w:tc>
          <w:tcPr>
            <w:tcW w:w="2693" w:type="dxa"/>
          </w:tcPr>
          <w:p w14:paraId="3F5190A3" w14:textId="45B8D980" w:rsidR="005B0285" w:rsidRDefault="005B0285" w:rsidP="005B0285">
            <w:pPr>
              <w:spacing w:after="0" w:line="240" w:lineRule="auto"/>
              <w:jc w:val="center"/>
              <w:rPr>
                <w:rFonts w:ascii="Times New Roman" w:eastAsia="Times New Roman" w:hAnsi="Times New Roman" w:cs="Times New Roman"/>
                <w:sz w:val="24"/>
                <w:szCs w:val="24"/>
                <w:lang w:val="en-US" w:eastAsia="ru-RU"/>
              </w:rPr>
            </w:pPr>
            <w:r w:rsidRPr="00DF10B3">
              <w:rPr>
                <w:rFonts w:ascii="Times New Roman" w:eastAsia="Times New Roman" w:hAnsi="Times New Roman" w:cs="Times New Roman"/>
                <w:b/>
                <w:sz w:val="24"/>
                <w:szCs w:val="24"/>
                <w:lang w:val="uk-UA" w:eastAsia="ru-RU"/>
              </w:rPr>
              <w:t>Показники</w:t>
            </w:r>
          </w:p>
        </w:tc>
      </w:tr>
      <w:tr w:rsidR="0090484A" w:rsidRPr="0090484A" w14:paraId="7EE531DA" w14:textId="77777777" w:rsidTr="005B0285">
        <w:tc>
          <w:tcPr>
            <w:tcW w:w="1242" w:type="dxa"/>
          </w:tcPr>
          <w:p w14:paraId="5250DFEC" w14:textId="1B4460FB"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5954" w:type="dxa"/>
          </w:tcPr>
          <w:p w14:paraId="03AB3FAC" w14:textId="7C3636D5" w:rsidR="0090484A" w:rsidRPr="0090484A" w:rsidRDefault="00E10D3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 АКБ</w:t>
            </w:r>
          </w:p>
        </w:tc>
        <w:tc>
          <w:tcPr>
            <w:tcW w:w="2693" w:type="dxa"/>
          </w:tcPr>
          <w:p w14:paraId="5BB66247" w14:textId="48F4E7D8" w:rsidR="0090484A" w:rsidRPr="00E10D3F" w:rsidRDefault="00E10D3F"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6S 1P</w:t>
            </w:r>
          </w:p>
        </w:tc>
      </w:tr>
      <w:tr w:rsidR="0090484A" w:rsidRPr="0090484A" w14:paraId="6B053B1A" w14:textId="77777777" w:rsidTr="005B0285">
        <w:tc>
          <w:tcPr>
            <w:tcW w:w="1242" w:type="dxa"/>
          </w:tcPr>
          <w:p w14:paraId="39B68643" w14:textId="29494424"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954" w:type="dxa"/>
          </w:tcPr>
          <w:p w14:paraId="2A497ACE" w14:textId="6342CE89" w:rsidR="0090484A" w:rsidRPr="00E10D3F" w:rsidRDefault="00E10D3F"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Номінальна ємність</w:t>
            </w:r>
          </w:p>
        </w:tc>
        <w:tc>
          <w:tcPr>
            <w:tcW w:w="2693" w:type="dxa"/>
          </w:tcPr>
          <w:p w14:paraId="3BA52E08" w14:textId="77777777" w:rsidR="00DF4B51" w:rsidRDefault="00E10D3F" w:rsidP="00DF4B51">
            <w:pPr>
              <w:spacing w:after="0" w:line="240" w:lineRule="auto"/>
              <w:ind w:right="3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4000</w:t>
            </w:r>
            <w:proofErr w:type="spellStart"/>
            <w:r>
              <w:rPr>
                <w:rFonts w:ascii="Times New Roman" w:eastAsia="Times New Roman" w:hAnsi="Times New Roman" w:cs="Times New Roman"/>
                <w:sz w:val="24"/>
                <w:szCs w:val="24"/>
                <w:lang w:val="en-US" w:eastAsia="ru-RU"/>
              </w:rPr>
              <w:t>mAh</w:t>
            </w:r>
            <w:proofErr w:type="spellEnd"/>
          </w:p>
          <w:p w14:paraId="5FF8E8BB" w14:textId="4AE3BED9" w:rsidR="0090484A" w:rsidRPr="00DF4B51" w:rsidRDefault="00E10D3F" w:rsidP="00DF4B51">
            <w:pPr>
              <w:spacing w:after="0" w:line="240" w:lineRule="auto"/>
              <w:ind w:right="3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DF4B51">
              <w:rPr>
                <w:rFonts w:ascii="Times New Roman" w:eastAsia="Times New Roman" w:hAnsi="Times New Roman" w:cs="Times New Roman"/>
                <w:sz w:val="24"/>
                <w:szCs w:val="24"/>
                <w:lang w:val="uk-UA" w:eastAsia="ru-RU"/>
              </w:rPr>
              <w:t>(</w:t>
            </w:r>
            <w:proofErr w:type="spellStart"/>
            <w:r w:rsidR="00DF4B51">
              <w:rPr>
                <w:rFonts w:ascii="Times New Roman" w:eastAsia="Times New Roman" w:hAnsi="Times New Roman" w:cs="Times New Roman"/>
                <w:sz w:val="24"/>
                <w:szCs w:val="24"/>
                <w:lang w:val="uk-UA" w:eastAsia="ru-RU"/>
              </w:rPr>
              <w:t>макс</w:t>
            </w:r>
            <w:proofErr w:type="spellEnd"/>
            <w:r w:rsidR="00DF4B51">
              <w:rPr>
                <w:rFonts w:ascii="Times New Roman" w:eastAsia="Times New Roman" w:hAnsi="Times New Roman" w:cs="Times New Roman"/>
                <w:sz w:val="24"/>
                <w:szCs w:val="24"/>
                <w:lang w:val="uk-UA" w:eastAsia="ru-RU"/>
              </w:rPr>
              <w:t>. 4200</w:t>
            </w:r>
            <w:proofErr w:type="spellStart"/>
            <w:r w:rsidR="00DF4B51">
              <w:rPr>
                <w:rFonts w:ascii="Times New Roman" w:eastAsia="Times New Roman" w:hAnsi="Times New Roman" w:cs="Times New Roman"/>
                <w:sz w:val="24"/>
                <w:szCs w:val="24"/>
                <w:lang w:val="en-US" w:eastAsia="ru-RU"/>
              </w:rPr>
              <w:t>mAh</w:t>
            </w:r>
            <w:proofErr w:type="spellEnd"/>
            <w:r w:rsidR="00DF4B51">
              <w:rPr>
                <w:rFonts w:ascii="Times New Roman" w:eastAsia="Times New Roman" w:hAnsi="Times New Roman" w:cs="Times New Roman"/>
                <w:sz w:val="24"/>
                <w:szCs w:val="24"/>
                <w:lang w:val="en-US" w:eastAsia="ru-RU"/>
              </w:rPr>
              <w:t>)</w:t>
            </w:r>
          </w:p>
        </w:tc>
      </w:tr>
      <w:tr w:rsidR="0090484A" w:rsidRPr="0090484A" w14:paraId="2C637E8C" w14:textId="77777777" w:rsidTr="005B0285">
        <w:tc>
          <w:tcPr>
            <w:tcW w:w="1242" w:type="dxa"/>
          </w:tcPr>
          <w:p w14:paraId="42B9473C" w14:textId="7AC7F370"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5954" w:type="dxa"/>
          </w:tcPr>
          <w:p w14:paraId="58EEAD20" w14:textId="1D4FB240"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Маса АКБ</w:t>
            </w:r>
          </w:p>
        </w:tc>
        <w:tc>
          <w:tcPr>
            <w:tcW w:w="2693" w:type="dxa"/>
          </w:tcPr>
          <w:p w14:paraId="577486C8" w14:textId="1E1D71C9"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r w:rsidR="00DF4B51">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uk-UA" w:eastAsia="ru-RU"/>
              </w:rPr>
              <w:t>5 кг ± 10%</w:t>
            </w:r>
          </w:p>
        </w:tc>
      </w:tr>
      <w:tr w:rsidR="0090484A" w:rsidRPr="0090484A" w14:paraId="1E06B2C2" w14:textId="77777777" w:rsidTr="005B0285">
        <w:tc>
          <w:tcPr>
            <w:tcW w:w="1242" w:type="dxa"/>
          </w:tcPr>
          <w:p w14:paraId="310CCD0E" w14:textId="336BABB2"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5954" w:type="dxa"/>
          </w:tcPr>
          <w:p w14:paraId="532350A6" w14:textId="4B8BC382"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Потужність постійного розряду (</w:t>
            </w:r>
            <w:proofErr w:type="spellStart"/>
            <w:r>
              <w:rPr>
                <w:rFonts w:ascii="Times New Roman" w:eastAsia="Times New Roman" w:hAnsi="Times New Roman" w:cs="Times New Roman"/>
                <w:sz w:val="24"/>
                <w:szCs w:val="24"/>
                <w:lang w:val="uk-UA" w:eastAsia="ru-RU"/>
              </w:rPr>
              <w:t>макс</w:t>
            </w:r>
            <w:proofErr w:type="spellEnd"/>
            <w:r>
              <w:rPr>
                <w:rFonts w:ascii="Times New Roman" w:eastAsia="Times New Roman" w:hAnsi="Times New Roman" w:cs="Times New Roman"/>
                <w:sz w:val="24"/>
                <w:szCs w:val="24"/>
                <w:lang w:val="uk-UA" w:eastAsia="ru-RU"/>
              </w:rPr>
              <w:t>.)</w:t>
            </w:r>
          </w:p>
        </w:tc>
        <w:tc>
          <w:tcPr>
            <w:tcW w:w="2693" w:type="dxa"/>
          </w:tcPr>
          <w:p w14:paraId="0CD9E3D9" w14:textId="08B1F6CA" w:rsidR="0090484A" w:rsidRPr="0090484A" w:rsidRDefault="00DF4B51"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4</w:t>
            </w:r>
            <w:r w:rsidR="00A231B6">
              <w:rPr>
                <w:rFonts w:ascii="Times New Roman" w:eastAsia="Times New Roman" w:hAnsi="Times New Roman" w:cs="Times New Roman"/>
                <w:sz w:val="24"/>
                <w:szCs w:val="24"/>
                <w:lang w:val="uk-UA" w:eastAsia="ru-RU"/>
              </w:rPr>
              <w:t>5 А</w:t>
            </w:r>
          </w:p>
        </w:tc>
      </w:tr>
      <w:tr w:rsidR="0090484A" w:rsidRPr="0090484A" w14:paraId="7E990129" w14:textId="77777777" w:rsidTr="005B0285">
        <w:tc>
          <w:tcPr>
            <w:tcW w:w="1242" w:type="dxa"/>
          </w:tcPr>
          <w:p w14:paraId="0204756D" w14:textId="44A6A37B"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5954" w:type="dxa"/>
          </w:tcPr>
          <w:p w14:paraId="00198BE0" w14:textId="2B0E0E12" w:rsidR="0090484A" w:rsidRPr="0090484A"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Тип елементів</w:t>
            </w:r>
          </w:p>
        </w:tc>
        <w:tc>
          <w:tcPr>
            <w:tcW w:w="2693" w:type="dxa"/>
          </w:tcPr>
          <w:p w14:paraId="6F17C978" w14:textId="68BA70C9" w:rsidR="0090484A" w:rsidRPr="008B027B" w:rsidRDefault="00A231B6"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L</w:t>
            </w:r>
            <w:r w:rsidR="008B027B">
              <w:rPr>
                <w:rFonts w:ascii="Times New Roman" w:eastAsia="Times New Roman" w:hAnsi="Times New Roman" w:cs="Times New Roman"/>
                <w:sz w:val="24"/>
                <w:szCs w:val="24"/>
                <w:lang w:val="en-US" w:eastAsia="ru-RU"/>
              </w:rPr>
              <w:t>i-ion</w:t>
            </w:r>
            <w:r w:rsidR="008B027B">
              <w:rPr>
                <w:rFonts w:ascii="Times New Roman" w:eastAsia="Times New Roman" w:hAnsi="Times New Roman" w:cs="Times New Roman"/>
                <w:sz w:val="24"/>
                <w:szCs w:val="24"/>
                <w:lang w:val="uk-UA" w:eastAsia="ru-RU"/>
              </w:rPr>
              <w:t xml:space="preserve"> 21700</w:t>
            </w:r>
          </w:p>
        </w:tc>
      </w:tr>
      <w:tr w:rsidR="0090484A" w:rsidRPr="0090484A" w14:paraId="377B7257" w14:textId="77777777" w:rsidTr="005B0285">
        <w:tc>
          <w:tcPr>
            <w:tcW w:w="1242" w:type="dxa"/>
          </w:tcPr>
          <w:p w14:paraId="4ECE8BD6" w14:textId="47DA7B07"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5954" w:type="dxa"/>
          </w:tcPr>
          <w:p w14:paraId="64D77A04" w14:textId="4AB72591" w:rsidR="0090484A" w:rsidRPr="0090484A"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Тип </w:t>
            </w:r>
            <w:proofErr w:type="spellStart"/>
            <w:r>
              <w:rPr>
                <w:rFonts w:ascii="Times New Roman" w:eastAsia="Times New Roman" w:hAnsi="Times New Roman" w:cs="Times New Roman"/>
                <w:sz w:val="24"/>
                <w:szCs w:val="24"/>
                <w:lang w:val="uk-UA" w:eastAsia="ru-RU"/>
              </w:rPr>
              <w:t>конектору</w:t>
            </w:r>
            <w:proofErr w:type="spellEnd"/>
          </w:p>
        </w:tc>
        <w:tc>
          <w:tcPr>
            <w:tcW w:w="2693" w:type="dxa"/>
          </w:tcPr>
          <w:p w14:paraId="3970CD29" w14:textId="13C28AC2" w:rsidR="0090484A" w:rsidRPr="0090484A"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ХТ60</w:t>
            </w:r>
          </w:p>
        </w:tc>
      </w:tr>
      <w:tr w:rsidR="0090484A" w:rsidRPr="0090484A" w14:paraId="3191209E" w14:textId="77777777" w:rsidTr="005B0285">
        <w:tc>
          <w:tcPr>
            <w:tcW w:w="1242" w:type="dxa"/>
          </w:tcPr>
          <w:p w14:paraId="15DE4248" w14:textId="23AE911D" w:rsidR="0090484A"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5954" w:type="dxa"/>
          </w:tcPr>
          <w:p w14:paraId="0AA1935C" w14:textId="46CC06D9" w:rsidR="0090484A" w:rsidRPr="0090484A"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Розміри</w:t>
            </w:r>
          </w:p>
        </w:tc>
        <w:tc>
          <w:tcPr>
            <w:tcW w:w="2693" w:type="dxa"/>
          </w:tcPr>
          <w:p w14:paraId="739EE3AC" w14:textId="6B5034DD" w:rsidR="0090484A" w:rsidRPr="0090484A" w:rsidRDefault="00DF4B51"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76</w:t>
            </w:r>
            <w:r w:rsidR="008B027B">
              <w:rPr>
                <w:rFonts w:ascii="Times New Roman" w:eastAsia="Times New Roman" w:hAnsi="Times New Roman" w:cs="Times New Roman"/>
                <w:sz w:val="24"/>
                <w:szCs w:val="24"/>
                <w:lang w:val="uk-UA" w:eastAsia="ru-RU"/>
              </w:rPr>
              <w:t>х65х45 ± 10%</w:t>
            </w:r>
          </w:p>
        </w:tc>
      </w:tr>
      <w:tr w:rsidR="008B027B" w:rsidRPr="0090484A" w14:paraId="057B1C2F" w14:textId="77777777" w:rsidTr="005B0285">
        <w:tc>
          <w:tcPr>
            <w:tcW w:w="1242" w:type="dxa"/>
          </w:tcPr>
          <w:p w14:paraId="403F6696" w14:textId="7B01C9A4" w:rsidR="008B027B"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5954" w:type="dxa"/>
          </w:tcPr>
          <w:p w14:paraId="5B4F6C38" w14:textId="74C2D5CC" w:rsidR="008B027B" w:rsidRDefault="008B027B"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Напруга</w:t>
            </w:r>
          </w:p>
        </w:tc>
        <w:tc>
          <w:tcPr>
            <w:tcW w:w="2693" w:type="dxa"/>
          </w:tcPr>
          <w:p w14:paraId="5266630B" w14:textId="31F34795" w:rsidR="008B027B" w:rsidRPr="008B027B" w:rsidRDefault="008B027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Мінімальне</w:t>
            </w:r>
            <w:r>
              <w:rPr>
                <w:rFonts w:ascii="Times New Roman" w:eastAsia="Times New Roman" w:hAnsi="Times New Roman" w:cs="Times New Roman"/>
                <w:sz w:val="24"/>
                <w:szCs w:val="24"/>
                <w:lang w:val="en-US" w:eastAsia="ru-RU"/>
              </w:rPr>
              <w:t>-15V</w:t>
            </w:r>
          </w:p>
          <w:p w14:paraId="17093274" w14:textId="7A51C811" w:rsidR="008B027B" w:rsidRPr="008B027B" w:rsidRDefault="008B027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Номінальне</w:t>
            </w:r>
            <w:r>
              <w:rPr>
                <w:rFonts w:ascii="Times New Roman" w:eastAsia="Times New Roman" w:hAnsi="Times New Roman" w:cs="Times New Roman"/>
                <w:sz w:val="24"/>
                <w:szCs w:val="24"/>
                <w:lang w:val="en-US" w:eastAsia="ru-RU"/>
              </w:rPr>
              <w:t>-22.2V</w:t>
            </w:r>
          </w:p>
          <w:p w14:paraId="10F7977C" w14:textId="608FA89C" w:rsidR="008B027B" w:rsidRPr="008B027B" w:rsidRDefault="008B027B" w:rsidP="004F505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Максимальне</w:t>
            </w:r>
            <w:r>
              <w:rPr>
                <w:rFonts w:ascii="Times New Roman" w:eastAsia="Times New Roman" w:hAnsi="Times New Roman" w:cs="Times New Roman"/>
                <w:sz w:val="24"/>
                <w:szCs w:val="24"/>
                <w:lang w:val="en-US" w:eastAsia="ru-RU"/>
              </w:rPr>
              <w:t>-25,2V</w:t>
            </w:r>
          </w:p>
        </w:tc>
      </w:tr>
      <w:tr w:rsidR="0097774C" w:rsidRPr="0090484A" w14:paraId="0A624CD4" w14:textId="77777777" w:rsidTr="005B0285">
        <w:tc>
          <w:tcPr>
            <w:tcW w:w="1242" w:type="dxa"/>
          </w:tcPr>
          <w:p w14:paraId="7621488D" w14:textId="0EA19D0E" w:rsidR="0097774C" w:rsidRPr="0090484A" w:rsidRDefault="0097774C" w:rsidP="0090484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5954" w:type="dxa"/>
          </w:tcPr>
          <w:p w14:paraId="75E952A3" w14:textId="009AA05F" w:rsidR="0097774C" w:rsidRDefault="0097774C" w:rsidP="004F505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Температурний режим роботи </w:t>
            </w:r>
          </w:p>
        </w:tc>
        <w:tc>
          <w:tcPr>
            <w:tcW w:w="2693" w:type="dxa"/>
          </w:tcPr>
          <w:p w14:paraId="13143C84" w14:textId="7304D3F5" w:rsidR="0097774C" w:rsidRDefault="0097774C" w:rsidP="0097774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97774C">
              <w:rPr>
                <w:rFonts w:ascii="Times New Roman" w:eastAsia="Times New Roman" w:hAnsi="Times New Roman" w:cs="Times New Roman"/>
                <w:sz w:val="24"/>
                <w:szCs w:val="24"/>
                <w:lang w:val="uk-UA" w:eastAsia="ru-RU"/>
              </w:rPr>
              <w:t xml:space="preserve"> ºС - +45 ºС</w:t>
            </w:r>
          </w:p>
        </w:tc>
      </w:tr>
    </w:tbl>
    <w:p w14:paraId="1DF0ABC9" w14:textId="77777777" w:rsidR="00AF590A" w:rsidRPr="002F6D24" w:rsidRDefault="00AF590A" w:rsidP="00AF590A">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rPr>
      </w:pPr>
      <w:proofErr w:type="spellStart"/>
      <w:proofErr w:type="gramStart"/>
      <w:r w:rsidRPr="002F6D24">
        <w:rPr>
          <w:rFonts w:ascii="Times New Roman" w:eastAsia="Times New Roman" w:hAnsi="Times New Roman" w:cs="Times New Roman"/>
          <w:sz w:val="24"/>
          <w:szCs w:val="24"/>
        </w:rPr>
        <w:t>Ц</w:t>
      </w:r>
      <w:proofErr w:type="gramEnd"/>
      <w:r w:rsidRPr="002F6D24">
        <w:rPr>
          <w:rFonts w:ascii="Times New Roman" w:eastAsia="Times New Roman" w:hAnsi="Times New Roman" w:cs="Times New Roman"/>
          <w:sz w:val="24"/>
          <w:szCs w:val="24"/>
        </w:rPr>
        <w:t>іна</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пропозиції</w:t>
      </w:r>
      <w:proofErr w:type="spellEnd"/>
      <w:r w:rsidRPr="002F6D24">
        <w:rPr>
          <w:rFonts w:ascii="Times New Roman" w:eastAsia="Times New Roman" w:hAnsi="Times New Roman" w:cs="Times New Roman"/>
          <w:sz w:val="24"/>
          <w:szCs w:val="24"/>
        </w:rPr>
        <w:t xml:space="preserve"> повинна бути сформована з </w:t>
      </w:r>
      <w:proofErr w:type="spellStart"/>
      <w:r w:rsidRPr="002F6D24">
        <w:rPr>
          <w:rFonts w:ascii="Times New Roman" w:eastAsia="Times New Roman" w:hAnsi="Times New Roman" w:cs="Times New Roman"/>
          <w:sz w:val="24"/>
          <w:szCs w:val="24"/>
        </w:rPr>
        <w:t>урахуванням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витрат</w:t>
      </w:r>
      <w:proofErr w:type="spellEnd"/>
      <w:r w:rsidRPr="002F6D24">
        <w:rPr>
          <w:rFonts w:ascii="Times New Roman" w:eastAsia="Times New Roman" w:hAnsi="Times New Roman" w:cs="Times New Roman"/>
          <w:sz w:val="24"/>
          <w:szCs w:val="24"/>
        </w:rPr>
        <w:t xml:space="preserve"> на доставку до </w:t>
      </w:r>
      <w:proofErr w:type="spellStart"/>
      <w:r w:rsidRPr="002F6D24">
        <w:rPr>
          <w:rFonts w:ascii="Times New Roman" w:eastAsia="Times New Roman" w:hAnsi="Times New Roman" w:cs="Times New Roman"/>
          <w:sz w:val="24"/>
          <w:szCs w:val="24"/>
        </w:rPr>
        <w:t>місця</w:t>
      </w:r>
      <w:proofErr w:type="spellEnd"/>
      <w:r w:rsidRPr="002F6D24">
        <w:rPr>
          <w:rFonts w:ascii="Times New Roman" w:eastAsia="Times New Roman" w:hAnsi="Times New Roman" w:cs="Times New Roman"/>
          <w:sz w:val="24"/>
          <w:szCs w:val="24"/>
        </w:rPr>
        <w:t xml:space="preserve"> поставки, </w:t>
      </w:r>
      <w:proofErr w:type="spellStart"/>
      <w:r w:rsidRPr="002F6D24">
        <w:rPr>
          <w:rFonts w:ascii="Times New Roman" w:eastAsia="Times New Roman" w:hAnsi="Times New Roman" w:cs="Times New Roman"/>
          <w:sz w:val="24"/>
          <w:szCs w:val="24"/>
        </w:rPr>
        <w:t>завантаження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розвантаження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занесення</w:t>
      </w:r>
      <w:proofErr w:type="spellEnd"/>
      <w:r w:rsidRPr="002F6D24">
        <w:rPr>
          <w:rFonts w:ascii="Times New Roman" w:eastAsia="Times New Roman" w:hAnsi="Times New Roman" w:cs="Times New Roman"/>
          <w:sz w:val="24"/>
          <w:szCs w:val="24"/>
        </w:rPr>
        <w:t xml:space="preserve"> товару, </w:t>
      </w:r>
      <w:proofErr w:type="spellStart"/>
      <w:r w:rsidRPr="002F6D24">
        <w:rPr>
          <w:rFonts w:ascii="Times New Roman" w:eastAsia="Times New Roman" w:hAnsi="Times New Roman" w:cs="Times New Roman"/>
          <w:sz w:val="24"/>
          <w:szCs w:val="24"/>
        </w:rPr>
        <w:t>сплату</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податків</w:t>
      </w:r>
      <w:proofErr w:type="spellEnd"/>
      <w:r w:rsidRPr="002F6D24">
        <w:rPr>
          <w:rFonts w:ascii="Times New Roman" w:eastAsia="Times New Roman" w:hAnsi="Times New Roman" w:cs="Times New Roman"/>
          <w:sz w:val="24"/>
          <w:szCs w:val="24"/>
        </w:rPr>
        <w:t xml:space="preserve"> і </w:t>
      </w:r>
      <w:proofErr w:type="spellStart"/>
      <w:r w:rsidRPr="002F6D24">
        <w:rPr>
          <w:rFonts w:ascii="Times New Roman" w:eastAsia="Times New Roman" w:hAnsi="Times New Roman" w:cs="Times New Roman"/>
          <w:sz w:val="24"/>
          <w:szCs w:val="24"/>
        </w:rPr>
        <w:t>зборів</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інші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витрати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передбачені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чинним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законодавством</w:t>
      </w:r>
      <w:proofErr w:type="spellEnd"/>
      <w:r w:rsidRPr="002F6D24">
        <w:rPr>
          <w:rFonts w:ascii="Times New Roman" w:eastAsia="Times New Roman" w:hAnsi="Times New Roman" w:cs="Times New Roman"/>
          <w:sz w:val="24"/>
          <w:szCs w:val="24"/>
        </w:rPr>
        <w:t xml:space="preserve"> на </w:t>
      </w:r>
      <w:proofErr w:type="spellStart"/>
      <w:r w:rsidRPr="002F6D24">
        <w:rPr>
          <w:rFonts w:ascii="Times New Roman" w:eastAsia="Times New Roman" w:hAnsi="Times New Roman" w:cs="Times New Roman"/>
          <w:sz w:val="24"/>
          <w:szCs w:val="24"/>
        </w:rPr>
        <w:t>закупівлю</w:t>
      </w:r>
      <w:proofErr w:type="spellEnd"/>
      <w:r w:rsidRPr="002F6D24">
        <w:rPr>
          <w:rFonts w:ascii="Times New Roman" w:eastAsia="Times New Roman" w:hAnsi="Times New Roman" w:cs="Times New Roman"/>
          <w:sz w:val="24"/>
          <w:szCs w:val="24"/>
        </w:rPr>
        <w:t xml:space="preserve"> товару </w:t>
      </w:r>
      <w:proofErr w:type="spellStart"/>
      <w:r w:rsidRPr="002F6D24">
        <w:rPr>
          <w:rFonts w:ascii="Times New Roman" w:eastAsia="Times New Roman" w:hAnsi="Times New Roman" w:cs="Times New Roman"/>
          <w:sz w:val="24"/>
          <w:szCs w:val="24"/>
        </w:rPr>
        <w:t>даного</w:t>
      </w:r>
      <w:proofErr w:type="spellEnd"/>
      <w:r w:rsidRPr="002F6D24">
        <w:rPr>
          <w:rFonts w:ascii="Times New Roman" w:eastAsia="Times New Roman" w:hAnsi="Times New Roman" w:cs="Times New Roman"/>
          <w:sz w:val="24"/>
          <w:szCs w:val="24"/>
        </w:rPr>
        <w:t xml:space="preserve"> виду.</w:t>
      </w:r>
    </w:p>
    <w:p w14:paraId="34FB0C19" w14:textId="77777777" w:rsidR="00AF590A" w:rsidRPr="002F6D24" w:rsidRDefault="00AF590A" w:rsidP="00AF590A">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rPr>
      </w:pPr>
      <w:r w:rsidRPr="002F6D24">
        <w:rPr>
          <w:rFonts w:ascii="Times New Roman" w:eastAsia="Times New Roman" w:hAnsi="Times New Roman" w:cs="Times New Roman"/>
          <w:sz w:val="24"/>
          <w:szCs w:val="24"/>
        </w:rPr>
        <w:t xml:space="preserve">До </w:t>
      </w:r>
      <w:proofErr w:type="spellStart"/>
      <w:r w:rsidRPr="002F6D24">
        <w:rPr>
          <w:rFonts w:ascii="Times New Roman" w:eastAsia="Times New Roman" w:hAnsi="Times New Roman" w:cs="Times New Roman"/>
          <w:sz w:val="24"/>
          <w:szCs w:val="24"/>
        </w:rPr>
        <w:t>розрахунку</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ціни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пропозиції</w:t>
      </w:r>
      <w:proofErr w:type="spellEnd"/>
      <w:r w:rsidRPr="002F6D24">
        <w:rPr>
          <w:rFonts w:ascii="Times New Roman" w:eastAsia="Times New Roman" w:hAnsi="Times New Roman" w:cs="Times New Roman"/>
          <w:sz w:val="24"/>
          <w:szCs w:val="24"/>
        </w:rPr>
        <w:t xml:space="preserve"> не </w:t>
      </w:r>
      <w:proofErr w:type="spellStart"/>
      <w:r w:rsidRPr="002F6D24">
        <w:rPr>
          <w:rFonts w:ascii="Times New Roman" w:eastAsia="Times New Roman" w:hAnsi="Times New Roman" w:cs="Times New Roman"/>
          <w:sz w:val="24"/>
          <w:szCs w:val="24"/>
        </w:rPr>
        <w:t>включаються</w:t>
      </w:r>
      <w:proofErr w:type="spellEnd"/>
      <w:r w:rsidRPr="002F6D24">
        <w:rPr>
          <w:rFonts w:ascii="Times New Roman" w:eastAsia="Times New Roman" w:hAnsi="Times New Roman" w:cs="Times New Roman"/>
          <w:sz w:val="24"/>
          <w:szCs w:val="24"/>
        </w:rPr>
        <w:t xml:space="preserve"> будь-</w:t>
      </w:r>
      <w:proofErr w:type="spellStart"/>
      <w:r w:rsidRPr="002F6D24">
        <w:rPr>
          <w:rFonts w:ascii="Times New Roman" w:eastAsia="Times New Roman" w:hAnsi="Times New Roman" w:cs="Times New Roman"/>
          <w:sz w:val="24"/>
          <w:szCs w:val="24"/>
        </w:rPr>
        <w:t>які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витрати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понесені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учасником</w:t>
      </w:r>
      <w:proofErr w:type="spellEnd"/>
      <w:r w:rsidRPr="002F6D24">
        <w:rPr>
          <w:rFonts w:ascii="Times New Roman" w:eastAsia="Times New Roman" w:hAnsi="Times New Roman" w:cs="Times New Roman"/>
          <w:sz w:val="24"/>
          <w:szCs w:val="24"/>
        </w:rPr>
        <w:t xml:space="preserve"> у </w:t>
      </w:r>
      <w:proofErr w:type="spellStart"/>
      <w:r w:rsidRPr="002F6D24">
        <w:rPr>
          <w:rFonts w:ascii="Times New Roman" w:eastAsia="Times New Roman" w:hAnsi="Times New Roman" w:cs="Times New Roman"/>
          <w:sz w:val="24"/>
          <w:szCs w:val="24"/>
        </w:rPr>
        <w:t>процесі</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здійснення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закупівлі</w:t>
      </w:r>
      <w:proofErr w:type="spellEnd"/>
      <w:r w:rsidRPr="002F6D24">
        <w:rPr>
          <w:rFonts w:ascii="Times New Roman" w:eastAsia="Times New Roman" w:hAnsi="Times New Roman" w:cs="Times New Roman"/>
          <w:sz w:val="24"/>
          <w:szCs w:val="24"/>
        </w:rPr>
        <w:t xml:space="preserve"> та </w:t>
      </w:r>
      <w:proofErr w:type="spellStart"/>
      <w:r w:rsidRPr="002F6D24">
        <w:rPr>
          <w:rFonts w:ascii="Times New Roman" w:eastAsia="Times New Roman" w:hAnsi="Times New Roman" w:cs="Times New Roman"/>
          <w:sz w:val="24"/>
          <w:szCs w:val="24"/>
        </w:rPr>
        <w:t>витрати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пов’язані</w:t>
      </w:r>
      <w:proofErr w:type="spellEnd"/>
      <w:r w:rsidRPr="002F6D24">
        <w:rPr>
          <w:rFonts w:ascii="Times New Roman" w:eastAsia="Times New Roman" w:hAnsi="Times New Roman" w:cs="Times New Roman"/>
          <w:sz w:val="24"/>
          <w:szCs w:val="24"/>
        </w:rPr>
        <w:t xml:space="preserve"> з </w:t>
      </w:r>
      <w:proofErr w:type="spellStart"/>
      <w:r w:rsidRPr="002F6D24">
        <w:rPr>
          <w:rFonts w:ascii="Times New Roman" w:eastAsia="Times New Roman" w:hAnsi="Times New Roman" w:cs="Times New Roman"/>
          <w:sz w:val="24"/>
          <w:szCs w:val="24"/>
        </w:rPr>
        <w:t>укладанням</w:t>
      </w:r>
      <w:proofErr w:type="spellEnd"/>
      <w:r w:rsidRPr="002F6D24">
        <w:rPr>
          <w:rFonts w:ascii="Times New Roman" w:eastAsia="Times New Roman" w:hAnsi="Times New Roman" w:cs="Times New Roman"/>
          <w:sz w:val="24"/>
          <w:szCs w:val="24"/>
        </w:rPr>
        <w:t xml:space="preserve"> договору, </w:t>
      </w:r>
      <w:proofErr w:type="spellStart"/>
      <w:r w:rsidRPr="002F6D24">
        <w:rPr>
          <w:rFonts w:ascii="Times New Roman" w:eastAsia="Times New Roman" w:hAnsi="Times New Roman" w:cs="Times New Roman"/>
          <w:sz w:val="24"/>
          <w:szCs w:val="24"/>
        </w:rPr>
        <w:t>тощо</w:t>
      </w:r>
      <w:proofErr w:type="spellEnd"/>
      <w:r w:rsidRPr="002F6D24">
        <w:rPr>
          <w:rFonts w:ascii="Times New Roman" w:eastAsia="Times New Roman" w:hAnsi="Times New Roman" w:cs="Times New Roman"/>
          <w:sz w:val="24"/>
          <w:szCs w:val="24"/>
        </w:rPr>
        <w:t>.</w:t>
      </w:r>
      <w:r w:rsidRPr="002F6D24">
        <w:rPr>
          <w:rFonts w:ascii="Times New Roman" w:eastAsia="Times New Roman" w:hAnsi="Times New Roman" w:cs="Times New Roman"/>
          <w:sz w:val="24"/>
          <w:szCs w:val="24"/>
        </w:rPr>
        <w:tab/>
      </w:r>
    </w:p>
    <w:p w14:paraId="1E0BD8E6" w14:textId="4BE12E0C" w:rsidR="00AF590A" w:rsidRPr="002F6D24" w:rsidRDefault="00AF590A" w:rsidP="00AF590A">
      <w:pPr>
        <w:widowControl w:val="0"/>
        <w:suppressAutoHyphens/>
        <w:spacing w:after="0" w:line="240" w:lineRule="auto"/>
        <w:jc w:val="both"/>
        <w:rPr>
          <w:rFonts w:ascii="Times New Roman" w:eastAsia="Times New Roman" w:hAnsi="Times New Roman" w:cs="Times New Roman"/>
          <w:sz w:val="24"/>
          <w:szCs w:val="24"/>
        </w:rPr>
      </w:pPr>
      <w:r w:rsidRPr="002F6D24">
        <w:rPr>
          <w:rFonts w:ascii="Times New Roman" w:eastAsia="Times New Roman" w:hAnsi="Times New Roman" w:cs="Times New Roman"/>
          <w:sz w:val="24"/>
          <w:szCs w:val="24"/>
        </w:rPr>
        <w:t xml:space="preserve">             Товар, </w:t>
      </w:r>
      <w:proofErr w:type="spellStart"/>
      <w:r w:rsidRPr="002F6D24">
        <w:rPr>
          <w:rFonts w:ascii="Times New Roman" w:eastAsia="Times New Roman" w:hAnsi="Times New Roman" w:cs="Times New Roman"/>
          <w:sz w:val="24"/>
          <w:szCs w:val="24"/>
        </w:rPr>
        <w:t>що</w:t>
      </w:r>
      <w:proofErr w:type="spellEnd"/>
      <w:r w:rsidRPr="002F6D24">
        <w:rPr>
          <w:rFonts w:ascii="Times New Roman" w:eastAsia="Times New Roman" w:hAnsi="Times New Roman" w:cs="Times New Roman"/>
          <w:sz w:val="24"/>
          <w:szCs w:val="24"/>
        </w:rPr>
        <w:t xml:space="preserve"> </w:t>
      </w:r>
      <w:proofErr w:type="spellStart"/>
      <w:proofErr w:type="gramStart"/>
      <w:r w:rsidRPr="002F6D24">
        <w:rPr>
          <w:rFonts w:ascii="Times New Roman" w:eastAsia="Times New Roman" w:hAnsi="Times New Roman" w:cs="Times New Roman"/>
          <w:sz w:val="24"/>
          <w:szCs w:val="24"/>
        </w:rPr>
        <w:t>поставляється</w:t>
      </w:r>
      <w:proofErr w:type="spellEnd"/>
      <w:proofErr w:type="gramEnd"/>
      <w:r w:rsidRPr="002F6D24">
        <w:rPr>
          <w:rFonts w:ascii="Times New Roman" w:eastAsia="Times New Roman" w:hAnsi="Times New Roman" w:cs="Times New Roman"/>
          <w:sz w:val="24"/>
          <w:szCs w:val="24"/>
        </w:rPr>
        <w:t xml:space="preserve"> за </w:t>
      </w:r>
      <w:proofErr w:type="spellStart"/>
      <w:r w:rsidRPr="002F6D24">
        <w:rPr>
          <w:rFonts w:ascii="Times New Roman" w:eastAsia="Times New Roman" w:hAnsi="Times New Roman" w:cs="Times New Roman"/>
          <w:sz w:val="24"/>
          <w:szCs w:val="24"/>
        </w:rPr>
        <w:t>цим</w:t>
      </w:r>
      <w:proofErr w:type="spellEnd"/>
      <w:r w:rsidRPr="002F6D24">
        <w:rPr>
          <w:rFonts w:ascii="Times New Roman" w:eastAsia="Times New Roman" w:hAnsi="Times New Roman" w:cs="Times New Roman"/>
          <w:sz w:val="24"/>
          <w:szCs w:val="24"/>
        </w:rPr>
        <w:t xml:space="preserve"> Договором </w:t>
      </w:r>
      <w:proofErr w:type="spellStart"/>
      <w:r w:rsidRPr="002F6D24">
        <w:rPr>
          <w:rFonts w:ascii="Times New Roman" w:eastAsia="Times New Roman" w:hAnsi="Times New Roman" w:cs="Times New Roman"/>
          <w:sz w:val="24"/>
          <w:szCs w:val="24"/>
        </w:rPr>
        <w:t>має</w:t>
      </w:r>
      <w:proofErr w:type="spellEnd"/>
      <w:r w:rsidRPr="002F6D24">
        <w:rPr>
          <w:rFonts w:ascii="Times New Roman" w:eastAsia="Times New Roman" w:hAnsi="Times New Roman" w:cs="Times New Roman"/>
          <w:sz w:val="24"/>
          <w:szCs w:val="24"/>
        </w:rPr>
        <w:t xml:space="preserve"> бути </w:t>
      </w:r>
      <w:proofErr w:type="spellStart"/>
      <w:r w:rsidRPr="002F6D24">
        <w:rPr>
          <w:rFonts w:ascii="Times New Roman" w:eastAsia="Times New Roman" w:hAnsi="Times New Roman" w:cs="Times New Roman"/>
          <w:sz w:val="24"/>
          <w:szCs w:val="24"/>
        </w:rPr>
        <w:t>новим</w:t>
      </w:r>
      <w:proofErr w:type="spellEnd"/>
      <w:r w:rsidRPr="002F6D24">
        <w:rPr>
          <w:rFonts w:ascii="Times New Roman" w:eastAsia="Times New Roman" w:hAnsi="Times New Roman" w:cs="Times New Roman"/>
          <w:sz w:val="24"/>
          <w:szCs w:val="24"/>
        </w:rPr>
        <w:t xml:space="preserve">, без </w:t>
      </w:r>
      <w:proofErr w:type="spellStart"/>
      <w:r w:rsidRPr="002F6D24">
        <w:rPr>
          <w:rFonts w:ascii="Times New Roman" w:eastAsia="Times New Roman" w:hAnsi="Times New Roman" w:cs="Times New Roman"/>
          <w:sz w:val="24"/>
          <w:szCs w:val="24"/>
        </w:rPr>
        <w:t>попереднього</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експлуатаційного</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використання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якісним</w:t>
      </w:r>
      <w:proofErr w:type="spellEnd"/>
      <w:r w:rsidRPr="002F6D24">
        <w:rPr>
          <w:rFonts w:ascii="Times New Roman" w:eastAsia="Times New Roman" w:hAnsi="Times New Roman" w:cs="Times New Roman"/>
          <w:sz w:val="24"/>
          <w:szCs w:val="24"/>
        </w:rPr>
        <w:t xml:space="preserve"> та </w:t>
      </w:r>
      <w:proofErr w:type="spellStart"/>
      <w:r w:rsidRPr="002F6D24">
        <w:rPr>
          <w:rFonts w:ascii="Times New Roman" w:eastAsia="Times New Roman" w:hAnsi="Times New Roman" w:cs="Times New Roman"/>
          <w:sz w:val="24"/>
          <w:szCs w:val="24"/>
        </w:rPr>
        <w:t>відповідати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встановленим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чинним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законодавством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України</w:t>
      </w:r>
      <w:proofErr w:type="spellEnd"/>
      <w:r w:rsidRPr="002F6D24">
        <w:rPr>
          <w:rFonts w:ascii="Times New Roman" w:eastAsia="Times New Roman" w:hAnsi="Times New Roman" w:cs="Times New Roman"/>
          <w:sz w:val="24"/>
          <w:szCs w:val="24"/>
        </w:rPr>
        <w:t xml:space="preserve"> нормам,  характеристикам, правилам </w:t>
      </w:r>
      <w:proofErr w:type="spellStart"/>
      <w:r w:rsidRPr="002F6D24">
        <w:rPr>
          <w:rFonts w:ascii="Times New Roman" w:eastAsia="Times New Roman" w:hAnsi="Times New Roman" w:cs="Times New Roman"/>
          <w:sz w:val="24"/>
          <w:szCs w:val="24"/>
        </w:rPr>
        <w:t>тощо</w:t>
      </w:r>
      <w:proofErr w:type="spellEnd"/>
      <w:r w:rsidRPr="002F6D24">
        <w:rPr>
          <w:rFonts w:ascii="Times New Roman" w:eastAsia="Times New Roman" w:hAnsi="Times New Roman" w:cs="Times New Roman"/>
          <w:sz w:val="24"/>
          <w:szCs w:val="24"/>
        </w:rPr>
        <w:t xml:space="preserve"> з </w:t>
      </w:r>
      <w:proofErr w:type="spellStart"/>
      <w:r w:rsidRPr="002F6D24">
        <w:rPr>
          <w:rFonts w:ascii="Times New Roman" w:eastAsia="Times New Roman" w:hAnsi="Times New Roman" w:cs="Times New Roman"/>
          <w:sz w:val="24"/>
          <w:szCs w:val="24"/>
        </w:rPr>
        <w:t>врахуванням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застосування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заходів</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із</w:t>
      </w:r>
      <w:proofErr w:type="spellEnd"/>
      <w:r w:rsidRPr="002F6D24">
        <w:rPr>
          <w:rFonts w:ascii="Times New Roman" w:eastAsia="Times New Roman" w:hAnsi="Times New Roman" w:cs="Times New Roman"/>
          <w:sz w:val="24"/>
          <w:szCs w:val="24"/>
        </w:rPr>
        <w:t xml:space="preserve"> захисту </w:t>
      </w:r>
      <w:proofErr w:type="spellStart"/>
      <w:r w:rsidRPr="002F6D24">
        <w:rPr>
          <w:rFonts w:ascii="Times New Roman" w:eastAsia="Times New Roman" w:hAnsi="Times New Roman" w:cs="Times New Roman"/>
          <w:sz w:val="24"/>
          <w:szCs w:val="24"/>
        </w:rPr>
        <w:t>довкілля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перевіреному</w:t>
      </w:r>
      <w:proofErr w:type="spellEnd"/>
      <w:r w:rsidRPr="002F6D24">
        <w:rPr>
          <w:rFonts w:ascii="Times New Roman" w:eastAsia="Times New Roman" w:hAnsi="Times New Roman" w:cs="Times New Roman"/>
          <w:sz w:val="24"/>
          <w:szCs w:val="24"/>
        </w:rPr>
        <w:t xml:space="preserve"> та готовому до </w:t>
      </w:r>
      <w:proofErr w:type="spellStart"/>
      <w:r w:rsidRPr="002F6D24">
        <w:rPr>
          <w:rFonts w:ascii="Times New Roman" w:eastAsia="Times New Roman" w:hAnsi="Times New Roman" w:cs="Times New Roman"/>
          <w:sz w:val="24"/>
          <w:szCs w:val="24"/>
        </w:rPr>
        <w:t>використання</w:t>
      </w:r>
      <w:proofErr w:type="spellEnd"/>
      <w:r w:rsidRPr="002F6D24">
        <w:rPr>
          <w:rFonts w:ascii="Times New Roman" w:eastAsia="Times New Roman" w:hAnsi="Times New Roman" w:cs="Times New Roman"/>
          <w:sz w:val="24"/>
          <w:szCs w:val="24"/>
        </w:rPr>
        <w:t xml:space="preserve"> за </w:t>
      </w:r>
      <w:proofErr w:type="spellStart"/>
      <w:r w:rsidRPr="002F6D24">
        <w:rPr>
          <w:rFonts w:ascii="Times New Roman" w:eastAsia="Times New Roman" w:hAnsi="Times New Roman" w:cs="Times New Roman"/>
          <w:sz w:val="24"/>
          <w:szCs w:val="24"/>
        </w:rPr>
        <w:t>призначенням</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стані</w:t>
      </w:r>
      <w:proofErr w:type="spellEnd"/>
      <w:r w:rsidR="00627D76" w:rsidRPr="002F6D24">
        <w:rPr>
          <w:rFonts w:ascii="Times New Roman" w:eastAsia="Times New Roman" w:hAnsi="Times New Roman" w:cs="Times New Roman"/>
          <w:sz w:val="24"/>
          <w:szCs w:val="24"/>
          <w:lang w:val="uk-UA"/>
        </w:rPr>
        <w:t xml:space="preserve">, </w:t>
      </w:r>
      <w:r w:rsidR="008810D1" w:rsidRPr="002F6D24">
        <w:rPr>
          <w:rFonts w:ascii="Times New Roman" w:eastAsia="Times New Roman" w:hAnsi="Times New Roman" w:cs="Times New Roman"/>
          <w:sz w:val="24"/>
          <w:szCs w:val="24"/>
        </w:rPr>
        <w:t xml:space="preserve">про </w:t>
      </w:r>
      <w:proofErr w:type="spellStart"/>
      <w:r w:rsidR="008810D1" w:rsidRPr="002F6D24">
        <w:rPr>
          <w:rFonts w:ascii="Times New Roman" w:eastAsia="Times New Roman" w:hAnsi="Times New Roman" w:cs="Times New Roman"/>
          <w:sz w:val="24"/>
          <w:szCs w:val="24"/>
        </w:rPr>
        <w:t>що</w:t>
      </w:r>
      <w:proofErr w:type="spellEnd"/>
      <w:r w:rsidR="008810D1" w:rsidRPr="002F6D24">
        <w:rPr>
          <w:rFonts w:ascii="Times New Roman" w:eastAsia="Times New Roman" w:hAnsi="Times New Roman" w:cs="Times New Roman"/>
          <w:sz w:val="24"/>
          <w:szCs w:val="24"/>
        </w:rPr>
        <w:t xml:space="preserve"> у </w:t>
      </w:r>
      <w:proofErr w:type="spellStart"/>
      <w:r w:rsidR="008810D1" w:rsidRPr="002F6D24">
        <w:rPr>
          <w:rFonts w:ascii="Times New Roman" w:eastAsia="Times New Roman" w:hAnsi="Times New Roman" w:cs="Times New Roman"/>
          <w:sz w:val="24"/>
          <w:szCs w:val="24"/>
        </w:rPr>
        <w:t>складі</w:t>
      </w:r>
      <w:proofErr w:type="spellEnd"/>
      <w:r w:rsidR="008810D1" w:rsidRPr="002F6D24">
        <w:rPr>
          <w:rFonts w:ascii="Times New Roman" w:eastAsia="Times New Roman" w:hAnsi="Times New Roman" w:cs="Times New Roman"/>
          <w:sz w:val="24"/>
          <w:szCs w:val="24"/>
        </w:rPr>
        <w:t xml:space="preserve"> </w:t>
      </w:r>
      <w:proofErr w:type="spellStart"/>
      <w:r w:rsidR="008810D1" w:rsidRPr="002F6D24">
        <w:rPr>
          <w:rFonts w:ascii="Times New Roman" w:eastAsia="Times New Roman" w:hAnsi="Times New Roman" w:cs="Times New Roman"/>
          <w:sz w:val="24"/>
          <w:szCs w:val="24"/>
        </w:rPr>
        <w:t>пропозиції</w:t>
      </w:r>
      <w:proofErr w:type="spellEnd"/>
      <w:r w:rsidR="008810D1" w:rsidRPr="002F6D24">
        <w:rPr>
          <w:rFonts w:ascii="Times New Roman" w:eastAsia="Times New Roman" w:hAnsi="Times New Roman" w:cs="Times New Roman"/>
          <w:sz w:val="24"/>
          <w:szCs w:val="24"/>
        </w:rPr>
        <w:t xml:space="preserve"> </w:t>
      </w:r>
      <w:proofErr w:type="spellStart"/>
      <w:r w:rsidR="008810D1" w:rsidRPr="002F6D24">
        <w:rPr>
          <w:rFonts w:ascii="Times New Roman" w:eastAsia="Times New Roman" w:hAnsi="Times New Roman" w:cs="Times New Roman"/>
          <w:sz w:val="24"/>
          <w:szCs w:val="24"/>
        </w:rPr>
        <w:t>надається</w:t>
      </w:r>
      <w:proofErr w:type="spellEnd"/>
      <w:r w:rsidR="008810D1" w:rsidRPr="002F6D24">
        <w:rPr>
          <w:rFonts w:ascii="Times New Roman" w:eastAsia="Times New Roman" w:hAnsi="Times New Roman" w:cs="Times New Roman"/>
          <w:sz w:val="24"/>
          <w:szCs w:val="24"/>
        </w:rPr>
        <w:t xml:space="preserve"> </w:t>
      </w:r>
      <w:proofErr w:type="spellStart"/>
      <w:r w:rsidR="008810D1" w:rsidRPr="002F6D24">
        <w:rPr>
          <w:rFonts w:ascii="Times New Roman" w:eastAsia="Times New Roman" w:hAnsi="Times New Roman" w:cs="Times New Roman"/>
          <w:sz w:val="24"/>
          <w:szCs w:val="24"/>
        </w:rPr>
        <w:t>гарантійний</w:t>
      </w:r>
      <w:proofErr w:type="spellEnd"/>
      <w:r w:rsidR="008810D1" w:rsidRPr="002F6D24">
        <w:rPr>
          <w:rFonts w:ascii="Times New Roman" w:eastAsia="Times New Roman" w:hAnsi="Times New Roman" w:cs="Times New Roman"/>
          <w:sz w:val="24"/>
          <w:szCs w:val="24"/>
        </w:rPr>
        <w:t xml:space="preserve"> лист </w:t>
      </w:r>
      <w:proofErr w:type="spellStart"/>
      <w:r w:rsidR="008810D1" w:rsidRPr="002F6D24">
        <w:rPr>
          <w:rFonts w:ascii="Times New Roman" w:eastAsia="Times New Roman" w:hAnsi="Times New Roman" w:cs="Times New Roman"/>
          <w:sz w:val="24"/>
          <w:szCs w:val="24"/>
        </w:rPr>
        <w:t>Учасника</w:t>
      </w:r>
      <w:proofErr w:type="spellEnd"/>
      <w:r w:rsidRPr="002F6D24">
        <w:rPr>
          <w:rFonts w:ascii="Times New Roman" w:eastAsia="Times New Roman" w:hAnsi="Times New Roman" w:cs="Times New Roman"/>
          <w:sz w:val="24"/>
          <w:szCs w:val="24"/>
        </w:rPr>
        <w:t xml:space="preserve">. Упаковка повинна </w:t>
      </w:r>
      <w:proofErr w:type="spellStart"/>
      <w:r w:rsidRPr="002F6D24">
        <w:rPr>
          <w:rFonts w:ascii="Times New Roman" w:eastAsia="Times New Roman" w:hAnsi="Times New Roman" w:cs="Times New Roman"/>
          <w:sz w:val="24"/>
          <w:szCs w:val="24"/>
        </w:rPr>
        <w:t>забезпечувати</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збереження</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цілісність</w:t>
      </w:r>
      <w:proofErr w:type="spellEnd"/>
      <w:r w:rsidRPr="002F6D24">
        <w:rPr>
          <w:rFonts w:ascii="Times New Roman" w:eastAsia="Times New Roman" w:hAnsi="Times New Roman" w:cs="Times New Roman"/>
          <w:sz w:val="24"/>
          <w:szCs w:val="24"/>
        </w:rPr>
        <w:t xml:space="preserve"> та </w:t>
      </w:r>
      <w:proofErr w:type="spellStart"/>
      <w:r w:rsidRPr="002F6D24">
        <w:rPr>
          <w:rFonts w:ascii="Times New Roman" w:eastAsia="Times New Roman" w:hAnsi="Times New Roman" w:cs="Times New Roman"/>
          <w:sz w:val="24"/>
          <w:szCs w:val="24"/>
        </w:rPr>
        <w:t>відсутність</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механічних</w:t>
      </w:r>
      <w:proofErr w:type="spellEnd"/>
      <w:r w:rsidRPr="002F6D24">
        <w:rPr>
          <w:rFonts w:ascii="Times New Roman" w:eastAsia="Times New Roman" w:hAnsi="Times New Roman" w:cs="Times New Roman"/>
          <w:sz w:val="24"/>
          <w:szCs w:val="24"/>
        </w:rPr>
        <w:t xml:space="preserve"> </w:t>
      </w:r>
      <w:proofErr w:type="spellStart"/>
      <w:r w:rsidRPr="002F6D24">
        <w:rPr>
          <w:rFonts w:ascii="Times New Roman" w:eastAsia="Times New Roman" w:hAnsi="Times New Roman" w:cs="Times New Roman"/>
          <w:sz w:val="24"/>
          <w:szCs w:val="24"/>
        </w:rPr>
        <w:t>пошкоджень</w:t>
      </w:r>
      <w:proofErr w:type="spellEnd"/>
      <w:r w:rsidRPr="002F6D24">
        <w:rPr>
          <w:rFonts w:ascii="Times New Roman" w:eastAsia="Times New Roman" w:hAnsi="Times New Roman" w:cs="Times New Roman"/>
          <w:sz w:val="24"/>
          <w:szCs w:val="24"/>
        </w:rPr>
        <w:t>.</w:t>
      </w:r>
    </w:p>
    <w:p w14:paraId="1B89326D" w14:textId="77777777" w:rsidR="00AF590A" w:rsidRPr="002F6D24" w:rsidRDefault="00AF590A" w:rsidP="0089232E">
      <w:pPr>
        <w:spacing w:after="0" w:line="240" w:lineRule="auto"/>
        <w:ind w:firstLine="567"/>
        <w:jc w:val="both"/>
        <w:rPr>
          <w:rFonts w:ascii="Times New Roman" w:hAnsi="Times New Roman" w:cs="Times New Roman"/>
          <w:sz w:val="24"/>
          <w:szCs w:val="24"/>
          <w:lang w:eastAsia="uk-UA"/>
        </w:rPr>
      </w:pPr>
    </w:p>
    <w:p w14:paraId="6CA44317" w14:textId="0D443C96" w:rsidR="00A86461" w:rsidRPr="002F6D24" w:rsidRDefault="00353270" w:rsidP="0089232E">
      <w:pPr>
        <w:spacing w:after="0" w:line="240" w:lineRule="auto"/>
        <w:ind w:firstLine="567"/>
        <w:jc w:val="both"/>
        <w:rPr>
          <w:rFonts w:ascii="Times New Roman" w:eastAsia="Calibri" w:hAnsi="Times New Roman" w:cs="Times New Roman"/>
          <w:sz w:val="24"/>
          <w:szCs w:val="24"/>
          <w:lang w:val="uk-UA" w:eastAsia="ru-RU"/>
        </w:rPr>
      </w:pPr>
      <w:r w:rsidRPr="002F6D24">
        <w:rPr>
          <w:rFonts w:ascii="Times New Roman" w:hAnsi="Times New Roman" w:cs="Times New Roman"/>
          <w:sz w:val="24"/>
          <w:szCs w:val="24"/>
          <w:lang w:val="uk-UA" w:eastAsia="uk-UA"/>
        </w:rPr>
        <w:t>Квадрокоптер</w:t>
      </w:r>
      <w:r w:rsidR="00BC7B2D" w:rsidRPr="002F6D24">
        <w:rPr>
          <w:rFonts w:ascii="Times New Roman" w:hAnsi="Times New Roman" w:cs="Times New Roman"/>
          <w:sz w:val="24"/>
          <w:szCs w:val="24"/>
          <w:lang w:val="uk-UA" w:eastAsia="uk-UA"/>
        </w:rPr>
        <w:t>и</w:t>
      </w:r>
      <w:r w:rsidR="00864D89">
        <w:rPr>
          <w:rFonts w:ascii="Times New Roman" w:hAnsi="Times New Roman" w:cs="Times New Roman"/>
          <w:sz w:val="24"/>
          <w:szCs w:val="24"/>
          <w:lang w:val="en-US" w:eastAsia="uk-UA"/>
        </w:rPr>
        <w:t xml:space="preserve"> FPV</w:t>
      </w:r>
      <w:r w:rsidR="00A86461" w:rsidRPr="002F6D24">
        <w:rPr>
          <w:rFonts w:ascii="Times New Roman" w:eastAsia="Calibri" w:hAnsi="Times New Roman" w:cs="Times New Roman"/>
          <w:sz w:val="24"/>
          <w:szCs w:val="24"/>
          <w:lang w:val="uk-UA" w:eastAsia="ru-RU"/>
        </w:rPr>
        <w:t xml:space="preserve"> </w:t>
      </w:r>
      <w:r w:rsidR="00BC7B2D" w:rsidRPr="002F6D24">
        <w:rPr>
          <w:rFonts w:ascii="Times New Roman" w:eastAsia="Calibri" w:hAnsi="Times New Roman" w:cs="Times New Roman"/>
          <w:sz w:val="24"/>
          <w:szCs w:val="24"/>
          <w:lang w:val="uk-UA" w:eastAsia="ru-RU"/>
        </w:rPr>
        <w:t>мають</w:t>
      </w:r>
      <w:r w:rsidR="00A86461" w:rsidRPr="002F6D24">
        <w:rPr>
          <w:rFonts w:ascii="Times New Roman" w:eastAsia="Calibri" w:hAnsi="Times New Roman" w:cs="Times New Roman"/>
          <w:sz w:val="24"/>
          <w:szCs w:val="24"/>
          <w:lang w:val="uk-UA" w:eastAsia="ru-RU"/>
        </w:rPr>
        <w:t xml:space="preserve"> бути укомплектован</w:t>
      </w:r>
      <w:r w:rsidR="00BC7B2D" w:rsidRPr="002F6D24">
        <w:rPr>
          <w:rFonts w:ascii="Times New Roman" w:eastAsia="Calibri" w:hAnsi="Times New Roman" w:cs="Times New Roman"/>
          <w:sz w:val="24"/>
          <w:szCs w:val="24"/>
          <w:lang w:val="uk-UA" w:eastAsia="ru-RU"/>
        </w:rPr>
        <w:t>і</w:t>
      </w:r>
      <w:r w:rsidR="00D75CEC" w:rsidRPr="002F6D24">
        <w:rPr>
          <w:rFonts w:ascii="Times New Roman" w:eastAsia="Calibri" w:hAnsi="Times New Roman" w:cs="Times New Roman"/>
          <w:sz w:val="24"/>
          <w:szCs w:val="24"/>
          <w:lang w:val="uk-UA" w:eastAsia="ru-RU"/>
        </w:rPr>
        <w:t xml:space="preserve"> паспортом</w:t>
      </w:r>
      <w:r w:rsidR="00A86461" w:rsidRPr="002F6D24">
        <w:rPr>
          <w:rFonts w:ascii="Times New Roman" w:eastAsia="Calibri" w:hAnsi="Times New Roman" w:cs="Times New Roman"/>
          <w:sz w:val="24"/>
          <w:szCs w:val="24"/>
          <w:lang w:val="uk-UA" w:eastAsia="ru-RU"/>
        </w:rPr>
        <w:t xml:space="preserve"> (формуляр</w:t>
      </w:r>
      <w:r w:rsidR="00D75CEC" w:rsidRPr="002F6D24">
        <w:rPr>
          <w:rFonts w:ascii="Times New Roman" w:eastAsia="Calibri" w:hAnsi="Times New Roman" w:cs="Times New Roman"/>
          <w:sz w:val="24"/>
          <w:szCs w:val="24"/>
          <w:lang w:val="uk-UA" w:eastAsia="ru-RU"/>
        </w:rPr>
        <w:t>ом</w:t>
      </w:r>
      <w:r w:rsidR="00A86461" w:rsidRPr="002F6D24">
        <w:rPr>
          <w:rFonts w:ascii="Times New Roman" w:eastAsia="Calibri" w:hAnsi="Times New Roman" w:cs="Times New Roman"/>
          <w:sz w:val="24"/>
          <w:szCs w:val="24"/>
          <w:lang w:val="uk-UA" w:eastAsia="ru-RU"/>
        </w:rPr>
        <w:t>) та настановами з експлуатування</w:t>
      </w:r>
      <w:r w:rsidR="0089619A" w:rsidRPr="002F6D24">
        <w:rPr>
          <w:rFonts w:ascii="Times New Roman" w:eastAsia="Calibri" w:hAnsi="Times New Roman" w:cs="Times New Roman"/>
          <w:sz w:val="24"/>
          <w:szCs w:val="24"/>
          <w:lang w:val="uk-UA" w:eastAsia="ru-RU"/>
        </w:rPr>
        <w:t xml:space="preserve"> (керівництвом з експлуатації)</w:t>
      </w:r>
      <w:r w:rsidR="00A86461" w:rsidRPr="002F6D24">
        <w:rPr>
          <w:rFonts w:ascii="Times New Roman" w:eastAsia="Calibri" w:hAnsi="Times New Roman" w:cs="Times New Roman"/>
          <w:sz w:val="24"/>
          <w:szCs w:val="24"/>
          <w:lang w:val="uk-UA" w:eastAsia="ru-RU"/>
        </w:rPr>
        <w:t>.</w:t>
      </w:r>
    </w:p>
    <w:p w14:paraId="74AEC50F" w14:textId="77777777" w:rsidR="00261281" w:rsidRPr="002F6D24" w:rsidRDefault="00261281" w:rsidP="00261281">
      <w:pPr>
        <w:spacing w:after="0" w:line="240" w:lineRule="auto"/>
        <w:ind w:firstLine="567"/>
        <w:jc w:val="both"/>
        <w:rPr>
          <w:rFonts w:ascii="Times New Roman" w:eastAsia="Calibri" w:hAnsi="Times New Roman" w:cs="Times New Roman"/>
          <w:sz w:val="24"/>
          <w:szCs w:val="24"/>
          <w:lang w:val="uk-UA" w:eastAsia="ru-RU"/>
        </w:rPr>
      </w:pPr>
      <w:r w:rsidRPr="002F6D24">
        <w:rPr>
          <w:rFonts w:ascii="Times New Roman" w:eastAsia="Calibri" w:hAnsi="Times New Roman" w:cs="Times New Roman"/>
          <w:sz w:val="24"/>
          <w:szCs w:val="24"/>
          <w:lang w:val="uk-UA" w:eastAsia="ru-RU"/>
        </w:rPr>
        <w:t>На весь Товар, що постачається, Продавець надає гарантійні документи.</w:t>
      </w:r>
      <w:r w:rsidRPr="002F6D24">
        <w:rPr>
          <w:rFonts w:ascii="Times New Roman" w:eastAsia="Calibri" w:hAnsi="Times New Roman" w:cs="Times New Roman"/>
          <w:sz w:val="24"/>
          <w:szCs w:val="24"/>
          <w:lang w:val="uk-UA"/>
        </w:rPr>
        <w:t xml:space="preserve"> </w:t>
      </w:r>
      <w:r w:rsidRPr="002F6D24">
        <w:rPr>
          <w:rFonts w:ascii="Times New Roman" w:eastAsia="Calibri" w:hAnsi="Times New Roman" w:cs="Times New Roman"/>
          <w:sz w:val="24"/>
          <w:szCs w:val="24"/>
          <w:lang w:val="uk-UA" w:eastAsia="ru-RU"/>
        </w:rPr>
        <w:t xml:space="preserve">Гарантійний термін на товар повинен складати не менше, ніж  12 місяців, і починає діяти з </w:t>
      </w:r>
      <w:bookmarkStart w:id="1" w:name="_Hlk148019430"/>
      <w:r w:rsidRPr="002F6D24">
        <w:rPr>
          <w:rFonts w:ascii="Times New Roman" w:eastAsia="Calibri" w:hAnsi="Times New Roman" w:cs="Times New Roman"/>
          <w:sz w:val="24"/>
          <w:szCs w:val="24"/>
          <w:lang w:val="uk-UA" w:eastAsia="ru-RU"/>
        </w:rPr>
        <w:t>дати підписання сторонами товарної накладної або акту приймання – передачі Товару.</w:t>
      </w:r>
    </w:p>
    <w:bookmarkEnd w:id="1"/>
    <w:p w14:paraId="52126FA8" w14:textId="77777777" w:rsidR="00991274" w:rsidRPr="002F6D24" w:rsidRDefault="00991274" w:rsidP="00991274">
      <w:pPr>
        <w:spacing w:after="0" w:line="240" w:lineRule="auto"/>
        <w:jc w:val="both"/>
        <w:rPr>
          <w:rFonts w:ascii="Times New Roman" w:eastAsia="Times New Roman" w:hAnsi="Times New Roman" w:cs="Times New Roman"/>
          <w:sz w:val="24"/>
          <w:szCs w:val="24"/>
          <w:lang w:eastAsia="ru-RU"/>
        </w:rPr>
      </w:pPr>
      <w:r w:rsidRPr="002F6D24">
        <w:rPr>
          <w:rFonts w:ascii="Times New Roman" w:eastAsia="Times New Roman" w:hAnsi="Times New Roman" w:cs="Times New Roman"/>
          <w:sz w:val="24"/>
          <w:szCs w:val="24"/>
          <w:lang w:eastAsia="ru-RU"/>
        </w:rPr>
        <w:t xml:space="preserve">         </w:t>
      </w:r>
      <w:proofErr w:type="gramStart"/>
      <w:r w:rsidRPr="002F6D24">
        <w:rPr>
          <w:rFonts w:ascii="Times New Roman" w:eastAsia="Times New Roman" w:hAnsi="Times New Roman" w:cs="Times New Roman"/>
          <w:sz w:val="24"/>
          <w:szCs w:val="24"/>
          <w:lang w:eastAsia="ru-RU"/>
        </w:rPr>
        <w:t>Техн</w:t>
      </w:r>
      <w:proofErr w:type="gramEnd"/>
      <w:r w:rsidRPr="002F6D24">
        <w:rPr>
          <w:rFonts w:ascii="Times New Roman" w:eastAsia="Times New Roman" w:hAnsi="Times New Roman" w:cs="Times New Roman"/>
          <w:sz w:val="24"/>
          <w:szCs w:val="24"/>
          <w:lang w:eastAsia="ru-RU"/>
        </w:rPr>
        <w:t xml:space="preserve">ічні характеристики товару, запропонованого учасником, повинні відповідати технічним характеристикам, які зазначені </w:t>
      </w:r>
      <w:r w:rsidR="00ED3186" w:rsidRPr="002F6D24">
        <w:rPr>
          <w:rFonts w:ascii="Times New Roman" w:eastAsia="Times New Roman" w:hAnsi="Times New Roman" w:cs="Times New Roman"/>
          <w:sz w:val="24"/>
          <w:szCs w:val="24"/>
          <w:lang w:val="uk-UA" w:eastAsia="ru-RU"/>
        </w:rPr>
        <w:t xml:space="preserve">у цій </w:t>
      </w:r>
      <w:r w:rsidR="0089619A" w:rsidRPr="002F6D24">
        <w:rPr>
          <w:rFonts w:ascii="Times New Roman" w:eastAsia="Times New Roman" w:hAnsi="Times New Roman" w:cs="Times New Roman"/>
          <w:sz w:val="24"/>
          <w:szCs w:val="24"/>
          <w:lang w:val="uk-UA" w:eastAsia="ru-RU"/>
        </w:rPr>
        <w:t xml:space="preserve">Технічній </w:t>
      </w:r>
      <w:r w:rsidR="00ED3186" w:rsidRPr="002F6D24">
        <w:rPr>
          <w:rFonts w:ascii="Times New Roman" w:eastAsia="Times New Roman" w:hAnsi="Times New Roman" w:cs="Times New Roman"/>
          <w:sz w:val="24"/>
          <w:szCs w:val="24"/>
          <w:lang w:val="uk-UA" w:eastAsia="ru-RU"/>
        </w:rPr>
        <w:t>специфікації</w:t>
      </w:r>
      <w:r w:rsidR="008E335F" w:rsidRPr="002F6D24">
        <w:rPr>
          <w:rFonts w:ascii="Times New Roman" w:eastAsia="Times New Roman" w:hAnsi="Times New Roman" w:cs="Times New Roman"/>
          <w:sz w:val="24"/>
          <w:szCs w:val="24"/>
          <w:lang w:val="uk-UA" w:eastAsia="ru-RU"/>
        </w:rPr>
        <w:t xml:space="preserve"> </w:t>
      </w:r>
      <w:r w:rsidRPr="002F6D24">
        <w:rPr>
          <w:rFonts w:ascii="Times New Roman" w:eastAsia="Times New Roman" w:hAnsi="Times New Roman" w:cs="Times New Roman"/>
          <w:sz w:val="24"/>
          <w:szCs w:val="24"/>
          <w:lang w:eastAsia="ru-RU"/>
        </w:rPr>
        <w:t>.</w:t>
      </w:r>
    </w:p>
    <w:p w14:paraId="28526111" w14:textId="56FC07CD" w:rsidR="00991274" w:rsidRPr="002F6D24" w:rsidRDefault="00991274" w:rsidP="00991274">
      <w:pPr>
        <w:spacing w:after="0" w:line="240" w:lineRule="auto"/>
        <w:jc w:val="both"/>
        <w:rPr>
          <w:rFonts w:ascii="Times New Roman" w:eastAsia="Times New Roman" w:hAnsi="Times New Roman" w:cs="Times New Roman"/>
          <w:sz w:val="24"/>
          <w:szCs w:val="24"/>
          <w:lang w:val="uk-UA" w:eastAsia="ru-RU"/>
        </w:rPr>
      </w:pPr>
      <w:r w:rsidRPr="002F6D24">
        <w:rPr>
          <w:rFonts w:ascii="Times New Roman" w:eastAsia="Times New Roman" w:hAnsi="Times New Roman" w:cs="Times New Roman"/>
          <w:sz w:val="24"/>
          <w:szCs w:val="24"/>
          <w:lang w:eastAsia="ru-RU"/>
        </w:rPr>
        <w:t xml:space="preserve">         Для </w:t>
      </w:r>
      <w:proofErr w:type="spellStart"/>
      <w:proofErr w:type="gramStart"/>
      <w:r w:rsidRPr="002F6D24">
        <w:rPr>
          <w:rFonts w:ascii="Times New Roman" w:eastAsia="Times New Roman" w:hAnsi="Times New Roman" w:cs="Times New Roman"/>
          <w:sz w:val="24"/>
          <w:szCs w:val="24"/>
          <w:lang w:eastAsia="ru-RU"/>
        </w:rPr>
        <w:t>п</w:t>
      </w:r>
      <w:proofErr w:type="gramEnd"/>
      <w:r w:rsidRPr="002F6D24">
        <w:rPr>
          <w:rFonts w:ascii="Times New Roman" w:eastAsia="Times New Roman" w:hAnsi="Times New Roman" w:cs="Times New Roman"/>
          <w:sz w:val="24"/>
          <w:szCs w:val="24"/>
          <w:lang w:eastAsia="ru-RU"/>
        </w:rPr>
        <w:t>ідтвердження</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відповідності</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пропонованого</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Учасником</w:t>
      </w:r>
      <w:proofErr w:type="spellEnd"/>
      <w:r w:rsidRPr="002F6D24">
        <w:rPr>
          <w:rFonts w:ascii="Times New Roman" w:eastAsia="Times New Roman" w:hAnsi="Times New Roman" w:cs="Times New Roman"/>
          <w:sz w:val="24"/>
          <w:szCs w:val="24"/>
          <w:lang w:eastAsia="ru-RU"/>
        </w:rPr>
        <w:t xml:space="preserve">  товару </w:t>
      </w:r>
      <w:proofErr w:type="spellStart"/>
      <w:r w:rsidRPr="002F6D24">
        <w:rPr>
          <w:rFonts w:ascii="Times New Roman" w:eastAsia="Times New Roman" w:hAnsi="Times New Roman" w:cs="Times New Roman"/>
          <w:sz w:val="24"/>
          <w:szCs w:val="24"/>
          <w:lang w:eastAsia="ru-RU"/>
        </w:rPr>
        <w:t>технічним</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вимогам</w:t>
      </w:r>
      <w:proofErr w:type="spellEnd"/>
      <w:r w:rsidRPr="002F6D24">
        <w:rPr>
          <w:rFonts w:ascii="Times New Roman" w:eastAsia="Times New Roman" w:hAnsi="Times New Roman" w:cs="Times New Roman"/>
          <w:sz w:val="24"/>
          <w:szCs w:val="24"/>
          <w:lang w:eastAsia="ru-RU"/>
        </w:rPr>
        <w:t xml:space="preserve"> до предмета </w:t>
      </w:r>
      <w:proofErr w:type="spellStart"/>
      <w:r w:rsidRPr="002F6D24">
        <w:rPr>
          <w:rFonts w:ascii="Times New Roman" w:eastAsia="Times New Roman" w:hAnsi="Times New Roman" w:cs="Times New Roman"/>
          <w:sz w:val="24"/>
          <w:szCs w:val="24"/>
          <w:lang w:eastAsia="ru-RU"/>
        </w:rPr>
        <w:t>закупівлі</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Учасник</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подає</w:t>
      </w:r>
      <w:proofErr w:type="spellEnd"/>
      <w:r w:rsidRPr="002F6D24">
        <w:rPr>
          <w:rFonts w:ascii="Times New Roman" w:eastAsia="Times New Roman" w:hAnsi="Times New Roman" w:cs="Times New Roman"/>
          <w:sz w:val="24"/>
          <w:szCs w:val="24"/>
          <w:lang w:eastAsia="ru-RU"/>
        </w:rPr>
        <w:t xml:space="preserve"> у </w:t>
      </w:r>
      <w:proofErr w:type="spellStart"/>
      <w:r w:rsidRPr="002F6D24">
        <w:rPr>
          <w:rFonts w:ascii="Times New Roman" w:eastAsia="Times New Roman" w:hAnsi="Times New Roman" w:cs="Times New Roman"/>
          <w:sz w:val="24"/>
          <w:szCs w:val="24"/>
          <w:lang w:eastAsia="ru-RU"/>
        </w:rPr>
        <w:t>складі</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пропозиції</w:t>
      </w:r>
      <w:proofErr w:type="spellEnd"/>
      <w:r w:rsidRPr="002F6D24">
        <w:rPr>
          <w:rFonts w:ascii="Times New Roman" w:eastAsia="Times New Roman" w:hAnsi="Times New Roman" w:cs="Times New Roman"/>
          <w:sz w:val="24"/>
          <w:szCs w:val="24"/>
          <w:lang w:eastAsia="ru-RU"/>
        </w:rPr>
        <w:t xml:space="preserve"> </w:t>
      </w:r>
      <w:r w:rsidR="00162646" w:rsidRPr="0009775C">
        <w:rPr>
          <w:rFonts w:ascii="Times New Roman" w:eastAsia="Times New Roman" w:hAnsi="Times New Roman" w:cs="Times New Roman"/>
          <w:sz w:val="24"/>
          <w:szCs w:val="24"/>
          <w:lang w:val="uk-UA" w:eastAsia="ru-RU"/>
        </w:rPr>
        <w:t>документ,</w:t>
      </w:r>
      <w:r w:rsidR="00162646">
        <w:rPr>
          <w:rFonts w:ascii="Times New Roman" w:eastAsia="Times New Roman" w:hAnsi="Times New Roman" w:cs="Times New Roman"/>
          <w:b/>
          <w:sz w:val="24"/>
          <w:szCs w:val="24"/>
          <w:lang w:val="uk-UA" w:eastAsia="ru-RU"/>
        </w:rPr>
        <w:t xml:space="preserve"> </w:t>
      </w:r>
      <w:r w:rsidRPr="002F6D24">
        <w:rPr>
          <w:rFonts w:ascii="Times New Roman" w:eastAsia="Times New Roman" w:hAnsi="Times New Roman" w:cs="Times New Roman"/>
          <w:sz w:val="24"/>
          <w:szCs w:val="24"/>
          <w:lang w:eastAsia="ru-RU"/>
        </w:rPr>
        <w:t>як</w:t>
      </w:r>
      <w:proofErr w:type="spellStart"/>
      <w:r w:rsidR="00162646">
        <w:rPr>
          <w:rFonts w:ascii="Times New Roman" w:eastAsia="Times New Roman" w:hAnsi="Times New Roman" w:cs="Times New Roman"/>
          <w:sz w:val="24"/>
          <w:szCs w:val="24"/>
          <w:lang w:val="uk-UA" w:eastAsia="ru-RU"/>
        </w:rPr>
        <w:t>ий</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повин</w:t>
      </w:r>
      <w:proofErr w:type="spellEnd"/>
      <w:r w:rsidR="00162646">
        <w:rPr>
          <w:rFonts w:ascii="Times New Roman" w:eastAsia="Times New Roman" w:hAnsi="Times New Roman" w:cs="Times New Roman"/>
          <w:sz w:val="24"/>
          <w:szCs w:val="24"/>
          <w:lang w:val="uk-UA" w:eastAsia="ru-RU"/>
        </w:rPr>
        <w:t>е</w:t>
      </w:r>
      <w:r w:rsidRPr="002F6D24">
        <w:rPr>
          <w:rFonts w:ascii="Times New Roman" w:eastAsia="Times New Roman" w:hAnsi="Times New Roman" w:cs="Times New Roman"/>
          <w:sz w:val="24"/>
          <w:szCs w:val="24"/>
          <w:lang w:eastAsia="ru-RU"/>
        </w:rPr>
        <w:t>н</w:t>
      </w:r>
      <w:r w:rsidR="00162646">
        <w:rPr>
          <w:rFonts w:ascii="Times New Roman" w:eastAsia="Times New Roman" w:hAnsi="Times New Roman" w:cs="Times New Roman"/>
          <w:sz w:val="24"/>
          <w:szCs w:val="24"/>
          <w:lang w:val="uk-UA" w:eastAsia="ru-RU"/>
        </w:rPr>
        <w:t xml:space="preserve"> </w:t>
      </w:r>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містити</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опис</w:t>
      </w:r>
      <w:proofErr w:type="spellEnd"/>
      <w:r w:rsidRPr="002F6D24">
        <w:rPr>
          <w:rFonts w:ascii="Times New Roman" w:eastAsia="Times New Roman" w:hAnsi="Times New Roman" w:cs="Times New Roman"/>
          <w:sz w:val="24"/>
          <w:szCs w:val="24"/>
          <w:lang w:eastAsia="ru-RU"/>
        </w:rPr>
        <w:t xml:space="preserve"> технічних характеристик товару, </w:t>
      </w:r>
      <w:proofErr w:type="spellStart"/>
      <w:r w:rsidRPr="002F6D24">
        <w:rPr>
          <w:rFonts w:ascii="Times New Roman" w:eastAsia="Times New Roman" w:hAnsi="Times New Roman" w:cs="Times New Roman"/>
          <w:sz w:val="24"/>
          <w:szCs w:val="24"/>
          <w:lang w:eastAsia="ru-RU"/>
        </w:rPr>
        <w:t>перелік</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комплектації</w:t>
      </w:r>
      <w:proofErr w:type="spellEnd"/>
      <w:r w:rsidRPr="002F6D24">
        <w:rPr>
          <w:rFonts w:ascii="Times New Roman" w:eastAsia="Times New Roman" w:hAnsi="Times New Roman" w:cs="Times New Roman"/>
          <w:sz w:val="24"/>
          <w:szCs w:val="24"/>
          <w:lang w:eastAsia="ru-RU"/>
        </w:rPr>
        <w:t xml:space="preserve"> товару</w:t>
      </w:r>
      <w:r w:rsidR="0009775C">
        <w:rPr>
          <w:rFonts w:ascii="Times New Roman" w:eastAsia="Times New Roman" w:hAnsi="Times New Roman" w:cs="Times New Roman"/>
          <w:sz w:val="24"/>
          <w:szCs w:val="24"/>
          <w:lang w:val="uk-UA" w:eastAsia="ru-RU"/>
        </w:rPr>
        <w:t>.</w:t>
      </w:r>
      <w:r w:rsidRPr="002F6D24">
        <w:rPr>
          <w:rFonts w:ascii="Times New Roman" w:eastAsia="Times New Roman" w:hAnsi="Times New Roman" w:cs="Times New Roman"/>
          <w:sz w:val="24"/>
          <w:szCs w:val="24"/>
          <w:lang w:eastAsia="ru-RU"/>
        </w:rPr>
        <w:t xml:space="preserve"> </w:t>
      </w:r>
    </w:p>
    <w:p w14:paraId="7B628544" w14:textId="77777777" w:rsidR="00991274" w:rsidRPr="002F6D24" w:rsidRDefault="00991274" w:rsidP="00991274">
      <w:pPr>
        <w:spacing w:after="0" w:line="240" w:lineRule="auto"/>
        <w:jc w:val="both"/>
        <w:rPr>
          <w:rFonts w:ascii="Times New Roman" w:eastAsia="Times New Roman" w:hAnsi="Times New Roman" w:cs="Times New Roman"/>
          <w:sz w:val="24"/>
          <w:szCs w:val="24"/>
          <w:lang w:eastAsia="ru-RU"/>
        </w:rPr>
      </w:pPr>
      <w:r w:rsidRPr="002F6D24">
        <w:rPr>
          <w:rFonts w:ascii="Times New Roman" w:eastAsia="Times New Roman" w:hAnsi="Times New Roman" w:cs="Times New Roman"/>
          <w:sz w:val="24"/>
          <w:szCs w:val="24"/>
          <w:lang w:eastAsia="ru-RU"/>
        </w:rPr>
        <w:t xml:space="preserve">         Якщо ці документи складені  іноземною мовою, обов’язково додається їх переклад українською мовою.  </w:t>
      </w:r>
    </w:p>
    <w:p w14:paraId="0D9F7579" w14:textId="77777777" w:rsidR="00991274" w:rsidRPr="002F6D24" w:rsidRDefault="00991274" w:rsidP="00991274">
      <w:pPr>
        <w:spacing w:after="0" w:line="240" w:lineRule="auto"/>
        <w:jc w:val="both"/>
        <w:rPr>
          <w:rFonts w:ascii="Times New Roman" w:eastAsia="Times New Roman" w:hAnsi="Times New Roman" w:cs="Times New Roman"/>
          <w:sz w:val="24"/>
          <w:szCs w:val="24"/>
          <w:lang w:eastAsia="ru-RU"/>
        </w:rPr>
      </w:pPr>
      <w:r w:rsidRPr="002F6D24">
        <w:rPr>
          <w:rFonts w:ascii="Times New Roman" w:eastAsia="Times New Roman" w:hAnsi="Times New Roman" w:cs="Times New Roman"/>
          <w:sz w:val="24"/>
          <w:szCs w:val="24"/>
          <w:lang w:eastAsia="ru-RU"/>
        </w:rPr>
        <w:t xml:space="preserve">          Учасник разом з пропозицією повинен надати документи, що підтверджують країну походження товару.</w:t>
      </w:r>
    </w:p>
    <w:p w14:paraId="3D6C0A0D" w14:textId="38354F12" w:rsidR="00991274" w:rsidRPr="002F6D24" w:rsidRDefault="00991274" w:rsidP="00991274">
      <w:pPr>
        <w:spacing w:after="0" w:line="240" w:lineRule="auto"/>
        <w:jc w:val="both"/>
        <w:rPr>
          <w:rFonts w:ascii="Times New Roman" w:eastAsia="Times New Roman" w:hAnsi="Times New Roman" w:cs="Times New Roman"/>
          <w:sz w:val="24"/>
          <w:szCs w:val="24"/>
          <w:lang w:val="uk-UA" w:eastAsia="ru-RU"/>
        </w:rPr>
      </w:pPr>
      <w:r w:rsidRPr="002F6D24">
        <w:rPr>
          <w:rFonts w:ascii="Times New Roman" w:eastAsia="Times New Roman" w:hAnsi="Times New Roman" w:cs="Times New Roman"/>
          <w:sz w:val="24"/>
          <w:szCs w:val="24"/>
          <w:lang w:eastAsia="ru-RU"/>
        </w:rPr>
        <w:t xml:space="preserve">          Не </w:t>
      </w:r>
      <w:proofErr w:type="spellStart"/>
      <w:r w:rsidRPr="002F6D24">
        <w:rPr>
          <w:rFonts w:ascii="Times New Roman" w:eastAsia="Times New Roman" w:hAnsi="Times New Roman" w:cs="Times New Roman"/>
          <w:sz w:val="24"/>
          <w:szCs w:val="24"/>
          <w:lang w:eastAsia="ru-RU"/>
        </w:rPr>
        <w:t>приймаються</w:t>
      </w:r>
      <w:proofErr w:type="spellEnd"/>
      <w:r w:rsidRPr="002F6D24">
        <w:rPr>
          <w:rFonts w:ascii="Times New Roman" w:eastAsia="Times New Roman" w:hAnsi="Times New Roman" w:cs="Times New Roman"/>
          <w:sz w:val="24"/>
          <w:szCs w:val="24"/>
          <w:lang w:eastAsia="ru-RU"/>
        </w:rPr>
        <w:t xml:space="preserve"> до </w:t>
      </w:r>
      <w:proofErr w:type="spellStart"/>
      <w:r w:rsidRPr="002F6D24">
        <w:rPr>
          <w:rFonts w:ascii="Times New Roman" w:eastAsia="Times New Roman" w:hAnsi="Times New Roman" w:cs="Times New Roman"/>
          <w:sz w:val="24"/>
          <w:szCs w:val="24"/>
          <w:lang w:eastAsia="ru-RU"/>
        </w:rPr>
        <w:t>розгляду</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пропозиції</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Учасників</w:t>
      </w:r>
      <w:proofErr w:type="spellEnd"/>
      <w:r w:rsidRPr="002F6D24">
        <w:rPr>
          <w:rFonts w:ascii="Times New Roman" w:eastAsia="Times New Roman" w:hAnsi="Times New Roman" w:cs="Times New Roman"/>
          <w:sz w:val="24"/>
          <w:szCs w:val="24"/>
          <w:lang w:eastAsia="ru-RU"/>
        </w:rPr>
        <w:t xml:space="preserve"> на товар, </w:t>
      </w:r>
      <w:proofErr w:type="spellStart"/>
      <w:r w:rsidRPr="002F6D24">
        <w:rPr>
          <w:rFonts w:ascii="Times New Roman" w:eastAsia="Times New Roman" w:hAnsi="Times New Roman" w:cs="Times New Roman"/>
          <w:sz w:val="24"/>
          <w:szCs w:val="24"/>
          <w:lang w:eastAsia="ru-RU"/>
        </w:rPr>
        <w:t>виготовлений</w:t>
      </w:r>
      <w:proofErr w:type="spellEnd"/>
      <w:r w:rsidRPr="002F6D24">
        <w:rPr>
          <w:rFonts w:ascii="Times New Roman" w:eastAsia="Times New Roman" w:hAnsi="Times New Roman" w:cs="Times New Roman"/>
          <w:sz w:val="24"/>
          <w:szCs w:val="24"/>
          <w:lang w:eastAsia="ru-RU"/>
        </w:rPr>
        <w:t xml:space="preserve"> в</w:t>
      </w:r>
      <w:proofErr w:type="gramStart"/>
      <w:r w:rsidRPr="002F6D24">
        <w:rPr>
          <w:rFonts w:ascii="Times New Roman" w:eastAsia="Times New Roman" w:hAnsi="Times New Roman" w:cs="Times New Roman"/>
          <w:sz w:val="24"/>
          <w:szCs w:val="24"/>
          <w:lang w:eastAsia="ru-RU"/>
        </w:rPr>
        <w:t xml:space="preserve"> </w:t>
      </w:r>
      <w:proofErr w:type="spellStart"/>
      <w:r w:rsidR="00C75B1E" w:rsidRPr="00C75B1E">
        <w:rPr>
          <w:rFonts w:ascii="Times New Roman" w:eastAsia="Times New Roman" w:hAnsi="Times New Roman" w:cs="Times New Roman"/>
          <w:sz w:val="24"/>
          <w:szCs w:val="24"/>
          <w:lang w:eastAsia="ru-RU"/>
        </w:rPr>
        <w:t>Р</w:t>
      </w:r>
      <w:proofErr w:type="gramEnd"/>
      <w:r w:rsidR="00C75B1E" w:rsidRPr="00C75B1E">
        <w:rPr>
          <w:rFonts w:ascii="Times New Roman" w:eastAsia="Times New Roman" w:hAnsi="Times New Roman" w:cs="Times New Roman"/>
          <w:sz w:val="24"/>
          <w:szCs w:val="24"/>
          <w:lang w:eastAsia="ru-RU"/>
        </w:rPr>
        <w:t>осійськ</w:t>
      </w:r>
      <w:r w:rsidR="00C75B1E">
        <w:rPr>
          <w:rFonts w:ascii="Times New Roman" w:eastAsia="Times New Roman" w:hAnsi="Times New Roman" w:cs="Times New Roman"/>
          <w:sz w:val="24"/>
          <w:szCs w:val="24"/>
          <w:lang w:val="uk-UA" w:eastAsia="ru-RU"/>
        </w:rPr>
        <w:t>ій</w:t>
      </w:r>
      <w:proofErr w:type="spellEnd"/>
      <w:r w:rsidR="00C75B1E" w:rsidRPr="00C75B1E">
        <w:rPr>
          <w:rFonts w:ascii="Times New Roman" w:eastAsia="Times New Roman" w:hAnsi="Times New Roman" w:cs="Times New Roman"/>
          <w:sz w:val="24"/>
          <w:szCs w:val="24"/>
          <w:lang w:eastAsia="ru-RU"/>
        </w:rPr>
        <w:t xml:space="preserve"> </w:t>
      </w:r>
      <w:proofErr w:type="spellStart"/>
      <w:r w:rsidR="00C75B1E" w:rsidRPr="00C75B1E">
        <w:rPr>
          <w:rFonts w:ascii="Times New Roman" w:eastAsia="Times New Roman" w:hAnsi="Times New Roman" w:cs="Times New Roman"/>
          <w:sz w:val="24"/>
          <w:szCs w:val="24"/>
          <w:lang w:eastAsia="ru-RU"/>
        </w:rPr>
        <w:t>Федерації</w:t>
      </w:r>
      <w:proofErr w:type="spellEnd"/>
      <w:r w:rsidR="00C75B1E">
        <w:rPr>
          <w:rFonts w:ascii="Times New Roman" w:eastAsia="Times New Roman" w:hAnsi="Times New Roman" w:cs="Times New Roman"/>
          <w:sz w:val="24"/>
          <w:szCs w:val="24"/>
          <w:lang w:val="uk-UA" w:eastAsia="ru-RU"/>
        </w:rPr>
        <w:t xml:space="preserve">, </w:t>
      </w:r>
      <w:proofErr w:type="spellStart"/>
      <w:r w:rsidR="00C75B1E" w:rsidRPr="00C75B1E">
        <w:rPr>
          <w:rFonts w:ascii="Times New Roman" w:eastAsia="Times New Roman" w:hAnsi="Times New Roman" w:cs="Times New Roman"/>
          <w:sz w:val="24"/>
          <w:szCs w:val="24"/>
          <w:lang w:eastAsia="ru-RU"/>
        </w:rPr>
        <w:t>Республі</w:t>
      </w:r>
      <w:proofErr w:type="spellEnd"/>
      <w:r w:rsidR="00C75B1E">
        <w:rPr>
          <w:rFonts w:ascii="Times New Roman" w:eastAsia="Times New Roman" w:hAnsi="Times New Roman" w:cs="Times New Roman"/>
          <w:sz w:val="24"/>
          <w:szCs w:val="24"/>
          <w:lang w:val="uk-UA" w:eastAsia="ru-RU"/>
        </w:rPr>
        <w:t>ці</w:t>
      </w:r>
      <w:r w:rsidR="00C75B1E" w:rsidRPr="00C75B1E">
        <w:rPr>
          <w:rFonts w:ascii="Times New Roman" w:eastAsia="Times New Roman" w:hAnsi="Times New Roman" w:cs="Times New Roman"/>
          <w:sz w:val="24"/>
          <w:szCs w:val="24"/>
          <w:lang w:eastAsia="ru-RU"/>
        </w:rPr>
        <w:t xml:space="preserve"> </w:t>
      </w:r>
      <w:proofErr w:type="spellStart"/>
      <w:r w:rsidR="00C75B1E" w:rsidRPr="00C75B1E">
        <w:rPr>
          <w:rFonts w:ascii="Times New Roman" w:eastAsia="Times New Roman" w:hAnsi="Times New Roman" w:cs="Times New Roman"/>
          <w:sz w:val="24"/>
          <w:szCs w:val="24"/>
          <w:lang w:eastAsia="ru-RU"/>
        </w:rPr>
        <w:t>Білорусь</w:t>
      </w:r>
      <w:proofErr w:type="spellEnd"/>
      <w:r w:rsidR="00C75B1E">
        <w:rPr>
          <w:rFonts w:ascii="Times New Roman" w:eastAsia="Times New Roman" w:hAnsi="Times New Roman" w:cs="Times New Roman"/>
          <w:sz w:val="24"/>
          <w:szCs w:val="24"/>
          <w:lang w:val="uk-UA" w:eastAsia="ru-RU"/>
        </w:rPr>
        <w:t xml:space="preserve">, </w:t>
      </w:r>
      <w:proofErr w:type="spellStart"/>
      <w:r w:rsidR="00C75B1E" w:rsidRPr="00C75B1E">
        <w:rPr>
          <w:rFonts w:ascii="Times New Roman" w:eastAsia="Times New Roman" w:hAnsi="Times New Roman" w:cs="Times New Roman"/>
          <w:sz w:val="24"/>
          <w:szCs w:val="24"/>
          <w:lang w:eastAsia="ru-RU"/>
        </w:rPr>
        <w:t>Ісламськ</w:t>
      </w:r>
      <w:r w:rsidR="00C75B1E">
        <w:rPr>
          <w:rFonts w:ascii="Times New Roman" w:eastAsia="Times New Roman" w:hAnsi="Times New Roman" w:cs="Times New Roman"/>
          <w:sz w:val="24"/>
          <w:szCs w:val="24"/>
          <w:lang w:val="uk-UA" w:eastAsia="ru-RU"/>
        </w:rPr>
        <w:t>ій</w:t>
      </w:r>
      <w:proofErr w:type="spellEnd"/>
      <w:r w:rsidR="00C75B1E" w:rsidRPr="00C75B1E">
        <w:rPr>
          <w:rFonts w:ascii="Times New Roman" w:eastAsia="Times New Roman" w:hAnsi="Times New Roman" w:cs="Times New Roman"/>
          <w:sz w:val="24"/>
          <w:szCs w:val="24"/>
          <w:lang w:eastAsia="ru-RU"/>
        </w:rPr>
        <w:t xml:space="preserve"> </w:t>
      </w:r>
      <w:proofErr w:type="spellStart"/>
      <w:r w:rsidR="00C75B1E" w:rsidRPr="00C75B1E">
        <w:rPr>
          <w:rFonts w:ascii="Times New Roman" w:eastAsia="Times New Roman" w:hAnsi="Times New Roman" w:cs="Times New Roman"/>
          <w:sz w:val="24"/>
          <w:szCs w:val="24"/>
          <w:lang w:eastAsia="ru-RU"/>
        </w:rPr>
        <w:t>Республі</w:t>
      </w:r>
      <w:proofErr w:type="spellEnd"/>
      <w:r w:rsidR="00C75B1E">
        <w:rPr>
          <w:rFonts w:ascii="Times New Roman" w:eastAsia="Times New Roman" w:hAnsi="Times New Roman" w:cs="Times New Roman"/>
          <w:sz w:val="24"/>
          <w:szCs w:val="24"/>
          <w:lang w:val="uk-UA" w:eastAsia="ru-RU"/>
        </w:rPr>
        <w:t>ці</w:t>
      </w:r>
      <w:r w:rsidR="00C75B1E" w:rsidRPr="00C75B1E">
        <w:rPr>
          <w:rFonts w:ascii="Times New Roman" w:eastAsia="Times New Roman" w:hAnsi="Times New Roman" w:cs="Times New Roman"/>
          <w:sz w:val="24"/>
          <w:szCs w:val="24"/>
          <w:lang w:eastAsia="ru-RU"/>
        </w:rPr>
        <w:t xml:space="preserve"> </w:t>
      </w:r>
      <w:proofErr w:type="spellStart"/>
      <w:r w:rsidR="00C75B1E" w:rsidRPr="00C75B1E">
        <w:rPr>
          <w:rFonts w:ascii="Times New Roman" w:eastAsia="Times New Roman" w:hAnsi="Times New Roman" w:cs="Times New Roman"/>
          <w:sz w:val="24"/>
          <w:szCs w:val="24"/>
          <w:lang w:eastAsia="ru-RU"/>
        </w:rPr>
        <w:t>Іран</w:t>
      </w:r>
      <w:proofErr w:type="spellEnd"/>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ч</w:t>
      </w:r>
      <w:r w:rsidR="0089619A" w:rsidRPr="002F6D24">
        <w:rPr>
          <w:rFonts w:ascii="Times New Roman" w:eastAsia="Times New Roman" w:hAnsi="Times New Roman" w:cs="Times New Roman"/>
          <w:sz w:val="24"/>
          <w:szCs w:val="24"/>
          <w:lang w:eastAsia="ru-RU"/>
        </w:rPr>
        <w:t>и</w:t>
      </w:r>
      <w:proofErr w:type="spellEnd"/>
      <w:r w:rsidR="0089619A" w:rsidRPr="002F6D24">
        <w:rPr>
          <w:rFonts w:ascii="Times New Roman" w:eastAsia="Times New Roman" w:hAnsi="Times New Roman" w:cs="Times New Roman"/>
          <w:sz w:val="24"/>
          <w:szCs w:val="24"/>
          <w:lang w:eastAsia="ru-RU"/>
        </w:rPr>
        <w:t xml:space="preserve"> </w:t>
      </w:r>
      <w:proofErr w:type="spellStart"/>
      <w:r w:rsidR="0089619A" w:rsidRPr="002F6D24">
        <w:rPr>
          <w:rFonts w:ascii="Times New Roman" w:eastAsia="Times New Roman" w:hAnsi="Times New Roman" w:cs="Times New Roman"/>
          <w:sz w:val="24"/>
          <w:szCs w:val="24"/>
          <w:lang w:eastAsia="ru-RU"/>
        </w:rPr>
        <w:t>ввезені</w:t>
      </w:r>
      <w:proofErr w:type="spellEnd"/>
      <w:r w:rsidR="0089619A" w:rsidRPr="002F6D24">
        <w:rPr>
          <w:rFonts w:ascii="Times New Roman" w:eastAsia="Times New Roman" w:hAnsi="Times New Roman" w:cs="Times New Roman"/>
          <w:sz w:val="24"/>
          <w:szCs w:val="24"/>
          <w:lang w:eastAsia="ru-RU"/>
        </w:rPr>
        <w:t xml:space="preserve"> з </w:t>
      </w:r>
      <w:proofErr w:type="spellStart"/>
      <w:r w:rsidR="0089619A" w:rsidRPr="002F6D24">
        <w:rPr>
          <w:rFonts w:ascii="Times New Roman" w:eastAsia="Times New Roman" w:hAnsi="Times New Roman" w:cs="Times New Roman"/>
          <w:sz w:val="24"/>
          <w:szCs w:val="24"/>
          <w:lang w:eastAsia="ru-RU"/>
        </w:rPr>
        <w:t>території</w:t>
      </w:r>
      <w:proofErr w:type="spellEnd"/>
      <w:r w:rsidR="0089619A" w:rsidRPr="002F6D24">
        <w:rPr>
          <w:rFonts w:ascii="Times New Roman" w:eastAsia="Times New Roman" w:hAnsi="Times New Roman" w:cs="Times New Roman"/>
          <w:sz w:val="24"/>
          <w:szCs w:val="24"/>
          <w:lang w:eastAsia="ru-RU"/>
        </w:rPr>
        <w:t xml:space="preserve"> </w:t>
      </w:r>
      <w:proofErr w:type="spellStart"/>
      <w:r w:rsidR="0089619A" w:rsidRPr="002F6D24">
        <w:rPr>
          <w:rFonts w:ascii="Times New Roman" w:eastAsia="Times New Roman" w:hAnsi="Times New Roman" w:cs="Times New Roman"/>
          <w:sz w:val="24"/>
          <w:szCs w:val="24"/>
          <w:lang w:eastAsia="ru-RU"/>
        </w:rPr>
        <w:t>цих</w:t>
      </w:r>
      <w:proofErr w:type="spellEnd"/>
      <w:r w:rsidR="0089619A" w:rsidRPr="002F6D24">
        <w:rPr>
          <w:rFonts w:ascii="Times New Roman" w:eastAsia="Times New Roman" w:hAnsi="Times New Roman" w:cs="Times New Roman"/>
          <w:sz w:val="24"/>
          <w:szCs w:val="24"/>
          <w:lang w:eastAsia="ru-RU"/>
        </w:rPr>
        <w:t xml:space="preserve"> </w:t>
      </w:r>
      <w:proofErr w:type="spellStart"/>
      <w:r w:rsidR="0089619A" w:rsidRPr="002F6D24">
        <w:rPr>
          <w:rFonts w:ascii="Times New Roman" w:eastAsia="Times New Roman" w:hAnsi="Times New Roman" w:cs="Times New Roman"/>
          <w:sz w:val="24"/>
          <w:szCs w:val="24"/>
          <w:lang w:eastAsia="ru-RU"/>
        </w:rPr>
        <w:t>країн</w:t>
      </w:r>
      <w:proofErr w:type="spellEnd"/>
      <w:r w:rsidR="0089619A" w:rsidRPr="002F6D24">
        <w:rPr>
          <w:rFonts w:ascii="Times New Roman" w:eastAsia="Times New Roman" w:hAnsi="Times New Roman" w:cs="Times New Roman"/>
          <w:sz w:val="24"/>
          <w:szCs w:val="24"/>
          <w:lang w:val="uk-UA" w:eastAsia="ru-RU"/>
        </w:rPr>
        <w:t>!</w:t>
      </w:r>
    </w:p>
    <w:p w14:paraId="74CA6D5C" w14:textId="0D6E54A1" w:rsidR="00991274" w:rsidRPr="002F6D24" w:rsidRDefault="00991274" w:rsidP="00991274">
      <w:pPr>
        <w:jc w:val="both"/>
        <w:rPr>
          <w:rFonts w:ascii="Times New Roman" w:hAnsi="Times New Roman" w:cs="Times New Roman"/>
          <w:sz w:val="24"/>
          <w:szCs w:val="24"/>
        </w:rPr>
      </w:pPr>
      <w:r w:rsidRPr="002F6D24">
        <w:rPr>
          <w:rFonts w:ascii="Times New Roman" w:hAnsi="Times New Roman" w:cs="Times New Roman"/>
          <w:sz w:val="24"/>
          <w:szCs w:val="24"/>
        </w:rPr>
        <w:t xml:space="preserve">         Неякісний товар підлягає обов’язковій заміні, але всі витрати пов’язані із заміною товару несе Постачальник;</w:t>
      </w:r>
    </w:p>
    <w:p w14:paraId="14D25E0E" w14:textId="34B7F55A" w:rsidR="00991274" w:rsidRPr="002F6D24" w:rsidRDefault="00991274" w:rsidP="00991274">
      <w:pPr>
        <w:jc w:val="both"/>
        <w:rPr>
          <w:rFonts w:ascii="Times New Roman" w:hAnsi="Times New Roman" w:cs="Times New Roman"/>
          <w:sz w:val="24"/>
          <w:szCs w:val="24"/>
        </w:rPr>
      </w:pPr>
      <w:r w:rsidRPr="002F6D24">
        <w:rPr>
          <w:rFonts w:ascii="Times New Roman" w:hAnsi="Times New Roman" w:cs="Times New Roman"/>
          <w:sz w:val="24"/>
          <w:szCs w:val="24"/>
        </w:rPr>
        <w:t xml:space="preserve">         У складі пропозиції Учасник  подає </w:t>
      </w:r>
      <w:r w:rsidRPr="002F6D24">
        <w:rPr>
          <w:rFonts w:ascii="Times New Roman" w:hAnsi="Times New Roman" w:cs="Times New Roman"/>
          <w:b/>
          <w:sz w:val="24"/>
          <w:szCs w:val="24"/>
        </w:rPr>
        <w:t>порівняльну таблицю відповідності запропонованого</w:t>
      </w:r>
      <w:r w:rsidRPr="002F6D24">
        <w:rPr>
          <w:rFonts w:ascii="Times New Roman" w:hAnsi="Times New Roman" w:cs="Times New Roman"/>
          <w:sz w:val="24"/>
          <w:szCs w:val="24"/>
        </w:rPr>
        <w:t xml:space="preserve"> </w:t>
      </w:r>
      <w:r w:rsidRPr="002F6D24">
        <w:rPr>
          <w:rFonts w:ascii="Times New Roman" w:hAnsi="Times New Roman" w:cs="Times New Roman"/>
          <w:b/>
          <w:sz w:val="24"/>
          <w:szCs w:val="24"/>
        </w:rPr>
        <w:t xml:space="preserve">товару </w:t>
      </w:r>
      <w:proofErr w:type="gramStart"/>
      <w:r w:rsidRPr="002F6D24">
        <w:rPr>
          <w:rFonts w:ascii="Times New Roman" w:hAnsi="Times New Roman" w:cs="Times New Roman"/>
          <w:b/>
          <w:sz w:val="24"/>
          <w:szCs w:val="24"/>
        </w:rPr>
        <w:t>техн</w:t>
      </w:r>
      <w:proofErr w:type="gramEnd"/>
      <w:r w:rsidRPr="002F6D24">
        <w:rPr>
          <w:rFonts w:ascii="Times New Roman" w:hAnsi="Times New Roman" w:cs="Times New Roman"/>
          <w:b/>
          <w:sz w:val="24"/>
          <w:szCs w:val="24"/>
        </w:rPr>
        <w:t xml:space="preserve">ічним вимогам </w:t>
      </w:r>
      <w:r w:rsidRPr="002F6D24">
        <w:rPr>
          <w:rFonts w:ascii="Times New Roman" w:hAnsi="Times New Roman" w:cs="Times New Roman"/>
          <w:sz w:val="24"/>
          <w:szCs w:val="24"/>
        </w:rPr>
        <w:t>Замовника, зазначеним у Технічній специфікації .</w:t>
      </w:r>
    </w:p>
    <w:p w14:paraId="7053F565" w14:textId="419B2723" w:rsidR="008810D1" w:rsidRPr="002F6D24" w:rsidRDefault="008810D1" w:rsidP="008810D1">
      <w:pPr>
        <w:jc w:val="both"/>
        <w:rPr>
          <w:rFonts w:ascii="Times New Roman" w:hAnsi="Times New Roman" w:cs="Times New Roman"/>
          <w:sz w:val="24"/>
          <w:szCs w:val="24"/>
        </w:rPr>
      </w:pPr>
      <w:proofErr w:type="spellStart"/>
      <w:r w:rsidRPr="002F6D24">
        <w:rPr>
          <w:rFonts w:ascii="Times New Roman" w:hAnsi="Times New Roman" w:cs="Times New Roman"/>
          <w:sz w:val="24"/>
          <w:szCs w:val="24"/>
        </w:rPr>
        <w:t>Учасник</w:t>
      </w:r>
      <w:proofErr w:type="spellEnd"/>
      <w:r w:rsidRPr="002F6D24">
        <w:rPr>
          <w:rFonts w:ascii="Times New Roman" w:hAnsi="Times New Roman" w:cs="Times New Roman"/>
          <w:sz w:val="24"/>
          <w:szCs w:val="24"/>
        </w:rPr>
        <w:t xml:space="preserve"> у </w:t>
      </w:r>
      <w:proofErr w:type="spellStart"/>
      <w:r w:rsidRPr="002F6D24">
        <w:rPr>
          <w:rFonts w:ascii="Times New Roman" w:hAnsi="Times New Roman" w:cs="Times New Roman"/>
          <w:sz w:val="24"/>
          <w:szCs w:val="24"/>
        </w:rPr>
        <w:t>складі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тендерної</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пропозиції</w:t>
      </w:r>
      <w:proofErr w:type="spellEnd"/>
      <w:r w:rsidRPr="002F6D24">
        <w:rPr>
          <w:rFonts w:ascii="Times New Roman" w:hAnsi="Times New Roman" w:cs="Times New Roman"/>
          <w:sz w:val="24"/>
          <w:szCs w:val="24"/>
        </w:rPr>
        <w:t xml:space="preserve"> </w:t>
      </w:r>
      <w:r w:rsidR="00E46627">
        <w:rPr>
          <w:rFonts w:ascii="Times New Roman" w:hAnsi="Times New Roman" w:cs="Times New Roman"/>
          <w:sz w:val="24"/>
          <w:szCs w:val="24"/>
          <w:lang w:val="uk-UA"/>
        </w:rPr>
        <w:t xml:space="preserve"> також </w:t>
      </w:r>
      <w:proofErr w:type="spellStart"/>
      <w:r w:rsidRPr="002F6D24">
        <w:rPr>
          <w:rFonts w:ascii="Times New Roman" w:hAnsi="Times New Roman" w:cs="Times New Roman"/>
          <w:sz w:val="24"/>
          <w:szCs w:val="24"/>
        </w:rPr>
        <w:t>нада</w:t>
      </w:r>
      <w:proofErr w:type="gramStart"/>
      <w:r w:rsidRPr="002F6D24">
        <w:rPr>
          <w:rFonts w:ascii="Times New Roman" w:hAnsi="Times New Roman" w:cs="Times New Roman"/>
          <w:sz w:val="24"/>
          <w:szCs w:val="24"/>
        </w:rPr>
        <w:t>є</w:t>
      </w:r>
      <w:proofErr w:type="spellEnd"/>
      <w:r w:rsidRPr="002F6D24">
        <w:rPr>
          <w:rFonts w:ascii="Times New Roman" w:hAnsi="Times New Roman" w:cs="Times New Roman"/>
          <w:sz w:val="24"/>
          <w:szCs w:val="24"/>
        </w:rPr>
        <w:t>:</w:t>
      </w:r>
      <w:proofErr w:type="gramEnd"/>
    </w:p>
    <w:p w14:paraId="5FFA20F8" w14:textId="77777777" w:rsidR="008810D1" w:rsidRPr="002F6D24" w:rsidRDefault="008810D1" w:rsidP="008810D1">
      <w:pPr>
        <w:jc w:val="both"/>
        <w:rPr>
          <w:rFonts w:ascii="Times New Roman" w:hAnsi="Times New Roman" w:cs="Times New Roman"/>
          <w:sz w:val="24"/>
          <w:szCs w:val="24"/>
        </w:rPr>
      </w:pPr>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w:t>
      </w:r>
      <w:proofErr w:type="spellStart"/>
      <w:r w:rsidRPr="002F6D24">
        <w:rPr>
          <w:rFonts w:ascii="Times New Roman" w:hAnsi="Times New Roman" w:cs="Times New Roman"/>
          <w:sz w:val="24"/>
          <w:szCs w:val="24"/>
        </w:rPr>
        <w:t>щодо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наявності</w:t>
      </w:r>
      <w:proofErr w:type="spellEnd"/>
      <w:r w:rsidRPr="002F6D24">
        <w:rPr>
          <w:rFonts w:ascii="Times New Roman" w:hAnsi="Times New Roman" w:cs="Times New Roman"/>
          <w:sz w:val="24"/>
          <w:szCs w:val="24"/>
        </w:rPr>
        <w:t xml:space="preserve"> у </w:t>
      </w:r>
      <w:proofErr w:type="spellStart"/>
      <w:r w:rsidRPr="002F6D24">
        <w:rPr>
          <w:rFonts w:ascii="Times New Roman" w:hAnsi="Times New Roman" w:cs="Times New Roman"/>
          <w:sz w:val="24"/>
          <w:szCs w:val="24"/>
        </w:rPr>
        <w:t>нього</w:t>
      </w:r>
      <w:proofErr w:type="spellEnd"/>
      <w:r w:rsidRPr="002F6D24">
        <w:rPr>
          <w:rFonts w:ascii="Times New Roman" w:hAnsi="Times New Roman" w:cs="Times New Roman"/>
          <w:sz w:val="24"/>
          <w:szCs w:val="24"/>
        </w:rPr>
        <w:t xml:space="preserve"> товару,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постачається</w:t>
      </w:r>
      <w:proofErr w:type="spellEnd"/>
      <w:r w:rsidRPr="002F6D24">
        <w:rPr>
          <w:rFonts w:ascii="Times New Roman" w:hAnsi="Times New Roman" w:cs="Times New Roman"/>
          <w:sz w:val="24"/>
          <w:szCs w:val="24"/>
        </w:rPr>
        <w:t xml:space="preserve">, в </w:t>
      </w:r>
      <w:proofErr w:type="spellStart"/>
      <w:r w:rsidRPr="002F6D24">
        <w:rPr>
          <w:rFonts w:ascii="Times New Roman" w:hAnsi="Times New Roman" w:cs="Times New Roman"/>
          <w:sz w:val="24"/>
          <w:szCs w:val="24"/>
        </w:rPr>
        <w:t>повному</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обсязі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відповідно</w:t>
      </w:r>
      <w:proofErr w:type="spellEnd"/>
      <w:r w:rsidRPr="002F6D24">
        <w:rPr>
          <w:rFonts w:ascii="Times New Roman" w:hAnsi="Times New Roman" w:cs="Times New Roman"/>
          <w:sz w:val="24"/>
          <w:szCs w:val="24"/>
        </w:rPr>
        <w:t xml:space="preserve"> до </w:t>
      </w:r>
      <w:proofErr w:type="spellStart"/>
      <w:r w:rsidRPr="002F6D24">
        <w:rPr>
          <w:rFonts w:ascii="Times New Roman" w:hAnsi="Times New Roman" w:cs="Times New Roman"/>
          <w:sz w:val="24"/>
          <w:szCs w:val="24"/>
        </w:rPr>
        <w:t>вимог</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документації</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зобов’язується</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поставити</w:t>
      </w:r>
      <w:proofErr w:type="spellEnd"/>
      <w:r w:rsidRPr="002F6D24">
        <w:rPr>
          <w:rFonts w:ascii="Times New Roman" w:hAnsi="Times New Roman" w:cs="Times New Roman"/>
          <w:sz w:val="24"/>
          <w:szCs w:val="24"/>
        </w:rPr>
        <w:t xml:space="preserve"> товар у </w:t>
      </w:r>
      <w:proofErr w:type="spellStart"/>
      <w:r w:rsidRPr="002F6D24">
        <w:rPr>
          <w:rFonts w:ascii="Times New Roman" w:hAnsi="Times New Roman" w:cs="Times New Roman"/>
          <w:sz w:val="24"/>
          <w:szCs w:val="24"/>
        </w:rPr>
        <w:t>визначені</w:t>
      </w:r>
      <w:proofErr w:type="spellEnd"/>
      <w:r w:rsidRPr="002F6D24">
        <w:rPr>
          <w:rFonts w:ascii="Times New Roman" w:hAnsi="Times New Roman" w:cs="Times New Roman"/>
          <w:sz w:val="24"/>
          <w:szCs w:val="24"/>
        </w:rPr>
        <w:t xml:space="preserve"> договором </w:t>
      </w:r>
      <w:proofErr w:type="spellStart"/>
      <w:r w:rsidRPr="002F6D24">
        <w:rPr>
          <w:rFonts w:ascii="Times New Roman" w:hAnsi="Times New Roman" w:cs="Times New Roman"/>
          <w:sz w:val="24"/>
          <w:szCs w:val="24"/>
        </w:rPr>
        <w:t>терміни</w:t>
      </w:r>
      <w:proofErr w:type="spellEnd"/>
      <w:r w:rsidRPr="002F6D24">
        <w:rPr>
          <w:rFonts w:ascii="Times New Roman" w:hAnsi="Times New Roman" w:cs="Times New Roman"/>
          <w:sz w:val="24"/>
          <w:szCs w:val="24"/>
        </w:rPr>
        <w:t xml:space="preserve">, а </w:t>
      </w:r>
      <w:proofErr w:type="spellStart"/>
      <w:r w:rsidRPr="002F6D24">
        <w:rPr>
          <w:rFonts w:ascii="Times New Roman" w:hAnsi="Times New Roman" w:cs="Times New Roman"/>
          <w:sz w:val="24"/>
          <w:szCs w:val="24"/>
        </w:rPr>
        <w:t>також</w:t>
      </w:r>
      <w:proofErr w:type="spellEnd"/>
      <w:r w:rsidRPr="002F6D24">
        <w:rPr>
          <w:rFonts w:ascii="Times New Roman" w:hAnsi="Times New Roman" w:cs="Times New Roman"/>
          <w:sz w:val="24"/>
          <w:szCs w:val="24"/>
        </w:rPr>
        <w:t xml:space="preserve">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зауваження</w:t>
      </w:r>
      <w:proofErr w:type="spellEnd"/>
      <w:r w:rsidRPr="002F6D24">
        <w:rPr>
          <w:rFonts w:ascii="Times New Roman" w:hAnsi="Times New Roman" w:cs="Times New Roman"/>
          <w:sz w:val="24"/>
          <w:szCs w:val="24"/>
        </w:rPr>
        <w:t xml:space="preserve"> (у </w:t>
      </w:r>
      <w:proofErr w:type="spellStart"/>
      <w:r w:rsidRPr="002F6D24">
        <w:rPr>
          <w:rFonts w:ascii="Times New Roman" w:hAnsi="Times New Roman" w:cs="Times New Roman"/>
          <w:sz w:val="24"/>
          <w:szCs w:val="24"/>
        </w:rPr>
        <w:t>разі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наявності</w:t>
      </w:r>
      <w:proofErr w:type="spellEnd"/>
      <w:r w:rsidRPr="002F6D24">
        <w:rPr>
          <w:rFonts w:ascii="Times New Roman" w:hAnsi="Times New Roman" w:cs="Times New Roman"/>
          <w:sz w:val="24"/>
          <w:szCs w:val="24"/>
        </w:rPr>
        <w:t xml:space="preserve">) по </w:t>
      </w:r>
      <w:proofErr w:type="spellStart"/>
      <w:r w:rsidRPr="002F6D24">
        <w:rPr>
          <w:rFonts w:ascii="Times New Roman" w:hAnsi="Times New Roman" w:cs="Times New Roman"/>
          <w:sz w:val="24"/>
          <w:szCs w:val="24"/>
        </w:rPr>
        <w:t>якості</w:t>
      </w:r>
      <w:proofErr w:type="spellEnd"/>
      <w:r w:rsidRPr="002F6D24">
        <w:rPr>
          <w:rFonts w:ascii="Times New Roman" w:hAnsi="Times New Roman" w:cs="Times New Roman"/>
          <w:sz w:val="24"/>
          <w:szCs w:val="24"/>
        </w:rPr>
        <w:t xml:space="preserve"> та </w:t>
      </w:r>
      <w:proofErr w:type="spellStart"/>
      <w:r w:rsidRPr="002F6D24">
        <w:rPr>
          <w:rFonts w:ascii="Times New Roman" w:hAnsi="Times New Roman" w:cs="Times New Roman"/>
          <w:sz w:val="24"/>
          <w:szCs w:val="24"/>
        </w:rPr>
        <w:t>укомплектованості</w:t>
      </w:r>
      <w:proofErr w:type="spellEnd"/>
      <w:r w:rsidRPr="002F6D24">
        <w:rPr>
          <w:rFonts w:ascii="Times New Roman" w:hAnsi="Times New Roman" w:cs="Times New Roman"/>
          <w:sz w:val="24"/>
          <w:szCs w:val="24"/>
        </w:rPr>
        <w:t xml:space="preserve"> товару </w:t>
      </w:r>
      <w:proofErr w:type="spellStart"/>
      <w:r w:rsidRPr="002F6D24">
        <w:rPr>
          <w:rFonts w:ascii="Times New Roman" w:hAnsi="Times New Roman" w:cs="Times New Roman"/>
          <w:sz w:val="24"/>
          <w:szCs w:val="24"/>
        </w:rPr>
        <w:t>будуть</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усунені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Учасником</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протягом</w:t>
      </w:r>
      <w:proofErr w:type="spellEnd"/>
      <w:r w:rsidRPr="002F6D24">
        <w:rPr>
          <w:rFonts w:ascii="Times New Roman" w:hAnsi="Times New Roman" w:cs="Times New Roman"/>
          <w:sz w:val="24"/>
          <w:szCs w:val="24"/>
        </w:rPr>
        <w:t xml:space="preserve"> 3 (три) </w:t>
      </w:r>
      <w:proofErr w:type="spellStart"/>
      <w:r w:rsidRPr="002F6D24">
        <w:rPr>
          <w:rFonts w:ascii="Times New Roman" w:hAnsi="Times New Roman" w:cs="Times New Roman"/>
          <w:sz w:val="24"/>
          <w:szCs w:val="24"/>
        </w:rPr>
        <w:t>робочі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дні</w:t>
      </w:r>
      <w:proofErr w:type="spellEnd"/>
      <w:r w:rsidRPr="002F6D24">
        <w:rPr>
          <w:rFonts w:ascii="Times New Roman" w:hAnsi="Times New Roman" w:cs="Times New Roman"/>
          <w:sz w:val="24"/>
          <w:szCs w:val="24"/>
        </w:rPr>
        <w:t>;</w:t>
      </w:r>
    </w:p>
    <w:p w14:paraId="19CFBEE9" w14:textId="32B9779B" w:rsidR="008810D1" w:rsidRPr="002F6D24" w:rsidRDefault="008810D1" w:rsidP="008810D1">
      <w:pPr>
        <w:spacing w:after="0" w:line="240" w:lineRule="auto"/>
        <w:jc w:val="both"/>
        <w:rPr>
          <w:rFonts w:ascii="Times New Roman" w:eastAsia="Times New Roman" w:hAnsi="Times New Roman" w:cs="Times New Roman"/>
          <w:sz w:val="24"/>
          <w:szCs w:val="24"/>
          <w:lang w:eastAsia="ru-RU"/>
        </w:rPr>
      </w:pPr>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обладнання</w:t>
      </w:r>
      <w:proofErr w:type="spellEnd"/>
      <w:r w:rsidRPr="002F6D24">
        <w:rPr>
          <w:rFonts w:ascii="Times New Roman" w:hAnsi="Times New Roman" w:cs="Times New Roman"/>
          <w:sz w:val="24"/>
          <w:szCs w:val="24"/>
        </w:rPr>
        <w:t xml:space="preserve"> є </w:t>
      </w:r>
      <w:proofErr w:type="spellStart"/>
      <w:r w:rsidRPr="002F6D24">
        <w:rPr>
          <w:rFonts w:ascii="Times New Roman" w:hAnsi="Times New Roman" w:cs="Times New Roman"/>
          <w:sz w:val="24"/>
          <w:szCs w:val="24"/>
        </w:rPr>
        <w:t>новим</w:t>
      </w:r>
      <w:proofErr w:type="spellEnd"/>
      <w:r w:rsidRPr="002F6D24">
        <w:rPr>
          <w:rFonts w:ascii="Times New Roman" w:hAnsi="Times New Roman" w:cs="Times New Roman"/>
          <w:sz w:val="24"/>
          <w:szCs w:val="24"/>
        </w:rPr>
        <w:t xml:space="preserve"> (таким,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не </w:t>
      </w:r>
      <w:proofErr w:type="spellStart"/>
      <w:r w:rsidRPr="002F6D24">
        <w:rPr>
          <w:rFonts w:ascii="Times New Roman" w:hAnsi="Times New Roman" w:cs="Times New Roman"/>
          <w:sz w:val="24"/>
          <w:szCs w:val="24"/>
        </w:rPr>
        <w:t>було</w:t>
      </w:r>
      <w:proofErr w:type="spellEnd"/>
      <w:r w:rsidRPr="002F6D24">
        <w:rPr>
          <w:rFonts w:ascii="Times New Roman" w:hAnsi="Times New Roman" w:cs="Times New Roman"/>
          <w:sz w:val="24"/>
          <w:szCs w:val="24"/>
        </w:rPr>
        <w:t xml:space="preserve"> в </w:t>
      </w:r>
      <w:proofErr w:type="spellStart"/>
      <w:r w:rsidRPr="002F6D24">
        <w:rPr>
          <w:rFonts w:ascii="Times New Roman" w:hAnsi="Times New Roman" w:cs="Times New Roman"/>
          <w:sz w:val="24"/>
          <w:szCs w:val="24"/>
        </w:rPr>
        <w:t>експлуатації</w:t>
      </w:r>
      <w:proofErr w:type="spellEnd"/>
      <w:r w:rsidRPr="002F6D24">
        <w:rPr>
          <w:rFonts w:ascii="Times New Roman" w:hAnsi="Times New Roman" w:cs="Times New Roman"/>
          <w:sz w:val="24"/>
          <w:szCs w:val="24"/>
        </w:rPr>
        <w:t>)</w:t>
      </w:r>
      <w:r w:rsidRPr="002F6D24">
        <w:rPr>
          <w:rFonts w:ascii="Times New Roman" w:hAnsi="Times New Roman" w:cs="Times New Roman"/>
          <w:sz w:val="24"/>
          <w:szCs w:val="24"/>
          <w:lang w:val="uk-UA"/>
        </w:rPr>
        <w:t xml:space="preserve"> </w:t>
      </w:r>
      <w:r w:rsidRPr="002F6D24">
        <w:rPr>
          <w:rFonts w:ascii="Times New Roman" w:eastAsia="Times New Roman" w:hAnsi="Times New Roman" w:cs="Times New Roman"/>
          <w:sz w:val="24"/>
          <w:szCs w:val="24"/>
          <w:lang w:eastAsia="ru-RU"/>
        </w:rPr>
        <w:t xml:space="preserve">та </w:t>
      </w:r>
      <w:r w:rsidRPr="002F6D24">
        <w:rPr>
          <w:rFonts w:ascii="Times New Roman" w:eastAsia="Times New Roman" w:hAnsi="Times New Roman" w:cs="Times New Roman"/>
          <w:sz w:val="24"/>
          <w:szCs w:val="24"/>
          <w:lang w:val="uk-UA" w:eastAsia="ru-RU"/>
        </w:rPr>
        <w:t>належно</w:t>
      </w:r>
      <w:r w:rsidRPr="002F6D24">
        <w:rPr>
          <w:rFonts w:ascii="Times New Roman" w:eastAsia="Times New Roman" w:hAnsi="Times New Roman" w:cs="Times New Roman"/>
          <w:sz w:val="24"/>
          <w:szCs w:val="24"/>
          <w:lang w:eastAsia="ru-RU"/>
        </w:rPr>
        <w:t xml:space="preserve"> </w:t>
      </w:r>
      <w:proofErr w:type="spellStart"/>
      <w:r w:rsidRPr="002F6D24">
        <w:rPr>
          <w:rFonts w:ascii="Times New Roman" w:eastAsia="Times New Roman" w:hAnsi="Times New Roman" w:cs="Times New Roman"/>
          <w:sz w:val="24"/>
          <w:szCs w:val="24"/>
          <w:lang w:eastAsia="ru-RU"/>
        </w:rPr>
        <w:t>упаков</w:t>
      </w:r>
      <w:r w:rsidRPr="002F6D24">
        <w:rPr>
          <w:rFonts w:ascii="Times New Roman" w:eastAsia="Times New Roman" w:hAnsi="Times New Roman" w:cs="Times New Roman"/>
          <w:sz w:val="24"/>
          <w:szCs w:val="24"/>
          <w:lang w:val="uk-UA" w:eastAsia="ru-RU"/>
        </w:rPr>
        <w:t>аним</w:t>
      </w:r>
      <w:proofErr w:type="spellEnd"/>
      <w:r w:rsidRPr="002F6D24">
        <w:rPr>
          <w:rFonts w:ascii="Times New Roman" w:eastAsia="Times New Roman" w:hAnsi="Times New Roman" w:cs="Times New Roman"/>
          <w:sz w:val="24"/>
          <w:szCs w:val="24"/>
          <w:lang w:eastAsia="ru-RU"/>
        </w:rPr>
        <w:t>,</w:t>
      </w:r>
      <w:r w:rsidRPr="002F6D24">
        <w:rPr>
          <w:rFonts w:ascii="Times New Roman" w:eastAsia="Times New Roman" w:hAnsi="Times New Roman" w:cs="Times New Roman"/>
          <w:sz w:val="24"/>
          <w:szCs w:val="24"/>
          <w:lang w:val="uk-UA" w:eastAsia="ru-RU"/>
        </w:rPr>
        <w:t xml:space="preserve"> в тому числі із супровідними документами</w:t>
      </w:r>
      <w:r w:rsidRPr="002F6D24">
        <w:rPr>
          <w:rFonts w:ascii="Times New Roman" w:hAnsi="Times New Roman" w:cs="Times New Roman"/>
          <w:sz w:val="24"/>
          <w:szCs w:val="24"/>
        </w:rPr>
        <w:t>;</w:t>
      </w:r>
    </w:p>
    <w:p w14:paraId="51DBAAF0" w14:textId="77777777" w:rsidR="008810D1" w:rsidRPr="002F6D24" w:rsidRDefault="008810D1" w:rsidP="008810D1">
      <w:pPr>
        <w:jc w:val="both"/>
        <w:rPr>
          <w:rFonts w:ascii="Times New Roman" w:hAnsi="Times New Roman" w:cs="Times New Roman"/>
          <w:sz w:val="24"/>
          <w:szCs w:val="24"/>
        </w:rPr>
      </w:pPr>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всі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основні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компоненти</w:t>
      </w:r>
      <w:proofErr w:type="spellEnd"/>
      <w:r w:rsidRPr="002F6D24">
        <w:rPr>
          <w:rFonts w:ascii="Times New Roman" w:hAnsi="Times New Roman" w:cs="Times New Roman"/>
          <w:sz w:val="24"/>
          <w:szCs w:val="24"/>
        </w:rPr>
        <w:t xml:space="preserve"> товару </w:t>
      </w:r>
      <w:proofErr w:type="spellStart"/>
      <w:r w:rsidRPr="002F6D24">
        <w:rPr>
          <w:rFonts w:ascii="Times New Roman" w:hAnsi="Times New Roman" w:cs="Times New Roman"/>
          <w:sz w:val="24"/>
          <w:szCs w:val="24"/>
        </w:rPr>
        <w:t>будуть</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оригінальними</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заміна</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компонентів</w:t>
      </w:r>
      <w:proofErr w:type="spellEnd"/>
      <w:r w:rsidRPr="002F6D24">
        <w:rPr>
          <w:rFonts w:ascii="Times New Roman" w:hAnsi="Times New Roman" w:cs="Times New Roman"/>
          <w:sz w:val="24"/>
          <w:szCs w:val="24"/>
        </w:rPr>
        <w:t xml:space="preserve"> на </w:t>
      </w:r>
      <w:proofErr w:type="spellStart"/>
      <w:r w:rsidRPr="002F6D24">
        <w:rPr>
          <w:rFonts w:ascii="Times New Roman" w:hAnsi="Times New Roman" w:cs="Times New Roman"/>
          <w:sz w:val="24"/>
          <w:szCs w:val="24"/>
        </w:rPr>
        <w:t>неоригінальні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забороняється</w:t>
      </w:r>
      <w:proofErr w:type="spellEnd"/>
      <w:r w:rsidRPr="002F6D24">
        <w:rPr>
          <w:rFonts w:ascii="Times New Roman" w:hAnsi="Times New Roman" w:cs="Times New Roman"/>
          <w:sz w:val="24"/>
          <w:szCs w:val="24"/>
        </w:rPr>
        <w:t>;</w:t>
      </w:r>
    </w:p>
    <w:p w14:paraId="73399F29" w14:textId="1A4C6844" w:rsidR="008810D1" w:rsidRPr="002F6D24" w:rsidRDefault="008810D1" w:rsidP="008810D1">
      <w:pPr>
        <w:jc w:val="both"/>
        <w:rPr>
          <w:rFonts w:ascii="Times New Roman" w:hAnsi="Times New Roman" w:cs="Times New Roman"/>
          <w:sz w:val="24"/>
          <w:szCs w:val="24"/>
        </w:rPr>
      </w:pPr>
      <w:r w:rsidRPr="002F6D24">
        <w:rPr>
          <w:rFonts w:ascii="Times New Roman" w:hAnsi="Times New Roman" w:cs="Times New Roman"/>
          <w:sz w:val="24"/>
          <w:szCs w:val="24"/>
        </w:rPr>
        <w:t xml:space="preserve">- </w:t>
      </w:r>
      <w:bookmarkStart w:id="2" w:name="_Hlk148019321"/>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sz w:val="24"/>
          <w:szCs w:val="24"/>
        </w:rPr>
        <w:t xml:space="preserve"> </w:t>
      </w:r>
      <w:bookmarkEnd w:id="2"/>
      <w:proofErr w:type="spellStart"/>
      <w:r w:rsidRPr="002F6D24">
        <w:rPr>
          <w:rFonts w:ascii="Times New Roman" w:hAnsi="Times New Roman" w:cs="Times New Roman"/>
          <w:sz w:val="24"/>
          <w:szCs w:val="24"/>
        </w:rPr>
        <w:t>всі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транспортні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послуги</w:t>
      </w:r>
      <w:proofErr w:type="spellEnd"/>
      <w:r w:rsidRPr="002F6D24">
        <w:rPr>
          <w:rFonts w:ascii="Times New Roman" w:hAnsi="Times New Roman" w:cs="Times New Roman"/>
          <w:sz w:val="24"/>
          <w:szCs w:val="24"/>
        </w:rPr>
        <w:t xml:space="preserve"> та </w:t>
      </w:r>
      <w:proofErr w:type="spellStart"/>
      <w:r w:rsidRPr="002F6D24">
        <w:rPr>
          <w:rFonts w:ascii="Times New Roman" w:hAnsi="Times New Roman" w:cs="Times New Roman"/>
          <w:sz w:val="24"/>
          <w:szCs w:val="24"/>
        </w:rPr>
        <w:t>інші</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витрати</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пакування</w:t>
      </w:r>
      <w:proofErr w:type="spellEnd"/>
      <w:r w:rsidRPr="002F6D24">
        <w:rPr>
          <w:rFonts w:ascii="Times New Roman" w:hAnsi="Times New Roman" w:cs="Times New Roman"/>
          <w:sz w:val="24"/>
          <w:szCs w:val="24"/>
        </w:rPr>
        <w:t xml:space="preserve">, доставка, </w:t>
      </w:r>
      <w:proofErr w:type="spellStart"/>
      <w:r w:rsidRPr="002F6D24">
        <w:rPr>
          <w:rFonts w:ascii="Times New Roman" w:hAnsi="Times New Roman" w:cs="Times New Roman"/>
          <w:sz w:val="24"/>
          <w:szCs w:val="24"/>
        </w:rPr>
        <w:t>обладнання</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будуть</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здійснюватися</w:t>
      </w:r>
      <w:proofErr w:type="spellEnd"/>
      <w:r w:rsidRPr="002F6D24">
        <w:rPr>
          <w:rFonts w:ascii="Times New Roman" w:hAnsi="Times New Roman" w:cs="Times New Roman"/>
          <w:sz w:val="24"/>
          <w:szCs w:val="24"/>
        </w:rPr>
        <w:t xml:space="preserve"> за </w:t>
      </w:r>
      <w:proofErr w:type="spellStart"/>
      <w:r w:rsidRPr="002F6D24">
        <w:rPr>
          <w:rFonts w:ascii="Times New Roman" w:hAnsi="Times New Roman" w:cs="Times New Roman"/>
          <w:sz w:val="24"/>
          <w:szCs w:val="24"/>
        </w:rPr>
        <w:t>рахунок</w:t>
      </w:r>
      <w:proofErr w:type="spellEnd"/>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Учасника</w:t>
      </w:r>
      <w:proofErr w:type="spellEnd"/>
      <w:r w:rsidRPr="002F6D24">
        <w:rPr>
          <w:rFonts w:ascii="Times New Roman" w:hAnsi="Times New Roman" w:cs="Times New Roman"/>
          <w:sz w:val="24"/>
          <w:szCs w:val="24"/>
        </w:rPr>
        <w:t>;</w:t>
      </w:r>
    </w:p>
    <w:p w14:paraId="69334B04" w14:textId="6A6A9F59" w:rsidR="00F96114" w:rsidRPr="002F6D24" w:rsidRDefault="00F96114" w:rsidP="008810D1">
      <w:pPr>
        <w:jc w:val="both"/>
        <w:rPr>
          <w:rFonts w:ascii="Times New Roman" w:hAnsi="Times New Roman" w:cs="Times New Roman"/>
          <w:color w:val="000000"/>
          <w:sz w:val="24"/>
          <w:szCs w:val="24"/>
        </w:rPr>
      </w:pPr>
      <w:r w:rsidRPr="002F6D24">
        <w:rPr>
          <w:rFonts w:ascii="Times New Roman" w:hAnsi="Times New Roman" w:cs="Times New Roman"/>
          <w:sz w:val="24"/>
          <w:szCs w:val="24"/>
          <w:lang w:val="uk-UA"/>
        </w:rPr>
        <w:lastRenderedPageBreak/>
        <w:t>-</w:t>
      </w:r>
      <w:r w:rsidRPr="002F6D24">
        <w:rPr>
          <w:rFonts w:ascii="Times New Roman" w:hAnsi="Times New Roman" w:cs="Times New Roman"/>
          <w:sz w:val="24"/>
          <w:szCs w:val="24"/>
        </w:rPr>
        <w:t xml:space="preserve"> </w:t>
      </w:r>
      <w:bookmarkStart w:id="3" w:name="_Hlk148019379"/>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color w:val="000000"/>
          <w:sz w:val="24"/>
          <w:szCs w:val="24"/>
        </w:rPr>
        <w:t xml:space="preserve"> </w:t>
      </w:r>
      <w:bookmarkEnd w:id="3"/>
      <w:r w:rsidRPr="002F6D24">
        <w:rPr>
          <w:rFonts w:ascii="Times New Roman" w:hAnsi="Times New Roman" w:cs="Times New Roman"/>
          <w:color w:val="000000"/>
          <w:sz w:val="24"/>
          <w:szCs w:val="24"/>
          <w:lang w:val="uk-UA"/>
        </w:rPr>
        <w:t>т</w:t>
      </w:r>
      <w:proofErr w:type="spellStart"/>
      <w:r w:rsidRPr="002F6D24">
        <w:rPr>
          <w:rFonts w:ascii="Times New Roman" w:hAnsi="Times New Roman" w:cs="Times New Roman"/>
          <w:color w:val="000000"/>
          <w:sz w:val="24"/>
          <w:szCs w:val="24"/>
        </w:rPr>
        <w:t>овар</w:t>
      </w:r>
      <w:proofErr w:type="spellEnd"/>
      <w:r w:rsidRPr="002F6D24">
        <w:rPr>
          <w:rFonts w:ascii="Times New Roman" w:hAnsi="Times New Roman" w:cs="Times New Roman"/>
          <w:color w:val="000000"/>
          <w:sz w:val="24"/>
          <w:szCs w:val="24"/>
        </w:rPr>
        <w:t xml:space="preserve"> </w:t>
      </w:r>
      <w:r w:rsidRPr="002F6D24">
        <w:rPr>
          <w:rFonts w:ascii="Times New Roman" w:hAnsi="Times New Roman" w:cs="Times New Roman"/>
          <w:color w:val="000000"/>
          <w:sz w:val="24"/>
          <w:szCs w:val="24"/>
          <w:lang w:val="uk-UA"/>
        </w:rPr>
        <w:t>буде</w:t>
      </w:r>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постачатися</w:t>
      </w:r>
      <w:proofErr w:type="spellEnd"/>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Замовнику</w:t>
      </w:r>
      <w:proofErr w:type="spellEnd"/>
      <w:r w:rsidRPr="002F6D24">
        <w:rPr>
          <w:rFonts w:ascii="Times New Roman" w:hAnsi="Times New Roman" w:cs="Times New Roman"/>
          <w:color w:val="000000"/>
          <w:sz w:val="24"/>
          <w:szCs w:val="24"/>
        </w:rPr>
        <w:t xml:space="preserve"> у </w:t>
      </w:r>
      <w:proofErr w:type="spellStart"/>
      <w:r w:rsidRPr="002F6D24">
        <w:rPr>
          <w:rFonts w:ascii="Times New Roman" w:hAnsi="Times New Roman" w:cs="Times New Roman"/>
          <w:color w:val="000000"/>
          <w:sz w:val="24"/>
          <w:szCs w:val="24"/>
        </w:rPr>
        <w:t>тарі</w:t>
      </w:r>
      <w:proofErr w:type="spellEnd"/>
      <w:r w:rsidRPr="002F6D24">
        <w:rPr>
          <w:rFonts w:ascii="Times New Roman" w:hAnsi="Times New Roman" w:cs="Times New Roman"/>
          <w:color w:val="000000"/>
          <w:sz w:val="24"/>
          <w:szCs w:val="24"/>
        </w:rPr>
        <w:t xml:space="preserve">, яка </w:t>
      </w:r>
      <w:proofErr w:type="spellStart"/>
      <w:r w:rsidRPr="002F6D24">
        <w:rPr>
          <w:rFonts w:ascii="Times New Roman" w:hAnsi="Times New Roman" w:cs="Times New Roman"/>
          <w:color w:val="000000"/>
          <w:sz w:val="24"/>
          <w:szCs w:val="24"/>
        </w:rPr>
        <w:t>забезпечує</w:t>
      </w:r>
      <w:proofErr w:type="spellEnd"/>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зберігання</w:t>
      </w:r>
      <w:proofErr w:type="spellEnd"/>
      <w:r w:rsidRPr="002F6D24">
        <w:rPr>
          <w:rFonts w:ascii="Times New Roman" w:hAnsi="Times New Roman" w:cs="Times New Roman"/>
          <w:color w:val="000000"/>
          <w:sz w:val="24"/>
          <w:szCs w:val="24"/>
        </w:rPr>
        <w:t xml:space="preserve"> при </w:t>
      </w:r>
      <w:proofErr w:type="spellStart"/>
      <w:r w:rsidRPr="002F6D24">
        <w:rPr>
          <w:rFonts w:ascii="Times New Roman" w:hAnsi="Times New Roman" w:cs="Times New Roman"/>
          <w:color w:val="000000"/>
          <w:sz w:val="24"/>
          <w:szCs w:val="24"/>
        </w:rPr>
        <w:t>транспортуванні</w:t>
      </w:r>
      <w:proofErr w:type="spellEnd"/>
      <w:r w:rsidRPr="002F6D24">
        <w:rPr>
          <w:rFonts w:ascii="Times New Roman" w:hAnsi="Times New Roman" w:cs="Times New Roman"/>
          <w:color w:val="000000"/>
          <w:sz w:val="24"/>
          <w:szCs w:val="24"/>
        </w:rPr>
        <w:t xml:space="preserve"> </w:t>
      </w:r>
    </w:p>
    <w:p w14:paraId="1C09C368" w14:textId="74930503" w:rsidR="008810D1" w:rsidRDefault="00F96114" w:rsidP="002F6D24">
      <w:pPr>
        <w:spacing w:after="0" w:line="240" w:lineRule="auto"/>
        <w:ind w:firstLine="567"/>
        <w:jc w:val="both"/>
        <w:rPr>
          <w:rFonts w:ascii="Times New Roman" w:eastAsia="Calibri" w:hAnsi="Times New Roman" w:cs="Times New Roman"/>
          <w:sz w:val="24"/>
          <w:szCs w:val="24"/>
          <w:lang w:val="uk-UA" w:eastAsia="ru-RU"/>
        </w:rPr>
      </w:pPr>
      <w:r w:rsidRPr="002F6D24">
        <w:rPr>
          <w:rFonts w:ascii="Times New Roman" w:hAnsi="Times New Roman" w:cs="Times New Roman"/>
          <w:sz w:val="24"/>
          <w:szCs w:val="24"/>
          <w:lang w:val="uk-UA"/>
        </w:rPr>
        <w:t>-</w:t>
      </w:r>
      <w:r w:rsidRPr="002F6D24">
        <w:rPr>
          <w:rFonts w:ascii="Times New Roman" w:hAnsi="Times New Roman" w:cs="Times New Roman"/>
          <w:sz w:val="24"/>
          <w:szCs w:val="24"/>
        </w:rPr>
        <w:t xml:space="preserve"> </w:t>
      </w:r>
      <w:proofErr w:type="spellStart"/>
      <w:r w:rsidRPr="002F6D24">
        <w:rPr>
          <w:rFonts w:ascii="Times New Roman" w:hAnsi="Times New Roman" w:cs="Times New Roman"/>
          <w:sz w:val="24"/>
          <w:szCs w:val="24"/>
        </w:rPr>
        <w:t>гарантійний</w:t>
      </w:r>
      <w:proofErr w:type="spellEnd"/>
      <w:r w:rsidRPr="002F6D24">
        <w:rPr>
          <w:rFonts w:ascii="Times New Roman" w:hAnsi="Times New Roman" w:cs="Times New Roman"/>
          <w:sz w:val="24"/>
          <w:szCs w:val="24"/>
        </w:rPr>
        <w:t xml:space="preserve"> лист про те, </w:t>
      </w:r>
      <w:proofErr w:type="spellStart"/>
      <w:r w:rsidRPr="002F6D24">
        <w:rPr>
          <w:rFonts w:ascii="Times New Roman" w:hAnsi="Times New Roman" w:cs="Times New Roman"/>
          <w:sz w:val="24"/>
          <w:szCs w:val="24"/>
        </w:rPr>
        <w:t>що</w:t>
      </w:r>
      <w:proofErr w:type="spellEnd"/>
      <w:r w:rsidRPr="002F6D24">
        <w:rPr>
          <w:rFonts w:ascii="Times New Roman" w:hAnsi="Times New Roman" w:cs="Times New Roman"/>
          <w:color w:val="000000"/>
          <w:sz w:val="24"/>
          <w:szCs w:val="24"/>
        </w:rPr>
        <w:t xml:space="preserve"> </w:t>
      </w:r>
      <w:r w:rsidRPr="002F6D24">
        <w:rPr>
          <w:rFonts w:ascii="Times New Roman" w:hAnsi="Times New Roman" w:cs="Times New Roman"/>
          <w:color w:val="000000"/>
          <w:sz w:val="24"/>
          <w:szCs w:val="24"/>
          <w:lang w:val="uk-UA"/>
        </w:rPr>
        <w:t>г</w:t>
      </w:r>
      <w:proofErr w:type="spellStart"/>
      <w:r w:rsidRPr="002F6D24">
        <w:rPr>
          <w:rFonts w:ascii="Times New Roman" w:hAnsi="Times New Roman" w:cs="Times New Roman"/>
          <w:color w:val="000000"/>
          <w:sz w:val="24"/>
          <w:szCs w:val="24"/>
        </w:rPr>
        <w:t>арантійний</w:t>
      </w:r>
      <w:proofErr w:type="spellEnd"/>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термін</w:t>
      </w:r>
      <w:proofErr w:type="spellEnd"/>
      <w:r w:rsidRPr="002F6D24">
        <w:rPr>
          <w:rFonts w:ascii="Times New Roman" w:hAnsi="Times New Roman" w:cs="Times New Roman"/>
          <w:color w:val="000000"/>
          <w:sz w:val="24"/>
          <w:szCs w:val="24"/>
        </w:rPr>
        <w:t xml:space="preserve"> на </w:t>
      </w:r>
      <w:proofErr w:type="spellStart"/>
      <w:r w:rsidRPr="002F6D24">
        <w:rPr>
          <w:rFonts w:ascii="Times New Roman" w:hAnsi="Times New Roman" w:cs="Times New Roman"/>
          <w:color w:val="000000"/>
          <w:sz w:val="24"/>
          <w:szCs w:val="24"/>
        </w:rPr>
        <w:t>поставлений</w:t>
      </w:r>
      <w:proofErr w:type="spellEnd"/>
      <w:r w:rsidRPr="002F6D24">
        <w:rPr>
          <w:rFonts w:ascii="Times New Roman" w:hAnsi="Times New Roman" w:cs="Times New Roman"/>
          <w:color w:val="000000"/>
          <w:sz w:val="24"/>
          <w:szCs w:val="24"/>
        </w:rPr>
        <w:t xml:space="preserve"> товар </w:t>
      </w:r>
      <w:proofErr w:type="spellStart"/>
      <w:r w:rsidRPr="002F6D24">
        <w:rPr>
          <w:rFonts w:ascii="Times New Roman" w:hAnsi="Times New Roman" w:cs="Times New Roman"/>
          <w:color w:val="000000"/>
          <w:sz w:val="24"/>
          <w:szCs w:val="24"/>
        </w:rPr>
        <w:t>має</w:t>
      </w:r>
      <w:proofErr w:type="spellEnd"/>
      <w:r w:rsidRPr="002F6D24">
        <w:rPr>
          <w:rFonts w:ascii="Times New Roman" w:hAnsi="Times New Roman" w:cs="Times New Roman"/>
          <w:color w:val="000000"/>
          <w:sz w:val="24"/>
          <w:szCs w:val="24"/>
        </w:rPr>
        <w:t xml:space="preserve"> бути не </w:t>
      </w:r>
      <w:proofErr w:type="spellStart"/>
      <w:r w:rsidRPr="002F6D24">
        <w:rPr>
          <w:rFonts w:ascii="Times New Roman" w:hAnsi="Times New Roman" w:cs="Times New Roman"/>
          <w:color w:val="000000"/>
          <w:sz w:val="24"/>
          <w:szCs w:val="24"/>
        </w:rPr>
        <w:t>менше</w:t>
      </w:r>
      <w:proofErr w:type="spellEnd"/>
      <w:r w:rsidRPr="002F6D24">
        <w:rPr>
          <w:rFonts w:ascii="Times New Roman" w:hAnsi="Times New Roman" w:cs="Times New Roman"/>
          <w:color w:val="000000"/>
          <w:sz w:val="24"/>
          <w:szCs w:val="24"/>
        </w:rPr>
        <w:t xml:space="preserve"> 12 (</w:t>
      </w:r>
      <w:proofErr w:type="spellStart"/>
      <w:r w:rsidRPr="002F6D24">
        <w:rPr>
          <w:rFonts w:ascii="Times New Roman" w:hAnsi="Times New Roman" w:cs="Times New Roman"/>
          <w:color w:val="000000"/>
          <w:sz w:val="24"/>
          <w:szCs w:val="24"/>
        </w:rPr>
        <w:t>дванадцяти</w:t>
      </w:r>
      <w:proofErr w:type="spellEnd"/>
      <w:r w:rsidRPr="002F6D24">
        <w:rPr>
          <w:rFonts w:ascii="Times New Roman" w:hAnsi="Times New Roman" w:cs="Times New Roman"/>
          <w:color w:val="000000"/>
          <w:sz w:val="24"/>
          <w:szCs w:val="24"/>
        </w:rPr>
        <w:t xml:space="preserve">) </w:t>
      </w:r>
      <w:proofErr w:type="spellStart"/>
      <w:r w:rsidRPr="002F6D24">
        <w:rPr>
          <w:rFonts w:ascii="Times New Roman" w:hAnsi="Times New Roman" w:cs="Times New Roman"/>
          <w:color w:val="000000"/>
          <w:sz w:val="24"/>
          <w:szCs w:val="24"/>
        </w:rPr>
        <w:t>місяців</w:t>
      </w:r>
      <w:proofErr w:type="spellEnd"/>
      <w:r w:rsidRPr="002F6D24">
        <w:rPr>
          <w:rFonts w:ascii="Times New Roman" w:hAnsi="Times New Roman" w:cs="Times New Roman"/>
          <w:color w:val="000000"/>
          <w:sz w:val="24"/>
          <w:szCs w:val="24"/>
        </w:rPr>
        <w:t xml:space="preserve"> з </w:t>
      </w:r>
      <w:r w:rsidRPr="002F6D24">
        <w:rPr>
          <w:rFonts w:ascii="Times New Roman" w:eastAsia="Calibri" w:hAnsi="Times New Roman" w:cs="Times New Roman"/>
          <w:sz w:val="24"/>
          <w:szCs w:val="24"/>
          <w:lang w:val="uk-UA" w:eastAsia="ru-RU"/>
        </w:rPr>
        <w:t>дати підписання сторонами товарної накладної або акту приймання – передачі Товару.</w:t>
      </w:r>
    </w:p>
    <w:p w14:paraId="3A21CA64" w14:textId="77777777" w:rsidR="00A0402A" w:rsidRDefault="00A0402A" w:rsidP="002F6D24">
      <w:pPr>
        <w:spacing w:after="0" w:line="240" w:lineRule="auto"/>
        <w:ind w:firstLine="567"/>
        <w:jc w:val="both"/>
        <w:rPr>
          <w:rFonts w:ascii="Times New Roman" w:eastAsia="Calibri" w:hAnsi="Times New Roman" w:cs="Times New Roman"/>
          <w:sz w:val="24"/>
          <w:szCs w:val="24"/>
          <w:lang w:val="uk-UA" w:eastAsia="ru-RU"/>
        </w:rPr>
      </w:pPr>
    </w:p>
    <w:p w14:paraId="3D5E2D9A" w14:textId="6BC47EDF" w:rsidR="00A0402A" w:rsidRPr="00CA0EE8" w:rsidRDefault="00DD5678" w:rsidP="00C51617">
      <w:pPr>
        <w:spacing w:after="0" w:line="240" w:lineRule="auto"/>
        <w:ind w:firstLine="567"/>
        <w:jc w:val="both"/>
        <w:rPr>
          <w:rFonts w:ascii="Times New Roman" w:eastAsia="Calibri" w:hAnsi="Times New Roman" w:cs="Times New Roman"/>
          <w:sz w:val="24"/>
          <w:szCs w:val="24"/>
          <w:lang w:val="uk-UA" w:eastAsia="ru-RU"/>
        </w:rPr>
      </w:pPr>
      <w:r w:rsidRPr="00DD5678">
        <w:rPr>
          <w:rFonts w:ascii="Times New Roman" w:eastAsia="Calibri" w:hAnsi="Times New Roman" w:cs="Times New Roman"/>
          <w:sz w:val="24"/>
          <w:szCs w:val="24"/>
          <w:lang w:val="uk-UA" w:eastAsia="ru-RU"/>
        </w:rPr>
        <w:t>Пунктом 3 Особливостей, визначено, що Положення пункту 6–1 розділу X «Прикінцеві та перехідні положення» Закону</w:t>
      </w:r>
      <w:r w:rsidR="006D1D87">
        <w:rPr>
          <w:rFonts w:ascii="Times New Roman" w:eastAsia="Calibri" w:hAnsi="Times New Roman" w:cs="Times New Roman"/>
          <w:sz w:val="24"/>
          <w:szCs w:val="24"/>
          <w:lang w:val="uk-UA" w:eastAsia="ru-RU"/>
        </w:rPr>
        <w:t>, а саме визначення</w:t>
      </w:r>
      <w:r w:rsidRPr="00DD5678">
        <w:rPr>
          <w:rFonts w:ascii="Times New Roman" w:eastAsia="Calibri" w:hAnsi="Times New Roman" w:cs="Times New Roman"/>
          <w:sz w:val="24"/>
          <w:szCs w:val="24"/>
          <w:lang w:val="uk-UA" w:eastAsia="ru-RU"/>
        </w:rPr>
        <w:t xml:space="preserve"> </w:t>
      </w:r>
      <w:r w:rsidR="00C51617" w:rsidRPr="00C51617">
        <w:rPr>
          <w:rFonts w:ascii="Times New Roman" w:eastAsia="Calibri" w:hAnsi="Times New Roman" w:cs="Times New Roman"/>
          <w:sz w:val="24"/>
          <w:szCs w:val="24"/>
          <w:lang w:val="uk-UA" w:eastAsia="ru-RU"/>
        </w:rPr>
        <w:t>ступ</w:t>
      </w:r>
      <w:r w:rsidR="006D1D87">
        <w:rPr>
          <w:rFonts w:ascii="Times New Roman" w:eastAsia="Calibri" w:hAnsi="Times New Roman" w:cs="Times New Roman"/>
          <w:sz w:val="24"/>
          <w:szCs w:val="24"/>
          <w:lang w:val="uk-UA" w:eastAsia="ru-RU"/>
        </w:rPr>
        <w:t>е</w:t>
      </w:r>
      <w:r w:rsidR="00C51617" w:rsidRPr="00C51617">
        <w:rPr>
          <w:rFonts w:ascii="Times New Roman" w:eastAsia="Calibri" w:hAnsi="Times New Roman" w:cs="Times New Roman"/>
          <w:sz w:val="24"/>
          <w:szCs w:val="24"/>
          <w:lang w:val="uk-UA" w:eastAsia="ru-RU"/>
        </w:rPr>
        <w:t>н</w:t>
      </w:r>
      <w:r w:rsidR="006D1D87">
        <w:rPr>
          <w:rFonts w:ascii="Times New Roman" w:eastAsia="Calibri" w:hAnsi="Times New Roman" w:cs="Times New Roman"/>
          <w:sz w:val="24"/>
          <w:szCs w:val="24"/>
          <w:lang w:val="uk-UA" w:eastAsia="ru-RU"/>
        </w:rPr>
        <w:t>ю</w:t>
      </w:r>
      <w:r w:rsidR="00C51617" w:rsidRPr="00C51617">
        <w:rPr>
          <w:rFonts w:ascii="Times New Roman" w:eastAsia="Calibri" w:hAnsi="Times New Roman" w:cs="Times New Roman"/>
          <w:sz w:val="24"/>
          <w:szCs w:val="24"/>
          <w:lang w:val="uk-UA" w:eastAsia="ru-RU"/>
        </w:rPr>
        <w:t xml:space="preserve"> локалізації товару, визначеного підпунктом 2 пункту 6-1 Прикінцевих</w:t>
      </w:r>
      <w:r w:rsidR="006D1D87">
        <w:rPr>
          <w:rFonts w:ascii="Times New Roman" w:eastAsia="Calibri" w:hAnsi="Times New Roman" w:cs="Times New Roman"/>
          <w:sz w:val="24"/>
          <w:szCs w:val="24"/>
          <w:lang w:val="uk-UA" w:eastAsia="ru-RU"/>
        </w:rPr>
        <w:t xml:space="preserve"> </w:t>
      </w:r>
      <w:r w:rsidR="00C51617" w:rsidRPr="00C51617">
        <w:rPr>
          <w:rFonts w:ascii="Times New Roman" w:eastAsia="Calibri" w:hAnsi="Times New Roman" w:cs="Times New Roman"/>
          <w:sz w:val="24"/>
          <w:szCs w:val="24"/>
          <w:lang w:val="uk-UA" w:eastAsia="ru-RU"/>
        </w:rPr>
        <w:t xml:space="preserve">та перехідних положень Закону, що є предметом закупівлі, дорівнює чи перевищує </w:t>
      </w:r>
      <w:r w:rsidR="00A20D37">
        <w:rPr>
          <w:rFonts w:ascii="Times New Roman" w:eastAsia="Calibri" w:hAnsi="Times New Roman" w:cs="Times New Roman"/>
          <w:sz w:val="24"/>
          <w:szCs w:val="24"/>
          <w:lang w:val="uk-UA" w:eastAsia="ru-RU"/>
        </w:rPr>
        <w:t>20</w:t>
      </w:r>
      <w:r w:rsidR="006D1D87">
        <w:rPr>
          <w:rFonts w:ascii="Times New Roman" w:eastAsia="Calibri" w:hAnsi="Times New Roman" w:cs="Times New Roman"/>
          <w:sz w:val="24"/>
          <w:szCs w:val="24"/>
          <w:lang w:val="uk-UA" w:eastAsia="ru-RU"/>
        </w:rPr>
        <w:t xml:space="preserve"> </w:t>
      </w:r>
      <w:r w:rsidR="00C51617" w:rsidRPr="00C51617">
        <w:rPr>
          <w:rFonts w:ascii="Times New Roman" w:eastAsia="Calibri" w:hAnsi="Times New Roman" w:cs="Times New Roman"/>
          <w:sz w:val="24"/>
          <w:szCs w:val="24"/>
          <w:lang w:val="uk-UA" w:eastAsia="ru-RU"/>
        </w:rPr>
        <w:t>відсотків, а також містить інформацію про включення такого товару до Переліку та</w:t>
      </w:r>
      <w:r w:rsidR="006D1D87">
        <w:rPr>
          <w:rFonts w:ascii="Times New Roman" w:eastAsia="Calibri" w:hAnsi="Times New Roman" w:cs="Times New Roman"/>
          <w:sz w:val="24"/>
          <w:szCs w:val="24"/>
          <w:lang w:val="uk-UA" w:eastAsia="ru-RU"/>
        </w:rPr>
        <w:t xml:space="preserve"> </w:t>
      </w:r>
      <w:r w:rsidR="00C51617" w:rsidRPr="00C51617">
        <w:rPr>
          <w:rFonts w:ascii="Times New Roman" w:eastAsia="Calibri" w:hAnsi="Times New Roman" w:cs="Times New Roman"/>
          <w:sz w:val="24"/>
          <w:szCs w:val="24"/>
          <w:lang w:val="uk-UA" w:eastAsia="ru-RU"/>
        </w:rPr>
        <w:t>відповідний пункт Переліку, за яким відображається інформація про товар</w:t>
      </w:r>
      <w:r w:rsidR="009E1FBF">
        <w:rPr>
          <w:rFonts w:ascii="Times New Roman" w:eastAsia="Calibri" w:hAnsi="Times New Roman" w:cs="Times New Roman"/>
          <w:sz w:val="24"/>
          <w:szCs w:val="24"/>
          <w:lang w:val="uk-UA" w:eastAsia="ru-RU"/>
        </w:rPr>
        <w:t xml:space="preserve"> </w:t>
      </w:r>
      <w:r w:rsidRPr="00DD5678">
        <w:rPr>
          <w:rFonts w:ascii="Times New Roman" w:eastAsia="Calibri" w:hAnsi="Times New Roman" w:cs="Times New Roman"/>
          <w:sz w:val="24"/>
          <w:szCs w:val="24"/>
          <w:lang w:val="uk-UA" w:eastAsia="ru-RU"/>
        </w:rPr>
        <w:t>не застосовуються у разі здійснення замовником закупівлі товару</w:t>
      </w:r>
      <w:r w:rsidR="00CA0EE8">
        <w:rPr>
          <w:rFonts w:ascii="Times New Roman" w:eastAsia="Calibri" w:hAnsi="Times New Roman" w:cs="Times New Roman"/>
          <w:sz w:val="24"/>
          <w:szCs w:val="24"/>
          <w:lang w:val="uk-UA" w:eastAsia="ru-RU"/>
        </w:rPr>
        <w:t xml:space="preserve"> (квадрокоптери </w:t>
      </w:r>
      <w:r w:rsidR="00CA0EE8">
        <w:rPr>
          <w:rFonts w:ascii="Times New Roman" w:eastAsia="Calibri" w:hAnsi="Times New Roman" w:cs="Times New Roman"/>
          <w:sz w:val="24"/>
          <w:szCs w:val="24"/>
          <w:lang w:val="en-US" w:eastAsia="ru-RU"/>
        </w:rPr>
        <w:t>FPV</w:t>
      </w:r>
      <w:r w:rsidR="00796915">
        <w:rPr>
          <w:rFonts w:ascii="Times New Roman" w:eastAsia="Calibri" w:hAnsi="Times New Roman" w:cs="Times New Roman"/>
          <w:sz w:val="24"/>
          <w:szCs w:val="24"/>
          <w:lang w:val="uk-UA" w:eastAsia="ru-RU"/>
        </w:rPr>
        <w:t xml:space="preserve"> </w:t>
      </w:r>
      <w:r w:rsidR="00796915" w:rsidRPr="00796915">
        <w:rPr>
          <w:rFonts w:ascii="Times New Roman" w:eastAsia="Calibri" w:hAnsi="Times New Roman" w:cs="Times New Roman"/>
          <w:sz w:val="24"/>
          <w:szCs w:val="24"/>
          <w:lang w:val="en-US" w:eastAsia="ru-RU"/>
        </w:rPr>
        <w:t>(</w:t>
      </w:r>
      <w:proofErr w:type="spellStart"/>
      <w:r w:rsidR="00796915" w:rsidRPr="00796915">
        <w:rPr>
          <w:rFonts w:ascii="Times New Roman" w:eastAsia="Calibri" w:hAnsi="Times New Roman" w:cs="Times New Roman"/>
          <w:sz w:val="24"/>
          <w:szCs w:val="24"/>
          <w:lang w:val="en-US" w:eastAsia="ru-RU"/>
        </w:rPr>
        <w:t>Код</w:t>
      </w:r>
      <w:proofErr w:type="spellEnd"/>
      <w:r w:rsidR="00796915" w:rsidRPr="00796915">
        <w:rPr>
          <w:rFonts w:ascii="Times New Roman" w:eastAsia="Calibri" w:hAnsi="Times New Roman" w:cs="Times New Roman"/>
          <w:sz w:val="24"/>
          <w:szCs w:val="24"/>
          <w:lang w:val="en-US" w:eastAsia="ru-RU"/>
        </w:rPr>
        <w:t xml:space="preserve"> ДК 021:2015: 34710000-7 — </w:t>
      </w:r>
      <w:proofErr w:type="spellStart"/>
      <w:r w:rsidR="00796915" w:rsidRPr="00796915">
        <w:rPr>
          <w:rFonts w:ascii="Times New Roman" w:eastAsia="Calibri" w:hAnsi="Times New Roman" w:cs="Times New Roman"/>
          <w:sz w:val="24"/>
          <w:szCs w:val="24"/>
          <w:lang w:val="en-US" w:eastAsia="ru-RU"/>
        </w:rPr>
        <w:t>Вертольоти</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літаки</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космічні</w:t>
      </w:r>
      <w:proofErr w:type="spellEnd"/>
      <w:r w:rsidR="00796915" w:rsidRPr="00796915">
        <w:rPr>
          <w:rFonts w:ascii="Times New Roman" w:eastAsia="Calibri" w:hAnsi="Times New Roman" w:cs="Times New Roman"/>
          <w:sz w:val="24"/>
          <w:szCs w:val="24"/>
          <w:lang w:val="en-US" w:eastAsia="ru-RU"/>
        </w:rPr>
        <w:t xml:space="preserve"> та </w:t>
      </w:r>
      <w:proofErr w:type="spellStart"/>
      <w:r w:rsidR="00796915" w:rsidRPr="00796915">
        <w:rPr>
          <w:rFonts w:ascii="Times New Roman" w:eastAsia="Calibri" w:hAnsi="Times New Roman" w:cs="Times New Roman"/>
          <w:sz w:val="24"/>
          <w:szCs w:val="24"/>
          <w:lang w:val="en-US" w:eastAsia="ru-RU"/>
        </w:rPr>
        <w:t>інші</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літальні</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апарати</w:t>
      </w:r>
      <w:proofErr w:type="spellEnd"/>
      <w:r w:rsidR="00796915" w:rsidRPr="00796915">
        <w:rPr>
          <w:rFonts w:ascii="Times New Roman" w:eastAsia="Calibri" w:hAnsi="Times New Roman" w:cs="Times New Roman"/>
          <w:sz w:val="24"/>
          <w:szCs w:val="24"/>
          <w:lang w:val="en-US" w:eastAsia="ru-RU"/>
        </w:rPr>
        <w:t xml:space="preserve"> з </w:t>
      </w:r>
      <w:proofErr w:type="spellStart"/>
      <w:r w:rsidR="00796915" w:rsidRPr="00796915">
        <w:rPr>
          <w:rFonts w:ascii="Times New Roman" w:eastAsia="Calibri" w:hAnsi="Times New Roman" w:cs="Times New Roman"/>
          <w:sz w:val="24"/>
          <w:szCs w:val="24"/>
          <w:lang w:val="en-US" w:eastAsia="ru-RU"/>
        </w:rPr>
        <w:t>двигуном</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код</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номенклатурної</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позиції</w:t>
      </w:r>
      <w:proofErr w:type="spellEnd"/>
      <w:r w:rsidR="00796915" w:rsidRPr="00796915">
        <w:rPr>
          <w:rFonts w:ascii="Times New Roman" w:eastAsia="Calibri" w:hAnsi="Times New Roman" w:cs="Times New Roman"/>
          <w:sz w:val="24"/>
          <w:szCs w:val="24"/>
          <w:lang w:val="en-US" w:eastAsia="ru-RU"/>
        </w:rPr>
        <w:t xml:space="preserve"> ДК 021:2015 34711200-6 </w:t>
      </w:r>
      <w:proofErr w:type="spellStart"/>
      <w:r w:rsidR="00796915" w:rsidRPr="00796915">
        <w:rPr>
          <w:rFonts w:ascii="Times New Roman" w:eastAsia="Calibri" w:hAnsi="Times New Roman" w:cs="Times New Roman"/>
          <w:sz w:val="24"/>
          <w:szCs w:val="24"/>
          <w:lang w:val="en-US" w:eastAsia="ru-RU"/>
        </w:rPr>
        <w:t>Безпілотні</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літальні</w:t>
      </w:r>
      <w:proofErr w:type="spellEnd"/>
      <w:r w:rsidR="00796915" w:rsidRPr="00796915">
        <w:rPr>
          <w:rFonts w:ascii="Times New Roman" w:eastAsia="Calibri" w:hAnsi="Times New Roman" w:cs="Times New Roman"/>
          <w:sz w:val="24"/>
          <w:szCs w:val="24"/>
          <w:lang w:val="en-US" w:eastAsia="ru-RU"/>
        </w:rPr>
        <w:t xml:space="preserve"> </w:t>
      </w:r>
      <w:proofErr w:type="spellStart"/>
      <w:r w:rsidR="00796915" w:rsidRPr="00796915">
        <w:rPr>
          <w:rFonts w:ascii="Times New Roman" w:eastAsia="Calibri" w:hAnsi="Times New Roman" w:cs="Times New Roman"/>
          <w:sz w:val="24"/>
          <w:szCs w:val="24"/>
          <w:lang w:val="en-US" w:eastAsia="ru-RU"/>
        </w:rPr>
        <w:t>апарати</w:t>
      </w:r>
      <w:proofErr w:type="spellEnd"/>
      <w:r w:rsidR="00796915" w:rsidRPr="00796915">
        <w:rPr>
          <w:rFonts w:ascii="Times New Roman" w:eastAsia="Calibri" w:hAnsi="Times New Roman" w:cs="Times New Roman"/>
          <w:sz w:val="24"/>
          <w:szCs w:val="24"/>
          <w:lang w:val="en-US" w:eastAsia="ru-RU"/>
        </w:rPr>
        <w:t>)</w:t>
      </w:r>
      <w:r w:rsidR="00796915">
        <w:rPr>
          <w:rFonts w:ascii="Times New Roman" w:eastAsia="Calibri" w:hAnsi="Times New Roman" w:cs="Times New Roman"/>
          <w:sz w:val="24"/>
          <w:szCs w:val="24"/>
          <w:lang w:val="uk-UA" w:eastAsia="ru-RU"/>
        </w:rPr>
        <w:t>)</w:t>
      </w:r>
      <w:r w:rsidRPr="00DD5678">
        <w:rPr>
          <w:rFonts w:ascii="Times New Roman" w:eastAsia="Calibri" w:hAnsi="Times New Roman" w:cs="Times New Roman"/>
          <w:sz w:val="24"/>
          <w:szCs w:val="24"/>
          <w:lang w:val="uk-UA" w:eastAsia="ru-RU"/>
        </w:rPr>
        <w:t xml:space="preserve"> для потреб Збройних Сил, інших військових формувань, правоохоронних органів на їх запит з подальшою передачею таких товарів на облік</w:t>
      </w:r>
      <w:r w:rsidR="00CA0EE8">
        <w:rPr>
          <w:rFonts w:ascii="Times New Roman" w:eastAsia="Calibri" w:hAnsi="Times New Roman" w:cs="Times New Roman"/>
          <w:sz w:val="24"/>
          <w:szCs w:val="24"/>
          <w:lang w:val="en-US" w:eastAsia="ru-RU"/>
        </w:rPr>
        <w:t xml:space="preserve"> </w:t>
      </w:r>
      <w:r w:rsidR="00CA0EE8">
        <w:rPr>
          <w:rFonts w:ascii="Times New Roman" w:eastAsia="Calibri" w:hAnsi="Times New Roman" w:cs="Times New Roman"/>
          <w:sz w:val="24"/>
          <w:szCs w:val="24"/>
          <w:lang w:val="uk-UA" w:eastAsia="ru-RU"/>
        </w:rPr>
        <w:t>запитувача.</w:t>
      </w:r>
    </w:p>
    <w:p w14:paraId="473441BF" w14:textId="77777777" w:rsidR="002F6D24" w:rsidRPr="002F6D24" w:rsidRDefault="002F6D24" w:rsidP="002F6D24">
      <w:pPr>
        <w:spacing w:after="0" w:line="240" w:lineRule="auto"/>
        <w:ind w:firstLine="567"/>
        <w:jc w:val="both"/>
        <w:rPr>
          <w:rFonts w:ascii="Times New Roman" w:eastAsia="Calibri" w:hAnsi="Times New Roman" w:cs="Times New Roman"/>
          <w:sz w:val="24"/>
          <w:szCs w:val="24"/>
          <w:lang w:val="uk-UA" w:eastAsia="ru-RU"/>
        </w:rPr>
      </w:pPr>
    </w:p>
    <w:p w14:paraId="656F0DD5" w14:textId="77777777" w:rsidR="00991274" w:rsidRPr="002F6D24" w:rsidRDefault="00991274" w:rsidP="00991274">
      <w:pPr>
        <w:jc w:val="both"/>
        <w:rPr>
          <w:rFonts w:ascii="Times New Roman" w:eastAsia="Times New Roman" w:hAnsi="Times New Roman" w:cs="Times New Roman"/>
          <w:iCs/>
          <w:color w:val="000000"/>
          <w:sz w:val="24"/>
          <w:szCs w:val="24"/>
        </w:rPr>
      </w:pPr>
      <w:proofErr w:type="spellStart"/>
      <w:r w:rsidRPr="002F6D24">
        <w:rPr>
          <w:rFonts w:ascii="Times New Roman" w:eastAsia="Times New Roman" w:hAnsi="Times New Roman" w:cs="Times New Roman"/>
          <w:iCs/>
          <w:color w:val="000000"/>
          <w:sz w:val="24"/>
          <w:szCs w:val="24"/>
        </w:rPr>
        <w:t>Ознайомившись</w:t>
      </w:r>
      <w:proofErr w:type="spellEnd"/>
      <w:r w:rsidRPr="002F6D24">
        <w:rPr>
          <w:rFonts w:ascii="Times New Roman" w:eastAsia="Times New Roman" w:hAnsi="Times New Roman" w:cs="Times New Roman"/>
          <w:iCs/>
          <w:color w:val="000000"/>
          <w:sz w:val="24"/>
          <w:szCs w:val="24"/>
        </w:rPr>
        <w:t xml:space="preserve"> з </w:t>
      </w:r>
      <w:proofErr w:type="spellStart"/>
      <w:proofErr w:type="gramStart"/>
      <w:r w:rsidRPr="002F6D24">
        <w:rPr>
          <w:rFonts w:ascii="Times New Roman" w:eastAsia="Times New Roman" w:hAnsi="Times New Roman" w:cs="Times New Roman"/>
          <w:iCs/>
          <w:color w:val="000000"/>
          <w:sz w:val="24"/>
          <w:szCs w:val="24"/>
        </w:rPr>
        <w:t>техн</w:t>
      </w:r>
      <w:proofErr w:type="gramEnd"/>
      <w:r w:rsidRPr="002F6D24">
        <w:rPr>
          <w:rFonts w:ascii="Times New Roman" w:eastAsia="Times New Roman" w:hAnsi="Times New Roman" w:cs="Times New Roman"/>
          <w:iCs/>
          <w:color w:val="000000"/>
          <w:sz w:val="24"/>
          <w:szCs w:val="24"/>
        </w:rPr>
        <w:t>ічними</w:t>
      </w:r>
      <w:proofErr w:type="spellEnd"/>
      <w:r w:rsidRPr="002F6D24">
        <w:rPr>
          <w:rFonts w:ascii="Times New Roman" w:eastAsia="Times New Roman" w:hAnsi="Times New Roman" w:cs="Times New Roman"/>
          <w:iCs/>
          <w:color w:val="000000"/>
          <w:sz w:val="24"/>
          <w:szCs w:val="24"/>
        </w:rPr>
        <w:t xml:space="preserve"> </w:t>
      </w:r>
      <w:proofErr w:type="spellStart"/>
      <w:r w:rsidRPr="002F6D24">
        <w:rPr>
          <w:rFonts w:ascii="Times New Roman" w:eastAsia="Times New Roman" w:hAnsi="Times New Roman" w:cs="Times New Roman"/>
          <w:iCs/>
          <w:color w:val="000000"/>
          <w:sz w:val="24"/>
          <w:szCs w:val="24"/>
        </w:rPr>
        <w:t>вимогами</w:t>
      </w:r>
      <w:proofErr w:type="spellEnd"/>
      <w:r w:rsidRPr="002F6D24">
        <w:rPr>
          <w:rFonts w:ascii="Times New Roman" w:eastAsia="Times New Roman" w:hAnsi="Times New Roman" w:cs="Times New Roman"/>
          <w:iCs/>
          <w:color w:val="000000"/>
          <w:sz w:val="24"/>
          <w:szCs w:val="24"/>
        </w:rPr>
        <w:t xml:space="preserve"> та вимогами щодо кількості та термінів поставки товару, що закуповується, учасник має можливість і погоджується забезпечити товарами відповідної якості, в необхідній кількості та в установлені замовником строки.</w:t>
      </w:r>
    </w:p>
    <w:p w14:paraId="7072A0E8" w14:textId="77777777" w:rsidR="00991274" w:rsidRPr="002F6D24" w:rsidRDefault="00991274" w:rsidP="00991274">
      <w:pPr>
        <w:rPr>
          <w:rFonts w:ascii="Times New Roman" w:eastAsia="Times New Roman" w:hAnsi="Times New Roman" w:cs="Times New Roman"/>
          <w:iCs/>
          <w:color w:val="000000"/>
          <w:sz w:val="24"/>
          <w:szCs w:val="24"/>
        </w:rPr>
      </w:pPr>
      <w:r w:rsidRPr="002F6D24">
        <w:rPr>
          <w:rFonts w:ascii="Times New Roman" w:eastAsia="Times New Roman" w:hAnsi="Times New Roman" w:cs="Times New Roman"/>
          <w:iCs/>
          <w:color w:val="000000"/>
          <w:sz w:val="24"/>
          <w:szCs w:val="24"/>
        </w:rPr>
        <w:t>«</w:t>
      </w:r>
      <w:proofErr w:type="gramStart"/>
      <w:r w:rsidRPr="002F6D24">
        <w:rPr>
          <w:rFonts w:ascii="Times New Roman" w:eastAsia="Times New Roman" w:hAnsi="Times New Roman" w:cs="Times New Roman"/>
          <w:iCs/>
          <w:color w:val="000000"/>
          <w:sz w:val="24"/>
          <w:szCs w:val="24"/>
        </w:rPr>
        <w:t>З</w:t>
      </w:r>
      <w:proofErr w:type="gramEnd"/>
      <w:r w:rsidRPr="002F6D24">
        <w:rPr>
          <w:rFonts w:ascii="Times New Roman" w:eastAsia="Times New Roman" w:hAnsi="Times New Roman" w:cs="Times New Roman"/>
          <w:iCs/>
          <w:color w:val="000000"/>
          <w:sz w:val="24"/>
          <w:szCs w:val="24"/>
        </w:rPr>
        <w:t xml:space="preserve"> умовами цієї Технічної Специфікації (технічних, якісних, кількісних та інших вимог та характеристик до предмета закупівлі ознайомлений(і) та  погоджуюсь(ємось)».</w:t>
      </w:r>
    </w:p>
    <w:p w14:paraId="5C0A824B" w14:textId="77777777" w:rsidR="00D26F6A" w:rsidRPr="00C475E3" w:rsidRDefault="00D26F6A" w:rsidP="00D26F6A">
      <w:pPr>
        <w:shd w:val="clear" w:color="auto" w:fill="FFFFFF"/>
        <w:jc w:val="both"/>
        <w:rPr>
          <w:rFonts w:ascii="Times New Roman" w:eastAsia="Times New Roman" w:hAnsi="Times New Roman"/>
          <w:i/>
          <w:szCs w:val="20"/>
          <w:lang w:val="uk-UA" w:eastAsia="ru-RU"/>
        </w:rPr>
      </w:pPr>
      <w:r w:rsidRPr="00C475E3">
        <w:rPr>
          <w:rFonts w:ascii="Times New Roman" w:eastAsia="Times New Roman" w:hAnsi="Times New Roman"/>
          <w:i/>
          <w:sz w:val="20"/>
          <w:szCs w:val="20"/>
          <w:lang w:val="uk-UA" w:eastAsia="ru-RU"/>
        </w:rPr>
        <w:t>*</w:t>
      </w:r>
      <w:r w:rsidRPr="00C475E3">
        <w:rPr>
          <w:rFonts w:ascii="Times New Roman" w:eastAsia="Times New Roman" w:hAnsi="Times New Roman"/>
          <w:i/>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r w:rsidRPr="00C475E3">
        <w:rPr>
          <w:rFonts w:ascii="Times New Roman" w:eastAsia="Times New Roman" w:hAnsi="Times New Roman"/>
          <w:i/>
          <w:szCs w:val="20"/>
          <w:lang w:val="uk-UA" w:eastAsia="ru-RU"/>
        </w:rPr>
        <w:t xml:space="preserve"> </w:t>
      </w:r>
    </w:p>
    <w:p w14:paraId="1A356086" w14:textId="77777777" w:rsidR="00D26F6A" w:rsidRPr="00C475E3" w:rsidRDefault="00D26F6A" w:rsidP="00D26F6A">
      <w:pPr>
        <w:shd w:val="clear" w:color="auto" w:fill="FFFFFF"/>
        <w:jc w:val="both"/>
        <w:rPr>
          <w:rFonts w:ascii="Times New Roman" w:eastAsia="Arial" w:hAnsi="Times New Roman"/>
          <w:sz w:val="28"/>
          <w:lang w:val="uk-UA" w:eastAsia="ru-RU"/>
        </w:rPr>
      </w:pPr>
      <w:r w:rsidRPr="00C475E3">
        <w:rPr>
          <w:rFonts w:ascii="Times New Roman" w:eastAsia="Times New Roman" w:hAnsi="Times New Roman"/>
          <w:i/>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75E3">
        <w:rPr>
          <w:rFonts w:ascii="Times New Roman" w:eastAsia="Times New Roman" w:hAnsi="Times New Roman"/>
          <w:i/>
          <w:szCs w:val="20"/>
          <w:u w:val="single"/>
          <w:lang w:val="uk-UA" w:eastAsia="ru-RU"/>
        </w:rPr>
        <w:t>Після кожного такого посилання слід вважати наявний вираз «або еквівалент».</w:t>
      </w:r>
    </w:p>
    <w:p w14:paraId="70A1AA9F" w14:textId="5D504D24"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t>Датовано: «____» ___________ 202</w:t>
      </w:r>
      <w:r w:rsidR="008A7EEA">
        <w:rPr>
          <w:rFonts w:ascii="Times New Roman" w:eastAsia="Times New Roman" w:hAnsi="Times New Roman" w:cs="Times New Roman"/>
          <w:i/>
          <w:iCs/>
          <w:color w:val="000000"/>
          <w:sz w:val="24"/>
          <w:szCs w:val="24"/>
          <w:lang w:val="uk-UA"/>
        </w:rPr>
        <w:t>4</w:t>
      </w:r>
      <w:r w:rsidRPr="00FA3F09">
        <w:rPr>
          <w:rFonts w:ascii="Times New Roman" w:eastAsia="Times New Roman" w:hAnsi="Times New Roman" w:cs="Times New Roman"/>
          <w:i/>
          <w:iCs/>
          <w:color w:val="000000"/>
          <w:sz w:val="24"/>
          <w:szCs w:val="24"/>
        </w:rPr>
        <w:t xml:space="preserve"> року</w:t>
      </w:r>
    </w:p>
    <w:p w14:paraId="051B8ACE" w14:textId="77777777" w:rsidR="00991274" w:rsidRPr="00FA3F09" w:rsidRDefault="00991274" w:rsidP="00991274">
      <w:pPr>
        <w:jc w:val="center"/>
        <w:rPr>
          <w:rFonts w:ascii="Times New Roman" w:eastAsia="Times New Roman" w:hAnsi="Times New Roman" w:cs="Times New Roman"/>
          <w:i/>
          <w:iCs/>
          <w:color w:val="000000"/>
          <w:sz w:val="24"/>
          <w:szCs w:val="24"/>
        </w:rPr>
      </w:pPr>
      <w:r w:rsidRPr="00FA3F09">
        <w:rPr>
          <w:rFonts w:ascii="Times New Roman" w:eastAsia="Times New Roman" w:hAnsi="Times New Roman" w:cs="Times New Roman"/>
          <w:i/>
          <w:iCs/>
          <w:color w:val="000000"/>
          <w:sz w:val="24"/>
          <w:szCs w:val="24"/>
        </w:rPr>
        <w:t>_____________________________________________________________</w:t>
      </w:r>
    </w:p>
    <w:p w14:paraId="0CA8A9D3" w14:textId="503FBAF0" w:rsidR="00511BD3" w:rsidRDefault="00991274" w:rsidP="00991274">
      <w:pPr>
        <w:jc w:val="center"/>
        <w:rPr>
          <w:rFonts w:ascii="Times New Roman" w:eastAsia="Times New Roman" w:hAnsi="Times New Roman" w:cs="Times New Roman"/>
          <w:i/>
          <w:iCs/>
          <w:color w:val="000000"/>
          <w:sz w:val="24"/>
          <w:szCs w:val="24"/>
        </w:rPr>
      </w:pPr>
      <w:proofErr w:type="spellStart"/>
      <w:r w:rsidRPr="00FA3F09">
        <w:rPr>
          <w:rFonts w:ascii="Times New Roman" w:eastAsia="Times New Roman" w:hAnsi="Times New Roman" w:cs="Times New Roman"/>
          <w:i/>
          <w:iCs/>
          <w:color w:val="000000"/>
          <w:sz w:val="24"/>
          <w:szCs w:val="24"/>
        </w:rPr>
        <w:t>Підпис</w:t>
      </w:r>
      <w:proofErr w:type="spellEnd"/>
      <w:r w:rsidRPr="00FA3F09">
        <w:rPr>
          <w:rFonts w:ascii="Times New Roman" w:eastAsia="Times New Roman" w:hAnsi="Times New Roman" w:cs="Times New Roman"/>
          <w:i/>
          <w:iCs/>
          <w:color w:val="000000"/>
          <w:sz w:val="24"/>
          <w:szCs w:val="24"/>
        </w:rPr>
        <w:t xml:space="preserve"> (</w:t>
      </w:r>
      <w:proofErr w:type="spellStart"/>
      <w:r w:rsidRPr="00FA3F09">
        <w:rPr>
          <w:rFonts w:ascii="Times New Roman" w:eastAsia="Times New Roman" w:hAnsi="Times New Roman" w:cs="Times New Roman"/>
          <w:i/>
          <w:iCs/>
          <w:color w:val="000000"/>
          <w:sz w:val="24"/>
          <w:szCs w:val="24"/>
        </w:rPr>
        <w:t>прізвище</w:t>
      </w:r>
      <w:proofErr w:type="spellEnd"/>
      <w:r w:rsidRPr="00FA3F09">
        <w:rPr>
          <w:rFonts w:ascii="Times New Roman" w:eastAsia="Times New Roman" w:hAnsi="Times New Roman" w:cs="Times New Roman"/>
          <w:i/>
          <w:iCs/>
          <w:color w:val="000000"/>
          <w:sz w:val="24"/>
          <w:szCs w:val="24"/>
        </w:rPr>
        <w:t xml:space="preserve">, </w:t>
      </w:r>
      <w:proofErr w:type="spellStart"/>
      <w:r w:rsidRPr="00FA3F09">
        <w:rPr>
          <w:rFonts w:ascii="Times New Roman" w:eastAsia="Times New Roman" w:hAnsi="Times New Roman" w:cs="Times New Roman"/>
          <w:i/>
          <w:iCs/>
          <w:color w:val="000000"/>
          <w:sz w:val="24"/>
          <w:szCs w:val="24"/>
        </w:rPr>
        <w:t>ініціали</w:t>
      </w:r>
      <w:proofErr w:type="spellEnd"/>
      <w:r w:rsidRPr="00FA3F09">
        <w:rPr>
          <w:rFonts w:ascii="Times New Roman" w:eastAsia="Times New Roman" w:hAnsi="Times New Roman" w:cs="Times New Roman"/>
          <w:i/>
          <w:iCs/>
          <w:color w:val="000000"/>
          <w:sz w:val="24"/>
          <w:szCs w:val="24"/>
        </w:rPr>
        <w:t xml:space="preserve">, посада </w:t>
      </w:r>
      <w:proofErr w:type="spellStart"/>
      <w:r w:rsidRPr="00FA3F09">
        <w:rPr>
          <w:rFonts w:ascii="Times New Roman" w:eastAsia="Times New Roman" w:hAnsi="Times New Roman" w:cs="Times New Roman"/>
          <w:i/>
          <w:iCs/>
          <w:color w:val="000000"/>
          <w:sz w:val="24"/>
          <w:szCs w:val="24"/>
        </w:rPr>
        <w:t>уповноваженої</w:t>
      </w:r>
      <w:proofErr w:type="spellEnd"/>
      <w:r w:rsidRPr="00FA3F09">
        <w:rPr>
          <w:rFonts w:ascii="Times New Roman" w:eastAsia="Times New Roman" w:hAnsi="Times New Roman" w:cs="Times New Roman"/>
          <w:i/>
          <w:iCs/>
          <w:color w:val="000000"/>
          <w:sz w:val="24"/>
          <w:szCs w:val="24"/>
        </w:rPr>
        <w:t xml:space="preserve"> особи </w:t>
      </w:r>
      <w:proofErr w:type="spellStart"/>
      <w:r w:rsidRPr="00FA3F09">
        <w:rPr>
          <w:rFonts w:ascii="Times New Roman" w:eastAsia="Times New Roman" w:hAnsi="Times New Roman" w:cs="Times New Roman"/>
          <w:i/>
          <w:iCs/>
          <w:color w:val="000000"/>
          <w:sz w:val="24"/>
          <w:szCs w:val="24"/>
        </w:rPr>
        <w:t>учасника</w:t>
      </w:r>
      <w:proofErr w:type="spellEnd"/>
      <w:r w:rsidRPr="00FA3F09">
        <w:rPr>
          <w:rFonts w:ascii="Times New Roman" w:eastAsia="Times New Roman" w:hAnsi="Times New Roman" w:cs="Times New Roman"/>
          <w:i/>
          <w:iCs/>
          <w:color w:val="000000"/>
          <w:sz w:val="24"/>
          <w:szCs w:val="24"/>
        </w:rPr>
        <w:t>).</w:t>
      </w:r>
    </w:p>
    <w:p w14:paraId="37F361E7" w14:textId="0EFFB728" w:rsidR="000F1F30" w:rsidRPr="000F1F30" w:rsidRDefault="000F1F30" w:rsidP="000F1F30">
      <w:pPr>
        <w:rPr>
          <w:rFonts w:ascii="Times New Roman" w:hAnsi="Times New Roman" w:cs="Times New Roman"/>
          <w:sz w:val="24"/>
          <w:szCs w:val="24"/>
          <w:lang w:val="uk-UA" w:eastAsia="uk-UA"/>
        </w:rPr>
      </w:pPr>
    </w:p>
    <w:p w14:paraId="1848B0DF" w14:textId="4E9D680B" w:rsidR="000F1F30" w:rsidRDefault="000F1F30" w:rsidP="00F96114">
      <w:pPr>
        <w:pStyle w:val="a7"/>
        <w:rPr>
          <w:color w:val="000000"/>
          <w:sz w:val="27"/>
          <w:szCs w:val="27"/>
        </w:rPr>
      </w:pPr>
      <w:r>
        <w:rPr>
          <w:lang w:val="uk-UA" w:eastAsia="uk-UA"/>
        </w:rPr>
        <w:tab/>
      </w:r>
    </w:p>
    <w:p w14:paraId="36EB99E9" w14:textId="077C5092" w:rsidR="000F1F30" w:rsidRPr="000F1F30" w:rsidRDefault="000F1F30" w:rsidP="000F1F30">
      <w:pPr>
        <w:tabs>
          <w:tab w:val="left" w:pos="1155"/>
        </w:tabs>
        <w:rPr>
          <w:rFonts w:ascii="Times New Roman" w:hAnsi="Times New Roman" w:cs="Times New Roman"/>
          <w:sz w:val="24"/>
          <w:szCs w:val="24"/>
          <w:lang w:val="uk-UA" w:eastAsia="uk-UA"/>
        </w:rPr>
      </w:pPr>
    </w:p>
    <w:sectPr w:rsidR="000F1F30" w:rsidRPr="000F1F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BD7"/>
    <w:multiLevelType w:val="multilevel"/>
    <w:tmpl w:val="EDA6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DE42A5"/>
    <w:multiLevelType w:val="multilevel"/>
    <w:tmpl w:val="EE24658C"/>
    <w:lvl w:ilvl="0">
      <w:start w:val="1"/>
      <w:numFmt w:val="bullet"/>
      <w:pStyle w:val="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3F455C"/>
    <w:multiLevelType w:val="hybridMultilevel"/>
    <w:tmpl w:val="4540F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3AA42FE"/>
    <w:multiLevelType w:val="multilevel"/>
    <w:tmpl w:val="7C9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AA195E"/>
    <w:multiLevelType w:val="multilevel"/>
    <w:tmpl w:val="E3885BF4"/>
    <w:lvl w:ilvl="0">
      <w:start w:val="1"/>
      <w:numFmt w:val="bullet"/>
      <w:pStyle w:val="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5768D9"/>
    <w:multiLevelType w:val="multilevel"/>
    <w:tmpl w:val="3EB8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BF"/>
    <w:rsid w:val="00014C97"/>
    <w:rsid w:val="00017659"/>
    <w:rsid w:val="00031ADF"/>
    <w:rsid w:val="000422DF"/>
    <w:rsid w:val="0004362E"/>
    <w:rsid w:val="00047AD4"/>
    <w:rsid w:val="0006086C"/>
    <w:rsid w:val="0007199C"/>
    <w:rsid w:val="0009775C"/>
    <w:rsid w:val="000C4645"/>
    <w:rsid w:val="000F1F30"/>
    <w:rsid w:val="000F3D3E"/>
    <w:rsid w:val="00106CC8"/>
    <w:rsid w:val="00107968"/>
    <w:rsid w:val="00162646"/>
    <w:rsid w:val="00172B33"/>
    <w:rsid w:val="00186F8B"/>
    <w:rsid w:val="001B00C5"/>
    <w:rsid w:val="001B76C3"/>
    <w:rsid w:val="001D5BE9"/>
    <w:rsid w:val="001E3181"/>
    <w:rsid w:val="00202295"/>
    <w:rsid w:val="00203B4A"/>
    <w:rsid w:val="00204282"/>
    <w:rsid w:val="00215E3A"/>
    <w:rsid w:val="00231905"/>
    <w:rsid w:val="002430C8"/>
    <w:rsid w:val="002577BA"/>
    <w:rsid w:val="00261281"/>
    <w:rsid w:val="002B132D"/>
    <w:rsid w:val="002B2992"/>
    <w:rsid w:val="002C0A38"/>
    <w:rsid w:val="002E706C"/>
    <w:rsid w:val="002F6D24"/>
    <w:rsid w:val="00317F36"/>
    <w:rsid w:val="00320319"/>
    <w:rsid w:val="003246A1"/>
    <w:rsid w:val="0034675E"/>
    <w:rsid w:val="00352439"/>
    <w:rsid w:val="00353270"/>
    <w:rsid w:val="00355FAC"/>
    <w:rsid w:val="00366173"/>
    <w:rsid w:val="003742A3"/>
    <w:rsid w:val="00377658"/>
    <w:rsid w:val="003B08EF"/>
    <w:rsid w:val="003B7A11"/>
    <w:rsid w:val="003C782F"/>
    <w:rsid w:val="003D4506"/>
    <w:rsid w:val="003D7EFD"/>
    <w:rsid w:val="003E4EA6"/>
    <w:rsid w:val="004412DD"/>
    <w:rsid w:val="00442A1F"/>
    <w:rsid w:val="00442E80"/>
    <w:rsid w:val="00443CD5"/>
    <w:rsid w:val="00445D9A"/>
    <w:rsid w:val="004D2608"/>
    <w:rsid w:val="004E02D3"/>
    <w:rsid w:val="004F505A"/>
    <w:rsid w:val="004F625C"/>
    <w:rsid w:val="00511BD3"/>
    <w:rsid w:val="00516FBC"/>
    <w:rsid w:val="00517519"/>
    <w:rsid w:val="00550539"/>
    <w:rsid w:val="00555CB8"/>
    <w:rsid w:val="005679FF"/>
    <w:rsid w:val="005B0285"/>
    <w:rsid w:val="005C3283"/>
    <w:rsid w:val="005C373F"/>
    <w:rsid w:val="005F679A"/>
    <w:rsid w:val="00612E2E"/>
    <w:rsid w:val="00614A1D"/>
    <w:rsid w:val="00627D76"/>
    <w:rsid w:val="00630E30"/>
    <w:rsid w:val="00683BD4"/>
    <w:rsid w:val="00687FFA"/>
    <w:rsid w:val="006947A0"/>
    <w:rsid w:val="006A2BB0"/>
    <w:rsid w:val="006A7D37"/>
    <w:rsid w:val="006B4538"/>
    <w:rsid w:val="006D05FC"/>
    <w:rsid w:val="006D1D87"/>
    <w:rsid w:val="006D512E"/>
    <w:rsid w:val="006D76E0"/>
    <w:rsid w:val="0071460D"/>
    <w:rsid w:val="007234E4"/>
    <w:rsid w:val="00726FCA"/>
    <w:rsid w:val="00732BE6"/>
    <w:rsid w:val="007503F7"/>
    <w:rsid w:val="007505FC"/>
    <w:rsid w:val="00776D83"/>
    <w:rsid w:val="00780646"/>
    <w:rsid w:val="007952EF"/>
    <w:rsid w:val="00796915"/>
    <w:rsid w:val="008109DD"/>
    <w:rsid w:val="008352A6"/>
    <w:rsid w:val="00840CC5"/>
    <w:rsid w:val="008534F1"/>
    <w:rsid w:val="008540CC"/>
    <w:rsid w:val="00857C66"/>
    <w:rsid w:val="00864D89"/>
    <w:rsid w:val="00870CB4"/>
    <w:rsid w:val="0087287D"/>
    <w:rsid w:val="008810D1"/>
    <w:rsid w:val="0089232E"/>
    <w:rsid w:val="0089619A"/>
    <w:rsid w:val="008A7EEA"/>
    <w:rsid w:val="008B027B"/>
    <w:rsid w:val="008C7AFF"/>
    <w:rsid w:val="008D6B92"/>
    <w:rsid w:val="008D7E88"/>
    <w:rsid w:val="008E26BF"/>
    <w:rsid w:val="008E335F"/>
    <w:rsid w:val="009047C9"/>
    <w:rsid w:val="0090484A"/>
    <w:rsid w:val="00947D25"/>
    <w:rsid w:val="00974CF9"/>
    <w:rsid w:val="0097774C"/>
    <w:rsid w:val="00991274"/>
    <w:rsid w:val="009B24E1"/>
    <w:rsid w:val="009B346E"/>
    <w:rsid w:val="009D0019"/>
    <w:rsid w:val="009E1FBF"/>
    <w:rsid w:val="009F6D7D"/>
    <w:rsid w:val="00A0402A"/>
    <w:rsid w:val="00A10653"/>
    <w:rsid w:val="00A20D37"/>
    <w:rsid w:val="00A231B6"/>
    <w:rsid w:val="00A24F66"/>
    <w:rsid w:val="00A55BB3"/>
    <w:rsid w:val="00A768CF"/>
    <w:rsid w:val="00A770AA"/>
    <w:rsid w:val="00A822AE"/>
    <w:rsid w:val="00A85E8A"/>
    <w:rsid w:val="00A86461"/>
    <w:rsid w:val="00A938AD"/>
    <w:rsid w:val="00AB232D"/>
    <w:rsid w:val="00AE6569"/>
    <w:rsid w:val="00AF590A"/>
    <w:rsid w:val="00B27F3F"/>
    <w:rsid w:val="00B57E3C"/>
    <w:rsid w:val="00B626BC"/>
    <w:rsid w:val="00B6757E"/>
    <w:rsid w:val="00B7108F"/>
    <w:rsid w:val="00B760E9"/>
    <w:rsid w:val="00B914BB"/>
    <w:rsid w:val="00BC1C04"/>
    <w:rsid w:val="00BC3F1B"/>
    <w:rsid w:val="00BC7B2D"/>
    <w:rsid w:val="00BE52A6"/>
    <w:rsid w:val="00C13E61"/>
    <w:rsid w:val="00C22481"/>
    <w:rsid w:val="00C246C9"/>
    <w:rsid w:val="00C479E5"/>
    <w:rsid w:val="00C51617"/>
    <w:rsid w:val="00C63D58"/>
    <w:rsid w:val="00C64FF9"/>
    <w:rsid w:val="00C75B1E"/>
    <w:rsid w:val="00C96BA6"/>
    <w:rsid w:val="00CA02AA"/>
    <w:rsid w:val="00CA0EE8"/>
    <w:rsid w:val="00CA36EA"/>
    <w:rsid w:val="00CD1E5B"/>
    <w:rsid w:val="00CD2A22"/>
    <w:rsid w:val="00CE0F81"/>
    <w:rsid w:val="00CF4EC0"/>
    <w:rsid w:val="00D26F6A"/>
    <w:rsid w:val="00D3590F"/>
    <w:rsid w:val="00D6725B"/>
    <w:rsid w:val="00D70F5E"/>
    <w:rsid w:val="00D73172"/>
    <w:rsid w:val="00D75CEC"/>
    <w:rsid w:val="00D76868"/>
    <w:rsid w:val="00DC1A12"/>
    <w:rsid w:val="00DC77A2"/>
    <w:rsid w:val="00DD5678"/>
    <w:rsid w:val="00DE42C3"/>
    <w:rsid w:val="00DE4B2F"/>
    <w:rsid w:val="00DE5F67"/>
    <w:rsid w:val="00DF10B3"/>
    <w:rsid w:val="00DF4B51"/>
    <w:rsid w:val="00E0027F"/>
    <w:rsid w:val="00E00E17"/>
    <w:rsid w:val="00E0722B"/>
    <w:rsid w:val="00E10D3F"/>
    <w:rsid w:val="00E2458E"/>
    <w:rsid w:val="00E41324"/>
    <w:rsid w:val="00E438EC"/>
    <w:rsid w:val="00E46627"/>
    <w:rsid w:val="00E83217"/>
    <w:rsid w:val="00E860C3"/>
    <w:rsid w:val="00E9310B"/>
    <w:rsid w:val="00ED298C"/>
    <w:rsid w:val="00ED3186"/>
    <w:rsid w:val="00ED5FCF"/>
    <w:rsid w:val="00ED610F"/>
    <w:rsid w:val="00F00F2C"/>
    <w:rsid w:val="00F2599F"/>
    <w:rsid w:val="00F40FD9"/>
    <w:rsid w:val="00F92838"/>
    <w:rsid w:val="00F96114"/>
    <w:rsid w:val="00FB0DB9"/>
    <w:rsid w:val="00FD3221"/>
    <w:rsid w:val="00FE1575"/>
    <w:rsid w:val="00FF670B"/>
    <w:rsid w:val="00FF6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FFA"/>
    <w:pPr>
      <w:spacing w:after="160" w:line="259" w:lineRule="auto"/>
    </w:pPr>
    <w:rPr>
      <w:lang w:val="ru-RU"/>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ы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39"/>
    <w:rsid w:val="003203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32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semiHidden/>
    <w:unhideWhenUsed/>
    <w:rsid w:val="00B675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FFA"/>
    <w:pPr>
      <w:spacing w:after="160" w:line="259" w:lineRule="auto"/>
    </w:pPr>
    <w:rPr>
      <w:lang w:val="ru-RU"/>
    </w:rPr>
  </w:style>
  <w:style w:type="paragraph" w:styleId="2">
    <w:name w:val="heading 2"/>
    <w:basedOn w:val="a0"/>
    <w:next w:val="a0"/>
    <w:link w:val="20"/>
    <w:uiPriority w:val="9"/>
    <w:semiHidden/>
    <w:unhideWhenUsed/>
    <w:qFormat/>
    <w:rsid w:val="00FD32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rsid w:val="00FD3221"/>
    <w:pPr>
      <w:keepNext/>
      <w:numPr>
        <w:numId w:val="1"/>
      </w:numPr>
      <w:spacing w:before="240" w:after="60" w:line="240" w:lineRule="auto"/>
      <w:contextualSpacing/>
      <w:jc w:val="both"/>
      <w:outlineLvl w:val="2"/>
    </w:pPr>
    <w:rPr>
      <w:rFonts w:ascii="Times New Roman" w:eastAsia="Times New Roman" w:hAnsi="Times New Roman" w:cs="Times New Roman"/>
      <w:b/>
      <w:bCs/>
      <w:sz w:val="24"/>
      <w:szCs w:val="26"/>
      <w:lang w:val="uk-UA" w:eastAsia="ru-RU"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Number Bullets,List Paragraph (numbered (a)),List Paragraph_Num123,EBRD List,Список уровня 2,название табл/рис,заголовок 1.1,AC List 01,Заголовок 1.1"/>
    <w:basedOn w:val="a0"/>
    <w:link w:val="a5"/>
    <w:uiPriority w:val="34"/>
    <w:qFormat/>
    <w:rsid w:val="00687FFA"/>
    <w:pPr>
      <w:ind w:left="720"/>
      <w:contextualSpacing/>
    </w:pPr>
  </w:style>
  <w:style w:type="character" w:customStyle="1" w:styleId="a5">
    <w:name w:val="Абзац списка Знак"/>
    <w:aliases w:val="Number Bullets Знак,List Paragraph (numbered (a)) Знак,List Paragraph_Num123 Знак,EBRD List Знак,Список уровня 2 Знак,название табл/рис Знак,заголовок 1.1 Знак,AC List 01 Знак,Заголовок 1.1 Знак"/>
    <w:link w:val="a4"/>
    <w:uiPriority w:val="34"/>
    <w:qFormat/>
    <w:rsid w:val="00687FFA"/>
    <w:rPr>
      <w:lang w:val="ru-RU"/>
    </w:rPr>
  </w:style>
  <w:style w:type="paragraph" w:styleId="HTML">
    <w:name w:val="HTML Preformatted"/>
    <w:basedOn w:val="a0"/>
    <w:link w:val="HTML0"/>
    <w:semiHidden/>
    <w:unhideWhenUsed/>
    <w:rsid w:val="00687FFA"/>
    <w:pPr>
      <w:spacing w:after="0" w:line="240" w:lineRule="auto"/>
    </w:pPr>
    <w:rPr>
      <w:rFonts w:ascii="Consolas" w:hAnsi="Consolas"/>
      <w:sz w:val="20"/>
      <w:szCs w:val="20"/>
    </w:rPr>
  </w:style>
  <w:style w:type="character" w:customStyle="1" w:styleId="HTML0">
    <w:name w:val="Стандартный HTML Знак"/>
    <w:basedOn w:val="a1"/>
    <w:link w:val="HTML"/>
    <w:semiHidden/>
    <w:rsid w:val="00687FFA"/>
    <w:rPr>
      <w:rFonts w:ascii="Consolas" w:hAnsi="Consolas"/>
      <w:sz w:val="20"/>
      <w:szCs w:val="20"/>
      <w:lang w:val="ru-RU"/>
    </w:rPr>
  </w:style>
  <w:style w:type="character" w:customStyle="1" w:styleId="30">
    <w:name w:val="Заголовок 3 Знак"/>
    <w:basedOn w:val="a1"/>
    <w:link w:val="3"/>
    <w:uiPriority w:val="9"/>
    <w:rsid w:val="00FD3221"/>
    <w:rPr>
      <w:rFonts w:ascii="Times New Roman" w:eastAsia="Times New Roman" w:hAnsi="Times New Roman" w:cs="Times New Roman"/>
      <w:b/>
      <w:bCs/>
      <w:sz w:val="24"/>
      <w:szCs w:val="26"/>
      <w:lang w:eastAsia="ru-RU" w:bidi="ta-IN"/>
    </w:rPr>
  </w:style>
  <w:style w:type="paragraph" w:customStyle="1" w:styleId="a">
    <w:name w:val="Тестовий перелік"/>
    <w:basedOn w:val="2"/>
    <w:qFormat/>
    <w:rsid w:val="00FD3221"/>
    <w:pPr>
      <w:keepNext w:val="0"/>
      <w:keepLines w:val="0"/>
      <w:numPr>
        <w:numId w:val="2"/>
      </w:numPr>
      <w:spacing w:before="0" w:line="240" w:lineRule="auto"/>
      <w:ind w:left="0" w:firstLine="709"/>
      <w:contextualSpacing/>
      <w:jc w:val="both"/>
    </w:pPr>
    <w:rPr>
      <w:rFonts w:ascii="Times New Roman" w:eastAsia="Times New Roman" w:hAnsi="Times New Roman" w:cs="Times New Roman"/>
      <w:b w:val="0"/>
      <w:color w:val="auto"/>
      <w:sz w:val="24"/>
      <w:szCs w:val="24"/>
      <w:lang w:val="uk-UA" w:eastAsia="ru-RU" w:bidi="ta-IN"/>
    </w:rPr>
  </w:style>
  <w:style w:type="character" w:customStyle="1" w:styleId="20">
    <w:name w:val="Заголовок 2 Знак"/>
    <w:basedOn w:val="a1"/>
    <w:link w:val="2"/>
    <w:uiPriority w:val="9"/>
    <w:semiHidden/>
    <w:rsid w:val="00FD3221"/>
    <w:rPr>
      <w:rFonts w:asciiTheme="majorHAnsi" w:eastAsiaTheme="majorEastAsia" w:hAnsiTheme="majorHAnsi" w:cstheme="majorBidi"/>
      <w:b/>
      <w:bCs/>
      <w:color w:val="4F81BD" w:themeColor="accent1"/>
      <w:sz w:val="26"/>
      <w:szCs w:val="26"/>
      <w:lang w:val="ru-RU"/>
    </w:rPr>
  </w:style>
  <w:style w:type="table" w:styleId="a6">
    <w:name w:val="Table Grid"/>
    <w:basedOn w:val="a2"/>
    <w:uiPriority w:val="39"/>
    <w:rsid w:val="0032031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0"/>
    <w:uiPriority w:val="99"/>
    <w:unhideWhenUsed/>
    <w:rsid w:val="0032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1"/>
    <w:uiPriority w:val="99"/>
    <w:semiHidden/>
    <w:unhideWhenUsed/>
    <w:rsid w:val="00B67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7636">
      <w:bodyDiv w:val="1"/>
      <w:marLeft w:val="0"/>
      <w:marRight w:val="0"/>
      <w:marTop w:val="0"/>
      <w:marBottom w:val="0"/>
      <w:divBdr>
        <w:top w:val="none" w:sz="0" w:space="0" w:color="auto"/>
        <w:left w:val="none" w:sz="0" w:space="0" w:color="auto"/>
        <w:bottom w:val="none" w:sz="0" w:space="0" w:color="auto"/>
        <w:right w:val="none" w:sz="0" w:space="0" w:color="auto"/>
      </w:divBdr>
    </w:div>
    <w:div w:id="1196046205">
      <w:bodyDiv w:val="1"/>
      <w:marLeft w:val="0"/>
      <w:marRight w:val="0"/>
      <w:marTop w:val="0"/>
      <w:marBottom w:val="0"/>
      <w:divBdr>
        <w:top w:val="none" w:sz="0" w:space="0" w:color="auto"/>
        <w:left w:val="none" w:sz="0" w:space="0" w:color="auto"/>
        <w:bottom w:val="none" w:sz="0" w:space="0" w:color="auto"/>
        <w:right w:val="none" w:sz="0" w:space="0" w:color="auto"/>
      </w:divBdr>
    </w:div>
    <w:div w:id="12678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6AE9-2508-4CAC-8F6F-A9F1063E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5852</Words>
  <Characters>3336</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Чайковський Богдан Володимирович</dc:creator>
  <cp:lastModifiedBy>Користувач Windows</cp:lastModifiedBy>
  <cp:revision>26</cp:revision>
  <cp:lastPrinted>2023-10-12T13:33:00Z</cp:lastPrinted>
  <dcterms:created xsi:type="dcterms:W3CDTF">2023-10-12T13:34:00Z</dcterms:created>
  <dcterms:modified xsi:type="dcterms:W3CDTF">2024-03-22T12:38:00Z</dcterms:modified>
</cp:coreProperties>
</file>