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05" w:rsidRPr="00C62CB0" w:rsidRDefault="007F1AE3" w:rsidP="00C62CB0">
      <w:pPr>
        <w:tabs>
          <w:tab w:val="left" w:pos="3960"/>
          <w:tab w:val="left" w:pos="4320"/>
        </w:tabs>
        <w:spacing w:after="0" w:line="240" w:lineRule="auto"/>
        <w:jc w:val="center"/>
        <w:rPr>
          <w:rFonts w:ascii="Times New Roman" w:eastAsia="Times New Roman" w:hAnsi="Times New Roman" w:cs="Times New Roman"/>
          <w:strike/>
          <w:color w:val="FF0000"/>
          <w:sz w:val="32"/>
          <w:szCs w:val="32"/>
          <w:lang w:val="uk-UA" w:eastAsia="ru-RU"/>
        </w:rPr>
      </w:pPr>
      <w:bookmarkStart w:id="0" w:name="_GoBack"/>
      <w:bookmarkEnd w:id="0"/>
      <w:r w:rsidRPr="00C62CB0">
        <w:rPr>
          <w:rFonts w:ascii="Times New Roman" w:hAnsi="Times New Roman" w:cs="Times New Roman"/>
          <w:b/>
          <w:sz w:val="32"/>
          <w:szCs w:val="32"/>
          <w:lang w:val="uk-UA"/>
        </w:rPr>
        <w:t>Комунальне некомерційне підприємство « Ставищенська лікарня» Ставищенської селищної ради Білоцерківського району Київської області</w:t>
      </w: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jc w:val="center"/>
        <w:rPr>
          <w:rFonts w:ascii="Times New Roman" w:eastAsia="Times New Roman" w:hAnsi="Times New Roman" w:cs="Times New Roman"/>
          <w:b/>
          <w:bCs/>
          <w:strike/>
          <w:color w:val="FF0000"/>
          <w:sz w:val="32"/>
          <w:szCs w:val="32"/>
          <w:lang w:eastAsia="ru-RU"/>
        </w:rPr>
      </w:pPr>
    </w:p>
    <w:p w:rsidR="007F0CFB" w:rsidRPr="00C62CB0" w:rsidRDefault="007F0CFB" w:rsidP="00C62CB0">
      <w:pPr>
        <w:suppressAutoHyphens w:val="0"/>
        <w:spacing w:after="0" w:line="240" w:lineRule="auto"/>
        <w:ind w:left="5602"/>
        <w:jc w:val="center"/>
        <w:rPr>
          <w:rFonts w:ascii="Times New Roman" w:eastAsia="Times New Roman" w:hAnsi="Times New Roman" w:cs="Times New Roman"/>
          <w:sz w:val="32"/>
          <w:szCs w:val="32"/>
          <w:lang w:val="uk-UA" w:eastAsia="uk-UA"/>
        </w:rPr>
      </w:pPr>
      <w:r w:rsidRPr="00C62CB0">
        <w:rPr>
          <w:rFonts w:ascii="Times New Roman" w:eastAsia="Times New Roman" w:hAnsi="Times New Roman" w:cs="Times New Roman"/>
          <w:sz w:val="32"/>
          <w:szCs w:val="32"/>
          <w:lang w:val="uk-UA" w:eastAsia="uk-UA"/>
        </w:rPr>
        <w:t>ЗАТВЕРДЖЕНО</w:t>
      </w:r>
    </w:p>
    <w:p w:rsidR="007F1AE3" w:rsidRPr="00C62CB0" w:rsidRDefault="007F1AE3" w:rsidP="00C62CB0">
      <w:pPr>
        <w:suppressAutoHyphens w:val="0"/>
        <w:spacing w:after="0" w:line="240" w:lineRule="auto"/>
        <w:ind w:right="-227"/>
        <w:jc w:val="right"/>
        <w:rPr>
          <w:rFonts w:ascii="Times New Roman" w:eastAsia="Times New Roman" w:hAnsi="Times New Roman" w:cs="Times New Roman"/>
          <w:sz w:val="32"/>
          <w:szCs w:val="32"/>
          <w:lang w:val="uk-UA" w:eastAsia="uk-UA"/>
        </w:rPr>
      </w:pPr>
      <w:r w:rsidRPr="00C62CB0">
        <w:rPr>
          <w:rFonts w:ascii="Times New Roman" w:eastAsia="Times New Roman" w:hAnsi="Times New Roman" w:cs="Times New Roman"/>
          <w:sz w:val="32"/>
          <w:szCs w:val="32"/>
          <w:lang w:val="uk-UA" w:eastAsia="uk-UA"/>
        </w:rPr>
        <w:t xml:space="preserve">Рішенням уповноваженої особи </w:t>
      </w:r>
    </w:p>
    <w:p w:rsidR="007F1AE3" w:rsidRPr="00C62CB0" w:rsidRDefault="00124CB3" w:rsidP="00124CB3">
      <w:pPr>
        <w:suppressAutoHyphens w:val="0"/>
        <w:spacing w:after="0" w:line="240" w:lineRule="auto"/>
        <w:ind w:right="-227"/>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7F1AE3" w:rsidRPr="00C62CB0">
        <w:rPr>
          <w:rFonts w:ascii="Times New Roman" w:eastAsia="Times New Roman" w:hAnsi="Times New Roman" w:cs="Times New Roman"/>
          <w:sz w:val="32"/>
          <w:szCs w:val="32"/>
          <w:lang w:val="uk-UA" w:eastAsia="uk-UA"/>
        </w:rPr>
        <w:t>Старчеус Н.О.</w:t>
      </w:r>
    </w:p>
    <w:p w:rsidR="007F1AE3" w:rsidRPr="00024F24" w:rsidRDefault="00124CB3" w:rsidP="00124CB3">
      <w:pPr>
        <w:suppressAutoHyphens w:val="0"/>
        <w:spacing w:after="0" w:line="240" w:lineRule="auto"/>
        <w:ind w:right="-227"/>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84571C">
        <w:rPr>
          <w:rFonts w:ascii="Times New Roman" w:eastAsia="Times New Roman" w:hAnsi="Times New Roman" w:cs="Times New Roman"/>
          <w:sz w:val="32"/>
          <w:szCs w:val="32"/>
          <w:lang w:val="uk-UA" w:eastAsia="uk-UA"/>
        </w:rPr>
        <w:t>протокол № 38</w:t>
      </w:r>
    </w:p>
    <w:p w:rsidR="007F0CFB" w:rsidRPr="00C62CB0" w:rsidRDefault="00124CB3" w:rsidP="00124CB3">
      <w:pPr>
        <w:suppressAutoHyphens w:val="0"/>
        <w:spacing w:after="0" w:line="240" w:lineRule="auto"/>
        <w:ind w:right="-227"/>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84571C">
        <w:rPr>
          <w:rFonts w:ascii="Times New Roman" w:eastAsia="Times New Roman" w:hAnsi="Times New Roman" w:cs="Times New Roman"/>
          <w:sz w:val="32"/>
          <w:szCs w:val="32"/>
          <w:lang w:val="uk-UA" w:eastAsia="uk-UA"/>
        </w:rPr>
        <w:t>від «  23 » жовт</w:t>
      </w:r>
      <w:r w:rsidR="007F1AE3" w:rsidRPr="00024F24">
        <w:rPr>
          <w:rFonts w:ascii="Times New Roman" w:eastAsia="Times New Roman" w:hAnsi="Times New Roman" w:cs="Times New Roman"/>
          <w:sz w:val="32"/>
          <w:szCs w:val="32"/>
          <w:lang w:val="uk-UA" w:eastAsia="uk-UA"/>
        </w:rPr>
        <w:t>ня 2023р.</w:t>
      </w: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Pr="00C62CB0" w:rsidRDefault="007F0CFB" w:rsidP="00C62CB0">
      <w:pPr>
        <w:suppressAutoHyphens w:val="0"/>
        <w:spacing w:after="0" w:line="240" w:lineRule="auto"/>
        <w:ind w:left="227"/>
        <w:jc w:val="center"/>
        <w:rPr>
          <w:rFonts w:ascii="Times New Roman" w:eastAsia="Times New Roman" w:hAnsi="Times New Roman" w:cs="Times New Roman"/>
          <w:color w:val="000000"/>
          <w:sz w:val="32"/>
          <w:szCs w:val="32"/>
          <w:lang w:val="uk-UA" w:eastAsia="uk-UA"/>
        </w:rPr>
      </w:pPr>
    </w:p>
    <w:p w:rsidR="00680977" w:rsidRPr="00C62CB0" w:rsidRDefault="00680977" w:rsidP="00C62CB0">
      <w:pPr>
        <w:spacing w:after="0" w:line="240" w:lineRule="auto"/>
        <w:rPr>
          <w:rFonts w:ascii="Times New Roman" w:eastAsia="Times New Roman" w:hAnsi="Times New Roman" w:cs="Times New Roman"/>
          <w:sz w:val="32"/>
          <w:szCs w:val="32"/>
        </w:rPr>
      </w:pPr>
      <w:r w:rsidRPr="00C62CB0">
        <w:rPr>
          <w:rFonts w:ascii="Times New Roman" w:eastAsia="Times New Roman" w:hAnsi="Times New Roman" w:cs="Times New Roman"/>
          <w:b/>
          <w:color w:val="000000"/>
          <w:sz w:val="32"/>
          <w:szCs w:val="32"/>
        </w:rPr>
        <w:t xml:space="preserve">              </w:t>
      </w:r>
      <w:r w:rsidR="00E03745">
        <w:rPr>
          <w:rFonts w:ascii="Times New Roman" w:eastAsia="Times New Roman" w:hAnsi="Times New Roman" w:cs="Times New Roman"/>
          <w:b/>
          <w:color w:val="000000"/>
          <w:sz w:val="32"/>
          <w:szCs w:val="32"/>
        </w:rPr>
        <w:t xml:space="preserve">                </w:t>
      </w:r>
      <w:r w:rsidRPr="00C62CB0">
        <w:rPr>
          <w:rFonts w:ascii="Times New Roman" w:eastAsia="Times New Roman" w:hAnsi="Times New Roman" w:cs="Times New Roman"/>
          <w:b/>
          <w:color w:val="000000"/>
          <w:sz w:val="32"/>
          <w:szCs w:val="32"/>
        </w:rPr>
        <w:t xml:space="preserve">      ТЕНДЕРНА ДОКУМЕНТАЦІЯ</w:t>
      </w:r>
    </w:p>
    <w:p w:rsidR="00680977" w:rsidRPr="00C62CB0" w:rsidRDefault="00680977" w:rsidP="00C62CB0">
      <w:pPr>
        <w:spacing w:after="0" w:line="240" w:lineRule="auto"/>
        <w:jc w:val="center"/>
        <w:rPr>
          <w:rFonts w:ascii="Times New Roman" w:eastAsia="Times New Roman" w:hAnsi="Times New Roman" w:cs="Times New Roman"/>
          <w:sz w:val="32"/>
          <w:szCs w:val="32"/>
        </w:rPr>
      </w:pPr>
      <w:r w:rsidRPr="00C62CB0">
        <w:rPr>
          <w:rFonts w:ascii="Times New Roman" w:eastAsia="Times New Roman" w:hAnsi="Times New Roman" w:cs="Times New Roman"/>
          <w:b/>
          <w:color w:val="000000"/>
          <w:sz w:val="32"/>
          <w:szCs w:val="32"/>
        </w:rPr>
        <w:t xml:space="preserve">по процедурі ВІДКРИТІ ТОРГИ </w:t>
      </w:r>
      <w:r w:rsidR="00E03745">
        <w:rPr>
          <w:rFonts w:ascii="Times New Roman" w:eastAsia="Times New Roman" w:hAnsi="Times New Roman" w:cs="Times New Roman"/>
          <w:b/>
          <w:sz w:val="32"/>
          <w:szCs w:val="32"/>
        </w:rPr>
        <w:t>(з особлив</w:t>
      </w:r>
      <w:r w:rsidR="004C6D50">
        <w:rPr>
          <w:rFonts w:ascii="Times New Roman" w:eastAsia="Times New Roman" w:hAnsi="Times New Roman" w:cs="Times New Roman"/>
          <w:b/>
          <w:sz w:val="32"/>
          <w:szCs w:val="32"/>
          <w:lang w:val="uk-UA"/>
        </w:rPr>
        <w:t>остями</w:t>
      </w:r>
      <w:r w:rsidRPr="00C62CB0">
        <w:rPr>
          <w:rFonts w:ascii="Times New Roman" w:eastAsia="Times New Roman" w:hAnsi="Times New Roman" w:cs="Times New Roman"/>
          <w:b/>
          <w:sz w:val="32"/>
          <w:szCs w:val="32"/>
        </w:rPr>
        <w:t>)</w:t>
      </w:r>
    </w:p>
    <w:p w:rsidR="003D6F24" w:rsidRDefault="00680977" w:rsidP="00C62CB0">
      <w:pPr>
        <w:spacing w:after="0" w:line="240" w:lineRule="auto"/>
        <w:jc w:val="center"/>
        <w:rPr>
          <w:sz w:val="24"/>
          <w:szCs w:val="24"/>
          <w:lang w:val="uk-UA"/>
        </w:rPr>
      </w:pPr>
      <w:r w:rsidRPr="00C62CB0">
        <w:rPr>
          <w:rFonts w:ascii="Times New Roman" w:hAnsi="Times New Roman" w:cs="Times New Roman"/>
          <w:b/>
          <w:sz w:val="32"/>
          <w:szCs w:val="32"/>
        </w:rPr>
        <w:t>на закупівлю:</w:t>
      </w:r>
      <w:r w:rsidR="003D6F24" w:rsidRPr="003D6F24">
        <w:rPr>
          <w:sz w:val="24"/>
          <w:szCs w:val="24"/>
        </w:rPr>
        <w:t xml:space="preserve"> </w:t>
      </w:r>
    </w:p>
    <w:p w:rsidR="008C168D" w:rsidRPr="008C168D" w:rsidRDefault="008C168D" w:rsidP="008C168D">
      <w:pPr>
        <w:spacing w:after="0" w:line="240" w:lineRule="auto"/>
        <w:jc w:val="center"/>
        <w:rPr>
          <w:rFonts w:ascii="Times New Roman" w:hAnsi="Times New Roman" w:cs="Times New Roman"/>
          <w:b/>
          <w:sz w:val="32"/>
          <w:szCs w:val="32"/>
          <w:highlight w:val="green"/>
          <w:lang w:val="uk-UA"/>
        </w:rPr>
      </w:pPr>
      <w:r>
        <w:rPr>
          <w:rFonts w:ascii="Times New Roman" w:hAnsi="Times New Roman" w:cs="Times New Roman"/>
          <w:b/>
          <w:sz w:val="32"/>
          <w:szCs w:val="32"/>
          <w:lang w:val="uk-UA"/>
        </w:rPr>
        <w:t>Компресор</w:t>
      </w:r>
      <w:r w:rsidR="00BE5A76">
        <w:rPr>
          <w:rFonts w:ascii="Times New Roman" w:hAnsi="Times New Roman" w:cs="Times New Roman"/>
          <w:b/>
          <w:sz w:val="32"/>
          <w:szCs w:val="32"/>
          <w:lang w:val="uk-UA"/>
        </w:rPr>
        <w:t>а для медичного обладнання</w:t>
      </w:r>
    </w:p>
    <w:p w:rsidR="008C168D" w:rsidRPr="008C168D" w:rsidRDefault="008C168D" w:rsidP="00C62CB0">
      <w:pPr>
        <w:spacing w:after="0" w:line="240" w:lineRule="auto"/>
        <w:jc w:val="center"/>
        <w:rPr>
          <w:sz w:val="24"/>
          <w:szCs w:val="24"/>
          <w:lang w:val="uk-UA"/>
        </w:rPr>
      </w:pPr>
    </w:p>
    <w:p w:rsidR="00680977" w:rsidRPr="00BE5A76" w:rsidRDefault="003D6F24" w:rsidP="00C62CB0">
      <w:pPr>
        <w:spacing w:after="0" w:line="240" w:lineRule="auto"/>
        <w:jc w:val="center"/>
        <w:rPr>
          <w:rFonts w:ascii="Times New Roman" w:hAnsi="Times New Roman" w:cs="Times New Roman"/>
          <w:b/>
          <w:sz w:val="28"/>
          <w:szCs w:val="28"/>
          <w:lang w:val="uk-UA"/>
        </w:rPr>
      </w:pPr>
      <w:r w:rsidRPr="003D6F24">
        <w:rPr>
          <w:rFonts w:ascii="Times New Roman" w:hAnsi="Times New Roman" w:cs="Times New Roman"/>
          <w:b/>
          <w:sz w:val="32"/>
          <w:szCs w:val="32"/>
        </w:rPr>
        <w:t xml:space="preserve"> </w:t>
      </w:r>
      <w:r w:rsidR="00CE3818" w:rsidRPr="00BE5A76">
        <w:rPr>
          <w:rFonts w:ascii="Times New Roman" w:hAnsi="Times New Roman" w:cs="Times New Roman"/>
          <w:b/>
          <w:sz w:val="28"/>
          <w:szCs w:val="28"/>
          <w:lang w:val="uk-UA"/>
        </w:rPr>
        <w:t>(</w:t>
      </w:r>
      <w:r w:rsidR="00CE3818" w:rsidRPr="00BE5A76">
        <w:rPr>
          <w:rFonts w:ascii="Times New Roman" w:hAnsi="Times New Roman" w:cs="Times New Roman"/>
          <w:b/>
          <w:sz w:val="28"/>
          <w:szCs w:val="28"/>
        </w:rPr>
        <w:t>ДК 021:2015</w:t>
      </w:r>
      <w:r w:rsidR="0084571C" w:rsidRPr="00BE5A76">
        <w:rPr>
          <w:rFonts w:ascii="Times New Roman" w:hAnsi="Times New Roman" w:cs="Times New Roman"/>
          <w:b/>
          <w:sz w:val="28"/>
          <w:szCs w:val="28"/>
          <w:lang w:val="uk-UA"/>
        </w:rPr>
        <w:t xml:space="preserve">-33170000-2  </w:t>
      </w:r>
      <w:r w:rsidR="00964754" w:rsidRPr="00BE5A76">
        <w:rPr>
          <w:rFonts w:ascii="Times New Roman" w:hAnsi="Times New Roman" w:cs="Times New Roman"/>
          <w:b/>
          <w:sz w:val="28"/>
          <w:szCs w:val="28"/>
          <w:lang w:val="uk-UA"/>
        </w:rPr>
        <w:t>О</w:t>
      </w:r>
      <w:r w:rsidR="0084571C" w:rsidRPr="00BE5A76">
        <w:rPr>
          <w:rFonts w:ascii="Times New Roman" w:hAnsi="Times New Roman" w:cs="Times New Roman"/>
          <w:b/>
          <w:sz w:val="28"/>
          <w:szCs w:val="28"/>
          <w:lang w:val="uk-UA"/>
        </w:rPr>
        <w:t>бладнання для анестезії та реанімації</w:t>
      </w:r>
      <w:r w:rsidR="00CE3818" w:rsidRPr="00BE5A76">
        <w:rPr>
          <w:rFonts w:ascii="Times New Roman" w:hAnsi="Times New Roman" w:cs="Times New Roman"/>
          <w:b/>
          <w:sz w:val="28"/>
          <w:szCs w:val="28"/>
          <w:lang w:val="uk-UA"/>
        </w:rPr>
        <w:t>)</w:t>
      </w:r>
    </w:p>
    <w:p w:rsidR="0084571C" w:rsidRPr="00BE5A76" w:rsidRDefault="0084571C" w:rsidP="00C62CB0">
      <w:pPr>
        <w:spacing w:after="0" w:line="240" w:lineRule="auto"/>
        <w:jc w:val="center"/>
        <w:rPr>
          <w:rFonts w:ascii="Times New Roman" w:hAnsi="Times New Roman" w:cs="Times New Roman"/>
          <w:b/>
          <w:bCs/>
          <w:color w:val="333333"/>
          <w:sz w:val="28"/>
          <w:szCs w:val="28"/>
          <w:lang w:val="uk-UA"/>
        </w:rPr>
      </w:pPr>
    </w:p>
    <w:p w:rsidR="00680977" w:rsidRPr="00BE5A76" w:rsidRDefault="0084571C" w:rsidP="00C62CB0">
      <w:pPr>
        <w:spacing w:after="0" w:line="240" w:lineRule="auto"/>
        <w:jc w:val="center"/>
        <w:rPr>
          <w:rFonts w:ascii="Times New Roman" w:hAnsi="Times New Roman" w:cs="Times New Roman"/>
          <w:b/>
          <w:sz w:val="28"/>
          <w:szCs w:val="28"/>
          <w:highlight w:val="green"/>
        </w:rPr>
      </w:pPr>
      <w:r w:rsidRPr="00BE5A76">
        <w:rPr>
          <w:rFonts w:ascii="Times New Roman" w:hAnsi="Times New Roman" w:cs="Times New Roman"/>
          <w:b/>
          <w:sz w:val="28"/>
          <w:szCs w:val="28"/>
          <w:lang w:val="uk-UA"/>
        </w:rPr>
        <w:t xml:space="preserve"> </w:t>
      </w:r>
      <w:r w:rsidR="00CE3818" w:rsidRPr="00BE5A76">
        <w:rPr>
          <w:rFonts w:ascii="Times New Roman" w:hAnsi="Times New Roman" w:cs="Times New Roman"/>
          <w:b/>
          <w:sz w:val="28"/>
          <w:szCs w:val="28"/>
        </w:rPr>
        <w:t xml:space="preserve">(код НК 024:2023 – </w:t>
      </w:r>
      <w:r w:rsidRPr="00BE5A76">
        <w:rPr>
          <w:rFonts w:ascii="Times New Roman" w:hAnsi="Times New Roman" w:cs="Times New Roman"/>
          <w:b/>
          <w:sz w:val="28"/>
          <w:szCs w:val="28"/>
          <w:lang w:val="uk-UA"/>
        </w:rPr>
        <w:t>31253</w:t>
      </w:r>
      <w:r w:rsidR="00964754" w:rsidRPr="00BE5A76">
        <w:rPr>
          <w:rFonts w:ascii="Times New Roman" w:hAnsi="Times New Roman" w:cs="Times New Roman"/>
          <w:b/>
          <w:sz w:val="28"/>
          <w:szCs w:val="28"/>
          <w:lang w:val="uk-UA"/>
        </w:rPr>
        <w:t xml:space="preserve"> Компресор повітряний до медичних виробів</w:t>
      </w:r>
      <w:r w:rsidR="00B473C4" w:rsidRPr="00BE5A76">
        <w:rPr>
          <w:rFonts w:ascii="Times New Roman" w:hAnsi="Times New Roman" w:cs="Times New Roman"/>
          <w:b/>
          <w:sz w:val="28"/>
          <w:szCs w:val="28"/>
        </w:rPr>
        <w:t>)</w:t>
      </w:r>
    </w:p>
    <w:p w:rsidR="00DB0565" w:rsidRPr="00BE5A76" w:rsidRDefault="00DB0565" w:rsidP="00C62CB0">
      <w:pPr>
        <w:spacing w:after="0" w:line="240" w:lineRule="auto"/>
        <w:jc w:val="center"/>
        <w:rPr>
          <w:rFonts w:ascii="Times New Roman" w:eastAsia="Times New Roman" w:hAnsi="Times New Roman" w:cs="Times New Roman"/>
          <w:b/>
          <w:sz w:val="28"/>
          <w:szCs w:val="28"/>
        </w:rPr>
      </w:pPr>
    </w:p>
    <w:p w:rsidR="00647E95" w:rsidRPr="00C62CB0" w:rsidRDefault="00647E95" w:rsidP="00C62CB0">
      <w:pPr>
        <w:spacing w:after="0" w:line="240" w:lineRule="auto"/>
        <w:ind w:firstLine="709"/>
        <w:jc w:val="center"/>
        <w:rPr>
          <w:rFonts w:ascii="Times New Roman" w:hAnsi="Times New Roman" w:cs="Times New Roman"/>
          <w:b/>
          <w:color w:val="000000"/>
          <w:sz w:val="32"/>
          <w:szCs w:val="32"/>
          <w:lang w:val="uk-UA" w:eastAsia="ru-RU"/>
        </w:rPr>
      </w:pP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Default="007F0CFB"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P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7F0CFB" w:rsidRPr="00C62CB0" w:rsidRDefault="007F0CFB" w:rsidP="00C62CB0">
      <w:pPr>
        <w:keepNext/>
        <w:suppressAutoHyphens w:val="0"/>
        <w:spacing w:after="0" w:line="240" w:lineRule="auto"/>
        <w:ind w:left="-720"/>
        <w:jc w:val="center"/>
        <w:outlineLvl w:val="0"/>
        <w:rPr>
          <w:rFonts w:ascii="Times New Roman" w:eastAsia="Times New Roman" w:hAnsi="Times New Roman" w:cs="Times New Roman"/>
          <w:b/>
          <w:bCs/>
          <w:kern w:val="36"/>
          <w:sz w:val="32"/>
          <w:szCs w:val="32"/>
          <w:lang w:val="uk-UA" w:eastAsia="uk-UA"/>
        </w:rPr>
      </w:pPr>
      <w:r w:rsidRPr="00C62CB0">
        <w:rPr>
          <w:rFonts w:ascii="Times New Roman" w:eastAsia="Times New Roman" w:hAnsi="Times New Roman" w:cs="Times New Roman"/>
          <w:b/>
          <w:bCs/>
          <w:kern w:val="36"/>
          <w:sz w:val="32"/>
          <w:szCs w:val="32"/>
          <w:lang w:val="uk-UA" w:eastAsia="uk-UA"/>
        </w:rPr>
        <w:t>2023</w:t>
      </w:r>
    </w:p>
    <w:p w:rsidR="00A41D05" w:rsidRPr="00C62CB0" w:rsidRDefault="00A41D05" w:rsidP="00C62CB0">
      <w:pPr>
        <w:spacing w:after="0" w:line="240" w:lineRule="auto"/>
        <w:rPr>
          <w:rFonts w:ascii="Times New Roman" w:eastAsia="Times New Roman" w:hAnsi="Times New Roman" w:cs="Times New Roman"/>
          <w:sz w:val="24"/>
          <w:szCs w:val="24"/>
          <w:lang w:eastAsia="ru-RU"/>
        </w:rPr>
      </w:pPr>
    </w:p>
    <w:p w:rsidR="00710D2E" w:rsidRPr="00C62CB0" w:rsidRDefault="00710D2E" w:rsidP="00C62CB0">
      <w:pPr>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spacing w:after="0" w:line="240" w:lineRule="auto"/>
        <w:rPr>
          <w:rFonts w:ascii="Times New Roman" w:eastAsia="Times New Roman" w:hAnsi="Times New Roman" w:cs="Times New Roman"/>
          <w:sz w:val="24"/>
          <w:szCs w:val="24"/>
          <w:lang w:val="uk-UA" w:eastAsia="ru-RU"/>
        </w:rPr>
      </w:pPr>
    </w:p>
    <w:p w:rsidR="00A41D05" w:rsidRPr="00C62CB0" w:rsidRDefault="00C62CB0" w:rsidP="00C62CB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tbl>
      <w:tblPr>
        <w:tblW w:w="5000" w:type="pct"/>
        <w:tblInd w:w="-601" w:type="dxa"/>
        <w:tblLayout w:type="fixed"/>
        <w:tblLook w:val="01E0"/>
      </w:tblPr>
      <w:tblGrid>
        <w:gridCol w:w="692"/>
        <w:gridCol w:w="3499"/>
        <w:gridCol w:w="6230"/>
      </w:tblGrid>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w:t>
            </w:r>
          </w:p>
        </w:tc>
        <w:tc>
          <w:tcPr>
            <w:tcW w:w="9729" w:type="dxa"/>
            <w:gridSpan w:val="2"/>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sz w:val="24"/>
                <w:szCs w:val="24"/>
                <w:lang w:val="uk-UA"/>
              </w:rPr>
              <w:t>Розділ І. Загальні положення</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w:t>
            </w:r>
          </w:p>
        </w:tc>
        <w:tc>
          <w:tcPr>
            <w:tcW w:w="6230"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6230" w:type="dxa"/>
            <w:tcBorders>
              <w:top w:val="single" w:sz="4" w:space="0" w:color="000000"/>
              <w:left w:val="single" w:sz="4" w:space="0" w:color="000000"/>
              <w:bottom w:val="single" w:sz="4" w:space="0" w:color="000000"/>
              <w:right w:val="single" w:sz="4" w:space="0" w:color="000000"/>
            </w:tcBorders>
            <w:vAlign w:val="center"/>
          </w:tcPr>
          <w:p w:rsidR="002270C3" w:rsidRPr="00C62CB0" w:rsidRDefault="002270C3"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62CB0">
              <w:rPr>
                <w:rFonts w:ascii="Times New Roman" w:eastAsia="Times New Roman" w:hAnsi="Times New Roman" w:cs="Times New Roman"/>
                <w:sz w:val="24"/>
                <w:szCs w:val="24"/>
              </w:rPr>
              <w:t>Кабміну від 12.10.2022 № 1178 (із змінами й доповненнями) (далі — Особливості).</w:t>
            </w:r>
          </w:p>
          <w:p w:rsidR="00A41D05" w:rsidRPr="00C62CB0" w:rsidRDefault="002270C3" w:rsidP="00C62CB0">
            <w:pPr>
              <w:pStyle w:val="western"/>
              <w:spacing w:before="0" w:beforeAutospacing="0" w:after="0"/>
              <w:rPr>
                <w:lang w:eastAsia="ru-RU"/>
              </w:rPr>
            </w:pPr>
            <w:r w:rsidRPr="00C62CB0">
              <w:t xml:space="preserve"> Терміни, які використовуються в цій документації, вж</w:t>
            </w:r>
            <w:r w:rsidRPr="00C62CB0">
              <w:t>и</w:t>
            </w:r>
            <w:r w:rsidRPr="00C62CB0">
              <w:t>ваються у значенні, наведеному в Законі та Особливостях.</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замовника торгів</w:t>
            </w:r>
          </w:p>
        </w:tc>
        <w:tc>
          <w:tcPr>
            <w:tcW w:w="6230"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B473C4" w:rsidRPr="00183201" w:rsidTr="00B473C4">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повне найменування</w:t>
            </w:r>
          </w:p>
        </w:tc>
        <w:tc>
          <w:tcPr>
            <w:tcW w:w="6230" w:type="dxa"/>
            <w:tcBorders>
              <w:top w:val="single" w:sz="4" w:space="0" w:color="000000"/>
              <w:left w:val="single" w:sz="4" w:space="0" w:color="000000"/>
              <w:bottom w:val="single" w:sz="4" w:space="0" w:color="000000"/>
              <w:right w:val="single" w:sz="4" w:space="0" w:color="000000"/>
            </w:tcBorders>
            <w:vAlign w:val="center"/>
          </w:tcPr>
          <w:p w:rsidR="00B473C4" w:rsidRPr="00C62CB0" w:rsidRDefault="00B473C4" w:rsidP="00C62CB0">
            <w:pPr>
              <w:spacing w:after="0" w:line="240" w:lineRule="auto"/>
              <w:rPr>
                <w:rFonts w:ascii="Times New Roman" w:hAnsi="Times New Roman" w:cs="Times New Roman"/>
                <w:b/>
                <w:sz w:val="24"/>
                <w:szCs w:val="24"/>
                <w:lang w:val="uk-UA"/>
              </w:rPr>
            </w:pPr>
            <w:r w:rsidRPr="00C62CB0">
              <w:rPr>
                <w:rFonts w:ascii="Times New Roman" w:hAnsi="Times New Roman" w:cs="Times New Roman"/>
                <w:b/>
                <w:sz w:val="24"/>
                <w:szCs w:val="24"/>
                <w:lang w:val="uk-UA"/>
              </w:rPr>
              <w:t>КОМУНАЛЬНЕ НЕКОМЕРЦІЙНЕ ПІДПРИЄМСТВО"СТАВИЩЕНСЬКА ЛІКАРНЯ"СТАВИЩЕНСЬКОЇ СЕЛИЩНОЇ РАДИ БІЛОЦЕРКІВСЬКОГО РАЙОНУ КИЇВСЬКОЇ ОБЛАСТІ</w:t>
            </w:r>
          </w:p>
        </w:tc>
      </w:tr>
      <w:tr w:rsidR="00B473C4" w:rsidRPr="00C62CB0" w:rsidTr="00B473C4">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місцезнаходження</w:t>
            </w:r>
          </w:p>
        </w:tc>
        <w:tc>
          <w:tcPr>
            <w:tcW w:w="6230" w:type="dxa"/>
            <w:tcBorders>
              <w:top w:val="single" w:sz="4" w:space="0" w:color="000000"/>
              <w:left w:val="single" w:sz="4" w:space="0" w:color="000000"/>
              <w:bottom w:val="single" w:sz="4" w:space="0" w:color="000000"/>
              <w:right w:val="single" w:sz="4" w:space="0" w:color="000000"/>
            </w:tcBorders>
            <w:vAlign w:val="center"/>
          </w:tcPr>
          <w:p w:rsidR="00B473C4" w:rsidRPr="00C62CB0" w:rsidRDefault="00B473C4" w:rsidP="00C62CB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rPr>
            </w:pPr>
            <w:r w:rsidRPr="00C62CB0">
              <w:rPr>
                <w:rFonts w:ascii="Times New Roman" w:hAnsi="Times New Roman" w:cs="Times New Roman"/>
                <w:b/>
                <w:sz w:val="24"/>
                <w:szCs w:val="24"/>
                <w:lang w:val="uk-UA"/>
              </w:rPr>
              <w:t>09401 Київська область, смт.СТАВИЩЕ, вул.ЦИМБАЛА СЕРГІЯ,15/4</w:t>
            </w:r>
          </w:p>
        </w:tc>
      </w:tr>
      <w:tr w:rsidR="00B473C4" w:rsidRPr="00183201" w:rsidTr="00B473C4">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230"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spacing w:after="0" w:line="240" w:lineRule="auto"/>
              <w:jc w:val="both"/>
              <w:rPr>
                <w:rFonts w:ascii="Times New Roman" w:hAnsi="Times New Roman" w:cs="Times New Roman"/>
                <w:b/>
                <w:sz w:val="24"/>
                <w:szCs w:val="24"/>
                <w:lang w:val="uk-UA"/>
              </w:rPr>
            </w:pPr>
          </w:p>
          <w:p w:rsidR="00B473C4" w:rsidRPr="00C62CB0" w:rsidRDefault="00B473C4" w:rsidP="00C62CB0">
            <w:pPr>
              <w:spacing w:after="0" w:line="240" w:lineRule="auto"/>
              <w:ind w:left="12"/>
              <w:jc w:val="both"/>
              <w:rPr>
                <w:rFonts w:ascii="Times New Roman" w:hAnsi="Times New Roman" w:cs="Times New Roman"/>
                <w:b/>
                <w:sz w:val="24"/>
                <w:szCs w:val="24"/>
                <w:lang w:val="uk-UA"/>
              </w:rPr>
            </w:pPr>
            <w:r w:rsidRPr="00C62CB0">
              <w:rPr>
                <w:rFonts w:ascii="Times New Roman" w:hAnsi="Times New Roman" w:cs="Times New Roman"/>
                <w:b/>
                <w:sz w:val="24"/>
                <w:szCs w:val="24"/>
                <w:lang w:val="uk-UA"/>
              </w:rPr>
              <w:t xml:space="preserve">Старчеус Надія Олексіївна </w:t>
            </w:r>
            <w:r w:rsidRPr="00C62CB0">
              <w:rPr>
                <w:rFonts w:ascii="Times New Roman" w:hAnsi="Times New Roman" w:cs="Times New Roman"/>
                <w:b/>
                <w:sz w:val="24"/>
                <w:szCs w:val="24"/>
                <w:bdr w:val="none" w:sz="0" w:space="0" w:color="auto" w:frame="1"/>
                <w:lang w:val="uk-UA" w:eastAsia="uk-UA"/>
              </w:rPr>
              <w:t>уповноважена особа з публічних закупівель</w:t>
            </w:r>
            <w:r w:rsidRPr="00C62CB0">
              <w:rPr>
                <w:rFonts w:ascii="Times New Roman" w:hAnsi="Times New Roman" w:cs="Times New Roman"/>
                <w:b/>
                <w:sz w:val="24"/>
                <w:szCs w:val="24"/>
                <w:lang w:val="uk-UA"/>
              </w:rPr>
              <w:t xml:space="preserve">,  тел./факс +38 (04564) 22640  </w:t>
            </w:r>
          </w:p>
          <w:p w:rsidR="00B473C4" w:rsidRPr="00C62CB0" w:rsidRDefault="00B473C4" w:rsidP="00C62CB0">
            <w:pPr>
              <w:spacing w:after="0" w:line="240" w:lineRule="auto"/>
              <w:jc w:val="both"/>
              <w:rPr>
                <w:rFonts w:ascii="Times New Roman" w:hAnsi="Times New Roman" w:cs="Times New Roman"/>
                <w:b/>
                <w:sz w:val="24"/>
                <w:szCs w:val="24"/>
                <w:lang w:val="uk-UA"/>
              </w:rPr>
            </w:pPr>
            <w:r w:rsidRPr="00C62CB0">
              <w:rPr>
                <w:rFonts w:ascii="Times New Roman" w:hAnsi="Times New Roman" w:cs="Times New Roman"/>
                <w:b/>
                <w:sz w:val="24"/>
                <w:szCs w:val="24"/>
                <w:lang w:val="uk-UA"/>
              </w:rPr>
              <w:t xml:space="preserve">e-mail: </w:t>
            </w:r>
            <w:hyperlink r:id="rId6" w:history="1">
              <w:r w:rsidRPr="00C62CB0">
                <w:rPr>
                  <w:rStyle w:val="afb"/>
                  <w:rFonts w:ascii="Times New Roman" w:hAnsi="Times New Roman" w:cs="Times New Roman"/>
                  <w:b/>
                  <w:sz w:val="24"/>
                  <w:szCs w:val="24"/>
                  <w:lang w:val="en-US"/>
                </w:rPr>
                <w:t>buxcrl</w:t>
              </w:r>
              <w:r w:rsidRPr="00C62CB0">
                <w:rPr>
                  <w:rStyle w:val="afb"/>
                  <w:rFonts w:ascii="Times New Roman" w:hAnsi="Times New Roman" w:cs="Times New Roman"/>
                  <w:b/>
                  <w:sz w:val="24"/>
                  <w:szCs w:val="24"/>
                  <w:lang w:val="uk-UA"/>
                </w:rPr>
                <w:t>@</w:t>
              </w:r>
              <w:r w:rsidRPr="00C62CB0">
                <w:rPr>
                  <w:rStyle w:val="afb"/>
                  <w:rFonts w:ascii="Times New Roman" w:hAnsi="Times New Roman" w:cs="Times New Roman"/>
                  <w:b/>
                  <w:sz w:val="24"/>
                  <w:szCs w:val="24"/>
                  <w:lang w:val="en-US"/>
                </w:rPr>
                <w:t>i.ua</w:t>
              </w:r>
            </w:hyperlink>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Процедура закупівлі</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Відкриті торги</w:t>
            </w:r>
            <w:r w:rsidR="007F0CFB" w:rsidRPr="00C62CB0">
              <w:rPr>
                <w:rFonts w:ascii="Times New Roman" w:eastAsia="Times New Roman" w:hAnsi="Times New Roman" w:cs="Times New Roman"/>
                <w:sz w:val="24"/>
                <w:szCs w:val="24"/>
                <w:lang w:val="en-US" w:eastAsia="ru-RU"/>
              </w:rPr>
              <w:t xml:space="preserve"> (</w:t>
            </w:r>
            <w:r w:rsidR="007F0CFB" w:rsidRPr="00C62CB0">
              <w:rPr>
                <w:rFonts w:ascii="Times New Roman" w:eastAsia="Times New Roman" w:hAnsi="Times New Roman" w:cs="Times New Roman"/>
                <w:sz w:val="24"/>
                <w:szCs w:val="24"/>
                <w:lang w:val="uk-UA" w:eastAsia="ru-RU"/>
              </w:rPr>
              <w:t>з особливостями)</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предмет закупівлі</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назва предмета закупівлі</w:t>
            </w:r>
          </w:p>
        </w:tc>
        <w:tc>
          <w:tcPr>
            <w:tcW w:w="6230" w:type="dxa"/>
            <w:tcBorders>
              <w:top w:val="single" w:sz="4" w:space="0" w:color="000000"/>
              <w:left w:val="single" w:sz="4" w:space="0" w:color="000000"/>
              <w:bottom w:val="single" w:sz="4" w:space="0" w:color="000000"/>
              <w:right w:val="single" w:sz="4" w:space="0" w:color="000000"/>
            </w:tcBorders>
          </w:tcPr>
          <w:p w:rsidR="00AE5720" w:rsidRPr="005A2D1D" w:rsidRDefault="005F7B45" w:rsidP="00933437">
            <w:pPr>
              <w:spacing w:after="0" w:line="240" w:lineRule="auto"/>
              <w:rPr>
                <w:rFonts w:ascii="Times New Roman" w:hAnsi="Times New Roman" w:cs="Times New Roman"/>
                <w:b/>
                <w:bCs/>
                <w:color w:val="333333"/>
                <w:lang w:val="uk-UA"/>
              </w:rPr>
            </w:pPr>
            <w:r w:rsidRPr="005A2D1D">
              <w:rPr>
                <w:rFonts w:ascii="Times New Roman" w:hAnsi="Times New Roman" w:cs="Times New Roman"/>
                <w:b/>
                <w:lang w:val="uk-UA"/>
              </w:rPr>
              <w:t xml:space="preserve"> </w:t>
            </w:r>
            <w:r w:rsidR="00964754">
              <w:rPr>
                <w:rFonts w:ascii="Times New Roman" w:hAnsi="Times New Roman" w:cs="Times New Roman"/>
                <w:b/>
                <w:lang w:val="uk-UA"/>
              </w:rPr>
              <w:t xml:space="preserve">Компресор </w:t>
            </w:r>
            <w:r w:rsidR="00933437">
              <w:rPr>
                <w:rFonts w:ascii="Times New Roman" w:hAnsi="Times New Roman" w:cs="Times New Roman"/>
                <w:b/>
                <w:lang w:val="uk-UA"/>
              </w:rPr>
              <w:t>для медичного обладнання</w:t>
            </w:r>
          </w:p>
          <w:p w:rsidR="00B473C4" w:rsidRPr="00AE5720" w:rsidRDefault="00202E9D" w:rsidP="00C62CB0">
            <w:pPr>
              <w:shd w:val="clear" w:color="auto" w:fill="FFFFFF"/>
              <w:spacing w:after="0" w:line="240" w:lineRule="auto"/>
              <w:rPr>
                <w:rFonts w:ascii="Times New Roman" w:hAnsi="Times New Roman" w:cs="Times New Roman"/>
                <w:sz w:val="24"/>
                <w:szCs w:val="24"/>
              </w:rPr>
            </w:pPr>
            <w:r w:rsidRPr="00CE3818">
              <w:rPr>
                <w:rFonts w:ascii="Times New Roman" w:hAnsi="Times New Roman" w:cs="Times New Roman"/>
                <w:b/>
                <w:sz w:val="32"/>
                <w:szCs w:val="32"/>
                <w:lang w:val="uk-UA"/>
              </w:rPr>
              <w:t xml:space="preserve"> </w:t>
            </w:r>
            <w:r w:rsidR="00964754">
              <w:rPr>
                <w:rFonts w:ascii="Times New Roman" w:hAnsi="Times New Roman" w:cs="Times New Roman"/>
                <w:sz w:val="24"/>
                <w:szCs w:val="24"/>
              </w:rPr>
              <w:t>(код ДК 021:2015 - 331</w:t>
            </w:r>
            <w:r w:rsidR="00964754">
              <w:rPr>
                <w:rFonts w:ascii="Times New Roman" w:hAnsi="Times New Roman" w:cs="Times New Roman"/>
                <w:sz w:val="24"/>
                <w:szCs w:val="24"/>
                <w:lang w:val="uk-UA"/>
              </w:rPr>
              <w:t>7</w:t>
            </w:r>
            <w:r w:rsidR="00964754">
              <w:rPr>
                <w:rFonts w:ascii="Times New Roman" w:hAnsi="Times New Roman" w:cs="Times New Roman"/>
                <w:sz w:val="24"/>
                <w:szCs w:val="24"/>
              </w:rPr>
              <w:t>0000-</w:t>
            </w:r>
            <w:r w:rsidR="00964754">
              <w:rPr>
                <w:rFonts w:ascii="Times New Roman" w:hAnsi="Times New Roman" w:cs="Times New Roman"/>
                <w:sz w:val="24"/>
                <w:szCs w:val="24"/>
                <w:lang w:val="uk-UA"/>
              </w:rPr>
              <w:t>2 Обладнання для анестезії та реанімації</w:t>
            </w:r>
            <w:r w:rsidR="00B473C4" w:rsidRPr="00AE5720">
              <w:rPr>
                <w:rFonts w:ascii="Times New Roman" w:hAnsi="Times New Roman" w:cs="Times New Roman"/>
                <w:sz w:val="24"/>
                <w:szCs w:val="24"/>
              </w:rPr>
              <w:t>)</w:t>
            </w:r>
            <w:r w:rsidR="00AE5720">
              <w:rPr>
                <w:rFonts w:ascii="Times New Roman" w:hAnsi="Times New Roman" w:cs="Times New Roman"/>
                <w:sz w:val="24"/>
                <w:szCs w:val="24"/>
                <w:lang w:val="uk-UA"/>
              </w:rPr>
              <w:t xml:space="preserve">                                                    </w:t>
            </w:r>
            <w:r w:rsidRPr="00AE5720">
              <w:rPr>
                <w:rFonts w:ascii="Times New Roman" w:hAnsi="Times New Roman" w:cs="Times New Roman"/>
                <w:sz w:val="24"/>
                <w:szCs w:val="24"/>
                <w:lang w:val="uk-UA"/>
              </w:rPr>
              <w:t xml:space="preserve">  </w:t>
            </w:r>
            <w:r w:rsidR="00964754">
              <w:rPr>
                <w:rFonts w:ascii="Times New Roman" w:hAnsi="Times New Roman" w:cs="Times New Roman"/>
                <w:sz w:val="24"/>
                <w:szCs w:val="24"/>
                <w:lang w:val="uk-UA"/>
              </w:rPr>
              <w:t xml:space="preserve">              </w:t>
            </w:r>
            <w:r w:rsidRPr="00AE5720">
              <w:rPr>
                <w:rFonts w:ascii="Times New Roman" w:hAnsi="Times New Roman" w:cs="Times New Roman"/>
                <w:sz w:val="24"/>
                <w:szCs w:val="24"/>
                <w:lang w:val="uk-UA"/>
              </w:rPr>
              <w:t xml:space="preserve"> </w:t>
            </w:r>
            <w:r w:rsidR="00964754">
              <w:rPr>
                <w:rFonts w:ascii="Times New Roman" w:hAnsi="Times New Roman" w:cs="Times New Roman"/>
                <w:sz w:val="24"/>
                <w:szCs w:val="24"/>
              </w:rPr>
              <w:t xml:space="preserve"> (код НК 024:2023 –</w:t>
            </w:r>
            <w:r w:rsidR="00964754">
              <w:rPr>
                <w:rFonts w:ascii="Times New Roman" w:hAnsi="Times New Roman" w:cs="Times New Roman"/>
                <w:sz w:val="24"/>
                <w:szCs w:val="24"/>
                <w:lang w:val="uk-UA"/>
              </w:rPr>
              <w:t>31253- Компресор повітряний до медичних виробів</w:t>
            </w:r>
            <w:r w:rsidRPr="00AE5720">
              <w:rPr>
                <w:rFonts w:ascii="Times New Roman" w:hAnsi="Times New Roman" w:cs="Times New Roman"/>
                <w:sz w:val="24"/>
                <w:szCs w:val="24"/>
              </w:rPr>
              <w:t>)</w:t>
            </w:r>
          </w:p>
          <w:p w:rsidR="00A41D05" w:rsidRPr="00C62CB0" w:rsidRDefault="00A41D05" w:rsidP="00C62CB0">
            <w:pPr>
              <w:shd w:val="clear" w:color="auto" w:fill="FFFFFF"/>
              <w:spacing w:after="0" w:line="240" w:lineRule="auto"/>
              <w:rPr>
                <w:rFonts w:ascii="Times New Roman" w:hAnsi="Times New Roman" w:cs="Times New Roman"/>
                <w:b/>
                <w:sz w:val="24"/>
                <w:szCs w:val="24"/>
                <w:highlight w:val="green"/>
              </w:rPr>
            </w:pP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230"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pStyle w:val="western"/>
              <w:spacing w:before="0" w:beforeAutospacing="0" w:after="0"/>
            </w:pPr>
            <w:r w:rsidRPr="00C62CB0">
              <w:t>Окремих частин предмета закупівлі (лотів) не передбач</w:t>
            </w:r>
            <w:r w:rsidRPr="00C62CB0">
              <w:t>е</w:t>
            </w:r>
            <w:r w:rsidRPr="00C62CB0">
              <w:t>но.</w:t>
            </w:r>
          </w:p>
          <w:p w:rsidR="007F0CFB" w:rsidRPr="00C62CB0" w:rsidRDefault="007F0CFB" w:rsidP="00C62CB0">
            <w:pPr>
              <w:pStyle w:val="western"/>
              <w:spacing w:before="0" w:beforeAutospacing="0" w:after="0"/>
            </w:pPr>
            <w:r w:rsidRPr="00C62CB0">
              <w:t>Учасник подає тендерну пропозицію до предмета закуп</w:t>
            </w:r>
            <w:r w:rsidRPr="00C62CB0">
              <w:t>і</w:t>
            </w:r>
            <w:r w:rsidRPr="00C62CB0">
              <w:t>влі в цілому.</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7460DA" w:rsidRPr="00C62CB0" w:rsidTr="00B473C4">
        <w:tc>
          <w:tcPr>
            <w:tcW w:w="692"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6230" w:type="dxa"/>
            <w:tcBorders>
              <w:top w:val="single" w:sz="4" w:space="0" w:color="000000"/>
              <w:left w:val="single" w:sz="4" w:space="0" w:color="000000"/>
              <w:bottom w:val="single" w:sz="4" w:space="0" w:color="000000"/>
              <w:right w:val="single" w:sz="4" w:space="0" w:color="000000"/>
            </w:tcBorders>
          </w:tcPr>
          <w:p w:rsidR="00375C5D" w:rsidRPr="00C62CB0" w:rsidRDefault="00375C5D" w:rsidP="00C62CB0">
            <w:pPr>
              <w:shd w:val="clear" w:color="auto" w:fill="FFFFFF"/>
              <w:spacing w:after="0" w:line="240" w:lineRule="auto"/>
              <w:ind w:firstLine="414"/>
              <w:jc w:val="both"/>
              <w:textAlignment w:val="baseline"/>
              <w:rPr>
                <w:rFonts w:ascii="Times New Roman" w:eastAsia="MS Mincho" w:hAnsi="Times New Roman" w:cs="Times New Roman"/>
                <w:b/>
                <w:sz w:val="24"/>
                <w:szCs w:val="24"/>
                <w:lang w:val="uk-UA"/>
              </w:rPr>
            </w:pPr>
            <w:r w:rsidRPr="00C62CB0">
              <w:rPr>
                <w:rFonts w:ascii="Times New Roman" w:hAnsi="Times New Roman" w:cs="Times New Roman"/>
                <w:sz w:val="24"/>
                <w:szCs w:val="24"/>
                <w:lang w:val="uk-UA"/>
              </w:rPr>
              <w:t>Місце поставки товару:</w:t>
            </w:r>
            <w:r w:rsidRPr="00C62CB0">
              <w:rPr>
                <w:rFonts w:ascii="Times New Roman" w:hAnsi="Times New Roman" w:cs="Times New Roman"/>
                <w:b/>
                <w:bCs/>
                <w:sz w:val="24"/>
                <w:szCs w:val="24"/>
                <w:lang w:val="uk-UA"/>
              </w:rPr>
              <w:t xml:space="preserve"> Київська</w:t>
            </w:r>
            <w:r w:rsidR="008B70F4">
              <w:rPr>
                <w:rFonts w:ascii="Times New Roman" w:hAnsi="Times New Roman" w:cs="Times New Roman"/>
                <w:b/>
                <w:bCs/>
                <w:sz w:val="24"/>
                <w:szCs w:val="24"/>
                <w:lang w:val="uk-UA"/>
              </w:rPr>
              <w:t xml:space="preserve"> </w:t>
            </w:r>
            <w:r w:rsidRPr="00C62CB0">
              <w:rPr>
                <w:rFonts w:ascii="Times New Roman" w:hAnsi="Times New Roman" w:cs="Times New Roman"/>
                <w:b/>
                <w:bCs/>
                <w:sz w:val="24"/>
                <w:szCs w:val="24"/>
                <w:lang w:val="uk-UA"/>
              </w:rPr>
              <w:t>область,</w:t>
            </w:r>
            <w:r w:rsidR="00AD1D6D">
              <w:rPr>
                <w:rFonts w:ascii="Times New Roman" w:hAnsi="Times New Roman" w:cs="Times New Roman"/>
                <w:b/>
                <w:bCs/>
                <w:sz w:val="24"/>
                <w:szCs w:val="24"/>
                <w:lang w:val="uk-UA"/>
              </w:rPr>
              <w:t xml:space="preserve"> </w:t>
            </w:r>
            <w:r w:rsidRPr="00C62CB0">
              <w:rPr>
                <w:rFonts w:ascii="Times New Roman" w:hAnsi="Times New Roman" w:cs="Times New Roman"/>
                <w:b/>
                <w:sz w:val="24"/>
                <w:szCs w:val="24"/>
                <w:lang w:val="uk-UA"/>
              </w:rPr>
              <w:t>вул. Цимбала Сергія, 15/4, смт. Ставище,09401</w:t>
            </w:r>
          </w:p>
          <w:p w:rsidR="007460DA" w:rsidRPr="00C62CB0" w:rsidRDefault="00375C5D" w:rsidP="00964754">
            <w:pPr>
              <w:pStyle w:val="af"/>
              <w:ind w:left="153" w:firstLine="261"/>
              <w:jc w:val="both"/>
              <w:rPr>
                <w:b/>
                <w:bCs/>
                <w:lang w:val="uk-UA"/>
              </w:rPr>
            </w:pPr>
            <w:r w:rsidRPr="00C62CB0">
              <w:rPr>
                <w:bCs/>
                <w:lang w:val="uk-UA"/>
              </w:rPr>
              <w:t>Кількість:</w:t>
            </w:r>
            <w:r w:rsidRPr="00C62CB0">
              <w:rPr>
                <w:b/>
                <w:bCs/>
                <w:lang w:val="uk-UA"/>
              </w:rPr>
              <w:t xml:space="preserve"> 1 (один) </w:t>
            </w:r>
            <w:r w:rsidR="00964754">
              <w:rPr>
                <w:b/>
                <w:bCs/>
                <w:lang w:val="uk-UA"/>
              </w:rPr>
              <w:t>шт</w:t>
            </w:r>
          </w:p>
        </w:tc>
      </w:tr>
      <w:tr w:rsidR="007460DA" w:rsidRPr="00C62CB0" w:rsidTr="00B473C4">
        <w:tc>
          <w:tcPr>
            <w:tcW w:w="692"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строк поставки товарів (надання послуг, виконання робіт)</w:t>
            </w:r>
          </w:p>
        </w:tc>
        <w:tc>
          <w:tcPr>
            <w:tcW w:w="6230"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highlight w:val="green"/>
              </w:rPr>
            </w:pPr>
            <w:r w:rsidRPr="00C62CB0">
              <w:rPr>
                <w:rFonts w:ascii="Times New Roman" w:eastAsia="Times New Roman" w:hAnsi="Times New Roman" w:cs="Times New Roman"/>
                <w:sz w:val="24"/>
                <w:szCs w:val="24"/>
              </w:rPr>
              <w:t xml:space="preserve">до 31 </w:t>
            </w:r>
            <w:r w:rsidR="00375C5D" w:rsidRPr="00C62CB0">
              <w:rPr>
                <w:rFonts w:ascii="Times New Roman" w:eastAsia="Times New Roman" w:hAnsi="Times New Roman" w:cs="Times New Roman"/>
                <w:sz w:val="24"/>
                <w:szCs w:val="24"/>
                <w:lang w:val="uk-UA"/>
              </w:rPr>
              <w:t>грудня</w:t>
            </w:r>
            <w:r w:rsidRPr="00C62CB0">
              <w:rPr>
                <w:rFonts w:ascii="Times New Roman" w:eastAsia="Times New Roman" w:hAnsi="Times New Roman" w:cs="Times New Roman"/>
                <w:sz w:val="24"/>
                <w:szCs w:val="24"/>
              </w:rPr>
              <w:t xml:space="preserve"> 2023 року </w:t>
            </w:r>
          </w:p>
        </w:tc>
      </w:tr>
      <w:tr w:rsidR="007F0CFB" w:rsidRPr="00C62CB0" w:rsidTr="00B473C4">
        <w:tc>
          <w:tcPr>
            <w:tcW w:w="692"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4.5</w:t>
            </w:r>
          </w:p>
        </w:tc>
        <w:tc>
          <w:tcPr>
            <w:tcW w:w="3499"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pStyle w:val="western"/>
              <w:spacing w:before="0" w:beforeAutospacing="0" w:after="0"/>
            </w:pPr>
            <w:r w:rsidRPr="00C62CB0">
              <w:t>Очікувана вартість предмета закупівлі</w:t>
            </w:r>
          </w:p>
          <w:p w:rsidR="007F0CFB" w:rsidRPr="00C62CB0" w:rsidRDefault="007F0CFB" w:rsidP="00C62CB0">
            <w:pPr>
              <w:widowControl w:val="0"/>
              <w:spacing w:after="0" w:line="240" w:lineRule="auto"/>
              <w:rPr>
                <w:rFonts w:ascii="Times New Roman" w:eastAsia="Times New Roman" w:hAnsi="Times New Roman" w:cs="Times New Roman"/>
                <w:sz w:val="24"/>
                <w:szCs w:val="24"/>
                <w:lang w:val="uk-UA" w:eastAsia="ru-RU"/>
              </w:rPr>
            </w:pPr>
          </w:p>
        </w:tc>
        <w:tc>
          <w:tcPr>
            <w:tcW w:w="6230" w:type="dxa"/>
            <w:tcBorders>
              <w:top w:val="single" w:sz="4" w:space="0" w:color="000000"/>
              <w:left w:val="single" w:sz="4" w:space="0" w:color="000000"/>
              <w:bottom w:val="single" w:sz="4" w:space="0" w:color="000000"/>
              <w:right w:val="single" w:sz="4" w:space="0" w:color="000000"/>
            </w:tcBorders>
          </w:tcPr>
          <w:p w:rsidR="007F0CFB" w:rsidRPr="00C62CB0" w:rsidRDefault="00933437" w:rsidP="00C62CB0">
            <w:pPr>
              <w:pStyle w:val="western"/>
              <w:spacing w:before="0" w:beforeAutospacing="0" w:after="0"/>
              <w:rPr>
                <w:color w:val="auto"/>
              </w:rPr>
            </w:pPr>
            <w:r>
              <w:rPr>
                <w:color w:val="auto"/>
              </w:rPr>
              <w:t>183000</w:t>
            </w:r>
            <w:r w:rsidR="007F0CFB" w:rsidRPr="00C62CB0">
              <w:rPr>
                <w:color w:val="auto"/>
              </w:rPr>
              <w:t>грн.</w:t>
            </w:r>
          </w:p>
          <w:p w:rsidR="007F0CFB" w:rsidRPr="00C62CB0" w:rsidRDefault="007F0CFB" w:rsidP="00C62CB0">
            <w:pPr>
              <w:pStyle w:val="western"/>
              <w:spacing w:before="0" w:beforeAutospacing="0" w:after="0"/>
            </w:pPr>
            <w:r w:rsidRPr="00C62CB0">
              <w:rPr>
                <w:u w:val="single"/>
              </w:rPr>
              <w:t>Замовник не приймає до розгляду тендерні пропозиції, ціна яких є вищою</w:t>
            </w:r>
            <w:r w:rsidRPr="00C62CB0">
              <w:t>, ніж очікувана вартість предмета зак</w:t>
            </w:r>
            <w:r w:rsidRPr="00C62CB0">
              <w:t>у</w:t>
            </w:r>
            <w:r w:rsidRPr="00C62CB0">
              <w:t>півлі, яка визначена в оголошенні про проведення відкр</w:t>
            </w:r>
            <w:r w:rsidRPr="00C62CB0">
              <w:t>и</w:t>
            </w:r>
            <w:r w:rsidRPr="00C62CB0">
              <w:t xml:space="preserve">тих торгів. </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Недискримінація учасників</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w:t>
            </w:r>
            <w:r w:rsidRPr="00C62CB0">
              <w:rPr>
                <w:rFonts w:ascii="Times New Roman" w:eastAsia="Times New Roman" w:hAnsi="Times New Roman" w:cs="Times New Roman"/>
                <w:sz w:val="24"/>
                <w:szCs w:val="24"/>
                <w:lang w:val="uk-UA" w:eastAsia="ru-RU"/>
              </w:rPr>
              <w:lastRenderedPageBreak/>
              <w:t>процедурах закупівель на рівних умовах</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валюту, у якій повинно бути розраховано та зазначено ціну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Валютою тендерної пропозиції є  Національна валюта України (гривня).</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eastAsia="ru-RU"/>
              </w:rPr>
            </w:pP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мову (мови),  якою  (якими) повинно  бути  складено тендерні пропозиції</w:t>
            </w:r>
          </w:p>
        </w:tc>
        <w:tc>
          <w:tcPr>
            <w:tcW w:w="6230" w:type="dxa"/>
            <w:tcBorders>
              <w:top w:val="single" w:sz="4" w:space="0" w:color="000000"/>
              <w:left w:val="single" w:sz="4" w:space="0" w:color="000000"/>
              <w:bottom w:val="single" w:sz="4" w:space="0" w:color="000000"/>
              <w:right w:val="single" w:sz="4" w:space="0" w:color="000000"/>
            </w:tcBorders>
          </w:tcPr>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eastAsia="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lang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w:t>
            </w:r>
            <w:r w:rsidR="00647E95" w:rsidRPr="00C62CB0">
              <w:rPr>
                <w:rFonts w:ascii="Times New Roman" w:eastAsia="Times New Roman" w:hAnsi="Times New Roman" w:cs="Times New Roman"/>
                <w:color w:val="000000"/>
                <w:sz w:val="24"/>
                <w:szCs w:val="24"/>
                <w:lang w:eastAsia="uk-UA"/>
              </w:rPr>
              <w:t>жність підпису перекладача) - з</w:t>
            </w:r>
            <w:r w:rsidR="00647E95"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eastAsia="uk-UA"/>
              </w:rPr>
              <w:t>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w:t>
            </w:r>
            <w:r w:rsidRPr="00C62CB0">
              <w:rPr>
                <w:rFonts w:ascii="Times New Roman" w:eastAsia="Times New Roman" w:hAnsi="Times New Roman" w:cs="Times New Roman"/>
                <w:color w:val="000000"/>
                <w:sz w:val="24"/>
                <w:szCs w:val="24"/>
                <w:lang w:val="uk-UA" w:eastAsia="uk-UA"/>
              </w:rPr>
              <w:t>о</w:t>
            </w:r>
            <w:r w:rsidRPr="00C62CB0">
              <w:rPr>
                <w:rFonts w:ascii="Times New Roman" w:eastAsia="Times New Roman" w:hAnsi="Times New Roman" w:cs="Times New Roman"/>
                <w:color w:val="000000"/>
                <w:sz w:val="24"/>
                <w:szCs w:val="24"/>
                <w:lang w:val="uk-UA" w:eastAsia="uk-UA"/>
              </w:rPr>
              <w:t>дить до їх спотворення (зокрема, але не виключно адреси мережі "інтернет", адреси електронної пошти, торговел</w:t>
            </w:r>
            <w:r w:rsidRPr="00C62CB0">
              <w:rPr>
                <w:rFonts w:ascii="Times New Roman" w:eastAsia="Times New Roman" w:hAnsi="Times New Roman" w:cs="Times New Roman"/>
                <w:color w:val="000000"/>
                <w:sz w:val="24"/>
                <w:szCs w:val="24"/>
                <w:lang w:val="uk-UA" w:eastAsia="uk-UA"/>
              </w:rPr>
              <w:t>ь</w:t>
            </w:r>
            <w:r w:rsidRPr="00C62CB0">
              <w:rPr>
                <w:rFonts w:ascii="Times New Roman" w:eastAsia="Times New Roman" w:hAnsi="Times New Roman" w:cs="Times New Roman"/>
                <w:color w:val="000000"/>
                <w:sz w:val="24"/>
                <w:szCs w:val="24"/>
                <w:lang w:val="uk-UA" w:eastAsia="uk-UA"/>
              </w:rPr>
              <w:t>ної марки (знаку для товарів та послуг), загальноприйняті міжнародні терміни).</w:t>
            </w:r>
          </w:p>
          <w:p w:rsidR="00792D6B" w:rsidRPr="00C62CB0" w:rsidRDefault="00792D6B" w:rsidP="00C62CB0">
            <w:pPr>
              <w:suppressAutoHyphens w:val="0"/>
              <w:spacing w:after="0" w:line="240" w:lineRule="auto"/>
              <w:ind w:firstLine="318"/>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Стандартні характеристики, вимоги, умовні позначе</w:t>
            </w:r>
            <w:r w:rsidRPr="00C62CB0">
              <w:rPr>
                <w:rFonts w:ascii="Times New Roman" w:eastAsia="Times New Roman" w:hAnsi="Times New Roman" w:cs="Times New Roman"/>
                <w:color w:val="000000"/>
                <w:sz w:val="24"/>
                <w:szCs w:val="24"/>
                <w:lang w:val="uk-UA" w:eastAsia="uk-UA"/>
              </w:rPr>
              <w:t>н</w:t>
            </w:r>
            <w:r w:rsidRPr="00C62CB0">
              <w:rPr>
                <w:rFonts w:ascii="Times New Roman" w:eastAsia="Times New Roman" w:hAnsi="Times New Roman" w:cs="Times New Roman"/>
                <w:color w:val="000000"/>
                <w:sz w:val="24"/>
                <w:szCs w:val="24"/>
                <w:lang w:val="uk-UA" w:eastAsia="uk-UA"/>
              </w:rPr>
              <w:t>ня у вигляді скорочень та термінологія, пов’язана з тов</w:t>
            </w:r>
            <w:r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val="uk-UA" w:eastAsia="uk-UA"/>
              </w:rPr>
              <w:t>рами, роботами чи послугами, що закуповуються, пере</w:t>
            </w:r>
            <w:r w:rsidRPr="00C62CB0">
              <w:rPr>
                <w:rFonts w:ascii="Times New Roman" w:eastAsia="Times New Roman" w:hAnsi="Times New Roman" w:cs="Times New Roman"/>
                <w:color w:val="000000"/>
                <w:sz w:val="24"/>
                <w:szCs w:val="24"/>
                <w:lang w:val="uk-UA" w:eastAsia="uk-UA"/>
              </w:rPr>
              <w:t>д</w:t>
            </w:r>
            <w:r w:rsidRPr="00C62CB0">
              <w:rPr>
                <w:rFonts w:ascii="Times New Roman" w:eastAsia="Times New Roman" w:hAnsi="Times New Roman" w:cs="Times New Roman"/>
                <w:color w:val="000000"/>
                <w:sz w:val="24"/>
                <w:szCs w:val="24"/>
                <w:lang w:val="uk-UA" w:eastAsia="uk-UA"/>
              </w:rPr>
              <w:t>бачені існуючими міжнародними або національними ст</w:t>
            </w:r>
            <w:r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val="uk-UA" w:eastAsia="uk-UA"/>
              </w:rPr>
              <w:t>ндартами, нормами та правилами, викладаються мовою їх загально прийнятого застосування.</w:t>
            </w:r>
          </w:p>
          <w:p w:rsidR="00A41D05" w:rsidRPr="00C62CB0" w:rsidRDefault="00A41D05"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A41D05" w:rsidRPr="00C62CB0" w:rsidTr="00B473C4">
        <w:tc>
          <w:tcPr>
            <w:tcW w:w="10421"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bCs/>
                <w:sz w:val="24"/>
                <w:szCs w:val="24"/>
                <w:lang w:val="uk-UA" w:eastAsia="ru-RU"/>
              </w:rPr>
              <w:t>Розділ ІІ. Порядок унесення змін та надання роз’яснень до тендерної документації</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6230" w:type="dxa"/>
            <w:tcBorders>
              <w:top w:val="single" w:sz="4" w:space="0" w:color="000000"/>
              <w:left w:val="single" w:sz="4" w:space="0" w:color="000000"/>
              <w:bottom w:val="single" w:sz="4" w:space="0" w:color="000000"/>
              <w:right w:val="single" w:sz="4" w:space="0" w:color="000000"/>
            </w:tcBorders>
          </w:tcPr>
          <w:p w:rsidR="002270C3" w:rsidRPr="00C62CB0" w:rsidRDefault="002270C3" w:rsidP="00C62CB0">
            <w:pPr>
              <w:widowControl w:val="0"/>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повинен </w:t>
            </w:r>
            <w:r w:rsidRPr="00C62CB0">
              <w:rPr>
                <w:rFonts w:ascii="Times New Roman" w:eastAsia="Times New Roman" w:hAnsi="Times New Roman" w:cs="Times New Roman"/>
                <w:b/>
                <w:i/>
                <w:sz w:val="24"/>
                <w:szCs w:val="24"/>
              </w:rPr>
              <w:t>протягом трьох днів</w:t>
            </w:r>
            <w:r w:rsidRPr="00C62CB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1D05" w:rsidRPr="00C62CB0" w:rsidRDefault="002270C3"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C62CB0">
              <w:rPr>
                <w:rFonts w:ascii="Times New Roman" w:eastAsia="Times New Roman" w:hAnsi="Times New Roman" w:cs="Times New Roman"/>
                <w:sz w:val="24"/>
                <w:szCs w:val="24"/>
              </w:rPr>
              <w:lastRenderedPageBreak/>
              <w:t xml:space="preserve">пропозицій </w:t>
            </w:r>
            <w:r w:rsidRPr="00C62CB0">
              <w:rPr>
                <w:rFonts w:ascii="Times New Roman" w:eastAsia="Times New Roman" w:hAnsi="Times New Roman" w:cs="Times New Roman"/>
                <w:b/>
                <w:i/>
                <w:sz w:val="24"/>
                <w:szCs w:val="24"/>
              </w:rPr>
              <w:t>не менш як на чотири дні.</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Унесення змін до тендерної документації</w:t>
            </w:r>
          </w:p>
        </w:tc>
        <w:tc>
          <w:tcPr>
            <w:tcW w:w="6230" w:type="dxa"/>
            <w:tcBorders>
              <w:top w:val="single" w:sz="4" w:space="0" w:color="000000"/>
              <w:left w:val="single" w:sz="4" w:space="0" w:color="000000"/>
              <w:bottom w:val="single" w:sz="4" w:space="0" w:color="000000"/>
              <w:right w:val="single" w:sz="4" w:space="0" w:color="000000"/>
            </w:tcBorders>
          </w:tcPr>
          <w:p w:rsidR="00792D6B" w:rsidRPr="00C62CB0" w:rsidRDefault="00792D6B" w:rsidP="00C62CB0">
            <w:pPr>
              <w:pStyle w:val="western"/>
              <w:spacing w:before="0" w:beforeAutospacing="0" w:after="0"/>
              <w:ind w:firstLine="567"/>
              <w:rPr>
                <w:shd w:val="clear" w:color="auto" w:fill="FFFFFF"/>
              </w:rPr>
            </w:pPr>
            <w:r w:rsidRPr="00C62CB0">
              <w:rPr>
                <w:lang w:eastAsia="ru-RU"/>
              </w:rPr>
              <w:t xml:space="preserve">  З</w:t>
            </w:r>
            <w:r w:rsidRPr="00C62CB0">
              <w:rPr>
                <w:shd w:val="clear" w:color="auto" w:fill="FFFFFF"/>
              </w:rPr>
              <w:t>амовник має право з власної ініціативи або у разі усунення порушень вимог законодавства у сфері публі</w:t>
            </w:r>
            <w:r w:rsidRPr="00C62CB0">
              <w:rPr>
                <w:shd w:val="clear" w:color="auto" w:fill="FFFFFF"/>
              </w:rPr>
              <w:t>ч</w:t>
            </w:r>
            <w:r w:rsidRPr="00C62CB0">
              <w:rPr>
                <w:shd w:val="clear" w:color="auto" w:fill="FFFFFF"/>
              </w:rPr>
              <w:t>них закупівель, викладених у висновку органу державн</w:t>
            </w:r>
            <w:r w:rsidRPr="00C62CB0">
              <w:rPr>
                <w:shd w:val="clear" w:color="auto" w:fill="FFFFFF"/>
              </w:rPr>
              <w:t>о</w:t>
            </w:r>
            <w:r w:rsidRPr="00C62CB0">
              <w:rPr>
                <w:shd w:val="clear" w:color="auto" w:fill="FFFFFF"/>
              </w:rPr>
              <w:t>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w:t>
            </w:r>
            <w:r w:rsidRPr="00C62CB0">
              <w:rPr>
                <w:shd w:val="clear" w:color="auto" w:fill="FFFFFF"/>
              </w:rPr>
              <w:t>а</w:t>
            </w:r>
            <w:r w:rsidRPr="00C62CB0">
              <w:rPr>
                <w:shd w:val="clear" w:color="auto" w:fill="FFFFFF"/>
              </w:rPr>
              <w:t>ції. У разі внесення змін до тендерної документації строк для подання тендерних пропозицій продовжується замо</w:t>
            </w:r>
            <w:r w:rsidRPr="00C62CB0">
              <w:rPr>
                <w:shd w:val="clear" w:color="auto" w:fill="FFFFFF"/>
              </w:rPr>
              <w:t>в</w:t>
            </w:r>
            <w:r w:rsidRPr="00C62CB0">
              <w:rPr>
                <w:shd w:val="clear" w:color="auto" w:fill="FFFFFF"/>
              </w:rPr>
              <w:t>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w:t>
            </w:r>
            <w:r w:rsidRPr="00C62CB0">
              <w:rPr>
                <w:shd w:val="clear" w:color="auto" w:fill="FFFFFF"/>
              </w:rPr>
              <w:t>о</w:t>
            </w:r>
            <w:r w:rsidRPr="00C62CB0">
              <w:rPr>
                <w:shd w:val="clear" w:color="auto" w:fill="FFFFFF"/>
              </w:rPr>
              <w:t>позицій залишалося не менше чотирьох днів.</w:t>
            </w:r>
          </w:p>
          <w:p w:rsidR="00792D6B" w:rsidRPr="00C62CB0" w:rsidRDefault="00792D6B" w:rsidP="00C62CB0">
            <w:pPr>
              <w:suppressAutoHyphens w:val="0"/>
              <w:spacing w:after="0" w:line="240" w:lineRule="auto"/>
              <w:ind w:right="113" w:firstLine="255"/>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shd w:val="clear" w:color="auto" w:fill="FFFFFF"/>
                <w:lang w:val="uk-UA" w:eastAsia="uk-UA"/>
              </w:rPr>
              <w:t>Зміни, що вносяться замовником до тендерної док</w:t>
            </w:r>
            <w:r w:rsidRPr="00C62CB0">
              <w:rPr>
                <w:rFonts w:ascii="Times New Roman" w:eastAsia="Times New Roman" w:hAnsi="Times New Roman" w:cs="Times New Roman"/>
                <w:color w:val="000000"/>
                <w:sz w:val="24"/>
                <w:szCs w:val="24"/>
                <w:shd w:val="clear" w:color="auto" w:fill="FFFFFF"/>
                <w:lang w:val="uk-UA" w:eastAsia="uk-UA"/>
              </w:rPr>
              <w:t>у</w:t>
            </w:r>
            <w:r w:rsidRPr="00C62CB0">
              <w:rPr>
                <w:rFonts w:ascii="Times New Roman" w:eastAsia="Times New Roman" w:hAnsi="Times New Roman" w:cs="Times New Roman"/>
                <w:color w:val="000000"/>
                <w:sz w:val="24"/>
                <w:szCs w:val="24"/>
                <w:shd w:val="clear" w:color="auto" w:fill="FFFFFF"/>
                <w:lang w:val="uk-UA" w:eastAsia="uk-UA"/>
              </w:rPr>
              <w:t>ментації, розміщуються та відображаються в електро</w:t>
            </w:r>
            <w:r w:rsidRPr="00C62CB0">
              <w:rPr>
                <w:rFonts w:ascii="Times New Roman" w:eastAsia="Times New Roman" w:hAnsi="Times New Roman" w:cs="Times New Roman"/>
                <w:color w:val="000000"/>
                <w:sz w:val="24"/>
                <w:szCs w:val="24"/>
                <w:shd w:val="clear" w:color="auto" w:fill="FFFFFF"/>
                <w:lang w:val="uk-UA" w:eastAsia="uk-UA"/>
              </w:rPr>
              <w:t>н</w:t>
            </w:r>
            <w:r w:rsidRPr="00C62CB0">
              <w:rPr>
                <w:rFonts w:ascii="Times New Roman" w:eastAsia="Times New Roman" w:hAnsi="Times New Roman" w:cs="Times New Roman"/>
                <w:color w:val="000000"/>
                <w:sz w:val="24"/>
                <w:szCs w:val="24"/>
                <w:shd w:val="clear" w:color="auto" w:fill="FFFFFF"/>
                <w:lang w:val="uk-UA" w:eastAsia="uk-UA"/>
              </w:rPr>
              <w:t xml:space="preserve">ній системі закупівель у вигляді нової редакції тендерної документації додатково до початкової редакції тендерної документації. </w:t>
            </w:r>
            <w:r w:rsidRPr="00C62CB0">
              <w:rPr>
                <w:rFonts w:ascii="Times New Roman" w:eastAsia="Times New Roman" w:hAnsi="Times New Roman" w:cs="Times New Roman"/>
                <w:color w:val="000000"/>
                <w:sz w:val="24"/>
                <w:szCs w:val="24"/>
                <w:shd w:val="clear" w:color="auto" w:fill="FFFFFF"/>
                <w:lang w:eastAsia="uk-UA"/>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B473C4">
        <w:tc>
          <w:tcPr>
            <w:tcW w:w="10421"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i/>
                <w:sz w:val="24"/>
                <w:szCs w:val="24"/>
                <w:lang w:val="uk-UA" w:eastAsia="ru-RU"/>
              </w:rPr>
            </w:pPr>
            <w:r w:rsidRPr="00C62CB0">
              <w:rPr>
                <w:rFonts w:ascii="Times New Roman" w:eastAsia="Times New Roman" w:hAnsi="Times New Roman" w:cs="Times New Roman"/>
                <w:b/>
                <w:bCs/>
                <w:i/>
                <w:sz w:val="24"/>
                <w:szCs w:val="24"/>
                <w:lang w:val="uk-UA" w:eastAsia="ru-RU"/>
              </w:rPr>
              <w:t xml:space="preserve">Розділ  ІІІ. </w:t>
            </w:r>
            <w:r w:rsidRPr="00C62CB0">
              <w:rPr>
                <w:rFonts w:ascii="Times New Roman" w:eastAsia="Times New Roman" w:hAnsi="Times New Roman" w:cs="Times New Roman"/>
                <w:b/>
                <w:i/>
                <w:sz w:val="24"/>
                <w:szCs w:val="24"/>
                <w:lang w:val="uk-UA" w:eastAsia="ru-RU"/>
              </w:rPr>
              <w:t>Інструкція  з  підготовки  тендерної  пропозиції</w:t>
            </w:r>
          </w:p>
        </w:tc>
      </w:tr>
      <w:tr w:rsidR="00A41D05" w:rsidRPr="00C62CB0" w:rsidTr="00B473C4">
        <w:tc>
          <w:tcPr>
            <w:tcW w:w="692"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Зміст і спосіб подання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C62CB0">
                <w:rPr>
                  <w:rFonts w:ascii="Times New Roman" w:eastAsia="Times New Roman" w:hAnsi="Times New Roman" w:cs="Times New Roman"/>
                  <w:sz w:val="24"/>
                  <w:szCs w:val="24"/>
                </w:rPr>
                <w:t>пункті 47</w:t>
              </w:r>
            </w:hyperlink>
            <w:r w:rsidRPr="00C62CB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62CB0">
              <w:rPr>
                <w:rFonts w:ascii="Times New Roman" w:eastAsia="Times New Roman" w:hAnsi="Times New Roman" w:cs="Times New Roman"/>
                <w:b/>
                <w:i/>
                <w:sz w:val="24"/>
                <w:szCs w:val="24"/>
              </w:rPr>
              <w:t>згідно</w:t>
            </w:r>
            <w:r w:rsidRPr="00C62CB0">
              <w:rPr>
                <w:rFonts w:ascii="Times New Roman" w:eastAsia="Times New Roman" w:hAnsi="Times New Roman" w:cs="Times New Roman"/>
                <w:sz w:val="24"/>
                <w:szCs w:val="24"/>
              </w:rPr>
              <w:t xml:space="preserve"> з </w:t>
            </w:r>
            <w:r w:rsidRPr="00C62CB0">
              <w:rPr>
                <w:rFonts w:ascii="Times New Roman" w:eastAsia="Times New Roman" w:hAnsi="Times New Roman" w:cs="Times New Roman"/>
                <w:b/>
                <w:i/>
                <w:sz w:val="24"/>
                <w:szCs w:val="24"/>
              </w:rPr>
              <w:t>Додатком 1</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62CB0">
              <w:rPr>
                <w:rFonts w:ascii="Times New Roman" w:eastAsia="Times New Roman" w:hAnsi="Times New Roman" w:cs="Times New Roman"/>
                <w:b/>
                <w:i/>
                <w:sz w:val="24"/>
                <w:szCs w:val="24"/>
              </w:rPr>
              <w:t>згідно з Додатком 2</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C62CB0">
                <w:rPr>
                  <w:rFonts w:ascii="Times New Roman" w:eastAsia="Times New Roman" w:hAnsi="Times New Roman" w:cs="Times New Roman"/>
                  <w:sz w:val="24"/>
                  <w:szCs w:val="24"/>
                </w:rPr>
                <w:t>47</w:t>
              </w:r>
            </w:hyperlink>
            <w:r w:rsidRPr="00C62CB0">
              <w:rPr>
                <w:rFonts w:ascii="Times New Roman" w:eastAsia="Times New Roman" w:hAnsi="Times New Roman" w:cs="Times New Roman"/>
                <w:sz w:val="24"/>
                <w:szCs w:val="24"/>
              </w:rPr>
              <w:t xml:space="preserve">  Особливостей, - згідно з </w:t>
            </w:r>
            <w:r w:rsidRPr="00C62CB0">
              <w:rPr>
                <w:rFonts w:ascii="Times New Roman" w:eastAsia="Times New Roman" w:hAnsi="Times New Roman" w:cs="Times New Roman"/>
                <w:b/>
                <w:i/>
                <w:sz w:val="24"/>
                <w:szCs w:val="24"/>
              </w:rPr>
              <w:lastRenderedPageBreak/>
              <w:t xml:space="preserve">Додатком 2 </w:t>
            </w:r>
            <w:r w:rsidRPr="00C62CB0">
              <w:rPr>
                <w:rFonts w:ascii="Times New Roman" w:eastAsia="Times New Roman" w:hAnsi="Times New Roman" w:cs="Times New Roman"/>
                <w:sz w:val="24"/>
                <w:szCs w:val="24"/>
              </w:rPr>
              <w:t>до цієї тендерної документації;</w:t>
            </w:r>
          </w:p>
          <w:p w:rsidR="00DB5940" w:rsidRPr="00C62CB0" w:rsidRDefault="00DB5940" w:rsidP="00C62CB0">
            <w:pPr>
              <w:spacing w:after="0" w:line="240" w:lineRule="auto"/>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lang w:val="uk-UA" w:eastAsia="uk-UA"/>
              </w:rPr>
              <w:t xml:space="preserve">- </w:t>
            </w:r>
            <w:r w:rsidRPr="00C62CB0">
              <w:rPr>
                <w:rFonts w:ascii="Times New Roman" w:eastAsia="Times New Roman" w:hAnsi="Times New Roman" w:cs="Times New Roman"/>
                <w:i/>
                <w:iCs/>
                <w:color w:val="000000"/>
                <w:sz w:val="24"/>
                <w:szCs w:val="24"/>
                <w:lang w:val="uk-UA" w:eastAsia="uk-UA"/>
              </w:rPr>
              <w:t>інформацію</w:t>
            </w:r>
            <w:r w:rsidRPr="00C62CB0">
              <w:rPr>
                <w:rFonts w:ascii="Times New Roman" w:eastAsia="Times New Roman" w:hAnsi="Times New Roman" w:cs="Times New Roman"/>
                <w:color w:val="000000"/>
                <w:sz w:val="24"/>
                <w:szCs w:val="24"/>
                <w:lang w:val="uk-UA" w:eastAsia="uk-UA"/>
              </w:rPr>
              <w:t xml:space="preserve">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r w:rsidRPr="00C62CB0">
              <w:rPr>
                <w:rFonts w:ascii="Times New Roman" w:eastAsia="Times New Roman" w:hAnsi="Times New Roman" w:cs="Times New Roman"/>
                <w:color w:val="000000"/>
                <w:sz w:val="24"/>
                <w:szCs w:val="24"/>
                <w:shd w:val="clear" w:color="auto" w:fill="FFFFFF"/>
                <w:lang w:val="uk-UA" w:eastAsia="uk-UA"/>
              </w:rPr>
              <w:t xml:space="preserve">(згідно Додатку </w:t>
            </w:r>
            <w:r w:rsidR="004F00B8" w:rsidRPr="00C62CB0">
              <w:rPr>
                <w:rFonts w:ascii="Times New Roman" w:eastAsia="Times New Roman" w:hAnsi="Times New Roman" w:cs="Times New Roman"/>
                <w:color w:val="000000"/>
                <w:sz w:val="24"/>
                <w:szCs w:val="24"/>
                <w:shd w:val="clear" w:color="auto" w:fill="FFFFFF"/>
                <w:lang w:val="uk-UA" w:eastAsia="uk-UA"/>
              </w:rPr>
              <w:t>5</w:t>
            </w:r>
            <w:r w:rsidRPr="00C62CB0">
              <w:rPr>
                <w:rFonts w:ascii="Times New Roman" w:eastAsia="Times New Roman" w:hAnsi="Times New Roman" w:cs="Times New Roman"/>
                <w:color w:val="000000"/>
                <w:sz w:val="24"/>
                <w:szCs w:val="24"/>
                <w:lang w:val="uk-UA" w:eastAsia="uk-UA"/>
              </w:rPr>
              <w:t xml:space="preserve"> до цієї тендерної документації);</w:t>
            </w:r>
          </w:p>
          <w:p w:rsidR="00DB5940" w:rsidRPr="00C62CB0" w:rsidRDefault="00DB5940" w:rsidP="00C62CB0">
            <w:pPr>
              <w:suppressAutoHyphens w:val="0"/>
              <w:spacing w:after="0" w:line="240" w:lineRule="auto"/>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i/>
                <w:iCs/>
                <w:color w:val="000000"/>
                <w:sz w:val="24"/>
                <w:szCs w:val="24"/>
                <w:lang w:val="uk-UA" w:eastAsia="uk-UA"/>
              </w:rPr>
              <w:t>- тендерну пропозицію учасника</w:t>
            </w:r>
            <w:r w:rsidRPr="00C62CB0">
              <w:rPr>
                <w:rFonts w:ascii="Times New Roman" w:eastAsia="Times New Roman" w:hAnsi="Times New Roman" w:cs="Times New Roman"/>
                <w:color w:val="000000"/>
                <w:sz w:val="24"/>
                <w:szCs w:val="24"/>
                <w:lang w:val="uk-UA" w:eastAsia="uk-UA"/>
              </w:rPr>
              <w:t xml:space="preserve"> (Додаток 3 до цієї тенд</w:t>
            </w:r>
            <w:r w:rsidRPr="00C62CB0">
              <w:rPr>
                <w:rFonts w:ascii="Times New Roman" w:eastAsia="Times New Roman" w:hAnsi="Times New Roman" w:cs="Times New Roman"/>
                <w:color w:val="000000"/>
                <w:sz w:val="24"/>
                <w:szCs w:val="24"/>
                <w:lang w:val="uk-UA" w:eastAsia="uk-UA"/>
              </w:rPr>
              <w:t>е</w:t>
            </w:r>
            <w:r w:rsidRPr="00C62CB0">
              <w:rPr>
                <w:rFonts w:ascii="Times New Roman" w:eastAsia="Times New Roman" w:hAnsi="Times New Roman" w:cs="Times New Roman"/>
                <w:color w:val="000000"/>
                <w:sz w:val="24"/>
                <w:szCs w:val="24"/>
                <w:lang w:val="uk-UA" w:eastAsia="uk-UA"/>
              </w:rPr>
              <w:t xml:space="preserve">рної документації) </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Переможець процедури закупівлі у строк, що не перевищує </w:t>
            </w:r>
            <w:r w:rsidRPr="00C62CB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62CB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2 (для переможця).</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Опис та приклади формальних несуттєвих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u w:val="single"/>
              </w:rPr>
            </w:pPr>
            <w:r w:rsidRPr="00C62CB0">
              <w:rPr>
                <w:rFonts w:ascii="Times New Roman" w:eastAsia="Times New Roman" w:hAnsi="Times New Roman" w:cs="Times New Roman"/>
                <w:b/>
                <w:i/>
                <w:sz w:val="24"/>
                <w:szCs w:val="24"/>
                <w:u w:val="single"/>
              </w:rPr>
              <w:t>Опис формальних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w:t>
            </w:r>
            <w:r w:rsidRPr="00C62CB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уживання великої літери;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уживання розділових знаків та відмінювання слів у реченні;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використання слова або мовного звороту, запозичених з іншої мови;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w:t>
            </w:r>
            <w:r w:rsidRPr="00C62CB0">
              <w:rPr>
                <w:rFonts w:ascii="Times New Roman" w:eastAsia="Times New Roman" w:hAnsi="Times New Roman" w:cs="Times New Roman"/>
                <w:sz w:val="24"/>
                <w:szCs w:val="24"/>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застосування правил переносу частини слова з рядка в рядок;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написання слів разом та/або окремо, та/або через дефіс;</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w:t>
            </w:r>
            <w:r w:rsidRPr="00C62CB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w:t>
            </w:r>
            <w:r w:rsidRPr="00C62CB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4.</w:t>
            </w:r>
            <w:r w:rsidRPr="00C62CB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5.</w:t>
            </w:r>
            <w:r w:rsidRPr="00C62CB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6.</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8.</w:t>
            </w:r>
            <w:r w:rsidRPr="00C62CB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9.</w:t>
            </w:r>
            <w:r w:rsidRPr="00C62CB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C62CB0">
              <w:rPr>
                <w:rFonts w:ascii="Times New Roman" w:eastAsia="Times New Roman" w:hAnsi="Times New Roman" w:cs="Times New Roman"/>
                <w:sz w:val="24"/>
                <w:szCs w:val="24"/>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u w:val="single"/>
              </w:rPr>
            </w:pPr>
            <w:r w:rsidRPr="00C62CB0">
              <w:rPr>
                <w:rFonts w:ascii="Times New Roman" w:eastAsia="Times New Roman" w:hAnsi="Times New Roman" w:cs="Times New Roman"/>
                <w:b/>
                <w:i/>
                <w:sz w:val="24"/>
                <w:szCs w:val="24"/>
                <w:u w:val="single"/>
              </w:rPr>
              <w:t>Приклади формальних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«м.київ» замість «м.Київ»;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«поряд -ок» замість «поря – док»;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«ненадається» замість «не надається»»;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«______________№_____________» замість «14.08.2020 №320/13/14-01»</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bookmarkStart w:id="1" w:name="_heading=h.3znysh7" w:colFirst="0" w:colLast="0"/>
            <w:bookmarkEnd w:id="1"/>
            <w:r w:rsidRPr="00C62CB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1) документи мають бути чіткими та розбірливими для читання;</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Винятки:</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bookmarkStart w:id="2" w:name="_heading=h.2et92p0" w:colFirst="0" w:colLast="0"/>
            <w:bookmarkEnd w:id="2"/>
            <w:r w:rsidRPr="00C62CB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C62CB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41D05" w:rsidRPr="00C62CB0" w:rsidRDefault="00DB5940" w:rsidP="00C62CB0">
            <w:pPr>
              <w:suppressAutoHyphens w:val="0"/>
              <w:spacing w:after="0" w:line="240" w:lineRule="auto"/>
              <w:ind w:firstLine="176"/>
              <w:rPr>
                <w:rFonts w:ascii="Times New Roman" w:eastAsia="Times New Roman" w:hAnsi="Times New Roman" w:cs="Times New Roman"/>
                <w:sz w:val="24"/>
                <w:szCs w:val="24"/>
              </w:rPr>
            </w:pPr>
            <w:bookmarkStart w:id="4" w:name="_heading=h.ftj7vaqoric" w:colFirst="0" w:colLast="0"/>
            <w:bookmarkEnd w:id="4"/>
            <w:r w:rsidRPr="00C62CB0">
              <w:rPr>
                <w:rFonts w:ascii="Times New Roman" w:eastAsia="Times New Roman" w:hAnsi="Times New Roman" w:cs="Times New Roman"/>
                <w:sz w:val="24"/>
                <w:szCs w:val="24"/>
              </w:rPr>
              <w:t>Кожен учасник має право подати тільки одну тендерну пропозицію</w:t>
            </w:r>
          </w:p>
        </w:tc>
      </w:tr>
      <w:tr w:rsidR="00A41D05" w:rsidRPr="00C62CB0" w:rsidTr="00B473C4">
        <w:tc>
          <w:tcPr>
            <w:tcW w:w="692"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Забезпечення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Забезпечення  тендерної   </w:t>
            </w:r>
            <w:r w:rsidRPr="00C62CB0">
              <w:rPr>
                <w:rFonts w:ascii="Times New Roman" w:eastAsia="Times New Roman" w:hAnsi="Times New Roman" w:cs="Times New Roman"/>
                <w:sz w:val="24"/>
                <w:szCs w:val="24"/>
                <w:lang w:val="uk-UA" w:eastAsia="ru-RU"/>
              </w:rPr>
              <w:t xml:space="preserve">пропозиції  </w:t>
            </w:r>
            <w:r w:rsidRPr="00C62CB0">
              <w:rPr>
                <w:rFonts w:ascii="Times New Roman" w:eastAsia="Times New Roman" w:hAnsi="Times New Roman" w:cs="Times New Roman"/>
                <w:sz w:val="24"/>
                <w:szCs w:val="24"/>
                <w:lang w:val="uk-UA"/>
              </w:rPr>
              <w:t>не  вимагається.</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lang w:eastAsia="ru-RU"/>
              </w:rPr>
              <w:t>Не передбачено, оскільки забезпечення тендерної пропозиції не вимагається</w:t>
            </w:r>
          </w:p>
          <w:p w:rsidR="00A41D05" w:rsidRPr="00C62CB0" w:rsidRDefault="00A41D05" w:rsidP="00C62CB0">
            <w:pPr>
              <w:widowControl w:val="0"/>
              <w:spacing w:after="0" w:line="240" w:lineRule="auto"/>
              <w:jc w:val="both"/>
              <w:rPr>
                <w:rFonts w:ascii="Times New Roman" w:eastAsia="Times" w:hAnsi="Times New Roman" w:cs="Times New Roman"/>
                <w:sz w:val="24"/>
                <w:szCs w:val="24"/>
                <w:lang w:eastAsia="ru-RU"/>
              </w:rPr>
            </w:pP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Тендерні пропозиції вважаються дійсними </w:t>
            </w:r>
            <w:r w:rsidRPr="00C62CB0">
              <w:rPr>
                <w:rFonts w:ascii="Times New Roman" w:eastAsia="Times New Roman" w:hAnsi="Times New Roman" w:cs="Times New Roman"/>
                <w:b/>
                <w:i/>
                <w:sz w:val="24"/>
                <w:szCs w:val="24"/>
                <w:u w:val="single"/>
              </w:rPr>
              <w:t>протягом 90 (дев’яноста) днів</w:t>
            </w:r>
            <w:r w:rsidRPr="00C62CB0">
              <w:rPr>
                <w:rFonts w:ascii="Times New Roman" w:eastAsia="Times New Roman" w:hAnsi="Times New Roman" w:cs="Times New Roman"/>
                <w:sz w:val="24"/>
                <w:szCs w:val="24"/>
              </w:rPr>
              <w:t xml:space="preserve"> із дати кінцевого строку подання </w:t>
            </w:r>
            <w:r w:rsidRPr="00C62CB0">
              <w:rPr>
                <w:rFonts w:ascii="Times New Roman" w:eastAsia="Times New Roman" w:hAnsi="Times New Roman" w:cs="Times New Roman"/>
                <w:sz w:val="24"/>
                <w:szCs w:val="24"/>
              </w:rPr>
              <w:lastRenderedPageBreak/>
              <w:t xml:space="preserve">тендерних пропозицій.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u w:val="single"/>
              </w:rPr>
            </w:pPr>
            <w:r w:rsidRPr="00C62CB0">
              <w:rPr>
                <w:rFonts w:ascii="Times New Roman" w:eastAsia="Times New Roman" w:hAnsi="Times New Roman" w:cs="Times New Roman"/>
                <w:sz w:val="24"/>
                <w:szCs w:val="24"/>
              </w:rPr>
              <w:t xml:space="preserve">Учасник процедури закупівлі </w:t>
            </w:r>
            <w:r w:rsidRPr="00C62CB0">
              <w:rPr>
                <w:rFonts w:ascii="Times New Roman" w:eastAsia="Times New Roman" w:hAnsi="Times New Roman" w:cs="Times New Roman"/>
                <w:sz w:val="24"/>
                <w:szCs w:val="24"/>
                <w:u w:val="single"/>
              </w:rPr>
              <w:t>має право: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62CB0">
              <w:rPr>
                <w:rFonts w:ascii="Times New Roman" w:eastAsia="Times New Roman" w:hAnsi="Times New Roman" w:cs="Times New Roman"/>
                <w:i/>
                <w:sz w:val="24"/>
                <w:szCs w:val="24"/>
              </w:rPr>
              <w:t>(у разі якщо таке вимагалося)</w:t>
            </w:r>
            <w:r w:rsidRPr="00C62CB0">
              <w:rPr>
                <w:rFonts w:ascii="Times New Roman" w:eastAsia="Times New Roman" w:hAnsi="Times New Roman" w:cs="Times New Roman"/>
                <w:sz w:val="24"/>
                <w:szCs w:val="24"/>
              </w:rPr>
              <w:t>.</w:t>
            </w:r>
          </w:p>
          <w:p w:rsidR="00A41D05" w:rsidRPr="00C62CB0" w:rsidRDefault="00DB5940" w:rsidP="00C62CB0">
            <w:pPr>
              <w:widowControl w:val="0"/>
              <w:spacing w:after="0" w:line="240" w:lineRule="auto"/>
              <w:ind w:left="720"/>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DB5940" w:rsidP="00C62CB0">
            <w:pPr>
              <w:suppressAutoHyphens w:val="0"/>
              <w:spacing w:after="0" w:line="240" w:lineRule="auto"/>
              <w:ind w:right="113"/>
              <w:rPr>
                <w:rFonts w:ascii="Times New Roman" w:hAnsi="Times New Roman" w:cs="Times New Roman"/>
                <w:color w:val="000000"/>
                <w:sz w:val="24"/>
                <w:szCs w:val="24"/>
              </w:rPr>
            </w:pPr>
            <w:r w:rsidRPr="00C62CB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2CB0">
              <w:rPr>
                <w:rFonts w:ascii="Times New Roman" w:eastAsia="Times New Roman" w:hAnsi="Times New Roman" w:cs="Times New Roman"/>
                <w:b/>
                <w:i/>
                <w:sz w:val="24"/>
                <w:szCs w:val="24"/>
              </w:rPr>
              <w:t>Додатку 1</w:t>
            </w:r>
            <w:r w:rsidRPr="00C62CB0">
              <w:rPr>
                <w:rFonts w:ascii="Times New Roman" w:eastAsia="Times New Roman" w:hAnsi="Times New Roman" w:cs="Times New Roman"/>
                <w:sz w:val="24"/>
                <w:szCs w:val="24"/>
              </w:rPr>
              <w:t xml:space="preserve">до цієї тендерної документації. </w:t>
            </w:r>
          </w:p>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62CB0">
              <w:rPr>
                <w:rFonts w:ascii="Times New Roman" w:eastAsia="Times New Roman" w:hAnsi="Times New Roman" w:cs="Times New Roman"/>
                <w:b/>
                <w:i/>
                <w:sz w:val="24"/>
                <w:szCs w:val="24"/>
              </w:rPr>
              <w:t>Додатку 2</w:t>
            </w:r>
            <w:r w:rsidRPr="00C62CB0">
              <w:rPr>
                <w:rFonts w:ascii="Times New Roman" w:eastAsia="Times New Roman" w:hAnsi="Times New Roman" w:cs="Times New Roman"/>
                <w:sz w:val="24"/>
                <w:szCs w:val="24"/>
              </w:rPr>
              <w:t xml:space="preserve"> до цієї тендерної документації. </w:t>
            </w:r>
          </w:p>
          <w:p w:rsidR="00DB5940" w:rsidRPr="00C62CB0" w:rsidRDefault="00DB5940" w:rsidP="00C62CB0">
            <w:pPr>
              <w:widowControl w:val="0"/>
              <w:spacing w:after="0" w:line="240" w:lineRule="auto"/>
              <w:ind w:right="1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Підстави, визначені пунктом 47 Особливостей.</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C62CB0">
                <w:rPr>
                  <w:rFonts w:ascii="Times New Roman" w:eastAsia="Times New Roman" w:hAnsi="Times New Roman" w:cs="Times New Roman"/>
                  <w:sz w:val="24"/>
                  <w:szCs w:val="24"/>
                </w:rPr>
                <w:t>пунктом 4</w:t>
              </w:r>
            </w:hyperlink>
            <w:r w:rsidRPr="00C62CB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5940" w:rsidRPr="00C62CB0" w:rsidRDefault="00DB5940"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w:t>
            </w:r>
            <w:r w:rsidRPr="00C62CB0">
              <w:rPr>
                <w:rFonts w:ascii="Times New Roman" w:eastAsia="Times New Roman" w:hAnsi="Times New Roman" w:cs="Times New Roman"/>
                <w:sz w:val="24"/>
                <w:szCs w:val="24"/>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1D05" w:rsidRPr="00C62CB0" w:rsidRDefault="00DB5940"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6230" w:type="dxa"/>
            <w:tcBorders>
              <w:top w:val="single" w:sz="4" w:space="0" w:color="000000"/>
              <w:left w:val="single" w:sz="4" w:space="0" w:color="000000"/>
              <w:bottom w:val="single" w:sz="4" w:space="0" w:color="000000"/>
              <w:right w:val="single" w:sz="4" w:space="0" w:color="000000"/>
            </w:tcBorders>
          </w:tcPr>
          <w:p w:rsidR="00367EF3" w:rsidRPr="00C62CB0" w:rsidRDefault="00367EF3" w:rsidP="00C62CB0">
            <w:pPr>
              <w:suppressAutoHyphens w:val="0"/>
              <w:spacing w:after="0" w:line="240" w:lineRule="auto"/>
              <w:ind w:right="113" w:firstLine="176"/>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Учасники процедури закупівлі повинні надати у складі пропозиції інформацію та документи, які підтверджують відповідність технічним (медико-технічним), якісним, кількісним та іншим вимогам до предмета закупівлі, установленим замовником (Дода</w:t>
            </w:r>
            <w:r w:rsidR="008D5FEE" w:rsidRPr="00C62CB0">
              <w:rPr>
                <w:rFonts w:ascii="Times New Roman" w:eastAsia="Times New Roman" w:hAnsi="Times New Roman" w:cs="Times New Roman"/>
                <w:color w:val="000000"/>
                <w:sz w:val="24"/>
                <w:szCs w:val="24"/>
                <w:lang w:val="uk-UA" w:eastAsia="uk-UA"/>
              </w:rPr>
              <w:t xml:space="preserve">ток </w:t>
            </w:r>
            <w:r w:rsidR="004F00B8" w:rsidRPr="00C62CB0">
              <w:rPr>
                <w:rFonts w:ascii="Times New Roman" w:eastAsia="Times New Roman" w:hAnsi="Times New Roman" w:cs="Times New Roman"/>
                <w:color w:val="000000"/>
                <w:sz w:val="24"/>
                <w:szCs w:val="24"/>
                <w:lang w:val="uk-UA" w:eastAsia="uk-UA"/>
              </w:rPr>
              <w:t>5</w:t>
            </w:r>
            <w:r w:rsidRPr="00C62CB0">
              <w:rPr>
                <w:rFonts w:ascii="Times New Roman" w:eastAsia="Times New Roman" w:hAnsi="Times New Roman" w:cs="Times New Roman"/>
                <w:color w:val="000000"/>
                <w:sz w:val="24"/>
                <w:szCs w:val="24"/>
                <w:lang w:val="uk-UA" w:eastAsia="uk-UA"/>
              </w:rPr>
              <w:t>).</w:t>
            </w:r>
          </w:p>
          <w:p w:rsidR="00367EF3" w:rsidRPr="00C62CB0" w:rsidRDefault="00367EF3" w:rsidP="00C62CB0">
            <w:pPr>
              <w:suppressAutoHyphens w:val="0"/>
              <w:spacing w:after="0" w:line="240" w:lineRule="auto"/>
              <w:ind w:right="23" w:firstLine="176"/>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w:t>
            </w:r>
            <w:r w:rsidRPr="00C62CB0">
              <w:rPr>
                <w:rFonts w:ascii="Times New Roman" w:eastAsia="Times New Roman" w:hAnsi="Times New Roman" w:cs="Times New Roman"/>
                <w:color w:val="000000"/>
                <w:sz w:val="24"/>
                <w:szCs w:val="24"/>
                <w:lang w:val="uk-UA" w:eastAsia="uk-UA"/>
              </w:rPr>
              <w:t>о</w:t>
            </w:r>
            <w:r w:rsidRPr="00C62CB0">
              <w:rPr>
                <w:rFonts w:ascii="Times New Roman" w:eastAsia="Times New Roman" w:hAnsi="Times New Roman" w:cs="Times New Roman"/>
                <w:color w:val="000000"/>
                <w:sz w:val="24"/>
                <w:szCs w:val="24"/>
                <w:lang w:val="uk-UA" w:eastAsia="uk-UA"/>
              </w:rPr>
              <w:t>ходження чи спосіб виробництва після такого посилання слід вважати в наявності вираз «або еквівалент».</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183201"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357DEE"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357DEE">
              <w:rPr>
                <w:rFonts w:ascii="Times New Roman" w:eastAsia="Times New Roman" w:hAnsi="Times New Roman" w:cs="Times New Roman"/>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субпідрядника (у разі закупівлі робіт або послуг)</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57DEE" w:rsidP="00357DEE">
            <w:pPr>
              <w:pStyle w:val="western"/>
              <w:spacing w:before="0" w:beforeAutospacing="0" w:after="0"/>
              <w:ind w:left="-68" w:firstLine="391"/>
              <w:rPr>
                <w:lang w:eastAsia="ru-RU"/>
              </w:rPr>
            </w:pPr>
            <w:r w:rsidRPr="00C62CB0">
              <w:rPr>
                <w:lang w:eastAsia="ru-RU"/>
              </w:rPr>
              <w:t>Не передбачено, оскільки</w:t>
            </w:r>
            <w:r>
              <w:rPr>
                <w:lang w:eastAsia="ru-RU"/>
              </w:rPr>
              <w:t xml:space="preserve"> предметом цієї закупівлі є товар.</w:t>
            </w:r>
          </w:p>
        </w:tc>
      </w:tr>
      <w:tr w:rsidR="00A41D05" w:rsidRPr="00183201"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Унесення змін або відкликання тендерної пропозиції учасником</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DB5940" w:rsidP="00C62CB0">
            <w:pPr>
              <w:suppressAutoHyphens w:val="0"/>
              <w:spacing w:after="0" w:line="240" w:lineRule="auto"/>
              <w:ind w:right="113" w:firstLine="550"/>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rPr>
              <w:t>Учасник процедури закупівлі має право внести зм</w:t>
            </w:r>
            <w:r w:rsidRPr="00C62CB0">
              <w:rPr>
                <w:rFonts w:ascii="Times New Roman" w:eastAsia="Times New Roman" w:hAnsi="Times New Roman" w:cs="Times New Roman"/>
                <w:sz w:val="24"/>
                <w:szCs w:val="24"/>
                <w:lang w:val="uk-UA"/>
              </w:rPr>
              <w:t>і</w:t>
            </w:r>
            <w:r w:rsidRPr="00C62CB0">
              <w:rPr>
                <w:rFonts w:ascii="Times New Roman" w:eastAsia="Times New Roman" w:hAnsi="Times New Roman" w:cs="Times New Roman"/>
                <w:sz w:val="24"/>
                <w:szCs w:val="24"/>
                <w:lang w:val="uk-UA"/>
              </w:rPr>
              <w:t>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w:t>
            </w:r>
            <w:r w:rsidRPr="00C62CB0">
              <w:rPr>
                <w:rFonts w:ascii="Times New Roman" w:eastAsia="Times New Roman" w:hAnsi="Times New Roman" w:cs="Times New Roman"/>
                <w:sz w:val="24"/>
                <w:szCs w:val="24"/>
                <w:lang w:val="uk-UA"/>
              </w:rPr>
              <w:t>о</w:t>
            </w:r>
            <w:r w:rsidRPr="00C62CB0">
              <w:rPr>
                <w:rFonts w:ascii="Times New Roman" w:eastAsia="Times New Roman" w:hAnsi="Times New Roman" w:cs="Times New Roman"/>
                <w:sz w:val="24"/>
                <w:szCs w:val="24"/>
                <w:lang w:val="uk-UA"/>
              </w:rPr>
              <w:t>позицій.</w:t>
            </w:r>
          </w:p>
        </w:tc>
      </w:tr>
      <w:tr w:rsidR="00A41D05" w:rsidRPr="00C62CB0" w:rsidTr="00B473C4">
        <w:trPr>
          <w:trHeight w:val="70"/>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ind w:right="113"/>
              <w:jc w:val="center"/>
              <w:textAlignment w:val="baseline"/>
              <w:rPr>
                <w:rFonts w:ascii="Times New Roman" w:eastAsia="Times New Roman" w:hAnsi="Times New Roman" w:cs="Times New Roman"/>
                <w:b/>
                <w:sz w:val="24"/>
                <w:szCs w:val="24"/>
                <w:lang w:val="uk-UA" w:eastAsia="ru-RU"/>
              </w:rPr>
            </w:pPr>
            <w:r w:rsidRPr="00C62CB0">
              <w:rPr>
                <w:rFonts w:ascii="Times New Roman" w:eastAsia="Times New Roman" w:hAnsi="Times New Roman" w:cs="Times New Roman"/>
                <w:b/>
                <w:sz w:val="24"/>
                <w:szCs w:val="24"/>
                <w:lang w:val="uk-UA" w:eastAsia="ru-RU"/>
              </w:rPr>
              <w:t>Розділ VI.  Подання та розкриття тендерної пропозиції</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Кінцевий строк подання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DB5940" w:rsidRPr="00183201" w:rsidRDefault="00DB5940" w:rsidP="00C62CB0">
            <w:pPr>
              <w:widowControl w:val="0"/>
              <w:spacing w:after="0" w:line="240" w:lineRule="auto"/>
              <w:ind w:left="40" w:right="120"/>
              <w:jc w:val="both"/>
              <w:rPr>
                <w:rFonts w:ascii="Times New Roman" w:eastAsia="Times New Roman" w:hAnsi="Times New Roman" w:cs="Times New Roman"/>
                <w:i/>
                <w:sz w:val="24"/>
                <w:szCs w:val="24"/>
                <w:lang w:val="uk-UA"/>
              </w:rPr>
            </w:pPr>
            <w:r w:rsidRPr="00C62CB0">
              <w:rPr>
                <w:rFonts w:ascii="Times New Roman" w:eastAsia="Times New Roman" w:hAnsi="Times New Roman" w:cs="Times New Roman"/>
                <w:sz w:val="24"/>
                <w:szCs w:val="24"/>
              </w:rPr>
              <w:t xml:space="preserve">Кінцевий строк подання тендерних пропозицій </w:t>
            </w:r>
            <w:r w:rsidR="00183201">
              <w:rPr>
                <w:rFonts w:ascii="Times New Roman" w:eastAsia="Times New Roman" w:hAnsi="Times New Roman" w:cs="Times New Roman"/>
                <w:sz w:val="24"/>
                <w:szCs w:val="24"/>
                <w:lang w:val="uk-UA"/>
              </w:rPr>
              <w:t>-</w:t>
            </w:r>
            <w:r w:rsidR="00CA01AD">
              <w:rPr>
                <w:rFonts w:ascii="Times New Roman" w:eastAsia="Times New Roman" w:hAnsi="Times New Roman" w:cs="Times New Roman"/>
                <w:b/>
                <w:sz w:val="24"/>
                <w:szCs w:val="24"/>
                <w:lang w:val="uk-UA"/>
              </w:rPr>
              <w:t>31.10</w:t>
            </w:r>
            <w:r w:rsidR="00183201" w:rsidRPr="00C7094D">
              <w:rPr>
                <w:rFonts w:ascii="Times New Roman" w:eastAsia="Times New Roman" w:hAnsi="Times New Roman" w:cs="Times New Roman"/>
                <w:b/>
                <w:sz w:val="24"/>
                <w:szCs w:val="24"/>
                <w:lang w:val="uk-UA"/>
              </w:rPr>
              <w:t>.2023р.</w:t>
            </w:r>
          </w:p>
          <w:p w:rsidR="00DB5940" w:rsidRPr="00C62CB0" w:rsidRDefault="005A2D1D" w:rsidP="00C62CB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w:t>
            </w:r>
            <w:r w:rsidR="001A24B7">
              <w:rPr>
                <w:rFonts w:ascii="Times New Roman" w:eastAsia="Times New Roman" w:hAnsi="Times New Roman" w:cs="Times New Roman"/>
                <w:sz w:val="24"/>
                <w:szCs w:val="24"/>
                <w:lang w:val="uk-UA"/>
              </w:rPr>
              <w:t xml:space="preserve"> т</w:t>
            </w:r>
            <w:r w:rsidR="00DB5940" w:rsidRPr="00C62CB0">
              <w:rPr>
                <w:rFonts w:ascii="Times New Roman" w:eastAsia="Times New Roman" w:hAnsi="Times New Roman" w:cs="Times New Roman"/>
                <w:sz w:val="24"/>
                <w:szCs w:val="24"/>
              </w:rPr>
              <w:t>ендерна пропозиція вноситься автоматично до реєстру отриманих тендерних пропозицій.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41D05" w:rsidRPr="00C62CB0" w:rsidRDefault="00DB5940" w:rsidP="00C62CB0">
            <w:pPr>
              <w:widowControl w:val="0"/>
              <w:spacing w:after="0" w:line="240" w:lineRule="auto"/>
              <w:ind w:right="113"/>
              <w:jc w:val="both"/>
              <w:textAlignment w:val="baseline"/>
              <w:rPr>
                <w:rFonts w:ascii="Times New Roman" w:eastAsia="Times New Roman" w:hAnsi="Times New Roman" w:cs="Times New Roman"/>
                <w:i/>
                <w:sz w:val="24"/>
                <w:szCs w:val="24"/>
                <w:lang w:val="uk-UA" w:eastAsia="ru-RU"/>
              </w:rPr>
            </w:pPr>
            <w:r w:rsidRPr="00C62CB0">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A41D05" w:rsidRPr="00183201"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Дата та час розкриття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41D05" w:rsidRPr="00C62CB0" w:rsidRDefault="00DB5940" w:rsidP="00C62CB0">
            <w:pPr>
              <w:pStyle w:val="western"/>
              <w:spacing w:before="0" w:beforeAutospacing="0" w:after="0"/>
              <w:ind w:firstLine="318"/>
              <w:rPr>
                <w:lang w:eastAsia="ru-RU"/>
              </w:rPr>
            </w:pPr>
            <w:r w:rsidRPr="00C62CB0">
              <w:t>Не підлягає розкриттю інформація, що обґрунтовано визначена учасником як конфіденційна, у тому числі і</w:t>
            </w:r>
            <w:r w:rsidRPr="00C62CB0">
              <w:t>н</w:t>
            </w:r>
            <w:r w:rsidRPr="00C62CB0">
              <w:t>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w:t>
            </w:r>
            <w:r w:rsidRPr="00C62CB0">
              <w:t>е</w:t>
            </w:r>
            <w:r w:rsidRPr="00C62CB0">
              <w:t>цифікації та документи, що підтверджують відповідність кваліфікаційним критеріям відповідно до статті 16 Зак</w:t>
            </w:r>
            <w:r w:rsidRPr="00C62CB0">
              <w:t>о</w:t>
            </w:r>
            <w:r w:rsidRPr="00C62CB0">
              <w:t xml:space="preserve">ну, і документи, що підтверджують відсутність підстав, визначених пунктом </w:t>
            </w:r>
            <w:hyperlink r:id="rId10" w:anchor="n159">
              <w:r w:rsidRPr="00C62CB0">
                <w:t>47</w:t>
              </w:r>
            </w:hyperlink>
            <w:r w:rsidRPr="00C62CB0">
              <w:t xml:space="preserve"> Особливостей.</w:t>
            </w:r>
          </w:p>
        </w:tc>
      </w:tr>
      <w:tr w:rsidR="00A41D05" w:rsidRPr="00183201" w:rsidTr="00B473C4">
        <w:trPr>
          <w:trHeight w:val="70"/>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ind w:firstLine="447"/>
              <w:jc w:val="center"/>
              <w:rPr>
                <w:rFonts w:ascii="Times New Roman" w:eastAsia="Times New Roman" w:hAnsi="Times New Roman" w:cs="Times New Roman"/>
                <w:b/>
                <w:bCs/>
                <w:sz w:val="24"/>
                <w:szCs w:val="24"/>
                <w:lang w:val="uk-UA" w:eastAsia="ru-RU"/>
              </w:rPr>
            </w:pPr>
            <w:r w:rsidRPr="00C62CB0">
              <w:rPr>
                <w:rFonts w:ascii="Times New Roman" w:eastAsia="Times New Roman" w:hAnsi="Times New Roman" w:cs="Times New Roman"/>
                <w:b/>
                <w:bCs/>
                <w:sz w:val="24"/>
                <w:szCs w:val="24"/>
                <w:lang w:val="uk-UA" w:eastAsia="ru-RU"/>
              </w:rPr>
              <w:t>Розділ VІІ. Оцінка тендерної пропозиції</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Перелік критеріїв та методика оцінки тендерної пропозиції із зазначенням питомої ваги критерію</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C62CB0">
                <w:rPr>
                  <w:rFonts w:ascii="Times New Roman" w:eastAsia="Times New Roman" w:hAnsi="Times New Roman" w:cs="Times New Roman"/>
                  <w:sz w:val="24"/>
                  <w:szCs w:val="24"/>
                  <w:lang w:val="uk-UA"/>
                </w:rPr>
                <w:t>шістнадцятої</w:t>
              </w:r>
            </w:hyperlink>
            <w:r w:rsidRPr="00C62CB0">
              <w:rPr>
                <w:rFonts w:ascii="Times New Roman" w:eastAsia="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B5940" w:rsidRPr="00C62CB0" w:rsidRDefault="00DB5940" w:rsidP="00C62CB0">
            <w:pPr>
              <w:widowControl w:val="0"/>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i/>
                <w:sz w:val="24"/>
                <w:szCs w:val="24"/>
              </w:rPr>
              <w:t>(у разі якщо подано дві і більше тендерних пропозицій).</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w:t>
            </w:r>
            <w:r w:rsidRPr="00C62CB0">
              <w:rPr>
                <w:rFonts w:ascii="Times New Roman" w:eastAsia="Times New Roman" w:hAnsi="Times New Roman" w:cs="Times New Roman"/>
                <w:sz w:val="24"/>
                <w:szCs w:val="24"/>
              </w:rPr>
              <w:lastRenderedPageBreak/>
              <w:t>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052DC9">
              <w:rPr>
                <w:rFonts w:ascii="Times New Roman" w:eastAsia="Times New Roman" w:hAnsi="Times New Roman" w:cs="Times New Roman"/>
                <w:b/>
                <w:sz w:val="24"/>
                <w:szCs w:val="24"/>
              </w:rPr>
              <w:t>п’яти робочих днів</w:t>
            </w:r>
            <w:r w:rsidRPr="00C62CB0">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i/>
                <w:sz w:val="24"/>
                <w:szCs w:val="24"/>
              </w:rPr>
              <w:t xml:space="preserve">До розгляду </w:t>
            </w:r>
            <w:r w:rsidRPr="00C62CB0">
              <w:rPr>
                <w:rFonts w:ascii="Times New Roman" w:eastAsia="Times New Roman" w:hAnsi="Times New Roman" w:cs="Times New Roman"/>
                <w:i/>
                <w:sz w:val="24"/>
                <w:szCs w:val="24"/>
                <w:u w:val="single"/>
              </w:rPr>
              <w:t xml:space="preserve">не приймається </w:t>
            </w:r>
            <w:r w:rsidRPr="00C62CB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здійснюється щодо предмета закупівлі в цілому.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визначає ціни на </w:t>
            </w:r>
            <w:r w:rsidRPr="00C62CB0">
              <w:rPr>
                <w:rFonts w:ascii="Times New Roman" w:eastAsia="Times New Roman" w:hAnsi="Times New Roman" w:cs="Times New Roman"/>
                <w:b/>
                <w:sz w:val="24"/>
                <w:szCs w:val="24"/>
              </w:rPr>
              <w:t>товар</w:t>
            </w:r>
            <w:r w:rsidRPr="00C62CB0">
              <w:rPr>
                <w:rFonts w:ascii="Times New Roman" w:eastAsia="Times New Roman" w:hAnsi="Times New Roman" w:cs="Times New Roman"/>
                <w:sz w:val="24"/>
                <w:szCs w:val="24"/>
              </w:rPr>
              <w:t xml:space="preserve">, що він пропонує </w:t>
            </w:r>
            <w:r w:rsidRPr="00C62CB0">
              <w:rPr>
                <w:rFonts w:ascii="Times New Roman" w:eastAsia="Times New Roman" w:hAnsi="Times New Roman" w:cs="Times New Roman"/>
                <w:b/>
                <w:sz w:val="24"/>
                <w:szCs w:val="24"/>
              </w:rPr>
              <w:t>поставити</w:t>
            </w:r>
            <w:r w:rsidRPr="00C62CB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62CB0">
              <w:rPr>
                <w:rFonts w:ascii="Times New Roman" w:eastAsia="Times New Roman" w:hAnsi="Times New Roman" w:cs="Times New Roman"/>
                <w:b/>
                <w:sz w:val="24"/>
                <w:szCs w:val="24"/>
              </w:rPr>
              <w:t>товару</w:t>
            </w:r>
            <w:r w:rsidRPr="00C62CB0">
              <w:rPr>
                <w:rFonts w:ascii="Times New Roman" w:eastAsia="Times New Roman" w:hAnsi="Times New Roman" w:cs="Times New Roman"/>
                <w:sz w:val="24"/>
                <w:szCs w:val="24"/>
              </w:rPr>
              <w:t xml:space="preserve"> даного виду.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C62CB0">
              <w:rPr>
                <w:rFonts w:ascii="Times New Roman" w:eastAsia="Times New Roman" w:hAnsi="Times New Roman" w:cs="Times New Roman"/>
                <w:b/>
                <w:sz w:val="24"/>
                <w:szCs w:val="24"/>
              </w:rPr>
              <w:t>0,5 %</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C62CB0">
              <w:rPr>
                <w:rFonts w:ascii="Times New Roman" w:eastAsia="Times New Roman" w:hAnsi="Times New Roman" w:cs="Times New Roman"/>
                <w:sz w:val="24"/>
                <w:szCs w:val="24"/>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B5940" w:rsidRPr="00C62CB0" w:rsidRDefault="00DB5940" w:rsidP="00C62CB0">
            <w:pPr>
              <w:keepNext/>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5940" w:rsidRPr="00C62CB0" w:rsidRDefault="00DB5940" w:rsidP="00C62CB0">
            <w:pPr>
              <w:keepNext/>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5940" w:rsidRPr="00C62CB0" w:rsidRDefault="00DB5940"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5940" w:rsidRPr="00C62CB0" w:rsidRDefault="00DB5940" w:rsidP="00C62CB0">
            <w:pPr>
              <w:spacing w:after="0" w:line="240" w:lineRule="auto"/>
              <w:jc w:val="both"/>
              <w:rPr>
                <w:rFonts w:ascii="Times New Roman" w:eastAsia="Times New Roman" w:hAnsi="Times New Roman" w:cs="Times New Roman"/>
                <w:strike/>
                <w:sz w:val="24"/>
                <w:szCs w:val="24"/>
              </w:rPr>
            </w:pPr>
            <w:r w:rsidRPr="00C62CB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Pr="00C62CB0">
              <w:rPr>
                <w:rFonts w:ascii="Times New Roman" w:eastAsia="Times New Roman" w:hAnsi="Times New Roman" w:cs="Times New Roman"/>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62CB0">
              <w:rPr>
                <w:rFonts w:ascii="Times New Roman" w:eastAsia="Times New Roman" w:hAnsi="Times New Roman" w:cs="Times New Roman"/>
                <w:b/>
                <w:i/>
                <w:sz w:val="24"/>
                <w:szCs w:val="24"/>
              </w:rPr>
              <w:t>протягом 24 годин</w:t>
            </w:r>
            <w:r w:rsidRPr="00C62CB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41D05" w:rsidRPr="00C62CB0" w:rsidRDefault="00DB5940" w:rsidP="00C62CB0">
            <w:pPr>
              <w:widowControl w:val="0"/>
              <w:spacing w:after="0" w:line="240" w:lineRule="auto"/>
              <w:jc w:val="both"/>
              <w:rPr>
                <w:rFonts w:ascii="Times New Roman" w:eastAsia="Calibri" w:hAnsi="Times New Roman" w:cs="Times New Roman"/>
                <w:sz w:val="24"/>
                <w:szCs w:val="24"/>
                <w:lang w:val="uk-UA"/>
              </w:rPr>
            </w:pPr>
            <w:r w:rsidRPr="00C62CB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4D021E"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Інша інформація</w:t>
            </w: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w:t>
            </w:r>
            <w:r w:rsidRPr="00C62CB0">
              <w:rPr>
                <w:rFonts w:ascii="Times New Roman" w:eastAsia="Times New Roman" w:hAnsi="Times New Roman" w:cs="Times New Roman"/>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b/>
                <w:i/>
                <w:sz w:val="24"/>
                <w:szCs w:val="24"/>
                <w:u w:val="single"/>
              </w:rPr>
              <w:t>Інші умови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62CB0">
              <w:rPr>
                <w:rFonts w:ascii="Times New Roman" w:eastAsia="Times New Roman" w:hAnsi="Times New Roman" w:cs="Times New Roman"/>
                <w:b/>
                <w:i/>
                <w:sz w:val="24"/>
                <w:szCs w:val="24"/>
              </w:rPr>
              <w:t>Додатком  2</w:t>
            </w:r>
            <w:r w:rsidRPr="00C62CB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w:t>
            </w:r>
            <w:r w:rsidRPr="00C62CB0">
              <w:rPr>
                <w:rFonts w:ascii="Times New Roman" w:eastAsia="Times New Roman" w:hAnsi="Times New Roman" w:cs="Times New Roman"/>
                <w:sz w:val="24"/>
                <w:szCs w:val="24"/>
              </w:rPr>
              <w:lastRenderedPageBreak/>
              <w:t>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62CB0">
              <w:rPr>
                <w:rFonts w:ascii="Times New Roman" w:eastAsia="Times New Roman" w:hAnsi="Times New Roman" w:cs="Times New Roman"/>
                <w:b/>
                <w:i/>
                <w:sz w:val="24"/>
                <w:szCs w:val="24"/>
              </w:rPr>
              <w:t xml:space="preserve">Додатку </w:t>
            </w:r>
            <w:r w:rsidR="003437A9" w:rsidRPr="00C62CB0">
              <w:rPr>
                <w:rFonts w:ascii="Times New Roman" w:eastAsia="Times New Roman" w:hAnsi="Times New Roman" w:cs="Times New Roman"/>
                <w:b/>
                <w:i/>
                <w:sz w:val="24"/>
                <w:szCs w:val="24"/>
                <w:lang w:val="uk-UA"/>
              </w:rPr>
              <w:t>4</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w:t>
            </w:r>
            <w:r w:rsidRPr="00C62CB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w:t>
            </w:r>
            <w:r w:rsidRPr="00C62CB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sz w:val="24"/>
                <w:szCs w:val="24"/>
              </w:rPr>
              <w:t xml:space="preserve">—   </w:t>
            </w:r>
            <w:r w:rsidRPr="00C62CB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41D05" w:rsidRPr="00C62CB0" w:rsidRDefault="00DB5940" w:rsidP="00C62CB0">
            <w:pPr>
              <w:widowControl w:val="0"/>
              <w:shd w:val="clear" w:color="auto" w:fill="FFFFFF"/>
              <w:spacing w:after="0" w:line="240" w:lineRule="auto"/>
              <w:ind w:left="33" w:right="58" w:firstLine="369"/>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w:t>
            </w:r>
            <w:r w:rsidRPr="00C62CB0">
              <w:rPr>
                <w:rFonts w:ascii="Times New Roman" w:eastAsia="Times New Roman" w:hAnsi="Times New Roman" w:cs="Times New Roman"/>
                <w:sz w:val="24"/>
                <w:szCs w:val="24"/>
              </w:rPr>
              <w:lastRenderedPageBreak/>
              <w:t>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4D021E"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Відхилення тендерних пропозицій</w:t>
            </w:r>
          </w:p>
        </w:tc>
        <w:tc>
          <w:tcPr>
            <w:tcW w:w="6230"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b/>
                <w:sz w:val="24"/>
                <w:szCs w:val="24"/>
              </w:rPr>
              <w:t>1) учасник процедури закупівлі</w:t>
            </w:r>
            <w:r w:rsidRPr="00C62CB0">
              <w:rPr>
                <w:rFonts w:ascii="Times New Roman" w:eastAsia="Times New Roman" w:hAnsi="Times New Roman" w:cs="Times New Roman"/>
                <w:sz w:val="24"/>
                <w:szCs w:val="24"/>
              </w:rPr>
              <w:t>:</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підпадає під підстави, встановлені пунктом 47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r w:rsidRPr="00C62CB0">
              <w:rPr>
                <w:rFonts w:ascii="Times New Roman" w:eastAsia="Times New Roman" w:hAnsi="Times New Roman" w:cs="Times New Roman"/>
                <w:sz w:val="24"/>
                <w:szCs w:val="24"/>
              </w:rPr>
              <w:lastRenderedPageBreak/>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2) тендерна пропозиція:</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C62CB0">
                <w:rPr>
                  <w:rFonts w:ascii="Times New Roman" w:eastAsia="Times New Roman" w:hAnsi="Times New Roman" w:cs="Times New Roman"/>
                  <w:sz w:val="24"/>
                  <w:szCs w:val="24"/>
                </w:rPr>
                <w:t>пункту 4</w:t>
              </w:r>
            </w:hyperlink>
            <w:r w:rsidRPr="00C62CB0">
              <w:rPr>
                <w:rFonts w:ascii="Times New Roman" w:eastAsia="Times New Roman" w:hAnsi="Times New Roman" w:cs="Times New Roman"/>
                <w:sz w:val="24"/>
                <w:szCs w:val="24"/>
              </w:rPr>
              <w:t>3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є такою, строк дії якої закінчився;</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b/>
                <w:sz w:val="24"/>
                <w:szCs w:val="24"/>
              </w:rPr>
              <w:t>3) переможець процедури закупівлі</w:t>
            </w:r>
            <w:r w:rsidRPr="00C62CB0">
              <w:rPr>
                <w:rFonts w:ascii="Times New Roman" w:eastAsia="Times New Roman" w:hAnsi="Times New Roman" w:cs="Times New Roman"/>
                <w:sz w:val="24"/>
                <w:szCs w:val="24"/>
              </w:rPr>
              <w:t>:</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w:t>
            </w:r>
            <w:r w:rsidRPr="00C62CB0">
              <w:rPr>
                <w:rFonts w:ascii="Times New Roman" w:eastAsia="Times New Roman" w:hAnsi="Times New Roman" w:cs="Times New Roman"/>
                <w:sz w:val="24"/>
                <w:szCs w:val="24"/>
              </w:rPr>
              <w:lastRenderedPageBreak/>
              <w:t>замовником виявлено згідно з абзацом першим пункту 42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83064" w:rsidRPr="00C62CB0" w:rsidRDefault="00583064"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064" w:rsidRPr="00C62CB0" w:rsidRDefault="00583064"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064" w:rsidRPr="00C62CB0" w:rsidRDefault="00583064"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41D05" w:rsidRPr="00C62CB0" w:rsidRDefault="00583064"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1D05" w:rsidRPr="00C62CB0" w:rsidTr="00B473C4">
        <w:trPr>
          <w:trHeight w:val="70"/>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i/>
                <w:sz w:val="24"/>
                <w:szCs w:val="24"/>
                <w:lang w:val="uk-UA" w:eastAsia="ru-RU"/>
              </w:rPr>
              <w:lastRenderedPageBreak/>
              <w:t xml:space="preserve">Розділ </w:t>
            </w:r>
            <w:r w:rsidRPr="00C62CB0">
              <w:rPr>
                <w:rFonts w:ascii="Times New Roman" w:eastAsia="Times New Roman" w:hAnsi="Times New Roman" w:cs="Times New Roman"/>
                <w:b/>
                <w:i/>
                <w:sz w:val="24"/>
                <w:szCs w:val="24"/>
                <w:lang w:val="en-US" w:eastAsia="ru-RU"/>
              </w:rPr>
              <w:t>VI</w:t>
            </w:r>
            <w:r w:rsidRPr="00C62CB0">
              <w:rPr>
                <w:rFonts w:ascii="Times New Roman" w:eastAsia="Times New Roman" w:hAnsi="Times New Roman" w:cs="Times New Roman"/>
                <w:b/>
                <w:i/>
                <w:sz w:val="24"/>
                <w:szCs w:val="24"/>
                <w:lang w:val="uk-UA" w:eastAsia="ru-RU"/>
              </w:rPr>
              <w:t>ІІ</w:t>
            </w:r>
            <w:r w:rsidRPr="00C62CB0">
              <w:rPr>
                <w:rFonts w:ascii="Times New Roman" w:eastAsia="Times New Roman" w:hAnsi="Times New Roman" w:cs="Times New Roman"/>
                <w:b/>
                <w:i/>
                <w:sz w:val="24"/>
                <w:szCs w:val="24"/>
                <w:lang w:eastAsia="ru-RU"/>
              </w:rPr>
              <w:t xml:space="preserve">. </w:t>
            </w:r>
            <w:r w:rsidRPr="00C62CB0">
              <w:rPr>
                <w:rFonts w:ascii="Times New Roman" w:eastAsia="Times New Roman" w:hAnsi="Times New Roman" w:cs="Times New Roman"/>
                <w:b/>
                <w:i/>
                <w:sz w:val="24"/>
                <w:szCs w:val="24"/>
                <w:lang w:val="uk-UA" w:eastAsia="ru-RU"/>
              </w:rPr>
              <w:t>Результати тендеру та укладання договору про закупівлю</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p>
        </w:tc>
        <w:tc>
          <w:tcPr>
            <w:tcW w:w="6230"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Замовник відміняє відкриті торги у разі:</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відсутності подальшої потреби в закупівлі товарів, робіт чи послуг;</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lastRenderedPageBreak/>
              <w:t xml:space="preserve">У разі відміни відкритих торгів замовник </w:t>
            </w:r>
            <w:r w:rsidRPr="00C62CB0">
              <w:rPr>
                <w:rFonts w:ascii="Times New Roman" w:eastAsia="Times New Roman" w:hAnsi="Times New Roman" w:cs="Times New Roman"/>
                <w:b/>
                <w:i/>
                <w:sz w:val="24"/>
                <w:szCs w:val="24"/>
              </w:rPr>
              <w:t>протягом одного робочого дня</w:t>
            </w:r>
            <w:r w:rsidRPr="00C62CB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83064" w:rsidRPr="00C62CB0" w:rsidRDefault="00583064"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Відкриті торги можуть бути відмінені частково (за лотом).</w:t>
            </w:r>
          </w:p>
          <w:p w:rsidR="00A41D05" w:rsidRPr="00C62CB0" w:rsidRDefault="00583064" w:rsidP="00C62CB0">
            <w:pPr>
              <w:pStyle w:val="western"/>
              <w:spacing w:before="0" w:beforeAutospacing="0" w:after="0"/>
              <w:ind w:left="147" w:firstLine="142"/>
              <w:rPr>
                <w:lang w:eastAsia="ru-RU"/>
              </w:rPr>
            </w:pPr>
            <w:r w:rsidRPr="00C62CB0">
              <w:t>Інформація про відміну відкритих торгів автоматично надсилається всім учасникам процедури закупівлі еле</w:t>
            </w:r>
            <w:r w:rsidRPr="00C62CB0">
              <w:t>к</w:t>
            </w:r>
            <w:r w:rsidRPr="00C62CB0">
              <w:t>тронною системою закупівель в день її оприлюднення.</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en-US" w:eastAsia="ru-RU"/>
              </w:rPr>
            </w:pPr>
            <w:r w:rsidRPr="00C62CB0">
              <w:rPr>
                <w:rFonts w:ascii="Times New Roman" w:eastAsia="Times New Roman" w:hAnsi="Times New Roman" w:cs="Times New Roman"/>
                <w:sz w:val="24"/>
                <w:szCs w:val="24"/>
                <w:lang w:val="uk-UA" w:eastAsia="ru-RU"/>
              </w:rPr>
              <w:t>Строк укладання договору</w:t>
            </w:r>
          </w:p>
          <w:p w:rsidR="00A41D05" w:rsidRPr="00C62CB0" w:rsidRDefault="00A41D05" w:rsidP="00C62CB0">
            <w:pPr>
              <w:widowControl w:val="0"/>
              <w:spacing w:after="0" w:line="240" w:lineRule="auto"/>
              <w:rPr>
                <w:rFonts w:ascii="Times New Roman" w:eastAsia="Times New Roman" w:hAnsi="Times New Roman" w:cs="Times New Roman"/>
                <w:sz w:val="24"/>
                <w:szCs w:val="24"/>
                <w:lang w:eastAsia="ru-RU"/>
              </w:rPr>
            </w:pPr>
          </w:p>
        </w:tc>
        <w:tc>
          <w:tcPr>
            <w:tcW w:w="6230"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62CB0">
              <w:rPr>
                <w:rFonts w:ascii="Times New Roman" w:eastAsia="Times New Roman" w:hAnsi="Times New Roman" w:cs="Times New Roman"/>
                <w:b/>
                <w:i/>
                <w:sz w:val="24"/>
                <w:szCs w:val="24"/>
              </w:rPr>
              <w:t>не пізніше ніж через 15 днів</w:t>
            </w:r>
            <w:r w:rsidRPr="00C62CB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62CB0">
              <w:rPr>
                <w:rFonts w:ascii="Times New Roman" w:eastAsia="Times New Roman" w:hAnsi="Times New Roman" w:cs="Times New Roman"/>
                <w:b/>
                <w:i/>
                <w:sz w:val="24"/>
                <w:szCs w:val="24"/>
              </w:rPr>
              <w:t>може бути продовжений до 60 днів</w:t>
            </w:r>
            <w:r w:rsidRPr="00C62CB0">
              <w:rPr>
                <w:rFonts w:ascii="Times New Roman" w:eastAsia="Times New Roman" w:hAnsi="Times New Roman" w:cs="Times New Roman"/>
                <w:sz w:val="24"/>
                <w:szCs w:val="24"/>
              </w:rPr>
              <w:t xml:space="preserve">. </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41D05" w:rsidRPr="00C62CB0" w:rsidRDefault="00583064" w:rsidP="00C62CB0">
            <w:pPr>
              <w:shd w:val="clear" w:color="auto" w:fill="FFFFFF"/>
              <w:suppressAutoHyphens w:val="0"/>
              <w:spacing w:after="0" w:line="240" w:lineRule="auto"/>
              <w:ind w:left="40" w:firstLine="284"/>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62CB0">
              <w:rPr>
                <w:rFonts w:ascii="Times New Roman" w:eastAsia="Times New Roman" w:hAnsi="Times New Roman" w:cs="Times New Roman"/>
                <w:b/>
                <w:i/>
                <w:sz w:val="24"/>
                <w:szCs w:val="24"/>
              </w:rPr>
              <w:t>не може бути укладено раніше ніж через п’ять днів</w:t>
            </w:r>
            <w:r w:rsidR="00CA01AD">
              <w:rPr>
                <w:rFonts w:ascii="Times New Roman" w:eastAsia="Times New Roman" w:hAnsi="Times New Roman" w:cs="Times New Roman"/>
                <w:b/>
                <w:i/>
                <w:sz w:val="24"/>
                <w:szCs w:val="24"/>
                <w:lang w:val="uk-UA"/>
              </w:rPr>
              <w:t xml:space="preserve"> </w:t>
            </w:r>
            <w:r w:rsidRPr="00C62CB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Проект договору про закупівлю</w:t>
            </w:r>
          </w:p>
        </w:tc>
        <w:tc>
          <w:tcPr>
            <w:tcW w:w="6230"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Проєкт договору про закупівлю викладено в </w:t>
            </w:r>
            <w:r w:rsidRPr="00C62CB0">
              <w:rPr>
                <w:rFonts w:ascii="Times New Roman" w:eastAsia="Times New Roman" w:hAnsi="Times New Roman" w:cs="Times New Roman"/>
                <w:b/>
                <w:i/>
                <w:sz w:val="24"/>
                <w:szCs w:val="24"/>
              </w:rPr>
              <w:t xml:space="preserve">Додатку </w:t>
            </w:r>
            <w:r w:rsidR="003437A9" w:rsidRPr="00C62CB0">
              <w:rPr>
                <w:rFonts w:ascii="Times New Roman" w:eastAsia="Times New Roman" w:hAnsi="Times New Roman" w:cs="Times New Roman"/>
                <w:b/>
                <w:i/>
                <w:sz w:val="24"/>
                <w:szCs w:val="24"/>
                <w:lang w:val="uk-UA"/>
              </w:rPr>
              <w:t>4</w:t>
            </w:r>
            <w:r w:rsidRPr="00C62CB0">
              <w:rPr>
                <w:rFonts w:ascii="Times New Roman" w:eastAsia="Times New Roman" w:hAnsi="Times New Roman" w:cs="Times New Roman"/>
                <w:sz w:val="24"/>
                <w:szCs w:val="24"/>
              </w:rPr>
              <w:t xml:space="preserve"> до цієї тендерної документації.</w:t>
            </w:r>
          </w:p>
          <w:p w:rsidR="00583064" w:rsidRPr="00C62CB0" w:rsidRDefault="00583064"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41D05" w:rsidRPr="00C62CB0" w:rsidRDefault="00583064"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 xml:space="preserve">Істотні умови, що обов’язково </w:t>
            </w:r>
            <w:r w:rsidRPr="00C62CB0">
              <w:rPr>
                <w:rFonts w:ascii="Times New Roman" w:eastAsia="Times New Roman" w:hAnsi="Times New Roman" w:cs="Times New Roman"/>
                <w:sz w:val="24"/>
                <w:szCs w:val="24"/>
                <w:lang w:val="uk-UA" w:eastAsia="ru-RU"/>
              </w:rPr>
              <w:lastRenderedPageBreak/>
              <w:t>включаються до договору про закупівлю</w:t>
            </w:r>
          </w:p>
        </w:tc>
        <w:tc>
          <w:tcPr>
            <w:tcW w:w="6230"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sz w:val="24"/>
                <w:szCs w:val="24"/>
                <w:lang w:val="uk-UA"/>
              </w:rPr>
            </w:pPr>
            <w:bookmarkStart w:id="5" w:name="n1040"/>
            <w:bookmarkStart w:id="6" w:name="n1049"/>
            <w:bookmarkStart w:id="7" w:name="n1050"/>
            <w:bookmarkEnd w:id="5"/>
            <w:bookmarkEnd w:id="6"/>
            <w:bookmarkEnd w:id="7"/>
            <w:r w:rsidRPr="00C62CB0">
              <w:rPr>
                <w:rFonts w:ascii="Times New Roman" w:eastAsia="Times New Roman" w:hAnsi="Times New Roman" w:cs="Times New Roman"/>
                <w:sz w:val="24"/>
                <w:szCs w:val="24"/>
                <w:lang w:val="uk-UA"/>
              </w:rPr>
              <w:lastRenderedPageBreak/>
              <w:t xml:space="preserve">Договір про закупівлю за результатами проведеної </w:t>
            </w:r>
            <w:r w:rsidRPr="00C62CB0">
              <w:rPr>
                <w:rFonts w:ascii="Times New Roman" w:eastAsia="Times New Roman" w:hAnsi="Times New Roman" w:cs="Times New Roman"/>
                <w:sz w:val="24"/>
                <w:szCs w:val="24"/>
                <w:lang w:val="uk-UA"/>
              </w:rPr>
              <w:lastRenderedPageBreak/>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3064" w:rsidRPr="00C62CB0" w:rsidRDefault="00583064"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3064" w:rsidRPr="00C62CB0" w:rsidRDefault="00583064"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визначення грошового еквівалента зобов’язання в іноземній валюті;</w:t>
            </w:r>
          </w:p>
          <w:p w:rsidR="00583064" w:rsidRPr="00C62CB0" w:rsidRDefault="00583064"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41D05" w:rsidRPr="00C62CB0" w:rsidRDefault="00583064" w:rsidP="00C62CB0">
            <w:pPr>
              <w:pStyle w:val="western"/>
              <w:spacing w:before="0" w:beforeAutospacing="0" w:after="0"/>
              <w:ind w:firstLine="318"/>
              <w:rPr>
                <w:lang w:eastAsia="ru-RU"/>
              </w:rPr>
            </w:pPr>
            <w:r w:rsidRPr="00C62CB0">
              <w:t>перерахунку ціни та обсягів товарів в бік зменшення за умови необхідності приведення обсягів товарів до кра</w:t>
            </w:r>
            <w:r w:rsidRPr="00C62CB0">
              <w:t>т</w:t>
            </w:r>
            <w:r w:rsidRPr="00C62CB0">
              <w:t>ності упаковки</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tc>
        <w:tc>
          <w:tcPr>
            <w:tcW w:w="6230" w:type="dxa"/>
            <w:tcBorders>
              <w:top w:val="single" w:sz="4" w:space="0" w:color="000000"/>
              <w:left w:val="single" w:sz="4" w:space="0" w:color="000000"/>
              <w:bottom w:val="single" w:sz="4" w:space="0" w:color="000000"/>
              <w:right w:val="single" w:sz="4" w:space="0" w:color="000000"/>
            </w:tcBorders>
          </w:tcPr>
          <w:p w:rsidR="00494ED5" w:rsidRPr="00C62CB0" w:rsidRDefault="00494ED5" w:rsidP="00C62CB0">
            <w:pPr>
              <w:pStyle w:val="western"/>
              <w:spacing w:before="0" w:beforeAutospacing="0" w:after="0"/>
              <w:ind w:left="79" w:firstLine="380"/>
            </w:pPr>
            <w:r w:rsidRPr="00C62CB0">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w:t>
            </w:r>
            <w:r w:rsidRPr="00C62CB0">
              <w:t>у</w:t>
            </w:r>
            <w:r w:rsidRPr="00C62CB0">
              <w:t>півлю з вини учасника або ненадання замовнику підп</w:t>
            </w:r>
            <w:r w:rsidRPr="00C62CB0">
              <w:t>и</w:t>
            </w:r>
            <w:r w:rsidRPr="00C62CB0">
              <w:t>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п.44 Особливостей, замовник відхиляє тендерну проп</w:t>
            </w:r>
            <w:r w:rsidRPr="00C62CB0">
              <w:t>о</w:t>
            </w:r>
            <w:r w:rsidRPr="00C62CB0">
              <w:t>зицію такого учасника, визначає переможця процедури закупівлі серед тих учасників, строк дії тендерної проп</w:t>
            </w:r>
            <w:r w:rsidRPr="00C62CB0">
              <w:t>о</w:t>
            </w:r>
            <w:r w:rsidRPr="00C62CB0">
              <w:t>зиції яких ще не минув, та приймає рішення про намір укласти договір про закупівлю у порядку та на умовах, визначених Законом та Особливостями.</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Забезпечення виконання договору про закупівлю</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Не вимагається</w:t>
            </w:r>
          </w:p>
        </w:tc>
      </w:tr>
    </w:tbl>
    <w:p w:rsidR="00A41D05" w:rsidRPr="00C62CB0" w:rsidRDefault="00A41D05" w:rsidP="00C62CB0">
      <w:pPr>
        <w:spacing w:after="0" w:line="240" w:lineRule="auto"/>
        <w:jc w:val="right"/>
        <w:rPr>
          <w:rFonts w:ascii="Times New Roman" w:eastAsia="Times New Roman" w:hAnsi="Times New Roman" w:cs="Times New Roman"/>
          <w:b/>
          <w:sz w:val="24"/>
          <w:szCs w:val="24"/>
          <w:lang w:val="uk-UA" w:eastAsia="ru-RU"/>
        </w:rPr>
      </w:pPr>
    </w:p>
    <w:p w:rsidR="00546905" w:rsidRPr="00C62CB0" w:rsidRDefault="00546905" w:rsidP="00C62CB0">
      <w:pPr>
        <w:spacing w:after="0" w:line="240" w:lineRule="auto"/>
        <w:rPr>
          <w:rFonts w:ascii="Times New Roman" w:eastAsia="Times New Roman" w:hAnsi="Times New Roman" w:cs="Times New Roman"/>
          <w:b/>
          <w:sz w:val="24"/>
          <w:szCs w:val="24"/>
          <w:lang w:val="uk-UA" w:eastAsia="ru-RU"/>
        </w:rPr>
      </w:pPr>
    </w:p>
    <w:sectPr w:rsidR="00546905" w:rsidRPr="00C62CB0" w:rsidSect="00A41D05">
      <w:pgSz w:w="11906" w:h="16838"/>
      <w:pgMar w:top="1134" w:right="567" w:bottom="85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1B29F3"/>
    <w:multiLevelType w:val="multilevel"/>
    <w:tmpl w:val="F9D4E4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21A4681"/>
    <w:multiLevelType w:val="multilevel"/>
    <w:tmpl w:val="14F09976"/>
    <w:lvl w:ilvl="0">
      <w:start w:val="1"/>
      <w:numFmt w:val="decimal"/>
      <w:lvlText w:val="3.%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467124"/>
    <w:multiLevelType w:val="multilevel"/>
    <w:tmpl w:val="95D4607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28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15686564"/>
    <w:multiLevelType w:val="multilevel"/>
    <w:tmpl w:val="D08A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5E2E83"/>
    <w:multiLevelType w:val="multilevel"/>
    <w:tmpl w:val="1AA459F4"/>
    <w:lvl w:ilvl="0">
      <w:start w:val="1"/>
      <w:numFmt w:val="decimal"/>
      <w:lvlText w:val="6.5.%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8">
    <w:nsid w:val="1E0260C8"/>
    <w:multiLevelType w:val="multilevel"/>
    <w:tmpl w:val="5B820FA8"/>
    <w:lvl w:ilvl="0">
      <w:start w:val="1"/>
      <w:numFmt w:val="decimal"/>
      <w:lvlText w:val="6.2.%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9">
    <w:nsid w:val="207E3FD4"/>
    <w:multiLevelType w:val="multilevel"/>
    <w:tmpl w:val="DFB48ED8"/>
    <w:lvl w:ilvl="0">
      <w:start w:val="1"/>
      <w:numFmt w:val="decimal"/>
      <w:lvlText w:val="1.%1"/>
      <w:lvlJc w:val="left"/>
      <w:pPr>
        <w:tabs>
          <w:tab w:val="num" w:pos="0"/>
        </w:tabs>
        <w:ind w:left="777" w:hanging="360"/>
      </w:pPr>
      <w:rPr>
        <w:rFonts w:cs="Times New Roman"/>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0">
    <w:nsid w:val="2501544B"/>
    <w:multiLevelType w:val="multilevel"/>
    <w:tmpl w:val="0072938E"/>
    <w:lvl w:ilvl="0">
      <w:start w:val="1"/>
      <w:numFmt w:val="decimal"/>
      <w:lvlText w:val="7.%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1">
    <w:nsid w:val="27341DEC"/>
    <w:multiLevelType w:val="multilevel"/>
    <w:tmpl w:val="5ADE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64855"/>
    <w:multiLevelType w:val="multilevel"/>
    <w:tmpl w:val="3A16E664"/>
    <w:lvl w:ilvl="0">
      <w:start w:val="1"/>
      <w:numFmt w:val="decimal"/>
      <w:lvlText w:val="5.%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3">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6CF68FC"/>
    <w:multiLevelType w:val="multilevel"/>
    <w:tmpl w:val="CF7A1E3A"/>
    <w:lvl w:ilvl="0">
      <w:start w:val="1"/>
      <w:numFmt w:val="decimal"/>
      <w:lvlText w:val="2.%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5">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6C6542"/>
    <w:multiLevelType w:val="multilevel"/>
    <w:tmpl w:val="A4C21A00"/>
    <w:lvl w:ilvl="0">
      <w:start w:val="1"/>
      <w:numFmt w:val="decimal"/>
      <w:lvlText w:val="6.%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7">
    <w:nsid w:val="5D73496B"/>
    <w:multiLevelType w:val="multilevel"/>
    <w:tmpl w:val="8160A5A6"/>
    <w:lvl w:ilvl="0">
      <w:start w:val="1"/>
      <w:numFmt w:val="decimal"/>
      <w:lvlText w:val="4.%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8">
    <w:nsid w:val="60A4442F"/>
    <w:multiLevelType w:val="multilevel"/>
    <w:tmpl w:val="E00237CE"/>
    <w:lvl w:ilvl="0">
      <w:start w:val="1"/>
      <w:numFmt w:val="decimal"/>
      <w:lvlText w:val="6.4.%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19">
    <w:nsid w:val="63161126"/>
    <w:multiLevelType w:val="multilevel"/>
    <w:tmpl w:val="2B96A18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715057F3"/>
    <w:multiLevelType w:val="multilevel"/>
    <w:tmpl w:val="80A6C22C"/>
    <w:lvl w:ilvl="0">
      <w:start w:val="1"/>
      <w:numFmt w:val="decimal"/>
      <w:lvlText w:val="6.3.%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21">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
  </w:num>
  <w:num w:numId="3">
    <w:abstractNumId w:val="9"/>
  </w:num>
  <w:num w:numId="4">
    <w:abstractNumId w:val="14"/>
  </w:num>
  <w:num w:numId="5">
    <w:abstractNumId w:val="3"/>
  </w:num>
  <w:num w:numId="6">
    <w:abstractNumId w:val="17"/>
  </w:num>
  <w:num w:numId="7">
    <w:abstractNumId w:val="12"/>
  </w:num>
  <w:num w:numId="8">
    <w:abstractNumId w:val="10"/>
  </w:num>
  <w:num w:numId="9">
    <w:abstractNumId w:val="8"/>
  </w:num>
  <w:num w:numId="10">
    <w:abstractNumId w:val="20"/>
  </w:num>
  <w:num w:numId="11">
    <w:abstractNumId w:val="16"/>
  </w:num>
  <w:num w:numId="12">
    <w:abstractNumId w:val="18"/>
  </w:num>
  <w:num w:numId="13">
    <w:abstractNumId w:val="7"/>
  </w:num>
  <w:num w:numId="14">
    <w:abstractNumId w:val="5"/>
  </w:num>
  <w:num w:numId="15">
    <w:abstractNumId w:val="6"/>
  </w:num>
  <w:num w:numId="16">
    <w:abstractNumId w:val="11"/>
  </w:num>
  <w:num w:numId="17">
    <w:abstractNumId w:val="0"/>
  </w:num>
  <w:num w:numId="18">
    <w:abstractNumId w:val="21"/>
  </w:num>
  <w:num w:numId="19">
    <w:abstractNumId w:val="13"/>
  </w:num>
  <w:num w:numId="20">
    <w:abstractNumId w:val="15"/>
  </w:num>
  <w:num w:numId="21">
    <w:abstractNumId w:val="4"/>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hyphenationZone w:val="425"/>
  <w:characterSpacingControl w:val="doNotCompress"/>
  <w:compat/>
  <w:rsids>
    <w:rsidRoot w:val="00A41D05"/>
    <w:rsid w:val="00000D02"/>
    <w:rsid w:val="00023694"/>
    <w:rsid w:val="00024F24"/>
    <w:rsid w:val="00030433"/>
    <w:rsid w:val="0003489F"/>
    <w:rsid w:val="00036FB3"/>
    <w:rsid w:val="00052DC9"/>
    <w:rsid w:val="00066E7B"/>
    <w:rsid w:val="0007157E"/>
    <w:rsid w:val="00087859"/>
    <w:rsid w:val="00096654"/>
    <w:rsid w:val="000B5244"/>
    <w:rsid w:val="000C056E"/>
    <w:rsid w:val="000C3DCD"/>
    <w:rsid w:val="000D3037"/>
    <w:rsid w:val="000E5EE8"/>
    <w:rsid w:val="000F759E"/>
    <w:rsid w:val="00124CB3"/>
    <w:rsid w:val="00135EB4"/>
    <w:rsid w:val="00141457"/>
    <w:rsid w:val="00177071"/>
    <w:rsid w:val="00183201"/>
    <w:rsid w:val="00185CDB"/>
    <w:rsid w:val="001920D6"/>
    <w:rsid w:val="001A24B7"/>
    <w:rsid w:val="001A75F6"/>
    <w:rsid w:val="001B40F6"/>
    <w:rsid w:val="001B7E51"/>
    <w:rsid w:val="00202E9D"/>
    <w:rsid w:val="00213C15"/>
    <w:rsid w:val="00213C32"/>
    <w:rsid w:val="002270C3"/>
    <w:rsid w:val="00241C78"/>
    <w:rsid w:val="00246D93"/>
    <w:rsid w:val="00256A8F"/>
    <w:rsid w:val="0027163B"/>
    <w:rsid w:val="00285390"/>
    <w:rsid w:val="002856B9"/>
    <w:rsid w:val="00290B8F"/>
    <w:rsid w:val="002A0434"/>
    <w:rsid w:val="002B7716"/>
    <w:rsid w:val="00301349"/>
    <w:rsid w:val="003179D8"/>
    <w:rsid w:val="0033374C"/>
    <w:rsid w:val="00336D6C"/>
    <w:rsid w:val="003437A9"/>
    <w:rsid w:val="00357DEE"/>
    <w:rsid w:val="003679C1"/>
    <w:rsid w:val="00367EF3"/>
    <w:rsid w:val="00375C5D"/>
    <w:rsid w:val="003B028A"/>
    <w:rsid w:val="003C641F"/>
    <w:rsid w:val="003D6F24"/>
    <w:rsid w:val="00421418"/>
    <w:rsid w:val="00421F9B"/>
    <w:rsid w:val="00442619"/>
    <w:rsid w:val="00442BF9"/>
    <w:rsid w:val="00482533"/>
    <w:rsid w:val="00494ED5"/>
    <w:rsid w:val="004A199F"/>
    <w:rsid w:val="004C6D50"/>
    <w:rsid w:val="004D021E"/>
    <w:rsid w:val="004F00B8"/>
    <w:rsid w:val="0050408B"/>
    <w:rsid w:val="00532189"/>
    <w:rsid w:val="0054683D"/>
    <w:rsid w:val="00546905"/>
    <w:rsid w:val="0056046F"/>
    <w:rsid w:val="005810A4"/>
    <w:rsid w:val="00583064"/>
    <w:rsid w:val="00584DA0"/>
    <w:rsid w:val="00587ADC"/>
    <w:rsid w:val="005A2D1D"/>
    <w:rsid w:val="005C1D19"/>
    <w:rsid w:val="005E743B"/>
    <w:rsid w:val="005F7B45"/>
    <w:rsid w:val="00612013"/>
    <w:rsid w:val="00632DA6"/>
    <w:rsid w:val="00647E95"/>
    <w:rsid w:val="00680977"/>
    <w:rsid w:val="006926E5"/>
    <w:rsid w:val="00693EBD"/>
    <w:rsid w:val="006B2A6A"/>
    <w:rsid w:val="006D33CF"/>
    <w:rsid w:val="006E493F"/>
    <w:rsid w:val="006F7C25"/>
    <w:rsid w:val="00710D2E"/>
    <w:rsid w:val="00740218"/>
    <w:rsid w:val="007460DA"/>
    <w:rsid w:val="00754A69"/>
    <w:rsid w:val="007833A0"/>
    <w:rsid w:val="00783FC4"/>
    <w:rsid w:val="007922CB"/>
    <w:rsid w:val="00792D6B"/>
    <w:rsid w:val="0079399A"/>
    <w:rsid w:val="007A164A"/>
    <w:rsid w:val="007B7157"/>
    <w:rsid w:val="007D127C"/>
    <w:rsid w:val="007D6A84"/>
    <w:rsid w:val="007F0CFB"/>
    <w:rsid w:val="007F1AE3"/>
    <w:rsid w:val="008019DC"/>
    <w:rsid w:val="00831B1C"/>
    <w:rsid w:val="0084571C"/>
    <w:rsid w:val="00875FEC"/>
    <w:rsid w:val="008B70F4"/>
    <w:rsid w:val="008C168D"/>
    <w:rsid w:val="008D5FEE"/>
    <w:rsid w:val="00933437"/>
    <w:rsid w:val="00936A28"/>
    <w:rsid w:val="00964754"/>
    <w:rsid w:val="00970BC4"/>
    <w:rsid w:val="009B46A3"/>
    <w:rsid w:val="00A31A38"/>
    <w:rsid w:val="00A4002B"/>
    <w:rsid w:val="00A41D05"/>
    <w:rsid w:val="00A87E43"/>
    <w:rsid w:val="00AD1D6D"/>
    <w:rsid w:val="00AD2971"/>
    <w:rsid w:val="00AD7C80"/>
    <w:rsid w:val="00AE1CC3"/>
    <w:rsid w:val="00AE5720"/>
    <w:rsid w:val="00B318CA"/>
    <w:rsid w:val="00B40919"/>
    <w:rsid w:val="00B41681"/>
    <w:rsid w:val="00B46123"/>
    <w:rsid w:val="00B473C4"/>
    <w:rsid w:val="00B53E5C"/>
    <w:rsid w:val="00B81DEF"/>
    <w:rsid w:val="00B86847"/>
    <w:rsid w:val="00BE5A76"/>
    <w:rsid w:val="00C2125A"/>
    <w:rsid w:val="00C62CB0"/>
    <w:rsid w:val="00C7094D"/>
    <w:rsid w:val="00C86E01"/>
    <w:rsid w:val="00CA01AD"/>
    <w:rsid w:val="00CB091D"/>
    <w:rsid w:val="00CB6964"/>
    <w:rsid w:val="00CB7C43"/>
    <w:rsid w:val="00CB7E69"/>
    <w:rsid w:val="00CC5613"/>
    <w:rsid w:val="00CE3818"/>
    <w:rsid w:val="00D26374"/>
    <w:rsid w:val="00D33E71"/>
    <w:rsid w:val="00D459AD"/>
    <w:rsid w:val="00DB0565"/>
    <w:rsid w:val="00DB5940"/>
    <w:rsid w:val="00DB6050"/>
    <w:rsid w:val="00DB6550"/>
    <w:rsid w:val="00DB69DE"/>
    <w:rsid w:val="00DC6FF7"/>
    <w:rsid w:val="00E03745"/>
    <w:rsid w:val="00E051B2"/>
    <w:rsid w:val="00E06814"/>
    <w:rsid w:val="00E1399E"/>
    <w:rsid w:val="00E1670F"/>
    <w:rsid w:val="00E16D01"/>
    <w:rsid w:val="00E33A50"/>
    <w:rsid w:val="00E37E73"/>
    <w:rsid w:val="00E42E01"/>
    <w:rsid w:val="00E55921"/>
    <w:rsid w:val="00E812A9"/>
    <w:rsid w:val="00E85E26"/>
    <w:rsid w:val="00EB4DDC"/>
    <w:rsid w:val="00EE686B"/>
    <w:rsid w:val="00F10DD9"/>
    <w:rsid w:val="00F14437"/>
    <w:rsid w:val="00F942FF"/>
    <w:rsid w:val="00FE4B0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05"/>
    <w:pPr>
      <w:spacing w:after="200" w:line="276" w:lineRule="auto"/>
    </w:pPr>
  </w:style>
  <w:style w:type="paragraph" w:styleId="1">
    <w:name w:val="heading 1"/>
    <w:basedOn w:val="a"/>
    <w:link w:val="11"/>
    <w:uiPriority w:val="9"/>
    <w:qFormat/>
    <w:rsid w:val="007F0CFB"/>
    <w:pPr>
      <w:keepNext/>
      <w:suppressAutoHyphens w:val="0"/>
      <w:spacing w:before="100" w:beforeAutospacing="1" w:after="62" w:line="240" w:lineRule="auto"/>
      <w:jc w:val="both"/>
      <w:outlineLvl w:val="0"/>
    </w:pPr>
    <w:rPr>
      <w:rFonts w:ascii="Times New Roman" w:eastAsia="Times New Roman" w:hAnsi="Times New Roman" w:cs="Times New Roman"/>
      <w:b/>
      <w:bCs/>
      <w:color w:val="000000"/>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qFormat/>
    <w:rsid w:val="001A4EA5"/>
    <w:pPr>
      <w:keepNext/>
      <w:widowControl w:val="0"/>
      <w:spacing w:before="240" w:after="60" w:line="240" w:lineRule="auto"/>
      <w:outlineLvl w:val="0"/>
    </w:pPr>
    <w:rPr>
      <w:rFonts w:ascii="Arial" w:eastAsia="Times New Roman" w:hAnsi="Arial" w:cs="Arial"/>
      <w:b/>
      <w:bCs/>
      <w:kern w:val="2"/>
      <w:sz w:val="32"/>
      <w:szCs w:val="32"/>
      <w:lang w:val="uk-UA" w:eastAsia="ru-RU"/>
    </w:rPr>
  </w:style>
  <w:style w:type="paragraph" w:customStyle="1" w:styleId="31">
    <w:name w:val="Заголовок 31"/>
    <w:basedOn w:val="a"/>
    <w:next w:val="a"/>
    <w:link w:val="3"/>
    <w:qFormat/>
    <w:rsid w:val="001A4EA5"/>
    <w:pPr>
      <w:keepNext/>
      <w:spacing w:before="240" w:after="60" w:line="240" w:lineRule="auto"/>
      <w:outlineLvl w:val="2"/>
    </w:pPr>
    <w:rPr>
      <w:rFonts w:ascii="Arial" w:eastAsia="Times New Roman" w:hAnsi="Arial" w:cs="Arial"/>
      <w:b/>
      <w:bCs/>
      <w:sz w:val="26"/>
      <w:szCs w:val="26"/>
      <w:lang w:eastAsia="ru-RU"/>
    </w:rPr>
  </w:style>
  <w:style w:type="paragraph" w:customStyle="1" w:styleId="41">
    <w:name w:val="Заголовок 41"/>
    <w:basedOn w:val="a"/>
    <w:next w:val="a"/>
    <w:link w:val="4"/>
    <w:qFormat/>
    <w:rsid w:val="001A4EA5"/>
    <w:pPr>
      <w:keepNext/>
      <w:widowControl w:val="0"/>
      <w:spacing w:after="0" w:line="240" w:lineRule="auto"/>
      <w:jc w:val="center"/>
      <w:outlineLvl w:val="3"/>
    </w:pPr>
    <w:rPr>
      <w:rFonts w:ascii="Times New Roman CYR" w:eastAsia="Times New Roman" w:hAnsi="Times New Roman CYR" w:cs="Times New Roman CYR"/>
      <w:b/>
      <w:bCs/>
      <w:color w:val="000000"/>
      <w:sz w:val="28"/>
      <w:szCs w:val="28"/>
      <w:lang w:val="uk-UA" w:eastAsia="ru-RU"/>
    </w:rPr>
  </w:style>
  <w:style w:type="character" w:customStyle="1" w:styleId="10">
    <w:name w:val="Заголовок 1 Знак"/>
    <w:basedOn w:val="a0"/>
    <w:link w:val="110"/>
    <w:uiPriority w:val="9"/>
    <w:qFormat/>
    <w:rsid w:val="001A4EA5"/>
    <w:rPr>
      <w:rFonts w:ascii="Arial" w:eastAsia="Times New Roman" w:hAnsi="Arial" w:cs="Arial"/>
      <w:b/>
      <w:bCs/>
      <w:kern w:val="2"/>
      <w:sz w:val="32"/>
      <w:szCs w:val="32"/>
      <w:lang w:val="uk-UA" w:eastAsia="ru-RU"/>
    </w:rPr>
  </w:style>
  <w:style w:type="character" w:customStyle="1" w:styleId="3">
    <w:name w:val="Заголовок 3 Знак"/>
    <w:basedOn w:val="a0"/>
    <w:link w:val="31"/>
    <w:qFormat/>
    <w:rsid w:val="001A4EA5"/>
    <w:rPr>
      <w:rFonts w:ascii="Arial" w:eastAsia="Times New Roman" w:hAnsi="Arial" w:cs="Arial"/>
      <w:b/>
      <w:bCs/>
      <w:sz w:val="26"/>
      <w:szCs w:val="26"/>
      <w:lang w:eastAsia="ru-RU"/>
    </w:rPr>
  </w:style>
  <w:style w:type="character" w:customStyle="1" w:styleId="4">
    <w:name w:val="Заголовок 4 Знак"/>
    <w:basedOn w:val="a0"/>
    <w:link w:val="41"/>
    <w:qFormat/>
    <w:rsid w:val="001A4EA5"/>
    <w:rPr>
      <w:rFonts w:ascii="Times New Roman CYR" w:eastAsia="Times New Roman" w:hAnsi="Times New Roman CYR" w:cs="Times New Roman CYR"/>
      <w:b/>
      <w:bCs/>
      <w:color w:val="000000"/>
      <w:sz w:val="28"/>
      <w:szCs w:val="28"/>
      <w:lang w:val="uk-UA" w:eastAsia="ru-RU"/>
    </w:rPr>
  </w:style>
  <w:style w:type="character" w:styleId="a3">
    <w:name w:val="Strong"/>
    <w:uiPriority w:val="99"/>
    <w:qFormat/>
    <w:rsid w:val="001A4EA5"/>
    <w:rPr>
      <w:b/>
      <w:bCs/>
    </w:rPr>
  </w:style>
  <w:style w:type="character" w:customStyle="1" w:styleId="a4">
    <w:name w:val="Обычный (веб) Знак"/>
    <w:uiPriority w:val="99"/>
    <w:qFormat/>
    <w:rsid w:val="001A4EA5"/>
    <w:rPr>
      <w:rFonts w:ascii="Times New Roman" w:eastAsia="Times New Roman" w:hAnsi="Times New Roman" w:cs="Times New Roman"/>
      <w:sz w:val="24"/>
      <w:szCs w:val="24"/>
      <w:lang w:eastAsia="ru-RU"/>
    </w:rPr>
  </w:style>
  <w:style w:type="character" w:customStyle="1" w:styleId="-">
    <w:name w:val="Интернет-ссылка"/>
    <w:uiPriority w:val="99"/>
    <w:rsid w:val="001A4EA5"/>
    <w:rPr>
      <w:color w:val="0000FF"/>
      <w:u w:val="single"/>
    </w:rPr>
  </w:style>
  <w:style w:type="character" w:customStyle="1" w:styleId="a5">
    <w:name w:val="Основной текст Знак"/>
    <w:basedOn w:val="a0"/>
    <w:qFormat/>
    <w:rsid w:val="001A4EA5"/>
    <w:rPr>
      <w:rFonts w:ascii="Arial" w:eastAsia="Times New Roman" w:hAnsi="Arial" w:cs="Times New Roman"/>
      <w:sz w:val="20"/>
      <w:szCs w:val="20"/>
      <w:lang w:val="en-GB" w:eastAsia="ru-RU"/>
    </w:rPr>
  </w:style>
  <w:style w:type="character" w:customStyle="1" w:styleId="rvts0">
    <w:name w:val="rvts0"/>
    <w:qFormat/>
    <w:rsid w:val="001A4EA5"/>
    <w:rPr>
      <w:rFonts w:ascii="Times New Roman" w:hAnsi="Times New Roman"/>
    </w:rPr>
  </w:style>
  <w:style w:type="character" w:customStyle="1" w:styleId="apple-converted-space">
    <w:name w:val="apple-converted-space"/>
    <w:basedOn w:val="a0"/>
    <w:qFormat/>
    <w:rsid w:val="001A4EA5"/>
  </w:style>
  <w:style w:type="character" w:customStyle="1" w:styleId="a6">
    <w:name w:val="Без интервала Знак"/>
    <w:aliases w:val="nado12 Знак,Bullet Знак"/>
    <w:uiPriority w:val="1"/>
    <w:qFormat/>
    <w:locked/>
    <w:rsid w:val="001A4EA5"/>
    <w:rPr>
      <w:rFonts w:ascii="Times New Roman" w:eastAsia="Times New Roman" w:hAnsi="Times New Roman" w:cs="Times New Roman"/>
      <w:sz w:val="24"/>
      <w:szCs w:val="24"/>
      <w:lang w:eastAsia="ru-RU"/>
    </w:rPr>
  </w:style>
  <w:style w:type="character" w:customStyle="1" w:styleId="hps">
    <w:name w:val="hps"/>
    <w:basedOn w:val="a0"/>
    <w:qFormat/>
    <w:rsid w:val="001A4EA5"/>
  </w:style>
  <w:style w:type="character" w:customStyle="1" w:styleId="rvts15">
    <w:name w:val="rvts15"/>
    <w:basedOn w:val="a0"/>
    <w:qFormat/>
    <w:rsid w:val="001A4EA5"/>
  </w:style>
  <w:style w:type="character" w:customStyle="1" w:styleId="rvts46">
    <w:name w:val="rvts46"/>
    <w:qFormat/>
    <w:rsid w:val="001A4EA5"/>
    <w:rPr>
      <w:rFonts w:cs="Times New Roman"/>
    </w:rPr>
  </w:style>
  <w:style w:type="character" w:customStyle="1" w:styleId="a7">
    <w:name w:val="Нижний колонтитул Знак"/>
    <w:basedOn w:val="a0"/>
    <w:qFormat/>
    <w:rsid w:val="001A4EA5"/>
    <w:rPr>
      <w:rFonts w:ascii="Times New Roman" w:eastAsia="Times New Roman" w:hAnsi="Times New Roman" w:cs="Times New Roman"/>
      <w:sz w:val="24"/>
      <w:szCs w:val="24"/>
      <w:lang w:eastAsia="ru-RU"/>
    </w:rPr>
  </w:style>
  <w:style w:type="character" w:customStyle="1" w:styleId="rvts9">
    <w:name w:val="rvts9"/>
    <w:basedOn w:val="a0"/>
    <w:qFormat/>
    <w:rsid w:val="001A4EA5"/>
  </w:style>
  <w:style w:type="character" w:customStyle="1" w:styleId="7">
    <w:name w:val="Знак Знак7"/>
    <w:qFormat/>
    <w:rsid w:val="001A4EA5"/>
    <w:rPr>
      <w:rFonts w:ascii="Arial" w:hAnsi="Arial"/>
      <w:lang w:val="en-GB" w:eastAsia="en-US"/>
    </w:rPr>
  </w:style>
  <w:style w:type="character" w:customStyle="1" w:styleId="rvts23">
    <w:name w:val="rvts23"/>
    <w:basedOn w:val="a0"/>
    <w:qFormat/>
    <w:rsid w:val="001A4EA5"/>
  </w:style>
  <w:style w:type="character" w:customStyle="1" w:styleId="2">
    <w:name w:val="Основной текст с отступом 2 Знак"/>
    <w:basedOn w:val="a0"/>
    <w:link w:val="2"/>
    <w:qFormat/>
    <w:rsid w:val="001A4EA5"/>
    <w:rPr>
      <w:rFonts w:ascii="Times New Roman" w:eastAsia="Times New Roman" w:hAnsi="Times New Roman" w:cs="Times New Roman"/>
      <w:sz w:val="24"/>
      <w:szCs w:val="24"/>
      <w:lang w:eastAsia="ru-RU"/>
    </w:rPr>
  </w:style>
  <w:style w:type="character" w:customStyle="1" w:styleId="apple-tab-span">
    <w:name w:val="apple-tab-span"/>
    <w:qFormat/>
    <w:rsid w:val="001A4EA5"/>
  </w:style>
  <w:style w:type="character" w:customStyle="1" w:styleId="a8">
    <w:name w:val="Текст выноски Знак"/>
    <w:basedOn w:val="a0"/>
    <w:qFormat/>
    <w:rsid w:val="001A4EA5"/>
    <w:rPr>
      <w:rFonts w:ascii="Tahoma" w:eastAsia="Times New Roman" w:hAnsi="Tahoma" w:cs="Tahoma"/>
      <w:sz w:val="16"/>
      <w:szCs w:val="16"/>
      <w:lang w:eastAsia="ru-RU"/>
    </w:rPr>
  </w:style>
  <w:style w:type="character" w:customStyle="1" w:styleId="a9">
    <w:name w:val="Основной текст с отступом Знак"/>
    <w:basedOn w:val="a0"/>
    <w:qFormat/>
    <w:rsid w:val="001A4EA5"/>
    <w:rPr>
      <w:rFonts w:ascii="Times New Roman" w:eastAsia="Times New Roman" w:hAnsi="Times New Roman" w:cs="Times New Roman"/>
      <w:sz w:val="24"/>
      <w:szCs w:val="24"/>
      <w:lang w:eastAsia="ru-RU"/>
    </w:rPr>
  </w:style>
  <w:style w:type="character" w:customStyle="1" w:styleId="Heading1Char">
    <w:name w:val="Heading 1 Char"/>
    <w:basedOn w:val="a0"/>
    <w:qFormat/>
    <w:rsid w:val="00A41D05"/>
    <w:rPr>
      <w:rFonts w:ascii="Cambria" w:hAnsi="Cambria" w:cs="Cambria"/>
      <w:b/>
      <w:bCs/>
      <w:kern w:val="2"/>
      <w:sz w:val="32"/>
      <w:szCs w:val="32"/>
      <w:lang w:val="uk-UA"/>
    </w:rPr>
  </w:style>
  <w:style w:type="paragraph" w:customStyle="1" w:styleId="12">
    <w:name w:val="Заголовок1"/>
    <w:basedOn w:val="a"/>
    <w:next w:val="aa"/>
    <w:qFormat/>
    <w:rsid w:val="00A41D05"/>
    <w:pPr>
      <w:keepNext/>
      <w:spacing w:before="240" w:after="120"/>
    </w:pPr>
    <w:rPr>
      <w:rFonts w:ascii="Liberation Sans" w:eastAsia="Microsoft YaHei" w:hAnsi="Liberation Sans" w:cs="Arial"/>
      <w:sz w:val="28"/>
      <w:szCs w:val="28"/>
    </w:rPr>
  </w:style>
  <w:style w:type="paragraph" w:styleId="aa">
    <w:name w:val="Body Text"/>
    <w:basedOn w:val="a"/>
    <w:rsid w:val="001A4EA5"/>
    <w:pPr>
      <w:spacing w:after="120" w:line="240" w:lineRule="auto"/>
      <w:jc w:val="both"/>
    </w:pPr>
    <w:rPr>
      <w:rFonts w:ascii="Arial" w:eastAsia="Times New Roman" w:hAnsi="Arial" w:cs="Times New Roman"/>
      <w:sz w:val="20"/>
      <w:szCs w:val="20"/>
      <w:lang w:val="en-GB" w:eastAsia="ru-RU"/>
    </w:rPr>
  </w:style>
  <w:style w:type="paragraph" w:styleId="ab">
    <w:name w:val="List"/>
    <w:basedOn w:val="aa"/>
    <w:rsid w:val="00A41D05"/>
    <w:rPr>
      <w:rFonts w:cs="Arial"/>
    </w:rPr>
  </w:style>
  <w:style w:type="paragraph" w:customStyle="1" w:styleId="13">
    <w:name w:val="Название объекта1"/>
    <w:basedOn w:val="a"/>
    <w:qFormat/>
    <w:rsid w:val="00A41D05"/>
    <w:pPr>
      <w:suppressLineNumbers/>
      <w:spacing w:before="120" w:after="120"/>
    </w:pPr>
    <w:rPr>
      <w:rFonts w:ascii="Times New Roman" w:hAnsi="Times New Roman" w:cs="Arial"/>
      <w:i/>
      <w:iCs/>
      <w:sz w:val="24"/>
      <w:szCs w:val="24"/>
    </w:rPr>
  </w:style>
  <w:style w:type="paragraph" w:styleId="ac">
    <w:name w:val="index heading"/>
    <w:basedOn w:val="a"/>
    <w:qFormat/>
    <w:rsid w:val="00A41D05"/>
    <w:pPr>
      <w:suppressLineNumbers/>
    </w:pPr>
    <w:rPr>
      <w:rFonts w:cs="Arial"/>
    </w:rPr>
  </w:style>
  <w:style w:type="paragraph" w:styleId="ad">
    <w:name w:val="caption"/>
    <w:basedOn w:val="a"/>
    <w:qFormat/>
    <w:rsid w:val="00A41D05"/>
    <w:pPr>
      <w:suppressLineNumbers/>
      <w:spacing w:before="120" w:after="120"/>
    </w:pPr>
    <w:rPr>
      <w:rFonts w:cs="Arial"/>
      <w:i/>
      <w:iCs/>
      <w:sz w:val="24"/>
      <w:szCs w:val="24"/>
    </w:rPr>
  </w:style>
  <w:style w:type="paragraph" w:styleId="ae">
    <w:name w:val="Normal (Web)"/>
    <w:basedOn w:val="a"/>
    <w:uiPriority w:val="99"/>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1A4EA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
    <w:name w:val="No Spacing"/>
    <w:aliases w:val="nado12,Bullet"/>
    <w:uiPriority w:val="1"/>
    <w:qFormat/>
    <w:rsid w:val="001A4EA5"/>
    <w:rPr>
      <w:rFonts w:ascii="Times New Roman" w:eastAsia="Times New Roman" w:hAnsi="Times New Roman" w:cs="Times New Roman"/>
      <w:sz w:val="24"/>
      <w:szCs w:val="24"/>
      <w:lang w:eastAsia="ru-RU"/>
    </w:rPr>
  </w:style>
  <w:style w:type="paragraph" w:customStyle="1" w:styleId="LO-normal">
    <w:name w:val="LO-normal"/>
    <w:qFormat/>
    <w:rsid w:val="001A4EA5"/>
    <w:pPr>
      <w:spacing w:line="276" w:lineRule="auto"/>
    </w:pPr>
    <w:rPr>
      <w:rFonts w:ascii="Arial" w:eastAsia="Times New Roman" w:hAnsi="Arial" w:cs="Arial"/>
      <w:color w:val="000000"/>
      <w:lang w:eastAsia="zh-CN"/>
    </w:rPr>
  </w:style>
  <w:style w:type="paragraph" w:customStyle="1" w:styleId="af0">
    <w:name w:val="a"/>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1">
    <w:name w:val="Верхний и нижний колонтитулы"/>
    <w:basedOn w:val="a"/>
    <w:qFormat/>
    <w:rsid w:val="00A41D05"/>
  </w:style>
  <w:style w:type="paragraph" w:customStyle="1" w:styleId="14">
    <w:name w:val="Нижний колонтитул1"/>
    <w:basedOn w:val="a"/>
    <w:unhideWhenUsed/>
    <w:rsid w:val="001A4EA5"/>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paragraph" w:styleId="20">
    <w:name w:val="Body Text Indent 2"/>
    <w:basedOn w:val="a"/>
    <w:qFormat/>
    <w:rsid w:val="001A4EA5"/>
    <w:pPr>
      <w:spacing w:after="120" w:line="480" w:lineRule="auto"/>
      <w:ind w:left="283"/>
    </w:pPr>
    <w:rPr>
      <w:rFonts w:ascii="Times New Roman" w:eastAsia="Times New Roman" w:hAnsi="Times New Roman" w:cs="Times New Roman"/>
      <w:sz w:val="24"/>
      <w:szCs w:val="24"/>
      <w:lang w:eastAsia="ru-RU"/>
    </w:rPr>
  </w:style>
  <w:style w:type="paragraph" w:customStyle="1" w:styleId="af2">
    <w:name w:val="Знак"/>
    <w:basedOn w:val="a"/>
    <w:qFormat/>
    <w:rsid w:val="001A4EA5"/>
    <w:pPr>
      <w:spacing w:after="0" w:line="240" w:lineRule="auto"/>
    </w:pPr>
    <w:rPr>
      <w:rFonts w:ascii="Verdana" w:eastAsia="Times New Roman" w:hAnsi="Verdana" w:cs="Verdana"/>
      <w:sz w:val="24"/>
      <w:szCs w:val="24"/>
      <w:lang w:val="en-US"/>
    </w:rPr>
  </w:style>
  <w:style w:type="paragraph" w:customStyle="1" w:styleId="15">
    <w:name w:val="Обычный1"/>
    <w:qFormat/>
    <w:rsid w:val="001A4EA5"/>
    <w:pPr>
      <w:spacing w:line="276" w:lineRule="auto"/>
    </w:pPr>
    <w:rPr>
      <w:rFonts w:ascii="Arial" w:eastAsia="Arial" w:hAnsi="Arial" w:cs="Arial"/>
      <w:color w:val="000000"/>
      <w:lang w:eastAsia="ru-RU"/>
    </w:rPr>
  </w:style>
  <w:style w:type="paragraph" w:styleId="af3">
    <w:name w:val="Balloon Text"/>
    <w:basedOn w:val="a"/>
    <w:qFormat/>
    <w:rsid w:val="001A4EA5"/>
    <w:pPr>
      <w:spacing w:after="0" w:line="240" w:lineRule="auto"/>
    </w:pPr>
    <w:rPr>
      <w:rFonts w:ascii="Tahoma" w:eastAsia="Times New Roman" w:hAnsi="Tahoma" w:cs="Tahoma"/>
      <w:sz w:val="16"/>
      <w:szCs w:val="16"/>
      <w:lang w:eastAsia="ru-RU"/>
    </w:rPr>
  </w:style>
  <w:style w:type="paragraph" w:styleId="af4">
    <w:name w:val="List Paragraph"/>
    <w:basedOn w:val="a"/>
    <w:uiPriority w:val="34"/>
    <w:qFormat/>
    <w:rsid w:val="001A4EA5"/>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Body Text Indent"/>
    <w:basedOn w:val="a"/>
    <w:rsid w:val="001A4EA5"/>
    <w:pPr>
      <w:spacing w:after="120" w:line="240" w:lineRule="auto"/>
      <w:ind w:left="283"/>
    </w:pPr>
    <w:rPr>
      <w:rFonts w:ascii="Times New Roman" w:eastAsia="Times New Roman" w:hAnsi="Times New Roman" w:cs="Times New Roman"/>
      <w:sz w:val="24"/>
      <w:szCs w:val="24"/>
      <w:lang w:eastAsia="ru-RU"/>
    </w:rPr>
  </w:style>
  <w:style w:type="paragraph" w:customStyle="1" w:styleId="docdata">
    <w:name w:val="docdata"/>
    <w:basedOn w:val="a"/>
    <w:qFormat/>
    <w:rsid w:val="00A41D05"/>
    <w:pPr>
      <w:suppressAutoHyphens w:val="0"/>
      <w:spacing w:beforeAutospacing="1" w:afterAutospacing="1"/>
    </w:pPr>
    <w:rPr>
      <w:rFonts w:eastAsia="Times New Roman"/>
      <w:lang w:eastAsia="uk-UA"/>
    </w:rPr>
  </w:style>
  <w:style w:type="paragraph" w:customStyle="1" w:styleId="30">
    <w:name w:val="Обычный3"/>
    <w:qFormat/>
    <w:rsid w:val="00A41D05"/>
    <w:rPr>
      <w:rFonts w:cs="Calibri"/>
      <w:sz w:val="20"/>
      <w:szCs w:val="20"/>
      <w:lang w:val="uk-UA" w:eastAsia="uk-UA"/>
    </w:rPr>
  </w:style>
  <w:style w:type="paragraph" w:customStyle="1" w:styleId="af6">
    <w:name w:val="Содержимое таблицы"/>
    <w:basedOn w:val="a"/>
    <w:qFormat/>
    <w:rsid w:val="00A41D05"/>
    <w:pPr>
      <w:widowControl w:val="0"/>
      <w:suppressLineNumbers/>
    </w:pPr>
  </w:style>
  <w:style w:type="paragraph" w:customStyle="1" w:styleId="LO-normal1">
    <w:name w:val="LO-normal1"/>
    <w:qFormat/>
    <w:rsid w:val="00A41D05"/>
    <w:rPr>
      <w:rFonts w:cs="Calibri"/>
      <w:sz w:val="20"/>
      <w:szCs w:val="20"/>
      <w:lang w:val="uk-UA" w:eastAsia="ru-RU"/>
    </w:rPr>
  </w:style>
  <w:style w:type="paragraph" w:customStyle="1" w:styleId="af7">
    <w:name w:val="Горизонтальная линия"/>
    <w:basedOn w:val="a"/>
    <w:next w:val="aa"/>
    <w:qFormat/>
    <w:rsid w:val="00A41D05"/>
    <w:pPr>
      <w:suppressLineNumbers/>
      <w:pBdr>
        <w:bottom w:val="double" w:sz="2" w:space="0" w:color="808080"/>
      </w:pBdr>
      <w:spacing w:after="283"/>
    </w:pPr>
    <w:rPr>
      <w:sz w:val="12"/>
      <w:szCs w:val="12"/>
    </w:rPr>
  </w:style>
  <w:style w:type="paragraph" w:styleId="af8">
    <w:name w:val="Plain Text"/>
    <w:basedOn w:val="a"/>
    <w:qFormat/>
    <w:rsid w:val="00A41D05"/>
    <w:rPr>
      <w:rFonts w:ascii="Courier New" w:hAnsi="Courier New" w:cs="Courier New"/>
    </w:rPr>
  </w:style>
  <w:style w:type="paragraph" w:customStyle="1" w:styleId="16">
    <w:name w:val="Верхний колонтитул1"/>
    <w:basedOn w:val="a"/>
    <w:rsid w:val="00A41D05"/>
    <w:pPr>
      <w:tabs>
        <w:tab w:val="center" w:pos="4677"/>
        <w:tab w:val="right" w:pos="9355"/>
      </w:tabs>
    </w:pPr>
    <w:rPr>
      <w:lang w:val="en-US"/>
    </w:rPr>
  </w:style>
  <w:style w:type="paragraph" w:customStyle="1" w:styleId="21">
    <w:name w:val="Основной текст (2)"/>
    <w:basedOn w:val="a"/>
    <w:qFormat/>
    <w:rsid w:val="00A41D05"/>
    <w:pPr>
      <w:shd w:val="clear" w:color="auto" w:fill="FFFFFF"/>
      <w:spacing w:line="240" w:lineRule="atLeast"/>
    </w:pPr>
    <w:rPr>
      <w:sz w:val="23"/>
      <w:szCs w:val="23"/>
      <w:shd w:val="clear" w:color="auto" w:fill="FFFFFF"/>
    </w:rPr>
  </w:style>
  <w:style w:type="paragraph" w:customStyle="1" w:styleId="17">
    <w:name w:val="Основной текст1"/>
    <w:basedOn w:val="a"/>
    <w:qFormat/>
    <w:rsid w:val="00A41D05"/>
    <w:pPr>
      <w:shd w:val="clear" w:color="auto" w:fill="FFFFFF"/>
      <w:spacing w:line="240" w:lineRule="atLeast"/>
    </w:pPr>
    <w:rPr>
      <w:sz w:val="23"/>
      <w:szCs w:val="23"/>
      <w:shd w:val="clear" w:color="auto" w:fill="FFFFFF"/>
    </w:rPr>
  </w:style>
  <w:style w:type="paragraph" w:customStyle="1" w:styleId="af9">
    <w:name w:val="Заголовок таблицы"/>
    <w:basedOn w:val="af6"/>
    <w:qFormat/>
    <w:rsid w:val="00A41D05"/>
    <w:pPr>
      <w:jc w:val="center"/>
    </w:pPr>
    <w:rPr>
      <w:b/>
      <w:bCs/>
    </w:rPr>
  </w:style>
  <w:style w:type="numbering" w:customStyle="1" w:styleId="18">
    <w:name w:val="Нет списка1"/>
    <w:uiPriority w:val="99"/>
    <w:semiHidden/>
    <w:unhideWhenUsed/>
    <w:qFormat/>
    <w:rsid w:val="001A4EA5"/>
  </w:style>
  <w:style w:type="table" w:styleId="afa">
    <w:name w:val="Table Grid"/>
    <w:basedOn w:val="a1"/>
    <w:uiPriority w:val="3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A4EA5"/>
    <w:rPr>
      <w:color w:val="000000"/>
      <w:sz w:val="20"/>
      <w:szCs w:val="20"/>
      <w:lang w:eastAsia="ru-RU"/>
    </w:rPr>
    <w:tblPr>
      <w:tblCellMar>
        <w:top w:w="0" w:type="dxa"/>
        <w:left w:w="0" w:type="dxa"/>
        <w:bottom w:w="0" w:type="dxa"/>
        <w:right w:w="0" w:type="dxa"/>
      </w:tblCellMar>
    </w:tblPr>
  </w:style>
  <w:style w:type="table" w:customStyle="1" w:styleId="19">
    <w:name w:val="Сетка таблицы1"/>
    <w:basedOn w:val="a1"/>
    <w:uiPriority w:val="59"/>
    <w:rsid w:val="001A4EA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59"/>
    <w:rsid w:val="001A4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qFormat/>
    <w:rsid w:val="00CB091D"/>
  </w:style>
  <w:style w:type="character" w:customStyle="1" w:styleId="11">
    <w:name w:val="Заголовок 1 Знак1"/>
    <w:basedOn w:val="a0"/>
    <w:link w:val="1"/>
    <w:rsid w:val="007F0CFB"/>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7F0CFB"/>
    <w:pPr>
      <w:suppressAutoHyphens w:val="0"/>
      <w:spacing w:before="100" w:beforeAutospacing="1" w:after="119" w:line="240" w:lineRule="auto"/>
    </w:pPr>
    <w:rPr>
      <w:rFonts w:ascii="Times New Roman" w:eastAsia="Times New Roman" w:hAnsi="Times New Roman" w:cs="Times New Roman"/>
      <w:color w:val="000000"/>
      <w:sz w:val="24"/>
      <w:szCs w:val="24"/>
      <w:lang w:val="uk-UA" w:eastAsia="uk-UA"/>
    </w:rPr>
  </w:style>
  <w:style w:type="character" w:styleId="afb">
    <w:name w:val="Hyperlink"/>
    <w:basedOn w:val="a0"/>
    <w:uiPriority w:val="99"/>
    <w:unhideWhenUsed/>
    <w:qFormat/>
    <w:rsid w:val="00367EF3"/>
    <w:rPr>
      <w:color w:val="0000FF"/>
      <w:u w:val="single"/>
    </w:rPr>
  </w:style>
  <w:style w:type="paragraph" w:customStyle="1" w:styleId="220">
    <w:name w:val="Основной текст 22"/>
    <w:basedOn w:val="a"/>
    <w:uiPriority w:val="99"/>
    <w:rsid w:val="000F759E"/>
    <w:pPr>
      <w:suppressAutoHyphens w:val="0"/>
      <w:spacing w:after="0" w:line="240" w:lineRule="auto"/>
      <w:ind w:firstLine="567"/>
      <w:jc w:val="both"/>
    </w:pPr>
    <w:rPr>
      <w:rFonts w:ascii="Times New Roman" w:eastAsia="Times New Roman" w:hAnsi="Times New Roman" w:cs="Times New Roman"/>
      <w:color w:val="00000A"/>
      <w:kern w:val="1"/>
      <w:sz w:val="24"/>
      <w:szCs w:val="20"/>
      <w:lang w:eastAsia="zh-CN"/>
    </w:rPr>
  </w:style>
  <w:style w:type="paragraph" w:customStyle="1" w:styleId="1a">
    <w:name w:val="Без интервала1"/>
    <w:qFormat/>
    <w:rsid w:val="00546905"/>
    <w:pPr>
      <w:suppressAutoHyphens w:val="0"/>
    </w:pPr>
    <w:rPr>
      <w:rFonts w:ascii="Calibri" w:eastAsia="Times New Roman" w:hAnsi="Calibri" w:cs="Times New Roman"/>
      <w:lang w:val="uk-UA"/>
    </w:rPr>
  </w:style>
  <w:style w:type="paragraph" w:customStyle="1" w:styleId="Default">
    <w:name w:val="Default"/>
    <w:rsid w:val="00546905"/>
    <w:pPr>
      <w:suppressAutoHyphens w:val="0"/>
      <w:autoSpaceDE w:val="0"/>
      <w:autoSpaceDN w:val="0"/>
      <w:adjustRightInd w:val="0"/>
    </w:pPr>
    <w:rPr>
      <w:rFonts w:ascii="Cambria" w:eastAsia="Calibri" w:hAnsi="Cambria" w:cs="Cambri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4257317">
      <w:bodyDiv w:val="1"/>
      <w:marLeft w:val="0"/>
      <w:marRight w:val="0"/>
      <w:marTop w:val="0"/>
      <w:marBottom w:val="0"/>
      <w:divBdr>
        <w:top w:val="none" w:sz="0" w:space="0" w:color="auto"/>
        <w:left w:val="none" w:sz="0" w:space="0" w:color="auto"/>
        <w:bottom w:val="none" w:sz="0" w:space="0" w:color="auto"/>
        <w:right w:val="none" w:sz="0" w:space="0" w:color="auto"/>
      </w:divBdr>
    </w:div>
    <w:div w:id="90510019">
      <w:bodyDiv w:val="1"/>
      <w:marLeft w:val="0"/>
      <w:marRight w:val="0"/>
      <w:marTop w:val="0"/>
      <w:marBottom w:val="0"/>
      <w:divBdr>
        <w:top w:val="none" w:sz="0" w:space="0" w:color="auto"/>
        <w:left w:val="none" w:sz="0" w:space="0" w:color="auto"/>
        <w:bottom w:val="none" w:sz="0" w:space="0" w:color="auto"/>
        <w:right w:val="none" w:sz="0" w:space="0" w:color="auto"/>
      </w:divBdr>
    </w:div>
    <w:div w:id="107086995">
      <w:bodyDiv w:val="1"/>
      <w:marLeft w:val="0"/>
      <w:marRight w:val="0"/>
      <w:marTop w:val="0"/>
      <w:marBottom w:val="0"/>
      <w:divBdr>
        <w:top w:val="none" w:sz="0" w:space="0" w:color="auto"/>
        <w:left w:val="none" w:sz="0" w:space="0" w:color="auto"/>
        <w:bottom w:val="none" w:sz="0" w:space="0" w:color="auto"/>
        <w:right w:val="none" w:sz="0" w:space="0" w:color="auto"/>
      </w:divBdr>
    </w:div>
    <w:div w:id="112478079">
      <w:bodyDiv w:val="1"/>
      <w:marLeft w:val="0"/>
      <w:marRight w:val="0"/>
      <w:marTop w:val="0"/>
      <w:marBottom w:val="0"/>
      <w:divBdr>
        <w:top w:val="none" w:sz="0" w:space="0" w:color="auto"/>
        <w:left w:val="none" w:sz="0" w:space="0" w:color="auto"/>
        <w:bottom w:val="none" w:sz="0" w:space="0" w:color="auto"/>
        <w:right w:val="none" w:sz="0" w:space="0" w:color="auto"/>
      </w:divBdr>
    </w:div>
    <w:div w:id="134034076">
      <w:bodyDiv w:val="1"/>
      <w:marLeft w:val="0"/>
      <w:marRight w:val="0"/>
      <w:marTop w:val="0"/>
      <w:marBottom w:val="0"/>
      <w:divBdr>
        <w:top w:val="none" w:sz="0" w:space="0" w:color="auto"/>
        <w:left w:val="none" w:sz="0" w:space="0" w:color="auto"/>
        <w:bottom w:val="none" w:sz="0" w:space="0" w:color="auto"/>
        <w:right w:val="none" w:sz="0" w:space="0" w:color="auto"/>
      </w:divBdr>
    </w:div>
    <w:div w:id="144248614">
      <w:bodyDiv w:val="1"/>
      <w:marLeft w:val="0"/>
      <w:marRight w:val="0"/>
      <w:marTop w:val="0"/>
      <w:marBottom w:val="0"/>
      <w:divBdr>
        <w:top w:val="none" w:sz="0" w:space="0" w:color="auto"/>
        <w:left w:val="none" w:sz="0" w:space="0" w:color="auto"/>
        <w:bottom w:val="none" w:sz="0" w:space="0" w:color="auto"/>
        <w:right w:val="none" w:sz="0" w:space="0" w:color="auto"/>
      </w:divBdr>
    </w:div>
    <w:div w:id="248121931">
      <w:bodyDiv w:val="1"/>
      <w:marLeft w:val="0"/>
      <w:marRight w:val="0"/>
      <w:marTop w:val="0"/>
      <w:marBottom w:val="0"/>
      <w:divBdr>
        <w:top w:val="none" w:sz="0" w:space="0" w:color="auto"/>
        <w:left w:val="none" w:sz="0" w:space="0" w:color="auto"/>
        <w:bottom w:val="none" w:sz="0" w:space="0" w:color="auto"/>
        <w:right w:val="none" w:sz="0" w:space="0" w:color="auto"/>
      </w:divBdr>
    </w:div>
    <w:div w:id="290281594">
      <w:bodyDiv w:val="1"/>
      <w:marLeft w:val="0"/>
      <w:marRight w:val="0"/>
      <w:marTop w:val="0"/>
      <w:marBottom w:val="0"/>
      <w:divBdr>
        <w:top w:val="none" w:sz="0" w:space="0" w:color="auto"/>
        <w:left w:val="none" w:sz="0" w:space="0" w:color="auto"/>
        <w:bottom w:val="none" w:sz="0" w:space="0" w:color="auto"/>
        <w:right w:val="none" w:sz="0" w:space="0" w:color="auto"/>
      </w:divBdr>
    </w:div>
    <w:div w:id="345526430">
      <w:bodyDiv w:val="1"/>
      <w:marLeft w:val="0"/>
      <w:marRight w:val="0"/>
      <w:marTop w:val="0"/>
      <w:marBottom w:val="0"/>
      <w:divBdr>
        <w:top w:val="none" w:sz="0" w:space="0" w:color="auto"/>
        <w:left w:val="none" w:sz="0" w:space="0" w:color="auto"/>
        <w:bottom w:val="none" w:sz="0" w:space="0" w:color="auto"/>
        <w:right w:val="none" w:sz="0" w:space="0" w:color="auto"/>
      </w:divBdr>
    </w:div>
    <w:div w:id="351423989">
      <w:bodyDiv w:val="1"/>
      <w:marLeft w:val="0"/>
      <w:marRight w:val="0"/>
      <w:marTop w:val="0"/>
      <w:marBottom w:val="0"/>
      <w:divBdr>
        <w:top w:val="none" w:sz="0" w:space="0" w:color="auto"/>
        <w:left w:val="none" w:sz="0" w:space="0" w:color="auto"/>
        <w:bottom w:val="none" w:sz="0" w:space="0" w:color="auto"/>
        <w:right w:val="none" w:sz="0" w:space="0" w:color="auto"/>
      </w:divBdr>
    </w:div>
    <w:div w:id="361830230">
      <w:bodyDiv w:val="1"/>
      <w:marLeft w:val="0"/>
      <w:marRight w:val="0"/>
      <w:marTop w:val="0"/>
      <w:marBottom w:val="0"/>
      <w:divBdr>
        <w:top w:val="none" w:sz="0" w:space="0" w:color="auto"/>
        <w:left w:val="none" w:sz="0" w:space="0" w:color="auto"/>
        <w:bottom w:val="none" w:sz="0" w:space="0" w:color="auto"/>
        <w:right w:val="none" w:sz="0" w:space="0" w:color="auto"/>
      </w:divBdr>
    </w:div>
    <w:div w:id="456409303">
      <w:bodyDiv w:val="1"/>
      <w:marLeft w:val="0"/>
      <w:marRight w:val="0"/>
      <w:marTop w:val="0"/>
      <w:marBottom w:val="0"/>
      <w:divBdr>
        <w:top w:val="none" w:sz="0" w:space="0" w:color="auto"/>
        <w:left w:val="none" w:sz="0" w:space="0" w:color="auto"/>
        <w:bottom w:val="none" w:sz="0" w:space="0" w:color="auto"/>
        <w:right w:val="none" w:sz="0" w:space="0" w:color="auto"/>
      </w:divBdr>
    </w:div>
    <w:div w:id="478495088">
      <w:bodyDiv w:val="1"/>
      <w:marLeft w:val="0"/>
      <w:marRight w:val="0"/>
      <w:marTop w:val="0"/>
      <w:marBottom w:val="0"/>
      <w:divBdr>
        <w:top w:val="none" w:sz="0" w:space="0" w:color="auto"/>
        <w:left w:val="none" w:sz="0" w:space="0" w:color="auto"/>
        <w:bottom w:val="none" w:sz="0" w:space="0" w:color="auto"/>
        <w:right w:val="none" w:sz="0" w:space="0" w:color="auto"/>
      </w:divBdr>
      <w:divsChild>
        <w:div w:id="592709478">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sChild>
    </w:div>
    <w:div w:id="515267155">
      <w:bodyDiv w:val="1"/>
      <w:marLeft w:val="0"/>
      <w:marRight w:val="0"/>
      <w:marTop w:val="0"/>
      <w:marBottom w:val="0"/>
      <w:divBdr>
        <w:top w:val="none" w:sz="0" w:space="0" w:color="auto"/>
        <w:left w:val="none" w:sz="0" w:space="0" w:color="auto"/>
        <w:bottom w:val="none" w:sz="0" w:space="0" w:color="auto"/>
        <w:right w:val="none" w:sz="0" w:space="0" w:color="auto"/>
      </w:divBdr>
    </w:div>
    <w:div w:id="579683191">
      <w:bodyDiv w:val="1"/>
      <w:marLeft w:val="0"/>
      <w:marRight w:val="0"/>
      <w:marTop w:val="0"/>
      <w:marBottom w:val="0"/>
      <w:divBdr>
        <w:top w:val="none" w:sz="0" w:space="0" w:color="auto"/>
        <w:left w:val="none" w:sz="0" w:space="0" w:color="auto"/>
        <w:bottom w:val="none" w:sz="0" w:space="0" w:color="auto"/>
        <w:right w:val="none" w:sz="0" w:space="0" w:color="auto"/>
      </w:divBdr>
    </w:div>
    <w:div w:id="703672948">
      <w:bodyDiv w:val="1"/>
      <w:marLeft w:val="0"/>
      <w:marRight w:val="0"/>
      <w:marTop w:val="0"/>
      <w:marBottom w:val="0"/>
      <w:divBdr>
        <w:top w:val="none" w:sz="0" w:space="0" w:color="auto"/>
        <w:left w:val="none" w:sz="0" w:space="0" w:color="auto"/>
        <w:bottom w:val="none" w:sz="0" w:space="0" w:color="auto"/>
        <w:right w:val="none" w:sz="0" w:space="0" w:color="auto"/>
      </w:divBdr>
    </w:div>
    <w:div w:id="830222915">
      <w:bodyDiv w:val="1"/>
      <w:marLeft w:val="0"/>
      <w:marRight w:val="0"/>
      <w:marTop w:val="0"/>
      <w:marBottom w:val="0"/>
      <w:divBdr>
        <w:top w:val="none" w:sz="0" w:space="0" w:color="auto"/>
        <w:left w:val="none" w:sz="0" w:space="0" w:color="auto"/>
        <w:bottom w:val="none" w:sz="0" w:space="0" w:color="auto"/>
        <w:right w:val="none" w:sz="0" w:space="0" w:color="auto"/>
      </w:divBdr>
    </w:div>
    <w:div w:id="959800703">
      <w:bodyDiv w:val="1"/>
      <w:marLeft w:val="0"/>
      <w:marRight w:val="0"/>
      <w:marTop w:val="0"/>
      <w:marBottom w:val="0"/>
      <w:divBdr>
        <w:top w:val="none" w:sz="0" w:space="0" w:color="auto"/>
        <w:left w:val="none" w:sz="0" w:space="0" w:color="auto"/>
        <w:bottom w:val="none" w:sz="0" w:space="0" w:color="auto"/>
        <w:right w:val="none" w:sz="0" w:space="0" w:color="auto"/>
      </w:divBdr>
    </w:div>
    <w:div w:id="972370565">
      <w:bodyDiv w:val="1"/>
      <w:marLeft w:val="0"/>
      <w:marRight w:val="0"/>
      <w:marTop w:val="0"/>
      <w:marBottom w:val="0"/>
      <w:divBdr>
        <w:top w:val="none" w:sz="0" w:space="0" w:color="auto"/>
        <w:left w:val="none" w:sz="0" w:space="0" w:color="auto"/>
        <w:bottom w:val="none" w:sz="0" w:space="0" w:color="auto"/>
        <w:right w:val="none" w:sz="0" w:space="0" w:color="auto"/>
      </w:divBdr>
    </w:div>
    <w:div w:id="1004363686">
      <w:bodyDiv w:val="1"/>
      <w:marLeft w:val="0"/>
      <w:marRight w:val="0"/>
      <w:marTop w:val="0"/>
      <w:marBottom w:val="0"/>
      <w:divBdr>
        <w:top w:val="none" w:sz="0" w:space="0" w:color="auto"/>
        <w:left w:val="none" w:sz="0" w:space="0" w:color="auto"/>
        <w:bottom w:val="none" w:sz="0" w:space="0" w:color="auto"/>
        <w:right w:val="none" w:sz="0" w:space="0" w:color="auto"/>
      </w:divBdr>
    </w:div>
    <w:div w:id="1164004584">
      <w:bodyDiv w:val="1"/>
      <w:marLeft w:val="0"/>
      <w:marRight w:val="0"/>
      <w:marTop w:val="0"/>
      <w:marBottom w:val="0"/>
      <w:divBdr>
        <w:top w:val="none" w:sz="0" w:space="0" w:color="auto"/>
        <w:left w:val="none" w:sz="0" w:space="0" w:color="auto"/>
        <w:bottom w:val="none" w:sz="0" w:space="0" w:color="auto"/>
        <w:right w:val="none" w:sz="0" w:space="0" w:color="auto"/>
      </w:divBdr>
    </w:div>
    <w:div w:id="1276133477">
      <w:bodyDiv w:val="1"/>
      <w:marLeft w:val="0"/>
      <w:marRight w:val="0"/>
      <w:marTop w:val="0"/>
      <w:marBottom w:val="0"/>
      <w:divBdr>
        <w:top w:val="none" w:sz="0" w:space="0" w:color="auto"/>
        <w:left w:val="none" w:sz="0" w:space="0" w:color="auto"/>
        <w:bottom w:val="none" w:sz="0" w:space="0" w:color="auto"/>
        <w:right w:val="none" w:sz="0" w:space="0" w:color="auto"/>
      </w:divBdr>
    </w:div>
    <w:div w:id="1371030100">
      <w:bodyDiv w:val="1"/>
      <w:marLeft w:val="0"/>
      <w:marRight w:val="0"/>
      <w:marTop w:val="0"/>
      <w:marBottom w:val="0"/>
      <w:divBdr>
        <w:top w:val="none" w:sz="0" w:space="0" w:color="auto"/>
        <w:left w:val="none" w:sz="0" w:space="0" w:color="auto"/>
        <w:bottom w:val="none" w:sz="0" w:space="0" w:color="auto"/>
        <w:right w:val="none" w:sz="0" w:space="0" w:color="auto"/>
      </w:divBdr>
    </w:div>
    <w:div w:id="1387605656">
      <w:bodyDiv w:val="1"/>
      <w:marLeft w:val="0"/>
      <w:marRight w:val="0"/>
      <w:marTop w:val="0"/>
      <w:marBottom w:val="0"/>
      <w:divBdr>
        <w:top w:val="none" w:sz="0" w:space="0" w:color="auto"/>
        <w:left w:val="none" w:sz="0" w:space="0" w:color="auto"/>
        <w:bottom w:val="none" w:sz="0" w:space="0" w:color="auto"/>
        <w:right w:val="none" w:sz="0" w:space="0" w:color="auto"/>
      </w:divBdr>
    </w:div>
    <w:div w:id="1409813398">
      <w:bodyDiv w:val="1"/>
      <w:marLeft w:val="0"/>
      <w:marRight w:val="0"/>
      <w:marTop w:val="0"/>
      <w:marBottom w:val="0"/>
      <w:divBdr>
        <w:top w:val="none" w:sz="0" w:space="0" w:color="auto"/>
        <w:left w:val="none" w:sz="0" w:space="0" w:color="auto"/>
        <w:bottom w:val="none" w:sz="0" w:space="0" w:color="auto"/>
        <w:right w:val="none" w:sz="0" w:space="0" w:color="auto"/>
      </w:divBdr>
    </w:div>
    <w:div w:id="1411272938">
      <w:bodyDiv w:val="1"/>
      <w:marLeft w:val="0"/>
      <w:marRight w:val="0"/>
      <w:marTop w:val="0"/>
      <w:marBottom w:val="0"/>
      <w:divBdr>
        <w:top w:val="none" w:sz="0" w:space="0" w:color="auto"/>
        <w:left w:val="none" w:sz="0" w:space="0" w:color="auto"/>
        <w:bottom w:val="none" w:sz="0" w:space="0" w:color="auto"/>
        <w:right w:val="none" w:sz="0" w:space="0" w:color="auto"/>
      </w:divBdr>
    </w:div>
    <w:div w:id="1440679740">
      <w:bodyDiv w:val="1"/>
      <w:marLeft w:val="0"/>
      <w:marRight w:val="0"/>
      <w:marTop w:val="0"/>
      <w:marBottom w:val="0"/>
      <w:divBdr>
        <w:top w:val="none" w:sz="0" w:space="0" w:color="auto"/>
        <w:left w:val="none" w:sz="0" w:space="0" w:color="auto"/>
        <w:bottom w:val="none" w:sz="0" w:space="0" w:color="auto"/>
        <w:right w:val="none" w:sz="0" w:space="0" w:color="auto"/>
      </w:divBdr>
    </w:div>
    <w:div w:id="1498762378">
      <w:bodyDiv w:val="1"/>
      <w:marLeft w:val="0"/>
      <w:marRight w:val="0"/>
      <w:marTop w:val="0"/>
      <w:marBottom w:val="0"/>
      <w:divBdr>
        <w:top w:val="none" w:sz="0" w:space="0" w:color="auto"/>
        <w:left w:val="none" w:sz="0" w:space="0" w:color="auto"/>
        <w:bottom w:val="none" w:sz="0" w:space="0" w:color="auto"/>
        <w:right w:val="none" w:sz="0" w:space="0" w:color="auto"/>
      </w:divBdr>
    </w:div>
    <w:div w:id="1546870613">
      <w:bodyDiv w:val="1"/>
      <w:marLeft w:val="0"/>
      <w:marRight w:val="0"/>
      <w:marTop w:val="0"/>
      <w:marBottom w:val="0"/>
      <w:divBdr>
        <w:top w:val="none" w:sz="0" w:space="0" w:color="auto"/>
        <w:left w:val="none" w:sz="0" w:space="0" w:color="auto"/>
        <w:bottom w:val="none" w:sz="0" w:space="0" w:color="auto"/>
        <w:right w:val="none" w:sz="0" w:space="0" w:color="auto"/>
      </w:divBdr>
    </w:div>
    <w:div w:id="1575555090">
      <w:bodyDiv w:val="1"/>
      <w:marLeft w:val="0"/>
      <w:marRight w:val="0"/>
      <w:marTop w:val="0"/>
      <w:marBottom w:val="0"/>
      <w:divBdr>
        <w:top w:val="none" w:sz="0" w:space="0" w:color="auto"/>
        <w:left w:val="none" w:sz="0" w:space="0" w:color="auto"/>
        <w:bottom w:val="none" w:sz="0" w:space="0" w:color="auto"/>
        <w:right w:val="none" w:sz="0" w:space="0" w:color="auto"/>
      </w:divBdr>
    </w:div>
    <w:div w:id="1581402587">
      <w:bodyDiv w:val="1"/>
      <w:marLeft w:val="0"/>
      <w:marRight w:val="0"/>
      <w:marTop w:val="0"/>
      <w:marBottom w:val="0"/>
      <w:divBdr>
        <w:top w:val="none" w:sz="0" w:space="0" w:color="auto"/>
        <w:left w:val="none" w:sz="0" w:space="0" w:color="auto"/>
        <w:bottom w:val="none" w:sz="0" w:space="0" w:color="auto"/>
        <w:right w:val="none" w:sz="0" w:space="0" w:color="auto"/>
      </w:divBdr>
    </w:div>
    <w:div w:id="1623996508">
      <w:bodyDiv w:val="1"/>
      <w:marLeft w:val="0"/>
      <w:marRight w:val="0"/>
      <w:marTop w:val="0"/>
      <w:marBottom w:val="0"/>
      <w:divBdr>
        <w:top w:val="none" w:sz="0" w:space="0" w:color="auto"/>
        <w:left w:val="none" w:sz="0" w:space="0" w:color="auto"/>
        <w:bottom w:val="none" w:sz="0" w:space="0" w:color="auto"/>
        <w:right w:val="none" w:sz="0" w:space="0" w:color="auto"/>
      </w:divBdr>
    </w:div>
    <w:div w:id="1795557862">
      <w:bodyDiv w:val="1"/>
      <w:marLeft w:val="0"/>
      <w:marRight w:val="0"/>
      <w:marTop w:val="0"/>
      <w:marBottom w:val="0"/>
      <w:divBdr>
        <w:top w:val="none" w:sz="0" w:space="0" w:color="auto"/>
        <w:left w:val="none" w:sz="0" w:space="0" w:color="auto"/>
        <w:bottom w:val="none" w:sz="0" w:space="0" w:color="auto"/>
        <w:right w:val="none" w:sz="0" w:space="0" w:color="auto"/>
      </w:divBdr>
    </w:div>
    <w:div w:id="1832404783">
      <w:bodyDiv w:val="1"/>
      <w:marLeft w:val="0"/>
      <w:marRight w:val="0"/>
      <w:marTop w:val="0"/>
      <w:marBottom w:val="0"/>
      <w:divBdr>
        <w:top w:val="none" w:sz="0" w:space="0" w:color="auto"/>
        <w:left w:val="none" w:sz="0" w:space="0" w:color="auto"/>
        <w:bottom w:val="none" w:sz="0" w:space="0" w:color="auto"/>
        <w:right w:val="none" w:sz="0" w:space="0" w:color="auto"/>
      </w:divBdr>
    </w:div>
    <w:div w:id="1862813833">
      <w:bodyDiv w:val="1"/>
      <w:marLeft w:val="0"/>
      <w:marRight w:val="0"/>
      <w:marTop w:val="0"/>
      <w:marBottom w:val="0"/>
      <w:divBdr>
        <w:top w:val="none" w:sz="0" w:space="0" w:color="auto"/>
        <w:left w:val="none" w:sz="0" w:space="0" w:color="auto"/>
        <w:bottom w:val="none" w:sz="0" w:space="0" w:color="auto"/>
        <w:right w:val="none" w:sz="0" w:space="0" w:color="auto"/>
      </w:divBdr>
    </w:div>
    <w:div w:id="1894342103">
      <w:bodyDiv w:val="1"/>
      <w:marLeft w:val="0"/>
      <w:marRight w:val="0"/>
      <w:marTop w:val="0"/>
      <w:marBottom w:val="0"/>
      <w:divBdr>
        <w:top w:val="none" w:sz="0" w:space="0" w:color="auto"/>
        <w:left w:val="none" w:sz="0" w:space="0" w:color="auto"/>
        <w:bottom w:val="none" w:sz="0" w:space="0" w:color="auto"/>
        <w:right w:val="none" w:sz="0" w:space="0" w:color="auto"/>
      </w:divBdr>
    </w:div>
    <w:div w:id="1982882024">
      <w:bodyDiv w:val="1"/>
      <w:marLeft w:val="0"/>
      <w:marRight w:val="0"/>
      <w:marTop w:val="0"/>
      <w:marBottom w:val="0"/>
      <w:divBdr>
        <w:top w:val="none" w:sz="0" w:space="0" w:color="auto"/>
        <w:left w:val="none" w:sz="0" w:space="0" w:color="auto"/>
        <w:bottom w:val="none" w:sz="0" w:space="0" w:color="auto"/>
        <w:right w:val="none" w:sz="0" w:space="0" w:color="auto"/>
      </w:divBdr>
    </w:div>
    <w:div w:id="2009559015">
      <w:bodyDiv w:val="1"/>
      <w:marLeft w:val="0"/>
      <w:marRight w:val="0"/>
      <w:marTop w:val="0"/>
      <w:marBottom w:val="0"/>
      <w:divBdr>
        <w:top w:val="none" w:sz="0" w:space="0" w:color="auto"/>
        <w:left w:val="none" w:sz="0" w:space="0" w:color="auto"/>
        <w:bottom w:val="none" w:sz="0" w:space="0" w:color="auto"/>
        <w:right w:val="none" w:sz="0" w:space="0" w:color="auto"/>
      </w:divBdr>
    </w:div>
    <w:div w:id="2012100263">
      <w:bodyDiv w:val="1"/>
      <w:marLeft w:val="0"/>
      <w:marRight w:val="0"/>
      <w:marTop w:val="0"/>
      <w:marBottom w:val="0"/>
      <w:divBdr>
        <w:top w:val="none" w:sz="0" w:space="0" w:color="auto"/>
        <w:left w:val="none" w:sz="0" w:space="0" w:color="auto"/>
        <w:bottom w:val="none" w:sz="0" w:space="0" w:color="auto"/>
        <w:right w:val="none" w:sz="0" w:space="0" w:color="auto"/>
      </w:divBdr>
    </w:div>
    <w:div w:id="2053579048">
      <w:bodyDiv w:val="1"/>
      <w:marLeft w:val="0"/>
      <w:marRight w:val="0"/>
      <w:marTop w:val="0"/>
      <w:marBottom w:val="0"/>
      <w:divBdr>
        <w:top w:val="none" w:sz="0" w:space="0" w:color="auto"/>
        <w:left w:val="none" w:sz="0" w:space="0" w:color="auto"/>
        <w:bottom w:val="none" w:sz="0" w:space="0" w:color="auto"/>
        <w:right w:val="none" w:sz="0" w:space="0" w:color="auto"/>
      </w:divBdr>
    </w:div>
    <w:div w:id="213112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kka_pag@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58DC-D955-4B4C-ABEE-7766E6BC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22</Pages>
  <Words>34156</Words>
  <Characters>19470</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38</cp:revision>
  <cp:lastPrinted>2023-07-19T08:13:00Z</cp:lastPrinted>
  <dcterms:created xsi:type="dcterms:W3CDTF">2023-07-19T05:19:00Z</dcterms:created>
  <dcterms:modified xsi:type="dcterms:W3CDTF">2023-10-23T07:19:00Z</dcterms:modified>
  <dc:language>uk-UA</dc:language>
</cp:coreProperties>
</file>