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279B82E7"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581E1B">
        <w:rPr>
          <w:rFonts w:ascii="Times New Roman" w:eastAsia="Times New Roman" w:hAnsi="Times New Roman"/>
          <w:bCs/>
          <w:noProof/>
          <w:sz w:val="24"/>
          <w:szCs w:val="24"/>
        </w:rPr>
        <w:t>0</w:t>
      </w:r>
      <w:r w:rsidR="001B3CD4">
        <w:rPr>
          <w:rFonts w:ascii="Times New Roman" w:eastAsia="Times New Roman" w:hAnsi="Times New Roman"/>
          <w:bCs/>
          <w:noProof/>
          <w:sz w:val="24"/>
          <w:szCs w:val="24"/>
        </w:rPr>
        <w:t>7</w:t>
      </w:r>
      <w:r w:rsidR="004713BA">
        <w:rPr>
          <w:rFonts w:ascii="Times New Roman" w:eastAsia="Times New Roman" w:hAnsi="Times New Roman"/>
          <w:bCs/>
          <w:noProof/>
          <w:sz w:val="24"/>
          <w:szCs w:val="24"/>
        </w:rPr>
        <w:t>.</w:t>
      </w:r>
      <w:r w:rsidR="00CF7112">
        <w:rPr>
          <w:rFonts w:ascii="Times New Roman" w:eastAsia="Times New Roman" w:hAnsi="Times New Roman"/>
          <w:bCs/>
          <w:noProof/>
          <w:sz w:val="24"/>
          <w:szCs w:val="24"/>
        </w:rPr>
        <w:t>1</w:t>
      </w:r>
      <w:r w:rsidR="00C92197">
        <w:rPr>
          <w:rFonts w:ascii="Times New Roman" w:eastAsia="Times New Roman" w:hAnsi="Times New Roman"/>
          <w:bCs/>
          <w:noProof/>
          <w:sz w:val="24"/>
          <w:szCs w:val="24"/>
        </w:rPr>
        <w:t>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0E059A2"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7777777" w:rsidR="00C74FA8" w:rsidRDefault="00C74FA8"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3C3C57D" w14:textId="77777777" w:rsidR="0068656D" w:rsidRDefault="0068656D" w:rsidP="00C10699">
      <w:pPr>
        <w:spacing w:after="0" w:line="240" w:lineRule="auto"/>
        <w:jc w:val="center"/>
        <w:rPr>
          <w:rFonts w:ascii="Times New Roman" w:eastAsia="Times New Roman" w:hAnsi="Times New Roman"/>
          <w:b/>
          <w:sz w:val="24"/>
          <w:szCs w:val="24"/>
          <w:u w:val="single"/>
          <w:lang w:eastAsia="uk-UA"/>
        </w:rPr>
      </w:pPr>
    </w:p>
    <w:p w14:paraId="7EDC0730" w14:textId="77777777" w:rsidR="00C74FA8" w:rsidRPr="00581E1B" w:rsidRDefault="00C74FA8" w:rsidP="00C74FA8">
      <w:pPr>
        <w:pStyle w:val="LO-normal1"/>
        <w:widowControl w:val="0"/>
        <w:spacing w:line="240" w:lineRule="auto"/>
        <w:jc w:val="center"/>
        <w:rPr>
          <w:rFonts w:ascii="Times New Roman" w:hAnsi="Times New Roman" w:cs="Times New Roman"/>
          <w:lang w:val="uk-UA"/>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1DAEF104" w14:textId="77777777" w:rsidR="00581E1B" w:rsidRDefault="00581E1B" w:rsidP="00581E1B">
      <w:pPr>
        <w:spacing w:after="0" w:line="240" w:lineRule="auto"/>
        <w:jc w:val="center"/>
        <w:rPr>
          <w:rFonts w:ascii="Times New Roman" w:eastAsia="Times New Roman" w:hAnsi="Times New Roman"/>
          <w:b/>
          <w:sz w:val="24"/>
          <w:szCs w:val="24"/>
          <w:u w:val="single"/>
          <w:lang w:eastAsia="uk-UA"/>
        </w:rPr>
      </w:pPr>
      <w:r w:rsidRPr="00581E1B">
        <w:rPr>
          <w:rFonts w:ascii="Times New Roman" w:eastAsia="Times New Roman" w:hAnsi="Times New Roman"/>
          <w:b/>
          <w:sz w:val="24"/>
          <w:szCs w:val="24"/>
          <w:u w:val="single"/>
          <w:lang w:eastAsia="uk-UA"/>
        </w:rPr>
        <w:t>Кондиціонери настінні (спліт-систем</w:t>
      </w:r>
      <w:r>
        <w:rPr>
          <w:rFonts w:ascii="Times New Roman" w:eastAsia="Times New Roman" w:hAnsi="Times New Roman"/>
          <w:b/>
          <w:sz w:val="24"/>
          <w:szCs w:val="24"/>
          <w:u w:val="single"/>
          <w:lang w:eastAsia="uk-UA"/>
        </w:rPr>
        <w:t>и</w:t>
      </w:r>
      <w:r w:rsidRPr="00581E1B">
        <w:rPr>
          <w:rFonts w:ascii="Times New Roman" w:eastAsia="Times New Roman" w:hAnsi="Times New Roman"/>
          <w:b/>
          <w:sz w:val="24"/>
          <w:szCs w:val="24"/>
          <w:u w:val="single"/>
          <w:lang w:eastAsia="uk-UA"/>
        </w:rPr>
        <w:t xml:space="preserve">) </w:t>
      </w:r>
      <w:proofErr w:type="spellStart"/>
      <w:r w:rsidRPr="00581E1B">
        <w:rPr>
          <w:rFonts w:ascii="Times New Roman" w:eastAsia="Times New Roman" w:hAnsi="Times New Roman"/>
          <w:b/>
          <w:sz w:val="24"/>
          <w:szCs w:val="24"/>
          <w:u w:val="single"/>
          <w:lang w:eastAsia="uk-UA"/>
        </w:rPr>
        <w:t>інверторні</w:t>
      </w:r>
      <w:proofErr w:type="spellEnd"/>
      <w:r w:rsidRPr="00581E1B">
        <w:rPr>
          <w:rFonts w:ascii="Times New Roman" w:eastAsia="Times New Roman" w:hAnsi="Times New Roman"/>
          <w:b/>
          <w:sz w:val="24"/>
          <w:szCs w:val="24"/>
          <w:u w:val="single"/>
          <w:lang w:eastAsia="uk-UA"/>
        </w:rPr>
        <w:t xml:space="preserve"> з встановленням та налаштуванням</w:t>
      </w:r>
      <w:r w:rsidR="00C74FA8">
        <w:rPr>
          <w:rFonts w:ascii="Times New Roman" w:eastAsia="Times New Roman" w:hAnsi="Times New Roman"/>
          <w:b/>
          <w:sz w:val="24"/>
          <w:szCs w:val="24"/>
          <w:u w:val="single"/>
          <w:lang w:eastAsia="uk-UA"/>
        </w:rPr>
        <w:t xml:space="preserve">, </w:t>
      </w:r>
    </w:p>
    <w:p w14:paraId="24D540C3" w14:textId="05B499B9" w:rsidR="00C92197" w:rsidRPr="00C92197" w:rsidRDefault="00C74FA8" w:rsidP="00581E1B">
      <w:pPr>
        <w:spacing w:after="0" w:line="240" w:lineRule="auto"/>
        <w:jc w:val="center"/>
        <w:rPr>
          <w:rFonts w:ascii="Times New Roman" w:eastAsia="Times New Roman" w:hAnsi="Times New Roman"/>
          <w:b/>
          <w:sz w:val="24"/>
          <w:szCs w:val="24"/>
          <w:u w:val="single"/>
          <w:lang w:eastAsia="uk-UA"/>
        </w:rPr>
      </w:pPr>
      <w:r w:rsidRPr="00703200">
        <w:rPr>
          <w:rFonts w:ascii="Times New Roman" w:eastAsia="Times New Roman" w:hAnsi="Times New Roman"/>
          <w:b/>
          <w:sz w:val="24"/>
          <w:szCs w:val="24"/>
          <w:u w:val="single"/>
          <w:lang w:eastAsia="uk-UA"/>
        </w:rPr>
        <w:t xml:space="preserve">ДК 021:2015 </w:t>
      </w:r>
      <w:r w:rsidR="00C92197" w:rsidRPr="00C92197">
        <w:rPr>
          <w:rFonts w:ascii="Times New Roman" w:eastAsia="Times New Roman" w:hAnsi="Times New Roman"/>
          <w:b/>
          <w:sz w:val="24"/>
          <w:szCs w:val="24"/>
          <w:u w:val="single"/>
          <w:lang w:eastAsia="uk-UA"/>
        </w:rPr>
        <w:t>42510000-4 Теплообмінники, кондиціонери повітря, холодильне обладнання та фільтрувальні пристрої</w:t>
      </w:r>
    </w:p>
    <w:p w14:paraId="0BEA1B94" w14:textId="02FFA7CE" w:rsidR="00710528" w:rsidRPr="00C10699" w:rsidRDefault="00710528" w:rsidP="00C74FA8">
      <w:pPr>
        <w:spacing w:after="0" w:line="240" w:lineRule="auto"/>
        <w:jc w:val="center"/>
        <w:rPr>
          <w:rFonts w:ascii="Times New Roman" w:hAnsi="Times New Roman"/>
          <w:sz w:val="20"/>
          <w:szCs w:val="20"/>
        </w:rPr>
      </w:pPr>
    </w:p>
    <w:p w14:paraId="7A648680" w14:textId="7D88E6BD" w:rsidR="00710528" w:rsidRPr="00C10699" w:rsidRDefault="00710528" w:rsidP="00DD3197">
      <w:pPr>
        <w:spacing w:after="0" w:line="240" w:lineRule="auto"/>
        <w:jc w:val="center"/>
        <w:rPr>
          <w:rFonts w:ascii="Times New Roman" w:hAnsi="Times New Roman"/>
          <w:sz w:val="20"/>
          <w:szCs w:val="20"/>
        </w:rPr>
      </w:pP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52735D7E" w14:textId="2ED68DC1" w:rsidR="0056716A" w:rsidRDefault="0056716A" w:rsidP="00DD3197">
      <w:pPr>
        <w:spacing w:after="0" w:line="240" w:lineRule="auto"/>
        <w:jc w:val="center"/>
        <w:rPr>
          <w:rFonts w:ascii="Times New Roman" w:hAnsi="Times New Roman"/>
          <w:sz w:val="20"/>
          <w:szCs w:val="20"/>
        </w:rPr>
      </w:pPr>
    </w:p>
    <w:p w14:paraId="7808FCED" w14:textId="0BDC0BCF" w:rsidR="0056716A" w:rsidRDefault="0056716A" w:rsidP="00DD3197">
      <w:pPr>
        <w:spacing w:after="0" w:line="240" w:lineRule="auto"/>
        <w:jc w:val="center"/>
        <w:rPr>
          <w:rFonts w:ascii="Times New Roman" w:hAnsi="Times New Roman"/>
          <w:sz w:val="20"/>
          <w:szCs w:val="20"/>
        </w:rPr>
      </w:pPr>
    </w:p>
    <w:p w14:paraId="2411A125" w14:textId="535FD34B"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DD3197">
      <w:pPr>
        <w:spacing w:after="0" w:line="240" w:lineRule="auto"/>
        <w:jc w:val="center"/>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C92197">
      <w:pPr>
        <w:spacing w:after="0" w:line="240" w:lineRule="auto"/>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e"/>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44AB9B18" w14:textId="77777777" w:rsidR="00581E1B" w:rsidRPr="00581E1B" w:rsidRDefault="00581E1B" w:rsidP="00581E1B">
            <w:pPr>
              <w:spacing w:after="0" w:line="240" w:lineRule="auto"/>
              <w:rPr>
                <w:rFonts w:ascii="Times New Roman" w:hAnsi="Times New Roman"/>
                <w:color w:val="000000"/>
                <w:sz w:val="24"/>
                <w:szCs w:val="24"/>
              </w:rPr>
            </w:pPr>
            <w:r w:rsidRPr="00581E1B">
              <w:rPr>
                <w:rFonts w:ascii="Times New Roman" w:hAnsi="Times New Roman"/>
                <w:color w:val="000000"/>
                <w:sz w:val="24"/>
                <w:szCs w:val="24"/>
              </w:rPr>
              <w:t xml:space="preserve">Кондиціонери настінні (спліт-системи) </w:t>
            </w:r>
            <w:proofErr w:type="spellStart"/>
            <w:r w:rsidRPr="00581E1B">
              <w:rPr>
                <w:rFonts w:ascii="Times New Roman" w:hAnsi="Times New Roman"/>
                <w:color w:val="000000"/>
                <w:sz w:val="24"/>
                <w:szCs w:val="24"/>
              </w:rPr>
              <w:t>інверторні</w:t>
            </w:r>
            <w:proofErr w:type="spellEnd"/>
            <w:r w:rsidRPr="00581E1B">
              <w:rPr>
                <w:rFonts w:ascii="Times New Roman" w:hAnsi="Times New Roman"/>
                <w:color w:val="000000"/>
                <w:sz w:val="24"/>
                <w:szCs w:val="24"/>
              </w:rPr>
              <w:t xml:space="preserve"> з встановленням та налаштуванням, </w:t>
            </w:r>
          </w:p>
          <w:p w14:paraId="062AE5DE" w14:textId="0669D006" w:rsidR="00C425A1" w:rsidRPr="008539AA" w:rsidRDefault="00581E1B" w:rsidP="00581E1B">
            <w:pPr>
              <w:spacing w:after="0" w:line="240" w:lineRule="auto"/>
              <w:rPr>
                <w:rFonts w:ascii="Times New Roman" w:hAnsi="Times New Roman"/>
                <w:color w:val="000000"/>
                <w:sz w:val="24"/>
                <w:szCs w:val="24"/>
                <w:lang w:val="ru-RU"/>
              </w:rPr>
            </w:pPr>
            <w:r w:rsidRPr="00581E1B">
              <w:rPr>
                <w:rFonts w:ascii="Times New Roman" w:hAnsi="Times New Roman"/>
                <w:color w:val="000000"/>
                <w:sz w:val="24"/>
                <w:szCs w:val="24"/>
              </w:rPr>
              <w:t>ДК 021:2015 42510000-4 Теплообмінники, кондиціонери повітря, холодильне обладнання та фільтрувальні пристрої</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002E28D4" w:rsidR="00C425A1" w:rsidRPr="00085E01" w:rsidRDefault="005278D0" w:rsidP="00C425A1">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color w:val="000000"/>
                <w:sz w:val="24"/>
                <w:szCs w:val="24"/>
              </w:rPr>
              <w:t xml:space="preserve">Строк поставки товарів з урахуванням </w:t>
            </w:r>
            <w:r w:rsidRPr="00FC00C8">
              <w:rPr>
                <w:rFonts w:ascii="Times New Roman" w:hAnsi="Times New Roman"/>
                <w:color w:val="000000"/>
                <w:sz w:val="24"/>
                <w:szCs w:val="24"/>
              </w:rPr>
              <w:t xml:space="preserve">встановлення (монтажу) та налаштування </w:t>
            </w:r>
            <w:r w:rsidR="0043719B" w:rsidRPr="00FC00C8">
              <w:rPr>
                <w:rFonts w:ascii="Times New Roman" w:hAnsi="Times New Roman"/>
                <w:color w:val="000000"/>
                <w:sz w:val="24"/>
                <w:szCs w:val="24"/>
              </w:rPr>
              <w:t xml:space="preserve">                        </w:t>
            </w:r>
            <w:r w:rsidRPr="00FC00C8">
              <w:rPr>
                <w:rFonts w:ascii="Times New Roman" w:hAnsi="Times New Roman"/>
                <w:b/>
                <w:color w:val="000000"/>
                <w:sz w:val="24"/>
                <w:szCs w:val="24"/>
              </w:rPr>
              <w:t>д</w:t>
            </w:r>
            <w:r w:rsidR="0056716A" w:rsidRPr="00FC00C8">
              <w:rPr>
                <w:rFonts w:ascii="Times New Roman" w:hAnsi="Times New Roman"/>
                <w:b/>
                <w:color w:val="000000"/>
                <w:sz w:val="24"/>
                <w:szCs w:val="24"/>
              </w:rPr>
              <w:t xml:space="preserve">о </w:t>
            </w:r>
            <w:r w:rsidR="0043719B" w:rsidRPr="00FC00C8">
              <w:rPr>
                <w:b/>
              </w:rPr>
              <w:t xml:space="preserve"> </w:t>
            </w:r>
            <w:r w:rsidR="0043719B" w:rsidRPr="00FC00C8">
              <w:rPr>
                <w:rFonts w:ascii="Times New Roman" w:hAnsi="Times New Roman"/>
                <w:b/>
                <w:color w:val="000000"/>
                <w:sz w:val="24"/>
                <w:szCs w:val="24"/>
              </w:rPr>
              <w:t>15.12.2023 року (включно)</w:t>
            </w:r>
            <w:r w:rsidR="0056716A" w:rsidRPr="00FC00C8">
              <w:rPr>
                <w:rFonts w:ascii="Times New Roman" w:hAnsi="Times New Roman"/>
                <w:color w:val="000000"/>
                <w:sz w:val="24"/>
                <w:szCs w:val="24"/>
              </w:rPr>
              <w:t>,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4FD537CA"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6ABB17C8" w14:textId="77777777" w:rsidR="00B74894" w:rsidRPr="00AC1EBA" w:rsidRDefault="00B74894" w:rsidP="00B74894">
            <w:pPr>
              <w:pStyle w:val="a7"/>
              <w:jc w:val="both"/>
              <w:rPr>
                <w:rFonts w:ascii="Times New Roman" w:hAnsi="Times New Roman"/>
                <w:i/>
                <w:sz w:val="24"/>
                <w:szCs w:val="24"/>
              </w:rPr>
            </w:pPr>
            <w:r w:rsidRPr="005F152C">
              <w:rPr>
                <w:rFonts w:ascii="Times New Roman" w:hAnsi="Times New Roman"/>
                <w:b/>
                <w:bCs/>
                <w:i/>
                <w:sz w:val="24"/>
                <w:szCs w:val="24"/>
                <w:u w:val="single"/>
              </w:rPr>
              <w:t>У разі зміни ціни за результатами проведеного аукціону</w:t>
            </w:r>
            <w:r w:rsidRPr="00AC1EBA">
              <w:rPr>
                <w:rFonts w:ascii="Times New Roman" w:hAnsi="Times New Roman"/>
                <w:i/>
                <w:sz w:val="24"/>
                <w:szCs w:val="24"/>
              </w:rPr>
              <w:t xml:space="preserve"> </w:t>
            </w:r>
            <w:r w:rsidRPr="00757B0A">
              <w:rPr>
                <w:rFonts w:ascii="Times New Roman" w:hAnsi="Times New Roman"/>
                <w:b/>
                <w:i/>
                <w:sz w:val="24"/>
                <w:szCs w:val="24"/>
              </w:rPr>
              <w:t>Переможець</w:t>
            </w:r>
            <w:r w:rsidRPr="00AC1EBA">
              <w:rPr>
                <w:rFonts w:ascii="Times New Roman" w:hAnsi="Times New Roman"/>
                <w:i/>
                <w:sz w:val="24"/>
                <w:szCs w:val="24"/>
              </w:rPr>
              <w:t xml:space="preserve"> процедури закупівлі  протягом 1-го робочого дня з дати оприлюднення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 xml:space="preserve">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w:t>
            </w:r>
          </w:p>
          <w:p w14:paraId="41CA2C5B" w14:textId="6D215721" w:rsidR="00B74894" w:rsidRPr="00B74894" w:rsidRDefault="00B74894" w:rsidP="00B74894">
            <w:pPr>
              <w:pStyle w:val="a7"/>
              <w:jc w:val="both"/>
              <w:rPr>
                <w:rFonts w:ascii="Times New Roman" w:hAnsi="Times New Roman"/>
                <w:i/>
                <w:sz w:val="24"/>
                <w:szCs w:val="24"/>
              </w:rPr>
            </w:pPr>
            <w:r w:rsidRPr="00AC1EBA">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57624EA9"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r w:rsidR="00FC00C8">
              <w:rPr>
                <w:rFonts w:ascii="Times New Roman" w:hAnsi="Times New Roman"/>
                <w:sz w:val="24"/>
                <w:szCs w:val="24"/>
              </w:rPr>
              <w:t>.</w:t>
            </w:r>
          </w:p>
          <w:p w14:paraId="4A297B50" w14:textId="6BB26AE8"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4C69AE19"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w:t>
            </w:r>
            <w:r w:rsidR="00FC00C8">
              <w:rPr>
                <w:rFonts w:ascii="Times New Roman" w:eastAsia="Times New Roman" w:hAnsi="Times New Roman"/>
                <w:sz w:val="24"/>
                <w:szCs w:val="24"/>
                <w:u w:val="single"/>
                <w:lang w:eastAsia="ru-RU" w:bidi="hi-IN"/>
              </w:rPr>
              <w:t xml:space="preserve"> </w:t>
            </w:r>
            <w:r w:rsidRPr="00AC1EBA">
              <w:rPr>
                <w:rFonts w:ascii="Times New Roman" w:eastAsia="Times New Roman" w:hAnsi="Times New Roman"/>
                <w:sz w:val="24"/>
                <w:szCs w:val="24"/>
                <w:lang w:eastAsia="ru-RU" w:bidi="hi-IN"/>
              </w:rPr>
              <w:t xml:space="preserve">–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3F158A58"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FC00C8">
              <w:rPr>
                <w:rFonts w:ascii="Times New Roman" w:hAnsi="Times New Roman"/>
                <w:b/>
                <w:bCs/>
                <w:sz w:val="24"/>
                <w:szCs w:val="24"/>
              </w:rPr>
              <w:t>до</w:t>
            </w:r>
            <w:r w:rsidR="00A7230E" w:rsidRPr="00FC00C8">
              <w:rPr>
                <w:rFonts w:ascii="Times New Roman" w:hAnsi="Times New Roman"/>
                <w:b/>
                <w:bCs/>
                <w:sz w:val="24"/>
                <w:szCs w:val="24"/>
              </w:rPr>
              <w:t xml:space="preserve"> </w:t>
            </w:r>
            <w:r w:rsidR="00581E1B" w:rsidRPr="00FC00C8">
              <w:rPr>
                <w:rFonts w:ascii="Times New Roman" w:hAnsi="Times New Roman"/>
                <w:b/>
                <w:bCs/>
                <w:sz w:val="24"/>
                <w:szCs w:val="24"/>
              </w:rPr>
              <w:t>1</w:t>
            </w:r>
            <w:r w:rsidR="00FC00C8" w:rsidRPr="00FC00C8">
              <w:rPr>
                <w:rFonts w:ascii="Times New Roman" w:hAnsi="Times New Roman"/>
                <w:b/>
                <w:bCs/>
                <w:sz w:val="24"/>
                <w:szCs w:val="24"/>
              </w:rPr>
              <w:t>5</w:t>
            </w:r>
            <w:r w:rsidR="004713BA" w:rsidRPr="00FC00C8">
              <w:rPr>
                <w:rFonts w:ascii="Times New Roman" w:hAnsi="Times New Roman"/>
                <w:b/>
                <w:bCs/>
                <w:sz w:val="24"/>
                <w:szCs w:val="24"/>
              </w:rPr>
              <w:t>.</w:t>
            </w:r>
            <w:r w:rsidR="00C12945" w:rsidRPr="00FC00C8">
              <w:rPr>
                <w:rFonts w:ascii="Times New Roman" w:hAnsi="Times New Roman"/>
                <w:b/>
                <w:bCs/>
                <w:sz w:val="24"/>
                <w:szCs w:val="24"/>
              </w:rPr>
              <w:t>1</w:t>
            </w:r>
            <w:r w:rsidR="0008724C" w:rsidRPr="00FC00C8">
              <w:rPr>
                <w:rFonts w:ascii="Times New Roman" w:hAnsi="Times New Roman"/>
                <w:b/>
                <w:bCs/>
                <w:sz w:val="24"/>
                <w:szCs w:val="24"/>
                <w:lang w:val="ru-RU"/>
              </w:rPr>
              <w:t>1</w:t>
            </w:r>
            <w:r w:rsidRPr="00FC00C8">
              <w:rPr>
                <w:rFonts w:ascii="Times New Roman" w:hAnsi="Times New Roman"/>
                <w:b/>
                <w:bCs/>
                <w:sz w:val="24"/>
                <w:szCs w:val="24"/>
              </w:rPr>
              <w:t>.20</w:t>
            </w:r>
            <w:r w:rsidR="00261AB4" w:rsidRPr="00FC00C8">
              <w:rPr>
                <w:rFonts w:ascii="Times New Roman" w:hAnsi="Times New Roman"/>
                <w:b/>
                <w:bCs/>
                <w:sz w:val="24"/>
                <w:szCs w:val="24"/>
              </w:rPr>
              <w:t>2</w:t>
            </w:r>
            <w:r w:rsidR="00D034FE" w:rsidRPr="00FC00C8">
              <w:rPr>
                <w:rFonts w:ascii="Times New Roman" w:hAnsi="Times New Roman"/>
                <w:b/>
                <w:bCs/>
                <w:sz w:val="24"/>
                <w:szCs w:val="24"/>
              </w:rPr>
              <w:t>3</w:t>
            </w:r>
            <w:r w:rsidRPr="00FC00C8">
              <w:rPr>
                <w:rFonts w:ascii="Times New Roman" w:hAnsi="Times New Roman"/>
                <w:b/>
                <w:bCs/>
                <w:sz w:val="24"/>
                <w:szCs w:val="24"/>
              </w:rPr>
              <w:t xml:space="preserve"> рок</w:t>
            </w:r>
            <w:r w:rsidR="00AC1EBA" w:rsidRPr="00FC00C8">
              <w:rPr>
                <w:rFonts w:ascii="Times New Roman" w:hAnsi="Times New Roman"/>
                <w:b/>
                <w:bCs/>
                <w:sz w:val="24"/>
                <w:szCs w:val="24"/>
              </w:rPr>
              <w:t>у</w:t>
            </w:r>
            <w:r w:rsidRPr="00FC00C8">
              <w:rPr>
                <w:rFonts w:ascii="Times New Roman" w:hAnsi="Times New Roman"/>
                <w:b/>
                <w:bCs/>
                <w:sz w:val="24"/>
                <w:szCs w:val="24"/>
              </w:rPr>
              <w:t xml:space="preserve"> </w:t>
            </w:r>
            <w:r w:rsidR="00BF6253" w:rsidRPr="00FC00C8">
              <w:rPr>
                <w:rFonts w:ascii="Times New Roman" w:hAnsi="Times New Roman"/>
                <w:b/>
                <w:bCs/>
                <w:sz w:val="24"/>
                <w:szCs w:val="24"/>
              </w:rPr>
              <w:t>00</w:t>
            </w:r>
            <w:r w:rsidRPr="00FC00C8">
              <w:rPr>
                <w:rFonts w:ascii="Times New Roman" w:hAnsi="Times New Roman"/>
                <w:b/>
                <w:bCs/>
                <w:sz w:val="24"/>
                <w:szCs w:val="24"/>
              </w:rPr>
              <w:t>:</w:t>
            </w:r>
            <w:r w:rsidR="00BF6253" w:rsidRPr="00FC00C8">
              <w:rPr>
                <w:rFonts w:ascii="Times New Roman" w:hAnsi="Times New Roman"/>
                <w:b/>
                <w:bCs/>
                <w:sz w:val="24"/>
                <w:szCs w:val="24"/>
              </w:rPr>
              <w:t>00</w:t>
            </w:r>
            <w:r w:rsidR="00D20330" w:rsidRPr="00FC00C8">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402268"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402268"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402268"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402268"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402268"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402268"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69BDB336" w14:textId="77777777" w:rsidR="009D6D8D" w:rsidRPr="009D6D8D" w:rsidRDefault="00C74FA8" w:rsidP="00EC6CF5">
            <w:pPr>
              <w:pStyle w:val="a7"/>
              <w:numPr>
                <w:ilvl w:val="0"/>
                <w:numId w:val="8"/>
              </w:numPr>
              <w:ind w:left="343"/>
              <w:jc w:val="both"/>
              <w:rPr>
                <w:rFonts w:ascii="Times New Roman" w:hAnsi="Times New Roman"/>
                <w:sz w:val="24"/>
                <w:szCs w:val="24"/>
              </w:rPr>
            </w:pPr>
            <w:r w:rsidRPr="00DD1CEB">
              <w:rPr>
                <w:rFonts w:ascii="Times New Roman" w:eastAsia="Times New Roman" w:hAnsi="Times New Roman"/>
                <w:b/>
                <w:bCs/>
                <w:sz w:val="24"/>
                <w:szCs w:val="24"/>
                <w:u w:val="single"/>
                <w:lang w:eastAsia="uk-UA"/>
              </w:rPr>
              <w:t xml:space="preserve">Учасник визначає ціну на </w:t>
            </w:r>
            <w:r w:rsidRPr="00DD1CEB">
              <w:rPr>
                <w:rFonts w:ascii="Times New Roman" w:eastAsia="Times New Roman" w:hAnsi="Times New Roman"/>
                <w:b/>
                <w:bCs/>
                <w:sz w:val="24"/>
                <w:szCs w:val="24"/>
                <w:u w:val="single"/>
                <w:lang w:eastAsia="ru-RU"/>
              </w:rPr>
              <w:t xml:space="preserve">запропонований </w:t>
            </w:r>
            <w:r w:rsidRPr="00DD1CEB">
              <w:rPr>
                <w:rFonts w:ascii="Times New Roman" w:eastAsia="Times New Roman" w:hAnsi="Times New Roman"/>
                <w:b/>
                <w:bCs/>
                <w:sz w:val="24"/>
                <w:szCs w:val="24"/>
                <w:u w:val="single"/>
                <w:lang w:eastAsia="uk-UA"/>
              </w:rPr>
              <w:t>предмет закупівлі, що він пропонує поставити за договором про закупівлю, з урахуванням</w:t>
            </w:r>
            <w:r>
              <w:rPr>
                <w:rFonts w:ascii="Times New Roman" w:eastAsia="Times New Roman" w:hAnsi="Times New Roman"/>
                <w:b/>
                <w:bCs/>
                <w:sz w:val="24"/>
                <w:szCs w:val="24"/>
                <w:u w:val="single"/>
                <w:lang w:eastAsia="uk-UA"/>
              </w:rPr>
              <w:t>:</w:t>
            </w:r>
            <w:r w:rsidRPr="00DD1CEB">
              <w:rPr>
                <w:rFonts w:ascii="Times New Roman" w:eastAsia="Times New Roman" w:hAnsi="Times New Roman"/>
                <w:sz w:val="24"/>
                <w:szCs w:val="24"/>
                <w:lang w:eastAsia="uk-UA"/>
              </w:rPr>
              <w:t xml:space="preserve"> </w:t>
            </w:r>
            <w:r w:rsidR="00EC6CF5" w:rsidRPr="00EC6CF5">
              <w:rPr>
                <w:rFonts w:ascii="Times New Roman" w:hAnsi="Times New Roman"/>
                <w:sz w:val="24"/>
                <w:szCs w:val="24"/>
              </w:rPr>
              <w:t xml:space="preserve"> </w:t>
            </w:r>
            <w:r w:rsidR="00EC6CF5" w:rsidRPr="00EC6CF5">
              <w:rPr>
                <w:rFonts w:ascii="Times New Roman" w:eastAsia="Times New Roman" w:hAnsi="Times New Roman"/>
                <w:sz w:val="24"/>
                <w:szCs w:val="24"/>
                <w:lang w:eastAsia="uk-UA"/>
              </w:rPr>
              <w:t xml:space="preserve">технічних, якісних та кількісних характеристик предмету закупівлі, всіх умов виконання договору про закупівлю, </w:t>
            </w:r>
            <w:r w:rsidR="00EC6CF5" w:rsidRPr="00EC6CF5">
              <w:rPr>
                <w:rFonts w:ascii="Times New Roman" w:hAnsi="Times New Roman"/>
                <w:sz w:val="24"/>
                <w:szCs w:val="24"/>
              </w:rPr>
              <w:t>податків і зборів, що сплачуються або мають бути сплачені, а також витрат на транспортування, страхування, навантаження, розвантаження, монтаж, налагодження, введення Товару в експлуатацію,</w:t>
            </w:r>
            <w:r w:rsidR="009D6D8D">
              <w:rPr>
                <w:rFonts w:ascii="Times New Roman" w:hAnsi="Times New Roman"/>
                <w:sz w:val="24"/>
                <w:szCs w:val="24"/>
              </w:rPr>
              <w:t xml:space="preserve"> </w:t>
            </w:r>
            <w:r w:rsidR="00EC6CF5" w:rsidRPr="00EC6CF5">
              <w:rPr>
                <w:rFonts w:ascii="Times New Roman" w:hAnsi="Times New Roman"/>
                <w:sz w:val="24"/>
                <w:szCs w:val="24"/>
              </w:rPr>
              <w:t>інструктаж спеціалістів, гарантійне обслуговування тощо.</w:t>
            </w:r>
            <w:r w:rsidR="00EC6CF5" w:rsidRPr="00EC6CF5">
              <w:rPr>
                <w:rFonts w:ascii="Times New Roman" w:eastAsia="Times New Roman" w:hAnsi="Times New Roman"/>
                <w:sz w:val="24"/>
                <w:szCs w:val="24"/>
                <w:lang w:eastAsia="zh-CN"/>
              </w:rPr>
              <w:t xml:space="preserve"> </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F05AF4" w14:textId="2D911CDF" w:rsidR="00FD6DC2" w:rsidRDefault="007D3D6B" w:rsidP="009D6D8D">
            <w:pPr>
              <w:pStyle w:val="a7"/>
              <w:ind w:left="343"/>
              <w:jc w:val="both"/>
              <w:rPr>
                <w:rFonts w:ascii="Times New Roman" w:hAnsi="Times New Roman"/>
                <w:sz w:val="24"/>
                <w:szCs w:val="24"/>
              </w:rPr>
            </w:pPr>
            <w:bookmarkStart w:id="2" w:name="_Hlk122685022"/>
            <w:r w:rsidRPr="007D3D6B">
              <w:rPr>
                <w:rFonts w:ascii="Times New Roman" w:hAnsi="Times New Roman"/>
                <w:sz w:val="24"/>
                <w:szCs w:val="24"/>
              </w:rPr>
              <w:t>Будь-яке пересилання документів здійснюється за рахунок</w:t>
            </w:r>
            <w:r w:rsidR="00006B9F">
              <w:rPr>
                <w:rFonts w:ascii="Times New Roman" w:hAnsi="Times New Roman"/>
                <w:sz w:val="24"/>
                <w:szCs w:val="24"/>
              </w:rPr>
              <w:t xml:space="preserve"> Учасника</w:t>
            </w:r>
            <w:r w:rsidRPr="007D3D6B">
              <w:rPr>
                <w:rFonts w:ascii="Times New Roman" w:hAnsi="Times New Roman"/>
                <w:sz w:val="24"/>
                <w:szCs w:val="24"/>
              </w:rPr>
              <w:t>.</w:t>
            </w:r>
            <w:bookmarkEnd w:id="2"/>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4F900A13" w14:textId="77777777"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p w14:paraId="12E988D7" w14:textId="1A1C6D0B" w:rsidR="00543244" w:rsidRPr="00AC1EBA" w:rsidRDefault="00543244" w:rsidP="00703200">
            <w:pPr>
              <w:pStyle w:val="a7"/>
              <w:jc w:val="both"/>
              <w:rPr>
                <w:rFonts w:ascii="Times New Roman" w:hAnsi="Times New Roman"/>
                <w:sz w:val="24"/>
                <w:szCs w:val="24"/>
              </w:rPr>
            </w:pP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53426C55" w:rsidR="00703200"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642E5AD" w14:textId="77777777" w:rsidR="001C74D6" w:rsidRPr="001352FE" w:rsidRDefault="001C74D6" w:rsidP="001C74D6">
            <w:pPr>
              <w:pStyle w:val="a7"/>
              <w:ind w:left="379"/>
              <w:jc w:val="both"/>
              <w:rPr>
                <w:rFonts w:ascii="Times New Roman" w:hAnsi="Times New Roman"/>
                <w:sz w:val="24"/>
                <w:szCs w:val="24"/>
              </w:rPr>
            </w:pP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09B0E9DB" w14:textId="77777777" w:rsidR="009D6D8D" w:rsidRDefault="009D6D8D" w:rsidP="00C74B84">
            <w:pPr>
              <w:pStyle w:val="a7"/>
              <w:jc w:val="both"/>
            </w:pPr>
          </w:p>
          <w:p w14:paraId="722BE766" w14:textId="7E1F168C"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65D463FE" w14:textId="2055A047"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0FF289A1" w14:textId="6696A40D" w:rsidR="009D6D8D" w:rsidRDefault="009D6D8D" w:rsidP="00C10699">
      <w:pPr>
        <w:spacing w:after="0" w:line="240" w:lineRule="auto"/>
        <w:ind w:right="-25"/>
        <w:rPr>
          <w:rFonts w:ascii="Times New Roman" w:eastAsia="Times New Roman" w:hAnsi="Times New Roman"/>
          <w:b/>
          <w:color w:val="000000"/>
          <w:sz w:val="24"/>
          <w:szCs w:val="24"/>
          <w:lang w:eastAsia="ru-RU"/>
        </w:rPr>
      </w:pPr>
    </w:p>
    <w:p w14:paraId="7F9829D2" w14:textId="2E5141DF"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7E58D08A" w14:textId="77777777" w:rsidR="00244351" w:rsidRDefault="00244351"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4666D207" w14:textId="77777777" w:rsidR="00581E1B" w:rsidRPr="00581E1B" w:rsidRDefault="00581E1B" w:rsidP="00581E1B">
      <w:pPr>
        <w:spacing w:after="0" w:line="240" w:lineRule="auto"/>
        <w:jc w:val="center"/>
        <w:rPr>
          <w:rFonts w:ascii="Times New Roman" w:hAnsi="Times New Roman"/>
          <w:b/>
          <w:color w:val="000000"/>
          <w:sz w:val="24"/>
          <w:szCs w:val="24"/>
          <w:u w:val="single"/>
        </w:rPr>
      </w:pPr>
      <w:bookmarkStart w:id="4" w:name="_Hlk141188712"/>
      <w:r w:rsidRPr="00581E1B">
        <w:rPr>
          <w:rFonts w:ascii="Times New Roman" w:hAnsi="Times New Roman"/>
          <w:b/>
          <w:color w:val="000000"/>
          <w:sz w:val="24"/>
          <w:szCs w:val="24"/>
          <w:u w:val="single"/>
        </w:rPr>
        <w:t xml:space="preserve">Кондиціонери настінні (спліт-системи) </w:t>
      </w:r>
      <w:proofErr w:type="spellStart"/>
      <w:r w:rsidRPr="00581E1B">
        <w:rPr>
          <w:rFonts w:ascii="Times New Roman" w:hAnsi="Times New Roman"/>
          <w:b/>
          <w:color w:val="000000"/>
          <w:sz w:val="24"/>
          <w:szCs w:val="24"/>
          <w:u w:val="single"/>
        </w:rPr>
        <w:t>інверторні</w:t>
      </w:r>
      <w:proofErr w:type="spellEnd"/>
      <w:r w:rsidRPr="00581E1B">
        <w:rPr>
          <w:rFonts w:ascii="Times New Roman" w:hAnsi="Times New Roman"/>
          <w:b/>
          <w:color w:val="000000"/>
          <w:sz w:val="24"/>
          <w:szCs w:val="24"/>
          <w:u w:val="single"/>
        </w:rPr>
        <w:t xml:space="preserve"> з встановленням та налаштуванням, </w:t>
      </w:r>
    </w:p>
    <w:p w14:paraId="22F60BFD" w14:textId="71943912" w:rsidR="00C260E0" w:rsidRDefault="00581E1B" w:rsidP="00581E1B">
      <w:pPr>
        <w:spacing w:after="0" w:line="240" w:lineRule="auto"/>
        <w:jc w:val="center"/>
        <w:rPr>
          <w:rFonts w:ascii="Times New Roman" w:hAnsi="Times New Roman"/>
          <w:b/>
          <w:color w:val="000000"/>
          <w:sz w:val="24"/>
          <w:szCs w:val="24"/>
          <w:u w:val="single"/>
        </w:rPr>
      </w:pPr>
      <w:r w:rsidRPr="00581E1B">
        <w:rPr>
          <w:rFonts w:ascii="Times New Roman" w:hAnsi="Times New Roman"/>
          <w:b/>
          <w:color w:val="000000"/>
          <w:sz w:val="24"/>
          <w:szCs w:val="24"/>
          <w:u w:val="single"/>
        </w:rPr>
        <w:t>ДК 021:2015 42510000-4 Теплообмінники, кондиціонери повітря, холодильне обладнання та фільтрувальні пристрої</w:t>
      </w:r>
    </w:p>
    <w:p w14:paraId="04DCDA86" w14:textId="77777777" w:rsidR="00716C15" w:rsidRPr="0020174C" w:rsidRDefault="00716C15" w:rsidP="0020174C">
      <w:pPr>
        <w:spacing w:after="0" w:line="240" w:lineRule="auto"/>
        <w:jc w:val="center"/>
        <w:rPr>
          <w:rFonts w:ascii="Times New Roman" w:eastAsia="Times New Roman" w:hAnsi="Times New Roman"/>
          <w:b/>
          <w:color w:val="000000"/>
          <w:sz w:val="28"/>
          <w:szCs w:val="28"/>
          <w:u w:val="single"/>
          <w:lang w:eastAsia="uk-UA"/>
        </w:rPr>
      </w:pPr>
    </w:p>
    <w:bookmarkEnd w:id="4"/>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1C3554C5" w14:textId="77777777" w:rsidR="00716C15" w:rsidRPr="00520F91" w:rsidRDefault="00716C15" w:rsidP="00716C15">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783" w:tblpY="2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19"/>
        <w:gridCol w:w="2693"/>
        <w:gridCol w:w="992"/>
        <w:gridCol w:w="993"/>
        <w:gridCol w:w="1417"/>
        <w:gridCol w:w="1418"/>
      </w:tblGrid>
      <w:tr w:rsidR="00C831B4" w:rsidRPr="00520F91" w14:paraId="74F4BCA5" w14:textId="77777777" w:rsidTr="00C831B4">
        <w:trPr>
          <w:cantSplit/>
          <w:trHeight w:val="1265"/>
        </w:trPr>
        <w:tc>
          <w:tcPr>
            <w:tcW w:w="562" w:type="dxa"/>
            <w:vAlign w:val="center"/>
          </w:tcPr>
          <w:p w14:paraId="08230D9A" w14:textId="77777777" w:rsidR="00C831B4" w:rsidRPr="00520F91" w:rsidRDefault="00C831B4" w:rsidP="008A5D47">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 з/п</w:t>
            </w:r>
          </w:p>
        </w:tc>
        <w:tc>
          <w:tcPr>
            <w:tcW w:w="3119" w:type="dxa"/>
            <w:vAlign w:val="center"/>
          </w:tcPr>
          <w:p w14:paraId="43CD7F72" w14:textId="5CC58FE8" w:rsidR="00C831B4" w:rsidRPr="00520F91" w:rsidRDefault="00C831B4" w:rsidP="008A5D47">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w:t>
            </w:r>
            <w:r>
              <w:rPr>
                <w:rFonts w:ascii="Times New Roman" w:eastAsia="SimSun" w:hAnsi="Times New Roman"/>
                <w:b/>
                <w:bCs/>
                <w:color w:val="000000"/>
                <w:sz w:val="18"/>
                <w:szCs w:val="18"/>
              </w:rPr>
              <w:t>ів</w:t>
            </w:r>
            <w:r w:rsidRPr="00520F91">
              <w:rPr>
                <w:rFonts w:ascii="Times New Roman" w:eastAsia="SimSun" w:hAnsi="Times New Roman"/>
                <w:b/>
                <w:bCs/>
                <w:color w:val="000000"/>
                <w:sz w:val="18"/>
                <w:szCs w:val="18"/>
              </w:rPr>
              <w:t xml:space="preserve"> відповідно </w:t>
            </w:r>
          </w:p>
          <w:p w14:paraId="3D9F2297" w14:textId="77777777" w:rsidR="00C831B4" w:rsidRPr="00520F91" w:rsidRDefault="00C831B4" w:rsidP="008A5D47">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до тендерної документації</w:t>
            </w:r>
          </w:p>
        </w:tc>
        <w:tc>
          <w:tcPr>
            <w:tcW w:w="2693" w:type="dxa"/>
            <w:vAlign w:val="center"/>
          </w:tcPr>
          <w:p w14:paraId="73A90B12" w14:textId="48C9E62B" w:rsidR="00C831B4" w:rsidRPr="00520F91" w:rsidRDefault="00C831B4" w:rsidP="008A5D47">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w:t>
            </w:r>
            <w:r>
              <w:rPr>
                <w:rFonts w:ascii="Times New Roman" w:eastAsia="SimSun" w:hAnsi="Times New Roman"/>
                <w:b/>
                <w:bCs/>
                <w:color w:val="000000"/>
                <w:sz w:val="18"/>
                <w:szCs w:val="18"/>
              </w:rPr>
              <w:t>ів</w:t>
            </w:r>
            <w:r w:rsidRPr="00520F91">
              <w:rPr>
                <w:rFonts w:ascii="Times New Roman" w:eastAsia="SimSun" w:hAnsi="Times New Roman"/>
                <w:b/>
                <w:bCs/>
                <w:color w:val="000000"/>
                <w:sz w:val="18"/>
                <w:szCs w:val="18"/>
              </w:rPr>
              <w:t>, запропонован</w:t>
            </w:r>
            <w:r>
              <w:rPr>
                <w:rFonts w:ascii="Times New Roman" w:eastAsia="SimSun" w:hAnsi="Times New Roman"/>
                <w:b/>
                <w:bCs/>
                <w:color w:val="000000"/>
                <w:sz w:val="18"/>
                <w:szCs w:val="18"/>
              </w:rPr>
              <w:t>их</w:t>
            </w:r>
            <w:r w:rsidRPr="00520F91">
              <w:rPr>
                <w:rFonts w:ascii="Times New Roman" w:eastAsia="SimSun" w:hAnsi="Times New Roman"/>
                <w:b/>
                <w:bCs/>
                <w:color w:val="000000"/>
                <w:sz w:val="18"/>
                <w:szCs w:val="18"/>
              </w:rPr>
              <w:t xml:space="preserve"> Учасником</w:t>
            </w:r>
            <w:r>
              <w:rPr>
                <w:rFonts w:ascii="Times New Roman" w:eastAsia="SimSun" w:hAnsi="Times New Roman"/>
                <w:b/>
                <w:bCs/>
                <w:color w:val="000000"/>
                <w:sz w:val="18"/>
                <w:szCs w:val="18"/>
              </w:rPr>
              <w:t xml:space="preserve"> </w:t>
            </w:r>
            <w:r w:rsidRPr="00520F91">
              <w:rPr>
                <w:rFonts w:ascii="Times New Roman" w:eastAsia="SimSun" w:hAnsi="Times New Roman"/>
                <w:b/>
                <w:bCs/>
                <w:color w:val="000000"/>
                <w:sz w:val="18"/>
                <w:szCs w:val="18"/>
              </w:rPr>
              <w:t>¹</w:t>
            </w:r>
          </w:p>
        </w:tc>
        <w:tc>
          <w:tcPr>
            <w:tcW w:w="992" w:type="dxa"/>
            <w:vAlign w:val="center"/>
          </w:tcPr>
          <w:p w14:paraId="371AAB13" w14:textId="77777777" w:rsidR="00C831B4" w:rsidRPr="00520F91" w:rsidRDefault="00C831B4" w:rsidP="008A5D47">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Одиниця виміру</w:t>
            </w:r>
          </w:p>
        </w:tc>
        <w:tc>
          <w:tcPr>
            <w:tcW w:w="993" w:type="dxa"/>
            <w:vAlign w:val="center"/>
          </w:tcPr>
          <w:p w14:paraId="1521C35C" w14:textId="77777777" w:rsidR="00C831B4" w:rsidRPr="00520F91" w:rsidRDefault="00C831B4" w:rsidP="008A5D47">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Кількість</w:t>
            </w:r>
          </w:p>
        </w:tc>
        <w:tc>
          <w:tcPr>
            <w:tcW w:w="1417" w:type="dxa"/>
            <w:vAlign w:val="center"/>
          </w:tcPr>
          <w:p w14:paraId="4B505087"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Ціна за од.²</w:t>
            </w:r>
          </w:p>
          <w:p w14:paraId="632E160B"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 xml:space="preserve">без ПДВ, </w:t>
            </w:r>
          </w:p>
          <w:p w14:paraId="7A109D60"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c>
          <w:tcPr>
            <w:tcW w:w="1418" w:type="dxa"/>
            <w:vAlign w:val="center"/>
          </w:tcPr>
          <w:p w14:paraId="6A7275F7"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Сума ²</w:t>
            </w:r>
          </w:p>
          <w:p w14:paraId="44247BF1"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без ПДВ,</w:t>
            </w:r>
          </w:p>
          <w:p w14:paraId="46B3A604" w14:textId="77777777" w:rsidR="00C831B4" w:rsidRPr="00520F91" w:rsidRDefault="00C831B4" w:rsidP="008A5D47">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r>
      <w:tr w:rsidR="00C831B4" w:rsidRPr="00520F91" w14:paraId="61B77920" w14:textId="77777777" w:rsidTr="00C831B4">
        <w:trPr>
          <w:trHeight w:val="844"/>
        </w:trPr>
        <w:tc>
          <w:tcPr>
            <w:tcW w:w="562" w:type="dxa"/>
            <w:vAlign w:val="center"/>
          </w:tcPr>
          <w:p w14:paraId="6BF5F3EF" w14:textId="77777777" w:rsidR="00C831B4" w:rsidRPr="00520F91" w:rsidRDefault="00C831B4" w:rsidP="008A5D47">
            <w:pPr>
              <w:spacing w:after="0"/>
              <w:jc w:val="center"/>
              <w:rPr>
                <w:rFonts w:ascii="Times New Roman" w:eastAsia="SimSun" w:hAnsi="Times New Roman"/>
                <w:bCs/>
                <w:color w:val="000000"/>
                <w:sz w:val="18"/>
                <w:szCs w:val="18"/>
              </w:rPr>
            </w:pPr>
            <w:r w:rsidRPr="00520F91">
              <w:rPr>
                <w:rFonts w:ascii="Times New Roman" w:eastAsia="SimSun" w:hAnsi="Times New Roman"/>
                <w:bCs/>
                <w:color w:val="000000"/>
                <w:sz w:val="18"/>
                <w:szCs w:val="18"/>
              </w:rPr>
              <w:t>1</w:t>
            </w:r>
          </w:p>
        </w:tc>
        <w:tc>
          <w:tcPr>
            <w:tcW w:w="3119" w:type="dxa"/>
            <w:vAlign w:val="center"/>
          </w:tcPr>
          <w:p w14:paraId="559C0A8A" w14:textId="1D3EF9FC" w:rsidR="00C831B4" w:rsidRPr="00581E1B" w:rsidRDefault="00581E1B" w:rsidP="008A5D47">
            <w:pPr>
              <w:shd w:val="clear" w:color="auto" w:fill="FFFFFF"/>
              <w:spacing w:after="0"/>
              <w:outlineLvl w:val="0"/>
              <w:rPr>
                <w:rFonts w:ascii="Times New Roman" w:eastAsia="SimSun" w:hAnsi="Times New Roman"/>
                <w:bCs/>
                <w:color w:val="000000"/>
                <w:sz w:val="18"/>
                <w:szCs w:val="18"/>
              </w:rPr>
            </w:pPr>
            <w:r w:rsidRPr="00581E1B">
              <w:rPr>
                <w:rFonts w:ascii="Times New Roman" w:eastAsia="SimSun" w:hAnsi="Times New Roman"/>
                <w:bCs/>
                <w:color w:val="000000"/>
                <w:sz w:val="18"/>
                <w:szCs w:val="18"/>
              </w:rPr>
              <w:t xml:space="preserve">Кондиціонер настінний (спліт-система) </w:t>
            </w:r>
            <w:proofErr w:type="spellStart"/>
            <w:r w:rsidRPr="00581E1B">
              <w:rPr>
                <w:rFonts w:ascii="Times New Roman" w:eastAsia="SimSun" w:hAnsi="Times New Roman"/>
                <w:bCs/>
                <w:color w:val="000000"/>
                <w:sz w:val="18"/>
                <w:szCs w:val="18"/>
              </w:rPr>
              <w:t>інверторний</w:t>
            </w:r>
            <w:proofErr w:type="spellEnd"/>
            <w:r w:rsidRPr="00581E1B">
              <w:rPr>
                <w:rFonts w:ascii="Times New Roman" w:eastAsia="SimSun" w:hAnsi="Times New Roman"/>
                <w:bCs/>
                <w:color w:val="000000"/>
                <w:sz w:val="18"/>
                <w:szCs w:val="18"/>
              </w:rPr>
              <w:t xml:space="preserve"> 9000 BTU з встановленням та налаштуванням</w:t>
            </w:r>
          </w:p>
        </w:tc>
        <w:tc>
          <w:tcPr>
            <w:tcW w:w="2693" w:type="dxa"/>
            <w:vAlign w:val="center"/>
          </w:tcPr>
          <w:p w14:paraId="51DA00EC" w14:textId="77777777" w:rsidR="00C831B4" w:rsidRPr="00520F91" w:rsidRDefault="00C831B4" w:rsidP="008A5D47">
            <w:pPr>
              <w:spacing w:after="0"/>
              <w:jc w:val="center"/>
              <w:rPr>
                <w:rFonts w:ascii="Times New Roman" w:eastAsia="SimSun" w:hAnsi="Times New Roman"/>
                <w:bCs/>
                <w:color w:val="000000"/>
                <w:sz w:val="18"/>
                <w:szCs w:val="18"/>
              </w:rPr>
            </w:pPr>
          </w:p>
        </w:tc>
        <w:tc>
          <w:tcPr>
            <w:tcW w:w="992" w:type="dxa"/>
            <w:vAlign w:val="center"/>
          </w:tcPr>
          <w:p w14:paraId="33623121" w14:textId="2468EF43" w:rsidR="00C831B4" w:rsidRPr="00520F91" w:rsidRDefault="001B3CD4" w:rsidP="008A5D47">
            <w:pPr>
              <w:spacing w:after="0"/>
              <w:jc w:val="center"/>
              <w:rPr>
                <w:rFonts w:ascii="Times New Roman" w:eastAsia="SimSun" w:hAnsi="Times New Roman"/>
                <w:b/>
                <w:color w:val="000000"/>
                <w:sz w:val="18"/>
                <w:szCs w:val="18"/>
              </w:rPr>
            </w:pPr>
            <w:r>
              <w:rPr>
                <w:rFonts w:ascii="Times New Roman" w:eastAsia="SimSun" w:hAnsi="Times New Roman"/>
                <w:bCs/>
                <w:color w:val="000000"/>
                <w:sz w:val="18"/>
                <w:szCs w:val="18"/>
              </w:rPr>
              <w:t>комплект</w:t>
            </w:r>
          </w:p>
        </w:tc>
        <w:tc>
          <w:tcPr>
            <w:tcW w:w="993" w:type="dxa"/>
            <w:vAlign w:val="center"/>
          </w:tcPr>
          <w:p w14:paraId="59039F32" w14:textId="1F5D18B1" w:rsidR="00C831B4" w:rsidRPr="00520F91" w:rsidRDefault="00581E1B" w:rsidP="008A5D47">
            <w:pPr>
              <w:spacing w:after="0"/>
              <w:jc w:val="center"/>
              <w:rPr>
                <w:rFonts w:ascii="Times New Roman" w:eastAsia="SimSun" w:hAnsi="Times New Roman"/>
                <w:color w:val="000000"/>
                <w:sz w:val="18"/>
                <w:szCs w:val="18"/>
                <w:highlight w:val="yellow"/>
              </w:rPr>
            </w:pPr>
            <w:r w:rsidRPr="00581E1B">
              <w:rPr>
                <w:rFonts w:ascii="Times New Roman" w:eastAsia="SimSun" w:hAnsi="Times New Roman"/>
                <w:color w:val="000000"/>
                <w:sz w:val="18"/>
                <w:szCs w:val="18"/>
              </w:rPr>
              <w:t>6</w:t>
            </w:r>
            <w:r w:rsidR="00DF175D">
              <w:rPr>
                <w:rFonts w:ascii="Times New Roman" w:eastAsia="SimSun" w:hAnsi="Times New Roman"/>
                <w:color w:val="000000"/>
                <w:sz w:val="18"/>
                <w:szCs w:val="18"/>
              </w:rPr>
              <w:t>9</w:t>
            </w:r>
          </w:p>
        </w:tc>
        <w:tc>
          <w:tcPr>
            <w:tcW w:w="1417" w:type="dxa"/>
          </w:tcPr>
          <w:p w14:paraId="7AFF23B1" w14:textId="77777777" w:rsidR="00C831B4" w:rsidRPr="00520F91" w:rsidRDefault="00C831B4" w:rsidP="008A5D47">
            <w:pPr>
              <w:spacing w:before="100" w:beforeAutospacing="1" w:after="0" w:line="240" w:lineRule="auto"/>
              <w:jc w:val="both"/>
              <w:rPr>
                <w:rFonts w:ascii="Times New Roman" w:eastAsia="Times New Roman" w:hAnsi="Times New Roman"/>
                <w:b/>
                <w:color w:val="000000"/>
                <w:sz w:val="18"/>
                <w:szCs w:val="18"/>
                <w:lang w:eastAsia="uk-UA"/>
              </w:rPr>
            </w:pPr>
          </w:p>
        </w:tc>
        <w:tc>
          <w:tcPr>
            <w:tcW w:w="1418" w:type="dxa"/>
          </w:tcPr>
          <w:p w14:paraId="29093809" w14:textId="77777777" w:rsidR="00C831B4" w:rsidRPr="00520F91" w:rsidRDefault="00C831B4" w:rsidP="008A5D47">
            <w:pPr>
              <w:spacing w:before="100" w:beforeAutospacing="1" w:after="0" w:line="240" w:lineRule="auto"/>
              <w:jc w:val="both"/>
              <w:rPr>
                <w:rFonts w:ascii="Times New Roman" w:eastAsia="Times New Roman" w:hAnsi="Times New Roman"/>
                <w:b/>
                <w:color w:val="000000"/>
                <w:sz w:val="18"/>
                <w:szCs w:val="18"/>
                <w:lang w:eastAsia="uk-UA"/>
              </w:rPr>
            </w:pPr>
          </w:p>
        </w:tc>
      </w:tr>
      <w:tr w:rsidR="00C831B4" w:rsidRPr="00520F91" w14:paraId="4949B66B" w14:textId="77777777" w:rsidTr="00C831B4">
        <w:trPr>
          <w:trHeight w:val="844"/>
        </w:trPr>
        <w:tc>
          <w:tcPr>
            <w:tcW w:w="562" w:type="dxa"/>
            <w:vAlign w:val="center"/>
          </w:tcPr>
          <w:p w14:paraId="31388121" w14:textId="479F1BF1" w:rsidR="00C831B4" w:rsidRPr="00520F91" w:rsidRDefault="00C831B4" w:rsidP="008A5D47">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2</w:t>
            </w:r>
          </w:p>
        </w:tc>
        <w:tc>
          <w:tcPr>
            <w:tcW w:w="3119" w:type="dxa"/>
            <w:vAlign w:val="center"/>
          </w:tcPr>
          <w:p w14:paraId="5FBE9F9C" w14:textId="00B98130" w:rsidR="00C831B4" w:rsidRPr="00581E1B" w:rsidRDefault="00581E1B" w:rsidP="008A5D47">
            <w:pPr>
              <w:shd w:val="clear" w:color="auto" w:fill="FFFFFF"/>
              <w:spacing w:after="0"/>
              <w:outlineLvl w:val="0"/>
              <w:rPr>
                <w:rFonts w:ascii="Times New Roman" w:eastAsia="SimSun" w:hAnsi="Times New Roman"/>
                <w:color w:val="000000"/>
                <w:sz w:val="18"/>
                <w:szCs w:val="18"/>
              </w:rPr>
            </w:pPr>
            <w:r w:rsidRPr="00581E1B">
              <w:rPr>
                <w:rFonts w:ascii="Times New Roman" w:eastAsia="SimSun" w:hAnsi="Times New Roman"/>
                <w:color w:val="000000"/>
                <w:sz w:val="18"/>
                <w:szCs w:val="18"/>
              </w:rPr>
              <w:t xml:space="preserve">Кондиціонер настінний (спліт-система) </w:t>
            </w:r>
            <w:proofErr w:type="spellStart"/>
            <w:r w:rsidRPr="00581E1B">
              <w:rPr>
                <w:rFonts w:ascii="Times New Roman" w:eastAsia="SimSun" w:hAnsi="Times New Roman"/>
                <w:color w:val="000000"/>
                <w:sz w:val="18"/>
                <w:szCs w:val="18"/>
              </w:rPr>
              <w:t>інверторний</w:t>
            </w:r>
            <w:proofErr w:type="spellEnd"/>
            <w:r w:rsidRPr="00581E1B">
              <w:rPr>
                <w:rFonts w:ascii="Times New Roman" w:eastAsia="SimSun" w:hAnsi="Times New Roman"/>
                <w:color w:val="000000"/>
                <w:sz w:val="18"/>
                <w:szCs w:val="18"/>
              </w:rPr>
              <w:t xml:space="preserve"> 12000 BTU з встановленням та налаштуванням</w:t>
            </w:r>
          </w:p>
        </w:tc>
        <w:tc>
          <w:tcPr>
            <w:tcW w:w="2693" w:type="dxa"/>
            <w:vAlign w:val="center"/>
          </w:tcPr>
          <w:p w14:paraId="653BFAF6" w14:textId="77777777" w:rsidR="00C831B4" w:rsidRPr="00520F91" w:rsidRDefault="00C831B4" w:rsidP="008A5D47">
            <w:pPr>
              <w:spacing w:after="0"/>
              <w:jc w:val="center"/>
              <w:rPr>
                <w:rFonts w:ascii="Times New Roman" w:eastAsia="SimSun" w:hAnsi="Times New Roman"/>
                <w:bCs/>
                <w:color w:val="000000"/>
                <w:sz w:val="18"/>
                <w:szCs w:val="18"/>
              </w:rPr>
            </w:pPr>
          </w:p>
        </w:tc>
        <w:tc>
          <w:tcPr>
            <w:tcW w:w="992" w:type="dxa"/>
            <w:vAlign w:val="center"/>
          </w:tcPr>
          <w:p w14:paraId="49178CF4" w14:textId="44828460" w:rsidR="00C831B4" w:rsidRDefault="001B3CD4" w:rsidP="008A5D47">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комплект</w:t>
            </w:r>
          </w:p>
        </w:tc>
        <w:tc>
          <w:tcPr>
            <w:tcW w:w="993" w:type="dxa"/>
            <w:vAlign w:val="center"/>
          </w:tcPr>
          <w:p w14:paraId="27874176" w14:textId="0D937243" w:rsidR="00C831B4" w:rsidRPr="00520F91" w:rsidRDefault="00581E1B" w:rsidP="008A5D47">
            <w:pPr>
              <w:spacing w:after="0"/>
              <w:jc w:val="center"/>
              <w:rPr>
                <w:rFonts w:ascii="Times New Roman" w:eastAsia="SimSun" w:hAnsi="Times New Roman"/>
                <w:color w:val="000000"/>
                <w:sz w:val="18"/>
                <w:szCs w:val="18"/>
              </w:rPr>
            </w:pPr>
            <w:r>
              <w:rPr>
                <w:rFonts w:ascii="Times New Roman" w:eastAsia="SimSun" w:hAnsi="Times New Roman"/>
                <w:color w:val="000000"/>
                <w:sz w:val="18"/>
                <w:szCs w:val="18"/>
              </w:rPr>
              <w:t>2</w:t>
            </w:r>
            <w:r w:rsidR="00DF175D">
              <w:rPr>
                <w:rFonts w:ascii="Times New Roman" w:eastAsia="SimSun" w:hAnsi="Times New Roman"/>
                <w:color w:val="000000"/>
                <w:sz w:val="18"/>
                <w:szCs w:val="18"/>
              </w:rPr>
              <w:t>0</w:t>
            </w:r>
          </w:p>
        </w:tc>
        <w:tc>
          <w:tcPr>
            <w:tcW w:w="1417" w:type="dxa"/>
          </w:tcPr>
          <w:p w14:paraId="0AE71706" w14:textId="77777777" w:rsidR="00C831B4" w:rsidRPr="00520F91" w:rsidRDefault="00C831B4" w:rsidP="008A5D47">
            <w:pPr>
              <w:spacing w:before="100" w:beforeAutospacing="1" w:after="0" w:line="240" w:lineRule="auto"/>
              <w:jc w:val="both"/>
              <w:rPr>
                <w:rFonts w:ascii="Times New Roman" w:eastAsia="Times New Roman" w:hAnsi="Times New Roman"/>
                <w:b/>
                <w:color w:val="000000"/>
                <w:sz w:val="18"/>
                <w:szCs w:val="18"/>
                <w:lang w:eastAsia="uk-UA"/>
              </w:rPr>
            </w:pPr>
          </w:p>
        </w:tc>
        <w:tc>
          <w:tcPr>
            <w:tcW w:w="1418" w:type="dxa"/>
          </w:tcPr>
          <w:p w14:paraId="5E6AFBC6" w14:textId="77777777" w:rsidR="00C831B4" w:rsidRPr="00520F91" w:rsidRDefault="00C831B4" w:rsidP="008A5D47">
            <w:pPr>
              <w:spacing w:before="100" w:beforeAutospacing="1" w:after="0" w:line="240" w:lineRule="auto"/>
              <w:jc w:val="both"/>
              <w:rPr>
                <w:rFonts w:ascii="Times New Roman" w:eastAsia="Times New Roman" w:hAnsi="Times New Roman"/>
                <w:b/>
                <w:color w:val="000000"/>
                <w:sz w:val="18"/>
                <w:szCs w:val="18"/>
                <w:lang w:eastAsia="uk-UA"/>
              </w:rPr>
            </w:pPr>
          </w:p>
        </w:tc>
      </w:tr>
      <w:tr w:rsidR="00C831B4" w:rsidRPr="00520F91" w14:paraId="03F9A27D" w14:textId="77777777" w:rsidTr="008A5D47">
        <w:trPr>
          <w:trHeight w:val="476"/>
        </w:trPr>
        <w:tc>
          <w:tcPr>
            <w:tcW w:w="9776" w:type="dxa"/>
            <w:gridSpan w:val="6"/>
            <w:vAlign w:val="center"/>
          </w:tcPr>
          <w:p w14:paraId="56AEA1E2" w14:textId="77777777" w:rsidR="00C831B4" w:rsidRPr="00520F91" w:rsidRDefault="00C831B4" w:rsidP="008A5D47">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без ПДВ, грн.</w:t>
            </w:r>
            <w:r w:rsidRPr="00520F91">
              <w:rPr>
                <w:rFonts w:ascii="Times New Roman" w:eastAsia="SimSun" w:hAnsi="Times New Roman"/>
                <w:b/>
                <w:color w:val="000000"/>
                <w:sz w:val="18"/>
                <w:szCs w:val="18"/>
              </w:rPr>
              <w:t>²</w:t>
            </w:r>
            <w:r w:rsidRPr="00520F91">
              <w:rPr>
                <w:rFonts w:ascii="Times New Roman" w:eastAsia="SimSun" w:hAnsi="Times New Roman"/>
                <w:b/>
                <w:bCs/>
                <w:color w:val="000000"/>
                <w:sz w:val="18"/>
                <w:szCs w:val="18"/>
              </w:rPr>
              <w:t xml:space="preserve"> </w:t>
            </w:r>
          </w:p>
        </w:tc>
        <w:tc>
          <w:tcPr>
            <w:tcW w:w="1418" w:type="dxa"/>
          </w:tcPr>
          <w:p w14:paraId="04852C1A" w14:textId="77777777" w:rsidR="00C831B4" w:rsidRPr="00520F91" w:rsidRDefault="00C831B4" w:rsidP="008A5D47">
            <w:pPr>
              <w:tabs>
                <w:tab w:val="left" w:pos="3882"/>
                <w:tab w:val="left" w:pos="7300"/>
              </w:tabs>
              <w:spacing w:after="0"/>
              <w:rPr>
                <w:rFonts w:ascii="Times New Roman" w:eastAsia="SimSun" w:hAnsi="Times New Roman"/>
                <w:b/>
                <w:bCs/>
                <w:color w:val="000000"/>
                <w:sz w:val="18"/>
                <w:szCs w:val="18"/>
              </w:rPr>
            </w:pPr>
          </w:p>
        </w:tc>
      </w:tr>
      <w:tr w:rsidR="00C831B4" w:rsidRPr="00520F91" w14:paraId="09DE38EA" w14:textId="77777777" w:rsidTr="008A5D47">
        <w:trPr>
          <w:trHeight w:val="398"/>
        </w:trPr>
        <w:tc>
          <w:tcPr>
            <w:tcW w:w="9776" w:type="dxa"/>
            <w:gridSpan w:val="6"/>
            <w:vAlign w:val="center"/>
          </w:tcPr>
          <w:p w14:paraId="1ADB3C00" w14:textId="0F742E92" w:rsidR="00C831B4" w:rsidRPr="00520F91" w:rsidRDefault="00C831B4" w:rsidP="008A5D47">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ПДВ, грн.</w:t>
            </w:r>
          </w:p>
        </w:tc>
        <w:tc>
          <w:tcPr>
            <w:tcW w:w="1418" w:type="dxa"/>
          </w:tcPr>
          <w:p w14:paraId="67999461" w14:textId="77777777" w:rsidR="00C831B4" w:rsidRPr="00520F91" w:rsidRDefault="00C831B4" w:rsidP="008A5D47">
            <w:pPr>
              <w:tabs>
                <w:tab w:val="left" w:pos="3882"/>
                <w:tab w:val="left" w:pos="7300"/>
              </w:tabs>
              <w:spacing w:after="0"/>
              <w:rPr>
                <w:rFonts w:ascii="Times New Roman" w:eastAsia="SimSun" w:hAnsi="Times New Roman"/>
                <w:b/>
                <w:bCs/>
                <w:color w:val="000000"/>
                <w:sz w:val="18"/>
                <w:szCs w:val="18"/>
              </w:rPr>
            </w:pPr>
          </w:p>
        </w:tc>
      </w:tr>
      <w:tr w:rsidR="00C831B4" w:rsidRPr="00520F91" w14:paraId="4C7A2F40" w14:textId="77777777" w:rsidTr="008A5D47">
        <w:trPr>
          <w:trHeight w:val="434"/>
        </w:trPr>
        <w:tc>
          <w:tcPr>
            <w:tcW w:w="9776" w:type="dxa"/>
            <w:gridSpan w:val="6"/>
            <w:vAlign w:val="center"/>
          </w:tcPr>
          <w:p w14:paraId="2D3A1D29" w14:textId="0F25CA0F" w:rsidR="00C831B4" w:rsidRPr="00520F91" w:rsidRDefault="00C831B4" w:rsidP="008A5D47">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з ПДВ, грн.</w:t>
            </w:r>
            <w:r>
              <w:rPr>
                <w:rFonts w:ascii="Times New Roman" w:eastAsia="SimSun" w:hAnsi="Times New Roman"/>
                <w:b/>
                <w:bCs/>
                <w:color w:val="000000"/>
                <w:sz w:val="18"/>
                <w:szCs w:val="18"/>
              </w:rPr>
              <w:t xml:space="preserve"> </w:t>
            </w:r>
            <w:r w:rsidRPr="00077D9B">
              <w:rPr>
                <w:rFonts w:ascii="Times New Roman" w:eastAsia="SimSun" w:hAnsi="Times New Roman"/>
                <w:b/>
                <w:color w:val="000000"/>
                <w:sz w:val="18"/>
                <w:szCs w:val="18"/>
                <w:vertAlign w:val="superscript"/>
              </w:rPr>
              <w:t>2,</w:t>
            </w:r>
            <w:r w:rsidRPr="00C831B4">
              <w:rPr>
                <w:rFonts w:ascii="Times New Roman" w:eastAsia="SimSun" w:hAnsi="Times New Roman"/>
                <w:b/>
                <w:color w:val="000000"/>
                <w:sz w:val="18"/>
                <w:szCs w:val="18"/>
                <w:vertAlign w:val="superscript"/>
              </w:rPr>
              <w:t>3</w:t>
            </w:r>
          </w:p>
        </w:tc>
        <w:tc>
          <w:tcPr>
            <w:tcW w:w="1418" w:type="dxa"/>
          </w:tcPr>
          <w:p w14:paraId="297D718E" w14:textId="77777777" w:rsidR="00C831B4" w:rsidRPr="00520F91" w:rsidRDefault="00C831B4" w:rsidP="008A5D47">
            <w:pPr>
              <w:tabs>
                <w:tab w:val="left" w:pos="3882"/>
                <w:tab w:val="left" w:pos="7300"/>
              </w:tabs>
              <w:spacing w:after="0"/>
              <w:rPr>
                <w:rFonts w:ascii="Times New Roman" w:eastAsia="SimSun" w:hAnsi="Times New Roman"/>
                <w:b/>
                <w:bCs/>
                <w:color w:val="000000"/>
                <w:sz w:val="18"/>
                <w:szCs w:val="18"/>
              </w:rPr>
            </w:pPr>
          </w:p>
        </w:tc>
      </w:tr>
    </w:tbl>
    <w:p w14:paraId="707804BE" w14:textId="77777777" w:rsidR="00716C15" w:rsidRDefault="00716C15" w:rsidP="00716C15">
      <w:pPr>
        <w:tabs>
          <w:tab w:val="left" w:pos="540"/>
        </w:tabs>
        <w:spacing w:before="60" w:after="60"/>
        <w:ind w:right="-23"/>
        <w:jc w:val="both"/>
        <w:rPr>
          <w:rFonts w:ascii="Times New Roman" w:eastAsia="Times New Roman" w:hAnsi="Times New Roman"/>
          <w:color w:val="000000"/>
          <w:sz w:val="24"/>
          <w:szCs w:val="24"/>
          <w:lang w:eastAsia="x-none"/>
        </w:rPr>
      </w:pPr>
    </w:p>
    <w:p w14:paraId="475ACF41" w14:textId="180466E1" w:rsidR="00716C15" w:rsidRPr="0028372C" w:rsidRDefault="00716C15" w:rsidP="00716C15">
      <w:pPr>
        <w:spacing w:after="0"/>
        <w:jc w:val="both"/>
        <w:rPr>
          <w:rFonts w:ascii="Times New Roman" w:hAnsi="Times New Roman"/>
          <w:i/>
          <w:sz w:val="24"/>
          <w:szCs w:val="24"/>
        </w:rPr>
      </w:pPr>
      <w:r w:rsidRPr="0028372C">
        <w:rPr>
          <w:rFonts w:ascii="Times New Roman" w:hAnsi="Times New Roman"/>
          <w:b/>
          <w:i/>
          <w:sz w:val="24"/>
          <w:szCs w:val="24"/>
        </w:rPr>
        <w:t>Примітки</w:t>
      </w:r>
      <w:r>
        <w:rPr>
          <w:rFonts w:ascii="Times New Roman" w:hAnsi="Times New Roman"/>
          <w:b/>
          <w:i/>
          <w:sz w:val="24"/>
          <w:szCs w:val="24"/>
        </w:rPr>
        <w:t xml:space="preserve"> </w:t>
      </w:r>
      <w:r w:rsidRPr="00716C15">
        <w:rPr>
          <w:rFonts w:ascii="Times New Roman" w:hAnsi="Times New Roman"/>
          <w:b/>
          <w:i/>
          <w:sz w:val="24"/>
          <w:szCs w:val="24"/>
        </w:rPr>
        <w:t>(обов’язково для виконання Учасником)</w:t>
      </w:r>
      <w:r w:rsidRPr="0028372C">
        <w:rPr>
          <w:rFonts w:ascii="Times New Roman" w:hAnsi="Times New Roman"/>
          <w:b/>
          <w:i/>
          <w:sz w:val="24"/>
          <w:szCs w:val="24"/>
        </w:rPr>
        <w:t>:</w:t>
      </w:r>
    </w:p>
    <w:p w14:paraId="63A5770C" w14:textId="4475A74A" w:rsidR="00C831B4" w:rsidRPr="00077D9B" w:rsidRDefault="00C831B4" w:rsidP="00C831B4">
      <w:pPr>
        <w:spacing w:after="0" w:line="240" w:lineRule="auto"/>
        <w:ind w:right="-174"/>
        <w:jc w:val="both"/>
        <w:rPr>
          <w:rFonts w:ascii="Times New Roman" w:eastAsia="SimSun" w:hAnsi="Times New Roman"/>
          <w:bCs/>
          <w:color w:val="000000"/>
          <w:spacing w:val="-2"/>
          <w:sz w:val="24"/>
          <w:szCs w:val="24"/>
        </w:rPr>
      </w:pPr>
      <w:r w:rsidRPr="00077D9B">
        <w:rPr>
          <w:rFonts w:ascii="Times New Roman" w:eastAsia="SimSun" w:hAnsi="Times New Roman"/>
          <w:bCs/>
          <w:color w:val="000000"/>
          <w:spacing w:val="-2"/>
          <w:sz w:val="24"/>
          <w:szCs w:val="24"/>
        </w:rPr>
        <w:t>¹ При поданні цінової інформації у складі тендерної пропозиції Учасник надає заповнену форму «ТЕНДЕРНА ПРОПОЗИЦІЯ», де у рядку графи «Найменування товарів, запропонованих Учасником» зазначається назва, що пропону</w:t>
      </w:r>
      <w:r w:rsidR="008A5D47">
        <w:rPr>
          <w:rFonts w:ascii="Times New Roman" w:eastAsia="SimSun" w:hAnsi="Times New Roman"/>
          <w:bCs/>
          <w:color w:val="000000"/>
          <w:spacing w:val="-2"/>
          <w:sz w:val="24"/>
          <w:szCs w:val="24"/>
        </w:rPr>
        <w:t>ю</w:t>
      </w:r>
      <w:r w:rsidRPr="00077D9B">
        <w:rPr>
          <w:rFonts w:ascii="Times New Roman" w:eastAsia="SimSun" w:hAnsi="Times New Roman"/>
          <w:bCs/>
          <w:color w:val="000000"/>
          <w:spacing w:val="-2"/>
          <w:sz w:val="24"/>
          <w:szCs w:val="24"/>
        </w:rPr>
        <w:t xml:space="preserve">ться Учасником, у тому вигляді, </w:t>
      </w:r>
      <w:r w:rsidRPr="00077D9B">
        <w:rPr>
          <w:rFonts w:ascii="Times New Roman" w:eastAsia="SimSun" w:hAnsi="Times New Roman"/>
          <w:bCs/>
          <w:color w:val="000000"/>
          <w:spacing w:val="-2"/>
          <w:sz w:val="24"/>
          <w:szCs w:val="24"/>
          <w:u w:val="single"/>
        </w:rPr>
        <w:t>як в</w:t>
      </w:r>
      <w:r w:rsidR="008A5D47">
        <w:rPr>
          <w:rFonts w:ascii="Times New Roman" w:eastAsia="SimSun" w:hAnsi="Times New Roman"/>
          <w:bCs/>
          <w:color w:val="000000"/>
          <w:spacing w:val="-2"/>
          <w:sz w:val="24"/>
          <w:szCs w:val="24"/>
          <w:u w:val="single"/>
        </w:rPr>
        <w:t>о</w:t>
      </w:r>
      <w:r w:rsidRPr="00077D9B">
        <w:rPr>
          <w:rFonts w:ascii="Times New Roman" w:eastAsia="SimSun" w:hAnsi="Times New Roman"/>
          <w:bCs/>
          <w:color w:val="000000"/>
          <w:spacing w:val="-2"/>
          <w:sz w:val="24"/>
          <w:szCs w:val="24"/>
          <w:u w:val="single"/>
        </w:rPr>
        <w:t>н</w:t>
      </w:r>
      <w:r w:rsidR="008A5D47">
        <w:rPr>
          <w:rFonts w:ascii="Times New Roman" w:eastAsia="SimSun" w:hAnsi="Times New Roman"/>
          <w:bCs/>
          <w:color w:val="000000"/>
          <w:spacing w:val="-2"/>
          <w:sz w:val="24"/>
          <w:szCs w:val="24"/>
          <w:u w:val="single"/>
        </w:rPr>
        <w:t>и</w:t>
      </w:r>
      <w:r w:rsidRPr="00077D9B">
        <w:rPr>
          <w:rFonts w:ascii="Times New Roman" w:eastAsia="SimSun" w:hAnsi="Times New Roman"/>
          <w:bCs/>
          <w:color w:val="000000"/>
          <w:spacing w:val="-2"/>
          <w:sz w:val="24"/>
          <w:szCs w:val="24"/>
          <w:u w:val="single"/>
        </w:rPr>
        <w:t xml:space="preserve"> буд</w:t>
      </w:r>
      <w:r w:rsidR="008A5D47">
        <w:rPr>
          <w:rFonts w:ascii="Times New Roman" w:eastAsia="SimSun" w:hAnsi="Times New Roman"/>
          <w:bCs/>
          <w:color w:val="000000"/>
          <w:spacing w:val="-2"/>
          <w:sz w:val="24"/>
          <w:szCs w:val="24"/>
          <w:u w:val="single"/>
        </w:rPr>
        <w:t>уть</w:t>
      </w:r>
      <w:r w:rsidRPr="00077D9B">
        <w:rPr>
          <w:rFonts w:ascii="Times New Roman" w:eastAsia="SimSun" w:hAnsi="Times New Roman"/>
          <w:bCs/>
          <w:color w:val="000000"/>
          <w:spacing w:val="-2"/>
          <w:sz w:val="24"/>
          <w:szCs w:val="24"/>
          <w:u w:val="single"/>
        </w:rPr>
        <w:t xml:space="preserve"> зазначатися у специфікації при укладанні договору про закупівлю та у видаткових накладних</w:t>
      </w:r>
      <w:r w:rsidRPr="00077D9B">
        <w:rPr>
          <w:rFonts w:ascii="Times New Roman" w:eastAsia="SimSun" w:hAnsi="Times New Roman"/>
          <w:bCs/>
          <w:color w:val="000000"/>
          <w:spacing w:val="-2"/>
          <w:sz w:val="24"/>
          <w:szCs w:val="24"/>
        </w:rPr>
        <w:t xml:space="preserve"> Учасника у разі обрання його переможцем торгів.</w:t>
      </w:r>
    </w:p>
    <w:p w14:paraId="5DD4E5D8" w14:textId="77777777" w:rsidR="00C831B4" w:rsidRPr="00077D9B" w:rsidRDefault="00C831B4" w:rsidP="00C831B4">
      <w:pPr>
        <w:tabs>
          <w:tab w:val="left" w:pos="540"/>
        </w:tabs>
        <w:spacing w:before="60" w:after="60" w:line="220" w:lineRule="atLeast"/>
        <w:ind w:right="-23"/>
        <w:jc w:val="both"/>
        <w:rPr>
          <w:rFonts w:ascii="Times New Roman" w:eastAsia="SimSun" w:hAnsi="Times New Roman"/>
          <w:bCs/>
          <w:color w:val="000000"/>
          <w:sz w:val="24"/>
          <w:szCs w:val="24"/>
        </w:rPr>
      </w:pPr>
      <w:r w:rsidRPr="00077D9B">
        <w:rPr>
          <w:rFonts w:ascii="Times New Roman" w:eastAsia="SimSun" w:hAnsi="Times New Roman"/>
          <w:bCs/>
          <w:color w:val="000000"/>
          <w:sz w:val="24"/>
          <w:szCs w:val="24"/>
          <w:vertAlign w:val="superscript"/>
        </w:rPr>
        <w:t>2</w:t>
      </w:r>
      <w:r w:rsidRPr="00077D9B">
        <w:rPr>
          <w:rFonts w:ascii="Times New Roman" w:eastAsia="SimSun" w:hAnsi="Times New Roman"/>
          <w:bCs/>
          <w:color w:val="000000"/>
          <w:sz w:val="24"/>
          <w:szCs w:val="24"/>
        </w:rPr>
        <w:t xml:space="preserve"> Ціну за одиницю та загальну вартість пропозиції потрібно заповнювати у гривнях, зазначаючи цифрове значення, яке має </w:t>
      </w:r>
      <w:r w:rsidRPr="00077D9B">
        <w:rPr>
          <w:rFonts w:ascii="Times New Roman" w:eastAsia="SimSun" w:hAnsi="Times New Roman"/>
          <w:b/>
          <w:bCs/>
          <w:color w:val="FF0000"/>
          <w:sz w:val="24"/>
          <w:szCs w:val="24"/>
          <w:u w:val="single"/>
        </w:rPr>
        <w:t>не більше двох знаків після коми</w:t>
      </w:r>
      <w:r w:rsidRPr="00077D9B">
        <w:rPr>
          <w:rFonts w:ascii="Times New Roman" w:eastAsia="SimSun" w:hAnsi="Times New Roman"/>
          <w:bCs/>
          <w:color w:val="000000"/>
          <w:sz w:val="24"/>
          <w:szCs w:val="24"/>
        </w:rPr>
        <w:t>.</w:t>
      </w:r>
    </w:p>
    <w:p w14:paraId="4B826B2E" w14:textId="00686427" w:rsidR="00C831B4" w:rsidRPr="00077D9B" w:rsidRDefault="00C831B4" w:rsidP="00C831B4">
      <w:pPr>
        <w:spacing w:after="0" w:line="240" w:lineRule="auto"/>
        <w:jc w:val="both"/>
        <w:rPr>
          <w:rFonts w:ascii="Times New Roman" w:hAnsi="Times New Roman"/>
          <w:i/>
          <w:sz w:val="24"/>
          <w:szCs w:val="24"/>
        </w:rPr>
      </w:pPr>
      <w:r w:rsidRPr="00077D9B">
        <w:rPr>
          <w:rFonts w:ascii="Times New Roman" w:eastAsia="Times New Roman" w:hAnsi="Times New Roman"/>
          <w:bCs/>
          <w:sz w:val="24"/>
          <w:szCs w:val="24"/>
          <w:vertAlign w:val="superscript"/>
        </w:rPr>
        <w:t>3</w:t>
      </w:r>
      <w:r w:rsidRPr="00077D9B">
        <w:rPr>
          <w:rFonts w:ascii="Times New Roman" w:eastAsia="Times New Roman" w:hAnsi="Times New Roman"/>
          <w:b/>
          <w:bCs/>
          <w:sz w:val="24"/>
          <w:szCs w:val="24"/>
        </w:rPr>
        <w:t xml:space="preserve"> </w:t>
      </w:r>
      <w:r w:rsidR="00077D9B" w:rsidRPr="00077D9B">
        <w:rPr>
          <w:rFonts w:ascii="Times New Roman" w:eastAsia="Times New Roman" w:hAnsi="Times New Roman"/>
          <w:b/>
          <w:bCs/>
          <w:sz w:val="24"/>
          <w:szCs w:val="24"/>
        </w:rPr>
        <w:t>З</w:t>
      </w:r>
      <w:r w:rsidRPr="00077D9B">
        <w:rPr>
          <w:rFonts w:ascii="Times New Roman" w:eastAsia="Times New Roman" w:hAnsi="Times New Roman"/>
          <w:b/>
          <w:bCs/>
          <w:sz w:val="24"/>
          <w:szCs w:val="24"/>
        </w:rPr>
        <w:t xml:space="preserve"> ПДВ чи без ПДВ  викладається в залежності від умов оподаткування Учасника.</w:t>
      </w:r>
      <w:r w:rsidRPr="00077D9B">
        <w:rPr>
          <w:rFonts w:ascii="Times New Roman" w:hAnsi="Times New Roman"/>
          <w:i/>
          <w:sz w:val="24"/>
          <w:szCs w:val="24"/>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w:t>
      </w:r>
    </w:p>
    <w:p w14:paraId="6148FF61" w14:textId="77777777" w:rsidR="00C831B4" w:rsidRPr="00077D9B" w:rsidRDefault="00C831B4" w:rsidP="00716C15">
      <w:pPr>
        <w:spacing w:after="0" w:line="240" w:lineRule="auto"/>
        <w:jc w:val="both"/>
        <w:rPr>
          <w:rFonts w:ascii="Times New Roman" w:hAnsi="Times New Roman"/>
          <w:i/>
          <w:sz w:val="24"/>
          <w:szCs w:val="24"/>
        </w:rPr>
      </w:pPr>
    </w:p>
    <w:p w14:paraId="21AFA533" w14:textId="4C9E55DF" w:rsidR="00A61286" w:rsidRPr="00A61286"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ru-RU"/>
        </w:rPr>
        <w:t>6</w:t>
      </w:r>
      <w:r w:rsidR="0020174C" w:rsidRPr="0020174C">
        <w:rPr>
          <w:rFonts w:ascii="Times New Roman" w:eastAsia="Times New Roman" w:hAnsi="Times New Roman"/>
          <w:color w:val="000000"/>
          <w:sz w:val="24"/>
          <w:szCs w:val="24"/>
          <w:lang w:eastAsia="ru-RU"/>
        </w:rPr>
        <w:t xml:space="preserve">. </w:t>
      </w:r>
      <w:r w:rsidR="005278D0" w:rsidRPr="005278D0">
        <w:rPr>
          <w:rFonts w:ascii="Times New Roman" w:eastAsia="Times New Roman" w:hAnsi="Times New Roman"/>
          <w:sz w:val="24"/>
          <w:szCs w:val="24"/>
          <w:lang w:eastAsia="ru-RU"/>
        </w:rPr>
        <w:t>Строк поставки товарів з урахуванням встановлення (монтажу) та налаштування</w:t>
      </w:r>
      <w:r w:rsidR="005278D0">
        <w:rPr>
          <w:rFonts w:ascii="Times New Roman" w:eastAsia="Times New Roman" w:hAnsi="Times New Roman"/>
          <w:sz w:val="24"/>
          <w:szCs w:val="24"/>
          <w:lang w:eastAsia="ru-RU"/>
        </w:rPr>
        <w:t>:</w:t>
      </w:r>
      <w:r w:rsidR="005278D0" w:rsidRPr="005278D0">
        <w:rPr>
          <w:rFonts w:ascii="Times New Roman" w:eastAsia="Times New Roman" w:hAnsi="Times New Roman"/>
          <w:sz w:val="24"/>
          <w:szCs w:val="24"/>
          <w:lang w:eastAsia="ru-RU"/>
        </w:rPr>
        <w:t xml:space="preserve"> </w:t>
      </w:r>
      <w:r w:rsidR="005278D0" w:rsidRPr="00A61286">
        <w:rPr>
          <w:rFonts w:ascii="Times New Roman" w:eastAsia="Times New Roman" w:hAnsi="Times New Roman"/>
          <w:b/>
          <w:sz w:val="24"/>
          <w:szCs w:val="24"/>
          <w:lang w:eastAsia="ru-RU"/>
        </w:rPr>
        <w:t>до 15.12.2023 р</w:t>
      </w:r>
      <w:r w:rsidR="0043719B">
        <w:rPr>
          <w:rFonts w:ascii="Times New Roman" w:eastAsia="Times New Roman" w:hAnsi="Times New Roman"/>
          <w:b/>
          <w:sz w:val="24"/>
          <w:szCs w:val="24"/>
          <w:lang w:eastAsia="ru-RU"/>
        </w:rPr>
        <w:t>оку (включно)</w:t>
      </w:r>
      <w:r w:rsidR="005278D0" w:rsidRPr="00A61286">
        <w:rPr>
          <w:rFonts w:ascii="Times New Roman" w:eastAsia="Times New Roman" w:hAnsi="Times New Roman"/>
          <w:b/>
          <w:sz w:val="24"/>
          <w:szCs w:val="24"/>
          <w:lang w:eastAsia="ru-RU"/>
        </w:rPr>
        <w:t>, згідно Договору</w:t>
      </w:r>
      <w:r w:rsidR="00A61286">
        <w:rPr>
          <w:rFonts w:ascii="Times New Roman" w:eastAsia="Times New Roman" w:hAnsi="Times New Roman"/>
          <w:color w:val="000000"/>
          <w:sz w:val="24"/>
          <w:szCs w:val="24"/>
          <w:lang w:eastAsia="x-none"/>
        </w:rPr>
        <w:t>.</w:t>
      </w:r>
      <w:r w:rsidR="005278D0" w:rsidRPr="00A61286">
        <w:rPr>
          <w:rFonts w:ascii="Times New Roman" w:eastAsia="Times New Roman" w:hAnsi="Times New Roman"/>
          <w:color w:val="000000"/>
          <w:sz w:val="24"/>
          <w:szCs w:val="24"/>
          <w:lang w:eastAsia="x-none"/>
        </w:rPr>
        <w:t xml:space="preserve"> </w:t>
      </w:r>
    </w:p>
    <w:p w14:paraId="1FD76F7F" w14:textId="4F0F86B5" w:rsidR="0020174C" w:rsidRPr="0020174C"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7</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3F4CB48" w14:textId="1053E409" w:rsidR="003C5539" w:rsidRDefault="00DC334D" w:rsidP="00D26F1B">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29B916B" w14:textId="4BE0045A" w:rsidR="00323224" w:rsidRDefault="00323224"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6C13D5B2" w14:textId="4FFA082C" w:rsidR="00DC334D"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46185939" w14:textId="77777777" w:rsidR="00DC334D" w:rsidRPr="00520F91"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5"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5"/>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7624CF4F" w14:textId="6B9AC25D" w:rsidR="008039DE" w:rsidRDefault="008039DE" w:rsidP="00520F91">
      <w:pPr>
        <w:spacing w:after="0" w:line="240" w:lineRule="auto"/>
        <w:ind w:right="-25"/>
        <w:rPr>
          <w:rFonts w:ascii="Times New Roman" w:eastAsia="SimSun" w:hAnsi="Times New Roman"/>
          <w:b/>
          <w:color w:val="000000"/>
          <w:sz w:val="16"/>
          <w:szCs w:val="16"/>
        </w:rPr>
      </w:pPr>
    </w:p>
    <w:p w14:paraId="2B1F6172" w14:textId="2F23C65C" w:rsidR="000B7127" w:rsidRDefault="000B7127" w:rsidP="00520F91">
      <w:pPr>
        <w:spacing w:after="0" w:line="240" w:lineRule="auto"/>
        <w:ind w:right="-25"/>
        <w:rPr>
          <w:rFonts w:ascii="Times New Roman" w:eastAsia="Times New Roman" w:hAnsi="Times New Roman"/>
          <w:b/>
          <w:color w:val="000000"/>
          <w:sz w:val="24"/>
          <w:szCs w:val="24"/>
          <w:lang w:eastAsia="ru-RU"/>
        </w:rPr>
      </w:pPr>
    </w:p>
    <w:p w14:paraId="0A7D8B6C" w14:textId="0D5A531A"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D32CE02" w14:textId="0115FA1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3283C9E" w14:textId="79AA41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3992735" w14:textId="7581E11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2A5EC9B" w14:textId="0272AC7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44FD10A" w14:textId="051324C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75F2D2" w14:textId="29F1306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4DA57ED" w14:textId="676BF2A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486BB9" w14:textId="7C59727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E8A4742" w14:textId="69DC6FA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8B3B70D" w14:textId="31824AB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E78EB8D" w14:textId="2FF16C5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D64A01" w14:textId="46E1E0A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2735947" w14:textId="7E34DBF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CE8B25B" w14:textId="160F3C7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18FF1FB" w14:textId="6A4305F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848E87E" w14:textId="100BE4B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5324FE" w14:textId="17BEE13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0D1E221" w14:textId="5EDCD0D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844EBE6" w14:textId="671AB2F0"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64F9FF8" w14:textId="37B8AD7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2E33C78" w14:textId="22938EB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1D65155" w14:textId="65FAD75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324C813" w14:textId="151C711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F2A9627" w14:textId="1FCF557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00ECDCF" w14:textId="02FA69A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EBF4916" w14:textId="0D8B830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C2EEE39" w14:textId="77777777" w:rsidR="00077D9B" w:rsidRDefault="00077D9B" w:rsidP="00520F91">
      <w:pPr>
        <w:spacing w:after="0" w:line="240" w:lineRule="auto"/>
        <w:ind w:right="-25"/>
        <w:rPr>
          <w:rFonts w:ascii="Times New Roman" w:eastAsia="Times New Roman" w:hAnsi="Times New Roman"/>
          <w:b/>
          <w:color w:val="000000"/>
          <w:sz w:val="24"/>
          <w:szCs w:val="24"/>
          <w:lang w:eastAsia="ru-RU"/>
        </w:rPr>
      </w:pPr>
    </w:p>
    <w:p w14:paraId="544C505A" w14:textId="74D4B66D" w:rsidR="00581E1B" w:rsidRDefault="00581E1B" w:rsidP="00520F91">
      <w:pPr>
        <w:spacing w:after="0" w:line="240" w:lineRule="auto"/>
        <w:ind w:right="-25"/>
        <w:rPr>
          <w:rFonts w:ascii="Times New Roman" w:eastAsia="Times New Roman" w:hAnsi="Times New Roman"/>
          <w:b/>
          <w:color w:val="000000"/>
          <w:sz w:val="24"/>
          <w:szCs w:val="24"/>
          <w:lang w:eastAsia="ru-RU"/>
        </w:rPr>
      </w:pPr>
    </w:p>
    <w:p w14:paraId="1F6758AE" w14:textId="77777777" w:rsidR="00DF175D" w:rsidRPr="00520F91" w:rsidRDefault="00DF175D" w:rsidP="00520F91">
      <w:pPr>
        <w:spacing w:after="0" w:line="240" w:lineRule="auto"/>
        <w:ind w:right="-25"/>
        <w:rPr>
          <w:rFonts w:ascii="Times New Roman" w:eastAsia="Times New Roman" w:hAnsi="Times New Roman"/>
          <w:b/>
          <w:color w:val="000000"/>
          <w:sz w:val="24"/>
          <w:szCs w:val="24"/>
          <w:lang w:eastAsia="ru-RU"/>
        </w:rPr>
      </w:pPr>
    </w:p>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19F65CB2" w14:textId="72A44A39"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077D9B">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077D9B">
              <w:rPr>
                <w:rFonts w:ascii="Times New Roman" w:eastAsia="Times New Roman" w:hAnsi="Times New Roman"/>
                <w:color w:val="000000"/>
                <w:sz w:val="24"/>
                <w:szCs w:val="24"/>
              </w:rPr>
              <w:t>.</w:t>
            </w:r>
          </w:p>
          <w:p w14:paraId="1B4EE11F" w14:textId="0230F34A"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077D9B">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 xml:space="preserve">.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3C1F2E8A" w14:textId="77777777" w:rsidR="00C82BE4" w:rsidRPr="00520F91" w:rsidRDefault="00C82BE4" w:rsidP="004F7184">
            <w:pPr>
              <w:numPr>
                <w:ilvl w:val="0"/>
                <w:numId w:val="22"/>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13493A8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7B571113"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56370368"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178A9037"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27A130D" w14:textId="21859FA3" w:rsidR="002976D8" w:rsidRPr="00077D9B" w:rsidRDefault="00C82BE4" w:rsidP="00C82BE4">
            <w:pPr>
              <w:spacing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59C8BF" w14:textId="1E49E903" w:rsidR="009C7455" w:rsidRDefault="009C7455" w:rsidP="009C7455">
      <w:pPr>
        <w:spacing w:after="0" w:line="240" w:lineRule="auto"/>
        <w:ind w:right="-25"/>
        <w:rPr>
          <w:rFonts w:ascii="Times New Roman" w:eastAsia="Times New Roman" w:hAnsi="Times New Roman"/>
          <w:b/>
          <w:color w:val="000000"/>
          <w:sz w:val="24"/>
          <w:szCs w:val="24"/>
          <w:lang w:eastAsia="ru-RU"/>
        </w:rPr>
      </w:pPr>
    </w:p>
    <w:p w14:paraId="147CE5CB" w14:textId="77777777" w:rsidR="00077D9B" w:rsidRPr="00F94462" w:rsidRDefault="00077D9B"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261C6F7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FB44FD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6591C7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3DF1A4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ED0E15A"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CA6B03D"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05B380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973B5C4"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1349733E"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6410A2FC"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A4FD647"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3BD3DF4"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4AA624C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63B5790E"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6F00C01" w14:textId="5AC1C009" w:rsidR="00077D9B" w:rsidRDefault="00077D9B" w:rsidP="0074703B">
      <w:pPr>
        <w:spacing w:after="0" w:line="240" w:lineRule="auto"/>
        <w:ind w:left="6804" w:right="-25"/>
        <w:rPr>
          <w:rFonts w:ascii="Times New Roman" w:eastAsia="Times New Roman" w:hAnsi="Times New Roman"/>
          <w:b/>
          <w:sz w:val="24"/>
          <w:szCs w:val="24"/>
          <w:lang w:eastAsia="ru-RU"/>
        </w:rPr>
      </w:pPr>
    </w:p>
    <w:p w14:paraId="55F0F548" w14:textId="77777777" w:rsidR="00DF175D" w:rsidRDefault="00DF175D" w:rsidP="0074703B">
      <w:pPr>
        <w:spacing w:after="0" w:line="240" w:lineRule="auto"/>
        <w:ind w:left="6804" w:right="-25"/>
        <w:rPr>
          <w:rFonts w:ascii="Times New Roman" w:eastAsia="Times New Roman" w:hAnsi="Times New Roman"/>
          <w:b/>
          <w:sz w:val="24"/>
          <w:szCs w:val="24"/>
          <w:lang w:eastAsia="ru-RU"/>
        </w:rPr>
      </w:pPr>
    </w:p>
    <w:p w14:paraId="1FD5EF7A" w14:textId="0B6A99DE" w:rsidR="00077D9B" w:rsidRDefault="00077D9B" w:rsidP="0043719B">
      <w:pPr>
        <w:spacing w:after="0" w:line="240" w:lineRule="auto"/>
        <w:ind w:right="-25"/>
        <w:rPr>
          <w:rFonts w:ascii="Times New Roman" w:eastAsia="Times New Roman" w:hAnsi="Times New Roman"/>
          <w:b/>
          <w:sz w:val="24"/>
          <w:szCs w:val="24"/>
          <w:lang w:eastAsia="ru-RU"/>
        </w:rPr>
      </w:pPr>
    </w:p>
    <w:p w14:paraId="139D8855" w14:textId="77777777" w:rsidR="0043719B" w:rsidRDefault="0043719B" w:rsidP="0043719B">
      <w:pPr>
        <w:spacing w:after="0" w:line="240" w:lineRule="auto"/>
        <w:ind w:right="-25"/>
        <w:rPr>
          <w:rFonts w:ascii="Times New Roman" w:eastAsia="Times New Roman" w:hAnsi="Times New Roman"/>
          <w:b/>
          <w:sz w:val="24"/>
          <w:szCs w:val="24"/>
          <w:lang w:eastAsia="ru-RU"/>
        </w:rPr>
      </w:pPr>
    </w:p>
    <w:p w14:paraId="79ECC801" w14:textId="5E167D68"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6D50D5FD" w:rsidR="004247D5" w:rsidRPr="00077D9B" w:rsidRDefault="00D41A92" w:rsidP="00077D9B">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6"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6"/>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1D83DE93" w:rsidR="00456C39" w:rsidRDefault="00456C39" w:rsidP="0074703B">
      <w:pPr>
        <w:spacing w:after="0" w:line="240" w:lineRule="auto"/>
        <w:ind w:left="7230" w:right="-25"/>
        <w:rPr>
          <w:rFonts w:ascii="Times New Roman" w:eastAsia="Times New Roman" w:hAnsi="Times New Roman"/>
          <w:b/>
          <w:sz w:val="24"/>
          <w:szCs w:val="24"/>
          <w:lang w:eastAsia="ru-RU"/>
        </w:rPr>
      </w:pPr>
    </w:p>
    <w:p w14:paraId="66FE81FF" w14:textId="4CCDF03F" w:rsidR="0043719B" w:rsidRDefault="0043719B" w:rsidP="0074703B">
      <w:pPr>
        <w:spacing w:after="0" w:line="240" w:lineRule="auto"/>
        <w:ind w:left="7230" w:right="-25"/>
        <w:rPr>
          <w:rFonts w:ascii="Times New Roman" w:eastAsia="Times New Roman" w:hAnsi="Times New Roman"/>
          <w:b/>
          <w:sz w:val="24"/>
          <w:szCs w:val="24"/>
          <w:lang w:eastAsia="ru-RU"/>
        </w:rPr>
      </w:pPr>
    </w:p>
    <w:p w14:paraId="13868E36" w14:textId="77777777" w:rsidR="0043719B" w:rsidRDefault="0043719B"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1B892E3C" w14:textId="12483B15" w:rsidR="00077D9B" w:rsidRDefault="00077D9B" w:rsidP="00A61286">
      <w:pPr>
        <w:spacing w:after="0" w:line="240" w:lineRule="auto"/>
        <w:ind w:right="-25"/>
        <w:rPr>
          <w:rFonts w:ascii="Times New Roman" w:eastAsia="Times New Roman" w:hAnsi="Times New Roman"/>
          <w:b/>
          <w:sz w:val="24"/>
          <w:szCs w:val="24"/>
          <w:lang w:eastAsia="ru-RU"/>
        </w:rPr>
      </w:pPr>
    </w:p>
    <w:p w14:paraId="780F5DFB" w14:textId="77777777" w:rsidR="00A61286" w:rsidRDefault="00A61286" w:rsidP="00A61286">
      <w:pPr>
        <w:spacing w:after="0" w:line="240" w:lineRule="auto"/>
        <w:ind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2E89DF60"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344B1BFB"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6C932A36"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 датований протягом 2023 року</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7"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7"/>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57A80257" w14:textId="7FD8CADD" w:rsidR="00077D9B" w:rsidRDefault="009C7455" w:rsidP="00077D9B">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8" w:name="_Hlk122610796"/>
      <w:r w:rsidR="00077D9B">
        <w:rPr>
          <w:rFonts w:ascii="Times New Roman" w:eastAsia="Times New Roman" w:hAnsi="Times New Roman"/>
          <w:color w:val="000000"/>
          <w:sz w:val="24"/>
          <w:szCs w:val="24"/>
        </w:rPr>
        <w:t>;</w:t>
      </w:r>
    </w:p>
    <w:p w14:paraId="3AEB703B" w14:textId="77777777" w:rsidR="00077D9B" w:rsidRDefault="00077D9B" w:rsidP="00077D9B">
      <w:pPr>
        <w:spacing w:after="0" w:line="240" w:lineRule="auto"/>
        <w:ind w:left="360"/>
        <w:jc w:val="both"/>
        <w:rPr>
          <w:rFonts w:ascii="Times New Roman" w:eastAsia="Times New Roman" w:hAnsi="Times New Roman"/>
          <w:color w:val="000000"/>
          <w:sz w:val="24"/>
          <w:szCs w:val="24"/>
        </w:rPr>
      </w:pPr>
    </w:p>
    <w:p w14:paraId="4BD9C923" w14:textId="2A3C6617" w:rsidR="009C7455"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7D0625A5" w14:textId="77777777" w:rsidR="009C7455" w:rsidRPr="00F94462" w:rsidRDefault="009C7455" w:rsidP="009C7455">
      <w:pPr>
        <w:spacing w:after="0" w:line="240" w:lineRule="auto"/>
        <w:ind w:left="360"/>
        <w:jc w:val="both"/>
        <w:rPr>
          <w:rFonts w:ascii="Times New Roman" w:eastAsia="Times New Roman" w:hAnsi="Times New Roman"/>
          <w:color w:val="000000"/>
          <w:sz w:val="18"/>
          <w:szCs w:val="18"/>
        </w:rPr>
      </w:pPr>
      <w:bookmarkStart w:id="9" w:name="_Hlk131506726"/>
    </w:p>
    <w:bookmarkEnd w:id="8"/>
    <w:bookmarkEnd w:id="9"/>
    <w:p w14:paraId="6FDF144A"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387EA2B4"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протягом 2023 року</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2730CDB1"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sidR="00077D9B">
        <w:rPr>
          <w:rFonts w:ascii="Times New Roman" w:eastAsia="Times New Roman" w:hAnsi="Times New Roman"/>
          <w:color w:val="000000"/>
          <w:sz w:val="24"/>
          <w:szCs w:val="24"/>
        </w:rPr>
        <w:t>;</w:t>
      </w:r>
    </w:p>
    <w:p w14:paraId="007033C1"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326A2B39" w14:textId="77777777" w:rsidR="00077D9B"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6B7E1128" w14:textId="77777777" w:rsidR="009C7455" w:rsidRPr="00F94462" w:rsidRDefault="009C7455" w:rsidP="009C7455">
      <w:pPr>
        <w:spacing w:after="0" w:line="240" w:lineRule="auto"/>
        <w:ind w:left="720"/>
        <w:jc w:val="both"/>
        <w:rPr>
          <w:rFonts w:ascii="Times New Roman" w:hAnsi="Times New Roman"/>
          <w:sz w:val="24"/>
          <w:szCs w:val="24"/>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2B806A5"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7FD61D9" w14:textId="1D4FCDC5" w:rsidR="007A1E9C" w:rsidRDefault="007A1E9C" w:rsidP="008C2D8D">
      <w:pPr>
        <w:spacing w:after="0" w:line="240" w:lineRule="auto"/>
        <w:ind w:left="7230" w:right="-25"/>
        <w:rPr>
          <w:rFonts w:ascii="Times New Roman" w:eastAsia="Times New Roman" w:hAnsi="Times New Roman"/>
          <w:b/>
          <w:sz w:val="24"/>
          <w:szCs w:val="24"/>
          <w:lang w:eastAsia="ru-RU"/>
        </w:rPr>
      </w:pPr>
    </w:p>
    <w:p w14:paraId="1995B1E5"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E432EB7"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F04DC48"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BD8C88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AA4B0FB"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6D256D83"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08BA052"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061BB10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1CA71BA"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4E50C0B" w14:textId="37D7F303" w:rsidR="007A1E9C" w:rsidRDefault="007A1E9C" w:rsidP="008C2D8D">
      <w:pPr>
        <w:spacing w:after="0" w:line="240" w:lineRule="auto"/>
        <w:ind w:left="7230" w:right="-25"/>
        <w:rPr>
          <w:rFonts w:ascii="Times New Roman" w:eastAsia="Times New Roman" w:hAnsi="Times New Roman"/>
          <w:b/>
          <w:sz w:val="24"/>
          <w:szCs w:val="24"/>
          <w:lang w:eastAsia="ru-RU"/>
        </w:rPr>
      </w:pPr>
    </w:p>
    <w:p w14:paraId="72928278" w14:textId="79A42143" w:rsidR="006645FE" w:rsidRDefault="006645FE" w:rsidP="008C2D8D">
      <w:pPr>
        <w:spacing w:after="0" w:line="240" w:lineRule="auto"/>
        <w:ind w:left="7230" w:right="-25"/>
        <w:rPr>
          <w:rFonts w:ascii="Times New Roman" w:eastAsia="Times New Roman" w:hAnsi="Times New Roman"/>
          <w:b/>
          <w:sz w:val="24"/>
          <w:szCs w:val="24"/>
          <w:lang w:eastAsia="ru-RU"/>
        </w:rPr>
      </w:pPr>
    </w:p>
    <w:p w14:paraId="289D084B" w14:textId="2B53EFF4" w:rsidR="006645FE" w:rsidRDefault="006645FE" w:rsidP="008C2D8D">
      <w:pPr>
        <w:spacing w:after="0" w:line="240" w:lineRule="auto"/>
        <w:ind w:left="7230" w:right="-25"/>
        <w:rPr>
          <w:rFonts w:ascii="Times New Roman" w:eastAsia="Times New Roman" w:hAnsi="Times New Roman"/>
          <w:b/>
          <w:sz w:val="24"/>
          <w:szCs w:val="24"/>
          <w:lang w:eastAsia="ru-RU"/>
        </w:rPr>
      </w:pPr>
    </w:p>
    <w:p w14:paraId="4E291ACA" w14:textId="60B9D3E8" w:rsidR="006645FE" w:rsidRDefault="006645FE" w:rsidP="008C2D8D">
      <w:pPr>
        <w:spacing w:after="0" w:line="240" w:lineRule="auto"/>
        <w:ind w:left="7230" w:right="-25"/>
        <w:rPr>
          <w:rFonts w:ascii="Times New Roman" w:eastAsia="Times New Roman" w:hAnsi="Times New Roman"/>
          <w:b/>
          <w:sz w:val="24"/>
          <w:szCs w:val="24"/>
          <w:lang w:eastAsia="ru-RU"/>
        </w:rPr>
      </w:pPr>
    </w:p>
    <w:p w14:paraId="23FE3837" w14:textId="164FD971" w:rsidR="00F868C3" w:rsidRDefault="00F868C3" w:rsidP="0073186C">
      <w:pPr>
        <w:spacing w:after="0" w:line="240" w:lineRule="auto"/>
        <w:ind w:right="-25"/>
        <w:rPr>
          <w:rFonts w:ascii="Times New Roman" w:eastAsia="Times New Roman" w:hAnsi="Times New Roman"/>
          <w:b/>
          <w:sz w:val="24"/>
          <w:szCs w:val="24"/>
          <w:lang w:eastAsia="ru-RU"/>
        </w:rPr>
      </w:pPr>
    </w:p>
    <w:p w14:paraId="10558B3C" w14:textId="77777777" w:rsidR="00077D9B" w:rsidRDefault="00077D9B" w:rsidP="0073186C">
      <w:pPr>
        <w:spacing w:after="0" w:line="240" w:lineRule="auto"/>
        <w:ind w:right="-25"/>
        <w:rPr>
          <w:rFonts w:ascii="Times New Roman" w:eastAsia="Times New Roman" w:hAnsi="Times New Roman"/>
          <w:b/>
          <w:sz w:val="24"/>
          <w:szCs w:val="24"/>
          <w:lang w:eastAsia="ru-RU"/>
        </w:rPr>
      </w:pPr>
    </w:p>
    <w:p w14:paraId="30C812C8" w14:textId="77777777" w:rsidR="009C7455" w:rsidRDefault="009C7455" w:rsidP="0073186C">
      <w:pPr>
        <w:spacing w:after="0" w:line="240" w:lineRule="auto"/>
        <w:ind w:right="-25"/>
        <w:rPr>
          <w:rFonts w:ascii="Times New Roman" w:eastAsia="Times New Roman" w:hAnsi="Times New Roman"/>
          <w:b/>
          <w:sz w:val="24"/>
          <w:szCs w:val="24"/>
          <w:lang w:eastAsia="ru-RU"/>
        </w:rPr>
      </w:pPr>
    </w:p>
    <w:p w14:paraId="13D74006" w14:textId="77777777" w:rsidR="0073186C" w:rsidRDefault="0073186C" w:rsidP="0073186C">
      <w:pPr>
        <w:spacing w:after="0" w:line="240" w:lineRule="auto"/>
        <w:ind w:right="-25"/>
        <w:rPr>
          <w:rFonts w:ascii="Times New Roman" w:eastAsia="Times New Roman" w:hAnsi="Times New Roman"/>
          <w:b/>
          <w:sz w:val="24"/>
          <w:szCs w:val="24"/>
          <w:lang w:eastAsia="ru-RU"/>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9288551" w14:textId="77777777" w:rsidR="008A5D47" w:rsidRPr="008A5D47" w:rsidRDefault="008A5D47" w:rsidP="008A5D47">
      <w:pPr>
        <w:spacing w:after="0" w:line="240" w:lineRule="auto"/>
        <w:ind w:right="-25"/>
        <w:rPr>
          <w:rFonts w:ascii="Times New Roman" w:eastAsia="Times New Roman" w:hAnsi="Times New Roman"/>
          <w:b/>
          <w:i/>
          <w:color w:val="FF0000"/>
          <w:sz w:val="24"/>
          <w:szCs w:val="24"/>
          <w:lang w:eastAsia="ru-RU"/>
        </w:rPr>
      </w:pPr>
      <w:r w:rsidRPr="008A5D47">
        <w:rPr>
          <w:rFonts w:ascii="Times New Roman" w:eastAsia="Times New Roman" w:hAnsi="Times New Roman"/>
          <w:b/>
          <w:i/>
          <w:color w:val="FF0000"/>
          <w:sz w:val="24"/>
          <w:szCs w:val="24"/>
          <w:lang w:eastAsia="ru-RU"/>
        </w:rPr>
        <w:t>Даний Додаток подається Учасником на фірмовому бланку (у разі наявності) за підписом та печаткою (у разі наявності)</w:t>
      </w:r>
    </w:p>
    <w:p w14:paraId="228F6A97" w14:textId="77777777" w:rsidR="008A5D47" w:rsidRDefault="008A5D47" w:rsidP="008A5D47">
      <w:pPr>
        <w:spacing w:after="0" w:line="240" w:lineRule="auto"/>
        <w:ind w:left="6804" w:right="-25"/>
        <w:rPr>
          <w:rFonts w:ascii="Times New Roman" w:eastAsia="Times New Roman" w:hAnsi="Times New Roman"/>
          <w:b/>
          <w:sz w:val="20"/>
          <w:szCs w:val="20"/>
          <w:lang w:eastAsia="ru-RU"/>
        </w:rPr>
      </w:pPr>
    </w:p>
    <w:p w14:paraId="51D86ECE" w14:textId="77777777"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771FB976" w14:textId="77777777"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171AE1E6" w14:textId="77777777" w:rsidR="008A5D47" w:rsidRPr="00BB7F46" w:rsidRDefault="008A5D47" w:rsidP="008A5D47">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bookmarkStart w:id="10" w:name="_Hlk127532082"/>
      <w:r w:rsidRPr="00BB7F46">
        <w:rPr>
          <w:rFonts w:ascii="Times New Roman" w:eastAsia="Times New Roman" w:hAnsi="Times New Roman"/>
          <w:b/>
          <w:color w:val="000000"/>
          <w:sz w:val="24"/>
          <w:szCs w:val="24"/>
          <w:lang w:eastAsia="ru-RU"/>
        </w:rPr>
        <w:t>ІНФОРМАЦІЯ ПРО НЕОБХІДНІ ТЕХНІЧНІ, ЯКІСНІ ТА КІЛЬКІСНІ</w:t>
      </w:r>
    </w:p>
    <w:p w14:paraId="7D58FC1C"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ХАРАКТЕРИСТИКИ ПРЕДМЕТА ЗАКУПІВЛІ</w:t>
      </w:r>
    </w:p>
    <w:bookmarkEnd w:id="10"/>
    <w:p w14:paraId="59CCA9EB"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0"/>
          <w:szCs w:val="20"/>
          <w:lang w:eastAsia="ru-RU"/>
        </w:rPr>
      </w:pPr>
    </w:p>
    <w:p w14:paraId="7867175B" w14:textId="77777777" w:rsidR="00581E1B" w:rsidRPr="00581E1B" w:rsidRDefault="00581E1B" w:rsidP="00581E1B">
      <w:pPr>
        <w:spacing w:after="0" w:line="240" w:lineRule="auto"/>
        <w:jc w:val="center"/>
        <w:textAlignment w:val="top"/>
        <w:rPr>
          <w:rFonts w:ascii="Times New Roman" w:eastAsia="SimSun" w:hAnsi="Times New Roman"/>
          <w:b/>
          <w:color w:val="000000"/>
          <w:sz w:val="24"/>
          <w:szCs w:val="24"/>
          <w:u w:val="single"/>
        </w:rPr>
      </w:pPr>
      <w:bookmarkStart w:id="11" w:name="_Hlk40874443"/>
      <w:r w:rsidRPr="00581E1B">
        <w:rPr>
          <w:rFonts w:ascii="Times New Roman" w:eastAsia="SimSun" w:hAnsi="Times New Roman"/>
          <w:b/>
          <w:color w:val="000000"/>
          <w:sz w:val="24"/>
          <w:szCs w:val="24"/>
          <w:u w:val="single"/>
        </w:rPr>
        <w:t xml:space="preserve">Кондиціонери настінні (спліт-системи) </w:t>
      </w:r>
      <w:proofErr w:type="spellStart"/>
      <w:r w:rsidRPr="00581E1B">
        <w:rPr>
          <w:rFonts w:ascii="Times New Roman" w:eastAsia="SimSun" w:hAnsi="Times New Roman"/>
          <w:b/>
          <w:color w:val="000000"/>
          <w:sz w:val="24"/>
          <w:szCs w:val="24"/>
          <w:u w:val="single"/>
        </w:rPr>
        <w:t>інверторні</w:t>
      </w:r>
      <w:proofErr w:type="spellEnd"/>
      <w:r w:rsidRPr="00581E1B">
        <w:rPr>
          <w:rFonts w:ascii="Times New Roman" w:eastAsia="SimSun" w:hAnsi="Times New Roman"/>
          <w:b/>
          <w:color w:val="000000"/>
          <w:sz w:val="24"/>
          <w:szCs w:val="24"/>
          <w:u w:val="single"/>
        </w:rPr>
        <w:t xml:space="preserve"> з встановленням та налаштуванням, </w:t>
      </w:r>
    </w:p>
    <w:p w14:paraId="50B1B9D7" w14:textId="3604A089" w:rsidR="008A5D47" w:rsidRDefault="00581E1B" w:rsidP="00581E1B">
      <w:pPr>
        <w:spacing w:after="0" w:line="240" w:lineRule="auto"/>
        <w:jc w:val="center"/>
        <w:textAlignment w:val="top"/>
        <w:rPr>
          <w:rFonts w:ascii="Times New Roman" w:eastAsia="SimSun" w:hAnsi="Times New Roman"/>
          <w:b/>
          <w:color w:val="000000"/>
          <w:sz w:val="24"/>
          <w:szCs w:val="24"/>
          <w:u w:val="single"/>
        </w:rPr>
      </w:pPr>
      <w:r w:rsidRPr="00581E1B">
        <w:rPr>
          <w:rFonts w:ascii="Times New Roman" w:eastAsia="SimSun" w:hAnsi="Times New Roman"/>
          <w:b/>
          <w:color w:val="000000"/>
          <w:sz w:val="24"/>
          <w:szCs w:val="24"/>
          <w:u w:val="single"/>
        </w:rPr>
        <w:t>ДК 021:2015 42510000-4 Теплообмінники, кондиціонери повітря, холодильне обладнання та фільтрувальні пристрої</w:t>
      </w:r>
    </w:p>
    <w:p w14:paraId="6A8F7D09" w14:textId="77777777" w:rsidR="00581E1B" w:rsidRPr="00BB7F46" w:rsidRDefault="00581E1B" w:rsidP="00581E1B">
      <w:pPr>
        <w:spacing w:after="0" w:line="240" w:lineRule="auto"/>
        <w:jc w:val="center"/>
        <w:textAlignment w:val="top"/>
        <w:rPr>
          <w:rFonts w:ascii="Times New Roman" w:eastAsia="Times New Roman" w:hAnsi="Times New Roman"/>
          <w:b/>
          <w:color w:val="000000"/>
          <w:sz w:val="24"/>
          <w:szCs w:val="24"/>
          <w:lang w:eastAsia="ru-RU"/>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3168"/>
        <w:gridCol w:w="2806"/>
        <w:gridCol w:w="2164"/>
        <w:gridCol w:w="1208"/>
        <w:gridCol w:w="1335"/>
      </w:tblGrid>
      <w:tr w:rsidR="008A5D47" w:rsidRPr="00BB7F46" w14:paraId="516324A0" w14:textId="77777777" w:rsidTr="00A069CE">
        <w:trPr>
          <w:trHeight w:val="1352"/>
        </w:trPr>
        <w:tc>
          <w:tcPr>
            <w:tcW w:w="518" w:type="dxa"/>
            <w:tcMar>
              <w:top w:w="0" w:type="dxa"/>
              <w:left w:w="108" w:type="dxa"/>
              <w:bottom w:w="0" w:type="dxa"/>
              <w:right w:w="108" w:type="dxa"/>
            </w:tcMar>
            <w:vAlign w:val="center"/>
            <w:hideMark/>
          </w:tcPr>
          <w:p w14:paraId="4D333FE7" w14:textId="77777777" w:rsidR="008A5D47" w:rsidRPr="00BB7F46" w:rsidRDefault="008A5D47" w:rsidP="008A5D47">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w:t>
            </w:r>
          </w:p>
          <w:p w14:paraId="42274FBE" w14:textId="77777777" w:rsidR="008A5D47" w:rsidRPr="00BB7F46" w:rsidRDefault="008A5D47" w:rsidP="008A5D47">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з/п</w:t>
            </w:r>
          </w:p>
        </w:tc>
        <w:tc>
          <w:tcPr>
            <w:tcW w:w="3168" w:type="dxa"/>
            <w:tcMar>
              <w:top w:w="0" w:type="dxa"/>
              <w:left w:w="108" w:type="dxa"/>
              <w:bottom w:w="0" w:type="dxa"/>
              <w:right w:w="108" w:type="dxa"/>
            </w:tcMar>
            <w:vAlign w:val="center"/>
            <w:hideMark/>
          </w:tcPr>
          <w:p w14:paraId="792B0928" w14:textId="77777777" w:rsidR="008A5D47" w:rsidRPr="00BB7F46" w:rsidRDefault="008A5D47" w:rsidP="008A5D47">
            <w:pPr>
              <w:spacing w:after="0"/>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 xml:space="preserve">Найменування товару відповідно </w:t>
            </w:r>
          </w:p>
          <w:p w14:paraId="030B3B45" w14:textId="0FB5D406" w:rsidR="008A5D47" w:rsidRPr="00BB7F46" w:rsidRDefault="008A5D47" w:rsidP="008A5D47">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до тендерної документації</w:t>
            </w:r>
          </w:p>
        </w:tc>
        <w:tc>
          <w:tcPr>
            <w:tcW w:w="2806" w:type="dxa"/>
            <w:vAlign w:val="center"/>
          </w:tcPr>
          <w:p w14:paraId="3E21F225" w14:textId="4D9396D6" w:rsidR="008A5D47" w:rsidRPr="00BB7F46" w:rsidRDefault="008A5D47" w:rsidP="008A5D47">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Найменування товар</w:t>
            </w:r>
            <w:r>
              <w:rPr>
                <w:rFonts w:ascii="Times New Roman" w:eastAsia="SimSun" w:hAnsi="Times New Roman"/>
                <w:b/>
                <w:bCs/>
                <w:color w:val="000000"/>
                <w:sz w:val="24"/>
                <w:szCs w:val="24"/>
              </w:rPr>
              <w:t>ів</w:t>
            </w:r>
            <w:r w:rsidRPr="00BB7F46">
              <w:rPr>
                <w:rFonts w:ascii="Times New Roman" w:eastAsia="SimSun" w:hAnsi="Times New Roman"/>
                <w:b/>
                <w:bCs/>
                <w:color w:val="000000"/>
                <w:sz w:val="24"/>
                <w:szCs w:val="24"/>
              </w:rPr>
              <w:t>, запропонован</w:t>
            </w:r>
            <w:r>
              <w:rPr>
                <w:rFonts w:ascii="Times New Roman" w:eastAsia="SimSun" w:hAnsi="Times New Roman"/>
                <w:b/>
                <w:bCs/>
                <w:color w:val="000000"/>
                <w:sz w:val="24"/>
                <w:szCs w:val="24"/>
              </w:rPr>
              <w:t>их</w:t>
            </w:r>
            <w:r w:rsidRPr="00BB7F46">
              <w:rPr>
                <w:rFonts w:ascii="Times New Roman" w:eastAsia="SimSun" w:hAnsi="Times New Roman"/>
                <w:b/>
                <w:bCs/>
                <w:color w:val="000000"/>
                <w:sz w:val="24"/>
                <w:szCs w:val="24"/>
              </w:rPr>
              <w:t xml:space="preserve"> Учасником</w:t>
            </w:r>
            <w:r w:rsidRPr="00BB7F46">
              <w:rPr>
                <w:rFonts w:ascii="Times New Roman" w:eastAsia="SimSun" w:hAnsi="Times New Roman"/>
                <w:b/>
                <w:bCs/>
                <w:color w:val="FF0000"/>
                <w:sz w:val="24"/>
                <w:szCs w:val="24"/>
              </w:rPr>
              <w:t>*</w:t>
            </w:r>
          </w:p>
        </w:tc>
        <w:tc>
          <w:tcPr>
            <w:tcW w:w="2164" w:type="dxa"/>
            <w:vAlign w:val="center"/>
          </w:tcPr>
          <w:p w14:paraId="37534730" w14:textId="77777777" w:rsidR="008A5D47" w:rsidRPr="00BB7F46" w:rsidRDefault="008A5D47" w:rsidP="008A5D47">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 xml:space="preserve">Код товару </w:t>
            </w:r>
          </w:p>
          <w:p w14:paraId="10DEDCCC" w14:textId="77777777" w:rsidR="008A5D47" w:rsidRPr="00BB7F46" w:rsidRDefault="008A5D47" w:rsidP="008A5D47">
            <w:pPr>
              <w:spacing w:after="0" w:line="240" w:lineRule="auto"/>
              <w:jc w:val="center"/>
              <w:rPr>
                <w:rFonts w:ascii="Times New Roman" w:eastAsia="SimSun" w:hAnsi="Times New Roman"/>
                <w:b/>
                <w:bCs/>
                <w:color w:val="000000"/>
                <w:sz w:val="24"/>
                <w:szCs w:val="24"/>
              </w:rPr>
            </w:pPr>
            <w:r w:rsidRPr="00BB7F46">
              <w:rPr>
                <w:rFonts w:ascii="Times New Roman" w:eastAsia="SimSun" w:hAnsi="Times New Roman"/>
                <w:b/>
                <w:bCs/>
                <w:color w:val="000000"/>
                <w:sz w:val="24"/>
                <w:szCs w:val="24"/>
              </w:rPr>
              <w:t>згідно з Єдиним закупівельним словником</w:t>
            </w:r>
          </w:p>
        </w:tc>
        <w:tc>
          <w:tcPr>
            <w:tcW w:w="1208" w:type="dxa"/>
            <w:tcMar>
              <w:top w:w="0" w:type="dxa"/>
              <w:left w:w="108" w:type="dxa"/>
              <w:bottom w:w="0" w:type="dxa"/>
              <w:right w:w="108" w:type="dxa"/>
            </w:tcMar>
            <w:vAlign w:val="center"/>
            <w:hideMark/>
          </w:tcPr>
          <w:p w14:paraId="50C94836" w14:textId="77777777" w:rsidR="008A5D47" w:rsidRPr="00BB7F46" w:rsidRDefault="008A5D47" w:rsidP="008A5D47">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Одиниця виміру</w:t>
            </w:r>
          </w:p>
        </w:tc>
        <w:tc>
          <w:tcPr>
            <w:tcW w:w="1335" w:type="dxa"/>
            <w:tcMar>
              <w:top w:w="0" w:type="dxa"/>
              <w:left w:w="108" w:type="dxa"/>
              <w:bottom w:w="0" w:type="dxa"/>
              <w:right w:w="108" w:type="dxa"/>
            </w:tcMar>
            <w:vAlign w:val="center"/>
            <w:hideMark/>
          </w:tcPr>
          <w:p w14:paraId="54E4321B" w14:textId="77777777" w:rsidR="008A5D47" w:rsidRPr="00BB7F46" w:rsidRDefault="008A5D47" w:rsidP="008A5D47">
            <w:pPr>
              <w:spacing w:after="0" w:line="240" w:lineRule="auto"/>
              <w:jc w:val="center"/>
              <w:rPr>
                <w:rFonts w:ascii="Times New Roman" w:eastAsia="SimSun" w:hAnsi="Times New Roman"/>
                <w:color w:val="000000"/>
                <w:sz w:val="24"/>
                <w:szCs w:val="24"/>
              </w:rPr>
            </w:pPr>
            <w:r w:rsidRPr="00BB7F46">
              <w:rPr>
                <w:rFonts w:ascii="Times New Roman" w:eastAsia="SimSun" w:hAnsi="Times New Roman"/>
                <w:b/>
                <w:bCs/>
                <w:color w:val="000000"/>
                <w:sz w:val="24"/>
                <w:szCs w:val="24"/>
              </w:rPr>
              <w:t>Кількість </w:t>
            </w:r>
          </w:p>
        </w:tc>
      </w:tr>
      <w:tr w:rsidR="00A069CE" w:rsidRPr="00BB7F46" w14:paraId="62DFE315" w14:textId="77777777" w:rsidTr="008A5D47">
        <w:trPr>
          <w:trHeight w:val="1032"/>
        </w:trPr>
        <w:tc>
          <w:tcPr>
            <w:tcW w:w="518" w:type="dxa"/>
            <w:tcMar>
              <w:top w:w="0" w:type="dxa"/>
              <w:left w:w="108" w:type="dxa"/>
              <w:bottom w:w="0" w:type="dxa"/>
              <w:right w:w="108" w:type="dxa"/>
            </w:tcMar>
            <w:vAlign w:val="center"/>
            <w:hideMark/>
          </w:tcPr>
          <w:p w14:paraId="638100C3" w14:textId="77777777" w:rsidR="00A069CE" w:rsidRPr="00BB7F46" w:rsidRDefault="00A069CE" w:rsidP="00A069CE">
            <w:pPr>
              <w:spacing w:after="0" w:line="240" w:lineRule="auto"/>
              <w:contextualSpacing/>
              <w:jc w:val="center"/>
              <w:rPr>
                <w:rFonts w:ascii="Times New Roman" w:eastAsia="SimSun" w:hAnsi="Times New Roman"/>
                <w:color w:val="000000"/>
              </w:rPr>
            </w:pPr>
            <w:r w:rsidRPr="00BB7F46">
              <w:rPr>
                <w:rFonts w:ascii="Times New Roman" w:eastAsia="SimSun" w:hAnsi="Times New Roman"/>
                <w:color w:val="000000"/>
              </w:rPr>
              <w:t>1.</w:t>
            </w:r>
          </w:p>
        </w:tc>
        <w:tc>
          <w:tcPr>
            <w:tcW w:w="3168" w:type="dxa"/>
            <w:tcMar>
              <w:top w:w="0" w:type="dxa"/>
              <w:left w:w="108" w:type="dxa"/>
              <w:bottom w:w="0" w:type="dxa"/>
              <w:right w:w="108" w:type="dxa"/>
            </w:tcMar>
            <w:vAlign w:val="center"/>
            <w:hideMark/>
          </w:tcPr>
          <w:p w14:paraId="67073598" w14:textId="2902A891" w:rsidR="00A069CE" w:rsidRPr="00A069CE" w:rsidRDefault="00A069CE" w:rsidP="00A069CE">
            <w:pPr>
              <w:spacing w:after="0" w:line="240" w:lineRule="auto"/>
              <w:rPr>
                <w:rFonts w:ascii="Times New Roman" w:eastAsia="SimSun" w:hAnsi="Times New Roman"/>
                <w:color w:val="000000"/>
              </w:rPr>
            </w:pPr>
            <w:r w:rsidRPr="00A069CE">
              <w:rPr>
                <w:rFonts w:ascii="Times New Roman" w:eastAsia="SimSun" w:hAnsi="Times New Roman"/>
                <w:bCs/>
                <w:color w:val="000000"/>
                <w:szCs w:val="18"/>
              </w:rPr>
              <w:t xml:space="preserve">Кондиціонер настінний (спліт-система) </w:t>
            </w:r>
            <w:proofErr w:type="spellStart"/>
            <w:r w:rsidRPr="00A069CE">
              <w:rPr>
                <w:rFonts w:ascii="Times New Roman" w:eastAsia="SimSun" w:hAnsi="Times New Roman"/>
                <w:bCs/>
                <w:color w:val="000000"/>
                <w:szCs w:val="18"/>
              </w:rPr>
              <w:t>інверторний</w:t>
            </w:r>
            <w:proofErr w:type="spellEnd"/>
            <w:r w:rsidRPr="00A069CE">
              <w:rPr>
                <w:rFonts w:ascii="Times New Roman" w:eastAsia="SimSun" w:hAnsi="Times New Roman"/>
                <w:bCs/>
                <w:color w:val="000000"/>
                <w:szCs w:val="18"/>
              </w:rPr>
              <w:t xml:space="preserve"> 9000 BTU з встановленням та налаштуванням</w:t>
            </w:r>
          </w:p>
        </w:tc>
        <w:tc>
          <w:tcPr>
            <w:tcW w:w="2806" w:type="dxa"/>
            <w:vAlign w:val="center"/>
          </w:tcPr>
          <w:p w14:paraId="052B6E8B" w14:textId="1209A475" w:rsidR="00A069CE" w:rsidRPr="00BB7F46" w:rsidRDefault="00A069CE" w:rsidP="00A069CE">
            <w:pPr>
              <w:spacing w:after="0" w:line="240" w:lineRule="auto"/>
              <w:ind w:left="175" w:right="133"/>
              <w:jc w:val="center"/>
              <w:rPr>
                <w:rFonts w:ascii="Times New Roman" w:eastAsia="SimSun" w:hAnsi="Times New Roman"/>
                <w:bCs/>
                <w:color w:val="000000"/>
              </w:rPr>
            </w:pPr>
          </w:p>
        </w:tc>
        <w:tc>
          <w:tcPr>
            <w:tcW w:w="2164" w:type="dxa"/>
            <w:vAlign w:val="center"/>
          </w:tcPr>
          <w:p w14:paraId="6E3C877C" w14:textId="1829BAFE" w:rsidR="00A069CE" w:rsidRPr="00BB7F46" w:rsidRDefault="00A069CE" w:rsidP="00A069CE">
            <w:pPr>
              <w:spacing w:after="0" w:line="240" w:lineRule="auto"/>
              <w:ind w:left="175" w:right="138"/>
              <w:jc w:val="center"/>
              <w:rPr>
                <w:rFonts w:ascii="Times New Roman" w:eastAsia="SimSun" w:hAnsi="Times New Roman"/>
                <w:bCs/>
                <w:color w:val="000000"/>
              </w:rPr>
            </w:pPr>
            <w:r w:rsidRPr="008A5D47">
              <w:rPr>
                <w:rFonts w:ascii="Times New Roman" w:eastAsia="SimSun" w:hAnsi="Times New Roman"/>
                <w:bCs/>
                <w:color w:val="000000"/>
              </w:rPr>
              <w:t>42512200-0</w:t>
            </w:r>
            <w:r>
              <w:rPr>
                <w:rFonts w:ascii="Times New Roman" w:eastAsia="SimSun" w:hAnsi="Times New Roman"/>
                <w:bCs/>
                <w:color w:val="000000"/>
              </w:rPr>
              <w:t xml:space="preserve"> </w:t>
            </w:r>
            <w:r w:rsidRPr="008A5D47">
              <w:rPr>
                <w:rFonts w:ascii="Times New Roman" w:eastAsia="SimSun" w:hAnsi="Times New Roman"/>
                <w:bCs/>
                <w:color w:val="000000"/>
              </w:rPr>
              <w:t>Настінні кондиціонери повітря</w:t>
            </w:r>
          </w:p>
        </w:tc>
        <w:tc>
          <w:tcPr>
            <w:tcW w:w="1208" w:type="dxa"/>
            <w:tcMar>
              <w:top w:w="0" w:type="dxa"/>
              <w:left w:w="108" w:type="dxa"/>
              <w:bottom w:w="0" w:type="dxa"/>
              <w:right w:w="108" w:type="dxa"/>
            </w:tcMar>
            <w:vAlign w:val="center"/>
            <w:hideMark/>
          </w:tcPr>
          <w:p w14:paraId="23269AB5" w14:textId="3D1ADDFF" w:rsidR="00A069CE" w:rsidRPr="00BB7F46" w:rsidRDefault="001B3CD4" w:rsidP="00A069CE">
            <w:pPr>
              <w:spacing w:after="0" w:line="240" w:lineRule="auto"/>
              <w:jc w:val="center"/>
              <w:rPr>
                <w:rFonts w:ascii="Times New Roman" w:eastAsia="SimSun" w:hAnsi="Times New Roman"/>
                <w:color w:val="000000"/>
              </w:rPr>
            </w:pPr>
            <w:r>
              <w:rPr>
                <w:rFonts w:ascii="Times New Roman" w:eastAsia="SimSun" w:hAnsi="Times New Roman"/>
                <w:bCs/>
                <w:color w:val="000000"/>
              </w:rPr>
              <w:t>комплект</w:t>
            </w:r>
          </w:p>
        </w:tc>
        <w:tc>
          <w:tcPr>
            <w:tcW w:w="1335" w:type="dxa"/>
            <w:tcMar>
              <w:top w:w="0" w:type="dxa"/>
              <w:left w:w="108" w:type="dxa"/>
              <w:bottom w:w="0" w:type="dxa"/>
              <w:right w:w="108" w:type="dxa"/>
            </w:tcMar>
            <w:vAlign w:val="center"/>
          </w:tcPr>
          <w:p w14:paraId="1B09D292" w14:textId="6AF760F3" w:rsidR="00A069CE" w:rsidRPr="00BB7F46" w:rsidRDefault="00FD5D74" w:rsidP="00A069CE">
            <w:pPr>
              <w:spacing w:after="0" w:line="240" w:lineRule="auto"/>
              <w:jc w:val="center"/>
              <w:rPr>
                <w:rFonts w:ascii="Times New Roman" w:eastAsia="SimSun" w:hAnsi="Times New Roman"/>
                <w:color w:val="000000"/>
              </w:rPr>
            </w:pPr>
            <w:r>
              <w:rPr>
                <w:rFonts w:ascii="Times New Roman" w:eastAsia="SimSun" w:hAnsi="Times New Roman"/>
                <w:color w:val="000000"/>
              </w:rPr>
              <w:t>6</w:t>
            </w:r>
            <w:r w:rsidR="00DF175D">
              <w:rPr>
                <w:rFonts w:ascii="Times New Roman" w:eastAsia="SimSun" w:hAnsi="Times New Roman"/>
                <w:color w:val="000000"/>
              </w:rPr>
              <w:t>9</w:t>
            </w:r>
          </w:p>
        </w:tc>
      </w:tr>
      <w:tr w:rsidR="00A069CE" w:rsidRPr="00BB7F46" w14:paraId="02403DCB" w14:textId="77777777" w:rsidTr="008A5D47">
        <w:trPr>
          <w:trHeight w:val="1032"/>
        </w:trPr>
        <w:tc>
          <w:tcPr>
            <w:tcW w:w="518" w:type="dxa"/>
            <w:tcMar>
              <w:top w:w="0" w:type="dxa"/>
              <w:left w:w="108" w:type="dxa"/>
              <w:bottom w:w="0" w:type="dxa"/>
              <w:right w:w="108" w:type="dxa"/>
            </w:tcMar>
            <w:vAlign w:val="center"/>
          </w:tcPr>
          <w:p w14:paraId="3DE4E361" w14:textId="3928B81D" w:rsidR="00A069CE" w:rsidRPr="00BB7F46" w:rsidRDefault="00A069CE" w:rsidP="00A069CE">
            <w:pPr>
              <w:spacing w:after="0" w:line="240" w:lineRule="auto"/>
              <w:contextualSpacing/>
              <w:jc w:val="center"/>
              <w:rPr>
                <w:rFonts w:ascii="Times New Roman" w:eastAsia="SimSun" w:hAnsi="Times New Roman"/>
                <w:color w:val="000000"/>
              </w:rPr>
            </w:pPr>
            <w:r>
              <w:rPr>
                <w:rFonts w:ascii="Times New Roman" w:eastAsia="SimSun" w:hAnsi="Times New Roman"/>
                <w:color w:val="000000"/>
              </w:rPr>
              <w:t>2.</w:t>
            </w:r>
          </w:p>
        </w:tc>
        <w:tc>
          <w:tcPr>
            <w:tcW w:w="3168" w:type="dxa"/>
            <w:tcMar>
              <w:top w:w="0" w:type="dxa"/>
              <w:left w:w="108" w:type="dxa"/>
              <w:bottom w:w="0" w:type="dxa"/>
              <w:right w:w="108" w:type="dxa"/>
            </w:tcMar>
            <w:vAlign w:val="center"/>
          </w:tcPr>
          <w:p w14:paraId="10F3C759" w14:textId="14E3DDE2" w:rsidR="00A069CE" w:rsidRPr="00A069CE" w:rsidRDefault="00A069CE" w:rsidP="00A069CE">
            <w:pPr>
              <w:spacing w:after="0" w:line="240" w:lineRule="auto"/>
              <w:rPr>
                <w:rFonts w:ascii="Times New Roman" w:eastAsia="SimSun" w:hAnsi="Times New Roman"/>
                <w:color w:val="000000"/>
              </w:rPr>
            </w:pPr>
            <w:r w:rsidRPr="00A069CE">
              <w:rPr>
                <w:rFonts w:ascii="Times New Roman" w:eastAsia="SimSun" w:hAnsi="Times New Roman"/>
                <w:color w:val="000000"/>
                <w:szCs w:val="18"/>
              </w:rPr>
              <w:t xml:space="preserve">Кондиціонер настінний (спліт-система) </w:t>
            </w:r>
            <w:proofErr w:type="spellStart"/>
            <w:r w:rsidRPr="00A069CE">
              <w:rPr>
                <w:rFonts w:ascii="Times New Roman" w:eastAsia="SimSun" w:hAnsi="Times New Roman"/>
                <w:color w:val="000000"/>
                <w:szCs w:val="18"/>
              </w:rPr>
              <w:t>інверторний</w:t>
            </w:r>
            <w:proofErr w:type="spellEnd"/>
            <w:r w:rsidRPr="00A069CE">
              <w:rPr>
                <w:rFonts w:ascii="Times New Roman" w:eastAsia="SimSun" w:hAnsi="Times New Roman"/>
                <w:color w:val="000000"/>
                <w:szCs w:val="18"/>
              </w:rPr>
              <w:t xml:space="preserve"> 12000 BTU з встановленням та налаштуванням</w:t>
            </w:r>
          </w:p>
        </w:tc>
        <w:tc>
          <w:tcPr>
            <w:tcW w:w="2806" w:type="dxa"/>
            <w:vAlign w:val="center"/>
          </w:tcPr>
          <w:p w14:paraId="157421EA" w14:textId="77777777" w:rsidR="00A069CE" w:rsidRPr="00B3408B" w:rsidRDefault="00A069CE" w:rsidP="00A069CE">
            <w:pPr>
              <w:spacing w:after="0" w:line="240" w:lineRule="auto"/>
              <w:ind w:left="175" w:right="133"/>
              <w:jc w:val="center"/>
              <w:rPr>
                <w:rFonts w:ascii="Times New Roman" w:eastAsia="SimSun" w:hAnsi="Times New Roman"/>
                <w:bCs/>
                <w:color w:val="000000"/>
              </w:rPr>
            </w:pPr>
          </w:p>
        </w:tc>
        <w:tc>
          <w:tcPr>
            <w:tcW w:w="2164" w:type="dxa"/>
            <w:vAlign w:val="center"/>
          </w:tcPr>
          <w:p w14:paraId="2345CB60" w14:textId="02681499" w:rsidR="00A069CE" w:rsidRPr="00A743F7" w:rsidRDefault="00A069CE" w:rsidP="00A069CE">
            <w:pPr>
              <w:spacing w:after="0" w:line="240" w:lineRule="auto"/>
              <w:ind w:left="175" w:right="138"/>
              <w:jc w:val="center"/>
              <w:rPr>
                <w:rFonts w:ascii="Times New Roman" w:eastAsia="SimSun" w:hAnsi="Times New Roman"/>
                <w:bCs/>
                <w:color w:val="000000"/>
              </w:rPr>
            </w:pPr>
            <w:r w:rsidRPr="008A5D47">
              <w:rPr>
                <w:rFonts w:ascii="Times New Roman" w:eastAsia="SimSun" w:hAnsi="Times New Roman"/>
                <w:bCs/>
                <w:color w:val="000000"/>
              </w:rPr>
              <w:t>42512200-0 Настінні кондиціонери повітря</w:t>
            </w:r>
          </w:p>
        </w:tc>
        <w:tc>
          <w:tcPr>
            <w:tcW w:w="1208" w:type="dxa"/>
            <w:tcMar>
              <w:top w:w="0" w:type="dxa"/>
              <w:left w:w="108" w:type="dxa"/>
              <w:bottom w:w="0" w:type="dxa"/>
              <w:right w:w="108" w:type="dxa"/>
            </w:tcMar>
            <w:vAlign w:val="center"/>
          </w:tcPr>
          <w:p w14:paraId="4797F2A6" w14:textId="2F67AA19" w:rsidR="00A069CE" w:rsidRPr="00BB7F46" w:rsidRDefault="001B3CD4" w:rsidP="00A069CE">
            <w:pPr>
              <w:spacing w:after="0" w:line="240" w:lineRule="auto"/>
              <w:jc w:val="center"/>
              <w:rPr>
                <w:rFonts w:ascii="Times New Roman" w:eastAsia="SimSun" w:hAnsi="Times New Roman"/>
                <w:bCs/>
                <w:color w:val="000000"/>
              </w:rPr>
            </w:pPr>
            <w:r>
              <w:rPr>
                <w:rFonts w:ascii="Times New Roman" w:eastAsia="SimSun" w:hAnsi="Times New Roman"/>
                <w:bCs/>
                <w:color w:val="000000"/>
              </w:rPr>
              <w:t>комплект</w:t>
            </w:r>
          </w:p>
        </w:tc>
        <w:tc>
          <w:tcPr>
            <w:tcW w:w="1335" w:type="dxa"/>
            <w:tcMar>
              <w:top w:w="0" w:type="dxa"/>
              <w:left w:w="108" w:type="dxa"/>
              <w:bottom w:w="0" w:type="dxa"/>
              <w:right w:w="108" w:type="dxa"/>
            </w:tcMar>
            <w:vAlign w:val="center"/>
          </w:tcPr>
          <w:p w14:paraId="2B449CCD" w14:textId="0AF85B56" w:rsidR="00A069CE" w:rsidRPr="00BB7F46" w:rsidRDefault="00FD5D74" w:rsidP="00A069CE">
            <w:pPr>
              <w:spacing w:after="0" w:line="240" w:lineRule="auto"/>
              <w:jc w:val="center"/>
              <w:rPr>
                <w:rFonts w:ascii="Times New Roman" w:eastAsia="SimSun" w:hAnsi="Times New Roman"/>
                <w:color w:val="000000"/>
              </w:rPr>
            </w:pPr>
            <w:r>
              <w:rPr>
                <w:rFonts w:ascii="Times New Roman" w:eastAsia="SimSun" w:hAnsi="Times New Roman"/>
                <w:color w:val="000000"/>
              </w:rPr>
              <w:t>2</w:t>
            </w:r>
            <w:r w:rsidR="00DF175D">
              <w:rPr>
                <w:rFonts w:ascii="Times New Roman" w:eastAsia="SimSun" w:hAnsi="Times New Roman"/>
                <w:color w:val="000000"/>
              </w:rPr>
              <w:t>0</w:t>
            </w:r>
          </w:p>
        </w:tc>
      </w:tr>
    </w:tbl>
    <w:p w14:paraId="421797BC"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p>
    <w:p w14:paraId="1E24F1D9" w14:textId="4B1214D4" w:rsidR="008A5D47" w:rsidRPr="00520F91" w:rsidRDefault="00324963" w:rsidP="00324963">
      <w:pPr>
        <w:spacing w:after="0" w:line="240" w:lineRule="auto"/>
        <w:ind w:right="-1"/>
        <w:jc w:val="both"/>
        <w:rPr>
          <w:rFonts w:ascii="Times New Roman" w:eastAsia="SimSun" w:hAnsi="Times New Roman"/>
          <w:b/>
          <w:color w:val="000000"/>
          <w:spacing w:val="-2"/>
        </w:rPr>
      </w:pPr>
      <w:r>
        <w:rPr>
          <w:rFonts w:ascii="Times New Roman" w:eastAsia="SimSun" w:hAnsi="Times New Roman"/>
          <w:b/>
          <w:color w:val="FF0000"/>
          <w:spacing w:val="-2"/>
          <w:sz w:val="24"/>
          <w:szCs w:val="24"/>
        </w:rPr>
        <w:t>*</w:t>
      </w:r>
      <w:r w:rsidR="008A5D47">
        <w:rPr>
          <w:rFonts w:ascii="Times New Roman" w:eastAsia="SimSun" w:hAnsi="Times New Roman"/>
          <w:b/>
          <w:color w:val="000000"/>
          <w:spacing w:val="-2"/>
          <w:sz w:val="24"/>
          <w:szCs w:val="24"/>
        </w:rPr>
        <w:t xml:space="preserve"> </w:t>
      </w:r>
      <w:r w:rsidR="008A5D47" w:rsidRPr="00BB7F46">
        <w:rPr>
          <w:rFonts w:ascii="Times New Roman" w:eastAsia="SimSun" w:hAnsi="Times New Roman"/>
          <w:b/>
          <w:color w:val="000000"/>
          <w:spacing w:val="-2"/>
        </w:rPr>
        <w:t>При поданні інформації про необхідні технічні, якісні та кількісні</w:t>
      </w:r>
      <w:r w:rsidR="008A5D47">
        <w:rPr>
          <w:rFonts w:ascii="Times New Roman" w:eastAsia="SimSun" w:hAnsi="Times New Roman"/>
          <w:b/>
          <w:color w:val="000000"/>
          <w:spacing w:val="-2"/>
        </w:rPr>
        <w:t xml:space="preserve"> </w:t>
      </w:r>
      <w:r w:rsidR="008A5D47" w:rsidRPr="00BB7F46">
        <w:rPr>
          <w:rFonts w:ascii="Times New Roman" w:eastAsia="SimSun" w:hAnsi="Times New Roman"/>
          <w:b/>
          <w:color w:val="000000"/>
          <w:spacing w:val="-2"/>
        </w:rPr>
        <w:t>характеристики предмета закупівлі у складі тендерної пропозиції Учасник надає заповнену таблицю, де у рядку графи «</w:t>
      </w:r>
      <w:r w:rsidR="008A5D47" w:rsidRPr="008A5D47">
        <w:rPr>
          <w:rFonts w:ascii="Times New Roman" w:eastAsia="SimSun" w:hAnsi="Times New Roman"/>
          <w:b/>
          <w:color w:val="000000"/>
          <w:spacing w:val="-2"/>
        </w:rPr>
        <w:t>Найменування товарів, запропонованих Учасником</w:t>
      </w:r>
      <w:r w:rsidR="008A5D47" w:rsidRPr="00BB7F46">
        <w:rPr>
          <w:rFonts w:ascii="Times New Roman" w:eastAsia="SimSun" w:hAnsi="Times New Roman"/>
          <w:b/>
          <w:color w:val="000000"/>
          <w:spacing w:val="-2"/>
        </w:rPr>
        <w:t xml:space="preserve">» </w:t>
      </w:r>
      <w:r w:rsidR="008A5D47" w:rsidRPr="008A5D47">
        <w:rPr>
          <w:rFonts w:ascii="Times New Roman" w:eastAsia="SimSun" w:hAnsi="Times New Roman"/>
          <w:b/>
          <w:color w:val="000000"/>
          <w:spacing w:val="-2"/>
        </w:rPr>
        <w:t>зазначається назва товарів, що пропонуються Учасником, у тому вигляді, як вони будуть зазначатися у специфікації при укладанні договору про закупівлю та у видаткових накладних Учасника у разі обрання його переможцем торгів.</w:t>
      </w:r>
    </w:p>
    <w:p w14:paraId="3DAD630B" w14:textId="77777777" w:rsidR="008A5D47" w:rsidRPr="00BB7F46" w:rsidRDefault="008A5D47" w:rsidP="008A5D47">
      <w:pPr>
        <w:spacing w:after="0" w:line="240" w:lineRule="auto"/>
        <w:contextualSpacing/>
        <w:rPr>
          <w:rFonts w:ascii="Times New Roman" w:eastAsia="SimSun" w:hAnsi="Times New Roman"/>
          <w:b/>
          <w:color w:val="000000"/>
          <w:sz w:val="24"/>
          <w:szCs w:val="24"/>
          <w:lang w:eastAsia="ru-RU"/>
        </w:rPr>
      </w:pPr>
    </w:p>
    <w:p w14:paraId="3FBD5FC2" w14:textId="77777777" w:rsidR="008A5D47" w:rsidRPr="00BB7F46" w:rsidRDefault="008A5D47" w:rsidP="008A5D47">
      <w:pPr>
        <w:spacing w:after="0" w:line="240" w:lineRule="auto"/>
        <w:contextualSpacing/>
        <w:rPr>
          <w:rFonts w:ascii="Times New Roman" w:eastAsia="SimSu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46"/>
      </w:tblGrid>
      <w:tr w:rsidR="008A5D47" w:rsidRPr="00BB7F46" w14:paraId="2F57764C" w14:textId="77777777" w:rsidTr="005D1292">
        <w:trPr>
          <w:trHeight w:val="892"/>
        </w:trPr>
        <w:tc>
          <w:tcPr>
            <w:tcW w:w="567" w:type="dxa"/>
            <w:shd w:val="clear" w:color="auto" w:fill="auto"/>
          </w:tcPr>
          <w:p w14:paraId="324F57EF"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bookmarkStart w:id="12" w:name="_Hlk134703386"/>
            <w:r w:rsidRPr="00BB7F46">
              <w:rPr>
                <w:rFonts w:ascii="Times New Roman" w:eastAsia="Times New Roman" w:hAnsi="Times New Roman"/>
                <w:b/>
                <w:color w:val="000000"/>
                <w:sz w:val="24"/>
                <w:szCs w:val="24"/>
                <w:lang w:eastAsia="ru-RU"/>
              </w:rPr>
              <w:t>№ з/п</w:t>
            </w:r>
          </w:p>
        </w:tc>
        <w:tc>
          <w:tcPr>
            <w:tcW w:w="9946" w:type="dxa"/>
            <w:shd w:val="clear" w:color="auto" w:fill="auto"/>
            <w:vAlign w:val="center"/>
          </w:tcPr>
          <w:p w14:paraId="28ED36AE"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ЗАГАЛЬНІ ВИМОГИ</w:t>
            </w:r>
          </w:p>
        </w:tc>
      </w:tr>
      <w:tr w:rsidR="008A5D47" w:rsidRPr="00BB7F46" w14:paraId="74B4D6F4" w14:textId="77777777" w:rsidTr="005D1292">
        <w:trPr>
          <w:trHeight w:val="1827"/>
        </w:trPr>
        <w:tc>
          <w:tcPr>
            <w:tcW w:w="567" w:type="dxa"/>
            <w:shd w:val="clear" w:color="auto" w:fill="auto"/>
          </w:tcPr>
          <w:p w14:paraId="49620738" w14:textId="77777777" w:rsidR="008A5D47" w:rsidRPr="00BB7F46" w:rsidRDefault="008A5D47" w:rsidP="008A5D47">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46" w:type="dxa"/>
            <w:shd w:val="clear" w:color="auto" w:fill="auto"/>
          </w:tcPr>
          <w:p w14:paraId="50BBBF5E" w14:textId="594D2860" w:rsidR="008A5D47" w:rsidRDefault="008A5D47" w:rsidP="008A5D47">
            <w:pPr>
              <w:spacing w:after="0" w:line="240" w:lineRule="auto"/>
              <w:jc w:val="both"/>
              <w:rPr>
                <w:rFonts w:ascii="Times New Roman" w:hAnsi="Times New Roman"/>
                <w:sz w:val="24"/>
                <w:szCs w:val="24"/>
              </w:rPr>
            </w:pPr>
            <w:r w:rsidRPr="003D75DE">
              <w:rPr>
                <w:rFonts w:ascii="Times New Roman" w:hAnsi="Times New Roman"/>
                <w:sz w:val="24"/>
                <w:szCs w:val="24"/>
              </w:rPr>
              <w:t xml:space="preserve">У складі тендерної пропозиції </w:t>
            </w:r>
            <w:r w:rsidRPr="003D75DE">
              <w:rPr>
                <w:rFonts w:ascii="Times New Roman" w:hAnsi="Times New Roman"/>
                <w:b/>
                <w:sz w:val="24"/>
                <w:szCs w:val="24"/>
              </w:rPr>
              <w:t>надати заповнені та завірені належним чином технічні вимоги</w:t>
            </w:r>
            <w:r w:rsidRPr="003D75DE">
              <w:rPr>
                <w:rFonts w:ascii="Times New Roman" w:hAnsi="Times New Roman"/>
                <w:sz w:val="24"/>
                <w:szCs w:val="24"/>
              </w:rPr>
              <w:t xml:space="preserve"> до предмета закупівлі</w:t>
            </w:r>
            <w:r w:rsidR="00777464">
              <w:rPr>
                <w:rFonts w:ascii="Times New Roman" w:hAnsi="Times New Roman"/>
                <w:sz w:val="24"/>
                <w:szCs w:val="24"/>
              </w:rPr>
              <w:t xml:space="preserve"> (</w:t>
            </w:r>
            <w:r w:rsidR="00777464" w:rsidRPr="00777464">
              <w:rPr>
                <w:rFonts w:ascii="Times New Roman" w:hAnsi="Times New Roman"/>
                <w:i/>
                <w:sz w:val="24"/>
                <w:szCs w:val="24"/>
              </w:rPr>
              <w:t>згідно таблиц</w:t>
            </w:r>
            <w:r w:rsidR="00FC00C8">
              <w:rPr>
                <w:rFonts w:ascii="Times New Roman" w:hAnsi="Times New Roman"/>
                <w:i/>
                <w:sz w:val="24"/>
                <w:szCs w:val="24"/>
              </w:rPr>
              <w:t>ь</w:t>
            </w:r>
            <w:r w:rsidR="00777464" w:rsidRPr="00777464">
              <w:rPr>
                <w:rFonts w:ascii="Times New Roman" w:hAnsi="Times New Roman"/>
                <w:i/>
                <w:sz w:val="24"/>
                <w:szCs w:val="24"/>
              </w:rPr>
              <w:t xml:space="preserve"> 1.1</w:t>
            </w:r>
            <w:r w:rsidR="00777464">
              <w:rPr>
                <w:rFonts w:ascii="Times New Roman" w:hAnsi="Times New Roman"/>
                <w:sz w:val="24"/>
                <w:szCs w:val="24"/>
              </w:rPr>
              <w:t>).</w:t>
            </w:r>
            <w:r w:rsidRPr="003D75DE">
              <w:rPr>
                <w:rFonts w:ascii="Times New Roman" w:hAnsi="Times New Roman"/>
                <w:sz w:val="24"/>
                <w:szCs w:val="24"/>
              </w:rPr>
              <w:t xml:space="preserve"> </w:t>
            </w:r>
            <w:r w:rsidRPr="003D75DE">
              <w:rPr>
                <w:rFonts w:ascii="Times New Roman" w:hAnsi="Times New Roman"/>
                <w:b/>
                <w:sz w:val="24"/>
                <w:szCs w:val="24"/>
              </w:rPr>
              <w:t>Відповідність</w:t>
            </w:r>
            <w:r w:rsidRPr="003D75DE">
              <w:rPr>
                <w:rFonts w:ascii="Times New Roman" w:hAnsi="Times New Roman"/>
                <w:sz w:val="24"/>
                <w:szCs w:val="24"/>
              </w:rPr>
              <w:t xml:space="preserve"> наведеним вимогам </w:t>
            </w:r>
            <w:r w:rsidRPr="003D75DE">
              <w:rPr>
                <w:rFonts w:ascii="Times New Roman" w:hAnsi="Times New Roman"/>
                <w:b/>
                <w:sz w:val="24"/>
                <w:szCs w:val="24"/>
              </w:rPr>
              <w:t>повинна бути підтверджена документально</w:t>
            </w:r>
            <w:r w:rsidRPr="003D75DE">
              <w:rPr>
                <w:rFonts w:ascii="Times New Roman" w:hAnsi="Times New Roman"/>
                <w:sz w:val="24"/>
                <w:szCs w:val="24"/>
              </w:rPr>
              <w:t xml:space="preserve"> – </w:t>
            </w:r>
            <w:r>
              <w:rPr>
                <w:rFonts w:ascii="Times New Roman" w:hAnsi="Times New Roman"/>
                <w:sz w:val="24"/>
                <w:szCs w:val="24"/>
              </w:rPr>
              <w:t xml:space="preserve">або </w:t>
            </w:r>
            <w:r w:rsidRPr="003D75DE">
              <w:rPr>
                <w:rFonts w:ascii="Times New Roman" w:hAnsi="Times New Roman"/>
                <w:sz w:val="24"/>
                <w:szCs w:val="24"/>
              </w:rPr>
              <w:t xml:space="preserve">інструкцією, </w:t>
            </w:r>
            <w:r>
              <w:rPr>
                <w:rFonts w:ascii="Times New Roman" w:hAnsi="Times New Roman"/>
                <w:sz w:val="24"/>
                <w:szCs w:val="24"/>
              </w:rPr>
              <w:t xml:space="preserve">або </w:t>
            </w:r>
            <w:r w:rsidRPr="003D75DE">
              <w:rPr>
                <w:rFonts w:ascii="Times New Roman" w:hAnsi="Times New Roman"/>
                <w:sz w:val="24"/>
                <w:szCs w:val="24"/>
              </w:rPr>
              <w:t>паспортом</w:t>
            </w:r>
            <w:r>
              <w:rPr>
                <w:rFonts w:ascii="Times New Roman" w:hAnsi="Times New Roman"/>
                <w:sz w:val="24"/>
                <w:szCs w:val="24"/>
              </w:rPr>
              <w:t xml:space="preserve">, або </w:t>
            </w:r>
            <w:r w:rsidRPr="003D75DE">
              <w:rPr>
                <w:rFonts w:ascii="Times New Roman" w:hAnsi="Times New Roman"/>
                <w:sz w:val="24"/>
                <w:szCs w:val="24"/>
              </w:rPr>
              <w:t>витягом</w:t>
            </w:r>
            <w:r>
              <w:rPr>
                <w:rFonts w:ascii="Times New Roman" w:hAnsi="Times New Roman"/>
                <w:sz w:val="24"/>
                <w:szCs w:val="24"/>
              </w:rPr>
              <w:t xml:space="preserve"> </w:t>
            </w:r>
            <w:r w:rsidRPr="003D75DE">
              <w:rPr>
                <w:rFonts w:ascii="Times New Roman" w:hAnsi="Times New Roman"/>
                <w:sz w:val="24"/>
                <w:szCs w:val="24"/>
              </w:rPr>
              <w:t xml:space="preserve">з інструкції, </w:t>
            </w:r>
            <w:r>
              <w:rPr>
                <w:rFonts w:ascii="Times New Roman" w:hAnsi="Times New Roman"/>
                <w:sz w:val="24"/>
                <w:szCs w:val="24"/>
              </w:rPr>
              <w:t xml:space="preserve">або </w:t>
            </w:r>
            <w:r w:rsidRPr="003D75DE">
              <w:rPr>
                <w:rFonts w:ascii="Times New Roman" w:hAnsi="Times New Roman"/>
                <w:sz w:val="24"/>
                <w:szCs w:val="24"/>
              </w:rPr>
              <w:t xml:space="preserve">каталогом, </w:t>
            </w:r>
            <w:r>
              <w:rPr>
                <w:rFonts w:ascii="Times New Roman" w:hAnsi="Times New Roman"/>
                <w:sz w:val="24"/>
                <w:szCs w:val="24"/>
              </w:rPr>
              <w:t xml:space="preserve">або </w:t>
            </w:r>
            <w:r w:rsidRPr="003D75DE">
              <w:rPr>
                <w:rFonts w:ascii="Times New Roman" w:hAnsi="Times New Roman"/>
                <w:sz w:val="24"/>
                <w:szCs w:val="24"/>
              </w:rPr>
              <w:t>сертифікатом</w:t>
            </w:r>
            <w:r>
              <w:rPr>
                <w:rFonts w:ascii="Times New Roman" w:hAnsi="Times New Roman"/>
                <w:sz w:val="24"/>
                <w:szCs w:val="24"/>
              </w:rPr>
              <w:t xml:space="preserve"> </w:t>
            </w:r>
            <w:r w:rsidRPr="003D75DE">
              <w:rPr>
                <w:rFonts w:ascii="Times New Roman" w:hAnsi="Times New Roman"/>
                <w:sz w:val="24"/>
                <w:szCs w:val="24"/>
              </w:rPr>
              <w:t xml:space="preserve">якості, </w:t>
            </w:r>
            <w:r>
              <w:rPr>
                <w:rFonts w:ascii="Times New Roman" w:hAnsi="Times New Roman"/>
                <w:sz w:val="24"/>
                <w:szCs w:val="24"/>
              </w:rPr>
              <w:t>або технічним описом</w:t>
            </w:r>
            <w:r w:rsidRPr="003D75DE">
              <w:rPr>
                <w:rFonts w:ascii="Times New Roman" w:hAnsi="Times New Roman"/>
                <w:sz w:val="24"/>
                <w:szCs w:val="24"/>
              </w:rPr>
              <w:t xml:space="preserve"> тощо.</w:t>
            </w:r>
          </w:p>
          <w:p w14:paraId="73D60619" w14:textId="770A2B02" w:rsidR="008A5D47" w:rsidRPr="005423AA" w:rsidRDefault="008A5D47" w:rsidP="008A5D47">
            <w:pPr>
              <w:spacing w:after="0" w:line="240" w:lineRule="auto"/>
              <w:jc w:val="both"/>
              <w:rPr>
                <w:rFonts w:ascii="Times New Roman" w:hAnsi="Times New Roman"/>
                <w:sz w:val="24"/>
                <w:szCs w:val="24"/>
              </w:rPr>
            </w:pPr>
            <w:r w:rsidRPr="003D75DE">
              <w:rPr>
                <w:rFonts w:ascii="Times New Roman" w:hAnsi="Times New Roman"/>
                <w:sz w:val="24"/>
                <w:szCs w:val="24"/>
              </w:rPr>
              <w:t xml:space="preserve">Всі надані для підтвердження технічних вимог </w:t>
            </w:r>
            <w:r w:rsidRPr="003D75DE">
              <w:rPr>
                <w:rFonts w:ascii="Times New Roman" w:hAnsi="Times New Roman"/>
                <w:b/>
                <w:sz w:val="24"/>
                <w:szCs w:val="24"/>
              </w:rPr>
              <w:t>документи повинні бути викладені українською мовою</w:t>
            </w:r>
            <w:r>
              <w:rPr>
                <w:rFonts w:ascii="Times New Roman" w:hAnsi="Times New Roman"/>
                <w:b/>
                <w:sz w:val="24"/>
                <w:szCs w:val="24"/>
              </w:rPr>
              <w:t xml:space="preserve"> </w:t>
            </w:r>
            <w:r w:rsidRPr="005423AA">
              <w:rPr>
                <w:rFonts w:ascii="Times New Roman" w:hAnsi="Times New Roman"/>
                <w:bCs/>
                <w:sz w:val="24"/>
                <w:szCs w:val="24"/>
              </w:rPr>
              <w:t xml:space="preserve">та </w:t>
            </w:r>
            <w:r w:rsidRPr="00615D97">
              <w:rPr>
                <w:rFonts w:ascii="Times New Roman" w:hAnsi="Times New Roman"/>
                <w:sz w:val="24"/>
                <w:szCs w:val="24"/>
              </w:rPr>
              <w:t>з обов’язковим фотозображенням предмета закупівлі</w:t>
            </w:r>
            <w:r w:rsidRPr="003D75DE">
              <w:rPr>
                <w:rFonts w:ascii="Times New Roman" w:hAnsi="Times New Roman"/>
                <w:sz w:val="24"/>
                <w:szCs w:val="24"/>
              </w:rPr>
              <w:t>.</w:t>
            </w:r>
          </w:p>
        </w:tc>
      </w:tr>
      <w:tr w:rsidR="005D1292" w:rsidRPr="00BB7F46" w14:paraId="58D74C1C" w14:textId="77777777" w:rsidTr="005D1292">
        <w:trPr>
          <w:trHeight w:val="1922"/>
        </w:trPr>
        <w:tc>
          <w:tcPr>
            <w:tcW w:w="567" w:type="dxa"/>
            <w:shd w:val="clear" w:color="auto" w:fill="auto"/>
          </w:tcPr>
          <w:p w14:paraId="4FAF016F" w14:textId="4D224A3B" w:rsidR="005D1292" w:rsidRDefault="005D1292" w:rsidP="008A5D47">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9946" w:type="dxa"/>
            <w:shd w:val="clear" w:color="auto" w:fill="auto"/>
          </w:tcPr>
          <w:p w14:paraId="06FEDDB2" w14:textId="509C7782" w:rsidR="005D1292" w:rsidRPr="005D1292" w:rsidRDefault="005D1292" w:rsidP="008A5D47">
            <w:pPr>
              <w:spacing w:after="0" w:line="240" w:lineRule="auto"/>
              <w:jc w:val="both"/>
              <w:rPr>
                <w:rFonts w:ascii="Times New Roman" w:hAnsi="Times New Roman"/>
                <w:b/>
                <w:sz w:val="24"/>
                <w:szCs w:val="24"/>
              </w:rPr>
            </w:pPr>
            <w:r w:rsidRPr="0043719B">
              <w:rPr>
                <w:rFonts w:ascii="Times New Roman" w:hAnsi="Times New Roman"/>
                <w:sz w:val="24"/>
                <w:szCs w:val="24"/>
              </w:rPr>
              <w:t xml:space="preserve">У складі тендерної пропозиції Учасник повинен </w:t>
            </w:r>
            <w:r w:rsidRPr="0043719B">
              <w:rPr>
                <w:rFonts w:ascii="Times New Roman" w:hAnsi="Times New Roman"/>
                <w:b/>
                <w:sz w:val="24"/>
                <w:szCs w:val="24"/>
              </w:rPr>
              <w:t>надати гарантійний лист</w:t>
            </w:r>
            <w:r w:rsidRPr="0043719B">
              <w:rPr>
                <w:rFonts w:ascii="Times New Roman" w:hAnsi="Times New Roman"/>
                <w:sz w:val="24"/>
                <w:szCs w:val="24"/>
              </w:rPr>
              <w:t xml:space="preserve"> за власноручним підписом Учасника та завірений печаткою (у разі її використання) в якому він </w:t>
            </w:r>
            <w:r w:rsidRPr="0043719B">
              <w:rPr>
                <w:rFonts w:ascii="Times New Roman" w:hAnsi="Times New Roman"/>
                <w:b/>
                <w:sz w:val="24"/>
                <w:szCs w:val="24"/>
              </w:rPr>
              <w:t>повинен гарантувати</w:t>
            </w:r>
            <w:r>
              <w:rPr>
                <w:rFonts w:ascii="Times New Roman" w:hAnsi="Times New Roman"/>
                <w:b/>
                <w:sz w:val="24"/>
                <w:szCs w:val="24"/>
              </w:rPr>
              <w:t xml:space="preserve">, </w:t>
            </w:r>
            <w:r w:rsidRPr="005D1292">
              <w:rPr>
                <w:rFonts w:ascii="Times New Roman" w:hAnsi="Times New Roman"/>
                <w:sz w:val="24"/>
                <w:szCs w:val="24"/>
              </w:rPr>
              <w:t xml:space="preserve">що </w:t>
            </w:r>
            <w:r>
              <w:rPr>
                <w:rFonts w:ascii="Times New Roman" w:hAnsi="Times New Roman"/>
                <w:sz w:val="24"/>
                <w:szCs w:val="24"/>
              </w:rPr>
              <w:t xml:space="preserve">до </w:t>
            </w:r>
            <w:r w:rsidRPr="005D1292">
              <w:rPr>
                <w:rFonts w:ascii="Times New Roman" w:hAnsi="Times New Roman"/>
                <w:sz w:val="24"/>
                <w:szCs w:val="24"/>
              </w:rPr>
              <w:t>комплектаці</w:t>
            </w:r>
            <w:r>
              <w:rPr>
                <w:rFonts w:ascii="Times New Roman" w:hAnsi="Times New Roman"/>
                <w:sz w:val="24"/>
                <w:szCs w:val="24"/>
              </w:rPr>
              <w:t>ї</w:t>
            </w:r>
            <w:r w:rsidRPr="005D1292">
              <w:rPr>
                <w:rFonts w:ascii="Times New Roman" w:hAnsi="Times New Roman"/>
                <w:sz w:val="24"/>
                <w:szCs w:val="24"/>
              </w:rPr>
              <w:t xml:space="preserve"> кожної одиниці товару </w:t>
            </w:r>
            <w:r>
              <w:rPr>
                <w:rFonts w:ascii="Times New Roman" w:hAnsi="Times New Roman"/>
                <w:sz w:val="24"/>
                <w:szCs w:val="24"/>
              </w:rPr>
              <w:t>входить</w:t>
            </w:r>
            <w:r w:rsidRPr="005D1292">
              <w:rPr>
                <w:rFonts w:ascii="Times New Roman" w:hAnsi="Times New Roman"/>
                <w:sz w:val="24"/>
                <w:szCs w:val="24"/>
              </w:rPr>
              <w:t xml:space="preserve">: </w:t>
            </w:r>
          </w:p>
          <w:p w14:paraId="07D6DC8A" w14:textId="335E0BE8" w:rsidR="005D1292" w:rsidRPr="003D75DE" w:rsidRDefault="005D1292" w:rsidP="008A5D47">
            <w:pPr>
              <w:spacing w:after="0" w:line="240" w:lineRule="auto"/>
              <w:jc w:val="both"/>
              <w:rPr>
                <w:rFonts w:ascii="Times New Roman" w:hAnsi="Times New Roman"/>
                <w:sz w:val="24"/>
                <w:szCs w:val="24"/>
              </w:rPr>
            </w:pPr>
            <w:r w:rsidRPr="005D1292">
              <w:rPr>
                <w:rFonts w:ascii="Times New Roman" w:hAnsi="Times New Roman"/>
                <w:sz w:val="24"/>
                <w:szCs w:val="24"/>
              </w:rPr>
              <w:t>внутрішній блок, зовнішній блок, пульт ДК, технічний паспорт, інструкція користувача, гарантійний талон в інструкції, елементи живлення ААА (</w:t>
            </w:r>
            <w:r w:rsidR="001604D1">
              <w:rPr>
                <w:rFonts w:ascii="Times New Roman" w:hAnsi="Times New Roman"/>
                <w:sz w:val="24"/>
                <w:szCs w:val="24"/>
              </w:rPr>
              <w:t xml:space="preserve">не менше </w:t>
            </w:r>
            <w:r w:rsidRPr="005D1292">
              <w:rPr>
                <w:rFonts w:ascii="Times New Roman" w:hAnsi="Times New Roman"/>
                <w:sz w:val="24"/>
                <w:szCs w:val="24"/>
              </w:rPr>
              <w:t>2</w:t>
            </w:r>
            <w:r w:rsidR="001604D1">
              <w:rPr>
                <w:rFonts w:ascii="Times New Roman" w:hAnsi="Times New Roman"/>
                <w:sz w:val="24"/>
                <w:szCs w:val="24"/>
              </w:rPr>
              <w:t xml:space="preserve"> </w:t>
            </w:r>
            <w:r w:rsidRPr="005D1292">
              <w:rPr>
                <w:rFonts w:ascii="Times New Roman" w:hAnsi="Times New Roman"/>
                <w:sz w:val="24"/>
                <w:szCs w:val="24"/>
              </w:rPr>
              <w:t xml:space="preserve">шт.), </w:t>
            </w:r>
            <w:proofErr w:type="spellStart"/>
            <w:r w:rsidRPr="005D1292">
              <w:rPr>
                <w:rFonts w:ascii="Times New Roman" w:hAnsi="Times New Roman"/>
                <w:sz w:val="24"/>
                <w:szCs w:val="24"/>
              </w:rPr>
              <w:t>мультифільтр</w:t>
            </w:r>
            <w:proofErr w:type="spellEnd"/>
            <w:r w:rsidRPr="005D1292">
              <w:rPr>
                <w:rFonts w:ascii="Times New Roman" w:hAnsi="Times New Roman"/>
                <w:sz w:val="24"/>
                <w:szCs w:val="24"/>
              </w:rPr>
              <w:t>, дренажний шланг, антивібраційні вставки на зовнішній блок, монтажний пластилін, обмотувальна стрічка.</w:t>
            </w:r>
          </w:p>
        </w:tc>
      </w:tr>
      <w:tr w:rsidR="00A069CE" w:rsidRPr="00BB7F46" w14:paraId="086B4476" w14:textId="77777777" w:rsidTr="00D07B09">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BCE35E" w14:textId="323CE7CD" w:rsidR="00A069CE" w:rsidRPr="00BB7F46"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9946" w:type="dxa"/>
            <w:shd w:val="clear" w:color="auto" w:fill="auto"/>
          </w:tcPr>
          <w:p w14:paraId="6A460E37" w14:textId="1598CFF4" w:rsidR="00A069CE" w:rsidRPr="007A1E9C" w:rsidRDefault="00A069CE" w:rsidP="00A069CE">
            <w:pPr>
              <w:spacing w:after="0" w:line="240" w:lineRule="auto"/>
              <w:contextualSpacing/>
              <w:jc w:val="both"/>
              <w:rPr>
                <w:rFonts w:ascii="Times New Roman" w:hAnsi="Times New Roman"/>
                <w:color w:val="000000"/>
                <w:sz w:val="24"/>
                <w:szCs w:val="24"/>
                <w:lang w:eastAsia="ru-RU"/>
              </w:rPr>
            </w:pPr>
            <w:r w:rsidRPr="00A069CE">
              <w:rPr>
                <w:rFonts w:ascii="Times New Roman" w:hAnsi="Times New Roman"/>
                <w:color w:val="000000"/>
                <w:sz w:val="24"/>
                <w:szCs w:val="24"/>
                <w:lang w:eastAsia="ru-RU"/>
              </w:rPr>
              <w:t>Враховуючи архітектурні особливості будівель</w:t>
            </w:r>
            <w:r>
              <w:rPr>
                <w:rFonts w:ascii="Times New Roman" w:hAnsi="Times New Roman"/>
                <w:color w:val="000000"/>
                <w:sz w:val="24"/>
                <w:szCs w:val="24"/>
                <w:lang w:eastAsia="ru-RU"/>
              </w:rPr>
              <w:t>,</w:t>
            </w:r>
            <w:r w:rsidRPr="00A069C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w:t>
            </w:r>
            <w:r w:rsidRPr="007A1E9C">
              <w:rPr>
                <w:rFonts w:ascii="Times New Roman" w:hAnsi="Times New Roman"/>
                <w:color w:val="000000"/>
                <w:sz w:val="24"/>
                <w:szCs w:val="24"/>
                <w:lang w:eastAsia="ru-RU"/>
              </w:rPr>
              <w:t xml:space="preserve"> метою визначення обсягів </w:t>
            </w:r>
            <w:r w:rsidR="00F8469C">
              <w:rPr>
                <w:rFonts w:ascii="Times New Roman" w:hAnsi="Times New Roman"/>
                <w:color w:val="000000"/>
                <w:sz w:val="24"/>
                <w:szCs w:val="24"/>
                <w:lang w:eastAsia="ru-RU"/>
              </w:rPr>
              <w:t>послуг</w:t>
            </w:r>
            <w:r>
              <w:rPr>
                <w:rFonts w:ascii="Times New Roman" w:hAnsi="Times New Roman"/>
                <w:color w:val="000000"/>
                <w:sz w:val="24"/>
                <w:szCs w:val="24"/>
                <w:lang w:eastAsia="ru-RU"/>
              </w:rPr>
              <w:t xml:space="preserve"> зі встановлення кондиціонерів</w:t>
            </w:r>
            <w:r w:rsidRPr="007A1E9C">
              <w:rPr>
                <w:rFonts w:ascii="Times New Roman" w:hAnsi="Times New Roman"/>
                <w:color w:val="000000"/>
                <w:sz w:val="24"/>
                <w:szCs w:val="24"/>
                <w:lang w:eastAsia="ru-RU"/>
              </w:rPr>
              <w:t xml:space="preserve">, Учасник </w:t>
            </w:r>
            <w:r w:rsidRPr="007A1E9C">
              <w:rPr>
                <w:rFonts w:ascii="Times New Roman" w:hAnsi="Times New Roman"/>
                <w:b/>
                <w:color w:val="000000"/>
                <w:sz w:val="24"/>
                <w:szCs w:val="24"/>
                <w:u w:val="single"/>
                <w:lang w:eastAsia="ru-RU"/>
              </w:rPr>
              <w:t>обов’язково</w:t>
            </w:r>
            <w:r w:rsidRPr="007A1E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повинен оглянути</w:t>
            </w:r>
            <w:r w:rsidRPr="00A069C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місце </w:t>
            </w:r>
            <w:r w:rsidR="00F8469C">
              <w:rPr>
                <w:rFonts w:ascii="Times New Roman" w:hAnsi="Times New Roman"/>
                <w:color w:val="000000"/>
                <w:sz w:val="24"/>
                <w:szCs w:val="24"/>
                <w:lang w:eastAsia="ru-RU"/>
              </w:rPr>
              <w:t>встановлення</w:t>
            </w:r>
            <w:r w:rsidRPr="00A069CE">
              <w:rPr>
                <w:rFonts w:ascii="Times New Roman" w:hAnsi="Times New Roman"/>
                <w:color w:val="000000"/>
                <w:sz w:val="24"/>
                <w:szCs w:val="24"/>
                <w:lang w:eastAsia="ru-RU"/>
              </w:rPr>
              <w:t xml:space="preserve"> кондиціонерів та здійснити заміри</w:t>
            </w:r>
            <w:r w:rsidRPr="007A1E9C">
              <w:rPr>
                <w:rFonts w:ascii="Times New Roman" w:hAnsi="Times New Roman"/>
                <w:color w:val="000000"/>
                <w:sz w:val="24"/>
                <w:szCs w:val="24"/>
                <w:lang w:eastAsia="ru-RU"/>
              </w:rPr>
              <w:t xml:space="preserve"> за участю представника Замовника і має скласти відповідну довідку в довільній форм, погодивши її з Учасником о</w:t>
            </w:r>
            <w:r>
              <w:rPr>
                <w:rFonts w:ascii="Times New Roman" w:hAnsi="Times New Roman"/>
                <w:color w:val="000000"/>
                <w:sz w:val="24"/>
                <w:szCs w:val="24"/>
                <w:lang w:eastAsia="ru-RU"/>
              </w:rPr>
              <w:t>гляду</w:t>
            </w:r>
            <w:r w:rsidRPr="007A1E9C">
              <w:rPr>
                <w:rFonts w:ascii="Times New Roman" w:hAnsi="Times New Roman"/>
                <w:color w:val="000000"/>
                <w:sz w:val="24"/>
                <w:szCs w:val="24"/>
                <w:lang w:eastAsia="ru-RU"/>
              </w:rPr>
              <w:t xml:space="preserve"> зі сторони Замовника.</w:t>
            </w:r>
          </w:p>
          <w:p w14:paraId="1C9C3C82" w14:textId="77777777" w:rsidR="00A069CE" w:rsidRPr="007A1E9C" w:rsidRDefault="00A069CE" w:rsidP="00A069CE">
            <w:pPr>
              <w:spacing w:after="0" w:line="240" w:lineRule="auto"/>
              <w:contextualSpacing/>
              <w:jc w:val="both"/>
              <w:rPr>
                <w:rFonts w:ascii="Times New Roman" w:hAnsi="Times New Roman"/>
                <w:color w:val="000000"/>
                <w:sz w:val="24"/>
                <w:szCs w:val="24"/>
                <w:lang w:eastAsia="ru-RU"/>
              </w:rPr>
            </w:pPr>
            <w:r w:rsidRPr="007A1E9C">
              <w:rPr>
                <w:rFonts w:ascii="Times New Roman" w:hAnsi="Times New Roman"/>
                <w:color w:val="000000"/>
                <w:sz w:val="24"/>
                <w:szCs w:val="24"/>
                <w:lang w:eastAsia="ru-RU"/>
              </w:rPr>
              <w:t xml:space="preserve"> Учаснику буде надана можливість:</w:t>
            </w:r>
          </w:p>
          <w:p w14:paraId="30CA099D" w14:textId="4745A592" w:rsidR="00A069CE" w:rsidRPr="007A1E9C" w:rsidRDefault="00A069CE" w:rsidP="00A069CE">
            <w:pPr>
              <w:numPr>
                <w:ilvl w:val="0"/>
                <w:numId w:val="31"/>
              </w:numPr>
              <w:spacing w:after="0" w:line="240" w:lineRule="auto"/>
              <w:ind w:left="460"/>
              <w:contextualSpacing/>
              <w:jc w:val="both"/>
              <w:rPr>
                <w:rFonts w:ascii="Times New Roman" w:hAnsi="Times New Roman"/>
                <w:color w:val="000000"/>
                <w:sz w:val="24"/>
                <w:szCs w:val="24"/>
                <w:lang w:eastAsia="ru-RU"/>
              </w:rPr>
            </w:pPr>
            <w:r w:rsidRPr="007A1E9C">
              <w:rPr>
                <w:rFonts w:ascii="Times New Roman" w:hAnsi="Times New Roman"/>
                <w:color w:val="000000"/>
                <w:sz w:val="24"/>
                <w:szCs w:val="24"/>
                <w:lang w:eastAsia="ru-RU"/>
              </w:rPr>
              <w:t>о</w:t>
            </w:r>
            <w:r>
              <w:rPr>
                <w:rFonts w:ascii="Times New Roman" w:hAnsi="Times New Roman"/>
                <w:color w:val="000000"/>
                <w:sz w:val="24"/>
                <w:szCs w:val="24"/>
                <w:lang w:eastAsia="ru-RU"/>
              </w:rPr>
              <w:t>глянути</w:t>
            </w:r>
            <w:r w:rsidRPr="007A1E9C">
              <w:rPr>
                <w:rFonts w:ascii="Times New Roman" w:hAnsi="Times New Roman"/>
                <w:color w:val="000000"/>
                <w:sz w:val="24"/>
                <w:szCs w:val="24"/>
                <w:lang w:eastAsia="ru-RU"/>
              </w:rPr>
              <w:t xml:space="preserve"> </w:t>
            </w:r>
            <w:r w:rsidRPr="00A069CE">
              <w:rPr>
                <w:rFonts w:ascii="Times New Roman" w:hAnsi="Times New Roman"/>
                <w:color w:val="000000"/>
                <w:sz w:val="24"/>
                <w:szCs w:val="24"/>
                <w:lang w:eastAsia="ru-RU"/>
              </w:rPr>
              <w:t>місц</w:t>
            </w:r>
            <w:r>
              <w:rPr>
                <w:rFonts w:ascii="Times New Roman" w:hAnsi="Times New Roman"/>
                <w:color w:val="000000"/>
                <w:sz w:val="24"/>
                <w:szCs w:val="24"/>
                <w:lang w:eastAsia="ru-RU"/>
              </w:rPr>
              <w:t>е</w:t>
            </w:r>
            <w:r w:rsidRPr="00A069CE">
              <w:rPr>
                <w:rFonts w:ascii="Times New Roman" w:hAnsi="Times New Roman"/>
                <w:color w:val="000000"/>
                <w:sz w:val="24"/>
                <w:szCs w:val="24"/>
                <w:lang w:eastAsia="ru-RU"/>
              </w:rPr>
              <w:t xml:space="preserve"> </w:t>
            </w:r>
            <w:r w:rsidR="00F8469C">
              <w:rPr>
                <w:rFonts w:ascii="Times New Roman" w:hAnsi="Times New Roman"/>
                <w:color w:val="000000"/>
                <w:sz w:val="24"/>
                <w:szCs w:val="24"/>
                <w:lang w:eastAsia="ru-RU"/>
              </w:rPr>
              <w:t>встановлення</w:t>
            </w:r>
            <w:r w:rsidRPr="00A069CE">
              <w:rPr>
                <w:rFonts w:ascii="Times New Roman" w:hAnsi="Times New Roman"/>
                <w:color w:val="000000"/>
                <w:sz w:val="24"/>
                <w:szCs w:val="24"/>
                <w:lang w:eastAsia="ru-RU"/>
              </w:rPr>
              <w:t xml:space="preserve"> кондиціонерів та здійснити заміри</w:t>
            </w:r>
            <w:r w:rsidRPr="007A1E9C">
              <w:rPr>
                <w:rFonts w:ascii="Times New Roman" w:hAnsi="Times New Roman"/>
                <w:color w:val="000000"/>
                <w:sz w:val="24"/>
                <w:szCs w:val="24"/>
                <w:lang w:eastAsia="ru-RU"/>
              </w:rPr>
              <w:t>.</w:t>
            </w:r>
          </w:p>
          <w:p w14:paraId="51DFA353" w14:textId="0B748C13" w:rsidR="00A069CE" w:rsidRPr="007A1E9C" w:rsidRDefault="00A069CE" w:rsidP="00A069CE">
            <w:pPr>
              <w:spacing w:after="0" w:line="240" w:lineRule="auto"/>
              <w:contextualSpacing/>
              <w:jc w:val="both"/>
              <w:rPr>
                <w:rFonts w:ascii="Times New Roman" w:hAnsi="Times New Roman"/>
                <w:b/>
                <w:color w:val="000000"/>
                <w:sz w:val="24"/>
                <w:szCs w:val="24"/>
                <w:u w:val="single"/>
                <w:lang w:eastAsia="ru-RU"/>
              </w:rPr>
            </w:pPr>
            <w:r w:rsidRPr="007A1E9C">
              <w:rPr>
                <w:rFonts w:ascii="Times New Roman" w:hAnsi="Times New Roman"/>
                <w:b/>
                <w:color w:val="000000"/>
                <w:sz w:val="24"/>
                <w:szCs w:val="24"/>
                <w:u w:val="single"/>
                <w:lang w:eastAsia="ru-RU"/>
              </w:rPr>
              <w:t xml:space="preserve">Довідка про огляд </w:t>
            </w:r>
            <w:r w:rsidR="00F8469C">
              <w:rPr>
                <w:rFonts w:ascii="Times New Roman" w:hAnsi="Times New Roman"/>
                <w:b/>
                <w:color w:val="000000"/>
                <w:sz w:val="24"/>
                <w:szCs w:val="24"/>
                <w:u w:val="single"/>
                <w:lang w:eastAsia="ru-RU"/>
              </w:rPr>
              <w:t>місця встановлення кондиціонерів</w:t>
            </w:r>
            <w:r w:rsidRPr="007A1E9C">
              <w:rPr>
                <w:rFonts w:ascii="Times New Roman" w:hAnsi="Times New Roman"/>
                <w:b/>
                <w:color w:val="000000"/>
                <w:sz w:val="24"/>
                <w:szCs w:val="24"/>
                <w:u w:val="single"/>
                <w:lang w:eastAsia="ru-RU"/>
              </w:rPr>
              <w:t xml:space="preserve"> з підписами уповноважених осіб Сторін, надається у складі тендерної пропозиції Учасника.</w:t>
            </w:r>
          </w:p>
          <w:p w14:paraId="0B899873" w14:textId="29AE7C18" w:rsidR="00A069CE" w:rsidRPr="007A1E9C" w:rsidRDefault="00A069CE" w:rsidP="00A069CE">
            <w:pPr>
              <w:spacing w:after="0" w:line="240" w:lineRule="auto"/>
              <w:contextualSpacing/>
              <w:jc w:val="both"/>
              <w:rPr>
                <w:rFonts w:ascii="Times New Roman" w:hAnsi="Times New Roman"/>
                <w:color w:val="000000"/>
                <w:sz w:val="24"/>
                <w:szCs w:val="24"/>
                <w:lang w:eastAsia="ru-RU"/>
              </w:rPr>
            </w:pPr>
            <w:r w:rsidRPr="007A1E9C">
              <w:rPr>
                <w:rFonts w:ascii="Times New Roman" w:hAnsi="Times New Roman"/>
                <w:color w:val="000000"/>
                <w:sz w:val="24"/>
                <w:szCs w:val="24"/>
                <w:lang w:eastAsia="ru-RU"/>
              </w:rPr>
              <w:t>Будь – які витрати на відвідування Учасник несе самостійно за власні кошти, Замовник не несе відповідальності за будь-які майнові чи немайнові ризики, пов’язані з</w:t>
            </w:r>
            <w:r w:rsidR="00F8469C">
              <w:rPr>
                <w:rFonts w:ascii="Times New Roman" w:hAnsi="Times New Roman"/>
                <w:color w:val="000000"/>
                <w:sz w:val="24"/>
                <w:szCs w:val="24"/>
                <w:lang w:eastAsia="ru-RU"/>
              </w:rPr>
              <w:t xml:space="preserve"> оглядом</w:t>
            </w:r>
            <w:r w:rsidRPr="007A1E9C">
              <w:rPr>
                <w:rFonts w:ascii="Times New Roman" w:hAnsi="Times New Roman"/>
                <w:color w:val="000000"/>
                <w:sz w:val="24"/>
                <w:szCs w:val="24"/>
                <w:lang w:eastAsia="ru-RU"/>
              </w:rPr>
              <w:t xml:space="preserve"> </w:t>
            </w:r>
            <w:r w:rsidR="00F8469C" w:rsidRPr="00F8469C">
              <w:rPr>
                <w:rFonts w:ascii="Times New Roman" w:hAnsi="Times New Roman"/>
                <w:color w:val="000000"/>
                <w:sz w:val="24"/>
                <w:szCs w:val="24"/>
                <w:lang w:eastAsia="ru-RU"/>
              </w:rPr>
              <w:t>місц</w:t>
            </w:r>
            <w:r w:rsidR="00F8469C">
              <w:rPr>
                <w:rFonts w:ascii="Times New Roman" w:hAnsi="Times New Roman"/>
                <w:color w:val="000000"/>
                <w:sz w:val="24"/>
                <w:szCs w:val="24"/>
                <w:lang w:eastAsia="ru-RU"/>
              </w:rPr>
              <w:t>я</w:t>
            </w:r>
            <w:r w:rsidR="00F8469C" w:rsidRPr="00F8469C">
              <w:rPr>
                <w:rFonts w:ascii="Times New Roman" w:hAnsi="Times New Roman"/>
                <w:color w:val="000000"/>
                <w:sz w:val="24"/>
                <w:szCs w:val="24"/>
                <w:lang w:eastAsia="ru-RU"/>
              </w:rPr>
              <w:t xml:space="preserve"> встановлення кондиціонерів </w:t>
            </w:r>
            <w:r w:rsidRPr="007A1E9C">
              <w:rPr>
                <w:rFonts w:ascii="Times New Roman" w:hAnsi="Times New Roman"/>
                <w:color w:val="000000"/>
                <w:sz w:val="24"/>
                <w:szCs w:val="24"/>
                <w:lang w:eastAsia="ru-RU"/>
              </w:rPr>
              <w:t>та витрат на проїзд</w:t>
            </w:r>
            <w:r>
              <w:rPr>
                <w:rFonts w:ascii="Times New Roman" w:hAnsi="Times New Roman"/>
                <w:color w:val="000000"/>
                <w:sz w:val="24"/>
                <w:szCs w:val="24"/>
                <w:lang w:eastAsia="ru-RU"/>
              </w:rPr>
              <w:t>.</w:t>
            </w:r>
          </w:p>
          <w:p w14:paraId="38AA1978" w14:textId="77777777" w:rsidR="00A069CE" w:rsidRPr="007A1E9C" w:rsidRDefault="00A069CE" w:rsidP="00A069CE">
            <w:pPr>
              <w:spacing w:after="0" w:line="240" w:lineRule="auto"/>
              <w:contextualSpacing/>
              <w:jc w:val="both"/>
              <w:rPr>
                <w:rFonts w:ascii="Times New Roman" w:hAnsi="Times New Roman"/>
                <w:color w:val="000000"/>
                <w:sz w:val="24"/>
                <w:szCs w:val="24"/>
                <w:lang w:eastAsia="ru-RU"/>
              </w:rPr>
            </w:pPr>
          </w:p>
          <w:p w14:paraId="709FD214" w14:textId="65D3DA8F" w:rsidR="00A069CE" w:rsidRPr="003D22A6" w:rsidRDefault="00A069CE" w:rsidP="00A069CE">
            <w:pPr>
              <w:spacing w:after="0" w:line="240" w:lineRule="auto"/>
              <w:contextualSpacing/>
              <w:jc w:val="both"/>
              <w:rPr>
                <w:rFonts w:ascii="Times New Roman" w:eastAsia="Times New Roman" w:hAnsi="Times New Roman"/>
                <w:color w:val="000000"/>
                <w:sz w:val="24"/>
                <w:szCs w:val="24"/>
                <w:lang w:eastAsia="ru-RU"/>
              </w:rPr>
            </w:pPr>
            <w:r w:rsidRPr="003D22A6">
              <w:rPr>
                <w:rFonts w:ascii="Times New Roman" w:eastAsia="Times New Roman" w:hAnsi="Times New Roman"/>
                <w:color w:val="000000"/>
                <w:sz w:val="24"/>
                <w:szCs w:val="24"/>
                <w:lang w:eastAsia="ru-RU"/>
              </w:rPr>
              <w:t xml:space="preserve">Можливість </w:t>
            </w:r>
            <w:r w:rsidR="00F8469C">
              <w:rPr>
                <w:rFonts w:ascii="Times New Roman" w:eastAsia="Times New Roman" w:hAnsi="Times New Roman"/>
                <w:color w:val="000000"/>
                <w:sz w:val="24"/>
                <w:szCs w:val="24"/>
                <w:lang w:eastAsia="ru-RU"/>
              </w:rPr>
              <w:t xml:space="preserve">огляду </w:t>
            </w:r>
            <w:r w:rsidR="00F8469C" w:rsidRPr="00F8469C">
              <w:rPr>
                <w:rFonts w:ascii="Times New Roman" w:eastAsia="Times New Roman" w:hAnsi="Times New Roman"/>
                <w:color w:val="000000"/>
                <w:sz w:val="24"/>
                <w:szCs w:val="24"/>
                <w:lang w:eastAsia="ru-RU"/>
              </w:rPr>
              <w:t>місц</w:t>
            </w:r>
            <w:r w:rsidR="00F8469C">
              <w:rPr>
                <w:rFonts w:ascii="Times New Roman" w:eastAsia="Times New Roman" w:hAnsi="Times New Roman"/>
                <w:color w:val="000000"/>
                <w:sz w:val="24"/>
                <w:szCs w:val="24"/>
                <w:lang w:eastAsia="ru-RU"/>
              </w:rPr>
              <w:t>я</w:t>
            </w:r>
            <w:r w:rsidR="00F8469C" w:rsidRPr="00F8469C">
              <w:rPr>
                <w:rFonts w:ascii="Times New Roman" w:eastAsia="Times New Roman" w:hAnsi="Times New Roman"/>
                <w:color w:val="000000"/>
                <w:sz w:val="24"/>
                <w:szCs w:val="24"/>
                <w:lang w:eastAsia="ru-RU"/>
              </w:rPr>
              <w:t xml:space="preserve"> встановлення кондиціонерів </w:t>
            </w:r>
            <w:r w:rsidRPr="003D22A6">
              <w:rPr>
                <w:rFonts w:ascii="Times New Roman" w:eastAsia="Times New Roman" w:hAnsi="Times New Roman"/>
                <w:color w:val="000000"/>
                <w:sz w:val="24"/>
                <w:szCs w:val="24"/>
                <w:lang w:eastAsia="ru-RU"/>
              </w:rPr>
              <w:t xml:space="preserve">буде надана Учасникам </w:t>
            </w:r>
            <w:r w:rsidRPr="00B814A7">
              <w:rPr>
                <w:rFonts w:ascii="Times New Roman" w:eastAsia="Times New Roman" w:hAnsi="Times New Roman"/>
                <w:b/>
                <w:color w:val="000000"/>
                <w:sz w:val="24"/>
                <w:szCs w:val="24"/>
                <w:u w:val="single"/>
                <w:lang w:eastAsia="ru-RU"/>
              </w:rPr>
              <w:t>з 0</w:t>
            </w:r>
            <w:r w:rsidR="002A6350" w:rsidRPr="00B814A7">
              <w:rPr>
                <w:rFonts w:ascii="Times New Roman" w:eastAsia="Times New Roman" w:hAnsi="Times New Roman"/>
                <w:b/>
                <w:color w:val="000000"/>
                <w:sz w:val="24"/>
                <w:szCs w:val="24"/>
                <w:u w:val="single"/>
                <w:lang w:eastAsia="ru-RU"/>
              </w:rPr>
              <w:t>8</w:t>
            </w:r>
            <w:r w:rsidRPr="00B814A7">
              <w:rPr>
                <w:rFonts w:ascii="Times New Roman" w:eastAsia="Times New Roman" w:hAnsi="Times New Roman"/>
                <w:b/>
                <w:color w:val="000000"/>
                <w:sz w:val="24"/>
                <w:szCs w:val="24"/>
                <w:u w:val="single"/>
                <w:lang w:eastAsia="ru-RU"/>
              </w:rPr>
              <w:t>.</w:t>
            </w:r>
            <w:r w:rsidR="00F8469C" w:rsidRPr="00B814A7">
              <w:rPr>
                <w:rFonts w:ascii="Times New Roman" w:eastAsia="Times New Roman" w:hAnsi="Times New Roman"/>
                <w:b/>
                <w:color w:val="000000"/>
                <w:sz w:val="24"/>
                <w:szCs w:val="24"/>
                <w:u w:val="single"/>
                <w:lang w:eastAsia="ru-RU"/>
              </w:rPr>
              <w:t>11</w:t>
            </w:r>
            <w:r w:rsidRPr="00B814A7">
              <w:rPr>
                <w:rFonts w:ascii="Times New Roman" w:eastAsia="Times New Roman" w:hAnsi="Times New Roman"/>
                <w:b/>
                <w:color w:val="000000"/>
                <w:sz w:val="24"/>
                <w:szCs w:val="24"/>
                <w:u w:val="single"/>
                <w:lang w:eastAsia="ru-RU"/>
              </w:rPr>
              <w:t xml:space="preserve">.2023 по </w:t>
            </w:r>
            <w:r w:rsidR="002A6350" w:rsidRPr="00B814A7">
              <w:rPr>
                <w:rFonts w:ascii="Times New Roman" w:eastAsia="Times New Roman" w:hAnsi="Times New Roman"/>
                <w:b/>
                <w:color w:val="000000"/>
                <w:sz w:val="24"/>
                <w:szCs w:val="24"/>
                <w:u w:val="single"/>
                <w:lang w:eastAsia="ru-RU"/>
              </w:rPr>
              <w:t>13</w:t>
            </w:r>
            <w:r w:rsidRPr="00B814A7">
              <w:rPr>
                <w:rFonts w:ascii="Times New Roman" w:eastAsia="Times New Roman" w:hAnsi="Times New Roman"/>
                <w:b/>
                <w:color w:val="000000"/>
                <w:sz w:val="24"/>
                <w:szCs w:val="24"/>
                <w:u w:val="single"/>
                <w:lang w:eastAsia="ru-RU"/>
              </w:rPr>
              <w:t>.</w:t>
            </w:r>
            <w:r w:rsidR="00F8469C" w:rsidRPr="00B814A7">
              <w:rPr>
                <w:rFonts w:ascii="Times New Roman" w:eastAsia="Times New Roman" w:hAnsi="Times New Roman"/>
                <w:b/>
                <w:color w:val="000000"/>
                <w:sz w:val="24"/>
                <w:szCs w:val="24"/>
                <w:u w:val="single"/>
                <w:lang w:eastAsia="ru-RU"/>
              </w:rPr>
              <w:t>11</w:t>
            </w:r>
            <w:r w:rsidRPr="00B814A7">
              <w:rPr>
                <w:rFonts w:ascii="Times New Roman" w:eastAsia="Times New Roman" w:hAnsi="Times New Roman"/>
                <w:b/>
                <w:color w:val="000000"/>
                <w:sz w:val="24"/>
                <w:szCs w:val="24"/>
                <w:u w:val="single"/>
                <w:lang w:eastAsia="ru-RU"/>
              </w:rPr>
              <w:t>.2023 р. включно</w:t>
            </w:r>
            <w:r w:rsidRPr="003D22A6">
              <w:rPr>
                <w:rFonts w:ascii="Times New Roman" w:eastAsia="Times New Roman" w:hAnsi="Times New Roman"/>
                <w:color w:val="000000"/>
                <w:sz w:val="24"/>
                <w:szCs w:val="24"/>
                <w:lang w:eastAsia="ru-RU"/>
              </w:rPr>
              <w:t xml:space="preserve"> за </w:t>
            </w:r>
            <w:proofErr w:type="spellStart"/>
            <w:r w:rsidRPr="003D22A6">
              <w:rPr>
                <w:rFonts w:ascii="Times New Roman" w:eastAsia="Times New Roman" w:hAnsi="Times New Roman"/>
                <w:color w:val="000000"/>
                <w:sz w:val="24"/>
                <w:szCs w:val="24"/>
                <w:lang w:eastAsia="ru-RU"/>
              </w:rPr>
              <w:t>адресою</w:t>
            </w:r>
            <w:proofErr w:type="spellEnd"/>
            <w:r w:rsidRPr="003D22A6">
              <w:rPr>
                <w:rFonts w:ascii="Times New Roman" w:eastAsia="Times New Roman" w:hAnsi="Times New Roman"/>
                <w:color w:val="000000"/>
                <w:sz w:val="24"/>
                <w:szCs w:val="24"/>
                <w:lang w:eastAsia="ru-RU"/>
              </w:rPr>
              <w:t xml:space="preserve"> Замовника: Дніпропетровська обл.,</w:t>
            </w:r>
            <w:r>
              <w:rPr>
                <w:rFonts w:ascii="Times New Roman" w:eastAsia="Times New Roman" w:hAnsi="Times New Roman"/>
                <w:color w:val="000000"/>
                <w:sz w:val="24"/>
                <w:szCs w:val="24"/>
                <w:lang w:eastAsia="ru-RU"/>
              </w:rPr>
              <w:t xml:space="preserve"> </w:t>
            </w:r>
            <w:r w:rsidRPr="003D22A6">
              <w:rPr>
                <w:rFonts w:ascii="Times New Roman" w:eastAsia="Times New Roman" w:hAnsi="Times New Roman"/>
                <w:color w:val="000000"/>
                <w:sz w:val="24"/>
                <w:szCs w:val="24"/>
                <w:lang w:eastAsia="ru-RU"/>
              </w:rPr>
              <w:t xml:space="preserve">м. Кривий Ріг, вул. Поперечна, 1А, з </w:t>
            </w:r>
            <w:r>
              <w:rPr>
                <w:rFonts w:ascii="Times New Roman" w:eastAsia="Times New Roman" w:hAnsi="Times New Roman"/>
                <w:color w:val="000000"/>
                <w:sz w:val="24"/>
                <w:szCs w:val="24"/>
                <w:lang w:eastAsia="ru-RU"/>
              </w:rPr>
              <w:t>9</w:t>
            </w:r>
            <w:r w:rsidRPr="003D22A6">
              <w:rPr>
                <w:rFonts w:ascii="Times New Roman" w:eastAsia="Times New Roman" w:hAnsi="Times New Roman"/>
                <w:color w:val="000000"/>
                <w:sz w:val="24"/>
                <w:szCs w:val="24"/>
                <w:lang w:eastAsia="ru-RU"/>
              </w:rPr>
              <w:t xml:space="preserve">:00 – 12:00 год., </w:t>
            </w:r>
            <w:proofErr w:type="spellStart"/>
            <w:r w:rsidRPr="003D22A6">
              <w:rPr>
                <w:rFonts w:ascii="Times New Roman" w:eastAsia="Times New Roman" w:hAnsi="Times New Roman"/>
                <w:color w:val="000000"/>
                <w:sz w:val="24"/>
                <w:szCs w:val="24"/>
                <w:lang w:eastAsia="ru-RU"/>
              </w:rPr>
              <w:t>тел</w:t>
            </w:r>
            <w:proofErr w:type="spellEnd"/>
            <w:r w:rsidRPr="003D22A6">
              <w:rPr>
                <w:rFonts w:ascii="Times New Roman" w:eastAsia="Times New Roman" w:hAnsi="Times New Roman"/>
                <w:color w:val="000000"/>
                <w:sz w:val="24"/>
                <w:szCs w:val="24"/>
                <w:lang w:eastAsia="ru-RU"/>
              </w:rPr>
              <w:t>. 068-219-81-21.</w:t>
            </w:r>
          </w:p>
          <w:p w14:paraId="3E4B4007" w14:textId="77777777" w:rsidR="00A069CE" w:rsidRDefault="00A069CE" w:rsidP="00A069CE">
            <w:pPr>
              <w:spacing w:after="0" w:line="240" w:lineRule="auto"/>
              <w:contextualSpacing/>
              <w:jc w:val="both"/>
              <w:rPr>
                <w:rFonts w:ascii="Times New Roman" w:hAnsi="Times New Roman"/>
                <w:color w:val="000000"/>
                <w:sz w:val="24"/>
                <w:szCs w:val="24"/>
                <w:lang w:eastAsia="ru-RU"/>
              </w:rPr>
            </w:pPr>
          </w:p>
          <w:p w14:paraId="67E422A2" w14:textId="1300D8E9" w:rsidR="00A069CE" w:rsidRPr="003D22A6" w:rsidRDefault="00A069CE" w:rsidP="00A069CE">
            <w:pPr>
              <w:shd w:val="clear" w:color="auto" w:fill="FFFFFF"/>
              <w:spacing w:after="0" w:line="240" w:lineRule="auto"/>
              <w:jc w:val="both"/>
              <w:rPr>
                <w:rFonts w:ascii="Times New Roman" w:eastAsia="Times New Roman" w:hAnsi="Times New Roman"/>
                <w:b/>
                <w:color w:val="000000"/>
                <w:sz w:val="24"/>
                <w:szCs w:val="24"/>
                <w:lang w:eastAsia="ru-RU"/>
              </w:rPr>
            </w:pPr>
            <w:r w:rsidRPr="003D22A6">
              <w:rPr>
                <w:rFonts w:ascii="Times New Roman" w:eastAsia="Times New Roman" w:hAnsi="Times New Roman"/>
                <w:b/>
                <w:color w:val="000000"/>
                <w:sz w:val="24"/>
                <w:szCs w:val="24"/>
                <w:lang w:eastAsia="ru-RU"/>
              </w:rPr>
              <w:t xml:space="preserve">У зв’язку з ситуацією, яка склалася на території України, спричиненою військовою агресією </w:t>
            </w:r>
            <w:r>
              <w:rPr>
                <w:rFonts w:ascii="Times New Roman" w:eastAsia="Times New Roman" w:hAnsi="Times New Roman"/>
                <w:b/>
                <w:color w:val="000000"/>
                <w:sz w:val="24"/>
                <w:szCs w:val="24"/>
                <w:lang w:eastAsia="ru-RU"/>
              </w:rPr>
              <w:t>р</w:t>
            </w:r>
            <w:r w:rsidRPr="003D22A6">
              <w:rPr>
                <w:rFonts w:ascii="Times New Roman" w:eastAsia="Times New Roman" w:hAnsi="Times New Roman"/>
                <w:b/>
                <w:color w:val="000000"/>
                <w:sz w:val="24"/>
                <w:szCs w:val="24"/>
                <w:lang w:eastAsia="ru-RU"/>
              </w:rPr>
              <w:t xml:space="preserve">осійської </w:t>
            </w:r>
            <w:r>
              <w:rPr>
                <w:rFonts w:ascii="Times New Roman" w:eastAsia="Times New Roman" w:hAnsi="Times New Roman"/>
                <w:b/>
                <w:color w:val="000000"/>
                <w:sz w:val="24"/>
                <w:szCs w:val="24"/>
                <w:lang w:eastAsia="ru-RU"/>
              </w:rPr>
              <w:t>ф</w:t>
            </w:r>
            <w:r w:rsidRPr="003D22A6">
              <w:rPr>
                <w:rFonts w:ascii="Times New Roman" w:eastAsia="Times New Roman" w:hAnsi="Times New Roman"/>
                <w:b/>
                <w:color w:val="000000"/>
                <w:sz w:val="24"/>
                <w:szCs w:val="24"/>
                <w:lang w:eastAsia="ru-RU"/>
              </w:rPr>
              <w:t>едерації проти України</w:t>
            </w:r>
            <w:r w:rsidR="00F8469C">
              <w:rPr>
                <w:rFonts w:ascii="Times New Roman" w:eastAsia="Times New Roman" w:hAnsi="Times New Roman"/>
                <w:b/>
                <w:color w:val="000000"/>
                <w:sz w:val="24"/>
                <w:szCs w:val="24"/>
                <w:lang w:eastAsia="ru-RU"/>
              </w:rPr>
              <w:t xml:space="preserve">, </w:t>
            </w:r>
            <w:r w:rsidRPr="003D22A6">
              <w:rPr>
                <w:rFonts w:ascii="Times New Roman" w:eastAsia="Times New Roman" w:hAnsi="Times New Roman"/>
                <w:b/>
                <w:color w:val="000000"/>
                <w:sz w:val="24"/>
                <w:szCs w:val="24"/>
                <w:lang w:eastAsia="ru-RU"/>
              </w:rPr>
              <w:t xml:space="preserve">огляд об’єкта здійснюється за попередньою домовленістю з Замовником, за допомогою засобів зв’язку, про дату та час здійснення огляду. </w:t>
            </w:r>
          </w:p>
          <w:p w14:paraId="361195BE" w14:textId="77777777" w:rsidR="00A069CE" w:rsidRPr="003D22A6" w:rsidRDefault="00A069CE" w:rsidP="00A069CE">
            <w:pPr>
              <w:shd w:val="clear" w:color="auto" w:fill="FFFFFF"/>
              <w:spacing w:after="0" w:line="240" w:lineRule="auto"/>
              <w:jc w:val="both"/>
              <w:rPr>
                <w:rFonts w:ascii="Times New Roman" w:eastAsia="Times New Roman" w:hAnsi="Times New Roman"/>
                <w:b/>
                <w:color w:val="000000"/>
                <w:sz w:val="24"/>
                <w:szCs w:val="24"/>
                <w:lang w:eastAsia="ru-RU"/>
              </w:rPr>
            </w:pPr>
            <w:r w:rsidRPr="003D22A6">
              <w:rPr>
                <w:rFonts w:ascii="Times New Roman" w:eastAsia="Times New Roman" w:hAnsi="Times New Roman"/>
                <w:b/>
                <w:color w:val="000000"/>
                <w:sz w:val="24"/>
                <w:szCs w:val="24"/>
                <w:lang w:eastAsia="ru-RU"/>
              </w:rPr>
              <w:t>Огляд об’єкта здійснюється за умови забезпечення представника Учасника засобами індивідуального захисту.</w:t>
            </w:r>
          </w:p>
          <w:p w14:paraId="5BAA5B49" w14:textId="77777777" w:rsidR="00A069CE" w:rsidRPr="003D22A6" w:rsidRDefault="00A069CE" w:rsidP="00A069CE">
            <w:pPr>
              <w:spacing w:after="0" w:line="240" w:lineRule="auto"/>
              <w:contextualSpacing/>
              <w:jc w:val="both"/>
              <w:rPr>
                <w:rFonts w:ascii="Times New Roman" w:eastAsia="Times New Roman" w:hAnsi="Times New Roman"/>
                <w:color w:val="000000"/>
                <w:sz w:val="24"/>
                <w:szCs w:val="24"/>
                <w:lang w:eastAsia="ru-RU"/>
              </w:rPr>
            </w:pPr>
          </w:p>
          <w:p w14:paraId="317CE161" w14:textId="77777777" w:rsidR="00A069CE" w:rsidRPr="003D22A6" w:rsidRDefault="00A069CE" w:rsidP="00A069CE">
            <w:pPr>
              <w:shd w:val="clear" w:color="auto" w:fill="FFFFFF"/>
              <w:spacing w:after="0" w:line="240" w:lineRule="auto"/>
              <w:jc w:val="both"/>
              <w:rPr>
                <w:rFonts w:ascii="Times New Roman" w:eastAsia="Times New Roman" w:hAnsi="Times New Roman"/>
                <w:color w:val="000000"/>
                <w:sz w:val="24"/>
                <w:szCs w:val="24"/>
                <w:lang w:eastAsia="ru-RU"/>
              </w:rPr>
            </w:pPr>
            <w:r w:rsidRPr="003D22A6">
              <w:rPr>
                <w:rFonts w:ascii="Times New Roman" w:eastAsia="Times New Roman" w:hAnsi="Times New Roman"/>
                <w:b/>
                <w:color w:val="000000"/>
                <w:sz w:val="24"/>
                <w:szCs w:val="24"/>
                <w:u w:val="single"/>
                <w:lang w:eastAsia="ru-RU"/>
              </w:rPr>
              <w:t>Перед оглядом об’єкта представник Учасника повинен</w:t>
            </w:r>
            <w:r w:rsidRPr="003D22A6">
              <w:rPr>
                <w:rFonts w:ascii="Times New Roman" w:eastAsia="Times New Roman" w:hAnsi="Times New Roman"/>
                <w:color w:val="000000"/>
                <w:sz w:val="24"/>
                <w:szCs w:val="24"/>
                <w:lang w:eastAsia="ru-RU"/>
              </w:rPr>
              <w:t xml:space="preserve"> зареєструватись у уповноваженої особи КНП «Криворізька міська лікарня №5» КМР за </w:t>
            </w:r>
            <w:proofErr w:type="spellStart"/>
            <w:r w:rsidRPr="003D22A6">
              <w:rPr>
                <w:rFonts w:ascii="Times New Roman" w:eastAsia="Times New Roman" w:hAnsi="Times New Roman"/>
                <w:color w:val="000000"/>
                <w:sz w:val="24"/>
                <w:szCs w:val="24"/>
                <w:lang w:eastAsia="ru-RU"/>
              </w:rPr>
              <w:t>адресою</w:t>
            </w:r>
            <w:proofErr w:type="spellEnd"/>
            <w:r w:rsidRPr="003D22A6">
              <w:rPr>
                <w:rFonts w:ascii="Times New Roman" w:eastAsia="Times New Roman" w:hAnsi="Times New Roman"/>
                <w:color w:val="000000"/>
                <w:sz w:val="24"/>
                <w:szCs w:val="24"/>
                <w:lang w:eastAsia="ru-RU"/>
              </w:rPr>
              <w:t>: м. Кривий Ріг, вул. Поперечна, 1А, будівля поліклініки КНП «Криворізька міська лікарня №5» КМР, 4-й поверх, фінансово-економічний</w:t>
            </w:r>
            <w:r w:rsidRPr="008E5CC4">
              <w:rPr>
                <w:rFonts w:ascii="Times New Roman" w:eastAsia="Times New Roman" w:hAnsi="Times New Roman"/>
                <w:color w:val="000000"/>
                <w:sz w:val="24"/>
                <w:szCs w:val="24"/>
                <w:lang w:eastAsia="ru-RU"/>
              </w:rPr>
              <w:t xml:space="preserve"> </w:t>
            </w:r>
            <w:r w:rsidRPr="003D22A6">
              <w:rPr>
                <w:rFonts w:ascii="Times New Roman" w:eastAsia="Times New Roman" w:hAnsi="Times New Roman"/>
                <w:color w:val="000000"/>
                <w:sz w:val="24"/>
                <w:szCs w:val="24"/>
                <w:lang w:eastAsia="ru-RU"/>
              </w:rPr>
              <w:t xml:space="preserve">відділ. </w:t>
            </w:r>
          </w:p>
          <w:p w14:paraId="1EDF0242" w14:textId="77777777" w:rsidR="00A069CE" w:rsidRPr="003D22A6" w:rsidRDefault="00A069CE" w:rsidP="00A069CE">
            <w:pPr>
              <w:shd w:val="clear" w:color="auto" w:fill="FFFFFF"/>
              <w:spacing w:after="0" w:line="240" w:lineRule="auto"/>
              <w:jc w:val="both"/>
              <w:rPr>
                <w:rFonts w:ascii="Times New Roman" w:eastAsia="Times New Roman" w:hAnsi="Times New Roman"/>
                <w:b/>
                <w:color w:val="000000"/>
                <w:sz w:val="24"/>
                <w:szCs w:val="24"/>
                <w:u w:val="single"/>
                <w:lang w:eastAsia="ru-RU"/>
              </w:rPr>
            </w:pPr>
            <w:r w:rsidRPr="003D22A6">
              <w:rPr>
                <w:rFonts w:ascii="Times New Roman" w:eastAsia="Times New Roman" w:hAnsi="Times New Roman"/>
                <w:b/>
                <w:color w:val="000000"/>
                <w:sz w:val="24"/>
                <w:szCs w:val="24"/>
                <w:u w:val="single"/>
                <w:lang w:eastAsia="ru-RU"/>
              </w:rPr>
              <w:t xml:space="preserve">При реєстрації у уповноваженої особи представник Учасника повинен </w:t>
            </w:r>
            <w:r>
              <w:rPr>
                <w:rFonts w:ascii="Times New Roman" w:eastAsia="Times New Roman" w:hAnsi="Times New Roman"/>
                <w:b/>
                <w:color w:val="000000"/>
                <w:sz w:val="24"/>
                <w:szCs w:val="24"/>
                <w:u w:val="single"/>
                <w:lang w:eastAsia="ru-RU"/>
              </w:rPr>
              <w:t>пред’явити</w:t>
            </w:r>
            <w:r w:rsidRPr="003D22A6">
              <w:rPr>
                <w:rFonts w:ascii="Times New Roman" w:eastAsia="Times New Roman" w:hAnsi="Times New Roman"/>
                <w:b/>
                <w:color w:val="000000"/>
                <w:sz w:val="24"/>
                <w:szCs w:val="24"/>
                <w:u w:val="single"/>
                <w:lang w:eastAsia="ru-RU"/>
              </w:rPr>
              <w:t>:</w:t>
            </w:r>
          </w:p>
          <w:p w14:paraId="6C666468" w14:textId="77777777" w:rsidR="00A069CE" w:rsidRPr="003D22A6" w:rsidRDefault="00A069CE" w:rsidP="00A069CE">
            <w:pPr>
              <w:numPr>
                <w:ilvl w:val="0"/>
                <w:numId w:val="32"/>
              </w:numPr>
              <w:shd w:val="clear" w:color="auto" w:fill="FFFFFF"/>
              <w:spacing w:after="0" w:line="240" w:lineRule="auto"/>
              <w:ind w:left="426"/>
              <w:contextualSpacing/>
              <w:jc w:val="both"/>
              <w:rPr>
                <w:rFonts w:ascii="Times New Roman" w:eastAsia="Times New Roman" w:hAnsi="Times New Roman"/>
                <w:sz w:val="24"/>
                <w:szCs w:val="24"/>
              </w:rPr>
            </w:pPr>
            <w:r w:rsidRPr="003D22A6">
              <w:rPr>
                <w:rFonts w:ascii="Times New Roman" w:eastAsia="Times New Roman" w:hAnsi="Times New Roman"/>
                <w:sz w:val="24"/>
                <w:szCs w:val="24"/>
              </w:rPr>
              <w:t>документ, що засвідчує особу представника Учасника;</w:t>
            </w:r>
          </w:p>
          <w:p w14:paraId="7D9054EB" w14:textId="77777777" w:rsidR="00A069CE" w:rsidRPr="00B814A7" w:rsidRDefault="00A069CE" w:rsidP="0043719B">
            <w:pPr>
              <w:numPr>
                <w:ilvl w:val="0"/>
                <w:numId w:val="32"/>
              </w:numPr>
              <w:shd w:val="clear" w:color="auto" w:fill="FFFFFF"/>
              <w:spacing w:after="0" w:line="240" w:lineRule="auto"/>
              <w:ind w:left="426"/>
              <w:contextualSpacing/>
              <w:jc w:val="both"/>
              <w:rPr>
                <w:rFonts w:ascii="Times New Roman" w:eastAsia="Times New Roman" w:hAnsi="Times New Roman"/>
                <w:b/>
                <w:sz w:val="24"/>
                <w:szCs w:val="24"/>
                <w:u w:val="single"/>
              </w:rPr>
            </w:pPr>
            <w:r w:rsidRPr="003D22A6">
              <w:rPr>
                <w:rFonts w:ascii="Times New Roman" w:eastAsia="Times New Roman" w:hAnsi="Times New Roman"/>
                <w:sz w:val="24"/>
                <w:szCs w:val="24"/>
              </w:rPr>
              <w:t>документ</w:t>
            </w:r>
            <w:r>
              <w:rPr>
                <w:rFonts w:ascii="Times New Roman" w:eastAsia="Times New Roman" w:hAnsi="Times New Roman"/>
                <w:sz w:val="24"/>
                <w:szCs w:val="24"/>
              </w:rPr>
              <w:t>и</w:t>
            </w:r>
            <w:r w:rsidRPr="003D22A6">
              <w:rPr>
                <w:rFonts w:ascii="Times New Roman" w:eastAsia="Times New Roman" w:hAnsi="Times New Roman"/>
                <w:sz w:val="24"/>
                <w:szCs w:val="24"/>
              </w:rPr>
              <w:t xml:space="preserve">, які підтверджують право представника Учасника на відвідування та огляд </w:t>
            </w:r>
            <w:r w:rsidR="002A6350" w:rsidRPr="002A6350">
              <w:rPr>
                <w:rFonts w:ascii="Times New Roman" w:eastAsia="Times New Roman" w:hAnsi="Times New Roman"/>
                <w:sz w:val="24"/>
                <w:szCs w:val="24"/>
              </w:rPr>
              <w:t>місця встановлення кондиціонерів</w:t>
            </w:r>
            <w:r w:rsidRPr="003D22A6">
              <w:rPr>
                <w:rFonts w:ascii="Times New Roman" w:eastAsia="Times New Roman" w:hAnsi="Times New Roman"/>
                <w:sz w:val="24"/>
                <w:szCs w:val="24"/>
              </w:rPr>
              <w:t>.</w:t>
            </w:r>
          </w:p>
          <w:p w14:paraId="573431E7" w14:textId="54B9F8F3" w:rsidR="00B814A7" w:rsidRPr="00B814A7" w:rsidRDefault="00B814A7" w:rsidP="00B814A7">
            <w:pPr>
              <w:shd w:val="clear" w:color="auto" w:fill="FFFFFF"/>
              <w:spacing w:after="0" w:line="240" w:lineRule="auto"/>
              <w:ind w:left="426"/>
              <w:contextualSpacing/>
              <w:jc w:val="both"/>
              <w:rPr>
                <w:rFonts w:ascii="Times New Roman" w:eastAsia="Times New Roman" w:hAnsi="Times New Roman"/>
                <w:b/>
                <w:sz w:val="24"/>
                <w:szCs w:val="24"/>
                <w:u w:val="single"/>
              </w:rPr>
            </w:pPr>
          </w:p>
        </w:tc>
      </w:tr>
      <w:tr w:rsidR="00A069CE" w:rsidRPr="00BB7F46" w14:paraId="040AF931" w14:textId="77777777" w:rsidTr="008A5D47">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6C147A" w14:textId="30269811" w:rsidR="00A069CE"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9946" w:type="dxa"/>
            <w:tcBorders>
              <w:top w:val="single" w:sz="4" w:space="0" w:color="auto"/>
              <w:left w:val="single" w:sz="4" w:space="0" w:color="auto"/>
              <w:bottom w:val="single" w:sz="4" w:space="0" w:color="auto"/>
              <w:right w:val="single" w:sz="4" w:space="0" w:color="auto"/>
            </w:tcBorders>
            <w:shd w:val="clear" w:color="auto" w:fill="auto"/>
          </w:tcPr>
          <w:p w14:paraId="0C5A6CC2" w14:textId="2C6D13D7" w:rsidR="00A069CE" w:rsidRPr="001A5962" w:rsidRDefault="00A069CE" w:rsidP="00F8469C">
            <w:pPr>
              <w:spacing w:after="0" w:line="240" w:lineRule="auto"/>
              <w:jc w:val="both"/>
              <w:rPr>
                <w:rFonts w:ascii="Times New Roman" w:hAnsi="Times New Roman"/>
                <w:sz w:val="24"/>
                <w:szCs w:val="24"/>
              </w:rPr>
            </w:pPr>
            <w:r w:rsidRPr="001A5962">
              <w:rPr>
                <w:rFonts w:ascii="Times New Roman" w:hAnsi="Times New Roman"/>
                <w:sz w:val="24"/>
                <w:szCs w:val="24"/>
              </w:rPr>
              <w:t>Товар повинен бути новим, таким, що не перебував в експлуатації і за допомогою цього товару не проводились демонстраційні заходи</w:t>
            </w:r>
            <w:r>
              <w:rPr>
                <w:rFonts w:ascii="Times New Roman" w:hAnsi="Times New Roman"/>
                <w:sz w:val="24"/>
                <w:szCs w:val="24"/>
              </w:rPr>
              <w:t>, рік випуску</w:t>
            </w:r>
            <w:r w:rsidRPr="001A5962">
              <w:rPr>
                <w:rFonts w:ascii="Times New Roman" w:hAnsi="Times New Roman"/>
                <w:sz w:val="24"/>
                <w:szCs w:val="24"/>
              </w:rPr>
              <w:t xml:space="preserve"> </w:t>
            </w:r>
            <w:r w:rsidRPr="001A5962">
              <w:rPr>
                <w:rFonts w:ascii="Times New Roman" w:hAnsi="Times New Roman"/>
                <w:b/>
                <w:bCs/>
                <w:sz w:val="24"/>
                <w:szCs w:val="24"/>
              </w:rPr>
              <w:t>не раніше 202</w:t>
            </w:r>
            <w:r>
              <w:rPr>
                <w:rFonts w:ascii="Times New Roman" w:hAnsi="Times New Roman"/>
                <w:b/>
                <w:bCs/>
                <w:sz w:val="24"/>
                <w:szCs w:val="24"/>
              </w:rPr>
              <w:t>2</w:t>
            </w:r>
            <w:r w:rsidRPr="001A5962">
              <w:rPr>
                <w:rFonts w:ascii="Times New Roman" w:hAnsi="Times New Roman"/>
                <w:b/>
                <w:bCs/>
                <w:sz w:val="24"/>
                <w:szCs w:val="24"/>
              </w:rPr>
              <w:t xml:space="preserve"> року</w:t>
            </w:r>
            <w:r w:rsidRPr="001A5962">
              <w:rPr>
                <w:rFonts w:ascii="Times New Roman" w:hAnsi="Times New Roman"/>
                <w:sz w:val="24"/>
                <w:szCs w:val="24"/>
              </w:rPr>
              <w:t xml:space="preserve"> виготовлення</w:t>
            </w:r>
            <w:r>
              <w:rPr>
                <w:rFonts w:ascii="Times New Roman" w:hAnsi="Times New Roman"/>
                <w:sz w:val="24"/>
                <w:szCs w:val="24"/>
              </w:rPr>
              <w:t xml:space="preserve">. </w:t>
            </w:r>
            <w:r w:rsidRPr="001B29CC">
              <w:rPr>
                <w:rFonts w:ascii="Times New Roman" w:hAnsi="Times New Roman"/>
                <w:sz w:val="24"/>
                <w:szCs w:val="24"/>
              </w:rPr>
              <w:t xml:space="preserve">У складі тендерної пропозиції </w:t>
            </w:r>
            <w:r w:rsidRPr="006D5F10">
              <w:rPr>
                <w:rFonts w:ascii="Times New Roman" w:hAnsi="Times New Roman"/>
                <w:sz w:val="24"/>
                <w:szCs w:val="24"/>
              </w:rPr>
              <w:t xml:space="preserve">Учасник повинен </w:t>
            </w:r>
            <w:r w:rsidRPr="006D5F10">
              <w:rPr>
                <w:rFonts w:ascii="Times New Roman" w:hAnsi="Times New Roman"/>
                <w:b/>
                <w:sz w:val="24"/>
                <w:szCs w:val="24"/>
              </w:rPr>
              <w:t>надати гарантійний лист</w:t>
            </w:r>
            <w:r w:rsidRPr="006D5F10">
              <w:rPr>
                <w:rFonts w:ascii="Times New Roman" w:hAnsi="Times New Roman"/>
                <w:sz w:val="24"/>
                <w:szCs w:val="24"/>
              </w:rPr>
              <w:t xml:space="preserve"> </w:t>
            </w:r>
            <w:r w:rsidRPr="006D5F10">
              <w:rPr>
                <w:rFonts w:ascii="Times New Roman" w:eastAsia="Times New Roman" w:hAnsi="Times New Roman"/>
                <w:sz w:val="24"/>
                <w:szCs w:val="24"/>
              </w:rPr>
              <w:t xml:space="preserve">за власноручним підписом </w:t>
            </w:r>
            <w:r>
              <w:rPr>
                <w:rFonts w:ascii="Times New Roman" w:eastAsia="Times New Roman" w:hAnsi="Times New Roman"/>
                <w:sz w:val="24"/>
                <w:szCs w:val="24"/>
              </w:rPr>
              <w:t>У</w:t>
            </w:r>
            <w:r w:rsidRPr="006D5F10">
              <w:rPr>
                <w:rFonts w:ascii="Times New Roman" w:eastAsia="Times New Roman" w:hAnsi="Times New Roman"/>
                <w:sz w:val="24"/>
                <w:szCs w:val="24"/>
              </w:rPr>
              <w:t>часника та завірений печаткою (у разі її використання)</w:t>
            </w:r>
            <w:r w:rsidRPr="006D5F10">
              <w:rPr>
                <w:rFonts w:ascii="Times New Roman" w:hAnsi="Times New Roman"/>
                <w:sz w:val="24"/>
                <w:szCs w:val="24"/>
              </w:rPr>
              <w:t xml:space="preserve"> в якому він </w:t>
            </w:r>
            <w:r w:rsidRPr="006D5F10">
              <w:rPr>
                <w:rFonts w:ascii="Times New Roman" w:hAnsi="Times New Roman"/>
                <w:b/>
                <w:sz w:val="24"/>
                <w:szCs w:val="24"/>
              </w:rPr>
              <w:t>повинен гарантувати</w:t>
            </w:r>
            <w:r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6D5F10">
              <w:rPr>
                <w:rFonts w:ascii="Times New Roman" w:hAnsi="Times New Roman"/>
                <w:sz w:val="24"/>
                <w:szCs w:val="24"/>
              </w:rPr>
              <w:t>.</w:t>
            </w:r>
          </w:p>
        </w:tc>
      </w:tr>
      <w:tr w:rsidR="00A069CE" w:rsidRPr="00BB7F46" w14:paraId="0E263DA5" w14:textId="77777777" w:rsidTr="008A5D47">
        <w:trPr>
          <w:trHeight w:val="1073"/>
        </w:trPr>
        <w:tc>
          <w:tcPr>
            <w:tcW w:w="567" w:type="dxa"/>
            <w:shd w:val="clear" w:color="auto" w:fill="auto"/>
          </w:tcPr>
          <w:p w14:paraId="34066E72" w14:textId="6C68DB78" w:rsidR="00A069CE"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9946" w:type="dxa"/>
            <w:shd w:val="clear" w:color="auto" w:fill="auto"/>
          </w:tcPr>
          <w:p w14:paraId="75C7D43E"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1A5962">
              <w:rPr>
                <w:rFonts w:ascii="Times New Roman" w:hAnsi="Times New Roman"/>
                <w:sz w:val="24"/>
                <w:szCs w:val="24"/>
              </w:rPr>
              <w:t>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Товар (упаковка) повинна містити маркування відповідно до стандартів виробника, яке надає змогу ідентифікувати товар.</w:t>
            </w:r>
          </w:p>
        </w:tc>
      </w:tr>
      <w:tr w:rsidR="0043719B" w:rsidRPr="00BB7F46" w14:paraId="5F441EE0" w14:textId="77777777" w:rsidTr="008A5D47">
        <w:trPr>
          <w:trHeight w:val="1073"/>
        </w:trPr>
        <w:tc>
          <w:tcPr>
            <w:tcW w:w="567" w:type="dxa"/>
            <w:shd w:val="clear" w:color="auto" w:fill="auto"/>
          </w:tcPr>
          <w:p w14:paraId="007E65F5" w14:textId="794A6187" w:rsidR="0043719B"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9946" w:type="dxa"/>
            <w:shd w:val="clear" w:color="auto" w:fill="auto"/>
          </w:tcPr>
          <w:p w14:paraId="11A2C6DA" w14:textId="77777777" w:rsidR="00D07B09" w:rsidRDefault="0043719B" w:rsidP="0043719B">
            <w:pPr>
              <w:shd w:val="clear" w:color="auto" w:fill="FFFFFF"/>
              <w:spacing w:after="0" w:line="240" w:lineRule="auto"/>
              <w:jc w:val="both"/>
              <w:rPr>
                <w:rFonts w:ascii="Times New Roman" w:hAnsi="Times New Roman"/>
                <w:sz w:val="24"/>
                <w:szCs w:val="24"/>
              </w:rPr>
            </w:pPr>
            <w:r w:rsidRPr="0043719B">
              <w:rPr>
                <w:rFonts w:ascii="Times New Roman" w:hAnsi="Times New Roman"/>
                <w:sz w:val="24"/>
                <w:szCs w:val="24"/>
              </w:rPr>
              <w:t>Поставка товару буде здійснюватися автотранспортом</w:t>
            </w:r>
            <w:r>
              <w:rPr>
                <w:rFonts w:ascii="Times New Roman" w:hAnsi="Times New Roman"/>
                <w:sz w:val="24"/>
                <w:szCs w:val="24"/>
              </w:rPr>
              <w:t xml:space="preserve"> та за рахунок</w:t>
            </w:r>
            <w:r w:rsidRPr="0043719B">
              <w:rPr>
                <w:rFonts w:ascii="Times New Roman" w:hAnsi="Times New Roman"/>
                <w:sz w:val="24"/>
                <w:szCs w:val="24"/>
              </w:rPr>
              <w:t xml:space="preserve"> Учасника. </w:t>
            </w:r>
          </w:p>
          <w:p w14:paraId="7B3A73FB" w14:textId="6ECEFFAC" w:rsidR="0043719B" w:rsidRPr="0043719B" w:rsidRDefault="0043719B" w:rsidP="0043719B">
            <w:pPr>
              <w:shd w:val="clear" w:color="auto" w:fill="FFFFFF"/>
              <w:spacing w:after="0" w:line="240" w:lineRule="auto"/>
              <w:jc w:val="both"/>
              <w:rPr>
                <w:rFonts w:ascii="Times New Roman" w:hAnsi="Times New Roman"/>
                <w:sz w:val="24"/>
                <w:szCs w:val="24"/>
              </w:rPr>
            </w:pPr>
            <w:r w:rsidRPr="00D07B09">
              <w:rPr>
                <w:rFonts w:ascii="Times New Roman" w:hAnsi="Times New Roman"/>
                <w:sz w:val="24"/>
                <w:szCs w:val="24"/>
              </w:rPr>
              <w:t xml:space="preserve">Строк поставки товару з урахуванням монтажу (встановлення) – з дати підписання договору до 15.12.2023 року (включно). Постачання буде проводитися Учасником протягом 3 (трьох) робочих днів з дати отримання заявки Замовника (телефоном, факсом або електронним листом), у робочі дні з 8:00 до 15:00 години. Монтаж (встановлення), підключення до мережі електроживлення та пусконалагоджувальні роботи будуть проводитися Учасником </w:t>
            </w:r>
            <w:r w:rsidR="00D07B09" w:rsidRPr="00D07B09">
              <w:rPr>
                <w:rFonts w:ascii="Times New Roman" w:hAnsi="Times New Roman"/>
                <w:sz w:val="24"/>
                <w:szCs w:val="24"/>
              </w:rPr>
              <w:t>за узгоджен</w:t>
            </w:r>
            <w:r w:rsidR="00D07B09">
              <w:rPr>
                <w:rFonts w:ascii="Times New Roman" w:hAnsi="Times New Roman"/>
                <w:sz w:val="24"/>
                <w:szCs w:val="24"/>
              </w:rPr>
              <w:t>им</w:t>
            </w:r>
            <w:r w:rsidR="00D07B09" w:rsidRPr="00D07B09">
              <w:rPr>
                <w:rFonts w:ascii="Times New Roman" w:hAnsi="Times New Roman"/>
                <w:sz w:val="24"/>
                <w:szCs w:val="24"/>
              </w:rPr>
              <w:t xml:space="preserve"> з</w:t>
            </w:r>
            <w:r w:rsidRPr="00D07B09">
              <w:rPr>
                <w:rFonts w:ascii="Times New Roman" w:hAnsi="Times New Roman"/>
                <w:sz w:val="24"/>
                <w:szCs w:val="24"/>
              </w:rPr>
              <w:t xml:space="preserve"> Замовник</w:t>
            </w:r>
            <w:r w:rsidR="00D07B09" w:rsidRPr="00D07B09">
              <w:rPr>
                <w:rFonts w:ascii="Times New Roman" w:hAnsi="Times New Roman"/>
                <w:sz w:val="24"/>
                <w:szCs w:val="24"/>
              </w:rPr>
              <w:t>ом</w:t>
            </w:r>
            <w:r w:rsidR="00D07B09">
              <w:rPr>
                <w:rFonts w:ascii="Times New Roman" w:hAnsi="Times New Roman"/>
                <w:sz w:val="24"/>
                <w:szCs w:val="24"/>
              </w:rPr>
              <w:t xml:space="preserve"> графіком</w:t>
            </w:r>
            <w:r w:rsidR="001B3CD4">
              <w:rPr>
                <w:rFonts w:ascii="Times New Roman" w:hAnsi="Times New Roman"/>
                <w:sz w:val="24"/>
                <w:szCs w:val="24"/>
              </w:rPr>
              <w:t xml:space="preserve"> роботи</w:t>
            </w:r>
            <w:r w:rsidRPr="00D07B09">
              <w:rPr>
                <w:rFonts w:ascii="Times New Roman" w:hAnsi="Times New Roman"/>
                <w:sz w:val="24"/>
                <w:szCs w:val="24"/>
              </w:rPr>
              <w:t>.</w:t>
            </w:r>
            <w:r w:rsidRPr="0043719B">
              <w:rPr>
                <w:rFonts w:ascii="Times New Roman" w:hAnsi="Times New Roman"/>
                <w:sz w:val="24"/>
                <w:szCs w:val="24"/>
              </w:rPr>
              <w:t xml:space="preserve"> </w:t>
            </w:r>
          </w:p>
          <w:p w14:paraId="0C1A127E" w14:textId="5110807C" w:rsidR="0043719B" w:rsidRPr="001A5962" w:rsidRDefault="0043719B" w:rsidP="0043719B">
            <w:pPr>
              <w:shd w:val="clear" w:color="auto" w:fill="FFFFFF"/>
              <w:spacing w:after="0" w:line="240" w:lineRule="auto"/>
              <w:jc w:val="both"/>
              <w:rPr>
                <w:rFonts w:ascii="Times New Roman" w:hAnsi="Times New Roman"/>
                <w:sz w:val="24"/>
                <w:szCs w:val="24"/>
              </w:rPr>
            </w:pPr>
            <w:r w:rsidRPr="0043719B">
              <w:rPr>
                <w:rFonts w:ascii="Times New Roman" w:hAnsi="Times New Roman"/>
                <w:sz w:val="24"/>
                <w:szCs w:val="24"/>
              </w:rPr>
              <w:t xml:space="preserve">У складі тендерної пропозиції Учасник повинен </w:t>
            </w:r>
            <w:r w:rsidRPr="0043719B">
              <w:rPr>
                <w:rFonts w:ascii="Times New Roman" w:hAnsi="Times New Roman"/>
                <w:b/>
                <w:sz w:val="24"/>
                <w:szCs w:val="24"/>
              </w:rPr>
              <w:t>надати гарантійний лист</w:t>
            </w:r>
            <w:r w:rsidRPr="0043719B">
              <w:rPr>
                <w:rFonts w:ascii="Times New Roman" w:hAnsi="Times New Roman"/>
                <w:sz w:val="24"/>
                <w:szCs w:val="24"/>
              </w:rPr>
              <w:t xml:space="preserve"> за власноручним підписом Учасника та завірений печаткою (у разі її використання) в якому він </w:t>
            </w:r>
            <w:r w:rsidRPr="0043719B">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43719B">
              <w:rPr>
                <w:rFonts w:ascii="Times New Roman" w:hAnsi="Times New Roman"/>
                <w:sz w:val="24"/>
                <w:szCs w:val="24"/>
              </w:rPr>
              <w:t>.</w:t>
            </w:r>
          </w:p>
        </w:tc>
      </w:tr>
      <w:tr w:rsidR="00A069CE" w:rsidRPr="00BB7F46" w14:paraId="12923F0E" w14:textId="77777777" w:rsidTr="00F8469C">
        <w:trPr>
          <w:trHeight w:val="1973"/>
        </w:trPr>
        <w:tc>
          <w:tcPr>
            <w:tcW w:w="567" w:type="dxa"/>
            <w:shd w:val="clear" w:color="auto" w:fill="auto"/>
          </w:tcPr>
          <w:p w14:paraId="6C17A4CD" w14:textId="69D6B015" w:rsidR="00A069CE" w:rsidRPr="00BB7F46"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9946" w:type="dxa"/>
            <w:shd w:val="clear" w:color="auto" w:fill="auto"/>
          </w:tcPr>
          <w:p w14:paraId="621A3FB6" w14:textId="0CD2DAE1"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Гарантійний </w:t>
            </w:r>
            <w:r w:rsidR="007B60F0">
              <w:rPr>
                <w:rFonts w:ascii="Times New Roman" w:eastAsia="SimSun" w:hAnsi="Times New Roman"/>
                <w:color w:val="000000"/>
                <w:sz w:val="24"/>
                <w:szCs w:val="24"/>
                <w:lang w:eastAsia="ru-RU"/>
              </w:rPr>
              <w:t>строк експлуатації</w:t>
            </w:r>
            <w:r w:rsidRPr="00BB7F46">
              <w:rPr>
                <w:rFonts w:ascii="Times New Roman" w:eastAsia="SimSun" w:hAnsi="Times New Roman"/>
                <w:color w:val="000000"/>
                <w:sz w:val="24"/>
                <w:szCs w:val="24"/>
                <w:lang w:eastAsia="ru-RU"/>
              </w:rPr>
              <w:t xml:space="preserve"> згідно паспорту на товар, але не менше </w:t>
            </w:r>
            <w:r w:rsidR="007B60F0">
              <w:rPr>
                <w:rFonts w:ascii="Times New Roman" w:eastAsia="SimSun" w:hAnsi="Times New Roman"/>
                <w:color w:val="000000"/>
                <w:sz w:val="24"/>
                <w:szCs w:val="24"/>
                <w:lang w:eastAsia="ru-RU"/>
              </w:rPr>
              <w:t>36</w:t>
            </w:r>
            <w:r w:rsidRPr="00BB7F46">
              <w:rPr>
                <w:rFonts w:ascii="Times New Roman" w:eastAsia="SimSun" w:hAnsi="Times New Roman"/>
                <w:color w:val="000000"/>
                <w:sz w:val="24"/>
                <w:szCs w:val="24"/>
                <w:lang w:eastAsia="ru-RU"/>
              </w:rPr>
              <w:t xml:space="preserve"> місяців з дня підписання акту введення товару в експлуатацію</w:t>
            </w:r>
            <w:r w:rsidR="005278D0">
              <w:rPr>
                <w:rFonts w:ascii="Times New Roman" w:eastAsia="SimSun" w:hAnsi="Times New Roman"/>
                <w:color w:val="000000"/>
                <w:sz w:val="24"/>
                <w:szCs w:val="24"/>
                <w:lang w:eastAsia="ru-RU"/>
              </w:rPr>
              <w:t>; гаранті</w:t>
            </w:r>
            <w:r w:rsidR="007B60F0">
              <w:rPr>
                <w:rFonts w:ascii="Times New Roman" w:eastAsia="SimSun" w:hAnsi="Times New Roman"/>
                <w:color w:val="000000"/>
                <w:sz w:val="24"/>
                <w:szCs w:val="24"/>
                <w:lang w:eastAsia="ru-RU"/>
              </w:rPr>
              <w:t>я</w:t>
            </w:r>
            <w:r w:rsidR="005278D0">
              <w:rPr>
                <w:rFonts w:ascii="Times New Roman" w:eastAsia="SimSun" w:hAnsi="Times New Roman"/>
                <w:color w:val="000000"/>
                <w:sz w:val="24"/>
                <w:szCs w:val="24"/>
                <w:lang w:eastAsia="ru-RU"/>
              </w:rPr>
              <w:t xml:space="preserve"> </w:t>
            </w:r>
            <w:r w:rsidR="007B60F0">
              <w:rPr>
                <w:rFonts w:ascii="Times New Roman" w:eastAsia="SimSun" w:hAnsi="Times New Roman"/>
                <w:color w:val="000000"/>
                <w:sz w:val="24"/>
                <w:szCs w:val="24"/>
                <w:lang w:eastAsia="ru-RU"/>
              </w:rPr>
              <w:t xml:space="preserve">якості </w:t>
            </w:r>
            <w:r w:rsidR="005278D0">
              <w:rPr>
                <w:rFonts w:ascii="Times New Roman" w:eastAsia="SimSun" w:hAnsi="Times New Roman"/>
                <w:color w:val="000000"/>
                <w:sz w:val="24"/>
                <w:szCs w:val="24"/>
                <w:lang w:eastAsia="ru-RU"/>
              </w:rPr>
              <w:t>роб</w:t>
            </w:r>
            <w:r w:rsidR="007B60F0">
              <w:rPr>
                <w:rFonts w:ascii="Times New Roman" w:eastAsia="SimSun" w:hAnsi="Times New Roman"/>
                <w:color w:val="000000"/>
                <w:sz w:val="24"/>
                <w:szCs w:val="24"/>
                <w:lang w:eastAsia="ru-RU"/>
              </w:rPr>
              <w:t>і</w:t>
            </w:r>
            <w:r w:rsidR="005278D0">
              <w:rPr>
                <w:rFonts w:ascii="Times New Roman" w:eastAsia="SimSun" w:hAnsi="Times New Roman"/>
                <w:color w:val="000000"/>
                <w:sz w:val="24"/>
                <w:szCs w:val="24"/>
                <w:lang w:eastAsia="ru-RU"/>
              </w:rPr>
              <w:t>т</w:t>
            </w:r>
            <w:r w:rsidR="007B60F0">
              <w:rPr>
                <w:rFonts w:ascii="Times New Roman" w:eastAsia="SimSun" w:hAnsi="Times New Roman"/>
                <w:color w:val="000000"/>
                <w:sz w:val="24"/>
                <w:szCs w:val="24"/>
                <w:lang w:eastAsia="ru-RU"/>
              </w:rPr>
              <w:t xml:space="preserve"> зі встановлення (монтажу, налагодження тощо) кондиціонерів</w:t>
            </w:r>
            <w:r w:rsidR="005278D0">
              <w:rPr>
                <w:rFonts w:ascii="Times New Roman" w:eastAsia="SimSun" w:hAnsi="Times New Roman"/>
                <w:color w:val="000000"/>
                <w:sz w:val="24"/>
                <w:szCs w:val="24"/>
                <w:lang w:eastAsia="ru-RU"/>
              </w:rPr>
              <w:t xml:space="preserve"> – не менше </w:t>
            </w:r>
            <w:r w:rsidR="007B60F0">
              <w:rPr>
                <w:rFonts w:ascii="Times New Roman" w:eastAsia="SimSun" w:hAnsi="Times New Roman"/>
                <w:color w:val="000000"/>
                <w:sz w:val="24"/>
                <w:szCs w:val="24"/>
                <w:lang w:eastAsia="ru-RU"/>
              </w:rPr>
              <w:t>36</w:t>
            </w:r>
            <w:r w:rsidR="005278D0">
              <w:rPr>
                <w:rFonts w:ascii="Times New Roman" w:eastAsia="SimSun" w:hAnsi="Times New Roman"/>
                <w:color w:val="000000"/>
                <w:sz w:val="24"/>
                <w:szCs w:val="24"/>
                <w:lang w:eastAsia="ru-RU"/>
              </w:rPr>
              <w:t xml:space="preserve"> місяців</w:t>
            </w:r>
            <w:r w:rsidR="007B60F0">
              <w:rPr>
                <w:rFonts w:ascii="Times New Roman" w:eastAsia="SimSun" w:hAnsi="Times New Roman"/>
                <w:color w:val="000000"/>
                <w:sz w:val="24"/>
                <w:szCs w:val="24"/>
                <w:lang w:eastAsia="ru-RU"/>
              </w:rPr>
              <w:t xml:space="preserve"> з моменту встановлення товару</w:t>
            </w:r>
            <w:r w:rsidRPr="00BB7F46">
              <w:rPr>
                <w:rFonts w:ascii="Times New Roman" w:eastAsia="SimSun" w:hAnsi="Times New Roman"/>
                <w:color w:val="000000"/>
                <w:sz w:val="24"/>
                <w:szCs w:val="24"/>
                <w:lang w:eastAsia="ru-RU"/>
              </w:rPr>
              <w:t xml:space="preserve"> (</w:t>
            </w:r>
            <w:r w:rsidRPr="00BB7F46">
              <w:rPr>
                <w:rFonts w:ascii="Times New Roman" w:eastAsia="SimSun" w:hAnsi="Times New Roman"/>
                <w:b/>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240B110B"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5799AA5D" w14:textId="251A29E3" w:rsidR="00A069CE" w:rsidRPr="007B60F0"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7B60F0">
              <w:rPr>
                <w:rFonts w:ascii="Times New Roman" w:eastAsia="SimSun" w:hAnsi="Times New Roman"/>
                <w:color w:val="000000"/>
                <w:sz w:val="24"/>
                <w:szCs w:val="24"/>
                <w:lang w:eastAsia="ru-RU"/>
              </w:rPr>
              <w:t>Учасник повинен надати</w:t>
            </w:r>
            <w:r w:rsidRPr="007B60F0">
              <w:rPr>
                <w:rFonts w:ascii="Times New Roman" w:eastAsia="SimSun" w:hAnsi="Times New Roman"/>
                <w:b/>
                <w:color w:val="000000"/>
                <w:sz w:val="24"/>
                <w:szCs w:val="24"/>
                <w:lang w:eastAsia="ru-RU"/>
              </w:rPr>
              <w:t xml:space="preserve"> </w:t>
            </w:r>
            <w:r w:rsidR="007B60F0">
              <w:rPr>
                <w:rFonts w:ascii="Times New Roman" w:eastAsia="SimSun" w:hAnsi="Times New Roman"/>
                <w:b/>
                <w:color w:val="000000"/>
                <w:sz w:val="24"/>
                <w:szCs w:val="24"/>
                <w:u w:val="single"/>
                <w:lang w:eastAsia="ru-RU"/>
              </w:rPr>
              <w:t>д</w:t>
            </w:r>
            <w:r w:rsidR="007B60F0" w:rsidRPr="007B60F0">
              <w:rPr>
                <w:rFonts w:ascii="Times New Roman" w:eastAsia="SimSun" w:hAnsi="Times New Roman"/>
                <w:b/>
                <w:color w:val="000000"/>
                <w:sz w:val="24"/>
                <w:szCs w:val="24"/>
                <w:u w:val="single"/>
                <w:lang w:eastAsia="ru-RU"/>
              </w:rPr>
              <w:t>овідк</w:t>
            </w:r>
            <w:r w:rsidR="007B60F0">
              <w:rPr>
                <w:rFonts w:ascii="Times New Roman" w:eastAsia="SimSun" w:hAnsi="Times New Roman"/>
                <w:b/>
                <w:color w:val="000000"/>
                <w:sz w:val="24"/>
                <w:szCs w:val="24"/>
                <w:u w:val="single"/>
                <w:lang w:eastAsia="ru-RU"/>
              </w:rPr>
              <w:t>у</w:t>
            </w:r>
            <w:r w:rsidR="007B60F0" w:rsidRPr="007B60F0">
              <w:rPr>
                <w:rFonts w:ascii="Times New Roman" w:eastAsia="SimSun" w:hAnsi="Times New Roman"/>
                <w:b/>
                <w:color w:val="000000"/>
                <w:sz w:val="24"/>
                <w:szCs w:val="24"/>
                <w:u w:val="single"/>
                <w:lang w:eastAsia="ru-RU"/>
              </w:rPr>
              <w:t xml:space="preserve"> у довільній формі, щодо наявності  діючого в  місті Кривий Ріг сервісного центру/центрів</w:t>
            </w:r>
            <w:r w:rsidR="007B60F0" w:rsidRPr="007B60F0">
              <w:rPr>
                <w:rFonts w:ascii="Times New Roman" w:eastAsia="SimSun" w:hAnsi="Times New Roman"/>
                <w:b/>
                <w:color w:val="000000"/>
                <w:sz w:val="24"/>
                <w:szCs w:val="24"/>
                <w:lang w:eastAsia="ru-RU"/>
              </w:rPr>
              <w:t xml:space="preserve"> </w:t>
            </w:r>
            <w:r w:rsidR="007B60F0" w:rsidRPr="007B60F0">
              <w:rPr>
                <w:rFonts w:ascii="Times New Roman" w:eastAsia="SimSun" w:hAnsi="Times New Roman"/>
                <w:color w:val="000000"/>
                <w:sz w:val="24"/>
                <w:szCs w:val="24"/>
                <w:lang w:eastAsia="ru-RU"/>
              </w:rPr>
              <w:t>виробника кондиціонерів, який має право здійснювати гарантійний ремонт кондиціонерів, із зазначенням найменувань, адрес, контактних телефонів/поштових електронних адрес. В якості сервісних центрів можуть виступати структурні підрозділи Учасника або підприємства, з якими укладені партнерські угоди на надання послуг щодо гарантійного обслуговування обладнання.</w:t>
            </w:r>
          </w:p>
          <w:p w14:paraId="3D2983AF"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7CAD9881"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Постачальник зобов’язаний виконувати гарантійне обслуговування, заміну неякісного (несправного) товару та </w:t>
            </w:r>
            <w:r>
              <w:rPr>
                <w:rFonts w:ascii="Times New Roman" w:eastAsia="SimSun" w:hAnsi="Times New Roman"/>
                <w:color w:val="000000"/>
                <w:sz w:val="24"/>
                <w:szCs w:val="24"/>
                <w:lang w:eastAsia="ru-RU"/>
              </w:rPr>
              <w:t xml:space="preserve">його </w:t>
            </w:r>
            <w:r w:rsidRPr="00BB7F46">
              <w:rPr>
                <w:rFonts w:ascii="Times New Roman" w:eastAsia="SimSun" w:hAnsi="Times New Roman"/>
                <w:color w:val="000000"/>
                <w:sz w:val="24"/>
                <w:szCs w:val="24"/>
                <w:lang w:eastAsia="ru-RU"/>
              </w:rPr>
              <w:t>ремонт</w:t>
            </w:r>
            <w:r>
              <w:rPr>
                <w:rFonts w:ascii="Times New Roman" w:eastAsia="SimSun" w:hAnsi="Times New Roman"/>
                <w:color w:val="000000"/>
                <w:sz w:val="24"/>
                <w:szCs w:val="24"/>
                <w:lang w:eastAsia="ru-RU"/>
              </w:rPr>
              <w:t>. В</w:t>
            </w:r>
            <w:r w:rsidRPr="00BB7F46">
              <w:rPr>
                <w:rFonts w:ascii="Times New Roman" w:eastAsia="SimSun" w:hAnsi="Times New Roman"/>
                <w:color w:val="000000"/>
                <w:sz w:val="24"/>
                <w:szCs w:val="24"/>
                <w:lang w:eastAsia="ru-RU"/>
              </w:rPr>
              <w:t xml:space="preserve">иїзд фахівця до місця розташування устаткування у Замовника </w:t>
            </w:r>
            <w:bookmarkStart w:id="13" w:name="_Hlk40349672"/>
            <w:r w:rsidRPr="00BB7F46">
              <w:rPr>
                <w:rFonts w:ascii="Times New Roman" w:eastAsia="SimSun" w:hAnsi="Times New Roman"/>
                <w:color w:val="000000"/>
                <w:sz w:val="24"/>
                <w:szCs w:val="24"/>
                <w:lang w:eastAsia="ru-RU"/>
              </w:rPr>
              <w:t xml:space="preserve">протягом </w:t>
            </w:r>
            <w:r w:rsidRPr="00967A9D">
              <w:rPr>
                <w:rFonts w:ascii="Times New Roman" w:eastAsia="SimSun" w:hAnsi="Times New Roman"/>
                <w:color w:val="000000"/>
                <w:sz w:val="24"/>
                <w:szCs w:val="24"/>
                <w:lang w:eastAsia="ru-RU"/>
              </w:rPr>
              <w:t>3 (трьох) робочих днів</w:t>
            </w:r>
            <w:r>
              <w:rPr>
                <w:rFonts w:ascii="Times New Roman" w:eastAsia="SimSun" w:hAnsi="Times New Roman"/>
                <w:color w:val="000000"/>
                <w:sz w:val="24"/>
                <w:szCs w:val="24"/>
                <w:lang w:eastAsia="ru-RU"/>
              </w:rPr>
              <w:t xml:space="preserve"> </w:t>
            </w:r>
            <w:r w:rsidRPr="00BB7F46">
              <w:rPr>
                <w:rFonts w:ascii="Times New Roman" w:eastAsia="SimSun" w:hAnsi="Times New Roman"/>
                <w:color w:val="000000"/>
                <w:sz w:val="24"/>
                <w:szCs w:val="24"/>
                <w:lang w:eastAsia="ru-RU"/>
              </w:rPr>
              <w:t>після повідомлення про</w:t>
            </w:r>
            <w:r>
              <w:rPr>
                <w:rFonts w:ascii="Times New Roman" w:eastAsia="SimSun" w:hAnsi="Times New Roman"/>
                <w:color w:val="000000"/>
                <w:sz w:val="24"/>
                <w:szCs w:val="24"/>
                <w:lang w:eastAsia="ru-RU"/>
              </w:rPr>
              <w:t xml:space="preserve"> його</w:t>
            </w:r>
            <w:r w:rsidRPr="00BB7F46">
              <w:rPr>
                <w:rFonts w:ascii="Times New Roman" w:eastAsia="SimSun" w:hAnsi="Times New Roman"/>
                <w:color w:val="000000"/>
                <w:sz w:val="24"/>
                <w:szCs w:val="24"/>
                <w:lang w:eastAsia="ru-RU"/>
              </w:rPr>
              <w:t xml:space="preserve"> несправність </w:t>
            </w:r>
            <w:bookmarkEnd w:id="13"/>
            <w:r w:rsidRPr="00BB7F46">
              <w:rPr>
                <w:rFonts w:ascii="Times New Roman" w:eastAsia="SimSun" w:hAnsi="Times New Roman"/>
                <w:color w:val="000000"/>
                <w:sz w:val="24"/>
                <w:szCs w:val="24"/>
                <w:lang w:eastAsia="ru-RU"/>
              </w:rPr>
              <w:t>(</w:t>
            </w:r>
            <w:r w:rsidRPr="00BB7F46">
              <w:rPr>
                <w:rFonts w:ascii="Times New Roman" w:eastAsia="SimSun" w:hAnsi="Times New Roman"/>
                <w:b/>
                <w:bCs/>
                <w:color w:val="000000"/>
                <w:sz w:val="24"/>
                <w:szCs w:val="24"/>
                <w:u w:val="single"/>
                <w:lang w:eastAsia="ru-RU"/>
              </w:rPr>
              <w:t>надати гарантійний лист</w:t>
            </w:r>
            <w:r w:rsidRPr="00BB7F46">
              <w:rPr>
                <w:rFonts w:ascii="Times New Roman" w:eastAsia="SimSun" w:hAnsi="Times New Roman"/>
                <w:color w:val="000000"/>
                <w:sz w:val="24"/>
                <w:szCs w:val="24"/>
                <w:lang w:eastAsia="ru-RU"/>
              </w:rPr>
              <w:t xml:space="preserve">). </w:t>
            </w:r>
          </w:p>
          <w:p w14:paraId="2AC07517"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16"/>
                <w:szCs w:val="16"/>
                <w:lang w:eastAsia="ru-RU"/>
              </w:rPr>
            </w:pPr>
          </w:p>
          <w:p w14:paraId="3458C04F" w14:textId="77777777" w:rsidR="00A069CE" w:rsidRPr="00963EAF" w:rsidRDefault="00A069CE" w:rsidP="00A069CE">
            <w:pPr>
              <w:spacing w:after="0" w:line="20" w:lineRule="atLeast"/>
              <w:jc w:val="both"/>
              <w:rPr>
                <w:rFonts w:ascii="Times New Roman" w:hAnsi="Times New Roman"/>
                <w:sz w:val="24"/>
                <w:szCs w:val="24"/>
                <w:lang w:eastAsia="uk-UA"/>
              </w:rPr>
            </w:pPr>
            <w:r w:rsidRPr="00BB7F46">
              <w:rPr>
                <w:rFonts w:ascii="Times New Roman" w:eastAsia="SimSun" w:hAnsi="Times New Roman"/>
                <w:color w:val="000000"/>
                <w:sz w:val="24"/>
                <w:szCs w:val="24"/>
                <w:lang w:eastAsia="ru-RU"/>
              </w:rPr>
              <w:t xml:space="preserve">У разі неможливості Постачальником усунення виявлених недоліків отриманого Замовником товару (під час гарантійного терміну), Постачальник зобов’язаний забезпечити повну заміну такого товару, який має технічні характеристики не гірше ніж у того, яке вийшло з ладу. Термін ремонту не повинен перевищувати </w:t>
            </w:r>
            <w:r>
              <w:rPr>
                <w:rFonts w:ascii="Times New Roman" w:eastAsia="SimSun" w:hAnsi="Times New Roman"/>
                <w:color w:val="000000"/>
                <w:sz w:val="24"/>
                <w:szCs w:val="24"/>
                <w:lang w:eastAsia="ru-RU"/>
              </w:rPr>
              <w:t>3</w:t>
            </w:r>
            <w:r w:rsidRPr="00BB7F46">
              <w:rPr>
                <w:rFonts w:ascii="Times New Roman" w:eastAsia="SimSun" w:hAnsi="Times New Roman"/>
                <w:color w:val="000000"/>
                <w:sz w:val="24"/>
                <w:szCs w:val="24"/>
                <w:lang w:eastAsia="ru-RU"/>
              </w:rPr>
              <w:t>0 робочих днів</w:t>
            </w:r>
            <w:r>
              <w:rPr>
                <w:rFonts w:ascii="Times New Roman" w:eastAsia="SimSun" w:hAnsi="Times New Roman"/>
                <w:color w:val="000000"/>
                <w:sz w:val="24"/>
                <w:szCs w:val="24"/>
                <w:lang w:eastAsia="ru-RU"/>
              </w:rPr>
              <w:t xml:space="preserve">, </w:t>
            </w:r>
            <w:r>
              <w:rPr>
                <w:rFonts w:ascii="Times New Roman" w:hAnsi="Times New Roman"/>
                <w:sz w:val="24"/>
                <w:szCs w:val="24"/>
                <w:lang w:eastAsia="uk-UA"/>
              </w:rPr>
              <w:t xml:space="preserve">термін заміни товару </w:t>
            </w:r>
            <w:r w:rsidRPr="00222F85">
              <w:rPr>
                <w:rFonts w:ascii="Times New Roman" w:hAnsi="Times New Roman"/>
                <w:sz w:val="24"/>
                <w:szCs w:val="24"/>
                <w:lang w:eastAsia="uk-UA"/>
              </w:rPr>
              <w:t xml:space="preserve">не повинен перевищувати </w:t>
            </w:r>
            <w:r>
              <w:rPr>
                <w:rFonts w:ascii="Times New Roman" w:hAnsi="Times New Roman"/>
                <w:sz w:val="24"/>
                <w:szCs w:val="24"/>
                <w:lang w:eastAsia="uk-UA"/>
              </w:rPr>
              <w:t xml:space="preserve"> 45</w:t>
            </w:r>
            <w:r w:rsidRPr="00222F85">
              <w:rPr>
                <w:rFonts w:ascii="Times New Roman" w:hAnsi="Times New Roman"/>
                <w:sz w:val="24"/>
                <w:szCs w:val="24"/>
                <w:lang w:eastAsia="uk-UA"/>
              </w:rPr>
              <w:t xml:space="preserve"> робочих днів</w:t>
            </w:r>
            <w:r>
              <w:rPr>
                <w:rFonts w:ascii="Times New Roman" w:hAnsi="Times New Roman"/>
                <w:sz w:val="24"/>
                <w:szCs w:val="24"/>
                <w:lang w:eastAsia="uk-UA"/>
              </w:rPr>
              <w:t>.</w:t>
            </w:r>
          </w:p>
          <w:p w14:paraId="4BD65F14" w14:textId="77777777"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bookmarkStart w:id="14" w:name="_Hlk40349732"/>
            <w:r w:rsidRPr="00BB7F46">
              <w:rPr>
                <w:rFonts w:ascii="Times New Roman" w:eastAsia="SimSun" w:hAnsi="Times New Roman"/>
                <w:color w:val="000000"/>
                <w:sz w:val="24"/>
                <w:szCs w:val="24"/>
                <w:lang w:eastAsia="ru-RU"/>
              </w:rPr>
              <w:t xml:space="preserve">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w:t>
            </w:r>
            <w:r>
              <w:rPr>
                <w:rFonts w:ascii="Times New Roman" w:eastAsia="SimSun" w:hAnsi="Times New Roman"/>
                <w:color w:val="000000"/>
                <w:sz w:val="24"/>
                <w:szCs w:val="24"/>
                <w:lang w:eastAsia="ru-RU"/>
              </w:rPr>
              <w:t>продовжується на час</w:t>
            </w:r>
            <w:r w:rsidRPr="00BB7F46">
              <w:rPr>
                <w:rFonts w:ascii="Times New Roman" w:eastAsia="SimSun" w:hAnsi="Times New Roman"/>
                <w:color w:val="000000"/>
                <w:sz w:val="24"/>
                <w:szCs w:val="24"/>
                <w:lang w:eastAsia="ru-RU"/>
              </w:rPr>
              <w:t xml:space="preserve"> ремонту.</w:t>
            </w:r>
            <w:bookmarkEnd w:id="14"/>
          </w:p>
          <w:p w14:paraId="7A0A6DEF" w14:textId="77777777" w:rsidR="00A069CE"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p>
          <w:p w14:paraId="7D286AB3" w14:textId="1ADBC99F" w:rsidR="00A069CE" w:rsidRPr="00BB7F46" w:rsidRDefault="00A069CE" w:rsidP="00A069CE">
            <w:pPr>
              <w:shd w:val="clear" w:color="auto" w:fill="FFFFFF"/>
              <w:spacing w:after="0" w:line="240" w:lineRule="auto"/>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 xml:space="preserve">При необхідності доставки до сервісного центру Постачальника </w:t>
            </w:r>
            <w:r w:rsidR="007B60F0">
              <w:rPr>
                <w:rFonts w:ascii="Times New Roman" w:eastAsia="SimSun" w:hAnsi="Times New Roman"/>
                <w:color w:val="000000"/>
                <w:sz w:val="24"/>
                <w:szCs w:val="24"/>
                <w:lang w:eastAsia="ru-RU"/>
              </w:rPr>
              <w:t>товару</w:t>
            </w:r>
            <w:r w:rsidRPr="00BB7F46">
              <w:rPr>
                <w:rFonts w:ascii="Times New Roman" w:eastAsia="SimSun" w:hAnsi="Times New Roman"/>
                <w:color w:val="000000"/>
                <w:sz w:val="24"/>
                <w:szCs w:val="24"/>
                <w:lang w:eastAsia="ru-RU"/>
              </w:rPr>
              <w:t>, яке вийшло з ладу, доставка (</w:t>
            </w:r>
            <w:r w:rsidRPr="00BB7F46">
              <w:rPr>
                <w:rFonts w:ascii="Times New Roman" w:eastAsia="SimSun" w:hAnsi="Times New Roman"/>
                <w:color w:val="000000"/>
                <w:sz w:val="24"/>
                <w:szCs w:val="24"/>
                <w:u w:val="single"/>
                <w:lang w:eastAsia="ru-RU"/>
              </w:rPr>
              <w:t>включаючи повернення до Замовника</w:t>
            </w:r>
            <w:r w:rsidRPr="00BB7F46">
              <w:rPr>
                <w:rFonts w:ascii="Times New Roman" w:eastAsia="SimSun" w:hAnsi="Times New Roman"/>
                <w:color w:val="000000"/>
                <w:sz w:val="24"/>
                <w:szCs w:val="24"/>
                <w:lang w:eastAsia="ru-RU"/>
              </w:rPr>
              <w:t>) виконується Постачальником та за його рахунок</w:t>
            </w:r>
            <w:r>
              <w:rPr>
                <w:rFonts w:ascii="Times New Roman" w:eastAsia="SimSun" w:hAnsi="Times New Roman"/>
                <w:color w:val="000000"/>
                <w:sz w:val="24"/>
                <w:szCs w:val="24"/>
                <w:lang w:eastAsia="ru-RU"/>
              </w:rPr>
              <w:t xml:space="preserve">. </w:t>
            </w:r>
          </w:p>
        </w:tc>
      </w:tr>
      <w:tr w:rsidR="00A069CE" w:rsidRPr="00BB7F46" w14:paraId="5049EBD8" w14:textId="77777777" w:rsidTr="008A5D47">
        <w:trPr>
          <w:trHeight w:val="698"/>
        </w:trPr>
        <w:tc>
          <w:tcPr>
            <w:tcW w:w="567" w:type="dxa"/>
            <w:shd w:val="clear" w:color="auto" w:fill="auto"/>
          </w:tcPr>
          <w:p w14:paraId="0F89B077" w14:textId="3AEF2D41" w:rsidR="00A069CE" w:rsidRPr="007B60F0"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9946" w:type="dxa"/>
            <w:shd w:val="clear" w:color="auto" w:fill="auto"/>
          </w:tcPr>
          <w:p w14:paraId="2749ABA0" w14:textId="65AC5F0B" w:rsidR="00A069CE" w:rsidRPr="007B60F0" w:rsidRDefault="00A069CE" w:rsidP="00F8469C">
            <w:pPr>
              <w:shd w:val="clear" w:color="auto" w:fill="FFFFFF"/>
              <w:spacing w:after="0" w:line="240" w:lineRule="auto"/>
              <w:jc w:val="both"/>
              <w:rPr>
                <w:rFonts w:ascii="Times New Roman" w:hAnsi="Times New Roman"/>
                <w:sz w:val="24"/>
                <w:szCs w:val="24"/>
              </w:rPr>
            </w:pPr>
            <w:r w:rsidRPr="007B60F0">
              <w:rPr>
                <w:rFonts w:ascii="Times New Roman" w:hAnsi="Times New Roman"/>
                <w:sz w:val="24"/>
                <w:szCs w:val="24"/>
              </w:rPr>
              <w:t xml:space="preserve">Учасник повинен забезпечити сервісне обслуговування (протягом гарантійного терміну експлуатації) запропонованого ним товару. У складі тендерної пропозиції Учасник повинен </w:t>
            </w:r>
            <w:r w:rsidRPr="007B60F0">
              <w:rPr>
                <w:rFonts w:ascii="Times New Roman" w:hAnsi="Times New Roman"/>
                <w:b/>
                <w:sz w:val="24"/>
                <w:szCs w:val="24"/>
              </w:rPr>
              <w:t>надати гарантійний лист</w:t>
            </w:r>
            <w:r w:rsidRPr="007B60F0">
              <w:rPr>
                <w:rFonts w:ascii="Times New Roman" w:hAnsi="Times New Roman"/>
                <w:sz w:val="24"/>
                <w:szCs w:val="24"/>
              </w:rPr>
              <w:t xml:space="preserve"> </w:t>
            </w:r>
            <w:r w:rsidRPr="007B60F0">
              <w:rPr>
                <w:rFonts w:ascii="Times New Roman" w:eastAsia="Times New Roman" w:hAnsi="Times New Roman"/>
                <w:sz w:val="24"/>
                <w:szCs w:val="24"/>
              </w:rPr>
              <w:t>за власноручним підписом Учасника та завірений печаткою (у разі її використання)</w:t>
            </w:r>
            <w:r w:rsidRPr="007B60F0">
              <w:rPr>
                <w:rFonts w:ascii="Times New Roman" w:hAnsi="Times New Roman"/>
                <w:sz w:val="24"/>
                <w:szCs w:val="24"/>
              </w:rPr>
              <w:t xml:space="preserve"> в якому він </w:t>
            </w:r>
            <w:r w:rsidRPr="007B60F0">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7B60F0">
              <w:rPr>
                <w:rFonts w:ascii="Times New Roman" w:hAnsi="Times New Roman"/>
                <w:sz w:val="24"/>
                <w:szCs w:val="24"/>
              </w:rPr>
              <w:t>.</w:t>
            </w:r>
          </w:p>
        </w:tc>
      </w:tr>
      <w:tr w:rsidR="00FD5D74" w:rsidRPr="00BB7F46" w14:paraId="4D274EE2" w14:textId="77777777" w:rsidTr="008A5D47">
        <w:trPr>
          <w:trHeight w:val="698"/>
        </w:trPr>
        <w:tc>
          <w:tcPr>
            <w:tcW w:w="567" w:type="dxa"/>
            <w:shd w:val="clear" w:color="auto" w:fill="auto"/>
          </w:tcPr>
          <w:p w14:paraId="3DD5A39F" w14:textId="3AE5969F" w:rsidR="00FD5D74" w:rsidRPr="007B60F0" w:rsidRDefault="005D1292"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9946" w:type="dxa"/>
            <w:shd w:val="clear" w:color="auto" w:fill="auto"/>
          </w:tcPr>
          <w:p w14:paraId="4B320612" w14:textId="77777777" w:rsidR="00FD5D74" w:rsidRPr="00FD5D74" w:rsidRDefault="00FD5D74" w:rsidP="00F8469C">
            <w:pPr>
              <w:shd w:val="clear" w:color="auto" w:fill="FFFFFF"/>
              <w:spacing w:after="0" w:line="240" w:lineRule="auto"/>
              <w:jc w:val="both"/>
              <w:rPr>
                <w:rFonts w:ascii="Times New Roman" w:hAnsi="Times New Roman"/>
                <w:b/>
                <w:sz w:val="24"/>
                <w:szCs w:val="24"/>
                <w:u w:val="single"/>
              </w:rPr>
            </w:pPr>
            <w:r w:rsidRPr="00FD5D74">
              <w:rPr>
                <w:rFonts w:ascii="Times New Roman" w:hAnsi="Times New Roman"/>
                <w:b/>
                <w:sz w:val="24"/>
                <w:szCs w:val="24"/>
                <w:u w:val="single"/>
              </w:rPr>
              <w:t>Вимоги до встановлення та налаштування:</w:t>
            </w:r>
          </w:p>
          <w:p w14:paraId="390FDF61" w14:textId="6BDFFDE8" w:rsidR="00DF175D" w:rsidRPr="00DF175D" w:rsidRDefault="00DF175D" w:rsidP="00DF175D">
            <w:pPr>
              <w:pStyle w:val="aa"/>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Послуги</w:t>
            </w:r>
            <w:r w:rsidRPr="0043719B">
              <w:rPr>
                <w:rFonts w:ascii="Times New Roman" w:hAnsi="Times New Roman"/>
                <w:sz w:val="24"/>
                <w:szCs w:val="24"/>
              </w:rPr>
              <w:t xml:space="preserve"> по монтажу, підключенню до мережі електроживлення та пусконалагоджувальні </w:t>
            </w:r>
            <w:r>
              <w:rPr>
                <w:rFonts w:ascii="Times New Roman" w:hAnsi="Times New Roman"/>
                <w:sz w:val="24"/>
                <w:szCs w:val="24"/>
              </w:rPr>
              <w:t>роботи</w:t>
            </w:r>
            <w:r w:rsidRPr="0043719B">
              <w:rPr>
                <w:rFonts w:ascii="Times New Roman" w:hAnsi="Times New Roman"/>
                <w:sz w:val="24"/>
                <w:szCs w:val="24"/>
              </w:rPr>
              <w:t xml:space="preserve"> - виконуються матеріалами і технічними засобами Учасника і включаються у вартість Товару.</w:t>
            </w:r>
          </w:p>
          <w:p w14:paraId="442B8A14" w14:textId="59194243" w:rsidR="00FD5D74" w:rsidRPr="00FD5D74" w:rsidRDefault="00FD5D74" w:rsidP="00FD5D74">
            <w:pPr>
              <w:pStyle w:val="aa"/>
              <w:numPr>
                <w:ilvl w:val="0"/>
                <w:numId w:val="33"/>
              </w:numPr>
              <w:shd w:val="clear" w:color="auto" w:fill="FFFFFF"/>
              <w:spacing w:after="0" w:line="240" w:lineRule="auto"/>
              <w:jc w:val="both"/>
              <w:rPr>
                <w:rFonts w:ascii="Times New Roman" w:hAnsi="Times New Roman"/>
                <w:sz w:val="24"/>
                <w:szCs w:val="24"/>
              </w:rPr>
            </w:pPr>
            <w:r w:rsidRPr="00FD5D74">
              <w:rPr>
                <w:rFonts w:ascii="Times New Roman" w:hAnsi="Times New Roman"/>
                <w:sz w:val="24"/>
                <w:szCs w:val="24"/>
              </w:rPr>
              <w:t>Встановлення внутрішнього блоку кондиціонера – на стіну.</w:t>
            </w:r>
          </w:p>
          <w:p w14:paraId="555D0704" w14:textId="216EC138" w:rsidR="00FD5D74" w:rsidRPr="00FD5D74" w:rsidRDefault="00FD5D74" w:rsidP="00FD5D74">
            <w:pPr>
              <w:pStyle w:val="aa"/>
              <w:numPr>
                <w:ilvl w:val="0"/>
                <w:numId w:val="33"/>
              </w:numPr>
              <w:shd w:val="clear" w:color="auto" w:fill="FFFFFF"/>
              <w:spacing w:after="0" w:line="240" w:lineRule="auto"/>
              <w:jc w:val="both"/>
              <w:rPr>
                <w:rFonts w:ascii="Times New Roman" w:hAnsi="Times New Roman"/>
                <w:sz w:val="24"/>
                <w:szCs w:val="24"/>
              </w:rPr>
            </w:pPr>
            <w:r w:rsidRPr="00FD5D74">
              <w:rPr>
                <w:rFonts w:ascii="Times New Roman" w:hAnsi="Times New Roman"/>
                <w:sz w:val="24"/>
                <w:szCs w:val="24"/>
              </w:rPr>
              <w:t>Встановлення зовнішнього блоку кондиціонера – із за</w:t>
            </w:r>
            <w:r w:rsidR="00DF175D">
              <w:rPr>
                <w:rFonts w:ascii="Times New Roman" w:hAnsi="Times New Roman"/>
                <w:sz w:val="24"/>
                <w:szCs w:val="24"/>
              </w:rPr>
              <w:t>лученням</w:t>
            </w:r>
            <w:r w:rsidRPr="00FD5D74">
              <w:rPr>
                <w:rFonts w:ascii="Times New Roman" w:hAnsi="Times New Roman"/>
                <w:sz w:val="24"/>
                <w:szCs w:val="24"/>
              </w:rPr>
              <w:t xml:space="preserve"> промислового альпініста (автовишки) – за необхідності. </w:t>
            </w:r>
          </w:p>
          <w:p w14:paraId="6CE317EA" w14:textId="5A56AEB0" w:rsidR="00FD5D74" w:rsidRPr="00FD5D74" w:rsidRDefault="00FD5D74" w:rsidP="00FD5D74">
            <w:pPr>
              <w:pStyle w:val="aa"/>
              <w:numPr>
                <w:ilvl w:val="0"/>
                <w:numId w:val="33"/>
              </w:numPr>
              <w:shd w:val="clear" w:color="auto" w:fill="FFFFFF"/>
              <w:spacing w:after="0" w:line="240" w:lineRule="auto"/>
              <w:jc w:val="both"/>
              <w:rPr>
                <w:rFonts w:ascii="Times New Roman" w:hAnsi="Times New Roman"/>
                <w:sz w:val="24"/>
                <w:szCs w:val="24"/>
              </w:rPr>
            </w:pPr>
            <w:r w:rsidRPr="00FD5D74">
              <w:rPr>
                <w:rFonts w:ascii="Times New Roman" w:hAnsi="Times New Roman"/>
                <w:sz w:val="24"/>
                <w:szCs w:val="24"/>
              </w:rPr>
              <w:t>Довжина фреонових комунікацій в середньому</w:t>
            </w:r>
            <w:r>
              <w:rPr>
                <w:rFonts w:ascii="Times New Roman" w:hAnsi="Times New Roman"/>
                <w:sz w:val="24"/>
                <w:szCs w:val="24"/>
              </w:rPr>
              <w:t xml:space="preserve"> </w:t>
            </w:r>
            <w:r w:rsidRPr="00FD5D74">
              <w:rPr>
                <w:rFonts w:ascii="Times New Roman" w:hAnsi="Times New Roman"/>
                <w:sz w:val="24"/>
                <w:szCs w:val="24"/>
              </w:rPr>
              <w:t>3-</w:t>
            </w:r>
            <w:r w:rsidR="0043719B">
              <w:rPr>
                <w:rFonts w:ascii="Times New Roman" w:hAnsi="Times New Roman"/>
                <w:sz w:val="24"/>
                <w:szCs w:val="24"/>
              </w:rPr>
              <w:t>6</w:t>
            </w:r>
            <w:r w:rsidRPr="00FD5D74">
              <w:rPr>
                <w:rFonts w:ascii="Times New Roman" w:hAnsi="Times New Roman"/>
                <w:sz w:val="24"/>
                <w:szCs w:val="24"/>
              </w:rPr>
              <w:t xml:space="preserve"> метрів. Дозаправка системи до нормативного тиску – за необхідності.</w:t>
            </w:r>
          </w:p>
          <w:p w14:paraId="5F1968B0" w14:textId="6035666C" w:rsidR="00FD5D74" w:rsidRPr="00FD5D74" w:rsidRDefault="00FD5D74" w:rsidP="00FD5D74">
            <w:pPr>
              <w:pStyle w:val="aa"/>
              <w:numPr>
                <w:ilvl w:val="0"/>
                <w:numId w:val="33"/>
              </w:numPr>
              <w:shd w:val="clear" w:color="auto" w:fill="FFFFFF"/>
              <w:spacing w:after="0" w:line="240" w:lineRule="auto"/>
              <w:jc w:val="both"/>
              <w:rPr>
                <w:rFonts w:ascii="Times New Roman" w:hAnsi="Times New Roman"/>
                <w:sz w:val="24"/>
                <w:szCs w:val="24"/>
              </w:rPr>
            </w:pPr>
            <w:r w:rsidRPr="00FD5D74">
              <w:rPr>
                <w:rFonts w:ascii="Times New Roman" w:hAnsi="Times New Roman"/>
                <w:sz w:val="24"/>
                <w:szCs w:val="24"/>
              </w:rPr>
              <w:t>Дренаж (металопластикова труба) з фреоновими комунікаціями прокладається в коробі білого кольору.</w:t>
            </w:r>
          </w:p>
          <w:p w14:paraId="6CD20B5D" w14:textId="62F364E5" w:rsidR="00FD5D74" w:rsidRDefault="00FD5D74" w:rsidP="00FD5D74">
            <w:pPr>
              <w:pStyle w:val="aa"/>
              <w:numPr>
                <w:ilvl w:val="0"/>
                <w:numId w:val="33"/>
              </w:numPr>
              <w:shd w:val="clear" w:color="auto" w:fill="FFFFFF"/>
              <w:spacing w:after="0" w:line="240" w:lineRule="auto"/>
              <w:jc w:val="both"/>
              <w:rPr>
                <w:rFonts w:ascii="Times New Roman" w:hAnsi="Times New Roman"/>
                <w:sz w:val="24"/>
                <w:szCs w:val="24"/>
              </w:rPr>
            </w:pPr>
            <w:r w:rsidRPr="00FD5D74">
              <w:rPr>
                <w:rFonts w:ascii="Times New Roman" w:hAnsi="Times New Roman"/>
                <w:sz w:val="24"/>
                <w:szCs w:val="24"/>
              </w:rPr>
              <w:t>Монтаж кондиціонерів: стандартний з пробиванням несучої стіни будівлі товщиною до 0.75 м. Встановлення одного кондиціонера потребує пробивання однієї стіни.</w:t>
            </w:r>
          </w:p>
          <w:p w14:paraId="2E728434" w14:textId="6A78465E" w:rsidR="00D07B09" w:rsidRDefault="00D07B09" w:rsidP="00FD5D74">
            <w:pPr>
              <w:pStyle w:val="aa"/>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Виконавець </w:t>
            </w:r>
            <w:r w:rsidR="00B74894" w:rsidRPr="00B74894">
              <w:rPr>
                <w:rFonts w:ascii="Times New Roman" w:hAnsi="Times New Roman"/>
                <w:sz w:val="24"/>
                <w:szCs w:val="24"/>
              </w:rPr>
              <w:t xml:space="preserve">послуг з монтажу </w:t>
            </w:r>
            <w:r>
              <w:rPr>
                <w:rFonts w:ascii="Times New Roman" w:hAnsi="Times New Roman"/>
                <w:sz w:val="24"/>
                <w:szCs w:val="24"/>
              </w:rPr>
              <w:t xml:space="preserve">повинен забезпечити регулярне прибирання об’єкту від будівельного сміття, що утворилось </w:t>
            </w:r>
            <w:r w:rsidR="00244351">
              <w:rPr>
                <w:rFonts w:ascii="Times New Roman" w:hAnsi="Times New Roman"/>
                <w:sz w:val="24"/>
                <w:szCs w:val="24"/>
              </w:rPr>
              <w:t>в</w:t>
            </w:r>
            <w:r>
              <w:rPr>
                <w:rFonts w:ascii="Times New Roman" w:hAnsi="Times New Roman"/>
                <w:sz w:val="24"/>
                <w:szCs w:val="24"/>
              </w:rPr>
              <w:t xml:space="preserve"> процесі монтажу та від техніки, механізмів, матеріалів тощо. Після монтажу забезпечити вивіз будівельного сміття, залишки матеріалів, обладнання та здійснити прибирання об’єкту за власний рахунок.</w:t>
            </w:r>
          </w:p>
          <w:p w14:paraId="605FAB6E" w14:textId="24B54EA8" w:rsidR="00D07B09" w:rsidRDefault="00DF175D" w:rsidP="00DF175D">
            <w:pPr>
              <w:pStyle w:val="aa"/>
              <w:numPr>
                <w:ilvl w:val="0"/>
                <w:numId w:val="33"/>
              </w:numPr>
              <w:shd w:val="clear" w:color="auto" w:fill="FFFFFF"/>
              <w:spacing w:after="0" w:line="240" w:lineRule="auto"/>
              <w:jc w:val="both"/>
              <w:rPr>
                <w:rFonts w:ascii="Times New Roman" w:hAnsi="Times New Roman"/>
                <w:sz w:val="24"/>
                <w:szCs w:val="24"/>
              </w:rPr>
            </w:pPr>
            <w:r w:rsidRPr="00DF175D">
              <w:rPr>
                <w:rFonts w:ascii="Times New Roman" w:hAnsi="Times New Roman"/>
                <w:sz w:val="24"/>
                <w:szCs w:val="24"/>
              </w:rPr>
              <w:t>При виконанні послуг</w:t>
            </w:r>
            <w:r>
              <w:t xml:space="preserve"> </w:t>
            </w:r>
            <w:r w:rsidRPr="00DF175D">
              <w:rPr>
                <w:rFonts w:ascii="Times New Roman" w:hAnsi="Times New Roman"/>
                <w:sz w:val="24"/>
                <w:szCs w:val="24"/>
              </w:rPr>
              <w:t>зі встановлення</w:t>
            </w:r>
            <w:r>
              <w:rPr>
                <w:rFonts w:ascii="Times New Roman" w:hAnsi="Times New Roman"/>
                <w:sz w:val="24"/>
                <w:szCs w:val="24"/>
              </w:rPr>
              <w:t xml:space="preserve"> кондиціонерів</w:t>
            </w:r>
            <w:r w:rsidRPr="00DF175D">
              <w:rPr>
                <w:rFonts w:ascii="Times New Roman" w:hAnsi="Times New Roman"/>
                <w:sz w:val="24"/>
                <w:szCs w:val="24"/>
              </w:rPr>
              <w:t xml:space="preserve"> має бути забезпечена максимальна цілісність і чистота стін, підлоги.</w:t>
            </w:r>
            <w:r>
              <w:rPr>
                <w:rFonts w:ascii="Times New Roman" w:hAnsi="Times New Roman"/>
                <w:sz w:val="24"/>
                <w:szCs w:val="24"/>
              </w:rPr>
              <w:t xml:space="preserve"> </w:t>
            </w:r>
            <w:r w:rsidRPr="00DF175D">
              <w:rPr>
                <w:rFonts w:ascii="Times New Roman" w:hAnsi="Times New Roman"/>
                <w:sz w:val="24"/>
                <w:szCs w:val="24"/>
              </w:rPr>
              <w:t>Після завершення виконання послуг</w:t>
            </w:r>
            <w:r>
              <w:rPr>
                <w:rFonts w:ascii="Times New Roman" w:hAnsi="Times New Roman"/>
                <w:sz w:val="24"/>
                <w:szCs w:val="24"/>
              </w:rPr>
              <w:t xml:space="preserve"> </w:t>
            </w:r>
            <w:r w:rsidRPr="00DF175D">
              <w:rPr>
                <w:rFonts w:ascii="Times New Roman" w:hAnsi="Times New Roman"/>
                <w:sz w:val="24"/>
                <w:szCs w:val="24"/>
              </w:rPr>
              <w:t xml:space="preserve">Учасник повинен здійснити відновлювальні роботи, а саме: улаштування стін, підлоги тощо.   </w:t>
            </w:r>
          </w:p>
          <w:p w14:paraId="52C5EDBE" w14:textId="3060FC83" w:rsidR="00DF175D" w:rsidRPr="00DF175D" w:rsidRDefault="00DF175D" w:rsidP="00DF175D">
            <w:pPr>
              <w:pStyle w:val="aa"/>
              <w:numPr>
                <w:ilvl w:val="0"/>
                <w:numId w:val="3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Виконавець </w:t>
            </w:r>
            <w:r w:rsidR="00B74894" w:rsidRPr="00B74894">
              <w:rPr>
                <w:rFonts w:ascii="Times New Roman" w:hAnsi="Times New Roman"/>
                <w:sz w:val="24"/>
                <w:szCs w:val="24"/>
              </w:rPr>
              <w:t xml:space="preserve">послуг з монтажу </w:t>
            </w:r>
            <w:r>
              <w:rPr>
                <w:rFonts w:ascii="Times New Roman" w:hAnsi="Times New Roman"/>
                <w:sz w:val="24"/>
                <w:szCs w:val="24"/>
              </w:rPr>
              <w:t>несе відповідальність за збереження матеріалів, обладнання, техніки на об’єкті.</w:t>
            </w:r>
          </w:p>
          <w:p w14:paraId="16B06171" w14:textId="77777777" w:rsidR="00FD5D74" w:rsidRPr="00FD5D74" w:rsidRDefault="00FD5D74" w:rsidP="00FD5D74">
            <w:pPr>
              <w:shd w:val="clear" w:color="auto" w:fill="FFFFFF"/>
              <w:spacing w:after="0" w:line="240" w:lineRule="auto"/>
              <w:jc w:val="both"/>
              <w:rPr>
                <w:rFonts w:ascii="Times New Roman" w:hAnsi="Times New Roman"/>
                <w:sz w:val="24"/>
                <w:szCs w:val="24"/>
              </w:rPr>
            </w:pPr>
          </w:p>
          <w:p w14:paraId="47F2EAD2" w14:textId="11ACF069" w:rsidR="00FD5D74" w:rsidRPr="007B60F0" w:rsidRDefault="00FD5D74" w:rsidP="00FD5D74">
            <w:pPr>
              <w:shd w:val="clear" w:color="auto" w:fill="FFFFFF"/>
              <w:spacing w:after="0" w:line="240" w:lineRule="auto"/>
              <w:jc w:val="both"/>
              <w:rPr>
                <w:rFonts w:ascii="Times New Roman" w:hAnsi="Times New Roman"/>
                <w:sz w:val="24"/>
                <w:szCs w:val="24"/>
              </w:rPr>
            </w:pPr>
            <w:r w:rsidRPr="001B29CC">
              <w:rPr>
                <w:rFonts w:ascii="Times New Roman" w:hAnsi="Times New Roman"/>
                <w:sz w:val="24"/>
                <w:szCs w:val="24"/>
              </w:rPr>
              <w:t xml:space="preserve">У складі тендерної пропозиції </w:t>
            </w:r>
            <w:r w:rsidRPr="006D5F10">
              <w:rPr>
                <w:rFonts w:ascii="Times New Roman" w:hAnsi="Times New Roman"/>
                <w:sz w:val="24"/>
                <w:szCs w:val="24"/>
              </w:rPr>
              <w:t xml:space="preserve">Учасник повинен </w:t>
            </w:r>
            <w:r w:rsidRPr="006D5F10">
              <w:rPr>
                <w:rFonts w:ascii="Times New Roman" w:hAnsi="Times New Roman"/>
                <w:b/>
                <w:sz w:val="24"/>
                <w:szCs w:val="24"/>
              </w:rPr>
              <w:t>надати гарантійний лист</w:t>
            </w:r>
            <w:r w:rsidRPr="006D5F10">
              <w:rPr>
                <w:rFonts w:ascii="Times New Roman" w:hAnsi="Times New Roman"/>
                <w:sz w:val="24"/>
                <w:szCs w:val="24"/>
              </w:rPr>
              <w:t xml:space="preserve"> </w:t>
            </w:r>
            <w:r w:rsidRPr="006D5F10">
              <w:rPr>
                <w:rFonts w:ascii="Times New Roman" w:eastAsia="Times New Roman" w:hAnsi="Times New Roman"/>
                <w:sz w:val="24"/>
                <w:szCs w:val="24"/>
              </w:rPr>
              <w:t xml:space="preserve">за власноручним підписом </w:t>
            </w:r>
            <w:r>
              <w:rPr>
                <w:rFonts w:ascii="Times New Roman" w:eastAsia="Times New Roman" w:hAnsi="Times New Roman"/>
                <w:sz w:val="24"/>
                <w:szCs w:val="24"/>
              </w:rPr>
              <w:t>У</w:t>
            </w:r>
            <w:r w:rsidRPr="006D5F10">
              <w:rPr>
                <w:rFonts w:ascii="Times New Roman" w:eastAsia="Times New Roman" w:hAnsi="Times New Roman"/>
                <w:sz w:val="24"/>
                <w:szCs w:val="24"/>
              </w:rPr>
              <w:t>часника</w:t>
            </w:r>
            <w:r>
              <w:rPr>
                <w:rFonts w:ascii="Times New Roman" w:eastAsia="Times New Roman" w:hAnsi="Times New Roman"/>
                <w:sz w:val="24"/>
                <w:szCs w:val="24"/>
              </w:rPr>
              <w:t xml:space="preserve"> </w:t>
            </w:r>
            <w:r w:rsidRPr="006D5F10">
              <w:rPr>
                <w:rFonts w:ascii="Times New Roman" w:eastAsia="Times New Roman" w:hAnsi="Times New Roman"/>
                <w:sz w:val="24"/>
                <w:szCs w:val="24"/>
              </w:rPr>
              <w:t>та завірений печаткою (у разі її використання)</w:t>
            </w:r>
            <w:r w:rsidRPr="006D5F10">
              <w:rPr>
                <w:rFonts w:ascii="Times New Roman" w:hAnsi="Times New Roman"/>
                <w:sz w:val="24"/>
                <w:szCs w:val="24"/>
              </w:rPr>
              <w:t xml:space="preserve"> в якому він </w:t>
            </w:r>
            <w:r w:rsidRPr="006D5F10">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6D5F10">
              <w:rPr>
                <w:rFonts w:ascii="Times New Roman" w:hAnsi="Times New Roman"/>
                <w:sz w:val="24"/>
                <w:szCs w:val="24"/>
              </w:rPr>
              <w:t>.</w:t>
            </w:r>
          </w:p>
        </w:tc>
      </w:tr>
      <w:tr w:rsidR="00A069CE" w:rsidRPr="00BB7F46" w14:paraId="71AD08EA" w14:textId="77777777" w:rsidTr="008A5D47">
        <w:trPr>
          <w:trHeight w:val="704"/>
        </w:trPr>
        <w:tc>
          <w:tcPr>
            <w:tcW w:w="567" w:type="dxa"/>
            <w:shd w:val="clear" w:color="auto" w:fill="auto"/>
          </w:tcPr>
          <w:p w14:paraId="7D2E738F" w14:textId="52DBDE9E" w:rsidR="00A069CE" w:rsidRPr="009C1F20" w:rsidRDefault="0043719B"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402268">
              <w:rPr>
                <w:rFonts w:ascii="Times New Roman" w:eastAsia="Times New Roman" w:hAnsi="Times New Roman"/>
                <w:bCs/>
                <w:color w:val="000000"/>
                <w:sz w:val="24"/>
                <w:szCs w:val="24"/>
                <w:lang w:eastAsia="ru-RU"/>
              </w:rPr>
              <w:t>0</w:t>
            </w:r>
          </w:p>
        </w:tc>
        <w:tc>
          <w:tcPr>
            <w:tcW w:w="9946" w:type="dxa"/>
            <w:shd w:val="clear" w:color="auto" w:fill="auto"/>
          </w:tcPr>
          <w:p w14:paraId="7A1423C4" w14:textId="77777777" w:rsidR="00A069CE" w:rsidRPr="009C1F20" w:rsidRDefault="00A069CE" w:rsidP="00A069CE">
            <w:pPr>
              <w:shd w:val="clear" w:color="auto" w:fill="FFFFFF"/>
              <w:spacing w:after="0" w:line="240" w:lineRule="auto"/>
              <w:jc w:val="both"/>
              <w:rPr>
                <w:rFonts w:ascii="Times New Roman" w:eastAsia="SimSun" w:hAnsi="Times New Roman"/>
                <w:b/>
                <w:color w:val="000000"/>
                <w:sz w:val="24"/>
                <w:szCs w:val="24"/>
                <w:u w:val="single"/>
                <w:lang w:eastAsia="ru-RU"/>
              </w:rPr>
            </w:pPr>
            <w:r w:rsidRPr="009C1F20">
              <w:rPr>
                <w:rFonts w:ascii="Times New Roman" w:eastAsia="SimSun" w:hAnsi="Times New Roman"/>
                <w:color w:val="000000"/>
                <w:sz w:val="24"/>
                <w:szCs w:val="24"/>
                <w:lang w:eastAsia="ru-RU"/>
              </w:rPr>
              <w:t xml:space="preserve">Учасник повинен </w:t>
            </w:r>
            <w:r w:rsidRPr="009C1F20">
              <w:rPr>
                <w:rFonts w:ascii="Times New Roman" w:eastAsia="SimSun" w:hAnsi="Times New Roman"/>
                <w:b/>
                <w:bCs/>
                <w:color w:val="000000"/>
                <w:sz w:val="24"/>
                <w:szCs w:val="24"/>
                <w:u w:val="single"/>
                <w:lang w:eastAsia="ru-RU"/>
              </w:rPr>
              <w:t>надати довідку в довільній формі</w:t>
            </w:r>
            <w:r w:rsidRPr="009C1F20">
              <w:rPr>
                <w:rFonts w:ascii="Times New Roman" w:eastAsia="SimSun" w:hAnsi="Times New Roman"/>
                <w:color w:val="000000"/>
                <w:sz w:val="24"/>
                <w:szCs w:val="24"/>
                <w:lang w:eastAsia="ru-RU"/>
              </w:rPr>
              <w:t xml:space="preserve"> про джерело походження товару </w:t>
            </w:r>
            <w:r w:rsidRPr="009C1F20">
              <w:rPr>
                <w:rFonts w:ascii="Times New Roman" w:eastAsia="SimSun" w:hAnsi="Times New Roman"/>
                <w:b/>
                <w:color w:val="000000"/>
                <w:sz w:val="24"/>
                <w:szCs w:val="24"/>
                <w:u w:val="single"/>
                <w:lang w:eastAsia="ru-RU"/>
              </w:rPr>
              <w:t>(найменування товаровиробника та країну походження товару).</w:t>
            </w:r>
          </w:p>
        </w:tc>
      </w:tr>
      <w:tr w:rsidR="00A069CE" w:rsidRPr="00BB7F46" w14:paraId="1C22BD48" w14:textId="77777777" w:rsidTr="008A5D47">
        <w:trPr>
          <w:trHeight w:val="96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3BFCCF" w14:textId="6A842572" w:rsidR="00A069CE" w:rsidRPr="00BB7F46" w:rsidRDefault="00FD5D74"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402268">
              <w:rPr>
                <w:rFonts w:ascii="Times New Roman" w:eastAsia="Times New Roman" w:hAnsi="Times New Roman"/>
                <w:bCs/>
                <w:color w:val="000000"/>
                <w:sz w:val="24"/>
                <w:szCs w:val="24"/>
                <w:lang w:eastAsia="ru-RU"/>
              </w:rPr>
              <w:t>1</w:t>
            </w:r>
          </w:p>
        </w:tc>
        <w:tc>
          <w:tcPr>
            <w:tcW w:w="9946" w:type="dxa"/>
            <w:tcBorders>
              <w:top w:val="single" w:sz="4" w:space="0" w:color="auto"/>
              <w:left w:val="single" w:sz="4" w:space="0" w:color="auto"/>
              <w:bottom w:val="single" w:sz="4" w:space="0" w:color="auto"/>
              <w:right w:val="single" w:sz="4" w:space="0" w:color="auto"/>
            </w:tcBorders>
            <w:shd w:val="clear" w:color="auto" w:fill="auto"/>
          </w:tcPr>
          <w:p w14:paraId="165E5829" w14:textId="7B960ED9" w:rsidR="00A069CE" w:rsidRDefault="00A069CE" w:rsidP="00A069CE">
            <w:pPr>
              <w:spacing w:after="0" w:line="240" w:lineRule="auto"/>
              <w:jc w:val="both"/>
              <w:rPr>
                <w:rFonts w:ascii="Times New Roman" w:hAnsi="Times New Roman"/>
                <w:sz w:val="24"/>
                <w:szCs w:val="24"/>
              </w:rPr>
            </w:pPr>
            <w:r>
              <w:rPr>
                <w:rFonts w:ascii="Times New Roman" w:hAnsi="Times New Roman"/>
                <w:sz w:val="24"/>
                <w:szCs w:val="24"/>
              </w:rPr>
              <w:t>Д</w:t>
            </w:r>
            <w:r w:rsidRPr="001A5962">
              <w:rPr>
                <w:rFonts w:ascii="Times New Roman" w:hAnsi="Times New Roman"/>
                <w:sz w:val="24"/>
                <w:szCs w:val="24"/>
              </w:rPr>
              <w:t xml:space="preserve">оставка </w:t>
            </w:r>
            <w:bookmarkStart w:id="15" w:name="_Hlk40352891"/>
            <w:r w:rsidRPr="001A5962">
              <w:rPr>
                <w:rFonts w:ascii="Times New Roman" w:hAnsi="Times New Roman"/>
                <w:sz w:val="24"/>
                <w:szCs w:val="24"/>
              </w:rPr>
              <w:t>до місця встановлення за розпорядженням Замовника</w:t>
            </w:r>
            <w:bookmarkEnd w:id="15"/>
            <w:r>
              <w:rPr>
                <w:rFonts w:ascii="Times New Roman" w:hAnsi="Times New Roman"/>
                <w:sz w:val="24"/>
                <w:szCs w:val="24"/>
              </w:rPr>
              <w:t>, з</w:t>
            </w:r>
            <w:r w:rsidRPr="001A5962">
              <w:rPr>
                <w:rFonts w:ascii="Times New Roman" w:hAnsi="Times New Roman"/>
                <w:sz w:val="24"/>
                <w:szCs w:val="24"/>
              </w:rPr>
              <w:t xml:space="preserve">авантаження та розвантаження, </w:t>
            </w:r>
            <w:bookmarkStart w:id="16" w:name="_Hlk40352913"/>
            <w:r w:rsidR="005278D0">
              <w:rPr>
                <w:rFonts w:ascii="Times New Roman" w:hAnsi="Times New Roman"/>
                <w:sz w:val="24"/>
                <w:szCs w:val="24"/>
              </w:rPr>
              <w:t>встановлення (</w:t>
            </w:r>
            <w:r w:rsidRPr="001A5962">
              <w:rPr>
                <w:rFonts w:ascii="Times New Roman" w:hAnsi="Times New Roman"/>
                <w:sz w:val="24"/>
                <w:szCs w:val="24"/>
              </w:rPr>
              <w:t>монтаж</w:t>
            </w:r>
            <w:r w:rsidR="005278D0">
              <w:rPr>
                <w:rFonts w:ascii="Times New Roman" w:hAnsi="Times New Roman"/>
                <w:sz w:val="24"/>
                <w:szCs w:val="24"/>
              </w:rPr>
              <w:t>)</w:t>
            </w:r>
            <w:r w:rsidRPr="001A5962">
              <w:rPr>
                <w:rFonts w:ascii="Times New Roman" w:hAnsi="Times New Roman"/>
                <w:sz w:val="24"/>
                <w:szCs w:val="24"/>
              </w:rPr>
              <w:t>, нала</w:t>
            </w:r>
            <w:r w:rsidR="005278D0">
              <w:rPr>
                <w:rFonts w:ascii="Times New Roman" w:hAnsi="Times New Roman"/>
                <w:sz w:val="24"/>
                <w:szCs w:val="24"/>
              </w:rPr>
              <w:t>штування</w:t>
            </w:r>
            <w:r w:rsidRPr="001A5962">
              <w:rPr>
                <w:rFonts w:ascii="Times New Roman" w:hAnsi="Times New Roman"/>
                <w:sz w:val="24"/>
                <w:szCs w:val="24"/>
              </w:rPr>
              <w:t xml:space="preserve"> </w:t>
            </w:r>
            <w:bookmarkEnd w:id="16"/>
            <w:r w:rsidRPr="001A5962">
              <w:rPr>
                <w:rFonts w:ascii="Times New Roman" w:hAnsi="Times New Roman"/>
                <w:sz w:val="24"/>
                <w:szCs w:val="24"/>
              </w:rPr>
              <w:t>та введення в експлуатацію товару здійснюється представниками Учасника та за його рахунок</w:t>
            </w:r>
            <w:r>
              <w:rPr>
                <w:rFonts w:ascii="Times New Roman" w:hAnsi="Times New Roman"/>
                <w:sz w:val="24"/>
                <w:szCs w:val="24"/>
              </w:rPr>
              <w:t>.</w:t>
            </w:r>
            <w:r w:rsidRPr="001A5962">
              <w:rPr>
                <w:rFonts w:ascii="Times New Roman" w:hAnsi="Times New Roman"/>
                <w:sz w:val="24"/>
                <w:szCs w:val="24"/>
              </w:rPr>
              <w:t xml:space="preserve"> </w:t>
            </w:r>
          </w:p>
          <w:p w14:paraId="3C68D0E5" w14:textId="0A25B091" w:rsidR="00A069CE" w:rsidRPr="001A5962" w:rsidRDefault="00A069CE" w:rsidP="00A069CE">
            <w:pPr>
              <w:spacing w:after="0" w:line="240" w:lineRule="auto"/>
              <w:jc w:val="both"/>
              <w:rPr>
                <w:rFonts w:ascii="Times New Roman" w:hAnsi="Times New Roman"/>
                <w:sz w:val="24"/>
                <w:szCs w:val="24"/>
              </w:rPr>
            </w:pPr>
            <w:r w:rsidRPr="001B29CC">
              <w:rPr>
                <w:rFonts w:ascii="Times New Roman" w:hAnsi="Times New Roman"/>
                <w:sz w:val="24"/>
                <w:szCs w:val="24"/>
              </w:rPr>
              <w:t xml:space="preserve">У складі тендерної пропозиції </w:t>
            </w:r>
            <w:r w:rsidRPr="006D5F10">
              <w:rPr>
                <w:rFonts w:ascii="Times New Roman" w:hAnsi="Times New Roman"/>
                <w:sz w:val="24"/>
                <w:szCs w:val="24"/>
              </w:rPr>
              <w:t xml:space="preserve">Учасник повинен </w:t>
            </w:r>
            <w:r w:rsidRPr="006D5F10">
              <w:rPr>
                <w:rFonts w:ascii="Times New Roman" w:hAnsi="Times New Roman"/>
                <w:b/>
                <w:sz w:val="24"/>
                <w:szCs w:val="24"/>
              </w:rPr>
              <w:t>надати гарантійний лист</w:t>
            </w:r>
            <w:r w:rsidRPr="006D5F10">
              <w:rPr>
                <w:rFonts w:ascii="Times New Roman" w:hAnsi="Times New Roman"/>
                <w:sz w:val="24"/>
                <w:szCs w:val="24"/>
              </w:rPr>
              <w:t xml:space="preserve"> </w:t>
            </w:r>
            <w:r w:rsidRPr="006D5F10">
              <w:rPr>
                <w:rFonts w:ascii="Times New Roman" w:eastAsia="Times New Roman" w:hAnsi="Times New Roman"/>
                <w:sz w:val="24"/>
                <w:szCs w:val="24"/>
              </w:rPr>
              <w:t xml:space="preserve">за власноручним підписом </w:t>
            </w:r>
            <w:r>
              <w:rPr>
                <w:rFonts w:ascii="Times New Roman" w:eastAsia="Times New Roman" w:hAnsi="Times New Roman"/>
                <w:sz w:val="24"/>
                <w:szCs w:val="24"/>
              </w:rPr>
              <w:t>У</w:t>
            </w:r>
            <w:r w:rsidRPr="006D5F10">
              <w:rPr>
                <w:rFonts w:ascii="Times New Roman" w:eastAsia="Times New Roman" w:hAnsi="Times New Roman"/>
                <w:sz w:val="24"/>
                <w:szCs w:val="24"/>
              </w:rPr>
              <w:t>часника</w:t>
            </w:r>
            <w:r>
              <w:rPr>
                <w:rFonts w:ascii="Times New Roman" w:eastAsia="Times New Roman" w:hAnsi="Times New Roman"/>
                <w:sz w:val="24"/>
                <w:szCs w:val="24"/>
              </w:rPr>
              <w:t xml:space="preserve"> </w:t>
            </w:r>
            <w:r w:rsidRPr="006D5F10">
              <w:rPr>
                <w:rFonts w:ascii="Times New Roman" w:eastAsia="Times New Roman" w:hAnsi="Times New Roman"/>
                <w:sz w:val="24"/>
                <w:szCs w:val="24"/>
              </w:rPr>
              <w:t>та завірений печаткою (у разі її використання)</w:t>
            </w:r>
            <w:r w:rsidRPr="006D5F10">
              <w:rPr>
                <w:rFonts w:ascii="Times New Roman" w:hAnsi="Times New Roman"/>
                <w:sz w:val="24"/>
                <w:szCs w:val="24"/>
              </w:rPr>
              <w:t xml:space="preserve"> в якому він </w:t>
            </w:r>
            <w:r w:rsidRPr="006D5F10">
              <w:rPr>
                <w:rFonts w:ascii="Times New Roman" w:hAnsi="Times New Roman"/>
                <w:b/>
                <w:sz w:val="24"/>
                <w:szCs w:val="24"/>
              </w:rPr>
              <w:t xml:space="preserve">повинен </w:t>
            </w:r>
            <w:r w:rsidR="00D07B09" w:rsidRPr="006D5F10">
              <w:rPr>
                <w:rFonts w:ascii="Times New Roman" w:hAnsi="Times New Roman"/>
                <w:b/>
                <w:sz w:val="24"/>
                <w:szCs w:val="24"/>
              </w:rPr>
              <w:t>гарантувати</w:t>
            </w:r>
            <w:r w:rsidR="00D07B09" w:rsidRPr="006D5F10">
              <w:rPr>
                <w:rFonts w:ascii="Times New Roman" w:hAnsi="Times New Roman"/>
                <w:sz w:val="24"/>
                <w:szCs w:val="24"/>
              </w:rPr>
              <w:t xml:space="preserve"> </w:t>
            </w:r>
            <w:r w:rsidR="00D07B09">
              <w:rPr>
                <w:rFonts w:ascii="Times New Roman" w:hAnsi="Times New Roman"/>
                <w:sz w:val="24"/>
                <w:szCs w:val="24"/>
              </w:rPr>
              <w:t>виконання даної вимоги</w:t>
            </w:r>
            <w:r w:rsidRPr="006D5F10">
              <w:rPr>
                <w:rFonts w:ascii="Times New Roman" w:hAnsi="Times New Roman"/>
                <w:sz w:val="24"/>
                <w:szCs w:val="24"/>
              </w:rPr>
              <w:t>.</w:t>
            </w:r>
          </w:p>
        </w:tc>
      </w:tr>
      <w:tr w:rsidR="00A069CE" w:rsidRPr="00BB7F46" w14:paraId="6F8288E9" w14:textId="77777777" w:rsidTr="0043719B">
        <w:trPr>
          <w:trHeight w:val="555"/>
        </w:trPr>
        <w:tc>
          <w:tcPr>
            <w:tcW w:w="567" w:type="dxa"/>
            <w:shd w:val="clear" w:color="auto" w:fill="auto"/>
          </w:tcPr>
          <w:p w14:paraId="7BC42FB2" w14:textId="360906AD" w:rsidR="00A069CE" w:rsidRDefault="00FD5D74" w:rsidP="00A069CE">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402268">
              <w:rPr>
                <w:rFonts w:ascii="Times New Roman" w:eastAsia="Times New Roman" w:hAnsi="Times New Roman"/>
                <w:bCs/>
                <w:color w:val="000000"/>
                <w:sz w:val="24"/>
                <w:szCs w:val="24"/>
                <w:lang w:eastAsia="ru-RU"/>
              </w:rPr>
              <w:t>2</w:t>
            </w:r>
          </w:p>
        </w:tc>
        <w:tc>
          <w:tcPr>
            <w:tcW w:w="9946" w:type="dxa"/>
            <w:shd w:val="clear" w:color="auto" w:fill="auto"/>
          </w:tcPr>
          <w:p w14:paraId="3066B6E0" w14:textId="672BD759" w:rsidR="00A069CE" w:rsidRPr="00BB7F46" w:rsidRDefault="00A069CE" w:rsidP="00A069CE">
            <w:pPr>
              <w:spacing w:after="0" w:line="240" w:lineRule="auto"/>
              <w:contextualSpacing/>
              <w:jc w:val="both"/>
              <w:rPr>
                <w:rFonts w:ascii="Times New Roman" w:eastAsia="SimSun" w:hAnsi="Times New Roman"/>
                <w:color w:val="000000"/>
                <w:sz w:val="24"/>
                <w:szCs w:val="24"/>
                <w:lang w:eastAsia="ru-RU"/>
              </w:rPr>
            </w:pPr>
            <w:r w:rsidRPr="00BB7F46">
              <w:rPr>
                <w:rFonts w:ascii="Times New Roman" w:eastAsia="SimSun" w:hAnsi="Times New Roman"/>
                <w:color w:val="000000"/>
                <w:sz w:val="24"/>
                <w:szCs w:val="24"/>
                <w:lang w:eastAsia="ru-RU"/>
              </w:rPr>
              <w:t>Технічні та якісні характеристики товарів, які є предметом закупівлі, наведені в</w:t>
            </w:r>
            <w:r>
              <w:rPr>
                <w:rFonts w:ascii="Times New Roman" w:eastAsia="SimSun" w:hAnsi="Times New Roman"/>
                <w:color w:val="000000"/>
                <w:sz w:val="24"/>
                <w:szCs w:val="24"/>
                <w:lang w:eastAsia="ru-RU"/>
              </w:rPr>
              <w:t xml:space="preserve"> </w:t>
            </w:r>
            <w:r w:rsidRPr="00BB7F46">
              <w:rPr>
                <w:rFonts w:ascii="Times New Roman" w:eastAsia="SimSun" w:hAnsi="Times New Roman"/>
                <w:color w:val="000000"/>
                <w:sz w:val="24"/>
                <w:szCs w:val="24"/>
                <w:lang w:eastAsia="ru-RU"/>
              </w:rPr>
              <w:t>таблиц</w:t>
            </w:r>
            <w:r w:rsidR="00C3171F">
              <w:rPr>
                <w:rFonts w:ascii="Times New Roman" w:eastAsia="SimSun" w:hAnsi="Times New Roman"/>
                <w:color w:val="000000"/>
                <w:sz w:val="24"/>
                <w:szCs w:val="24"/>
                <w:lang w:eastAsia="ru-RU"/>
              </w:rPr>
              <w:t>ях</w:t>
            </w:r>
            <w:r>
              <w:rPr>
                <w:rFonts w:ascii="Times New Roman" w:eastAsia="SimSun" w:hAnsi="Times New Roman"/>
                <w:color w:val="000000"/>
                <w:sz w:val="24"/>
                <w:szCs w:val="24"/>
                <w:lang w:eastAsia="ru-RU"/>
              </w:rPr>
              <w:t xml:space="preserve"> 1.1.</w:t>
            </w:r>
            <w:r w:rsidRPr="00BB7F46">
              <w:rPr>
                <w:rFonts w:ascii="Times New Roman" w:eastAsia="SimSun" w:hAnsi="Times New Roman"/>
                <w:color w:val="000000"/>
                <w:sz w:val="24"/>
                <w:szCs w:val="24"/>
                <w:lang w:eastAsia="ru-RU"/>
              </w:rPr>
              <w:t xml:space="preserve"> </w:t>
            </w:r>
            <w:r w:rsidRPr="00BB7F46">
              <w:rPr>
                <w:rFonts w:ascii="Times New Roman" w:eastAsia="SimSun" w:hAnsi="Times New Roman"/>
                <w:b/>
                <w:color w:val="000000"/>
                <w:sz w:val="24"/>
                <w:szCs w:val="24"/>
                <w:u w:val="single"/>
                <w:lang w:eastAsia="ru-RU"/>
              </w:rPr>
              <w:t>Кожним Учасником у складі тендерної пропозиції подається порівняльна таблиця</w:t>
            </w:r>
            <w:r w:rsidRPr="00BB7F46">
              <w:rPr>
                <w:rFonts w:ascii="Times New Roman" w:eastAsia="SimSun" w:hAnsi="Times New Roman"/>
                <w:color w:val="000000"/>
                <w:sz w:val="24"/>
                <w:szCs w:val="24"/>
                <w:lang w:eastAsia="ru-RU"/>
              </w:rPr>
              <w:t xml:space="preserve"> відповідності запропонованих товарів технічним вимогам Замовника</w:t>
            </w:r>
            <w:r>
              <w:rPr>
                <w:rFonts w:ascii="Times New Roman" w:eastAsia="SimSun" w:hAnsi="Times New Roman"/>
                <w:color w:val="000000"/>
                <w:sz w:val="24"/>
                <w:szCs w:val="24"/>
                <w:lang w:eastAsia="ru-RU"/>
              </w:rPr>
              <w:t xml:space="preserve"> згідно запропонованої форми (див. таблиц</w:t>
            </w:r>
            <w:r w:rsidR="00C3171F">
              <w:rPr>
                <w:rFonts w:ascii="Times New Roman" w:eastAsia="SimSun" w:hAnsi="Times New Roman"/>
                <w:color w:val="000000"/>
                <w:sz w:val="24"/>
                <w:szCs w:val="24"/>
                <w:lang w:eastAsia="ru-RU"/>
              </w:rPr>
              <w:t>і</w:t>
            </w:r>
            <w:r>
              <w:rPr>
                <w:rFonts w:ascii="Times New Roman" w:eastAsia="SimSun" w:hAnsi="Times New Roman"/>
                <w:color w:val="000000"/>
                <w:sz w:val="24"/>
                <w:szCs w:val="24"/>
                <w:lang w:eastAsia="ru-RU"/>
              </w:rPr>
              <w:t xml:space="preserve"> 1.1.)</w:t>
            </w:r>
          </w:p>
        </w:tc>
      </w:tr>
      <w:bookmarkEnd w:id="12"/>
    </w:tbl>
    <w:p w14:paraId="7D5F67EF" w14:textId="36E4E791" w:rsidR="008A5D47" w:rsidRDefault="008A5D47" w:rsidP="008A5D47">
      <w:pPr>
        <w:spacing w:after="0" w:line="240" w:lineRule="auto"/>
        <w:contextualSpacing/>
        <w:rPr>
          <w:rFonts w:ascii="Times New Roman" w:eastAsia="SimSun" w:hAnsi="Times New Roman"/>
          <w:b/>
          <w:color w:val="000000"/>
          <w:sz w:val="24"/>
          <w:szCs w:val="24"/>
          <w:lang w:eastAsia="ru-RU"/>
        </w:rPr>
      </w:pPr>
    </w:p>
    <w:p w14:paraId="06947421" w14:textId="77777777" w:rsidR="00244351" w:rsidRDefault="00244351" w:rsidP="008A5D47">
      <w:pPr>
        <w:spacing w:after="0" w:line="240" w:lineRule="auto"/>
        <w:contextualSpacing/>
        <w:rPr>
          <w:rFonts w:ascii="Times New Roman" w:eastAsia="SimSun" w:hAnsi="Times New Roman"/>
          <w:b/>
          <w:color w:val="000000"/>
          <w:sz w:val="24"/>
          <w:szCs w:val="24"/>
          <w:lang w:eastAsia="ru-RU"/>
        </w:rPr>
      </w:pPr>
    </w:p>
    <w:p w14:paraId="2E9CEC19" w14:textId="769F25B1" w:rsidR="008539AA" w:rsidRPr="008539AA" w:rsidRDefault="008539AA" w:rsidP="008539AA">
      <w:pPr>
        <w:pStyle w:val="1a"/>
        <w:keepNext/>
        <w:pBdr>
          <w:top w:val="nil"/>
          <w:left w:val="nil"/>
          <w:bottom w:val="nil"/>
          <w:right w:val="nil"/>
          <w:between w:val="nil"/>
        </w:pBdr>
        <w:jc w:val="right"/>
        <w:rPr>
          <w:rFonts w:ascii="Times New Roman" w:hAnsi="Times New Roman" w:cs="Times New Roman"/>
          <w:b/>
          <w:i/>
          <w:sz w:val="24"/>
          <w:szCs w:val="24"/>
          <w:u w:val="single"/>
        </w:rPr>
      </w:pPr>
      <w:r w:rsidRPr="008539AA">
        <w:rPr>
          <w:rFonts w:ascii="Times New Roman" w:eastAsia="SimSun" w:hAnsi="Times New Roman"/>
          <w:i/>
          <w:sz w:val="24"/>
          <w:szCs w:val="24"/>
          <w:lang w:val="uk-UA"/>
        </w:rPr>
        <w:t>Т</w:t>
      </w:r>
      <w:proofErr w:type="spellStart"/>
      <w:r w:rsidRPr="008539AA">
        <w:rPr>
          <w:rFonts w:ascii="Times New Roman" w:eastAsia="SimSun" w:hAnsi="Times New Roman"/>
          <w:i/>
          <w:sz w:val="24"/>
          <w:szCs w:val="24"/>
        </w:rPr>
        <w:t>аблиц</w:t>
      </w:r>
      <w:proofErr w:type="spellEnd"/>
      <w:r w:rsidR="00C3171F">
        <w:rPr>
          <w:rFonts w:ascii="Times New Roman" w:eastAsia="SimSun" w:hAnsi="Times New Roman"/>
          <w:i/>
          <w:sz w:val="24"/>
          <w:szCs w:val="24"/>
          <w:lang w:val="uk-UA"/>
        </w:rPr>
        <w:t>і</w:t>
      </w:r>
      <w:r w:rsidRPr="008539AA">
        <w:rPr>
          <w:rFonts w:ascii="Times New Roman" w:eastAsia="SimSun" w:hAnsi="Times New Roman"/>
          <w:i/>
          <w:sz w:val="24"/>
          <w:szCs w:val="24"/>
        </w:rPr>
        <w:t xml:space="preserve"> 1.1.</w:t>
      </w:r>
    </w:p>
    <w:p w14:paraId="12056639" w14:textId="77777777" w:rsidR="008539AA" w:rsidRPr="00BB7F46" w:rsidRDefault="008539AA" w:rsidP="008A5D47">
      <w:pPr>
        <w:spacing w:after="0" w:line="240" w:lineRule="auto"/>
        <w:contextualSpacing/>
        <w:rPr>
          <w:rFonts w:ascii="Times New Roman" w:eastAsia="SimSun" w:hAnsi="Times New Roman"/>
          <w:b/>
          <w:color w:val="000000"/>
          <w:sz w:val="24"/>
          <w:szCs w:val="24"/>
          <w:lang w:eastAsia="ru-RU"/>
        </w:rPr>
      </w:pPr>
    </w:p>
    <w:p w14:paraId="50232B3E" w14:textId="246ABCC6" w:rsidR="008A5D47" w:rsidRPr="00BB7F46" w:rsidRDefault="008A5D47" w:rsidP="008A5D47">
      <w:pPr>
        <w:spacing w:after="0" w:line="240" w:lineRule="auto"/>
        <w:contextualSpacing/>
        <w:jc w:val="center"/>
        <w:rPr>
          <w:rFonts w:ascii="Times New Roman" w:eastAsia="SimSun" w:hAnsi="Times New Roman"/>
          <w:b/>
          <w:color w:val="000000"/>
          <w:sz w:val="24"/>
          <w:szCs w:val="24"/>
          <w:lang w:eastAsia="ru-RU"/>
        </w:rPr>
      </w:pPr>
      <w:bookmarkStart w:id="17" w:name="_Hlk127532125"/>
      <w:r w:rsidRPr="00BB7F46">
        <w:rPr>
          <w:rFonts w:ascii="Times New Roman" w:eastAsia="SimSun" w:hAnsi="Times New Roman"/>
          <w:b/>
          <w:color w:val="000000"/>
          <w:sz w:val="24"/>
          <w:szCs w:val="24"/>
          <w:lang w:eastAsia="ru-RU"/>
        </w:rPr>
        <w:t>ТЕХНІЧНІ ВИМОГИ</w:t>
      </w:r>
    </w:p>
    <w:p w14:paraId="703EC742" w14:textId="77777777" w:rsidR="008A5D47" w:rsidRPr="00BB7F46" w:rsidRDefault="008A5D47" w:rsidP="008A5D47">
      <w:pPr>
        <w:spacing w:after="0" w:line="240" w:lineRule="auto"/>
        <w:contextualSpacing/>
        <w:jc w:val="center"/>
        <w:rPr>
          <w:rFonts w:ascii="Times New Roman" w:eastAsia="SimSun" w:hAnsi="Times New Roman"/>
          <w:b/>
          <w:color w:val="000000"/>
          <w:sz w:val="24"/>
          <w:szCs w:val="24"/>
          <w:lang w:eastAsia="ru-RU"/>
        </w:rPr>
      </w:pPr>
    </w:p>
    <w:p w14:paraId="4E0C41EA" w14:textId="6067E5A8" w:rsidR="00FD5D74" w:rsidRDefault="00B1225D" w:rsidP="008A5D47">
      <w:pPr>
        <w:spacing w:after="0" w:line="240" w:lineRule="auto"/>
        <w:contextualSpacing/>
        <w:jc w:val="center"/>
        <w:rPr>
          <w:rFonts w:ascii="Times New Roman" w:eastAsia="SimSun" w:hAnsi="Times New Roman"/>
          <w:b/>
          <w:color w:val="000000"/>
          <w:sz w:val="24"/>
          <w:szCs w:val="24"/>
          <w:lang w:eastAsia="ru-RU"/>
        </w:rPr>
      </w:pPr>
      <w:bookmarkStart w:id="18" w:name="_Hlk79996849"/>
      <w:bookmarkStart w:id="19" w:name="_Hlk42609059"/>
      <w:r>
        <w:rPr>
          <w:rFonts w:ascii="Times New Roman" w:eastAsia="SimSun" w:hAnsi="Times New Roman"/>
          <w:b/>
          <w:color w:val="000000"/>
          <w:sz w:val="24"/>
          <w:szCs w:val="24"/>
          <w:lang w:eastAsia="ru-RU"/>
        </w:rPr>
        <w:t xml:space="preserve">1. </w:t>
      </w:r>
      <w:r w:rsidR="008A5D47">
        <w:rPr>
          <w:rFonts w:ascii="Times New Roman" w:eastAsia="SimSun" w:hAnsi="Times New Roman"/>
          <w:b/>
          <w:color w:val="000000"/>
          <w:sz w:val="24"/>
          <w:szCs w:val="24"/>
          <w:lang w:eastAsia="ru-RU"/>
        </w:rPr>
        <w:t>Т</w:t>
      </w:r>
      <w:r w:rsidR="008A5D47" w:rsidRPr="00BB7F46">
        <w:rPr>
          <w:rFonts w:ascii="Times New Roman" w:eastAsia="SimSun" w:hAnsi="Times New Roman"/>
          <w:b/>
          <w:color w:val="000000"/>
          <w:sz w:val="24"/>
          <w:szCs w:val="24"/>
          <w:lang w:eastAsia="ru-RU"/>
        </w:rPr>
        <w:t xml:space="preserve">ехнічні вимоги до </w:t>
      </w:r>
      <w:bookmarkEnd w:id="18"/>
      <w:r w:rsidR="00FD5D74">
        <w:rPr>
          <w:rFonts w:ascii="Times New Roman" w:eastAsia="SimSun" w:hAnsi="Times New Roman"/>
          <w:b/>
          <w:color w:val="000000"/>
          <w:sz w:val="24"/>
          <w:szCs w:val="24"/>
          <w:lang w:eastAsia="ru-RU"/>
        </w:rPr>
        <w:t>к</w:t>
      </w:r>
      <w:r w:rsidR="00FD5D74" w:rsidRPr="00FD5D74">
        <w:rPr>
          <w:rFonts w:ascii="Times New Roman" w:eastAsia="SimSun" w:hAnsi="Times New Roman"/>
          <w:b/>
          <w:color w:val="000000"/>
          <w:sz w:val="24"/>
          <w:szCs w:val="24"/>
          <w:lang w:eastAsia="ru-RU"/>
        </w:rPr>
        <w:t>ондиціонер</w:t>
      </w:r>
      <w:r w:rsidR="00FD5D74">
        <w:rPr>
          <w:rFonts w:ascii="Times New Roman" w:eastAsia="SimSun" w:hAnsi="Times New Roman"/>
          <w:b/>
          <w:color w:val="000000"/>
          <w:sz w:val="24"/>
          <w:szCs w:val="24"/>
          <w:lang w:eastAsia="ru-RU"/>
        </w:rPr>
        <w:t>а</w:t>
      </w:r>
      <w:r w:rsidR="00FD5D74" w:rsidRPr="00FD5D74">
        <w:rPr>
          <w:rFonts w:ascii="Times New Roman" w:eastAsia="SimSun" w:hAnsi="Times New Roman"/>
          <w:b/>
          <w:color w:val="000000"/>
          <w:sz w:val="24"/>
          <w:szCs w:val="24"/>
          <w:lang w:eastAsia="ru-RU"/>
        </w:rPr>
        <w:t xml:space="preserve"> настінн</w:t>
      </w:r>
      <w:r w:rsidR="00FD5D74">
        <w:rPr>
          <w:rFonts w:ascii="Times New Roman" w:eastAsia="SimSun" w:hAnsi="Times New Roman"/>
          <w:b/>
          <w:color w:val="000000"/>
          <w:sz w:val="24"/>
          <w:szCs w:val="24"/>
          <w:lang w:eastAsia="ru-RU"/>
        </w:rPr>
        <w:t>ого</w:t>
      </w:r>
      <w:r w:rsidR="00FD5D74" w:rsidRPr="00FD5D74">
        <w:rPr>
          <w:rFonts w:ascii="Times New Roman" w:eastAsia="SimSun" w:hAnsi="Times New Roman"/>
          <w:b/>
          <w:color w:val="000000"/>
          <w:sz w:val="24"/>
          <w:szCs w:val="24"/>
          <w:lang w:eastAsia="ru-RU"/>
        </w:rPr>
        <w:t xml:space="preserve"> (спліт-систем</w:t>
      </w:r>
      <w:r w:rsidR="00FD5D74">
        <w:rPr>
          <w:rFonts w:ascii="Times New Roman" w:eastAsia="SimSun" w:hAnsi="Times New Roman"/>
          <w:b/>
          <w:color w:val="000000"/>
          <w:sz w:val="24"/>
          <w:szCs w:val="24"/>
          <w:lang w:eastAsia="ru-RU"/>
        </w:rPr>
        <w:t>и</w:t>
      </w:r>
      <w:r w:rsidR="00FD5D74" w:rsidRPr="00FD5D74">
        <w:rPr>
          <w:rFonts w:ascii="Times New Roman" w:eastAsia="SimSun" w:hAnsi="Times New Roman"/>
          <w:b/>
          <w:color w:val="000000"/>
          <w:sz w:val="24"/>
          <w:szCs w:val="24"/>
          <w:lang w:eastAsia="ru-RU"/>
        </w:rPr>
        <w:t xml:space="preserve">) </w:t>
      </w:r>
      <w:proofErr w:type="spellStart"/>
      <w:r w:rsidR="00FD5D74" w:rsidRPr="00FD5D74">
        <w:rPr>
          <w:rFonts w:ascii="Times New Roman" w:eastAsia="SimSun" w:hAnsi="Times New Roman"/>
          <w:b/>
          <w:color w:val="000000"/>
          <w:sz w:val="24"/>
          <w:szCs w:val="24"/>
          <w:lang w:eastAsia="ru-RU"/>
        </w:rPr>
        <w:t>інверторн</w:t>
      </w:r>
      <w:r w:rsidR="00FD5D74">
        <w:rPr>
          <w:rFonts w:ascii="Times New Roman" w:eastAsia="SimSun" w:hAnsi="Times New Roman"/>
          <w:b/>
          <w:color w:val="000000"/>
          <w:sz w:val="24"/>
          <w:szCs w:val="24"/>
          <w:lang w:eastAsia="ru-RU"/>
        </w:rPr>
        <w:t>ого</w:t>
      </w:r>
      <w:proofErr w:type="spellEnd"/>
      <w:r w:rsidR="00FD5D74" w:rsidRPr="00FD5D74">
        <w:rPr>
          <w:rFonts w:ascii="Times New Roman" w:eastAsia="SimSun" w:hAnsi="Times New Roman"/>
          <w:b/>
          <w:color w:val="000000"/>
          <w:sz w:val="24"/>
          <w:szCs w:val="24"/>
          <w:lang w:eastAsia="ru-RU"/>
        </w:rPr>
        <w:t xml:space="preserve"> 9000 BTU </w:t>
      </w:r>
    </w:p>
    <w:p w14:paraId="5CF1B42E" w14:textId="3B336E39" w:rsidR="008A5D47" w:rsidRPr="00B74894" w:rsidRDefault="00FD5D74" w:rsidP="00B74894">
      <w:pPr>
        <w:spacing w:after="0" w:line="240" w:lineRule="auto"/>
        <w:contextualSpacing/>
        <w:jc w:val="center"/>
        <w:rPr>
          <w:rFonts w:ascii="Times New Roman" w:eastAsia="SimSun" w:hAnsi="Times New Roman"/>
          <w:b/>
          <w:color w:val="000000"/>
          <w:sz w:val="24"/>
          <w:szCs w:val="24"/>
          <w:lang w:eastAsia="ru-RU"/>
        </w:rPr>
      </w:pPr>
      <w:r w:rsidRPr="00FD5D74">
        <w:rPr>
          <w:rFonts w:ascii="Times New Roman" w:eastAsia="SimSun" w:hAnsi="Times New Roman"/>
          <w:b/>
          <w:color w:val="000000"/>
          <w:sz w:val="24"/>
          <w:szCs w:val="24"/>
          <w:lang w:eastAsia="ru-RU"/>
        </w:rPr>
        <w:t xml:space="preserve">з встановленням та налаштуванням </w:t>
      </w:r>
      <w:r w:rsidR="008A5D47" w:rsidRPr="00BB7F46">
        <w:rPr>
          <w:rFonts w:ascii="Times New Roman" w:eastAsia="SimSun" w:hAnsi="Times New Roman"/>
          <w:b/>
          <w:color w:val="000000"/>
          <w:sz w:val="24"/>
          <w:szCs w:val="24"/>
          <w:lang w:eastAsia="ru-RU"/>
        </w:rPr>
        <w:t xml:space="preserve">- </w:t>
      </w:r>
      <w:r w:rsidR="008539AA">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6</w:t>
      </w:r>
      <w:r w:rsidR="00DF175D">
        <w:rPr>
          <w:rFonts w:ascii="Times New Roman" w:eastAsia="SimSun" w:hAnsi="Times New Roman"/>
          <w:b/>
          <w:color w:val="000000"/>
          <w:sz w:val="24"/>
          <w:szCs w:val="24"/>
          <w:lang w:eastAsia="ru-RU"/>
        </w:rPr>
        <w:t>9</w:t>
      </w:r>
      <w:r w:rsidR="008539AA">
        <w:rPr>
          <w:rFonts w:ascii="Times New Roman" w:eastAsia="SimSun" w:hAnsi="Times New Roman"/>
          <w:b/>
          <w:color w:val="000000"/>
          <w:sz w:val="24"/>
          <w:szCs w:val="24"/>
          <w:lang w:eastAsia="ru-RU"/>
        </w:rPr>
        <w:t xml:space="preserve"> </w:t>
      </w:r>
      <w:bookmarkStart w:id="20" w:name="_Hlk127260611"/>
      <w:bookmarkEnd w:id="17"/>
      <w:r w:rsidR="00FC00C8">
        <w:rPr>
          <w:rFonts w:ascii="Times New Roman" w:eastAsia="SimSun" w:hAnsi="Times New Roman"/>
          <w:b/>
          <w:color w:val="000000"/>
          <w:sz w:val="24"/>
          <w:szCs w:val="24"/>
          <w:lang w:eastAsia="ru-RU"/>
        </w:rPr>
        <w:t>комплектів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69"/>
        <w:gridCol w:w="3119"/>
        <w:gridCol w:w="2976"/>
      </w:tblGrid>
      <w:tr w:rsidR="008A5D47" w:rsidRPr="00BD201E" w14:paraId="3182EE40" w14:textId="77777777" w:rsidTr="00715E59">
        <w:trPr>
          <w:trHeight w:val="397"/>
          <w:jc w:val="center"/>
        </w:trPr>
        <w:tc>
          <w:tcPr>
            <w:tcW w:w="704" w:type="dxa"/>
            <w:vAlign w:val="center"/>
          </w:tcPr>
          <w:p w14:paraId="3F9A379B" w14:textId="77777777" w:rsidR="008A5D47" w:rsidRDefault="008A5D47" w:rsidP="008A5D47">
            <w:pPr>
              <w:suppressAutoHyphens/>
              <w:spacing w:after="0" w:line="240" w:lineRule="auto"/>
              <w:jc w:val="center"/>
              <w:rPr>
                <w:rFonts w:ascii="Times New Roman" w:eastAsia="Times New Roman" w:hAnsi="Times New Roman"/>
                <w:b/>
                <w:sz w:val="24"/>
                <w:szCs w:val="24"/>
                <w:lang w:eastAsia="zh-CN"/>
              </w:rPr>
            </w:pPr>
            <w:bookmarkStart w:id="21" w:name="_Hlk127282275"/>
            <w:r w:rsidRPr="00BD201E">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p>
          <w:p w14:paraId="1A54088E" w14:textId="77777777" w:rsidR="008A5D47" w:rsidRPr="00BD201E" w:rsidRDefault="008A5D47" w:rsidP="008A5D47">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з/п</w:t>
            </w:r>
          </w:p>
        </w:tc>
        <w:tc>
          <w:tcPr>
            <w:tcW w:w="3969" w:type="dxa"/>
            <w:vAlign w:val="center"/>
          </w:tcPr>
          <w:p w14:paraId="24D901DC" w14:textId="77777777" w:rsidR="008A5D47" w:rsidRPr="00BD201E" w:rsidRDefault="008A5D47" w:rsidP="008A5D47">
            <w:pPr>
              <w:suppressAutoHyphens/>
              <w:spacing w:after="0" w:line="240" w:lineRule="auto"/>
              <w:ind w:firstLine="252"/>
              <w:jc w:val="center"/>
              <w:rPr>
                <w:rFonts w:ascii="Times New Roman" w:eastAsia="Times New Roman" w:hAnsi="Times New Roman"/>
                <w:b/>
                <w:sz w:val="24"/>
                <w:szCs w:val="24"/>
                <w:lang w:eastAsia="zh-CN"/>
              </w:rPr>
            </w:pPr>
            <w:r w:rsidRPr="00BB7F46">
              <w:rPr>
                <w:rFonts w:ascii="Times New Roman" w:eastAsia="Times New Roman" w:hAnsi="Times New Roman"/>
                <w:b/>
                <w:sz w:val="24"/>
                <w:szCs w:val="24"/>
                <w:lang w:eastAsia="zh-CN"/>
              </w:rPr>
              <w:t>Найменування технічної  вимоги</w:t>
            </w:r>
          </w:p>
        </w:tc>
        <w:tc>
          <w:tcPr>
            <w:tcW w:w="3119" w:type="dxa"/>
            <w:vAlign w:val="center"/>
          </w:tcPr>
          <w:p w14:paraId="34291955" w14:textId="77777777" w:rsidR="008A5D47" w:rsidRPr="00BD201E" w:rsidRDefault="008A5D47" w:rsidP="008A5D47">
            <w:pPr>
              <w:suppressAutoHyphens/>
              <w:spacing w:after="0" w:line="240" w:lineRule="auto"/>
              <w:jc w:val="center"/>
              <w:rPr>
                <w:rFonts w:ascii="Times New Roman" w:eastAsia="Times New Roman" w:hAnsi="Times New Roman"/>
                <w:b/>
                <w:sz w:val="24"/>
                <w:szCs w:val="24"/>
                <w:lang w:eastAsia="zh-CN"/>
              </w:rPr>
            </w:pPr>
            <w:r w:rsidRPr="00BB7F46">
              <w:rPr>
                <w:rFonts w:ascii="Times New Roman" w:eastAsia="Times New Roman" w:hAnsi="Times New Roman"/>
                <w:b/>
                <w:bCs/>
                <w:sz w:val="24"/>
                <w:szCs w:val="24"/>
                <w:lang w:eastAsia="ru-RU"/>
              </w:rPr>
              <w:t>Значення</w:t>
            </w:r>
          </w:p>
        </w:tc>
        <w:tc>
          <w:tcPr>
            <w:tcW w:w="2976" w:type="dxa"/>
            <w:vAlign w:val="center"/>
          </w:tcPr>
          <w:p w14:paraId="23C878E0" w14:textId="77777777" w:rsidR="008539AA" w:rsidRPr="008539AA" w:rsidRDefault="008539AA" w:rsidP="008539AA">
            <w:pPr>
              <w:suppressAutoHyphens/>
              <w:spacing w:after="0" w:line="240" w:lineRule="auto"/>
              <w:jc w:val="center"/>
              <w:rPr>
                <w:rFonts w:ascii="Times New Roman" w:eastAsia="Times New Roman" w:hAnsi="Times New Roman"/>
                <w:b/>
                <w:sz w:val="24"/>
                <w:szCs w:val="24"/>
                <w:lang w:eastAsia="ru-RU"/>
              </w:rPr>
            </w:pPr>
            <w:r w:rsidRPr="008539AA">
              <w:rPr>
                <w:rFonts w:ascii="Times New Roman" w:eastAsia="Times New Roman" w:hAnsi="Times New Roman"/>
                <w:b/>
                <w:sz w:val="24"/>
                <w:szCs w:val="24"/>
                <w:lang w:eastAsia="ru-RU"/>
              </w:rPr>
              <w:t xml:space="preserve">Параметри запропоновані Учасником, </w:t>
            </w:r>
          </w:p>
          <w:p w14:paraId="27BDA580" w14:textId="17038A57" w:rsidR="008A5D47" w:rsidRPr="00BD201E" w:rsidRDefault="008539AA" w:rsidP="008539AA">
            <w:pPr>
              <w:suppressAutoHyphens/>
              <w:spacing w:after="0" w:line="240" w:lineRule="auto"/>
              <w:jc w:val="center"/>
              <w:rPr>
                <w:rFonts w:ascii="Times New Roman" w:eastAsia="Times New Roman" w:hAnsi="Times New Roman"/>
                <w:b/>
                <w:sz w:val="24"/>
                <w:szCs w:val="24"/>
                <w:lang w:eastAsia="zh-CN"/>
              </w:rPr>
            </w:pPr>
            <w:r w:rsidRPr="008539AA">
              <w:rPr>
                <w:rFonts w:ascii="Times New Roman" w:eastAsia="Times New Roman" w:hAnsi="Times New Roman"/>
                <w:b/>
                <w:sz w:val="24"/>
                <w:szCs w:val="24"/>
                <w:lang w:eastAsia="ru-RU"/>
              </w:rPr>
              <w:t>з посиланням на сторінку технічної документації</w:t>
            </w:r>
          </w:p>
        </w:tc>
      </w:tr>
      <w:tr w:rsidR="008A5D47" w:rsidRPr="00BD201E" w14:paraId="1101AF9D" w14:textId="77777777" w:rsidTr="00715E59">
        <w:trPr>
          <w:trHeight w:val="397"/>
          <w:jc w:val="center"/>
        </w:trPr>
        <w:tc>
          <w:tcPr>
            <w:tcW w:w="704" w:type="dxa"/>
            <w:vAlign w:val="center"/>
          </w:tcPr>
          <w:p w14:paraId="2267FAE2" w14:textId="7342AE90" w:rsidR="008A5D47" w:rsidRPr="00253661" w:rsidRDefault="00253661" w:rsidP="008A5D47">
            <w:pPr>
              <w:suppressAutoHyphens/>
              <w:spacing w:after="0" w:line="240" w:lineRule="auto"/>
              <w:jc w:val="center"/>
              <w:rPr>
                <w:rFonts w:ascii="Times New Roman" w:eastAsia="Times New Roman" w:hAnsi="Times New Roman"/>
                <w:sz w:val="24"/>
                <w:szCs w:val="24"/>
                <w:lang w:eastAsia="zh-CN"/>
              </w:rPr>
            </w:pPr>
            <w:r w:rsidRPr="00253661">
              <w:rPr>
                <w:rFonts w:ascii="Times New Roman" w:eastAsia="Times New Roman" w:hAnsi="Times New Roman"/>
                <w:sz w:val="24"/>
                <w:szCs w:val="24"/>
                <w:lang w:eastAsia="zh-CN"/>
              </w:rPr>
              <w:t>1</w:t>
            </w:r>
          </w:p>
        </w:tc>
        <w:tc>
          <w:tcPr>
            <w:tcW w:w="3969" w:type="dxa"/>
            <w:vAlign w:val="center"/>
          </w:tcPr>
          <w:p w14:paraId="0A1081ED" w14:textId="208A7E36" w:rsidR="008A5D47" w:rsidRPr="00253661" w:rsidRDefault="00253661"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Тип компресора</w:t>
            </w:r>
          </w:p>
        </w:tc>
        <w:tc>
          <w:tcPr>
            <w:tcW w:w="3119" w:type="dxa"/>
            <w:vAlign w:val="center"/>
          </w:tcPr>
          <w:p w14:paraId="36552210" w14:textId="193EA9DE" w:rsidR="008A5D47" w:rsidRPr="00253661" w:rsidRDefault="00253661" w:rsidP="008A5D47">
            <w:pPr>
              <w:suppressAutoHyphens/>
              <w:spacing w:after="0" w:line="240" w:lineRule="auto"/>
              <w:jc w:val="cente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Інверторний</w:t>
            </w:r>
            <w:proofErr w:type="spellEnd"/>
          </w:p>
        </w:tc>
        <w:tc>
          <w:tcPr>
            <w:tcW w:w="2976" w:type="dxa"/>
            <w:vAlign w:val="center"/>
          </w:tcPr>
          <w:p w14:paraId="7B0885CB"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40BB9377" w14:textId="77777777" w:rsidTr="00715E59">
        <w:trPr>
          <w:trHeight w:val="397"/>
          <w:jc w:val="center"/>
        </w:trPr>
        <w:tc>
          <w:tcPr>
            <w:tcW w:w="704" w:type="dxa"/>
            <w:vAlign w:val="center"/>
          </w:tcPr>
          <w:p w14:paraId="08BADF0C" w14:textId="14075915" w:rsidR="008A5D47" w:rsidRPr="00253661" w:rsidRDefault="00253661"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3969" w:type="dxa"/>
            <w:vAlign w:val="center"/>
          </w:tcPr>
          <w:p w14:paraId="040B8E01" w14:textId="0443D8D0" w:rsidR="008A5D47" w:rsidRPr="00253661" w:rsidRDefault="00253661"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w:t>
            </w:r>
            <w:r w:rsidRPr="00253661">
              <w:rPr>
                <w:rFonts w:ascii="Times New Roman" w:eastAsia="Times New Roman" w:hAnsi="Times New Roman"/>
                <w:sz w:val="24"/>
                <w:szCs w:val="24"/>
                <w:lang w:eastAsia="zh-CN"/>
              </w:rPr>
              <w:t>ип встановлення внутрішнього блока</w:t>
            </w:r>
          </w:p>
        </w:tc>
        <w:tc>
          <w:tcPr>
            <w:tcW w:w="3119" w:type="dxa"/>
            <w:vAlign w:val="center"/>
          </w:tcPr>
          <w:p w14:paraId="7D1BE69A" w14:textId="4D5177D6" w:rsidR="008A5D47" w:rsidRPr="00253661" w:rsidRDefault="00253661"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w:t>
            </w:r>
            <w:r w:rsidRPr="00253661">
              <w:rPr>
                <w:rFonts w:ascii="Times New Roman" w:eastAsia="Times New Roman" w:hAnsi="Times New Roman"/>
                <w:bCs/>
                <w:sz w:val="24"/>
                <w:szCs w:val="24"/>
                <w:lang w:eastAsia="ru-RU"/>
              </w:rPr>
              <w:t>астінний</w:t>
            </w:r>
          </w:p>
        </w:tc>
        <w:tc>
          <w:tcPr>
            <w:tcW w:w="2976" w:type="dxa"/>
            <w:vAlign w:val="center"/>
          </w:tcPr>
          <w:p w14:paraId="326AA7FE"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59275EC6" w14:textId="77777777" w:rsidTr="00715E59">
        <w:trPr>
          <w:trHeight w:val="397"/>
          <w:jc w:val="center"/>
        </w:trPr>
        <w:tc>
          <w:tcPr>
            <w:tcW w:w="704" w:type="dxa"/>
            <w:vAlign w:val="center"/>
          </w:tcPr>
          <w:p w14:paraId="77150E0D" w14:textId="5E704BE3" w:rsidR="008A5D47" w:rsidRPr="00253661" w:rsidRDefault="00253661"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3969" w:type="dxa"/>
            <w:vAlign w:val="center"/>
          </w:tcPr>
          <w:p w14:paraId="7DC8F00C" w14:textId="72CD30E6" w:rsidR="008A5D47" w:rsidRPr="00253661" w:rsidRDefault="00253661"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Споживана потужність холод, кВт </w:t>
            </w:r>
          </w:p>
        </w:tc>
        <w:tc>
          <w:tcPr>
            <w:tcW w:w="3119" w:type="dxa"/>
            <w:vAlign w:val="center"/>
          </w:tcPr>
          <w:p w14:paraId="4AC81433" w14:textId="561723BF" w:rsidR="008A5D47" w:rsidRPr="00253661" w:rsidRDefault="00253661"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 1,6</w:t>
            </w:r>
          </w:p>
        </w:tc>
        <w:tc>
          <w:tcPr>
            <w:tcW w:w="2976" w:type="dxa"/>
            <w:vAlign w:val="center"/>
          </w:tcPr>
          <w:p w14:paraId="78BBD6AB"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38868499" w14:textId="77777777" w:rsidTr="00715E59">
        <w:trPr>
          <w:trHeight w:val="397"/>
          <w:jc w:val="center"/>
        </w:trPr>
        <w:tc>
          <w:tcPr>
            <w:tcW w:w="704" w:type="dxa"/>
            <w:vAlign w:val="center"/>
          </w:tcPr>
          <w:p w14:paraId="566BA71F" w14:textId="7F7DA4AF"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3969" w:type="dxa"/>
            <w:vAlign w:val="center"/>
          </w:tcPr>
          <w:p w14:paraId="7AF73E41" w14:textId="135AD3E5" w:rsidR="008A5D47" w:rsidRPr="00253661" w:rsidRDefault="0062757D" w:rsidP="008A5D47">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Споживана потужність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3119" w:type="dxa"/>
            <w:vAlign w:val="center"/>
          </w:tcPr>
          <w:p w14:paraId="7A1C3653" w14:textId="41BBFA16" w:rsidR="008A5D47" w:rsidRPr="00253661" w:rsidRDefault="0062757D" w:rsidP="008A5D47">
            <w:pPr>
              <w:suppressAutoHyphens/>
              <w:spacing w:after="0" w:line="240" w:lineRule="auto"/>
              <w:jc w:val="center"/>
              <w:rPr>
                <w:rFonts w:ascii="Times New Roman" w:eastAsia="Times New Roman" w:hAnsi="Times New Roman"/>
                <w:bCs/>
                <w:sz w:val="24"/>
                <w:szCs w:val="24"/>
                <w:lang w:eastAsia="ru-RU"/>
              </w:rPr>
            </w:pPr>
            <w:r w:rsidRPr="0062757D">
              <w:rPr>
                <w:rFonts w:ascii="Times New Roman" w:eastAsia="Times New Roman" w:hAnsi="Times New Roman"/>
                <w:bCs/>
                <w:sz w:val="24"/>
                <w:szCs w:val="24"/>
                <w:lang w:eastAsia="ru-RU"/>
              </w:rPr>
              <w:t>не більше 1,6</w:t>
            </w:r>
          </w:p>
        </w:tc>
        <w:tc>
          <w:tcPr>
            <w:tcW w:w="2976" w:type="dxa"/>
            <w:vAlign w:val="center"/>
          </w:tcPr>
          <w:p w14:paraId="275D11F4"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7524A986" w14:textId="77777777" w:rsidTr="00715E59">
        <w:trPr>
          <w:trHeight w:val="397"/>
          <w:jc w:val="center"/>
        </w:trPr>
        <w:tc>
          <w:tcPr>
            <w:tcW w:w="704" w:type="dxa"/>
            <w:vAlign w:val="center"/>
          </w:tcPr>
          <w:p w14:paraId="1B99BBF3" w14:textId="6375F9ED"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3969" w:type="dxa"/>
            <w:vAlign w:val="center"/>
          </w:tcPr>
          <w:p w14:paraId="73CC0F00" w14:textId="0C83131C" w:rsidR="008A5D47" w:rsidRPr="00253661" w:rsidRDefault="0062757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w:t>
            </w:r>
            <w:r w:rsidRPr="0062757D">
              <w:rPr>
                <w:rFonts w:ascii="Times New Roman" w:eastAsia="Times New Roman" w:hAnsi="Times New Roman"/>
                <w:sz w:val="24"/>
                <w:szCs w:val="24"/>
                <w:lang w:eastAsia="zh-CN"/>
              </w:rPr>
              <w:t>отужність</w:t>
            </w:r>
            <w:r>
              <w:rPr>
                <w:rFonts w:ascii="Times New Roman" w:eastAsia="Times New Roman" w:hAnsi="Times New Roman"/>
                <w:sz w:val="24"/>
                <w:szCs w:val="24"/>
                <w:lang w:eastAsia="zh-CN"/>
              </w:rPr>
              <w:t xml:space="preserve"> на</w:t>
            </w:r>
            <w:r w:rsidRPr="0062757D">
              <w:rPr>
                <w:rFonts w:ascii="Times New Roman" w:eastAsia="Times New Roman" w:hAnsi="Times New Roman"/>
                <w:sz w:val="24"/>
                <w:szCs w:val="24"/>
                <w:lang w:eastAsia="zh-CN"/>
              </w:rPr>
              <w:t xml:space="preserve"> холод, кВт</w:t>
            </w:r>
          </w:p>
        </w:tc>
        <w:tc>
          <w:tcPr>
            <w:tcW w:w="3119" w:type="dxa"/>
            <w:vAlign w:val="center"/>
          </w:tcPr>
          <w:p w14:paraId="766855E7" w14:textId="505BE4E4" w:rsidR="008A5D47" w:rsidRPr="00253661" w:rsidRDefault="0062757D"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w:t>
            </w:r>
            <w:r w:rsidR="0013577E">
              <w:rPr>
                <w:rFonts w:ascii="Times New Roman" w:eastAsia="Times New Roman" w:hAnsi="Times New Roman"/>
                <w:bCs/>
                <w:sz w:val="24"/>
                <w:szCs w:val="24"/>
                <w:lang w:eastAsia="ru-RU"/>
              </w:rPr>
              <w:t>менше</w:t>
            </w:r>
            <w:r>
              <w:rPr>
                <w:rFonts w:ascii="Times New Roman" w:eastAsia="Times New Roman" w:hAnsi="Times New Roman"/>
                <w:bCs/>
                <w:sz w:val="24"/>
                <w:szCs w:val="24"/>
                <w:lang w:eastAsia="ru-RU"/>
              </w:rPr>
              <w:t xml:space="preserve"> 2,</w:t>
            </w:r>
            <w:r w:rsidR="0013577E">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w:t>
            </w:r>
          </w:p>
        </w:tc>
        <w:tc>
          <w:tcPr>
            <w:tcW w:w="2976" w:type="dxa"/>
            <w:vAlign w:val="center"/>
          </w:tcPr>
          <w:p w14:paraId="1BB47622"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641C7E8D" w14:textId="77777777" w:rsidTr="00715E59">
        <w:trPr>
          <w:trHeight w:val="397"/>
          <w:jc w:val="center"/>
        </w:trPr>
        <w:tc>
          <w:tcPr>
            <w:tcW w:w="704" w:type="dxa"/>
            <w:vAlign w:val="center"/>
          </w:tcPr>
          <w:p w14:paraId="1A887C35" w14:textId="4F9E031F"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3969" w:type="dxa"/>
            <w:vAlign w:val="center"/>
          </w:tcPr>
          <w:p w14:paraId="0111C0EB" w14:textId="0FD74703" w:rsidR="008A5D47" w:rsidRPr="00253661" w:rsidRDefault="0062757D" w:rsidP="008A5D47">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Потужність на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3119" w:type="dxa"/>
            <w:vAlign w:val="center"/>
          </w:tcPr>
          <w:p w14:paraId="2122ABAC" w14:textId="7B778F6A" w:rsidR="008A5D47" w:rsidRPr="00253661" w:rsidRDefault="0062757D" w:rsidP="008A5D47">
            <w:pPr>
              <w:suppressAutoHyphens/>
              <w:spacing w:after="0" w:line="240" w:lineRule="auto"/>
              <w:jc w:val="center"/>
              <w:rPr>
                <w:rFonts w:ascii="Times New Roman" w:eastAsia="Times New Roman" w:hAnsi="Times New Roman"/>
                <w:bCs/>
                <w:sz w:val="24"/>
                <w:szCs w:val="24"/>
                <w:lang w:eastAsia="ru-RU"/>
              </w:rPr>
            </w:pPr>
            <w:r w:rsidRPr="0062757D">
              <w:rPr>
                <w:rFonts w:ascii="Times New Roman" w:eastAsia="Times New Roman" w:hAnsi="Times New Roman"/>
                <w:bCs/>
                <w:sz w:val="24"/>
                <w:szCs w:val="24"/>
                <w:lang w:eastAsia="ru-RU"/>
              </w:rPr>
              <w:t xml:space="preserve">не </w:t>
            </w:r>
            <w:r w:rsidR="0013577E">
              <w:rPr>
                <w:rFonts w:ascii="Times New Roman" w:eastAsia="Times New Roman" w:hAnsi="Times New Roman"/>
                <w:bCs/>
                <w:sz w:val="24"/>
                <w:szCs w:val="24"/>
                <w:lang w:eastAsia="ru-RU"/>
              </w:rPr>
              <w:t>менше</w:t>
            </w:r>
            <w:r w:rsidRPr="0062757D">
              <w:rPr>
                <w:rFonts w:ascii="Times New Roman" w:eastAsia="Times New Roman" w:hAnsi="Times New Roman"/>
                <w:bCs/>
                <w:sz w:val="24"/>
                <w:szCs w:val="24"/>
                <w:lang w:eastAsia="ru-RU"/>
              </w:rPr>
              <w:t xml:space="preserve"> 2,</w:t>
            </w:r>
            <w:r w:rsidR="0013577E">
              <w:rPr>
                <w:rFonts w:ascii="Times New Roman" w:eastAsia="Times New Roman" w:hAnsi="Times New Roman"/>
                <w:bCs/>
                <w:sz w:val="24"/>
                <w:szCs w:val="24"/>
                <w:lang w:eastAsia="ru-RU"/>
              </w:rPr>
              <w:t>6</w:t>
            </w:r>
          </w:p>
        </w:tc>
        <w:tc>
          <w:tcPr>
            <w:tcW w:w="2976" w:type="dxa"/>
            <w:vAlign w:val="center"/>
          </w:tcPr>
          <w:p w14:paraId="4A20B715"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11AE48D1" w14:textId="77777777" w:rsidTr="00715E59">
        <w:trPr>
          <w:trHeight w:val="397"/>
          <w:jc w:val="center"/>
        </w:trPr>
        <w:tc>
          <w:tcPr>
            <w:tcW w:w="704" w:type="dxa"/>
            <w:vAlign w:val="center"/>
          </w:tcPr>
          <w:p w14:paraId="342FC82E" w14:textId="574444BB"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3969" w:type="dxa"/>
            <w:vAlign w:val="center"/>
          </w:tcPr>
          <w:p w14:paraId="281F6833" w14:textId="24264F8C" w:rsidR="008A5D47" w:rsidRPr="00253661" w:rsidRDefault="0062757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Клас енергоефективності </w:t>
            </w:r>
          </w:p>
        </w:tc>
        <w:tc>
          <w:tcPr>
            <w:tcW w:w="3119" w:type="dxa"/>
            <w:vAlign w:val="center"/>
          </w:tcPr>
          <w:p w14:paraId="57ED3E0C" w14:textId="72D0C6AB" w:rsidR="008A5D47" w:rsidRPr="00253661" w:rsidRDefault="0062757D"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p>
        </w:tc>
        <w:tc>
          <w:tcPr>
            <w:tcW w:w="2976" w:type="dxa"/>
            <w:vAlign w:val="center"/>
          </w:tcPr>
          <w:p w14:paraId="4372442D"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7A51FAA6" w14:textId="77777777" w:rsidTr="00715E59">
        <w:trPr>
          <w:trHeight w:val="397"/>
          <w:jc w:val="center"/>
        </w:trPr>
        <w:tc>
          <w:tcPr>
            <w:tcW w:w="704" w:type="dxa"/>
            <w:vAlign w:val="center"/>
          </w:tcPr>
          <w:p w14:paraId="662C44ED" w14:textId="4E6293A5"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3969" w:type="dxa"/>
            <w:vAlign w:val="center"/>
          </w:tcPr>
          <w:p w14:paraId="4B5D317B" w14:textId="6FDEF4C4" w:rsidR="008A5D47" w:rsidRPr="00253661" w:rsidRDefault="0062757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Рівень шуму внутрішнього блоку (мін/</w:t>
            </w:r>
            <w:proofErr w:type="spellStart"/>
            <w:r>
              <w:rPr>
                <w:rFonts w:ascii="Times New Roman" w:eastAsia="Times New Roman" w:hAnsi="Times New Roman"/>
                <w:sz w:val="24"/>
                <w:szCs w:val="24"/>
                <w:lang w:eastAsia="zh-CN"/>
              </w:rPr>
              <w:t>макс</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дБ</w:t>
            </w:r>
            <w:proofErr w:type="spellEnd"/>
          </w:p>
        </w:tc>
        <w:tc>
          <w:tcPr>
            <w:tcW w:w="3119" w:type="dxa"/>
            <w:vAlign w:val="center"/>
          </w:tcPr>
          <w:p w14:paraId="51401F6A" w14:textId="315F19A2" w:rsidR="008A5D47" w:rsidRPr="00253661" w:rsidRDefault="00DD30CF"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w:t>
            </w:r>
            <w:r w:rsidR="0062757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30/</w:t>
            </w:r>
            <w:r w:rsidR="00B1225D">
              <w:rPr>
                <w:rFonts w:ascii="Times New Roman" w:eastAsia="Times New Roman" w:hAnsi="Times New Roman"/>
                <w:bCs/>
                <w:sz w:val="24"/>
                <w:szCs w:val="24"/>
                <w:lang w:eastAsia="ru-RU"/>
              </w:rPr>
              <w:t>40</w:t>
            </w:r>
            <w:r w:rsidR="0062757D">
              <w:rPr>
                <w:rFonts w:ascii="Times New Roman" w:eastAsia="Times New Roman" w:hAnsi="Times New Roman"/>
                <w:bCs/>
                <w:sz w:val="24"/>
                <w:szCs w:val="24"/>
                <w:lang w:eastAsia="ru-RU"/>
              </w:rPr>
              <w:t xml:space="preserve"> </w:t>
            </w:r>
          </w:p>
        </w:tc>
        <w:tc>
          <w:tcPr>
            <w:tcW w:w="2976" w:type="dxa"/>
            <w:vAlign w:val="center"/>
          </w:tcPr>
          <w:p w14:paraId="2401F648"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37EB7540" w14:textId="77777777" w:rsidTr="00715E59">
        <w:trPr>
          <w:trHeight w:val="397"/>
          <w:jc w:val="center"/>
        </w:trPr>
        <w:tc>
          <w:tcPr>
            <w:tcW w:w="704" w:type="dxa"/>
            <w:vAlign w:val="center"/>
          </w:tcPr>
          <w:p w14:paraId="3609B1FC" w14:textId="765A26B5" w:rsidR="008A5D47" w:rsidRPr="00253661" w:rsidRDefault="0062757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3969" w:type="dxa"/>
            <w:vAlign w:val="center"/>
          </w:tcPr>
          <w:p w14:paraId="2CFDD7CE" w14:textId="0E21F749" w:rsidR="008A5D47" w:rsidRPr="00253661" w:rsidRDefault="0062757D" w:rsidP="008A5D47">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Рівень шуму </w:t>
            </w:r>
            <w:r>
              <w:rPr>
                <w:rFonts w:ascii="Times New Roman" w:eastAsia="Times New Roman" w:hAnsi="Times New Roman"/>
                <w:sz w:val="24"/>
                <w:szCs w:val="24"/>
                <w:lang w:eastAsia="zh-CN"/>
              </w:rPr>
              <w:t>зовнішнього</w:t>
            </w:r>
            <w:r w:rsidRPr="0062757D">
              <w:rPr>
                <w:rFonts w:ascii="Times New Roman" w:eastAsia="Times New Roman" w:hAnsi="Times New Roman"/>
                <w:sz w:val="24"/>
                <w:szCs w:val="24"/>
                <w:lang w:eastAsia="zh-CN"/>
              </w:rPr>
              <w:t xml:space="preserve"> блоку, </w:t>
            </w:r>
            <w:proofErr w:type="spellStart"/>
            <w:r w:rsidRPr="0062757D">
              <w:rPr>
                <w:rFonts w:ascii="Times New Roman" w:eastAsia="Times New Roman" w:hAnsi="Times New Roman"/>
                <w:sz w:val="24"/>
                <w:szCs w:val="24"/>
                <w:lang w:eastAsia="zh-CN"/>
              </w:rPr>
              <w:t>дБ</w:t>
            </w:r>
            <w:proofErr w:type="spellEnd"/>
          </w:p>
        </w:tc>
        <w:tc>
          <w:tcPr>
            <w:tcW w:w="3119" w:type="dxa"/>
            <w:vAlign w:val="center"/>
          </w:tcPr>
          <w:p w14:paraId="214CC9B6" w14:textId="7E4F977B" w:rsidR="008A5D47" w:rsidRPr="00253661" w:rsidRDefault="0062757D"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w:t>
            </w:r>
            <w:r w:rsidR="00B1225D">
              <w:rPr>
                <w:rFonts w:ascii="Times New Roman" w:eastAsia="Times New Roman" w:hAnsi="Times New Roman"/>
                <w:bCs/>
                <w:sz w:val="24"/>
                <w:szCs w:val="24"/>
                <w:lang w:eastAsia="ru-RU"/>
              </w:rPr>
              <w:t xml:space="preserve"> 51</w:t>
            </w:r>
          </w:p>
        </w:tc>
        <w:tc>
          <w:tcPr>
            <w:tcW w:w="2976" w:type="dxa"/>
            <w:vAlign w:val="center"/>
          </w:tcPr>
          <w:p w14:paraId="19E316B9"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56EB16D3" w14:textId="77777777" w:rsidTr="00715E59">
        <w:trPr>
          <w:trHeight w:val="397"/>
          <w:jc w:val="center"/>
        </w:trPr>
        <w:tc>
          <w:tcPr>
            <w:tcW w:w="704" w:type="dxa"/>
            <w:vAlign w:val="center"/>
          </w:tcPr>
          <w:p w14:paraId="5EFDDB02" w14:textId="3493817E" w:rsidR="008A5D47" w:rsidRPr="00253661" w:rsidRDefault="00B1225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3969" w:type="dxa"/>
            <w:vAlign w:val="center"/>
          </w:tcPr>
          <w:p w14:paraId="4BC7D5DC" w14:textId="5591BFF7" w:rsidR="008A5D47" w:rsidRPr="00253661" w:rsidRDefault="00B1225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Інтервал робочих температур, °С</w:t>
            </w:r>
          </w:p>
        </w:tc>
        <w:tc>
          <w:tcPr>
            <w:tcW w:w="3119" w:type="dxa"/>
            <w:vAlign w:val="center"/>
          </w:tcPr>
          <w:p w14:paraId="4C64359C" w14:textId="53F1FFA8" w:rsidR="008A5D47" w:rsidRPr="00253661" w:rsidRDefault="00410F25"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менше </w:t>
            </w:r>
            <w:r w:rsidR="00B1225D">
              <w:rPr>
                <w:rFonts w:ascii="Times New Roman" w:eastAsia="Times New Roman" w:hAnsi="Times New Roman"/>
                <w:bCs/>
                <w:sz w:val="24"/>
                <w:szCs w:val="24"/>
                <w:lang w:eastAsia="ru-RU"/>
              </w:rPr>
              <w:t>від -15 до +48</w:t>
            </w:r>
          </w:p>
        </w:tc>
        <w:tc>
          <w:tcPr>
            <w:tcW w:w="2976" w:type="dxa"/>
            <w:vAlign w:val="center"/>
          </w:tcPr>
          <w:p w14:paraId="3B696F99"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8A5D47" w:rsidRPr="00BD201E" w14:paraId="4AA62F8E" w14:textId="77777777" w:rsidTr="00715E59">
        <w:trPr>
          <w:trHeight w:val="397"/>
          <w:jc w:val="center"/>
        </w:trPr>
        <w:tc>
          <w:tcPr>
            <w:tcW w:w="704" w:type="dxa"/>
            <w:vAlign w:val="center"/>
          </w:tcPr>
          <w:p w14:paraId="13D7791E" w14:textId="456ABD26" w:rsidR="008A5D47" w:rsidRPr="00253661" w:rsidRDefault="00B1225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3969" w:type="dxa"/>
            <w:vAlign w:val="center"/>
          </w:tcPr>
          <w:p w14:paraId="4C4E2CEB" w14:textId="45499662" w:rsidR="008A5D47" w:rsidRPr="00253661" w:rsidRDefault="00B1225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Площа приміщень, м² </w:t>
            </w:r>
          </w:p>
        </w:tc>
        <w:tc>
          <w:tcPr>
            <w:tcW w:w="3119" w:type="dxa"/>
            <w:vAlign w:val="center"/>
          </w:tcPr>
          <w:p w14:paraId="6E1E15F9" w14:textId="604E68BD" w:rsidR="008A5D47" w:rsidRPr="00253661" w:rsidRDefault="00B1225D"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менше 25</w:t>
            </w:r>
          </w:p>
        </w:tc>
        <w:tc>
          <w:tcPr>
            <w:tcW w:w="2976" w:type="dxa"/>
            <w:vAlign w:val="center"/>
          </w:tcPr>
          <w:p w14:paraId="133DF329" w14:textId="77777777" w:rsidR="008A5D47" w:rsidRPr="00253661" w:rsidRDefault="008A5D47" w:rsidP="008A5D47">
            <w:pPr>
              <w:suppressAutoHyphens/>
              <w:spacing w:after="0" w:line="240" w:lineRule="auto"/>
              <w:jc w:val="center"/>
              <w:rPr>
                <w:rFonts w:ascii="Times New Roman" w:eastAsia="Times New Roman" w:hAnsi="Times New Roman"/>
                <w:sz w:val="24"/>
                <w:szCs w:val="24"/>
                <w:lang w:eastAsia="ru-RU"/>
              </w:rPr>
            </w:pPr>
          </w:p>
        </w:tc>
      </w:tr>
      <w:tr w:rsidR="00B1225D" w:rsidRPr="00BD201E" w14:paraId="45041AC6" w14:textId="77777777" w:rsidTr="00715E59">
        <w:trPr>
          <w:trHeight w:val="397"/>
          <w:jc w:val="center"/>
        </w:trPr>
        <w:tc>
          <w:tcPr>
            <w:tcW w:w="704" w:type="dxa"/>
            <w:vAlign w:val="center"/>
          </w:tcPr>
          <w:p w14:paraId="06A10CE4" w14:textId="6791290E" w:rsidR="00B1225D" w:rsidRDefault="00B1225D" w:rsidP="008A5D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3969" w:type="dxa"/>
            <w:vAlign w:val="center"/>
          </w:tcPr>
          <w:p w14:paraId="6B782CE4" w14:textId="6779AF6E" w:rsidR="00B1225D" w:rsidRDefault="00B1225D" w:rsidP="008A5D47">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Потужність </w:t>
            </w:r>
            <w:r w:rsidRPr="00B1225D">
              <w:rPr>
                <w:rFonts w:ascii="Times New Roman" w:eastAsia="Times New Roman" w:hAnsi="Times New Roman"/>
                <w:sz w:val="24"/>
                <w:szCs w:val="24"/>
                <w:lang w:eastAsia="zh-CN"/>
              </w:rPr>
              <w:t>BTU</w:t>
            </w:r>
          </w:p>
        </w:tc>
        <w:tc>
          <w:tcPr>
            <w:tcW w:w="3119" w:type="dxa"/>
            <w:vAlign w:val="center"/>
          </w:tcPr>
          <w:p w14:paraId="7C5F0B27" w14:textId="7BFF1528" w:rsidR="00B1225D" w:rsidRDefault="00B1225D" w:rsidP="008A5D4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9000</w:t>
            </w:r>
          </w:p>
        </w:tc>
        <w:tc>
          <w:tcPr>
            <w:tcW w:w="2976" w:type="dxa"/>
            <w:vAlign w:val="center"/>
          </w:tcPr>
          <w:p w14:paraId="653BDFC3" w14:textId="77777777" w:rsidR="00B1225D" w:rsidRPr="00253661" w:rsidRDefault="00B1225D" w:rsidP="008A5D47">
            <w:pPr>
              <w:suppressAutoHyphens/>
              <w:spacing w:after="0" w:line="240" w:lineRule="auto"/>
              <w:jc w:val="center"/>
              <w:rPr>
                <w:rFonts w:ascii="Times New Roman" w:eastAsia="Times New Roman" w:hAnsi="Times New Roman"/>
                <w:sz w:val="24"/>
                <w:szCs w:val="24"/>
                <w:lang w:eastAsia="ru-RU"/>
              </w:rPr>
            </w:pPr>
          </w:p>
        </w:tc>
      </w:tr>
      <w:bookmarkEnd w:id="20"/>
      <w:bookmarkEnd w:id="21"/>
    </w:tbl>
    <w:p w14:paraId="61DEA560" w14:textId="77777777" w:rsidR="00244351" w:rsidRDefault="00244351" w:rsidP="008A5D47">
      <w:pPr>
        <w:spacing w:after="0" w:line="240" w:lineRule="auto"/>
        <w:rPr>
          <w:rFonts w:ascii="Times New Roman" w:eastAsia="Times New Roman" w:hAnsi="Times New Roman"/>
          <w:b/>
          <w:color w:val="000000"/>
          <w:sz w:val="24"/>
          <w:szCs w:val="24"/>
          <w:lang w:eastAsia="ru-RU"/>
        </w:rPr>
      </w:pPr>
    </w:p>
    <w:p w14:paraId="44E93C14" w14:textId="69008887" w:rsidR="00B1225D" w:rsidRDefault="00B1225D" w:rsidP="00B1225D">
      <w:pPr>
        <w:spacing w:after="0" w:line="240" w:lineRule="auto"/>
        <w:contextualSpacing/>
        <w:jc w:val="center"/>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2. Т</w:t>
      </w:r>
      <w:r w:rsidRPr="00BB7F46">
        <w:rPr>
          <w:rFonts w:ascii="Times New Roman" w:eastAsia="SimSun" w:hAnsi="Times New Roman"/>
          <w:b/>
          <w:color w:val="000000"/>
          <w:sz w:val="24"/>
          <w:szCs w:val="24"/>
          <w:lang w:eastAsia="ru-RU"/>
        </w:rPr>
        <w:t xml:space="preserve">ехнічні вимоги до </w:t>
      </w:r>
      <w:r>
        <w:rPr>
          <w:rFonts w:ascii="Times New Roman" w:eastAsia="SimSun" w:hAnsi="Times New Roman"/>
          <w:b/>
          <w:color w:val="000000"/>
          <w:sz w:val="24"/>
          <w:szCs w:val="24"/>
          <w:lang w:eastAsia="ru-RU"/>
        </w:rPr>
        <w:t>к</w:t>
      </w:r>
      <w:r w:rsidRPr="00FD5D74">
        <w:rPr>
          <w:rFonts w:ascii="Times New Roman" w:eastAsia="SimSun" w:hAnsi="Times New Roman"/>
          <w:b/>
          <w:color w:val="000000"/>
          <w:sz w:val="24"/>
          <w:szCs w:val="24"/>
          <w:lang w:eastAsia="ru-RU"/>
        </w:rPr>
        <w:t>ондиціонер</w:t>
      </w:r>
      <w:r>
        <w:rPr>
          <w:rFonts w:ascii="Times New Roman" w:eastAsia="SimSun" w:hAnsi="Times New Roman"/>
          <w:b/>
          <w:color w:val="000000"/>
          <w:sz w:val="24"/>
          <w:szCs w:val="24"/>
          <w:lang w:eastAsia="ru-RU"/>
        </w:rPr>
        <w:t>а</w:t>
      </w:r>
      <w:r w:rsidRPr="00FD5D74">
        <w:rPr>
          <w:rFonts w:ascii="Times New Roman" w:eastAsia="SimSun" w:hAnsi="Times New Roman"/>
          <w:b/>
          <w:color w:val="000000"/>
          <w:sz w:val="24"/>
          <w:szCs w:val="24"/>
          <w:lang w:eastAsia="ru-RU"/>
        </w:rPr>
        <w:t xml:space="preserve"> настінн</w:t>
      </w:r>
      <w:r>
        <w:rPr>
          <w:rFonts w:ascii="Times New Roman" w:eastAsia="SimSun" w:hAnsi="Times New Roman"/>
          <w:b/>
          <w:color w:val="000000"/>
          <w:sz w:val="24"/>
          <w:szCs w:val="24"/>
          <w:lang w:eastAsia="ru-RU"/>
        </w:rPr>
        <w:t>ого</w:t>
      </w:r>
      <w:r w:rsidRPr="00FD5D74">
        <w:rPr>
          <w:rFonts w:ascii="Times New Roman" w:eastAsia="SimSun" w:hAnsi="Times New Roman"/>
          <w:b/>
          <w:color w:val="000000"/>
          <w:sz w:val="24"/>
          <w:szCs w:val="24"/>
          <w:lang w:eastAsia="ru-RU"/>
        </w:rPr>
        <w:t xml:space="preserve"> (спліт-систем</w:t>
      </w:r>
      <w:r>
        <w:rPr>
          <w:rFonts w:ascii="Times New Roman" w:eastAsia="SimSun" w:hAnsi="Times New Roman"/>
          <w:b/>
          <w:color w:val="000000"/>
          <w:sz w:val="24"/>
          <w:szCs w:val="24"/>
          <w:lang w:eastAsia="ru-RU"/>
        </w:rPr>
        <w:t>и</w:t>
      </w:r>
      <w:r w:rsidRPr="00FD5D74">
        <w:rPr>
          <w:rFonts w:ascii="Times New Roman" w:eastAsia="SimSun" w:hAnsi="Times New Roman"/>
          <w:b/>
          <w:color w:val="000000"/>
          <w:sz w:val="24"/>
          <w:szCs w:val="24"/>
          <w:lang w:eastAsia="ru-RU"/>
        </w:rPr>
        <w:t xml:space="preserve">) </w:t>
      </w:r>
      <w:proofErr w:type="spellStart"/>
      <w:r w:rsidRPr="00FD5D74">
        <w:rPr>
          <w:rFonts w:ascii="Times New Roman" w:eastAsia="SimSun" w:hAnsi="Times New Roman"/>
          <w:b/>
          <w:color w:val="000000"/>
          <w:sz w:val="24"/>
          <w:szCs w:val="24"/>
          <w:lang w:eastAsia="ru-RU"/>
        </w:rPr>
        <w:t>інверторн</w:t>
      </w:r>
      <w:r>
        <w:rPr>
          <w:rFonts w:ascii="Times New Roman" w:eastAsia="SimSun" w:hAnsi="Times New Roman"/>
          <w:b/>
          <w:color w:val="000000"/>
          <w:sz w:val="24"/>
          <w:szCs w:val="24"/>
          <w:lang w:eastAsia="ru-RU"/>
        </w:rPr>
        <w:t>ого</w:t>
      </w:r>
      <w:proofErr w:type="spellEnd"/>
      <w:r w:rsidRPr="00FD5D74">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12</w:t>
      </w:r>
      <w:r w:rsidRPr="00FD5D74">
        <w:rPr>
          <w:rFonts w:ascii="Times New Roman" w:eastAsia="SimSun" w:hAnsi="Times New Roman"/>
          <w:b/>
          <w:color w:val="000000"/>
          <w:sz w:val="24"/>
          <w:szCs w:val="24"/>
          <w:lang w:eastAsia="ru-RU"/>
        </w:rPr>
        <w:t xml:space="preserve">000 BTU </w:t>
      </w:r>
    </w:p>
    <w:p w14:paraId="42B2943F" w14:textId="5ED18328" w:rsidR="00B1225D" w:rsidRPr="00BB7F46" w:rsidRDefault="00B1225D" w:rsidP="00B1225D">
      <w:pPr>
        <w:spacing w:after="0" w:line="240" w:lineRule="auto"/>
        <w:contextualSpacing/>
        <w:jc w:val="center"/>
        <w:rPr>
          <w:rFonts w:ascii="Times New Roman" w:eastAsia="SimSun" w:hAnsi="Times New Roman"/>
          <w:b/>
          <w:color w:val="000000"/>
          <w:sz w:val="24"/>
          <w:szCs w:val="24"/>
          <w:lang w:eastAsia="ru-RU"/>
        </w:rPr>
      </w:pPr>
      <w:r w:rsidRPr="00FD5D74">
        <w:rPr>
          <w:rFonts w:ascii="Times New Roman" w:eastAsia="SimSun" w:hAnsi="Times New Roman"/>
          <w:b/>
          <w:color w:val="000000"/>
          <w:sz w:val="24"/>
          <w:szCs w:val="24"/>
          <w:lang w:eastAsia="ru-RU"/>
        </w:rPr>
        <w:t xml:space="preserve">з встановленням та налаштуванням </w:t>
      </w:r>
      <w:r w:rsidRPr="00BB7F46">
        <w:rPr>
          <w:rFonts w:ascii="Times New Roman" w:eastAsia="SimSun" w:hAnsi="Times New Roman"/>
          <w:b/>
          <w:color w:val="000000"/>
          <w:sz w:val="24"/>
          <w:szCs w:val="24"/>
          <w:lang w:eastAsia="ru-RU"/>
        </w:rPr>
        <w:t xml:space="preserve">- </w:t>
      </w:r>
      <w:r>
        <w:rPr>
          <w:rFonts w:ascii="Times New Roman" w:eastAsia="SimSun" w:hAnsi="Times New Roman"/>
          <w:b/>
          <w:color w:val="000000"/>
          <w:sz w:val="24"/>
          <w:szCs w:val="24"/>
          <w:lang w:eastAsia="ru-RU"/>
        </w:rPr>
        <w:t xml:space="preserve"> </w:t>
      </w:r>
      <w:r w:rsidR="00410F25">
        <w:rPr>
          <w:rFonts w:ascii="Times New Roman" w:eastAsia="SimSun" w:hAnsi="Times New Roman"/>
          <w:b/>
          <w:color w:val="000000"/>
          <w:sz w:val="24"/>
          <w:szCs w:val="24"/>
          <w:lang w:eastAsia="ru-RU"/>
        </w:rPr>
        <w:t>2</w:t>
      </w:r>
      <w:r w:rsidR="00DF175D">
        <w:rPr>
          <w:rFonts w:ascii="Times New Roman" w:eastAsia="SimSun" w:hAnsi="Times New Roman"/>
          <w:b/>
          <w:color w:val="000000"/>
          <w:sz w:val="24"/>
          <w:szCs w:val="24"/>
          <w:lang w:eastAsia="ru-RU"/>
        </w:rPr>
        <w:t>0</w:t>
      </w:r>
      <w:r>
        <w:rPr>
          <w:rFonts w:ascii="Times New Roman" w:eastAsia="SimSun" w:hAnsi="Times New Roman"/>
          <w:b/>
          <w:color w:val="000000"/>
          <w:sz w:val="24"/>
          <w:szCs w:val="24"/>
          <w:lang w:eastAsia="ru-RU"/>
        </w:rPr>
        <w:t xml:space="preserve"> </w:t>
      </w:r>
      <w:r w:rsidR="00FC00C8">
        <w:rPr>
          <w:rFonts w:ascii="Times New Roman" w:eastAsia="SimSun" w:hAnsi="Times New Roman"/>
          <w:b/>
          <w:color w:val="000000"/>
          <w:sz w:val="24"/>
          <w:szCs w:val="24"/>
          <w:lang w:eastAsia="ru-RU"/>
        </w:rPr>
        <w:t>комплектів</w:t>
      </w:r>
    </w:p>
    <w:p w14:paraId="57EE19F7" w14:textId="77777777" w:rsidR="00B1225D" w:rsidRDefault="00B1225D" w:rsidP="00B1225D">
      <w:pPr>
        <w:spacing w:after="0" w:line="240" w:lineRule="auto"/>
        <w:rPr>
          <w:rFonts w:ascii="Times New Roman" w:eastAsia="Times New Roman" w:hAnsi="Times New Roman"/>
          <w:b/>
          <w:color w:val="000000"/>
          <w:sz w:val="24"/>
          <w:szCs w:val="24"/>
          <w:lang w:eastAsia="ru-RU"/>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69"/>
        <w:gridCol w:w="3119"/>
        <w:gridCol w:w="2976"/>
      </w:tblGrid>
      <w:tr w:rsidR="00B1225D" w:rsidRPr="00BD201E" w14:paraId="29321B22" w14:textId="77777777" w:rsidTr="00B74894">
        <w:trPr>
          <w:trHeight w:val="283"/>
          <w:jc w:val="center"/>
        </w:trPr>
        <w:tc>
          <w:tcPr>
            <w:tcW w:w="704" w:type="dxa"/>
            <w:vAlign w:val="center"/>
          </w:tcPr>
          <w:p w14:paraId="6466F3D7" w14:textId="77777777" w:rsidR="00B1225D" w:rsidRDefault="00B1225D" w:rsidP="00D07B09">
            <w:pPr>
              <w:suppressAutoHyphens/>
              <w:spacing w:after="0" w:line="240" w:lineRule="auto"/>
              <w:jc w:val="center"/>
              <w:rPr>
                <w:rFonts w:ascii="Times New Roman" w:eastAsia="Times New Roman" w:hAnsi="Times New Roman"/>
                <w:b/>
                <w:sz w:val="24"/>
                <w:szCs w:val="24"/>
                <w:lang w:eastAsia="zh-CN"/>
              </w:rPr>
            </w:pPr>
            <w:r w:rsidRPr="00BD201E">
              <w:rPr>
                <w:rFonts w:ascii="Times New Roman" w:eastAsia="Times New Roman" w:hAnsi="Times New Roman"/>
                <w:b/>
                <w:sz w:val="24"/>
                <w:szCs w:val="24"/>
                <w:lang w:eastAsia="zh-CN"/>
              </w:rPr>
              <w:t>№</w:t>
            </w:r>
            <w:r>
              <w:rPr>
                <w:rFonts w:ascii="Times New Roman" w:eastAsia="Times New Roman" w:hAnsi="Times New Roman"/>
                <w:b/>
                <w:sz w:val="24"/>
                <w:szCs w:val="24"/>
                <w:lang w:eastAsia="zh-CN"/>
              </w:rPr>
              <w:t xml:space="preserve"> </w:t>
            </w:r>
          </w:p>
          <w:p w14:paraId="5CA57A83" w14:textId="77777777" w:rsidR="00B1225D" w:rsidRPr="00BD201E" w:rsidRDefault="00B1225D" w:rsidP="00D07B09">
            <w:pPr>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з/п</w:t>
            </w:r>
          </w:p>
        </w:tc>
        <w:tc>
          <w:tcPr>
            <w:tcW w:w="3969" w:type="dxa"/>
            <w:vAlign w:val="center"/>
          </w:tcPr>
          <w:p w14:paraId="5359D3A6" w14:textId="77777777" w:rsidR="00B1225D" w:rsidRPr="00BD201E" w:rsidRDefault="00B1225D" w:rsidP="00D07B09">
            <w:pPr>
              <w:suppressAutoHyphens/>
              <w:spacing w:after="0" w:line="240" w:lineRule="auto"/>
              <w:ind w:firstLine="252"/>
              <w:jc w:val="center"/>
              <w:rPr>
                <w:rFonts w:ascii="Times New Roman" w:eastAsia="Times New Roman" w:hAnsi="Times New Roman"/>
                <w:b/>
                <w:sz w:val="24"/>
                <w:szCs w:val="24"/>
                <w:lang w:eastAsia="zh-CN"/>
              </w:rPr>
            </w:pPr>
            <w:r w:rsidRPr="00BB7F46">
              <w:rPr>
                <w:rFonts w:ascii="Times New Roman" w:eastAsia="Times New Roman" w:hAnsi="Times New Roman"/>
                <w:b/>
                <w:sz w:val="24"/>
                <w:szCs w:val="24"/>
                <w:lang w:eastAsia="zh-CN"/>
              </w:rPr>
              <w:t>Найменування технічної  вимоги</w:t>
            </w:r>
          </w:p>
        </w:tc>
        <w:tc>
          <w:tcPr>
            <w:tcW w:w="3119" w:type="dxa"/>
            <w:vAlign w:val="center"/>
          </w:tcPr>
          <w:p w14:paraId="38195BE6" w14:textId="77777777" w:rsidR="00B1225D" w:rsidRPr="00BD201E" w:rsidRDefault="00B1225D" w:rsidP="00D07B09">
            <w:pPr>
              <w:suppressAutoHyphens/>
              <w:spacing w:after="0" w:line="240" w:lineRule="auto"/>
              <w:jc w:val="center"/>
              <w:rPr>
                <w:rFonts w:ascii="Times New Roman" w:eastAsia="Times New Roman" w:hAnsi="Times New Roman"/>
                <w:b/>
                <w:sz w:val="24"/>
                <w:szCs w:val="24"/>
                <w:lang w:eastAsia="zh-CN"/>
              </w:rPr>
            </w:pPr>
            <w:r w:rsidRPr="00BB7F46">
              <w:rPr>
                <w:rFonts w:ascii="Times New Roman" w:eastAsia="Times New Roman" w:hAnsi="Times New Roman"/>
                <w:b/>
                <w:bCs/>
                <w:sz w:val="24"/>
                <w:szCs w:val="24"/>
                <w:lang w:eastAsia="ru-RU"/>
              </w:rPr>
              <w:t>Значення</w:t>
            </w:r>
          </w:p>
        </w:tc>
        <w:tc>
          <w:tcPr>
            <w:tcW w:w="2976" w:type="dxa"/>
            <w:vAlign w:val="center"/>
          </w:tcPr>
          <w:p w14:paraId="3FE7632B" w14:textId="77777777" w:rsidR="00B1225D" w:rsidRPr="008539AA" w:rsidRDefault="00B1225D" w:rsidP="00D07B09">
            <w:pPr>
              <w:suppressAutoHyphens/>
              <w:spacing w:after="0" w:line="240" w:lineRule="auto"/>
              <w:jc w:val="center"/>
              <w:rPr>
                <w:rFonts w:ascii="Times New Roman" w:eastAsia="Times New Roman" w:hAnsi="Times New Roman"/>
                <w:b/>
                <w:sz w:val="24"/>
                <w:szCs w:val="24"/>
                <w:lang w:eastAsia="ru-RU"/>
              </w:rPr>
            </w:pPr>
            <w:r w:rsidRPr="008539AA">
              <w:rPr>
                <w:rFonts w:ascii="Times New Roman" w:eastAsia="Times New Roman" w:hAnsi="Times New Roman"/>
                <w:b/>
                <w:sz w:val="24"/>
                <w:szCs w:val="24"/>
                <w:lang w:eastAsia="ru-RU"/>
              </w:rPr>
              <w:t xml:space="preserve">Параметри запропоновані Учасником, </w:t>
            </w:r>
          </w:p>
          <w:p w14:paraId="2AD42F94" w14:textId="77777777" w:rsidR="00B1225D" w:rsidRPr="00BD201E" w:rsidRDefault="00B1225D" w:rsidP="00D07B09">
            <w:pPr>
              <w:suppressAutoHyphens/>
              <w:spacing w:after="0" w:line="240" w:lineRule="auto"/>
              <w:jc w:val="center"/>
              <w:rPr>
                <w:rFonts w:ascii="Times New Roman" w:eastAsia="Times New Roman" w:hAnsi="Times New Roman"/>
                <w:b/>
                <w:sz w:val="24"/>
                <w:szCs w:val="24"/>
                <w:lang w:eastAsia="zh-CN"/>
              </w:rPr>
            </w:pPr>
            <w:r w:rsidRPr="008539AA">
              <w:rPr>
                <w:rFonts w:ascii="Times New Roman" w:eastAsia="Times New Roman" w:hAnsi="Times New Roman"/>
                <w:b/>
                <w:sz w:val="24"/>
                <w:szCs w:val="24"/>
                <w:lang w:eastAsia="ru-RU"/>
              </w:rPr>
              <w:t>з посиланням на сторінку технічної документації</w:t>
            </w:r>
          </w:p>
        </w:tc>
      </w:tr>
      <w:tr w:rsidR="00B1225D" w:rsidRPr="00BD201E" w14:paraId="16C333E0" w14:textId="77777777" w:rsidTr="00B74894">
        <w:trPr>
          <w:trHeight w:val="283"/>
          <w:jc w:val="center"/>
        </w:trPr>
        <w:tc>
          <w:tcPr>
            <w:tcW w:w="704" w:type="dxa"/>
            <w:vAlign w:val="center"/>
          </w:tcPr>
          <w:p w14:paraId="59DECEE5"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sidRPr="00253661">
              <w:rPr>
                <w:rFonts w:ascii="Times New Roman" w:eastAsia="Times New Roman" w:hAnsi="Times New Roman"/>
                <w:sz w:val="24"/>
                <w:szCs w:val="24"/>
                <w:lang w:eastAsia="zh-CN"/>
              </w:rPr>
              <w:t>1</w:t>
            </w:r>
          </w:p>
        </w:tc>
        <w:tc>
          <w:tcPr>
            <w:tcW w:w="3969" w:type="dxa"/>
            <w:vAlign w:val="center"/>
          </w:tcPr>
          <w:p w14:paraId="53B419D5"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Тип компресора</w:t>
            </w:r>
          </w:p>
        </w:tc>
        <w:tc>
          <w:tcPr>
            <w:tcW w:w="3119" w:type="dxa"/>
            <w:vAlign w:val="center"/>
          </w:tcPr>
          <w:p w14:paraId="3F4FD6C6" w14:textId="77777777"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Інверторний</w:t>
            </w:r>
            <w:proofErr w:type="spellEnd"/>
          </w:p>
        </w:tc>
        <w:tc>
          <w:tcPr>
            <w:tcW w:w="2976" w:type="dxa"/>
            <w:vAlign w:val="center"/>
          </w:tcPr>
          <w:p w14:paraId="74EF2DF6"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4DA420E8" w14:textId="77777777" w:rsidTr="00B74894">
        <w:trPr>
          <w:trHeight w:val="283"/>
          <w:jc w:val="center"/>
        </w:trPr>
        <w:tc>
          <w:tcPr>
            <w:tcW w:w="704" w:type="dxa"/>
            <w:vAlign w:val="center"/>
          </w:tcPr>
          <w:p w14:paraId="59A9D571"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3969" w:type="dxa"/>
            <w:vAlign w:val="center"/>
          </w:tcPr>
          <w:p w14:paraId="636E2B50"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Т</w:t>
            </w:r>
            <w:r w:rsidRPr="00253661">
              <w:rPr>
                <w:rFonts w:ascii="Times New Roman" w:eastAsia="Times New Roman" w:hAnsi="Times New Roman"/>
                <w:sz w:val="24"/>
                <w:szCs w:val="24"/>
                <w:lang w:eastAsia="zh-CN"/>
              </w:rPr>
              <w:t>ип встановлення внутрішнього блока</w:t>
            </w:r>
          </w:p>
        </w:tc>
        <w:tc>
          <w:tcPr>
            <w:tcW w:w="3119" w:type="dxa"/>
            <w:vAlign w:val="center"/>
          </w:tcPr>
          <w:p w14:paraId="14807F0C" w14:textId="77777777"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w:t>
            </w:r>
            <w:r w:rsidRPr="00253661">
              <w:rPr>
                <w:rFonts w:ascii="Times New Roman" w:eastAsia="Times New Roman" w:hAnsi="Times New Roman"/>
                <w:bCs/>
                <w:sz w:val="24"/>
                <w:szCs w:val="24"/>
                <w:lang w:eastAsia="ru-RU"/>
              </w:rPr>
              <w:t>астінний</w:t>
            </w:r>
          </w:p>
        </w:tc>
        <w:tc>
          <w:tcPr>
            <w:tcW w:w="2976" w:type="dxa"/>
            <w:vAlign w:val="center"/>
          </w:tcPr>
          <w:p w14:paraId="2096A0D0"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64D48B0C" w14:textId="77777777" w:rsidTr="00B74894">
        <w:trPr>
          <w:trHeight w:val="283"/>
          <w:jc w:val="center"/>
        </w:trPr>
        <w:tc>
          <w:tcPr>
            <w:tcW w:w="704" w:type="dxa"/>
            <w:vAlign w:val="center"/>
          </w:tcPr>
          <w:p w14:paraId="2C8F39DA"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3969" w:type="dxa"/>
            <w:vAlign w:val="center"/>
          </w:tcPr>
          <w:p w14:paraId="0DAB244F"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Споживана потужність холод, кВт </w:t>
            </w:r>
          </w:p>
        </w:tc>
        <w:tc>
          <w:tcPr>
            <w:tcW w:w="3119" w:type="dxa"/>
            <w:vAlign w:val="center"/>
          </w:tcPr>
          <w:p w14:paraId="799CA271" w14:textId="77777777"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 1,6</w:t>
            </w:r>
          </w:p>
        </w:tc>
        <w:tc>
          <w:tcPr>
            <w:tcW w:w="2976" w:type="dxa"/>
            <w:vAlign w:val="center"/>
          </w:tcPr>
          <w:p w14:paraId="0910CEA7"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72FCCD9E" w14:textId="77777777" w:rsidTr="00B74894">
        <w:trPr>
          <w:trHeight w:val="283"/>
          <w:jc w:val="center"/>
        </w:trPr>
        <w:tc>
          <w:tcPr>
            <w:tcW w:w="704" w:type="dxa"/>
            <w:vAlign w:val="center"/>
          </w:tcPr>
          <w:p w14:paraId="48E735E8"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3969" w:type="dxa"/>
            <w:vAlign w:val="center"/>
          </w:tcPr>
          <w:p w14:paraId="690BEA5B"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Споживана потужність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3119" w:type="dxa"/>
            <w:vAlign w:val="center"/>
          </w:tcPr>
          <w:p w14:paraId="092AA68A" w14:textId="77777777"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sidRPr="0062757D">
              <w:rPr>
                <w:rFonts w:ascii="Times New Roman" w:eastAsia="Times New Roman" w:hAnsi="Times New Roman"/>
                <w:bCs/>
                <w:sz w:val="24"/>
                <w:szCs w:val="24"/>
                <w:lang w:eastAsia="ru-RU"/>
              </w:rPr>
              <w:t>не більше 1,6</w:t>
            </w:r>
          </w:p>
        </w:tc>
        <w:tc>
          <w:tcPr>
            <w:tcW w:w="2976" w:type="dxa"/>
            <w:vAlign w:val="center"/>
          </w:tcPr>
          <w:p w14:paraId="4443AAD0"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1F4634CD" w14:textId="77777777" w:rsidTr="00B74894">
        <w:trPr>
          <w:trHeight w:val="283"/>
          <w:jc w:val="center"/>
        </w:trPr>
        <w:tc>
          <w:tcPr>
            <w:tcW w:w="704" w:type="dxa"/>
            <w:vAlign w:val="center"/>
          </w:tcPr>
          <w:p w14:paraId="6769215B"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3969" w:type="dxa"/>
            <w:vAlign w:val="center"/>
          </w:tcPr>
          <w:p w14:paraId="47317CBF"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w:t>
            </w:r>
            <w:r w:rsidRPr="0062757D">
              <w:rPr>
                <w:rFonts w:ascii="Times New Roman" w:eastAsia="Times New Roman" w:hAnsi="Times New Roman"/>
                <w:sz w:val="24"/>
                <w:szCs w:val="24"/>
                <w:lang w:eastAsia="zh-CN"/>
              </w:rPr>
              <w:t>отужність</w:t>
            </w:r>
            <w:r>
              <w:rPr>
                <w:rFonts w:ascii="Times New Roman" w:eastAsia="Times New Roman" w:hAnsi="Times New Roman"/>
                <w:sz w:val="24"/>
                <w:szCs w:val="24"/>
                <w:lang w:eastAsia="zh-CN"/>
              </w:rPr>
              <w:t xml:space="preserve"> на</w:t>
            </w:r>
            <w:r w:rsidRPr="0062757D">
              <w:rPr>
                <w:rFonts w:ascii="Times New Roman" w:eastAsia="Times New Roman" w:hAnsi="Times New Roman"/>
                <w:sz w:val="24"/>
                <w:szCs w:val="24"/>
                <w:lang w:eastAsia="zh-CN"/>
              </w:rPr>
              <w:t xml:space="preserve"> холод, кВт</w:t>
            </w:r>
          </w:p>
        </w:tc>
        <w:tc>
          <w:tcPr>
            <w:tcW w:w="3119" w:type="dxa"/>
            <w:vAlign w:val="center"/>
          </w:tcPr>
          <w:p w14:paraId="508B7950" w14:textId="6FDE524F"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w:t>
            </w:r>
            <w:r w:rsidR="0013577E">
              <w:rPr>
                <w:rFonts w:ascii="Times New Roman" w:eastAsia="Times New Roman" w:hAnsi="Times New Roman"/>
                <w:bCs/>
                <w:sz w:val="24"/>
                <w:szCs w:val="24"/>
                <w:lang w:eastAsia="ru-RU"/>
              </w:rPr>
              <w:t>менше</w:t>
            </w:r>
            <w:r>
              <w:rPr>
                <w:rFonts w:ascii="Times New Roman" w:eastAsia="Times New Roman" w:hAnsi="Times New Roman"/>
                <w:bCs/>
                <w:sz w:val="24"/>
                <w:szCs w:val="24"/>
                <w:lang w:eastAsia="ru-RU"/>
              </w:rPr>
              <w:t xml:space="preserve"> 2,6 </w:t>
            </w:r>
          </w:p>
        </w:tc>
        <w:tc>
          <w:tcPr>
            <w:tcW w:w="2976" w:type="dxa"/>
            <w:vAlign w:val="center"/>
          </w:tcPr>
          <w:p w14:paraId="11B9C84F"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4BC29A64" w14:textId="77777777" w:rsidTr="00B74894">
        <w:trPr>
          <w:trHeight w:val="283"/>
          <w:jc w:val="center"/>
        </w:trPr>
        <w:tc>
          <w:tcPr>
            <w:tcW w:w="704" w:type="dxa"/>
            <w:vAlign w:val="center"/>
          </w:tcPr>
          <w:p w14:paraId="6364557E"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3969" w:type="dxa"/>
            <w:vAlign w:val="center"/>
          </w:tcPr>
          <w:p w14:paraId="1B30A562"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Потужність на </w:t>
            </w:r>
            <w:r>
              <w:rPr>
                <w:rFonts w:ascii="Times New Roman" w:eastAsia="Times New Roman" w:hAnsi="Times New Roman"/>
                <w:sz w:val="24"/>
                <w:szCs w:val="24"/>
                <w:lang w:eastAsia="zh-CN"/>
              </w:rPr>
              <w:t>тепло</w:t>
            </w:r>
            <w:r w:rsidRPr="0062757D">
              <w:rPr>
                <w:rFonts w:ascii="Times New Roman" w:eastAsia="Times New Roman" w:hAnsi="Times New Roman"/>
                <w:sz w:val="24"/>
                <w:szCs w:val="24"/>
                <w:lang w:eastAsia="zh-CN"/>
              </w:rPr>
              <w:t>, кВт</w:t>
            </w:r>
          </w:p>
        </w:tc>
        <w:tc>
          <w:tcPr>
            <w:tcW w:w="3119" w:type="dxa"/>
            <w:vAlign w:val="center"/>
          </w:tcPr>
          <w:p w14:paraId="34455594" w14:textId="74A0DDB1"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sidRPr="0062757D">
              <w:rPr>
                <w:rFonts w:ascii="Times New Roman" w:eastAsia="Times New Roman" w:hAnsi="Times New Roman"/>
                <w:bCs/>
                <w:sz w:val="24"/>
                <w:szCs w:val="24"/>
                <w:lang w:eastAsia="ru-RU"/>
              </w:rPr>
              <w:t xml:space="preserve">не </w:t>
            </w:r>
            <w:r w:rsidR="0013577E">
              <w:rPr>
                <w:rFonts w:ascii="Times New Roman" w:eastAsia="Times New Roman" w:hAnsi="Times New Roman"/>
                <w:bCs/>
                <w:sz w:val="24"/>
                <w:szCs w:val="24"/>
                <w:lang w:eastAsia="ru-RU"/>
              </w:rPr>
              <w:t>менше</w:t>
            </w:r>
            <w:r w:rsidRPr="0062757D">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8</w:t>
            </w:r>
          </w:p>
        </w:tc>
        <w:tc>
          <w:tcPr>
            <w:tcW w:w="2976" w:type="dxa"/>
            <w:vAlign w:val="center"/>
          </w:tcPr>
          <w:p w14:paraId="62F0D259"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23CBC183" w14:textId="77777777" w:rsidTr="00B74894">
        <w:trPr>
          <w:trHeight w:val="283"/>
          <w:jc w:val="center"/>
        </w:trPr>
        <w:tc>
          <w:tcPr>
            <w:tcW w:w="704" w:type="dxa"/>
            <w:vAlign w:val="center"/>
          </w:tcPr>
          <w:p w14:paraId="03A9C40D"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3969" w:type="dxa"/>
            <w:vAlign w:val="center"/>
          </w:tcPr>
          <w:p w14:paraId="22D2D268"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Клас енергоефективності </w:t>
            </w:r>
          </w:p>
        </w:tc>
        <w:tc>
          <w:tcPr>
            <w:tcW w:w="3119" w:type="dxa"/>
            <w:vAlign w:val="center"/>
          </w:tcPr>
          <w:p w14:paraId="0CDEB5A7" w14:textId="77777777"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p>
        </w:tc>
        <w:tc>
          <w:tcPr>
            <w:tcW w:w="2976" w:type="dxa"/>
            <w:vAlign w:val="center"/>
          </w:tcPr>
          <w:p w14:paraId="56EB8149"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5FBEAB86" w14:textId="77777777" w:rsidTr="00B74894">
        <w:trPr>
          <w:trHeight w:val="283"/>
          <w:jc w:val="center"/>
        </w:trPr>
        <w:tc>
          <w:tcPr>
            <w:tcW w:w="704" w:type="dxa"/>
            <w:vAlign w:val="center"/>
          </w:tcPr>
          <w:p w14:paraId="5ACB78F5"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3969" w:type="dxa"/>
            <w:vAlign w:val="center"/>
          </w:tcPr>
          <w:p w14:paraId="4AEC3BF3"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Рівень шуму внутрішнього блоку (мін/</w:t>
            </w:r>
            <w:proofErr w:type="spellStart"/>
            <w:r>
              <w:rPr>
                <w:rFonts w:ascii="Times New Roman" w:eastAsia="Times New Roman" w:hAnsi="Times New Roman"/>
                <w:sz w:val="24"/>
                <w:szCs w:val="24"/>
                <w:lang w:eastAsia="zh-CN"/>
              </w:rPr>
              <w:t>макс</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дБ</w:t>
            </w:r>
            <w:proofErr w:type="spellEnd"/>
          </w:p>
        </w:tc>
        <w:tc>
          <w:tcPr>
            <w:tcW w:w="3119" w:type="dxa"/>
            <w:vAlign w:val="center"/>
          </w:tcPr>
          <w:p w14:paraId="63C4B729" w14:textId="7D5E2B8E" w:rsidR="00B1225D" w:rsidRPr="00253661" w:rsidRDefault="00DD30CF"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w:t>
            </w:r>
            <w:r w:rsidR="00B1225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27/40</w:t>
            </w:r>
            <w:r w:rsidR="00B1225D">
              <w:rPr>
                <w:rFonts w:ascii="Times New Roman" w:eastAsia="Times New Roman" w:hAnsi="Times New Roman"/>
                <w:bCs/>
                <w:sz w:val="24"/>
                <w:szCs w:val="24"/>
                <w:lang w:eastAsia="ru-RU"/>
              </w:rPr>
              <w:t xml:space="preserve"> </w:t>
            </w:r>
          </w:p>
        </w:tc>
        <w:tc>
          <w:tcPr>
            <w:tcW w:w="2976" w:type="dxa"/>
            <w:vAlign w:val="center"/>
          </w:tcPr>
          <w:p w14:paraId="0CB39097"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6EA79AB6" w14:textId="77777777" w:rsidTr="00B74894">
        <w:trPr>
          <w:trHeight w:val="283"/>
          <w:jc w:val="center"/>
        </w:trPr>
        <w:tc>
          <w:tcPr>
            <w:tcW w:w="704" w:type="dxa"/>
            <w:vAlign w:val="center"/>
          </w:tcPr>
          <w:p w14:paraId="30C71623"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3969" w:type="dxa"/>
            <w:vAlign w:val="center"/>
          </w:tcPr>
          <w:p w14:paraId="60A90A1D"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sidRPr="0062757D">
              <w:rPr>
                <w:rFonts w:ascii="Times New Roman" w:eastAsia="Times New Roman" w:hAnsi="Times New Roman"/>
                <w:sz w:val="24"/>
                <w:szCs w:val="24"/>
                <w:lang w:eastAsia="zh-CN"/>
              </w:rPr>
              <w:t xml:space="preserve">Рівень шуму </w:t>
            </w:r>
            <w:r>
              <w:rPr>
                <w:rFonts w:ascii="Times New Roman" w:eastAsia="Times New Roman" w:hAnsi="Times New Roman"/>
                <w:sz w:val="24"/>
                <w:szCs w:val="24"/>
                <w:lang w:eastAsia="zh-CN"/>
              </w:rPr>
              <w:t>зовнішнього</w:t>
            </w:r>
            <w:r w:rsidRPr="0062757D">
              <w:rPr>
                <w:rFonts w:ascii="Times New Roman" w:eastAsia="Times New Roman" w:hAnsi="Times New Roman"/>
                <w:sz w:val="24"/>
                <w:szCs w:val="24"/>
                <w:lang w:eastAsia="zh-CN"/>
              </w:rPr>
              <w:t xml:space="preserve"> блоку, </w:t>
            </w:r>
            <w:proofErr w:type="spellStart"/>
            <w:r w:rsidRPr="0062757D">
              <w:rPr>
                <w:rFonts w:ascii="Times New Roman" w:eastAsia="Times New Roman" w:hAnsi="Times New Roman"/>
                <w:sz w:val="24"/>
                <w:szCs w:val="24"/>
                <w:lang w:eastAsia="zh-CN"/>
              </w:rPr>
              <w:t>дБ</w:t>
            </w:r>
            <w:proofErr w:type="spellEnd"/>
          </w:p>
        </w:tc>
        <w:tc>
          <w:tcPr>
            <w:tcW w:w="3119" w:type="dxa"/>
            <w:vAlign w:val="center"/>
          </w:tcPr>
          <w:p w14:paraId="4FF5ECBA" w14:textId="6AF7577D"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більше 5</w:t>
            </w:r>
            <w:r w:rsidR="00410F25">
              <w:rPr>
                <w:rFonts w:ascii="Times New Roman" w:eastAsia="Times New Roman" w:hAnsi="Times New Roman"/>
                <w:bCs/>
                <w:sz w:val="24"/>
                <w:szCs w:val="24"/>
                <w:lang w:eastAsia="ru-RU"/>
              </w:rPr>
              <w:t>2</w:t>
            </w:r>
          </w:p>
        </w:tc>
        <w:tc>
          <w:tcPr>
            <w:tcW w:w="2976" w:type="dxa"/>
            <w:vAlign w:val="center"/>
          </w:tcPr>
          <w:p w14:paraId="28876E85"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23D7117F" w14:textId="77777777" w:rsidTr="00B74894">
        <w:trPr>
          <w:trHeight w:val="283"/>
          <w:jc w:val="center"/>
        </w:trPr>
        <w:tc>
          <w:tcPr>
            <w:tcW w:w="704" w:type="dxa"/>
            <w:vAlign w:val="center"/>
          </w:tcPr>
          <w:p w14:paraId="2EE73360"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3969" w:type="dxa"/>
            <w:vAlign w:val="center"/>
          </w:tcPr>
          <w:p w14:paraId="76AABC11"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Інтервал робочих температур, °С</w:t>
            </w:r>
          </w:p>
        </w:tc>
        <w:tc>
          <w:tcPr>
            <w:tcW w:w="3119" w:type="dxa"/>
            <w:vAlign w:val="center"/>
          </w:tcPr>
          <w:p w14:paraId="0EFDE259" w14:textId="0225D0D3" w:rsidR="00B1225D" w:rsidRPr="00253661" w:rsidRDefault="00410F25"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менше </w:t>
            </w:r>
            <w:r w:rsidR="00B1225D">
              <w:rPr>
                <w:rFonts w:ascii="Times New Roman" w:eastAsia="Times New Roman" w:hAnsi="Times New Roman"/>
                <w:bCs/>
                <w:sz w:val="24"/>
                <w:szCs w:val="24"/>
                <w:lang w:eastAsia="ru-RU"/>
              </w:rPr>
              <w:t>від -</w:t>
            </w:r>
            <w:r>
              <w:rPr>
                <w:rFonts w:ascii="Times New Roman" w:eastAsia="Times New Roman" w:hAnsi="Times New Roman"/>
                <w:bCs/>
                <w:sz w:val="24"/>
                <w:szCs w:val="24"/>
                <w:lang w:eastAsia="ru-RU"/>
              </w:rPr>
              <w:t>7</w:t>
            </w:r>
            <w:r w:rsidR="00B1225D">
              <w:rPr>
                <w:rFonts w:ascii="Times New Roman" w:eastAsia="Times New Roman" w:hAnsi="Times New Roman"/>
                <w:bCs/>
                <w:sz w:val="24"/>
                <w:szCs w:val="24"/>
                <w:lang w:eastAsia="ru-RU"/>
              </w:rPr>
              <w:t xml:space="preserve"> до +48</w:t>
            </w:r>
          </w:p>
        </w:tc>
        <w:tc>
          <w:tcPr>
            <w:tcW w:w="2976" w:type="dxa"/>
            <w:vAlign w:val="center"/>
          </w:tcPr>
          <w:p w14:paraId="3CE121B6"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232DB34A" w14:textId="77777777" w:rsidTr="00B74894">
        <w:trPr>
          <w:trHeight w:val="283"/>
          <w:jc w:val="center"/>
        </w:trPr>
        <w:tc>
          <w:tcPr>
            <w:tcW w:w="704" w:type="dxa"/>
            <w:vAlign w:val="center"/>
          </w:tcPr>
          <w:p w14:paraId="0CC6E877"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3969" w:type="dxa"/>
            <w:vAlign w:val="center"/>
          </w:tcPr>
          <w:p w14:paraId="45D0E0F7" w14:textId="77777777" w:rsidR="00B1225D" w:rsidRPr="00253661" w:rsidRDefault="00B1225D" w:rsidP="00D07B0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Площа приміщень, м² </w:t>
            </w:r>
          </w:p>
        </w:tc>
        <w:tc>
          <w:tcPr>
            <w:tcW w:w="3119" w:type="dxa"/>
            <w:vAlign w:val="center"/>
          </w:tcPr>
          <w:p w14:paraId="7953455C" w14:textId="4CEC9A98" w:rsidR="00B1225D" w:rsidRPr="00253661" w:rsidRDefault="00B1225D" w:rsidP="00D07B09">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менше </w:t>
            </w:r>
            <w:r w:rsidR="00410F25">
              <w:rPr>
                <w:rFonts w:ascii="Times New Roman" w:eastAsia="Times New Roman" w:hAnsi="Times New Roman"/>
                <w:bCs/>
                <w:sz w:val="24"/>
                <w:szCs w:val="24"/>
                <w:lang w:eastAsia="ru-RU"/>
              </w:rPr>
              <w:t>35</w:t>
            </w:r>
          </w:p>
        </w:tc>
        <w:tc>
          <w:tcPr>
            <w:tcW w:w="2976" w:type="dxa"/>
            <w:vAlign w:val="center"/>
          </w:tcPr>
          <w:p w14:paraId="0A98CE44" w14:textId="77777777" w:rsidR="00B1225D" w:rsidRPr="00253661" w:rsidRDefault="00B1225D" w:rsidP="00D07B09">
            <w:pPr>
              <w:suppressAutoHyphens/>
              <w:spacing w:after="0" w:line="240" w:lineRule="auto"/>
              <w:jc w:val="center"/>
              <w:rPr>
                <w:rFonts w:ascii="Times New Roman" w:eastAsia="Times New Roman" w:hAnsi="Times New Roman"/>
                <w:sz w:val="24"/>
                <w:szCs w:val="24"/>
                <w:lang w:eastAsia="ru-RU"/>
              </w:rPr>
            </w:pPr>
          </w:p>
        </w:tc>
      </w:tr>
      <w:tr w:rsidR="00B1225D" w:rsidRPr="00BD201E" w14:paraId="289A5780" w14:textId="77777777" w:rsidTr="00B74894">
        <w:trPr>
          <w:trHeight w:val="283"/>
          <w:jc w:val="center"/>
        </w:trPr>
        <w:tc>
          <w:tcPr>
            <w:tcW w:w="704" w:type="dxa"/>
            <w:vAlign w:val="center"/>
          </w:tcPr>
          <w:p w14:paraId="36AF2778" w14:textId="735BD204" w:rsidR="00B1225D" w:rsidRDefault="00B1225D" w:rsidP="00B1225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3969" w:type="dxa"/>
            <w:vAlign w:val="center"/>
          </w:tcPr>
          <w:p w14:paraId="7889F557" w14:textId="326F4CDF" w:rsidR="00B1225D" w:rsidRDefault="00B1225D" w:rsidP="00B1225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Потужність </w:t>
            </w:r>
            <w:r w:rsidRPr="00B1225D">
              <w:rPr>
                <w:rFonts w:ascii="Times New Roman" w:eastAsia="Times New Roman" w:hAnsi="Times New Roman"/>
                <w:sz w:val="24"/>
                <w:szCs w:val="24"/>
                <w:lang w:eastAsia="zh-CN"/>
              </w:rPr>
              <w:t>BTU</w:t>
            </w:r>
          </w:p>
        </w:tc>
        <w:tc>
          <w:tcPr>
            <w:tcW w:w="3119" w:type="dxa"/>
            <w:vAlign w:val="center"/>
          </w:tcPr>
          <w:p w14:paraId="5F960722" w14:textId="4F4471FA" w:rsidR="00B1225D" w:rsidRDefault="00B1225D" w:rsidP="00B1225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12000</w:t>
            </w:r>
          </w:p>
        </w:tc>
        <w:tc>
          <w:tcPr>
            <w:tcW w:w="2976" w:type="dxa"/>
            <w:vAlign w:val="center"/>
          </w:tcPr>
          <w:p w14:paraId="199C9F5C" w14:textId="77777777" w:rsidR="00B1225D" w:rsidRPr="00253661" w:rsidRDefault="00B1225D" w:rsidP="00B1225D">
            <w:pPr>
              <w:suppressAutoHyphens/>
              <w:spacing w:after="0" w:line="240" w:lineRule="auto"/>
              <w:jc w:val="center"/>
              <w:rPr>
                <w:rFonts w:ascii="Times New Roman" w:eastAsia="Times New Roman" w:hAnsi="Times New Roman"/>
                <w:sz w:val="24"/>
                <w:szCs w:val="24"/>
                <w:lang w:eastAsia="ru-RU"/>
              </w:rPr>
            </w:pPr>
          </w:p>
        </w:tc>
      </w:tr>
    </w:tbl>
    <w:p w14:paraId="2B43D448" w14:textId="77777777" w:rsidR="00B1225D" w:rsidRDefault="00B1225D" w:rsidP="00B1225D">
      <w:pPr>
        <w:spacing w:after="0" w:line="240" w:lineRule="auto"/>
        <w:rPr>
          <w:rFonts w:ascii="Times New Roman" w:eastAsia="Times New Roman" w:hAnsi="Times New Roman"/>
          <w:b/>
          <w:color w:val="000000"/>
          <w:sz w:val="24"/>
          <w:szCs w:val="24"/>
          <w:lang w:eastAsia="ru-RU"/>
        </w:rPr>
      </w:pPr>
    </w:p>
    <w:p w14:paraId="2DBB26C3" w14:textId="167BDCB8" w:rsidR="00B1225D" w:rsidRDefault="00B1225D" w:rsidP="008A5D47">
      <w:pPr>
        <w:spacing w:after="0" w:line="240" w:lineRule="auto"/>
        <w:rPr>
          <w:rFonts w:ascii="Times New Roman" w:eastAsia="Times New Roman" w:hAnsi="Times New Roman"/>
          <w:b/>
          <w:color w:val="000000"/>
          <w:sz w:val="24"/>
          <w:szCs w:val="24"/>
          <w:lang w:eastAsia="ru-RU"/>
        </w:rPr>
      </w:pPr>
    </w:p>
    <w:p w14:paraId="28CF3000" w14:textId="77777777" w:rsidR="00B74894" w:rsidRDefault="00B74894" w:rsidP="008A5D47">
      <w:pPr>
        <w:spacing w:after="0" w:line="240" w:lineRule="auto"/>
        <w:rPr>
          <w:rFonts w:ascii="Times New Roman" w:eastAsia="Times New Roman" w:hAnsi="Times New Roman"/>
          <w:b/>
          <w:color w:val="000000"/>
          <w:sz w:val="24"/>
          <w:szCs w:val="24"/>
          <w:lang w:eastAsia="ru-RU"/>
        </w:rPr>
      </w:pPr>
    </w:p>
    <w:bookmarkEnd w:id="11"/>
    <w:bookmarkEnd w:id="19"/>
    <w:p w14:paraId="73CBE96B" w14:textId="77777777" w:rsidR="008A5D47" w:rsidRPr="00BB7F46" w:rsidRDefault="008A5D47" w:rsidP="008A5D47">
      <w:pPr>
        <w:suppressAutoHyphens/>
        <w:spacing w:after="0" w:line="240" w:lineRule="auto"/>
        <w:jc w:val="both"/>
        <w:rPr>
          <w:rFonts w:ascii="Times New Roman" w:eastAsia="Times New Roman" w:hAnsi="Times New Roman"/>
          <w:b/>
          <w:bCs/>
          <w:i/>
          <w:iCs/>
          <w:color w:val="000000"/>
          <w:sz w:val="24"/>
          <w:szCs w:val="28"/>
          <w:u w:val="single"/>
          <w:lang w:eastAsia="zh-CN"/>
        </w:rPr>
      </w:pPr>
    </w:p>
    <w:p w14:paraId="70C691AC" w14:textId="77777777" w:rsidR="008A5D47" w:rsidRPr="00BB7F46" w:rsidRDefault="008A5D47" w:rsidP="008A5D47">
      <w:pPr>
        <w:suppressAutoHyphens/>
        <w:spacing w:after="0" w:line="240" w:lineRule="auto"/>
        <w:jc w:val="both"/>
        <w:rPr>
          <w:rFonts w:ascii="Times New Roman" w:eastAsia="Times New Roman" w:hAnsi="Times New Roman"/>
          <w:i/>
          <w:iCs/>
          <w:color w:val="000000"/>
          <w:sz w:val="24"/>
          <w:szCs w:val="28"/>
          <w:lang w:eastAsia="zh-CN"/>
        </w:rPr>
      </w:pPr>
      <w:r w:rsidRPr="00BB7F46">
        <w:rPr>
          <w:rFonts w:ascii="Times New Roman" w:eastAsia="Times New Roman" w:hAnsi="Times New Roman"/>
          <w:b/>
          <w:bCs/>
          <w:i/>
          <w:iCs/>
          <w:color w:val="000000"/>
          <w:sz w:val="24"/>
          <w:szCs w:val="28"/>
          <w:u w:val="single"/>
          <w:lang w:eastAsia="zh-CN"/>
        </w:rPr>
        <w:t>Примітка</w:t>
      </w:r>
      <w:r w:rsidRPr="00BB7F46">
        <w:rPr>
          <w:rFonts w:ascii="Times New Roman" w:eastAsia="Times New Roman" w:hAnsi="Times New Roman"/>
          <w:b/>
          <w:bCs/>
          <w:i/>
          <w:iCs/>
          <w:color w:val="000000"/>
          <w:sz w:val="24"/>
          <w:szCs w:val="28"/>
          <w:lang w:eastAsia="zh-CN"/>
        </w:rPr>
        <w:t>:</w:t>
      </w:r>
      <w:r w:rsidRPr="00BB7F46">
        <w:rPr>
          <w:rFonts w:ascii="Times New Roman" w:eastAsia="Times New Roman" w:hAnsi="Times New Roman"/>
          <w:i/>
          <w:iCs/>
          <w:color w:val="000000"/>
          <w:sz w:val="24"/>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BB7F46">
        <w:rPr>
          <w:rFonts w:ascii="Times New Roman" w:eastAsia="Times New Roman" w:hAnsi="Times New Roman"/>
          <w:b/>
          <w:i/>
          <w:iCs/>
          <w:color w:val="000000"/>
          <w:sz w:val="24"/>
          <w:szCs w:val="28"/>
          <w:u w:val="single"/>
          <w:lang w:eastAsia="zh-CN"/>
        </w:rPr>
        <w:t>«або еквівалент»</w:t>
      </w:r>
      <w:r w:rsidRPr="00BB7F46">
        <w:rPr>
          <w:rFonts w:ascii="Times New Roman" w:eastAsia="Times New Roman" w:hAnsi="Times New Roman"/>
          <w:i/>
          <w:iCs/>
          <w:color w:val="000000"/>
          <w:sz w:val="24"/>
          <w:szCs w:val="28"/>
          <w:lang w:eastAsia="zh-CN"/>
        </w:rPr>
        <w:t>.</w:t>
      </w:r>
    </w:p>
    <w:p w14:paraId="0CCF7198" w14:textId="77777777" w:rsidR="008A5D47" w:rsidRDefault="008A5D47" w:rsidP="008A5D47">
      <w:pPr>
        <w:suppressAutoHyphens/>
        <w:spacing w:after="0" w:line="240" w:lineRule="auto"/>
        <w:jc w:val="both"/>
        <w:rPr>
          <w:rFonts w:ascii="Times New Roman" w:eastAsia="Times New Roman" w:hAnsi="Times New Roman"/>
          <w:b/>
          <w:i/>
          <w:iCs/>
          <w:color w:val="000000"/>
          <w:sz w:val="24"/>
          <w:szCs w:val="28"/>
          <w:u w:val="single"/>
          <w:lang w:eastAsia="zh-CN"/>
        </w:rPr>
      </w:pPr>
    </w:p>
    <w:p w14:paraId="0D457C4F" w14:textId="77777777" w:rsidR="008A5D47" w:rsidRPr="00BB7F46" w:rsidRDefault="008A5D47" w:rsidP="008A5D47">
      <w:pPr>
        <w:suppressAutoHyphens/>
        <w:spacing w:after="0" w:line="240" w:lineRule="auto"/>
        <w:jc w:val="both"/>
        <w:rPr>
          <w:rFonts w:ascii="Times New Roman" w:eastAsia="Times New Roman" w:hAnsi="Times New Roman"/>
          <w:b/>
          <w:i/>
          <w:iCs/>
          <w:color w:val="000000"/>
          <w:sz w:val="24"/>
          <w:szCs w:val="28"/>
          <w:u w:val="single"/>
          <w:lang w:eastAsia="zh-CN"/>
        </w:rPr>
      </w:pPr>
      <w:r w:rsidRPr="004B0B67">
        <w:rPr>
          <w:rFonts w:ascii="Times New Roman" w:eastAsia="Times New Roman" w:hAnsi="Times New Roman"/>
          <w:b/>
          <w:i/>
          <w:iCs/>
          <w:color w:val="000000"/>
          <w:sz w:val="24"/>
          <w:szCs w:val="28"/>
          <w:u w:val="single"/>
          <w:lang w:eastAsia="zh-CN"/>
        </w:rPr>
        <w:t xml:space="preserve">Обґрунтування необхідності посилання на конкретну торгову марку (виробника, тощо): </w:t>
      </w:r>
      <w:r>
        <w:rPr>
          <w:rFonts w:ascii="Times New Roman" w:eastAsia="Times New Roman" w:hAnsi="Times New Roman"/>
          <w:b/>
          <w:i/>
          <w:iCs/>
          <w:color w:val="000000"/>
          <w:sz w:val="24"/>
          <w:szCs w:val="28"/>
          <w:u w:val="single"/>
          <w:lang w:eastAsia="zh-CN"/>
        </w:rPr>
        <w:t>п</w:t>
      </w:r>
      <w:r w:rsidRPr="00BB7F46">
        <w:rPr>
          <w:rFonts w:ascii="Times New Roman" w:eastAsia="Times New Roman" w:hAnsi="Times New Roman"/>
          <w:b/>
          <w:i/>
          <w:iCs/>
          <w:color w:val="000000"/>
          <w:sz w:val="24"/>
          <w:szCs w:val="28"/>
          <w:u w:val="single"/>
          <w:lang w:eastAsia="zh-CN"/>
        </w:rPr>
        <w:t>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Учасників.</w:t>
      </w:r>
    </w:p>
    <w:p w14:paraId="3DBE9CFE" w14:textId="77777777" w:rsidR="008A5D47" w:rsidRDefault="008A5D47" w:rsidP="008A5D47">
      <w:pPr>
        <w:suppressAutoHyphens/>
        <w:spacing w:after="0" w:line="240" w:lineRule="auto"/>
        <w:jc w:val="both"/>
        <w:rPr>
          <w:rFonts w:ascii="Times New Roman" w:eastAsia="Times New Roman" w:hAnsi="Times New Roman"/>
          <w:i/>
          <w:iCs/>
          <w:color w:val="000000"/>
          <w:sz w:val="24"/>
          <w:szCs w:val="28"/>
          <w:lang w:eastAsia="zh-CN"/>
        </w:rPr>
      </w:pPr>
    </w:p>
    <w:p w14:paraId="24F25342" w14:textId="77777777" w:rsidR="008A5D47" w:rsidRPr="00BB7F46" w:rsidRDefault="008A5D47" w:rsidP="008A5D47">
      <w:pPr>
        <w:suppressAutoHyphens/>
        <w:spacing w:after="0" w:line="240" w:lineRule="auto"/>
        <w:ind w:firstLine="708"/>
        <w:jc w:val="both"/>
        <w:rPr>
          <w:rFonts w:ascii="Times New Roman" w:eastAsia="Times New Roman" w:hAnsi="Times New Roman"/>
          <w:color w:val="000000"/>
          <w:sz w:val="24"/>
          <w:szCs w:val="28"/>
          <w:lang w:eastAsia="zh-CN"/>
        </w:rPr>
      </w:pPr>
    </w:p>
    <w:p w14:paraId="7F70D4ED" w14:textId="77777777" w:rsidR="008A5D47" w:rsidRDefault="008A5D47" w:rsidP="008A5D47">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6A59304" w14:textId="77777777" w:rsidR="008A5D47" w:rsidRDefault="008A5D47" w:rsidP="008A5D47">
      <w:pPr>
        <w:tabs>
          <w:tab w:val="left" w:pos="540"/>
        </w:tabs>
        <w:spacing w:before="60" w:after="60" w:line="220" w:lineRule="atLeast"/>
        <w:ind w:right="-23"/>
        <w:jc w:val="both"/>
        <w:rPr>
          <w:rFonts w:ascii="Times New Roman" w:eastAsia="Times New Roman" w:hAnsi="Times New Roman"/>
          <w:b/>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r>
        <w:rPr>
          <w:rFonts w:ascii="Times New Roman" w:eastAsia="Times New Roman" w:hAnsi="Times New Roman"/>
          <w:b/>
          <w:sz w:val="24"/>
          <w:szCs w:val="24"/>
          <w:lang w:eastAsia="ru-RU"/>
        </w:rPr>
        <w:t xml:space="preserve"> </w:t>
      </w:r>
    </w:p>
    <w:p w14:paraId="38B1EBBE" w14:textId="77777777" w:rsidR="00456C39" w:rsidRPr="00822B2A" w:rsidRDefault="00456C39" w:rsidP="00456C39">
      <w:pPr>
        <w:spacing w:after="0" w:line="240" w:lineRule="auto"/>
        <w:jc w:val="center"/>
        <w:textAlignment w:val="top"/>
        <w:rPr>
          <w:rFonts w:ascii="Times New Roman" w:eastAsia="Times New Roman" w:hAnsi="Times New Roman"/>
          <w:b/>
          <w:color w:val="000000"/>
          <w:sz w:val="24"/>
          <w:szCs w:val="24"/>
          <w:lang w:eastAsia="ru-RU"/>
        </w:rPr>
      </w:pPr>
    </w:p>
    <w:p w14:paraId="1B369116" w14:textId="60DF0C96" w:rsidR="005D1292" w:rsidRDefault="005D1292" w:rsidP="002F5054">
      <w:pPr>
        <w:spacing w:after="0" w:line="240" w:lineRule="auto"/>
        <w:ind w:left="6804" w:right="-25"/>
        <w:rPr>
          <w:rFonts w:ascii="Times New Roman" w:eastAsia="Times New Roman" w:hAnsi="Times New Roman"/>
          <w:b/>
          <w:bCs/>
          <w:i/>
          <w:sz w:val="24"/>
          <w:szCs w:val="24"/>
          <w:lang w:eastAsia="ru-RU"/>
        </w:rPr>
      </w:pPr>
    </w:p>
    <w:p w14:paraId="67F2C815" w14:textId="3380E8EA" w:rsidR="001F3F1F" w:rsidRDefault="001F3F1F" w:rsidP="002F5054">
      <w:pPr>
        <w:spacing w:after="0" w:line="240" w:lineRule="auto"/>
        <w:ind w:left="6804" w:right="-25"/>
        <w:rPr>
          <w:rFonts w:ascii="Times New Roman" w:eastAsia="Times New Roman" w:hAnsi="Times New Roman"/>
          <w:b/>
          <w:bCs/>
          <w:i/>
          <w:sz w:val="24"/>
          <w:szCs w:val="24"/>
          <w:lang w:eastAsia="ru-RU"/>
        </w:rPr>
      </w:pPr>
    </w:p>
    <w:p w14:paraId="737439BD" w14:textId="4CD7F49B" w:rsidR="00DF175D" w:rsidRDefault="00DF175D" w:rsidP="002F5054">
      <w:pPr>
        <w:spacing w:after="0" w:line="240" w:lineRule="auto"/>
        <w:ind w:left="6804" w:right="-25"/>
        <w:rPr>
          <w:rFonts w:ascii="Times New Roman" w:eastAsia="Times New Roman" w:hAnsi="Times New Roman"/>
          <w:b/>
          <w:bCs/>
          <w:i/>
          <w:sz w:val="24"/>
          <w:szCs w:val="24"/>
          <w:lang w:eastAsia="ru-RU"/>
        </w:rPr>
      </w:pPr>
    </w:p>
    <w:p w14:paraId="13CFBC59" w14:textId="2379543D" w:rsidR="00DF175D" w:rsidRDefault="00DF175D" w:rsidP="002F5054">
      <w:pPr>
        <w:spacing w:after="0" w:line="240" w:lineRule="auto"/>
        <w:ind w:left="6804" w:right="-25"/>
        <w:rPr>
          <w:rFonts w:ascii="Times New Roman" w:eastAsia="Times New Roman" w:hAnsi="Times New Roman"/>
          <w:b/>
          <w:bCs/>
          <w:i/>
          <w:sz w:val="24"/>
          <w:szCs w:val="24"/>
          <w:lang w:eastAsia="ru-RU"/>
        </w:rPr>
      </w:pPr>
    </w:p>
    <w:p w14:paraId="00A15A97" w14:textId="3B46775D" w:rsidR="00DF175D" w:rsidRDefault="00DF175D" w:rsidP="002F5054">
      <w:pPr>
        <w:spacing w:after="0" w:line="240" w:lineRule="auto"/>
        <w:ind w:left="6804" w:right="-25"/>
        <w:rPr>
          <w:rFonts w:ascii="Times New Roman" w:eastAsia="Times New Roman" w:hAnsi="Times New Roman"/>
          <w:b/>
          <w:bCs/>
          <w:i/>
          <w:sz w:val="24"/>
          <w:szCs w:val="24"/>
          <w:lang w:eastAsia="ru-RU"/>
        </w:rPr>
      </w:pPr>
    </w:p>
    <w:p w14:paraId="195E0B98" w14:textId="47EF93C5" w:rsidR="00FB37FE" w:rsidRDefault="00FB37FE" w:rsidP="002F5054">
      <w:pPr>
        <w:spacing w:after="0" w:line="240" w:lineRule="auto"/>
        <w:ind w:left="6804" w:right="-25"/>
        <w:rPr>
          <w:rFonts w:ascii="Times New Roman" w:eastAsia="Times New Roman" w:hAnsi="Times New Roman"/>
          <w:b/>
          <w:bCs/>
          <w:i/>
          <w:sz w:val="24"/>
          <w:szCs w:val="24"/>
          <w:lang w:eastAsia="ru-RU"/>
        </w:rPr>
      </w:pPr>
    </w:p>
    <w:p w14:paraId="4D04C654" w14:textId="77777777" w:rsidR="00FB37FE" w:rsidRDefault="00FB37FE" w:rsidP="002F5054">
      <w:pPr>
        <w:spacing w:after="0" w:line="240" w:lineRule="auto"/>
        <w:ind w:left="6804" w:right="-25"/>
        <w:rPr>
          <w:rFonts w:ascii="Times New Roman" w:eastAsia="Times New Roman" w:hAnsi="Times New Roman"/>
          <w:b/>
          <w:bCs/>
          <w:i/>
          <w:sz w:val="24"/>
          <w:szCs w:val="24"/>
          <w:lang w:eastAsia="ru-RU"/>
        </w:rPr>
      </w:pPr>
      <w:bookmarkStart w:id="22" w:name="_GoBack"/>
      <w:bookmarkEnd w:id="22"/>
    </w:p>
    <w:p w14:paraId="652BDFF3" w14:textId="389EEF18" w:rsidR="001F3F1F" w:rsidRDefault="001F3F1F" w:rsidP="00715E59">
      <w:pPr>
        <w:spacing w:after="0" w:line="240" w:lineRule="auto"/>
        <w:ind w:right="-25"/>
        <w:rPr>
          <w:rFonts w:ascii="Times New Roman" w:eastAsia="Times New Roman" w:hAnsi="Times New Roman"/>
          <w:b/>
          <w:bCs/>
          <w:i/>
          <w:sz w:val="24"/>
          <w:szCs w:val="24"/>
          <w:lang w:eastAsia="ru-RU"/>
        </w:rPr>
      </w:pPr>
    </w:p>
    <w:p w14:paraId="44473B98" w14:textId="77777777" w:rsidR="00715E59" w:rsidRDefault="00715E59" w:rsidP="00715E59">
      <w:pPr>
        <w:spacing w:after="0" w:line="240" w:lineRule="auto"/>
        <w:ind w:right="-25"/>
        <w:rPr>
          <w:rFonts w:ascii="Times New Roman" w:eastAsia="Times New Roman" w:hAnsi="Times New Roman"/>
          <w:b/>
          <w:bCs/>
          <w:i/>
          <w:sz w:val="24"/>
          <w:szCs w:val="24"/>
          <w:lang w:eastAsia="ru-RU"/>
        </w:rPr>
      </w:pPr>
    </w:p>
    <w:p w14:paraId="04B32711" w14:textId="77777777" w:rsidR="001F3F1F" w:rsidRDefault="001F3F1F" w:rsidP="002F5054">
      <w:pPr>
        <w:spacing w:after="0" w:line="240" w:lineRule="auto"/>
        <w:ind w:left="6804" w:right="-25"/>
        <w:rPr>
          <w:rFonts w:ascii="Times New Roman" w:eastAsia="Times New Roman" w:hAnsi="Times New Roman"/>
          <w:b/>
          <w:bCs/>
          <w:i/>
          <w:sz w:val="24"/>
          <w:szCs w:val="24"/>
          <w:lang w:eastAsia="ru-RU"/>
        </w:rPr>
      </w:pPr>
    </w:p>
    <w:p w14:paraId="42C35F0C" w14:textId="2DE73DB2"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E459" w14:textId="77777777" w:rsidR="00C879BA" w:rsidRDefault="00C879BA" w:rsidP="00C420E7">
      <w:pPr>
        <w:spacing w:after="0" w:line="240" w:lineRule="auto"/>
      </w:pPr>
      <w:r>
        <w:separator/>
      </w:r>
    </w:p>
  </w:endnote>
  <w:endnote w:type="continuationSeparator" w:id="0">
    <w:p w14:paraId="00F8CAED" w14:textId="77777777" w:rsidR="00C879BA" w:rsidRDefault="00C879B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991C" w14:textId="77777777" w:rsidR="00C879BA" w:rsidRDefault="00C879BA" w:rsidP="00C420E7">
      <w:pPr>
        <w:spacing w:after="0" w:line="240" w:lineRule="auto"/>
      </w:pPr>
      <w:r>
        <w:separator/>
      </w:r>
    </w:p>
  </w:footnote>
  <w:footnote w:type="continuationSeparator" w:id="0">
    <w:p w14:paraId="46E72321" w14:textId="77777777" w:rsidR="00C879BA" w:rsidRDefault="00C879B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402268" w:rsidRPr="00770A35" w:rsidRDefault="0040226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402268" w:rsidRDefault="004022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6"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7048F9"/>
    <w:multiLevelType w:val="hybridMultilevel"/>
    <w:tmpl w:val="9C8E6790"/>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26"/>
  </w:num>
  <w:num w:numId="4">
    <w:abstractNumId w:val="15"/>
  </w:num>
  <w:num w:numId="5">
    <w:abstractNumId w:val="3"/>
  </w:num>
  <w:num w:numId="6">
    <w:abstractNumId w:val="32"/>
  </w:num>
  <w:num w:numId="7">
    <w:abstractNumId w:val="28"/>
  </w:num>
  <w:num w:numId="8">
    <w:abstractNumId w:val="1"/>
  </w:num>
  <w:num w:numId="9">
    <w:abstractNumId w:val="29"/>
  </w:num>
  <w:num w:numId="10">
    <w:abstractNumId w:val="20"/>
  </w:num>
  <w:num w:numId="11">
    <w:abstractNumId w:val="7"/>
  </w:num>
  <w:num w:numId="12">
    <w:abstractNumId w:val="25"/>
  </w:num>
  <w:num w:numId="13">
    <w:abstractNumId w:val="24"/>
  </w:num>
  <w:num w:numId="14">
    <w:abstractNumId w:val="21"/>
  </w:num>
  <w:num w:numId="15">
    <w:abstractNumId w:val="16"/>
  </w:num>
  <w:num w:numId="16">
    <w:abstractNumId w:val="30"/>
  </w:num>
  <w:num w:numId="17">
    <w:abstractNumId w:val="31"/>
  </w:num>
  <w:num w:numId="18">
    <w:abstractNumId w:val="22"/>
  </w:num>
  <w:num w:numId="19">
    <w:abstractNumId w:val="5"/>
  </w:num>
  <w:num w:numId="20">
    <w:abstractNumId w:val="2"/>
  </w:num>
  <w:num w:numId="21">
    <w:abstractNumId w:val="10"/>
  </w:num>
  <w:num w:numId="22">
    <w:abstractNumId w:val="17"/>
  </w:num>
  <w:num w:numId="23">
    <w:abstractNumId w:val="9"/>
  </w:num>
  <w:num w:numId="24">
    <w:abstractNumId w:val="12"/>
  </w:num>
  <w:num w:numId="25">
    <w:abstractNumId w:val="14"/>
  </w:num>
  <w:num w:numId="26">
    <w:abstractNumId w:val="13"/>
  </w:num>
  <w:num w:numId="27">
    <w:abstractNumId w:val="8"/>
  </w:num>
  <w:num w:numId="28">
    <w:abstractNumId w:val="18"/>
  </w:num>
  <w:num w:numId="29">
    <w:abstractNumId w:val="11"/>
  </w:num>
  <w:num w:numId="30">
    <w:abstractNumId w:val="6"/>
  </w:num>
  <w:num w:numId="31">
    <w:abstractNumId w:val="23"/>
  </w:num>
  <w:num w:numId="32">
    <w:abstractNumId w:val="4"/>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1D86"/>
    <w:rsid w:val="00003BE9"/>
    <w:rsid w:val="000048F8"/>
    <w:rsid w:val="00005E8F"/>
    <w:rsid w:val="00006B9F"/>
    <w:rsid w:val="00006BF4"/>
    <w:rsid w:val="00007188"/>
    <w:rsid w:val="0001247F"/>
    <w:rsid w:val="00012760"/>
    <w:rsid w:val="0001447A"/>
    <w:rsid w:val="0001464D"/>
    <w:rsid w:val="00016DF3"/>
    <w:rsid w:val="000203C4"/>
    <w:rsid w:val="0002124D"/>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CB7"/>
    <w:rsid w:val="0005567B"/>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77D9B"/>
    <w:rsid w:val="000800A2"/>
    <w:rsid w:val="00080172"/>
    <w:rsid w:val="000825A9"/>
    <w:rsid w:val="0008289A"/>
    <w:rsid w:val="000835BB"/>
    <w:rsid w:val="00084B0C"/>
    <w:rsid w:val="00085B4E"/>
    <w:rsid w:val="00085E01"/>
    <w:rsid w:val="00086355"/>
    <w:rsid w:val="00086D94"/>
    <w:rsid w:val="000871C3"/>
    <w:rsid w:val="0008724C"/>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DD"/>
    <w:rsid w:val="000E263D"/>
    <w:rsid w:val="000E2789"/>
    <w:rsid w:val="000E38C9"/>
    <w:rsid w:val="000E4731"/>
    <w:rsid w:val="000E52AB"/>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5DD8"/>
    <w:rsid w:val="001268F6"/>
    <w:rsid w:val="00130B8F"/>
    <w:rsid w:val="001310C6"/>
    <w:rsid w:val="0013230D"/>
    <w:rsid w:val="00132AFF"/>
    <w:rsid w:val="00132F14"/>
    <w:rsid w:val="001330E1"/>
    <w:rsid w:val="00133290"/>
    <w:rsid w:val="0013373E"/>
    <w:rsid w:val="001337CA"/>
    <w:rsid w:val="00133874"/>
    <w:rsid w:val="00134378"/>
    <w:rsid w:val="00134FD7"/>
    <w:rsid w:val="001352FE"/>
    <w:rsid w:val="0013577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7006"/>
    <w:rsid w:val="00157B85"/>
    <w:rsid w:val="001604D1"/>
    <w:rsid w:val="001606DC"/>
    <w:rsid w:val="00160D85"/>
    <w:rsid w:val="00161171"/>
    <w:rsid w:val="00161914"/>
    <w:rsid w:val="00163458"/>
    <w:rsid w:val="00163966"/>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3CD4"/>
    <w:rsid w:val="001B5DE3"/>
    <w:rsid w:val="001C08C1"/>
    <w:rsid w:val="001C112F"/>
    <w:rsid w:val="001C1175"/>
    <w:rsid w:val="001C311B"/>
    <w:rsid w:val="001C33B3"/>
    <w:rsid w:val="001C453C"/>
    <w:rsid w:val="001C4EC2"/>
    <w:rsid w:val="001C5068"/>
    <w:rsid w:val="001C5847"/>
    <w:rsid w:val="001C74D6"/>
    <w:rsid w:val="001C7D35"/>
    <w:rsid w:val="001D0581"/>
    <w:rsid w:val="001D0FAC"/>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3F1F"/>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351"/>
    <w:rsid w:val="00244B1F"/>
    <w:rsid w:val="00244F13"/>
    <w:rsid w:val="00245C96"/>
    <w:rsid w:val="00247007"/>
    <w:rsid w:val="002475D8"/>
    <w:rsid w:val="0025009E"/>
    <w:rsid w:val="002503CA"/>
    <w:rsid w:val="00250E95"/>
    <w:rsid w:val="00251B5E"/>
    <w:rsid w:val="00251E4B"/>
    <w:rsid w:val="0025280B"/>
    <w:rsid w:val="00253661"/>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350"/>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6B9"/>
    <w:rsid w:val="00320FB0"/>
    <w:rsid w:val="0032101A"/>
    <w:rsid w:val="00321B91"/>
    <w:rsid w:val="00321E11"/>
    <w:rsid w:val="00323224"/>
    <w:rsid w:val="00324963"/>
    <w:rsid w:val="00324A16"/>
    <w:rsid w:val="00324C1C"/>
    <w:rsid w:val="0032504E"/>
    <w:rsid w:val="00325EC5"/>
    <w:rsid w:val="00330C8D"/>
    <w:rsid w:val="003318BB"/>
    <w:rsid w:val="00331DA9"/>
    <w:rsid w:val="00331DC9"/>
    <w:rsid w:val="00332CE0"/>
    <w:rsid w:val="00332D98"/>
    <w:rsid w:val="00333CBC"/>
    <w:rsid w:val="00335F6A"/>
    <w:rsid w:val="0033637F"/>
    <w:rsid w:val="0033796F"/>
    <w:rsid w:val="00337DC2"/>
    <w:rsid w:val="00340C48"/>
    <w:rsid w:val="00341842"/>
    <w:rsid w:val="00341E08"/>
    <w:rsid w:val="00342DE5"/>
    <w:rsid w:val="00344F6E"/>
    <w:rsid w:val="0034516C"/>
    <w:rsid w:val="003456D5"/>
    <w:rsid w:val="00353618"/>
    <w:rsid w:val="0035478D"/>
    <w:rsid w:val="00354CA2"/>
    <w:rsid w:val="00356743"/>
    <w:rsid w:val="00356998"/>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71F"/>
    <w:rsid w:val="00400949"/>
    <w:rsid w:val="0040173F"/>
    <w:rsid w:val="004018BF"/>
    <w:rsid w:val="00401CD5"/>
    <w:rsid w:val="00402268"/>
    <w:rsid w:val="00402B0E"/>
    <w:rsid w:val="00402FC2"/>
    <w:rsid w:val="00403457"/>
    <w:rsid w:val="00403D46"/>
    <w:rsid w:val="00404A1A"/>
    <w:rsid w:val="00404AA5"/>
    <w:rsid w:val="00406FA0"/>
    <w:rsid w:val="0040712F"/>
    <w:rsid w:val="00410786"/>
    <w:rsid w:val="00410BFD"/>
    <w:rsid w:val="00410F25"/>
    <w:rsid w:val="00413D5E"/>
    <w:rsid w:val="00414441"/>
    <w:rsid w:val="00415C34"/>
    <w:rsid w:val="00415EF7"/>
    <w:rsid w:val="004178FE"/>
    <w:rsid w:val="00417AF8"/>
    <w:rsid w:val="0042195E"/>
    <w:rsid w:val="00422FFC"/>
    <w:rsid w:val="004237BA"/>
    <w:rsid w:val="00423B74"/>
    <w:rsid w:val="00423DF8"/>
    <w:rsid w:val="004247D5"/>
    <w:rsid w:val="004254F6"/>
    <w:rsid w:val="00425E76"/>
    <w:rsid w:val="00426A93"/>
    <w:rsid w:val="004278F7"/>
    <w:rsid w:val="0042792C"/>
    <w:rsid w:val="00432288"/>
    <w:rsid w:val="004339DF"/>
    <w:rsid w:val="004341F4"/>
    <w:rsid w:val="0043431B"/>
    <w:rsid w:val="004354D9"/>
    <w:rsid w:val="0043719B"/>
    <w:rsid w:val="0043792B"/>
    <w:rsid w:val="00437DA0"/>
    <w:rsid w:val="0044016E"/>
    <w:rsid w:val="004401BC"/>
    <w:rsid w:val="00440B03"/>
    <w:rsid w:val="004411D4"/>
    <w:rsid w:val="00441F36"/>
    <w:rsid w:val="00442237"/>
    <w:rsid w:val="00442AFE"/>
    <w:rsid w:val="0044301B"/>
    <w:rsid w:val="004435D1"/>
    <w:rsid w:val="00443AA2"/>
    <w:rsid w:val="00447108"/>
    <w:rsid w:val="0045176B"/>
    <w:rsid w:val="00452655"/>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CEA"/>
    <w:rsid w:val="004843C6"/>
    <w:rsid w:val="00484C17"/>
    <w:rsid w:val="00486366"/>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8D0"/>
    <w:rsid w:val="00527F2F"/>
    <w:rsid w:val="005310FE"/>
    <w:rsid w:val="00531B81"/>
    <w:rsid w:val="005323F0"/>
    <w:rsid w:val="005326BB"/>
    <w:rsid w:val="00533CFF"/>
    <w:rsid w:val="0053492F"/>
    <w:rsid w:val="00535854"/>
    <w:rsid w:val="00540E3D"/>
    <w:rsid w:val="00541054"/>
    <w:rsid w:val="00541D6A"/>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1E1B"/>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67C"/>
    <w:rsid w:val="005C15D9"/>
    <w:rsid w:val="005C35C5"/>
    <w:rsid w:val="005C369F"/>
    <w:rsid w:val="005C3FFE"/>
    <w:rsid w:val="005C4E99"/>
    <w:rsid w:val="005C515F"/>
    <w:rsid w:val="005C68ED"/>
    <w:rsid w:val="005C79CA"/>
    <w:rsid w:val="005C7EF2"/>
    <w:rsid w:val="005D03D9"/>
    <w:rsid w:val="005D1292"/>
    <w:rsid w:val="005D1D81"/>
    <w:rsid w:val="005D4E32"/>
    <w:rsid w:val="005D547A"/>
    <w:rsid w:val="005D699E"/>
    <w:rsid w:val="005D6F8D"/>
    <w:rsid w:val="005E0C88"/>
    <w:rsid w:val="005E1B0C"/>
    <w:rsid w:val="005E2814"/>
    <w:rsid w:val="005E326F"/>
    <w:rsid w:val="005E4AA9"/>
    <w:rsid w:val="005E4E04"/>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FAE"/>
    <w:rsid w:val="006062B2"/>
    <w:rsid w:val="006062F4"/>
    <w:rsid w:val="006064C6"/>
    <w:rsid w:val="006065D0"/>
    <w:rsid w:val="00606788"/>
    <w:rsid w:val="006069BD"/>
    <w:rsid w:val="00612319"/>
    <w:rsid w:val="00612743"/>
    <w:rsid w:val="00614AF3"/>
    <w:rsid w:val="00615032"/>
    <w:rsid w:val="00615EEA"/>
    <w:rsid w:val="00622915"/>
    <w:rsid w:val="00623128"/>
    <w:rsid w:val="006241BE"/>
    <w:rsid w:val="006253C7"/>
    <w:rsid w:val="00625818"/>
    <w:rsid w:val="0062757D"/>
    <w:rsid w:val="00630C43"/>
    <w:rsid w:val="006325D8"/>
    <w:rsid w:val="006327C8"/>
    <w:rsid w:val="00633538"/>
    <w:rsid w:val="00636526"/>
    <w:rsid w:val="006365F1"/>
    <w:rsid w:val="00636D82"/>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D8F"/>
    <w:rsid w:val="0067026D"/>
    <w:rsid w:val="0067055C"/>
    <w:rsid w:val="0067065C"/>
    <w:rsid w:val="006708CB"/>
    <w:rsid w:val="0067167E"/>
    <w:rsid w:val="00671BBD"/>
    <w:rsid w:val="006727F5"/>
    <w:rsid w:val="006728BD"/>
    <w:rsid w:val="00673C19"/>
    <w:rsid w:val="00674268"/>
    <w:rsid w:val="00674579"/>
    <w:rsid w:val="0067555F"/>
    <w:rsid w:val="00676A49"/>
    <w:rsid w:val="0067739B"/>
    <w:rsid w:val="00677451"/>
    <w:rsid w:val="0067797A"/>
    <w:rsid w:val="006801A0"/>
    <w:rsid w:val="006804DD"/>
    <w:rsid w:val="00681D16"/>
    <w:rsid w:val="00682F78"/>
    <w:rsid w:val="0068371C"/>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BCB"/>
    <w:rsid w:val="006A7B76"/>
    <w:rsid w:val="006B0021"/>
    <w:rsid w:val="006B0B81"/>
    <w:rsid w:val="006B1BA5"/>
    <w:rsid w:val="006B4E0F"/>
    <w:rsid w:val="006B4E21"/>
    <w:rsid w:val="006C11EE"/>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330D"/>
    <w:rsid w:val="00704356"/>
    <w:rsid w:val="0070460E"/>
    <w:rsid w:val="00704EDE"/>
    <w:rsid w:val="0070529A"/>
    <w:rsid w:val="00706207"/>
    <w:rsid w:val="00710528"/>
    <w:rsid w:val="007125EF"/>
    <w:rsid w:val="00713DD7"/>
    <w:rsid w:val="00715E59"/>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39D1"/>
    <w:rsid w:val="007744EA"/>
    <w:rsid w:val="00774FF8"/>
    <w:rsid w:val="0077646B"/>
    <w:rsid w:val="00776C05"/>
    <w:rsid w:val="00777464"/>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0F0"/>
    <w:rsid w:val="007B6B9E"/>
    <w:rsid w:val="007B7BB6"/>
    <w:rsid w:val="007C0EE3"/>
    <w:rsid w:val="007C11FF"/>
    <w:rsid w:val="007C1716"/>
    <w:rsid w:val="007C4B79"/>
    <w:rsid w:val="007D068C"/>
    <w:rsid w:val="007D276C"/>
    <w:rsid w:val="007D2CFA"/>
    <w:rsid w:val="007D3D6B"/>
    <w:rsid w:val="007D3D7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66BE"/>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39AA"/>
    <w:rsid w:val="00853DBD"/>
    <w:rsid w:val="0085454D"/>
    <w:rsid w:val="00854822"/>
    <w:rsid w:val="00855ED8"/>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D47"/>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60551"/>
    <w:rsid w:val="0096254B"/>
    <w:rsid w:val="0096349A"/>
    <w:rsid w:val="00963BD5"/>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4DB"/>
    <w:rsid w:val="009B5352"/>
    <w:rsid w:val="009B5A79"/>
    <w:rsid w:val="009B6A9A"/>
    <w:rsid w:val="009B6F82"/>
    <w:rsid w:val="009C0410"/>
    <w:rsid w:val="009C0577"/>
    <w:rsid w:val="009C11C7"/>
    <w:rsid w:val="009C1C3C"/>
    <w:rsid w:val="009C2DA1"/>
    <w:rsid w:val="009C349E"/>
    <w:rsid w:val="009C36E7"/>
    <w:rsid w:val="009C378D"/>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A38"/>
    <w:rsid w:val="009D5A55"/>
    <w:rsid w:val="009D66E9"/>
    <w:rsid w:val="009D6968"/>
    <w:rsid w:val="009D6D3C"/>
    <w:rsid w:val="009D6D8D"/>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9CE"/>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869"/>
    <w:rsid w:val="00A23FC5"/>
    <w:rsid w:val="00A247D0"/>
    <w:rsid w:val="00A253EE"/>
    <w:rsid w:val="00A261E0"/>
    <w:rsid w:val="00A27AF7"/>
    <w:rsid w:val="00A27C09"/>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4A8"/>
    <w:rsid w:val="00A5569A"/>
    <w:rsid w:val="00A56054"/>
    <w:rsid w:val="00A565EB"/>
    <w:rsid w:val="00A568AB"/>
    <w:rsid w:val="00A5784E"/>
    <w:rsid w:val="00A60E78"/>
    <w:rsid w:val="00A61165"/>
    <w:rsid w:val="00A61286"/>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24E6"/>
    <w:rsid w:val="00A825F8"/>
    <w:rsid w:val="00A8428A"/>
    <w:rsid w:val="00A84CE5"/>
    <w:rsid w:val="00A85798"/>
    <w:rsid w:val="00A859A4"/>
    <w:rsid w:val="00A8663A"/>
    <w:rsid w:val="00A87754"/>
    <w:rsid w:val="00A924D3"/>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5770"/>
    <w:rsid w:val="00B06EED"/>
    <w:rsid w:val="00B07F33"/>
    <w:rsid w:val="00B12144"/>
    <w:rsid w:val="00B1225D"/>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4894"/>
    <w:rsid w:val="00B75416"/>
    <w:rsid w:val="00B76049"/>
    <w:rsid w:val="00B76ED8"/>
    <w:rsid w:val="00B776BF"/>
    <w:rsid w:val="00B80804"/>
    <w:rsid w:val="00B80CAC"/>
    <w:rsid w:val="00B814A7"/>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60E0"/>
    <w:rsid w:val="00C30D02"/>
    <w:rsid w:val="00C31140"/>
    <w:rsid w:val="00C31257"/>
    <w:rsid w:val="00C3171F"/>
    <w:rsid w:val="00C331E1"/>
    <w:rsid w:val="00C338CE"/>
    <w:rsid w:val="00C343C2"/>
    <w:rsid w:val="00C35760"/>
    <w:rsid w:val="00C35B80"/>
    <w:rsid w:val="00C360B7"/>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1B4"/>
    <w:rsid w:val="00C83594"/>
    <w:rsid w:val="00C84F77"/>
    <w:rsid w:val="00C85314"/>
    <w:rsid w:val="00C85929"/>
    <w:rsid w:val="00C85D5C"/>
    <w:rsid w:val="00C879BA"/>
    <w:rsid w:val="00C92197"/>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B09"/>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B34"/>
    <w:rsid w:val="00D21EF2"/>
    <w:rsid w:val="00D22432"/>
    <w:rsid w:val="00D237E3"/>
    <w:rsid w:val="00D23C14"/>
    <w:rsid w:val="00D26F1B"/>
    <w:rsid w:val="00D30F73"/>
    <w:rsid w:val="00D31117"/>
    <w:rsid w:val="00D311B4"/>
    <w:rsid w:val="00D319E9"/>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FA1"/>
    <w:rsid w:val="00D703C2"/>
    <w:rsid w:val="00D71062"/>
    <w:rsid w:val="00D72778"/>
    <w:rsid w:val="00D73BEB"/>
    <w:rsid w:val="00D74591"/>
    <w:rsid w:val="00D74D5F"/>
    <w:rsid w:val="00D75E87"/>
    <w:rsid w:val="00D7795A"/>
    <w:rsid w:val="00D80171"/>
    <w:rsid w:val="00D82AD1"/>
    <w:rsid w:val="00D837A8"/>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525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0CF"/>
    <w:rsid w:val="00DD3197"/>
    <w:rsid w:val="00DD3ED0"/>
    <w:rsid w:val="00DD42BA"/>
    <w:rsid w:val="00DD71EB"/>
    <w:rsid w:val="00DE12A3"/>
    <w:rsid w:val="00DE1739"/>
    <w:rsid w:val="00DE304E"/>
    <w:rsid w:val="00DE32C9"/>
    <w:rsid w:val="00DE41FF"/>
    <w:rsid w:val="00DE4DD0"/>
    <w:rsid w:val="00DE4EC0"/>
    <w:rsid w:val="00DE695E"/>
    <w:rsid w:val="00DF14CF"/>
    <w:rsid w:val="00DF175D"/>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42AD"/>
    <w:rsid w:val="00E44C52"/>
    <w:rsid w:val="00E456A0"/>
    <w:rsid w:val="00E45F58"/>
    <w:rsid w:val="00E45F99"/>
    <w:rsid w:val="00E460B5"/>
    <w:rsid w:val="00E46BCA"/>
    <w:rsid w:val="00E47318"/>
    <w:rsid w:val="00E47DA6"/>
    <w:rsid w:val="00E52538"/>
    <w:rsid w:val="00E5347A"/>
    <w:rsid w:val="00E54D1D"/>
    <w:rsid w:val="00E556E4"/>
    <w:rsid w:val="00E55EC9"/>
    <w:rsid w:val="00E57C51"/>
    <w:rsid w:val="00E60B1F"/>
    <w:rsid w:val="00E6150D"/>
    <w:rsid w:val="00E615BA"/>
    <w:rsid w:val="00E618A0"/>
    <w:rsid w:val="00E61AD5"/>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3541"/>
    <w:rsid w:val="00EC49E2"/>
    <w:rsid w:val="00EC4BD8"/>
    <w:rsid w:val="00EC59A2"/>
    <w:rsid w:val="00EC620F"/>
    <w:rsid w:val="00EC6CF5"/>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469C"/>
    <w:rsid w:val="00F8664A"/>
    <w:rsid w:val="00F868C3"/>
    <w:rsid w:val="00F86ACF"/>
    <w:rsid w:val="00F9049A"/>
    <w:rsid w:val="00F91067"/>
    <w:rsid w:val="00F911CF"/>
    <w:rsid w:val="00F91375"/>
    <w:rsid w:val="00F91F7A"/>
    <w:rsid w:val="00F93795"/>
    <w:rsid w:val="00F937DA"/>
    <w:rsid w:val="00F94875"/>
    <w:rsid w:val="00F94DAC"/>
    <w:rsid w:val="00F95194"/>
    <w:rsid w:val="00F954F7"/>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37FE"/>
    <w:rsid w:val="00FB4F1E"/>
    <w:rsid w:val="00FB52F2"/>
    <w:rsid w:val="00FB60F4"/>
    <w:rsid w:val="00FB62E0"/>
    <w:rsid w:val="00FB72B8"/>
    <w:rsid w:val="00FB7885"/>
    <w:rsid w:val="00FC00C8"/>
    <w:rsid w:val="00FC013B"/>
    <w:rsid w:val="00FC0D47"/>
    <w:rsid w:val="00FC1A95"/>
    <w:rsid w:val="00FC3AB8"/>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5D74"/>
    <w:rsid w:val="00FD6DC2"/>
    <w:rsid w:val="00FD6E18"/>
    <w:rsid w:val="00FE11E8"/>
    <w:rsid w:val="00FE1F0C"/>
    <w:rsid w:val="00FE281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Body Text"/>
    <w:basedOn w:val="a"/>
    <w:link w:val="af2"/>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ий текст Знак"/>
    <w:link w:val="af1"/>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e"/>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3"/>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rsid w:val="00224115"/>
  </w:style>
  <w:style w:type="paragraph" w:customStyle="1" w:styleId="af5">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6">
    <w:name w:val="annotation reference"/>
    <w:rsid w:val="00224115"/>
    <w:rPr>
      <w:sz w:val="16"/>
      <w:szCs w:val="16"/>
    </w:rPr>
  </w:style>
  <w:style w:type="paragraph" w:styleId="af7">
    <w:name w:val="annotation text"/>
    <w:basedOn w:val="a"/>
    <w:link w:val="af8"/>
    <w:rsid w:val="00224115"/>
    <w:pPr>
      <w:spacing w:after="0" w:line="240" w:lineRule="auto"/>
    </w:pPr>
    <w:rPr>
      <w:rFonts w:ascii="Times New Roman" w:eastAsia="Times New Roman" w:hAnsi="Times New Roman"/>
      <w:sz w:val="20"/>
      <w:szCs w:val="20"/>
      <w:lang w:val="x-none" w:eastAsia="x-none"/>
    </w:rPr>
  </w:style>
  <w:style w:type="character" w:customStyle="1" w:styleId="af8">
    <w:name w:val="Текст примітки Знак"/>
    <w:link w:val="af7"/>
    <w:rsid w:val="00224115"/>
    <w:rPr>
      <w:rFonts w:ascii="Times New Roman" w:eastAsia="Times New Roman" w:hAnsi="Times New Roman"/>
    </w:rPr>
  </w:style>
  <w:style w:type="paragraph" w:styleId="af9">
    <w:name w:val="annotation subject"/>
    <w:basedOn w:val="af7"/>
    <w:next w:val="af7"/>
    <w:link w:val="afa"/>
    <w:rsid w:val="00224115"/>
    <w:rPr>
      <w:b/>
      <w:bCs/>
    </w:rPr>
  </w:style>
  <w:style w:type="character" w:customStyle="1" w:styleId="afa">
    <w:name w:val="Тема примітки Знак"/>
    <w:link w:val="af9"/>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b">
    <w:name w:val="Body Text Indent"/>
    <w:basedOn w:val="a"/>
    <w:link w:val="afc"/>
    <w:rsid w:val="00224115"/>
    <w:pPr>
      <w:spacing w:after="120" w:line="240" w:lineRule="auto"/>
      <w:ind w:left="283"/>
    </w:pPr>
    <w:rPr>
      <w:rFonts w:ascii="Times New Roman" w:eastAsia="Times New Roman" w:hAnsi="Times New Roman"/>
      <w:sz w:val="24"/>
      <w:szCs w:val="24"/>
      <w:lang w:eastAsia="x-none"/>
    </w:rPr>
  </w:style>
  <w:style w:type="character" w:customStyle="1" w:styleId="afc">
    <w:name w:val="Основний текст з відступом Знак"/>
    <w:link w:val="afb"/>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d">
    <w:name w:val="Strong"/>
    <w:uiPriority w:val="99"/>
    <w:qFormat/>
    <w:locked/>
    <w:rsid w:val="00224115"/>
    <w:rPr>
      <w:b/>
      <w:bCs/>
    </w:rPr>
  </w:style>
  <w:style w:type="paragraph" w:customStyle="1" w:styleId="afe">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f">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0">
    <w:name w:val="Plain Text"/>
    <w:basedOn w:val="a"/>
    <w:link w:val="aff1"/>
    <w:rsid w:val="00224115"/>
    <w:pPr>
      <w:spacing w:after="0" w:line="240" w:lineRule="auto"/>
    </w:pPr>
    <w:rPr>
      <w:rFonts w:ascii="Times New Roman" w:eastAsia="Times New Roman" w:hAnsi="Times New Roman"/>
      <w:sz w:val="24"/>
      <w:szCs w:val="24"/>
      <w:lang w:eastAsia="x-none"/>
    </w:rPr>
  </w:style>
  <w:style w:type="character" w:customStyle="1" w:styleId="aff1">
    <w:name w:val="Текст Знак"/>
    <w:link w:val="aff0"/>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2"/>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2">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e"/>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3">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7"/>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6"/>
    <w:locked/>
    <w:rsid w:val="00BD201E"/>
    <w:rPr>
      <w:rFonts w:eastAsia="Times New Roman"/>
      <w:sz w:val="24"/>
      <w:szCs w:val="24"/>
      <w:lang w:val="x-none" w:eastAsia="x-none"/>
    </w:rPr>
  </w:style>
  <w:style w:type="paragraph" w:customStyle="1" w:styleId="aff8">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9">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a">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e"/>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e"/>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b">
    <w:name w:val="Title"/>
    <w:basedOn w:val="a"/>
    <w:link w:val="affc"/>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c">
    <w:name w:val="Назва Знак"/>
    <w:basedOn w:val="a0"/>
    <w:link w:val="affb"/>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e"/>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e"/>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e"/>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у Знак"/>
    <w:link w:val="aa"/>
    <w:uiPriority w:val="34"/>
    <w:locked/>
    <w:rsid w:val="008A5D47"/>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3290-CC76-452B-9993-6B2DAC9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43</Pages>
  <Words>57856</Words>
  <Characters>32978</Characters>
  <Application>Microsoft Office Word</Application>
  <DocSecurity>0</DocSecurity>
  <Lines>274</Lines>
  <Paragraphs>181</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90653</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59</cp:revision>
  <cp:lastPrinted>2023-11-07T07:27:00Z</cp:lastPrinted>
  <dcterms:created xsi:type="dcterms:W3CDTF">2023-02-13T10:50:00Z</dcterms:created>
  <dcterms:modified xsi:type="dcterms:W3CDTF">2023-11-07T07:44:00Z</dcterms:modified>
</cp:coreProperties>
</file>