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>На участь у відкритих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закупівлю</w:t>
      </w:r>
    </w:p>
    <w:p w:rsidR="00887A06" w:rsidRP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 </w:t>
      </w:r>
    </w:p>
    <w:p w:rsidR="006D7DE3" w:rsidRDefault="00B01B42" w:rsidP="00B01B42">
      <w:pPr>
        <w:pStyle w:val="WW-1"/>
        <w:jc w:val="center"/>
        <w:rPr>
          <w:b/>
          <w:iCs/>
          <w:color w:val="000000"/>
          <w:sz w:val="28"/>
          <w:szCs w:val="28"/>
        </w:rPr>
      </w:pPr>
      <w:r>
        <w:rPr>
          <w:b/>
          <w:caps/>
          <w:sz w:val="24"/>
          <w:szCs w:val="24"/>
        </w:rPr>
        <w:t xml:space="preserve">Лікарські засоби  код </w:t>
      </w:r>
      <w:r>
        <w:rPr>
          <w:b/>
          <w:bCs/>
          <w:sz w:val="24"/>
          <w:szCs w:val="24"/>
        </w:rPr>
        <w:t xml:space="preserve">ДК 021:2015 – </w:t>
      </w:r>
      <w:r w:rsidRPr="001D05C2">
        <w:rPr>
          <w:b/>
          <w:bCs/>
          <w:sz w:val="24"/>
          <w:szCs w:val="24"/>
        </w:rPr>
        <w:t>33600000-6 Фармацевтична продукція</w:t>
      </w:r>
      <w:r>
        <w:rPr>
          <w:b/>
          <w:bCs/>
          <w:sz w:val="24"/>
          <w:szCs w:val="24"/>
        </w:rPr>
        <w:t xml:space="preserve">  (</w:t>
      </w:r>
      <w:r w:rsidRPr="002358FB">
        <w:rPr>
          <w:bCs/>
          <w:sz w:val="24"/>
          <w:szCs w:val="24"/>
        </w:rPr>
        <w:t>Мідазолам (</w:t>
      </w:r>
      <w:r w:rsidRPr="002358FB">
        <w:rPr>
          <w:color w:val="000000"/>
          <w:sz w:val="24"/>
          <w:szCs w:val="24"/>
        </w:rPr>
        <w:t>Midazolam</w:t>
      </w:r>
      <w:r w:rsidRPr="002358F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)</w:t>
      </w:r>
    </w:p>
    <w:p w:rsidR="00887A06" w:rsidRPr="006E1706" w:rsidRDefault="00887A06" w:rsidP="00A41219">
      <w:pPr>
        <w:pStyle w:val="WW-1"/>
        <w:jc w:val="center"/>
        <w:rPr>
          <w:iCs/>
          <w:color w:val="000000"/>
          <w:sz w:val="24"/>
          <w:szCs w:val="24"/>
        </w:rPr>
      </w:pPr>
      <w:r w:rsidRPr="00887A06">
        <w:rPr>
          <w:b/>
          <w:iCs/>
          <w:color w:val="000000"/>
          <w:sz w:val="28"/>
          <w:szCs w:val="28"/>
        </w:rPr>
        <w:t xml:space="preserve"> </w:t>
      </w:r>
      <w:r w:rsidRPr="00887A06">
        <w:rPr>
          <w:iCs/>
          <w:color w:val="000000"/>
          <w:sz w:val="24"/>
          <w:szCs w:val="24"/>
        </w:rPr>
        <w:t xml:space="preserve"> </w:t>
      </w:r>
      <w:r w:rsidRPr="006E1706">
        <w:rPr>
          <w:iCs/>
          <w:color w:val="000000"/>
          <w:sz w:val="24"/>
          <w:szCs w:val="24"/>
        </w:rPr>
        <w:t>(форма надається Учасником  нафірмовому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(повне найменування та адреса, місцезнаходження Учасника процедури закупівлі), надаємо свою пропозицію щодо участі у торгах на закупівлю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Вивчивши </w:t>
      </w:r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 відкритих торгів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грн. (з/без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(зазначити цифрами та прописом)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276"/>
        <w:gridCol w:w="850"/>
        <w:gridCol w:w="993"/>
        <w:gridCol w:w="1134"/>
        <w:gridCol w:w="725"/>
        <w:gridCol w:w="708"/>
        <w:gridCol w:w="708"/>
        <w:gridCol w:w="835"/>
        <w:gridCol w:w="1151"/>
      </w:tblGrid>
      <w:tr w:rsidR="00887A06" w:rsidRPr="00D85A6B" w:rsidTr="00ED25E0">
        <w:trPr>
          <w:trHeight w:val="698"/>
          <w:jc w:val="center"/>
        </w:trPr>
        <w:tc>
          <w:tcPr>
            <w:tcW w:w="444" w:type="dxa"/>
            <w:shd w:val="clear" w:color="auto" w:fill="auto"/>
            <w:noWrap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276" w:type="dxa"/>
            <w:shd w:val="clear" w:color="auto" w:fill="auto"/>
          </w:tcPr>
          <w:p w:rsidR="00887A06" w:rsidRPr="00ED25E0" w:rsidRDefault="00ED25E0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uk-UA" w:eastAsia="en-US"/>
              </w:rPr>
              <w:t>Торгівельна назва</w:t>
            </w:r>
          </w:p>
        </w:tc>
        <w:tc>
          <w:tcPr>
            <w:tcW w:w="850" w:type="dxa"/>
          </w:tcPr>
          <w:p w:rsidR="00887A06" w:rsidRPr="00ED25E0" w:rsidRDefault="00ED25E0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993" w:type="dxa"/>
            <w:shd w:val="clear" w:color="auto" w:fill="auto"/>
          </w:tcPr>
          <w:p w:rsidR="00887A06" w:rsidRPr="00ED25E0" w:rsidRDefault="00ED25E0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1134" w:type="dxa"/>
            <w:shd w:val="clear" w:color="auto" w:fill="auto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</w:p>
        </w:tc>
        <w:tc>
          <w:tcPr>
            <w:tcW w:w="72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без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Ціна, грн. з ПДВ</w:t>
            </w: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Сума, грн. з ПДВ</w:t>
            </w: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Виробник, країна виробництва</w:t>
            </w:r>
          </w:p>
        </w:tc>
      </w:tr>
      <w:tr w:rsidR="00887A06" w:rsidRPr="00D85A6B" w:rsidTr="00ED25E0">
        <w:trPr>
          <w:trHeight w:val="255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ED25E0">
        <w:trPr>
          <w:trHeight w:val="255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887A06" w:rsidRPr="00ED25E0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ED25E0">
        <w:trPr>
          <w:trHeight w:val="255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без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06" w:rsidRPr="00D85A6B" w:rsidTr="00887A06">
        <w:trPr>
          <w:trHeight w:val="255"/>
          <w:jc w:val="center"/>
        </w:trPr>
        <w:tc>
          <w:tcPr>
            <w:tcW w:w="6838" w:type="dxa"/>
            <w:gridSpan w:val="8"/>
          </w:tcPr>
          <w:p w:rsidR="00887A06" w:rsidRPr="00D85A6B" w:rsidRDefault="00887A06" w:rsidP="00A35B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Сума грн з ПДВ</w:t>
            </w:r>
          </w:p>
        </w:tc>
        <w:tc>
          <w:tcPr>
            <w:tcW w:w="835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87A06" w:rsidRPr="00D85A6B" w:rsidRDefault="00887A06" w:rsidP="00A3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E23928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дотримуватися умов цієї пропозиції протягом 90  календарних днів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з дати кінцевого строку подання пропозицій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Якщо нас визначено переможцем торгів, ми беремо на себе зобов’язання підписати не пізніше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887A06" w:rsidRDefault="00887A06" w:rsidP="009305F9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p w:rsidR="009305F9" w:rsidRPr="009305F9" w:rsidRDefault="009305F9" w:rsidP="009305F9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(підпис,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(ініціали та прізвище)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4F" w:rsidRDefault="00C00B4F" w:rsidP="00E23928">
      <w:pPr>
        <w:spacing w:after="0" w:line="240" w:lineRule="auto"/>
      </w:pPr>
      <w:r>
        <w:separator/>
      </w:r>
    </w:p>
  </w:endnote>
  <w:endnote w:type="continuationSeparator" w:id="1">
    <w:p w:rsidR="00C00B4F" w:rsidRDefault="00C00B4F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F85A6F">
        <w:pPr>
          <w:pStyle w:val="a7"/>
          <w:jc w:val="right"/>
        </w:pPr>
        <w:fldSimple w:instr=" PAGE   \* MERGEFORMAT ">
          <w:r w:rsidR="00B01B42">
            <w:rPr>
              <w:noProof/>
            </w:rPr>
            <w:t>2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4F" w:rsidRDefault="00C00B4F" w:rsidP="00E23928">
      <w:pPr>
        <w:spacing w:after="0" w:line="240" w:lineRule="auto"/>
      </w:pPr>
      <w:r>
        <w:separator/>
      </w:r>
    </w:p>
  </w:footnote>
  <w:footnote w:type="continuationSeparator" w:id="1">
    <w:p w:rsidR="00C00B4F" w:rsidRDefault="00C00B4F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09607A"/>
    <w:rsid w:val="000D3495"/>
    <w:rsid w:val="000E59C7"/>
    <w:rsid w:val="001B2752"/>
    <w:rsid w:val="0021746A"/>
    <w:rsid w:val="00376957"/>
    <w:rsid w:val="003A2A90"/>
    <w:rsid w:val="003B7498"/>
    <w:rsid w:val="00463178"/>
    <w:rsid w:val="005C560B"/>
    <w:rsid w:val="006264A0"/>
    <w:rsid w:val="006D4FEA"/>
    <w:rsid w:val="006D7DE3"/>
    <w:rsid w:val="006E531B"/>
    <w:rsid w:val="007C7C97"/>
    <w:rsid w:val="00810793"/>
    <w:rsid w:val="00887A06"/>
    <w:rsid w:val="008B4522"/>
    <w:rsid w:val="008E0D2D"/>
    <w:rsid w:val="0090028E"/>
    <w:rsid w:val="009305F9"/>
    <w:rsid w:val="00935264"/>
    <w:rsid w:val="00950AFE"/>
    <w:rsid w:val="00A11BB9"/>
    <w:rsid w:val="00A41219"/>
    <w:rsid w:val="00A83332"/>
    <w:rsid w:val="00A85757"/>
    <w:rsid w:val="00AA2DB5"/>
    <w:rsid w:val="00AF4C73"/>
    <w:rsid w:val="00B01B42"/>
    <w:rsid w:val="00B60430"/>
    <w:rsid w:val="00BD0624"/>
    <w:rsid w:val="00BE09B2"/>
    <w:rsid w:val="00C00B4F"/>
    <w:rsid w:val="00CA26CA"/>
    <w:rsid w:val="00CF08E2"/>
    <w:rsid w:val="00DD51E3"/>
    <w:rsid w:val="00E23928"/>
    <w:rsid w:val="00EC5A0F"/>
    <w:rsid w:val="00ED25E0"/>
    <w:rsid w:val="00EF572F"/>
    <w:rsid w:val="00F22E79"/>
    <w:rsid w:val="00F8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604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2023-05-02T10:45:00Z</cp:lastPrinted>
  <dcterms:created xsi:type="dcterms:W3CDTF">2022-11-29T10:13:00Z</dcterms:created>
  <dcterms:modified xsi:type="dcterms:W3CDTF">2023-05-02T10:45:00Z</dcterms:modified>
</cp:coreProperties>
</file>