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B01" w:rsidRDefault="00066B01" w:rsidP="00BC7FC1">
      <w:pPr>
        <w:spacing w:after="0" w:line="240" w:lineRule="auto"/>
        <w:jc w:val="right"/>
        <w:rPr>
          <w:rFonts w:ascii="Times New Roman" w:eastAsia="Times New Roman" w:hAnsi="Times New Roman" w:cs="Times New Roman"/>
          <w:b/>
          <w:i/>
        </w:rPr>
      </w:pPr>
    </w:p>
    <w:p w:rsidR="00066B01" w:rsidRDefault="00066B01" w:rsidP="00BC7FC1">
      <w:pPr>
        <w:spacing w:after="0" w:line="240" w:lineRule="auto"/>
        <w:jc w:val="right"/>
        <w:rPr>
          <w:rFonts w:ascii="Times New Roman" w:eastAsia="Times New Roman" w:hAnsi="Times New Roman" w:cs="Times New Roman"/>
          <w:b/>
          <w:i/>
        </w:rPr>
      </w:pPr>
    </w:p>
    <w:p w:rsidR="00066B01" w:rsidRDefault="00274FD7" w:rsidP="00066B0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4</w:t>
      </w:r>
    </w:p>
    <w:p w:rsidR="00066B01" w:rsidRDefault="00066B01" w:rsidP="00066B0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F910C7" w:rsidRDefault="00F910C7" w:rsidP="00BC7FC1">
      <w:pPr>
        <w:spacing w:after="0"/>
        <w:ind w:left="142"/>
        <w:jc w:val="center"/>
        <w:rPr>
          <w:rFonts w:ascii="Times New Roman" w:eastAsia="Times New Roman" w:hAnsi="Times New Roman" w:cs="Times New Roman"/>
          <w:b/>
          <w:bCs/>
          <w:sz w:val="24"/>
          <w:szCs w:val="24"/>
        </w:rPr>
      </w:pPr>
    </w:p>
    <w:p w:rsidR="00F2629D" w:rsidRPr="005328C6" w:rsidRDefault="00535761" w:rsidP="00BC7FC1">
      <w:pPr>
        <w:spacing w:after="0"/>
        <w:ind w:left="14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ПРОЄКТ ДОГОВО</w:t>
      </w:r>
      <w:r w:rsidR="00F2629D" w:rsidRPr="005328C6">
        <w:rPr>
          <w:rFonts w:ascii="Times New Roman" w:eastAsia="Times New Roman" w:hAnsi="Times New Roman" w:cs="Times New Roman"/>
          <w:b/>
          <w:bCs/>
          <w:sz w:val="24"/>
          <w:szCs w:val="24"/>
        </w:rPr>
        <w:t>Р</w:t>
      </w:r>
      <w:r>
        <w:rPr>
          <w:rFonts w:ascii="Times New Roman" w:eastAsia="Times New Roman" w:hAnsi="Times New Roman" w:cs="Times New Roman"/>
          <w:b/>
          <w:bCs/>
          <w:sz w:val="24"/>
          <w:szCs w:val="24"/>
        </w:rPr>
        <w:t>У</w:t>
      </w:r>
      <w:r w:rsidR="00F2629D" w:rsidRPr="005328C6">
        <w:rPr>
          <w:rFonts w:ascii="Times New Roman" w:eastAsia="Times New Roman" w:hAnsi="Times New Roman" w:cs="Times New Roman"/>
          <w:b/>
          <w:bCs/>
          <w:sz w:val="24"/>
          <w:szCs w:val="24"/>
        </w:rPr>
        <w:t xml:space="preserve"> №_______</w:t>
      </w:r>
    </w:p>
    <w:p w:rsidR="00DD06DA" w:rsidRPr="005328C6" w:rsidRDefault="00DD06DA" w:rsidP="00CB72E4">
      <w:pPr>
        <w:shd w:val="clear" w:color="auto" w:fill="FFFFFF"/>
        <w:spacing w:after="0" w:line="240" w:lineRule="auto"/>
        <w:ind w:left="142"/>
        <w:jc w:val="center"/>
        <w:rPr>
          <w:rFonts w:ascii="Times New Roman" w:eastAsia="Times New Roman" w:hAnsi="Times New Roman" w:cs="Times New Roman"/>
          <w:sz w:val="24"/>
          <w:szCs w:val="24"/>
        </w:rPr>
      </w:pPr>
    </w:p>
    <w:p w:rsidR="00F2629D" w:rsidRPr="005328C6" w:rsidRDefault="00DD06DA" w:rsidP="00DD06DA">
      <w:pPr>
        <w:shd w:val="clear" w:color="auto" w:fill="FFFFFF"/>
        <w:spacing w:after="0" w:line="240" w:lineRule="auto"/>
        <w:ind w:left="142"/>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м</w:t>
      </w:r>
      <w:r w:rsidR="001644F5" w:rsidRPr="005328C6">
        <w:rPr>
          <w:rFonts w:ascii="Times New Roman" w:eastAsia="Times New Roman" w:hAnsi="Times New Roman" w:cs="Times New Roman"/>
          <w:sz w:val="24"/>
          <w:szCs w:val="24"/>
        </w:rPr>
        <w:t xml:space="preserve">. </w:t>
      </w:r>
      <w:r w:rsidR="00811DB4">
        <w:rPr>
          <w:rFonts w:ascii="Times New Roman" w:eastAsia="Times New Roman" w:hAnsi="Times New Roman" w:cs="Times New Roman"/>
          <w:sz w:val="24"/>
          <w:szCs w:val="24"/>
        </w:rPr>
        <w:t>Берестечко</w:t>
      </w:r>
      <w:r w:rsidR="00DA40A3" w:rsidRPr="005328C6">
        <w:rPr>
          <w:rFonts w:ascii="Times New Roman" w:eastAsia="Times New Roman" w:hAnsi="Times New Roman" w:cs="Times New Roman"/>
          <w:sz w:val="24"/>
          <w:szCs w:val="24"/>
        </w:rPr>
        <w:tab/>
      </w:r>
      <w:r w:rsidR="00DA40A3" w:rsidRPr="005328C6">
        <w:rPr>
          <w:rFonts w:ascii="Times New Roman" w:eastAsia="Times New Roman" w:hAnsi="Times New Roman" w:cs="Times New Roman"/>
          <w:sz w:val="24"/>
          <w:szCs w:val="24"/>
        </w:rPr>
        <w:tab/>
      </w:r>
      <w:r w:rsidR="00DA40A3" w:rsidRPr="005328C6">
        <w:rPr>
          <w:rFonts w:ascii="Times New Roman" w:eastAsia="Times New Roman" w:hAnsi="Times New Roman" w:cs="Times New Roman"/>
          <w:sz w:val="24"/>
          <w:szCs w:val="24"/>
        </w:rPr>
        <w:tab/>
      </w:r>
      <w:r w:rsidR="00DA40A3" w:rsidRPr="005328C6">
        <w:rPr>
          <w:rFonts w:ascii="Times New Roman" w:eastAsia="Times New Roman" w:hAnsi="Times New Roman" w:cs="Times New Roman"/>
          <w:sz w:val="24"/>
          <w:szCs w:val="24"/>
        </w:rPr>
        <w:tab/>
      </w:r>
      <w:r w:rsidR="00DA40A3" w:rsidRPr="005328C6">
        <w:rPr>
          <w:rFonts w:ascii="Times New Roman" w:eastAsia="Times New Roman" w:hAnsi="Times New Roman" w:cs="Times New Roman"/>
          <w:sz w:val="24"/>
          <w:szCs w:val="24"/>
        </w:rPr>
        <w:tab/>
      </w:r>
      <w:r w:rsidRPr="005328C6">
        <w:rPr>
          <w:rFonts w:ascii="Times New Roman" w:eastAsia="Times New Roman" w:hAnsi="Times New Roman" w:cs="Times New Roman"/>
          <w:sz w:val="24"/>
          <w:szCs w:val="24"/>
        </w:rPr>
        <w:tab/>
      </w:r>
      <w:r w:rsidRPr="005328C6">
        <w:rPr>
          <w:rFonts w:ascii="Times New Roman" w:eastAsia="Times New Roman" w:hAnsi="Times New Roman" w:cs="Times New Roman"/>
          <w:sz w:val="24"/>
          <w:szCs w:val="24"/>
        </w:rPr>
        <w:tab/>
      </w:r>
      <w:r w:rsidRPr="005328C6">
        <w:rPr>
          <w:rFonts w:ascii="Times New Roman" w:eastAsia="Times New Roman" w:hAnsi="Times New Roman" w:cs="Times New Roman"/>
          <w:sz w:val="24"/>
          <w:szCs w:val="24"/>
        </w:rPr>
        <w:tab/>
        <w:t xml:space="preserve">     </w:t>
      </w:r>
      <w:r w:rsidR="0001311F" w:rsidRPr="005328C6">
        <w:rPr>
          <w:rFonts w:ascii="Times New Roman" w:eastAsia="Times New Roman" w:hAnsi="Times New Roman" w:cs="Times New Roman"/>
          <w:sz w:val="24"/>
          <w:szCs w:val="24"/>
        </w:rPr>
        <w:t>«___» _</w:t>
      </w:r>
      <w:r w:rsidRPr="005328C6">
        <w:rPr>
          <w:rFonts w:ascii="Times New Roman" w:eastAsia="Times New Roman" w:hAnsi="Times New Roman" w:cs="Times New Roman"/>
          <w:sz w:val="24"/>
          <w:szCs w:val="24"/>
        </w:rPr>
        <w:t>____</w:t>
      </w:r>
      <w:r w:rsidR="0001311F" w:rsidRPr="005328C6">
        <w:rPr>
          <w:rFonts w:ascii="Times New Roman" w:eastAsia="Times New Roman" w:hAnsi="Times New Roman" w:cs="Times New Roman"/>
          <w:sz w:val="24"/>
          <w:szCs w:val="24"/>
        </w:rPr>
        <w:t>________202</w:t>
      </w:r>
      <w:r w:rsidR="00274FD7">
        <w:rPr>
          <w:rFonts w:ascii="Times New Roman" w:eastAsia="Times New Roman" w:hAnsi="Times New Roman" w:cs="Times New Roman"/>
          <w:sz w:val="24"/>
          <w:szCs w:val="24"/>
        </w:rPr>
        <w:t>4</w:t>
      </w:r>
      <w:r w:rsidR="00F2629D" w:rsidRPr="005328C6">
        <w:rPr>
          <w:rFonts w:ascii="Times New Roman" w:eastAsia="Times New Roman" w:hAnsi="Times New Roman" w:cs="Times New Roman"/>
          <w:sz w:val="24"/>
          <w:szCs w:val="24"/>
        </w:rPr>
        <w:t xml:space="preserve"> р.</w:t>
      </w:r>
    </w:p>
    <w:p w:rsidR="00F2629D" w:rsidRPr="005328C6" w:rsidRDefault="00F2629D" w:rsidP="00CB72E4">
      <w:pPr>
        <w:shd w:val="clear" w:color="auto" w:fill="FFFFFF"/>
        <w:spacing w:after="0" w:line="240" w:lineRule="auto"/>
        <w:ind w:left="142"/>
        <w:jc w:val="both"/>
        <w:rPr>
          <w:rFonts w:ascii="Times New Roman" w:eastAsia="Times New Roman" w:hAnsi="Times New Roman" w:cs="Times New Roman"/>
          <w:sz w:val="24"/>
          <w:szCs w:val="24"/>
          <w:highlight w:val="yellow"/>
        </w:rPr>
      </w:pPr>
    </w:p>
    <w:p w:rsidR="004522FB" w:rsidRPr="005328C6" w:rsidRDefault="00811DB4" w:rsidP="007E5966">
      <w:pPr>
        <w:spacing w:after="0" w:line="240" w:lineRule="auto"/>
        <w:ind w:firstLine="567"/>
        <w:jc w:val="both"/>
        <w:rPr>
          <w:rFonts w:ascii="Times New Roman" w:hAnsi="Times New Roman" w:cs="Times New Roman"/>
          <w:sz w:val="24"/>
          <w:szCs w:val="24"/>
        </w:rPr>
      </w:pPr>
      <w:bookmarkStart w:id="0" w:name="24"/>
      <w:bookmarkEnd w:id="0"/>
      <w:proofErr w:type="spellStart"/>
      <w:r>
        <w:rPr>
          <w:rFonts w:ascii="Times New Roman" w:hAnsi="Times New Roman" w:cs="Times New Roman"/>
          <w:b/>
          <w:bCs/>
          <w:sz w:val="24"/>
          <w:szCs w:val="24"/>
        </w:rPr>
        <w:t>Берестечківський</w:t>
      </w:r>
      <w:proofErr w:type="spellEnd"/>
      <w:r>
        <w:rPr>
          <w:rFonts w:ascii="Times New Roman" w:hAnsi="Times New Roman" w:cs="Times New Roman"/>
          <w:b/>
          <w:bCs/>
          <w:sz w:val="24"/>
          <w:szCs w:val="24"/>
        </w:rPr>
        <w:t xml:space="preserve"> психоневрологічний інтернат</w:t>
      </w:r>
      <w:r w:rsidR="00DD06DA" w:rsidRPr="005328C6">
        <w:rPr>
          <w:rFonts w:ascii="Times New Roman" w:hAnsi="Times New Roman" w:cs="Times New Roman"/>
          <w:sz w:val="24"/>
          <w:szCs w:val="24"/>
        </w:rPr>
        <w:t xml:space="preserve">, в особі  директора </w:t>
      </w:r>
      <w:proofErr w:type="spellStart"/>
      <w:r>
        <w:rPr>
          <w:rFonts w:ascii="Times New Roman" w:hAnsi="Times New Roman" w:cs="Times New Roman"/>
          <w:sz w:val="24"/>
          <w:szCs w:val="24"/>
        </w:rPr>
        <w:t>Клемби</w:t>
      </w:r>
      <w:proofErr w:type="spellEnd"/>
      <w:r>
        <w:rPr>
          <w:rFonts w:ascii="Times New Roman" w:hAnsi="Times New Roman" w:cs="Times New Roman"/>
          <w:sz w:val="24"/>
          <w:szCs w:val="24"/>
        </w:rPr>
        <w:t xml:space="preserve"> Віталія Богдановича</w:t>
      </w:r>
      <w:r w:rsidR="00091868">
        <w:rPr>
          <w:rFonts w:ascii="Times New Roman" w:hAnsi="Times New Roman" w:cs="Times New Roman"/>
          <w:sz w:val="24"/>
          <w:szCs w:val="24"/>
        </w:rPr>
        <w:t xml:space="preserve">, </w:t>
      </w:r>
      <w:r w:rsidR="00091868" w:rsidRPr="005328C6">
        <w:rPr>
          <w:rFonts w:ascii="Times New Roman" w:hAnsi="Times New Roman" w:cs="Times New Roman"/>
          <w:sz w:val="24"/>
          <w:szCs w:val="24"/>
        </w:rPr>
        <w:t>що діє на підставі Положення</w:t>
      </w:r>
      <w:r w:rsidR="00DD06DA" w:rsidRPr="005328C6">
        <w:rPr>
          <w:rFonts w:ascii="Times New Roman" w:hAnsi="Times New Roman" w:cs="Times New Roman"/>
          <w:sz w:val="24"/>
          <w:szCs w:val="24"/>
        </w:rPr>
        <w:t xml:space="preserve"> </w:t>
      </w:r>
      <w:r w:rsidR="00F2629D" w:rsidRPr="005328C6">
        <w:rPr>
          <w:rFonts w:ascii="Times New Roman" w:hAnsi="Times New Roman" w:cs="Times New Roman"/>
          <w:sz w:val="24"/>
          <w:szCs w:val="24"/>
        </w:rPr>
        <w:t xml:space="preserve">(далі – Замовник), з однієї сторони, і </w:t>
      </w:r>
      <w:r w:rsidR="00F2629D" w:rsidRPr="005328C6">
        <w:rPr>
          <w:rFonts w:ascii="Times New Roman" w:hAnsi="Times New Roman" w:cs="Times New Roman"/>
          <w:b/>
          <w:sz w:val="24"/>
          <w:szCs w:val="24"/>
        </w:rPr>
        <w:t>Постачальник</w:t>
      </w:r>
      <w:r w:rsidR="00F2629D" w:rsidRPr="005328C6">
        <w:rPr>
          <w:rFonts w:ascii="Times New Roman" w:hAnsi="Times New Roman" w:cs="Times New Roman"/>
          <w:sz w:val="24"/>
          <w:szCs w:val="24"/>
        </w:rPr>
        <w:t xml:space="preserve">, _________________ в особі ________________, </w:t>
      </w:r>
      <w:r w:rsidR="00F2629D" w:rsidRPr="005328C6">
        <w:rPr>
          <w:rFonts w:ascii="Times New Roman" w:hAnsi="Times New Roman" w:cs="Times New Roman"/>
          <w:color w:val="000000"/>
          <w:sz w:val="24"/>
          <w:szCs w:val="24"/>
        </w:rPr>
        <w:t>що діє на підставі ____________</w:t>
      </w:r>
      <w:r w:rsidR="00F2629D" w:rsidRPr="005328C6">
        <w:rPr>
          <w:rFonts w:ascii="Times New Roman" w:hAnsi="Times New Roman" w:cs="Times New Roman"/>
          <w:sz w:val="24"/>
          <w:szCs w:val="24"/>
        </w:rPr>
        <w:t>, (далі – Постачальник), з іншої сторони, разом – Сторони,</w:t>
      </w:r>
      <w:r w:rsidR="00DD06DA" w:rsidRPr="005328C6">
        <w:rPr>
          <w:rFonts w:ascii="Times New Roman" w:hAnsi="Times New Roman" w:cs="Times New Roman"/>
          <w:sz w:val="24"/>
          <w:szCs w:val="24"/>
        </w:rPr>
        <w:t xml:space="preserve"> </w:t>
      </w:r>
      <w:r w:rsidR="00F2629D" w:rsidRPr="005328C6">
        <w:rPr>
          <w:rFonts w:ascii="Times New Roman" w:hAnsi="Times New Roman" w:cs="Times New Roman"/>
          <w:sz w:val="24"/>
          <w:szCs w:val="24"/>
        </w:rPr>
        <w:t xml:space="preserve">уклали даний договір про наступне (далі - Договір): </w:t>
      </w:r>
    </w:p>
    <w:p w:rsidR="00F2629D" w:rsidRPr="005328C6" w:rsidRDefault="00F2629D" w:rsidP="00756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center"/>
        <w:rPr>
          <w:rFonts w:ascii="Times New Roman" w:hAnsi="Times New Roman" w:cs="Times New Roman"/>
          <w:b/>
          <w:sz w:val="24"/>
          <w:szCs w:val="24"/>
        </w:rPr>
      </w:pPr>
      <w:r w:rsidRPr="005328C6">
        <w:rPr>
          <w:rFonts w:ascii="Times New Roman" w:hAnsi="Times New Roman" w:cs="Times New Roman"/>
          <w:b/>
          <w:sz w:val="24"/>
          <w:szCs w:val="24"/>
        </w:rPr>
        <w:t>І. ПРЕДМЕТ ДОГОВОРУ</w:t>
      </w:r>
    </w:p>
    <w:p w:rsidR="008B7327" w:rsidRPr="008B7327" w:rsidRDefault="00F2629D" w:rsidP="008B7327">
      <w:pPr>
        <w:pStyle w:val="a4"/>
        <w:tabs>
          <w:tab w:val="left" w:pos="567"/>
        </w:tabs>
        <w:contextualSpacing/>
        <w:jc w:val="both"/>
        <w:rPr>
          <w:b/>
        </w:rPr>
      </w:pPr>
      <w:r w:rsidRPr="005328C6">
        <w:rPr>
          <w:b/>
        </w:rPr>
        <w:t>1.1</w:t>
      </w:r>
      <w:r w:rsidRPr="005328C6">
        <w:t>.</w:t>
      </w:r>
      <w:r w:rsidR="00DD06DA" w:rsidRPr="005328C6">
        <w:t xml:space="preserve"> </w:t>
      </w:r>
      <w:r w:rsidR="00C73B1C" w:rsidRPr="005328C6">
        <w:t xml:space="preserve">Постачальник зобов'язується поставити Замовникові: </w:t>
      </w:r>
      <w:r w:rsidR="008B7327" w:rsidRPr="008B7327">
        <w:rPr>
          <w:b/>
          <w:bCs/>
        </w:rPr>
        <w:t>Код ДК 021:2015 -  39510000-0 — Вироби домашнього текстилю (Простирадло, підодіяльник, наволочка, покривало, рушник)</w:t>
      </w:r>
    </w:p>
    <w:p w:rsidR="00330D20" w:rsidRPr="005328C6" w:rsidRDefault="004B7FA1" w:rsidP="00535761">
      <w:pPr>
        <w:pStyle w:val="a4"/>
        <w:tabs>
          <w:tab w:val="left" w:pos="567"/>
        </w:tabs>
        <w:contextualSpacing/>
        <w:jc w:val="both"/>
      </w:pPr>
      <w:r w:rsidRPr="005328C6">
        <w:t xml:space="preserve"> </w:t>
      </w:r>
      <w:r w:rsidR="00641AEE" w:rsidRPr="005328C6">
        <w:t>(далі – Товар), зазначений</w:t>
      </w:r>
      <w:r w:rsidR="00C73B1C" w:rsidRPr="005328C6">
        <w:t xml:space="preserve"> в специфікації до цього Договору (Додаток №1), а Замовник зобов'язується в порядку та на умовах, визначених цим Договором, прийняти і оплатити поставлений товар. </w:t>
      </w:r>
    </w:p>
    <w:p w:rsidR="00F2629D" w:rsidRPr="005328C6" w:rsidRDefault="00F2629D" w:rsidP="00846CA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5328C6">
        <w:rPr>
          <w:rFonts w:ascii="Times New Roman" w:hAnsi="Times New Roman" w:cs="Times New Roman"/>
          <w:b/>
          <w:sz w:val="24"/>
          <w:szCs w:val="24"/>
        </w:rPr>
        <w:t xml:space="preserve">ІІ. </w:t>
      </w:r>
      <w:r w:rsidR="00E14E85" w:rsidRPr="005328C6">
        <w:rPr>
          <w:rFonts w:ascii="Times New Roman" w:eastAsia="Times New Roman" w:hAnsi="Times New Roman" w:cs="Times New Roman"/>
          <w:b/>
          <w:bCs/>
          <w:iCs/>
          <w:sz w:val="24"/>
          <w:szCs w:val="24"/>
        </w:rPr>
        <w:t>ЦІНА</w:t>
      </w:r>
      <w:r w:rsidRPr="005328C6">
        <w:rPr>
          <w:rFonts w:ascii="Times New Roman" w:eastAsia="Times New Roman" w:hAnsi="Times New Roman" w:cs="Times New Roman"/>
          <w:b/>
          <w:bCs/>
          <w:sz w:val="24"/>
          <w:szCs w:val="24"/>
        </w:rPr>
        <w:t> </w:t>
      </w:r>
      <w:r w:rsidR="00E14E85" w:rsidRPr="005328C6">
        <w:rPr>
          <w:rFonts w:ascii="Times New Roman" w:hAnsi="Times New Roman" w:cs="Times New Roman"/>
          <w:b/>
          <w:bCs/>
          <w:iCs/>
          <w:sz w:val="24"/>
          <w:szCs w:val="24"/>
        </w:rPr>
        <w:t>ДОГОВОРУ</w:t>
      </w:r>
    </w:p>
    <w:p w:rsidR="00F2629D" w:rsidRPr="005328C6" w:rsidRDefault="00F2629D" w:rsidP="00CB72E4">
      <w:pPr>
        <w:pStyle w:val="a3"/>
        <w:numPr>
          <w:ilvl w:val="1"/>
          <w:numId w:val="28"/>
        </w:numPr>
        <w:shd w:val="clear" w:color="auto" w:fill="FFFFFF"/>
        <w:tabs>
          <w:tab w:val="left" w:pos="426"/>
          <w:tab w:val="left" w:pos="567"/>
          <w:tab w:val="left" w:pos="851"/>
        </w:tabs>
        <w:spacing w:after="0" w:line="240" w:lineRule="auto"/>
        <w:ind w:left="0" w:firstLine="0"/>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Ціни на товар встановлюються в національній валюті України</w:t>
      </w:r>
      <w:r w:rsidRPr="005328C6">
        <w:rPr>
          <w:rFonts w:ascii="Times New Roman" w:hAnsi="Times New Roman" w:cs="Times New Roman"/>
          <w:sz w:val="24"/>
          <w:szCs w:val="24"/>
        </w:rPr>
        <w:t xml:space="preserve"> – гривні.</w:t>
      </w:r>
    </w:p>
    <w:p w:rsidR="00F2629D" w:rsidRPr="005328C6" w:rsidRDefault="00F2629D" w:rsidP="005328C6">
      <w:pPr>
        <w:pStyle w:val="a3"/>
        <w:numPr>
          <w:ilvl w:val="1"/>
          <w:numId w:val="28"/>
        </w:numPr>
        <w:shd w:val="clear" w:color="auto" w:fill="FFFFFF"/>
        <w:tabs>
          <w:tab w:val="left" w:pos="426"/>
          <w:tab w:val="left" w:pos="567"/>
          <w:tab w:val="left" w:pos="851"/>
        </w:tabs>
        <w:spacing w:after="0" w:line="240" w:lineRule="auto"/>
        <w:ind w:left="0" w:firstLine="0"/>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Ціна за одиницю</w:t>
      </w:r>
      <w:r w:rsidR="004B7FA1" w:rsidRPr="005328C6">
        <w:rPr>
          <w:rFonts w:ascii="Times New Roman" w:eastAsia="Times New Roman" w:hAnsi="Times New Roman" w:cs="Times New Roman"/>
          <w:sz w:val="24"/>
          <w:szCs w:val="24"/>
        </w:rPr>
        <w:t xml:space="preserve"> товару</w:t>
      </w:r>
      <w:r w:rsidR="005328C6">
        <w:rPr>
          <w:rFonts w:ascii="Times New Roman" w:eastAsia="Times New Roman" w:hAnsi="Times New Roman" w:cs="Times New Roman"/>
          <w:sz w:val="24"/>
          <w:szCs w:val="24"/>
        </w:rPr>
        <w:t xml:space="preserve">, </w:t>
      </w:r>
      <w:r w:rsidR="005328C6" w:rsidRPr="005328C6">
        <w:rPr>
          <w:rFonts w:ascii="Times New Roman" w:eastAsia="Times New Roman" w:hAnsi="Times New Roman" w:cs="Times New Roman"/>
          <w:sz w:val="24"/>
          <w:szCs w:val="24"/>
        </w:rPr>
        <w:t>кількість Товару</w:t>
      </w:r>
      <w:r w:rsidR="00780AE9" w:rsidRPr="005328C6">
        <w:rPr>
          <w:rFonts w:ascii="Times New Roman" w:hAnsi="Times New Roman" w:cs="Times New Roman"/>
          <w:sz w:val="24"/>
          <w:szCs w:val="24"/>
        </w:rPr>
        <w:t xml:space="preserve"> зазначена в специфікації до цього Договору (Додаток №1).</w:t>
      </w:r>
    </w:p>
    <w:p w:rsidR="00DD06DA" w:rsidRPr="005328C6" w:rsidRDefault="00DD06DA" w:rsidP="002D4FB8">
      <w:pPr>
        <w:pStyle w:val="a3"/>
        <w:numPr>
          <w:ilvl w:val="1"/>
          <w:numId w:val="28"/>
        </w:numPr>
        <w:shd w:val="clear" w:color="auto" w:fill="FFFFFF"/>
        <w:tabs>
          <w:tab w:val="left" w:pos="0"/>
          <w:tab w:val="left" w:pos="426"/>
        </w:tabs>
        <w:spacing w:after="0" w:line="240" w:lineRule="auto"/>
        <w:ind w:left="0" w:firstLine="0"/>
        <w:jc w:val="both"/>
        <w:rPr>
          <w:rFonts w:ascii="Times New Roman" w:hAnsi="Times New Roman" w:cs="Times New Roman"/>
          <w:sz w:val="24"/>
          <w:szCs w:val="24"/>
        </w:rPr>
      </w:pPr>
      <w:r w:rsidRPr="005328C6">
        <w:rPr>
          <w:rFonts w:ascii="Times New Roman" w:eastAsia="Times New Roman" w:hAnsi="Times New Roman" w:cs="Times New Roman"/>
          <w:sz w:val="24"/>
          <w:szCs w:val="24"/>
        </w:rPr>
        <w:t xml:space="preserve"> Ціна Договору становить _______________________________________________грн. (_________________________________________________________) з/без ПДВ і визначена з розрахунку на рік. </w:t>
      </w:r>
    </w:p>
    <w:p w:rsidR="00F2629D" w:rsidRPr="005328C6" w:rsidRDefault="00F2629D" w:rsidP="002D4FB8">
      <w:pPr>
        <w:pStyle w:val="a3"/>
        <w:numPr>
          <w:ilvl w:val="1"/>
          <w:numId w:val="28"/>
        </w:numPr>
        <w:shd w:val="clear" w:color="auto" w:fill="FFFFFF"/>
        <w:tabs>
          <w:tab w:val="left" w:pos="0"/>
          <w:tab w:val="left" w:pos="426"/>
        </w:tabs>
        <w:spacing w:after="0" w:line="240" w:lineRule="auto"/>
        <w:ind w:left="0" w:firstLine="0"/>
        <w:jc w:val="both"/>
        <w:rPr>
          <w:rFonts w:ascii="Times New Roman" w:hAnsi="Times New Roman" w:cs="Times New Roman"/>
          <w:sz w:val="24"/>
          <w:szCs w:val="24"/>
        </w:rPr>
      </w:pPr>
      <w:r w:rsidRPr="005328C6">
        <w:rPr>
          <w:rFonts w:ascii="Times New Roman" w:eastAsia="Times New Roman" w:hAnsi="Times New Roman" w:cs="Times New Roman"/>
          <w:sz w:val="24"/>
          <w:szCs w:val="24"/>
        </w:rPr>
        <w:t>Кількість товару, що є предметом Договору, може бути скоригована в залежності від реального фінансування видатків та потреб Замовника.</w:t>
      </w:r>
    </w:p>
    <w:p w:rsidR="00330D20" w:rsidRPr="005328C6" w:rsidRDefault="00DD06DA" w:rsidP="002D4FB8">
      <w:pPr>
        <w:pStyle w:val="a3"/>
        <w:numPr>
          <w:ilvl w:val="1"/>
          <w:numId w:val="28"/>
        </w:numPr>
        <w:shd w:val="clear" w:color="auto" w:fill="FFFFFF"/>
        <w:tabs>
          <w:tab w:val="left" w:pos="0"/>
          <w:tab w:val="left" w:pos="426"/>
        </w:tabs>
        <w:spacing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rPr>
        <w:t>Ціна</w:t>
      </w:r>
      <w:r w:rsidR="00F2629D" w:rsidRPr="005328C6">
        <w:rPr>
          <w:rFonts w:ascii="Times New Roman" w:hAnsi="Times New Roman" w:cs="Times New Roman"/>
          <w:sz w:val="24"/>
        </w:rPr>
        <w:t xml:space="preserve"> цього Договору</w:t>
      </w:r>
      <w:r w:rsidR="006755BC" w:rsidRPr="005328C6">
        <w:rPr>
          <w:rFonts w:ascii="Times New Roman" w:hAnsi="Times New Roman" w:cs="Times New Roman"/>
          <w:sz w:val="24"/>
        </w:rPr>
        <w:t xml:space="preserve"> </w:t>
      </w:r>
      <w:r w:rsidR="00F2629D" w:rsidRPr="005328C6">
        <w:rPr>
          <w:rFonts w:ascii="Times New Roman" w:eastAsia="Times New Roman" w:hAnsi="Times New Roman" w:cs="Times New Roman"/>
          <w:sz w:val="24"/>
          <w:szCs w:val="24"/>
        </w:rPr>
        <w:t>може бути скоригована в залежності від реального фінансування видатків та потреб Замовника.</w:t>
      </w:r>
    </w:p>
    <w:p w:rsidR="00F2629D" w:rsidRPr="005328C6" w:rsidRDefault="00F2629D" w:rsidP="00846CA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5328C6">
        <w:rPr>
          <w:rFonts w:ascii="Times New Roman" w:hAnsi="Times New Roman" w:cs="Times New Roman"/>
          <w:b/>
          <w:sz w:val="24"/>
          <w:szCs w:val="24"/>
        </w:rPr>
        <w:t>ІІІ. ЯКІСТЬ ТОВАРУ</w:t>
      </w:r>
    </w:p>
    <w:p w:rsidR="00F2629D" w:rsidRPr="005328C6" w:rsidRDefault="00F2629D" w:rsidP="002E7C5F">
      <w:pPr>
        <w:pStyle w:val="ab"/>
        <w:numPr>
          <w:ilvl w:val="1"/>
          <w:numId w:val="29"/>
        </w:numPr>
        <w:tabs>
          <w:tab w:val="left" w:pos="426"/>
          <w:tab w:val="left" w:pos="5812"/>
        </w:tabs>
        <w:ind w:left="0" w:firstLine="0"/>
        <w:jc w:val="both"/>
        <w:rPr>
          <w:b w:val="0"/>
          <w:sz w:val="24"/>
          <w:szCs w:val="24"/>
        </w:rPr>
      </w:pPr>
      <w:r w:rsidRPr="005328C6">
        <w:rPr>
          <w:b w:val="0"/>
          <w:sz w:val="24"/>
          <w:szCs w:val="24"/>
        </w:rPr>
        <w:t xml:space="preserve"> Постачальник гарантує, що Товар, який постачається за Договором відповідає вимогам якості діючих державних стандартів</w:t>
      </w:r>
      <w:r w:rsidR="009B214A" w:rsidRPr="005328C6">
        <w:rPr>
          <w:b w:val="0"/>
          <w:sz w:val="24"/>
          <w:szCs w:val="24"/>
        </w:rPr>
        <w:t xml:space="preserve"> </w:t>
      </w:r>
      <w:r w:rsidRPr="005328C6">
        <w:rPr>
          <w:b w:val="0"/>
          <w:sz w:val="24"/>
          <w:szCs w:val="24"/>
        </w:rPr>
        <w:t>на території України.</w:t>
      </w:r>
    </w:p>
    <w:p w:rsidR="00137253" w:rsidRPr="005328C6" w:rsidRDefault="00137253" w:rsidP="002E7C5F">
      <w:pPr>
        <w:pStyle w:val="ab"/>
        <w:numPr>
          <w:ilvl w:val="1"/>
          <w:numId w:val="29"/>
        </w:numPr>
        <w:tabs>
          <w:tab w:val="left" w:pos="426"/>
          <w:tab w:val="left" w:pos="5812"/>
        </w:tabs>
        <w:ind w:left="0" w:firstLine="0"/>
        <w:jc w:val="both"/>
        <w:rPr>
          <w:b w:val="0"/>
          <w:sz w:val="24"/>
          <w:szCs w:val="24"/>
        </w:rPr>
      </w:pPr>
      <w:r w:rsidRPr="005328C6">
        <w:rPr>
          <w:b w:val="0"/>
          <w:sz w:val="24"/>
          <w:szCs w:val="24"/>
        </w:rPr>
        <w:t>Замовник має право відмовитися від прийняття товару, який не відпов</w:t>
      </w:r>
      <w:r w:rsidR="007E0B05" w:rsidRPr="005328C6">
        <w:rPr>
          <w:b w:val="0"/>
          <w:sz w:val="24"/>
          <w:szCs w:val="24"/>
        </w:rPr>
        <w:t xml:space="preserve">ідає за якістю умовам Договору. </w:t>
      </w:r>
      <w:r w:rsidRPr="005328C6">
        <w:rPr>
          <w:b w:val="0"/>
          <w:sz w:val="24"/>
          <w:szCs w:val="24"/>
        </w:rPr>
        <w:t xml:space="preserve">Товар неналежної якості підлягає обов’язковому поверненню Постачальнику. Постачальник зобов'язаний замінити дефектний товар. </w:t>
      </w:r>
    </w:p>
    <w:p w:rsidR="00F2629D" w:rsidRPr="005328C6" w:rsidRDefault="00F2629D" w:rsidP="002E7C5F">
      <w:pPr>
        <w:pStyle w:val="ab"/>
        <w:numPr>
          <w:ilvl w:val="1"/>
          <w:numId w:val="29"/>
        </w:numPr>
        <w:tabs>
          <w:tab w:val="left" w:pos="426"/>
          <w:tab w:val="left" w:pos="5812"/>
        </w:tabs>
        <w:ind w:left="0" w:firstLine="0"/>
        <w:jc w:val="both"/>
        <w:rPr>
          <w:b w:val="0"/>
          <w:sz w:val="24"/>
          <w:szCs w:val="24"/>
        </w:rPr>
      </w:pPr>
      <w:r w:rsidRPr="005328C6">
        <w:rPr>
          <w:b w:val="0"/>
          <w:sz w:val="24"/>
          <w:szCs w:val="24"/>
        </w:rPr>
        <w:t>У випадку виявлення Замовником</w:t>
      </w:r>
      <w:r w:rsidR="00DD06DA" w:rsidRPr="005328C6">
        <w:rPr>
          <w:b w:val="0"/>
          <w:sz w:val="24"/>
          <w:szCs w:val="24"/>
        </w:rPr>
        <w:t xml:space="preserve"> </w:t>
      </w:r>
      <w:r w:rsidRPr="005328C6">
        <w:rPr>
          <w:b w:val="0"/>
          <w:sz w:val="24"/>
          <w:szCs w:val="24"/>
        </w:rPr>
        <w:t xml:space="preserve">неякісного товару при поставці, Замовник відмовляється від приймання товару, про що Сторони складають і підписують відповідний акт. </w:t>
      </w:r>
    </w:p>
    <w:p w:rsidR="00137253" w:rsidRPr="005328C6" w:rsidRDefault="00F2629D" w:rsidP="00DD06DA">
      <w:pPr>
        <w:pStyle w:val="ab"/>
        <w:numPr>
          <w:ilvl w:val="1"/>
          <w:numId w:val="29"/>
        </w:numPr>
        <w:tabs>
          <w:tab w:val="left" w:pos="284"/>
          <w:tab w:val="left" w:pos="426"/>
          <w:tab w:val="left" w:pos="5812"/>
        </w:tabs>
        <w:ind w:left="0" w:firstLine="0"/>
        <w:jc w:val="both"/>
        <w:rPr>
          <w:b w:val="0"/>
          <w:sz w:val="24"/>
          <w:szCs w:val="24"/>
        </w:rPr>
      </w:pPr>
      <w:r w:rsidRPr="005328C6">
        <w:rPr>
          <w:b w:val="0"/>
          <w:sz w:val="24"/>
          <w:szCs w:val="24"/>
        </w:rPr>
        <w:t xml:space="preserve">Постачальник гарантує </w:t>
      </w:r>
      <w:r w:rsidR="006B0286" w:rsidRPr="005328C6">
        <w:rPr>
          <w:b w:val="0"/>
          <w:sz w:val="24"/>
          <w:szCs w:val="24"/>
        </w:rPr>
        <w:t xml:space="preserve">належну </w:t>
      </w:r>
      <w:r w:rsidRPr="005328C6">
        <w:rPr>
          <w:b w:val="0"/>
          <w:sz w:val="24"/>
          <w:szCs w:val="24"/>
        </w:rPr>
        <w:t>якість товару, що закуповується Замовником за цим Договором.</w:t>
      </w:r>
      <w:r w:rsidR="00821DA8" w:rsidRPr="005328C6">
        <w:rPr>
          <w:b w:val="0"/>
          <w:sz w:val="24"/>
          <w:szCs w:val="24"/>
        </w:rPr>
        <w:t xml:space="preserve"> </w:t>
      </w:r>
      <w:r w:rsidR="00DD06DA" w:rsidRPr="005328C6">
        <w:rPr>
          <w:b w:val="0"/>
          <w:sz w:val="24"/>
          <w:szCs w:val="24"/>
        </w:rPr>
        <w:t>Постачальник підтверджує, що на момент поставки Товар, який передається Замовнику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він 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F2629D" w:rsidRPr="005328C6" w:rsidRDefault="00F2629D" w:rsidP="000B3AA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5328C6">
        <w:rPr>
          <w:rFonts w:ascii="Times New Roman" w:hAnsi="Times New Roman" w:cs="Times New Roman"/>
          <w:b/>
          <w:sz w:val="24"/>
          <w:szCs w:val="24"/>
        </w:rPr>
        <w:t>IV. ПОРЯДОК ЗДІЙСНЕННЯ ОПЛАТИ</w:t>
      </w:r>
    </w:p>
    <w:p w:rsidR="00F2629D" w:rsidRPr="005328C6" w:rsidRDefault="00AB5BB8" w:rsidP="000B3AAD">
      <w:pPr>
        <w:pStyle w:val="ab"/>
        <w:numPr>
          <w:ilvl w:val="1"/>
          <w:numId w:val="33"/>
        </w:numPr>
        <w:tabs>
          <w:tab w:val="left" w:pos="426"/>
          <w:tab w:val="left" w:pos="5812"/>
        </w:tabs>
        <w:ind w:left="0" w:firstLine="0"/>
        <w:jc w:val="both"/>
        <w:rPr>
          <w:b w:val="0"/>
          <w:sz w:val="24"/>
          <w:szCs w:val="24"/>
        </w:rPr>
      </w:pPr>
      <w:r w:rsidRPr="005328C6">
        <w:rPr>
          <w:b w:val="0"/>
          <w:sz w:val="24"/>
          <w:szCs w:val="24"/>
        </w:rPr>
        <w:t xml:space="preserve">Розрахунки за поставлений Товар проводяться Замовником шляхом перерахування суми коштів на підставі накладної протягом </w:t>
      </w:r>
      <w:r w:rsidR="00594EE3" w:rsidRPr="005328C6">
        <w:rPr>
          <w:b w:val="0"/>
          <w:sz w:val="24"/>
          <w:szCs w:val="24"/>
        </w:rPr>
        <w:t>3</w:t>
      </w:r>
      <w:r w:rsidRPr="005328C6">
        <w:rPr>
          <w:b w:val="0"/>
          <w:sz w:val="24"/>
          <w:szCs w:val="24"/>
        </w:rPr>
        <w:t>0</w:t>
      </w:r>
      <w:r w:rsidR="00756C86" w:rsidRPr="005328C6">
        <w:rPr>
          <w:b w:val="0"/>
          <w:sz w:val="24"/>
          <w:szCs w:val="24"/>
        </w:rPr>
        <w:t xml:space="preserve"> робочих</w:t>
      </w:r>
      <w:r w:rsidRPr="005328C6">
        <w:rPr>
          <w:b w:val="0"/>
          <w:sz w:val="24"/>
          <w:szCs w:val="24"/>
        </w:rPr>
        <w:t xml:space="preserve"> днів з</w:t>
      </w:r>
      <w:r w:rsidR="00594EE3" w:rsidRPr="005328C6">
        <w:rPr>
          <w:b w:val="0"/>
          <w:sz w:val="24"/>
          <w:szCs w:val="24"/>
        </w:rPr>
        <w:t>а</w:t>
      </w:r>
      <w:r w:rsidRPr="005328C6">
        <w:rPr>
          <w:b w:val="0"/>
          <w:sz w:val="24"/>
          <w:szCs w:val="24"/>
        </w:rPr>
        <w:t xml:space="preserve"> </w:t>
      </w:r>
      <w:r w:rsidR="00594EE3" w:rsidRPr="005328C6">
        <w:rPr>
          <w:b w:val="0"/>
          <w:sz w:val="24"/>
          <w:szCs w:val="24"/>
        </w:rPr>
        <w:t>наявності</w:t>
      </w:r>
      <w:r w:rsidRPr="005328C6">
        <w:rPr>
          <w:b w:val="0"/>
          <w:sz w:val="24"/>
          <w:szCs w:val="24"/>
        </w:rPr>
        <w:t xml:space="preserve"> бюджетних коштів на рахунку Замовника.</w:t>
      </w:r>
      <w:r w:rsidR="000B3AAD" w:rsidRPr="005328C6">
        <w:rPr>
          <w:b w:val="0"/>
          <w:sz w:val="24"/>
          <w:szCs w:val="24"/>
        </w:rPr>
        <w:t xml:space="preserve"> </w:t>
      </w:r>
      <w:r w:rsidR="00F2629D" w:rsidRPr="005328C6">
        <w:rPr>
          <w:b w:val="0"/>
          <w:sz w:val="24"/>
          <w:szCs w:val="24"/>
        </w:rPr>
        <w:t>Всі розрахунки за цим Договором здійснюються Сторонами у безготівковій формі, відповідно до реквізитів Сторін, визначених у цьому Договорі.</w:t>
      </w:r>
    </w:p>
    <w:p w:rsidR="005328C6" w:rsidRPr="006F208F" w:rsidRDefault="00F2629D" w:rsidP="006F208F">
      <w:pPr>
        <w:pStyle w:val="ab"/>
        <w:numPr>
          <w:ilvl w:val="1"/>
          <w:numId w:val="33"/>
        </w:numPr>
        <w:tabs>
          <w:tab w:val="left" w:pos="426"/>
          <w:tab w:val="left" w:pos="5812"/>
        </w:tabs>
        <w:ind w:left="0" w:firstLine="0"/>
        <w:jc w:val="both"/>
        <w:rPr>
          <w:b w:val="0"/>
          <w:sz w:val="24"/>
          <w:szCs w:val="24"/>
        </w:rPr>
      </w:pPr>
      <w:r w:rsidRPr="005328C6">
        <w:rPr>
          <w:b w:val="0"/>
          <w:sz w:val="24"/>
          <w:szCs w:val="24"/>
        </w:rPr>
        <w:t>На вимогу Замовника Сторони проводять звірку взаєморозрахунків у визначеному Замовником</w:t>
      </w:r>
      <w:r w:rsidR="00DD06DA" w:rsidRPr="005328C6">
        <w:rPr>
          <w:b w:val="0"/>
          <w:sz w:val="24"/>
          <w:szCs w:val="24"/>
        </w:rPr>
        <w:t xml:space="preserve"> </w:t>
      </w:r>
      <w:r w:rsidRPr="005328C6">
        <w:rPr>
          <w:b w:val="0"/>
          <w:sz w:val="24"/>
          <w:szCs w:val="24"/>
        </w:rPr>
        <w:t>порядку.</w:t>
      </w:r>
      <w:bookmarkStart w:id="1" w:name="56"/>
      <w:bookmarkEnd w:id="1"/>
    </w:p>
    <w:p w:rsidR="005328C6" w:rsidRDefault="005328C6" w:rsidP="00846CA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F2629D" w:rsidRDefault="00F2629D" w:rsidP="00846CA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328C6">
        <w:rPr>
          <w:rFonts w:ascii="Times New Roman" w:hAnsi="Times New Roman" w:cs="Times New Roman"/>
          <w:b/>
          <w:sz w:val="24"/>
          <w:szCs w:val="24"/>
        </w:rPr>
        <w:lastRenderedPageBreak/>
        <w:t>V. ПОСТАВКА ТА ПАКУВАННЯ</w:t>
      </w:r>
    </w:p>
    <w:p w:rsidR="006F208F" w:rsidRDefault="006F208F" w:rsidP="00846CA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CE1D2C" w:rsidRDefault="00CE1D2C" w:rsidP="00CE1D2C">
      <w:pPr>
        <w:tabs>
          <w:tab w:val="left" w:pos="142"/>
          <w:tab w:val="left" w:pos="426"/>
        </w:tabs>
        <w:suppressAutoHyphens/>
        <w:spacing w:after="0" w:line="240" w:lineRule="auto"/>
        <w:jc w:val="both"/>
        <w:rPr>
          <w:rFonts w:ascii="Times New Roman" w:eastAsia="Times New Roman" w:hAnsi="Times New Roman" w:cs="Times New Roman"/>
          <w:sz w:val="24"/>
          <w:szCs w:val="24"/>
        </w:rPr>
      </w:pPr>
      <w:bookmarkStart w:id="2" w:name="62"/>
      <w:bookmarkEnd w:id="2"/>
    </w:p>
    <w:p w:rsidR="00CE1D2C" w:rsidRDefault="00CE1D2C" w:rsidP="00CE1D2C">
      <w:pPr>
        <w:tabs>
          <w:tab w:val="left" w:pos="142"/>
          <w:tab w:val="left" w:pos="426"/>
        </w:tabs>
        <w:suppressAutoHyphens/>
        <w:spacing w:after="0" w:line="240" w:lineRule="auto"/>
        <w:jc w:val="both"/>
        <w:rPr>
          <w:rFonts w:ascii="Times New Roman" w:eastAsia="Times New Roman" w:hAnsi="Times New Roman" w:cs="Times New Roman"/>
          <w:sz w:val="24"/>
          <w:szCs w:val="24"/>
        </w:rPr>
      </w:pPr>
    </w:p>
    <w:p w:rsidR="005328C6" w:rsidRPr="005328C6" w:rsidRDefault="005328C6" w:rsidP="005328C6">
      <w:pPr>
        <w:numPr>
          <w:ilvl w:val="0"/>
          <w:numId w:val="20"/>
        </w:numPr>
        <w:tabs>
          <w:tab w:val="left" w:pos="142"/>
          <w:tab w:val="left" w:pos="426"/>
        </w:tabs>
        <w:suppressAutoHyphens/>
        <w:spacing w:after="0" w:line="240" w:lineRule="auto"/>
        <w:ind w:left="0" w:firstLine="0"/>
        <w:jc w:val="both"/>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 xml:space="preserve">Поставка Товару проводиться партіями, згідно замовлень Замовника, які надаються Постачальнику наступними способами: електронною поштою, </w:t>
      </w:r>
      <w:r>
        <w:rPr>
          <w:rFonts w:ascii="Times New Roman" w:eastAsia="Times New Roman" w:hAnsi="Times New Roman" w:cs="Times New Roman"/>
          <w:sz w:val="24"/>
          <w:szCs w:val="24"/>
        </w:rPr>
        <w:t>телефонним</w:t>
      </w:r>
      <w:r w:rsidRPr="00066B01">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зв’язком</w:t>
      </w:r>
      <w:r w:rsidRPr="005328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Замовник </w:t>
      </w:r>
      <w:r w:rsidRPr="005328C6">
        <w:rPr>
          <w:rFonts w:ascii="Times New Roman" w:eastAsia="Times New Roman" w:hAnsi="Times New Roman" w:cs="Times New Roman"/>
          <w:sz w:val="24"/>
          <w:szCs w:val="24"/>
        </w:rPr>
        <w:t>самостійно визначає кількість Товару кожн</w:t>
      </w:r>
      <w:r w:rsidR="00B61B2C">
        <w:rPr>
          <w:rFonts w:ascii="Times New Roman" w:eastAsia="Times New Roman" w:hAnsi="Times New Roman" w:cs="Times New Roman"/>
          <w:sz w:val="24"/>
          <w:szCs w:val="24"/>
        </w:rPr>
        <w:t>ої</w:t>
      </w:r>
      <w:r w:rsidRPr="005328C6">
        <w:rPr>
          <w:rFonts w:ascii="Times New Roman" w:eastAsia="Times New Roman" w:hAnsi="Times New Roman" w:cs="Times New Roman"/>
          <w:sz w:val="24"/>
          <w:szCs w:val="24"/>
        </w:rPr>
        <w:t xml:space="preserve"> партії.</w:t>
      </w:r>
    </w:p>
    <w:p w:rsidR="005328C6" w:rsidRPr="005328C6" w:rsidRDefault="005328C6" w:rsidP="005328C6">
      <w:pPr>
        <w:numPr>
          <w:ilvl w:val="0"/>
          <w:numId w:val="20"/>
        </w:numPr>
        <w:tabs>
          <w:tab w:val="left" w:pos="426"/>
        </w:tabs>
        <w:suppressAutoHyphens/>
        <w:spacing w:after="0" w:line="240" w:lineRule="auto"/>
        <w:ind w:left="0" w:firstLine="0"/>
        <w:jc w:val="both"/>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Асортимент та кількість Товару (об’єм товарної партії) погоджуються Сторонами в накладних, які підписуються уповноваженими представниками Сторін.</w:t>
      </w:r>
    </w:p>
    <w:p w:rsidR="00DA3937" w:rsidRDefault="00BA244B" w:rsidP="00FC303E">
      <w:pPr>
        <w:numPr>
          <w:ilvl w:val="0"/>
          <w:numId w:val="20"/>
        </w:numPr>
        <w:tabs>
          <w:tab w:val="left" w:pos="426"/>
          <w:tab w:val="left" w:pos="567"/>
        </w:tabs>
        <w:suppressAutoHyphens/>
        <w:spacing w:after="0" w:line="240" w:lineRule="auto"/>
        <w:ind w:left="0" w:firstLine="0"/>
        <w:jc w:val="both"/>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Поставка Товару, завантажувальні-розвантажувальні роботи за цим Договором здійснюються транспортом та за рахунок Постачальника</w:t>
      </w:r>
      <w:r w:rsidRPr="005328C6">
        <w:rPr>
          <w:rFonts w:ascii="Times New Roman" w:eastAsia="Times New Roman" w:hAnsi="Times New Roman" w:cs="Times New Roman"/>
          <w:b/>
          <w:sz w:val="24"/>
          <w:szCs w:val="24"/>
        </w:rPr>
        <w:t>.</w:t>
      </w:r>
      <w:r w:rsidRPr="005328C6">
        <w:rPr>
          <w:rFonts w:ascii="Times New Roman" w:eastAsia="Times New Roman" w:hAnsi="Times New Roman" w:cs="Times New Roman"/>
          <w:sz w:val="24"/>
          <w:szCs w:val="24"/>
        </w:rPr>
        <w:t xml:space="preserve"> </w:t>
      </w:r>
    </w:p>
    <w:p w:rsidR="005328C6" w:rsidRDefault="005328C6" w:rsidP="00FC303E">
      <w:pPr>
        <w:numPr>
          <w:ilvl w:val="0"/>
          <w:numId w:val="20"/>
        </w:numPr>
        <w:tabs>
          <w:tab w:val="left" w:pos="426"/>
          <w:tab w:val="left" w:pos="567"/>
        </w:tabs>
        <w:suppressAutoHyphen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поставки Товару визначається у заявці Замовника.</w:t>
      </w:r>
    </w:p>
    <w:p w:rsidR="005328C6" w:rsidRPr="005328C6" w:rsidRDefault="005328C6" w:rsidP="005328C6">
      <w:pPr>
        <w:numPr>
          <w:ilvl w:val="0"/>
          <w:numId w:val="20"/>
        </w:numPr>
        <w:tabs>
          <w:tab w:val="left" w:pos="426"/>
        </w:tabs>
        <w:suppressAutoHyphens/>
        <w:spacing w:after="0" w:line="240" w:lineRule="auto"/>
        <w:ind w:left="0" w:firstLine="0"/>
        <w:jc w:val="both"/>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 xml:space="preserve">Строк поставки Товарів: протягом </w:t>
      </w:r>
      <w:r w:rsidR="008B7327">
        <w:rPr>
          <w:rFonts w:ascii="Times New Roman" w:eastAsia="Times New Roman" w:hAnsi="Times New Roman" w:cs="Times New Roman"/>
          <w:sz w:val="24"/>
          <w:szCs w:val="24"/>
        </w:rPr>
        <w:t>10</w:t>
      </w:r>
      <w:r w:rsidR="00535761">
        <w:rPr>
          <w:rFonts w:ascii="Times New Roman" w:eastAsia="Times New Roman" w:hAnsi="Times New Roman" w:cs="Times New Roman"/>
          <w:sz w:val="24"/>
          <w:szCs w:val="24"/>
        </w:rPr>
        <w:t>-ти</w:t>
      </w:r>
      <w:r w:rsidRPr="005328C6">
        <w:rPr>
          <w:rFonts w:ascii="Times New Roman" w:eastAsia="Times New Roman" w:hAnsi="Times New Roman" w:cs="Times New Roman"/>
          <w:sz w:val="24"/>
          <w:szCs w:val="24"/>
        </w:rPr>
        <w:t xml:space="preserve"> </w:t>
      </w:r>
      <w:r w:rsidR="004E200D">
        <w:rPr>
          <w:rFonts w:ascii="Times New Roman" w:eastAsia="Times New Roman" w:hAnsi="Times New Roman" w:cs="Times New Roman"/>
          <w:sz w:val="24"/>
          <w:szCs w:val="24"/>
        </w:rPr>
        <w:t>робочих</w:t>
      </w:r>
      <w:r w:rsidRPr="005328C6">
        <w:rPr>
          <w:rFonts w:ascii="Times New Roman" w:eastAsia="Times New Roman" w:hAnsi="Times New Roman" w:cs="Times New Roman"/>
          <w:sz w:val="24"/>
          <w:szCs w:val="24"/>
        </w:rPr>
        <w:t xml:space="preserve"> днів від дати надіслання заявки </w:t>
      </w:r>
      <w:r>
        <w:rPr>
          <w:rFonts w:ascii="Times New Roman" w:eastAsia="Times New Roman" w:hAnsi="Times New Roman" w:cs="Times New Roman"/>
          <w:sz w:val="24"/>
          <w:szCs w:val="24"/>
        </w:rPr>
        <w:t>Замовником</w:t>
      </w:r>
      <w:r w:rsidR="00811D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5328C6" w:rsidRPr="005328C6" w:rsidRDefault="005328C6" w:rsidP="005328C6">
      <w:pPr>
        <w:numPr>
          <w:ilvl w:val="0"/>
          <w:numId w:val="20"/>
        </w:numPr>
        <w:tabs>
          <w:tab w:val="left" w:pos="426"/>
        </w:tabs>
        <w:suppressAutoHyphens/>
        <w:spacing w:after="0" w:line="240" w:lineRule="auto"/>
        <w:ind w:left="0" w:firstLine="0"/>
        <w:jc w:val="both"/>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 xml:space="preserve">Одночасно з передачею Товару Постачальник зобов’язаний передати </w:t>
      </w:r>
      <w:r>
        <w:rPr>
          <w:rFonts w:ascii="Times New Roman" w:eastAsia="Times New Roman" w:hAnsi="Times New Roman" w:cs="Times New Roman"/>
          <w:sz w:val="24"/>
          <w:szCs w:val="24"/>
        </w:rPr>
        <w:t>Замовнику</w:t>
      </w:r>
      <w:r w:rsidRPr="005328C6">
        <w:rPr>
          <w:rFonts w:ascii="Times New Roman" w:eastAsia="Times New Roman" w:hAnsi="Times New Roman" w:cs="Times New Roman"/>
          <w:sz w:val="24"/>
          <w:szCs w:val="24"/>
        </w:rPr>
        <w:t xml:space="preserve"> видаткову накладну, товарно-транспортну накладну, документ, </w:t>
      </w:r>
      <w:r w:rsidR="00811DB4">
        <w:rPr>
          <w:rFonts w:ascii="Times New Roman" w:eastAsia="Times New Roman" w:hAnsi="Times New Roman" w:cs="Times New Roman"/>
          <w:sz w:val="24"/>
          <w:szCs w:val="24"/>
        </w:rPr>
        <w:t>документи про якість та відповідність товару</w:t>
      </w:r>
      <w:r w:rsidRPr="005328C6">
        <w:rPr>
          <w:rFonts w:ascii="Times New Roman" w:eastAsia="Times New Roman" w:hAnsi="Times New Roman" w:cs="Times New Roman"/>
          <w:sz w:val="24"/>
          <w:szCs w:val="24"/>
        </w:rPr>
        <w:t>.</w:t>
      </w:r>
    </w:p>
    <w:p w:rsidR="00DA3937" w:rsidRPr="005328C6" w:rsidRDefault="00DA3937" w:rsidP="00C00D60">
      <w:pPr>
        <w:numPr>
          <w:ilvl w:val="0"/>
          <w:numId w:val="20"/>
        </w:numPr>
        <w:tabs>
          <w:tab w:val="left" w:pos="426"/>
          <w:tab w:val="left" w:pos="567"/>
        </w:tabs>
        <w:spacing w:after="0" w:line="240" w:lineRule="auto"/>
        <w:ind w:left="0" w:firstLine="0"/>
        <w:jc w:val="both"/>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Датою та часом поставки партії товару Постачальником є дата та час фактичного передання Постачальником партії товару</w:t>
      </w:r>
      <w:r w:rsidR="00780AE9" w:rsidRPr="005328C6">
        <w:rPr>
          <w:rFonts w:ascii="Times New Roman" w:eastAsia="Times New Roman" w:hAnsi="Times New Roman" w:cs="Times New Roman"/>
          <w:sz w:val="24"/>
          <w:szCs w:val="24"/>
        </w:rPr>
        <w:t xml:space="preserve"> Замовнику</w:t>
      </w:r>
      <w:r w:rsidRPr="005328C6">
        <w:rPr>
          <w:rFonts w:ascii="Times New Roman" w:eastAsia="Times New Roman" w:hAnsi="Times New Roman" w:cs="Times New Roman"/>
          <w:sz w:val="24"/>
          <w:szCs w:val="24"/>
        </w:rPr>
        <w:t>.</w:t>
      </w:r>
    </w:p>
    <w:p w:rsidR="00737AC2" w:rsidRPr="005328C6" w:rsidRDefault="00FC73D7" w:rsidP="00C00D60">
      <w:pPr>
        <w:numPr>
          <w:ilvl w:val="0"/>
          <w:numId w:val="20"/>
        </w:numPr>
        <w:tabs>
          <w:tab w:val="left" w:pos="426"/>
          <w:tab w:val="left" w:pos="567"/>
        </w:tabs>
        <w:spacing w:after="0" w:line="240" w:lineRule="auto"/>
        <w:ind w:left="0" w:firstLine="0"/>
        <w:jc w:val="both"/>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Товар повинен відвантажуватися в упакуванні</w:t>
      </w:r>
      <w:r w:rsidR="005328C6">
        <w:rPr>
          <w:rFonts w:ascii="Times New Roman" w:eastAsia="Times New Roman" w:hAnsi="Times New Roman" w:cs="Times New Roman"/>
          <w:sz w:val="24"/>
          <w:szCs w:val="24"/>
        </w:rPr>
        <w:t xml:space="preserve"> (чи без нього)</w:t>
      </w:r>
      <w:r w:rsidR="0006151B" w:rsidRPr="005328C6">
        <w:rPr>
          <w:rFonts w:ascii="Times New Roman" w:eastAsia="Times New Roman" w:hAnsi="Times New Roman" w:cs="Times New Roman"/>
          <w:sz w:val="24"/>
          <w:szCs w:val="24"/>
        </w:rPr>
        <w:t xml:space="preserve">, </w:t>
      </w:r>
      <w:r w:rsidR="00556963" w:rsidRPr="005328C6">
        <w:rPr>
          <w:rFonts w:ascii="Times New Roman" w:eastAsia="Times New Roman" w:hAnsi="Times New Roman" w:cs="Times New Roman"/>
          <w:sz w:val="24"/>
          <w:szCs w:val="24"/>
        </w:rPr>
        <w:t>яке</w:t>
      </w:r>
      <w:r w:rsidRPr="005328C6">
        <w:rPr>
          <w:rFonts w:ascii="Times New Roman" w:eastAsia="Times New Roman" w:hAnsi="Times New Roman" w:cs="Times New Roman"/>
          <w:sz w:val="24"/>
          <w:szCs w:val="24"/>
        </w:rPr>
        <w:t xml:space="preserve"> відповідає характер</w:t>
      </w:r>
      <w:r w:rsidRPr="005328C6">
        <w:rPr>
          <w:rFonts w:ascii="Times New Roman" w:hAnsi="Times New Roman" w:cs="Times New Roman"/>
          <w:sz w:val="24"/>
          <w:szCs w:val="24"/>
        </w:rPr>
        <w:t>у Товару, що поставляється, і за</w:t>
      </w:r>
      <w:r w:rsidRPr="005328C6">
        <w:rPr>
          <w:rFonts w:ascii="Times New Roman" w:eastAsia="Times New Roman" w:hAnsi="Times New Roman" w:cs="Times New Roman"/>
          <w:sz w:val="24"/>
          <w:szCs w:val="24"/>
        </w:rPr>
        <w:t>безпечує його повне збережен</w:t>
      </w:r>
      <w:r w:rsidR="0006151B" w:rsidRPr="005328C6">
        <w:rPr>
          <w:rFonts w:ascii="Times New Roman" w:eastAsia="Times New Roman" w:hAnsi="Times New Roman" w:cs="Times New Roman"/>
          <w:sz w:val="24"/>
          <w:szCs w:val="24"/>
        </w:rPr>
        <w:t>ня</w:t>
      </w:r>
      <w:r w:rsidR="00DD06DA" w:rsidRPr="005328C6">
        <w:rPr>
          <w:rFonts w:ascii="Times New Roman" w:eastAsia="Times New Roman" w:hAnsi="Times New Roman" w:cs="Times New Roman"/>
          <w:sz w:val="24"/>
          <w:szCs w:val="24"/>
        </w:rPr>
        <w:t xml:space="preserve"> </w:t>
      </w:r>
      <w:r w:rsidR="0006151B" w:rsidRPr="005328C6">
        <w:rPr>
          <w:rFonts w:ascii="Times New Roman" w:eastAsia="Times New Roman" w:hAnsi="Times New Roman" w:cs="Times New Roman"/>
          <w:sz w:val="24"/>
          <w:szCs w:val="24"/>
        </w:rPr>
        <w:t xml:space="preserve">від всякого роду ушкоджень </w:t>
      </w:r>
      <w:r w:rsidRPr="005328C6">
        <w:rPr>
          <w:rFonts w:ascii="Times New Roman" w:eastAsia="Times New Roman" w:hAnsi="Times New Roman" w:cs="Times New Roman"/>
          <w:sz w:val="24"/>
          <w:szCs w:val="24"/>
        </w:rPr>
        <w:t xml:space="preserve">і </w:t>
      </w:r>
      <w:proofErr w:type="spellStart"/>
      <w:r w:rsidRPr="005328C6">
        <w:rPr>
          <w:rFonts w:ascii="Times New Roman" w:eastAsia="Times New Roman" w:hAnsi="Times New Roman" w:cs="Times New Roman"/>
          <w:sz w:val="24"/>
          <w:szCs w:val="24"/>
        </w:rPr>
        <w:t>т.п</w:t>
      </w:r>
      <w:proofErr w:type="spellEnd"/>
      <w:r w:rsidRPr="005328C6">
        <w:rPr>
          <w:rFonts w:ascii="Times New Roman" w:eastAsia="Times New Roman" w:hAnsi="Times New Roman" w:cs="Times New Roman"/>
          <w:sz w:val="24"/>
          <w:szCs w:val="24"/>
        </w:rPr>
        <w:t>.</w:t>
      </w:r>
      <w:r w:rsidRPr="005328C6">
        <w:rPr>
          <w:rFonts w:ascii="Times New Roman" w:hAnsi="Times New Roman" w:cs="Times New Roman"/>
          <w:sz w:val="24"/>
          <w:szCs w:val="24"/>
        </w:rPr>
        <w:t xml:space="preserve"> на період поставки. Постачальник несе відповідальність за якість</w:t>
      </w:r>
      <w:r w:rsidR="001C6F49" w:rsidRPr="005328C6">
        <w:rPr>
          <w:rFonts w:ascii="Times New Roman" w:hAnsi="Times New Roman" w:cs="Times New Roman"/>
          <w:sz w:val="24"/>
          <w:szCs w:val="24"/>
        </w:rPr>
        <w:t xml:space="preserve"> товару</w:t>
      </w:r>
      <w:r w:rsidR="00737AC2" w:rsidRPr="005328C6">
        <w:rPr>
          <w:rFonts w:ascii="Times New Roman" w:hAnsi="Times New Roman" w:cs="Times New Roman"/>
          <w:sz w:val="24"/>
          <w:szCs w:val="24"/>
        </w:rPr>
        <w:t>.</w:t>
      </w:r>
      <w:r w:rsidR="001C6F49" w:rsidRPr="005328C6">
        <w:rPr>
          <w:rFonts w:ascii="Times New Roman" w:hAnsi="Times New Roman" w:cs="Times New Roman"/>
          <w:sz w:val="24"/>
          <w:szCs w:val="24"/>
        </w:rPr>
        <w:t xml:space="preserve"> </w:t>
      </w:r>
    </w:p>
    <w:p w:rsidR="00FC73D7" w:rsidRPr="005328C6" w:rsidRDefault="00FC73D7" w:rsidP="00D71B78">
      <w:pPr>
        <w:numPr>
          <w:ilvl w:val="0"/>
          <w:numId w:val="20"/>
        </w:numPr>
        <w:tabs>
          <w:tab w:val="left" w:pos="426"/>
          <w:tab w:val="left" w:pos="567"/>
        </w:tabs>
        <w:spacing w:after="0" w:line="240" w:lineRule="auto"/>
        <w:ind w:left="0" w:firstLine="0"/>
        <w:contextualSpacing/>
        <w:jc w:val="both"/>
        <w:rPr>
          <w:rFonts w:ascii="Times New Roman" w:eastAsia="Times New Roman" w:hAnsi="Times New Roman" w:cs="Times New Roman"/>
          <w:sz w:val="24"/>
          <w:szCs w:val="24"/>
        </w:rPr>
      </w:pPr>
      <w:r w:rsidRPr="005328C6">
        <w:rPr>
          <w:rFonts w:ascii="Times New Roman" w:eastAsia="Times New Roman" w:hAnsi="Times New Roman" w:cs="Times New Roman"/>
          <w:noProof/>
          <w:sz w:val="24"/>
          <w:szCs w:val="24"/>
        </w:rPr>
        <w:t>Зобов’язання Постачальника щодо поставки товару Замовнику вважаються виконаними Постачальником у повному обсязі з моменту передачі Товару представникам Замовника у місцях поставки та підписання Сторонами товарно-транспортних, видаткових накладних, один екземпляр яких залишається у Замовн</w:t>
      </w:r>
      <w:r w:rsidR="00E66CA0" w:rsidRPr="005328C6">
        <w:rPr>
          <w:rFonts w:ascii="Times New Roman" w:eastAsia="Times New Roman" w:hAnsi="Times New Roman" w:cs="Times New Roman"/>
          <w:noProof/>
          <w:sz w:val="24"/>
          <w:szCs w:val="24"/>
        </w:rPr>
        <w:t>и</w:t>
      </w:r>
      <w:r w:rsidRPr="005328C6">
        <w:rPr>
          <w:rFonts w:ascii="Times New Roman" w:eastAsia="Times New Roman" w:hAnsi="Times New Roman" w:cs="Times New Roman"/>
          <w:noProof/>
          <w:sz w:val="24"/>
          <w:szCs w:val="24"/>
        </w:rPr>
        <w:t>ка, а другий у Постачальника. Замовник набуває права власності на партію Товару з моменту підписання зазначених документів.</w:t>
      </w:r>
    </w:p>
    <w:p w:rsidR="00DD06DA" w:rsidRPr="005328C6" w:rsidRDefault="00756C86" w:rsidP="00D71B78">
      <w:pPr>
        <w:pStyle w:val="a3"/>
        <w:numPr>
          <w:ilvl w:val="0"/>
          <w:numId w:val="20"/>
        </w:numPr>
        <w:tabs>
          <w:tab w:val="left" w:pos="426"/>
        </w:tabs>
        <w:spacing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szCs w:val="24"/>
        </w:rPr>
        <w:t xml:space="preserve">Кінцевим терміном поставки Товару </w:t>
      </w:r>
      <w:r w:rsidRPr="00535761">
        <w:rPr>
          <w:rFonts w:ascii="Times New Roman" w:hAnsi="Times New Roman" w:cs="Times New Roman"/>
          <w:b/>
          <w:sz w:val="24"/>
          <w:szCs w:val="24"/>
        </w:rPr>
        <w:t xml:space="preserve">є </w:t>
      </w:r>
      <w:r w:rsidR="008B7327">
        <w:rPr>
          <w:rFonts w:ascii="Times New Roman" w:hAnsi="Times New Roman" w:cs="Times New Roman"/>
          <w:b/>
          <w:sz w:val="24"/>
          <w:szCs w:val="24"/>
        </w:rPr>
        <w:t>31</w:t>
      </w:r>
      <w:r w:rsidRPr="00535761">
        <w:rPr>
          <w:rFonts w:ascii="Times New Roman" w:hAnsi="Times New Roman" w:cs="Times New Roman"/>
          <w:b/>
          <w:sz w:val="24"/>
          <w:szCs w:val="24"/>
        </w:rPr>
        <w:t>.</w:t>
      </w:r>
      <w:r w:rsidR="008B7327">
        <w:rPr>
          <w:rFonts w:ascii="Times New Roman" w:hAnsi="Times New Roman" w:cs="Times New Roman"/>
          <w:b/>
          <w:sz w:val="24"/>
          <w:szCs w:val="24"/>
        </w:rPr>
        <w:t>12</w:t>
      </w:r>
      <w:r w:rsidRPr="00535761">
        <w:rPr>
          <w:rFonts w:ascii="Times New Roman" w:hAnsi="Times New Roman" w:cs="Times New Roman"/>
          <w:b/>
          <w:sz w:val="24"/>
          <w:szCs w:val="24"/>
        </w:rPr>
        <w:t>.202</w:t>
      </w:r>
      <w:r w:rsidR="00274FD7" w:rsidRPr="00535761">
        <w:rPr>
          <w:rFonts w:ascii="Times New Roman" w:hAnsi="Times New Roman" w:cs="Times New Roman"/>
          <w:b/>
          <w:sz w:val="24"/>
          <w:szCs w:val="24"/>
        </w:rPr>
        <w:t>4</w:t>
      </w:r>
      <w:r w:rsidRPr="00535761">
        <w:rPr>
          <w:rFonts w:ascii="Times New Roman" w:hAnsi="Times New Roman" w:cs="Times New Roman"/>
          <w:b/>
          <w:sz w:val="24"/>
          <w:szCs w:val="24"/>
        </w:rPr>
        <w:t xml:space="preserve"> р.</w:t>
      </w:r>
    </w:p>
    <w:p w:rsidR="00F2629D" w:rsidRPr="005328C6" w:rsidRDefault="00F2629D" w:rsidP="00D71B78">
      <w:pPr>
        <w:tabs>
          <w:tab w:val="left" w:pos="567"/>
        </w:tabs>
        <w:spacing w:after="0" w:line="240" w:lineRule="auto"/>
        <w:contextualSpacing/>
        <w:jc w:val="center"/>
        <w:rPr>
          <w:rFonts w:ascii="Times New Roman" w:hAnsi="Times New Roman" w:cs="Times New Roman"/>
          <w:b/>
          <w:sz w:val="24"/>
          <w:szCs w:val="24"/>
        </w:rPr>
      </w:pPr>
      <w:r w:rsidRPr="005328C6">
        <w:rPr>
          <w:rFonts w:ascii="Times New Roman" w:hAnsi="Times New Roman" w:cs="Times New Roman"/>
          <w:b/>
          <w:sz w:val="24"/>
          <w:szCs w:val="24"/>
        </w:rPr>
        <w:t>VI. ПРАВА ТА ОБОВ'ЯЗКИ СТОРІН</w:t>
      </w:r>
    </w:p>
    <w:p w:rsidR="00F2629D" w:rsidRPr="005328C6" w:rsidRDefault="00F2629D" w:rsidP="00846CAF">
      <w:pPr>
        <w:tabs>
          <w:tab w:val="left" w:pos="567"/>
        </w:tabs>
        <w:spacing w:after="0" w:line="240" w:lineRule="auto"/>
        <w:jc w:val="both"/>
        <w:rPr>
          <w:rFonts w:ascii="Times New Roman" w:hAnsi="Times New Roman" w:cs="Times New Roman"/>
          <w:b/>
          <w:sz w:val="24"/>
          <w:szCs w:val="24"/>
        </w:rPr>
      </w:pPr>
      <w:r w:rsidRPr="005328C6">
        <w:rPr>
          <w:rFonts w:ascii="Times New Roman" w:hAnsi="Times New Roman" w:cs="Times New Roman"/>
          <w:b/>
          <w:sz w:val="24"/>
          <w:szCs w:val="24"/>
        </w:rPr>
        <w:t>6.1. Замовник зобов'язаний:</w:t>
      </w:r>
    </w:p>
    <w:p w:rsidR="00F2629D" w:rsidRPr="005328C6" w:rsidRDefault="00F2629D" w:rsidP="003E68A1">
      <w:pPr>
        <w:pStyle w:val="a3"/>
        <w:numPr>
          <w:ilvl w:val="2"/>
          <w:numId w:val="26"/>
        </w:numPr>
        <w:tabs>
          <w:tab w:val="left" w:pos="567"/>
          <w:tab w:val="left" w:pos="993"/>
        </w:tabs>
        <w:spacing w:after="0" w:line="240" w:lineRule="auto"/>
        <w:ind w:left="284" w:firstLine="0"/>
        <w:jc w:val="both"/>
        <w:rPr>
          <w:rFonts w:ascii="Times New Roman" w:hAnsi="Times New Roman" w:cs="Times New Roman"/>
          <w:sz w:val="24"/>
          <w:szCs w:val="24"/>
        </w:rPr>
      </w:pPr>
      <w:bookmarkStart w:id="3" w:name="63"/>
      <w:bookmarkEnd w:id="3"/>
      <w:r w:rsidRPr="005328C6">
        <w:rPr>
          <w:rFonts w:ascii="Times New Roman" w:hAnsi="Times New Roman" w:cs="Times New Roman"/>
          <w:sz w:val="24"/>
          <w:szCs w:val="24"/>
        </w:rPr>
        <w:t>Своєчасно та в повному обсязі сплачувати кошти за поставлені товари;</w:t>
      </w:r>
      <w:bookmarkStart w:id="4" w:name="64"/>
      <w:bookmarkEnd w:id="4"/>
    </w:p>
    <w:p w:rsidR="00F2629D" w:rsidRPr="005328C6" w:rsidRDefault="003E68A1" w:rsidP="003E68A1">
      <w:pPr>
        <w:pStyle w:val="a3"/>
        <w:numPr>
          <w:ilvl w:val="2"/>
          <w:numId w:val="26"/>
        </w:numPr>
        <w:tabs>
          <w:tab w:val="left" w:pos="567"/>
          <w:tab w:val="left" w:pos="993"/>
        </w:tabs>
        <w:spacing w:before="60" w:after="0" w:line="240" w:lineRule="auto"/>
        <w:ind w:left="284" w:firstLine="0"/>
        <w:jc w:val="both"/>
        <w:rPr>
          <w:rFonts w:ascii="Times New Roman" w:hAnsi="Times New Roman" w:cs="Times New Roman"/>
          <w:sz w:val="24"/>
          <w:szCs w:val="24"/>
        </w:rPr>
      </w:pPr>
      <w:r w:rsidRPr="005328C6">
        <w:rPr>
          <w:rFonts w:ascii="Times New Roman" w:hAnsi="Times New Roman" w:cs="Times New Roman"/>
          <w:sz w:val="24"/>
          <w:szCs w:val="24"/>
        </w:rPr>
        <w:t>Приймати поставлені товари</w:t>
      </w:r>
      <w:r w:rsidR="00F2629D" w:rsidRPr="005328C6">
        <w:rPr>
          <w:rFonts w:ascii="Times New Roman" w:hAnsi="Times New Roman" w:cs="Times New Roman"/>
          <w:sz w:val="24"/>
          <w:szCs w:val="24"/>
        </w:rPr>
        <w:t xml:space="preserve"> згідно з видатковою накладною;</w:t>
      </w:r>
    </w:p>
    <w:p w:rsidR="00F2629D" w:rsidRPr="005328C6" w:rsidRDefault="00F2629D" w:rsidP="003E68A1">
      <w:pPr>
        <w:pStyle w:val="a3"/>
        <w:numPr>
          <w:ilvl w:val="2"/>
          <w:numId w:val="26"/>
        </w:numPr>
        <w:tabs>
          <w:tab w:val="left" w:pos="567"/>
          <w:tab w:val="left" w:pos="993"/>
        </w:tabs>
        <w:spacing w:before="60" w:after="0" w:line="240" w:lineRule="auto"/>
        <w:ind w:left="284" w:firstLine="0"/>
        <w:jc w:val="both"/>
        <w:rPr>
          <w:rFonts w:ascii="Times New Roman" w:hAnsi="Times New Roman" w:cs="Times New Roman"/>
          <w:sz w:val="24"/>
          <w:szCs w:val="24"/>
        </w:rPr>
      </w:pPr>
      <w:r w:rsidRPr="005328C6">
        <w:rPr>
          <w:rFonts w:ascii="Times New Roman" w:hAnsi="Times New Roman" w:cs="Times New Roman"/>
          <w:sz w:val="24"/>
          <w:szCs w:val="24"/>
        </w:rPr>
        <w:t>Дотримуватися умов зберігання товару у відповідності з вимогами виробника.</w:t>
      </w:r>
    </w:p>
    <w:p w:rsidR="00F2629D" w:rsidRPr="005328C6" w:rsidRDefault="00F2629D" w:rsidP="00CB72E4">
      <w:pPr>
        <w:tabs>
          <w:tab w:val="left" w:pos="567"/>
        </w:tabs>
        <w:spacing w:before="60" w:after="0" w:line="240" w:lineRule="auto"/>
        <w:jc w:val="both"/>
        <w:rPr>
          <w:rFonts w:ascii="Times New Roman" w:hAnsi="Times New Roman" w:cs="Times New Roman"/>
          <w:b/>
          <w:sz w:val="24"/>
          <w:szCs w:val="24"/>
        </w:rPr>
      </w:pPr>
      <w:bookmarkStart w:id="5" w:name="65"/>
      <w:bookmarkStart w:id="6" w:name="66"/>
      <w:bookmarkEnd w:id="5"/>
      <w:bookmarkEnd w:id="6"/>
      <w:r w:rsidRPr="005328C6">
        <w:rPr>
          <w:rFonts w:ascii="Times New Roman" w:hAnsi="Times New Roman" w:cs="Times New Roman"/>
          <w:b/>
          <w:sz w:val="24"/>
          <w:szCs w:val="24"/>
        </w:rPr>
        <w:t>6.2. Замовник має право:</w:t>
      </w:r>
    </w:p>
    <w:p w:rsidR="00F2629D" w:rsidRPr="005328C6" w:rsidRDefault="00F2629D" w:rsidP="00D31CD6">
      <w:pPr>
        <w:tabs>
          <w:tab w:val="left" w:pos="567"/>
          <w:tab w:val="left" w:pos="993"/>
        </w:tabs>
        <w:spacing w:after="0" w:line="240" w:lineRule="auto"/>
        <w:ind w:left="284"/>
        <w:jc w:val="both"/>
        <w:rPr>
          <w:rFonts w:ascii="Times New Roman" w:hAnsi="Times New Roman" w:cs="Times New Roman"/>
          <w:sz w:val="24"/>
          <w:szCs w:val="24"/>
        </w:rPr>
      </w:pPr>
      <w:bookmarkStart w:id="7" w:name="67"/>
      <w:bookmarkEnd w:id="7"/>
      <w:r w:rsidRPr="005328C6">
        <w:rPr>
          <w:rFonts w:ascii="Times New Roman" w:hAnsi="Times New Roman" w:cs="Times New Roman"/>
          <w:sz w:val="24"/>
          <w:szCs w:val="24"/>
        </w:rPr>
        <w:t>6.2.1.</w:t>
      </w:r>
      <w:r w:rsidR="00DD06DA" w:rsidRPr="005328C6">
        <w:rPr>
          <w:rFonts w:ascii="Times New Roman" w:hAnsi="Times New Roman" w:cs="Times New Roman"/>
          <w:sz w:val="24"/>
          <w:szCs w:val="24"/>
        </w:rPr>
        <w:t xml:space="preserve"> </w:t>
      </w:r>
      <w:r w:rsidRPr="005328C6">
        <w:rPr>
          <w:rFonts w:ascii="Times New Roman" w:hAnsi="Times New Roman" w:cs="Times New Roman"/>
          <w:sz w:val="24"/>
          <w:szCs w:val="24"/>
        </w:rPr>
        <w:t>Контролювати поставку</w:t>
      </w:r>
      <w:r w:rsidR="00DD06DA" w:rsidRPr="005328C6">
        <w:rPr>
          <w:rFonts w:ascii="Times New Roman" w:hAnsi="Times New Roman" w:cs="Times New Roman"/>
          <w:sz w:val="24"/>
          <w:szCs w:val="24"/>
        </w:rPr>
        <w:t xml:space="preserve"> </w:t>
      </w:r>
      <w:r w:rsidRPr="005328C6">
        <w:rPr>
          <w:rFonts w:ascii="Times New Roman" w:hAnsi="Times New Roman" w:cs="Times New Roman"/>
          <w:sz w:val="24"/>
          <w:szCs w:val="24"/>
        </w:rPr>
        <w:t>товарів</w:t>
      </w:r>
      <w:r w:rsidR="00DD06DA" w:rsidRPr="005328C6">
        <w:rPr>
          <w:rFonts w:ascii="Times New Roman" w:hAnsi="Times New Roman" w:cs="Times New Roman"/>
          <w:sz w:val="24"/>
          <w:szCs w:val="24"/>
        </w:rPr>
        <w:t xml:space="preserve"> </w:t>
      </w:r>
      <w:r w:rsidRPr="005328C6">
        <w:rPr>
          <w:rFonts w:ascii="Times New Roman" w:hAnsi="Times New Roman" w:cs="Times New Roman"/>
          <w:sz w:val="24"/>
          <w:szCs w:val="24"/>
        </w:rPr>
        <w:t>у строки, встановлені цим Договором;</w:t>
      </w:r>
    </w:p>
    <w:p w:rsidR="00F2629D" w:rsidRPr="005328C6" w:rsidRDefault="00F2629D" w:rsidP="00D31CD6">
      <w:pPr>
        <w:tabs>
          <w:tab w:val="left" w:pos="567"/>
          <w:tab w:val="left" w:pos="993"/>
        </w:tabs>
        <w:spacing w:after="0" w:line="240" w:lineRule="auto"/>
        <w:ind w:left="284"/>
        <w:jc w:val="both"/>
        <w:rPr>
          <w:rFonts w:ascii="Times New Roman" w:hAnsi="Times New Roman" w:cs="Times New Roman"/>
          <w:sz w:val="24"/>
          <w:szCs w:val="24"/>
        </w:rPr>
      </w:pPr>
      <w:r w:rsidRPr="005328C6">
        <w:rPr>
          <w:rFonts w:ascii="Times New Roman" w:hAnsi="Times New Roman" w:cs="Times New Roman"/>
          <w:sz w:val="24"/>
          <w:szCs w:val="24"/>
        </w:rPr>
        <w:t>6.2.2.</w:t>
      </w:r>
      <w:bookmarkStart w:id="8" w:name="69"/>
      <w:bookmarkEnd w:id="8"/>
      <w:r w:rsidR="00DD06DA" w:rsidRPr="005328C6">
        <w:rPr>
          <w:rFonts w:ascii="Times New Roman" w:hAnsi="Times New Roman" w:cs="Times New Roman"/>
          <w:sz w:val="24"/>
          <w:szCs w:val="24"/>
        </w:rPr>
        <w:t xml:space="preserve"> </w:t>
      </w:r>
      <w:r w:rsidRPr="005328C6">
        <w:rPr>
          <w:rFonts w:ascii="Times New Roman" w:hAnsi="Times New Roman" w:cs="Times New Roman"/>
          <w:sz w:val="24"/>
          <w:szCs w:val="24"/>
        </w:rPr>
        <w:t>Достроково розірвати цей Договір</w:t>
      </w:r>
      <w:r w:rsidR="00C11475" w:rsidRPr="005328C6">
        <w:rPr>
          <w:rFonts w:ascii="Times New Roman" w:hAnsi="Times New Roman" w:cs="Times New Roman"/>
          <w:sz w:val="24"/>
          <w:szCs w:val="24"/>
        </w:rPr>
        <w:t xml:space="preserve"> </w:t>
      </w:r>
      <w:r w:rsidRPr="005328C6">
        <w:rPr>
          <w:rFonts w:ascii="Times New Roman" w:hAnsi="Times New Roman" w:cs="Times New Roman"/>
          <w:sz w:val="24"/>
          <w:szCs w:val="24"/>
        </w:rPr>
        <w:t>у разі</w:t>
      </w:r>
      <w:r w:rsidR="00DD06DA" w:rsidRPr="005328C6">
        <w:rPr>
          <w:rFonts w:ascii="Times New Roman" w:hAnsi="Times New Roman" w:cs="Times New Roman"/>
          <w:sz w:val="24"/>
          <w:szCs w:val="24"/>
        </w:rPr>
        <w:t xml:space="preserve"> </w:t>
      </w:r>
      <w:r w:rsidRPr="005328C6">
        <w:rPr>
          <w:rFonts w:ascii="Times New Roman" w:hAnsi="Times New Roman" w:cs="Times New Roman"/>
          <w:sz w:val="24"/>
          <w:szCs w:val="24"/>
        </w:rPr>
        <w:t>невиконання зобов'язань</w:t>
      </w:r>
      <w:r w:rsidR="00C11475" w:rsidRPr="005328C6">
        <w:rPr>
          <w:rFonts w:ascii="Times New Roman" w:hAnsi="Times New Roman" w:cs="Times New Roman"/>
          <w:sz w:val="24"/>
          <w:szCs w:val="24"/>
        </w:rPr>
        <w:t xml:space="preserve"> </w:t>
      </w:r>
      <w:r w:rsidRPr="005328C6">
        <w:rPr>
          <w:rFonts w:ascii="Times New Roman" w:hAnsi="Times New Roman" w:cs="Times New Roman"/>
          <w:sz w:val="24"/>
          <w:szCs w:val="24"/>
        </w:rPr>
        <w:t xml:space="preserve">Постачальником, </w:t>
      </w:r>
      <w:r w:rsidR="00C11475" w:rsidRPr="005328C6">
        <w:rPr>
          <w:rFonts w:ascii="Times New Roman" w:hAnsi="Times New Roman" w:cs="Times New Roman"/>
          <w:sz w:val="24"/>
          <w:szCs w:val="24"/>
        </w:rPr>
        <w:t xml:space="preserve">завчасно </w:t>
      </w:r>
      <w:r w:rsidRPr="005328C6">
        <w:rPr>
          <w:rFonts w:ascii="Times New Roman" w:hAnsi="Times New Roman" w:cs="Times New Roman"/>
          <w:sz w:val="24"/>
          <w:szCs w:val="24"/>
        </w:rPr>
        <w:t xml:space="preserve">повідомивши про це його у письмовій формі </w:t>
      </w:r>
      <w:r w:rsidR="00C11475" w:rsidRPr="005328C6">
        <w:rPr>
          <w:rFonts w:ascii="Times New Roman" w:eastAsia="Times New Roman" w:hAnsi="Times New Roman" w:cs="Times New Roman"/>
          <w:sz w:val="24"/>
          <w:szCs w:val="24"/>
        </w:rPr>
        <w:t>за</w:t>
      </w:r>
      <w:r w:rsidR="00C11475" w:rsidRPr="005328C6">
        <w:rPr>
          <w:rFonts w:ascii="Times New Roman" w:hAnsi="Times New Roman" w:cs="Times New Roman"/>
          <w:sz w:val="24"/>
          <w:szCs w:val="24"/>
        </w:rPr>
        <w:t xml:space="preserve"> </w:t>
      </w:r>
      <w:r w:rsidR="00B61B2C">
        <w:rPr>
          <w:rFonts w:ascii="Times New Roman" w:hAnsi="Times New Roman" w:cs="Times New Roman"/>
          <w:sz w:val="24"/>
          <w:szCs w:val="24"/>
        </w:rPr>
        <w:t>3</w:t>
      </w:r>
      <w:r w:rsidR="00C11475" w:rsidRPr="005328C6">
        <w:rPr>
          <w:rFonts w:ascii="Times New Roman" w:hAnsi="Times New Roman" w:cs="Times New Roman"/>
          <w:sz w:val="24"/>
          <w:szCs w:val="24"/>
        </w:rPr>
        <w:t xml:space="preserve"> (</w:t>
      </w:r>
      <w:r w:rsidR="00B61B2C">
        <w:rPr>
          <w:rFonts w:ascii="Times New Roman" w:hAnsi="Times New Roman" w:cs="Times New Roman"/>
          <w:sz w:val="24"/>
          <w:szCs w:val="24"/>
        </w:rPr>
        <w:t>три) дні</w:t>
      </w:r>
      <w:r w:rsidR="00C11475" w:rsidRPr="005328C6">
        <w:rPr>
          <w:rFonts w:ascii="Times New Roman" w:hAnsi="Times New Roman" w:cs="Times New Roman"/>
          <w:sz w:val="24"/>
          <w:szCs w:val="24"/>
        </w:rPr>
        <w:t xml:space="preserve"> до моменту розірвання</w:t>
      </w:r>
      <w:r w:rsidRPr="005328C6">
        <w:rPr>
          <w:rFonts w:ascii="Times New Roman" w:hAnsi="Times New Roman" w:cs="Times New Roman"/>
          <w:sz w:val="24"/>
          <w:szCs w:val="24"/>
        </w:rPr>
        <w:t>;</w:t>
      </w:r>
      <w:bookmarkStart w:id="9" w:name="68"/>
      <w:bookmarkEnd w:id="9"/>
    </w:p>
    <w:p w:rsidR="00F2629D" w:rsidRPr="005328C6" w:rsidRDefault="00F2629D" w:rsidP="00D31CD6">
      <w:pPr>
        <w:tabs>
          <w:tab w:val="left" w:pos="567"/>
        </w:tabs>
        <w:spacing w:after="0" w:line="240" w:lineRule="auto"/>
        <w:ind w:left="284"/>
        <w:jc w:val="both"/>
        <w:rPr>
          <w:rFonts w:ascii="Times New Roman" w:hAnsi="Times New Roman" w:cs="Times New Roman"/>
          <w:sz w:val="24"/>
          <w:szCs w:val="24"/>
        </w:rPr>
      </w:pPr>
      <w:r w:rsidRPr="005328C6">
        <w:rPr>
          <w:rFonts w:ascii="Times New Roman" w:hAnsi="Times New Roman" w:cs="Times New Roman"/>
          <w:sz w:val="24"/>
          <w:szCs w:val="24"/>
        </w:rPr>
        <w:t>6.2.3.</w:t>
      </w:r>
      <w:r w:rsidR="00DD06DA" w:rsidRPr="005328C6">
        <w:rPr>
          <w:rFonts w:ascii="Times New Roman" w:hAnsi="Times New Roman" w:cs="Times New Roman"/>
          <w:sz w:val="24"/>
          <w:szCs w:val="24"/>
        </w:rPr>
        <w:t xml:space="preserve"> </w:t>
      </w:r>
      <w:r w:rsidRPr="005328C6">
        <w:rPr>
          <w:rFonts w:ascii="Times New Roman" w:hAnsi="Times New Roman" w:cs="Times New Roman"/>
          <w:sz w:val="24"/>
          <w:szCs w:val="24"/>
        </w:rPr>
        <w:t>Зменшувати обсяг закупівлі</w:t>
      </w:r>
      <w:r w:rsidR="00DD06DA" w:rsidRPr="005328C6">
        <w:rPr>
          <w:rFonts w:ascii="Times New Roman" w:hAnsi="Times New Roman" w:cs="Times New Roman"/>
          <w:sz w:val="24"/>
          <w:szCs w:val="24"/>
        </w:rPr>
        <w:t xml:space="preserve"> </w:t>
      </w:r>
      <w:r w:rsidRPr="005328C6">
        <w:rPr>
          <w:rFonts w:ascii="Times New Roman" w:hAnsi="Times New Roman" w:cs="Times New Roman"/>
          <w:sz w:val="24"/>
          <w:szCs w:val="24"/>
        </w:rPr>
        <w:t>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F2629D" w:rsidRPr="005328C6" w:rsidRDefault="00F2629D" w:rsidP="00CB72E4">
      <w:pPr>
        <w:tabs>
          <w:tab w:val="left" w:pos="567"/>
        </w:tabs>
        <w:spacing w:before="60" w:after="0" w:line="240" w:lineRule="auto"/>
        <w:jc w:val="both"/>
        <w:rPr>
          <w:rFonts w:ascii="Times New Roman" w:hAnsi="Times New Roman" w:cs="Times New Roman"/>
          <w:b/>
          <w:sz w:val="24"/>
          <w:szCs w:val="24"/>
        </w:rPr>
      </w:pPr>
      <w:bookmarkStart w:id="10" w:name="70"/>
      <w:bookmarkStart w:id="11" w:name="71"/>
      <w:bookmarkStart w:id="12" w:name="72"/>
      <w:bookmarkEnd w:id="10"/>
      <w:bookmarkEnd w:id="11"/>
      <w:bookmarkEnd w:id="12"/>
      <w:r w:rsidRPr="005328C6">
        <w:rPr>
          <w:rFonts w:ascii="Times New Roman" w:hAnsi="Times New Roman" w:cs="Times New Roman"/>
          <w:b/>
          <w:sz w:val="24"/>
          <w:szCs w:val="24"/>
        </w:rPr>
        <w:t>6.3. Постачальник зобов'язаний:</w:t>
      </w:r>
    </w:p>
    <w:p w:rsidR="00F2629D" w:rsidRPr="005328C6" w:rsidRDefault="00F2629D" w:rsidP="0005452F">
      <w:pPr>
        <w:pStyle w:val="2"/>
        <w:tabs>
          <w:tab w:val="left" w:pos="851"/>
        </w:tabs>
        <w:spacing w:after="0" w:line="240" w:lineRule="auto"/>
        <w:ind w:left="284"/>
        <w:jc w:val="both"/>
        <w:rPr>
          <w:lang w:val="uk-UA"/>
        </w:rPr>
      </w:pPr>
      <w:bookmarkStart w:id="13" w:name="73"/>
      <w:bookmarkEnd w:id="13"/>
      <w:r w:rsidRPr="005328C6">
        <w:rPr>
          <w:rFonts w:eastAsiaTheme="minorEastAsia"/>
          <w:lang w:val="uk-UA" w:eastAsia="uk-UA"/>
        </w:rPr>
        <w:t>6.3.1.</w:t>
      </w:r>
      <w:r w:rsidR="00DD06DA" w:rsidRPr="005328C6">
        <w:rPr>
          <w:rFonts w:eastAsiaTheme="minorEastAsia"/>
          <w:lang w:val="uk-UA" w:eastAsia="uk-UA"/>
        </w:rPr>
        <w:t xml:space="preserve"> </w:t>
      </w:r>
      <w:r w:rsidRPr="005328C6">
        <w:rPr>
          <w:lang w:val="uk-UA"/>
        </w:rPr>
        <w:t>Забезпечити власним (орендованим) транспортом своєчасну поставку товару належної якості на умовах та у строки, визначені цим Договором.</w:t>
      </w:r>
    </w:p>
    <w:p w:rsidR="00F2629D" w:rsidRPr="005328C6" w:rsidRDefault="00DD06DA" w:rsidP="0005452F">
      <w:pPr>
        <w:pStyle w:val="2"/>
        <w:numPr>
          <w:ilvl w:val="2"/>
          <w:numId w:val="31"/>
        </w:numPr>
        <w:tabs>
          <w:tab w:val="left" w:pos="851"/>
        </w:tabs>
        <w:spacing w:after="0" w:line="240" w:lineRule="auto"/>
        <w:ind w:left="284" w:firstLine="0"/>
        <w:jc w:val="both"/>
        <w:rPr>
          <w:lang w:val="uk-UA"/>
        </w:rPr>
      </w:pPr>
      <w:r w:rsidRPr="005328C6">
        <w:rPr>
          <w:lang w:val="uk-UA"/>
        </w:rPr>
        <w:t xml:space="preserve"> </w:t>
      </w:r>
      <w:r w:rsidR="00F2629D" w:rsidRPr="005328C6">
        <w:rPr>
          <w:lang w:val="uk-UA"/>
        </w:rPr>
        <w:t xml:space="preserve">Забезпечити своєчасну поставку товару, якість якого має відповідати умовам, визначеним у розділі 3 цього Договору. </w:t>
      </w:r>
    </w:p>
    <w:p w:rsidR="00F2629D" w:rsidRPr="005328C6" w:rsidRDefault="00DD06DA" w:rsidP="0005452F">
      <w:pPr>
        <w:pStyle w:val="2"/>
        <w:numPr>
          <w:ilvl w:val="2"/>
          <w:numId w:val="31"/>
        </w:numPr>
        <w:tabs>
          <w:tab w:val="left" w:pos="851"/>
        </w:tabs>
        <w:spacing w:after="0" w:line="240" w:lineRule="auto"/>
        <w:ind w:left="284" w:firstLine="0"/>
        <w:jc w:val="both"/>
        <w:rPr>
          <w:lang w:val="uk-UA"/>
        </w:rPr>
      </w:pPr>
      <w:r w:rsidRPr="005328C6">
        <w:rPr>
          <w:bCs/>
          <w:lang w:val="uk-UA"/>
        </w:rPr>
        <w:t xml:space="preserve"> </w:t>
      </w:r>
      <w:r w:rsidR="00F2629D" w:rsidRPr="005328C6">
        <w:rPr>
          <w:bCs/>
          <w:lang w:val="uk-UA"/>
        </w:rPr>
        <w:t xml:space="preserve">У разі виявлення Замовником невідповідності щодо кількості або якості товару Постачальник зобов’язаний за свій рахунок здійснити </w:t>
      </w:r>
      <w:proofErr w:type="spellStart"/>
      <w:r w:rsidR="00F2629D" w:rsidRPr="005328C6">
        <w:rPr>
          <w:bCs/>
          <w:lang w:val="uk-UA"/>
        </w:rPr>
        <w:t>допоставку</w:t>
      </w:r>
      <w:proofErr w:type="spellEnd"/>
      <w:r w:rsidR="00F2629D" w:rsidRPr="005328C6">
        <w:rPr>
          <w:bCs/>
          <w:lang w:val="uk-UA"/>
        </w:rPr>
        <w:t xml:space="preserve"> або замі</w:t>
      </w:r>
      <w:r w:rsidR="00ED5366" w:rsidRPr="005328C6">
        <w:rPr>
          <w:bCs/>
          <w:lang w:val="uk-UA"/>
        </w:rPr>
        <w:t>нити неякісний товар протягом 2</w:t>
      </w:r>
      <w:r w:rsidR="003E68A1" w:rsidRPr="005328C6">
        <w:rPr>
          <w:bCs/>
          <w:lang w:val="uk-UA"/>
        </w:rPr>
        <w:t xml:space="preserve"> робочих днів</w:t>
      </w:r>
      <w:r w:rsidR="00F2629D" w:rsidRPr="005328C6">
        <w:rPr>
          <w:bCs/>
          <w:lang w:val="uk-UA"/>
        </w:rPr>
        <w:t xml:space="preserve"> з дати отримання претензій від Замовника.</w:t>
      </w:r>
    </w:p>
    <w:p w:rsidR="00F2629D" w:rsidRPr="005328C6" w:rsidRDefault="00DD06DA" w:rsidP="0005452F">
      <w:pPr>
        <w:pStyle w:val="2"/>
        <w:numPr>
          <w:ilvl w:val="2"/>
          <w:numId w:val="31"/>
        </w:numPr>
        <w:tabs>
          <w:tab w:val="left" w:pos="851"/>
        </w:tabs>
        <w:spacing w:after="0" w:line="240" w:lineRule="auto"/>
        <w:ind w:left="284" w:firstLine="0"/>
        <w:jc w:val="both"/>
        <w:rPr>
          <w:lang w:val="uk-UA"/>
        </w:rPr>
      </w:pPr>
      <w:r w:rsidRPr="005328C6">
        <w:rPr>
          <w:lang w:val="uk-UA"/>
        </w:rPr>
        <w:t xml:space="preserve"> </w:t>
      </w:r>
      <w:r w:rsidR="00F2629D" w:rsidRPr="005328C6">
        <w:rPr>
          <w:lang w:val="uk-UA"/>
        </w:rPr>
        <w:t>Належним чином оформлювати документи на товар, проводити звірку взаєморозрахунків із Замовником</w:t>
      </w:r>
      <w:r w:rsidR="00F2629D" w:rsidRPr="005328C6">
        <w:rPr>
          <w:bCs/>
          <w:lang w:val="uk-UA"/>
        </w:rPr>
        <w:t>.</w:t>
      </w:r>
    </w:p>
    <w:p w:rsidR="00F2629D" w:rsidRPr="005328C6" w:rsidRDefault="00F2629D" w:rsidP="00CB72E4">
      <w:pPr>
        <w:tabs>
          <w:tab w:val="left" w:pos="567"/>
        </w:tabs>
        <w:spacing w:before="60" w:after="0" w:line="240" w:lineRule="auto"/>
        <w:jc w:val="both"/>
        <w:rPr>
          <w:rFonts w:ascii="Times New Roman" w:hAnsi="Times New Roman" w:cs="Times New Roman"/>
          <w:b/>
          <w:sz w:val="24"/>
          <w:szCs w:val="24"/>
        </w:rPr>
      </w:pPr>
      <w:bookmarkStart w:id="14" w:name="75"/>
      <w:bookmarkStart w:id="15" w:name="76"/>
      <w:bookmarkEnd w:id="14"/>
      <w:bookmarkEnd w:id="15"/>
      <w:r w:rsidRPr="005328C6">
        <w:rPr>
          <w:rFonts w:ascii="Times New Roman" w:hAnsi="Times New Roman" w:cs="Times New Roman"/>
          <w:b/>
          <w:sz w:val="24"/>
          <w:szCs w:val="24"/>
        </w:rPr>
        <w:t>6.4. Постачальник має право:</w:t>
      </w:r>
    </w:p>
    <w:p w:rsidR="00DD06DA" w:rsidRPr="005328C6" w:rsidRDefault="00F2629D" w:rsidP="00D71B78">
      <w:pPr>
        <w:tabs>
          <w:tab w:val="left" w:pos="567"/>
        </w:tabs>
        <w:spacing w:after="0" w:line="240" w:lineRule="auto"/>
        <w:ind w:left="284"/>
        <w:jc w:val="both"/>
        <w:rPr>
          <w:rFonts w:ascii="Times New Roman" w:eastAsia="Times New Roman" w:hAnsi="Times New Roman" w:cs="Times New Roman"/>
          <w:sz w:val="24"/>
          <w:szCs w:val="24"/>
          <w:lang w:eastAsia="ru-RU"/>
        </w:rPr>
      </w:pPr>
      <w:bookmarkStart w:id="16" w:name="77"/>
      <w:bookmarkEnd w:id="16"/>
      <w:r w:rsidRPr="005328C6">
        <w:rPr>
          <w:rFonts w:ascii="Times New Roman" w:hAnsi="Times New Roman" w:cs="Times New Roman"/>
          <w:sz w:val="24"/>
          <w:szCs w:val="24"/>
        </w:rPr>
        <w:t xml:space="preserve">6.4.1. </w:t>
      </w:r>
      <w:r w:rsidRPr="005328C6">
        <w:rPr>
          <w:rFonts w:ascii="Times New Roman" w:eastAsia="Times New Roman" w:hAnsi="Times New Roman" w:cs="Times New Roman"/>
          <w:sz w:val="24"/>
          <w:szCs w:val="24"/>
          <w:lang w:eastAsia="ru-RU"/>
        </w:rPr>
        <w:t>Своєчасно та в</w:t>
      </w:r>
      <w:r w:rsidR="00DD06DA" w:rsidRPr="005328C6">
        <w:rPr>
          <w:rFonts w:ascii="Times New Roman" w:eastAsia="Times New Roman" w:hAnsi="Times New Roman" w:cs="Times New Roman"/>
          <w:sz w:val="24"/>
          <w:szCs w:val="24"/>
          <w:lang w:eastAsia="ru-RU"/>
        </w:rPr>
        <w:t xml:space="preserve"> </w:t>
      </w:r>
      <w:r w:rsidRPr="005328C6">
        <w:rPr>
          <w:rFonts w:ascii="Times New Roman" w:eastAsia="Times New Roman" w:hAnsi="Times New Roman" w:cs="Times New Roman"/>
          <w:sz w:val="24"/>
          <w:szCs w:val="24"/>
          <w:lang w:eastAsia="ru-RU"/>
        </w:rPr>
        <w:t>повному</w:t>
      </w:r>
      <w:r w:rsidR="00DD06DA" w:rsidRPr="005328C6">
        <w:rPr>
          <w:rFonts w:ascii="Times New Roman" w:eastAsia="Times New Roman" w:hAnsi="Times New Roman" w:cs="Times New Roman"/>
          <w:sz w:val="24"/>
          <w:szCs w:val="24"/>
          <w:lang w:eastAsia="ru-RU"/>
        </w:rPr>
        <w:t xml:space="preserve"> </w:t>
      </w:r>
      <w:r w:rsidRPr="005328C6">
        <w:rPr>
          <w:rFonts w:ascii="Times New Roman" w:eastAsia="Times New Roman" w:hAnsi="Times New Roman" w:cs="Times New Roman"/>
          <w:sz w:val="24"/>
          <w:szCs w:val="24"/>
          <w:lang w:eastAsia="ru-RU"/>
        </w:rPr>
        <w:t>обсязі</w:t>
      </w:r>
      <w:r w:rsidR="00DD06DA" w:rsidRPr="005328C6">
        <w:rPr>
          <w:rFonts w:ascii="Times New Roman" w:eastAsia="Times New Roman" w:hAnsi="Times New Roman" w:cs="Times New Roman"/>
          <w:sz w:val="24"/>
          <w:szCs w:val="24"/>
          <w:lang w:eastAsia="ru-RU"/>
        </w:rPr>
        <w:t xml:space="preserve"> </w:t>
      </w:r>
      <w:r w:rsidRPr="005328C6">
        <w:rPr>
          <w:rFonts w:ascii="Times New Roman" w:eastAsia="Times New Roman" w:hAnsi="Times New Roman" w:cs="Times New Roman"/>
          <w:sz w:val="24"/>
          <w:szCs w:val="24"/>
          <w:lang w:eastAsia="ru-RU"/>
        </w:rPr>
        <w:t>отримувати</w:t>
      </w:r>
      <w:r w:rsidR="00DD06DA" w:rsidRPr="005328C6">
        <w:rPr>
          <w:rFonts w:ascii="Times New Roman" w:eastAsia="Times New Roman" w:hAnsi="Times New Roman" w:cs="Times New Roman"/>
          <w:sz w:val="24"/>
          <w:szCs w:val="24"/>
          <w:lang w:eastAsia="ru-RU"/>
        </w:rPr>
        <w:t xml:space="preserve"> </w:t>
      </w:r>
      <w:r w:rsidRPr="005328C6">
        <w:rPr>
          <w:rFonts w:ascii="Times New Roman" w:eastAsia="Times New Roman" w:hAnsi="Times New Roman" w:cs="Times New Roman"/>
          <w:sz w:val="24"/>
          <w:szCs w:val="24"/>
          <w:lang w:eastAsia="ru-RU"/>
        </w:rPr>
        <w:t>плату</w:t>
      </w:r>
      <w:r w:rsidR="00DD06DA" w:rsidRPr="005328C6">
        <w:rPr>
          <w:rFonts w:ascii="Times New Roman" w:eastAsia="Times New Roman" w:hAnsi="Times New Roman" w:cs="Times New Roman"/>
          <w:sz w:val="24"/>
          <w:szCs w:val="24"/>
          <w:lang w:eastAsia="ru-RU"/>
        </w:rPr>
        <w:t xml:space="preserve"> </w:t>
      </w:r>
      <w:r w:rsidRPr="005328C6">
        <w:rPr>
          <w:rFonts w:ascii="Times New Roman" w:eastAsia="Times New Roman" w:hAnsi="Times New Roman" w:cs="Times New Roman"/>
          <w:sz w:val="24"/>
          <w:szCs w:val="24"/>
          <w:lang w:eastAsia="ru-RU"/>
        </w:rPr>
        <w:t>за поставлені товари;</w:t>
      </w:r>
      <w:bookmarkStart w:id="17" w:name="78"/>
      <w:bookmarkStart w:id="18" w:name="79"/>
      <w:bookmarkEnd w:id="17"/>
      <w:bookmarkEnd w:id="18"/>
    </w:p>
    <w:p w:rsidR="00F2629D" w:rsidRPr="005328C6" w:rsidRDefault="00F2629D" w:rsidP="00846CAF">
      <w:pPr>
        <w:tabs>
          <w:tab w:val="left" w:pos="567"/>
        </w:tabs>
        <w:spacing w:after="0" w:line="240" w:lineRule="auto"/>
        <w:jc w:val="center"/>
        <w:rPr>
          <w:rFonts w:ascii="Times New Roman" w:hAnsi="Times New Roman" w:cs="Times New Roman"/>
          <w:b/>
          <w:sz w:val="24"/>
          <w:szCs w:val="24"/>
        </w:rPr>
      </w:pPr>
      <w:r w:rsidRPr="005328C6">
        <w:rPr>
          <w:rFonts w:ascii="Times New Roman" w:hAnsi="Times New Roman" w:cs="Times New Roman"/>
          <w:b/>
          <w:sz w:val="24"/>
          <w:szCs w:val="24"/>
        </w:rPr>
        <w:t>VIІ. ВІДПОВІДАЛЬНІСТЬ СТОРІН</w:t>
      </w:r>
    </w:p>
    <w:p w:rsidR="00F2629D" w:rsidRPr="005328C6" w:rsidRDefault="00F2629D" w:rsidP="00846CAF">
      <w:pPr>
        <w:pStyle w:val="a3"/>
        <w:numPr>
          <w:ilvl w:val="1"/>
          <w:numId w:val="30"/>
        </w:numPr>
        <w:tabs>
          <w:tab w:val="left" w:pos="426"/>
        </w:tabs>
        <w:spacing w:after="0" w:line="240" w:lineRule="auto"/>
        <w:ind w:left="0" w:firstLine="0"/>
        <w:jc w:val="both"/>
        <w:rPr>
          <w:rFonts w:ascii="Times New Roman" w:hAnsi="Times New Roman" w:cs="Times New Roman"/>
          <w:sz w:val="24"/>
          <w:szCs w:val="24"/>
        </w:rPr>
      </w:pPr>
      <w:bookmarkStart w:id="19" w:name="82"/>
      <w:bookmarkEnd w:id="19"/>
      <w:r w:rsidRPr="005328C6">
        <w:rPr>
          <w:rFonts w:ascii="Times New Roman" w:hAnsi="Times New Roman" w:cs="Times New Roman"/>
          <w:sz w:val="24"/>
          <w:szCs w:val="24"/>
        </w:rPr>
        <w:t>У разі</w:t>
      </w:r>
      <w:r w:rsidR="00A83AD0" w:rsidRPr="005328C6">
        <w:rPr>
          <w:rFonts w:ascii="Times New Roman" w:hAnsi="Times New Roman" w:cs="Times New Roman"/>
          <w:sz w:val="24"/>
          <w:szCs w:val="24"/>
        </w:rPr>
        <w:t xml:space="preserve"> </w:t>
      </w:r>
      <w:r w:rsidRPr="005328C6">
        <w:rPr>
          <w:rFonts w:ascii="Times New Roman" w:hAnsi="Times New Roman" w:cs="Times New Roman"/>
          <w:sz w:val="24"/>
          <w:szCs w:val="24"/>
        </w:rPr>
        <w:t>невиконання</w:t>
      </w:r>
      <w:r w:rsidR="00A83AD0" w:rsidRPr="005328C6">
        <w:rPr>
          <w:rFonts w:ascii="Times New Roman" w:hAnsi="Times New Roman" w:cs="Times New Roman"/>
          <w:sz w:val="24"/>
          <w:szCs w:val="24"/>
        </w:rPr>
        <w:t xml:space="preserve"> </w:t>
      </w:r>
      <w:r w:rsidRPr="005328C6">
        <w:rPr>
          <w:rFonts w:ascii="Times New Roman" w:hAnsi="Times New Roman" w:cs="Times New Roman"/>
          <w:sz w:val="24"/>
          <w:szCs w:val="24"/>
        </w:rPr>
        <w:t>або</w:t>
      </w:r>
      <w:r w:rsidR="00A83AD0" w:rsidRPr="005328C6">
        <w:rPr>
          <w:rFonts w:ascii="Times New Roman" w:hAnsi="Times New Roman" w:cs="Times New Roman"/>
          <w:sz w:val="24"/>
          <w:szCs w:val="24"/>
        </w:rPr>
        <w:t xml:space="preserve"> </w:t>
      </w:r>
      <w:r w:rsidRPr="005328C6">
        <w:rPr>
          <w:rFonts w:ascii="Times New Roman" w:hAnsi="Times New Roman" w:cs="Times New Roman"/>
          <w:sz w:val="24"/>
          <w:szCs w:val="24"/>
        </w:rPr>
        <w:t>неналежного</w:t>
      </w:r>
      <w:r w:rsidR="00A83AD0" w:rsidRPr="005328C6">
        <w:rPr>
          <w:rFonts w:ascii="Times New Roman" w:hAnsi="Times New Roman" w:cs="Times New Roman"/>
          <w:sz w:val="24"/>
          <w:szCs w:val="24"/>
        </w:rPr>
        <w:t xml:space="preserve"> </w:t>
      </w:r>
      <w:r w:rsidRPr="005328C6">
        <w:rPr>
          <w:rFonts w:ascii="Times New Roman" w:hAnsi="Times New Roman" w:cs="Times New Roman"/>
          <w:sz w:val="24"/>
          <w:szCs w:val="24"/>
        </w:rPr>
        <w:t>виконання</w:t>
      </w:r>
      <w:r w:rsidR="00DD06DA" w:rsidRPr="005328C6">
        <w:rPr>
          <w:rFonts w:ascii="Times New Roman" w:hAnsi="Times New Roman" w:cs="Times New Roman"/>
          <w:sz w:val="24"/>
          <w:szCs w:val="24"/>
        </w:rPr>
        <w:t xml:space="preserve"> </w:t>
      </w:r>
      <w:r w:rsidR="008319DF" w:rsidRPr="005328C6">
        <w:rPr>
          <w:rFonts w:ascii="Times New Roman" w:hAnsi="Times New Roman" w:cs="Times New Roman"/>
          <w:sz w:val="24"/>
          <w:szCs w:val="24"/>
        </w:rPr>
        <w:t>своїх зобов'язань по Договору</w:t>
      </w:r>
      <w:r w:rsidRPr="005328C6">
        <w:rPr>
          <w:rFonts w:ascii="Times New Roman" w:hAnsi="Times New Roman" w:cs="Times New Roman"/>
          <w:sz w:val="24"/>
          <w:szCs w:val="24"/>
        </w:rPr>
        <w:t xml:space="preserve"> Сторони</w:t>
      </w:r>
      <w:r w:rsidR="00A83AD0" w:rsidRPr="005328C6">
        <w:rPr>
          <w:rFonts w:ascii="Times New Roman" w:hAnsi="Times New Roman" w:cs="Times New Roman"/>
          <w:sz w:val="24"/>
          <w:szCs w:val="24"/>
        </w:rPr>
        <w:t xml:space="preserve"> </w:t>
      </w:r>
      <w:r w:rsidRPr="005328C6">
        <w:rPr>
          <w:rFonts w:ascii="Times New Roman" w:hAnsi="Times New Roman" w:cs="Times New Roman"/>
          <w:sz w:val="24"/>
          <w:szCs w:val="24"/>
        </w:rPr>
        <w:t>несуть</w:t>
      </w:r>
      <w:r w:rsidR="00DD06DA" w:rsidRPr="005328C6">
        <w:rPr>
          <w:rFonts w:ascii="Times New Roman" w:hAnsi="Times New Roman" w:cs="Times New Roman"/>
          <w:sz w:val="24"/>
          <w:szCs w:val="24"/>
        </w:rPr>
        <w:t xml:space="preserve"> </w:t>
      </w:r>
      <w:r w:rsidRPr="005328C6">
        <w:rPr>
          <w:rFonts w:ascii="Times New Roman" w:hAnsi="Times New Roman" w:cs="Times New Roman"/>
          <w:sz w:val="24"/>
          <w:szCs w:val="24"/>
        </w:rPr>
        <w:t xml:space="preserve">відповідальність </w:t>
      </w:r>
      <w:r w:rsidRPr="005328C6">
        <w:rPr>
          <w:rFonts w:ascii="Times New Roman" w:eastAsia="Times New Roman" w:hAnsi="Times New Roman" w:cs="Times New Roman"/>
          <w:sz w:val="24"/>
          <w:szCs w:val="24"/>
        </w:rPr>
        <w:t>відповідно до законодавства України та цього Договору</w:t>
      </w:r>
      <w:r w:rsidRPr="005328C6">
        <w:rPr>
          <w:rFonts w:ascii="Times New Roman" w:hAnsi="Times New Roman" w:cs="Times New Roman"/>
          <w:sz w:val="24"/>
          <w:szCs w:val="24"/>
        </w:rPr>
        <w:t>.</w:t>
      </w:r>
      <w:bookmarkStart w:id="20" w:name="83"/>
      <w:bookmarkEnd w:id="20"/>
    </w:p>
    <w:p w:rsidR="00F2629D" w:rsidRPr="005328C6" w:rsidRDefault="00F2629D" w:rsidP="00A83AD0">
      <w:pPr>
        <w:pStyle w:val="a3"/>
        <w:numPr>
          <w:ilvl w:val="1"/>
          <w:numId w:val="30"/>
        </w:numPr>
        <w:tabs>
          <w:tab w:val="left" w:pos="426"/>
        </w:tabs>
        <w:spacing w:before="60" w:after="0" w:line="240" w:lineRule="auto"/>
        <w:ind w:left="0" w:firstLine="0"/>
        <w:jc w:val="both"/>
        <w:rPr>
          <w:rFonts w:ascii="Times New Roman" w:hAnsi="Times New Roman" w:cs="Times New Roman"/>
          <w:sz w:val="24"/>
          <w:szCs w:val="24"/>
        </w:rPr>
      </w:pPr>
      <w:r w:rsidRPr="005328C6">
        <w:rPr>
          <w:rFonts w:ascii="Times New Roman" w:eastAsia="Times New Roman" w:hAnsi="Times New Roman" w:cs="Times New Roman"/>
          <w:sz w:val="24"/>
          <w:szCs w:val="24"/>
        </w:rPr>
        <w:lastRenderedPageBreak/>
        <w:t>У разі поставки неякісного товару</w:t>
      </w:r>
      <w:r w:rsidR="008319DF" w:rsidRPr="005328C6">
        <w:rPr>
          <w:rFonts w:ascii="Times New Roman" w:eastAsia="Times New Roman" w:hAnsi="Times New Roman" w:cs="Times New Roman"/>
          <w:sz w:val="24"/>
          <w:szCs w:val="24"/>
        </w:rPr>
        <w:t xml:space="preserve"> та/або несвоєчасної заміни товару</w:t>
      </w:r>
      <w:r w:rsidRPr="005328C6">
        <w:rPr>
          <w:rFonts w:ascii="Times New Roman" w:eastAsia="Times New Roman" w:hAnsi="Times New Roman" w:cs="Times New Roman"/>
          <w:sz w:val="24"/>
          <w:szCs w:val="24"/>
        </w:rPr>
        <w:t>, Постачальник сплачує штраф у розмірі</w:t>
      </w:r>
      <w:r w:rsidR="00973511">
        <w:rPr>
          <w:rFonts w:ascii="Times New Roman" w:eastAsia="Times New Roman" w:hAnsi="Times New Roman" w:cs="Times New Roman"/>
          <w:sz w:val="24"/>
          <w:szCs w:val="24"/>
        </w:rPr>
        <w:t xml:space="preserve"> 25% вартості</w:t>
      </w:r>
      <w:r w:rsidR="008319DF" w:rsidRPr="005328C6">
        <w:rPr>
          <w:rFonts w:ascii="Times New Roman" w:eastAsia="Times New Roman" w:hAnsi="Times New Roman" w:cs="Times New Roman"/>
          <w:sz w:val="24"/>
          <w:szCs w:val="24"/>
        </w:rPr>
        <w:t xml:space="preserve"> суми неякісного товару; </w:t>
      </w:r>
      <w:r w:rsidRPr="005328C6">
        <w:rPr>
          <w:rFonts w:ascii="Times New Roman" w:eastAsia="Times New Roman" w:hAnsi="Times New Roman" w:cs="Times New Roman"/>
          <w:sz w:val="24"/>
          <w:szCs w:val="24"/>
          <w:lang w:eastAsia="ru-RU"/>
        </w:rPr>
        <w:t>проводить заміну неякісного товару</w:t>
      </w:r>
      <w:r w:rsidRPr="005328C6">
        <w:rPr>
          <w:rFonts w:ascii="Times New Roman" w:eastAsia="Times New Roman" w:hAnsi="Times New Roman" w:cs="Times New Roman"/>
          <w:sz w:val="24"/>
          <w:szCs w:val="24"/>
        </w:rPr>
        <w:t xml:space="preserve"> та сплачує пеню у розмірі 5% від суми неякісного товару за кожний день затримки.</w:t>
      </w:r>
    </w:p>
    <w:p w:rsidR="00756C86" w:rsidRPr="005328C6" w:rsidRDefault="00F2629D" w:rsidP="002F576A">
      <w:pPr>
        <w:pStyle w:val="a3"/>
        <w:numPr>
          <w:ilvl w:val="1"/>
          <w:numId w:val="30"/>
        </w:numPr>
        <w:tabs>
          <w:tab w:val="left" w:pos="426"/>
        </w:tabs>
        <w:spacing w:before="60" w:after="0" w:line="240" w:lineRule="auto"/>
        <w:ind w:left="0" w:firstLine="0"/>
        <w:jc w:val="both"/>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w:t>
      </w:r>
      <w:r w:rsidR="00501FE7" w:rsidRPr="005328C6">
        <w:rPr>
          <w:rFonts w:ascii="Times New Roman" w:eastAsia="Times New Roman" w:hAnsi="Times New Roman" w:cs="Times New Roman"/>
          <w:sz w:val="24"/>
          <w:szCs w:val="24"/>
        </w:rPr>
        <w:t xml:space="preserve"> товару</w:t>
      </w:r>
      <w:r w:rsidR="00780AE9" w:rsidRPr="005328C6">
        <w:rPr>
          <w:rFonts w:ascii="Times New Roman" w:eastAsia="Times New Roman" w:hAnsi="Times New Roman" w:cs="Times New Roman"/>
          <w:sz w:val="24"/>
          <w:szCs w:val="24"/>
        </w:rPr>
        <w:t xml:space="preserve"> на вимогу Замовника</w:t>
      </w:r>
      <w:r w:rsidRPr="005328C6">
        <w:rPr>
          <w:rFonts w:ascii="Times New Roman" w:eastAsia="Times New Roman" w:hAnsi="Times New Roman" w:cs="Times New Roman"/>
          <w:sz w:val="24"/>
          <w:szCs w:val="24"/>
        </w:rPr>
        <w:t xml:space="preserve">) з обов'язковим письмовим попередженням за </w:t>
      </w:r>
      <w:r w:rsidR="00973511">
        <w:rPr>
          <w:rFonts w:ascii="Times New Roman" w:eastAsia="Times New Roman" w:hAnsi="Times New Roman" w:cs="Times New Roman"/>
          <w:sz w:val="24"/>
          <w:szCs w:val="24"/>
        </w:rPr>
        <w:t>3 календарні</w:t>
      </w:r>
      <w:r w:rsidRPr="005328C6">
        <w:rPr>
          <w:rFonts w:ascii="Times New Roman" w:eastAsia="Times New Roman" w:hAnsi="Times New Roman" w:cs="Times New Roman"/>
          <w:sz w:val="24"/>
          <w:szCs w:val="24"/>
        </w:rPr>
        <w:t xml:space="preserve"> дні та проводить остаточні розрахунки за фактично наданий товар протягом </w:t>
      </w:r>
      <w:r w:rsidR="005328C6" w:rsidRPr="005328C6">
        <w:rPr>
          <w:rFonts w:ascii="Times New Roman" w:eastAsia="Times New Roman" w:hAnsi="Times New Roman" w:cs="Times New Roman"/>
          <w:sz w:val="24"/>
          <w:szCs w:val="24"/>
        </w:rPr>
        <w:t>3</w:t>
      </w:r>
      <w:r w:rsidRPr="005328C6">
        <w:rPr>
          <w:rFonts w:ascii="Times New Roman" w:eastAsia="Times New Roman" w:hAnsi="Times New Roman" w:cs="Times New Roman"/>
          <w:sz w:val="24"/>
          <w:szCs w:val="24"/>
        </w:rPr>
        <w:t xml:space="preserve">0 робочих днів з дня розірвання Договору. </w:t>
      </w:r>
    </w:p>
    <w:p w:rsidR="00756C86" w:rsidRPr="005328C6" w:rsidRDefault="00756C86" w:rsidP="00756C86">
      <w:pPr>
        <w:pStyle w:val="a3"/>
        <w:numPr>
          <w:ilvl w:val="1"/>
          <w:numId w:val="30"/>
        </w:numPr>
        <w:tabs>
          <w:tab w:val="left" w:pos="0"/>
          <w:tab w:val="left" w:pos="426"/>
        </w:tabs>
        <w:spacing w:before="60" w:after="0" w:line="240" w:lineRule="auto"/>
        <w:ind w:left="0" w:firstLine="0"/>
        <w:jc w:val="both"/>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 xml:space="preserve">У випадку порушення Постачальником строків поставки Товару або недопоставки замовленого Товару у повній кількості, Замовник має право нарахувати Постачальнику штрафну санкцію в розмірі 1% від вартості поставленого з порушенням Товару за кожний день прострочення, а за прострочення понад </w:t>
      </w:r>
      <w:r w:rsidR="00973511">
        <w:rPr>
          <w:rFonts w:ascii="Times New Roman" w:eastAsia="Times New Roman" w:hAnsi="Times New Roman" w:cs="Times New Roman"/>
          <w:sz w:val="24"/>
          <w:szCs w:val="24"/>
        </w:rPr>
        <w:t>10</w:t>
      </w:r>
      <w:r w:rsidRPr="005328C6">
        <w:rPr>
          <w:rFonts w:ascii="Times New Roman" w:eastAsia="Times New Roman" w:hAnsi="Times New Roman" w:cs="Times New Roman"/>
          <w:sz w:val="24"/>
          <w:szCs w:val="24"/>
        </w:rPr>
        <w:t xml:space="preserve"> (</w:t>
      </w:r>
      <w:r w:rsidR="00973511">
        <w:rPr>
          <w:rFonts w:ascii="Times New Roman" w:eastAsia="Times New Roman" w:hAnsi="Times New Roman" w:cs="Times New Roman"/>
          <w:sz w:val="24"/>
          <w:szCs w:val="24"/>
        </w:rPr>
        <w:t>десять</w:t>
      </w:r>
      <w:r w:rsidRPr="005328C6">
        <w:rPr>
          <w:rFonts w:ascii="Times New Roman" w:eastAsia="Times New Roman" w:hAnsi="Times New Roman" w:cs="Times New Roman"/>
          <w:sz w:val="24"/>
          <w:szCs w:val="24"/>
        </w:rPr>
        <w:t>) календарних днів Замовник має право додатково нарахувати Постачальнику штраф у розмірі 20% (двадцять відсотків) від вартості поставленого з порушенням Товару, а Постачальник зобов’язується сплатити зазначені виплати протягом 5 (п’яти) робочих днів з дня направлення Замовником відповідної вимоги.</w:t>
      </w:r>
    </w:p>
    <w:p w:rsidR="009D13DC" w:rsidRPr="005328C6" w:rsidRDefault="00F2629D" w:rsidP="002F576A">
      <w:pPr>
        <w:pStyle w:val="a3"/>
        <w:numPr>
          <w:ilvl w:val="1"/>
          <w:numId w:val="30"/>
        </w:numPr>
        <w:tabs>
          <w:tab w:val="left" w:pos="426"/>
        </w:tabs>
        <w:spacing w:before="60" w:after="0" w:line="240" w:lineRule="auto"/>
        <w:ind w:left="0" w:firstLine="0"/>
        <w:jc w:val="both"/>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 xml:space="preserve">Сплата штрафних санкцій за невиконання або неналежне виконання зобов’язань за цим Договором не звільняє винну Сторону від виконання своїх зобов'язань за Договором у повному обсязі. </w:t>
      </w:r>
    </w:p>
    <w:p w:rsidR="00F2629D" w:rsidRPr="005328C6" w:rsidRDefault="009D13DC" w:rsidP="00A83AD0">
      <w:pPr>
        <w:pStyle w:val="a3"/>
        <w:numPr>
          <w:ilvl w:val="1"/>
          <w:numId w:val="30"/>
        </w:numPr>
        <w:tabs>
          <w:tab w:val="left" w:pos="426"/>
        </w:tabs>
        <w:spacing w:before="60" w:after="0" w:line="240" w:lineRule="auto"/>
        <w:ind w:left="0" w:firstLine="0"/>
        <w:jc w:val="both"/>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Замовник залишає за собою</w:t>
      </w:r>
      <w:r w:rsidR="00F2629D" w:rsidRPr="005328C6">
        <w:rPr>
          <w:rFonts w:ascii="Times New Roman" w:eastAsia="Times New Roman" w:hAnsi="Times New Roman" w:cs="Times New Roman"/>
          <w:sz w:val="24"/>
          <w:szCs w:val="24"/>
        </w:rPr>
        <w:t xml:space="preserve"> право не нараховувати штрафні санкції Постачальникові.</w:t>
      </w:r>
    </w:p>
    <w:p w:rsidR="00391A57" w:rsidRPr="005328C6" w:rsidRDefault="00F2629D" w:rsidP="00D71B78">
      <w:pPr>
        <w:pStyle w:val="a3"/>
        <w:numPr>
          <w:ilvl w:val="1"/>
          <w:numId w:val="30"/>
        </w:numPr>
        <w:tabs>
          <w:tab w:val="left" w:pos="426"/>
        </w:tabs>
        <w:spacing w:before="120" w:after="120" w:line="240" w:lineRule="auto"/>
        <w:ind w:left="0" w:firstLine="0"/>
        <w:jc w:val="both"/>
        <w:rPr>
          <w:rFonts w:ascii="Times New Roman" w:hAnsi="Times New Roman" w:cs="Times New Roman"/>
          <w:sz w:val="24"/>
          <w:szCs w:val="24"/>
        </w:rPr>
      </w:pPr>
      <w:r w:rsidRPr="005328C6">
        <w:rPr>
          <w:rFonts w:ascii="Times New Roman" w:eastAsia="Times New Roman" w:hAnsi="Times New Roman" w:cs="Times New Roman"/>
          <w:sz w:val="24"/>
          <w:szCs w:val="24"/>
        </w:rPr>
        <w:t>У випадку відсутності або припинення бюджетного фінансування, Замовник не несе ніякої майнової відповідальності перед Постачальником</w:t>
      </w:r>
      <w:r w:rsidRPr="005328C6">
        <w:rPr>
          <w:rFonts w:ascii="Times New Roman" w:hAnsi="Times New Roman" w:cs="Times New Roman"/>
          <w:sz w:val="24"/>
          <w:szCs w:val="24"/>
        </w:rPr>
        <w:t xml:space="preserve">. </w:t>
      </w:r>
      <w:bookmarkStart w:id="21" w:name="87"/>
      <w:bookmarkEnd w:id="21"/>
    </w:p>
    <w:p w:rsidR="00F2629D" w:rsidRPr="005328C6" w:rsidRDefault="00F2629D" w:rsidP="009D13DC">
      <w:pPr>
        <w:pStyle w:val="a3"/>
        <w:tabs>
          <w:tab w:val="left" w:pos="567"/>
        </w:tabs>
        <w:spacing w:before="120" w:after="120" w:line="240" w:lineRule="auto"/>
        <w:ind w:left="0"/>
        <w:jc w:val="center"/>
        <w:rPr>
          <w:rFonts w:ascii="Times New Roman" w:hAnsi="Times New Roman" w:cs="Times New Roman"/>
          <w:color w:val="FF0000"/>
          <w:sz w:val="24"/>
          <w:szCs w:val="24"/>
        </w:rPr>
      </w:pPr>
      <w:r w:rsidRPr="005328C6">
        <w:rPr>
          <w:rFonts w:ascii="Times New Roman" w:hAnsi="Times New Roman" w:cs="Times New Roman"/>
          <w:b/>
          <w:sz w:val="24"/>
          <w:szCs w:val="24"/>
        </w:rPr>
        <w:t>VІІI. ВНЕСЕННЯ ЗМІН ДО</w:t>
      </w:r>
      <w:r w:rsidR="00391A57" w:rsidRPr="005328C6">
        <w:rPr>
          <w:rFonts w:ascii="Times New Roman" w:hAnsi="Times New Roman" w:cs="Times New Roman"/>
          <w:b/>
          <w:sz w:val="24"/>
          <w:szCs w:val="24"/>
        </w:rPr>
        <w:t xml:space="preserve"> </w:t>
      </w:r>
      <w:r w:rsidRPr="005328C6">
        <w:rPr>
          <w:rFonts w:ascii="Times New Roman" w:hAnsi="Times New Roman" w:cs="Times New Roman"/>
          <w:b/>
          <w:sz w:val="24"/>
          <w:szCs w:val="24"/>
        </w:rPr>
        <w:t>ДОГОВОРУ</w:t>
      </w:r>
    </w:p>
    <w:p w:rsidR="00257C38" w:rsidRPr="005328C6" w:rsidRDefault="00E750BE" w:rsidP="00E750BE">
      <w:pPr>
        <w:pStyle w:val="a3"/>
        <w:numPr>
          <w:ilvl w:val="1"/>
          <w:numId w:val="22"/>
        </w:numPr>
        <w:tabs>
          <w:tab w:val="left" w:pos="426"/>
        </w:tabs>
        <w:spacing w:before="120" w:after="120" w:line="240" w:lineRule="auto"/>
        <w:ind w:left="0" w:firstLine="0"/>
        <w:jc w:val="both"/>
        <w:rPr>
          <w:rFonts w:ascii="Times New Roman" w:eastAsia="Times New Roman" w:hAnsi="Times New Roman" w:cs="Times New Roman"/>
          <w:sz w:val="24"/>
          <w:szCs w:val="24"/>
        </w:rPr>
      </w:pPr>
      <w:r>
        <w:rPr>
          <w:rFonts w:ascii="Times New Roman" w:hAnsi="Times New Roman" w:cs="Times New Roman"/>
          <w:sz w:val="24"/>
        </w:rPr>
        <w:t>Відповідно до п. 19 Постанови КМУ «</w:t>
      </w:r>
      <w:r w:rsidRPr="00E750BE">
        <w:rPr>
          <w:rFonts w:ascii="Times New Roman" w:hAnsi="Times New Roman" w:cs="Times New Roman"/>
          <w:sz w:val="24"/>
        </w:rPr>
        <w:t xml:space="preserve">Про затвердження особливостей здійснення публічних </w:t>
      </w:r>
      <w:proofErr w:type="spellStart"/>
      <w:r w:rsidRPr="00E750BE">
        <w:rPr>
          <w:rFonts w:ascii="Times New Roman" w:hAnsi="Times New Roman" w:cs="Times New Roman"/>
          <w:sz w:val="24"/>
        </w:rPr>
        <w:t>закупівель</w:t>
      </w:r>
      <w:proofErr w:type="spellEnd"/>
      <w:r w:rsidRPr="00E750BE">
        <w:rPr>
          <w:rFonts w:ascii="Times New Roman" w:hAnsi="Times New Roman" w:cs="Times New Roman"/>
          <w:sz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rPr>
        <w:t xml:space="preserve">» </w:t>
      </w:r>
      <w:r w:rsidRPr="00E750BE">
        <w:rPr>
          <w:rFonts w:ascii="Times New Roman" w:hAnsi="Times New Roman" w:cs="Times New Roman"/>
          <w:sz w:val="24"/>
        </w:rPr>
        <w:t>від 12 жовтня 2022 р. № 1178</w:t>
      </w:r>
      <w:r>
        <w:rPr>
          <w:rFonts w:ascii="Times New Roman" w:hAnsi="Times New Roman" w:cs="Times New Roman"/>
          <w:sz w:val="24"/>
        </w:rPr>
        <w:t>, і</w:t>
      </w:r>
      <w:r w:rsidR="00257C38" w:rsidRPr="005328C6">
        <w:rPr>
          <w:rFonts w:ascii="Times New Roman" w:hAnsi="Times New Roman" w:cs="Times New Roman"/>
          <w:sz w:val="24"/>
        </w:rPr>
        <w:t>стотні у</w:t>
      </w:r>
      <w:r w:rsidR="00257C38" w:rsidRPr="005328C6">
        <w:rPr>
          <w:rFonts w:ascii="Times New Roman" w:hAnsi="Times New Roman" w:cs="Times New Roman"/>
          <w:bCs/>
          <w:sz w:val="24"/>
        </w:rPr>
        <w:t xml:space="preserve">мови договору про закупівлю не </w:t>
      </w:r>
      <w:r w:rsidR="00257C38" w:rsidRPr="005328C6">
        <w:rPr>
          <w:rFonts w:ascii="Times New Roman" w:eastAsia="Times New Roman" w:hAnsi="Times New Roman" w:cs="Times New Roman"/>
          <w:sz w:val="24"/>
          <w:szCs w:val="24"/>
        </w:rPr>
        <w:t>можуть змінюватися після його підписання до виконання зобов’язань сторонами в повному обсязі, крім випадків:</w:t>
      </w:r>
    </w:p>
    <w:p w:rsidR="00E750BE" w:rsidRPr="00E750BE" w:rsidRDefault="00E750BE" w:rsidP="00E750BE">
      <w:pPr>
        <w:pStyle w:val="a3"/>
        <w:tabs>
          <w:tab w:val="left" w:pos="426"/>
        </w:tabs>
        <w:spacing w:after="0" w:line="240" w:lineRule="auto"/>
        <w:ind w:left="0" w:firstLine="567"/>
        <w:jc w:val="both"/>
        <w:rPr>
          <w:rFonts w:ascii="Times New Roman" w:eastAsia="Times New Roman" w:hAnsi="Times New Roman" w:cs="Times New Roman"/>
          <w:sz w:val="24"/>
          <w:szCs w:val="24"/>
        </w:rPr>
      </w:pPr>
      <w:r w:rsidRPr="00E750BE">
        <w:rPr>
          <w:rFonts w:ascii="Times New Roman" w:eastAsia="Times New Roman" w:hAnsi="Times New Roman" w:cs="Times New Roman"/>
          <w:sz w:val="24"/>
          <w:szCs w:val="24"/>
        </w:rPr>
        <w:t>1) зменшення обсягів закупівлі, зокрема з урахуванням фактичного обсягу в</w:t>
      </w:r>
      <w:r>
        <w:rPr>
          <w:rFonts w:ascii="Times New Roman" w:eastAsia="Times New Roman" w:hAnsi="Times New Roman" w:cs="Times New Roman"/>
          <w:sz w:val="24"/>
          <w:szCs w:val="24"/>
        </w:rPr>
        <w:t>идатків замовника;</w:t>
      </w:r>
    </w:p>
    <w:p w:rsidR="00E750BE" w:rsidRPr="00E750BE" w:rsidRDefault="00E750BE" w:rsidP="00E750BE">
      <w:pPr>
        <w:pStyle w:val="a3"/>
        <w:tabs>
          <w:tab w:val="left" w:pos="426"/>
        </w:tabs>
        <w:spacing w:after="0" w:line="240" w:lineRule="auto"/>
        <w:ind w:left="0" w:firstLine="567"/>
        <w:jc w:val="both"/>
        <w:rPr>
          <w:rFonts w:ascii="Times New Roman" w:eastAsia="Times New Roman" w:hAnsi="Times New Roman" w:cs="Times New Roman"/>
          <w:sz w:val="24"/>
          <w:szCs w:val="24"/>
        </w:rPr>
      </w:pPr>
      <w:r w:rsidRPr="00E750BE">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750BE">
        <w:rPr>
          <w:rFonts w:ascii="Times New Roman" w:eastAsia="Times New Roman" w:hAnsi="Times New Roman" w:cs="Times New Roman"/>
          <w:sz w:val="24"/>
          <w:szCs w:val="24"/>
        </w:rPr>
        <w:t>пропорційно</w:t>
      </w:r>
      <w:proofErr w:type="spellEnd"/>
      <w:r w:rsidRPr="00E750BE">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eastAsia="Times New Roman" w:hAnsi="Times New Roman" w:cs="Times New Roman"/>
          <w:sz w:val="24"/>
          <w:szCs w:val="24"/>
        </w:rPr>
        <w:t>півлю на момент його укладення;</w:t>
      </w:r>
    </w:p>
    <w:p w:rsidR="00E750BE" w:rsidRPr="00E750BE" w:rsidRDefault="00E750BE" w:rsidP="00E750BE">
      <w:pPr>
        <w:pStyle w:val="a3"/>
        <w:tabs>
          <w:tab w:val="left" w:pos="426"/>
        </w:tabs>
        <w:spacing w:after="0" w:line="240" w:lineRule="auto"/>
        <w:ind w:left="0" w:firstLine="567"/>
        <w:jc w:val="both"/>
        <w:rPr>
          <w:rFonts w:ascii="Times New Roman" w:eastAsia="Times New Roman" w:hAnsi="Times New Roman" w:cs="Times New Roman"/>
          <w:sz w:val="24"/>
          <w:szCs w:val="24"/>
        </w:rPr>
      </w:pPr>
      <w:r w:rsidRPr="00E750BE">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sz w:val="24"/>
          <w:szCs w:val="24"/>
        </w:rPr>
        <w:t>ченої в договорі про закупівлю;</w:t>
      </w:r>
    </w:p>
    <w:p w:rsidR="00E750BE" w:rsidRPr="00E750BE" w:rsidRDefault="00E750BE" w:rsidP="00E750BE">
      <w:pPr>
        <w:pStyle w:val="a3"/>
        <w:tabs>
          <w:tab w:val="left" w:pos="426"/>
        </w:tabs>
        <w:spacing w:after="0" w:line="240" w:lineRule="auto"/>
        <w:ind w:left="0" w:firstLine="567"/>
        <w:jc w:val="both"/>
        <w:rPr>
          <w:rFonts w:ascii="Times New Roman" w:eastAsia="Times New Roman" w:hAnsi="Times New Roman" w:cs="Times New Roman"/>
          <w:sz w:val="24"/>
          <w:szCs w:val="24"/>
        </w:rPr>
      </w:pPr>
      <w:r w:rsidRPr="00E750BE">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Times New Roman" w:hAnsi="Times New Roman" w:cs="Times New Roman"/>
          <w:sz w:val="24"/>
          <w:szCs w:val="24"/>
        </w:rPr>
        <w:t>ченої в договорі про закупівлю;</w:t>
      </w:r>
    </w:p>
    <w:p w:rsidR="00E750BE" w:rsidRPr="00E750BE" w:rsidRDefault="00E750BE" w:rsidP="00E750BE">
      <w:pPr>
        <w:pStyle w:val="a3"/>
        <w:tabs>
          <w:tab w:val="left" w:pos="426"/>
        </w:tabs>
        <w:spacing w:after="0" w:line="240" w:lineRule="auto"/>
        <w:ind w:left="0" w:firstLine="567"/>
        <w:jc w:val="both"/>
        <w:rPr>
          <w:rFonts w:ascii="Times New Roman" w:eastAsia="Times New Roman" w:hAnsi="Times New Roman" w:cs="Times New Roman"/>
          <w:sz w:val="24"/>
          <w:szCs w:val="24"/>
        </w:rPr>
      </w:pPr>
      <w:r w:rsidRPr="00E750BE">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sz w:val="24"/>
          <w:szCs w:val="24"/>
        </w:rPr>
        <w:t>кості товарів, робіт і послуг);</w:t>
      </w:r>
    </w:p>
    <w:p w:rsidR="00E750BE" w:rsidRPr="00E750BE" w:rsidRDefault="00E750BE" w:rsidP="00E750BE">
      <w:pPr>
        <w:pStyle w:val="a3"/>
        <w:tabs>
          <w:tab w:val="left" w:pos="426"/>
        </w:tabs>
        <w:spacing w:after="0" w:line="240" w:lineRule="auto"/>
        <w:ind w:left="0" w:firstLine="567"/>
        <w:jc w:val="both"/>
        <w:rPr>
          <w:rFonts w:ascii="Times New Roman" w:eastAsia="Times New Roman" w:hAnsi="Times New Roman" w:cs="Times New Roman"/>
          <w:sz w:val="24"/>
          <w:szCs w:val="24"/>
        </w:rPr>
      </w:pPr>
      <w:r w:rsidRPr="00E750BE">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750BE">
        <w:rPr>
          <w:rFonts w:ascii="Times New Roman" w:eastAsia="Times New Roman" w:hAnsi="Times New Roman" w:cs="Times New Roman"/>
          <w:sz w:val="24"/>
          <w:szCs w:val="24"/>
        </w:rPr>
        <w:t>пропорційно</w:t>
      </w:r>
      <w:proofErr w:type="spellEnd"/>
      <w:r w:rsidRPr="00E750BE">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E750BE">
        <w:rPr>
          <w:rFonts w:ascii="Times New Roman" w:eastAsia="Times New Roman" w:hAnsi="Times New Roman" w:cs="Times New Roman"/>
          <w:sz w:val="24"/>
          <w:szCs w:val="24"/>
        </w:rPr>
        <w:t>пропорційно</w:t>
      </w:r>
      <w:proofErr w:type="spellEnd"/>
      <w:r w:rsidRPr="00E750BE">
        <w:rPr>
          <w:rFonts w:ascii="Times New Roman" w:eastAsia="Times New Roman" w:hAnsi="Times New Roman" w:cs="Times New Roman"/>
          <w:sz w:val="24"/>
          <w:szCs w:val="24"/>
        </w:rPr>
        <w:t xml:space="preserve"> до зміни податкового навантаження внаслід</w:t>
      </w:r>
      <w:r>
        <w:rPr>
          <w:rFonts w:ascii="Times New Roman" w:eastAsia="Times New Roman" w:hAnsi="Times New Roman" w:cs="Times New Roman"/>
          <w:sz w:val="24"/>
          <w:szCs w:val="24"/>
        </w:rPr>
        <w:t>ок зміни системи оподаткування;</w:t>
      </w:r>
    </w:p>
    <w:p w:rsidR="00E750BE" w:rsidRPr="00E750BE" w:rsidRDefault="00E750BE" w:rsidP="00E750BE">
      <w:pPr>
        <w:pStyle w:val="a3"/>
        <w:tabs>
          <w:tab w:val="left" w:pos="426"/>
        </w:tabs>
        <w:spacing w:after="0" w:line="240" w:lineRule="auto"/>
        <w:ind w:left="0" w:firstLine="567"/>
        <w:jc w:val="both"/>
        <w:rPr>
          <w:rFonts w:ascii="Times New Roman" w:eastAsia="Times New Roman" w:hAnsi="Times New Roman" w:cs="Times New Roman"/>
          <w:sz w:val="24"/>
          <w:szCs w:val="24"/>
        </w:rPr>
      </w:pPr>
      <w:r w:rsidRPr="00E750BE">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750BE">
        <w:rPr>
          <w:rFonts w:ascii="Times New Roman" w:eastAsia="Times New Roman" w:hAnsi="Times New Roman" w:cs="Times New Roman"/>
          <w:sz w:val="24"/>
          <w:szCs w:val="24"/>
        </w:rPr>
        <w:t>Platts</w:t>
      </w:r>
      <w:proofErr w:type="spellEnd"/>
      <w:r w:rsidRPr="00E750BE">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eastAsia="Times New Roman" w:hAnsi="Times New Roman" w:cs="Times New Roman"/>
          <w:sz w:val="24"/>
          <w:szCs w:val="24"/>
        </w:rPr>
        <w:t>о закупівлю порядку зміни ціни;</w:t>
      </w:r>
    </w:p>
    <w:p w:rsidR="00E750BE" w:rsidRPr="00E750BE" w:rsidRDefault="00E750BE" w:rsidP="00E750BE">
      <w:pPr>
        <w:pStyle w:val="a3"/>
        <w:tabs>
          <w:tab w:val="left" w:pos="426"/>
        </w:tabs>
        <w:spacing w:after="0" w:line="240" w:lineRule="auto"/>
        <w:ind w:left="0" w:firstLine="567"/>
        <w:jc w:val="both"/>
        <w:rPr>
          <w:rFonts w:ascii="Times New Roman" w:hAnsi="Times New Roman" w:cs="Times New Roman"/>
          <w:color w:val="FF0000"/>
          <w:sz w:val="24"/>
          <w:szCs w:val="24"/>
        </w:rPr>
      </w:pPr>
      <w:r w:rsidRPr="00E750BE">
        <w:rPr>
          <w:rFonts w:ascii="Times New Roman" w:eastAsia="Times New Roman" w:hAnsi="Times New Roman" w:cs="Times New Roman"/>
          <w:sz w:val="24"/>
          <w:szCs w:val="24"/>
        </w:rPr>
        <w:lastRenderedPageBreak/>
        <w:t>8) зміни умов у зв’язку із застосуванням положень частини шостої статті 41 Закону</w:t>
      </w:r>
      <w:r w:rsidR="00B61B2C">
        <w:rPr>
          <w:rFonts w:ascii="Times New Roman" w:eastAsia="Times New Roman" w:hAnsi="Times New Roman" w:cs="Times New Roman"/>
          <w:sz w:val="24"/>
          <w:szCs w:val="24"/>
        </w:rPr>
        <w:t xml:space="preserve"> України «Про публічні Закупівлі»</w:t>
      </w:r>
      <w:r w:rsidRPr="00E750BE">
        <w:rPr>
          <w:rFonts w:ascii="Times New Roman" w:eastAsia="Times New Roman" w:hAnsi="Times New Roman" w:cs="Times New Roman"/>
          <w:sz w:val="24"/>
          <w:szCs w:val="24"/>
        </w:rPr>
        <w:t xml:space="preserve">. </w:t>
      </w:r>
    </w:p>
    <w:p w:rsidR="00D23650" w:rsidRDefault="00257C38" w:rsidP="00D23650">
      <w:pPr>
        <w:pStyle w:val="a3"/>
        <w:numPr>
          <w:ilvl w:val="1"/>
          <w:numId w:val="22"/>
        </w:numPr>
        <w:tabs>
          <w:tab w:val="left" w:pos="426"/>
        </w:tabs>
        <w:spacing w:after="0" w:line="240" w:lineRule="auto"/>
        <w:ind w:left="0" w:firstLine="0"/>
        <w:jc w:val="both"/>
        <w:rPr>
          <w:rFonts w:ascii="Times New Roman" w:hAnsi="Times New Roman" w:cs="Times New Roman"/>
          <w:color w:val="FF0000"/>
          <w:sz w:val="24"/>
          <w:szCs w:val="24"/>
        </w:rPr>
      </w:pPr>
      <w:r w:rsidRPr="005328C6">
        <w:rPr>
          <w:rFonts w:ascii="Times New Roman" w:eastAsia="Times New Roman" w:hAnsi="Times New Roman" w:cs="Times New Roman"/>
          <w:sz w:val="24"/>
          <w:szCs w:val="24"/>
        </w:rPr>
        <w:t>Зміни та доповнення до Договору дійсні, якщо вони викладені у письмовій формі і підписані обома сторонами</w:t>
      </w:r>
      <w:r w:rsidRPr="005328C6">
        <w:rPr>
          <w:rFonts w:ascii="Times New Roman" w:hAnsi="Times New Roman" w:cs="Times New Roman"/>
          <w:sz w:val="24"/>
          <w:szCs w:val="24"/>
        </w:rPr>
        <w:t>, шляхом укладання додаткової угоди</w:t>
      </w:r>
      <w:r w:rsidRPr="005328C6">
        <w:rPr>
          <w:rFonts w:ascii="Times New Roman" w:eastAsia="Times New Roman" w:hAnsi="Times New Roman" w:cs="Times New Roman"/>
          <w:sz w:val="24"/>
          <w:szCs w:val="24"/>
        </w:rPr>
        <w:t>.</w:t>
      </w:r>
    </w:p>
    <w:p w:rsidR="00D23650" w:rsidRPr="00D23650" w:rsidRDefault="00D23650" w:rsidP="00D23650">
      <w:pPr>
        <w:tabs>
          <w:tab w:val="left" w:pos="426"/>
        </w:tabs>
        <w:spacing w:after="0" w:line="240" w:lineRule="auto"/>
        <w:jc w:val="both"/>
        <w:rPr>
          <w:rFonts w:ascii="Times New Roman" w:hAnsi="Times New Roman" w:cs="Times New Roman"/>
          <w:color w:val="FF0000"/>
          <w:sz w:val="24"/>
          <w:szCs w:val="24"/>
        </w:rPr>
      </w:pPr>
    </w:p>
    <w:p w:rsidR="00F2629D" w:rsidRPr="005328C6" w:rsidRDefault="00F2629D" w:rsidP="00BC7FC1">
      <w:pPr>
        <w:pStyle w:val="a3"/>
        <w:tabs>
          <w:tab w:val="left" w:pos="567"/>
        </w:tabs>
        <w:spacing w:before="120" w:after="120" w:line="240" w:lineRule="auto"/>
        <w:ind w:left="0"/>
        <w:jc w:val="center"/>
        <w:rPr>
          <w:rFonts w:ascii="Times New Roman" w:hAnsi="Times New Roman" w:cs="Times New Roman"/>
          <w:sz w:val="24"/>
          <w:szCs w:val="24"/>
        </w:rPr>
      </w:pPr>
      <w:r w:rsidRPr="005328C6">
        <w:rPr>
          <w:rFonts w:ascii="Times New Roman" w:hAnsi="Times New Roman" w:cs="Times New Roman"/>
          <w:b/>
          <w:sz w:val="24"/>
          <w:szCs w:val="24"/>
        </w:rPr>
        <w:t>IX. ОБСТАВИНИ НЕПЕРЕБОРНОЇ СИЛИ</w:t>
      </w:r>
    </w:p>
    <w:p w:rsidR="00F2629D" w:rsidRPr="005328C6" w:rsidRDefault="00F2629D" w:rsidP="00BC7FC1">
      <w:pPr>
        <w:pStyle w:val="a3"/>
        <w:numPr>
          <w:ilvl w:val="0"/>
          <w:numId w:val="21"/>
        </w:numPr>
        <w:tabs>
          <w:tab w:val="left" w:pos="426"/>
        </w:tabs>
        <w:spacing w:before="60"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szCs w:val="24"/>
        </w:rPr>
        <w:t>Сторони звільняються від відповідальності за невиконання або неналежне</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виконання зобов'язань за цим Договором у разі виникнення обставин непереборної сили (далі «форс-мажорні» обставини), які не існували</w:t>
      </w:r>
      <w:r w:rsidR="00BC7FC1" w:rsidRPr="005328C6">
        <w:rPr>
          <w:rFonts w:ascii="Times New Roman" w:hAnsi="Times New Roman" w:cs="Times New Roman"/>
          <w:sz w:val="24"/>
          <w:szCs w:val="24"/>
        </w:rPr>
        <w:t xml:space="preserve"> </w:t>
      </w:r>
      <w:r w:rsidRPr="005328C6">
        <w:rPr>
          <w:rFonts w:ascii="Times New Roman" w:hAnsi="Times New Roman" w:cs="Times New Roman"/>
          <w:sz w:val="24"/>
          <w:szCs w:val="24"/>
        </w:rPr>
        <w:t>під час укладання Договору та виникли поза</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волею Сторін (аварія, катастрофа, стихійне лихо, епідемія, епізоотія, війна, збройні конфлікти, страйки, революції, масові заворушення, торгове ембарго, міжнародні санкції, дії органів державної влади, тощо).</w:t>
      </w:r>
      <w:bookmarkStart w:id="22" w:name="88"/>
      <w:bookmarkEnd w:id="22"/>
      <w:r w:rsidRPr="005328C6">
        <w:rPr>
          <w:rFonts w:ascii="Times New Roman" w:hAnsi="Times New Roman" w:cs="Times New Roman"/>
          <w:sz w:val="24"/>
          <w:szCs w:val="24"/>
        </w:rPr>
        <w:t xml:space="preserve"> У</w:t>
      </w:r>
      <w:r w:rsidR="000B3AAD" w:rsidRPr="005328C6">
        <w:rPr>
          <w:rFonts w:ascii="Times New Roman" w:hAnsi="Times New Roman" w:cs="Times New Roman"/>
          <w:sz w:val="24"/>
          <w:szCs w:val="24"/>
          <w:lang w:val="ru-RU"/>
        </w:rPr>
        <w:t xml:space="preserve"> </w:t>
      </w:r>
      <w:r w:rsidRPr="005328C6">
        <w:rPr>
          <w:rFonts w:ascii="Times New Roman" w:hAnsi="Times New Roman" w:cs="Times New Roman"/>
          <w:sz w:val="24"/>
          <w:szCs w:val="24"/>
        </w:rPr>
        <w:t>разі внесення змін до діючого законодавства які безпосередньо впливають та перешкоджають належному виконанню Сторонами умов цього Договору та будуть документально підтверджені відповідними доказами.</w:t>
      </w:r>
    </w:p>
    <w:p w:rsidR="00F2629D" w:rsidRPr="005328C6" w:rsidRDefault="00F2629D" w:rsidP="00BC7FC1">
      <w:pPr>
        <w:pStyle w:val="a3"/>
        <w:numPr>
          <w:ilvl w:val="0"/>
          <w:numId w:val="21"/>
        </w:numPr>
        <w:tabs>
          <w:tab w:val="left" w:pos="426"/>
        </w:tabs>
        <w:spacing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szCs w:val="24"/>
        </w:rPr>
        <w:t>Доказом</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 xml:space="preserve">виникнення обставин непереборної сили та строку їх дії є відповідні документи, які видаються відповідними органами, уповноваженими видавати такі документи. </w:t>
      </w:r>
      <w:bookmarkStart w:id="23" w:name="91"/>
      <w:bookmarkStart w:id="24" w:name="92"/>
      <w:bookmarkEnd w:id="23"/>
      <w:bookmarkEnd w:id="24"/>
    </w:p>
    <w:p w:rsidR="00F2629D" w:rsidRPr="005328C6" w:rsidRDefault="00F2629D" w:rsidP="00BC7FC1">
      <w:pPr>
        <w:pStyle w:val="a3"/>
        <w:numPr>
          <w:ilvl w:val="0"/>
          <w:numId w:val="21"/>
        </w:numPr>
        <w:tabs>
          <w:tab w:val="left" w:pos="426"/>
        </w:tabs>
        <w:spacing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szCs w:val="24"/>
        </w:rPr>
        <w:t>Сторона,</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що не</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може</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виконувати</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зобов'язання</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за</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цим Договором</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у</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наслідок</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дії</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обставин непереборної сили,</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повинна не пізніше</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ніж</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 xml:space="preserve">протягом </w:t>
      </w:r>
      <w:r w:rsidR="00D31CD6" w:rsidRPr="005328C6">
        <w:rPr>
          <w:rFonts w:ascii="Times New Roman" w:hAnsi="Times New Roman" w:cs="Times New Roman"/>
          <w:sz w:val="24"/>
          <w:szCs w:val="24"/>
        </w:rPr>
        <w:t>1</w:t>
      </w:r>
      <w:r w:rsidRPr="005328C6">
        <w:rPr>
          <w:rFonts w:ascii="Times New Roman" w:hAnsi="Times New Roman" w:cs="Times New Roman"/>
          <w:sz w:val="24"/>
          <w:szCs w:val="24"/>
        </w:rPr>
        <w:t xml:space="preserve"> дн</w:t>
      </w:r>
      <w:r w:rsidR="00D31CD6" w:rsidRPr="005328C6">
        <w:rPr>
          <w:rFonts w:ascii="Times New Roman" w:hAnsi="Times New Roman" w:cs="Times New Roman"/>
          <w:sz w:val="24"/>
          <w:szCs w:val="24"/>
        </w:rPr>
        <w:t>я</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з</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моменту</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їх</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 xml:space="preserve">виникнення повідомити про це іншу Сторону у письмовій формі. </w:t>
      </w:r>
      <w:bookmarkStart w:id="25" w:name="89"/>
      <w:bookmarkEnd w:id="25"/>
    </w:p>
    <w:p w:rsidR="00F2629D" w:rsidRPr="005328C6" w:rsidRDefault="00F2629D" w:rsidP="00BC7FC1">
      <w:pPr>
        <w:numPr>
          <w:ilvl w:val="0"/>
          <w:numId w:val="21"/>
        </w:numPr>
        <w:tabs>
          <w:tab w:val="left" w:pos="426"/>
          <w:tab w:val="num" w:pos="540"/>
        </w:tabs>
        <w:spacing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szCs w:val="24"/>
        </w:rPr>
        <w:t>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74580D" w:rsidRPr="005328C6" w:rsidRDefault="00F2629D" w:rsidP="0074580D">
      <w:pPr>
        <w:numPr>
          <w:ilvl w:val="0"/>
          <w:numId w:val="21"/>
        </w:numPr>
        <w:tabs>
          <w:tab w:val="left" w:pos="426"/>
          <w:tab w:val="num" w:pos="540"/>
        </w:tabs>
        <w:spacing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szCs w:val="24"/>
        </w:rPr>
        <w:t>Сторони цього Договору повинні належним чином виконати свої зобов’язання за цим Договором, які виникли в них до настання форс-мажорних обставин (поставити товар, сплатити кошти, надати відповідні документи, тощо).</w:t>
      </w:r>
      <w:bookmarkStart w:id="26" w:name="93"/>
      <w:bookmarkEnd w:id="26"/>
    </w:p>
    <w:p w:rsidR="00F2629D" w:rsidRPr="005328C6" w:rsidRDefault="00F2629D" w:rsidP="00CB72E4">
      <w:pPr>
        <w:pStyle w:val="a3"/>
        <w:tabs>
          <w:tab w:val="left" w:pos="567"/>
        </w:tabs>
        <w:spacing w:before="60" w:after="0" w:line="240" w:lineRule="auto"/>
        <w:ind w:left="0"/>
        <w:jc w:val="center"/>
        <w:rPr>
          <w:rFonts w:ascii="Times New Roman" w:hAnsi="Times New Roman" w:cs="Times New Roman"/>
          <w:sz w:val="24"/>
          <w:szCs w:val="24"/>
        </w:rPr>
      </w:pPr>
      <w:r w:rsidRPr="005328C6">
        <w:rPr>
          <w:rFonts w:ascii="Times New Roman" w:hAnsi="Times New Roman" w:cs="Times New Roman"/>
          <w:b/>
          <w:sz w:val="24"/>
          <w:szCs w:val="24"/>
        </w:rPr>
        <w:t>X.</w:t>
      </w:r>
      <w:r w:rsidR="00302D23" w:rsidRPr="005328C6">
        <w:rPr>
          <w:rFonts w:ascii="Times New Roman" w:hAnsi="Times New Roman" w:cs="Times New Roman"/>
          <w:b/>
          <w:sz w:val="24"/>
          <w:szCs w:val="24"/>
          <w:lang w:val="en-US"/>
        </w:rPr>
        <w:t xml:space="preserve"> </w:t>
      </w:r>
      <w:r w:rsidRPr="005328C6">
        <w:rPr>
          <w:rFonts w:ascii="Times New Roman" w:hAnsi="Times New Roman" w:cs="Times New Roman"/>
          <w:b/>
          <w:sz w:val="24"/>
          <w:szCs w:val="24"/>
        </w:rPr>
        <w:t>ВИРІШЕННЯ СПОРІВ</w:t>
      </w:r>
    </w:p>
    <w:p w:rsidR="00F2629D" w:rsidRPr="005328C6" w:rsidRDefault="00F2629D" w:rsidP="00CB72E4">
      <w:pPr>
        <w:pStyle w:val="a3"/>
        <w:numPr>
          <w:ilvl w:val="1"/>
          <w:numId w:val="23"/>
        </w:numPr>
        <w:tabs>
          <w:tab w:val="left" w:pos="567"/>
        </w:tabs>
        <w:spacing w:before="60"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szCs w:val="24"/>
        </w:rPr>
        <w:t xml:space="preserve">У випадку виникнення спорів або розбіжностей Сторони </w:t>
      </w:r>
      <w:r w:rsidR="00D31CD6" w:rsidRPr="005328C6">
        <w:rPr>
          <w:rFonts w:ascii="Times New Roman" w:hAnsi="Times New Roman" w:cs="Times New Roman"/>
          <w:sz w:val="24"/>
          <w:szCs w:val="24"/>
        </w:rPr>
        <w:t>можуть</w:t>
      </w:r>
      <w:r w:rsidRPr="005328C6">
        <w:rPr>
          <w:rFonts w:ascii="Times New Roman" w:hAnsi="Times New Roman" w:cs="Times New Roman"/>
          <w:sz w:val="24"/>
          <w:szCs w:val="24"/>
        </w:rPr>
        <w:t xml:space="preserve"> вирішувати</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їх</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шляхом</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взаємних</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переговорів</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та консультацій.</w:t>
      </w:r>
      <w:bookmarkStart w:id="27" w:name="94"/>
      <w:bookmarkEnd w:id="27"/>
    </w:p>
    <w:p w:rsidR="00302D23" w:rsidRPr="005328C6" w:rsidRDefault="00F2629D" w:rsidP="00756C86">
      <w:pPr>
        <w:pStyle w:val="a3"/>
        <w:numPr>
          <w:ilvl w:val="1"/>
          <w:numId w:val="23"/>
        </w:numPr>
        <w:tabs>
          <w:tab w:val="left" w:pos="567"/>
        </w:tabs>
        <w:spacing w:before="60"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szCs w:val="24"/>
        </w:rPr>
        <w:t>У разі недосягнення Сторонами згоди спори (розбіжності) вирішуються у судовому порядку.</w:t>
      </w:r>
      <w:bookmarkStart w:id="28" w:name="95"/>
      <w:bookmarkStart w:id="29" w:name="98"/>
      <w:bookmarkStart w:id="30" w:name="99"/>
      <w:bookmarkEnd w:id="28"/>
      <w:bookmarkEnd w:id="29"/>
      <w:bookmarkEnd w:id="30"/>
    </w:p>
    <w:p w:rsidR="00F2629D" w:rsidRPr="005328C6" w:rsidRDefault="00F2629D" w:rsidP="00CB72E4">
      <w:pPr>
        <w:pStyle w:val="a3"/>
        <w:tabs>
          <w:tab w:val="left" w:pos="567"/>
        </w:tabs>
        <w:spacing w:before="60" w:after="0" w:line="240" w:lineRule="auto"/>
        <w:ind w:left="0"/>
        <w:jc w:val="center"/>
        <w:rPr>
          <w:rFonts w:ascii="Times New Roman" w:hAnsi="Times New Roman" w:cs="Times New Roman"/>
          <w:sz w:val="24"/>
          <w:szCs w:val="24"/>
        </w:rPr>
      </w:pPr>
      <w:r w:rsidRPr="005328C6">
        <w:rPr>
          <w:rFonts w:ascii="Times New Roman" w:hAnsi="Times New Roman" w:cs="Times New Roman"/>
          <w:b/>
          <w:sz w:val="24"/>
          <w:szCs w:val="24"/>
        </w:rPr>
        <w:t>XІ. СТРОК ДІЇ ДОГОВОРУ</w:t>
      </w:r>
    </w:p>
    <w:p w:rsidR="00F2629D" w:rsidRPr="005328C6" w:rsidRDefault="00BC7FC1" w:rsidP="00BC7FC1">
      <w:pPr>
        <w:pStyle w:val="a3"/>
        <w:numPr>
          <w:ilvl w:val="1"/>
          <w:numId w:val="27"/>
        </w:numPr>
        <w:tabs>
          <w:tab w:val="left" w:pos="426"/>
        </w:tabs>
        <w:spacing w:before="60"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szCs w:val="24"/>
        </w:rPr>
        <w:t>.</w:t>
      </w:r>
      <w:r w:rsidR="008209A8" w:rsidRPr="005328C6">
        <w:rPr>
          <w:rFonts w:ascii="Times New Roman" w:hAnsi="Times New Roman" w:cs="Times New Roman"/>
          <w:sz w:val="24"/>
          <w:szCs w:val="24"/>
        </w:rPr>
        <w:t xml:space="preserve"> </w:t>
      </w:r>
      <w:r w:rsidR="00F2629D" w:rsidRPr="005328C6">
        <w:rPr>
          <w:rFonts w:ascii="Times New Roman" w:hAnsi="Times New Roman" w:cs="Times New Roman"/>
          <w:sz w:val="24"/>
          <w:szCs w:val="24"/>
        </w:rPr>
        <w:t>Цей Договір набирає чинності з дня підписання його Сторонами і діє до</w:t>
      </w:r>
      <w:bookmarkStart w:id="31" w:name="100"/>
      <w:bookmarkEnd w:id="31"/>
      <w:r w:rsidRPr="005328C6">
        <w:rPr>
          <w:rFonts w:ascii="Times New Roman" w:hAnsi="Times New Roman" w:cs="Times New Roman"/>
          <w:sz w:val="24"/>
          <w:szCs w:val="24"/>
        </w:rPr>
        <w:t xml:space="preserve"> </w:t>
      </w:r>
      <w:r w:rsidR="0001311F" w:rsidRPr="005328C6">
        <w:rPr>
          <w:rFonts w:ascii="Times New Roman" w:hAnsi="Times New Roman" w:cs="Times New Roman"/>
          <w:b/>
          <w:sz w:val="24"/>
          <w:szCs w:val="24"/>
        </w:rPr>
        <w:t>31.12.202</w:t>
      </w:r>
      <w:r w:rsidR="00274FD7">
        <w:rPr>
          <w:rFonts w:ascii="Times New Roman" w:hAnsi="Times New Roman" w:cs="Times New Roman"/>
          <w:b/>
          <w:sz w:val="24"/>
          <w:szCs w:val="24"/>
        </w:rPr>
        <w:t>4</w:t>
      </w:r>
      <w:r w:rsidRPr="005328C6">
        <w:rPr>
          <w:rFonts w:ascii="Times New Roman" w:hAnsi="Times New Roman" w:cs="Times New Roman"/>
          <w:b/>
          <w:sz w:val="24"/>
          <w:szCs w:val="24"/>
        </w:rPr>
        <w:t xml:space="preserve"> </w:t>
      </w:r>
      <w:r w:rsidR="00F2629D" w:rsidRPr="005328C6">
        <w:rPr>
          <w:rFonts w:ascii="Times New Roman" w:hAnsi="Times New Roman" w:cs="Times New Roman"/>
          <w:b/>
          <w:sz w:val="24"/>
          <w:szCs w:val="24"/>
        </w:rPr>
        <w:t>р</w:t>
      </w:r>
      <w:r w:rsidR="00F2629D" w:rsidRPr="005328C6">
        <w:rPr>
          <w:rFonts w:ascii="Times New Roman" w:hAnsi="Times New Roman" w:cs="Times New Roman"/>
          <w:sz w:val="24"/>
          <w:szCs w:val="24"/>
        </w:rPr>
        <w:t>.</w:t>
      </w:r>
      <w:bookmarkStart w:id="32" w:name="101"/>
      <w:bookmarkEnd w:id="32"/>
      <w:r w:rsidR="00F2629D" w:rsidRPr="005328C6">
        <w:rPr>
          <w:rFonts w:ascii="Times New Roman" w:hAnsi="Times New Roman" w:cs="Times New Roman"/>
          <w:sz w:val="24"/>
          <w:szCs w:val="24"/>
        </w:rPr>
        <w:t xml:space="preserve">, а в частині взаєморозрахунків - до моменту повного виконання Сторонами всіх своїх </w:t>
      </w:r>
      <w:r w:rsidR="003E41DF" w:rsidRPr="005328C6">
        <w:rPr>
          <w:rFonts w:ascii="Times New Roman" w:hAnsi="Times New Roman" w:cs="Times New Roman"/>
          <w:sz w:val="24"/>
          <w:szCs w:val="24"/>
        </w:rPr>
        <w:t>зобов’язань</w:t>
      </w:r>
      <w:r w:rsidR="00F2629D" w:rsidRPr="005328C6">
        <w:rPr>
          <w:rFonts w:ascii="Times New Roman" w:hAnsi="Times New Roman" w:cs="Times New Roman"/>
          <w:sz w:val="24"/>
          <w:szCs w:val="24"/>
        </w:rPr>
        <w:t xml:space="preserve"> за цим Договором.</w:t>
      </w:r>
    </w:p>
    <w:p w:rsidR="00F2629D" w:rsidRPr="005328C6" w:rsidRDefault="00F2629D" w:rsidP="00CB72E4">
      <w:pPr>
        <w:pStyle w:val="a3"/>
        <w:tabs>
          <w:tab w:val="left" w:pos="567"/>
        </w:tabs>
        <w:spacing w:before="60" w:after="0" w:line="240" w:lineRule="auto"/>
        <w:ind w:left="0"/>
        <w:jc w:val="center"/>
        <w:rPr>
          <w:rFonts w:ascii="Times New Roman" w:hAnsi="Times New Roman" w:cs="Times New Roman"/>
          <w:sz w:val="24"/>
          <w:szCs w:val="24"/>
        </w:rPr>
      </w:pPr>
      <w:r w:rsidRPr="005328C6">
        <w:rPr>
          <w:rFonts w:ascii="Times New Roman" w:hAnsi="Times New Roman" w:cs="Times New Roman"/>
          <w:b/>
          <w:sz w:val="24"/>
          <w:szCs w:val="24"/>
        </w:rPr>
        <w:t>XІІ. ІНШИ УМОВИ</w:t>
      </w:r>
    </w:p>
    <w:p w:rsidR="00F2629D" w:rsidRPr="005328C6" w:rsidRDefault="00F2629D" w:rsidP="00CB72E4">
      <w:pPr>
        <w:pStyle w:val="a3"/>
        <w:numPr>
          <w:ilvl w:val="1"/>
          <w:numId w:val="24"/>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both"/>
        <w:rPr>
          <w:rFonts w:ascii="Times New Roman" w:hAnsi="Times New Roman" w:cs="Times New Roman"/>
          <w:sz w:val="24"/>
          <w:szCs w:val="24"/>
        </w:rPr>
      </w:pPr>
      <w:r w:rsidRPr="005328C6">
        <w:rPr>
          <w:rFonts w:ascii="Times New Roman" w:eastAsia="Times New Roman" w:hAnsi="Times New Roman" w:cs="Times New Roman"/>
          <w:sz w:val="24"/>
          <w:szCs w:val="24"/>
        </w:rPr>
        <w:t>Усі зміни та доповнення до цього Договору вважаються дійсними, якщо вони здійснені</w:t>
      </w:r>
      <w:r w:rsidR="00756C86" w:rsidRPr="005328C6">
        <w:rPr>
          <w:rFonts w:ascii="Times New Roman" w:eastAsia="Times New Roman" w:hAnsi="Times New Roman" w:cs="Times New Roman"/>
          <w:sz w:val="24"/>
          <w:szCs w:val="24"/>
        </w:rPr>
        <w:t xml:space="preserve"> </w:t>
      </w:r>
      <w:r w:rsidRPr="005328C6">
        <w:rPr>
          <w:rFonts w:ascii="Times New Roman" w:eastAsia="Times New Roman" w:hAnsi="Times New Roman" w:cs="Times New Roman"/>
          <w:sz w:val="24"/>
          <w:szCs w:val="24"/>
        </w:rPr>
        <w:t>в письмовому вигляді та підписані</w:t>
      </w:r>
      <w:r w:rsidR="00756C86" w:rsidRPr="005328C6">
        <w:rPr>
          <w:rFonts w:ascii="Times New Roman" w:eastAsia="Times New Roman" w:hAnsi="Times New Roman" w:cs="Times New Roman"/>
          <w:sz w:val="24"/>
          <w:szCs w:val="24"/>
        </w:rPr>
        <w:t xml:space="preserve"> </w:t>
      </w:r>
      <w:r w:rsidRPr="005328C6">
        <w:rPr>
          <w:rFonts w:ascii="Times New Roman" w:eastAsia="Times New Roman" w:hAnsi="Times New Roman" w:cs="Times New Roman"/>
          <w:sz w:val="24"/>
          <w:szCs w:val="24"/>
        </w:rPr>
        <w:t>уповноваженими на це представниками обох сторін.</w:t>
      </w:r>
    </w:p>
    <w:p w:rsidR="008209A8" w:rsidRPr="00156766" w:rsidRDefault="00F2629D" w:rsidP="00CB72E4">
      <w:pPr>
        <w:pStyle w:val="a3"/>
        <w:numPr>
          <w:ilvl w:val="1"/>
          <w:numId w:val="24"/>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both"/>
        <w:rPr>
          <w:rFonts w:ascii="Times New Roman" w:hAnsi="Times New Roman" w:cs="Times New Roman"/>
          <w:sz w:val="24"/>
          <w:szCs w:val="24"/>
        </w:rPr>
      </w:pPr>
      <w:r w:rsidRPr="005328C6">
        <w:rPr>
          <w:rFonts w:ascii="Times New Roman" w:eastAsia="Times New Roman" w:hAnsi="Times New Roman" w:cs="Times New Roman"/>
          <w:sz w:val="24"/>
          <w:szCs w:val="24"/>
        </w:rPr>
        <w:t>У випадках, не передбачених цим договором, сторони керуються чинним законодавством України</w:t>
      </w:r>
      <w:r w:rsidR="008209A8" w:rsidRPr="005328C6">
        <w:rPr>
          <w:rFonts w:ascii="Times New Roman" w:eastAsia="Times New Roman" w:hAnsi="Times New Roman" w:cs="Times New Roman"/>
          <w:sz w:val="24"/>
          <w:szCs w:val="24"/>
        </w:rPr>
        <w:t>.</w:t>
      </w:r>
      <w:r w:rsidRPr="005328C6">
        <w:rPr>
          <w:rFonts w:ascii="Times New Roman" w:eastAsia="Times New Roman" w:hAnsi="Times New Roman" w:cs="Times New Roman"/>
          <w:sz w:val="24"/>
          <w:szCs w:val="24"/>
        </w:rPr>
        <w:t xml:space="preserve"> </w:t>
      </w:r>
    </w:p>
    <w:p w:rsidR="00156766" w:rsidRPr="00156766" w:rsidRDefault="00156766" w:rsidP="00156766">
      <w:pPr>
        <w:pStyle w:val="a3"/>
        <w:numPr>
          <w:ilvl w:val="1"/>
          <w:numId w:val="24"/>
        </w:num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Замовник</w:t>
      </w:r>
      <w:r w:rsidRPr="00156766">
        <w:rPr>
          <w:rFonts w:ascii="Times New Roman" w:hAnsi="Times New Roman" w:cs="Times New Roman"/>
          <w:sz w:val="24"/>
          <w:szCs w:val="24"/>
        </w:rPr>
        <w:t xml:space="preserve"> та Постачальник кожен зокрема гарантує, що на момент укладання даного Договору:</w:t>
      </w:r>
    </w:p>
    <w:p w:rsidR="00156766" w:rsidRPr="00156766" w:rsidRDefault="00156766" w:rsidP="00156766">
      <w:pPr>
        <w:pStyle w:val="a3"/>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56766">
        <w:rPr>
          <w:rFonts w:ascii="Times New Roman" w:hAnsi="Times New Roman" w:cs="Times New Roman"/>
          <w:sz w:val="24"/>
          <w:szCs w:val="24"/>
        </w:rPr>
        <w:t>а)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Договору й кожної з підписаних додаткових угод до нього, на весь період виконання зобов'язань за цим Договором;</w:t>
      </w:r>
    </w:p>
    <w:p w:rsidR="00156766" w:rsidRPr="00156766" w:rsidRDefault="00156766" w:rsidP="00156766">
      <w:pPr>
        <w:pStyle w:val="a3"/>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56766">
        <w:rPr>
          <w:rFonts w:ascii="Times New Roman" w:hAnsi="Times New Roman" w:cs="Times New Roman"/>
          <w:sz w:val="24"/>
          <w:szCs w:val="24"/>
        </w:rPr>
        <w:t>б)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даний договір;</w:t>
      </w:r>
    </w:p>
    <w:p w:rsidR="00156766" w:rsidRPr="00156766" w:rsidRDefault="00156766" w:rsidP="00156766">
      <w:pPr>
        <w:pStyle w:val="a3"/>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56766">
        <w:rPr>
          <w:rFonts w:ascii="Times New Roman" w:hAnsi="Times New Roman" w:cs="Times New Roman"/>
          <w:sz w:val="24"/>
          <w:szCs w:val="24"/>
        </w:rPr>
        <w:t>в) фізична особа, яка зазначена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Покупця, необхідні для реалізації цих повноважень, виконані в повному обсязі й належним чином;</w:t>
      </w:r>
    </w:p>
    <w:p w:rsidR="00156766" w:rsidRPr="00156766" w:rsidRDefault="00156766" w:rsidP="00156766">
      <w:pPr>
        <w:pStyle w:val="a3"/>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Pr="00156766">
        <w:rPr>
          <w:rFonts w:ascii="Times New Roman" w:hAnsi="Times New Roman" w:cs="Times New Roman"/>
          <w:sz w:val="24"/>
          <w:szCs w:val="24"/>
        </w:rPr>
        <w:t>г)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Покупцем зобов'язань за цим Договором;</w:t>
      </w:r>
    </w:p>
    <w:p w:rsidR="00F2629D" w:rsidRPr="005328C6" w:rsidRDefault="00F2629D" w:rsidP="00CB72E4">
      <w:pPr>
        <w:pStyle w:val="a3"/>
        <w:numPr>
          <w:ilvl w:val="1"/>
          <w:numId w:val="24"/>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szCs w:val="24"/>
        </w:rPr>
        <w:t>Сторона не має права передавати належні їй права та обов’язки за цим Договором третій стороні, без отримання письмової згоди іншої Сторони.</w:t>
      </w:r>
    </w:p>
    <w:p w:rsidR="00756C86" w:rsidRDefault="00756C86" w:rsidP="00756C86">
      <w:pPr>
        <w:pStyle w:val="a3"/>
        <w:numPr>
          <w:ilvl w:val="1"/>
          <w:numId w:val="24"/>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szCs w:val="24"/>
        </w:rPr>
        <w:t xml:space="preserve">Замовник має право відмовитися від Договору в односторонньому порядку в будь-який момент, письмово повідомивши про це Постачальника за 3 робочих дні до дати припинення цього Договору.    </w:t>
      </w:r>
    </w:p>
    <w:p w:rsidR="00156766" w:rsidRPr="00156766" w:rsidRDefault="00156766" w:rsidP="00156766">
      <w:pPr>
        <w:pStyle w:val="a3"/>
        <w:numPr>
          <w:ilvl w:val="1"/>
          <w:numId w:val="24"/>
        </w:numPr>
        <w:tabs>
          <w:tab w:val="left" w:pos="56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both"/>
        <w:rPr>
          <w:rFonts w:ascii="Times New Roman" w:hAnsi="Times New Roman" w:cs="Times New Roman"/>
          <w:sz w:val="24"/>
          <w:szCs w:val="24"/>
        </w:rPr>
      </w:pPr>
      <w:r w:rsidRPr="00156766">
        <w:rPr>
          <w:rFonts w:ascii="Times New Roman" w:hAnsi="Times New Roman" w:cs="Times New Roman"/>
          <w:sz w:val="24"/>
          <w:szCs w:val="24"/>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повідомлена про свої права, як суб’єкта персональних даних, які визначені Законом України «Про захист персональних даних», а також мету збору цих даних та осіб, яким ці дані передаються.</w:t>
      </w:r>
    </w:p>
    <w:p w:rsidR="00156766" w:rsidRPr="005328C6" w:rsidRDefault="00156766" w:rsidP="00156766">
      <w:pPr>
        <w:pStyle w:val="a3"/>
        <w:numPr>
          <w:ilvl w:val="1"/>
          <w:numId w:val="24"/>
        </w:numPr>
        <w:tabs>
          <w:tab w:val="left" w:pos="56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both"/>
        <w:rPr>
          <w:rFonts w:ascii="Times New Roman" w:hAnsi="Times New Roman" w:cs="Times New Roman"/>
          <w:sz w:val="24"/>
          <w:szCs w:val="24"/>
        </w:rPr>
      </w:pPr>
      <w:r w:rsidRPr="00156766">
        <w:rPr>
          <w:rFonts w:ascii="Times New Roman" w:hAnsi="Times New Roman" w:cs="Times New Roman"/>
          <w:sz w:val="24"/>
          <w:szCs w:val="24"/>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DA004C" w:rsidRPr="005328C6" w:rsidRDefault="00F2629D" w:rsidP="00AB5BB8">
      <w:pPr>
        <w:pStyle w:val="a3"/>
        <w:numPr>
          <w:ilvl w:val="1"/>
          <w:numId w:val="24"/>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szCs w:val="24"/>
        </w:rPr>
        <w:t xml:space="preserve">В разі внесення змін та доповнень до своїх установчих документів, зміни банківських реквізитів, юридичної та фактичної адреси, та ін., Сторони цього Договору повинні повідомити про це протилежну Сторону протягом </w:t>
      </w:r>
      <w:r w:rsidR="00156766">
        <w:rPr>
          <w:rFonts w:ascii="Times New Roman" w:hAnsi="Times New Roman" w:cs="Times New Roman"/>
          <w:sz w:val="24"/>
          <w:szCs w:val="24"/>
        </w:rPr>
        <w:t>5</w:t>
      </w:r>
      <w:r w:rsidRPr="005328C6">
        <w:rPr>
          <w:rFonts w:ascii="Times New Roman" w:hAnsi="Times New Roman" w:cs="Times New Roman"/>
          <w:sz w:val="24"/>
          <w:szCs w:val="24"/>
        </w:rPr>
        <w:t xml:space="preserve"> </w:t>
      </w:r>
      <w:r w:rsidR="008209A8" w:rsidRPr="005328C6">
        <w:rPr>
          <w:rFonts w:ascii="Times New Roman" w:hAnsi="Times New Roman" w:cs="Times New Roman"/>
          <w:sz w:val="24"/>
          <w:szCs w:val="24"/>
        </w:rPr>
        <w:t xml:space="preserve">календарних </w:t>
      </w:r>
      <w:r w:rsidRPr="005328C6">
        <w:rPr>
          <w:rFonts w:ascii="Times New Roman" w:hAnsi="Times New Roman" w:cs="Times New Roman"/>
          <w:sz w:val="24"/>
          <w:szCs w:val="24"/>
        </w:rPr>
        <w:t xml:space="preserve">днів з моменту настання зазначених змін. Повідомлення може </w:t>
      </w:r>
      <w:proofErr w:type="spellStart"/>
      <w:r w:rsidRPr="005328C6">
        <w:rPr>
          <w:rFonts w:ascii="Times New Roman" w:hAnsi="Times New Roman" w:cs="Times New Roman"/>
          <w:sz w:val="24"/>
          <w:szCs w:val="24"/>
        </w:rPr>
        <w:t>здійснюватись</w:t>
      </w:r>
      <w:proofErr w:type="spellEnd"/>
      <w:r w:rsidRPr="005328C6">
        <w:rPr>
          <w:rFonts w:ascii="Times New Roman" w:hAnsi="Times New Roman" w:cs="Times New Roman"/>
          <w:sz w:val="24"/>
          <w:szCs w:val="24"/>
        </w:rPr>
        <w:t xml:space="preserve"> факсимільним зв’язком, електронним повідомленням</w:t>
      </w:r>
      <w:r w:rsidR="00BC7FC1" w:rsidRPr="005328C6">
        <w:rPr>
          <w:rFonts w:ascii="Times New Roman" w:hAnsi="Times New Roman" w:cs="Times New Roman"/>
          <w:sz w:val="24"/>
          <w:szCs w:val="24"/>
        </w:rPr>
        <w:t xml:space="preserve"> </w:t>
      </w:r>
      <w:r w:rsidRPr="005328C6">
        <w:rPr>
          <w:rFonts w:ascii="Times New Roman" w:eastAsia="Times New Roman" w:hAnsi="Times New Roman" w:cs="Times New Roman"/>
          <w:sz w:val="24"/>
          <w:szCs w:val="24"/>
        </w:rPr>
        <w:t xml:space="preserve">у вигляді </w:t>
      </w:r>
      <w:proofErr w:type="spellStart"/>
      <w:r w:rsidRPr="005328C6">
        <w:rPr>
          <w:rFonts w:ascii="Times New Roman" w:eastAsia="Times New Roman" w:hAnsi="Times New Roman" w:cs="Times New Roman"/>
          <w:sz w:val="24"/>
          <w:szCs w:val="24"/>
        </w:rPr>
        <w:t>сканкопій</w:t>
      </w:r>
      <w:proofErr w:type="spellEnd"/>
      <w:r w:rsidRPr="005328C6">
        <w:rPr>
          <w:rFonts w:ascii="Times New Roman" w:eastAsia="Times New Roman" w:hAnsi="Times New Roman" w:cs="Times New Roman"/>
          <w:sz w:val="24"/>
          <w:szCs w:val="24"/>
        </w:rPr>
        <w:t xml:space="preserve"> документів</w:t>
      </w:r>
      <w:r w:rsidR="00BC7FC1" w:rsidRPr="005328C6">
        <w:rPr>
          <w:rFonts w:ascii="Times New Roman" w:eastAsia="Times New Roman" w:hAnsi="Times New Roman" w:cs="Times New Roman"/>
          <w:sz w:val="24"/>
          <w:szCs w:val="24"/>
        </w:rPr>
        <w:t xml:space="preserve"> </w:t>
      </w:r>
      <w:r w:rsidRPr="005328C6">
        <w:rPr>
          <w:rFonts w:ascii="Times New Roman" w:hAnsi="Times New Roman" w:cs="Times New Roman"/>
          <w:sz w:val="24"/>
          <w:szCs w:val="24"/>
        </w:rPr>
        <w:t>з наступним надсиланням письмового повідомлення рекомендованим листом.</w:t>
      </w:r>
      <w:bookmarkStart w:id="33" w:name="n590"/>
      <w:bookmarkStart w:id="34" w:name="n593"/>
      <w:bookmarkEnd w:id="33"/>
      <w:bookmarkEnd w:id="34"/>
    </w:p>
    <w:p w:rsidR="00302D23" w:rsidRPr="005328C6" w:rsidRDefault="00F2629D" w:rsidP="00302D23">
      <w:pPr>
        <w:pStyle w:val="a3"/>
        <w:numPr>
          <w:ilvl w:val="1"/>
          <w:numId w:val="24"/>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szCs w:val="24"/>
        </w:rPr>
        <w:t>Цей Договір укладено Сторонами у двох оригінальних примірниках</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українською мовою, які мають однакову юридичну силу. Один з примірників цього Договору надається Замовнику, інший примірник – Постачальнику.</w:t>
      </w:r>
      <w:bookmarkStart w:id="35" w:name="107"/>
      <w:bookmarkEnd w:id="35"/>
    </w:p>
    <w:p w:rsidR="00F2629D" w:rsidRPr="005328C6" w:rsidRDefault="003C645D" w:rsidP="00CB72E4">
      <w:pPr>
        <w:pStyle w:val="a3"/>
        <w:tabs>
          <w:tab w:val="left" w:pos="567"/>
        </w:tabs>
        <w:spacing w:before="60" w:after="0" w:line="240" w:lineRule="auto"/>
        <w:ind w:left="0"/>
        <w:jc w:val="center"/>
        <w:rPr>
          <w:rFonts w:ascii="Times New Roman" w:hAnsi="Times New Roman" w:cs="Times New Roman"/>
          <w:sz w:val="24"/>
          <w:szCs w:val="24"/>
        </w:rPr>
      </w:pPr>
      <w:r w:rsidRPr="005328C6">
        <w:rPr>
          <w:rFonts w:ascii="Times New Roman" w:hAnsi="Times New Roman" w:cs="Times New Roman"/>
          <w:b/>
          <w:sz w:val="24"/>
          <w:szCs w:val="24"/>
        </w:rPr>
        <w:t>XI</w:t>
      </w:r>
      <w:r w:rsidR="00DD06DA" w:rsidRPr="005328C6">
        <w:rPr>
          <w:rFonts w:ascii="Times New Roman" w:hAnsi="Times New Roman" w:cs="Times New Roman"/>
          <w:b/>
          <w:sz w:val="24"/>
          <w:szCs w:val="24"/>
        </w:rPr>
        <w:t>ІІ</w:t>
      </w:r>
      <w:r w:rsidR="00F2629D" w:rsidRPr="005328C6">
        <w:rPr>
          <w:rFonts w:ascii="Times New Roman" w:hAnsi="Times New Roman" w:cs="Times New Roman"/>
          <w:b/>
          <w:sz w:val="24"/>
          <w:szCs w:val="24"/>
        </w:rPr>
        <w:t>. ДОДАТКИ ДО ДОГОВОРУ</w:t>
      </w:r>
    </w:p>
    <w:p w:rsidR="00391A57" w:rsidRPr="005328C6" w:rsidRDefault="003C645D" w:rsidP="003C645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142"/>
        <w:rPr>
          <w:rFonts w:ascii="Times New Roman" w:hAnsi="Times New Roman" w:cs="Times New Roman"/>
          <w:b/>
          <w:sz w:val="24"/>
          <w:szCs w:val="24"/>
        </w:rPr>
      </w:pPr>
      <w:r w:rsidRPr="005328C6">
        <w:rPr>
          <w:rFonts w:ascii="Times New Roman" w:hAnsi="Times New Roman" w:cs="Times New Roman"/>
          <w:b/>
          <w:sz w:val="24"/>
          <w:szCs w:val="24"/>
        </w:rPr>
        <w:t>1</w:t>
      </w:r>
      <w:r w:rsidR="00B61B2C">
        <w:rPr>
          <w:rFonts w:ascii="Times New Roman" w:hAnsi="Times New Roman" w:cs="Times New Roman"/>
          <w:b/>
          <w:sz w:val="24"/>
          <w:szCs w:val="24"/>
        </w:rPr>
        <w:t>3</w:t>
      </w:r>
      <w:r w:rsidRPr="005328C6">
        <w:rPr>
          <w:rFonts w:ascii="Times New Roman" w:hAnsi="Times New Roman" w:cs="Times New Roman"/>
          <w:b/>
          <w:sz w:val="24"/>
          <w:szCs w:val="24"/>
        </w:rPr>
        <w:t>.1</w:t>
      </w:r>
      <w:r w:rsidRPr="005328C6">
        <w:rPr>
          <w:rFonts w:ascii="Times New Roman" w:hAnsi="Times New Roman" w:cs="Times New Roman"/>
          <w:sz w:val="24"/>
          <w:szCs w:val="24"/>
        </w:rPr>
        <w:t>.</w:t>
      </w:r>
      <w:r w:rsidR="00F2629D" w:rsidRPr="005328C6">
        <w:rPr>
          <w:rFonts w:ascii="Times New Roman" w:hAnsi="Times New Roman" w:cs="Times New Roman"/>
          <w:sz w:val="24"/>
          <w:szCs w:val="24"/>
        </w:rPr>
        <w:t>Невід'ємною частиною цього Договору є: специфікація</w:t>
      </w:r>
      <w:bookmarkStart w:id="36" w:name="108"/>
      <w:bookmarkStart w:id="37" w:name="111"/>
      <w:bookmarkEnd w:id="36"/>
      <w:bookmarkEnd w:id="37"/>
      <w:r w:rsidR="00F2629D" w:rsidRPr="005328C6">
        <w:rPr>
          <w:rFonts w:ascii="Times New Roman" w:hAnsi="Times New Roman" w:cs="Times New Roman"/>
          <w:sz w:val="24"/>
          <w:szCs w:val="24"/>
        </w:rPr>
        <w:t xml:space="preserve"> (Додаток №1) </w:t>
      </w:r>
      <w:r w:rsidR="00391A57" w:rsidRPr="005328C6">
        <w:rPr>
          <w:rFonts w:ascii="Times New Roman" w:hAnsi="Times New Roman" w:cs="Times New Roman"/>
          <w:sz w:val="24"/>
          <w:szCs w:val="24"/>
        </w:rPr>
        <w:t>.</w:t>
      </w:r>
    </w:p>
    <w:p w:rsidR="00391A57" w:rsidRPr="005328C6" w:rsidRDefault="00391A57" w:rsidP="00391A57">
      <w:pPr>
        <w:pStyle w:val="a3"/>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142"/>
        <w:jc w:val="center"/>
        <w:rPr>
          <w:rFonts w:ascii="Times New Roman" w:hAnsi="Times New Roman" w:cs="Times New Roman"/>
          <w:sz w:val="24"/>
          <w:szCs w:val="24"/>
        </w:rPr>
      </w:pPr>
    </w:p>
    <w:p w:rsidR="00F2629D" w:rsidRPr="005328C6" w:rsidRDefault="003C645D" w:rsidP="00391A57">
      <w:pPr>
        <w:pStyle w:val="a3"/>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142"/>
        <w:jc w:val="center"/>
        <w:rPr>
          <w:rFonts w:ascii="Times New Roman" w:hAnsi="Times New Roman" w:cs="Times New Roman"/>
          <w:b/>
          <w:sz w:val="24"/>
          <w:szCs w:val="24"/>
        </w:rPr>
      </w:pPr>
      <w:r w:rsidRPr="005328C6">
        <w:rPr>
          <w:rFonts w:ascii="Times New Roman" w:hAnsi="Times New Roman" w:cs="Times New Roman"/>
          <w:b/>
          <w:sz w:val="24"/>
          <w:szCs w:val="24"/>
        </w:rPr>
        <w:t>X</w:t>
      </w:r>
      <w:r w:rsidR="00B61B2C">
        <w:rPr>
          <w:rFonts w:ascii="Times New Roman" w:hAnsi="Times New Roman" w:cs="Times New Roman"/>
          <w:b/>
          <w:sz w:val="24"/>
          <w:szCs w:val="24"/>
        </w:rPr>
        <w:t>І</w:t>
      </w:r>
      <w:r w:rsidR="00F2629D" w:rsidRPr="005328C6">
        <w:rPr>
          <w:rFonts w:ascii="Times New Roman" w:hAnsi="Times New Roman" w:cs="Times New Roman"/>
          <w:b/>
          <w:sz w:val="24"/>
          <w:szCs w:val="24"/>
        </w:rPr>
        <w:t>V. МІСЦЕЗНАХОДЖЕННЯ ТА БАНКІВСЬКІ РЕКВІЗИТИ СТОРІН</w:t>
      </w:r>
    </w:p>
    <w:p w:rsidR="004657FC" w:rsidRPr="005328C6" w:rsidRDefault="004657FC" w:rsidP="00391A57">
      <w:pPr>
        <w:pStyle w:val="a3"/>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142"/>
        <w:jc w:val="center"/>
        <w:rPr>
          <w:rFonts w:ascii="Times New Roman" w:hAnsi="Times New Roman" w:cs="Times New Roman"/>
          <w:b/>
          <w:sz w:val="24"/>
          <w:szCs w:val="24"/>
        </w:rPr>
      </w:pPr>
    </w:p>
    <w:tbl>
      <w:tblPr>
        <w:tblW w:w="10206" w:type="dxa"/>
        <w:tblInd w:w="108" w:type="dxa"/>
        <w:tblLayout w:type="fixed"/>
        <w:tblLook w:val="01E0" w:firstRow="1" w:lastRow="1" w:firstColumn="1" w:lastColumn="1" w:noHBand="0" w:noVBand="0"/>
      </w:tblPr>
      <w:tblGrid>
        <w:gridCol w:w="4962"/>
        <w:gridCol w:w="5244"/>
      </w:tblGrid>
      <w:tr w:rsidR="00DA004C" w:rsidRPr="005328C6" w:rsidTr="00D71B78">
        <w:tc>
          <w:tcPr>
            <w:tcW w:w="4962" w:type="dxa"/>
          </w:tcPr>
          <w:p w:rsidR="00DA004C" w:rsidRPr="005328C6" w:rsidRDefault="00DA004C" w:rsidP="00D302F0">
            <w:pPr>
              <w:pStyle w:val="a5"/>
              <w:ind w:left="142"/>
              <w:jc w:val="center"/>
              <w:rPr>
                <w:rFonts w:ascii="Times New Roman" w:hAnsi="Times New Roman" w:cs="Times New Roman"/>
                <w:b/>
                <w:sz w:val="24"/>
                <w:szCs w:val="24"/>
              </w:rPr>
            </w:pPr>
            <w:r w:rsidRPr="005328C6">
              <w:rPr>
                <w:rFonts w:ascii="Times New Roman" w:hAnsi="Times New Roman" w:cs="Times New Roman"/>
                <w:b/>
                <w:sz w:val="24"/>
                <w:szCs w:val="24"/>
              </w:rPr>
              <w:t>Постачальник:</w:t>
            </w:r>
          </w:p>
        </w:tc>
        <w:tc>
          <w:tcPr>
            <w:tcW w:w="5244" w:type="dxa"/>
          </w:tcPr>
          <w:p w:rsidR="00DA004C" w:rsidRPr="005328C6" w:rsidRDefault="00DA004C" w:rsidP="00B81FD3">
            <w:pPr>
              <w:pStyle w:val="a5"/>
              <w:ind w:left="142"/>
              <w:jc w:val="center"/>
              <w:rPr>
                <w:rFonts w:ascii="Times New Roman" w:hAnsi="Times New Roman" w:cs="Times New Roman"/>
                <w:b/>
                <w:sz w:val="24"/>
                <w:szCs w:val="24"/>
              </w:rPr>
            </w:pPr>
            <w:r w:rsidRPr="005328C6">
              <w:rPr>
                <w:rFonts w:ascii="Times New Roman" w:hAnsi="Times New Roman" w:cs="Times New Roman"/>
                <w:b/>
                <w:sz w:val="24"/>
                <w:szCs w:val="24"/>
              </w:rPr>
              <w:t>Замовник:</w:t>
            </w:r>
          </w:p>
          <w:p w:rsidR="00DA004C" w:rsidRPr="005328C6" w:rsidRDefault="00DA004C" w:rsidP="00B81FD3">
            <w:pPr>
              <w:pStyle w:val="a5"/>
              <w:ind w:left="142"/>
              <w:rPr>
                <w:rFonts w:ascii="Times New Roman" w:hAnsi="Times New Roman" w:cs="Times New Roman"/>
                <w:b/>
                <w:sz w:val="24"/>
                <w:szCs w:val="24"/>
              </w:rPr>
            </w:pPr>
          </w:p>
        </w:tc>
      </w:tr>
      <w:tr w:rsidR="00DA004C" w:rsidRPr="005328C6" w:rsidTr="00D71B78">
        <w:tc>
          <w:tcPr>
            <w:tcW w:w="4962" w:type="dxa"/>
            <w:vAlign w:val="center"/>
          </w:tcPr>
          <w:p w:rsidR="00DA004C" w:rsidRPr="005328C6" w:rsidRDefault="00DA004C" w:rsidP="00D302F0">
            <w:pPr>
              <w:pStyle w:val="a5"/>
              <w:ind w:left="142"/>
              <w:rPr>
                <w:rFonts w:ascii="Times New Roman" w:hAnsi="Times New Roman" w:cs="Times New Roman"/>
                <w:sz w:val="24"/>
                <w:szCs w:val="24"/>
              </w:rPr>
            </w:pPr>
          </w:p>
        </w:tc>
        <w:tc>
          <w:tcPr>
            <w:tcW w:w="5244" w:type="dxa"/>
          </w:tcPr>
          <w:p w:rsidR="00D71B78" w:rsidRDefault="003A7BA2" w:rsidP="00B81FD3">
            <w:pPr>
              <w:pStyle w:val="13"/>
              <w:ind w:left="142"/>
              <w:rPr>
                <w:b/>
                <w:color w:val="000000" w:themeColor="text1"/>
                <w:sz w:val="23"/>
                <w:szCs w:val="23"/>
              </w:rPr>
            </w:pPr>
            <w:proofErr w:type="spellStart"/>
            <w:r>
              <w:rPr>
                <w:b/>
                <w:color w:val="000000" w:themeColor="text1"/>
                <w:sz w:val="23"/>
                <w:szCs w:val="23"/>
              </w:rPr>
              <w:t>Берестечківський</w:t>
            </w:r>
            <w:proofErr w:type="spellEnd"/>
            <w:r>
              <w:rPr>
                <w:b/>
                <w:color w:val="000000" w:themeColor="text1"/>
                <w:sz w:val="23"/>
                <w:szCs w:val="23"/>
              </w:rPr>
              <w:t xml:space="preserve"> психоневрологічний</w:t>
            </w:r>
          </w:p>
          <w:p w:rsidR="003A7BA2" w:rsidRPr="005328C6" w:rsidRDefault="003A7BA2" w:rsidP="00B81FD3">
            <w:pPr>
              <w:pStyle w:val="13"/>
              <w:ind w:left="142"/>
              <w:rPr>
                <w:b/>
                <w:color w:val="000000" w:themeColor="text1"/>
                <w:sz w:val="23"/>
                <w:szCs w:val="23"/>
              </w:rPr>
            </w:pPr>
            <w:r>
              <w:rPr>
                <w:b/>
                <w:color w:val="000000" w:themeColor="text1"/>
                <w:sz w:val="23"/>
                <w:szCs w:val="23"/>
              </w:rPr>
              <w:t>інтернат</w:t>
            </w:r>
          </w:p>
          <w:p w:rsidR="00D71B78" w:rsidRDefault="003A7BA2" w:rsidP="00B81FD3">
            <w:pPr>
              <w:pStyle w:val="13"/>
              <w:ind w:left="142"/>
              <w:rPr>
                <w:color w:val="000000" w:themeColor="text1"/>
                <w:sz w:val="23"/>
                <w:szCs w:val="23"/>
              </w:rPr>
            </w:pPr>
            <w:r>
              <w:rPr>
                <w:color w:val="000000" w:themeColor="text1"/>
                <w:sz w:val="23"/>
                <w:szCs w:val="23"/>
              </w:rPr>
              <w:t xml:space="preserve">45765, Волинська обл., </w:t>
            </w:r>
            <w:proofErr w:type="spellStart"/>
            <w:r>
              <w:rPr>
                <w:color w:val="000000" w:themeColor="text1"/>
                <w:sz w:val="23"/>
                <w:szCs w:val="23"/>
              </w:rPr>
              <w:t>м.Берестечко</w:t>
            </w:r>
            <w:proofErr w:type="spellEnd"/>
          </w:p>
          <w:p w:rsidR="003A7BA2" w:rsidRPr="005328C6" w:rsidRDefault="003A7BA2" w:rsidP="00B81FD3">
            <w:pPr>
              <w:pStyle w:val="13"/>
              <w:ind w:left="142"/>
              <w:rPr>
                <w:color w:val="000000" w:themeColor="text1"/>
                <w:sz w:val="23"/>
                <w:szCs w:val="23"/>
              </w:rPr>
            </w:pPr>
            <w:r>
              <w:rPr>
                <w:color w:val="000000" w:themeColor="text1"/>
                <w:sz w:val="23"/>
                <w:szCs w:val="23"/>
              </w:rPr>
              <w:t>вул. Паркова , 21</w:t>
            </w:r>
          </w:p>
          <w:p w:rsidR="00D71B78" w:rsidRPr="005328C6" w:rsidRDefault="00D71B78" w:rsidP="00B81FD3">
            <w:pPr>
              <w:pStyle w:val="13"/>
              <w:ind w:left="142"/>
              <w:rPr>
                <w:color w:val="000000" w:themeColor="text1"/>
                <w:sz w:val="23"/>
                <w:szCs w:val="23"/>
              </w:rPr>
            </w:pPr>
            <w:r w:rsidRPr="005328C6">
              <w:rPr>
                <w:color w:val="000000" w:themeColor="text1"/>
                <w:sz w:val="23"/>
                <w:szCs w:val="23"/>
              </w:rPr>
              <w:t>UA</w:t>
            </w:r>
            <w:r w:rsidR="003A7BA2">
              <w:rPr>
                <w:color w:val="000000" w:themeColor="text1"/>
                <w:sz w:val="23"/>
                <w:szCs w:val="23"/>
              </w:rPr>
              <w:t>68</w:t>
            </w:r>
            <w:r w:rsidRPr="005328C6">
              <w:rPr>
                <w:color w:val="000000" w:themeColor="text1"/>
                <w:sz w:val="23"/>
                <w:szCs w:val="23"/>
              </w:rPr>
              <w:t>820172034</w:t>
            </w:r>
            <w:r w:rsidR="003A7BA2">
              <w:rPr>
                <w:color w:val="000000" w:themeColor="text1"/>
                <w:sz w:val="23"/>
                <w:szCs w:val="23"/>
              </w:rPr>
              <w:t>4280001000019802</w:t>
            </w:r>
          </w:p>
          <w:p w:rsidR="00D71B78" w:rsidRPr="005328C6" w:rsidRDefault="00D71B78" w:rsidP="00B81FD3">
            <w:pPr>
              <w:pStyle w:val="13"/>
              <w:ind w:left="142"/>
              <w:rPr>
                <w:color w:val="000000" w:themeColor="text1"/>
                <w:sz w:val="23"/>
                <w:szCs w:val="23"/>
              </w:rPr>
            </w:pPr>
            <w:r w:rsidRPr="005328C6">
              <w:rPr>
                <w:color w:val="000000" w:themeColor="text1"/>
                <w:sz w:val="23"/>
                <w:szCs w:val="23"/>
              </w:rPr>
              <w:t>Банк: ДКСУ м. Київ</w:t>
            </w:r>
          </w:p>
          <w:p w:rsidR="00D71B78" w:rsidRPr="005328C6" w:rsidRDefault="00D71B78" w:rsidP="00B81FD3">
            <w:pPr>
              <w:pStyle w:val="13"/>
              <w:ind w:left="142"/>
              <w:rPr>
                <w:color w:val="000000" w:themeColor="text1"/>
                <w:sz w:val="23"/>
                <w:szCs w:val="23"/>
              </w:rPr>
            </w:pPr>
            <w:r w:rsidRPr="005328C6">
              <w:rPr>
                <w:color w:val="000000" w:themeColor="text1"/>
                <w:sz w:val="23"/>
                <w:szCs w:val="23"/>
              </w:rPr>
              <w:t>МФО 820172</w:t>
            </w:r>
          </w:p>
          <w:p w:rsidR="00D71B78" w:rsidRPr="005328C6" w:rsidRDefault="00D71B78" w:rsidP="00B81FD3">
            <w:pPr>
              <w:pStyle w:val="13"/>
              <w:ind w:left="142"/>
              <w:rPr>
                <w:color w:val="000000" w:themeColor="text1"/>
                <w:sz w:val="23"/>
                <w:szCs w:val="23"/>
              </w:rPr>
            </w:pPr>
            <w:r w:rsidRPr="005328C6">
              <w:rPr>
                <w:color w:val="000000" w:themeColor="text1"/>
                <w:sz w:val="23"/>
                <w:szCs w:val="23"/>
              </w:rPr>
              <w:t xml:space="preserve">Код ЄДРПОУ </w:t>
            </w:r>
            <w:r w:rsidR="003A7BA2">
              <w:rPr>
                <w:color w:val="000000" w:themeColor="text1"/>
                <w:sz w:val="23"/>
                <w:szCs w:val="23"/>
              </w:rPr>
              <w:t>03188180</w:t>
            </w:r>
          </w:p>
          <w:p w:rsidR="00D71B78" w:rsidRDefault="00D71B78" w:rsidP="00B81FD3">
            <w:pPr>
              <w:pStyle w:val="13"/>
              <w:ind w:left="142"/>
              <w:rPr>
                <w:color w:val="000000" w:themeColor="text1"/>
                <w:sz w:val="23"/>
                <w:szCs w:val="23"/>
              </w:rPr>
            </w:pPr>
          </w:p>
          <w:p w:rsidR="003A7BA2" w:rsidRPr="005328C6" w:rsidRDefault="003A7BA2" w:rsidP="00B81FD3">
            <w:pPr>
              <w:pStyle w:val="13"/>
              <w:ind w:left="142"/>
              <w:rPr>
                <w:color w:val="000000" w:themeColor="text1"/>
                <w:sz w:val="23"/>
                <w:szCs w:val="23"/>
              </w:rPr>
            </w:pPr>
            <w:r>
              <w:rPr>
                <w:color w:val="000000" w:themeColor="text1"/>
                <w:sz w:val="23"/>
                <w:szCs w:val="23"/>
              </w:rPr>
              <w:t>Директор</w:t>
            </w:r>
          </w:p>
          <w:p w:rsidR="00085495" w:rsidRPr="005328C6" w:rsidRDefault="00085495" w:rsidP="00B81FD3">
            <w:pPr>
              <w:pStyle w:val="13"/>
              <w:ind w:left="142"/>
              <w:rPr>
                <w:color w:val="000000" w:themeColor="text1"/>
                <w:sz w:val="23"/>
                <w:szCs w:val="23"/>
              </w:rPr>
            </w:pPr>
          </w:p>
        </w:tc>
      </w:tr>
      <w:tr w:rsidR="00B81FD3" w:rsidRPr="005328C6" w:rsidTr="004E2CFE">
        <w:tc>
          <w:tcPr>
            <w:tcW w:w="4962" w:type="dxa"/>
          </w:tcPr>
          <w:p w:rsidR="00B81FD3" w:rsidRPr="005328C6" w:rsidRDefault="00B81FD3" w:rsidP="00B81FD3">
            <w:pPr>
              <w:pStyle w:val="a5"/>
              <w:ind w:left="142"/>
              <w:rPr>
                <w:rFonts w:ascii="Times New Roman" w:hAnsi="Times New Roman" w:cs="Times New Roman"/>
                <w:color w:val="FF0000"/>
                <w:sz w:val="24"/>
                <w:szCs w:val="24"/>
              </w:rPr>
            </w:pPr>
            <w:r w:rsidRPr="005328C6">
              <w:rPr>
                <w:rFonts w:ascii="Times New Roman" w:hAnsi="Times New Roman" w:cs="Times New Roman"/>
                <w:color w:val="000000" w:themeColor="text1"/>
                <w:sz w:val="24"/>
                <w:szCs w:val="24"/>
              </w:rPr>
              <w:t xml:space="preserve">___________________ </w:t>
            </w:r>
          </w:p>
        </w:tc>
        <w:tc>
          <w:tcPr>
            <w:tcW w:w="5244" w:type="dxa"/>
          </w:tcPr>
          <w:p w:rsidR="00B81FD3" w:rsidRPr="005328C6" w:rsidRDefault="00B81FD3" w:rsidP="00B81FD3">
            <w:pPr>
              <w:pStyle w:val="a5"/>
              <w:ind w:left="142"/>
              <w:rPr>
                <w:rFonts w:ascii="Times New Roman" w:hAnsi="Times New Roman" w:cs="Times New Roman"/>
                <w:color w:val="FF0000"/>
                <w:sz w:val="24"/>
                <w:szCs w:val="24"/>
              </w:rPr>
            </w:pPr>
            <w:r w:rsidRPr="005328C6">
              <w:rPr>
                <w:rFonts w:ascii="Times New Roman" w:hAnsi="Times New Roman" w:cs="Times New Roman"/>
                <w:color w:val="000000" w:themeColor="text1"/>
                <w:sz w:val="24"/>
                <w:szCs w:val="24"/>
              </w:rPr>
              <w:t>__</w:t>
            </w:r>
            <w:r w:rsidR="003A7BA2">
              <w:rPr>
                <w:rFonts w:ascii="Times New Roman" w:hAnsi="Times New Roman" w:cs="Times New Roman"/>
                <w:color w:val="000000" w:themeColor="text1"/>
                <w:sz w:val="24"/>
                <w:szCs w:val="24"/>
              </w:rPr>
              <w:t>_________________</w:t>
            </w:r>
            <w:proofErr w:type="spellStart"/>
            <w:r w:rsidR="003A7BA2">
              <w:rPr>
                <w:rFonts w:ascii="Times New Roman" w:hAnsi="Times New Roman" w:cs="Times New Roman"/>
                <w:color w:val="000000" w:themeColor="text1"/>
                <w:sz w:val="24"/>
                <w:szCs w:val="24"/>
              </w:rPr>
              <w:t>Клемба</w:t>
            </w:r>
            <w:proofErr w:type="spellEnd"/>
            <w:r w:rsidR="003A7BA2">
              <w:rPr>
                <w:rFonts w:ascii="Times New Roman" w:hAnsi="Times New Roman" w:cs="Times New Roman"/>
                <w:color w:val="000000" w:themeColor="text1"/>
                <w:sz w:val="24"/>
                <w:szCs w:val="24"/>
              </w:rPr>
              <w:t xml:space="preserve"> В.Б.</w:t>
            </w:r>
          </w:p>
        </w:tc>
      </w:tr>
      <w:tr w:rsidR="00B81FD3" w:rsidRPr="005328C6" w:rsidTr="004E2CFE">
        <w:tc>
          <w:tcPr>
            <w:tcW w:w="4962" w:type="dxa"/>
          </w:tcPr>
          <w:p w:rsidR="00B81FD3" w:rsidRPr="005328C6" w:rsidRDefault="00B81FD3" w:rsidP="00B81FD3">
            <w:pPr>
              <w:pStyle w:val="a5"/>
              <w:ind w:left="142"/>
              <w:rPr>
                <w:rFonts w:ascii="Times New Roman" w:hAnsi="Times New Roman" w:cs="Times New Roman"/>
                <w:i/>
                <w:color w:val="000000"/>
                <w:sz w:val="24"/>
                <w:szCs w:val="24"/>
              </w:rPr>
            </w:pPr>
            <w:r w:rsidRPr="005328C6">
              <w:rPr>
                <w:rFonts w:ascii="Times New Roman" w:hAnsi="Times New Roman" w:cs="Times New Roman"/>
                <w:i/>
                <w:color w:val="000000"/>
              </w:rPr>
              <w:t xml:space="preserve">          (підпис)</w:t>
            </w:r>
          </w:p>
          <w:p w:rsidR="00B81FD3" w:rsidRPr="005328C6" w:rsidRDefault="00B81FD3" w:rsidP="00B81FD3">
            <w:pPr>
              <w:pStyle w:val="a5"/>
              <w:ind w:left="142"/>
              <w:rPr>
                <w:rFonts w:ascii="Times New Roman" w:hAnsi="Times New Roman" w:cs="Times New Roman"/>
                <w:color w:val="FF0000"/>
                <w:sz w:val="24"/>
                <w:szCs w:val="24"/>
              </w:rPr>
            </w:pPr>
            <w:r w:rsidRPr="005328C6">
              <w:rPr>
                <w:rFonts w:ascii="Times New Roman" w:hAnsi="Times New Roman" w:cs="Times New Roman"/>
                <w:color w:val="000000"/>
                <w:sz w:val="24"/>
                <w:szCs w:val="24"/>
              </w:rPr>
              <w:t xml:space="preserve">      М.П.</w:t>
            </w:r>
          </w:p>
        </w:tc>
        <w:tc>
          <w:tcPr>
            <w:tcW w:w="5244" w:type="dxa"/>
          </w:tcPr>
          <w:p w:rsidR="00B81FD3" w:rsidRPr="005328C6" w:rsidRDefault="00B81FD3" w:rsidP="00B81FD3">
            <w:pPr>
              <w:pStyle w:val="a5"/>
              <w:ind w:left="142"/>
              <w:rPr>
                <w:rFonts w:ascii="Times New Roman" w:hAnsi="Times New Roman" w:cs="Times New Roman"/>
                <w:i/>
                <w:color w:val="000000"/>
                <w:sz w:val="24"/>
                <w:szCs w:val="24"/>
              </w:rPr>
            </w:pPr>
            <w:r w:rsidRPr="005328C6">
              <w:rPr>
                <w:rFonts w:ascii="Times New Roman" w:hAnsi="Times New Roman" w:cs="Times New Roman"/>
                <w:i/>
                <w:color w:val="000000"/>
              </w:rPr>
              <w:t xml:space="preserve">          (підпис)</w:t>
            </w:r>
          </w:p>
          <w:p w:rsidR="00B81FD3" w:rsidRPr="005328C6" w:rsidRDefault="00B81FD3" w:rsidP="00B81FD3">
            <w:pPr>
              <w:pStyle w:val="a5"/>
              <w:ind w:left="142"/>
              <w:rPr>
                <w:rFonts w:ascii="Times New Roman" w:hAnsi="Times New Roman" w:cs="Times New Roman"/>
                <w:color w:val="FF0000"/>
                <w:sz w:val="24"/>
                <w:szCs w:val="24"/>
              </w:rPr>
            </w:pPr>
            <w:r w:rsidRPr="005328C6">
              <w:rPr>
                <w:rFonts w:ascii="Times New Roman" w:hAnsi="Times New Roman" w:cs="Times New Roman"/>
                <w:color w:val="000000"/>
                <w:sz w:val="24"/>
                <w:szCs w:val="24"/>
              </w:rPr>
              <w:t xml:space="preserve">    М.П.</w:t>
            </w:r>
          </w:p>
        </w:tc>
      </w:tr>
      <w:tr w:rsidR="00B81FD3" w:rsidRPr="005328C6" w:rsidTr="00D71B78">
        <w:tc>
          <w:tcPr>
            <w:tcW w:w="4962" w:type="dxa"/>
            <w:vAlign w:val="center"/>
          </w:tcPr>
          <w:p w:rsidR="00B81FD3" w:rsidRPr="005328C6" w:rsidRDefault="00B81FD3" w:rsidP="00B81FD3">
            <w:pPr>
              <w:pStyle w:val="a5"/>
              <w:ind w:left="142"/>
              <w:rPr>
                <w:rFonts w:ascii="Times New Roman" w:hAnsi="Times New Roman" w:cs="Times New Roman"/>
                <w:b/>
                <w:sz w:val="24"/>
                <w:szCs w:val="24"/>
              </w:rPr>
            </w:pPr>
          </w:p>
        </w:tc>
        <w:tc>
          <w:tcPr>
            <w:tcW w:w="5244" w:type="dxa"/>
          </w:tcPr>
          <w:p w:rsidR="00B81FD3" w:rsidRPr="005328C6" w:rsidRDefault="00B81FD3" w:rsidP="00B81FD3">
            <w:pPr>
              <w:pStyle w:val="a5"/>
              <w:rPr>
                <w:rFonts w:ascii="Times New Roman" w:hAnsi="Times New Roman" w:cs="Times New Roman"/>
                <w:color w:val="FF0000"/>
                <w:sz w:val="24"/>
                <w:szCs w:val="24"/>
              </w:rPr>
            </w:pPr>
            <w:r w:rsidRPr="005328C6">
              <w:rPr>
                <w:rFonts w:ascii="Times New Roman" w:hAnsi="Times New Roman" w:cs="Times New Roman"/>
                <w:color w:val="FF0000"/>
                <w:sz w:val="24"/>
                <w:szCs w:val="24"/>
              </w:rPr>
              <w:t xml:space="preserve"> </w:t>
            </w:r>
          </w:p>
          <w:p w:rsidR="00B81FD3" w:rsidRPr="005328C6" w:rsidRDefault="00B81FD3" w:rsidP="00B81FD3">
            <w:pPr>
              <w:pStyle w:val="a5"/>
              <w:rPr>
                <w:rFonts w:ascii="Times New Roman" w:hAnsi="Times New Roman" w:cs="Times New Roman"/>
                <w:color w:val="FF0000"/>
                <w:sz w:val="24"/>
                <w:szCs w:val="24"/>
              </w:rPr>
            </w:pPr>
            <w:r w:rsidRPr="005328C6">
              <w:rPr>
                <w:rFonts w:ascii="Times New Roman" w:hAnsi="Times New Roman" w:cs="Times New Roman"/>
                <w:color w:val="FF0000"/>
                <w:sz w:val="24"/>
                <w:szCs w:val="24"/>
              </w:rPr>
              <w:t xml:space="preserve"> </w:t>
            </w:r>
          </w:p>
          <w:p w:rsidR="00B81FD3" w:rsidRPr="005328C6" w:rsidRDefault="00B81FD3" w:rsidP="00B81FD3">
            <w:pPr>
              <w:pStyle w:val="a5"/>
              <w:rPr>
                <w:rFonts w:ascii="Times New Roman" w:hAnsi="Times New Roman" w:cs="Times New Roman"/>
                <w:color w:val="FF0000"/>
                <w:sz w:val="24"/>
                <w:szCs w:val="24"/>
              </w:rPr>
            </w:pPr>
          </w:p>
        </w:tc>
      </w:tr>
      <w:tr w:rsidR="00B81FD3" w:rsidRPr="005328C6" w:rsidTr="00D71B78">
        <w:tc>
          <w:tcPr>
            <w:tcW w:w="4962" w:type="dxa"/>
            <w:vAlign w:val="center"/>
          </w:tcPr>
          <w:p w:rsidR="00B81FD3" w:rsidRPr="005328C6" w:rsidRDefault="00B81FD3" w:rsidP="00B81FD3">
            <w:pPr>
              <w:pStyle w:val="a5"/>
              <w:ind w:left="142"/>
              <w:rPr>
                <w:rFonts w:ascii="Times New Roman" w:hAnsi="Times New Roman" w:cs="Times New Roman"/>
                <w:b/>
                <w:sz w:val="24"/>
                <w:szCs w:val="24"/>
              </w:rPr>
            </w:pPr>
          </w:p>
        </w:tc>
        <w:tc>
          <w:tcPr>
            <w:tcW w:w="5244" w:type="dxa"/>
          </w:tcPr>
          <w:p w:rsidR="00B81FD3" w:rsidRPr="005328C6" w:rsidRDefault="00B81FD3" w:rsidP="00B81FD3">
            <w:pPr>
              <w:pStyle w:val="a5"/>
              <w:rPr>
                <w:rFonts w:ascii="Times New Roman" w:hAnsi="Times New Roman" w:cs="Times New Roman"/>
                <w:color w:val="FF0000"/>
                <w:sz w:val="24"/>
                <w:szCs w:val="24"/>
              </w:rPr>
            </w:pPr>
          </w:p>
        </w:tc>
      </w:tr>
    </w:tbl>
    <w:p w:rsidR="00B81FD3" w:rsidRPr="005328C6" w:rsidRDefault="00B81FD3" w:rsidP="00DD06DA">
      <w:pPr>
        <w:spacing w:after="0"/>
        <w:ind w:left="142" w:firstLine="708"/>
        <w:jc w:val="right"/>
        <w:rPr>
          <w:rFonts w:ascii="Times New Roman" w:hAnsi="Times New Roman" w:cs="Times New Roman"/>
          <w:b/>
          <w:i/>
          <w:sz w:val="24"/>
          <w:szCs w:val="24"/>
        </w:rPr>
      </w:pPr>
    </w:p>
    <w:p w:rsidR="00B81FD3" w:rsidRPr="005328C6" w:rsidRDefault="00B81FD3">
      <w:pPr>
        <w:rPr>
          <w:rFonts w:ascii="Times New Roman" w:hAnsi="Times New Roman" w:cs="Times New Roman"/>
          <w:b/>
          <w:i/>
          <w:sz w:val="24"/>
          <w:szCs w:val="24"/>
        </w:rPr>
      </w:pPr>
      <w:r w:rsidRPr="005328C6">
        <w:rPr>
          <w:rFonts w:ascii="Times New Roman" w:hAnsi="Times New Roman" w:cs="Times New Roman"/>
          <w:b/>
          <w:i/>
          <w:sz w:val="24"/>
          <w:szCs w:val="24"/>
        </w:rPr>
        <w:br w:type="page"/>
      </w:r>
    </w:p>
    <w:p w:rsidR="0074580D" w:rsidRPr="005328C6" w:rsidRDefault="0074580D" w:rsidP="00B81FD3">
      <w:pPr>
        <w:widowControl w:val="0"/>
        <w:autoSpaceDE w:val="0"/>
        <w:autoSpaceDN w:val="0"/>
        <w:adjustRightInd w:val="0"/>
        <w:spacing w:after="0" w:line="240" w:lineRule="auto"/>
        <w:jc w:val="right"/>
        <w:rPr>
          <w:rFonts w:ascii="Times New Roman" w:eastAsia="Times New Roman" w:hAnsi="Times New Roman" w:cs="Times New Roman"/>
          <w:sz w:val="24"/>
          <w:lang w:eastAsia="ru-RU"/>
        </w:rPr>
      </w:pPr>
    </w:p>
    <w:p w:rsidR="00B81FD3" w:rsidRDefault="00B81FD3" w:rsidP="00B81FD3">
      <w:pPr>
        <w:widowControl w:val="0"/>
        <w:autoSpaceDE w:val="0"/>
        <w:autoSpaceDN w:val="0"/>
        <w:adjustRightInd w:val="0"/>
        <w:spacing w:after="0" w:line="240" w:lineRule="auto"/>
        <w:jc w:val="right"/>
        <w:rPr>
          <w:rFonts w:ascii="Times New Roman" w:eastAsia="Times New Roman" w:hAnsi="Times New Roman" w:cs="Times New Roman"/>
          <w:b/>
          <w:sz w:val="24"/>
          <w:lang w:eastAsia="ru-RU"/>
        </w:rPr>
      </w:pPr>
      <w:r w:rsidRPr="005328C6">
        <w:rPr>
          <w:rFonts w:ascii="Times New Roman" w:eastAsia="Times New Roman" w:hAnsi="Times New Roman" w:cs="Times New Roman"/>
          <w:b/>
          <w:sz w:val="24"/>
          <w:lang w:eastAsia="ru-RU"/>
        </w:rPr>
        <w:t xml:space="preserve">Додаток </w:t>
      </w:r>
      <w:r w:rsidR="00D31CD6" w:rsidRPr="005328C6">
        <w:rPr>
          <w:rFonts w:ascii="Times New Roman" w:eastAsia="Times New Roman" w:hAnsi="Times New Roman" w:cs="Times New Roman"/>
          <w:b/>
          <w:sz w:val="24"/>
          <w:lang w:eastAsia="ru-RU"/>
        </w:rPr>
        <w:t>№</w:t>
      </w:r>
      <w:r w:rsidRPr="005328C6">
        <w:rPr>
          <w:rFonts w:ascii="Times New Roman" w:eastAsia="Times New Roman" w:hAnsi="Times New Roman" w:cs="Times New Roman"/>
          <w:b/>
          <w:sz w:val="24"/>
          <w:lang w:eastAsia="ru-RU"/>
        </w:rPr>
        <w:t>1 до Договору</w:t>
      </w:r>
    </w:p>
    <w:p w:rsidR="00B61B2C" w:rsidRPr="005328C6" w:rsidRDefault="00B61B2C" w:rsidP="00B81FD3">
      <w:pPr>
        <w:widowControl w:val="0"/>
        <w:autoSpaceDE w:val="0"/>
        <w:autoSpaceDN w:val="0"/>
        <w:adjustRightInd w:val="0"/>
        <w:spacing w:after="0" w:line="240" w:lineRule="auto"/>
        <w:jc w:val="right"/>
        <w:rPr>
          <w:rFonts w:ascii="Times New Roman" w:eastAsia="Times New Roman" w:hAnsi="Times New Roman" w:cs="Times New Roman"/>
          <w:b/>
          <w:sz w:val="24"/>
          <w:lang w:eastAsia="ru-RU"/>
        </w:rPr>
      </w:pPr>
      <w:r w:rsidRPr="005328C6">
        <w:rPr>
          <w:rFonts w:ascii="Times New Roman" w:eastAsia="Times New Roman" w:hAnsi="Times New Roman" w:cs="Times New Roman"/>
          <w:b/>
          <w:lang w:eastAsia="ru-RU"/>
        </w:rPr>
        <w:t>№____ від "_____"_______20    р.</w:t>
      </w:r>
    </w:p>
    <w:p w:rsidR="00B81FD3" w:rsidRPr="005328C6" w:rsidRDefault="00B81FD3" w:rsidP="00B81FD3">
      <w:pPr>
        <w:widowControl w:val="0"/>
        <w:autoSpaceDE w:val="0"/>
        <w:autoSpaceDN w:val="0"/>
        <w:adjustRightInd w:val="0"/>
        <w:spacing w:after="0" w:line="260" w:lineRule="auto"/>
        <w:ind w:firstLine="700"/>
        <w:jc w:val="center"/>
        <w:rPr>
          <w:rFonts w:ascii="Times New Roman" w:eastAsia="Times New Roman" w:hAnsi="Times New Roman" w:cs="Times New Roman"/>
          <w:b/>
          <w:lang w:eastAsia="ru-RU"/>
        </w:rPr>
      </w:pPr>
    </w:p>
    <w:p w:rsidR="00B81FD3" w:rsidRPr="005328C6" w:rsidRDefault="00B81FD3" w:rsidP="00B81FD3">
      <w:pPr>
        <w:widowControl w:val="0"/>
        <w:autoSpaceDE w:val="0"/>
        <w:autoSpaceDN w:val="0"/>
        <w:adjustRightInd w:val="0"/>
        <w:spacing w:after="0" w:line="260" w:lineRule="auto"/>
        <w:ind w:firstLine="700"/>
        <w:jc w:val="center"/>
        <w:rPr>
          <w:rFonts w:ascii="Times New Roman" w:eastAsia="Times New Roman" w:hAnsi="Times New Roman" w:cs="Times New Roman"/>
          <w:b/>
          <w:lang w:eastAsia="ru-RU"/>
        </w:rPr>
      </w:pPr>
    </w:p>
    <w:p w:rsidR="00B81FD3" w:rsidRPr="005328C6" w:rsidRDefault="00B81FD3" w:rsidP="00B81FD3">
      <w:pPr>
        <w:widowControl w:val="0"/>
        <w:autoSpaceDE w:val="0"/>
        <w:autoSpaceDN w:val="0"/>
        <w:adjustRightInd w:val="0"/>
        <w:spacing w:after="0" w:line="260" w:lineRule="auto"/>
        <w:ind w:firstLine="700"/>
        <w:jc w:val="center"/>
        <w:rPr>
          <w:rFonts w:ascii="Times New Roman" w:eastAsia="Times New Roman" w:hAnsi="Times New Roman" w:cs="Times New Roman"/>
          <w:b/>
          <w:lang w:eastAsia="ru-RU"/>
        </w:rPr>
      </w:pPr>
      <w:r w:rsidRPr="005328C6">
        <w:rPr>
          <w:rFonts w:ascii="Times New Roman" w:eastAsia="Times New Roman" w:hAnsi="Times New Roman" w:cs="Times New Roman"/>
          <w:b/>
          <w:lang w:eastAsia="ru-RU"/>
        </w:rPr>
        <w:t>Специфікація до Договору №____ від "_____"_______20    р.</w:t>
      </w:r>
    </w:p>
    <w:p w:rsidR="00B81FD3" w:rsidRPr="005328C6" w:rsidRDefault="00B81FD3" w:rsidP="00B81FD3">
      <w:pPr>
        <w:widowControl w:val="0"/>
        <w:autoSpaceDE w:val="0"/>
        <w:autoSpaceDN w:val="0"/>
        <w:adjustRightInd w:val="0"/>
        <w:spacing w:after="0" w:line="260" w:lineRule="auto"/>
        <w:ind w:firstLine="700"/>
        <w:jc w:val="center"/>
        <w:rPr>
          <w:rFonts w:ascii="Times New Roman" w:eastAsia="Times New Roman" w:hAnsi="Times New Roman" w:cs="Times New Roman"/>
          <w:b/>
          <w:lang w:eastAsia="ru-RU"/>
        </w:rPr>
      </w:pPr>
    </w:p>
    <w:p w:rsidR="00B81FD3" w:rsidRPr="005328C6" w:rsidRDefault="00B81FD3" w:rsidP="00B81FD3">
      <w:pPr>
        <w:widowControl w:val="0"/>
        <w:autoSpaceDE w:val="0"/>
        <w:autoSpaceDN w:val="0"/>
        <w:adjustRightInd w:val="0"/>
        <w:spacing w:after="0" w:line="260" w:lineRule="auto"/>
        <w:ind w:firstLine="700"/>
        <w:jc w:val="both"/>
        <w:rPr>
          <w:rFonts w:ascii="Times New Roman" w:eastAsia="Times New Roman" w:hAnsi="Times New Roman" w:cs="Times New Roman"/>
          <w:b/>
          <w:lang w:eastAsia="ru-RU"/>
        </w:rPr>
      </w:pPr>
      <w:r w:rsidRPr="005328C6">
        <w:rPr>
          <w:rFonts w:ascii="Times New Roman" w:eastAsia="Times New Roman" w:hAnsi="Times New Roman" w:cs="Times New Roman"/>
          <w:b/>
          <w:lang w:eastAsia="ru-RU"/>
        </w:rPr>
        <w:t xml:space="preserve">м. </w:t>
      </w:r>
      <w:r w:rsidR="00371B6A">
        <w:rPr>
          <w:rFonts w:ascii="Times New Roman" w:eastAsia="Times New Roman" w:hAnsi="Times New Roman" w:cs="Times New Roman"/>
          <w:b/>
          <w:lang w:eastAsia="ru-RU"/>
        </w:rPr>
        <w:t>Берестечко</w:t>
      </w:r>
      <w:r w:rsidRPr="005328C6">
        <w:rPr>
          <w:rFonts w:ascii="Times New Roman" w:eastAsia="Times New Roman" w:hAnsi="Times New Roman" w:cs="Times New Roman"/>
          <w:b/>
          <w:lang w:eastAsia="ru-RU"/>
        </w:rPr>
        <w:tab/>
      </w:r>
      <w:r w:rsidRPr="005328C6">
        <w:rPr>
          <w:rFonts w:ascii="Times New Roman" w:eastAsia="Times New Roman" w:hAnsi="Times New Roman" w:cs="Times New Roman"/>
          <w:b/>
          <w:lang w:eastAsia="ru-RU"/>
        </w:rPr>
        <w:tab/>
      </w:r>
      <w:r w:rsidRPr="005328C6">
        <w:rPr>
          <w:rFonts w:ascii="Times New Roman" w:eastAsia="Times New Roman" w:hAnsi="Times New Roman" w:cs="Times New Roman"/>
          <w:b/>
          <w:lang w:eastAsia="ru-RU"/>
        </w:rPr>
        <w:tab/>
      </w:r>
      <w:r w:rsidRPr="005328C6">
        <w:rPr>
          <w:rFonts w:ascii="Times New Roman" w:eastAsia="Times New Roman" w:hAnsi="Times New Roman" w:cs="Times New Roman"/>
          <w:b/>
          <w:lang w:eastAsia="ru-RU"/>
        </w:rPr>
        <w:tab/>
      </w:r>
      <w:r w:rsidRPr="005328C6">
        <w:rPr>
          <w:rFonts w:ascii="Times New Roman" w:eastAsia="Times New Roman" w:hAnsi="Times New Roman" w:cs="Times New Roman"/>
          <w:b/>
          <w:lang w:eastAsia="ru-RU"/>
        </w:rPr>
        <w:tab/>
      </w:r>
      <w:r w:rsidRPr="005328C6">
        <w:rPr>
          <w:rFonts w:ascii="Times New Roman" w:eastAsia="Times New Roman" w:hAnsi="Times New Roman" w:cs="Times New Roman"/>
          <w:b/>
          <w:lang w:eastAsia="ru-RU"/>
        </w:rPr>
        <w:tab/>
      </w:r>
      <w:r w:rsidRPr="005328C6">
        <w:rPr>
          <w:rFonts w:ascii="Times New Roman" w:eastAsia="Times New Roman" w:hAnsi="Times New Roman" w:cs="Times New Roman"/>
          <w:b/>
          <w:lang w:eastAsia="ru-RU"/>
        </w:rPr>
        <w:tab/>
      </w:r>
      <w:r w:rsidRPr="005328C6">
        <w:rPr>
          <w:rFonts w:ascii="Times New Roman" w:eastAsia="Times New Roman" w:hAnsi="Times New Roman" w:cs="Times New Roman"/>
          <w:b/>
          <w:lang w:eastAsia="ru-RU"/>
        </w:rPr>
        <w:tab/>
        <w:t>"______"___________  20    р.</w:t>
      </w:r>
    </w:p>
    <w:p w:rsidR="00B81FD3" w:rsidRPr="005328C6" w:rsidRDefault="00B81FD3" w:rsidP="00B81FD3">
      <w:pPr>
        <w:widowControl w:val="0"/>
        <w:autoSpaceDE w:val="0"/>
        <w:autoSpaceDN w:val="0"/>
        <w:adjustRightInd w:val="0"/>
        <w:spacing w:after="0" w:line="260" w:lineRule="auto"/>
        <w:ind w:firstLine="700"/>
        <w:jc w:val="both"/>
        <w:rPr>
          <w:rFonts w:ascii="Times New Roman" w:eastAsia="Times New Roman" w:hAnsi="Times New Roman" w:cs="Times New Roman"/>
          <w:b/>
          <w:lang w:eastAsia="ru-RU"/>
        </w:rPr>
      </w:pPr>
    </w:p>
    <w:tbl>
      <w:tblPr>
        <w:tblW w:w="10175"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
        <w:gridCol w:w="2241"/>
        <w:gridCol w:w="1823"/>
        <w:gridCol w:w="1563"/>
        <w:gridCol w:w="1569"/>
        <w:gridCol w:w="1284"/>
        <w:gridCol w:w="1086"/>
        <w:gridCol w:w="11"/>
      </w:tblGrid>
      <w:tr w:rsidR="00274FD7" w:rsidRPr="005328C6" w:rsidTr="00274FD7">
        <w:trPr>
          <w:gridAfter w:val="1"/>
          <w:wAfter w:w="11" w:type="dxa"/>
        </w:trPr>
        <w:tc>
          <w:tcPr>
            <w:tcW w:w="598" w:type="dxa"/>
            <w:vAlign w:val="center"/>
          </w:tcPr>
          <w:p w:rsidR="00274FD7" w:rsidRPr="005328C6" w:rsidRDefault="00274FD7" w:rsidP="00B81FD3">
            <w:pPr>
              <w:widowControl w:val="0"/>
              <w:suppressAutoHyphens/>
              <w:autoSpaceDE w:val="0"/>
              <w:autoSpaceDN w:val="0"/>
              <w:adjustRightInd w:val="0"/>
              <w:spacing w:after="0" w:line="240" w:lineRule="auto"/>
              <w:jc w:val="center"/>
              <w:rPr>
                <w:rFonts w:ascii="Times New Roman" w:eastAsia="Arial" w:hAnsi="Times New Roman" w:cs="Times New Roman"/>
                <w:color w:val="000000"/>
                <w:sz w:val="24"/>
                <w:szCs w:val="24"/>
                <w:lang w:eastAsia="ru-RU" w:bidi="en-US"/>
              </w:rPr>
            </w:pPr>
            <w:r w:rsidRPr="005328C6">
              <w:rPr>
                <w:rFonts w:ascii="Times New Roman" w:eastAsia="Arial" w:hAnsi="Times New Roman" w:cs="Times New Roman"/>
                <w:color w:val="000000"/>
                <w:sz w:val="24"/>
                <w:szCs w:val="24"/>
                <w:lang w:eastAsia="ru-RU" w:bidi="en-US"/>
              </w:rPr>
              <w:t>№ з/п</w:t>
            </w:r>
          </w:p>
        </w:tc>
        <w:tc>
          <w:tcPr>
            <w:tcW w:w="2241" w:type="dxa"/>
          </w:tcPr>
          <w:p w:rsidR="00274FD7" w:rsidRPr="005328C6" w:rsidRDefault="00274FD7" w:rsidP="00B81FD3">
            <w:pPr>
              <w:widowControl w:val="0"/>
              <w:suppressAutoHyphens/>
              <w:autoSpaceDE w:val="0"/>
              <w:autoSpaceDN w:val="0"/>
              <w:adjustRightInd w:val="0"/>
              <w:spacing w:after="0" w:line="240" w:lineRule="auto"/>
              <w:jc w:val="center"/>
              <w:rPr>
                <w:rFonts w:ascii="Times New Roman" w:eastAsia="Arial" w:hAnsi="Times New Roman" w:cs="Times New Roman"/>
                <w:color w:val="000000"/>
                <w:sz w:val="24"/>
                <w:szCs w:val="24"/>
                <w:lang w:eastAsia="ru-RU" w:bidi="en-US"/>
              </w:rPr>
            </w:pPr>
            <w:r w:rsidRPr="00274FD7">
              <w:rPr>
                <w:rFonts w:ascii="Times New Roman" w:eastAsia="Arial" w:hAnsi="Times New Roman" w:cs="Times New Roman"/>
                <w:color w:val="000000"/>
                <w:sz w:val="24"/>
                <w:szCs w:val="24"/>
                <w:lang w:eastAsia="ru-RU" w:bidi="en-US"/>
              </w:rPr>
              <w:t>Найменування товару</w:t>
            </w:r>
          </w:p>
        </w:tc>
        <w:tc>
          <w:tcPr>
            <w:tcW w:w="1823" w:type="dxa"/>
            <w:vAlign w:val="center"/>
          </w:tcPr>
          <w:p w:rsidR="00274FD7" w:rsidRDefault="00274FD7" w:rsidP="00B81FD3">
            <w:pPr>
              <w:widowControl w:val="0"/>
              <w:suppressAutoHyphens/>
              <w:autoSpaceDE w:val="0"/>
              <w:autoSpaceDN w:val="0"/>
              <w:adjustRightInd w:val="0"/>
              <w:spacing w:after="0" w:line="240" w:lineRule="auto"/>
              <w:jc w:val="center"/>
              <w:rPr>
                <w:rFonts w:ascii="Times New Roman" w:eastAsia="Arial" w:hAnsi="Times New Roman" w:cs="Times New Roman"/>
                <w:color w:val="000000"/>
                <w:sz w:val="24"/>
                <w:szCs w:val="24"/>
                <w:lang w:eastAsia="ru-RU" w:bidi="en-US"/>
              </w:rPr>
            </w:pPr>
            <w:r>
              <w:rPr>
                <w:rFonts w:ascii="Times New Roman" w:eastAsia="Arial" w:hAnsi="Times New Roman" w:cs="Times New Roman"/>
                <w:color w:val="000000"/>
                <w:sz w:val="24"/>
                <w:szCs w:val="24"/>
                <w:lang w:eastAsia="ru-RU" w:bidi="en-US"/>
              </w:rPr>
              <w:t>Країна</w:t>
            </w:r>
          </w:p>
          <w:p w:rsidR="00274FD7" w:rsidRPr="005328C6" w:rsidRDefault="00274FD7" w:rsidP="00B81FD3">
            <w:pPr>
              <w:widowControl w:val="0"/>
              <w:suppressAutoHyphens/>
              <w:autoSpaceDE w:val="0"/>
              <w:autoSpaceDN w:val="0"/>
              <w:adjustRightInd w:val="0"/>
              <w:spacing w:after="0" w:line="240" w:lineRule="auto"/>
              <w:jc w:val="center"/>
              <w:rPr>
                <w:rFonts w:ascii="Times New Roman" w:eastAsia="Arial" w:hAnsi="Times New Roman" w:cs="Times New Roman"/>
                <w:color w:val="000000"/>
                <w:sz w:val="24"/>
                <w:szCs w:val="24"/>
                <w:lang w:eastAsia="ru-RU" w:bidi="en-US"/>
              </w:rPr>
            </w:pPr>
            <w:r>
              <w:rPr>
                <w:rFonts w:ascii="Times New Roman" w:eastAsia="Arial" w:hAnsi="Times New Roman" w:cs="Times New Roman"/>
                <w:color w:val="000000"/>
                <w:sz w:val="24"/>
                <w:szCs w:val="24"/>
                <w:lang w:eastAsia="ru-RU" w:bidi="en-US"/>
              </w:rPr>
              <w:t xml:space="preserve"> походження</w:t>
            </w:r>
          </w:p>
        </w:tc>
        <w:tc>
          <w:tcPr>
            <w:tcW w:w="1563" w:type="dxa"/>
            <w:vAlign w:val="center"/>
          </w:tcPr>
          <w:p w:rsidR="00274FD7" w:rsidRPr="005328C6" w:rsidRDefault="00274FD7" w:rsidP="00B81FD3">
            <w:pPr>
              <w:widowControl w:val="0"/>
              <w:suppressAutoHyphens/>
              <w:autoSpaceDE w:val="0"/>
              <w:autoSpaceDN w:val="0"/>
              <w:adjustRightInd w:val="0"/>
              <w:spacing w:after="0" w:line="240" w:lineRule="auto"/>
              <w:ind w:firstLine="41"/>
              <w:jc w:val="center"/>
              <w:rPr>
                <w:rFonts w:ascii="Times New Roman" w:eastAsia="Arial" w:hAnsi="Times New Roman" w:cs="Times New Roman"/>
                <w:color w:val="000000"/>
                <w:sz w:val="24"/>
                <w:szCs w:val="24"/>
                <w:lang w:eastAsia="ru-RU" w:bidi="en-US"/>
              </w:rPr>
            </w:pPr>
            <w:r w:rsidRPr="005328C6">
              <w:rPr>
                <w:rFonts w:ascii="Times New Roman" w:eastAsia="Arial" w:hAnsi="Times New Roman" w:cs="Times New Roman"/>
                <w:color w:val="000000"/>
                <w:sz w:val="24"/>
                <w:szCs w:val="24"/>
                <w:lang w:eastAsia="ru-RU" w:bidi="en-US"/>
              </w:rPr>
              <w:t>Одиниця вимірювання</w:t>
            </w:r>
          </w:p>
        </w:tc>
        <w:tc>
          <w:tcPr>
            <w:tcW w:w="1569" w:type="dxa"/>
            <w:vAlign w:val="center"/>
          </w:tcPr>
          <w:p w:rsidR="00274FD7" w:rsidRPr="005328C6" w:rsidRDefault="00274FD7" w:rsidP="00B81FD3">
            <w:pPr>
              <w:widowControl w:val="0"/>
              <w:suppressAutoHyphens/>
              <w:autoSpaceDE w:val="0"/>
              <w:autoSpaceDN w:val="0"/>
              <w:adjustRightInd w:val="0"/>
              <w:spacing w:after="0" w:line="240" w:lineRule="auto"/>
              <w:ind w:hanging="104"/>
              <w:jc w:val="center"/>
              <w:rPr>
                <w:rFonts w:ascii="Times New Roman" w:eastAsia="Arial" w:hAnsi="Times New Roman" w:cs="Times New Roman"/>
                <w:color w:val="000000"/>
                <w:sz w:val="24"/>
                <w:szCs w:val="24"/>
                <w:lang w:eastAsia="ru-RU" w:bidi="en-US"/>
              </w:rPr>
            </w:pPr>
            <w:r w:rsidRPr="005328C6">
              <w:rPr>
                <w:rFonts w:ascii="Times New Roman" w:eastAsia="Arial" w:hAnsi="Times New Roman" w:cs="Times New Roman"/>
                <w:color w:val="000000"/>
                <w:sz w:val="24"/>
                <w:szCs w:val="24"/>
                <w:lang w:eastAsia="ru-RU" w:bidi="en-US"/>
              </w:rPr>
              <w:t>Кількість</w:t>
            </w:r>
          </w:p>
        </w:tc>
        <w:tc>
          <w:tcPr>
            <w:tcW w:w="1284" w:type="dxa"/>
            <w:vAlign w:val="center"/>
          </w:tcPr>
          <w:p w:rsidR="00274FD7" w:rsidRPr="005328C6" w:rsidRDefault="00274FD7" w:rsidP="00B81FD3">
            <w:pPr>
              <w:widowControl w:val="0"/>
              <w:suppressAutoHyphens/>
              <w:autoSpaceDE w:val="0"/>
              <w:autoSpaceDN w:val="0"/>
              <w:adjustRightInd w:val="0"/>
              <w:spacing w:after="0" w:line="240" w:lineRule="auto"/>
              <w:ind w:firstLine="45"/>
              <w:jc w:val="center"/>
              <w:rPr>
                <w:rFonts w:ascii="Times New Roman" w:eastAsia="Arial" w:hAnsi="Times New Roman" w:cs="Times New Roman"/>
                <w:color w:val="000000"/>
                <w:sz w:val="24"/>
                <w:szCs w:val="24"/>
                <w:lang w:eastAsia="ru-RU" w:bidi="en-US"/>
              </w:rPr>
            </w:pPr>
            <w:r w:rsidRPr="005328C6">
              <w:rPr>
                <w:rFonts w:ascii="Times New Roman" w:eastAsia="Arial" w:hAnsi="Times New Roman" w:cs="Times New Roman"/>
                <w:color w:val="000000"/>
                <w:sz w:val="24"/>
                <w:szCs w:val="24"/>
                <w:lang w:eastAsia="ru-RU" w:bidi="en-US"/>
              </w:rPr>
              <w:t>Ціна за одиницю без ПДВ, грн.</w:t>
            </w:r>
          </w:p>
        </w:tc>
        <w:tc>
          <w:tcPr>
            <w:tcW w:w="1086" w:type="dxa"/>
            <w:vAlign w:val="center"/>
          </w:tcPr>
          <w:p w:rsidR="00274FD7" w:rsidRPr="005328C6" w:rsidRDefault="00274FD7" w:rsidP="00B81FD3">
            <w:pPr>
              <w:widowControl w:val="0"/>
              <w:suppressAutoHyphens/>
              <w:autoSpaceDE w:val="0"/>
              <w:autoSpaceDN w:val="0"/>
              <w:adjustRightInd w:val="0"/>
              <w:spacing w:after="0" w:line="240" w:lineRule="auto"/>
              <w:jc w:val="center"/>
              <w:rPr>
                <w:rFonts w:ascii="Times New Roman" w:eastAsia="Arial" w:hAnsi="Times New Roman" w:cs="Times New Roman"/>
                <w:color w:val="000000"/>
                <w:sz w:val="24"/>
                <w:szCs w:val="24"/>
                <w:lang w:eastAsia="ru-RU" w:bidi="en-US"/>
              </w:rPr>
            </w:pPr>
            <w:r w:rsidRPr="005328C6">
              <w:rPr>
                <w:rFonts w:ascii="Times New Roman" w:eastAsia="Arial" w:hAnsi="Times New Roman" w:cs="Times New Roman"/>
                <w:color w:val="000000"/>
                <w:sz w:val="24"/>
                <w:szCs w:val="24"/>
                <w:lang w:eastAsia="ru-RU" w:bidi="en-US"/>
              </w:rPr>
              <w:t>Сума без ПДВ, грн.</w:t>
            </w:r>
          </w:p>
        </w:tc>
      </w:tr>
      <w:tr w:rsidR="00274FD7" w:rsidRPr="005328C6" w:rsidTr="00274FD7">
        <w:trPr>
          <w:gridAfter w:val="1"/>
          <w:wAfter w:w="11" w:type="dxa"/>
        </w:trPr>
        <w:tc>
          <w:tcPr>
            <w:tcW w:w="598" w:type="dxa"/>
          </w:tcPr>
          <w:p w:rsidR="00274FD7" w:rsidRPr="005328C6" w:rsidRDefault="00274FD7" w:rsidP="00B81FD3">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lang w:eastAsia="ru-RU" w:bidi="en-US"/>
              </w:rPr>
            </w:pPr>
            <w:r w:rsidRPr="005328C6">
              <w:rPr>
                <w:rFonts w:ascii="Times New Roman" w:eastAsia="Arial" w:hAnsi="Times New Roman" w:cs="Times New Roman"/>
                <w:color w:val="000000"/>
                <w:sz w:val="24"/>
                <w:szCs w:val="24"/>
                <w:lang w:eastAsia="ru-RU" w:bidi="en-US"/>
              </w:rPr>
              <w:t>1</w:t>
            </w:r>
          </w:p>
        </w:tc>
        <w:tc>
          <w:tcPr>
            <w:tcW w:w="2241" w:type="dxa"/>
          </w:tcPr>
          <w:p w:rsidR="00274FD7" w:rsidRPr="005328C6" w:rsidRDefault="00274FD7" w:rsidP="00B81FD3">
            <w:pPr>
              <w:widowControl w:val="0"/>
              <w:suppressAutoHyphens/>
              <w:autoSpaceDE w:val="0"/>
              <w:autoSpaceDN w:val="0"/>
              <w:adjustRightInd w:val="0"/>
              <w:spacing w:after="0" w:line="240" w:lineRule="auto"/>
              <w:rPr>
                <w:rFonts w:ascii="Times New Roman" w:eastAsia="Arial" w:hAnsi="Times New Roman" w:cs="Times New Roman"/>
                <w:color w:val="000000"/>
                <w:sz w:val="24"/>
                <w:szCs w:val="24"/>
                <w:lang w:eastAsia="ru-RU" w:bidi="en-US"/>
              </w:rPr>
            </w:pPr>
          </w:p>
        </w:tc>
        <w:tc>
          <w:tcPr>
            <w:tcW w:w="1823" w:type="dxa"/>
          </w:tcPr>
          <w:p w:rsidR="00274FD7" w:rsidRPr="005328C6" w:rsidRDefault="00274FD7" w:rsidP="00B81FD3">
            <w:pPr>
              <w:widowControl w:val="0"/>
              <w:suppressAutoHyphens/>
              <w:autoSpaceDE w:val="0"/>
              <w:autoSpaceDN w:val="0"/>
              <w:adjustRightInd w:val="0"/>
              <w:spacing w:after="0" w:line="240" w:lineRule="auto"/>
              <w:rPr>
                <w:rFonts w:ascii="Times New Roman" w:eastAsia="Arial" w:hAnsi="Times New Roman" w:cs="Times New Roman"/>
                <w:color w:val="000000"/>
                <w:sz w:val="24"/>
                <w:szCs w:val="24"/>
                <w:lang w:eastAsia="ru-RU" w:bidi="en-US"/>
              </w:rPr>
            </w:pPr>
          </w:p>
        </w:tc>
        <w:tc>
          <w:tcPr>
            <w:tcW w:w="1563" w:type="dxa"/>
            <w:vAlign w:val="center"/>
          </w:tcPr>
          <w:p w:rsidR="00274FD7" w:rsidRPr="005328C6" w:rsidRDefault="00274FD7" w:rsidP="00B81FD3">
            <w:pPr>
              <w:widowControl w:val="0"/>
              <w:suppressAutoHyphens/>
              <w:autoSpaceDE w:val="0"/>
              <w:autoSpaceDN w:val="0"/>
              <w:adjustRightInd w:val="0"/>
              <w:spacing w:after="0" w:line="240" w:lineRule="auto"/>
              <w:ind w:firstLine="41"/>
              <w:jc w:val="center"/>
              <w:rPr>
                <w:rFonts w:ascii="Times New Roman" w:eastAsia="Arial" w:hAnsi="Times New Roman" w:cs="Times New Roman"/>
                <w:color w:val="000000"/>
                <w:sz w:val="24"/>
                <w:szCs w:val="24"/>
                <w:lang w:eastAsia="ru-RU" w:bidi="en-US"/>
              </w:rPr>
            </w:pPr>
          </w:p>
        </w:tc>
        <w:tc>
          <w:tcPr>
            <w:tcW w:w="1569" w:type="dxa"/>
            <w:vAlign w:val="center"/>
          </w:tcPr>
          <w:p w:rsidR="00274FD7" w:rsidRPr="005328C6" w:rsidRDefault="00274FD7" w:rsidP="00B81FD3">
            <w:pPr>
              <w:widowControl w:val="0"/>
              <w:suppressAutoHyphens/>
              <w:autoSpaceDE w:val="0"/>
              <w:autoSpaceDN w:val="0"/>
              <w:adjustRightInd w:val="0"/>
              <w:spacing w:after="0" w:line="240" w:lineRule="auto"/>
              <w:ind w:hanging="104"/>
              <w:jc w:val="center"/>
              <w:rPr>
                <w:rFonts w:ascii="Times New Roman" w:eastAsia="Arial" w:hAnsi="Times New Roman" w:cs="Times New Roman"/>
                <w:color w:val="000000"/>
                <w:sz w:val="24"/>
                <w:szCs w:val="24"/>
                <w:lang w:eastAsia="ru-RU" w:bidi="en-US"/>
              </w:rPr>
            </w:pPr>
          </w:p>
        </w:tc>
        <w:tc>
          <w:tcPr>
            <w:tcW w:w="1284" w:type="dxa"/>
            <w:vAlign w:val="center"/>
          </w:tcPr>
          <w:p w:rsidR="00274FD7" w:rsidRPr="005328C6" w:rsidRDefault="00274FD7" w:rsidP="00B81FD3">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highlight w:val="yellow"/>
                <w:lang w:eastAsia="ru-RU" w:bidi="en-US"/>
              </w:rPr>
            </w:pPr>
          </w:p>
        </w:tc>
        <w:tc>
          <w:tcPr>
            <w:tcW w:w="1086" w:type="dxa"/>
            <w:vAlign w:val="center"/>
          </w:tcPr>
          <w:p w:rsidR="00274FD7" w:rsidRPr="005328C6" w:rsidRDefault="00274FD7" w:rsidP="00B81FD3">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highlight w:val="yellow"/>
                <w:lang w:eastAsia="ru-RU" w:bidi="en-US"/>
              </w:rPr>
            </w:pPr>
          </w:p>
        </w:tc>
      </w:tr>
      <w:tr w:rsidR="00535761" w:rsidRPr="005328C6" w:rsidTr="00274FD7">
        <w:trPr>
          <w:gridAfter w:val="1"/>
          <w:wAfter w:w="11" w:type="dxa"/>
        </w:trPr>
        <w:tc>
          <w:tcPr>
            <w:tcW w:w="598" w:type="dxa"/>
          </w:tcPr>
          <w:p w:rsidR="00535761" w:rsidRPr="005328C6" w:rsidRDefault="00535761" w:rsidP="00B81FD3">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lang w:eastAsia="ru-RU" w:bidi="en-US"/>
              </w:rPr>
            </w:pPr>
          </w:p>
        </w:tc>
        <w:tc>
          <w:tcPr>
            <w:tcW w:w="2241" w:type="dxa"/>
          </w:tcPr>
          <w:p w:rsidR="00535761" w:rsidRPr="005328C6" w:rsidRDefault="00535761" w:rsidP="00B81FD3">
            <w:pPr>
              <w:widowControl w:val="0"/>
              <w:suppressAutoHyphens/>
              <w:autoSpaceDE w:val="0"/>
              <w:autoSpaceDN w:val="0"/>
              <w:adjustRightInd w:val="0"/>
              <w:spacing w:after="0" w:line="240" w:lineRule="auto"/>
              <w:rPr>
                <w:rFonts w:ascii="Times New Roman" w:eastAsia="Arial" w:hAnsi="Times New Roman" w:cs="Times New Roman"/>
                <w:color w:val="000000"/>
                <w:sz w:val="24"/>
                <w:szCs w:val="24"/>
                <w:lang w:eastAsia="ru-RU" w:bidi="en-US"/>
              </w:rPr>
            </w:pPr>
          </w:p>
        </w:tc>
        <w:tc>
          <w:tcPr>
            <w:tcW w:w="1823" w:type="dxa"/>
          </w:tcPr>
          <w:p w:rsidR="00535761" w:rsidRPr="005328C6" w:rsidRDefault="00535761" w:rsidP="00B81FD3">
            <w:pPr>
              <w:widowControl w:val="0"/>
              <w:suppressAutoHyphens/>
              <w:autoSpaceDE w:val="0"/>
              <w:autoSpaceDN w:val="0"/>
              <w:adjustRightInd w:val="0"/>
              <w:spacing w:after="0" w:line="240" w:lineRule="auto"/>
              <w:rPr>
                <w:rFonts w:ascii="Times New Roman" w:eastAsia="Arial" w:hAnsi="Times New Roman" w:cs="Times New Roman"/>
                <w:color w:val="000000"/>
                <w:sz w:val="24"/>
                <w:szCs w:val="24"/>
                <w:lang w:eastAsia="ru-RU" w:bidi="en-US"/>
              </w:rPr>
            </w:pPr>
          </w:p>
        </w:tc>
        <w:tc>
          <w:tcPr>
            <w:tcW w:w="1563" w:type="dxa"/>
            <w:vAlign w:val="center"/>
          </w:tcPr>
          <w:p w:rsidR="00535761" w:rsidRPr="005328C6" w:rsidRDefault="00535761" w:rsidP="00B81FD3">
            <w:pPr>
              <w:widowControl w:val="0"/>
              <w:suppressAutoHyphens/>
              <w:autoSpaceDE w:val="0"/>
              <w:autoSpaceDN w:val="0"/>
              <w:adjustRightInd w:val="0"/>
              <w:spacing w:after="0" w:line="240" w:lineRule="auto"/>
              <w:ind w:firstLine="41"/>
              <w:jc w:val="center"/>
              <w:rPr>
                <w:rFonts w:ascii="Times New Roman" w:eastAsia="Arial" w:hAnsi="Times New Roman" w:cs="Times New Roman"/>
                <w:color w:val="000000"/>
                <w:sz w:val="24"/>
                <w:szCs w:val="24"/>
                <w:lang w:eastAsia="ru-RU" w:bidi="en-US"/>
              </w:rPr>
            </w:pPr>
          </w:p>
        </w:tc>
        <w:tc>
          <w:tcPr>
            <w:tcW w:w="1569" w:type="dxa"/>
            <w:vAlign w:val="center"/>
          </w:tcPr>
          <w:p w:rsidR="00535761" w:rsidRPr="005328C6" w:rsidRDefault="00535761" w:rsidP="00B81FD3">
            <w:pPr>
              <w:widowControl w:val="0"/>
              <w:suppressAutoHyphens/>
              <w:autoSpaceDE w:val="0"/>
              <w:autoSpaceDN w:val="0"/>
              <w:adjustRightInd w:val="0"/>
              <w:spacing w:after="0" w:line="240" w:lineRule="auto"/>
              <w:ind w:hanging="104"/>
              <w:jc w:val="center"/>
              <w:rPr>
                <w:rFonts w:ascii="Times New Roman" w:eastAsia="Arial" w:hAnsi="Times New Roman" w:cs="Times New Roman"/>
                <w:color w:val="000000"/>
                <w:sz w:val="24"/>
                <w:szCs w:val="24"/>
                <w:lang w:eastAsia="ru-RU" w:bidi="en-US"/>
              </w:rPr>
            </w:pPr>
          </w:p>
        </w:tc>
        <w:tc>
          <w:tcPr>
            <w:tcW w:w="1284" w:type="dxa"/>
            <w:vAlign w:val="center"/>
          </w:tcPr>
          <w:p w:rsidR="00535761" w:rsidRPr="005328C6" w:rsidRDefault="00535761" w:rsidP="00B81FD3">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highlight w:val="yellow"/>
                <w:lang w:eastAsia="ru-RU" w:bidi="en-US"/>
              </w:rPr>
            </w:pPr>
          </w:p>
        </w:tc>
        <w:tc>
          <w:tcPr>
            <w:tcW w:w="1086" w:type="dxa"/>
            <w:vAlign w:val="center"/>
          </w:tcPr>
          <w:p w:rsidR="00535761" w:rsidRPr="005328C6" w:rsidRDefault="00535761" w:rsidP="00B81FD3">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highlight w:val="yellow"/>
                <w:lang w:eastAsia="ru-RU" w:bidi="en-US"/>
              </w:rPr>
            </w:pPr>
          </w:p>
        </w:tc>
      </w:tr>
      <w:tr w:rsidR="00535761" w:rsidRPr="005328C6" w:rsidTr="00274FD7">
        <w:trPr>
          <w:gridAfter w:val="1"/>
          <w:wAfter w:w="11" w:type="dxa"/>
        </w:trPr>
        <w:tc>
          <w:tcPr>
            <w:tcW w:w="598" w:type="dxa"/>
          </w:tcPr>
          <w:p w:rsidR="00535761" w:rsidRPr="005328C6" w:rsidRDefault="00535761" w:rsidP="00B81FD3">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lang w:eastAsia="ru-RU" w:bidi="en-US"/>
              </w:rPr>
            </w:pPr>
          </w:p>
        </w:tc>
        <w:tc>
          <w:tcPr>
            <w:tcW w:w="2241" w:type="dxa"/>
          </w:tcPr>
          <w:p w:rsidR="00535761" w:rsidRPr="005328C6" w:rsidRDefault="00535761" w:rsidP="00B81FD3">
            <w:pPr>
              <w:widowControl w:val="0"/>
              <w:suppressAutoHyphens/>
              <w:autoSpaceDE w:val="0"/>
              <w:autoSpaceDN w:val="0"/>
              <w:adjustRightInd w:val="0"/>
              <w:spacing w:after="0" w:line="240" w:lineRule="auto"/>
              <w:rPr>
                <w:rFonts w:ascii="Times New Roman" w:eastAsia="Arial" w:hAnsi="Times New Roman" w:cs="Times New Roman"/>
                <w:color w:val="000000"/>
                <w:sz w:val="24"/>
                <w:szCs w:val="24"/>
                <w:lang w:eastAsia="ru-RU" w:bidi="en-US"/>
              </w:rPr>
            </w:pPr>
          </w:p>
        </w:tc>
        <w:tc>
          <w:tcPr>
            <w:tcW w:w="1823" w:type="dxa"/>
          </w:tcPr>
          <w:p w:rsidR="00535761" w:rsidRPr="005328C6" w:rsidRDefault="00535761" w:rsidP="00B81FD3">
            <w:pPr>
              <w:widowControl w:val="0"/>
              <w:suppressAutoHyphens/>
              <w:autoSpaceDE w:val="0"/>
              <w:autoSpaceDN w:val="0"/>
              <w:adjustRightInd w:val="0"/>
              <w:spacing w:after="0" w:line="240" w:lineRule="auto"/>
              <w:rPr>
                <w:rFonts w:ascii="Times New Roman" w:eastAsia="Arial" w:hAnsi="Times New Roman" w:cs="Times New Roman"/>
                <w:color w:val="000000"/>
                <w:sz w:val="24"/>
                <w:szCs w:val="24"/>
                <w:lang w:eastAsia="ru-RU" w:bidi="en-US"/>
              </w:rPr>
            </w:pPr>
          </w:p>
        </w:tc>
        <w:tc>
          <w:tcPr>
            <w:tcW w:w="1563" w:type="dxa"/>
            <w:vAlign w:val="center"/>
          </w:tcPr>
          <w:p w:rsidR="00535761" w:rsidRPr="005328C6" w:rsidRDefault="00535761" w:rsidP="00B81FD3">
            <w:pPr>
              <w:widowControl w:val="0"/>
              <w:suppressAutoHyphens/>
              <w:autoSpaceDE w:val="0"/>
              <w:autoSpaceDN w:val="0"/>
              <w:adjustRightInd w:val="0"/>
              <w:spacing w:after="0" w:line="240" w:lineRule="auto"/>
              <w:ind w:firstLine="41"/>
              <w:jc w:val="center"/>
              <w:rPr>
                <w:rFonts w:ascii="Times New Roman" w:eastAsia="Arial" w:hAnsi="Times New Roman" w:cs="Times New Roman"/>
                <w:color w:val="000000"/>
                <w:sz w:val="24"/>
                <w:szCs w:val="24"/>
                <w:lang w:eastAsia="ru-RU" w:bidi="en-US"/>
              </w:rPr>
            </w:pPr>
          </w:p>
        </w:tc>
        <w:tc>
          <w:tcPr>
            <w:tcW w:w="1569" w:type="dxa"/>
            <w:vAlign w:val="center"/>
          </w:tcPr>
          <w:p w:rsidR="00535761" w:rsidRPr="005328C6" w:rsidRDefault="00535761" w:rsidP="00B81FD3">
            <w:pPr>
              <w:widowControl w:val="0"/>
              <w:suppressAutoHyphens/>
              <w:autoSpaceDE w:val="0"/>
              <w:autoSpaceDN w:val="0"/>
              <w:adjustRightInd w:val="0"/>
              <w:spacing w:after="0" w:line="240" w:lineRule="auto"/>
              <w:ind w:hanging="104"/>
              <w:jc w:val="center"/>
              <w:rPr>
                <w:rFonts w:ascii="Times New Roman" w:eastAsia="Arial" w:hAnsi="Times New Roman" w:cs="Times New Roman"/>
                <w:color w:val="000000"/>
                <w:sz w:val="24"/>
                <w:szCs w:val="24"/>
                <w:lang w:eastAsia="ru-RU" w:bidi="en-US"/>
              </w:rPr>
            </w:pPr>
          </w:p>
        </w:tc>
        <w:tc>
          <w:tcPr>
            <w:tcW w:w="1284" w:type="dxa"/>
            <w:vAlign w:val="center"/>
          </w:tcPr>
          <w:p w:rsidR="00535761" w:rsidRPr="005328C6" w:rsidRDefault="00535761" w:rsidP="00B81FD3">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highlight w:val="yellow"/>
                <w:lang w:eastAsia="ru-RU" w:bidi="en-US"/>
              </w:rPr>
            </w:pPr>
          </w:p>
        </w:tc>
        <w:tc>
          <w:tcPr>
            <w:tcW w:w="1086" w:type="dxa"/>
            <w:vAlign w:val="center"/>
          </w:tcPr>
          <w:p w:rsidR="00535761" w:rsidRPr="005328C6" w:rsidRDefault="00535761" w:rsidP="00B81FD3">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highlight w:val="yellow"/>
                <w:lang w:eastAsia="ru-RU" w:bidi="en-US"/>
              </w:rPr>
            </w:pPr>
          </w:p>
        </w:tc>
      </w:tr>
      <w:tr w:rsidR="00535761" w:rsidRPr="005328C6" w:rsidTr="00274FD7">
        <w:trPr>
          <w:gridAfter w:val="1"/>
          <w:wAfter w:w="11" w:type="dxa"/>
        </w:trPr>
        <w:tc>
          <w:tcPr>
            <w:tcW w:w="598" w:type="dxa"/>
          </w:tcPr>
          <w:p w:rsidR="00535761" w:rsidRPr="005328C6" w:rsidRDefault="00535761" w:rsidP="00B81FD3">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lang w:eastAsia="ru-RU" w:bidi="en-US"/>
              </w:rPr>
            </w:pPr>
          </w:p>
        </w:tc>
        <w:tc>
          <w:tcPr>
            <w:tcW w:w="2241" w:type="dxa"/>
          </w:tcPr>
          <w:p w:rsidR="00535761" w:rsidRPr="005328C6" w:rsidRDefault="00535761" w:rsidP="00B81FD3">
            <w:pPr>
              <w:widowControl w:val="0"/>
              <w:suppressAutoHyphens/>
              <w:autoSpaceDE w:val="0"/>
              <w:autoSpaceDN w:val="0"/>
              <w:adjustRightInd w:val="0"/>
              <w:spacing w:after="0" w:line="240" w:lineRule="auto"/>
              <w:rPr>
                <w:rFonts w:ascii="Times New Roman" w:eastAsia="Arial" w:hAnsi="Times New Roman" w:cs="Times New Roman"/>
                <w:color w:val="000000"/>
                <w:sz w:val="24"/>
                <w:szCs w:val="24"/>
                <w:lang w:eastAsia="ru-RU" w:bidi="en-US"/>
              </w:rPr>
            </w:pPr>
          </w:p>
        </w:tc>
        <w:tc>
          <w:tcPr>
            <w:tcW w:w="1823" w:type="dxa"/>
          </w:tcPr>
          <w:p w:rsidR="00535761" w:rsidRPr="005328C6" w:rsidRDefault="00535761" w:rsidP="00B81FD3">
            <w:pPr>
              <w:widowControl w:val="0"/>
              <w:suppressAutoHyphens/>
              <w:autoSpaceDE w:val="0"/>
              <w:autoSpaceDN w:val="0"/>
              <w:adjustRightInd w:val="0"/>
              <w:spacing w:after="0" w:line="240" w:lineRule="auto"/>
              <w:rPr>
                <w:rFonts w:ascii="Times New Roman" w:eastAsia="Arial" w:hAnsi="Times New Roman" w:cs="Times New Roman"/>
                <w:color w:val="000000"/>
                <w:sz w:val="24"/>
                <w:szCs w:val="24"/>
                <w:lang w:eastAsia="ru-RU" w:bidi="en-US"/>
              </w:rPr>
            </w:pPr>
          </w:p>
        </w:tc>
        <w:tc>
          <w:tcPr>
            <w:tcW w:w="1563" w:type="dxa"/>
            <w:vAlign w:val="center"/>
          </w:tcPr>
          <w:p w:rsidR="00535761" w:rsidRPr="005328C6" w:rsidRDefault="00535761" w:rsidP="00B81FD3">
            <w:pPr>
              <w:widowControl w:val="0"/>
              <w:suppressAutoHyphens/>
              <w:autoSpaceDE w:val="0"/>
              <w:autoSpaceDN w:val="0"/>
              <w:adjustRightInd w:val="0"/>
              <w:spacing w:after="0" w:line="240" w:lineRule="auto"/>
              <w:ind w:firstLine="41"/>
              <w:jc w:val="center"/>
              <w:rPr>
                <w:rFonts w:ascii="Times New Roman" w:eastAsia="Arial" w:hAnsi="Times New Roman" w:cs="Times New Roman"/>
                <w:color w:val="000000"/>
                <w:sz w:val="24"/>
                <w:szCs w:val="24"/>
                <w:lang w:eastAsia="ru-RU" w:bidi="en-US"/>
              </w:rPr>
            </w:pPr>
          </w:p>
        </w:tc>
        <w:tc>
          <w:tcPr>
            <w:tcW w:w="1569" w:type="dxa"/>
            <w:vAlign w:val="center"/>
          </w:tcPr>
          <w:p w:rsidR="00535761" w:rsidRPr="005328C6" w:rsidRDefault="00535761" w:rsidP="00B81FD3">
            <w:pPr>
              <w:widowControl w:val="0"/>
              <w:suppressAutoHyphens/>
              <w:autoSpaceDE w:val="0"/>
              <w:autoSpaceDN w:val="0"/>
              <w:adjustRightInd w:val="0"/>
              <w:spacing w:after="0" w:line="240" w:lineRule="auto"/>
              <w:ind w:hanging="104"/>
              <w:jc w:val="center"/>
              <w:rPr>
                <w:rFonts w:ascii="Times New Roman" w:eastAsia="Arial" w:hAnsi="Times New Roman" w:cs="Times New Roman"/>
                <w:color w:val="000000"/>
                <w:sz w:val="24"/>
                <w:szCs w:val="24"/>
                <w:lang w:eastAsia="ru-RU" w:bidi="en-US"/>
              </w:rPr>
            </w:pPr>
          </w:p>
        </w:tc>
        <w:tc>
          <w:tcPr>
            <w:tcW w:w="1284" w:type="dxa"/>
            <w:vAlign w:val="center"/>
          </w:tcPr>
          <w:p w:rsidR="00535761" w:rsidRPr="005328C6" w:rsidRDefault="00535761" w:rsidP="00B81FD3">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highlight w:val="yellow"/>
                <w:lang w:eastAsia="ru-RU" w:bidi="en-US"/>
              </w:rPr>
            </w:pPr>
          </w:p>
        </w:tc>
        <w:tc>
          <w:tcPr>
            <w:tcW w:w="1086" w:type="dxa"/>
            <w:vAlign w:val="center"/>
          </w:tcPr>
          <w:p w:rsidR="00535761" w:rsidRPr="005328C6" w:rsidRDefault="00535761" w:rsidP="00B81FD3">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highlight w:val="yellow"/>
                <w:lang w:eastAsia="ru-RU" w:bidi="en-US"/>
              </w:rPr>
            </w:pPr>
          </w:p>
        </w:tc>
      </w:tr>
      <w:tr w:rsidR="008B7327" w:rsidRPr="005328C6" w:rsidTr="00274FD7">
        <w:trPr>
          <w:gridAfter w:val="1"/>
          <w:wAfter w:w="11" w:type="dxa"/>
        </w:trPr>
        <w:tc>
          <w:tcPr>
            <w:tcW w:w="598" w:type="dxa"/>
          </w:tcPr>
          <w:p w:rsidR="008B7327" w:rsidRPr="005328C6" w:rsidRDefault="008B7327" w:rsidP="00B81FD3">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lang w:eastAsia="ru-RU" w:bidi="en-US"/>
              </w:rPr>
            </w:pPr>
            <w:bookmarkStart w:id="38" w:name="_GoBack"/>
            <w:bookmarkEnd w:id="38"/>
          </w:p>
        </w:tc>
        <w:tc>
          <w:tcPr>
            <w:tcW w:w="2241" w:type="dxa"/>
          </w:tcPr>
          <w:p w:rsidR="008B7327" w:rsidRPr="005328C6" w:rsidRDefault="008B7327" w:rsidP="00B81FD3">
            <w:pPr>
              <w:widowControl w:val="0"/>
              <w:suppressAutoHyphens/>
              <w:autoSpaceDE w:val="0"/>
              <w:autoSpaceDN w:val="0"/>
              <w:adjustRightInd w:val="0"/>
              <w:spacing w:after="0" w:line="240" w:lineRule="auto"/>
              <w:rPr>
                <w:rFonts w:ascii="Times New Roman" w:eastAsia="Arial" w:hAnsi="Times New Roman" w:cs="Times New Roman"/>
                <w:color w:val="000000"/>
                <w:sz w:val="24"/>
                <w:szCs w:val="24"/>
                <w:lang w:eastAsia="ru-RU" w:bidi="en-US"/>
              </w:rPr>
            </w:pPr>
          </w:p>
        </w:tc>
        <w:tc>
          <w:tcPr>
            <w:tcW w:w="1823" w:type="dxa"/>
          </w:tcPr>
          <w:p w:rsidR="008B7327" w:rsidRPr="005328C6" w:rsidRDefault="008B7327" w:rsidP="00B81FD3">
            <w:pPr>
              <w:widowControl w:val="0"/>
              <w:suppressAutoHyphens/>
              <w:autoSpaceDE w:val="0"/>
              <w:autoSpaceDN w:val="0"/>
              <w:adjustRightInd w:val="0"/>
              <w:spacing w:after="0" w:line="240" w:lineRule="auto"/>
              <w:rPr>
                <w:rFonts w:ascii="Times New Roman" w:eastAsia="Arial" w:hAnsi="Times New Roman" w:cs="Times New Roman"/>
                <w:color w:val="000000"/>
                <w:sz w:val="24"/>
                <w:szCs w:val="24"/>
                <w:lang w:eastAsia="ru-RU" w:bidi="en-US"/>
              </w:rPr>
            </w:pPr>
          </w:p>
        </w:tc>
        <w:tc>
          <w:tcPr>
            <w:tcW w:w="1563" w:type="dxa"/>
            <w:vAlign w:val="center"/>
          </w:tcPr>
          <w:p w:rsidR="008B7327" w:rsidRPr="005328C6" w:rsidRDefault="008B7327" w:rsidP="00B81FD3">
            <w:pPr>
              <w:widowControl w:val="0"/>
              <w:suppressAutoHyphens/>
              <w:autoSpaceDE w:val="0"/>
              <w:autoSpaceDN w:val="0"/>
              <w:adjustRightInd w:val="0"/>
              <w:spacing w:after="0" w:line="240" w:lineRule="auto"/>
              <w:ind w:firstLine="41"/>
              <w:jc w:val="center"/>
              <w:rPr>
                <w:rFonts w:ascii="Times New Roman" w:eastAsia="Arial" w:hAnsi="Times New Roman" w:cs="Times New Roman"/>
                <w:color w:val="000000"/>
                <w:sz w:val="24"/>
                <w:szCs w:val="24"/>
                <w:lang w:eastAsia="ru-RU" w:bidi="en-US"/>
              </w:rPr>
            </w:pPr>
          </w:p>
        </w:tc>
        <w:tc>
          <w:tcPr>
            <w:tcW w:w="1569" w:type="dxa"/>
            <w:vAlign w:val="center"/>
          </w:tcPr>
          <w:p w:rsidR="008B7327" w:rsidRPr="005328C6" w:rsidRDefault="008B7327" w:rsidP="00B81FD3">
            <w:pPr>
              <w:widowControl w:val="0"/>
              <w:suppressAutoHyphens/>
              <w:autoSpaceDE w:val="0"/>
              <w:autoSpaceDN w:val="0"/>
              <w:adjustRightInd w:val="0"/>
              <w:spacing w:after="0" w:line="240" w:lineRule="auto"/>
              <w:ind w:hanging="104"/>
              <w:jc w:val="center"/>
              <w:rPr>
                <w:rFonts w:ascii="Times New Roman" w:eastAsia="Arial" w:hAnsi="Times New Roman" w:cs="Times New Roman"/>
                <w:color w:val="000000"/>
                <w:sz w:val="24"/>
                <w:szCs w:val="24"/>
                <w:lang w:eastAsia="ru-RU" w:bidi="en-US"/>
              </w:rPr>
            </w:pPr>
          </w:p>
        </w:tc>
        <w:tc>
          <w:tcPr>
            <w:tcW w:w="1284" w:type="dxa"/>
            <w:vAlign w:val="center"/>
          </w:tcPr>
          <w:p w:rsidR="008B7327" w:rsidRPr="005328C6" w:rsidRDefault="008B7327" w:rsidP="00B81FD3">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highlight w:val="yellow"/>
                <w:lang w:eastAsia="ru-RU" w:bidi="en-US"/>
              </w:rPr>
            </w:pPr>
          </w:p>
        </w:tc>
        <w:tc>
          <w:tcPr>
            <w:tcW w:w="1086" w:type="dxa"/>
            <w:vAlign w:val="center"/>
          </w:tcPr>
          <w:p w:rsidR="008B7327" w:rsidRPr="005328C6" w:rsidRDefault="008B7327" w:rsidP="00B81FD3">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highlight w:val="yellow"/>
                <w:lang w:eastAsia="ru-RU" w:bidi="en-US"/>
              </w:rPr>
            </w:pPr>
          </w:p>
        </w:tc>
      </w:tr>
      <w:tr w:rsidR="00274FD7" w:rsidRPr="005328C6" w:rsidTr="00274FD7">
        <w:tc>
          <w:tcPr>
            <w:tcW w:w="2839" w:type="dxa"/>
            <w:gridSpan w:val="2"/>
          </w:tcPr>
          <w:p w:rsidR="00274FD7" w:rsidRPr="005328C6" w:rsidRDefault="00274FD7" w:rsidP="00B81FD3">
            <w:pPr>
              <w:widowControl w:val="0"/>
              <w:suppressAutoHyphens/>
              <w:autoSpaceDE w:val="0"/>
              <w:autoSpaceDN w:val="0"/>
              <w:adjustRightInd w:val="0"/>
              <w:spacing w:after="0" w:line="240" w:lineRule="auto"/>
              <w:ind w:firstLine="700"/>
              <w:jc w:val="right"/>
              <w:rPr>
                <w:rFonts w:ascii="Times New Roman" w:eastAsia="Arial" w:hAnsi="Times New Roman" w:cs="Times New Roman"/>
                <w:b/>
                <w:color w:val="000000"/>
                <w:sz w:val="24"/>
                <w:szCs w:val="24"/>
                <w:lang w:eastAsia="ru-RU" w:bidi="en-US"/>
              </w:rPr>
            </w:pPr>
          </w:p>
        </w:tc>
        <w:tc>
          <w:tcPr>
            <w:tcW w:w="6239" w:type="dxa"/>
            <w:gridSpan w:val="4"/>
          </w:tcPr>
          <w:p w:rsidR="00274FD7" w:rsidRPr="005328C6" w:rsidRDefault="00274FD7" w:rsidP="00B81FD3">
            <w:pPr>
              <w:widowControl w:val="0"/>
              <w:suppressAutoHyphens/>
              <w:autoSpaceDE w:val="0"/>
              <w:autoSpaceDN w:val="0"/>
              <w:adjustRightInd w:val="0"/>
              <w:spacing w:after="0" w:line="240" w:lineRule="auto"/>
              <w:ind w:firstLine="700"/>
              <w:jc w:val="right"/>
              <w:rPr>
                <w:rFonts w:ascii="Times New Roman" w:eastAsia="Arial" w:hAnsi="Times New Roman" w:cs="Times New Roman"/>
                <w:b/>
                <w:color w:val="000000"/>
                <w:sz w:val="24"/>
                <w:szCs w:val="24"/>
                <w:lang w:eastAsia="ru-RU" w:bidi="en-US"/>
              </w:rPr>
            </w:pPr>
            <w:r w:rsidRPr="005328C6">
              <w:rPr>
                <w:rFonts w:ascii="Times New Roman" w:eastAsia="Arial" w:hAnsi="Times New Roman" w:cs="Times New Roman"/>
                <w:b/>
                <w:color w:val="000000"/>
                <w:sz w:val="24"/>
                <w:szCs w:val="24"/>
                <w:lang w:eastAsia="ru-RU" w:bidi="en-US"/>
              </w:rPr>
              <w:t>Всього без ПДВ, грн.</w:t>
            </w:r>
          </w:p>
        </w:tc>
        <w:tc>
          <w:tcPr>
            <w:tcW w:w="1097" w:type="dxa"/>
            <w:gridSpan w:val="2"/>
          </w:tcPr>
          <w:p w:rsidR="00274FD7" w:rsidRPr="005328C6" w:rsidRDefault="00274FD7" w:rsidP="00B81FD3">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lang w:eastAsia="ru-RU" w:bidi="en-US"/>
              </w:rPr>
            </w:pPr>
          </w:p>
        </w:tc>
      </w:tr>
      <w:tr w:rsidR="00274FD7" w:rsidRPr="005328C6" w:rsidTr="00274FD7">
        <w:tc>
          <w:tcPr>
            <w:tcW w:w="2839" w:type="dxa"/>
            <w:gridSpan w:val="2"/>
          </w:tcPr>
          <w:p w:rsidR="00274FD7" w:rsidRPr="005328C6" w:rsidRDefault="00274FD7" w:rsidP="00B81FD3">
            <w:pPr>
              <w:widowControl w:val="0"/>
              <w:suppressAutoHyphens/>
              <w:autoSpaceDE w:val="0"/>
              <w:autoSpaceDN w:val="0"/>
              <w:adjustRightInd w:val="0"/>
              <w:spacing w:after="0" w:line="240" w:lineRule="auto"/>
              <w:ind w:firstLine="700"/>
              <w:jc w:val="right"/>
              <w:rPr>
                <w:rFonts w:ascii="Times New Roman" w:eastAsia="Arial" w:hAnsi="Times New Roman" w:cs="Times New Roman"/>
                <w:b/>
                <w:color w:val="000000"/>
                <w:sz w:val="24"/>
                <w:szCs w:val="24"/>
                <w:lang w:eastAsia="ru-RU" w:bidi="en-US"/>
              </w:rPr>
            </w:pPr>
          </w:p>
        </w:tc>
        <w:tc>
          <w:tcPr>
            <w:tcW w:w="6239" w:type="dxa"/>
            <w:gridSpan w:val="4"/>
          </w:tcPr>
          <w:p w:rsidR="00274FD7" w:rsidRPr="005328C6" w:rsidRDefault="00274FD7" w:rsidP="00B81FD3">
            <w:pPr>
              <w:widowControl w:val="0"/>
              <w:suppressAutoHyphens/>
              <w:autoSpaceDE w:val="0"/>
              <w:autoSpaceDN w:val="0"/>
              <w:adjustRightInd w:val="0"/>
              <w:spacing w:after="0" w:line="240" w:lineRule="auto"/>
              <w:ind w:firstLine="700"/>
              <w:jc w:val="right"/>
              <w:rPr>
                <w:rFonts w:ascii="Times New Roman" w:eastAsia="Arial" w:hAnsi="Times New Roman" w:cs="Times New Roman"/>
                <w:b/>
                <w:color w:val="000000"/>
                <w:sz w:val="24"/>
                <w:szCs w:val="24"/>
                <w:lang w:eastAsia="ru-RU" w:bidi="en-US"/>
              </w:rPr>
            </w:pPr>
            <w:r w:rsidRPr="005328C6">
              <w:rPr>
                <w:rFonts w:ascii="Times New Roman" w:eastAsia="Arial" w:hAnsi="Times New Roman" w:cs="Times New Roman"/>
                <w:b/>
                <w:color w:val="000000"/>
                <w:sz w:val="24"/>
                <w:szCs w:val="24"/>
                <w:lang w:eastAsia="ru-RU" w:bidi="en-US"/>
              </w:rPr>
              <w:t>ПДВ 20%, грн.</w:t>
            </w:r>
          </w:p>
        </w:tc>
        <w:tc>
          <w:tcPr>
            <w:tcW w:w="1097" w:type="dxa"/>
            <w:gridSpan w:val="2"/>
          </w:tcPr>
          <w:p w:rsidR="00274FD7" w:rsidRPr="005328C6" w:rsidRDefault="00274FD7" w:rsidP="00B81FD3">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lang w:eastAsia="ru-RU" w:bidi="en-US"/>
              </w:rPr>
            </w:pPr>
          </w:p>
        </w:tc>
      </w:tr>
      <w:tr w:rsidR="00274FD7" w:rsidRPr="005328C6" w:rsidTr="00274FD7">
        <w:tc>
          <w:tcPr>
            <w:tcW w:w="2839" w:type="dxa"/>
            <w:gridSpan w:val="2"/>
          </w:tcPr>
          <w:p w:rsidR="00274FD7" w:rsidRPr="005328C6" w:rsidRDefault="00274FD7" w:rsidP="00B81FD3">
            <w:pPr>
              <w:widowControl w:val="0"/>
              <w:suppressAutoHyphens/>
              <w:autoSpaceDE w:val="0"/>
              <w:autoSpaceDN w:val="0"/>
              <w:adjustRightInd w:val="0"/>
              <w:spacing w:after="0" w:line="240" w:lineRule="auto"/>
              <w:ind w:firstLine="700"/>
              <w:jc w:val="right"/>
              <w:rPr>
                <w:rFonts w:ascii="Times New Roman" w:eastAsia="Arial" w:hAnsi="Times New Roman" w:cs="Times New Roman"/>
                <w:b/>
                <w:color w:val="000000"/>
                <w:sz w:val="24"/>
                <w:szCs w:val="24"/>
                <w:lang w:eastAsia="ru-RU" w:bidi="en-US"/>
              </w:rPr>
            </w:pPr>
          </w:p>
        </w:tc>
        <w:tc>
          <w:tcPr>
            <w:tcW w:w="6239" w:type="dxa"/>
            <w:gridSpan w:val="4"/>
          </w:tcPr>
          <w:p w:rsidR="00274FD7" w:rsidRPr="005328C6" w:rsidRDefault="00274FD7" w:rsidP="00B81FD3">
            <w:pPr>
              <w:widowControl w:val="0"/>
              <w:suppressAutoHyphens/>
              <w:autoSpaceDE w:val="0"/>
              <w:autoSpaceDN w:val="0"/>
              <w:adjustRightInd w:val="0"/>
              <w:spacing w:after="0" w:line="240" w:lineRule="auto"/>
              <w:ind w:firstLine="700"/>
              <w:jc w:val="right"/>
              <w:rPr>
                <w:rFonts w:ascii="Times New Roman" w:eastAsia="Arial" w:hAnsi="Times New Roman" w:cs="Times New Roman"/>
                <w:b/>
                <w:color w:val="000000"/>
                <w:sz w:val="24"/>
                <w:szCs w:val="24"/>
                <w:lang w:eastAsia="ru-RU" w:bidi="en-US"/>
              </w:rPr>
            </w:pPr>
            <w:r w:rsidRPr="005328C6">
              <w:rPr>
                <w:rFonts w:ascii="Times New Roman" w:eastAsia="Arial" w:hAnsi="Times New Roman" w:cs="Times New Roman"/>
                <w:b/>
                <w:color w:val="000000"/>
                <w:sz w:val="24"/>
                <w:szCs w:val="24"/>
                <w:lang w:eastAsia="ru-RU" w:bidi="en-US"/>
              </w:rPr>
              <w:t>Всього з ПДВ, грн.</w:t>
            </w:r>
          </w:p>
        </w:tc>
        <w:tc>
          <w:tcPr>
            <w:tcW w:w="1097" w:type="dxa"/>
            <w:gridSpan w:val="2"/>
          </w:tcPr>
          <w:p w:rsidR="00274FD7" w:rsidRPr="005328C6" w:rsidRDefault="00274FD7" w:rsidP="00B81FD3">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lang w:eastAsia="ru-RU" w:bidi="en-US"/>
              </w:rPr>
            </w:pPr>
          </w:p>
        </w:tc>
      </w:tr>
    </w:tbl>
    <w:p w:rsidR="00B81FD3" w:rsidRPr="005328C6" w:rsidRDefault="00B81FD3" w:rsidP="00B81FD3">
      <w:pPr>
        <w:widowControl w:val="0"/>
        <w:autoSpaceDE w:val="0"/>
        <w:autoSpaceDN w:val="0"/>
        <w:adjustRightInd w:val="0"/>
        <w:spacing w:after="0" w:line="260" w:lineRule="auto"/>
        <w:jc w:val="both"/>
        <w:rPr>
          <w:rFonts w:ascii="Times New Roman" w:eastAsia="Times New Roman" w:hAnsi="Times New Roman" w:cs="Times New Roman"/>
          <w:b/>
          <w:sz w:val="28"/>
          <w:lang w:eastAsia="ru-RU"/>
        </w:rPr>
      </w:pPr>
    </w:p>
    <w:p w:rsidR="00B81FD3" w:rsidRPr="005328C6" w:rsidRDefault="00B81FD3" w:rsidP="00D31CD6">
      <w:pPr>
        <w:widowControl w:val="0"/>
        <w:autoSpaceDE w:val="0"/>
        <w:autoSpaceDN w:val="0"/>
        <w:adjustRightInd w:val="0"/>
        <w:spacing w:after="0" w:line="260" w:lineRule="auto"/>
        <w:ind w:left="426" w:right="141"/>
        <w:jc w:val="both"/>
        <w:rPr>
          <w:rFonts w:ascii="Times New Roman" w:eastAsia="Times New Roman" w:hAnsi="Times New Roman" w:cs="Times New Roman"/>
          <w:b/>
          <w:lang w:eastAsia="ru-RU"/>
        </w:rPr>
      </w:pPr>
      <w:r w:rsidRPr="005328C6">
        <w:rPr>
          <w:rFonts w:ascii="Times New Roman" w:eastAsia="Times New Roman" w:hAnsi="Times New Roman" w:cs="Times New Roman"/>
          <w:b/>
          <w:lang w:eastAsia="ru-RU"/>
        </w:rPr>
        <w:t xml:space="preserve">    Загальна вартість товару становить ___________(_________________________________________) грн., у тому числі ПДВ 20% - _______ грн.</w:t>
      </w:r>
    </w:p>
    <w:p w:rsidR="00B81FD3" w:rsidRPr="005328C6" w:rsidRDefault="00B81FD3" w:rsidP="00D31CD6">
      <w:pPr>
        <w:widowControl w:val="0"/>
        <w:autoSpaceDE w:val="0"/>
        <w:autoSpaceDN w:val="0"/>
        <w:adjustRightInd w:val="0"/>
        <w:spacing w:after="0" w:line="260" w:lineRule="auto"/>
        <w:ind w:left="426" w:right="141"/>
        <w:jc w:val="both"/>
        <w:rPr>
          <w:rFonts w:ascii="Times New Roman" w:eastAsia="Times New Roman" w:hAnsi="Times New Roman" w:cs="Times New Roman"/>
          <w:b/>
          <w:lang w:eastAsia="ru-RU"/>
        </w:rPr>
      </w:pPr>
      <w:r w:rsidRPr="005328C6">
        <w:rPr>
          <w:rFonts w:ascii="Times New Roman" w:eastAsia="Times New Roman" w:hAnsi="Times New Roman" w:cs="Times New Roman"/>
          <w:b/>
          <w:lang w:eastAsia="ru-RU"/>
        </w:rPr>
        <w:t xml:space="preserve">    </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961"/>
      </w:tblGrid>
      <w:tr w:rsidR="00B81FD3" w:rsidRPr="005328C6" w:rsidTr="00D31CD6">
        <w:tc>
          <w:tcPr>
            <w:tcW w:w="4819" w:type="dxa"/>
          </w:tcPr>
          <w:p w:rsidR="00B81FD3" w:rsidRPr="005328C6" w:rsidRDefault="00B81FD3" w:rsidP="00D31CD6">
            <w:pPr>
              <w:widowControl w:val="0"/>
              <w:autoSpaceDE w:val="0"/>
              <w:autoSpaceDN w:val="0"/>
              <w:adjustRightInd w:val="0"/>
              <w:spacing w:after="0" w:line="260" w:lineRule="auto"/>
              <w:ind w:left="426" w:right="141"/>
              <w:jc w:val="center"/>
              <w:rPr>
                <w:rFonts w:ascii="Times New Roman" w:eastAsia="Times New Roman" w:hAnsi="Times New Roman" w:cs="Times New Roman"/>
                <w:b/>
                <w:lang w:eastAsia="ru-RU"/>
              </w:rPr>
            </w:pPr>
            <w:r w:rsidRPr="005328C6">
              <w:rPr>
                <w:rFonts w:ascii="Times New Roman" w:eastAsia="Times New Roman" w:hAnsi="Times New Roman" w:cs="Times New Roman"/>
                <w:b/>
                <w:lang w:eastAsia="ru-RU"/>
              </w:rPr>
              <w:t>Постачальник</w:t>
            </w:r>
          </w:p>
        </w:tc>
        <w:tc>
          <w:tcPr>
            <w:tcW w:w="4961" w:type="dxa"/>
          </w:tcPr>
          <w:p w:rsidR="00B81FD3" w:rsidRPr="005328C6" w:rsidRDefault="00B81FD3" w:rsidP="00D31CD6">
            <w:pPr>
              <w:widowControl w:val="0"/>
              <w:autoSpaceDE w:val="0"/>
              <w:autoSpaceDN w:val="0"/>
              <w:adjustRightInd w:val="0"/>
              <w:spacing w:after="0" w:line="260" w:lineRule="auto"/>
              <w:ind w:left="426" w:right="141"/>
              <w:jc w:val="center"/>
              <w:rPr>
                <w:rFonts w:ascii="Times New Roman" w:eastAsia="Times New Roman" w:hAnsi="Times New Roman" w:cs="Times New Roman"/>
                <w:b/>
                <w:lang w:eastAsia="ru-RU"/>
              </w:rPr>
            </w:pPr>
            <w:r w:rsidRPr="005328C6">
              <w:rPr>
                <w:rFonts w:ascii="Times New Roman" w:eastAsia="Times New Roman" w:hAnsi="Times New Roman" w:cs="Times New Roman"/>
                <w:b/>
                <w:lang w:eastAsia="ru-RU"/>
              </w:rPr>
              <w:t>Замовник</w:t>
            </w:r>
          </w:p>
        </w:tc>
      </w:tr>
      <w:tr w:rsidR="00B81FD3" w:rsidRPr="005328C6" w:rsidTr="00D31CD6">
        <w:tc>
          <w:tcPr>
            <w:tcW w:w="4819" w:type="dxa"/>
          </w:tcPr>
          <w:p w:rsidR="00B81FD3" w:rsidRPr="005328C6" w:rsidRDefault="00B81FD3" w:rsidP="00D31CD6">
            <w:pPr>
              <w:widowControl w:val="0"/>
              <w:autoSpaceDE w:val="0"/>
              <w:autoSpaceDN w:val="0"/>
              <w:adjustRightInd w:val="0"/>
              <w:spacing w:after="0" w:line="260" w:lineRule="auto"/>
              <w:ind w:left="426" w:right="141"/>
              <w:jc w:val="both"/>
              <w:rPr>
                <w:rFonts w:ascii="Times New Roman" w:eastAsia="Times New Roman" w:hAnsi="Times New Roman" w:cs="Times New Roman"/>
                <w:b/>
                <w:lang w:eastAsia="ru-RU"/>
              </w:rPr>
            </w:pPr>
          </w:p>
          <w:p w:rsidR="00B81FD3" w:rsidRPr="005328C6" w:rsidRDefault="00B81FD3" w:rsidP="00D31CD6">
            <w:pPr>
              <w:widowControl w:val="0"/>
              <w:autoSpaceDE w:val="0"/>
              <w:autoSpaceDN w:val="0"/>
              <w:adjustRightInd w:val="0"/>
              <w:spacing w:after="0" w:line="260" w:lineRule="auto"/>
              <w:ind w:left="426" w:right="141"/>
              <w:jc w:val="both"/>
              <w:rPr>
                <w:rFonts w:ascii="Times New Roman" w:eastAsia="Times New Roman" w:hAnsi="Times New Roman" w:cs="Times New Roman"/>
                <w:b/>
                <w:lang w:eastAsia="ru-RU"/>
              </w:rPr>
            </w:pPr>
            <w:r w:rsidRPr="005328C6">
              <w:rPr>
                <w:rFonts w:ascii="Times New Roman" w:eastAsia="Times New Roman" w:hAnsi="Times New Roman" w:cs="Times New Roman"/>
                <w:b/>
                <w:lang w:eastAsia="ru-RU"/>
              </w:rPr>
              <w:t xml:space="preserve">         ________________</w:t>
            </w:r>
            <w:r w:rsidRPr="005328C6">
              <w:rPr>
                <w:rFonts w:ascii="Times New Roman" w:eastAsia="Times New Roman" w:hAnsi="Times New Roman" w:cs="Times New Roman"/>
                <w:lang w:eastAsia="ru-RU"/>
              </w:rPr>
              <w:t xml:space="preserve"> </w:t>
            </w:r>
          </w:p>
          <w:p w:rsidR="00B81FD3" w:rsidRPr="005328C6" w:rsidRDefault="00B81FD3" w:rsidP="00D31CD6">
            <w:pPr>
              <w:widowControl w:val="0"/>
              <w:autoSpaceDE w:val="0"/>
              <w:autoSpaceDN w:val="0"/>
              <w:adjustRightInd w:val="0"/>
              <w:spacing w:after="0" w:line="260" w:lineRule="auto"/>
              <w:ind w:left="426" w:right="141"/>
              <w:jc w:val="both"/>
              <w:rPr>
                <w:rFonts w:ascii="Times New Roman" w:eastAsia="Times New Roman" w:hAnsi="Times New Roman" w:cs="Times New Roman"/>
                <w:b/>
                <w:lang w:eastAsia="ru-RU"/>
              </w:rPr>
            </w:pPr>
          </w:p>
          <w:p w:rsidR="00B81FD3" w:rsidRPr="005328C6" w:rsidRDefault="00B81FD3" w:rsidP="00D31CD6">
            <w:pPr>
              <w:widowControl w:val="0"/>
              <w:autoSpaceDE w:val="0"/>
              <w:autoSpaceDN w:val="0"/>
              <w:adjustRightInd w:val="0"/>
              <w:spacing w:after="0" w:line="260" w:lineRule="auto"/>
              <w:ind w:left="426" w:right="141"/>
              <w:jc w:val="both"/>
              <w:rPr>
                <w:rFonts w:ascii="Times New Roman" w:eastAsia="Times New Roman" w:hAnsi="Times New Roman" w:cs="Times New Roman"/>
                <w:b/>
                <w:lang w:eastAsia="ru-RU"/>
              </w:rPr>
            </w:pPr>
            <w:r w:rsidRPr="005328C6">
              <w:rPr>
                <w:rFonts w:ascii="Times New Roman" w:eastAsia="Times New Roman" w:hAnsi="Times New Roman" w:cs="Times New Roman"/>
                <w:b/>
                <w:lang w:eastAsia="ru-RU"/>
              </w:rPr>
              <w:t>М.П.</w:t>
            </w:r>
          </w:p>
        </w:tc>
        <w:tc>
          <w:tcPr>
            <w:tcW w:w="4961" w:type="dxa"/>
          </w:tcPr>
          <w:p w:rsidR="00B81FD3" w:rsidRPr="005328C6" w:rsidRDefault="00B81FD3" w:rsidP="00D31CD6">
            <w:pPr>
              <w:widowControl w:val="0"/>
              <w:autoSpaceDE w:val="0"/>
              <w:autoSpaceDN w:val="0"/>
              <w:adjustRightInd w:val="0"/>
              <w:spacing w:after="0" w:line="260" w:lineRule="auto"/>
              <w:ind w:left="426" w:right="141"/>
              <w:jc w:val="both"/>
              <w:rPr>
                <w:rFonts w:ascii="Times New Roman" w:eastAsia="Times New Roman" w:hAnsi="Times New Roman" w:cs="Times New Roman"/>
                <w:b/>
                <w:lang w:eastAsia="ru-RU"/>
              </w:rPr>
            </w:pPr>
          </w:p>
          <w:p w:rsidR="00B81FD3" w:rsidRPr="005328C6" w:rsidRDefault="00B81FD3" w:rsidP="00D31CD6">
            <w:pPr>
              <w:widowControl w:val="0"/>
              <w:autoSpaceDE w:val="0"/>
              <w:autoSpaceDN w:val="0"/>
              <w:adjustRightInd w:val="0"/>
              <w:spacing w:after="0" w:line="260" w:lineRule="auto"/>
              <w:ind w:left="426" w:right="141"/>
              <w:jc w:val="both"/>
              <w:rPr>
                <w:rFonts w:ascii="Times New Roman" w:eastAsia="Times New Roman" w:hAnsi="Times New Roman" w:cs="Times New Roman"/>
                <w:b/>
                <w:lang w:eastAsia="ru-RU"/>
              </w:rPr>
            </w:pPr>
            <w:r w:rsidRPr="005328C6">
              <w:rPr>
                <w:rFonts w:ascii="Times New Roman" w:eastAsia="Times New Roman" w:hAnsi="Times New Roman" w:cs="Times New Roman"/>
                <w:b/>
                <w:lang w:eastAsia="ru-RU"/>
              </w:rPr>
              <w:t xml:space="preserve">            ________________</w:t>
            </w:r>
            <w:r w:rsidRPr="005328C6">
              <w:rPr>
                <w:rFonts w:ascii="Times New Roman" w:eastAsia="Times New Roman" w:hAnsi="Times New Roman" w:cs="Times New Roman"/>
                <w:lang w:eastAsia="ru-RU"/>
              </w:rPr>
              <w:t xml:space="preserve"> </w:t>
            </w:r>
            <w:proofErr w:type="spellStart"/>
            <w:r w:rsidR="003A7BA2">
              <w:rPr>
                <w:rFonts w:ascii="Times New Roman" w:eastAsia="Times New Roman" w:hAnsi="Times New Roman" w:cs="Times New Roman"/>
                <w:b/>
                <w:lang w:eastAsia="ru-RU"/>
              </w:rPr>
              <w:t>В.Б.Клемба</w:t>
            </w:r>
            <w:proofErr w:type="spellEnd"/>
            <w:r w:rsidRPr="005328C6">
              <w:rPr>
                <w:rFonts w:ascii="Times New Roman" w:eastAsia="Times New Roman" w:hAnsi="Times New Roman" w:cs="Times New Roman"/>
                <w:b/>
                <w:lang w:eastAsia="ru-RU"/>
              </w:rPr>
              <w:t xml:space="preserve">         </w:t>
            </w:r>
          </w:p>
          <w:p w:rsidR="00B81FD3" w:rsidRPr="005328C6" w:rsidRDefault="00B81FD3" w:rsidP="00D31CD6">
            <w:pPr>
              <w:widowControl w:val="0"/>
              <w:autoSpaceDE w:val="0"/>
              <w:autoSpaceDN w:val="0"/>
              <w:adjustRightInd w:val="0"/>
              <w:spacing w:after="0" w:line="260" w:lineRule="auto"/>
              <w:ind w:left="426" w:right="141"/>
              <w:jc w:val="both"/>
              <w:rPr>
                <w:rFonts w:ascii="Times New Roman" w:eastAsia="Times New Roman" w:hAnsi="Times New Roman" w:cs="Times New Roman"/>
                <w:b/>
                <w:lang w:eastAsia="ru-RU"/>
              </w:rPr>
            </w:pPr>
          </w:p>
          <w:p w:rsidR="00B81FD3" w:rsidRPr="005328C6" w:rsidRDefault="00B81FD3" w:rsidP="00D31CD6">
            <w:pPr>
              <w:widowControl w:val="0"/>
              <w:autoSpaceDE w:val="0"/>
              <w:autoSpaceDN w:val="0"/>
              <w:adjustRightInd w:val="0"/>
              <w:spacing w:after="0" w:line="260" w:lineRule="auto"/>
              <w:ind w:left="426" w:right="141"/>
              <w:jc w:val="both"/>
              <w:rPr>
                <w:rFonts w:ascii="Times New Roman" w:eastAsia="Times New Roman" w:hAnsi="Times New Roman" w:cs="Times New Roman"/>
                <w:b/>
                <w:lang w:eastAsia="ru-RU"/>
              </w:rPr>
            </w:pPr>
            <w:r w:rsidRPr="005328C6">
              <w:rPr>
                <w:rFonts w:ascii="Times New Roman" w:eastAsia="Times New Roman" w:hAnsi="Times New Roman" w:cs="Times New Roman"/>
                <w:b/>
                <w:lang w:eastAsia="ru-RU"/>
              </w:rPr>
              <w:t xml:space="preserve">М.П.                                                   </w:t>
            </w:r>
          </w:p>
        </w:tc>
      </w:tr>
    </w:tbl>
    <w:p w:rsidR="00B81FD3" w:rsidRPr="005328C6" w:rsidRDefault="00B81FD3" w:rsidP="00B81FD3">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p>
    <w:p w:rsidR="00F2629D" w:rsidRPr="005328C6" w:rsidRDefault="00F2629D" w:rsidP="00DD06DA">
      <w:pPr>
        <w:spacing w:after="0"/>
        <w:ind w:left="142" w:firstLine="708"/>
        <w:jc w:val="right"/>
        <w:rPr>
          <w:rFonts w:ascii="Times New Roman" w:hAnsi="Times New Roman" w:cs="Times New Roman"/>
          <w:b/>
          <w:i/>
          <w:sz w:val="24"/>
          <w:szCs w:val="24"/>
        </w:rPr>
      </w:pPr>
    </w:p>
    <w:sectPr w:rsidR="00F2629D" w:rsidRPr="005328C6" w:rsidSect="00AB5BB8">
      <w:pgSz w:w="11906" w:h="16838" w:code="9"/>
      <w:pgMar w:top="284" w:right="566" w:bottom="993"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7999"/>
    <w:multiLevelType w:val="multilevel"/>
    <w:tmpl w:val="97A64F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B19B5"/>
    <w:multiLevelType w:val="hybridMultilevel"/>
    <w:tmpl w:val="B0568A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A42CBD"/>
    <w:multiLevelType w:val="hybridMultilevel"/>
    <w:tmpl w:val="2468274A"/>
    <w:lvl w:ilvl="0" w:tplc="84289A4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5A6109"/>
    <w:multiLevelType w:val="multilevel"/>
    <w:tmpl w:val="B59A66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C845BF5"/>
    <w:multiLevelType w:val="hybridMultilevel"/>
    <w:tmpl w:val="908A9BF6"/>
    <w:lvl w:ilvl="0" w:tplc="B0509228">
      <w:start w:val="1"/>
      <w:numFmt w:val="decimal"/>
      <w:isLgl/>
      <w:lvlText w:val="5.%1."/>
      <w:lvlJc w:val="left"/>
      <w:pPr>
        <w:tabs>
          <w:tab w:val="num" w:pos="0"/>
        </w:tabs>
        <w:ind w:left="567" w:hanging="567"/>
      </w:pPr>
      <w:rPr>
        <w:rFonts w:hint="default"/>
        <w:b/>
        <w:color w:val="auto"/>
      </w:rPr>
    </w:lvl>
    <w:lvl w:ilvl="1" w:tplc="8474F25A">
      <w:start w:val="1"/>
      <w:numFmt w:val="bullet"/>
      <w:lvlText w:val=""/>
      <w:lvlJc w:val="left"/>
      <w:pPr>
        <w:tabs>
          <w:tab w:val="num" w:pos="680"/>
        </w:tabs>
        <w:ind w:left="850" w:hanging="283"/>
      </w:pPr>
      <w:rPr>
        <w:rFonts w:ascii="Symbol" w:hAnsi="Symbol" w:hint="default"/>
      </w:r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5" w15:restartNumberingAfterBreak="0">
    <w:nsid w:val="10CE6193"/>
    <w:multiLevelType w:val="multilevel"/>
    <w:tmpl w:val="33665E9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4F56B0"/>
    <w:multiLevelType w:val="multilevel"/>
    <w:tmpl w:val="03B825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382DAB"/>
    <w:multiLevelType w:val="hybridMultilevel"/>
    <w:tmpl w:val="604EF8CE"/>
    <w:lvl w:ilvl="0" w:tplc="E9225AF0">
      <w:start w:val="1"/>
      <w:numFmt w:val="bullet"/>
      <w:lvlText w:val=""/>
      <w:lvlJc w:val="left"/>
      <w:pPr>
        <w:ind w:left="1647"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E2B06E5"/>
    <w:multiLevelType w:val="hybridMultilevel"/>
    <w:tmpl w:val="71B6BFA0"/>
    <w:lvl w:ilvl="0" w:tplc="E9225AF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3F23C89"/>
    <w:multiLevelType w:val="hybridMultilevel"/>
    <w:tmpl w:val="EA182A26"/>
    <w:lvl w:ilvl="0" w:tplc="6BD41E6E">
      <w:start w:val="1"/>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25671A97"/>
    <w:multiLevelType w:val="multilevel"/>
    <w:tmpl w:val="CBC8677E"/>
    <w:lvl w:ilvl="0">
      <w:start w:val="11"/>
      <w:numFmt w:val="decimal"/>
      <w:lvlText w:val="%1"/>
      <w:lvlJc w:val="left"/>
      <w:pPr>
        <w:ind w:left="420" w:hanging="420"/>
      </w:pPr>
      <w:rPr>
        <w:rFonts w:hint="default"/>
      </w:rPr>
    </w:lvl>
    <w:lvl w:ilvl="1">
      <w:start w:val="1"/>
      <w:numFmt w:val="decimal"/>
      <w:lvlText w:val="%1.%2"/>
      <w:lvlJc w:val="left"/>
      <w:pPr>
        <w:ind w:left="817" w:hanging="420"/>
      </w:pPr>
      <w:rPr>
        <w:rFonts w:hint="default"/>
        <w:b/>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11" w15:restartNumberingAfterBreak="0">
    <w:nsid w:val="262803AA"/>
    <w:multiLevelType w:val="hybridMultilevel"/>
    <w:tmpl w:val="8A3829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7B4DFD"/>
    <w:multiLevelType w:val="multilevel"/>
    <w:tmpl w:val="D0165A18"/>
    <w:lvl w:ilvl="0">
      <w:start w:val="8"/>
      <w:numFmt w:val="decimal"/>
      <w:lvlText w:val="%1."/>
      <w:lvlJc w:val="left"/>
      <w:pPr>
        <w:ind w:left="360" w:hanging="360"/>
      </w:pPr>
      <w:rPr>
        <w:rFonts w:eastAsia="Times New Roman" w:hint="default"/>
        <w:color w:val="auto"/>
      </w:rPr>
    </w:lvl>
    <w:lvl w:ilvl="1">
      <w:start w:val="1"/>
      <w:numFmt w:val="decimal"/>
      <w:lvlText w:val="%1.%2."/>
      <w:lvlJc w:val="left"/>
      <w:pPr>
        <w:ind w:left="1080" w:hanging="360"/>
      </w:pPr>
      <w:rPr>
        <w:rFonts w:eastAsia="Times New Roman" w:hint="default"/>
        <w:b/>
        <w:color w:val="auto"/>
      </w:rPr>
    </w:lvl>
    <w:lvl w:ilvl="2">
      <w:start w:val="1"/>
      <w:numFmt w:val="decimal"/>
      <w:lvlText w:val="%1.%2.%3."/>
      <w:lvlJc w:val="left"/>
      <w:pPr>
        <w:ind w:left="1713" w:hanging="720"/>
      </w:pPr>
      <w:rPr>
        <w:rFonts w:eastAsia="Times New Roman" w:hint="default"/>
        <w:color w:val="auto"/>
      </w:rPr>
    </w:lvl>
    <w:lvl w:ilvl="3">
      <w:start w:val="1"/>
      <w:numFmt w:val="decimal"/>
      <w:lvlText w:val="%1.%2.%3.%4."/>
      <w:lvlJc w:val="left"/>
      <w:pPr>
        <w:ind w:left="2880" w:hanging="720"/>
      </w:pPr>
      <w:rPr>
        <w:rFonts w:eastAsia="Times New Roman" w:hint="default"/>
        <w:color w:val="auto"/>
      </w:rPr>
    </w:lvl>
    <w:lvl w:ilvl="4">
      <w:start w:val="1"/>
      <w:numFmt w:val="decimal"/>
      <w:lvlText w:val="%1.%2.%3.%4.%5."/>
      <w:lvlJc w:val="left"/>
      <w:pPr>
        <w:ind w:left="3960" w:hanging="1080"/>
      </w:pPr>
      <w:rPr>
        <w:rFonts w:eastAsia="Times New Roman" w:hint="default"/>
        <w:color w:val="auto"/>
      </w:rPr>
    </w:lvl>
    <w:lvl w:ilvl="5">
      <w:start w:val="1"/>
      <w:numFmt w:val="decimal"/>
      <w:lvlText w:val="%1.%2.%3.%4.%5.%6."/>
      <w:lvlJc w:val="left"/>
      <w:pPr>
        <w:ind w:left="4680" w:hanging="1080"/>
      </w:pPr>
      <w:rPr>
        <w:rFonts w:eastAsia="Times New Roman" w:hint="default"/>
        <w:color w:val="auto"/>
      </w:rPr>
    </w:lvl>
    <w:lvl w:ilvl="6">
      <w:start w:val="1"/>
      <w:numFmt w:val="decimal"/>
      <w:lvlText w:val="%1.%2.%3.%4.%5.%6.%7."/>
      <w:lvlJc w:val="left"/>
      <w:pPr>
        <w:ind w:left="5760" w:hanging="1440"/>
      </w:pPr>
      <w:rPr>
        <w:rFonts w:eastAsia="Times New Roman" w:hint="default"/>
        <w:color w:val="auto"/>
      </w:rPr>
    </w:lvl>
    <w:lvl w:ilvl="7">
      <w:start w:val="1"/>
      <w:numFmt w:val="decimal"/>
      <w:lvlText w:val="%1.%2.%3.%4.%5.%6.%7.%8."/>
      <w:lvlJc w:val="left"/>
      <w:pPr>
        <w:ind w:left="6480" w:hanging="1440"/>
      </w:pPr>
      <w:rPr>
        <w:rFonts w:eastAsia="Times New Roman" w:hint="default"/>
        <w:color w:val="auto"/>
      </w:rPr>
    </w:lvl>
    <w:lvl w:ilvl="8">
      <w:start w:val="1"/>
      <w:numFmt w:val="decimal"/>
      <w:lvlText w:val="%1.%2.%3.%4.%5.%6.%7.%8.%9."/>
      <w:lvlJc w:val="left"/>
      <w:pPr>
        <w:ind w:left="7560" w:hanging="1800"/>
      </w:pPr>
      <w:rPr>
        <w:rFonts w:eastAsia="Times New Roman" w:hint="default"/>
        <w:color w:val="auto"/>
      </w:rPr>
    </w:lvl>
  </w:abstractNum>
  <w:abstractNum w:abstractNumId="13" w15:restartNumberingAfterBreak="0">
    <w:nsid w:val="2F2D077E"/>
    <w:multiLevelType w:val="hybridMultilevel"/>
    <w:tmpl w:val="28FEE48E"/>
    <w:lvl w:ilvl="0" w:tplc="04220001">
      <w:start w:val="1"/>
      <w:numFmt w:val="bullet"/>
      <w:lvlText w:val=""/>
      <w:lvlJc w:val="left"/>
      <w:pPr>
        <w:ind w:left="1222" w:hanging="360"/>
      </w:pPr>
      <w:rPr>
        <w:rFonts w:ascii="Symbol" w:hAnsi="Symbol" w:hint="default"/>
      </w:rPr>
    </w:lvl>
    <w:lvl w:ilvl="1" w:tplc="04220003" w:tentative="1">
      <w:start w:val="1"/>
      <w:numFmt w:val="bullet"/>
      <w:lvlText w:val="o"/>
      <w:lvlJc w:val="left"/>
      <w:pPr>
        <w:ind w:left="1942" w:hanging="360"/>
      </w:pPr>
      <w:rPr>
        <w:rFonts w:ascii="Courier New" w:hAnsi="Courier New" w:cs="Courier New" w:hint="default"/>
      </w:rPr>
    </w:lvl>
    <w:lvl w:ilvl="2" w:tplc="04220005" w:tentative="1">
      <w:start w:val="1"/>
      <w:numFmt w:val="bullet"/>
      <w:lvlText w:val=""/>
      <w:lvlJc w:val="left"/>
      <w:pPr>
        <w:ind w:left="2662" w:hanging="360"/>
      </w:pPr>
      <w:rPr>
        <w:rFonts w:ascii="Wingdings" w:hAnsi="Wingdings" w:hint="default"/>
      </w:rPr>
    </w:lvl>
    <w:lvl w:ilvl="3" w:tplc="04220001" w:tentative="1">
      <w:start w:val="1"/>
      <w:numFmt w:val="bullet"/>
      <w:lvlText w:val=""/>
      <w:lvlJc w:val="left"/>
      <w:pPr>
        <w:ind w:left="3382" w:hanging="360"/>
      </w:pPr>
      <w:rPr>
        <w:rFonts w:ascii="Symbol" w:hAnsi="Symbol" w:hint="default"/>
      </w:rPr>
    </w:lvl>
    <w:lvl w:ilvl="4" w:tplc="04220003" w:tentative="1">
      <w:start w:val="1"/>
      <w:numFmt w:val="bullet"/>
      <w:lvlText w:val="o"/>
      <w:lvlJc w:val="left"/>
      <w:pPr>
        <w:ind w:left="4102" w:hanging="360"/>
      </w:pPr>
      <w:rPr>
        <w:rFonts w:ascii="Courier New" w:hAnsi="Courier New" w:cs="Courier New" w:hint="default"/>
      </w:rPr>
    </w:lvl>
    <w:lvl w:ilvl="5" w:tplc="04220005" w:tentative="1">
      <w:start w:val="1"/>
      <w:numFmt w:val="bullet"/>
      <w:lvlText w:val=""/>
      <w:lvlJc w:val="left"/>
      <w:pPr>
        <w:ind w:left="4822" w:hanging="360"/>
      </w:pPr>
      <w:rPr>
        <w:rFonts w:ascii="Wingdings" w:hAnsi="Wingdings" w:hint="default"/>
      </w:rPr>
    </w:lvl>
    <w:lvl w:ilvl="6" w:tplc="04220001" w:tentative="1">
      <w:start w:val="1"/>
      <w:numFmt w:val="bullet"/>
      <w:lvlText w:val=""/>
      <w:lvlJc w:val="left"/>
      <w:pPr>
        <w:ind w:left="5542" w:hanging="360"/>
      </w:pPr>
      <w:rPr>
        <w:rFonts w:ascii="Symbol" w:hAnsi="Symbol" w:hint="default"/>
      </w:rPr>
    </w:lvl>
    <w:lvl w:ilvl="7" w:tplc="04220003" w:tentative="1">
      <w:start w:val="1"/>
      <w:numFmt w:val="bullet"/>
      <w:lvlText w:val="o"/>
      <w:lvlJc w:val="left"/>
      <w:pPr>
        <w:ind w:left="6262" w:hanging="360"/>
      </w:pPr>
      <w:rPr>
        <w:rFonts w:ascii="Courier New" w:hAnsi="Courier New" w:cs="Courier New" w:hint="default"/>
      </w:rPr>
    </w:lvl>
    <w:lvl w:ilvl="8" w:tplc="04220005" w:tentative="1">
      <w:start w:val="1"/>
      <w:numFmt w:val="bullet"/>
      <w:lvlText w:val=""/>
      <w:lvlJc w:val="left"/>
      <w:pPr>
        <w:ind w:left="6982" w:hanging="360"/>
      </w:pPr>
      <w:rPr>
        <w:rFonts w:ascii="Wingdings" w:hAnsi="Wingdings" w:hint="default"/>
      </w:rPr>
    </w:lvl>
  </w:abstractNum>
  <w:abstractNum w:abstractNumId="14" w15:restartNumberingAfterBreak="0">
    <w:nsid w:val="312812B5"/>
    <w:multiLevelType w:val="hybridMultilevel"/>
    <w:tmpl w:val="9F9CC528"/>
    <w:lvl w:ilvl="0" w:tplc="04190011">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5" w15:restartNumberingAfterBreak="0">
    <w:nsid w:val="32147306"/>
    <w:multiLevelType w:val="hybridMultilevel"/>
    <w:tmpl w:val="AB848536"/>
    <w:lvl w:ilvl="0" w:tplc="FCB0842E">
      <w:start w:val="1"/>
      <w:numFmt w:val="decimal"/>
      <w:lvlText w:val="%1."/>
      <w:lvlJc w:val="left"/>
      <w:pPr>
        <w:ind w:left="751"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760583"/>
    <w:multiLevelType w:val="multilevel"/>
    <w:tmpl w:val="6500388A"/>
    <w:lvl w:ilvl="0">
      <w:start w:val="13"/>
      <w:numFmt w:val="decimal"/>
      <w:lvlText w:val="%1."/>
      <w:lvlJc w:val="left"/>
      <w:pPr>
        <w:ind w:left="480" w:hanging="480"/>
      </w:pPr>
      <w:rPr>
        <w:rFonts w:hint="default"/>
      </w:rPr>
    </w:lvl>
    <w:lvl w:ilvl="1">
      <w:start w:val="1"/>
      <w:numFmt w:val="decimal"/>
      <w:lvlText w:val="%1.%2."/>
      <w:lvlJc w:val="left"/>
      <w:pPr>
        <w:ind w:left="622"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6E05F2E"/>
    <w:multiLevelType w:val="multilevel"/>
    <w:tmpl w:val="69D48B00"/>
    <w:lvl w:ilvl="0">
      <w:start w:val="6"/>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8" w15:restartNumberingAfterBreak="0">
    <w:nsid w:val="38C23535"/>
    <w:multiLevelType w:val="hybridMultilevel"/>
    <w:tmpl w:val="C78E26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1C7678"/>
    <w:multiLevelType w:val="multilevel"/>
    <w:tmpl w:val="F87C483E"/>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3E31158A"/>
    <w:multiLevelType w:val="hybridMultilevel"/>
    <w:tmpl w:val="17521FB6"/>
    <w:lvl w:ilvl="0" w:tplc="E9225AF0">
      <w:start w:val="1"/>
      <w:numFmt w:val="bullet"/>
      <w:lvlText w:val=""/>
      <w:lvlJc w:val="left"/>
      <w:pPr>
        <w:ind w:left="1647"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E7841F2"/>
    <w:multiLevelType w:val="multilevel"/>
    <w:tmpl w:val="B59A66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3F711314"/>
    <w:multiLevelType w:val="hybridMultilevel"/>
    <w:tmpl w:val="0532BB56"/>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3" w15:restartNumberingAfterBreak="0">
    <w:nsid w:val="40AA7BDD"/>
    <w:multiLevelType w:val="hybridMultilevel"/>
    <w:tmpl w:val="05A4E056"/>
    <w:lvl w:ilvl="0" w:tplc="C81C8C4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C15255"/>
    <w:multiLevelType w:val="hybridMultilevel"/>
    <w:tmpl w:val="BD92F96A"/>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8A2CD1"/>
    <w:multiLevelType w:val="multilevel"/>
    <w:tmpl w:val="26888314"/>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1571"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6" w15:restartNumberingAfterBreak="0">
    <w:nsid w:val="48F21CD4"/>
    <w:multiLevelType w:val="multilevel"/>
    <w:tmpl w:val="0D2A4FC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C245252"/>
    <w:multiLevelType w:val="multilevel"/>
    <w:tmpl w:val="BD785F0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86669A"/>
    <w:multiLevelType w:val="multilevel"/>
    <w:tmpl w:val="A2AC36DC"/>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EB112F9"/>
    <w:multiLevelType w:val="hybridMultilevel"/>
    <w:tmpl w:val="430ED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DB5982"/>
    <w:multiLevelType w:val="hybridMultilevel"/>
    <w:tmpl w:val="3E468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3673C"/>
    <w:multiLevelType w:val="multilevel"/>
    <w:tmpl w:val="6D466DFA"/>
    <w:lvl w:ilvl="0">
      <w:start w:val="1"/>
      <w:numFmt w:val="decimal"/>
      <w:lvlText w:val="%1."/>
      <w:lvlJc w:val="left"/>
      <w:pPr>
        <w:ind w:left="720" w:hanging="360"/>
      </w:pPr>
      <w:rPr>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5BC15365"/>
    <w:multiLevelType w:val="hybridMultilevel"/>
    <w:tmpl w:val="9CB0A66A"/>
    <w:lvl w:ilvl="0" w:tplc="DCB6BE0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8950BE"/>
    <w:multiLevelType w:val="hybridMultilevel"/>
    <w:tmpl w:val="A380EB1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4" w15:restartNumberingAfterBreak="0">
    <w:nsid w:val="5FEC2B76"/>
    <w:multiLevelType w:val="hybridMultilevel"/>
    <w:tmpl w:val="C0AC3B38"/>
    <w:lvl w:ilvl="0" w:tplc="29028DC8">
      <w:start w:val="1"/>
      <w:numFmt w:val="decimal"/>
      <w:isLgl/>
      <w:lvlText w:val="9.%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610345"/>
    <w:multiLevelType w:val="hybridMultilevel"/>
    <w:tmpl w:val="55006F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4D56BCD"/>
    <w:multiLevelType w:val="hybridMultilevel"/>
    <w:tmpl w:val="A5E4A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7FB25D7"/>
    <w:multiLevelType w:val="hybridMultilevel"/>
    <w:tmpl w:val="C3B47A28"/>
    <w:lvl w:ilvl="0" w:tplc="04220001">
      <w:start w:val="1"/>
      <w:numFmt w:val="bullet"/>
      <w:lvlText w:val=""/>
      <w:lvlJc w:val="left"/>
      <w:pPr>
        <w:ind w:left="765" w:hanging="360"/>
      </w:pPr>
      <w:rPr>
        <w:rFonts w:ascii="Symbol" w:hAnsi="Symbol"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8" w15:restartNumberingAfterBreak="0">
    <w:nsid w:val="7805196E"/>
    <w:multiLevelType w:val="hybridMultilevel"/>
    <w:tmpl w:val="A56CC73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7B263643"/>
    <w:multiLevelType w:val="hybridMultilevel"/>
    <w:tmpl w:val="B7804F2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443AF5"/>
    <w:multiLevelType w:val="multilevel"/>
    <w:tmpl w:val="BE3C8AA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D352AC2"/>
    <w:multiLevelType w:val="hybridMultilevel"/>
    <w:tmpl w:val="FD7C2036"/>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D5E3FFE"/>
    <w:multiLevelType w:val="hybridMultilevel"/>
    <w:tmpl w:val="AEC0A648"/>
    <w:lvl w:ilvl="0" w:tplc="84682A40">
      <w:start w:val="1"/>
      <w:numFmt w:val="bullet"/>
      <w:lvlText w:val=""/>
      <w:lvlJc w:val="left"/>
      <w:pPr>
        <w:ind w:left="750" w:hanging="360"/>
      </w:pPr>
      <w:rPr>
        <w:rFonts w:ascii="Wingdings" w:hAnsi="Wingdings" w:hint="default"/>
        <w:color w:val="auto"/>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22"/>
  </w:num>
  <w:num w:numId="2">
    <w:abstractNumId w:val="18"/>
  </w:num>
  <w:num w:numId="3">
    <w:abstractNumId w:val="39"/>
  </w:num>
  <w:num w:numId="4">
    <w:abstractNumId w:val="1"/>
  </w:num>
  <w:num w:numId="5">
    <w:abstractNumId w:val="11"/>
  </w:num>
  <w:num w:numId="6">
    <w:abstractNumId w:val="14"/>
  </w:num>
  <w:num w:numId="7">
    <w:abstractNumId w:val="31"/>
  </w:num>
  <w:num w:numId="8">
    <w:abstractNumId w:val="15"/>
  </w:num>
  <w:num w:numId="9">
    <w:abstractNumId w:val="24"/>
  </w:num>
  <w:num w:numId="10">
    <w:abstractNumId w:val="41"/>
  </w:num>
  <w:num w:numId="11">
    <w:abstractNumId w:val="33"/>
  </w:num>
  <w:num w:numId="12">
    <w:abstractNumId w:val="37"/>
  </w:num>
  <w:num w:numId="13">
    <w:abstractNumId w:val="30"/>
  </w:num>
  <w:num w:numId="14">
    <w:abstractNumId w:val="23"/>
  </w:num>
  <w:num w:numId="15">
    <w:abstractNumId w:val="42"/>
  </w:num>
  <w:num w:numId="16">
    <w:abstractNumId w:val="36"/>
  </w:num>
  <w:num w:numId="17">
    <w:abstractNumId w:val="8"/>
  </w:num>
  <w:num w:numId="18">
    <w:abstractNumId w:val="7"/>
  </w:num>
  <w:num w:numId="19">
    <w:abstractNumId w:val="20"/>
  </w:num>
  <w:num w:numId="20">
    <w:abstractNumId w:val="4"/>
  </w:num>
  <w:num w:numId="21">
    <w:abstractNumId w:val="34"/>
  </w:num>
  <w:num w:numId="22">
    <w:abstractNumId w:val="12"/>
  </w:num>
  <w:num w:numId="23">
    <w:abstractNumId w:val="28"/>
  </w:num>
  <w:num w:numId="24">
    <w:abstractNumId w:val="26"/>
  </w:num>
  <w:num w:numId="25">
    <w:abstractNumId w:val="16"/>
  </w:num>
  <w:num w:numId="26">
    <w:abstractNumId w:val="17"/>
  </w:num>
  <w:num w:numId="27">
    <w:abstractNumId w:val="10"/>
  </w:num>
  <w:num w:numId="28">
    <w:abstractNumId w:val="25"/>
  </w:num>
  <w:num w:numId="29">
    <w:abstractNumId w:val="5"/>
  </w:num>
  <w:num w:numId="30">
    <w:abstractNumId w:val="6"/>
  </w:num>
  <w:num w:numId="31">
    <w:abstractNumId w:val="27"/>
  </w:num>
  <w:num w:numId="32">
    <w:abstractNumId w:val="29"/>
  </w:num>
  <w:num w:numId="33">
    <w:abstractNumId w:val="40"/>
  </w:num>
  <w:num w:numId="34">
    <w:abstractNumId w:val="2"/>
  </w:num>
  <w:num w:numId="35">
    <w:abstractNumId w:val="19"/>
  </w:num>
  <w:num w:numId="36">
    <w:abstractNumId w:val="13"/>
  </w:num>
  <w:num w:numId="37">
    <w:abstractNumId w:val="32"/>
  </w:num>
  <w:num w:numId="38">
    <w:abstractNumId w:val="3"/>
  </w:num>
  <w:num w:numId="39">
    <w:abstractNumId w:val="35"/>
  </w:num>
  <w:num w:numId="40">
    <w:abstractNumId w:val="9"/>
  </w:num>
  <w:num w:numId="41">
    <w:abstractNumId w:val="38"/>
  </w:num>
  <w:num w:numId="42">
    <w:abstractNumId w:val="2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CC9"/>
    <w:rsid w:val="000014DB"/>
    <w:rsid w:val="0000204B"/>
    <w:rsid w:val="00010F99"/>
    <w:rsid w:val="0001311F"/>
    <w:rsid w:val="0004241F"/>
    <w:rsid w:val="00053326"/>
    <w:rsid w:val="0005452F"/>
    <w:rsid w:val="0006115F"/>
    <w:rsid w:val="0006151B"/>
    <w:rsid w:val="00066B01"/>
    <w:rsid w:val="00077111"/>
    <w:rsid w:val="00077A83"/>
    <w:rsid w:val="0008052D"/>
    <w:rsid w:val="00082495"/>
    <w:rsid w:val="0008364D"/>
    <w:rsid w:val="00085495"/>
    <w:rsid w:val="00091868"/>
    <w:rsid w:val="000A2E6E"/>
    <w:rsid w:val="000B3AAD"/>
    <w:rsid w:val="000B3FEE"/>
    <w:rsid w:val="000B4108"/>
    <w:rsid w:val="000C0B7D"/>
    <w:rsid w:val="000C492B"/>
    <w:rsid w:val="000C792D"/>
    <w:rsid w:val="000D056A"/>
    <w:rsid w:val="000D1C10"/>
    <w:rsid w:val="000D1C4B"/>
    <w:rsid w:val="000D4336"/>
    <w:rsid w:val="000F17C0"/>
    <w:rsid w:val="000F37D8"/>
    <w:rsid w:val="000F5003"/>
    <w:rsid w:val="000F694A"/>
    <w:rsid w:val="00124A42"/>
    <w:rsid w:val="00125A36"/>
    <w:rsid w:val="00137253"/>
    <w:rsid w:val="00156766"/>
    <w:rsid w:val="00157C03"/>
    <w:rsid w:val="001644F5"/>
    <w:rsid w:val="00167FA1"/>
    <w:rsid w:val="00175869"/>
    <w:rsid w:val="00191856"/>
    <w:rsid w:val="00191A67"/>
    <w:rsid w:val="00197243"/>
    <w:rsid w:val="001B1D5F"/>
    <w:rsid w:val="001B763D"/>
    <w:rsid w:val="001C6F49"/>
    <w:rsid w:val="001C7D76"/>
    <w:rsid w:val="001D6FE3"/>
    <w:rsid w:val="001E1422"/>
    <w:rsid w:val="001E2CE6"/>
    <w:rsid w:val="001E6130"/>
    <w:rsid w:val="001F6B86"/>
    <w:rsid w:val="00203131"/>
    <w:rsid w:val="002063A2"/>
    <w:rsid w:val="00221169"/>
    <w:rsid w:val="00236A9B"/>
    <w:rsid w:val="002419CD"/>
    <w:rsid w:val="00244333"/>
    <w:rsid w:val="00247753"/>
    <w:rsid w:val="00247CC5"/>
    <w:rsid w:val="00253175"/>
    <w:rsid w:val="0025615C"/>
    <w:rsid w:val="00257C38"/>
    <w:rsid w:val="0026041F"/>
    <w:rsid w:val="00264744"/>
    <w:rsid w:val="00266CFE"/>
    <w:rsid w:val="00274FD7"/>
    <w:rsid w:val="00275BC4"/>
    <w:rsid w:val="00283462"/>
    <w:rsid w:val="00284DC2"/>
    <w:rsid w:val="002A23EF"/>
    <w:rsid w:val="002C0AA0"/>
    <w:rsid w:val="002C33FD"/>
    <w:rsid w:val="002C3797"/>
    <w:rsid w:val="002D4FB8"/>
    <w:rsid w:val="002D7854"/>
    <w:rsid w:val="002E1881"/>
    <w:rsid w:val="002E2996"/>
    <w:rsid w:val="002E3829"/>
    <w:rsid w:val="002E7C5F"/>
    <w:rsid w:val="002F0ADE"/>
    <w:rsid w:val="00302D23"/>
    <w:rsid w:val="00305B74"/>
    <w:rsid w:val="003060BE"/>
    <w:rsid w:val="00311291"/>
    <w:rsid w:val="00316D8F"/>
    <w:rsid w:val="00323E3F"/>
    <w:rsid w:val="00330D20"/>
    <w:rsid w:val="003540A8"/>
    <w:rsid w:val="003627D1"/>
    <w:rsid w:val="00371B6A"/>
    <w:rsid w:val="0037226D"/>
    <w:rsid w:val="00376BD7"/>
    <w:rsid w:val="003815FD"/>
    <w:rsid w:val="00386C6D"/>
    <w:rsid w:val="00387B43"/>
    <w:rsid w:val="00390C1C"/>
    <w:rsid w:val="00391A57"/>
    <w:rsid w:val="003A7BA2"/>
    <w:rsid w:val="003B12A6"/>
    <w:rsid w:val="003B3354"/>
    <w:rsid w:val="003C1795"/>
    <w:rsid w:val="003C645D"/>
    <w:rsid w:val="003E2027"/>
    <w:rsid w:val="003E41DF"/>
    <w:rsid w:val="003E68A1"/>
    <w:rsid w:val="003F5850"/>
    <w:rsid w:val="003F7CCB"/>
    <w:rsid w:val="00404A6A"/>
    <w:rsid w:val="00411928"/>
    <w:rsid w:val="00425678"/>
    <w:rsid w:val="00425B91"/>
    <w:rsid w:val="00431844"/>
    <w:rsid w:val="0043447D"/>
    <w:rsid w:val="00441DB3"/>
    <w:rsid w:val="0045138C"/>
    <w:rsid w:val="00451BB9"/>
    <w:rsid w:val="004522FB"/>
    <w:rsid w:val="00453DE7"/>
    <w:rsid w:val="00455F16"/>
    <w:rsid w:val="00457268"/>
    <w:rsid w:val="0045764A"/>
    <w:rsid w:val="004613AB"/>
    <w:rsid w:val="00464E92"/>
    <w:rsid w:val="004657FC"/>
    <w:rsid w:val="00470F06"/>
    <w:rsid w:val="00481254"/>
    <w:rsid w:val="004B7FA1"/>
    <w:rsid w:val="004C16C0"/>
    <w:rsid w:val="004C6DA7"/>
    <w:rsid w:val="004E200D"/>
    <w:rsid w:val="00501FE7"/>
    <w:rsid w:val="00510033"/>
    <w:rsid w:val="00514573"/>
    <w:rsid w:val="005146F0"/>
    <w:rsid w:val="005328C6"/>
    <w:rsid w:val="00535761"/>
    <w:rsid w:val="00537387"/>
    <w:rsid w:val="005413EA"/>
    <w:rsid w:val="0054293B"/>
    <w:rsid w:val="00542BFB"/>
    <w:rsid w:val="00543A2D"/>
    <w:rsid w:val="0054758B"/>
    <w:rsid w:val="00553A14"/>
    <w:rsid w:val="005544A0"/>
    <w:rsid w:val="00556963"/>
    <w:rsid w:val="00590FC5"/>
    <w:rsid w:val="00592439"/>
    <w:rsid w:val="00594532"/>
    <w:rsid w:val="00594EE3"/>
    <w:rsid w:val="005A4071"/>
    <w:rsid w:val="005B4784"/>
    <w:rsid w:val="005C0B28"/>
    <w:rsid w:val="005C405B"/>
    <w:rsid w:val="005C6C65"/>
    <w:rsid w:val="005E6166"/>
    <w:rsid w:val="005F4B03"/>
    <w:rsid w:val="005F6656"/>
    <w:rsid w:val="006034CB"/>
    <w:rsid w:val="0061776C"/>
    <w:rsid w:val="00624281"/>
    <w:rsid w:val="00641AEE"/>
    <w:rsid w:val="00642676"/>
    <w:rsid w:val="00644455"/>
    <w:rsid w:val="00650F22"/>
    <w:rsid w:val="006512D1"/>
    <w:rsid w:val="0067018F"/>
    <w:rsid w:val="006755BC"/>
    <w:rsid w:val="00685E4F"/>
    <w:rsid w:val="0069219C"/>
    <w:rsid w:val="006A5307"/>
    <w:rsid w:val="006B0286"/>
    <w:rsid w:val="006B05DB"/>
    <w:rsid w:val="006B11EA"/>
    <w:rsid w:val="006E1C10"/>
    <w:rsid w:val="006F208F"/>
    <w:rsid w:val="006F467E"/>
    <w:rsid w:val="00700177"/>
    <w:rsid w:val="0070052C"/>
    <w:rsid w:val="00717910"/>
    <w:rsid w:val="007234BB"/>
    <w:rsid w:val="00724B47"/>
    <w:rsid w:val="007255B7"/>
    <w:rsid w:val="0073393C"/>
    <w:rsid w:val="00737AC2"/>
    <w:rsid w:val="00744DF7"/>
    <w:rsid w:val="0074580D"/>
    <w:rsid w:val="00746268"/>
    <w:rsid w:val="00751A81"/>
    <w:rsid w:val="00754B2C"/>
    <w:rsid w:val="00756C86"/>
    <w:rsid w:val="00757C9F"/>
    <w:rsid w:val="00780AE9"/>
    <w:rsid w:val="00793F40"/>
    <w:rsid w:val="007A203F"/>
    <w:rsid w:val="007A2FD9"/>
    <w:rsid w:val="007A52AB"/>
    <w:rsid w:val="007B148C"/>
    <w:rsid w:val="007B1D78"/>
    <w:rsid w:val="007B49FD"/>
    <w:rsid w:val="007B4C8D"/>
    <w:rsid w:val="007D42F5"/>
    <w:rsid w:val="007D7010"/>
    <w:rsid w:val="007E0655"/>
    <w:rsid w:val="007E0B05"/>
    <w:rsid w:val="007E2856"/>
    <w:rsid w:val="007E5966"/>
    <w:rsid w:val="007F3E6C"/>
    <w:rsid w:val="007F4B83"/>
    <w:rsid w:val="007F6798"/>
    <w:rsid w:val="0080135D"/>
    <w:rsid w:val="00807D46"/>
    <w:rsid w:val="00811DB4"/>
    <w:rsid w:val="00814093"/>
    <w:rsid w:val="008209A8"/>
    <w:rsid w:val="00820B88"/>
    <w:rsid w:val="00821DA8"/>
    <w:rsid w:val="0082219A"/>
    <w:rsid w:val="00827DE6"/>
    <w:rsid w:val="008302FB"/>
    <w:rsid w:val="008319DF"/>
    <w:rsid w:val="008333D2"/>
    <w:rsid w:val="0084228F"/>
    <w:rsid w:val="00844266"/>
    <w:rsid w:val="008461D2"/>
    <w:rsid w:val="00846CAF"/>
    <w:rsid w:val="00855DFB"/>
    <w:rsid w:val="00857862"/>
    <w:rsid w:val="008727E1"/>
    <w:rsid w:val="008828EF"/>
    <w:rsid w:val="00887F6E"/>
    <w:rsid w:val="008909E5"/>
    <w:rsid w:val="00895918"/>
    <w:rsid w:val="008A391C"/>
    <w:rsid w:val="008A3F4B"/>
    <w:rsid w:val="008A6922"/>
    <w:rsid w:val="008B01F6"/>
    <w:rsid w:val="008B389D"/>
    <w:rsid w:val="008B7327"/>
    <w:rsid w:val="008B7858"/>
    <w:rsid w:val="008C20A4"/>
    <w:rsid w:val="008D71BD"/>
    <w:rsid w:val="008E054C"/>
    <w:rsid w:val="008E21BE"/>
    <w:rsid w:val="008E3D1F"/>
    <w:rsid w:val="008F03D4"/>
    <w:rsid w:val="008F3719"/>
    <w:rsid w:val="009000D7"/>
    <w:rsid w:val="0090710C"/>
    <w:rsid w:val="009124B0"/>
    <w:rsid w:val="0092094A"/>
    <w:rsid w:val="00924CE4"/>
    <w:rsid w:val="009379FD"/>
    <w:rsid w:val="00941414"/>
    <w:rsid w:val="00945093"/>
    <w:rsid w:val="009468B2"/>
    <w:rsid w:val="00965DCB"/>
    <w:rsid w:val="00970CCB"/>
    <w:rsid w:val="00973511"/>
    <w:rsid w:val="00975800"/>
    <w:rsid w:val="00987417"/>
    <w:rsid w:val="00995B33"/>
    <w:rsid w:val="009A442B"/>
    <w:rsid w:val="009B14D0"/>
    <w:rsid w:val="009B214A"/>
    <w:rsid w:val="009B6589"/>
    <w:rsid w:val="009C554B"/>
    <w:rsid w:val="009C5D7B"/>
    <w:rsid w:val="009C6B14"/>
    <w:rsid w:val="009D13DC"/>
    <w:rsid w:val="009E1B2A"/>
    <w:rsid w:val="009E1F4A"/>
    <w:rsid w:val="009E2ECF"/>
    <w:rsid w:val="009E6069"/>
    <w:rsid w:val="009F68DC"/>
    <w:rsid w:val="00A0341B"/>
    <w:rsid w:val="00A10482"/>
    <w:rsid w:val="00A1088F"/>
    <w:rsid w:val="00A10D7F"/>
    <w:rsid w:val="00A15A7B"/>
    <w:rsid w:val="00A15CBA"/>
    <w:rsid w:val="00A31C42"/>
    <w:rsid w:val="00A329E7"/>
    <w:rsid w:val="00A34CA3"/>
    <w:rsid w:val="00A40FA8"/>
    <w:rsid w:val="00A427C1"/>
    <w:rsid w:val="00A45643"/>
    <w:rsid w:val="00A55EE7"/>
    <w:rsid w:val="00A56929"/>
    <w:rsid w:val="00A7544C"/>
    <w:rsid w:val="00A77C30"/>
    <w:rsid w:val="00A83AD0"/>
    <w:rsid w:val="00A841B8"/>
    <w:rsid w:val="00A92993"/>
    <w:rsid w:val="00AA3FD4"/>
    <w:rsid w:val="00AA409C"/>
    <w:rsid w:val="00AB5144"/>
    <w:rsid w:val="00AB5BB8"/>
    <w:rsid w:val="00AC713E"/>
    <w:rsid w:val="00AD13C8"/>
    <w:rsid w:val="00AD1A51"/>
    <w:rsid w:val="00AF55AA"/>
    <w:rsid w:val="00AF5C80"/>
    <w:rsid w:val="00AF7D84"/>
    <w:rsid w:val="00AF7E6B"/>
    <w:rsid w:val="00B053DF"/>
    <w:rsid w:val="00B10439"/>
    <w:rsid w:val="00B12240"/>
    <w:rsid w:val="00B13661"/>
    <w:rsid w:val="00B145BC"/>
    <w:rsid w:val="00B31AF5"/>
    <w:rsid w:val="00B4372E"/>
    <w:rsid w:val="00B47C45"/>
    <w:rsid w:val="00B54CC9"/>
    <w:rsid w:val="00B54EB2"/>
    <w:rsid w:val="00B61B2C"/>
    <w:rsid w:val="00B62FD4"/>
    <w:rsid w:val="00B650B7"/>
    <w:rsid w:val="00B73224"/>
    <w:rsid w:val="00B76AC7"/>
    <w:rsid w:val="00B81FD3"/>
    <w:rsid w:val="00B861D8"/>
    <w:rsid w:val="00B91A47"/>
    <w:rsid w:val="00B933EB"/>
    <w:rsid w:val="00B96562"/>
    <w:rsid w:val="00BA244B"/>
    <w:rsid w:val="00BA306E"/>
    <w:rsid w:val="00BA4D43"/>
    <w:rsid w:val="00BB27EC"/>
    <w:rsid w:val="00BC170F"/>
    <w:rsid w:val="00BC357E"/>
    <w:rsid w:val="00BC7FC1"/>
    <w:rsid w:val="00BE371D"/>
    <w:rsid w:val="00BE7A11"/>
    <w:rsid w:val="00BF6EB1"/>
    <w:rsid w:val="00C00D60"/>
    <w:rsid w:val="00C00F90"/>
    <w:rsid w:val="00C0646B"/>
    <w:rsid w:val="00C07CDE"/>
    <w:rsid w:val="00C11475"/>
    <w:rsid w:val="00C12927"/>
    <w:rsid w:val="00C24A01"/>
    <w:rsid w:val="00C30A0D"/>
    <w:rsid w:val="00C42CD9"/>
    <w:rsid w:val="00C43E50"/>
    <w:rsid w:val="00C52AF2"/>
    <w:rsid w:val="00C60B68"/>
    <w:rsid w:val="00C656C6"/>
    <w:rsid w:val="00C73B1C"/>
    <w:rsid w:val="00C862E0"/>
    <w:rsid w:val="00C918D0"/>
    <w:rsid w:val="00C94A5B"/>
    <w:rsid w:val="00C9524A"/>
    <w:rsid w:val="00CA506A"/>
    <w:rsid w:val="00CB72E4"/>
    <w:rsid w:val="00CC0C79"/>
    <w:rsid w:val="00CC1730"/>
    <w:rsid w:val="00CC370F"/>
    <w:rsid w:val="00CC57AE"/>
    <w:rsid w:val="00CD2109"/>
    <w:rsid w:val="00CD4A79"/>
    <w:rsid w:val="00CD762E"/>
    <w:rsid w:val="00CE1D2C"/>
    <w:rsid w:val="00CE319C"/>
    <w:rsid w:val="00D05A5F"/>
    <w:rsid w:val="00D17768"/>
    <w:rsid w:val="00D17993"/>
    <w:rsid w:val="00D23650"/>
    <w:rsid w:val="00D31CD6"/>
    <w:rsid w:val="00D41E73"/>
    <w:rsid w:val="00D438DC"/>
    <w:rsid w:val="00D55A80"/>
    <w:rsid w:val="00D55B16"/>
    <w:rsid w:val="00D64A97"/>
    <w:rsid w:val="00D71B78"/>
    <w:rsid w:val="00D721F2"/>
    <w:rsid w:val="00DA004C"/>
    <w:rsid w:val="00DA175E"/>
    <w:rsid w:val="00DA3937"/>
    <w:rsid w:val="00DA40A3"/>
    <w:rsid w:val="00DA468A"/>
    <w:rsid w:val="00DA5645"/>
    <w:rsid w:val="00DB0EE8"/>
    <w:rsid w:val="00DC1DBE"/>
    <w:rsid w:val="00DD06DA"/>
    <w:rsid w:val="00DE7C11"/>
    <w:rsid w:val="00DF246B"/>
    <w:rsid w:val="00DF2976"/>
    <w:rsid w:val="00E01733"/>
    <w:rsid w:val="00E01E17"/>
    <w:rsid w:val="00E05530"/>
    <w:rsid w:val="00E057C6"/>
    <w:rsid w:val="00E141C2"/>
    <w:rsid w:val="00E14E85"/>
    <w:rsid w:val="00E2088B"/>
    <w:rsid w:val="00E22A72"/>
    <w:rsid w:val="00E30E0F"/>
    <w:rsid w:val="00E40BD0"/>
    <w:rsid w:val="00E42342"/>
    <w:rsid w:val="00E50DCA"/>
    <w:rsid w:val="00E53098"/>
    <w:rsid w:val="00E66435"/>
    <w:rsid w:val="00E66CA0"/>
    <w:rsid w:val="00E673F5"/>
    <w:rsid w:val="00E750BE"/>
    <w:rsid w:val="00E77BD0"/>
    <w:rsid w:val="00E90330"/>
    <w:rsid w:val="00E90AE5"/>
    <w:rsid w:val="00E911BE"/>
    <w:rsid w:val="00EA4BB4"/>
    <w:rsid w:val="00EC16EF"/>
    <w:rsid w:val="00ED3D33"/>
    <w:rsid w:val="00ED5366"/>
    <w:rsid w:val="00EF5931"/>
    <w:rsid w:val="00EF748E"/>
    <w:rsid w:val="00F00E13"/>
    <w:rsid w:val="00F03742"/>
    <w:rsid w:val="00F2629D"/>
    <w:rsid w:val="00F41836"/>
    <w:rsid w:val="00F426F6"/>
    <w:rsid w:val="00F53FF7"/>
    <w:rsid w:val="00F60B24"/>
    <w:rsid w:val="00F6415E"/>
    <w:rsid w:val="00F65B6C"/>
    <w:rsid w:val="00F747E4"/>
    <w:rsid w:val="00F805C2"/>
    <w:rsid w:val="00F8339E"/>
    <w:rsid w:val="00F856F2"/>
    <w:rsid w:val="00F910C7"/>
    <w:rsid w:val="00F9704F"/>
    <w:rsid w:val="00FB1ACA"/>
    <w:rsid w:val="00FC303E"/>
    <w:rsid w:val="00FC66E3"/>
    <w:rsid w:val="00FC73D7"/>
    <w:rsid w:val="00FE3277"/>
    <w:rsid w:val="00FF20B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708A3"/>
  <w15:docId w15:val="{4B5FA913-5C43-4FD3-8ABC-27B95C7B9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522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54CC9"/>
    <w:rPr>
      <w:rFonts w:asciiTheme="majorHAnsi" w:eastAsiaTheme="majorEastAsia" w:hAnsiTheme="majorHAnsi" w:cstheme="majorBidi"/>
      <w:b/>
      <w:bCs/>
      <w:i/>
      <w:iCs/>
      <w:color w:val="4F81BD" w:themeColor="accent1"/>
      <w:lang w:val="uk-UA" w:eastAsia="uk-UA"/>
    </w:rPr>
  </w:style>
  <w:style w:type="paragraph" w:customStyle="1" w:styleId="11">
    <w:name w:val="Обычный1"/>
    <w:qFormat/>
    <w:rsid w:val="00B54CC9"/>
    <w:pPr>
      <w:spacing w:after="0"/>
    </w:pPr>
    <w:rPr>
      <w:rFonts w:ascii="Arial" w:eastAsia="Arial" w:hAnsi="Arial" w:cs="Arial"/>
      <w:color w:val="000000"/>
      <w:lang w:eastAsia="ru-RU"/>
    </w:rPr>
  </w:style>
  <w:style w:type="paragraph" w:styleId="a3">
    <w:name w:val="List Paragraph"/>
    <w:basedOn w:val="a"/>
    <w:uiPriority w:val="34"/>
    <w:qFormat/>
    <w:rsid w:val="00B54CC9"/>
    <w:pPr>
      <w:ind w:left="720"/>
      <w:contextualSpacing/>
    </w:p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2"/>
    <w:uiPriority w:val="99"/>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4"/>
    <w:uiPriority w:val="99"/>
    <w:locked/>
    <w:rsid w:val="00B54CC9"/>
    <w:rPr>
      <w:rFonts w:ascii="Times New Roman" w:eastAsia="Times New Roman" w:hAnsi="Times New Roman" w:cs="Times New Roman"/>
      <w:sz w:val="24"/>
      <w:szCs w:val="24"/>
      <w:lang w:val="uk-UA" w:eastAsia="uk-UA"/>
    </w:rPr>
  </w:style>
  <w:style w:type="paragraph" w:customStyle="1" w:styleId="rvps2">
    <w:name w:val="rvps2"/>
    <w:basedOn w:val="a"/>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 Spacing"/>
    <w:link w:val="a6"/>
    <w:uiPriority w:val="1"/>
    <w:qFormat/>
    <w:rsid w:val="00B54CC9"/>
    <w:pPr>
      <w:spacing w:after="0" w:line="240" w:lineRule="auto"/>
    </w:pPr>
  </w:style>
  <w:style w:type="character" w:customStyle="1" w:styleId="rvts0">
    <w:name w:val="rvts0"/>
    <w:basedOn w:val="a0"/>
    <w:uiPriority w:val="99"/>
    <w:rsid w:val="00B54CC9"/>
  </w:style>
  <w:style w:type="character" w:customStyle="1" w:styleId="FontStyle13">
    <w:name w:val="Font Style13"/>
    <w:basedOn w:val="a0"/>
    <w:rsid w:val="00B54CC9"/>
    <w:rPr>
      <w:rFonts w:ascii="Times New Roman" w:hAnsi="Times New Roman" w:cs="Times New Roman"/>
      <w:sz w:val="20"/>
      <w:szCs w:val="20"/>
    </w:rPr>
  </w:style>
  <w:style w:type="character" w:customStyle="1" w:styleId="a6">
    <w:name w:val="Без интервала Знак"/>
    <w:link w:val="a5"/>
    <w:uiPriority w:val="99"/>
    <w:locked/>
    <w:rsid w:val="00B54CC9"/>
    <w:rPr>
      <w:rFonts w:eastAsiaTheme="minorEastAsia"/>
      <w:lang w:val="uk-UA" w:eastAsia="uk-UA"/>
    </w:rPr>
  </w:style>
  <w:style w:type="paragraph" w:customStyle="1" w:styleId="rvps14">
    <w:name w:val="rvps14"/>
    <w:basedOn w:val="a"/>
    <w:uiPriority w:val="99"/>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Hyperlink"/>
    <w:rsid w:val="00CC57AE"/>
    <w:rPr>
      <w:color w:val="0000FF"/>
      <w:u w:val="single"/>
    </w:rPr>
  </w:style>
  <w:style w:type="paragraph" w:styleId="HTML">
    <w:name w:val="HTML Preformatted"/>
    <w:basedOn w:val="a"/>
    <w:link w:val="HTML0"/>
    <w:uiPriority w:val="99"/>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E7A11"/>
    <w:rPr>
      <w:rFonts w:ascii="Courier New" w:eastAsia="Times New Roman" w:hAnsi="Courier New" w:cs="Courier New"/>
      <w:sz w:val="20"/>
      <w:szCs w:val="20"/>
      <w:lang w:val="uk-UA" w:eastAsia="uk-UA"/>
    </w:rPr>
  </w:style>
  <w:style w:type="paragraph" w:customStyle="1" w:styleId="a8">
    <w:name w:val="a"/>
    <w:basedOn w:val="a"/>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BB27EC"/>
  </w:style>
  <w:style w:type="paragraph" w:styleId="a9">
    <w:name w:val="Body Text Indent"/>
    <w:basedOn w:val="a"/>
    <w:link w:val="aa"/>
    <w:semiHidden/>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a">
    <w:name w:val="Основной текст с отступом Знак"/>
    <w:basedOn w:val="a0"/>
    <w:link w:val="a9"/>
    <w:semiHidden/>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b">
    <w:name w:val="Title"/>
    <w:basedOn w:val="a"/>
    <w:link w:val="ac"/>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Заголовок Знак"/>
    <w:basedOn w:val="a0"/>
    <w:link w:val="ab"/>
    <w:rsid w:val="00BB27EC"/>
    <w:rPr>
      <w:rFonts w:ascii="Times New Roman" w:eastAsia="Times New Roman" w:hAnsi="Times New Roman" w:cs="Times New Roman"/>
      <w:b/>
      <w:sz w:val="28"/>
      <w:szCs w:val="20"/>
      <w:lang w:val="uk-UA" w:eastAsia="ru-RU"/>
    </w:rPr>
  </w:style>
  <w:style w:type="paragraph" w:styleId="2">
    <w:name w:val="Body Text Indent 2"/>
    <w:basedOn w:val="a"/>
    <w:link w:val="20"/>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BB27EC"/>
    <w:rPr>
      <w:rFonts w:ascii="Arial" w:eastAsia="Times New Roman" w:hAnsi="Arial" w:cs="Times New Roman"/>
      <w:b/>
      <w:bCs/>
      <w:sz w:val="26"/>
      <w:szCs w:val="26"/>
      <w:lang w:val="uk-UA" w:eastAsia="ru-RU"/>
    </w:rPr>
  </w:style>
  <w:style w:type="character" w:styleId="ad">
    <w:name w:val="Strong"/>
    <w:basedOn w:val="a0"/>
    <w:qFormat/>
    <w:rsid w:val="0026041F"/>
    <w:rPr>
      <w:rFonts w:cs="Times New Roman"/>
      <w:b/>
      <w:bCs/>
    </w:rPr>
  </w:style>
  <w:style w:type="paragraph" w:customStyle="1" w:styleId="13">
    <w:name w:val="Обычный + 13 пт"/>
    <w:basedOn w:val="a"/>
    <w:link w:val="130"/>
    <w:rsid w:val="00387B43"/>
    <w:pPr>
      <w:spacing w:after="0" w:line="240" w:lineRule="auto"/>
    </w:pPr>
    <w:rPr>
      <w:rFonts w:ascii="Times New Roman" w:eastAsia="Times New Roman" w:hAnsi="Times New Roman" w:cs="Times New Roman"/>
      <w:sz w:val="24"/>
      <w:szCs w:val="24"/>
      <w:lang w:eastAsia="ru-RU"/>
    </w:rPr>
  </w:style>
  <w:style w:type="character" w:customStyle="1" w:styleId="130">
    <w:name w:val="Обычный + 13 пт Знак"/>
    <w:basedOn w:val="a0"/>
    <w:link w:val="13"/>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0"/>
    <w:rsid w:val="00A45643"/>
  </w:style>
  <w:style w:type="paragraph" w:styleId="ae">
    <w:name w:val="Plain Text"/>
    <w:basedOn w:val="a"/>
    <w:link w:val="af"/>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
    <w:name w:val="Текст Знак"/>
    <w:basedOn w:val="a0"/>
    <w:link w:val="ae"/>
    <w:uiPriority w:val="99"/>
    <w:rsid w:val="004C6DA7"/>
    <w:rPr>
      <w:rFonts w:ascii="Courier New" w:eastAsia="Times New Roman" w:hAnsi="Courier New" w:cs="Courier New"/>
      <w:sz w:val="20"/>
      <w:szCs w:val="20"/>
      <w:lang w:eastAsia="ru-RU"/>
    </w:rPr>
  </w:style>
  <w:style w:type="paragraph" w:customStyle="1" w:styleId="af0">
    <w:name w:val="Обычный + Черный"/>
    <w:aliases w:val="По ширине,Перед:  5 пт"/>
    <w:basedOn w:val="a"/>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10">
    <w:name w:val="Заголовок 1 Знак"/>
    <w:basedOn w:val="a0"/>
    <w:link w:val="1"/>
    <w:uiPriority w:val="9"/>
    <w:rsid w:val="004522FB"/>
    <w:rPr>
      <w:rFonts w:asciiTheme="majorHAnsi" w:eastAsiaTheme="majorEastAsia" w:hAnsiTheme="majorHAnsi" w:cstheme="majorBidi"/>
      <w:b/>
      <w:bCs/>
      <w:color w:val="365F91" w:themeColor="accent1" w:themeShade="BF"/>
      <w:sz w:val="28"/>
      <w:szCs w:val="28"/>
      <w:lang w:val="uk-UA" w:eastAsia="uk-UA"/>
    </w:rPr>
  </w:style>
  <w:style w:type="character" w:customStyle="1" w:styleId="14">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locked/>
    <w:rsid w:val="007D7010"/>
    <w:rPr>
      <w:sz w:val="24"/>
      <w:szCs w:val="24"/>
      <w:lang w:val="ru-RU" w:eastAsia="ru-RU" w:bidi="ar-SA"/>
    </w:rPr>
  </w:style>
  <w:style w:type="paragraph" w:styleId="af1">
    <w:name w:val="Body Text"/>
    <w:basedOn w:val="a"/>
    <w:link w:val="af2"/>
    <w:uiPriority w:val="99"/>
    <w:semiHidden/>
    <w:unhideWhenUsed/>
    <w:rsid w:val="00D71B78"/>
    <w:pPr>
      <w:spacing w:after="120"/>
    </w:pPr>
  </w:style>
  <w:style w:type="character" w:customStyle="1" w:styleId="af2">
    <w:name w:val="Основной текст Знак"/>
    <w:basedOn w:val="a0"/>
    <w:link w:val="af1"/>
    <w:uiPriority w:val="99"/>
    <w:semiHidden/>
    <w:rsid w:val="00D71B78"/>
  </w:style>
  <w:style w:type="paragraph" w:styleId="af3">
    <w:name w:val="Balloon Text"/>
    <w:basedOn w:val="a"/>
    <w:link w:val="af4"/>
    <w:uiPriority w:val="99"/>
    <w:semiHidden/>
    <w:unhideWhenUsed/>
    <w:rsid w:val="00371B6A"/>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371B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84607">
      <w:bodyDiv w:val="1"/>
      <w:marLeft w:val="0"/>
      <w:marRight w:val="0"/>
      <w:marTop w:val="0"/>
      <w:marBottom w:val="0"/>
      <w:divBdr>
        <w:top w:val="none" w:sz="0" w:space="0" w:color="auto"/>
        <w:left w:val="none" w:sz="0" w:space="0" w:color="auto"/>
        <w:bottom w:val="none" w:sz="0" w:space="0" w:color="auto"/>
        <w:right w:val="none" w:sz="0" w:space="0" w:color="auto"/>
      </w:divBdr>
    </w:div>
    <w:div w:id="324162808">
      <w:bodyDiv w:val="1"/>
      <w:marLeft w:val="0"/>
      <w:marRight w:val="0"/>
      <w:marTop w:val="0"/>
      <w:marBottom w:val="0"/>
      <w:divBdr>
        <w:top w:val="none" w:sz="0" w:space="0" w:color="auto"/>
        <w:left w:val="none" w:sz="0" w:space="0" w:color="auto"/>
        <w:bottom w:val="none" w:sz="0" w:space="0" w:color="auto"/>
        <w:right w:val="none" w:sz="0" w:space="0" w:color="auto"/>
      </w:divBdr>
    </w:div>
    <w:div w:id="478614760">
      <w:bodyDiv w:val="1"/>
      <w:marLeft w:val="0"/>
      <w:marRight w:val="0"/>
      <w:marTop w:val="0"/>
      <w:marBottom w:val="0"/>
      <w:divBdr>
        <w:top w:val="none" w:sz="0" w:space="0" w:color="auto"/>
        <w:left w:val="none" w:sz="0" w:space="0" w:color="auto"/>
        <w:bottom w:val="none" w:sz="0" w:space="0" w:color="auto"/>
        <w:right w:val="none" w:sz="0" w:space="0" w:color="auto"/>
      </w:divBdr>
    </w:div>
    <w:div w:id="525366377">
      <w:bodyDiv w:val="1"/>
      <w:marLeft w:val="0"/>
      <w:marRight w:val="0"/>
      <w:marTop w:val="0"/>
      <w:marBottom w:val="0"/>
      <w:divBdr>
        <w:top w:val="none" w:sz="0" w:space="0" w:color="auto"/>
        <w:left w:val="none" w:sz="0" w:space="0" w:color="auto"/>
        <w:bottom w:val="none" w:sz="0" w:space="0" w:color="auto"/>
        <w:right w:val="none" w:sz="0" w:space="0" w:color="auto"/>
      </w:divBdr>
    </w:div>
    <w:div w:id="897012764">
      <w:bodyDiv w:val="1"/>
      <w:marLeft w:val="0"/>
      <w:marRight w:val="0"/>
      <w:marTop w:val="0"/>
      <w:marBottom w:val="0"/>
      <w:divBdr>
        <w:top w:val="none" w:sz="0" w:space="0" w:color="auto"/>
        <w:left w:val="none" w:sz="0" w:space="0" w:color="auto"/>
        <w:bottom w:val="none" w:sz="0" w:space="0" w:color="auto"/>
        <w:right w:val="none" w:sz="0" w:space="0" w:color="auto"/>
      </w:divBdr>
    </w:div>
    <w:div w:id="924994763">
      <w:bodyDiv w:val="1"/>
      <w:marLeft w:val="0"/>
      <w:marRight w:val="0"/>
      <w:marTop w:val="0"/>
      <w:marBottom w:val="0"/>
      <w:divBdr>
        <w:top w:val="none" w:sz="0" w:space="0" w:color="auto"/>
        <w:left w:val="none" w:sz="0" w:space="0" w:color="auto"/>
        <w:bottom w:val="none" w:sz="0" w:space="0" w:color="auto"/>
        <w:right w:val="none" w:sz="0" w:space="0" w:color="auto"/>
      </w:divBdr>
    </w:div>
    <w:div w:id="988943287">
      <w:bodyDiv w:val="1"/>
      <w:marLeft w:val="0"/>
      <w:marRight w:val="0"/>
      <w:marTop w:val="0"/>
      <w:marBottom w:val="0"/>
      <w:divBdr>
        <w:top w:val="none" w:sz="0" w:space="0" w:color="auto"/>
        <w:left w:val="none" w:sz="0" w:space="0" w:color="auto"/>
        <w:bottom w:val="none" w:sz="0" w:space="0" w:color="auto"/>
        <w:right w:val="none" w:sz="0" w:space="0" w:color="auto"/>
      </w:divBdr>
    </w:div>
    <w:div w:id="1003581097">
      <w:bodyDiv w:val="1"/>
      <w:marLeft w:val="0"/>
      <w:marRight w:val="0"/>
      <w:marTop w:val="0"/>
      <w:marBottom w:val="0"/>
      <w:divBdr>
        <w:top w:val="none" w:sz="0" w:space="0" w:color="auto"/>
        <w:left w:val="none" w:sz="0" w:space="0" w:color="auto"/>
        <w:bottom w:val="none" w:sz="0" w:space="0" w:color="auto"/>
        <w:right w:val="none" w:sz="0" w:space="0" w:color="auto"/>
      </w:divBdr>
    </w:div>
    <w:div w:id="1091048685">
      <w:bodyDiv w:val="1"/>
      <w:marLeft w:val="0"/>
      <w:marRight w:val="0"/>
      <w:marTop w:val="0"/>
      <w:marBottom w:val="0"/>
      <w:divBdr>
        <w:top w:val="none" w:sz="0" w:space="0" w:color="auto"/>
        <w:left w:val="none" w:sz="0" w:space="0" w:color="auto"/>
        <w:bottom w:val="none" w:sz="0" w:space="0" w:color="auto"/>
        <w:right w:val="none" w:sz="0" w:space="0" w:color="auto"/>
      </w:divBdr>
    </w:div>
    <w:div w:id="1105032457">
      <w:bodyDiv w:val="1"/>
      <w:marLeft w:val="0"/>
      <w:marRight w:val="0"/>
      <w:marTop w:val="0"/>
      <w:marBottom w:val="0"/>
      <w:divBdr>
        <w:top w:val="none" w:sz="0" w:space="0" w:color="auto"/>
        <w:left w:val="none" w:sz="0" w:space="0" w:color="auto"/>
        <w:bottom w:val="none" w:sz="0" w:space="0" w:color="auto"/>
        <w:right w:val="none" w:sz="0" w:space="0" w:color="auto"/>
      </w:divBdr>
    </w:div>
    <w:div w:id="1140534094">
      <w:bodyDiv w:val="1"/>
      <w:marLeft w:val="0"/>
      <w:marRight w:val="0"/>
      <w:marTop w:val="0"/>
      <w:marBottom w:val="0"/>
      <w:divBdr>
        <w:top w:val="none" w:sz="0" w:space="0" w:color="auto"/>
        <w:left w:val="none" w:sz="0" w:space="0" w:color="auto"/>
        <w:bottom w:val="none" w:sz="0" w:space="0" w:color="auto"/>
        <w:right w:val="none" w:sz="0" w:space="0" w:color="auto"/>
      </w:divBdr>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268611099">
      <w:bodyDiv w:val="1"/>
      <w:marLeft w:val="0"/>
      <w:marRight w:val="0"/>
      <w:marTop w:val="0"/>
      <w:marBottom w:val="0"/>
      <w:divBdr>
        <w:top w:val="none" w:sz="0" w:space="0" w:color="auto"/>
        <w:left w:val="none" w:sz="0" w:space="0" w:color="auto"/>
        <w:bottom w:val="none" w:sz="0" w:space="0" w:color="auto"/>
        <w:right w:val="none" w:sz="0" w:space="0" w:color="auto"/>
      </w:divBdr>
    </w:div>
    <w:div w:id="1381201778">
      <w:bodyDiv w:val="1"/>
      <w:marLeft w:val="0"/>
      <w:marRight w:val="0"/>
      <w:marTop w:val="0"/>
      <w:marBottom w:val="0"/>
      <w:divBdr>
        <w:top w:val="none" w:sz="0" w:space="0" w:color="auto"/>
        <w:left w:val="none" w:sz="0" w:space="0" w:color="auto"/>
        <w:bottom w:val="none" w:sz="0" w:space="0" w:color="auto"/>
        <w:right w:val="none" w:sz="0" w:space="0" w:color="auto"/>
      </w:divBdr>
    </w:div>
    <w:div w:id="1653175712">
      <w:bodyDiv w:val="1"/>
      <w:marLeft w:val="0"/>
      <w:marRight w:val="0"/>
      <w:marTop w:val="0"/>
      <w:marBottom w:val="0"/>
      <w:divBdr>
        <w:top w:val="none" w:sz="0" w:space="0" w:color="auto"/>
        <w:left w:val="none" w:sz="0" w:space="0" w:color="auto"/>
        <w:bottom w:val="none" w:sz="0" w:space="0" w:color="auto"/>
        <w:right w:val="none" w:sz="0" w:space="0" w:color="auto"/>
      </w:divBdr>
    </w:div>
    <w:div w:id="1979412710">
      <w:bodyDiv w:val="1"/>
      <w:marLeft w:val="0"/>
      <w:marRight w:val="0"/>
      <w:marTop w:val="0"/>
      <w:marBottom w:val="0"/>
      <w:divBdr>
        <w:top w:val="none" w:sz="0" w:space="0" w:color="auto"/>
        <w:left w:val="none" w:sz="0" w:space="0" w:color="auto"/>
        <w:bottom w:val="none" w:sz="0" w:space="0" w:color="auto"/>
        <w:right w:val="none" w:sz="0" w:space="0" w:color="auto"/>
      </w:divBdr>
    </w:div>
    <w:div w:id="211316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CB3E4-9673-4F7D-8C9D-D0D32449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11514</Words>
  <Characters>6563</Characters>
  <Application>Microsoft Office Word</Application>
  <DocSecurity>0</DocSecurity>
  <Lines>54</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Asus</cp:lastModifiedBy>
  <cp:revision>17</cp:revision>
  <cp:lastPrinted>2023-08-25T07:08:00Z</cp:lastPrinted>
  <dcterms:created xsi:type="dcterms:W3CDTF">2023-06-05T11:33:00Z</dcterms:created>
  <dcterms:modified xsi:type="dcterms:W3CDTF">2024-03-20T12:43:00Z</dcterms:modified>
</cp:coreProperties>
</file>