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88E78" w14:textId="77777777" w:rsidR="00A91C14" w:rsidRPr="005D6C98" w:rsidRDefault="00A91C14" w:rsidP="00A91C14">
      <w:pPr>
        <w:widowControl w:val="0"/>
        <w:shd w:val="clear" w:color="auto" w:fill="FFFFFF"/>
        <w:autoSpaceDE w:val="0"/>
        <w:autoSpaceDN w:val="0"/>
        <w:spacing w:before="120" w:after="240" w:line="240" w:lineRule="auto"/>
        <w:jc w:val="right"/>
        <w:rPr>
          <w:rFonts w:ascii="Times New Roman" w:eastAsia="Times New Roman" w:hAnsi="Times New Roman"/>
          <w:b/>
          <w:sz w:val="24"/>
          <w:szCs w:val="24"/>
        </w:rPr>
      </w:pPr>
      <w:r w:rsidRPr="005D6C98">
        <w:rPr>
          <w:rFonts w:ascii="Times New Roman" w:eastAsia="Times New Roman" w:hAnsi="Times New Roman"/>
          <w:b/>
          <w:sz w:val="24"/>
          <w:szCs w:val="24"/>
        </w:rPr>
        <w:t>ДОДАТОК 3 ДО ТЕНДЕРНОЇ ДОКУМЕНТАЦІЇ</w:t>
      </w:r>
    </w:p>
    <w:p w14:paraId="72BC2690" w14:textId="20141695" w:rsidR="00F26328" w:rsidRDefault="00A91C14" w:rsidP="00A91C14">
      <w:pPr>
        <w:spacing w:after="0" w:line="240" w:lineRule="auto"/>
        <w:jc w:val="center"/>
        <w:rPr>
          <w:rFonts w:ascii="Times New Roman" w:hAnsi="Times New Roman"/>
          <w:b/>
          <w:bCs/>
          <w:i/>
          <w:sz w:val="24"/>
          <w:szCs w:val="24"/>
        </w:rPr>
      </w:pPr>
      <w:r>
        <w:rPr>
          <w:rFonts w:ascii="Times New Roman" w:hAnsi="Times New Roman"/>
          <w:b/>
          <w:bCs/>
          <w:i/>
          <w:sz w:val="24"/>
          <w:szCs w:val="24"/>
        </w:rPr>
        <w:t>ПРОЕКТ ДОГОВОРУ</w:t>
      </w:r>
    </w:p>
    <w:p w14:paraId="3DB30D06" w14:textId="77777777" w:rsidR="004F28EB" w:rsidRPr="00A91C14" w:rsidRDefault="004F28EB" w:rsidP="00A91C14">
      <w:pPr>
        <w:spacing w:after="0" w:line="240" w:lineRule="auto"/>
        <w:jc w:val="center"/>
        <w:rPr>
          <w:rFonts w:ascii="Times New Roman" w:hAnsi="Times New Roman"/>
          <w:b/>
          <w:bCs/>
          <w:i/>
          <w:sz w:val="24"/>
          <w:szCs w:val="24"/>
        </w:rPr>
      </w:pPr>
    </w:p>
    <w:p w14:paraId="37204CC9" w14:textId="77777777" w:rsidR="00F26328" w:rsidRPr="00842BDE" w:rsidRDefault="00F26328" w:rsidP="00F26328">
      <w:pPr>
        <w:pStyle w:val="HTML"/>
        <w:jc w:val="center"/>
        <w:rPr>
          <w:rFonts w:ascii="Times New Roman" w:hAnsi="Times New Roman"/>
          <w:b/>
          <w:sz w:val="24"/>
          <w:szCs w:val="24"/>
        </w:rPr>
      </w:pPr>
      <w:r w:rsidRPr="00384026">
        <w:rPr>
          <w:rFonts w:ascii="Times New Roman" w:hAnsi="Times New Roman"/>
          <w:b/>
          <w:sz w:val="24"/>
          <w:szCs w:val="24"/>
        </w:rPr>
        <w:t>ДОГОВІР №</w:t>
      </w:r>
    </w:p>
    <w:p w14:paraId="6D2E9934" w14:textId="77777777" w:rsidR="00F26328" w:rsidRDefault="00F26328" w:rsidP="00F26328">
      <w:pPr>
        <w:pStyle w:val="HTML"/>
        <w:rPr>
          <w:rFonts w:ascii="Times New Roman" w:hAnsi="Times New Roman"/>
          <w:sz w:val="24"/>
          <w:szCs w:val="24"/>
        </w:rPr>
      </w:pPr>
    </w:p>
    <w:p w14:paraId="2FB84618" w14:textId="41790DED" w:rsidR="00F26328" w:rsidRPr="005848F0" w:rsidRDefault="002D4115" w:rsidP="00A91C14">
      <w:pPr>
        <w:pStyle w:val="HTML"/>
        <w:jc w:val="center"/>
        <w:rPr>
          <w:rFonts w:ascii="Times New Roman" w:hAnsi="Times New Roman"/>
          <w:sz w:val="24"/>
          <w:szCs w:val="24"/>
        </w:rPr>
      </w:pPr>
      <w:r>
        <w:rPr>
          <w:rFonts w:ascii="Times New Roman" w:hAnsi="Times New Roman"/>
          <w:sz w:val="24"/>
          <w:szCs w:val="24"/>
        </w:rPr>
        <w:t>м. Львів</w:t>
      </w:r>
      <w:r w:rsidR="00F26328">
        <w:rPr>
          <w:rFonts w:ascii="Times New Roman" w:hAnsi="Times New Roman"/>
          <w:sz w:val="24"/>
          <w:szCs w:val="24"/>
        </w:rPr>
        <w:tab/>
      </w:r>
      <w:r w:rsidR="00F26328">
        <w:rPr>
          <w:rFonts w:ascii="Times New Roman" w:hAnsi="Times New Roman"/>
          <w:sz w:val="24"/>
          <w:szCs w:val="24"/>
        </w:rPr>
        <w:tab/>
      </w:r>
      <w:r w:rsidR="00F26328">
        <w:rPr>
          <w:rFonts w:ascii="Times New Roman" w:hAnsi="Times New Roman"/>
          <w:sz w:val="24"/>
          <w:szCs w:val="24"/>
        </w:rPr>
        <w:tab/>
      </w:r>
      <w:r w:rsidR="00F26328">
        <w:rPr>
          <w:rFonts w:ascii="Times New Roman" w:hAnsi="Times New Roman"/>
          <w:sz w:val="24"/>
          <w:szCs w:val="24"/>
        </w:rPr>
        <w:tab/>
        <w:t xml:space="preserve">                 </w:t>
      </w:r>
      <w:r w:rsidR="00A51EE2">
        <w:rPr>
          <w:rFonts w:ascii="Times New Roman" w:hAnsi="Times New Roman"/>
          <w:sz w:val="24"/>
          <w:szCs w:val="24"/>
        </w:rPr>
        <w:t xml:space="preserve">                    </w:t>
      </w:r>
      <w:r w:rsidR="00F26328">
        <w:rPr>
          <w:rFonts w:ascii="Times New Roman" w:hAnsi="Times New Roman"/>
          <w:sz w:val="24"/>
          <w:szCs w:val="24"/>
        </w:rPr>
        <w:t xml:space="preserve">  ______________20</w:t>
      </w:r>
      <w:r w:rsidR="00CA6B3F">
        <w:rPr>
          <w:rFonts w:ascii="Times New Roman" w:hAnsi="Times New Roman"/>
          <w:sz w:val="24"/>
          <w:szCs w:val="24"/>
        </w:rPr>
        <w:t>2</w:t>
      </w:r>
      <w:r w:rsidR="00693230">
        <w:rPr>
          <w:rFonts w:ascii="Times New Roman" w:hAnsi="Times New Roman"/>
          <w:sz w:val="24"/>
          <w:szCs w:val="24"/>
        </w:rPr>
        <w:t>3</w:t>
      </w:r>
      <w:r w:rsidR="00A51EE2">
        <w:rPr>
          <w:rFonts w:ascii="Times New Roman" w:hAnsi="Times New Roman"/>
          <w:sz w:val="24"/>
          <w:szCs w:val="24"/>
        </w:rPr>
        <w:t xml:space="preserve"> </w:t>
      </w:r>
      <w:r w:rsidR="00F26328" w:rsidRPr="005848F0">
        <w:rPr>
          <w:rFonts w:ascii="Times New Roman" w:hAnsi="Times New Roman"/>
          <w:sz w:val="24"/>
          <w:szCs w:val="24"/>
        </w:rPr>
        <w:t xml:space="preserve">року </w:t>
      </w:r>
      <w:r w:rsidR="00F26328" w:rsidRPr="005848F0">
        <w:rPr>
          <w:rFonts w:ascii="Times New Roman" w:hAnsi="Times New Roman"/>
          <w:sz w:val="24"/>
          <w:szCs w:val="24"/>
        </w:rPr>
        <w:br/>
      </w:r>
    </w:p>
    <w:p w14:paraId="5A6BE2E1" w14:textId="77777777" w:rsidR="00A91C14" w:rsidRDefault="002D4115" w:rsidP="00F26328">
      <w:pPr>
        <w:spacing w:after="0" w:line="240" w:lineRule="auto"/>
        <w:ind w:firstLine="709"/>
        <w:jc w:val="both"/>
        <w:rPr>
          <w:rFonts w:ascii="Times New Roman" w:hAnsi="Times New Roman"/>
          <w:sz w:val="24"/>
          <w:szCs w:val="24"/>
        </w:rPr>
      </w:pPr>
      <w:r>
        <w:rPr>
          <w:rFonts w:ascii="Times New Roman" w:hAnsi="Times New Roman"/>
          <w:b/>
          <w:sz w:val="24"/>
          <w:szCs w:val="24"/>
        </w:rPr>
        <w:t>ДНЗ «Львівське міжрегіональне вище професійне училище залізничного транспорту»</w:t>
      </w:r>
      <w:r w:rsidR="00F26328" w:rsidRPr="003F215B">
        <w:rPr>
          <w:rFonts w:ascii="Times New Roman" w:hAnsi="Times New Roman"/>
          <w:bCs/>
          <w:iCs/>
          <w:sz w:val="24"/>
          <w:szCs w:val="24"/>
        </w:rPr>
        <w:t>,</w:t>
      </w:r>
      <w:r w:rsidR="00F26328" w:rsidRPr="003F215B">
        <w:rPr>
          <w:rFonts w:ascii="Times New Roman" w:hAnsi="Times New Roman"/>
          <w:sz w:val="24"/>
          <w:szCs w:val="24"/>
        </w:rPr>
        <w:t xml:space="preserve"> </w:t>
      </w:r>
      <w:r w:rsidR="00F26328" w:rsidRPr="00D61822">
        <w:rPr>
          <w:rFonts w:ascii="Times New Roman" w:hAnsi="Times New Roman"/>
          <w:b/>
          <w:bCs/>
          <w:sz w:val="24"/>
          <w:szCs w:val="24"/>
        </w:rPr>
        <w:t>в особі</w:t>
      </w:r>
      <w:r w:rsidR="00F26328" w:rsidRPr="003F215B">
        <w:rPr>
          <w:rFonts w:ascii="Times New Roman" w:hAnsi="Times New Roman"/>
          <w:sz w:val="24"/>
          <w:szCs w:val="24"/>
        </w:rPr>
        <w:t xml:space="preserve"> </w:t>
      </w:r>
      <w:r w:rsidR="00652052">
        <w:rPr>
          <w:rFonts w:ascii="Times New Roman" w:hAnsi="Times New Roman"/>
          <w:b/>
          <w:sz w:val="24"/>
          <w:szCs w:val="24"/>
        </w:rPr>
        <w:t>директора</w:t>
      </w:r>
      <w:r w:rsidR="00F26328">
        <w:rPr>
          <w:rFonts w:ascii="Times New Roman" w:hAnsi="Times New Roman"/>
          <w:b/>
          <w:sz w:val="24"/>
          <w:szCs w:val="24"/>
        </w:rPr>
        <w:t xml:space="preserve"> </w:t>
      </w:r>
      <w:r>
        <w:rPr>
          <w:rFonts w:ascii="Times New Roman" w:hAnsi="Times New Roman"/>
          <w:b/>
          <w:sz w:val="24"/>
          <w:szCs w:val="24"/>
        </w:rPr>
        <w:t>Росіцького Петра Станіславовича</w:t>
      </w:r>
      <w:r w:rsidR="00F26328" w:rsidRPr="003F215B">
        <w:rPr>
          <w:rFonts w:ascii="Times New Roman" w:hAnsi="Times New Roman"/>
          <w:b/>
          <w:sz w:val="24"/>
          <w:szCs w:val="24"/>
        </w:rPr>
        <w:t>,</w:t>
      </w:r>
      <w:r w:rsidR="00F26328" w:rsidRPr="003F215B">
        <w:rPr>
          <w:rFonts w:ascii="Times New Roman" w:hAnsi="Times New Roman"/>
          <w:sz w:val="24"/>
          <w:szCs w:val="24"/>
        </w:rPr>
        <w:t xml:space="preserve">  що діє на підставі </w:t>
      </w:r>
      <w:r w:rsidR="00D61822">
        <w:rPr>
          <w:rFonts w:ascii="Times New Roman" w:hAnsi="Times New Roman"/>
          <w:b/>
          <w:sz w:val="24"/>
          <w:szCs w:val="24"/>
        </w:rPr>
        <w:t>Статуту</w:t>
      </w:r>
      <w:r w:rsidR="00F26328" w:rsidRPr="003F215B">
        <w:rPr>
          <w:rFonts w:ascii="Times New Roman" w:hAnsi="Times New Roman"/>
          <w:sz w:val="24"/>
          <w:szCs w:val="24"/>
        </w:rPr>
        <w:t xml:space="preserve"> (далі – </w:t>
      </w:r>
      <w:r w:rsidR="00D61822">
        <w:rPr>
          <w:rFonts w:ascii="Times New Roman" w:hAnsi="Times New Roman"/>
          <w:sz w:val="24"/>
          <w:szCs w:val="24"/>
        </w:rPr>
        <w:t>«</w:t>
      </w:r>
      <w:r w:rsidR="00F26328" w:rsidRPr="003F215B">
        <w:rPr>
          <w:rFonts w:ascii="Times New Roman" w:hAnsi="Times New Roman"/>
          <w:sz w:val="24"/>
          <w:szCs w:val="24"/>
        </w:rPr>
        <w:t>Покупець</w:t>
      </w:r>
      <w:r w:rsidR="00D61822">
        <w:rPr>
          <w:rFonts w:ascii="Times New Roman" w:hAnsi="Times New Roman"/>
          <w:sz w:val="24"/>
          <w:szCs w:val="24"/>
        </w:rPr>
        <w:t>»</w:t>
      </w:r>
      <w:r w:rsidR="00F26328" w:rsidRPr="003F215B">
        <w:rPr>
          <w:rFonts w:ascii="Times New Roman" w:hAnsi="Times New Roman"/>
          <w:sz w:val="24"/>
          <w:szCs w:val="24"/>
        </w:rPr>
        <w:t xml:space="preserve">), з однієї сторони, і </w:t>
      </w:r>
      <w:r w:rsidR="00F26328" w:rsidRPr="003F215B">
        <w:rPr>
          <w:rFonts w:ascii="Times New Roman" w:hAnsi="Times New Roman"/>
          <w:b/>
          <w:sz w:val="24"/>
          <w:szCs w:val="24"/>
        </w:rPr>
        <w:t>___</w:t>
      </w:r>
      <w:r w:rsidR="00F26328">
        <w:rPr>
          <w:rFonts w:ascii="Times New Roman" w:hAnsi="Times New Roman"/>
          <w:b/>
          <w:sz w:val="24"/>
          <w:szCs w:val="24"/>
        </w:rPr>
        <w:t>________</w:t>
      </w:r>
      <w:r w:rsidR="00F26328" w:rsidRPr="003F215B">
        <w:rPr>
          <w:rFonts w:ascii="Times New Roman" w:hAnsi="Times New Roman"/>
          <w:b/>
          <w:sz w:val="24"/>
          <w:szCs w:val="24"/>
        </w:rPr>
        <w:t>__________</w:t>
      </w:r>
      <w:r w:rsidR="00F26328" w:rsidRPr="003F215B">
        <w:rPr>
          <w:rFonts w:ascii="Times New Roman" w:hAnsi="Times New Roman"/>
          <w:sz w:val="24"/>
          <w:szCs w:val="24"/>
        </w:rPr>
        <w:t xml:space="preserve"> в особі </w:t>
      </w:r>
      <w:r w:rsidR="00F26328" w:rsidRPr="003F215B">
        <w:rPr>
          <w:rFonts w:ascii="Times New Roman" w:hAnsi="Times New Roman"/>
          <w:b/>
          <w:sz w:val="24"/>
          <w:szCs w:val="24"/>
        </w:rPr>
        <w:t>_____________________________________________</w:t>
      </w:r>
      <w:r w:rsidR="00F26328" w:rsidRPr="003F215B">
        <w:rPr>
          <w:rFonts w:ascii="Times New Roman" w:hAnsi="Times New Roman"/>
          <w:sz w:val="24"/>
          <w:szCs w:val="24"/>
        </w:rPr>
        <w:t xml:space="preserve">, що діє на підставі </w:t>
      </w:r>
      <w:r w:rsidR="00F26328" w:rsidRPr="003F215B">
        <w:rPr>
          <w:rFonts w:ascii="Times New Roman" w:hAnsi="Times New Roman"/>
          <w:b/>
          <w:sz w:val="24"/>
          <w:szCs w:val="24"/>
        </w:rPr>
        <w:t>_____________</w:t>
      </w:r>
      <w:r w:rsidR="00F26328" w:rsidRPr="003F215B">
        <w:rPr>
          <w:rFonts w:ascii="Times New Roman" w:hAnsi="Times New Roman"/>
          <w:sz w:val="24"/>
          <w:szCs w:val="24"/>
        </w:rPr>
        <w:t xml:space="preserve"> (далі </w:t>
      </w:r>
      <w:r w:rsidR="00F26328">
        <w:rPr>
          <w:rFonts w:ascii="Times New Roman" w:hAnsi="Times New Roman"/>
          <w:sz w:val="24"/>
          <w:szCs w:val="24"/>
        </w:rPr>
        <w:t>–</w:t>
      </w:r>
      <w:r w:rsidR="00F26328" w:rsidRPr="003F215B">
        <w:rPr>
          <w:rFonts w:ascii="Times New Roman" w:hAnsi="Times New Roman"/>
          <w:sz w:val="24"/>
          <w:szCs w:val="24"/>
        </w:rPr>
        <w:t xml:space="preserve"> </w:t>
      </w:r>
      <w:r w:rsidR="00D61822">
        <w:rPr>
          <w:rFonts w:ascii="Times New Roman" w:hAnsi="Times New Roman"/>
          <w:sz w:val="24"/>
          <w:szCs w:val="24"/>
        </w:rPr>
        <w:t>«</w:t>
      </w:r>
      <w:r w:rsidR="00F26328" w:rsidRPr="003F215B">
        <w:rPr>
          <w:rFonts w:ascii="Times New Roman" w:hAnsi="Times New Roman"/>
          <w:sz w:val="24"/>
          <w:szCs w:val="24"/>
        </w:rPr>
        <w:t>Постачальник</w:t>
      </w:r>
      <w:r w:rsidR="00D61822">
        <w:rPr>
          <w:rFonts w:ascii="Times New Roman" w:hAnsi="Times New Roman"/>
          <w:sz w:val="24"/>
          <w:szCs w:val="24"/>
        </w:rPr>
        <w:t>»</w:t>
      </w:r>
      <w:r w:rsidR="00F26328" w:rsidRPr="003F215B">
        <w:rPr>
          <w:rFonts w:ascii="Times New Roman" w:hAnsi="Times New Roman"/>
          <w:sz w:val="24"/>
          <w:szCs w:val="24"/>
        </w:rPr>
        <w:t xml:space="preserve">),  з іншої сторони,  разом </w:t>
      </w:r>
      <w:r w:rsidR="00F26328">
        <w:rPr>
          <w:rFonts w:ascii="Times New Roman" w:hAnsi="Times New Roman"/>
          <w:sz w:val="24"/>
          <w:szCs w:val="24"/>
        </w:rPr>
        <w:t>–</w:t>
      </w:r>
      <w:r w:rsidR="00F26328" w:rsidRPr="003F215B">
        <w:rPr>
          <w:rFonts w:ascii="Times New Roman" w:hAnsi="Times New Roman"/>
          <w:sz w:val="24"/>
          <w:szCs w:val="24"/>
        </w:rPr>
        <w:t xml:space="preserve"> </w:t>
      </w:r>
      <w:r w:rsidR="00D61822">
        <w:rPr>
          <w:rFonts w:ascii="Times New Roman" w:hAnsi="Times New Roman"/>
          <w:sz w:val="24"/>
          <w:szCs w:val="24"/>
        </w:rPr>
        <w:t>«</w:t>
      </w:r>
      <w:r w:rsidR="00F26328" w:rsidRPr="003F215B">
        <w:rPr>
          <w:rFonts w:ascii="Times New Roman" w:hAnsi="Times New Roman"/>
          <w:sz w:val="24"/>
          <w:szCs w:val="24"/>
        </w:rPr>
        <w:t>Сторони</w:t>
      </w:r>
      <w:r w:rsidR="00D61822">
        <w:rPr>
          <w:rFonts w:ascii="Times New Roman" w:hAnsi="Times New Roman"/>
          <w:sz w:val="24"/>
          <w:szCs w:val="24"/>
        </w:rPr>
        <w:t>»</w:t>
      </w:r>
      <w:r w:rsidR="00F26328" w:rsidRPr="003F215B">
        <w:rPr>
          <w:rFonts w:ascii="Times New Roman" w:hAnsi="Times New Roman"/>
          <w:sz w:val="24"/>
          <w:szCs w:val="24"/>
        </w:rPr>
        <w:t>,</w:t>
      </w:r>
      <w:r w:rsidR="00A91C14" w:rsidRPr="00A91C14">
        <w:rPr>
          <w:rFonts w:ascii="Times New Roman" w:hAnsi="Times New Roman"/>
          <w:sz w:val="24"/>
          <w:szCs w:val="24"/>
          <w:lang w:eastAsia="ru-RU"/>
        </w:rPr>
        <w:t xml:space="preserve"> </w:t>
      </w:r>
      <w:r w:rsidR="00A91C14" w:rsidRPr="00672729">
        <w:rPr>
          <w:rFonts w:ascii="Times New Roman" w:hAnsi="Times New Roman"/>
          <w:sz w:val="24"/>
          <w:szCs w:val="24"/>
          <w:lang w:eastAsia="ru-RU"/>
        </w:rPr>
        <w:t>керуючись положеннями Цивільного та Господарського кодексів України, Закону України «Про публічні закупівлі»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r w:rsidR="00F26328" w:rsidRPr="003F215B">
        <w:rPr>
          <w:rFonts w:ascii="Times New Roman" w:hAnsi="Times New Roman"/>
          <w:sz w:val="24"/>
          <w:szCs w:val="24"/>
        </w:rPr>
        <w:t xml:space="preserve">  уклали цей договір про таке (далі </w:t>
      </w:r>
      <w:r w:rsidR="00F26328">
        <w:rPr>
          <w:rFonts w:ascii="Times New Roman" w:hAnsi="Times New Roman"/>
          <w:sz w:val="24"/>
          <w:szCs w:val="24"/>
        </w:rPr>
        <w:t>–</w:t>
      </w:r>
      <w:r w:rsidR="00F26328" w:rsidRPr="003F215B">
        <w:rPr>
          <w:rFonts w:ascii="Times New Roman" w:hAnsi="Times New Roman"/>
          <w:sz w:val="24"/>
          <w:szCs w:val="24"/>
        </w:rPr>
        <w:t xml:space="preserve"> Договір):</w:t>
      </w:r>
    </w:p>
    <w:p w14:paraId="1D002FA9" w14:textId="0393E539" w:rsidR="00F26328" w:rsidRPr="005A4A44" w:rsidRDefault="00F26328" w:rsidP="00693230">
      <w:pPr>
        <w:spacing w:before="240" w:after="0" w:line="240" w:lineRule="auto"/>
        <w:ind w:firstLine="709"/>
        <w:jc w:val="center"/>
        <w:rPr>
          <w:rFonts w:ascii="Times New Roman" w:hAnsi="Times New Roman"/>
          <w:sz w:val="24"/>
          <w:szCs w:val="24"/>
        </w:rPr>
      </w:pPr>
      <w:r w:rsidRPr="003F215B">
        <w:rPr>
          <w:rFonts w:ascii="Times New Roman" w:hAnsi="Times New Roman"/>
          <w:b/>
          <w:sz w:val="24"/>
          <w:szCs w:val="24"/>
        </w:rPr>
        <w:t>I. Предмет договору</w:t>
      </w:r>
    </w:p>
    <w:p w14:paraId="19A13844" w14:textId="77777777" w:rsidR="00A91C14" w:rsidRPr="00672729" w:rsidRDefault="00A91C14" w:rsidP="00A91C14">
      <w:pPr>
        <w:suppressAutoHyphens/>
        <w:spacing w:after="0" w:line="240" w:lineRule="auto"/>
        <w:ind w:firstLine="709"/>
        <w:jc w:val="both"/>
        <w:rPr>
          <w:rFonts w:ascii="Times New Roman" w:hAnsi="Times New Roman"/>
          <w:sz w:val="24"/>
          <w:szCs w:val="24"/>
        </w:rPr>
      </w:pPr>
      <w:r w:rsidRPr="00672729">
        <w:rPr>
          <w:rFonts w:ascii="Times New Roman" w:hAnsi="Times New Roman"/>
          <w:b/>
          <w:sz w:val="24"/>
          <w:szCs w:val="24"/>
          <w:lang w:eastAsia="ar-SA"/>
        </w:rPr>
        <w:t xml:space="preserve">1.1. </w:t>
      </w:r>
      <w:r w:rsidRPr="00672729">
        <w:rPr>
          <w:rFonts w:ascii="Times New Roman" w:hAnsi="Times New Roman"/>
          <w:sz w:val="24"/>
          <w:szCs w:val="24"/>
          <w:lang w:eastAsia="ar-SA"/>
        </w:rPr>
        <w:t>Постачальник зобов’язується у строки та на умовах, визначених цим Договором, поставити Замовникові товар, визначений пунктом 1.2. цього Договору, а Замовник зобов’язується прийняти і оплатити такий товар на умовах, визначених цим Договором.</w:t>
      </w:r>
    </w:p>
    <w:p w14:paraId="58F85474" w14:textId="49C6FC98" w:rsidR="00A91C14" w:rsidRPr="00672729" w:rsidRDefault="00A91C14" w:rsidP="00A91C14">
      <w:pPr>
        <w:suppressAutoHyphens/>
        <w:spacing w:after="0" w:line="240" w:lineRule="auto"/>
        <w:ind w:firstLine="709"/>
        <w:jc w:val="both"/>
        <w:rPr>
          <w:rFonts w:ascii="Times New Roman" w:hAnsi="Times New Roman"/>
          <w:sz w:val="24"/>
          <w:szCs w:val="24"/>
        </w:rPr>
      </w:pPr>
      <w:r w:rsidRPr="00672729">
        <w:rPr>
          <w:rFonts w:ascii="Times New Roman" w:hAnsi="Times New Roman"/>
          <w:b/>
          <w:bCs/>
          <w:sz w:val="24"/>
          <w:szCs w:val="24"/>
          <w:lang w:eastAsia="ar-SA"/>
        </w:rPr>
        <w:t xml:space="preserve">1.2. </w:t>
      </w:r>
      <w:r w:rsidRPr="00672729">
        <w:rPr>
          <w:rFonts w:ascii="Times New Roman" w:eastAsia="Arial" w:hAnsi="Times New Roman"/>
          <w:sz w:val="24"/>
          <w:szCs w:val="24"/>
          <w:lang w:eastAsia="ru-RU"/>
        </w:rPr>
        <w:t xml:space="preserve">Найменування товару: </w:t>
      </w:r>
      <w:r w:rsidR="002E46DF" w:rsidRPr="002E46DF">
        <w:rPr>
          <w:rFonts w:ascii="Times New Roman" w:hAnsi="Times New Roman"/>
          <w:sz w:val="24"/>
          <w:szCs w:val="24"/>
        </w:rPr>
        <w:t>Овочі та фрукти</w:t>
      </w:r>
      <w:r w:rsidRPr="00A91C14">
        <w:rPr>
          <w:rFonts w:ascii="Times New Roman" w:hAnsi="Times New Roman"/>
          <w:b/>
          <w:iCs/>
          <w:sz w:val="24"/>
          <w:szCs w:val="24"/>
        </w:rPr>
        <w:t xml:space="preserve"> </w:t>
      </w:r>
      <w:r w:rsidRPr="00A91C14">
        <w:rPr>
          <w:rFonts w:ascii="Times New Roman" w:hAnsi="Times New Roman"/>
          <w:bCs/>
          <w:iCs/>
          <w:sz w:val="24"/>
          <w:szCs w:val="24"/>
        </w:rPr>
        <w:t>(К</w:t>
      </w:r>
      <w:r w:rsidRPr="00A91C14">
        <w:rPr>
          <w:rFonts w:ascii="Times New Roman" w:hAnsi="Times New Roman"/>
          <w:bCs/>
          <w:sz w:val="24"/>
          <w:szCs w:val="24"/>
        </w:rPr>
        <w:t xml:space="preserve">од ДК 021:2015 «Єдиний закупівельний словник» </w:t>
      </w:r>
      <w:r w:rsidRPr="002E46DF">
        <w:rPr>
          <w:rFonts w:ascii="Times New Roman" w:hAnsi="Times New Roman"/>
          <w:bCs/>
          <w:sz w:val="24"/>
          <w:szCs w:val="24"/>
        </w:rPr>
        <w:t xml:space="preserve">- </w:t>
      </w:r>
      <w:r w:rsidR="002E46DF" w:rsidRPr="002E46DF">
        <w:rPr>
          <w:rFonts w:ascii="Times New Roman" w:hAnsi="Times New Roman"/>
          <w:sz w:val="24"/>
          <w:szCs w:val="24"/>
        </w:rPr>
        <w:t>0322</w:t>
      </w:r>
      <w:r w:rsidR="002E46DF" w:rsidRPr="002E46DF">
        <w:rPr>
          <w:rFonts w:ascii="Times New Roman" w:hAnsi="Times New Roman"/>
          <w:sz w:val="24"/>
          <w:szCs w:val="24"/>
          <w:lang w:val="en-US"/>
        </w:rPr>
        <w:t>0000-</w:t>
      </w:r>
      <w:r w:rsidR="002E46DF" w:rsidRPr="002E46DF">
        <w:rPr>
          <w:rFonts w:ascii="Times New Roman" w:hAnsi="Times New Roman"/>
          <w:sz w:val="24"/>
          <w:szCs w:val="24"/>
        </w:rPr>
        <w:t>9</w:t>
      </w:r>
      <w:r w:rsidR="002E46DF" w:rsidRPr="002E46DF">
        <w:rPr>
          <w:rFonts w:ascii="Times New Roman" w:hAnsi="Times New Roman"/>
          <w:sz w:val="24"/>
          <w:szCs w:val="24"/>
          <w:lang w:val="en-US"/>
        </w:rPr>
        <w:t xml:space="preserve"> –</w:t>
      </w:r>
      <w:r w:rsidR="002E46DF" w:rsidRPr="002E46DF">
        <w:rPr>
          <w:rFonts w:ascii="Times New Roman" w:hAnsi="Times New Roman"/>
          <w:sz w:val="24"/>
          <w:szCs w:val="24"/>
        </w:rPr>
        <w:t xml:space="preserve"> Овочі, фрукти та горіхи</w:t>
      </w:r>
      <w:r w:rsidRPr="00A91C14">
        <w:rPr>
          <w:rFonts w:ascii="Times New Roman" w:hAnsi="Times New Roman"/>
          <w:bCs/>
          <w:sz w:val="24"/>
          <w:szCs w:val="24"/>
        </w:rPr>
        <w:t>)</w:t>
      </w:r>
      <w:r w:rsidRPr="00672729">
        <w:rPr>
          <w:rFonts w:ascii="Times New Roman" w:hAnsi="Times New Roman"/>
          <w:b/>
          <w:sz w:val="24"/>
          <w:szCs w:val="24"/>
        </w:rPr>
        <w:t xml:space="preserve"> </w:t>
      </w:r>
      <w:r w:rsidRPr="00672729">
        <w:rPr>
          <w:rFonts w:ascii="Times New Roman" w:hAnsi="Times New Roman"/>
          <w:sz w:val="24"/>
          <w:szCs w:val="24"/>
        </w:rPr>
        <w:t xml:space="preserve">(далі – товар або харчові продукти) </w:t>
      </w:r>
      <w:r w:rsidRPr="00672729">
        <w:rPr>
          <w:rFonts w:ascii="Times New Roman" w:eastAsia="Arial" w:hAnsi="Times New Roman"/>
          <w:sz w:val="24"/>
          <w:szCs w:val="24"/>
          <w:lang w:eastAsia="ru-RU"/>
        </w:rPr>
        <w:t>згідно Специфікації (Додаток №1 до Договору), яка є невід’ємною частиною Договору.</w:t>
      </w:r>
    </w:p>
    <w:p w14:paraId="49CCD87B" w14:textId="7BE2B8FA" w:rsidR="00A91C14" w:rsidRPr="00672729" w:rsidRDefault="00A91C14" w:rsidP="00A91C14">
      <w:pPr>
        <w:suppressAutoHyphens/>
        <w:spacing w:after="0" w:line="240" w:lineRule="auto"/>
        <w:ind w:firstLine="709"/>
        <w:jc w:val="both"/>
        <w:rPr>
          <w:rFonts w:ascii="Times New Roman" w:hAnsi="Times New Roman"/>
          <w:sz w:val="24"/>
          <w:szCs w:val="24"/>
        </w:rPr>
      </w:pPr>
      <w:r w:rsidRPr="00672729">
        <w:rPr>
          <w:rFonts w:ascii="Times New Roman" w:hAnsi="Times New Roman"/>
          <w:b/>
          <w:sz w:val="24"/>
          <w:szCs w:val="24"/>
          <w:lang w:eastAsia="ar-SA"/>
        </w:rPr>
        <w:t xml:space="preserve">1.3. </w:t>
      </w:r>
      <w:r w:rsidRPr="00672729">
        <w:rPr>
          <w:rFonts w:ascii="Times New Roman" w:hAnsi="Times New Roman"/>
          <w:sz w:val="24"/>
          <w:szCs w:val="24"/>
          <w:lang w:eastAsia="ar-SA"/>
        </w:rPr>
        <w:t>Найменування,</w:t>
      </w:r>
      <w:r w:rsidRPr="00672729">
        <w:rPr>
          <w:rFonts w:ascii="Times New Roman" w:hAnsi="Times New Roman"/>
          <w:sz w:val="24"/>
          <w:szCs w:val="24"/>
          <w:shd w:val="clear" w:color="auto" w:fill="FFFFFF"/>
        </w:rPr>
        <w:t xml:space="preserve"> </w:t>
      </w:r>
      <w:r w:rsidRPr="00672729">
        <w:rPr>
          <w:rFonts w:ascii="Times New Roman" w:hAnsi="Times New Roman"/>
          <w:sz w:val="24"/>
          <w:szCs w:val="24"/>
          <w:lang w:eastAsia="ar-SA"/>
        </w:rPr>
        <w:t>асортимент, сортамент, кількість, ціна товару тощо, зазначаються в Специфікації</w:t>
      </w:r>
      <w:r>
        <w:rPr>
          <w:rFonts w:ascii="Times New Roman" w:hAnsi="Times New Roman"/>
          <w:sz w:val="24"/>
          <w:szCs w:val="24"/>
          <w:lang w:eastAsia="ar-SA"/>
        </w:rPr>
        <w:t xml:space="preserve">, </w:t>
      </w:r>
      <w:r w:rsidRPr="00DA3911">
        <w:rPr>
          <w:rFonts w:ascii="Times New Roman" w:hAnsi="Times New Roman"/>
          <w:sz w:val="24"/>
          <w:szCs w:val="24"/>
          <w:lang w:eastAsia="uk-UA"/>
        </w:rPr>
        <w:t>що додається до Договору про закупівлю і  є його невід’ємною частиною</w:t>
      </w:r>
      <w:r w:rsidRPr="00672729">
        <w:rPr>
          <w:rFonts w:ascii="Times New Roman" w:hAnsi="Times New Roman"/>
          <w:sz w:val="24"/>
          <w:szCs w:val="24"/>
          <w:lang w:eastAsia="ar-SA"/>
        </w:rPr>
        <w:t>.</w:t>
      </w:r>
    </w:p>
    <w:p w14:paraId="5299C791" w14:textId="77777777" w:rsidR="00A91C14" w:rsidRPr="00672729" w:rsidRDefault="00A91C14" w:rsidP="00A91C14">
      <w:pPr>
        <w:suppressAutoHyphens/>
        <w:spacing w:after="0" w:line="240" w:lineRule="auto"/>
        <w:ind w:firstLine="709"/>
        <w:jc w:val="both"/>
        <w:rPr>
          <w:rFonts w:ascii="Times New Roman" w:hAnsi="Times New Roman"/>
          <w:sz w:val="24"/>
          <w:szCs w:val="24"/>
        </w:rPr>
      </w:pPr>
      <w:r w:rsidRPr="00672729">
        <w:rPr>
          <w:rFonts w:ascii="Times New Roman" w:hAnsi="Times New Roman"/>
          <w:b/>
          <w:sz w:val="24"/>
          <w:szCs w:val="24"/>
          <w:lang w:eastAsia="ar-SA"/>
        </w:rPr>
        <w:t xml:space="preserve">1.4. </w:t>
      </w:r>
      <w:r w:rsidRPr="00672729">
        <w:rPr>
          <w:rFonts w:ascii="Times New Roman" w:hAnsi="Times New Roman"/>
          <w:sz w:val="24"/>
          <w:szCs w:val="24"/>
          <w:lang w:eastAsia="ar-SA"/>
        </w:rPr>
        <w:t>Обсяги закупівлі товару можуть бути зменшені залежно від реального фінансування видатків Покупця.</w:t>
      </w:r>
    </w:p>
    <w:p w14:paraId="7089DA31" w14:textId="77777777" w:rsidR="00A91C14" w:rsidRPr="00672729" w:rsidRDefault="00A91C14" w:rsidP="00A91C14">
      <w:pPr>
        <w:suppressAutoHyphens/>
        <w:spacing w:after="0" w:line="240" w:lineRule="auto"/>
        <w:ind w:firstLine="709"/>
        <w:jc w:val="both"/>
        <w:rPr>
          <w:rFonts w:ascii="Times New Roman" w:hAnsi="Times New Roman"/>
          <w:sz w:val="24"/>
          <w:szCs w:val="24"/>
        </w:rPr>
      </w:pPr>
      <w:r w:rsidRPr="00672729">
        <w:rPr>
          <w:rFonts w:ascii="Times New Roman" w:hAnsi="Times New Roman"/>
          <w:b/>
          <w:sz w:val="24"/>
          <w:szCs w:val="24"/>
          <w:lang w:eastAsia="ar-SA"/>
        </w:rPr>
        <w:t xml:space="preserve">1.5. </w:t>
      </w:r>
      <w:r w:rsidRPr="00672729">
        <w:rPr>
          <w:rFonts w:ascii="Times New Roman" w:hAnsi="Times New Roman"/>
          <w:sz w:val="24"/>
          <w:szCs w:val="24"/>
          <w:lang w:eastAsia="ar-SA"/>
        </w:rPr>
        <w:t>Постачальник гарантує, що товар належить йому на праві власності, не перебуває під забороною, відчуженням, арештом, не є предметом застави або іншим способом забезпечення виконання зобов'язань перед будь-якими фізичними або юридичними особами, державними органами і державою, а також не є предметом якогось іншого обтяження чи обмеження, передбаченого чинним законодавством України.</w:t>
      </w:r>
    </w:p>
    <w:p w14:paraId="107D7C23" w14:textId="738485CE" w:rsidR="00A91C14" w:rsidRDefault="00A91C14" w:rsidP="00A91C14">
      <w:pPr>
        <w:autoSpaceDE w:val="0"/>
        <w:autoSpaceDN w:val="0"/>
        <w:adjustRightInd w:val="0"/>
        <w:spacing w:after="0" w:line="240" w:lineRule="auto"/>
        <w:ind w:firstLine="709"/>
        <w:jc w:val="both"/>
        <w:rPr>
          <w:rFonts w:ascii="Times New Roman" w:hAnsi="Times New Roman"/>
          <w:sz w:val="24"/>
          <w:szCs w:val="24"/>
          <w:lang w:eastAsia="uk-UA"/>
        </w:rPr>
      </w:pPr>
      <w:r w:rsidRPr="00672729">
        <w:rPr>
          <w:rFonts w:ascii="Times New Roman" w:hAnsi="Times New Roman"/>
          <w:b/>
          <w:sz w:val="24"/>
          <w:szCs w:val="24"/>
          <w:lang w:eastAsia="ar-SA"/>
        </w:rPr>
        <w:t xml:space="preserve">1.6. </w:t>
      </w:r>
      <w:r w:rsidRPr="00672729">
        <w:rPr>
          <w:rFonts w:ascii="Times New Roman" w:hAnsi="Times New Roman"/>
          <w:sz w:val="24"/>
          <w:szCs w:val="24"/>
          <w:lang w:eastAsia="ar-SA"/>
        </w:rPr>
        <w:t>Постачальник підтверджує, що виконання ним цього Договору не суперечить нормам чинного законодавства України та відповідає його вимогам (у тому числі щодо отримання всіх необхідних дозволів тощо), а також підтверджує, що укладення та виконання цього Договору не суперечить цілям його діяльності і положенням установчих документів.</w:t>
      </w:r>
    </w:p>
    <w:p w14:paraId="345E1D92" w14:textId="77777777" w:rsidR="00A91C14" w:rsidRDefault="00A91C14" w:rsidP="00A91C14">
      <w:pPr>
        <w:autoSpaceDE w:val="0"/>
        <w:autoSpaceDN w:val="0"/>
        <w:adjustRightInd w:val="0"/>
        <w:spacing w:after="0" w:line="240" w:lineRule="auto"/>
        <w:ind w:firstLine="709"/>
        <w:jc w:val="both"/>
        <w:rPr>
          <w:rFonts w:ascii="Times New Roman" w:hAnsi="Times New Roman"/>
          <w:sz w:val="24"/>
          <w:szCs w:val="24"/>
          <w:lang w:eastAsia="uk-UA"/>
        </w:rPr>
      </w:pPr>
    </w:p>
    <w:p w14:paraId="672EA40F" w14:textId="77777777" w:rsidR="00F26328" w:rsidRPr="003F215B" w:rsidRDefault="00F26328" w:rsidP="00F26328">
      <w:pPr>
        <w:pStyle w:val="HTML"/>
        <w:jc w:val="center"/>
        <w:rPr>
          <w:rFonts w:ascii="Times New Roman" w:hAnsi="Times New Roman"/>
          <w:b/>
          <w:sz w:val="24"/>
          <w:szCs w:val="24"/>
        </w:rPr>
      </w:pPr>
      <w:r w:rsidRPr="003F215B">
        <w:rPr>
          <w:rFonts w:ascii="Times New Roman" w:hAnsi="Times New Roman"/>
          <w:b/>
          <w:sz w:val="24"/>
          <w:szCs w:val="24"/>
        </w:rPr>
        <w:t xml:space="preserve">II. Якість  товару </w:t>
      </w:r>
    </w:p>
    <w:p w14:paraId="0358CD96" w14:textId="36CC6502" w:rsidR="00F26328" w:rsidRPr="001E2952" w:rsidRDefault="00F26328" w:rsidP="00F26328">
      <w:pPr>
        <w:pStyle w:val="HTML"/>
        <w:ind w:firstLine="709"/>
        <w:jc w:val="both"/>
        <w:rPr>
          <w:rFonts w:ascii="Times New Roman" w:hAnsi="Times New Roman"/>
          <w:sz w:val="24"/>
          <w:szCs w:val="24"/>
        </w:rPr>
      </w:pPr>
      <w:r w:rsidRPr="001E2952">
        <w:rPr>
          <w:rFonts w:ascii="Times New Roman" w:hAnsi="Times New Roman"/>
          <w:sz w:val="24"/>
          <w:szCs w:val="24"/>
        </w:rPr>
        <w:t xml:space="preserve">2.1. Постачальник  повинен  передати (поставити) Покупцю  Товар, якість якого відповідає вимогам державних стандартів, а також умовам, встановленими чинним законодавством до Товару даного виду. </w:t>
      </w:r>
      <w:r w:rsidRPr="001E2952">
        <w:rPr>
          <w:rFonts w:ascii="Times New Roman" w:hAnsi="Times New Roman"/>
          <w:sz w:val="24"/>
          <w:szCs w:val="24"/>
        </w:rPr>
        <w:tab/>
      </w:r>
      <w:r w:rsidRPr="001E2952">
        <w:rPr>
          <w:rFonts w:ascii="Times New Roman" w:hAnsi="Times New Roman"/>
          <w:sz w:val="24"/>
          <w:szCs w:val="24"/>
        </w:rPr>
        <w:tab/>
      </w:r>
      <w:r w:rsidRPr="001E2952">
        <w:rPr>
          <w:rFonts w:ascii="Times New Roman" w:hAnsi="Times New Roman"/>
          <w:sz w:val="24"/>
          <w:szCs w:val="24"/>
        </w:rPr>
        <w:tab/>
      </w:r>
      <w:r w:rsidRPr="001E2952">
        <w:rPr>
          <w:rFonts w:ascii="Times New Roman" w:hAnsi="Times New Roman"/>
          <w:sz w:val="24"/>
          <w:szCs w:val="24"/>
        </w:rPr>
        <w:tab/>
      </w:r>
      <w:r w:rsidRPr="001E2952">
        <w:rPr>
          <w:rFonts w:ascii="Times New Roman" w:hAnsi="Times New Roman"/>
          <w:sz w:val="24"/>
          <w:szCs w:val="24"/>
        </w:rPr>
        <w:tab/>
      </w:r>
    </w:p>
    <w:p w14:paraId="00D3A9D2" w14:textId="77777777" w:rsidR="00F26328" w:rsidRPr="001E2952" w:rsidRDefault="00F26328" w:rsidP="00F26328">
      <w:pPr>
        <w:pStyle w:val="HTML"/>
        <w:ind w:firstLine="709"/>
        <w:jc w:val="both"/>
        <w:rPr>
          <w:rFonts w:ascii="Times New Roman" w:hAnsi="Times New Roman"/>
          <w:sz w:val="24"/>
          <w:szCs w:val="24"/>
        </w:rPr>
      </w:pPr>
      <w:r w:rsidRPr="001E2952">
        <w:rPr>
          <w:rFonts w:ascii="Times New Roman" w:hAnsi="Times New Roman"/>
          <w:sz w:val="24"/>
          <w:szCs w:val="24"/>
        </w:rPr>
        <w:t>2.2. Товар повинен постачатись із супровідними документами, які свідчать про його походження та якість (товарно-транспортні накладні, сертифікати відповідності, висновки санітарно-епідеміологічної експертизи тощо).</w:t>
      </w:r>
    </w:p>
    <w:p w14:paraId="23501AC0" w14:textId="77777777" w:rsidR="00A91C14" w:rsidRPr="00672729" w:rsidRDefault="00F26328" w:rsidP="00A91C14">
      <w:pPr>
        <w:tabs>
          <w:tab w:val="left" w:pos="360"/>
        </w:tabs>
        <w:suppressAutoHyphens/>
        <w:spacing w:after="0" w:line="240" w:lineRule="auto"/>
        <w:jc w:val="both"/>
        <w:rPr>
          <w:rFonts w:ascii="Times New Roman" w:hAnsi="Times New Roman"/>
          <w:sz w:val="24"/>
          <w:szCs w:val="24"/>
        </w:rPr>
      </w:pPr>
      <w:r w:rsidRPr="001E2952">
        <w:rPr>
          <w:rFonts w:ascii="Times New Roman" w:hAnsi="Times New Roman"/>
          <w:sz w:val="24"/>
          <w:szCs w:val="24"/>
        </w:rPr>
        <w:t xml:space="preserve">2.3. </w:t>
      </w:r>
      <w:r w:rsidR="00A91C14" w:rsidRPr="00672729">
        <w:rPr>
          <w:rFonts w:ascii="Times New Roman" w:hAnsi="Times New Roman"/>
          <w:bCs/>
          <w:sz w:val="24"/>
          <w:szCs w:val="24"/>
          <w:lang w:eastAsia="ar-SA"/>
        </w:rPr>
        <w:t xml:space="preserve">Товар передається </w:t>
      </w:r>
      <w:r w:rsidR="00A91C14" w:rsidRPr="00672729">
        <w:rPr>
          <w:rFonts w:ascii="Times New Roman" w:hAnsi="Times New Roman"/>
          <w:sz w:val="24"/>
          <w:szCs w:val="24"/>
          <w:lang w:eastAsia="ar-SA"/>
        </w:rPr>
        <w:t>Покупцю в упаковці (тарі, контейнері, інших видах пакування), яка має відповідне маркування, відповідає характеру товару, забезпечує цілісність товару та збереження його якості під час перевезення, та зберігання, а також яка відповідає вимогам, встановленим чинним законодавством України. При цьому, матеріали, які використовуються для пакування, включаючи первинне пакування:</w:t>
      </w:r>
    </w:p>
    <w:p w14:paraId="531EFEEE" w14:textId="77777777" w:rsidR="00A91C14" w:rsidRPr="00672729" w:rsidRDefault="00A91C14" w:rsidP="00A91C14">
      <w:pPr>
        <w:tabs>
          <w:tab w:val="left" w:pos="0"/>
        </w:tabs>
        <w:suppressAutoHyphens/>
        <w:spacing w:after="0" w:line="240" w:lineRule="auto"/>
        <w:ind w:firstLine="720"/>
        <w:jc w:val="both"/>
        <w:rPr>
          <w:rFonts w:ascii="Times New Roman" w:hAnsi="Times New Roman"/>
          <w:sz w:val="24"/>
          <w:szCs w:val="24"/>
        </w:rPr>
      </w:pPr>
      <w:r w:rsidRPr="00672729">
        <w:rPr>
          <w:rFonts w:ascii="Times New Roman" w:hAnsi="Times New Roman"/>
          <w:sz w:val="24"/>
          <w:szCs w:val="24"/>
          <w:lang w:eastAsia="ar-SA"/>
        </w:rPr>
        <w:t>- не повинні бути джерелом забруднення;</w:t>
      </w:r>
    </w:p>
    <w:p w14:paraId="6726DFBA" w14:textId="77777777" w:rsidR="00A91C14" w:rsidRPr="00672729" w:rsidRDefault="00A91C14" w:rsidP="00A91C14">
      <w:pPr>
        <w:pStyle w:val="rvps2"/>
        <w:shd w:val="clear" w:color="auto" w:fill="FFFFFF"/>
        <w:spacing w:before="0" w:beforeAutospacing="0" w:after="0" w:afterAutospacing="0"/>
        <w:ind w:firstLine="708"/>
        <w:jc w:val="both"/>
        <w:rPr>
          <w:lang w:val="uk-UA"/>
        </w:rPr>
      </w:pPr>
      <w:bookmarkStart w:id="0" w:name="n958"/>
      <w:bookmarkEnd w:id="0"/>
      <w:r w:rsidRPr="00672729">
        <w:rPr>
          <w:lang w:val="uk-UA" w:eastAsia="ar-SA"/>
        </w:rPr>
        <w:lastRenderedPageBreak/>
        <w:t>- мають зберігатися у спосіб, який унеможливлює їхнє забруднення.</w:t>
      </w:r>
    </w:p>
    <w:p w14:paraId="5961D8A8" w14:textId="77777777" w:rsidR="00A91C14" w:rsidRPr="00672729" w:rsidRDefault="00A91C14" w:rsidP="00A91C14">
      <w:pPr>
        <w:tabs>
          <w:tab w:val="left" w:pos="360"/>
        </w:tabs>
        <w:suppressAutoHyphens/>
        <w:spacing w:after="0" w:line="240" w:lineRule="auto"/>
        <w:jc w:val="both"/>
        <w:rPr>
          <w:rFonts w:ascii="Times New Roman" w:hAnsi="Times New Roman"/>
          <w:sz w:val="24"/>
          <w:szCs w:val="24"/>
          <w:lang w:eastAsia="ar-SA"/>
        </w:rPr>
      </w:pPr>
      <w:r w:rsidRPr="00672729">
        <w:rPr>
          <w:rFonts w:ascii="Times New Roman" w:hAnsi="Times New Roman"/>
          <w:sz w:val="24"/>
          <w:szCs w:val="24"/>
          <w:lang w:eastAsia="ar-SA"/>
        </w:rPr>
        <w:tab/>
        <w:t>Безпосереднє пакування, включаючи первинне пакування, має бути здійснене у спосіб, що унеможливлює забруднення харчових продуктів та цілісність упаковки.</w:t>
      </w:r>
      <w:bookmarkStart w:id="1" w:name="n960"/>
      <w:bookmarkEnd w:id="1"/>
      <w:r w:rsidRPr="00672729">
        <w:rPr>
          <w:rFonts w:ascii="Times New Roman" w:hAnsi="Times New Roman"/>
          <w:sz w:val="24"/>
          <w:szCs w:val="24"/>
          <w:lang w:eastAsia="ar-SA"/>
        </w:rPr>
        <w:t xml:space="preserve"> Матеріали, які використовуються для пакування, включаючи для первинного пакування, що використовуються повторно, повинні легко чиститися і в разі необхідності дезінфікуватися. У випадку відсутності на упаковці товару відповідного маркування Постачальник, разом з поставленою партією товару, зобов’язаний надати Покупцю супровідні документи, матеріали, у яких міститься інформація про харчовий продукт (харчові продукти).</w:t>
      </w:r>
    </w:p>
    <w:p w14:paraId="19C18910" w14:textId="37AC43DE" w:rsidR="00A91C14" w:rsidRPr="00672729" w:rsidRDefault="00A91C14" w:rsidP="00A91C14">
      <w:pPr>
        <w:tabs>
          <w:tab w:val="left" w:pos="360"/>
        </w:tabs>
        <w:suppressAutoHyphens/>
        <w:spacing w:after="0" w:line="240" w:lineRule="auto"/>
        <w:jc w:val="both"/>
        <w:rPr>
          <w:rFonts w:ascii="Times New Roman" w:hAnsi="Times New Roman"/>
          <w:sz w:val="24"/>
          <w:szCs w:val="24"/>
        </w:rPr>
      </w:pPr>
      <w:r w:rsidRPr="00672729">
        <w:rPr>
          <w:rFonts w:ascii="Times New Roman" w:eastAsia="Times New Roman" w:hAnsi="Times New Roman"/>
          <w:bCs/>
          <w:color w:val="000000"/>
          <w:sz w:val="24"/>
          <w:szCs w:val="24"/>
          <w:lang w:eastAsia="ru-RU"/>
        </w:rPr>
        <w:tab/>
        <w:t>Пакування:</w:t>
      </w:r>
      <w:r w:rsidRPr="00672729">
        <w:rPr>
          <w:rFonts w:ascii="Times New Roman" w:eastAsia="Times New Roman" w:hAnsi="Times New Roman"/>
          <w:b/>
          <w:bCs/>
          <w:color w:val="000000"/>
          <w:sz w:val="24"/>
          <w:szCs w:val="24"/>
          <w:lang w:eastAsia="ru-RU"/>
        </w:rPr>
        <w:t xml:space="preserve"> </w:t>
      </w:r>
      <w:r w:rsidRPr="00672729">
        <w:rPr>
          <w:rFonts w:ascii="Times New Roman" w:eastAsia="Times New Roman" w:hAnsi="Times New Roman"/>
          <w:color w:val="000000"/>
          <w:sz w:val="24"/>
          <w:szCs w:val="24"/>
          <w:lang w:eastAsia="ru-RU"/>
        </w:rPr>
        <w:t xml:space="preserve">на кожній одиниці фасування або на ярлику який додається до упаковки або тари повинне бути маркування у вигляді печатки або етикетки із зазначенням: найменування та адреси підприємства-виробника; найменування та виду харчового продукту, термічного стану; ваги нетто; дати виготовлення; терміну придатності та умов зберігання; дані про харчову та енергетичну цінність; позначення нормативних документів. Забороняється завозити недоброякісний товар (продукцію) або товар (продукцію) з терміном придатності, що минув. При виявленні Замовником (Покупцем) дефектів, простроченого терміну придатності товару (продукції), будь-чого іншого, що може якимось чином вплинути на якісні характеристики товару (продукції), Постачальник повинен </w:t>
      </w:r>
      <w:r w:rsidRPr="001E2952">
        <w:rPr>
          <w:rFonts w:ascii="Times New Roman" w:hAnsi="Times New Roman"/>
          <w:sz w:val="24"/>
          <w:szCs w:val="24"/>
        </w:rPr>
        <w:t>за власний рахунок в 2-денний термін замінити неякісний Товар</w:t>
      </w:r>
      <w:r>
        <w:rPr>
          <w:rFonts w:ascii="Times New Roman" w:hAnsi="Times New Roman"/>
          <w:sz w:val="24"/>
          <w:szCs w:val="24"/>
        </w:rPr>
        <w:t xml:space="preserve"> </w:t>
      </w:r>
      <w:r w:rsidRPr="00672729">
        <w:rPr>
          <w:rFonts w:ascii="Times New Roman" w:eastAsia="Times New Roman" w:hAnsi="Times New Roman"/>
          <w:color w:val="000000"/>
          <w:sz w:val="24"/>
          <w:szCs w:val="24"/>
          <w:lang w:eastAsia="ru-RU"/>
        </w:rPr>
        <w:t>(продукцію)</w:t>
      </w:r>
      <w:r w:rsidRPr="001E2952">
        <w:rPr>
          <w:rFonts w:ascii="Times New Roman" w:hAnsi="Times New Roman"/>
          <w:sz w:val="24"/>
          <w:szCs w:val="24"/>
        </w:rPr>
        <w:t>.</w:t>
      </w:r>
      <w:r w:rsidRPr="00672729">
        <w:rPr>
          <w:rFonts w:ascii="Times New Roman" w:eastAsia="Times New Roman" w:hAnsi="Times New Roman"/>
          <w:color w:val="000000"/>
          <w:sz w:val="24"/>
          <w:szCs w:val="24"/>
          <w:lang w:eastAsia="ru-RU"/>
        </w:rPr>
        <w:t xml:space="preserve"> На недоброякісний товар (продукцію) складається акт і він безоплатно повертається Постачальнику.</w:t>
      </w:r>
    </w:p>
    <w:p w14:paraId="30B3F119" w14:textId="77777777" w:rsidR="00A91C14" w:rsidRPr="00672729" w:rsidRDefault="00A91C14" w:rsidP="00A91C14">
      <w:pPr>
        <w:pStyle w:val="12"/>
        <w:ind w:left="0"/>
        <w:jc w:val="both"/>
        <w:rPr>
          <w:bCs/>
          <w:lang w:val="uk-UA" w:eastAsia="ar-SA"/>
        </w:rPr>
      </w:pPr>
      <w:bookmarkStart w:id="2" w:name="n959"/>
      <w:bookmarkEnd w:id="2"/>
      <w:r w:rsidRPr="00672729">
        <w:rPr>
          <w:b/>
          <w:bCs/>
          <w:lang w:val="uk-UA" w:eastAsia="ar-SA"/>
        </w:rPr>
        <w:t>2.4.</w:t>
      </w:r>
      <w:r w:rsidRPr="00672729">
        <w:rPr>
          <w:bCs/>
          <w:lang w:val="uk-UA" w:eastAsia="ar-SA"/>
        </w:rPr>
        <w:t xml:space="preserve"> Товар постачається з терміном придатності не менш ніж 80 % від загального терміну придатності на момент поставки.</w:t>
      </w:r>
    </w:p>
    <w:p w14:paraId="02350E19" w14:textId="77777777" w:rsidR="00A91C14" w:rsidRPr="00672729" w:rsidRDefault="00A91C14" w:rsidP="00A91C14">
      <w:pPr>
        <w:spacing w:after="0" w:line="240" w:lineRule="auto"/>
        <w:jc w:val="both"/>
        <w:rPr>
          <w:rFonts w:ascii="Times New Roman" w:eastAsia="Arial" w:hAnsi="Times New Roman"/>
          <w:sz w:val="24"/>
          <w:szCs w:val="24"/>
          <w:lang w:eastAsia="ru-RU"/>
        </w:rPr>
      </w:pPr>
      <w:r w:rsidRPr="00672729">
        <w:rPr>
          <w:rFonts w:ascii="Times New Roman" w:hAnsi="Times New Roman"/>
          <w:b/>
          <w:bCs/>
          <w:sz w:val="24"/>
          <w:szCs w:val="24"/>
          <w:lang w:eastAsia="ar-SA"/>
        </w:rPr>
        <w:t>2.5.</w:t>
      </w:r>
      <w:r w:rsidRPr="00672729">
        <w:rPr>
          <w:rFonts w:ascii="Times New Roman" w:hAnsi="Times New Roman"/>
          <w:bCs/>
          <w:sz w:val="24"/>
          <w:szCs w:val="24"/>
          <w:lang w:eastAsia="ar-SA"/>
        </w:rPr>
        <w:t xml:space="preserve"> </w:t>
      </w:r>
      <w:r w:rsidRPr="00672729">
        <w:rPr>
          <w:rFonts w:ascii="Times New Roman" w:eastAsia="Arial" w:hAnsi="Times New Roman"/>
          <w:sz w:val="24"/>
          <w:szCs w:val="24"/>
          <w:lang w:eastAsia="ru-RU"/>
        </w:rPr>
        <w:t>Товар повинен відповідати показникам безпечності та якості для харчових продуктів, що передбачені чинним законодавством, в тому числі Закону України «Про основні принципи та вимоги до безпечності та якості харчових продуктів» та містити маркування відповідно до вимог Закону України «Про інформацію для споживачів щодо харчових продуктів».</w:t>
      </w:r>
    </w:p>
    <w:p w14:paraId="5126E10E" w14:textId="486A8988" w:rsidR="00A91C14" w:rsidRDefault="00A91C14" w:rsidP="00F26328">
      <w:pPr>
        <w:pStyle w:val="HTML"/>
        <w:ind w:firstLine="709"/>
        <w:jc w:val="both"/>
        <w:rPr>
          <w:rFonts w:ascii="Times New Roman" w:hAnsi="Times New Roman"/>
          <w:sz w:val="24"/>
          <w:szCs w:val="24"/>
        </w:rPr>
      </w:pPr>
    </w:p>
    <w:p w14:paraId="0DE52B68" w14:textId="11CF68FE" w:rsidR="00F26328" w:rsidRDefault="00F26328" w:rsidP="00693230">
      <w:pPr>
        <w:spacing w:before="240" w:after="0"/>
        <w:jc w:val="center"/>
        <w:rPr>
          <w:rFonts w:ascii="Times New Roman" w:hAnsi="Times New Roman"/>
          <w:b/>
          <w:sz w:val="24"/>
          <w:szCs w:val="24"/>
        </w:rPr>
      </w:pPr>
      <w:r w:rsidRPr="003F215B">
        <w:rPr>
          <w:rFonts w:ascii="Times New Roman" w:hAnsi="Times New Roman"/>
          <w:b/>
          <w:sz w:val="24"/>
          <w:szCs w:val="24"/>
        </w:rPr>
        <w:t>III. Ціна договору</w:t>
      </w:r>
    </w:p>
    <w:p w14:paraId="391EB712" w14:textId="35F586A8" w:rsidR="00A91C14" w:rsidRPr="00415F6F" w:rsidRDefault="00A91C14" w:rsidP="00A91C14">
      <w:pPr>
        <w:widowControl w:val="0"/>
        <w:shd w:val="clear" w:color="auto" w:fill="FFFFFF"/>
        <w:tabs>
          <w:tab w:val="left" w:pos="0"/>
          <w:tab w:val="left" w:pos="284"/>
          <w:tab w:val="left" w:pos="851"/>
        </w:tabs>
        <w:suppressAutoHyphens/>
        <w:autoSpaceDE w:val="0"/>
        <w:autoSpaceDN w:val="0"/>
        <w:adjustRightInd w:val="0"/>
        <w:spacing w:after="0" w:line="240" w:lineRule="auto"/>
        <w:ind w:firstLine="709"/>
        <w:jc w:val="both"/>
        <w:rPr>
          <w:rFonts w:ascii="Times New Roman" w:eastAsia="Arial" w:hAnsi="Times New Roman"/>
          <w:sz w:val="24"/>
          <w:szCs w:val="24"/>
          <w:lang w:eastAsia="ru-RU"/>
        </w:rPr>
      </w:pPr>
      <w:r w:rsidRPr="00415F6F">
        <w:rPr>
          <w:rFonts w:ascii="Times New Roman" w:hAnsi="Times New Roman"/>
          <w:b/>
          <w:bCs/>
          <w:sz w:val="24"/>
          <w:szCs w:val="24"/>
          <w:lang w:eastAsia="ar-SA"/>
        </w:rPr>
        <w:t xml:space="preserve">3.1. </w:t>
      </w:r>
      <w:r w:rsidRPr="005D6C98">
        <w:rPr>
          <w:rFonts w:ascii="Times New Roman" w:eastAsia="Times New Roman" w:hAnsi="Times New Roman"/>
          <w:bCs/>
        </w:rPr>
        <w:t>Загальна вартість цього Договору становить _________________ грн, крім того ПДВ - _________________ грн, разом з ПДВ – _______________________ грн</w:t>
      </w:r>
      <w:r w:rsidRPr="005D6C98">
        <w:rPr>
          <w:rFonts w:ascii="Times New Roman" w:eastAsia="Times New Roman" w:hAnsi="Times New Roman"/>
          <w:bCs/>
          <w:lang w:val="ru-RU"/>
        </w:rPr>
        <w:t xml:space="preserve">. </w:t>
      </w:r>
      <w:r w:rsidRPr="00A91C14">
        <w:rPr>
          <w:rFonts w:ascii="Times New Roman" w:eastAsia="Arial" w:hAnsi="Times New Roman"/>
          <w:bCs/>
          <w:sz w:val="24"/>
          <w:szCs w:val="24"/>
          <w:lang w:eastAsia="ru-RU"/>
        </w:rPr>
        <w:t>(_______</w:t>
      </w:r>
      <w:r>
        <w:rPr>
          <w:rFonts w:ascii="Times New Roman" w:eastAsia="Arial" w:hAnsi="Times New Roman"/>
          <w:bCs/>
          <w:sz w:val="24"/>
          <w:szCs w:val="24"/>
          <w:lang w:eastAsia="ru-RU"/>
        </w:rPr>
        <w:t>____________________________________</w:t>
      </w:r>
      <w:r w:rsidRPr="00A91C14">
        <w:rPr>
          <w:rFonts w:ascii="Times New Roman" w:eastAsia="Arial" w:hAnsi="Times New Roman"/>
          <w:bCs/>
          <w:sz w:val="24"/>
          <w:szCs w:val="24"/>
          <w:lang w:eastAsia="ru-RU"/>
        </w:rPr>
        <w:t>__ грн. ________ коп.)</w:t>
      </w:r>
      <w:r w:rsidRPr="00415F6F">
        <w:rPr>
          <w:rFonts w:ascii="Times New Roman" w:eastAsia="Arial" w:hAnsi="Times New Roman"/>
          <w:sz w:val="24"/>
          <w:szCs w:val="24"/>
          <w:lang w:eastAsia="ru-RU"/>
        </w:rPr>
        <w:t xml:space="preserve"> </w:t>
      </w:r>
      <w:r w:rsidRPr="00415F6F">
        <w:rPr>
          <w:rFonts w:ascii="Times New Roman" w:hAnsi="Times New Roman"/>
          <w:sz w:val="24"/>
          <w:szCs w:val="24"/>
        </w:rPr>
        <w:t>та включає в себе вартість: упаковки товару, доставки (транспортування) товару до місця поставки, всі податки, збори та інші обов’язкові платежі, що сплачуються Постачальником, вартість страхування (за потреби), завантаження, розвантаження та всі інші витрати Постачальника, пов’язані з виконанням цього Договору.</w:t>
      </w:r>
    </w:p>
    <w:p w14:paraId="5CFB8B60" w14:textId="6A61F52B" w:rsidR="00A91C14" w:rsidRPr="003F215B" w:rsidRDefault="00A91C14" w:rsidP="00A91C14">
      <w:pPr>
        <w:ind w:firstLine="709"/>
        <w:jc w:val="both"/>
        <w:rPr>
          <w:rFonts w:ascii="Times New Roman" w:hAnsi="Times New Roman"/>
          <w:b/>
          <w:sz w:val="24"/>
          <w:szCs w:val="24"/>
        </w:rPr>
      </w:pPr>
      <w:r w:rsidRPr="00415F6F">
        <w:rPr>
          <w:rFonts w:ascii="Times New Roman" w:hAnsi="Times New Roman"/>
          <w:b/>
          <w:sz w:val="24"/>
          <w:szCs w:val="24"/>
          <w:lang w:eastAsia="ar-SA"/>
        </w:rPr>
        <w:t>3.2.</w:t>
      </w:r>
      <w:r w:rsidRPr="00415F6F">
        <w:rPr>
          <w:rFonts w:ascii="Times New Roman" w:hAnsi="Times New Roman"/>
          <w:sz w:val="24"/>
          <w:szCs w:val="24"/>
          <w:lang w:eastAsia="ar-SA"/>
        </w:rPr>
        <w:t xml:space="preserve"> Сума цього Договору може бути зменшена за взаємною згодою Сторін, у випадках, передбачених чинним законодавством України, шляхом укладання додаткової угоди.</w:t>
      </w:r>
    </w:p>
    <w:p w14:paraId="5C472AF5" w14:textId="4530CA3C" w:rsidR="00F26328" w:rsidRPr="00F279EA" w:rsidRDefault="00F26328" w:rsidP="00693230">
      <w:pPr>
        <w:spacing w:before="240" w:after="0" w:line="240" w:lineRule="auto"/>
        <w:jc w:val="center"/>
        <w:rPr>
          <w:rFonts w:ascii="Times New Roman" w:hAnsi="Times New Roman"/>
          <w:b/>
          <w:sz w:val="24"/>
          <w:szCs w:val="24"/>
        </w:rPr>
      </w:pPr>
      <w:r w:rsidRPr="00F279EA">
        <w:rPr>
          <w:rFonts w:ascii="Times New Roman" w:hAnsi="Times New Roman"/>
          <w:b/>
          <w:sz w:val="24"/>
          <w:szCs w:val="24"/>
        </w:rPr>
        <w:t>IV. Порядок здійснення оплати</w:t>
      </w:r>
    </w:p>
    <w:p w14:paraId="3A73D3D2" w14:textId="77777777" w:rsidR="00A91C14" w:rsidRPr="00415F6F" w:rsidRDefault="00A91C14" w:rsidP="00A91C14">
      <w:pPr>
        <w:suppressAutoHyphens/>
        <w:spacing w:after="0" w:line="240" w:lineRule="auto"/>
        <w:ind w:firstLine="709"/>
        <w:jc w:val="both"/>
        <w:rPr>
          <w:rFonts w:ascii="Times New Roman" w:hAnsi="Times New Roman"/>
          <w:sz w:val="24"/>
          <w:szCs w:val="24"/>
        </w:rPr>
      </w:pPr>
      <w:r w:rsidRPr="00415F6F">
        <w:rPr>
          <w:rFonts w:ascii="Times New Roman" w:hAnsi="Times New Roman"/>
          <w:b/>
          <w:sz w:val="24"/>
          <w:szCs w:val="24"/>
          <w:lang w:eastAsia="ar-SA"/>
        </w:rPr>
        <w:t xml:space="preserve">4.1. </w:t>
      </w:r>
      <w:r w:rsidRPr="00415F6F">
        <w:rPr>
          <w:rFonts w:ascii="Times New Roman" w:hAnsi="Times New Roman"/>
          <w:sz w:val="24"/>
          <w:szCs w:val="24"/>
          <w:lang w:eastAsia="ar-SA"/>
        </w:rPr>
        <w:t>Ціни на товар встановлюються в національній валюті України – гривні.</w:t>
      </w:r>
    </w:p>
    <w:p w14:paraId="0891F8FB" w14:textId="77777777" w:rsidR="00A91C14" w:rsidRPr="00415F6F" w:rsidRDefault="00A91C14" w:rsidP="00A91C14">
      <w:pPr>
        <w:suppressAutoHyphens/>
        <w:spacing w:after="0" w:line="240" w:lineRule="auto"/>
        <w:ind w:firstLine="709"/>
        <w:jc w:val="both"/>
        <w:rPr>
          <w:rFonts w:ascii="Times New Roman" w:hAnsi="Times New Roman"/>
          <w:sz w:val="24"/>
          <w:szCs w:val="24"/>
        </w:rPr>
      </w:pPr>
      <w:r w:rsidRPr="00415F6F">
        <w:rPr>
          <w:rFonts w:ascii="Times New Roman" w:hAnsi="Times New Roman"/>
          <w:b/>
          <w:sz w:val="24"/>
          <w:szCs w:val="24"/>
          <w:lang w:eastAsia="ar-SA"/>
        </w:rPr>
        <w:t xml:space="preserve">4.2. </w:t>
      </w:r>
      <w:r w:rsidRPr="00415F6F">
        <w:rPr>
          <w:rFonts w:ascii="Times New Roman" w:hAnsi="Times New Roman"/>
          <w:sz w:val="24"/>
          <w:szCs w:val="24"/>
          <w:lang w:eastAsia="ar-SA"/>
        </w:rPr>
        <w:t>Розрахунки здійснюються в безготівковій формі, шляхом перерахування Покупцем коштів на поточний банківський рахунок Постачальника.</w:t>
      </w:r>
    </w:p>
    <w:p w14:paraId="630978EB" w14:textId="571E0869" w:rsidR="00A91C14" w:rsidRPr="00415F6F" w:rsidRDefault="00A91C14" w:rsidP="00A91C14">
      <w:pPr>
        <w:suppressAutoHyphens/>
        <w:spacing w:after="0" w:line="240" w:lineRule="auto"/>
        <w:ind w:firstLine="709"/>
        <w:contextualSpacing/>
        <w:jc w:val="both"/>
        <w:rPr>
          <w:rFonts w:ascii="Times New Roman" w:hAnsi="Times New Roman"/>
          <w:sz w:val="24"/>
          <w:szCs w:val="24"/>
        </w:rPr>
      </w:pPr>
      <w:r w:rsidRPr="00415F6F">
        <w:rPr>
          <w:rFonts w:ascii="Times New Roman" w:hAnsi="Times New Roman"/>
          <w:b/>
          <w:sz w:val="24"/>
          <w:szCs w:val="24"/>
          <w:lang w:eastAsia="ar-SA"/>
        </w:rPr>
        <w:t xml:space="preserve">4.3. </w:t>
      </w:r>
      <w:r w:rsidRPr="00415F6F">
        <w:rPr>
          <w:rFonts w:ascii="Times New Roman" w:eastAsia="Arial" w:hAnsi="Times New Roman"/>
          <w:sz w:val="24"/>
          <w:szCs w:val="24"/>
          <w:lang w:eastAsia="ru-RU"/>
        </w:rPr>
        <w:t xml:space="preserve">Розрахунки за поставлений Товар здійснюються на підставі видаткової накладної Постачальника, яка виписується у відповідності до заявки Покупця та Специфікації. Покупець здійснює оплату за одержаний Товар шляхом перерахування грошових коштів на поточний рахунок Постачальника протягом </w:t>
      </w:r>
      <w:r>
        <w:rPr>
          <w:rFonts w:ascii="Times New Roman" w:eastAsia="Arial" w:hAnsi="Times New Roman"/>
          <w:sz w:val="24"/>
          <w:szCs w:val="24"/>
          <w:lang w:eastAsia="ru-RU"/>
        </w:rPr>
        <w:t>15 банківських дні</w:t>
      </w:r>
      <w:r w:rsidRPr="00415F6F">
        <w:rPr>
          <w:rFonts w:ascii="Times New Roman" w:eastAsia="Arial" w:hAnsi="Times New Roman"/>
          <w:sz w:val="24"/>
          <w:szCs w:val="24"/>
          <w:lang w:eastAsia="ru-RU"/>
        </w:rPr>
        <w:t xml:space="preserve"> з моменту передачі Товару. У разі затримки бюджетного фінансування, розрахунок за поставлений Товар здійснюється протягом 1</w:t>
      </w:r>
      <w:r>
        <w:rPr>
          <w:rFonts w:ascii="Times New Roman" w:eastAsia="Arial" w:hAnsi="Times New Roman"/>
          <w:sz w:val="24"/>
          <w:szCs w:val="24"/>
          <w:lang w:eastAsia="ru-RU"/>
        </w:rPr>
        <w:t>0</w:t>
      </w:r>
      <w:r w:rsidRPr="00415F6F">
        <w:rPr>
          <w:rFonts w:ascii="Times New Roman" w:eastAsia="Arial" w:hAnsi="Times New Roman"/>
          <w:sz w:val="24"/>
          <w:szCs w:val="24"/>
          <w:lang w:eastAsia="ru-RU"/>
        </w:rPr>
        <w:t xml:space="preserve"> банківських днів з дати отримання Покупцем бюджетного призначення на фінансування закупівлі на свій розрахунковий рахунок.</w:t>
      </w:r>
    </w:p>
    <w:p w14:paraId="3C7DA01A" w14:textId="7D70B100" w:rsidR="00A91C14" w:rsidRDefault="00A91C14" w:rsidP="00A91C14">
      <w:pPr>
        <w:pStyle w:val="HTML"/>
        <w:ind w:firstLine="709"/>
        <w:jc w:val="both"/>
        <w:rPr>
          <w:rFonts w:ascii="Times New Roman" w:hAnsi="Times New Roman"/>
          <w:sz w:val="24"/>
          <w:szCs w:val="24"/>
        </w:rPr>
      </w:pPr>
      <w:r w:rsidRPr="00415F6F">
        <w:rPr>
          <w:rFonts w:ascii="Times New Roman" w:hAnsi="Times New Roman"/>
          <w:b/>
          <w:sz w:val="24"/>
          <w:szCs w:val="24"/>
          <w:lang w:eastAsia="ar-SA"/>
        </w:rPr>
        <w:t>4.4.</w:t>
      </w:r>
      <w:r w:rsidRPr="00415F6F">
        <w:rPr>
          <w:rFonts w:ascii="Times New Roman" w:hAnsi="Times New Roman"/>
          <w:sz w:val="24"/>
          <w:szCs w:val="24"/>
          <w:lang w:eastAsia="ar-SA"/>
        </w:rPr>
        <w:t xml:space="preserve"> Покупець здійснює оплату за фактично поставлений товар в межах бюджетного фінансування на 2023 рік, на умовах передбачених п. 4.3 цього Договору</w:t>
      </w:r>
    </w:p>
    <w:p w14:paraId="430D187A" w14:textId="77777777" w:rsidR="00F26328" w:rsidRPr="00A470A4" w:rsidRDefault="00F26328" w:rsidP="00693230">
      <w:pPr>
        <w:pStyle w:val="HTML"/>
        <w:spacing w:before="240"/>
        <w:jc w:val="center"/>
        <w:rPr>
          <w:rFonts w:ascii="Times New Roman" w:hAnsi="Times New Roman"/>
          <w:b/>
          <w:sz w:val="24"/>
          <w:szCs w:val="24"/>
        </w:rPr>
      </w:pPr>
      <w:r w:rsidRPr="00A470A4">
        <w:rPr>
          <w:rFonts w:ascii="Times New Roman" w:hAnsi="Times New Roman"/>
          <w:b/>
          <w:sz w:val="24"/>
          <w:szCs w:val="24"/>
        </w:rPr>
        <w:t>V. Поставка  товару</w:t>
      </w:r>
    </w:p>
    <w:p w14:paraId="6870D536" w14:textId="77777777" w:rsidR="00F26328" w:rsidRPr="001E2952" w:rsidRDefault="00F26328" w:rsidP="00F26328">
      <w:pPr>
        <w:pStyle w:val="HTML"/>
        <w:ind w:firstLine="709"/>
        <w:jc w:val="both"/>
        <w:rPr>
          <w:rFonts w:ascii="Times New Roman" w:hAnsi="Times New Roman"/>
          <w:sz w:val="24"/>
          <w:szCs w:val="24"/>
        </w:rPr>
      </w:pPr>
      <w:r w:rsidRPr="00A91C14">
        <w:rPr>
          <w:rFonts w:ascii="Times New Roman" w:hAnsi="Times New Roman"/>
          <w:b/>
          <w:bCs/>
          <w:sz w:val="24"/>
          <w:szCs w:val="24"/>
        </w:rPr>
        <w:lastRenderedPageBreak/>
        <w:t>5.1.</w:t>
      </w:r>
      <w:r w:rsidRPr="001E2952">
        <w:rPr>
          <w:rFonts w:ascii="Times New Roman" w:hAnsi="Times New Roman"/>
          <w:sz w:val="24"/>
          <w:szCs w:val="24"/>
        </w:rPr>
        <w:t xml:space="preserve"> </w:t>
      </w:r>
      <w:r w:rsidRPr="00A470A4">
        <w:rPr>
          <w:rFonts w:ascii="Times New Roman" w:hAnsi="Times New Roman"/>
          <w:sz w:val="24"/>
          <w:szCs w:val="24"/>
        </w:rPr>
        <w:t>Поставка товару здійснюється окремими партіями, розмір та періодичність яких визначається відповідно до попереднього замовлення Покупцем.</w:t>
      </w:r>
    </w:p>
    <w:p w14:paraId="72718234" w14:textId="4F612474" w:rsidR="00A91C14" w:rsidRDefault="00F26328" w:rsidP="00F26328">
      <w:pPr>
        <w:pStyle w:val="HTML"/>
        <w:ind w:firstLine="709"/>
        <w:jc w:val="both"/>
        <w:rPr>
          <w:rFonts w:ascii="Times New Roman" w:hAnsi="Times New Roman"/>
          <w:sz w:val="24"/>
          <w:szCs w:val="24"/>
        </w:rPr>
      </w:pPr>
      <w:r w:rsidRPr="00A91C14">
        <w:rPr>
          <w:rFonts w:ascii="Times New Roman" w:hAnsi="Times New Roman"/>
          <w:b/>
          <w:bCs/>
          <w:sz w:val="24"/>
          <w:szCs w:val="24"/>
        </w:rPr>
        <w:t>5.2.</w:t>
      </w:r>
      <w:r w:rsidR="00A91C14">
        <w:rPr>
          <w:rFonts w:ascii="Times New Roman" w:hAnsi="Times New Roman"/>
          <w:sz w:val="24"/>
          <w:szCs w:val="24"/>
        </w:rPr>
        <w:t xml:space="preserve"> </w:t>
      </w:r>
      <w:r w:rsidR="00A91C14" w:rsidRPr="003211EC">
        <w:rPr>
          <w:rFonts w:ascii="Times New Roman" w:eastAsia="Times New Roman" w:hAnsi="Times New Roman"/>
          <w:sz w:val="24"/>
          <w:szCs w:val="24"/>
          <w:lang w:eastAsia="ru-RU"/>
        </w:rPr>
        <w:t xml:space="preserve">Товар має бути поставлений Постачальником на підставі поданих заявок Покупця впродовж </w:t>
      </w:r>
      <w:r w:rsidR="00A91C14">
        <w:rPr>
          <w:rFonts w:ascii="Times New Roman" w:eastAsia="Times New Roman" w:hAnsi="Times New Roman"/>
          <w:sz w:val="24"/>
          <w:szCs w:val="24"/>
          <w:lang w:eastAsia="ru-RU"/>
        </w:rPr>
        <w:t>2</w:t>
      </w:r>
      <w:r w:rsidR="00A91C14" w:rsidRPr="003211EC">
        <w:rPr>
          <w:rFonts w:ascii="Times New Roman" w:eastAsia="Times New Roman" w:hAnsi="Times New Roman"/>
          <w:sz w:val="24"/>
          <w:szCs w:val="24"/>
          <w:lang w:eastAsia="ru-RU"/>
        </w:rPr>
        <w:t xml:space="preserve"> (</w:t>
      </w:r>
      <w:r w:rsidR="00A91C14">
        <w:rPr>
          <w:rFonts w:ascii="Times New Roman" w:eastAsia="Times New Roman" w:hAnsi="Times New Roman"/>
          <w:sz w:val="24"/>
          <w:szCs w:val="24"/>
          <w:lang w:eastAsia="ru-RU"/>
        </w:rPr>
        <w:t>двох</w:t>
      </w:r>
      <w:r w:rsidR="00A91C14" w:rsidRPr="003211EC">
        <w:rPr>
          <w:rFonts w:ascii="Times New Roman" w:eastAsia="Times New Roman" w:hAnsi="Times New Roman"/>
          <w:sz w:val="24"/>
          <w:szCs w:val="24"/>
          <w:lang w:eastAsia="ru-RU"/>
        </w:rPr>
        <w:t xml:space="preserve">) робочих днів з моменту їх отримання. </w:t>
      </w:r>
      <w:r w:rsidR="00A91C14" w:rsidRPr="003211EC">
        <w:rPr>
          <w:rFonts w:ascii="Times New Roman" w:hAnsi="Times New Roman"/>
          <w:sz w:val="24"/>
          <w:szCs w:val="24"/>
        </w:rPr>
        <w:t>Замовлення на поставку відповідної партії товару подається Замовником (Покупцем</w:t>
      </w:r>
      <w:r w:rsidR="00A91C14" w:rsidRPr="00553BA2">
        <w:rPr>
          <w:rFonts w:ascii="Times New Roman" w:hAnsi="Times New Roman"/>
          <w:sz w:val="24"/>
          <w:szCs w:val="24"/>
        </w:rPr>
        <w:t xml:space="preserve">) </w:t>
      </w:r>
      <w:r w:rsidR="00A91C14" w:rsidRPr="00553BA2">
        <w:rPr>
          <w:rFonts w:ascii="Times New Roman" w:hAnsi="Times New Roman"/>
          <w:color w:val="000000"/>
          <w:sz w:val="24"/>
          <w:szCs w:val="24"/>
        </w:rPr>
        <w:t> у письмовому вигляді засобами електронного зв’язку з Постачальником (Viber, WhatsApp)</w:t>
      </w:r>
      <w:r w:rsidR="00A91C14" w:rsidRPr="003211EC">
        <w:rPr>
          <w:rFonts w:ascii="Times New Roman" w:hAnsi="Times New Roman"/>
          <w:sz w:val="24"/>
          <w:szCs w:val="24"/>
        </w:rPr>
        <w:t xml:space="preserve"> або в усній формі (по телефону). </w:t>
      </w:r>
      <w:r w:rsidRPr="001E2952">
        <w:rPr>
          <w:rFonts w:ascii="Times New Roman" w:hAnsi="Times New Roman"/>
          <w:sz w:val="24"/>
          <w:szCs w:val="24"/>
        </w:rPr>
        <w:t xml:space="preserve"> </w:t>
      </w:r>
    </w:p>
    <w:p w14:paraId="4AEFCF48" w14:textId="32DC5FBB" w:rsidR="00F26328" w:rsidRPr="003654D5" w:rsidRDefault="00F26328" w:rsidP="00F26328">
      <w:pPr>
        <w:pStyle w:val="HTML"/>
        <w:ind w:firstLine="709"/>
        <w:jc w:val="both"/>
        <w:rPr>
          <w:rFonts w:ascii="Times New Roman" w:hAnsi="Times New Roman"/>
          <w:sz w:val="24"/>
          <w:szCs w:val="24"/>
        </w:rPr>
      </w:pPr>
      <w:r w:rsidRPr="00A91C14">
        <w:rPr>
          <w:rFonts w:ascii="Times New Roman" w:hAnsi="Times New Roman"/>
          <w:b/>
          <w:bCs/>
          <w:sz w:val="24"/>
          <w:szCs w:val="24"/>
        </w:rPr>
        <w:t>5.3.</w:t>
      </w:r>
      <w:r>
        <w:rPr>
          <w:rFonts w:ascii="Times New Roman" w:hAnsi="Times New Roman"/>
          <w:sz w:val="24"/>
          <w:szCs w:val="24"/>
        </w:rPr>
        <w:t xml:space="preserve"> </w:t>
      </w:r>
      <w:r w:rsidRPr="003654D5">
        <w:rPr>
          <w:rFonts w:ascii="Times New Roman" w:hAnsi="Times New Roman"/>
          <w:sz w:val="24"/>
          <w:szCs w:val="24"/>
        </w:rPr>
        <w:t>Місце поставки</w:t>
      </w:r>
      <w:r w:rsidR="003654D5">
        <w:rPr>
          <w:rFonts w:ascii="Times New Roman" w:hAnsi="Times New Roman"/>
          <w:sz w:val="24"/>
          <w:szCs w:val="24"/>
        </w:rPr>
        <w:t>:</w:t>
      </w:r>
      <w:r w:rsidRPr="003654D5">
        <w:rPr>
          <w:rFonts w:ascii="Times New Roman" w:hAnsi="Times New Roman"/>
          <w:sz w:val="24"/>
          <w:szCs w:val="24"/>
        </w:rPr>
        <w:t xml:space="preserve"> </w:t>
      </w:r>
      <w:r w:rsidR="003654D5" w:rsidRPr="003654D5">
        <w:rPr>
          <w:rFonts w:ascii="Times New Roman" w:hAnsi="Times New Roman"/>
          <w:sz w:val="24"/>
          <w:szCs w:val="24"/>
        </w:rPr>
        <w:t>79052, м. Львів, вул. Ів. Блажкевич, будинок 14</w:t>
      </w:r>
      <w:r w:rsidR="003654D5">
        <w:rPr>
          <w:rFonts w:ascii="Times New Roman" w:hAnsi="Times New Roman"/>
          <w:sz w:val="24"/>
          <w:szCs w:val="24"/>
        </w:rPr>
        <w:t>.</w:t>
      </w:r>
    </w:p>
    <w:p w14:paraId="1D8CF36B" w14:textId="77777777" w:rsidR="00A91C14" w:rsidRPr="003211EC" w:rsidRDefault="00F26328" w:rsidP="00A91C14">
      <w:pPr>
        <w:suppressAutoHyphens/>
        <w:spacing w:after="0" w:line="240" w:lineRule="auto"/>
        <w:ind w:firstLine="709"/>
        <w:jc w:val="both"/>
        <w:rPr>
          <w:rFonts w:ascii="Times New Roman" w:hAnsi="Times New Roman"/>
          <w:sz w:val="24"/>
          <w:szCs w:val="24"/>
        </w:rPr>
      </w:pPr>
      <w:r w:rsidRPr="00A91C14">
        <w:rPr>
          <w:rFonts w:ascii="Times New Roman" w:hAnsi="Times New Roman"/>
          <w:b/>
          <w:bCs/>
          <w:sz w:val="24"/>
          <w:szCs w:val="24"/>
        </w:rPr>
        <w:t>5.4.</w:t>
      </w:r>
      <w:r w:rsidRPr="001E2952">
        <w:rPr>
          <w:rFonts w:ascii="Times New Roman" w:hAnsi="Times New Roman"/>
          <w:sz w:val="24"/>
          <w:szCs w:val="24"/>
        </w:rPr>
        <w:t xml:space="preserve"> </w:t>
      </w:r>
      <w:r w:rsidR="00A91C14" w:rsidRPr="003211EC">
        <w:rPr>
          <w:rFonts w:ascii="Times New Roman" w:hAnsi="Times New Roman"/>
          <w:sz w:val="24"/>
          <w:szCs w:val="24"/>
        </w:rPr>
        <w:t>Постачальник засвідчує якість товару, що поставляється, належними товаросупровідними документами (</w:t>
      </w:r>
      <w:r w:rsidR="00A91C14" w:rsidRPr="003211EC">
        <w:rPr>
          <w:rFonts w:ascii="Times New Roman" w:hAnsi="Times New Roman"/>
          <w:sz w:val="24"/>
          <w:szCs w:val="24"/>
          <w:lang w:eastAsia="ar-SA"/>
        </w:rPr>
        <w:t>сертифікати, посвідчення якості, висновки санітарно-епідеміологічної експертизи, тощо)</w:t>
      </w:r>
      <w:r w:rsidR="00A91C14" w:rsidRPr="003211EC">
        <w:rPr>
          <w:rFonts w:ascii="Times New Roman" w:hAnsi="Times New Roman"/>
          <w:sz w:val="24"/>
          <w:szCs w:val="24"/>
        </w:rPr>
        <w:t>, які повинні бути надані Покупцю, його представнику, разом з поставкою кожної партії товару.</w:t>
      </w:r>
    </w:p>
    <w:p w14:paraId="43631B79" w14:textId="77777777" w:rsidR="00A91C14" w:rsidRPr="00651DEA" w:rsidRDefault="00A91C14" w:rsidP="00A91C14">
      <w:pPr>
        <w:spacing w:after="0" w:line="240" w:lineRule="auto"/>
        <w:ind w:firstLine="709"/>
        <w:jc w:val="both"/>
        <w:textAlignment w:val="baseline"/>
        <w:rPr>
          <w:rFonts w:ascii="Times New Roman" w:hAnsi="Times New Roman"/>
          <w:sz w:val="24"/>
          <w:szCs w:val="24"/>
        </w:rPr>
      </w:pPr>
      <w:r w:rsidRPr="00651DEA">
        <w:rPr>
          <w:rFonts w:ascii="Times New Roman" w:hAnsi="Times New Roman"/>
          <w:b/>
          <w:sz w:val="24"/>
          <w:szCs w:val="24"/>
        </w:rPr>
        <w:t xml:space="preserve">5.5. </w:t>
      </w:r>
      <w:r w:rsidRPr="00651DEA">
        <w:rPr>
          <w:rFonts w:ascii="Times New Roman" w:hAnsi="Times New Roman"/>
          <w:sz w:val="24"/>
          <w:szCs w:val="24"/>
        </w:rPr>
        <w:t>До моменту передачі товару Покупцю Постачальник несе всі ризики, пов'язані з товаром, включаючи, але не обмежуючись, ризики випадкового знищення або пошкодження товару та витрати на транспортні, навантажувально-розвантажувальні роботи та інші витрати, пов'язані з доставкою товару на склад Покупця за його адресою, які не підлягають окремій компенсації Покупцем.</w:t>
      </w:r>
    </w:p>
    <w:p w14:paraId="4C21D55C" w14:textId="77777777" w:rsidR="00A91C14" w:rsidRPr="00651DEA" w:rsidRDefault="00A91C14" w:rsidP="00A91C14">
      <w:pPr>
        <w:tabs>
          <w:tab w:val="left" w:pos="360"/>
        </w:tabs>
        <w:suppressAutoHyphens/>
        <w:spacing w:after="0" w:line="240" w:lineRule="auto"/>
        <w:ind w:firstLine="709"/>
        <w:jc w:val="both"/>
        <w:rPr>
          <w:rFonts w:ascii="Times New Roman" w:hAnsi="Times New Roman"/>
          <w:sz w:val="24"/>
          <w:szCs w:val="24"/>
        </w:rPr>
      </w:pPr>
      <w:r w:rsidRPr="00651DEA">
        <w:rPr>
          <w:rFonts w:ascii="Times New Roman" w:hAnsi="Times New Roman"/>
          <w:b/>
          <w:sz w:val="24"/>
          <w:szCs w:val="24"/>
        </w:rPr>
        <w:t xml:space="preserve">5.6. </w:t>
      </w:r>
      <w:r w:rsidRPr="00651DEA">
        <w:rPr>
          <w:rFonts w:ascii="Times New Roman" w:hAnsi="Times New Roman"/>
          <w:sz w:val="24"/>
          <w:szCs w:val="24"/>
        </w:rPr>
        <w:t>Поставка товару повинна здійснюватися Постачальником відповідно до вимог транспортування, зазначених у нормативних документах на товар, з</w:t>
      </w:r>
      <w:r w:rsidRPr="00651DEA">
        <w:rPr>
          <w:rFonts w:ascii="Times New Roman" w:hAnsi="Times New Roman"/>
          <w:sz w:val="24"/>
          <w:szCs w:val="24"/>
          <w:lang w:eastAsia="ar-SA"/>
        </w:rPr>
        <w:t xml:space="preserve"> забезпеченням дотримання температурних умов, забезпечення розділення товарів, що унеможливлює їх забруднення, тощо.</w:t>
      </w:r>
    </w:p>
    <w:p w14:paraId="4903138C" w14:textId="5F9D350C" w:rsidR="00A91C14" w:rsidRPr="00651DEA" w:rsidRDefault="00A91C14" w:rsidP="00A91C14">
      <w:pPr>
        <w:tabs>
          <w:tab w:val="left" w:pos="360"/>
        </w:tabs>
        <w:suppressAutoHyphens/>
        <w:spacing w:after="0" w:line="240" w:lineRule="auto"/>
        <w:ind w:firstLine="709"/>
        <w:jc w:val="both"/>
        <w:rPr>
          <w:rFonts w:ascii="Times New Roman" w:hAnsi="Times New Roman"/>
          <w:sz w:val="24"/>
          <w:szCs w:val="24"/>
        </w:rPr>
      </w:pPr>
      <w:r w:rsidRPr="00651DEA">
        <w:rPr>
          <w:rFonts w:ascii="Times New Roman" w:hAnsi="Times New Roman"/>
          <w:sz w:val="24"/>
          <w:szCs w:val="24"/>
          <w:lang w:eastAsia="ar-SA"/>
        </w:rPr>
        <w:t>Транспортні засоби та/або контейнери, що використовуються для перевезення харчових продуктів, повинні бути чистими, продезінфікованими, утримуватися у належному стані, що забезпечує захист харчових продуктів від забруднення. Стан здоров’я водіїв, експедиторів тощо Постачальника не повинен становити загрози безпечності харчових продуктів. При поставці кожної партії товару водій, експедитор тощо Постачальника пред’являє Покупцю, його представнику документи, які підтверджують проходження обов’язкових медичних оглядів.</w:t>
      </w:r>
    </w:p>
    <w:p w14:paraId="1611B5A2" w14:textId="77777777" w:rsidR="00A91C14" w:rsidRPr="00A51CA9" w:rsidRDefault="00A91C14" w:rsidP="00A91C14">
      <w:pPr>
        <w:spacing w:after="0" w:line="240" w:lineRule="auto"/>
        <w:ind w:firstLine="709"/>
        <w:jc w:val="both"/>
        <w:textAlignment w:val="baseline"/>
        <w:rPr>
          <w:rFonts w:ascii="Times New Roman" w:hAnsi="Times New Roman"/>
          <w:sz w:val="24"/>
          <w:szCs w:val="24"/>
        </w:rPr>
      </w:pPr>
      <w:r w:rsidRPr="00651DEA">
        <w:rPr>
          <w:rFonts w:ascii="Times New Roman" w:hAnsi="Times New Roman"/>
          <w:b/>
          <w:sz w:val="24"/>
          <w:szCs w:val="24"/>
        </w:rPr>
        <w:t xml:space="preserve">5.7. </w:t>
      </w:r>
      <w:r w:rsidRPr="00651DEA">
        <w:rPr>
          <w:rFonts w:ascii="Times New Roman" w:hAnsi="Times New Roman"/>
          <w:sz w:val="24"/>
          <w:szCs w:val="24"/>
        </w:rPr>
        <w:t xml:space="preserve">При поставці товару, Постачальник з метою оформлення передачі товару Покупцю зобов'язується надати видаткову накладну на товар, в якій вказується найменування Постачальника та Покупця, посилання на цей Договір, номер і дата накладної, найменування товару, код товару, його кількість, ціна товару за одиницю із зазначенням ПДВ (за наявності), загальна ціна товару, дані щодо осіб, які підписують видаткову накладну на товар, а також інша інформація, яку необхідно вказувати відповідно до чинного </w:t>
      </w:r>
      <w:r w:rsidRPr="00A51CA9">
        <w:rPr>
          <w:rFonts w:ascii="Times New Roman" w:hAnsi="Times New Roman"/>
          <w:sz w:val="24"/>
          <w:szCs w:val="24"/>
        </w:rPr>
        <w:t xml:space="preserve">законодавства України. </w:t>
      </w:r>
    </w:p>
    <w:p w14:paraId="4071BE2D" w14:textId="77777777" w:rsidR="00A91C14" w:rsidRPr="00A51CA9" w:rsidRDefault="00A91C14" w:rsidP="00A91C14">
      <w:pPr>
        <w:spacing w:after="0" w:line="240" w:lineRule="auto"/>
        <w:ind w:firstLine="709"/>
        <w:jc w:val="both"/>
        <w:textAlignment w:val="baseline"/>
        <w:rPr>
          <w:rFonts w:ascii="Times New Roman" w:hAnsi="Times New Roman"/>
          <w:sz w:val="24"/>
          <w:szCs w:val="24"/>
        </w:rPr>
      </w:pPr>
      <w:r w:rsidRPr="00A51CA9">
        <w:rPr>
          <w:rFonts w:ascii="Times New Roman" w:hAnsi="Times New Roman"/>
          <w:b/>
          <w:sz w:val="24"/>
          <w:szCs w:val="24"/>
        </w:rPr>
        <w:t xml:space="preserve">5.8. </w:t>
      </w:r>
      <w:r w:rsidRPr="00A51CA9">
        <w:rPr>
          <w:rFonts w:ascii="Times New Roman" w:hAnsi="Times New Roman"/>
          <w:sz w:val="24"/>
          <w:szCs w:val="24"/>
        </w:rPr>
        <w:t>Право власності на поставлений товар переходить Покупцю з моменту підписання уповноваженою особою Покупця видаткової накладної.</w:t>
      </w:r>
    </w:p>
    <w:p w14:paraId="66999245" w14:textId="77777777" w:rsidR="00A91C14" w:rsidRPr="00A51CA9" w:rsidRDefault="00A91C14" w:rsidP="00A91C14">
      <w:pPr>
        <w:spacing w:after="0" w:line="240" w:lineRule="auto"/>
        <w:ind w:firstLine="709"/>
        <w:jc w:val="both"/>
        <w:textAlignment w:val="baseline"/>
        <w:rPr>
          <w:rFonts w:ascii="Times New Roman" w:hAnsi="Times New Roman"/>
          <w:sz w:val="24"/>
          <w:szCs w:val="24"/>
        </w:rPr>
      </w:pPr>
      <w:r w:rsidRPr="00A51CA9">
        <w:rPr>
          <w:rFonts w:ascii="Times New Roman" w:hAnsi="Times New Roman"/>
          <w:b/>
          <w:sz w:val="24"/>
          <w:szCs w:val="24"/>
        </w:rPr>
        <w:t xml:space="preserve">5.9. </w:t>
      </w:r>
      <w:r w:rsidRPr="00A51CA9">
        <w:rPr>
          <w:rFonts w:ascii="Times New Roman" w:eastAsia="Arial" w:hAnsi="Times New Roman"/>
          <w:sz w:val="24"/>
          <w:szCs w:val="24"/>
          <w:lang w:eastAsia="ru-RU"/>
        </w:rPr>
        <w:t xml:space="preserve">Прийманню не підлягає товар: без маркування; пошкоджений товар; на який оформлені супроводжувальні документи з порушенням; без документів, що засвідчують якість; після закінчення терміну придатності до споживання. </w:t>
      </w:r>
      <w:r w:rsidRPr="00A51CA9">
        <w:rPr>
          <w:rFonts w:ascii="Times New Roman" w:hAnsi="Times New Roman"/>
          <w:sz w:val="24"/>
          <w:szCs w:val="24"/>
        </w:rPr>
        <w:t xml:space="preserve">При виявленні невідповідності найменування, кількості, якості, маркування тощо поставленого товару, тари або упаковки вимогам цього Договору, нормативним документам на товар або вимогам та запитам Покупця, у тому числі виявлені впродовж </w:t>
      </w:r>
      <w:r w:rsidRPr="00A51CA9">
        <w:rPr>
          <w:rFonts w:ascii="Times New Roman" w:hAnsi="Times New Roman"/>
          <w:sz w:val="24"/>
          <w:szCs w:val="24"/>
          <w:lang w:eastAsia="ar-SA"/>
        </w:rPr>
        <w:t xml:space="preserve">термінів придатності (зберігання) товару, </w:t>
      </w:r>
      <w:r w:rsidRPr="00A51CA9">
        <w:rPr>
          <w:rFonts w:ascii="Times New Roman" w:hAnsi="Times New Roman"/>
          <w:sz w:val="24"/>
          <w:szCs w:val="24"/>
        </w:rPr>
        <w:t>Сторонами складається дефектний акт у двох примірниках, по одному кожній із Сторін. У випадку відмови представника Постачальника від підписання дефектного акта та/або отримання одного примірника дефектного акта, такий дефектний акт складається Покупцем самостійно із зазначенням відомостей про відмову представника Постачальника від підписання дефектного акта та/або отримання одного примірника дефектного акта. Такий дефектний акт є достатньою підставою для заміни товару протягом 2 (двох) робочих днів з дня отримання Постачальником дефектного акта. Всі витрати, пов'язані із заміною, усуненням недоліків товару, пакування, маркування тощо, несе Постачальник.</w:t>
      </w:r>
    </w:p>
    <w:p w14:paraId="2C8D5DAC" w14:textId="77777777" w:rsidR="00A91C14" w:rsidRPr="00A51CA9" w:rsidRDefault="00A91C14" w:rsidP="00A91C14">
      <w:pPr>
        <w:suppressAutoHyphens/>
        <w:spacing w:after="0" w:line="240" w:lineRule="auto"/>
        <w:ind w:firstLine="709"/>
        <w:jc w:val="both"/>
        <w:textAlignment w:val="baseline"/>
        <w:rPr>
          <w:rFonts w:ascii="Times New Roman" w:hAnsi="Times New Roman"/>
          <w:sz w:val="24"/>
          <w:szCs w:val="24"/>
        </w:rPr>
      </w:pPr>
      <w:r w:rsidRPr="00A51CA9">
        <w:rPr>
          <w:rFonts w:ascii="Times New Roman" w:hAnsi="Times New Roman"/>
          <w:b/>
          <w:sz w:val="24"/>
          <w:szCs w:val="24"/>
        </w:rPr>
        <w:t xml:space="preserve">5.10. </w:t>
      </w:r>
      <w:r w:rsidRPr="00A51CA9">
        <w:rPr>
          <w:rFonts w:ascii="Times New Roman" w:hAnsi="Times New Roman"/>
          <w:sz w:val="24"/>
          <w:szCs w:val="24"/>
        </w:rPr>
        <w:t xml:space="preserve">Покупець також має право відмовитися від прийняття і оплати поставлених товарів, не складаючи при цьому дефектного акта, при виявленні невідповідності найменування, кількості, якості, маркування тощо поставленого товару, тари або упаковки вимогам цього Договору, нормативним документам на товар або вимогам та запитам </w:t>
      </w:r>
      <w:r w:rsidRPr="00A51CA9">
        <w:rPr>
          <w:rFonts w:ascii="Times New Roman" w:hAnsi="Times New Roman"/>
          <w:sz w:val="24"/>
          <w:szCs w:val="24"/>
        </w:rPr>
        <w:lastRenderedPageBreak/>
        <w:t xml:space="preserve">Покупця. При неодноразовому, тобто 2 (два) та більше разів, порушенні Постачальником умов цього Договору щодо якості, кількості тощо поставки товару, Покупець </w:t>
      </w:r>
      <w:r w:rsidRPr="00A51CA9">
        <w:rPr>
          <w:rFonts w:ascii="Times New Roman" w:hAnsi="Times New Roman"/>
          <w:sz w:val="24"/>
          <w:szCs w:val="24"/>
          <w:lang w:eastAsia="ar-SA"/>
        </w:rPr>
        <w:t>залишає за собою право на одну із наступних дій, на власний розсуд:</w:t>
      </w:r>
    </w:p>
    <w:p w14:paraId="464F6BF2" w14:textId="77777777" w:rsidR="00A91C14" w:rsidRPr="00A51CA9" w:rsidRDefault="00A91C14" w:rsidP="00A91C14">
      <w:pPr>
        <w:tabs>
          <w:tab w:val="left" w:pos="567"/>
        </w:tabs>
        <w:suppressAutoHyphens/>
        <w:spacing w:after="0" w:line="240" w:lineRule="auto"/>
        <w:jc w:val="both"/>
        <w:rPr>
          <w:rFonts w:ascii="Times New Roman" w:hAnsi="Times New Roman"/>
          <w:sz w:val="24"/>
          <w:szCs w:val="24"/>
        </w:rPr>
      </w:pPr>
      <w:r w:rsidRPr="00A51CA9">
        <w:rPr>
          <w:rFonts w:ascii="Times New Roman" w:hAnsi="Times New Roman"/>
          <w:sz w:val="24"/>
          <w:szCs w:val="24"/>
          <w:lang w:eastAsia="ar-SA"/>
        </w:rPr>
        <w:tab/>
        <w:t>- коригування строків поставки/відвантаження товару;</w:t>
      </w:r>
    </w:p>
    <w:p w14:paraId="6FED024C" w14:textId="77777777" w:rsidR="00A91C14" w:rsidRPr="00A51CA9" w:rsidRDefault="00A91C14" w:rsidP="00A91C14">
      <w:pPr>
        <w:tabs>
          <w:tab w:val="left" w:pos="540"/>
        </w:tabs>
        <w:suppressAutoHyphens/>
        <w:spacing w:after="0" w:line="240" w:lineRule="auto"/>
        <w:jc w:val="both"/>
        <w:rPr>
          <w:rFonts w:ascii="Times New Roman" w:hAnsi="Times New Roman"/>
          <w:sz w:val="24"/>
          <w:szCs w:val="24"/>
        </w:rPr>
      </w:pPr>
      <w:r w:rsidRPr="00A51CA9">
        <w:rPr>
          <w:rFonts w:ascii="Times New Roman" w:hAnsi="Times New Roman"/>
          <w:sz w:val="24"/>
          <w:szCs w:val="24"/>
          <w:lang w:eastAsia="ar-SA"/>
        </w:rPr>
        <w:t xml:space="preserve">   </w:t>
      </w:r>
      <w:r w:rsidRPr="00A51CA9">
        <w:rPr>
          <w:rFonts w:ascii="Times New Roman" w:hAnsi="Times New Roman"/>
          <w:sz w:val="24"/>
          <w:szCs w:val="24"/>
          <w:lang w:eastAsia="ar-SA"/>
        </w:rPr>
        <w:tab/>
        <w:t>- розірвання цього Договору в односторонньому порядку (цей Договір вважатиметься розірваним з моменту отримання Постачальником письмового повідомлення Покупця про розірвання Договору), надісланого листом з оголошеною цінністю, при цьому у разі повернення Покупцю конверту (листа), довідки із зазначенням причини повернення/з відміткою про невручення листа  у зв’язку з закінченням терміну зберігання або відмовою Постачальника отримати лист у поштовому відділенні Укрпошти, або відсутності Постачальника за адресою місцезнаходження тощо, днем розірвання Договору вважатиметься дата проставлення відділенням Укрпошти у поштовому повідомленні (конверті, довідці тощо) відповідної відмітки);</w:t>
      </w:r>
    </w:p>
    <w:p w14:paraId="727E0036" w14:textId="77777777" w:rsidR="00A91C14" w:rsidRPr="00A10F06" w:rsidRDefault="00A91C14" w:rsidP="00A91C14">
      <w:pPr>
        <w:spacing w:after="0" w:line="240" w:lineRule="auto"/>
        <w:ind w:firstLine="709"/>
        <w:jc w:val="both"/>
        <w:rPr>
          <w:rFonts w:ascii="Times New Roman" w:hAnsi="Times New Roman"/>
          <w:sz w:val="24"/>
          <w:szCs w:val="24"/>
        </w:rPr>
      </w:pPr>
      <w:r w:rsidRPr="00A51CA9">
        <w:rPr>
          <w:rFonts w:ascii="Times New Roman" w:hAnsi="Times New Roman"/>
          <w:sz w:val="24"/>
          <w:szCs w:val="24"/>
        </w:rPr>
        <w:t>- застосування до Постачальника оперативно-господарської санкції, передбаченої ст.236 Господарського кодексу України, за якою Покупець відмовиться від встановлення на майбутнє господарських від</w:t>
      </w:r>
      <w:r w:rsidRPr="00A10F06">
        <w:rPr>
          <w:rFonts w:ascii="Times New Roman" w:hAnsi="Times New Roman"/>
          <w:sz w:val="24"/>
          <w:szCs w:val="24"/>
        </w:rPr>
        <w:t>носин із даним Постачальником.</w:t>
      </w:r>
    </w:p>
    <w:p w14:paraId="6CEFD904" w14:textId="66DB1951" w:rsidR="00F26328" w:rsidRPr="001E2952" w:rsidRDefault="00A91C14" w:rsidP="00A91C14">
      <w:pPr>
        <w:pStyle w:val="HTML"/>
        <w:ind w:firstLine="709"/>
        <w:jc w:val="both"/>
        <w:rPr>
          <w:rFonts w:ascii="Times New Roman" w:hAnsi="Times New Roman"/>
          <w:sz w:val="24"/>
          <w:szCs w:val="24"/>
        </w:rPr>
      </w:pPr>
      <w:r w:rsidRPr="00A10F06">
        <w:rPr>
          <w:rFonts w:ascii="Times New Roman" w:eastAsia="Arial" w:hAnsi="Times New Roman"/>
          <w:b/>
          <w:sz w:val="24"/>
          <w:szCs w:val="24"/>
          <w:lang w:eastAsia="ru-RU"/>
        </w:rPr>
        <w:t>5.11.</w:t>
      </w:r>
      <w:r w:rsidRPr="00A10F06">
        <w:rPr>
          <w:rFonts w:ascii="Times New Roman" w:eastAsia="Arial" w:hAnsi="Times New Roman"/>
          <w:sz w:val="24"/>
          <w:szCs w:val="24"/>
          <w:lang w:eastAsia="ru-RU"/>
        </w:rPr>
        <w:t xml:space="preserve"> Строк (термін) поставки (передачі) товару: до 31 грудня 2023 року.</w:t>
      </w:r>
    </w:p>
    <w:p w14:paraId="486562D1" w14:textId="77777777" w:rsidR="00F26328" w:rsidRPr="001E2952" w:rsidRDefault="00F26328" w:rsidP="00693230">
      <w:pPr>
        <w:pStyle w:val="HTML"/>
        <w:spacing w:before="240"/>
        <w:jc w:val="both"/>
        <w:rPr>
          <w:rFonts w:ascii="Times New Roman" w:hAnsi="Times New Roman"/>
          <w:b/>
          <w:sz w:val="24"/>
          <w:szCs w:val="24"/>
        </w:rPr>
      </w:pPr>
      <w:r w:rsidRPr="001E2952">
        <w:rPr>
          <w:rFonts w:ascii="Times New Roman" w:hAnsi="Times New Roman"/>
          <w:b/>
          <w:sz w:val="24"/>
          <w:szCs w:val="24"/>
        </w:rPr>
        <w:t xml:space="preserve">                                                   VI. Права та обов'язки сторін</w:t>
      </w:r>
    </w:p>
    <w:p w14:paraId="00DFF6BA" w14:textId="77777777" w:rsidR="00A91C14" w:rsidRPr="00A10F06" w:rsidRDefault="00A91C14" w:rsidP="00A91C14">
      <w:pPr>
        <w:suppressAutoHyphens/>
        <w:spacing w:after="0" w:line="240" w:lineRule="auto"/>
        <w:ind w:firstLine="709"/>
        <w:jc w:val="both"/>
        <w:rPr>
          <w:rFonts w:ascii="Times New Roman" w:hAnsi="Times New Roman"/>
          <w:sz w:val="24"/>
          <w:szCs w:val="24"/>
        </w:rPr>
      </w:pPr>
      <w:r w:rsidRPr="00A10F06">
        <w:rPr>
          <w:rFonts w:ascii="Times New Roman" w:hAnsi="Times New Roman"/>
          <w:b/>
          <w:sz w:val="24"/>
          <w:szCs w:val="24"/>
          <w:lang w:eastAsia="ar-SA"/>
        </w:rPr>
        <w:t>6.1. Покупець зобов’язаний:</w:t>
      </w:r>
    </w:p>
    <w:p w14:paraId="2B08E3EF" w14:textId="77777777" w:rsidR="00A91C14" w:rsidRPr="00A10F06" w:rsidRDefault="00A91C14" w:rsidP="00A91C14">
      <w:pPr>
        <w:tabs>
          <w:tab w:val="left" w:pos="540"/>
        </w:tabs>
        <w:suppressAutoHyphens/>
        <w:spacing w:after="0" w:line="240" w:lineRule="auto"/>
        <w:ind w:firstLine="709"/>
        <w:jc w:val="both"/>
        <w:rPr>
          <w:rFonts w:ascii="Times New Roman" w:hAnsi="Times New Roman"/>
          <w:sz w:val="24"/>
          <w:szCs w:val="24"/>
        </w:rPr>
      </w:pPr>
      <w:r w:rsidRPr="00A10F06">
        <w:rPr>
          <w:rFonts w:ascii="Times New Roman" w:hAnsi="Times New Roman"/>
          <w:b/>
          <w:bCs/>
          <w:sz w:val="24"/>
          <w:szCs w:val="24"/>
          <w:lang w:eastAsia="ar-SA"/>
        </w:rPr>
        <w:t xml:space="preserve">6.1.1. </w:t>
      </w:r>
      <w:r w:rsidRPr="00A10F06">
        <w:rPr>
          <w:rFonts w:ascii="Times New Roman" w:hAnsi="Times New Roman"/>
          <w:bCs/>
          <w:sz w:val="24"/>
          <w:szCs w:val="24"/>
          <w:lang w:eastAsia="ar-SA"/>
        </w:rPr>
        <w:t>Оплатити поставлений товар на умовах, визначених цим Договором.</w:t>
      </w:r>
    </w:p>
    <w:p w14:paraId="0F1D21AB" w14:textId="77777777" w:rsidR="00A91C14" w:rsidRPr="00A10F06" w:rsidRDefault="00A91C14" w:rsidP="00A91C14">
      <w:pPr>
        <w:tabs>
          <w:tab w:val="left" w:pos="540"/>
        </w:tabs>
        <w:suppressAutoHyphens/>
        <w:spacing w:after="0" w:line="240" w:lineRule="auto"/>
        <w:ind w:firstLine="709"/>
        <w:jc w:val="both"/>
        <w:rPr>
          <w:rFonts w:ascii="Times New Roman" w:hAnsi="Times New Roman"/>
          <w:sz w:val="24"/>
          <w:szCs w:val="24"/>
        </w:rPr>
      </w:pPr>
      <w:r w:rsidRPr="00A10F06">
        <w:rPr>
          <w:rFonts w:ascii="Times New Roman" w:hAnsi="Times New Roman"/>
          <w:b/>
          <w:bCs/>
          <w:sz w:val="24"/>
          <w:szCs w:val="24"/>
          <w:lang w:eastAsia="ar-SA"/>
        </w:rPr>
        <w:t xml:space="preserve">6.1.2. </w:t>
      </w:r>
      <w:r w:rsidRPr="00A10F06">
        <w:rPr>
          <w:rFonts w:ascii="Times New Roman" w:hAnsi="Times New Roman"/>
          <w:bCs/>
          <w:sz w:val="24"/>
          <w:szCs w:val="24"/>
          <w:lang w:eastAsia="ar-SA"/>
        </w:rPr>
        <w:t>Прийняти товар за якістю, в порядку і строки, встановлені цим Договором і чинним законодавством України.</w:t>
      </w:r>
    </w:p>
    <w:p w14:paraId="6BA153EE" w14:textId="77777777" w:rsidR="00A91C14" w:rsidRPr="00A10F06" w:rsidRDefault="00A91C14" w:rsidP="00A91C14">
      <w:pPr>
        <w:tabs>
          <w:tab w:val="left" w:pos="540"/>
        </w:tabs>
        <w:suppressAutoHyphens/>
        <w:spacing w:after="0" w:line="240" w:lineRule="auto"/>
        <w:ind w:firstLine="709"/>
        <w:jc w:val="both"/>
        <w:rPr>
          <w:rFonts w:ascii="Times New Roman" w:hAnsi="Times New Roman"/>
          <w:sz w:val="24"/>
          <w:szCs w:val="24"/>
        </w:rPr>
      </w:pPr>
      <w:r w:rsidRPr="00A10F06">
        <w:rPr>
          <w:rFonts w:ascii="Times New Roman" w:hAnsi="Times New Roman"/>
          <w:b/>
          <w:bCs/>
          <w:sz w:val="24"/>
          <w:szCs w:val="24"/>
          <w:lang w:eastAsia="ar-SA"/>
        </w:rPr>
        <w:t xml:space="preserve">6.1.3. </w:t>
      </w:r>
      <w:r w:rsidRPr="00A10F06">
        <w:rPr>
          <w:rFonts w:ascii="Times New Roman" w:hAnsi="Times New Roman"/>
          <w:bCs/>
          <w:sz w:val="24"/>
          <w:szCs w:val="24"/>
          <w:lang w:eastAsia="ar-SA"/>
        </w:rPr>
        <w:t>При виявленні неякісного товару або недопоставки</w:t>
      </w:r>
      <w:r w:rsidRPr="00A10F06">
        <w:rPr>
          <w:rFonts w:ascii="Times New Roman" w:hAnsi="Times New Roman"/>
          <w:spacing w:val="5"/>
          <w:sz w:val="24"/>
          <w:szCs w:val="24"/>
          <w:lang w:eastAsia="ar-SA"/>
        </w:rPr>
        <w:t xml:space="preserve"> товару по кількості</w:t>
      </w:r>
      <w:r w:rsidRPr="00A10F06">
        <w:rPr>
          <w:rFonts w:ascii="Times New Roman" w:hAnsi="Times New Roman"/>
          <w:bCs/>
          <w:sz w:val="24"/>
          <w:szCs w:val="24"/>
          <w:lang w:eastAsia="ar-SA"/>
        </w:rPr>
        <w:t xml:space="preserve"> сповістити про це </w:t>
      </w:r>
      <w:r w:rsidRPr="00A10F06">
        <w:rPr>
          <w:rFonts w:ascii="Times New Roman" w:hAnsi="Times New Roman"/>
          <w:sz w:val="24"/>
          <w:szCs w:val="24"/>
          <w:lang w:eastAsia="ar-SA"/>
        </w:rPr>
        <w:t>Постачальник</w:t>
      </w:r>
      <w:r w:rsidRPr="00A10F06">
        <w:rPr>
          <w:rFonts w:ascii="Times New Roman" w:hAnsi="Times New Roman"/>
          <w:bCs/>
          <w:sz w:val="24"/>
          <w:szCs w:val="24"/>
          <w:lang w:eastAsia="ar-SA"/>
        </w:rPr>
        <w:t xml:space="preserve">а протягом </w:t>
      </w:r>
      <w:r>
        <w:rPr>
          <w:rFonts w:ascii="Times New Roman" w:hAnsi="Times New Roman"/>
          <w:bCs/>
          <w:sz w:val="24"/>
          <w:szCs w:val="24"/>
          <w:lang w:eastAsia="ar-SA"/>
        </w:rPr>
        <w:t>2</w:t>
      </w:r>
      <w:r w:rsidRPr="00A10F06">
        <w:rPr>
          <w:rFonts w:ascii="Times New Roman" w:hAnsi="Times New Roman"/>
          <w:bCs/>
          <w:sz w:val="24"/>
          <w:szCs w:val="24"/>
          <w:lang w:eastAsia="ar-SA"/>
        </w:rPr>
        <w:t xml:space="preserve"> (</w:t>
      </w:r>
      <w:r>
        <w:rPr>
          <w:rFonts w:ascii="Times New Roman" w:hAnsi="Times New Roman"/>
          <w:bCs/>
          <w:sz w:val="24"/>
          <w:szCs w:val="24"/>
          <w:lang w:eastAsia="ar-SA"/>
        </w:rPr>
        <w:t>двох</w:t>
      </w:r>
      <w:r w:rsidRPr="00A10F06">
        <w:rPr>
          <w:rFonts w:ascii="Times New Roman" w:hAnsi="Times New Roman"/>
          <w:bCs/>
          <w:sz w:val="24"/>
          <w:szCs w:val="24"/>
          <w:lang w:eastAsia="ar-SA"/>
        </w:rPr>
        <w:t>) робочих днів з моменту складання дефектного акта.</w:t>
      </w:r>
    </w:p>
    <w:p w14:paraId="271DB980" w14:textId="77777777" w:rsidR="00A91C14" w:rsidRPr="00A10F06" w:rsidRDefault="00A91C14" w:rsidP="00A91C14">
      <w:pPr>
        <w:tabs>
          <w:tab w:val="left" w:pos="540"/>
        </w:tabs>
        <w:suppressAutoHyphens/>
        <w:spacing w:after="0" w:line="240" w:lineRule="auto"/>
        <w:ind w:firstLine="709"/>
        <w:jc w:val="both"/>
        <w:rPr>
          <w:rFonts w:ascii="Times New Roman" w:hAnsi="Times New Roman"/>
          <w:sz w:val="24"/>
          <w:szCs w:val="24"/>
        </w:rPr>
      </w:pPr>
      <w:r w:rsidRPr="00A10F06">
        <w:rPr>
          <w:rFonts w:ascii="Times New Roman" w:hAnsi="Times New Roman"/>
          <w:b/>
          <w:sz w:val="24"/>
          <w:szCs w:val="24"/>
          <w:lang w:eastAsia="ar-SA"/>
        </w:rPr>
        <w:t xml:space="preserve">6.1.4. </w:t>
      </w:r>
      <w:r w:rsidRPr="00A10F06">
        <w:rPr>
          <w:rFonts w:ascii="Times New Roman" w:hAnsi="Times New Roman"/>
          <w:sz w:val="24"/>
          <w:szCs w:val="24"/>
          <w:lang w:eastAsia="ar-SA"/>
        </w:rPr>
        <w:t>Дотримуватися умов зберігання товару у відповідності з вимогами виробника.</w:t>
      </w:r>
    </w:p>
    <w:p w14:paraId="3A623240" w14:textId="77777777" w:rsidR="00A91C14" w:rsidRPr="00A10F06" w:rsidRDefault="00A91C14" w:rsidP="00A91C14">
      <w:pPr>
        <w:suppressAutoHyphens/>
        <w:spacing w:after="0" w:line="240" w:lineRule="auto"/>
        <w:ind w:firstLine="709"/>
        <w:jc w:val="both"/>
        <w:rPr>
          <w:rFonts w:ascii="Times New Roman" w:hAnsi="Times New Roman"/>
          <w:sz w:val="24"/>
          <w:szCs w:val="24"/>
        </w:rPr>
      </w:pPr>
      <w:r w:rsidRPr="00A10F06">
        <w:rPr>
          <w:rFonts w:ascii="Times New Roman" w:hAnsi="Times New Roman"/>
          <w:b/>
          <w:sz w:val="24"/>
          <w:szCs w:val="24"/>
          <w:lang w:eastAsia="ar-SA"/>
        </w:rPr>
        <w:t>6.2. Покупець має право:</w:t>
      </w:r>
    </w:p>
    <w:p w14:paraId="642E976A" w14:textId="77777777" w:rsidR="00A91C14" w:rsidRPr="00A10F06" w:rsidRDefault="00A91C14" w:rsidP="00A91C14">
      <w:pPr>
        <w:tabs>
          <w:tab w:val="left" w:pos="720"/>
        </w:tabs>
        <w:suppressAutoHyphens/>
        <w:spacing w:after="0" w:line="240" w:lineRule="auto"/>
        <w:ind w:firstLine="709"/>
        <w:jc w:val="both"/>
        <w:rPr>
          <w:rFonts w:ascii="Times New Roman" w:hAnsi="Times New Roman"/>
          <w:sz w:val="24"/>
          <w:szCs w:val="24"/>
        </w:rPr>
      </w:pPr>
      <w:r w:rsidRPr="00A10F06">
        <w:rPr>
          <w:rFonts w:ascii="Times New Roman" w:hAnsi="Times New Roman"/>
          <w:b/>
          <w:sz w:val="24"/>
          <w:szCs w:val="24"/>
          <w:lang w:eastAsia="ar-SA"/>
        </w:rPr>
        <w:t xml:space="preserve">6.2.1. </w:t>
      </w:r>
      <w:r w:rsidRPr="00A10F06">
        <w:rPr>
          <w:rFonts w:ascii="Times New Roman" w:hAnsi="Times New Roman"/>
          <w:sz w:val="24"/>
          <w:szCs w:val="24"/>
          <w:lang w:eastAsia="ar-SA"/>
        </w:rPr>
        <w:t>Контролювати поставку товару у строки, встановлені цим Договором.</w:t>
      </w:r>
    </w:p>
    <w:p w14:paraId="6A73B95D" w14:textId="77777777" w:rsidR="00A91C14" w:rsidRPr="00A10F06" w:rsidRDefault="00A91C14" w:rsidP="00A91C14">
      <w:pPr>
        <w:tabs>
          <w:tab w:val="left" w:pos="540"/>
        </w:tabs>
        <w:suppressAutoHyphens/>
        <w:spacing w:after="0" w:line="240" w:lineRule="auto"/>
        <w:ind w:firstLine="709"/>
        <w:jc w:val="both"/>
        <w:rPr>
          <w:rFonts w:ascii="Times New Roman" w:hAnsi="Times New Roman"/>
          <w:sz w:val="24"/>
          <w:szCs w:val="24"/>
        </w:rPr>
      </w:pPr>
      <w:r w:rsidRPr="00A10F06">
        <w:rPr>
          <w:rFonts w:ascii="Times New Roman" w:hAnsi="Times New Roman"/>
          <w:b/>
          <w:sz w:val="24"/>
          <w:szCs w:val="24"/>
          <w:lang w:eastAsia="ar-SA"/>
        </w:rPr>
        <w:t xml:space="preserve">6.2.2. </w:t>
      </w:r>
      <w:r w:rsidRPr="00A10F06">
        <w:rPr>
          <w:rFonts w:ascii="Times New Roman" w:hAnsi="Times New Roman"/>
          <w:sz w:val="24"/>
          <w:szCs w:val="24"/>
          <w:lang w:eastAsia="ar-SA"/>
        </w:rPr>
        <w:t>Зменшувати обсяг закупівлі товару та загальну вартість товару, визначену загальну ціну цього Договору залежно від реального фінансування видатків. У такому випадку Сторони вносять відповідні зміни до цього Договору, шляхом укладання додаткової угоди.</w:t>
      </w:r>
    </w:p>
    <w:p w14:paraId="749B0849" w14:textId="77777777" w:rsidR="00A91C14" w:rsidRPr="00A10F06" w:rsidRDefault="00A91C14" w:rsidP="00A91C14">
      <w:pPr>
        <w:tabs>
          <w:tab w:val="left" w:pos="540"/>
        </w:tabs>
        <w:suppressAutoHyphens/>
        <w:spacing w:after="0" w:line="240" w:lineRule="auto"/>
        <w:ind w:firstLine="709"/>
        <w:jc w:val="both"/>
        <w:rPr>
          <w:rFonts w:ascii="Times New Roman" w:hAnsi="Times New Roman"/>
          <w:sz w:val="24"/>
          <w:szCs w:val="24"/>
        </w:rPr>
      </w:pPr>
      <w:r w:rsidRPr="00A10F06">
        <w:rPr>
          <w:rFonts w:ascii="Times New Roman" w:hAnsi="Times New Roman"/>
          <w:b/>
          <w:sz w:val="24"/>
          <w:szCs w:val="24"/>
          <w:lang w:eastAsia="ar-SA"/>
        </w:rPr>
        <w:t xml:space="preserve">6.2.3. </w:t>
      </w:r>
      <w:r w:rsidRPr="00A10F06">
        <w:rPr>
          <w:rFonts w:ascii="Times New Roman" w:hAnsi="Times New Roman"/>
          <w:sz w:val="24"/>
          <w:szCs w:val="24"/>
          <w:lang w:eastAsia="ar-SA"/>
        </w:rPr>
        <w:t xml:space="preserve">У разі невиконання </w:t>
      </w:r>
      <w:r w:rsidRPr="00A10F06">
        <w:rPr>
          <w:rFonts w:ascii="Times New Roman" w:hAnsi="Times New Roman"/>
          <w:bCs/>
          <w:sz w:val="24"/>
          <w:szCs w:val="24"/>
          <w:lang w:eastAsia="ar-SA"/>
        </w:rPr>
        <w:t xml:space="preserve">Постачальником </w:t>
      </w:r>
      <w:r w:rsidRPr="00A10F06">
        <w:rPr>
          <w:rFonts w:ascii="Times New Roman" w:hAnsi="Times New Roman"/>
          <w:sz w:val="24"/>
          <w:szCs w:val="24"/>
          <w:lang w:eastAsia="ar-SA"/>
        </w:rPr>
        <w:t xml:space="preserve">зобов’язань за цим Договором достроково розірвати цей Договір в односторонньому порядку, повідомивши про це </w:t>
      </w:r>
      <w:r w:rsidRPr="00A10F06">
        <w:rPr>
          <w:rFonts w:ascii="Times New Roman" w:hAnsi="Times New Roman"/>
          <w:bCs/>
          <w:sz w:val="24"/>
          <w:szCs w:val="24"/>
          <w:lang w:eastAsia="ar-SA"/>
        </w:rPr>
        <w:t xml:space="preserve">Постачальника </w:t>
      </w:r>
      <w:r w:rsidRPr="00A10F06">
        <w:rPr>
          <w:rFonts w:ascii="Times New Roman" w:hAnsi="Times New Roman"/>
          <w:sz w:val="24"/>
          <w:szCs w:val="24"/>
          <w:lang w:eastAsia="ar-SA"/>
        </w:rPr>
        <w:t>у письмовій формі.</w:t>
      </w:r>
    </w:p>
    <w:p w14:paraId="7A99E11C" w14:textId="77777777" w:rsidR="00A91C14" w:rsidRPr="00A10F06" w:rsidRDefault="00A91C14" w:rsidP="00A91C14">
      <w:pPr>
        <w:suppressAutoHyphens/>
        <w:spacing w:after="0" w:line="240" w:lineRule="auto"/>
        <w:ind w:firstLine="709"/>
        <w:jc w:val="both"/>
        <w:rPr>
          <w:rFonts w:ascii="Times New Roman" w:hAnsi="Times New Roman"/>
          <w:sz w:val="24"/>
          <w:szCs w:val="24"/>
        </w:rPr>
      </w:pPr>
      <w:r w:rsidRPr="00A10F06">
        <w:rPr>
          <w:rFonts w:ascii="Times New Roman" w:hAnsi="Times New Roman"/>
          <w:b/>
          <w:sz w:val="24"/>
          <w:szCs w:val="24"/>
          <w:lang w:eastAsia="ar-SA"/>
        </w:rPr>
        <w:t>6.3. Постачальник зобов’язаний:</w:t>
      </w:r>
    </w:p>
    <w:p w14:paraId="7C5DF477" w14:textId="77777777" w:rsidR="00A91C14" w:rsidRPr="00A10F06" w:rsidRDefault="00A91C14" w:rsidP="00A91C14">
      <w:pPr>
        <w:tabs>
          <w:tab w:val="left" w:pos="720"/>
        </w:tabs>
        <w:suppressAutoHyphens/>
        <w:spacing w:after="0" w:line="240" w:lineRule="auto"/>
        <w:ind w:firstLine="709"/>
        <w:jc w:val="both"/>
        <w:rPr>
          <w:rFonts w:ascii="Times New Roman" w:hAnsi="Times New Roman"/>
          <w:sz w:val="24"/>
          <w:szCs w:val="24"/>
        </w:rPr>
      </w:pPr>
      <w:r w:rsidRPr="00A10F06">
        <w:rPr>
          <w:rFonts w:ascii="Times New Roman" w:hAnsi="Times New Roman"/>
          <w:b/>
          <w:sz w:val="24"/>
          <w:szCs w:val="24"/>
          <w:lang w:eastAsia="ar-SA"/>
        </w:rPr>
        <w:t xml:space="preserve">6.3.1. </w:t>
      </w:r>
      <w:r w:rsidRPr="00A10F06">
        <w:rPr>
          <w:rFonts w:ascii="Times New Roman" w:hAnsi="Times New Roman"/>
          <w:sz w:val="24"/>
          <w:szCs w:val="24"/>
          <w:lang w:eastAsia="ar-SA"/>
        </w:rPr>
        <w:t>Забезпечити власним або залученим транспортом своєчасну поставку товару належної якості на умовах та у строки, визначені цим Договором.</w:t>
      </w:r>
    </w:p>
    <w:p w14:paraId="3B787ED4" w14:textId="77777777" w:rsidR="00A91C14" w:rsidRPr="00A10F06" w:rsidRDefault="00A91C14" w:rsidP="00A91C14">
      <w:pPr>
        <w:tabs>
          <w:tab w:val="left" w:pos="720"/>
        </w:tabs>
        <w:suppressAutoHyphens/>
        <w:spacing w:after="0" w:line="240" w:lineRule="auto"/>
        <w:ind w:firstLine="709"/>
        <w:jc w:val="both"/>
        <w:rPr>
          <w:rFonts w:ascii="Times New Roman" w:hAnsi="Times New Roman"/>
          <w:sz w:val="24"/>
          <w:szCs w:val="24"/>
        </w:rPr>
      </w:pPr>
      <w:r w:rsidRPr="00A10F06">
        <w:rPr>
          <w:rFonts w:ascii="Times New Roman" w:hAnsi="Times New Roman"/>
          <w:b/>
          <w:sz w:val="24"/>
          <w:szCs w:val="24"/>
          <w:lang w:eastAsia="ar-SA"/>
        </w:rPr>
        <w:t xml:space="preserve">6.3.2. </w:t>
      </w:r>
      <w:r w:rsidRPr="00A10F06">
        <w:rPr>
          <w:rFonts w:ascii="Times New Roman" w:hAnsi="Times New Roman"/>
          <w:bCs/>
          <w:sz w:val="24"/>
          <w:szCs w:val="24"/>
          <w:lang w:eastAsia="ar-SA"/>
        </w:rPr>
        <w:t xml:space="preserve">У разі виявлення Покупцем невідповідності щодо кількості або якості товару Постачальник зобов’язаний за свій рахунок здійснити допоставку або замінити неякісний товар протягом </w:t>
      </w:r>
      <w:r w:rsidRPr="00A10F06">
        <w:rPr>
          <w:rFonts w:ascii="Times New Roman" w:hAnsi="Times New Roman"/>
          <w:sz w:val="24"/>
          <w:szCs w:val="24"/>
        </w:rPr>
        <w:t xml:space="preserve">2 (двох) робочих днів з дня отримання Постачальником дефектного акта </w:t>
      </w:r>
      <w:r w:rsidRPr="00A10F06">
        <w:rPr>
          <w:rFonts w:ascii="Times New Roman" w:hAnsi="Times New Roman"/>
          <w:bCs/>
          <w:sz w:val="24"/>
          <w:szCs w:val="24"/>
          <w:lang w:eastAsia="ar-SA"/>
        </w:rPr>
        <w:t>від Покупця.</w:t>
      </w:r>
    </w:p>
    <w:p w14:paraId="18A65FC3" w14:textId="77777777" w:rsidR="00A91C14" w:rsidRPr="00A10F06" w:rsidRDefault="00A91C14" w:rsidP="00A91C14">
      <w:pPr>
        <w:suppressAutoHyphens/>
        <w:spacing w:after="0" w:line="240" w:lineRule="auto"/>
        <w:ind w:firstLine="709"/>
        <w:jc w:val="both"/>
        <w:rPr>
          <w:rFonts w:ascii="Times New Roman" w:hAnsi="Times New Roman"/>
          <w:sz w:val="24"/>
          <w:szCs w:val="24"/>
        </w:rPr>
      </w:pPr>
      <w:r w:rsidRPr="00A10F06">
        <w:rPr>
          <w:rFonts w:ascii="Times New Roman" w:hAnsi="Times New Roman"/>
          <w:b/>
          <w:sz w:val="24"/>
          <w:szCs w:val="24"/>
          <w:lang w:eastAsia="ar-SA"/>
        </w:rPr>
        <w:t xml:space="preserve">6.3.3. </w:t>
      </w:r>
      <w:r w:rsidRPr="00A10F06">
        <w:rPr>
          <w:rFonts w:ascii="Times New Roman" w:hAnsi="Times New Roman"/>
          <w:sz w:val="24"/>
          <w:szCs w:val="24"/>
          <w:lang w:eastAsia="ar-SA"/>
        </w:rPr>
        <w:t>Належним чином оформлювати документи на товар, проводити звірку взаєморозрахунків із Покупцем</w:t>
      </w:r>
      <w:r w:rsidRPr="00A10F06">
        <w:rPr>
          <w:rFonts w:ascii="Times New Roman" w:hAnsi="Times New Roman"/>
          <w:bCs/>
          <w:sz w:val="24"/>
          <w:szCs w:val="24"/>
          <w:lang w:eastAsia="ar-SA"/>
        </w:rPr>
        <w:t>.</w:t>
      </w:r>
      <w:r w:rsidRPr="00A10F06">
        <w:rPr>
          <w:rFonts w:ascii="Times New Roman" w:hAnsi="Times New Roman"/>
          <w:sz w:val="24"/>
          <w:szCs w:val="24"/>
          <w:lang w:eastAsia="ar-SA"/>
        </w:rPr>
        <w:t xml:space="preserve"> </w:t>
      </w:r>
    </w:p>
    <w:p w14:paraId="41B48006" w14:textId="77777777" w:rsidR="00A91C14" w:rsidRPr="00A10F06" w:rsidRDefault="00A91C14" w:rsidP="00A91C14">
      <w:pPr>
        <w:suppressAutoHyphens/>
        <w:spacing w:after="0" w:line="240" w:lineRule="auto"/>
        <w:ind w:firstLine="709"/>
        <w:jc w:val="both"/>
        <w:rPr>
          <w:rFonts w:ascii="Times New Roman" w:hAnsi="Times New Roman"/>
          <w:sz w:val="24"/>
          <w:szCs w:val="24"/>
        </w:rPr>
      </w:pPr>
      <w:r w:rsidRPr="00A10F06">
        <w:rPr>
          <w:rFonts w:ascii="Times New Roman" w:hAnsi="Times New Roman"/>
          <w:b/>
          <w:sz w:val="24"/>
          <w:szCs w:val="24"/>
          <w:lang w:eastAsia="ar-SA"/>
        </w:rPr>
        <w:t xml:space="preserve">6.3.4. </w:t>
      </w:r>
      <w:r w:rsidRPr="00A10F06">
        <w:rPr>
          <w:rFonts w:ascii="Times New Roman" w:hAnsi="Times New Roman"/>
          <w:sz w:val="24"/>
          <w:szCs w:val="24"/>
          <w:lang w:eastAsia="ar-SA"/>
        </w:rPr>
        <w:t>Забезпечити наявність і точність інформації про харчові продукти, що поставляються, з наданням Покупцю одночасно з доставкою (передачею) харчових продуктів відповідних документів.</w:t>
      </w:r>
    </w:p>
    <w:p w14:paraId="44A04B42" w14:textId="77777777" w:rsidR="00A91C14" w:rsidRPr="00A10F06" w:rsidRDefault="00A91C14" w:rsidP="00A91C14">
      <w:pPr>
        <w:suppressAutoHyphens/>
        <w:spacing w:after="0" w:line="240" w:lineRule="auto"/>
        <w:ind w:firstLine="709"/>
        <w:jc w:val="both"/>
        <w:rPr>
          <w:rFonts w:ascii="Times New Roman" w:hAnsi="Times New Roman"/>
          <w:sz w:val="24"/>
          <w:szCs w:val="24"/>
        </w:rPr>
      </w:pPr>
      <w:r w:rsidRPr="00A10F06">
        <w:rPr>
          <w:rFonts w:ascii="Times New Roman" w:hAnsi="Times New Roman"/>
          <w:b/>
          <w:sz w:val="24"/>
          <w:szCs w:val="24"/>
          <w:lang w:eastAsia="ar-SA"/>
        </w:rPr>
        <w:t xml:space="preserve">6.3.5. </w:t>
      </w:r>
      <w:r w:rsidRPr="00A10F06">
        <w:rPr>
          <w:rFonts w:ascii="Times New Roman" w:hAnsi="Times New Roman"/>
          <w:sz w:val="24"/>
          <w:szCs w:val="24"/>
          <w:lang w:eastAsia="ar-SA"/>
        </w:rPr>
        <w:t xml:space="preserve">Виконувати інші обов’язки, передбачені умовами цього Договору та чинним законодавством України. </w:t>
      </w:r>
    </w:p>
    <w:p w14:paraId="5473FE17" w14:textId="77777777" w:rsidR="00A91C14" w:rsidRPr="00A10F06" w:rsidRDefault="00A91C14" w:rsidP="00A91C14">
      <w:pPr>
        <w:suppressAutoHyphens/>
        <w:spacing w:after="0" w:line="240" w:lineRule="auto"/>
        <w:ind w:firstLine="709"/>
        <w:jc w:val="both"/>
        <w:rPr>
          <w:rFonts w:ascii="Times New Roman" w:hAnsi="Times New Roman"/>
          <w:sz w:val="24"/>
          <w:szCs w:val="24"/>
        </w:rPr>
      </w:pPr>
      <w:r w:rsidRPr="00A10F06">
        <w:rPr>
          <w:rFonts w:ascii="Times New Roman" w:hAnsi="Times New Roman"/>
          <w:b/>
          <w:sz w:val="24"/>
          <w:szCs w:val="24"/>
          <w:lang w:eastAsia="ar-SA"/>
        </w:rPr>
        <w:t>6.4. Постачальник має право:</w:t>
      </w:r>
    </w:p>
    <w:p w14:paraId="00E78D67" w14:textId="4F9B560E" w:rsidR="00A91C14" w:rsidRPr="00A10F06" w:rsidRDefault="00A91C14" w:rsidP="00A91C14">
      <w:pPr>
        <w:tabs>
          <w:tab w:val="left" w:pos="142"/>
        </w:tabs>
        <w:suppressAutoHyphens/>
        <w:spacing w:after="0" w:line="240" w:lineRule="auto"/>
        <w:ind w:firstLine="709"/>
        <w:jc w:val="both"/>
        <w:rPr>
          <w:rFonts w:ascii="Times New Roman" w:hAnsi="Times New Roman"/>
          <w:sz w:val="24"/>
          <w:szCs w:val="24"/>
        </w:rPr>
      </w:pPr>
      <w:r w:rsidRPr="00A10F06">
        <w:rPr>
          <w:rFonts w:ascii="Times New Roman" w:hAnsi="Times New Roman"/>
          <w:b/>
          <w:sz w:val="24"/>
          <w:szCs w:val="24"/>
          <w:lang w:eastAsia="ar-SA"/>
        </w:rPr>
        <w:t xml:space="preserve">6.4.1. </w:t>
      </w:r>
      <w:r w:rsidRPr="00A10F06">
        <w:rPr>
          <w:rFonts w:ascii="Times New Roman" w:hAnsi="Times New Roman"/>
          <w:sz w:val="24"/>
          <w:szCs w:val="24"/>
          <w:lang w:eastAsia="ar-SA"/>
        </w:rPr>
        <w:t>Своєчасно і в повному обсязі</w:t>
      </w:r>
      <w:r w:rsidRPr="001E2952">
        <w:rPr>
          <w:rFonts w:ascii="Times New Roman" w:hAnsi="Times New Roman"/>
          <w:sz w:val="24"/>
          <w:szCs w:val="24"/>
        </w:rPr>
        <w:t>, при наявності бюджетного фінансування,</w:t>
      </w:r>
      <w:r w:rsidR="00231D4D">
        <w:rPr>
          <w:rFonts w:ascii="Times New Roman" w:hAnsi="Times New Roman"/>
          <w:sz w:val="24"/>
          <w:szCs w:val="24"/>
        </w:rPr>
        <w:t xml:space="preserve"> </w:t>
      </w:r>
      <w:r w:rsidRPr="00A10F06">
        <w:rPr>
          <w:rFonts w:ascii="Times New Roman" w:hAnsi="Times New Roman"/>
          <w:sz w:val="24"/>
          <w:szCs w:val="24"/>
          <w:lang w:eastAsia="ar-SA"/>
        </w:rPr>
        <w:t>отримувати плату за поставлений товар.</w:t>
      </w:r>
    </w:p>
    <w:p w14:paraId="1788ECEF" w14:textId="4E28621D" w:rsidR="00F26328" w:rsidRDefault="00A91C14" w:rsidP="00A91C14">
      <w:pPr>
        <w:pStyle w:val="HTML"/>
        <w:ind w:firstLine="709"/>
        <w:jc w:val="both"/>
        <w:rPr>
          <w:rFonts w:ascii="Times New Roman" w:hAnsi="Times New Roman"/>
          <w:sz w:val="24"/>
          <w:szCs w:val="24"/>
        </w:rPr>
      </w:pPr>
      <w:r w:rsidRPr="00A10F06">
        <w:rPr>
          <w:rFonts w:ascii="Times New Roman" w:hAnsi="Times New Roman"/>
          <w:b/>
          <w:sz w:val="24"/>
          <w:szCs w:val="24"/>
          <w:lang w:eastAsia="ar-SA"/>
        </w:rPr>
        <w:lastRenderedPageBreak/>
        <w:t xml:space="preserve">6.4.2. </w:t>
      </w:r>
      <w:r w:rsidRPr="00A10F06">
        <w:rPr>
          <w:rFonts w:ascii="Times New Roman" w:hAnsi="Times New Roman"/>
          <w:sz w:val="24"/>
          <w:szCs w:val="24"/>
          <w:lang w:eastAsia="ar-SA"/>
        </w:rPr>
        <w:t xml:space="preserve">У разі невиконання Покупцем зобов’язань за цим Договором достроково розірвати цей Договір, повідомивши про це Покупця у письмовій формі не менше ніж за </w:t>
      </w:r>
      <w:r>
        <w:rPr>
          <w:rFonts w:ascii="Times New Roman" w:hAnsi="Times New Roman"/>
          <w:sz w:val="24"/>
          <w:szCs w:val="24"/>
          <w:lang w:eastAsia="ar-SA"/>
        </w:rPr>
        <w:t>20</w:t>
      </w:r>
      <w:r w:rsidRPr="00A10F06">
        <w:rPr>
          <w:rFonts w:ascii="Times New Roman" w:hAnsi="Times New Roman"/>
          <w:sz w:val="24"/>
          <w:szCs w:val="24"/>
          <w:lang w:eastAsia="ar-SA"/>
        </w:rPr>
        <w:t xml:space="preserve"> </w:t>
      </w:r>
      <w:r>
        <w:rPr>
          <w:rFonts w:ascii="Times New Roman" w:hAnsi="Times New Roman"/>
          <w:sz w:val="24"/>
          <w:szCs w:val="24"/>
          <w:lang w:eastAsia="ar-SA"/>
        </w:rPr>
        <w:t>робочих</w:t>
      </w:r>
      <w:r w:rsidRPr="00A10F06">
        <w:rPr>
          <w:rFonts w:ascii="Times New Roman" w:hAnsi="Times New Roman"/>
          <w:sz w:val="24"/>
          <w:szCs w:val="24"/>
          <w:lang w:eastAsia="ar-SA"/>
        </w:rPr>
        <w:t xml:space="preserve"> днів</w:t>
      </w:r>
      <w:r>
        <w:rPr>
          <w:rFonts w:ascii="Times New Roman" w:hAnsi="Times New Roman"/>
          <w:sz w:val="24"/>
          <w:szCs w:val="24"/>
          <w:lang w:eastAsia="ar-SA"/>
        </w:rPr>
        <w:t xml:space="preserve"> до дати розірвання Договору</w:t>
      </w:r>
      <w:r w:rsidRPr="00A10F06">
        <w:rPr>
          <w:rFonts w:ascii="Times New Roman" w:hAnsi="Times New Roman"/>
          <w:sz w:val="24"/>
          <w:szCs w:val="24"/>
          <w:lang w:eastAsia="ar-SA"/>
        </w:rPr>
        <w:t>.</w:t>
      </w:r>
    </w:p>
    <w:p w14:paraId="523D8D4F" w14:textId="77777777" w:rsidR="00255FB5" w:rsidRDefault="00255FB5" w:rsidP="00F26328">
      <w:pPr>
        <w:pStyle w:val="HTML"/>
        <w:ind w:firstLine="709"/>
        <w:jc w:val="both"/>
        <w:rPr>
          <w:rFonts w:ascii="Times New Roman" w:hAnsi="Times New Roman"/>
          <w:sz w:val="24"/>
          <w:szCs w:val="24"/>
        </w:rPr>
      </w:pPr>
    </w:p>
    <w:p w14:paraId="7AF65C78" w14:textId="77777777" w:rsidR="00F26328" w:rsidRPr="003F215B" w:rsidRDefault="00F26328" w:rsidP="00693230">
      <w:pPr>
        <w:pStyle w:val="HTML"/>
        <w:spacing w:before="240"/>
        <w:jc w:val="center"/>
        <w:rPr>
          <w:rFonts w:ascii="Times New Roman" w:hAnsi="Times New Roman"/>
          <w:b/>
          <w:sz w:val="24"/>
          <w:szCs w:val="24"/>
        </w:rPr>
      </w:pPr>
      <w:r w:rsidRPr="003F215B">
        <w:rPr>
          <w:rFonts w:ascii="Times New Roman" w:hAnsi="Times New Roman"/>
          <w:b/>
          <w:sz w:val="24"/>
          <w:szCs w:val="24"/>
        </w:rPr>
        <w:t>VII. Відповідальність сторін</w:t>
      </w:r>
    </w:p>
    <w:p w14:paraId="58466B04" w14:textId="77777777" w:rsidR="00F26328" w:rsidRPr="003F215B" w:rsidRDefault="00F26328" w:rsidP="00F26328">
      <w:pPr>
        <w:pStyle w:val="HTML"/>
        <w:ind w:firstLine="709"/>
        <w:jc w:val="both"/>
        <w:rPr>
          <w:rFonts w:ascii="Times New Roman" w:hAnsi="Times New Roman"/>
          <w:sz w:val="24"/>
          <w:szCs w:val="24"/>
        </w:rPr>
      </w:pPr>
      <w:r w:rsidRPr="00231D4D">
        <w:rPr>
          <w:rFonts w:ascii="Times New Roman" w:hAnsi="Times New Roman"/>
          <w:b/>
          <w:bCs/>
          <w:sz w:val="24"/>
          <w:szCs w:val="24"/>
        </w:rPr>
        <w:t>7.1.</w:t>
      </w:r>
      <w:r w:rsidRPr="003F215B">
        <w:rPr>
          <w:rFonts w:ascii="Times New Roman" w:hAnsi="Times New Roman"/>
          <w:sz w:val="24"/>
          <w:szCs w:val="24"/>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5A763308" w14:textId="03909433" w:rsidR="00231D4D" w:rsidRDefault="00F26328" w:rsidP="00F26328">
      <w:pPr>
        <w:pStyle w:val="HTML"/>
        <w:ind w:firstLine="709"/>
        <w:jc w:val="both"/>
        <w:rPr>
          <w:rFonts w:ascii="Times New Roman" w:hAnsi="Times New Roman"/>
          <w:sz w:val="24"/>
          <w:szCs w:val="24"/>
        </w:rPr>
      </w:pPr>
      <w:r w:rsidRPr="00231D4D">
        <w:rPr>
          <w:rFonts w:ascii="Times New Roman" w:hAnsi="Times New Roman"/>
          <w:b/>
          <w:bCs/>
          <w:sz w:val="24"/>
          <w:szCs w:val="24"/>
        </w:rPr>
        <w:t xml:space="preserve"> 7.2.</w:t>
      </w:r>
      <w:r w:rsidRPr="003F215B">
        <w:rPr>
          <w:rFonts w:ascii="Times New Roman" w:hAnsi="Times New Roman"/>
          <w:sz w:val="24"/>
          <w:szCs w:val="24"/>
        </w:rPr>
        <w:t xml:space="preserve"> </w:t>
      </w:r>
      <w:r w:rsidR="00231D4D" w:rsidRPr="00A10F06">
        <w:rPr>
          <w:rFonts w:ascii="Times New Roman" w:hAnsi="Times New Roman"/>
          <w:sz w:val="24"/>
          <w:szCs w:val="24"/>
          <w:lang w:eastAsia="ar-SA"/>
        </w:rPr>
        <w:t>Постачальник несе повну відповідальність перед Покупцем за точність, об’єктивність та обґрунтованість розрахунків, обсягів, розмір наведених цін та загальної ціни цього Договору, зазначених у накладних, інших фінансових документах, а в разі їх невідповідності негайно відшкодовує всі надмірно чи помилково отримані кошти.</w:t>
      </w:r>
    </w:p>
    <w:p w14:paraId="1826EF16" w14:textId="1CB7255F" w:rsidR="00F26328" w:rsidRDefault="00231D4D" w:rsidP="002E46DF">
      <w:pPr>
        <w:pStyle w:val="HTML"/>
        <w:ind w:firstLine="709"/>
        <w:jc w:val="both"/>
        <w:rPr>
          <w:rFonts w:ascii="Times New Roman" w:hAnsi="Times New Roman"/>
          <w:sz w:val="24"/>
          <w:szCs w:val="24"/>
        </w:rPr>
      </w:pPr>
      <w:r w:rsidRPr="00231D4D">
        <w:rPr>
          <w:rFonts w:ascii="Times New Roman" w:hAnsi="Times New Roman"/>
          <w:b/>
          <w:bCs/>
          <w:sz w:val="24"/>
          <w:szCs w:val="24"/>
        </w:rPr>
        <w:t>7.3.</w:t>
      </w:r>
      <w:r w:rsidRPr="001E2952">
        <w:rPr>
          <w:rFonts w:ascii="Times New Roman" w:hAnsi="Times New Roman"/>
          <w:sz w:val="24"/>
          <w:szCs w:val="24"/>
        </w:rPr>
        <w:t xml:space="preserve"> </w:t>
      </w:r>
      <w:r w:rsidR="00F26328" w:rsidRPr="001E2952">
        <w:rPr>
          <w:rFonts w:ascii="Times New Roman" w:hAnsi="Times New Roman"/>
          <w:sz w:val="24"/>
          <w:szCs w:val="24"/>
        </w:rPr>
        <w:t>У випадку виникнення спорів або розбіжностей, Сторони зобов’язуються вирішувати їх шляхом взаємних переговорів та консультацій. У разі неможливості вирішення спорів та  розбіжностей шляхом переговорів Сторони можуть звернутися до Господарського суду.</w:t>
      </w:r>
    </w:p>
    <w:p w14:paraId="28AEED85" w14:textId="77777777" w:rsidR="00F26328" w:rsidRPr="003F215B" w:rsidRDefault="00F26328" w:rsidP="00693230">
      <w:pPr>
        <w:pStyle w:val="HTML"/>
        <w:spacing w:before="120"/>
        <w:jc w:val="center"/>
        <w:rPr>
          <w:rFonts w:ascii="Times New Roman" w:hAnsi="Times New Roman"/>
          <w:b/>
          <w:sz w:val="24"/>
          <w:szCs w:val="24"/>
        </w:rPr>
      </w:pPr>
      <w:r w:rsidRPr="003F215B">
        <w:rPr>
          <w:rFonts w:ascii="Times New Roman" w:hAnsi="Times New Roman"/>
          <w:b/>
          <w:sz w:val="24"/>
          <w:szCs w:val="24"/>
        </w:rPr>
        <w:t>VIII. Обставини непереборної сили</w:t>
      </w:r>
    </w:p>
    <w:p w14:paraId="05F3DD57" w14:textId="77777777" w:rsidR="00231D4D" w:rsidRPr="0099001C" w:rsidRDefault="00F26328" w:rsidP="00231D4D">
      <w:pPr>
        <w:spacing w:after="0" w:line="240" w:lineRule="auto"/>
        <w:ind w:firstLine="709"/>
        <w:jc w:val="both"/>
        <w:textAlignment w:val="baseline"/>
        <w:rPr>
          <w:rFonts w:ascii="Times New Roman" w:hAnsi="Times New Roman"/>
          <w:sz w:val="24"/>
          <w:szCs w:val="24"/>
        </w:rPr>
      </w:pPr>
      <w:r w:rsidRPr="003F215B">
        <w:rPr>
          <w:rFonts w:ascii="Times New Roman" w:hAnsi="Times New Roman"/>
          <w:sz w:val="24"/>
          <w:szCs w:val="24"/>
        </w:rPr>
        <w:t xml:space="preserve"> </w:t>
      </w:r>
      <w:r w:rsidR="00231D4D" w:rsidRPr="0099001C">
        <w:rPr>
          <w:rFonts w:ascii="Times New Roman" w:hAnsi="Times New Roman"/>
          <w:b/>
          <w:sz w:val="24"/>
          <w:szCs w:val="24"/>
        </w:rPr>
        <w:t xml:space="preserve">8.1. </w:t>
      </w:r>
      <w:r w:rsidR="00231D4D" w:rsidRPr="0099001C">
        <w:rPr>
          <w:rFonts w:ascii="Times New Roman" w:hAnsi="Times New Roman"/>
          <w:sz w:val="24"/>
          <w:szCs w:val="24"/>
        </w:rPr>
        <w:t xml:space="preserve">Сторони не несуть відповідальності за повне або часткове невиконання своїх зобов'язань за цим Договором, якщо це невиконання стало наслідком непереборної сили (надалі – </w:t>
      </w:r>
      <w:r w:rsidR="00231D4D" w:rsidRPr="0099001C">
        <w:rPr>
          <w:rFonts w:ascii="Times New Roman" w:hAnsi="Times New Roman"/>
          <w:b/>
          <w:bCs/>
          <w:sz w:val="24"/>
          <w:szCs w:val="24"/>
        </w:rPr>
        <w:t>Форс-мажорні обставини</w:t>
      </w:r>
      <w:r w:rsidR="00231D4D" w:rsidRPr="0099001C">
        <w:rPr>
          <w:rFonts w:ascii="Times New Roman" w:hAnsi="Times New Roman"/>
          <w:sz w:val="24"/>
          <w:szCs w:val="24"/>
        </w:rPr>
        <w:t>).</w:t>
      </w:r>
    </w:p>
    <w:p w14:paraId="777EF6A5" w14:textId="77777777" w:rsidR="00231D4D" w:rsidRPr="0099001C" w:rsidRDefault="00231D4D" w:rsidP="00231D4D">
      <w:pPr>
        <w:spacing w:after="0" w:line="240" w:lineRule="auto"/>
        <w:ind w:firstLine="709"/>
        <w:jc w:val="both"/>
        <w:textAlignment w:val="baseline"/>
        <w:rPr>
          <w:rFonts w:ascii="Times New Roman" w:hAnsi="Times New Roman"/>
          <w:sz w:val="24"/>
          <w:szCs w:val="24"/>
        </w:rPr>
      </w:pPr>
      <w:r w:rsidRPr="0099001C">
        <w:rPr>
          <w:rFonts w:ascii="Times New Roman" w:hAnsi="Times New Roman"/>
          <w:b/>
          <w:sz w:val="24"/>
          <w:szCs w:val="24"/>
        </w:rPr>
        <w:t xml:space="preserve">8.2. </w:t>
      </w:r>
      <w:r w:rsidRPr="0099001C">
        <w:rPr>
          <w:rFonts w:ascii="Times New Roman" w:hAnsi="Times New Roman"/>
          <w:sz w:val="24"/>
          <w:szCs w:val="24"/>
        </w:rPr>
        <w:t>Сторони домовились, що під форс-мажорними обставинами (обставинами непереборної сили) розуміються надзвичайні та/або невідворотні за цих умов обставини, які виникли після підписання цього Договору, дію яких неможливо було передбачити та дія яких об’єктивно унеможливлює виконання зобов’язань за цим Договором протягом певного періоду часу.</w:t>
      </w:r>
    </w:p>
    <w:p w14:paraId="5CC8FFF1" w14:textId="77777777" w:rsidR="00231D4D" w:rsidRPr="0099001C" w:rsidRDefault="00231D4D" w:rsidP="00231D4D">
      <w:pPr>
        <w:spacing w:after="0" w:line="240" w:lineRule="auto"/>
        <w:ind w:firstLine="709"/>
        <w:jc w:val="both"/>
        <w:textAlignment w:val="baseline"/>
        <w:rPr>
          <w:rFonts w:ascii="Times New Roman" w:hAnsi="Times New Roman"/>
          <w:sz w:val="24"/>
          <w:szCs w:val="24"/>
        </w:rPr>
      </w:pPr>
      <w:r w:rsidRPr="0099001C">
        <w:rPr>
          <w:rFonts w:ascii="Times New Roman" w:hAnsi="Times New Roman"/>
          <w:b/>
          <w:sz w:val="24"/>
          <w:szCs w:val="24"/>
        </w:rPr>
        <w:t xml:space="preserve">8.3. </w:t>
      </w:r>
      <w:r w:rsidRPr="0099001C">
        <w:rPr>
          <w:rFonts w:ascii="Times New Roman" w:hAnsi="Times New Roman"/>
          <w:sz w:val="24"/>
          <w:szCs w:val="24"/>
        </w:rPr>
        <w:t>Дія таких обставин може бути викликана:</w:t>
      </w:r>
    </w:p>
    <w:p w14:paraId="260F9EE3" w14:textId="77777777" w:rsidR="00231D4D" w:rsidRPr="0099001C" w:rsidRDefault="00231D4D" w:rsidP="00231D4D">
      <w:pPr>
        <w:spacing w:after="0" w:line="240" w:lineRule="auto"/>
        <w:ind w:firstLine="709"/>
        <w:jc w:val="both"/>
        <w:textAlignment w:val="baseline"/>
        <w:rPr>
          <w:rFonts w:ascii="Times New Roman" w:hAnsi="Times New Roman"/>
          <w:sz w:val="24"/>
          <w:szCs w:val="24"/>
        </w:rPr>
      </w:pPr>
      <w:r w:rsidRPr="0099001C">
        <w:rPr>
          <w:rFonts w:ascii="Times New Roman" w:hAnsi="Times New Roman"/>
          <w:b/>
          <w:sz w:val="24"/>
          <w:szCs w:val="24"/>
        </w:rPr>
        <w:t xml:space="preserve">8.3.1. </w:t>
      </w:r>
      <w:r w:rsidRPr="0099001C">
        <w:rPr>
          <w:rFonts w:ascii="Times New Roman" w:hAnsi="Times New Roman"/>
          <w:sz w:val="24"/>
          <w:szCs w:val="24"/>
        </w:rPr>
        <w:t>Винятковими погодними умовами і стихійними лихами (наприклад, але не виключно – ураган, буревій, повінь, нагромадження снігу, ожеледь, град, заморозки, землетрус, пожежа, посуха, блискавка, просідання і зсув ґрунту, епідемія, тощо).</w:t>
      </w:r>
    </w:p>
    <w:p w14:paraId="404F383E" w14:textId="77777777" w:rsidR="00231D4D" w:rsidRPr="0099001C" w:rsidRDefault="00231D4D" w:rsidP="00231D4D">
      <w:pPr>
        <w:spacing w:after="0" w:line="240" w:lineRule="auto"/>
        <w:ind w:firstLine="709"/>
        <w:jc w:val="both"/>
        <w:textAlignment w:val="baseline"/>
        <w:rPr>
          <w:rFonts w:ascii="Times New Roman" w:hAnsi="Times New Roman"/>
          <w:sz w:val="24"/>
          <w:szCs w:val="24"/>
        </w:rPr>
      </w:pPr>
      <w:r w:rsidRPr="0099001C">
        <w:rPr>
          <w:rFonts w:ascii="Times New Roman" w:hAnsi="Times New Roman"/>
          <w:b/>
          <w:sz w:val="24"/>
          <w:szCs w:val="24"/>
        </w:rPr>
        <w:t xml:space="preserve">8.3.2. </w:t>
      </w:r>
      <w:r w:rsidRPr="0099001C">
        <w:rPr>
          <w:rFonts w:ascii="Times New Roman" w:hAnsi="Times New Roman"/>
          <w:sz w:val="24"/>
          <w:szCs w:val="24"/>
        </w:rPr>
        <w:t>Непередбачуваними діями/бездіяльністю сторони, що не є стороною цього Договору, та/або які відбуваються незалежно від волі і бажання Сторони цього Договору (наприклад, але не виключно - страйк, локаут, дія суспільного/іноземного ворога, загроза війни, оголошена та неоголошена війна, збройний конфлікт або серйозна погроза такого конфлікту, терористичний акт, диверсії, піратства, блокада, революція, заколот, повстання, масові заворушення, громадська демонстрація, загальна військова мобілізація, протиправні дії третіх осіб, аварія, пожежа, вибух, тривалі перерви в роботі транспорту, експропріація, реквізиція тощо).</w:t>
      </w:r>
    </w:p>
    <w:p w14:paraId="3A2D6AD4" w14:textId="77777777" w:rsidR="00231D4D" w:rsidRPr="0099001C" w:rsidRDefault="00231D4D" w:rsidP="00231D4D">
      <w:pPr>
        <w:spacing w:after="0" w:line="240" w:lineRule="auto"/>
        <w:ind w:firstLine="709"/>
        <w:jc w:val="both"/>
        <w:textAlignment w:val="baseline"/>
        <w:rPr>
          <w:rFonts w:ascii="Times New Roman" w:hAnsi="Times New Roman"/>
          <w:sz w:val="24"/>
          <w:szCs w:val="24"/>
        </w:rPr>
      </w:pPr>
      <w:r w:rsidRPr="0099001C">
        <w:rPr>
          <w:rFonts w:ascii="Times New Roman" w:hAnsi="Times New Roman"/>
          <w:b/>
          <w:sz w:val="24"/>
          <w:szCs w:val="24"/>
        </w:rPr>
        <w:t xml:space="preserve">8.3.3. </w:t>
      </w:r>
      <w:r w:rsidRPr="0099001C">
        <w:rPr>
          <w:rFonts w:ascii="Times New Roman" w:hAnsi="Times New Roman"/>
          <w:sz w:val="24"/>
          <w:szCs w:val="24"/>
        </w:rPr>
        <w:t>Умовами, регламентованими відповідними рішеннями та актами органів державної влади та місцевого самоврядування, а також пов’язаними з ліквідацією наслідків, викликаних винятковими погодними умовами і непередбаченими ситуаціями (наприклад, але не виключно – ембарго, закриття сухопутних чи водних шляхів тощо).</w:t>
      </w:r>
    </w:p>
    <w:p w14:paraId="7B682BB7" w14:textId="77777777" w:rsidR="00231D4D" w:rsidRPr="0099001C" w:rsidRDefault="00231D4D" w:rsidP="00231D4D">
      <w:pPr>
        <w:spacing w:after="0" w:line="240" w:lineRule="auto"/>
        <w:ind w:firstLine="709"/>
        <w:jc w:val="both"/>
        <w:textAlignment w:val="baseline"/>
        <w:rPr>
          <w:rFonts w:ascii="Times New Roman" w:hAnsi="Times New Roman"/>
          <w:sz w:val="24"/>
          <w:szCs w:val="24"/>
        </w:rPr>
      </w:pPr>
      <w:r w:rsidRPr="0099001C">
        <w:rPr>
          <w:rFonts w:ascii="Times New Roman" w:hAnsi="Times New Roman"/>
          <w:b/>
          <w:sz w:val="24"/>
          <w:szCs w:val="24"/>
        </w:rPr>
        <w:t xml:space="preserve">8.4. </w:t>
      </w:r>
      <w:r w:rsidRPr="0099001C">
        <w:rPr>
          <w:rFonts w:ascii="Times New Roman" w:hAnsi="Times New Roman"/>
          <w:sz w:val="24"/>
          <w:szCs w:val="24"/>
        </w:rPr>
        <w:t xml:space="preserve">Сторона, яка не в змозі виконати свої зобов'язання у зв'язку з Форс-мажорними обставинами, не пізніше 5 (пʼяти) робочих днів з дня настання цих обставин, повинна повідомити у письмовій формі рекомендованим листом з описом вкладення та повідомленням про вручення іншу Сторону про початок, передбачуваний строк дії і дату припинення зазначених обставин, а в термін 10 (десять) робочих днів після такого повідомлення аналогічним способом надати відповідні підтверджуючі документи. </w:t>
      </w:r>
    </w:p>
    <w:p w14:paraId="6662107A" w14:textId="77777777" w:rsidR="00231D4D" w:rsidRPr="0099001C" w:rsidRDefault="00231D4D" w:rsidP="00231D4D">
      <w:pPr>
        <w:spacing w:after="0" w:line="240" w:lineRule="auto"/>
        <w:ind w:firstLine="709"/>
        <w:jc w:val="both"/>
        <w:textAlignment w:val="baseline"/>
        <w:rPr>
          <w:rFonts w:ascii="Times New Roman" w:hAnsi="Times New Roman"/>
          <w:sz w:val="24"/>
          <w:szCs w:val="24"/>
        </w:rPr>
      </w:pPr>
      <w:r w:rsidRPr="0099001C">
        <w:rPr>
          <w:rFonts w:ascii="Times New Roman" w:hAnsi="Times New Roman"/>
          <w:b/>
          <w:sz w:val="24"/>
          <w:szCs w:val="24"/>
        </w:rPr>
        <w:t xml:space="preserve">8.5. </w:t>
      </w:r>
      <w:r w:rsidRPr="0099001C">
        <w:rPr>
          <w:rFonts w:ascii="Times New Roman" w:hAnsi="Times New Roman"/>
          <w:sz w:val="24"/>
          <w:szCs w:val="24"/>
        </w:rPr>
        <w:t>Несвоєчасне (пізніше 5 (п’яти) робочих днів) повідомлення про існування форс-мажорних обставин позбавляє відповідну Сторону права посилатися на них для виправдання.</w:t>
      </w:r>
    </w:p>
    <w:p w14:paraId="5B1F020B" w14:textId="77777777" w:rsidR="00231D4D" w:rsidRPr="0099001C" w:rsidRDefault="00231D4D" w:rsidP="00231D4D">
      <w:pPr>
        <w:spacing w:after="0" w:line="240" w:lineRule="auto"/>
        <w:ind w:firstLine="709"/>
        <w:jc w:val="both"/>
        <w:textAlignment w:val="baseline"/>
        <w:rPr>
          <w:rFonts w:ascii="Times New Roman" w:hAnsi="Times New Roman"/>
          <w:sz w:val="24"/>
          <w:szCs w:val="24"/>
        </w:rPr>
      </w:pPr>
      <w:r w:rsidRPr="0099001C">
        <w:rPr>
          <w:rFonts w:ascii="Times New Roman" w:hAnsi="Times New Roman"/>
          <w:b/>
          <w:sz w:val="24"/>
          <w:szCs w:val="24"/>
        </w:rPr>
        <w:t xml:space="preserve">8.6. </w:t>
      </w:r>
      <w:r w:rsidRPr="0099001C">
        <w:rPr>
          <w:rFonts w:ascii="Times New Roman" w:hAnsi="Times New Roman"/>
          <w:sz w:val="24"/>
          <w:szCs w:val="24"/>
        </w:rPr>
        <w:t>У разі існування обставин, передбачених п. 8.2, 8.3, п.п. 8.3.1-8.3.3 цього Договору (за умови дотримання вимог п. 8.4 та п. 8.7 цього Договору), строк дії цього Договору продовжується на час існування таких обставин.</w:t>
      </w:r>
    </w:p>
    <w:p w14:paraId="4F9E4526" w14:textId="77777777" w:rsidR="00231D4D" w:rsidRPr="0099001C" w:rsidRDefault="00231D4D" w:rsidP="00231D4D">
      <w:pPr>
        <w:spacing w:after="0" w:line="240" w:lineRule="auto"/>
        <w:ind w:firstLine="709"/>
        <w:jc w:val="both"/>
        <w:textAlignment w:val="baseline"/>
        <w:rPr>
          <w:rFonts w:ascii="Times New Roman" w:hAnsi="Times New Roman"/>
          <w:sz w:val="24"/>
          <w:szCs w:val="24"/>
        </w:rPr>
      </w:pPr>
      <w:r w:rsidRPr="0099001C">
        <w:rPr>
          <w:rFonts w:ascii="Times New Roman" w:hAnsi="Times New Roman"/>
          <w:b/>
          <w:sz w:val="24"/>
          <w:szCs w:val="24"/>
        </w:rPr>
        <w:lastRenderedPageBreak/>
        <w:t xml:space="preserve">8.7. </w:t>
      </w:r>
      <w:r w:rsidRPr="0099001C">
        <w:rPr>
          <w:rFonts w:ascii="Times New Roman" w:hAnsi="Times New Roman"/>
          <w:sz w:val="24"/>
          <w:szCs w:val="24"/>
        </w:rPr>
        <w:t>Сторони домовилися, що достатнім доказом існування форс-мажорних обставин будуть сертифікати Торгово-промислової палати України (або уповноважених нею регіональних ТПП), або інші документи, видані  іншою уповноваженою організацією (органом, установою тощо) відповідно до чинного законодавства України (у період дії введеного воєнного стану, може бути застосований інший порядок/процедура засвідчення форс-мажорних обставин).</w:t>
      </w:r>
    </w:p>
    <w:p w14:paraId="05CFA4E4" w14:textId="77777777" w:rsidR="00231D4D" w:rsidRPr="0099001C" w:rsidRDefault="00231D4D" w:rsidP="00231D4D">
      <w:pPr>
        <w:spacing w:after="0" w:line="240" w:lineRule="auto"/>
        <w:ind w:firstLine="709"/>
        <w:jc w:val="both"/>
        <w:textAlignment w:val="baseline"/>
        <w:rPr>
          <w:rFonts w:ascii="Times New Roman" w:hAnsi="Times New Roman"/>
          <w:sz w:val="24"/>
          <w:szCs w:val="24"/>
        </w:rPr>
      </w:pPr>
      <w:r w:rsidRPr="0099001C">
        <w:rPr>
          <w:rFonts w:ascii="Times New Roman" w:hAnsi="Times New Roman"/>
          <w:b/>
          <w:sz w:val="24"/>
          <w:szCs w:val="24"/>
        </w:rPr>
        <w:t xml:space="preserve">8.8. </w:t>
      </w:r>
      <w:r w:rsidRPr="0099001C">
        <w:rPr>
          <w:rFonts w:ascii="Times New Roman" w:hAnsi="Times New Roman"/>
          <w:sz w:val="24"/>
          <w:szCs w:val="24"/>
        </w:rPr>
        <w:t xml:space="preserve">Якщо яка-небудь з форс-мажорних обставин безпосередньо вплинула на виконання Сторонами своїх зобов'язань, то ці зобов'язання мають бути відновлені в повному обсязі відразу ж після припинення дії Форс-мажорних обставин. Про таке припинення зацікавлена Сторона зобов’язана повідомити іншу Сторону у письмовій формі рекомендованим листом з описом вкладення та повідомленням про вручення не пізніше 3 (трьох) робочих днів з дня припинення таких обставин. </w:t>
      </w:r>
    </w:p>
    <w:p w14:paraId="09F56964" w14:textId="77777777" w:rsidR="00231D4D" w:rsidRPr="0099001C" w:rsidRDefault="00231D4D" w:rsidP="00231D4D">
      <w:pPr>
        <w:spacing w:after="0" w:line="240" w:lineRule="auto"/>
        <w:ind w:firstLine="709"/>
        <w:jc w:val="both"/>
        <w:textAlignment w:val="baseline"/>
        <w:rPr>
          <w:rFonts w:ascii="Times New Roman" w:hAnsi="Times New Roman"/>
          <w:sz w:val="24"/>
          <w:szCs w:val="24"/>
        </w:rPr>
      </w:pPr>
      <w:r w:rsidRPr="0099001C">
        <w:rPr>
          <w:rFonts w:ascii="Times New Roman" w:hAnsi="Times New Roman"/>
          <w:b/>
          <w:sz w:val="24"/>
          <w:szCs w:val="24"/>
        </w:rPr>
        <w:t xml:space="preserve">8.9. </w:t>
      </w:r>
      <w:r w:rsidRPr="0099001C">
        <w:rPr>
          <w:rFonts w:ascii="Times New Roman" w:hAnsi="Times New Roman"/>
          <w:sz w:val="24"/>
          <w:szCs w:val="24"/>
        </w:rPr>
        <w:t>У випадку, коли вищезазначені обставини будуть діяти більше 1 (одного) місяця, будь-яка із Сторін має право відмовитись від цього Договору в односторонньому порядку, письмово сповістивши іншу Сторону про розірвання цього Договору, що звільняє Сторони від взаємних зобов'язань за цим Договором, за виключенням проведення взаєморозрахунків у частині вже виконаних Сторонами зобов'язань.</w:t>
      </w:r>
    </w:p>
    <w:p w14:paraId="758A3124" w14:textId="77777777" w:rsidR="00F26328" w:rsidRPr="003F215B" w:rsidRDefault="00F26328" w:rsidP="00693230">
      <w:pPr>
        <w:pStyle w:val="HTML"/>
        <w:spacing w:before="240"/>
        <w:jc w:val="center"/>
        <w:rPr>
          <w:rFonts w:ascii="Times New Roman" w:hAnsi="Times New Roman"/>
          <w:b/>
          <w:sz w:val="24"/>
          <w:szCs w:val="24"/>
        </w:rPr>
      </w:pPr>
      <w:r w:rsidRPr="003F215B">
        <w:rPr>
          <w:rFonts w:ascii="Times New Roman" w:hAnsi="Times New Roman"/>
          <w:b/>
          <w:sz w:val="24"/>
          <w:szCs w:val="24"/>
          <w:lang w:val="en-US"/>
        </w:rPr>
        <w:t>I</w:t>
      </w:r>
      <w:r w:rsidRPr="003F215B">
        <w:rPr>
          <w:rFonts w:ascii="Times New Roman" w:hAnsi="Times New Roman"/>
          <w:b/>
          <w:sz w:val="24"/>
          <w:szCs w:val="24"/>
        </w:rPr>
        <w:t xml:space="preserve">X. Строк дії договору </w:t>
      </w:r>
    </w:p>
    <w:p w14:paraId="38EE7B71" w14:textId="77777777" w:rsidR="005F4AB4" w:rsidRDefault="00F26328" w:rsidP="00F26328">
      <w:pPr>
        <w:pStyle w:val="HTML"/>
        <w:ind w:firstLine="709"/>
        <w:jc w:val="both"/>
        <w:rPr>
          <w:rFonts w:ascii="Times New Roman" w:hAnsi="Times New Roman"/>
          <w:sz w:val="24"/>
          <w:szCs w:val="24"/>
          <w:lang w:eastAsia="ar-SA"/>
        </w:rPr>
      </w:pPr>
      <w:r w:rsidRPr="008C75B6">
        <w:rPr>
          <w:rFonts w:ascii="Times New Roman" w:hAnsi="Times New Roman"/>
          <w:b/>
          <w:bCs/>
          <w:sz w:val="24"/>
          <w:szCs w:val="24"/>
        </w:rPr>
        <w:t>9.1.</w:t>
      </w:r>
      <w:r w:rsidRPr="003F215B">
        <w:rPr>
          <w:rFonts w:ascii="Times New Roman" w:hAnsi="Times New Roman"/>
          <w:sz w:val="24"/>
          <w:szCs w:val="24"/>
        </w:rPr>
        <w:t xml:space="preserve"> </w:t>
      </w:r>
      <w:r w:rsidR="008C75B6" w:rsidRPr="0099001C">
        <w:rPr>
          <w:rFonts w:ascii="Times New Roman" w:eastAsia="Arial" w:hAnsi="Times New Roman"/>
          <w:sz w:val="24"/>
          <w:szCs w:val="24"/>
          <w:lang w:eastAsia="ru-RU"/>
        </w:rPr>
        <w:t>Договір набуває чинності з моменту його підписання уповноваженими представниками Сторін</w:t>
      </w:r>
      <w:r w:rsidR="008C75B6" w:rsidRPr="0099001C">
        <w:rPr>
          <w:rFonts w:ascii="Times New Roman" w:hAnsi="Times New Roman"/>
          <w:sz w:val="24"/>
          <w:szCs w:val="24"/>
          <w:lang w:eastAsia="ar-SA"/>
        </w:rPr>
        <w:t xml:space="preserve">, скріплення печатками (за наявності), та діє до 31 грудня 2023 року, але в будь-якому випадку в частині оплати – до повного виконання Сторонами взятих на себе зобов'язань за цим Договором. </w:t>
      </w:r>
    </w:p>
    <w:p w14:paraId="518C1EE0" w14:textId="22C4286B" w:rsidR="00F26328" w:rsidRDefault="005F4AB4" w:rsidP="00F26328">
      <w:pPr>
        <w:pStyle w:val="HTML"/>
        <w:ind w:firstLine="709"/>
        <w:jc w:val="both"/>
        <w:rPr>
          <w:rFonts w:ascii="Times New Roman" w:hAnsi="Times New Roman"/>
          <w:sz w:val="24"/>
          <w:szCs w:val="24"/>
        </w:rPr>
      </w:pPr>
      <w:r w:rsidRPr="005F4AB4">
        <w:rPr>
          <w:rFonts w:ascii="Times New Roman" w:hAnsi="Times New Roman"/>
          <w:b/>
          <w:bCs/>
          <w:sz w:val="24"/>
          <w:szCs w:val="24"/>
          <w:lang w:eastAsia="ar-SA"/>
        </w:rPr>
        <w:t>9.2.</w:t>
      </w:r>
      <w:r>
        <w:rPr>
          <w:rFonts w:ascii="Times New Roman" w:hAnsi="Times New Roman"/>
          <w:sz w:val="24"/>
          <w:szCs w:val="24"/>
          <w:lang w:eastAsia="ar-SA"/>
        </w:rPr>
        <w:t xml:space="preserve"> </w:t>
      </w:r>
      <w:r w:rsidR="008C75B6" w:rsidRPr="0099001C">
        <w:rPr>
          <w:rFonts w:ascii="Times New Roman" w:hAnsi="Times New Roman"/>
          <w:sz w:val="24"/>
          <w:szCs w:val="24"/>
          <w:lang w:eastAsia="ar-SA"/>
        </w:rPr>
        <w:t>Закінчення строку дії Договору не звільняє Сторони від виконання тих зобов’язань, що лишилися невиконаними.</w:t>
      </w:r>
      <w:r w:rsidR="00F26328" w:rsidRPr="003F215B">
        <w:rPr>
          <w:rFonts w:ascii="Times New Roman" w:hAnsi="Times New Roman"/>
          <w:sz w:val="24"/>
          <w:szCs w:val="24"/>
        </w:rPr>
        <w:t xml:space="preserve"> </w:t>
      </w:r>
    </w:p>
    <w:p w14:paraId="09148584" w14:textId="2F28CE8E" w:rsidR="005F4AB4" w:rsidRPr="005F4AB4" w:rsidRDefault="005F4AB4" w:rsidP="00F26328">
      <w:pPr>
        <w:pStyle w:val="HTML"/>
        <w:ind w:firstLine="709"/>
        <w:jc w:val="both"/>
        <w:rPr>
          <w:rFonts w:ascii="Times New Roman" w:hAnsi="Times New Roman"/>
          <w:sz w:val="24"/>
          <w:szCs w:val="24"/>
        </w:rPr>
      </w:pPr>
      <w:r w:rsidRPr="005F4AB4">
        <w:rPr>
          <w:rFonts w:ascii="Times New Roman" w:hAnsi="Times New Roman"/>
          <w:b/>
          <w:bCs/>
          <w:color w:val="000000"/>
          <w:sz w:val="24"/>
          <w:szCs w:val="24"/>
        </w:rPr>
        <w:t>9.</w:t>
      </w:r>
      <w:r>
        <w:rPr>
          <w:rFonts w:ascii="Times New Roman" w:hAnsi="Times New Roman"/>
          <w:b/>
          <w:bCs/>
          <w:color w:val="000000"/>
          <w:sz w:val="24"/>
          <w:szCs w:val="24"/>
        </w:rPr>
        <w:t>3</w:t>
      </w:r>
      <w:r w:rsidRPr="005F4AB4">
        <w:rPr>
          <w:rFonts w:ascii="Times New Roman" w:hAnsi="Times New Roman"/>
          <w:b/>
          <w:bCs/>
          <w:color w:val="000000"/>
          <w:sz w:val="24"/>
          <w:szCs w:val="24"/>
        </w:rPr>
        <w:t>.</w:t>
      </w:r>
      <w:r w:rsidRPr="005F4AB4">
        <w:rPr>
          <w:rFonts w:ascii="Times New Roman" w:hAnsi="Times New Roman"/>
          <w:color w:val="000000"/>
          <w:sz w:val="24"/>
          <w:szCs w:val="24"/>
        </w:rPr>
        <w:t xml:space="preserve"> Строк дії даного Договору може бути змінено за взаємною згодою Сторін відповідно до Закону України «Про публічні закупівлі».</w:t>
      </w:r>
    </w:p>
    <w:p w14:paraId="14A9A054" w14:textId="0C379424" w:rsidR="004862D6" w:rsidRDefault="00F26328" w:rsidP="00693230">
      <w:pPr>
        <w:tabs>
          <w:tab w:val="left" w:pos="0"/>
        </w:tabs>
        <w:suppressAutoHyphens/>
        <w:spacing w:before="240" w:after="0" w:line="240" w:lineRule="auto"/>
        <w:jc w:val="center"/>
        <w:rPr>
          <w:rFonts w:ascii="Times New Roman" w:hAnsi="Times New Roman"/>
          <w:b/>
          <w:sz w:val="24"/>
          <w:szCs w:val="24"/>
        </w:rPr>
      </w:pPr>
      <w:r w:rsidRPr="003F215B">
        <w:rPr>
          <w:rFonts w:ascii="Times New Roman" w:hAnsi="Times New Roman"/>
          <w:b/>
          <w:sz w:val="24"/>
          <w:szCs w:val="24"/>
        </w:rPr>
        <w:t>X.</w:t>
      </w:r>
      <w:r w:rsidR="004862D6">
        <w:rPr>
          <w:rFonts w:ascii="Times New Roman" w:hAnsi="Times New Roman"/>
          <w:b/>
          <w:sz w:val="24"/>
          <w:szCs w:val="24"/>
        </w:rPr>
        <w:t xml:space="preserve"> Зміна або розірвання договору (порядок внесення змін до договору)</w:t>
      </w:r>
    </w:p>
    <w:p w14:paraId="04E834CC" w14:textId="2E03700D" w:rsidR="004862D6" w:rsidRPr="002313D7" w:rsidRDefault="004862D6" w:rsidP="004862D6">
      <w:pPr>
        <w:spacing w:after="0" w:line="240" w:lineRule="auto"/>
        <w:ind w:firstLine="709"/>
        <w:jc w:val="both"/>
        <w:rPr>
          <w:rFonts w:ascii="Times New Roman" w:eastAsia="Arial" w:hAnsi="Times New Roman"/>
          <w:sz w:val="24"/>
          <w:szCs w:val="24"/>
          <w:lang w:eastAsia="ru-RU"/>
        </w:rPr>
      </w:pPr>
      <w:r w:rsidRPr="002313D7">
        <w:rPr>
          <w:rFonts w:ascii="Times New Roman" w:hAnsi="Times New Roman"/>
          <w:b/>
          <w:sz w:val="24"/>
          <w:szCs w:val="24"/>
          <w:lang w:eastAsia="ar-SA"/>
        </w:rPr>
        <w:t>1</w:t>
      </w:r>
      <w:r>
        <w:rPr>
          <w:rFonts w:ascii="Times New Roman" w:hAnsi="Times New Roman"/>
          <w:b/>
          <w:sz w:val="24"/>
          <w:szCs w:val="24"/>
          <w:lang w:eastAsia="ar-SA"/>
        </w:rPr>
        <w:t>0</w:t>
      </w:r>
      <w:r w:rsidRPr="002313D7">
        <w:rPr>
          <w:rFonts w:ascii="Times New Roman" w:hAnsi="Times New Roman"/>
          <w:b/>
          <w:sz w:val="24"/>
          <w:szCs w:val="24"/>
          <w:lang w:eastAsia="ar-SA"/>
        </w:rPr>
        <w:t>.1.</w:t>
      </w:r>
      <w:r w:rsidRPr="002313D7">
        <w:rPr>
          <w:rFonts w:ascii="Times New Roman" w:hAnsi="Times New Roman"/>
          <w:sz w:val="24"/>
          <w:szCs w:val="24"/>
          <w:shd w:val="clear" w:color="auto" w:fill="FFFFFF"/>
        </w:rPr>
        <w:t xml:space="preserve"> </w:t>
      </w:r>
      <w:r w:rsidRPr="002313D7">
        <w:rPr>
          <w:rFonts w:ascii="Times New Roman" w:eastAsia="Arial" w:hAnsi="Times New Roman"/>
          <w:sz w:val="24"/>
          <w:szCs w:val="24"/>
          <w:lang w:eastAsia="ru-RU"/>
        </w:rPr>
        <w:t xml:space="preserve">Якщо інше прямо не передбачено цим Договором або чинним в Україні законодавством, зміни у цей Договір можуть бути внесені тільки за домовленістю Сторін, яка оформлюється додатковою угодою до цього Договору. </w:t>
      </w:r>
      <w:r w:rsidRPr="002313D7">
        <w:rPr>
          <w:rFonts w:ascii="Times New Roman" w:hAnsi="Times New Roman"/>
          <w:sz w:val="24"/>
          <w:szCs w:val="24"/>
          <w:lang w:eastAsia="ar-SA"/>
        </w:rPr>
        <w:t>Зміна або розірвання цього Договору допускається лише за згодою Сторін, за виключенням випадку розірвання цього Договору в односторонньому порядку, визначеному в пункті 5.10 цього Договору.</w:t>
      </w:r>
    </w:p>
    <w:p w14:paraId="5B3E2AB5" w14:textId="588FDBA0" w:rsidR="004862D6" w:rsidRPr="002313D7" w:rsidRDefault="004862D6" w:rsidP="004862D6">
      <w:pPr>
        <w:widowControl w:val="0"/>
        <w:tabs>
          <w:tab w:val="left" w:pos="284"/>
        </w:tabs>
        <w:spacing w:after="0" w:line="240" w:lineRule="auto"/>
        <w:ind w:firstLine="709"/>
        <w:jc w:val="both"/>
        <w:rPr>
          <w:rFonts w:ascii="Times New Roman" w:hAnsi="Times New Roman"/>
          <w:sz w:val="24"/>
          <w:szCs w:val="24"/>
        </w:rPr>
      </w:pPr>
      <w:r w:rsidRPr="002313D7">
        <w:rPr>
          <w:rFonts w:ascii="Times New Roman" w:hAnsi="Times New Roman"/>
          <w:b/>
          <w:sz w:val="24"/>
          <w:szCs w:val="24"/>
          <w:lang w:eastAsia="ar-SA"/>
        </w:rPr>
        <w:t>1</w:t>
      </w:r>
      <w:r>
        <w:rPr>
          <w:rFonts w:ascii="Times New Roman" w:hAnsi="Times New Roman"/>
          <w:b/>
          <w:sz w:val="24"/>
          <w:szCs w:val="24"/>
          <w:lang w:eastAsia="ar-SA"/>
        </w:rPr>
        <w:t>0</w:t>
      </w:r>
      <w:r w:rsidRPr="002313D7">
        <w:rPr>
          <w:rFonts w:ascii="Times New Roman" w:hAnsi="Times New Roman"/>
          <w:b/>
          <w:sz w:val="24"/>
          <w:szCs w:val="24"/>
          <w:lang w:eastAsia="ar-SA"/>
        </w:rPr>
        <w:t xml:space="preserve">.2. </w:t>
      </w:r>
      <w:r w:rsidRPr="002313D7">
        <w:rPr>
          <w:rFonts w:ascii="Times New Roman" w:hAnsi="Times New Roman"/>
          <w:sz w:val="24"/>
          <w:szCs w:val="24"/>
          <w:lang w:eastAsia="ar-SA"/>
        </w:rPr>
        <w:t xml:space="preserve">Всі зміни, доповнення, уточнення, а так само розірвання цього Договору дійсні у тому випадку, якщо вони викладені у формі додаткових угод, підписані уповноваженими представниками Сторін та скріплені печатками (за наявності). </w:t>
      </w:r>
      <w:r w:rsidRPr="002313D7">
        <w:rPr>
          <w:rFonts w:ascii="Times New Roman" w:eastAsia="Arial" w:hAnsi="Times New Roman"/>
          <w:sz w:val="24"/>
          <w:szCs w:val="24"/>
          <w:lang w:eastAsia="ru-RU"/>
        </w:rPr>
        <w:t>Пропозицію щодо внесення змін до Договору може зробити кожна із Сторін Договору. Пропозиція щодо внесення змін до Договору має містити обгрунтування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 Відповідь особи, якій адресована пропозиція щодо змін до Договору, про її прийняття повинна бути повною і безумовною.</w:t>
      </w:r>
    </w:p>
    <w:p w14:paraId="7AF94F39" w14:textId="14D94920" w:rsidR="004862D6" w:rsidRPr="002313D7" w:rsidRDefault="004862D6" w:rsidP="004862D6">
      <w:pPr>
        <w:pStyle w:val="tj"/>
        <w:shd w:val="clear" w:color="auto" w:fill="FFFFFF"/>
        <w:spacing w:before="0" w:beforeAutospacing="0" w:after="0" w:afterAutospacing="0"/>
        <w:ind w:firstLine="709"/>
        <w:jc w:val="both"/>
        <w:rPr>
          <w:lang w:val="uk-UA"/>
        </w:rPr>
      </w:pPr>
      <w:r w:rsidRPr="002313D7">
        <w:rPr>
          <w:b/>
          <w:lang w:val="uk-UA" w:eastAsia="ar-SA"/>
        </w:rPr>
        <w:t>1</w:t>
      </w:r>
      <w:r>
        <w:rPr>
          <w:b/>
          <w:lang w:val="uk-UA" w:eastAsia="ar-SA"/>
        </w:rPr>
        <w:t>0</w:t>
      </w:r>
      <w:r w:rsidRPr="002313D7">
        <w:rPr>
          <w:b/>
          <w:lang w:val="uk-UA" w:eastAsia="ar-SA"/>
        </w:rPr>
        <w:t xml:space="preserve">.3. </w:t>
      </w:r>
      <w:r w:rsidRPr="002313D7">
        <w:rPr>
          <w:lang w:val="uk-UA" w:eastAsia="ar-SA"/>
        </w:rPr>
        <w:t>Цей</w:t>
      </w:r>
      <w:r w:rsidRPr="002313D7">
        <w:rPr>
          <w:b/>
          <w:lang w:val="uk-UA" w:eastAsia="ar-SA"/>
        </w:rPr>
        <w:t xml:space="preserve"> </w:t>
      </w:r>
      <w:r w:rsidRPr="002313D7">
        <w:rPr>
          <w:lang w:val="uk-UA" w:eastAsia="ar-SA"/>
        </w:rPr>
        <w:t>Договір також може бути змінено або розірвано за рішенням суду на вимогу однієї із Сторін у разі істотного порушення цього Договору другою Стороною та в інших випадках, встановлених чинним законодавством України. При цьому, істотним є таке порушення Стороною цього Договору, коли внаслідок завданої цим шкоди друга Сторона значною мірою позбавляється того, на що вона розраховувала при укладенні цього Договору.</w:t>
      </w:r>
    </w:p>
    <w:p w14:paraId="49612602" w14:textId="4ADEDE71" w:rsidR="004862D6" w:rsidRPr="002313D7" w:rsidRDefault="004862D6" w:rsidP="004862D6">
      <w:pPr>
        <w:pStyle w:val="tj"/>
        <w:shd w:val="clear" w:color="auto" w:fill="FFFFFF"/>
        <w:spacing w:before="0" w:beforeAutospacing="0" w:after="0" w:afterAutospacing="0"/>
        <w:ind w:firstLine="709"/>
        <w:jc w:val="both"/>
        <w:rPr>
          <w:lang w:val="uk-UA"/>
        </w:rPr>
      </w:pPr>
      <w:r w:rsidRPr="002313D7">
        <w:rPr>
          <w:b/>
          <w:lang w:val="uk-UA" w:eastAsia="ar-SA"/>
        </w:rPr>
        <w:t>1</w:t>
      </w:r>
      <w:r>
        <w:rPr>
          <w:b/>
          <w:lang w:val="uk-UA" w:eastAsia="ar-SA"/>
        </w:rPr>
        <w:t>0</w:t>
      </w:r>
      <w:r w:rsidRPr="002313D7">
        <w:rPr>
          <w:b/>
          <w:lang w:val="uk-UA" w:eastAsia="ar-SA"/>
        </w:rPr>
        <w:t xml:space="preserve">.4. </w:t>
      </w:r>
      <w:r w:rsidRPr="002313D7">
        <w:rPr>
          <w:rFonts w:eastAsia="Arial"/>
          <w:lang w:val="uk-UA"/>
        </w:rPr>
        <w:t>У разі зміни Договору зобов'язання сторін змінюються відповідно до змінених умов щодо предмета, місця, строків виконання,  тощо.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14:paraId="2EFBEE93" w14:textId="583953FA" w:rsidR="004862D6" w:rsidRPr="002313D7" w:rsidRDefault="004862D6" w:rsidP="004862D6">
      <w:pPr>
        <w:pStyle w:val="tj"/>
        <w:shd w:val="clear" w:color="auto" w:fill="FFFFFF"/>
        <w:spacing w:before="0" w:beforeAutospacing="0" w:after="0" w:afterAutospacing="0"/>
        <w:ind w:firstLine="709"/>
        <w:jc w:val="both"/>
        <w:rPr>
          <w:lang w:val="uk-UA"/>
        </w:rPr>
      </w:pPr>
      <w:r w:rsidRPr="002313D7">
        <w:rPr>
          <w:b/>
          <w:lang w:val="uk-UA" w:eastAsia="ar-SA"/>
        </w:rPr>
        <w:t>1</w:t>
      </w:r>
      <w:r>
        <w:rPr>
          <w:b/>
          <w:lang w:val="uk-UA" w:eastAsia="ar-SA"/>
        </w:rPr>
        <w:t>0</w:t>
      </w:r>
      <w:r w:rsidRPr="002313D7">
        <w:rPr>
          <w:b/>
          <w:lang w:val="uk-UA" w:eastAsia="ar-SA"/>
        </w:rPr>
        <w:t xml:space="preserve">.5. </w:t>
      </w:r>
      <w:r w:rsidRPr="002313D7">
        <w:rPr>
          <w:lang w:val="uk-UA" w:eastAsia="ar-SA"/>
        </w:rPr>
        <w:t>У разі розірвання цього Договору зобов’язання Сторін припиняються.</w:t>
      </w:r>
    </w:p>
    <w:p w14:paraId="11FC3AB2" w14:textId="7C3F75E7" w:rsidR="004862D6" w:rsidRPr="002313D7" w:rsidRDefault="004862D6" w:rsidP="004862D6">
      <w:pPr>
        <w:pStyle w:val="tj"/>
        <w:shd w:val="clear" w:color="auto" w:fill="FFFFFF"/>
        <w:spacing w:before="0" w:beforeAutospacing="0" w:after="0" w:afterAutospacing="0"/>
        <w:ind w:firstLine="709"/>
        <w:jc w:val="both"/>
        <w:rPr>
          <w:lang w:val="uk-UA" w:eastAsia="ar-SA"/>
        </w:rPr>
      </w:pPr>
      <w:r w:rsidRPr="002313D7">
        <w:rPr>
          <w:b/>
          <w:lang w:val="uk-UA" w:eastAsia="ar-SA"/>
        </w:rPr>
        <w:lastRenderedPageBreak/>
        <w:t>1</w:t>
      </w:r>
      <w:r>
        <w:rPr>
          <w:b/>
          <w:lang w:val="uk-UA" w:eastAsia="ar-SA"/>
        </w:rPr>
        <w:t>0</w:t>
      </w:r>
      <w:r w:rsidRPr="002313D7">
        <w:rPr>
          <w:b/>
          <w:lang w:val="uk-UA" w:eastAsia="ar-SA"/>
        </w:rPr>
        <w:t xml:space="preserve">.6. </w:t>
      </w:r>
      <w:r w:rsidRPr="002313D7">
        <w:rPr>
          <w:lang w:val="uk-UA" w:eastAsia="ar-SA"/>
        </w:rPr>
        <w:t>У разі зміни або розірвання цього Договору зобов'язання змінюється або припиняється з моменту (терміну/строку), зазначеного у додатковій угоді. Якщо цей Договір змінюється або розривається у судовому порядку, зобов'язання змінюється або припиняється з моменту набрання рішенням суду про зміну або розірвання цього Договору законної сили.</w:t>
      </w:r>
    </w:p>
    <w:p w14:paraId="14648879" w14:textId="3ED7BC14" w:rsidR="004862D6" w:rsidRPr="002313D7" w:rsidRDefault="004862D6" w:rsidP="004862D6">
      <w:pPr>
        <w:shd w:val="clear" w:color="auto" w:fill="FFFFFF"/>
        <w:spacing w:after="0" w:line="240" w:lineRule="auto"/>
        <w:ind w:firstLine="709"/>
        <w:jc w:val="both"/>
        <w:rPr>
          <w:rFonts w:ascii="Times New Roman" w:hAnsi="Times New Roman"/>
          <w:sz w:val="24"/>
          <w:szCs w:val="24"/>
        </w:rPr>
      </w:pPr>
      <w:r w:rsidRPr="002313D7">
        <w:rPr>
          <w:rFonts w:ascii="Times New Roman" w:hAnsi="Times New Roman"/>
          <w:b/>
          <w:sz w:val="24"/>
          <w:szCs w:val="24"/>
          <w:lang w:eastAsia="uk-UA"/>
        </w:rPr>
        <w:t>1</w:t>
      </w:r>
      <w:r>
        <w:rPr>
          <w:rFonts w:ascii="Times New Roman" w:hAnsi="Times New Roman"/>
          <w:b/>
          <w:sz w:val="24"/>
          <w:szCs w:val="24"/>
          <w:lang w:eastAsia="uk-UA"/>
        </w:rPr>
        <w:t>0</w:t>
      </w:r>
      <w:r w:rsidRPr="002313D7">
        <w:rPr>
          <w:rFonts w:ascii="Times New Roman" w:hAnsi="Times New Roman"/>
          <w:b/>
          <w:sz w:val="24"/>
          <w:szCs w:val="24"/>
          <w:lang w:eastAsia="uk-UA"/>
        </w:rPr>
        <w:t xml:space="preserve">.7. Сторонами цього </w:t>
      </w:r>
      <w:r w:rsidRPr="002313D7">
        <w:rPr>
          <w:rFonts w:ascii="Times New Roman" w:hAnsi="Times New Roman"/>
          <w:b/>
          <w:sz w:val="24"/>
          <w:szCs w:val="24"/>
          <w:lang w:eastAsia="ar-SA"/>
        </w:rPr>
        <w:t>Договору досягнуто згоди та визначено істотними умовами цього Договору наступні умови:</w:t>
      </w:r>
      <w:r w:rsidRPr="002313D7">
        <w:rPr>
          <w:rFonts w:ascii="Times New Roman" w:hAnsi="Times New Roman"/>
          <w:sz w:val="24"/>
          <w:szCs w:val="24"/>
          <w:lang w:eastAsia="ar-SA"/>
        </w:rPr>
        <w:t xml:space="preserve"> </w:t>
      </w:r>
      <w:r w:rsidRPr="002313D7">
        <w:rPr>
          <w:rFonts w:ascii="Times New Roman" w:hAnsi="Times New Roman"/>
          <w:b/>
          <w:sz w:val="24"/>
          <w:szCs w:val="24"/>
          <w:lang w:eastAsia="ar-SA"/>
        </w:rPr>
        <w:t xml:space="preserve">предмет, ціна, порядок здійснення оплати, строк та умови поставки, якість товару, відповідальність Сторін, строк дії Договору. </w:t>
      </w:r>
      <w:r w:rsidRPr="002313D7">
        <w:rPr>
          <w:rFonts w:ascii="Times New Roman" w:hAnsi="Times New Roman"/>
          <w:sz w:val="24"/>
          <w:szCs w:val="24"/>
          <w:lang w:eastAsia="ar-SA"/>
        </w:rPr>
        <w:t>Істотні умови цього Договору не можуть змінюватися після його підписання Сторонами до виконання зобов’язань Сторонами в повному обсязі, крім випадків:</w:t>
      </w:r>
    </w:p>
    <w:p w14:paraId="6FD43A35" w14:textId="77777777" w:rsidR="004862D6" w:rsidRPr="002313D7" w:rsidRDefault="004862D6" w:rsidP="004862D6">
      <w:pPr>
        <w:shd w:val="clear" w:color="auto" w:fill="FFFFFF"/>
        <w:spacing w:after="0" w:line="240" w:lineRule="auto"/>
        <w:ind w:firstLine="709"/>
        <w:jc w:val="both"/>
        <w:rPr>
          <w:rFonts w:ascii="Times New Roman" w:hAnsi="Times New Roman"/>
          <w:sz w:val="24"/>
          <w:szCs w:val="24"/>
        </w:rPr>
      </w:pPr>
      <w:bookmarkStart w:id="3" w:name="n1769"/>
      <w:bookmarkEnd w:id="3"/>
      <w:r w:rsidRPr="002313D7">
        <w:rPr>
          <w:rFonts w:ascii="Times New Roman" w:hAnsi="Times New Roman"/>
          <w:sz w:val="24"/>
          <w:szCs w:val="24"/>
          <w:lang w:eastAsia="ar-SA"/>
        </w:rPr>
        <w:t>1) зменшення обсягів закупівлі, зокрема з урахуванням фактичного обсягу видатків Покупця;</w:t>
      </w:r>
    </w:p>
    <w:p w14:paraId="3BCA028F" w14:textId="77777777" w:rsidR="004862D6" w:rsidRPr="002313D7" w:rsidRDefault="004862D6" w:rsidP="004862D6">
      <w:pPr>
        <w:shd w:val="clear" w:color="auto" w:fill="FFFFFF"/>
        <w:spacing w:after="0" w:line="240" w:lineRule="auto"/>
        <w:ind w:firstLine="709"/>
        <w:jc w:val="both"/>
        <w:rPr>
          <w:rFonts w:ascii="Times New Roman" w:hAnsi="Times New Roman"/>
          <w:sz w:val="24"/>
          <w:szCs w:val="24"/>
        </w:rPr>
      </w:pPr>
      <w:bookmarkStart w:id="4" w:name="n1770"/>
      <w:bookmarkEnd w:id="4"/>
      <w:r w:rsidRPr="002313D7">
        <w:rPr>
          <w:rFonts w:ascii="Times New Roman" w:hAnsi="Times New Roman"/>
          <w:sz w:val="24"/>
          <w:szCs w:val="24"/>
          <w:lang w:eastAsia="ar-SA"/>
        </w:rPr>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14:paraId="4FD0F2CD" w14:textId="77777777" w:rsidR="004862D6" w:rsidRPr="002313D7" w:rsidRDefault="004862D6" w:rsidP="004862D6">
      <w:pPr>
        <w:shd w:val="clear" w:color="auto" w:fill="FFFFFF"/>
        <w:spacing w:after="0" w:line="240" w:lineRule="auto"/>
        <w:ind w:firstLine="709"/>
        <w:jc w:val="both"/>
        <w:rPr>
          <w:rFonts w:ascii="Times New Roman" w:hAnsi="Times New Roman"/>
          <w:sz w:val="24"/>
          <w:szCs w:val="24"/>
        </w:rPr>
      </w:pPr>
      <w:bookmarkStart w:id="5" w:name="n1771"/>
      <w:bookmarkEnd w:id="5"/>
      <w:r w:rsidRPr="002313D7">
        <w:rPr>
          <w:rFonts w:ascii="Times New Roman" w:hAnsi="Times New Roman"/>
          <w:sz w:val="24"/>
          <w:szCs w:val="24"/>
          <w:lang w:eastAsia="ar-SA"/>
        </w:rPr>
        <w:t>3) покращення якості товару, за умови, що таке покращення не призведе до збільшення суми, визначеної в Договорі;</w:t>
      </w:r>
    </w:p>
    <w:p w14:paraId="1DFF8DEC" w14:textId="77777777" w:rsidR="004862D6" w:rsidRPr="002313D7" w:rsidRDefault="004862D6" w:rsidP="004862D6">
      <w:pPr>
        <w:shd w:val="clear" w:color="auto" w:fill="FFFFFF"/>
        <w:spacing w:after="0" w:line="240" w:lineRule="auto"/>
        <w:ind w:firstLine="709"/>
        <w:jc w:val="both"/>
        <w:rPr>
          <w:rFonts w:ascii="Times New Roman" w:hAnsi="Times New Roman"/>
          <w:sz w:val="24"/>
          <w:szCs w:val="24"/>
        </w:rPr>
      </w:pPr>
      <w:bookmarkStart w:id="6" w:name="n1772"/>
      <w:bookmarkEnd w:id="6"/>
      <w:r w:rsidRPr="002313D7">
        <w:rPr>
          <w:rFonts w:ascii="Times New Roman" w:hAnsi="Times New Roman"/>
          <w:sz w:val="24"/>
          <w:szCs w:val="24"/>
          <w:lang w:eastAsia="ar-SA"/>
        </w:rPr>
        <w:t>4)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14:paraId="6FF45C57" w14:textId="77777777" w:rsidR="004862D6" w:rsidRPr="002313D7" w:rsidRDefault="004862D6" w:rsidP="004862D6">
      <w:pPr>
        <w:shd w:val="clear" w:color="auto" w:fill="FFFFFF"/>
        <w:spacing w:after="0" w:line="240" w:lineRule="auto"/>
        <w:ind w:firstLine="709"/>
        <w:jc w:val="both"/>
        <w:rPr>
          <w:rFonts w:ascii="Times New Roman" w:hAnsi="Times New Roman"/>
          <w:sz w:val="24"/>
          <w:szCs w:val="24"/>
        </w:rPr>
      </w:pPr>
      <w:bookmarkStart w:id="7" w:name="n1773"/>
      <w:bookmarkEnd w:id="7"/>
      <w:r w:rsidRPr="002313D7">
        <w:rPr>
          <w:rFonts w:ascii="Times New Roman" w:hAnsi="Times New Roman"/>
          <w:sz w:val="24"/>
          <w:szCs w:val="24"/>
          <w:lang w:eastAsia="ar-SA"/>
        </w:rPr>
        <w:t>5) погодження зміни ціни в Договорі в бік зменшення (без зміни кількості (обсягу) та якості товарів);</w:t>
      </w:r>
    </w:p>
    <w:p w14:paraId="0C876BFF" w14:textId="77777777" w:rsidR="004862D6" w:rsidRPr="002313D7" w:rsidRDefault="004862D6" w:rsidP="004862D6">
      <w:pPr>
        <w:shd w:val="clear" w:color="auto" w:fill="FFFFFF"/>
        <w:spacing w:after="0" w:line="240" w:lineRule="auto"/>
        <w:ind w:firstLine="709"/>
        <w:jc w:val="both"/>
        <w:rPr>
          <w:rFonts w:ascii="Times New Roman" w:hAnsi="Times New Roman"/>
          <w:sz w:val="24"/>
          <w:szCs w:val="24"/>
        </w:rPr>
      </w:pPr>
      <w:bookmarkStart w:id="8" w:name="n1774"/>
      <w:bookmarkEnd w:id="8"/>
      <w:r w:rsidRPr="002313D7">
        <w:rPr>
          <w:rFonts w:ascii="Times New Roman" w:hAnsi="Times New Roman"/>
          <w:sz w:val="24"/>
          <w:szCs w:val="24"/>
          <w:lang w:eastAsia="ar-SA"/>
        </w:rPr>
        <w:t>6)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246C8D0" w14:textId="77777777" w:rsidR="004862D6" w:rsidRPr="002313D7" w:rsidRDefault="004862D6" w:rsidP="004862D6">
      <w:pPr>
        <w:shd w:val="clear" w:color="auto" w:fill="FFFFFF"/>
        <w:spacing w:after="0" w:line="240" w:lineRule="auto"/>
        <w:ind w:firstLine="709"/>
        <w:jc w:val="both"/>
        <w:rPr>
          <w:rFonts w:ascii="Times New Roman" w:hAnsi="Times New Roman"/>
          <w:sz w:val="24"/>
          <w:szCs w:val="24"/>
        </w:rPr>
      </w:pPr>
      <w:bookmarkStart w:id="9" w:name="n1775"/>
      <w:bookmarkEnd w:id="9"/>
      <w:r w:rsidRPr="002313D7">
        <w:rPr>
          <w:rFonts w:ascii="Times New Roman" w:hAnsi="Times New Roman"/>
          <w:sz w:val="24"/>
          <w:szCs w:val="24"/>
          <w:lang w:eastAsia="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у разі встановлення в Договорі порядку зміни ціни;</w:t>
      </w:r>
    </w:p>
    <w:p w14:paraId="3092AFBA" w14:textId="77777777" w:rsidR="004862D6" w:rsidRPr="002313D7" w:rsidRDefault="004862D6" w:rsidP="004862D6">
      <w:pPr>
        <w:shd w:val="clear" w:color="auto" w:fill="FFFFFF"/>
        <w:spacing w:after="0" w:line="240" w:lineRule="auto"/>
        <w:ind w:firstLine="709"/>
        <w:jc w:val="both"/>
        <w:rPr>
          <w:rFonts w:ascii="Times New Roman" w:hAnsi="Times New Roman"/>
          <w:sz w:val="24"/>
          <w:szCs w:val="24"/>
          <w:lang w:eastAsia="ar-SA"/>
        </w:rPr>
      </w:pPr>
      <w:r w:rsidRPr="002313D7">
        <w:rPr>
          <w:rFonts w:ascii="Times New Roman" w:hAnsi="Times New Roman"/>
          <w:sz w:val="24"/>
          <w:szCs w:val="24"/>
          <w:lang w:eastAsia="ar-SA"/>
        </w:rPr>
        <w:t>8) зміни умов у зв’язку із застосуванням положень частини шостої статті 41 Закону України «Про публічні закупівлі» (продовження дії Договору про закупівлю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66C3616" w14:textId="2A9375DB" w:rsidR="004862D6" w:rsidRPr="002313D7" w:rsidRDefault="004862D6" w:rsidP="004862D6">
      <w:pPr>
        <w:widowControl w:val="0"/>
        <w:shd w:val="clear" w:color="auto" w:fill="FFFFFF"/>
        <w:tabs>
          <w:tab w:val="left" w:pos="4662"/>
        </w:tabs>
        <w:spacing w:after="0" w:line="240" w:lineRule="auto"/>
        <w:ind w:firstLine="709"/>
        <w:jc w:val="both"/>
        <w:rPr>
          <w:rFonts w:ascii="Times New Roman" w:hAnsi="Times New Roman"/>
          <w:sz w:val="24"/>
          <w:szCs w:val="24"/>
        </w:rPr>
      </w:pPr>
      <w:r w:rsidRPr="002313D7">
        <w:rPr>
          <w:rFonts w:ascii="Times New Roman" w:hAnsi="Times New Roman"/>
          <w:b/>
          <w:sz w:val="24"/>
          <w:szCs w:val="24"/>
        </w:rPr>
        <w:t>1</w:t>
      </w:r>
      <w:r>
        <w:rPr>
          <w:rFonts w:ascii="Times New Roman" w:hAnsi="Times New Roman"/>
          <w:b/>
          <w:sz w:val="24"/>
          <w:szCs w:val="24"/>
        </w:rPr>
        <w:t>0</w:t>
      </w:r>
      <w:r w:rsidRPr="002313D7">
        <w:rPr>
          <w:rFonts w:ascii="Times New Roman" w:hAnsi="Times New Roman"/>
          <w:b/>
          <w:sz w:val="24"/>
          <w:szCs w:val="24"/>
        </w:rPr>
        <w:t>.8.</w:t>
      </w:r>
      <w:r w:rsidRPr="002313D7">
        <w:rPr>
          <w:rFonts w:ascii="Times New Roman" w:hAnsi="Times New Roman"/>
          <w:sz w:val="24"/>
          <w:szCs w:val="24"/>
        </w:rPr>
        <w:t xml:space="preserve"> У разі коливання ціни Товару на ринку, зокрема в сторону збільшення, що відбулося з моменту укладення Договору, а у випадку внесення змін до Договору в частині зміни ціни за одиницю товару в бік збільшення – після останньої такої зміни, Сторони за взаємною домовленістю можуть змінити ціну на Товар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в цьому разі така зміна не повинна призвести до збільшення суми, визначеної в Договорі на момент його укладення (або внесення останніх змін до ціни Договору, якщо таке мало місце).</w:t>
      </w:r>
    </w:p>
    <w:p w14:paraId="0063905C" w14:textId="77777777" w:rsidR="004862D6" w:rsidRPr="002313D7" w:rsidRDefault="004862D6" w:rsidP="004862D6">
      <w:pPr>
        <w:widowControl w:val="0"/>
        <w:shd w:val="clear" w:color="auto" w:fill="FFFFFF"/>
        <w:tabs>
          <w:tab w:val="left" w:pos="0"/>
        </w:tabs>
        <w:spacing w:after="0" w:line="240" w:lineRule="auto"/>
        <w:ind w:firstLine="709"/>
        <w:jc w:val="both"/>
        <w:rPr>
          <w:rFonts w:ascii="Times New Roman" w:hAnsi="Times New Roman"/>
          <w:sz w:val="24"/>
          <w:szCs w:val="24"/>
        </w:rPr>
      </w:pPr>
      <w:r w:rsidRPr="002313D7">
        <w:rPr>
          <w:rFonts w:ascii="Times New Roman" w:hAnsi="Times New Roman"/>
          <w:sz w:val="24"/>
          <w:szCs w:val="24"/>
        </w:rPr>
        <w:t xml:space="preserve">Постачальник разом з письмовою пропозицією щодо внесення змін до договору надає документ (або документи), що підтверджує збільшення середньоринкової ціни (діапазону цін, тощо) за одиницю товару не менше ніж в тих межах/розмірах, на які Постачальник </w:t>
      </w:r>
      <w:r w:rsidRPr="002313D7">
        <w:rPr>
          <w:rFonts w:ascii="Times New Roman" w:hAnsi="Times New Roman"/>
          <w:sz w:val="24"/>
          <w:szCs w:val="24"/>
        </w:rPr>
        <w:lastRenderedPageBreak/>
        <w:t>пропонує змінити ціну товару, при цьому таке документальне підтвердження щодо збільшення середньоринкової ціни (діапазону цін, тощо) надається окремо кожного разу, коли Постачальник звертається до Замовника (Покупця) щодо зміни ціни за одиницю товару в бік збільшення.</w:t>
      </w:r>
    </w:p>
    <w:p w14:paraId="06A5CCE7" w14:textId="77777777" w:rsidR="004862D6" w:rsidRPr="002313D7" w:rsidRDefault="004862D6" w:rsidP="004862D6">
      <w:pPr>
        <w:widowControl w:val="0"/>
        <w:shd w:val="clear" w:color="auto" w:fill="FFFFFF"/>
        <w:tabs>
          <w:tab w:val="left" w:pos="4662"/>
        </w:tabs>
        <w:spacing w:after="0" w:line="240" w:lineRule="auto"/>
        <w:ind w:firstLine="709"/>
        <w:jc w:val="both"/>
        <w:rPr>
          <w:rFonts w:ascii="Times New Roman" w:hAnsi="Times New Roman"/>
          <w:sz w:val="24"/>
          <w:szCs w:val="24"/>
        </w:rPr>
      </w:pPr>
      <w:r w:rsidRPr="002313D7">
        <w:rPr>
          <w:rFonts w:ascii="Times New Roman" w:hAnsi="Times New Roman"/>
          <w:sz w:val="24"/>
          <w:szCs w:val="24"/>
        </w:rPr>
        <w:t xml:space="preserve">Документ (або документи), що підтверджує збільшення ціни товару, повинен містити дані щодо середньоринкової ціни (діапазону цін, тощо) за одиницю товару станом на будь-яку декаду календарного місяця після укладення Договору або за наявності внесених раніше змін до Договору щодо зміни ціни за одиницю товару – станом на будь-яку декаду календарного місяця після останньої зміни Сторонами ціни за одиницю товару, та середньоринкової ціни (діапазону цін, тощо) за одиницю товару на більш пізню декаду календарного місяця та до моменту письмового звернення Постачальника до Замовника (Покупця) щодо збільшення ціни товару, з обов’язковим зазначення розміру коливання ціни за одиницю товару у відсотках (%) між відповідними декадами календарного місяця (або відповідними декадами суміжних календарних місяців), і повинен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w:t>
      </w:r>
    </w:p>
    <w:p w14:paraId="21B2653B" w14:textId="77777777" w:rsidR="004862D6" w:rsidRPr="002313D7" w:rsidRDefault="004862D6" w:rsidP="004862D6">
      <w:pPr>
        <w:widowControl w:val="0"/>
        <w:shd w:val="clear" w:color="auto" w:fill="FFFFFF"/>
        <w:tabs>
          <w:tab w:val="left" w:pos="4662"/>
        </w:tabs>
        <w:spacing w:after="0" w:line="240" w:lineRule="auto"/>
        <w:ind w:firstLine="709"/>
        <w:jc w:val="both"/>
        <w:rPr>
          <w:rFonts w:ascii="Times New Roman" w:hAnsi="Times New Roman"/>
          <w:sz w:val="24"/>
          <w:szCs w:val="24"/>
        </w:rPr>
      </w:pPr>
      <w:r w:rsidRPr="002313D7">
        <w:rPr>
          <w:rFonts w:ascii="Times New Roman" w:hAnsi="Times New Roman"/>
          <w:sz w:val="24"/>
          <w:szCs w:val="24"/>
        </w:rPr>
        <w:t xml:space="preserve">У випадку прийняття рішення Замовником (Покупцем) щодо внесення змін до цього Договору у вказаній частині до розрахунку ціни за одиницю товару приймається ціна за одиницю товару, що визначена Сторонами у момент укладення цього Договору (з урахуванням внесених раніше змін до цього Договору, та якщо таке мало місце). При цьому, максимальна сума, на яку Сторонами може бути здійснено підвищення ціни за одиницю товару визначається як різниця між середньоринковою ціною (діапазоном цін, тощо) за одиницю товару, що передує моменту письмового звернення Постачальника щодо зміни ціни (згідно наданого Постачальником підтверджуючого документу) та середньоринкової ціни (діапазону цін, тощо) за одиницю товару станом на декаду календарного місяця після укладення цього Договору (згідно наданого Постачальником підтверджуючого документу), або станом на момент внесення змін до цього Договору в частині ціни за одиницю Товару, якщо такі зміни до цього Договору вже були раніше здійснені Сторонами. </w:t>
      </w:r>
    </w:p>
    <w:p w14:paraId="53E249D5" w14:textId="77777777" w:rsidR="004862D6" w:rsidRPr="000C1228" w:rsidRDefault="004862D6" w:rsidP="004862D6">
      <w:pPr>
        <w:widowControl w:val="0"/>
        <w:shd w:val="clear" w:color="auto" w:fill="FFFFFF"/>
        <w:tabs>
          <w:tab w:val="left" w:pos="4662"/>
        </w:tabs>
        <w:spacing w:after="0" w:line="240" w:lineRule="auto"/>
        <w:ind w:firstLine="709"/>
        <w:jc w:val="both"/>
        <w:rPr>
          <w:rFonts w:ascii="Times New Roman" w:hAnsi="Times New Roman"/>
          <w:sz w:val="24"/>
          <w:szCs w:val="24"/>
        </w:rPr>
      </w:pPr>
      <w:r w:rsidRPr="000C1228">
        <w:rPr>
          <w:rFonts w:ascii="Times New Roman" w:hAnsi="Times New Roman"/>
          <w:sz w:val="24"/>
          <w:szCs w:val="24"/>
        </w:rPr>
        <w:t>Замовник (Покупець) має право відмовитись від зміни ціни за одиницю товару у випадках, якщо Постачальником не надано належне документальне підтвердження підвищення ціни, передбачене цим пунктом.</w:t>
      </w:r>
    </w:p>
    <w:p w14:paraId="2B374948" w14:textId="77777777" w:rsidR="004862D6" w:rsidRPr="000C1228" w:rsidRDefault="004862D6" w:rsidP="004862D6">
      <w:pPr>
        <w:widowControl w:val="0"/>
        <w:shd w:val="clear" w:color="auto" w:fill="FFFFFF"/>
        <w:tabs>
          <w:tab w:val="left" w:pos="4662"/>
        </w:tabs>
        <w:spacing w:after="0" w:line="240" w:lineRule="auto"/>
        <w:ind w:firstLine="709"/>
        <w:jc w:val="both"/>
        <w:rPr>
          <w:rFonts w:ascii="Times New Roman" w:hAnsi="Times New Roman"/>
          <w:sz w:val="24"/>
          <w:szCs w:val="24"/>
        </w:rPr>
      </w:pPr>
      <w:r w:rsidRPr="000C1228">
        <w:rPr>
          <w:rFonts w:ascii="Times New Roman" w:hAnsi="Times New Roman"/>
          <w:sz w:val="24"/>
          <w:szCs w:val="24"/>
        </w:rPr>
        <w:t>Сторони підтверджують неможливість зміни ціни на товар у випадку, якщо ініціативна Сторона двічі звертається з метою вчинення таких дій, але як підставу надає один і той самий документ, що підтверджує збільшення ціни товару на підставі якого вже було внесено зміни до Договору. Тобто кожна зміна ціни повинна бути підтверджена окремим документом (експертним висновком тощо).</w:t>
      </w:r>
    </w:p>
    <w:p w14:paraId="64418DD1" w14:textId="030329AC" w:rsidR="004862D6" w:rsidRDefault="004862D6" w:rsidP="004862D6">
      <w:pPr>
        <w:pStyle w:val="HTML"/>
        <w:spacing w:after="120"/>
        <w:ind w:firstLine="709"/>
        <w:jc w:val="both"/>
        <w:rPr>
          <w:rFonts w:ascii="Times New Roman" w:hAnsi="Times New Roman"/>
          <w:b/>
          <w:sz w:val="24"/>
          <w:szCs w:val="24"/>
        </w:rPr>
      </w:pPr>
      <w:r w:rsidRPr="000C1228">
        <w:rPr>
          <w:rFonts w:ascii="Times New Roman" w:hAnsi="Times New Roman"/>
          <w:sz w:val="24"/>
          <w:szCs w:val="24"/>
        </w:rPr>
        <w:t>Керуючись принципом максимальної економії та ефективності здійснення закупівлі, Сторони у порядку, передбаченому умовами даного Договору, здійснюють узгоджену зміну ціни в бік зменшення (без зміни кількості (обсягу) та якості товарів), та у випадку зменшення середньоринкової ціни на Товар, якщо така зміна впливає на зміну ціни на Товар, що передбачена цим Договором.</w:t>
      </w:r>
    </w:p>
    <w:p w14:paraId="38820DB9" w14:textId="0943BCE8" w:rsidR="00F26328" w:rsidRPr="003F215B" w:rsidRDefault="004862D6" w:rsidP="00693230">
      <w:pPr>
        <w:pStyle w:val="HTML"/>
        <w:spacing w:before="240"/>
        <w:jc w:val="center"/>
        <w:rPr>
          <w:rFonts w:ascii="Times New Roman" w:hAnsi="Times New Roman"/>
          <w:b/>
          <w:sz w:val="24"/>
          <w:szCs w:val="24"/>
        </w:rPr>
      </w:pPr>
      <w:r w:rsidRPr="003F215B">
        <w:rPr>
          <w:rFonts w:ascii="Times New Roman" w:hAnsi="Times New Roman"/>
          <w:b/>
          <w:sz w:val="24"/>
          <w:szCs w:val="24"/>
        </w:rPr>
        <w:t>X</w:t>
      </w:r>
      <w:r>
        <w:rPr>
          <w:rFonts w:ascii="Times New Roman" w:hAnsi="Times New Roman"/>
          <w:b/>
          <w:sz w:val="24"/>
          <w:szCs w:val="24"/>
        </w:rPr>
        <w:t>І</w:t>
      </w:r>
      <w:r w:rsidRPr="003F215B">
        <w:rPr>
          <w:rFonts w:ascii="Times New Roman" w:hAnsi="Times New Roman"/>
          <w:b/>
          <w:sz w:val="24"/>
          <w:szCs w:val="24"/>
        </w:rPr>
        <w:t>.</w:t>
      </w:r>
      <w:r w:rsidR="00F26328" w:rsidRPr="003F215B">
        <w:rPr>
          <w:rFonts w:ascii="Times New Roman" w:hAnsi="Times New Roman"/>
          <w:b/>
          <w:sz w:val="24"/>
          <w:szCs w:val="24"/>
        </w:rPr>
        <w:t xml:space="preserve"> Інші умови</w:t>
      </w:r>
    </w:p>
    <w:p w14:paraId="1AD67394" w14:textId="1FED999D" w:rsidR="004862D6" w:rsidRPr="000C1228" w:rsidRDefault="004862D6" w:rsidP="00842E87">
      <w:pPr>
        <w:tabs>
          <w:tab w:val="left" w:pos="0"/>
        </w:tabs>
        <w:suppressAutoHyphens/>
        <w:spacing w:after="0" w:line="240" w:lineRule="auto"/>
        <w:ind w:firstLine="709"/>
        <w:jc w:val="both"/>
        <w:rPr>
          <w:rFonts w:ascii="Times New Roman" w:hAnsi="Times New Roman"/>
          <w:sz w:val="24"/>
          <w:szCs w:val="24"/>
        </w:rPr>
      </w:pPr>
      <w:r w:rsidRPr="000C1228">
        <w:rPr>
          <w:rFonts w:ascii="Times New Roman" w:hAnsi="Times New Roman"/>
          <w:b/>
          <w:sz w:val="24"/>
          <w:szCs w:val="24"/>
          <w:lang w:eastAsia="ar-SA"/>
        </w:rPr>
        <w:t>1</w:t>
      </w:r>
      <w:r>
        <w:rPr>
          <w:rFonts w:ascii="Times New Roman" w:hAnsi="Times New Roman"/>
          <w:b/>
          <w:sz w:val="24"/>
          <w:szCs w:val="24"/>
          <w:lang w:eastAsia="ar-SA"/>
        </w:rPr>
        <w:t>1</w:t>
      </w:r>
      <w:r w:rsidRPr="000C1228">
        <w:rPr>
          <w:rFonts w:ascii="Times New Roman" w:hAnsi="Times New Roman"/>
          <w:b/>
          <w:sz w:val="24"/>
          <w:szCs w:val="24"/>
          <w:lang w:eastAsia="ar-SA"/>
        </w:rPr>
        <w:t xml:space="preserve">.1. </w:t>
      </w:r>
      <w:r w:rsidRPr="000C1228">
        <w:rPr>
          <w:rFonts w:ascii="Times New Roman" w:hAnsi="Times New Roman"/>
          <w:sz w:val="24"/>
          <w:szCs w:val="24"/>
          <w:lang w:eastAsia="ar-SA"/>
        </w:rPr>
        <w:t>З питань, що не передбачені цим Договором, Сторони керуються діючим законодавством України.</w:t>
      </w:r>
    </w:p>
    <w:p w14:paraId="301CBF2C" w14:textId="7D44A548" w:rsidR="004862D6" w:rsidRPr="000C1228" w:rsidRDefault="004862D6" w:rsidP="00842E87">
      <w:pPr>
        <w:tabs>
          <w:tab w:val="left" w:pos="0"/>
          <w:tab w:val="left" w:pos="360"/>
        </w:tabs>
        <w:suppressAutoHyphens/>
        <w:spacing w:after="0" w:line="240" w:lineRule="auto"/>
        <w:ind w:firstLine="709"/>
        <w:jc w:val="both"/>
        <w:rPr>
          <w:rFonts w:ascii="Times New Roman" w:hAnsi="Times New Roman"/>
          <w:sz w:val="24"/>
          <w:szCs w:val="24"/>
        </w:rPr>
      </w:pPr>
      <w:r w:rsidRPr="000C1228">
        <w:rPr>
          <w:rFonts w:ascii="Times New Roman" w:hAnsi="Times New Roman"/>
          <w:b/>
          <w:sz w:val="24"/>
          <w:szCs w:val="24"/>
          <w:lang w:eastAsia="ar-SA"/>
        </w:rPr>
        <w:t>1</w:t>
      </w:r>
      <w:r>
        <w:rPr>
          <w:rFonts w:ascii="Times New Roman" w:hAnsi="Times New Roman"/>
          <w:b/>
          <w:sz w:val="24"/>
          <w:szCs w:val="24"/>
          <w:lang w:eastAsia="ar-SA"/>
        </w:rPr>
        <w:t>1</w:t>
      </w:r>
      <w:r w:rsidRPr="000C1228">
        <w:rPr>
          <w:rFonts w:ascii="Times New Roman" w:hAnsi="Times New Roman"/>
          <w:b/>
          <w:sz w:val="24"/>
          <w:szCs w:val="24"/>
          <w:lang w:eastAsia="ar-SA"/>
        </w:rPr>
        <w:t xml:space="preserve">.2. </w:t>
      </w:r>
      <w:r w:rsidRPr="000C1228">
        <w:rPr>
          <w:rFonts w:ascii="Times New Roman" w:hAnsi="Times New Roman"/>
          <w:sz w:val="24"/>
          <w:szCs w:val="24"/>
          <w:lang w:eastAsia="ar-SA"/>
        </w:rPr>
        <w:t>Жодна із Сторін не має права передавати права та обов’язки за цим Договором третій особі без отримання письмової згоди іншої Сторони.</w:t>
      </w:r>
    </w:p>
    <w:p w14:paraId="59DEBC9F" w14:textId="1C2164D0" w:rsidR="004862D6" w:rsidRPr="000C1228" w:rsidRDefault="004862D6" w:rsidP="00842E87">
      <w:pPr>
        <w:pStyle w:val="14"/>
        <w:ind w:firstLine="709"/>
        <w:jc w:val="both"/>
        <w:rPr>
          <w:rFonts w:ascii="Times New Roman" w:hAnsi="Times New Roman"/>
          <w:sz w:val="24"/>
          <w:szCs w:val="24"/>
        </w:rPr>
      </w:pPr>
      <w:r w:rsidRPr="000C1228">
        <w:rPr>
          <w:rFonts w:ascii="Times New Roman" w:eastAsia="Times New Roman" w:hAnsi="Times New Roman"/>
          <w:b/>
          <w:sz w:val="24"/>
          <w:szCs w:val="24"/>
          <w:lang w:eastAsia="ar-SA"/>
        </w:rPr>
        <w:t>1</w:t>
      </w:r>
      <w:r>
        <w:rPr>
          <w:rFonts w:ascii="Times New Roman" w:eastAsia="Times New Roman" w:hAnsi="Times New Roman"/>
          <w:b/>
          <w:sz w:val="24"/>
          <w:szCs w:val="24"/>
          <w:lang w:eastAsia="ar-SA"/>
        </w:rPr>
        <w:t>1</w:t>
      </w:r>
      <w:r w:rsidRPr="000C1228">
        <w:rPr>
          <w:rFonts w:ascii="Times New Roman" w:eastAsia="Times New Roman" w:hAnsi="Times New Roman"/>
          <w:b/>
          <w:sz w:val="24"/>
          <w:szCs w:val="24"/>
          <w:lang w:eastAsia="ar-SA"/>
        </w:rPr>
        <w:t xml:space="preserve">.3. </w:t>
      </w:r>
      <w:r w:rsidRPr="000C1228">
        <w:rPr>
          <w:rFonts w:ascii="Times New Roman" w:eastAsia="Times New Roman" w:hAnsi="Times New Roman"/>
          <w:sz w:val="24"/>
          <w:szCs w:val="24"/>
          <w:lang w:eastAsia="ar-SA"/>
        </w:rPr>
        <w:t>Сторони зобов’язані у випадку зміни статусу платника податку або зміни місцезнаходження, фактичної адреси чи адреси для листування, банківських реквізитів, найменування, організаційно-правової форми, номерів телефонів, адрес електронної пошти тощо, письмово повідомити про це іншу Сторону по цьому Договору, протягом 3 (трьох) робочих днів з дати виникнення відповідних змін.</w:t>
      </w:r>
    </w:p>
    <w:p w14:paraId="50F6FE19" w14:textId="57DBA484" w:rsidR="004862D6" w:rsidRPr="000C1228" w:rsidRDefault="004862D6" w:rsidP="00842E87">
      <w:pPr>
        <w:pStyle w:val="ad"/>
        <w:spacing w:after="0" w:line="240" w:lineRule="auto"/>
        <w:ind w:left="0" w:firstLine="709"/>
        <w:jc w:val="both"/>
        <w:rPr>
          <w:rFonts w:ascii="Times New Roman" w:hAnsi="Times New Roman"/>
          <w:sz w:val="24"/>
          <w:szCs w:val="24"/>
          <w:lang w:val="uk-UA"/>
        </w:rPr>
      </w:pPr>
      <w:r w:rsidRPr="000C1228">
        <w:rPr>
          <w:rFonts w:ascii="Times New Roman" w:hAnsi="Times New Roman"/>
          <w:b/>
          <w:sz w:val="24"/>
          <w:szCs w:val="24"/>
          <w:lang w:val="uk-UA" w:eastAsia="ar-SA"/>
        </w:rPr>
        <w:t>1</w:t>
      </w:r>
      <w:r>
        <w:rPr>
          <w:rFonts w:ascii="Times New Roman" w:hAnsi="Times New Roman"/>
          <w:b/>
          <w:sz w:val="24"/>
          <w:szCs w:val="24"/>
          <w:lang w:val="uk-UA" w:eastAsia="ar-SA"/>
        </w:rPr>
        <w:t>1</w:t>
      </w:r>
      <w:r w:rsidRPr="000C1228">
        <w:rPr>
          <w:rFonts w:ascii="Times New Roman" w:hAnsi="Times New Roman"/>
          <w:b/>
          <w:sz w:val="24"/>
          <w:szCs w:val="24"/>
          <w:lang w:val="uk-UA" w:eastAsia="ar-SA"/>
        </w:rPr>
        <w:t xml:space="preserve">.4. </w:t>
      </w:r>
      <w:r w:rsidRPr="000C1228">
        <w:rPr>
          <w:rFonts w:ascii="Times New Roman" w:hAnsi="Times New Roman"/>
          <w:sz w:val="24"/>
          <w:szCs w:val="24"/>
          <w:lang w:val="uk-UA" w:eastAsia="ar-SA"/>
        </w:rPr>
        <w:t xml:space="preserve">Сторони гарантують, що вони мають право укладати цей Договір та виконувати свої зобов'язання по ньому, оскільки є всі необхідні для цього повноваження від </w:t>
      </w:r>
      <w:r w:rsidRPr="000C1228">
        <w:rPr>
          <w:rFonts w:ascii="Times New Roman" w:hAnsi="Times New Roman"/>
          <w:sz w:val="24"/>
          <w:szCs w:val="24"/>
          <w:lang w:val="uk-UA" w:eastAsia="ar-SA"/>
        </w:rPr>
        <w:lastRenderedPageBreak/>
        <w:t>співвласників (засновників, учасників, акціонерів), будь-яких інших третіх осіб і відсутні будь-які обставини, які обмежують їх права укласти і виконувати цей Договір.</w:t>
      </w:r>
    </w:p>
    <w:p w14:paraId="2E7ED2DC" w14:textId="50A0F9D1" w:rsidR="004862D6" w:rsidRPr="000C1228" w:rsidRDefault="004862D6" w:rsidP="00842E87">
      <w:pPr>
        <w:pStyle w:val="ad"/>
        <w:spacing w:after="0" w:line="240" w:lineRule="auto"/>
        <w:ind w:left="0" w:firstLine="709"/>
        <w:jc w:val="both"/>
        <w:rPr>
          <w:rFonts w:ascii="Times New Roman" w:hAnsi="Times New Roman"/>
          <w:sz w:val="24"/>
          <w:szCs w:val="24"/>
          <w:lang w:val="uk-UA"/>
        </w:rPr>
      </w:pPr>
      <w:r w:rsidRPr="000C1228">
        <w:rPr>
          <w:rFonts w:ascii="Times New Roman" w:hAnsi="Times New Roman"/>
          <w:b/>
          <w:sz w:val="24"/>
          <w:szCs w:val="24"/>
          <w:lang w:val="uk-UA" w:eastAsia="ar-SA"/>
        </w:rPr>
        <w:t>1</w:t>
      </w:r>
      <w:r>
        <w:rPr>
          <w:rFonts w:ascii="Times New Roman" w:hAnsi="Times New Roman"/>
          <w:b/>
          <w:sz w:val="24"/>
          <w:szCs w:val="24"/>
          <w:lang w:val="uk-UA" w:eastAsia="ar-SA"/>
        </w:rPr>
        <w:t>1</w:t>
      </w:r>
      <w:r w:rsidRPr="000C1228">
        <w:rPr>
          <w:rFonts w:ascii="Times New Roman" w:hAnsi="Times New Roman"/>
          <w:b/>
          <w:sz w:val="24"/>
          <w:szCs w:val="24"/>
          <w:lang w:val="uk-UA" w:eastAsia="ar-SA"/>
        </w:rPr>
        <w:t xml:space="preserve">.5. </w:t>
      </w:r>
      <w:r w:rsidRPr="000C1228">
        <w:rPr>
          <w:rFonts w:ascii="Times New Roman" w:hAnsi="Times New Roman"/>
          <w:sz w:val="24"/>
          <w:szCs w:val="24"/>
          <w:lang w:val="uk-UA" w:eastAsia="ar-SA"/>
        </w:rPr>
        <w:t>Сторони гарантують, що фізичні особи, які зазначені в преамбулі цього Договору і підписали цей Договір, наділені достатніми для цього повноваженнями, що не скасовані і не обмежені, всі внутрішні процедури Сторін, необхідні для реалізації цих повноважень, виконані в повному обсязі і належним чином.</w:t>
      </w:r>
    </w:p>
    <w:p w14:paraId="526C0A3A" w14:textId="793189F2" w:rsidR="004862D6" w:rsidRPr="000C1228" w:rsidRDefault="004862D6" w:rsidP="00842E87">
      <w:pPr>
        <w:tabs>
          <w:tab w:val="left" w:pos="0"/>
          <w:tab w:val="left" w:pos="360"/>
        </w:tabs>
        <w:suppressAutoHyphens/>
        <w:spacing w:after="0" w:line="240" w:lineRule="auto"/>
        <w:ind w:firstLine="709"/>
        <w:jc w:val="both"/>
        <w:rPr>
          <w:rFonts w:ascii="Times New Roman" w:hAnsi="Times New Roman"/>
          <w:sz w:val="24"/>
          <w:szCs w:val="24"/>
          <w:lang w:eastAsia="ar-SA"/>
        </w:rPr>
      </w:pPr>
      <w:r w:rsidRPr="000C1228">
        <w:rPr>
          <w:rFonts w:ascii="Times New Roman" w:hAnsi="Times New Roman"/>
          <w:b/>
          <w:sz w:val="24"/>
          <w:szCs w:val="24"/>
          <w:lang w:eastAsia="ar-SA"/>
        </w:rPr>
        <w:t>1</w:t>
      </w:r>
      <w:r>
        <w:rPr>
          <w:rFonts w:ascii="Times New Roman" w:hAnsi="Times New Roman"/>
          <w:b/>
          <w:sz w:val="24"/>
          <w:szCs w:val="24"/>
          <w:lang w:eastAsia="ar-SA"/>
        </w:rPr>
        <w:t>1</w:t>
      </w:r>
      <w:r w:rsidRPr="000C1228">
        <w:rPr>
          <w:rFonts w:ascii="Times New Roman" w:hAnsi="Times New Roman"/>
          <w:b/>
          <w:sz w:val="24"/>
          <w:szCs w:val="24"/>
          <w:lang w:eastAsia="ar-SA"/>
        </w:rPr>
        <w:t xml:space="preserve">.6. </w:t>
      </w:r>
      <w:r w:rsidRPr="000C1228">
        <w:rPr>
          <w:rFonts w:ascii="Times New Roman" w:hAnsi="Times New Roman"/>
          <w:sz w:val="24"/>
          <w:szCs w:val="24"/>
          <w:lang w:eastAsia="ar-SA"/>
        </w:rPr>
        <w:t>Цей Договір складено українською мовою у двох примірниках, які мають однакову юридичну силу і зберігаються у кожної із Сторін.</w:t>
      </w:r>
    </w:p>
    <w:p w14:paraId="16558591" w14:textId="77A63FF6" w:rsidR="004862D6" w:rsidRPr="000C1228" w:rsidRDefault="004862D6" w:rsidP="00842E87">
      <w:pPr>
        <w:tabs>
          <w:tab w:val="left" w:pos="0"/>
          <w:tab w:val="left" w:pos="360"/>
        </w:tabs>
        <w:suppressAutoHyphens/>
        <w:spacing w:after="0" w:line="240" w:lineRule="auto"/>
        <w:ind w:firstLine="709"/>
        <w:jc w:val="both"/>
        <w:rPr>
          <w:rFonts w:ascii="Times New Roman" w:hAnsi="Times New Roman"/>
          <w:b/>
          <w:sz w:val="24"/>
          <w:szCs w:val="24"/>
          <w:lang w:eastAsia="ar-SA"/>
        </w:rPr>
      </w:pPr>
      <w:r w:rsidRPr="000C1228">
        <w:rPr>
          <w:rFonts w:ascii="Times New Roman" w:hAnsi="Times New Roman"/>
          <w:b/>
          <w:bCs/>
          <w:sz w:val="24"/>
          <w:szCs w:val="24"/>
          <w:lang w:eastAsia="ar-SA"/>
        </w:rPr>
        <w:t>1</w:t>
      </w:r>
      <w:r>
        <w:rPr>
          <w:rFonts w:ascii="Times New Roman" w:hAnsi="Times New Roman"/>
          <w:b/>
          <w:bCs/>
          <w:sz w:val="24"/>
          <w:szCs w:val="24"/>
          <w:lang w:eastAsia="ar-SA"/>
        </w:rPr>
        <w:t>1</w:t>
      </w:r>
      <w:r w:rsidRPr="000C1228">
        <w:rPr>
          <w:rFonts w:ascii="Times New Roman" w:hAnsi="Times New Roman"/>
          <w:b/>
          <w:bCs/>
          <w:sz w:val="24"/>
          <w:szCs w:val="24"/>
          <w:lang w:eastAsia="ar-SA"/>
        </w:rPr>
        <w:t>.7.</w:t>
      </w:r>
      <w:r w:rsidRPr="000C1228">
        <w:rPr>
          <w:rFonts w:ascii="Times New Roman" w:hAnsi="Times New Roman"/>
          <w:sz w:val="24"/>
          <w:szCs w:val="24"/>
          <w:lang w:eastAsia="ar-SA"/>
        </w:rPr>
        <w:t xml:space="preserve"> Сторони погоджуються використовувати при виконанні умов цього Договору електронні документи та призначений для цього кваліфікований електронний підпис. Сторони визнають будь-які документи, складені та надані будь-якою Стороною іншій в електронному вигляді із застосуванням кваліфікованого електронного підпису засобами телекомунікаційного зв'язку або на електронних носіях, як оригінали, що мають юридичну силу. Сторони визнають, що кваліфікований електронний підпис має таку саму юридичну силу, як і власноручний підпис, та має презумпцію його відповідності власноручному підпису.</w:t>
      </w:r>
    </w:p>
    <w:p w14:paraId="69F1CEF6" w14:textId="57B88D22" w:rsidR="004862D6" w:rsidRPr="000C1228" w:rsidRDefault="004862D6" w:rsidP="00842E87">
      <w:pPr>
        <w:tabs>
          <w:tab w:val="left" w:pos="0"/>
        </w:tabs>
        <w:suppressAutoHyphens/>
        <w:spacing w:before="240" w:after="0" w:line="240" w:lineRule="auto"/>
        <w:ind w:firstLine="709"/>
        <w:jc w:val="center"/>
        <w:rPr>
          <w:rFonts w:ascii="Times New Roman" w:hAnsi="Times New Roman"/>
          <w:sz w:val="24"/>
          <w:szCs w:val="24"/>
        </w:rPr>
      </w:pPr>
      <w:r w:rsidRPr="003F215B">
        <w:rPr>
          <w:rFonts w:ascii="Times New Roman" w:hAnsi="Times New Roman"/>
          <w:b/>
          <w:sz w:val="24"/>
          <w:szCs w:val="24"/>
        </w:rPr>
        <w:t>X</w:t>
      </w:r>
      <w:r>
        <w:rPr>
          <w:rFonts w:ascii="Times New Roman" w:hAnsi="Times New Roman"/>
          <w:b/>
          <w:sz w:val="24"/>
          <w:szCs w:val="24"/>
        </w:rPr>
        <w:t>ІІ</w:t>
      </w:r>
      <w:r w:rsidRPr="000C1228">
        <w:rPr>
          <w:rFonts w:ascii="Times New Roman" w:hAnsi="Times New Roman"/>
          <w:b/>
          <w:sz w:val="24"/>
          <w:szCs w:val="24"/>
          <w:lang w:eastAsia="ar-SA"/>
        </w:rPr>
        <w:t xml:space="preserve">. </w:t>
      </w:r>
      <w:r>
        <w:rPr>
          <w:rFonts w:ascii="Times New Roman" w:hAnsi="Times New Roman"/>
          <w:b/>
          <w:sz w:val="24"/>
          <w:szCs w:val="24"/>
          <w:lang w:eastAsia="ar-SA"/>
        </w:rPr>
        <w:t>Додатки до договору</w:t>
      </w:r>
    </w:p>
    <w:p w14:paraId="144A6EEA" w14:textId="1B83EAFC" w:rsidR="00F26328" w:rsidRPr="001E2952" w:rsidRDefault="004862D6" w:rsidP="00842E87">
      <w:pPr>
        <w:tabs>
          <w:tab w:val="left" w:pos="540"/>
        </w:tabs>
        <w:suppressAutoHyphens/>
        <w:spacing w:after="0" w:line="240" w:lineRule="auto"/>
        <w:ind w:firstLine="709"/>
        <w:rPr>
          <w:rFonts w:ascii="Times New Roman" w:hAnsi="Times New Roman"/>
          <w:sz w:val="24"/>
          <w:szCs w:val="24"/>
        </w:rPr>
      </w:pPr>
      <w:r w:rsidRPr="000C1228">
        <w:rPr>
          <w:rFonts w:ascii="Times New Roman" w:hAnsi="Times New Roman"/>
          <w:b/>
          <w:sz w:val="24"/>
          <w:szCs w:val="24"/>
          <w:lang w:eastAsia="ar-SA"/>
        </w:rPr>
        <w:t>1</w:t>
      </w:r>
      <w:r>
        <w:rPr>
          <w:rFonts w:ascii="Times New Roman" w:hAnsi="Times New Roman"/>
          <w:b/>
          <w:sz w:val="24"/>
          <w:szCs w:val="24"/>
          <w:lang w:eastAsia="ar-SA"/>
        </w:rPr>
        <w:t>2</w:t>
      </w:r>
      <w:r w:rsidRPr="000C1228">
        <w:rPr>
          <w:rFonts w:ascii="Times New Roman" w:hAnsi="Times New Roman"/>
          <w:b/>
          <w:sz w:val="24"/>
          <w:szCs w:val="24"/>
          <w:lang w:eastAsia="ar-SA"/>
        </w:rPr>
        <w:t xml:space="preserve">.1. </w:t>
      </w:r>
      <w:r w:rsidRPr="000C1228">
        <w:rPr>
          <w:rFonts w:ascii="Times New Roman" w:hAnsi="Times New Roman"/>
          <w:sz w:val="24"/>
          <w:szCs w:val="24"/>
          <w:lang w:eastAsia="ar-SA"/>
        </w:rPr>
        <w:t>Невід’ємною частиною цього Договору є:</w:t>
      </w:r>
      <w:r w:rsidR="00842E87">
        <w:rPr>
          <w:rFonts w:ascii="Times New Roman" w:hAnsi="Times New Roman"/>
          <w:sz w:val="24"/>
          <w:szCs w:val="24"/>
          <w:lang w:val="en-US" w:eastAsia="ar-SA"/>
        </w:rPr>
        <w:t xml:space="preserve"> </w:t>
      </w:r>
      <w:r w:rsidRPr="000C1228">
        <w:rPr>
          <w:rFonts w:ascii="Times New Roman" w:hAnsi="Times New Roman"/>
          <w:sz w:val="24"/>
          <w:szCs w:val="24"/>
          <w:lang w:eastAsia="ar-SA"/>
        </w:rPr>
        <w:t>Специфікація (Додаток №1).</w:t>
      </w:r>
    </w:p>
    <w:p w14:paraId="79B3C165" w14:textId="77777777" w:rsidR="003A2031" w:rsidRDefault="003A2031" w:rsidP="00F26328">
      <w:pPr>
        <w:pStyle w:val="HTML"/>
        <w:rPr>
          <w:rFonts w:ascii="Times New Roman" w:hAnsi="Times New Roman"/>
          <w:b/>
          <w:sz w:val="24"/>
          <w:szCs w:val="24"/>
        </w:rPr>
      </w:pPr>
    </w:p>
    <w:p w14:paraId="04C80947" w14:textId="220A643E" w:rsidR="00F26328" w:rsidRDefault="00F26328" w:rsidP="00F26328">
      <w:pPr>
        <w:pStyle w:val="HTML"/>
        <w:jc w:val="center"/>
        <w:rPr>
          <w:rFonts w:ascii="Times New Roman" w:hAnsi="Times New Roman"/>
          <w:b/>
          <w:sz w:val="24"/>
          <w:szCs w:val="24"/>
        </w:rPr>
      </w:pPr>
      <w:r>
        <w:rPr>
          <w:rFonts w:ascii="Times New Roman" w:hAnsi="Times New Roman"/>
          <w:b/>
          <w:sz w:val="24"/>
          <w:szCs w:val="24"/>
        </w:rPr>
        <w:t>X</w:t>
      </w:r>
      <w:r w:rsidR="004862D6">
        <w:rPr>
          <w:rFonts w:ascii="Times New Roman" w:hAnsi="Times New Roman"/>
          <w:b/>
          <w:sz w:val="24"/>
          <w:szCs w:val="24"/>
        </w:rPr>
        <w:t>ІІІ</w:t>
      </w:r>
      <w:r w:rsidRPr="003C4A1F">
        <w:rPr>
          <w:rFonts w:ascii="Times New Roman" w:hAnsi="Times New Roman"/>
          <w:b/>
          <w:sz w:val="24"/>
          <w:szCs w:val="24"/>
        </w:rPr>
        <w:t>. Місцезнаходження та банківські  реквізити сторін</w:t>
      </w:r>
    </w:p>
    <w:p w14:paraId="0918923B" w14:textId="57FD6526" w:rsidR="00F26328" w:rsidRDefault="00F26328" w:rsidP="00F26328">
      <w:pPr>
        <w:pStyle w:val="HTML"/>
        <w:jc w:val="center"/>
        <w:rPr>
          <w:rFonts w:ascii="Times New Roman" w:hAnsi="Times New Roman"/>
          <w:b/>
          <w:sz w:val="24"/>
          <w:szCs w:val="24"/>
        </w:rPr>
      </w:pPr>
    </w:p>
    <w:p w14:paraId="4288D053" w14:textId="77777777" w:rsidR="0037579C" w:rsidRPr="003C4A1F" w:rsidRDefault="0037579C" w:rsidP="00F26328">
      <w:pPr>
        <w:pStyle w:val="HTML"/>
        <w:jc w:val="center"/>
        <w:rPr>
          <w:rFonts w:ascii="Times New Roman" w:hAnsi="Times New Roman"/>
          <w:b/>
          <w:sz w:val="24"/>
          <w:szCs w:val="24"/>
        </w:rPr>
      </w:pPr>
    </w:p>
    <w:tbl>
      <w:tblPr>
        <w:tblW w:w="5746" w:type="pct"/>
        <w:tblCellSpacing w:w="0" w:type="dxa"/>
        <w:tblInd w:w="-709" w:type="dxa"/>
        <w:tblCellMar>
          <w:left w:w="0" w:type="dxa"/>
          <w:right w:w="0" w:type="dxa"/>
        </w:tblCellMar>
        <w:tblLook w:val="0000" w:firstRow="0" w:lastRow="0" w:firstColumn="0" w:lastColumn="0" w:noHBand="0" w:noVBand="0"/>
      </w:tblPr>
      <w:tblGrid>
        <w:gridCol w:w="11057"/>
        <w:gridCol w:w="6"/>
        <w:gridCol w:w="7"/>
        <w:gridCol w:w="6"/>
      </w:tblGrid>
      <w:tr w:rsidR="00F26328" w:rsidRPr="0037579C" w14:paraId="5193F27B" w14:textId="77777777" w:rsidTr="0037579C">
        <w:trPr>
          <w:tblCellSpacing w:w="0" w:type="dxa"/>
        </w:trPr>
        <w:tc>
          <w:tcPr>
            <w:tcW w:w="4992" w:type="pct"/>
            <w:vMerge w:val="restart"/>
          </w:tcPr>
          <w:p w14:paraId="0EAEA612" w14:textId="0EDEF11B" w:rsidR="00F26328" w:rsidRPr="0037579C" w:rsidRDefault="00F26328" w:rsidP="00097517">
            <w:pPr>
              <w:pStyle w:val="a3"/>
              <w:spacing w:before="0" w:beforeAutospacing="0" w:after="0" w:afterAutospacing="0"/>
              <w:rPr>
                <w:rFonts w:ascii="Times New Roman" w:hAnsi="Times New Roman"/>
                <w:b/>
                <w:szCs w:val="24"/>
              </w:rPr>
            </w:pPr>
            <w:r w:rsidRPr="0037579C">
              <w:rPr>
                <w:rFonts w:ascii="Times New Roman" w:hAnsi="Times New Roman"/>
                <w:b/>
                <w:szCs w:val="24"/>
              </w:rPr>
              <w:t>ПОКУПЕЦЬ</w:t>
            </w:r>
            <w:r w:rsidR="00097517" w:rsidRPr="0037579C">
              <w:rPr>
                <w:rFonts w:ascii="Times New Roman" w:hAnsi="Times New Roman"/>
                <w:b/>
                <w:szCs w:val="24"/>
              </w:rPr>
              <w:t>:</w:t>
            </w:r>
            <w:r w:rsidR="0083751D" w:rsidRPr="0037579C">
              <w:rPr>
                <w:rFonts w:ascii="Times New Roman" w:hAnsi="Times New Roman"/>
                <w:b/>
                <w:szCs w:val="24"/>
              </w:rPr>
              <w:t xml:space="preserve">                                                               ПОСТАЧАЛЬНИК:</w:t>
            </w:r>
          </w:p>
          <w:p w14:paraId="03C11F65" w14:textId="77777777" w:rsidR="00097517" w:rsidRPr="0037579C" w:rsidRDefault="00097517" w:rsidP="001B61C6">
            <w:pPr>
              <w:pStyle w:val="a3"/>
              <w:spacing w:before="0" w:beforeAutospacing="0" w:after="0" w:afterAutospacing="0"/>
              <w:jc w:val="center"/>
              <w:rPr>
                <w:b/>
                <w:szCs w:val="24"/>
              </w:rPr>
            </w:pPr>
          </w:p>
          <w:tbl>
            <w:tblPr>
              <w:tblW w:w="10429" w:type="dxa"/>
              <w:tblCellSpacing w:w="0" w:type="dxa"/>
              <w:tblCellMar>
                <w:left w:w="0" w:type="dxa"/>
                <w:right w:w="0" w:type="dxa"/>
              </w:tblCellMar>
              <w:tblLook w:val="04A0" w:firstRow="1" w:lastRow="0" w:firstColumn="1" w:lastColumn="0" w:noHBand="0" w:noVBand="1"/>
            </w:tblPr>
            <w:tblGrid>
              <w:gridCol w:w="10429"/>
            </w:tblGrid>
            <w:tr w:rsidR="00097517" w:rsidRPr="0037579C" w14:paraId="3788BE9C" w14:textId="77777777" w:rsidTr="003A2031">
              <w:trPr>
                <w:trHeight w:val="296"/>
                <w:tblCellSpacing w:w="0" w:type="dxa"/>
              </w:trPr>
              <w:tc>
                <w:tcPr>
                  <w:tcW w:w="10429" w:type="dxa"/>
                  <w:vAlign w:val="center"/>
                  <w:hideMark/>
                </w:tcPr>
                <w:p w14:paraId="3EC5C94B" w14:textId="554959A8" w:rsidR="00097517" w:rsidRPr="0037579C" w:rsidRDefault="00097517" w:rsidP="0037579C">
                  <w:pPr>
                    <w:spacing w:after="0" w:line="240" w:lineRule="auto"/>
                    <w:jc w:val="both"/>
                    <w:rPr>
                      <w:rFonts w:ascii="Times New Roman" w:eastAsia="Times New Roman" w:hAnsi="Times New Roman"/>
                      <w:b/>
                      <w:bCs/>
                      <w:sz w:val="24"/>
                      <w:szCs w:val="24"/>
                      <w:lang w:eastAsia="uk-UA"/>
                    </w:rPr>
                  </w:pPr>
                  <w:r w:rsidRPr="0037579C">
                    <w:rPr>
                      <w:rFonts w:ascii="Times New Roman" w:eastAsia="Times New Roman" w:hAnsi="Times New Roman"/>
                      <w:b/>
                      <w:bCs/>
                      <w:sz w:val="24"/>
                      <w:szCs w:val="24"/>
                      <w:lang w:eastAsia="uk-UA"/>
                    </w:rPr>
                    <w:t xml:space="preserve">                                                                       </w:t>
                  </w:r>
                  <w:r w:rsidRPr="0037579C">
                    <w:rPr>
                      <w:rFonts w:ascii="Times New Roman" w:eastAsia="Times New Roman" w:hAnsi="Times New Roman"/>
                      <w:b/>
                      <w:bCs/>
                      <w:sz w:val="24"/>
                      <w:szCs w:val="24"/>
                      <w:u w:val="single"/>
                      <w:lang w:eastAsia="uk-UA"/>
                    </w:rPr>
                    <w:t xml:space="preserve">                                                              </w:t>
                  </w:r>
                </w:p>
                <w:p w14:paraId="44C809F4" w14:textId="7F7CBA1E" w:rsidR="00097517" w:rsidRPr="0037579C" w:rsidRDefault="00097517" w:rsidP="0037579C">
                  <w:pPr>
                    <w:spacing w:after="0" w:line="240" w:lineRule="auto"/>
                    <w:jc w:val="both"/>
                    <w:rPr>
                      <w:rFonts w:ascii="Times New Roman" w:eastAsia="Times New Roman" w:hAnsi="Times New Roman"/>
                      <w:b/>
                      <w:bCs/>
                      <w:sz w:val="24"/>
                      <w:szCs w:val="24"/>
                      <w:lang w:eastAsia="uk-UA"/>
                    </w:rPr>
                  </w:pPr>
                  <w:r w:rsidRPr="0037579C">
                    <w:rPr>
                      <w:rFonts w:ascii="Times New Roman" w:eastAsia="Times New Roman" w:hAnsi="Times New Roman"/>
                      <w:b/>
                      <w:bCs/>
                      <w:sz w:val="24"/>
                      <w:szCs w:val="24"/>
                      <w:lang w:eastAsia="uk-UA"/>
                    </w:rPr>
                    <w:t xml:space="preserve">ДНЗ «Львівське міжрегіональне вище             </w:t>
                  </w:r>
                  <w:r w:rsidR="0037579C">
                    <w:rPr>
                      <w:rFonts w:ascii="Times New Roman" w:eastAsia="Times New Roman" w:hAnsi="Times New Roman"/>
                      <w:b/>
                      <w:bCs/>
                      <w:sz w:val="24"/>
                      <w:szCs w:val="24"/>
                      <w:lang w:eastAsia="uk-UA"/>
                    </w:rPr>
                    <w:t xml:space="preserve">    </w:t>
                  </w:r>
                  <w:r w:rsidRPr="0037579C">
                    <w:rPr>
                      <w:rFonts w:ascii="Times New Roman" w:eastAsia="Times New Roman" w:hAnsi="Times New Roman"/>
                      <w:b/>
                      <w:bCs/>
                      <w:sz w:val="24"/>
                      <w:szCs w:val="24"/>
                      <w:lang w:eastAsia="uk-UA"/>
                    </w:rPr>
                    <w:t xml:space="preserve"> __</w:t>
                  </w:r>
                  <w:r w:rsidR="0037579C">
                    <w:rPr>
                      <w:rFonts w:ascii="Times New Roman" w:eastAsia="Times New Roman" w:hAnsi="Times New Roman"/>
                      <w:b/>
                      <w:bCs/>
                      <w:sz w:val="24"/>
                      <w:szCs w:val="24"/>
                      <w:lang w:eastAsia="uk-UA"/>
                    </w:rPr>
                    <w:t>______</w:t>
                  </w:r>
                  <w:r w:rsidRPr="0037579C">
                    <w:rPr>
                      <w:rFonts w:ascii="Times New Roman" w:eastAsia="Times New Roman" w:hAnsi="Times New Roman"/>
                      <w:b/>
                      <w:bCs/>
                      <w:sz w:val="24"/>
                      <w:szCs w:val="24"/>
                      <w:lang w:eastAsia="uk-UA"/>
                    </w:rPr>
                    <w:t>______________________</w:t>
                  </w:r>
                  <w:r w:rsidR="0037579C">
                    <w:rPr>
                      <w:rFonts w:ascii="Times New Roman" w:eastAsia="Times New Roman" w:hAnsi="Times New Roman"/>
                      <w:b/>
                      <w:bCs/>
                      <w:sz w:val="24"/>
                      <w:szCs w:val="24"/>
                      <w:lang w:eastAsia="uk-UA"/>
                    </w:rPr>
                    <w:softHyphen/>
                  </w:r>
                  <w:r w:rsidR="0037579C">
                    <w:rPr>
                      <w:rFonts w:ascii="Times New Roman" w:eastAsia="Times New Roman" w:hAnsi="Times New Roman"/>
                      <w:b/>
                      <w:bCs/>
                      <w:sz w:val="24"/>
                      <w:szCs w:val="24"/>
                      <w:lang w:eastAsia="uk-UA"/>
                    </w:rPr>
                    <w:softHyphen/>
                  </w:r>
                  <w:r w:rsidR="0037579C">
                    <w:rPr>
                      <w:rFonts w:ascii="Times New Roman" w:eastAsia="Times New Roman" w:hAnsi="Times New Roman"/>
                      <w:b/>
                      <w:bCs/>
                      <w:sz w:val="24"/>
                      <w:szCs w:val="24"/>
                      <w:lang w:eastAsia="uk-UA"/>
                    </w:rPr>
                    <w:softHyphen/>
                  </w:r>
                  <w:r w:rsidR="0037579C">
                    <w:rPr>
                      <w:rFonts w:ascii="Times New Roman" w:eastAsia="Times New Roman" w:hAnsi="Times New Roman"/>
                      <w:b/>
                      <w:bCs/>
                      <w:sz w:val="24"/>
                      <w:szCs w:val="24"/>
                      <w:lang w:eastAsia="uk-UA"/>
                    </w:rPr>
                    <w:softHyphen/>
                  </w:r>
                  <w:r w:rsidR="0037579C">
                    <w:rPr>
                      <w:rFonts w:ascii="Times New Roman" w:eastAsia="Times New Roman" w:hAnsi="Times New Roman"/>
                      <w:b/>
                      <w:bCs/>
                      <w:sz w:val="24"/>
                      <w:szCs w:val="24"/>
                      <w:lang w:eastAsia="uk-UA"/>
                    </w:rPr>
                    <w:softHyphen/>
                  </w:r>
                  <w:r w:rsidRPr="0037579C">
                    <w:rPr>
                      <w:rFonts w:ascii="Times New Roman" w:eastAsia="Times New Roman" w:hAnsi="Times New Roman"/>
                      <w:b/>
                      <w:bCs/>
                      <w:sz w:val="24"/>
                      <w:szCs w:val="24"/>
                      <w:lang w:eastAsia="uk-UA"/>
                    </w:rPr>
                    <w:t>_____</w:t>
                  </w:r>
                </w:p>
                <w:p w14:paraId="4932A8F6" w14:textId="7EA21C4E" w:rsidR="00097517" w:rsidRPr="0037579C" w:rsidRDefault="0037579C" w:rsidP="0037579C">
                  <w:pPr>
                    <w:spacing w:after="0" w:line="240" w:lineRule="auto"/>
                    <w:jc w:val="both"/>
                    <w:rPr>
                      <w:rFonts w:ascii="Times New Roman" w:eastAsia="Times New Roman" w:hAnsi="Times New Roman"/>
                      <w:sz w:val="24"/>
                      <w:szCs w:val="24"/>
                      <w:lang w:eastAsia="uk-UA"/>
                    </w:rPr>
                  </w:pPr>
                  <w:r w:rsidRPr="0037579C">
                    <w:rPr>
                      <w:rFonts w:ascii="Times New Roman" w:eastAsia="Times New Roman" w:hAnsi="Times New Roman"/>
                      <w:b/>
                      <w:bCs/>
                      <w:sz w:val="24"/>
                      <w:szCs w:val="24"/>
                      <w:lang w:eastAsia="uk-UA"/>
                    </w:rPr>
                    <w:t xml:space="preserve">професійне </w:t>
                  </w:r>
                  <w:r w:rsidR="00097517" w:rsidRPr="0037579C">
                    <w:rPr>
                      <w:rFonts w:ascii="Times New Roman" w:eastAsia="Times New Roman" w:hAnsi="Times New Roman"/>
                      <w:b/>
                      <w:bCs/>
                      <w:sz w:val="24"/>
                      <w:szCs w:val="24"/>
                      <w:lang w:eastAsia="uk-UA"/>
                    </w:rPr>
                    <w:t xml:space="preserve">училище залізничного                </w:t>
                  </w:r>
                  <w:r>
                    <w:rPr>
                      <w:rFonts w:ascii="Times New Roman" w:eastAsia="Times New Roman" w:hAnsi="Times New Roman"/>
                      <w:b/>
                      <w:bCs/>
                      <w:sz w:val="24"/>
                      <w:szCs w:val="24"/>
                      <w:lang w:eastAsia="uk-UA"/>
                    </w:rPr>
                    <w:t xml:space="preserve">  </w:t>
                  </w:r>
                  <w:r w:rsidR="00097517" w:rsidRPr="0037579C">
                    <w:rPr>
                      <w:rFonts w:ascii="Times New Roman" w:eastAsia="Times New Roman" w:hAnsi="Times New Roman"/>
                      <w:b/>
                      <w:bCs/>
                      <w:sz w:val="24"/>
                      <w:szCs w:val="24"/>
                      <w:lang w:eastAsia="uk-UA"/>
                    </w:rPr>
                    <w:t xml:space="preserve"> </w:t>
                  </w:r>
                  <w:r>
                    <w:rPr>
                      <w:rFonts w:ascii="Times New Roman" w:eastAsia="Times New Roman" w:hAnsi="Times New Roman"/>
                      <w:b/>
                      <w:bCs/>
                      <w:sz w:val="24"/>
                      <w:szCs w:val="24"/>
                      <w:lang w:eastAsia="uk-UA"/>
                    </w:rPr>
                    <w:t xml:space="preserve"> </w:t>
                  </w:r>
                  <w:r w:rsidR="00097517" w:rsidRPr="0037579C">
                    <w:rPr>
                      <w:rFonts w:ascii="Times New Roman" w:eastAsia="Times New Roman" w:hAnsi="Times New Roman"/>
                      <w:b/>
                      <w:bCs/>
                      <w:sz w:val="24"/>
                      <w:szCs w:val="24"/>
                      <w:lang w:eastAsia="uk-UA"/>
                    </w:rPr>
                    <w:t xml:space="preserve">      ____</w:t>
                  </w:r>
                  <w:r>
                    <w:rPr>
                      <w:rFonts w:ascii="Times New Roman" w:eastAsia="Times New Roman" w:hAnsi="Times New Roman"/>
                      <w:b/>
                      <w:bCs/>
                      <w:sz w:val="24"/>
                      <w:szCs w:val="24"/>
                      <w:lang w:eastAsia="uk-UA"/>
                    </w:rPr>
                    <w:t>____</w:t>
                  </w:r>
                  <w:r w:rsidR="00097517" w:rsidRPr="0037579C">
                    <w:rPr>
                      <w:rFonts w:ascii="Times New Roman" w:eastAsia="Times New Roman" w:hAnsi="Times New Roman"/>
                      <w:b/>
                      <w:bCs/>
                      <w:sz w:val="24"/>
                      <w:szCs w:val="24"/>
                      <w:lang w:eastAsia="uk-UA"/>
                    </w:rPr>
                    <w:t>___________________________</w:t>
                  </w:r>
                </w:p>
              </w:tc>
            </w:tr>
            <w:tr w:rsidR="00097517" w:rsidRPr="0037579C" w14:paraId="24B47F5D" w14:textId="77777777" w:rsidTr="003A2031">
              <w:trPr>
                <w:trHeight w:val="101"/>
                <w:tblCellSpacing w:w="0" w:type="dxa"/>
              </w:trPr>
              <w:tc>
                <w:tcPr>
                  <w:tcW w:w="10429" w:type="dxa"/>
                  <w:vAlign w:val="center"/>
                </w:tcPr>
                <w:p w14:paraId="140526F7" w14:textId="17F49B5B" w:rsidR="00097517" w:rsidRPr="0037579C" w:rsidRDefault="0037579C" w:rsidP="0037579C">
                  <w:pPr>
                    <w:spacing w:after="0" w:line="240" w:lineRule="auto"/>
                    <w:jc w:val="both"/>
                    <w:rPr>
                      <w:rFonts w:ascii="Times New Roman" w:eastAsia="Times New Roman" w:hAnsi="Times New Roman"/>
                      <w:sz w:val="24"/>
                      <w:szCs w:val="24"/>
                      <w:lang w:eastAsia="uk-UA"/>
                    </w:rPr>
                  </w:pPr>
                  <w:r w:rsidRPr="0037579C">
                    <w:rPr>
                      <w:rFonts w:ascii="Times New Roman" w:eastAsia="Times New Roman" w:hAnsi="Times New Roman"/>
                      <w:b/>
                      <w:bCs/>
                      <w:sz w:val="24"/>
                      <w:szCs w:val="24"/>
                      <w:lang w:eastAsia="uk-UA"/>
                    </w:rPr>
                    <w:t>транспорту »</w:t>
                  </w:r>
                </w:p>
              </w:tc>
            </w:tr>
            <w:tr w:rsidR="00097517" w:rsidRPr="0037579C" w14:paraId="40000104" w14:textId="77777777" w:rsidTr="003A2031">
              <w:trPr>
                <w:trHeight w:val="96"/>
                <w:tblCellSpacing w:w="0" w:type="dxa"/>
              </w:trPr>
              <w:tc>
                <w:tcPr>
                  <w:tcW w:w="10429" w:type="dxa"/>
                  <w:vAlign w:val="center"/>
                </w:tcPr>
                <w:p w14:paraId="3B86DE04" w14:textId="1F412AAD" w:rsidR="00097517" w:rsidRPr="0037579C" w:rsidRDefault="00097517" w:rsidP="0037579C">
                  <w:pPr>
                    <w:spacing w:after="0" w:line="240" w:lineRule="auto"/>
                    <w:jc w:val="both"/>
                    <w:rPr>
                      <w:rFonts w:ascii="Times New Roman" w:eastAsia="Times New Roman" w:hAnsi="Times New Roman"/>
                      <w:sz w:val="24"/>
                      <w:szCs w:val="24"/>
                      <w:lang w:eastAsia="uk-UA"/>
                    </w:rPr>
                  </w:pPr>
                  <w:r w:rsidRPr="0037579C">
                    <w:rPr>
                      <w:rFonts w:ascii="Times New Roman" w:eastAsia="Times New Roman" w:hAnsi="Times New Roman"/>
                      <w:sz w:val="24"/>
                      <w:szCs w:val="24"/>
                      <w:lang w:eastAsia="uk-UA"/>
                    </w:rPr>
                    <w:t>79052 м. Львів, вул. Іванни Блажкевич, буд.14         _</w:t>
                  </w:r>
                  <w:r w:rsidR="0037579C">
                    <w:rPr>
                      <w:rFonts w:ascii="Times New Roman" w:eastAsia="Times New Roman" w:hAnsi="Times New Roman"/>
                      <w:sz w:val="24"/>
                      <w:szCs w:val="24"/>
                      <w:lang w:eastAsia="uk-UA"/>
                    </w:rPr>
                    <w:t>______</w:t>
                  </w:r>
                  <w:r w:rsidRPr="0037579C">
                    <w:rPr>
                      <w:rFonts w:ascii="Times New Roman" w:eastAsia="Times New Roman" w:hAnsi="Times New Roman"/>
                      <w:sz w:val="24"/>
                      <w:szCs w:val="24"/>
                      <w:lang w:eastAsia="uk-UA"/>
                    </w:rPr>
                    <w:t>____________________________</w:t>
                  </w:r>
                </w:p>
              </w:tc>
            </w:tr>
            <w:tr w:rsidR="00097517" w:rsidRPr="0037579C" w14:paraId="6D6BC32F" w14:textId="77777777" w:rsidTr="003A2031">
              <w:trPr>
                <w:trHeight w:val="198"/>
                <w:tblCellSpacing w:w="0" w:type="dxa"/>
              </w:trPr>
              <w:tc>
                <w:tcPr>
                  <w:tcW w:w="10429" w:type="dxa"/>
                  <w:vAlign w:val="center"/>
                </w:tcPr>
                <w:p w14:paraId="28582838" w14:textId="19F1918F" w:rsidR="0060310B" w:rsidRDefault="00097517" w:rsidP="0037579C">
                  <w:pPr>
                    <w:spacing w:after="0" w:line="240" w:lineRule="auto"/>
                    <w:jc w:val="both"/>
                    <w:rPr>
                      <w:rFonts w:ascii="Times New Roman" w:eastAsia="Times New Roman" w:hAnsi="Times New Roman"/>
                      <w:sz w:val="24"/>
                      <w:szCs w:val="24"/>
                      <w:lang w:val="en-US" w:eastAsia="uk-UA"/>
                    </w:rPr>
                  </w:pPr>
                  <w:r w:rsidRPr="0037579C">
                    <w:rPr>
                      <w:rFonts w:ascii="Times New Roman" w:eastAsia="Times New Roman" w:hAnsi="Times New Roman"/>
                      <w:sz w:val="24"/>
                      <w:szCs w:val="24"/>
                      <w:lang w:eastAsia="uk-UA"/>
                    </w:rPr>
                    <w:t>р/р</w:t>
                  </w:r>
                  <w:r w:rsidR="0060310B">
                    <w:rPr>
                      <w:rFonts w:ascii="Times New Roman" w:eastAsia="Times New Roman" w:hAnsi="Times New Roman"/>
                      <w:sz w:val="24"/>
                      <w:szCs w:val="24"/>
                      <w:lang w:eastAsia="uk-UA"/>
                    </w:rPr>
                    <w:t xml:space="preserve"> </w:t>
                  </w:r>
                  <w:r w:rsidR="004862D6">
                    <w:rPr>
                      <w:rFonts w:ascii="Times New Roman" w:eastAsia="Times New Roman" w:hAnsi="Times New Roman"/>
                      <w:sz w:val="24"/>
                      <w:szCs w:val="24"/>
                      <w:lang w:eastAsia="uk-UA"/>
                    </w:rPr>
                    <w:t xml:space="preserve">                                                             </w:t>
                  </w:r>
                  <w:r w:rsidRPr="0037579C">
                    <w:rPr>
                      <w:rFonts w:ascii="Times New Roman" w:eastAsia="Times New Roman" w:hAnsi="Times New Roman"/>
                      <w:sz w:val="24"/>
                      <w:szCs w:val="24"/>
                      <w:lang w:eastAsia="uk-UA"/>
                    </w:rPr>
                    <w:t xml:space="preserve">                     __________________________________</w:t>
                  </w:r>
                  <w:r w:rsidR="0037579C">
                    <w:rPr>
                      <w:rFonts w:ascii="Times New Roman" w:eastAsia="Times New Roman" w:hAnsi="Times New Roman"/>
                      <w:sz w:val="24"/>
                      <w:szCs w:val="24"/>
                      <w:lang w:eastAsia="uk-UA"/>
                    </w:rPr>
                    <w:t>_</w:t>
                  </w:r>
                  <w:r w:rsidR="00CD59E5">
                    <w:rPr>
                      <w:rFonts w:ascii="Times New Roman" w:eastAsia="Times New Roman" w:hAnsi="Times New Roman"/>
                      <w:sz w:val="24"/>
                      <w:szCs w:val="24"/>
                      <w:lang w:eastAsia="uk-UA"/>
                    </w:rPr>
                    <w:t xml:space="preserve">          </w:t>
                  </w:r>
                  <w:r w:rsidR="0060310B">
                    <w:rPr>
                      <w:rFonts w:ascii="Times New Roman" w:eastAsia="Times New Roman" w:hAnsi="Times New Roman"/>
                      <w:sz w:val="24"/>
                      <w:szCs w:val="24"/>
                      <w:lang w:val="en-US" w:eastAsia="uk-UA"/>
                    </w:rPr>
                    <w:t xml:space="preserve">     </w:t>
                  </w:r>
                </w:p>
                <w:p w14:paraId="5B33CDD1" w14:textId="63529FF0" w:rsidR="00097517" w:rsidRPr="004862D6" w:rsidRDefault="0060310B" w:rsidP="0037579C">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val="en-US" w:eastAsia="uk-UA"/>
                    </w:rPr>
                    <w:t xml:space="preserve">      </w:t>
                  </w:r>
                  <w:r w:rsidR="004862D6">
                    <w:rPr>
                      <w:rFonts w:ascii="Times New Roman" w:eastAsia="Times New Roman" w:hAnsi="Times New Roman"/>
                      <w:sz w:val="24"/>
                      <w:szCs w:val="24"/>
                      <w:lang w:eastAsia="uk-UA"/>
                    </w:rPr>
                    <w:t xml:space="preserve">       </w:t>
                  </w:r>
                </w:p>
              </w:tc>
            </w:tr>
            <w:tr w:rsidR="00097517" w:rsidRPr="0037579C" w14:paraId="5DE58E5F" w14:textId="77777777" w:rsidTr="003A2031">
              <w:trPr>
                <w:trHeight w:val="198"/>
                <w:tblCellSpacing w:w="0" w:type="dxa"/>
              </w:trPr>
              <w:tc>
                <w:tcPr>
                  <w:tcW w:w="10429" w:type="dxa"/>
                  <w:vAlign w:val="center"/>
                </w:tcPr>
                <w:p w14:paraId="5A2BD05E" w14:textId="5F7A062E" w:rsidR="00097517" w:rsidRPr="0037579C" w:rsidRDefault="00097517" w:rsidP="0037579C">
                  <w:pPr>
                    <w:spacing w:after="0" w:line="240" w:lineRule="auto"/>
                    <w:jc w:val="both"/>
                    <w:rPr>
                      <w:rFonts w:ascii="Times New Roman" w:eastAsia="Times New Roman" w:hAnsi="Times New Roman"/>
                      <w:sz w:val="24"/>
                      <w:szCs w:val="24"/>
                      <w:lang w:eastAsia="uk-UA"/>
                    </w:rPr>
                  </w:pPr>
                </w:p>
              </w:tc>
            </w:tr>
            <w:tr w:rsidR="00097517" w:rsidRPr="0037579C" w14:paraId="22163E87" w14:textId="77777777" w:rsidTr="003A2031">
              <w:trPr>
                <w:trHeight w:val="96"/>
                <w:tblCellSpacing w:w="0" w:type="dxa"/>
              </w:trPr>
              <w:tc>
                <w:tcPr>
                  <w:tcW w:w="10429" w:type="dxa"/>
                  <w:vAlign w:val="center"/>
                </w:tcPr>
                <w:p w14:paraId="4A93C5C0" w14:textId="77777777" w:rsidR="00097517" w:rsidRPr="0037579C" w:rsidRDefault="00097517" w:rsidP="0037579C">
                  <w:pPr>
                    <w:spacing w:after="0" w:line="240" w:lineRule="auto"/>
                    <w:jc w:val="both"/>
                    <w:rPr>
                      <w:rFonts w:ascii="Times New Roman" w:eastAsia="Times New Roman" w:hAnsi="Times New Roman"/>
                      <w:sz w:val="24"/>
                      <w:szCs w:val="24"/>
                      <w:lang w:eastAsia="uk-UA"/>
                    </w:rPr>
                  </w:pPr>
                </w:p>
              </w:tc>
            </w:tr>
            <w:tr w:rsidR="00097517" w:rsidRPr="0037579C" w14:paraId="4DF21E18" w14:textId="77777777" w:rsidTr="003A2031">
              <w:trPr>
                <w:trHeight w:val="96"/>
                <w:tblCellSpacing w:w="0" w:type="dxa"/>
              </w:trPr>
              <w:tc>
                <w:tcPr>
                  <w:tcW w:w="10429" w:type="dxa"/>
                  <w:vAlign w:val="center"/>
                </w:tcPr>
                <w:p w14:paraId="4A698A79" w14:textId="0A435B8A" w:rsidR="00097517" w:rsidRPr="0037579C" w:rsidRDefault="00097517" w:rsidP="0037579C">
                  <w:pPr>
                    <w:spacing w:after="0" w:line="240" w:lineRule="auto"/>
                    <w:jc w:val="both"/>
                    <w:rPr>
                      <w:rFonts w:ascii="Times New Roman" w:eastAsia="Times New Roman" w:hAnsi="Times New Roman"/>
                      <w:sz w:val="24"/>
                      <w:szCs w:val="24"/>
                      <w:lang w:eastAsia="uk-UA"/>
                    </w:rPr>
                  </w:pPr>
                  <w:r w:rsidRPr="0037579C">
                    <w:rPr>
                      <w:rFonts w:ascii="Times New Roman" w:eastAsia="Times New Roman" w:hAnsi="Times New Roman"/>
                      <w:sz w:val="24"/>
                      <w:szCs w:val="24"/>
                      <w:lang w:eastAsia="uk-UA"/>
                    </w:rPr>
                    <w:t xml:space="preserve">ДКСУ м. Київ, УДКСУ у Залізничному р-ні </w:t>
                  </w:r>
                  <w:r w:rsidR="00CD59E5">
                    <w:rPr>
                      <w:rFonts w:ascii="Times New Roman" w:eastAsia="Times New Roman" w:hAnsi="Times New Roman"/>
                      <w:sz w:val="24"/>
                      <w:szCs w:val="24"/>
                      <w:lang w:eastAsia="uk-UA"/>
                    </w:rPr>
                    <w:t xml:space="preserve">            ________</w:t>
                  </w:r>
                  <w:r w:rsidRPr="0037579C">
                    <w:rPr>
                      <w:rFonts w:ascii="Times New Roman" w:eastAsia="Times New Roman" w:hAnsi="Times New Roman"/>
                      <w:sz w:val="24"/>
                      <w:szCs w:val="24"/>
                      <w:lang w:eastAsia="uk-UA"/>
                    </w:rPr>
                    <w:t>____________________________</w:t>
                  </w:r>
                </w:p>
              </w:tc>
            </w:tr>
            <w:tr w:rsidR="00CD59E5" w:rsidRPr="0037579C" w14:paraId="3EF94A95" w14:textId="77777777" w:rsidTr="003A2031">
              <w:trPr>
                <w:trHeight w:val="96"/>
                <w:tblCellSpacing w:w="0" w:type="dxa"/>
              </w:trPr>
              <w:tc>
                <w:tcPr>
                  <w:tcW w:w="10429" w:type="dxa"/>
                  <w:vAlign w:val="center"/>
                </w:tcPr>
                <w:p w14:paraId="436619D1" w14:textId="11AF400E" w:rsidR="00CD59E5" w:rsidRPr="0037579C" w:rsidRDefault="00CD59E5" w:rsidP="0037579C">
                  <w:pPr>
                    <w:spacing w:after="0" w:line="240" w:lineRule="auto"/>
                    <w:jc w:val="both"/>
                    <w:rPr>
                      <w:rFonts w:ascii="Times New Roman" w:eastAsia="Times New Roman" w:hAnsi="Times New Roman"/>
                      <w:sz w:val="24"/>
                      <w:szCs w:val="24"/>
                      <w:lang w:eastAsia="uk-UA"/>
                    </w:rPr>
                  </w:pPr>
                  <w:r w:rsidRPr="0037579C">
                    <w:rPr>
                      <w:rFonts w:ascii="Times New Roman" w:eastAsia="Times New Roman" w:hAnsi="Times New Roman"/>
                      <w:sz w:val="24"/>
                      <w:szCs w:val="24"/>
                      <w:lang w:eastAsia="uk-UA"/>
                    </w:rPr>
                    <w:t xml:space="preserve">м. Львова     </w:t>
                  </w:r>
                </w:p>
              </w:tc>
            </w:tr>
            <w:tr w:rsidR="00097517" w:rsidRPr="0037579C" w14:paraId="393B359C" w14:textId="77777777" w:rsidTr="003A2031">
              <w:trPr>
                <w:trHeight w:val="101"/>
                <w:tblCellSpacing w:w="0" w:type="dxa"/>
              </w:trPr>
              <w:tc>
                <w:tcPr>
                  <w:tcW w:w="10429" w:type="dxa"/>
                  <w:vAlign w:val="center"/>
                </w:tcPr>
                <w:p w14:paraId="5C796C43" w14:textId="17BA057A" w:rsidR="00097517" w:rsidRPr="0037579C" w:rsidRDefault="00097517" w:rsidP="0037579C">
                  <w:pPr>
                    <w:spacing w:after="0" w:line="240" w:lineRule="auto"/>
                    <w:jc w:val="both"/>
                    <w:rPr>
                      <w:rFonts w:ascii="Times New Roman" w:eastAsia="Times New Roman" w:hAnsi="Times New Roman"/>
                      <w:sz w:val="24"/>
                      <w:szCs w:val="24"/>
                      <w:lang w:eastAsia="uk-UA"/>
                    </w:rPr>
                  </w:pPr>
                  <w:r w:rsidRPr="0037579C">
                    <w:rPr>
                      <w:rFonts w:ascii="Times New Roman" w:eastAsia="Times New Roman" w:hAnsi="Times New Roman"/>
                      <w:sz w:val="24"/>
                      <w:szCs w:val="24"/>
                      <w:lang w:eastAsia="uk-UA"/>
                    </w:rPr>
                    <w:t>ЄДРПОУ: 05537041</w:t>
                  </w:r>
                  <w:r w:rsidR="003A2031">
                    <w:rPr>
                      <w:rFonts w:ascii="Times New Roman" w:eastAsia="Times New Roman" w:hAnsi="Times New Roman"/>
                      <w:sz w:val="24"/>
                      <w:szCs w:val="24"/>
                      <w:lang w:eastAsia="uk-UA"/>
                    </w:rPr>
                    <w:t>;</w:t>
                  </w:r>
                </w:p>
              </w:tc>
            </w:tr>
            <w:tr w:rsidR="00097517" w:rsidRPr="0037579C" w14:paraId="06FF13B9" w14:textId="77777777" w:rsidTr="003A2031">
              <w:trPr>
                <w:trHeight w:val="96"/>
                <w:tblCellSpacing w:w="0" w:type="dxa"/>
              </w:trPr>
              <w:tc>
                <w:tcPr>
                  <w:tcW w:w="10429" w:type="dxa"/>
                  <w:vAlign w:val="center"/>
                </w:tcPr>
                <w:p w14:paraId="2F847166" w14:textId="6648F3B3" w:rsidR="00097517" w:rsidRPr="0037579C" w:rsidRDefault="003A2031" w:rsidP="0037579C">
                  <w:pPr>
                    <w:spacing w:after="0" w:line="240" w:lineRule="auto"/>
                    <w:jc w:val="both"/>
                    <w:rPr>
                      <w:rFonts w:ascii="Arial" w:eastAsia="Times New Roman" w:hAnsi="Arial" w:cs="Arial"/>
                      <w:sz w:val="24"/>
                      <w:szCs w:val="24"/>
                      <w:lang w:eastAsia="uk-UA"/>
                    </w:rPr>
                  </w:pPr>
                  <w:r w:rsidRPr="0037579C">
                    <w:rPr>
                      <w:rFonts w:ascii="Times New Roman" w:eastAsia="Times New Roman" w:hAnsi="Times New Roman"/>
                      <w:sz w:val="24"/>
                      <w:szCs w:val="24"/>
                      <w:lang w:eastAsia="uk-UA"/>
                    </w:rPr>
                    <w:t>МФО: 820172;</w:t>
                  </w:r>
                </w:p>
              </w:tc>
            </w:tr>
            <w:tr w:rsidR="003A2031" w:rsidRPr="0037579C" w14:paraId="77FCB1C8" w14:textId="77777777" w:rsidTr="003A2031">
              <w:trPr>
                <w:trHeight w:val="325"/>
                <w:tblCellSpacing w:w="0" w:type="dxa"/>
              </w:trPr>
              <w:tc>
                <w:tcPr>
                  <w:tcW w:w="10429" w:type="dxa"/>
                  <w:vAlign w:val="center"/>
                </w:tcPr>
                <w:p w14:paraId="02A4667E" w14:textId="77777777" w:rsidR="003A2031" w:rsidRPr="0037579C" w:rsidRDefault="003A2031" w:rsidP="0037579C">
                  <w:pPr>
                    <w:spacing w:after="0" w:line="240" w:lineRule="auto"/>
                    <w:jc w:val="both"/>
                    <w:rPr>
                      <w:rFonts w:ascii="Arial" w:eastAsia="Times New Roman" w:hAnsi="Arial" w:cs="Arial"/>
                      <w:sz w:val="24"/>
                      <w:szCs w:val="24"/>
                      <w:lang w:eastAsia="uk-UA"/>
                    </w:rPr>
                  </w:pPr>
                </w:p>
              </w:tc>
            </w:tr>
          </w:tbl>
          <w:p w14:paraId="58BBFAE9" w14:textId="77777777" w:rsidR="00F26328" w:rsidRPr="0037579C" w:rsidRDefault="00F26328" w:rsidP="001B61C6">
            <w:pPr>
              <w:pStyle w:val="HTML"/>
              <w:jc w:val="both"/>
              <w:rPr>
                <w:rFonts w:ascii="Times New Roman" w:hAnsi="Times New Roman"/>
                <w:sz w:val="24"/>
                <w:szCs w:val="24"/>
                <w:lang w:eastAsia="ru-RU"/>
              </w:rPr>
            </w:pPr>
          </w:p>
          <w:p w14:paraId="0B284B51" w14:textId="6EE4E7FD" w:rsidR="00F26328" w:rsidRPr="0037579C" w:rsidRDefault="000C6017" w:rsidP="001B61C6">
            <w:pPr>
              <w:pStyle w:val="HTML"/>
              <w:jc w:val="both"/>
              <w:rPr>
                <w:rFonts w:ascii="Times New Roman" w:hAnsi="Times New Roman"/>
                <w:color w:val="000000"/>
                <w:sz w:val="24"/>
                <w:szCs w:val="24"/>
                <w:lang w:eastAsia="ru-RU"/>
              </w:rPr>
            </w:pPr>
            <w:r w:rsidRPr="0037579C">
              <w:rPr>
                <w:rFonts w:ascii="Times New Roman" w:hAnsi="Times New Roman"/>
                <w:color w:val="000000"/>
                <w:sz w:val="24"/>
                <w:szCs w:val="24"/>
                <w:lang w:eastAsia="ru-RU"/>
              </w:rPr>
              <w:t>Директор</w:t>
            </w:r>
            <w:r w:rsidR="00097517" w:rsidRPr="0037579C">
              <w:rPr>
                <w:rFonts w:ascii="Times New Roman" w:hAnsi="Times New Roman"/>
                <w:color w:val="000000"/>
                <w:sz w:val="24"/>
                <w:szCs w:val="24"/>
                <w:lang w:eastAsia="ru-RU"/>
              </w:rPr>
              <w:t xml:space="preserve">    </w:t>
            </w:r>
            <w:r w:rsidR="00504DF9" w:rsidRPr="0037579C">
              <w:rPr>
                <w:rFonts w:ascii="Times New Roman" w:hAnsi="Times New Roman"/>
                <w:color w:val="000000"/>
                <w:sz w:val="24"/>
                <w:szCs w:val="24"/>
                <w:lang w:eastAsia="ru-RU"/>
              </w:rPr>
              <w:t xml:space="preserve">               </w:t>
            </w:r>
            <w:r w:rsidR="00097517" w:rsidRPr="0037579C">
              <w:rPr>
                <w:rFonts w:ascii="Times New Roman" w:hAnsi="Times New Roman"/>
                <w:color w:val="000000"/>
                <w:sz w:val="24"/>
                <w:szCs w:val="24"/>
                <w:lang w:eastAsia="ru-RU"/>
              </w:rPr>
              <w:t xml:space="preserve">     </w:t>
            </w:r>
            <w:r w:rsidR="00504DF9" w:rsidRPr="0037579C">
              <w:rPr>
                <w:rFonts w:ascii="Times New Roman" w:hAnsi="Times New Roman"/>
                <w:color w:val="000000"/>
                <w:sz w:val="24"/>
                <w:szCs w:val="24"/>
                <w:lang w:eastAsia="ru-RU"/>
              </w:rPr>
              <w:t xml:space="preserve">                 </w:t>
            </w:r>
            <w:r w:rsidR="00097517" w:rsidRPr="0037579C">
              <w:rPr>
                <w:rFonts w:ascii="Times New Roman" w:hAnsi="Times New Roman"/>
                <w:color w:val="000000"/>
                <w:sz w:val="24"/>
                <w:szCs w:val="24"/>
                <w:lang w:eastAsia="ru-RU"/>
              </w:rPr>
              <w:t xml:space="preserve">                       </w:t>
            </w:r>
            <w:r w:rsidR="0063262D">
              <w:rPr>
                <w:rFonts w:ascii="Times New Roman" w:hAnsi="Times New Roman"/>
                <w:color w:val="000000"/>
                <w:sz w:val="24"/>
                <w:szCs w:val="24"/>
                <w:lang w:eastAsia="ru-RU"/>
              </w:rPr>
              <w:t xml:space="preserve">    </w:t>
            </w:r>
            <w:r w:rsidR="00097517" w:rsidRPr="0037579C">
              <w:rPr>
                <w:rFonts w:ascii="Times New Roman" w:hAnsi="Times New Roman"/>
                <w:color w:val="000000"/>
                <w:sz w:val="24"/>
                <w:szCs w:val="24"/>
                <w:lang w:eastAsia="ru-RU"/>
              </w:rPr>
              <w:t xml:space="preserve">        </w:t>
            </w:r>
            <w:r w:rsidR="001B78BC" w:rsidRPr="0037579C">
              <w:rPr>
                <w:rFonts w:ascii="Times New Roman" w:hAnsi="Times New Roman"/>
                <w:color w:val="000000"/>
                <w:sz w:val="24"/>
                <w:szCs w:val="24"/>
                <w:lang w:eastAsia="ru-RU"/>
              </w:rPr>
              <w:t>Директор</w:t>
            </w:r>
            <w:r w:rsidR="00097517" w:rsidRPr="0037579C">
              <w:rPr>
                <w:rFonts w:ascii="Times New Roman" w:hAnsi="Times New Roman"/>
                <w:color w:val="000000"/>
                <w:sz w:val="24"/>
                <w:szCs w:val="24"/>
                <w:lang w:eastAsia="ru-RU"/>
              </w:rPr>
              <w:t xml:space="preserve">                                                             </w:t>
            </w:r>
          </w:p>
          <w:p w14:paraId="23DE27D0" w14:textId="77777777" w:rsidR="000C6017" w:rsidRPr="0037579C" w:rsidRDefault="000C6017" w:rsidP="001B61C6">
            <w:pPr>
              <w:pStyle w:val="HTML"/>
              <w:jc w:val="both"/>
              <w:rPr>
                <w:rFonts w:ascii="Times New Roman" w:hAnsi="Times New Roman"/>
                <w:color w:val="000000"/>
                <w:sz w:val="24"/>
                <w:szCs w:val="24"/>
                <w:lang w:eastAsia="ru-RU"/>
              </w:rPr>
            </w:pPr>
          </w:p>
          <w:p w14:paraId="1CAA11AF" w14:textId="7DA78E24" w:rsidR="00F26328" w:rsidRPr="0037579C" w:rsidRDefault="00F26328" w:rsidP="001B61C6">
            <w:pPr>
              <w:pStyle w:val="HTML"/>
              <w:jc w:val="both"/>
              <w:rPr>
                <w:rFonts w:ascii="Times New Roman" w:hAnsi="Times New Roman"/>
                <w:color w:val="000000"/>
                <w:sz w:val="24"/>
                <w:szCs w:val="24"/>
                <w:lang w:eastAsia="ru-RU"/>
              </w:rPr>
            </w:pPr>
            <w:r w:rsidRPr="0037579C">
              <w:rPr>
                <w:rFonts w:ascii="Times New Roman" w:hAnsi="Times New Roman"/>
                <w:color w:val="000000"/>
                <w:sz w:val="24"/>
                <w:szCs w:val="24"/>
                <w:lang w:eastAsia="ru-RU"/>
              </w:rPr>
              <w:t>___________________</w:t>
            </w:r>
            <w:r w:rsidR="00255FB5" w:rsidRPr="0037579C">
              <w:rPr>
                <w:rFonts w:ascii="Times New Roman" w:hAnsi="Times New Roman"/>
                <w:color w:val="000000"/>
                <w:sz w:val="24"/>
                <w:szCs w:val="24"/>
                <w:lang w:eastAsia="ru-RU"/>
              </w:rPr>
              <w:t xml:space="preserve">П.С. Росіцький </w:t>
            </w:r>
            <w:r w:rsidRPr="0037579C">
              <w:rPr>
                <w:rFonts w:ascii="Times New Roman" w:hAnsi="Times New Roman"/>
                <w:color w:val="000000"/>
                <w:sz w:val="24"/>
                <w:szCs w:val="24"/>
                <w:lang w:eastAsia="ru-RU"/>
              </w:rPr>
              <w:t xml:space="preserve"> </w:t>
            </w:r>
            <w:r w:rsidR="00097517" w:rsidRPr="0037579C">
              <w:rPr>
                <w:rFonts w:ascii="Times New Roman" w:hAnsi="Times New Roman"/>
                <w:color w:val="000000"/>
                <w:sz w:val="24"/>
                <w:szCs w:val="24"/>
                <w:lang w:eastAsia="ru-RU"/>
              </w:rPr>
              <w:t xml:space="preserve">                            _______________(____________)</w:t>
            </w:r>
          </w:p>
          <w:p w14:paraId="4375261D" w14:textId="77777777" w:rsidR="00F26328" w:rsidRPr="0037579C" w:rsidRDefault="000C6017" w:rsidP="001B61C6">
            <w:pPr>
              <w:pStyle w:val="a3"/>
              <w:spacing w:before="0" w:beforeAutospacing="0" w:after="0" w:afterAutospacing="0"/>
              <w:rPr>
                <w:rFonts w:ascii="Times New Roman" w:hAnsi="Times New Roman"/>
                <w:szCs w:val="24"/>
              </w:rPr>
            </w:pPr>
            <w:r w:rsidRPr="0037579C">
              <w:rPr>
                <w:rStyle w:val="a7"/>
                <w:rFonts w:ascii="Times New Roman" w:hAnsi="Times New Roman"/>
                <w:szCs w:val="24"/>
              </w:rPr>
              <w:t xml:space="preserve">          </w:t>
            </w:r>
            <w:r w:rsidR="00F26328" w:rsidRPr="0037579C">
              <w:rPr>
                <w:rStyle w:val="a7"/>
                <w:rFonts w:ascii="Times New Roman" w:hAnsi="Times New Roman"/>
                <w:szCs w:val="24"/>
              </w:rPr>
              <w:t>(підпис)</w:t>
            </w:r>
            <w:r w:rsidR="00F26328" w:rsidRPr="0037579C">
              <w:rPr>
                <w:rFonts w:ascii="Times New Roman" w:hAnsi="Times New Roman"/>
                <w:szCs w:val="24"/>
              </w:rPr>
              <w:br/>
            </w:r>
          </w:p>
          <w:p w14:paraId="00440194" w14:textId="3A93A30D" w:rsidR="00F26328" w:rsidRPr="0037579C" w:rsidRDefault="000C6017" w:rsidP="001B61C6">
            <w:pPr>
              <w:pStyle w:val="a3"/>
              <w:spacing w:before="0" w:beforeAutospacing="0" w:after="0" w:afterAutospacing="0"/>
              <w:rPr>
                <w:b/>
                <w:szCs w:val="24"/>
              </w:rPr>
            </w:pPr>
            <w:r w:rsidRPr="0037579C">
              <w:rPr>
                <w:rFonts w:ascii="Times New Roman" w:hAnsi="Times New Roman"/>
                <w:szCs w:val="24"/>
              </w:rPr>
              <w:t xml:space="preserve">              </w:t>
            </w:r>
            <w:r w:rsidR="00F26328" w:rsidRPr="0037579C">
              <w:rPr>
                <w:rFonts w:ascii="Times New Roman" w:hAnsi="Times New Roman"/>
                <w:szCs w:val="24"/>
              </w:rPr>
              <w:t>М. П.</w:t>
            </w:r>
            <w:r w:rsidR="00504DF9" w:rsidRPr="0037579C">
              <w:rPr>
                <w:rFonts w:ascii="Times New Roman" w:hAnsi="Times New Roman"/>
                <w:szCs w:val="24"/>
              </w:rPr>
              <w:t xml:space="preserve">                                                                              М. П.</w:t>
            </w:r>
          </w:p>
        </w:tc>
        <w:tc>
          <w:tcPr>
            <w:tcW w:w="3" w:type="pct"/>
            <w:vMerge w:val="restart"/>
          </w:tcPr>
          <w:p w14:paraId="3BEDEEC7" w14:textId="15A4E858" w:rsidR="00F26328" w:rsidRPr="0037579C" w:rsidRDefault="00F26328" w:rsidP="001B61C6">
            <w:pPr>
              <w:pStyle w:val="a3"/>
              <w:spacing w:before="0" w:beforeAutospacing="0" w:after="0" w:afterAutospacing="0"/>
              <w:ind w:right="-1"/>
              <w:jc w:val="center"/>
              <w:rPr>
                <w:b/>
                <w:szCs w:val="24"/>
              </w:rPr>
            </w:pPr>
          </w:p>
        </w:tc>
        <w:tc>
          <w:tcPr>
            <w:tcW w:w="3" w:type="pct"/>
          </w:tcPr>
          <w:p w14:paraId="31EE0B94" w14:textId="77777777" w:rsidR="00F26328" w:rsidRPr="0037579C" w:rsidRDefault="00F26328" w:rsidP="001B61C6">
            <w:pPr>
              <w:jc w:val="center"/>
              <w:rPr>
                <w:b/>
                <w:sz w:val="24"/>
                <w:szCs w:val="24"/>
              </w:rPr>
            </w:pPr>
          </w:p>
        </w:tc>
        <w:tc>
          <w:tcPr>
            <w:tcW w:w="3" w:type="pct"/>
          </w:tcPr>
          <w:p w14:paraId="143F0AF4" w14:textId="77777777" w:rsidR="00F26328" w:rsidRPr="0037579C" w:rsidRDefault="00F26328" w:rsidP="001B61C6">
            <w:pPr>
              <w:jc w:val="center"/>
              <w:rPr>
                <w:b/>
                <w:sz w:val="24"/>
                <w:szCs w:val="24"/>
              </w:rPr>
            </w:pPr>
          </w:p>
        </w:tc>
      </w:tr>
      <w:tr w:rsidR="00F26328" w:rsidRPr="003A69D9" w14:paraId="30960636" w14:textId="77777777" w:rsidTr="0037579C">
        <w:trPr>
          <w:tblCellSpacing w:w="0" w:type="dxa"/>
        </w:trPr>
        <w:tc>
          <w:tcPr>
            <w:tcW w:w="4992" w:type="pct"/>
            <w:vMerge/>
          </w:tcPr>
          <w:p w14:paraId="33CA293C" w14:textId="77777777" w:rsidR="00F26328" w:rsidRPr="009727B6" w:rsidRDefault="00F26328" w:rsidP="001B61C6">
            <w:pPr>
              <w:pStyle w:val="a3"/>
              <w:spacing w:before="0" w:beforeAutospacing="0" w:after="0" w:afterAutospacing="0"/>
              <w:jc w:val="center"/>
              <w:rPr>
                <w:sz w:val="22"/>
                <w:szCs w:val="22"/>
              </w:rPr>
            </w:pPr>
          </w:p>
        </w:tc>
        <w:tc>
          <w:tcPr>
            <w:tcW w:w="3" w:type="pct"/>
            <w:vMerge/>
          </w:tcPr>
          <w:p w14:paraId="6D9CA063" w14:textId="77777777" w:rsidR="00F26328" w:rsidRPr="003A69D9" w:rsidRDefault="00F26328" w:rsidP="001B61C6">
            <w:pPr>
              <w:pStyle w:val="a3"/>
              <w:spacing w:before="0" w:beforeAutospacing="0" w:after="0" w:afterAutospacing="0"/>
              <w:ind w:right="-1"/>
              <w:jc w:val="center"/>
              <w:rPr>
                <w:b/>
                <w:sz w:val="22"/>
                <w:szCs w:val="22"/>
              </w:rPr>
            </w:pPr>
          </w:p>
        </w:tc>
        <w:tc>
          <w:tcPr>
            <w:tcW w:w="3" w:type="pct"/>
          </w:tcPr>
          <w:p w14:paraId="2CC1DBA5" w14:textId="77777777" w:rsidR="00F26328" w:rsidRPr="003A69D9" w:rsidRDefault="00F26328" w:rsidP="001B61C6">
            <w:pPr>
              <w:pStyle w:val="a3"/>
              <w:spacing w:before="0" w:beforeAutospacing="0" w:after="0" w:afterAutospacing="0"/>
              <w:jc w:val="center"/>
              <w:rPr>
                <w:b/>
                <w:sz w:val="22"/>
                <w:szCs w:val="22"/>
              </w:rPr>
            </w:pPr>
          </w:p>
        </w:tc>
        <w:tc>
          <w:tcPr>
            <w:tcW w:w="3" w:type="pct"/>
          </w:tcPr>
          <w:p w14:paraId="24140F27" w14:textId="77777777" w:rsidR="00F26328" w:rsidRPr="003A69D9" w:rsidRDefault="00F26328" w:rsidP="001B61C6">
            <w:pPr>
              <w:jc w:val="center"/>
              <w:rPr>
                <w:rFonts w:ascii="Times New Roman" w:hAnsi="Times New Roman"/>
                <w:b/>
              </w:rPr>
            </w:pPr>
          </w:p>
        </w:tc>
      </w:tr>
    </w:tbl>
    <w:p w14:paraId="42311928" w14:textId="665F32CF" w:rsidR="000E7D8D" w:rsidRPr="00693230" w:rsidRDefault="004862D6" w:rsidP="002E46DF">
      <w:pPr>
        <w:spacing w:after="0"/>
        <w:rPr>
          <w:rFonts w:ascii="Times New Roman" w:hAnsi="Times New Roman"/>
          <w:b/>
          <w:bCs/>
          <w:sz w:val="24"/>
          <w:szCs w:val="24"/>
        </w:rPr>
      </w:pPr>
      <w:r>
        <w:rPr>
          <w:rFonts w:ascii="Times New Roman" w:hAnsi="Times New Roman"/>
          <w:sz w:val="24"/>
          <w:szCs w:val="24"/>
        </w:rPr>
        <w:br w:type="page"/>
      </w:r>
      <w:r w:rsidRPr="00693230">
        <w:rPr>
          <w:rFonts w:ascii="Times New Roman" w:hAnsi="Times New Roman"/>
          <w:b/>
          <w:bCs/>
          <w:sz w:val="24"/>
          <w:szCs w:val="24"/>
        </w:rPr>
        <w:lastRenderedPageBreak/>
        <w:t xml:space="preserve">                              </w:t>
      </w:r>
      <w:r w:rsidR="00693230" w:rsidRPr="00693230">
        <w:rPr>
          <w:rFonts w:ascii="Times New Roman" w:hAnsi="Times New Roman"/>
          <w:b/>
          <w:bCs/>
          <w:sz w:val="24"/>
          <w:szCs w:val="24"/>
        </w:rPr>
        <w:t xml:space="preserve">    </w:t>
      </w:r>
      <w:r w:rsidRPr="00693230">
        <w:rPr>
          <w:rFonts w:ascii="Times New Roman" w:hAnsi="Times New Roman"/>
          <w:b/>
          <w:bCs/>
          <w:sz w:val="24"/>
          <w:szCs w:val="24"/>
        </w:rPr>
        <w:t xml:space="preserve">             </w:t>
      </w:r>
      <w:r w:rsidR="00693230">
        <w:rPr>
          <w:rFonts w:ascii="Times New Roman" w:hAnsi="Times New Roman"/>
          <w:b/>
          <w:bCs/>
          <w:sz w:val="24"/>
          <w:szCs w:val="24"/>
        </w:rPr>
        <w:t xml:space="preserve">                            </w:t>
      </w:r>
      <w:r w:rsidR="004464C5">
        <w:rPr>
          <w:rFonts w:ascii="Times New Roman" w:hAnsi="Times New Roman"/>
          <w:b/>
          <w:bCs/>
          <w:sz w:val="24"/>
          <w:szCs w:val="24"/>
        </w:rPr>
        <w:t xml:space="preserve">                             </w:t>
      </w:r>
      <w:r w:rsidR="00693230">
        <w:rPr>
          <w:rFonts w:ascii="Times New Roman" w:hAnsi="Times New Roman"/>
          <w:b/>
          <w:bCs/>
          <w:sz w:val="24"/>
          <w:szCs w:val="24"/>
        </w:rPr>
        <w:t xml:space="preserve">     </w:t>
      </w:r>
      <w:r w:rsidR="000E7D8D" w:rsidRPr="00693230">
        <w:rPr>
          <w:rFonts w:ascii="Times New Roman" w:hAnsi="Times New Roman"/>
          <w:b/>
          <w:bCs/>
          <w:sz w:val="24"/>
          <w:szCs w:val="24"/>
        </w:rPr>
        <w:t>Додаток</w:t>
      </w:r>
      <w:r w:rsidR="00693230" w:rsidRPr="00693230">
        <w:rPr>
          <w:rFonts w:ascii="Times New Roman" w:hAnsi="Times New Roman"/>
          <w:b/>
          <w:bCs/>
          <w:sz w:val="24"/>
          <w:szCs w:val="24"/>
        </w:rPr>
        <w:t xml:space="preserve"> №</w:t>
      </w:r>
      <w:r w:rsidR="000E7D8D" w:rsidRPr="00693230">
        <w:rPr>
          <w:rFonts w:ascii="Times New Roman" w:hAnsi="Times New Roman"/>
          <w:b/>
          <w:bCs/>
          <w:sz w:val="24"/>
          <w:szCs w:val="24"/>
        </w:rPr>
        <w:t xml:space="preserve"> 1</w:t>
      </w:r>
    </w:p>
    <w:p w14:paraId="469A9FBD" w14:textId="62E03762" w:rsidR="00693230" w:rsidRDefault="000E7D8D" w:rsidP="002E46DF">
      <w:pPr>
        <w:spacing w:after="0" w:line="240" w:lineRule="auto"/>
        <w:jc w:val="center"/>
        <w:rPr>
          <w:rFonts w:ascii="Times New Roman" w:hAnsi="Times New Roman"/>
          <w:b/>
          <w:bCs/>
          <w:sz w:val="24"/>
          <w:szCs w:val="24"/>
        </w:rPr>
      </w:pPr>
      <w:r w:rsidRPr="00693230">
        <w:rPr>
          <w:rFonts w:ascii="Times New Roman" w:hAnsi="Times New Roman"/>
          <w:b/>
          <w:bCs/>
          <w:sz w:val="24"/>
          <w:szCs w:val="24"/>
        </w:rPr>
        <w:t xml:space="preserve">                                                                                     </w:t>
      </w:r>
      <w:r w:rsidR="00693230">
        <w:rPr>
          <w:rFonts w:ascii="Times New Roman" w:hAnsi="Times New Roman"/>
          <w:b/>
          <w:bCs/>
          <w:sz w:val="24"/>
          <w:szCs w:val="24"/>
        </w:rPr>
        <w:t xml:space="preserve">  </w:t>
      </w:r>
      <w:r w:rsidRPr="00693230">
        <w:rPr>
          <w:rFonts w:ascii="Times New Roman" w:hAnsi="Times New Roman"/>
          <w:b/>
          <w:bCs/>
          <w:sz w:val="24"/>
          <w:szCs w:val="24"/>
        </w:rPr>
        <w:t xml:space="preserve">     до </w:t>
      </w:r>
      <w:r w:rsidR="00693230">
        <w:rPr>
          <w:rFonts w:ascii="Times New Roman" w:hAnsi="Times New Roman"/>
          <w:b/>
          <w:bCs/>
          <w:sz w:val="24"/>
          <w:szCs w:val="24"/>
        </w:rPr>
        <w:t>Д</w:t>
      </w:r>
      <w:r w:rsidRPr="00693230">
        <w:rPr>
          <w:rFonts w:ascii="Times New Roman" w:hAnsi="Times New Roman"/>
          <w:b/>
          <w:bCs/>
          <w:sz w:val="24"/>
          <w:szCs w:val="24"/>
        </w:rPr>
        <w:t>оговору № _</w:t>
      </w:r>
      <w:r w:rsidR="00693230">
        <w:rPr>
          <w:rFonts w:ascii="Times New Roman" w:hAnsi="Times New Roman"/>
          <w:b/>
          <w:bCs/>
          <w:sz w:val="24"/>
          <w:szCs w:val="24"/>
        </w:rPr>
        <w:t>__</w:t>
      </w:r>
      <w:r w:rsidRPr="00693230">
        <w:rPr>
          <w:rFonts w:ascii="Times New Roman" w:hAnsi="Times New Roman"/>
          <w:b/>
          <w:bCs/>
          <w:sz w:val="24"/>
          <w:szCs w:val="24"/>
        </w:rPr>
        <w:t>__</w:t>
      </w:r>
    </w:p>
    <w:p w14:paraId="709EFC0E" w14:textId="23D7DC98" w:rsidR="000E7D8D" w:rsidRPr="00693230" w:rsidRDefault="000E7D8D" w:rsidP="002E46DF">
      <w:pPr>
        <w:spacing w:after="0"/>
        <w:jc w:val="center"/>
        <w:rPr>
          <w:rFonts w:ascii="Times New Roman" w:hAnsi="Times New Roman"/>
          <w:b/>
          <w:bCs/>
          <w:sz w:val="24"/>
          <w:szCs w:val="24"/>
        </w:rPr>
      </w:pPr>
      <w:r w:rsidRPr="00693230">
        <w:rPr>
          <w:rFonts w:ascii="Times New Roman" w:hAnsi="Times New Roman"/>
          <w:b/>
          <w:bCs/>
          <w:sz w:val="24"/>
          <w:szCs w:val="24"/>
        </w:rPr>
        <w:t xml:space="preserve"> </w:t>
      </w:r>
      <w:r w:rsidR="00693230" w:rsidRPr="00693230">
        <w:rPr>
          <w:rFonts w:ascii="Times New Roman" w:hAnsi="Times New Roman"/>
          <w:b/>
          <w:bCs/>
          <w:sz w:val="24"/>
          <w:szCs w:val="24"/>
        </w:rPr>
        <w:t xml:space="preserve">                                                                                              </w:t>
      </w:r>
      <w:r w:rsidR="00693230">
        <w:rPr>
          <w:rFonts w:ascii="Times New Roman" w:hAnsi="Times New Roman"/>
          <w:b/>
          <w:bCs/>
          <w:sz w:val="24"/>
          <w:szCs w:val="24"/>
        </w:rPr>
        <w:t xml:space="preserve">        </w:t>
      </w:r>
      <w:r w:rsidR="00693230" w:rsidRPr="00693230">
        <w:rPr>
          <w:rFonts w:ascii="Times New Roman" w:hAnsi="Times New Roman"/>
          <w:b/>
          <w:bCs/>
          <w:sz w:val="24"/>
          <w:szCs w:val="24"/>
        </w:rPr>
        <w:t xml:space="preserve">  </w:t>
      </w:r>
      <w:r w:rsidR="00693230" w:rsidRPr="00693230">
        <w:rPr>
          <w:rFonts w:ascii="Times New Roman" w:eastAsia="Arial" w:hAnsi="Times New Roman"/>
          <w:b/>
          <w:color w:val="000000"/>
          <w:sz w:val="24"/>
          <w:szCs w:val="24"/>
        </w:rPr>
        <w:t>« ____ » ______</w:t>
      </w:r>
      <w:r w:rsidR="00693230">
        <w:rPr>
          <w:rFonts w:ascii="Times New Roman" w:eastAsia="Arial" w:hAnsi="Times New Roman"/>
          <w:b/>
          <w:color w:val="000000"/>
          <w:sz w:val="24"/>
          <w:szCs w:val="24"/>
        </w:rPr>
        <w:softHyphen/>
      </w:r>
      <w:r w:rsidR="00693230">
        <w:rPr>
          <w:rFonts w:ascii="Times New Roman" w:eastAsia="Arial" w:hAnsi="Times New Roman"/>
          <w:b/>
          <w:color w:val="000000"/>
          <w:sz w:val="24"/>
          <w:szCs w:val="24"/>
        </w:rPr>
        <w:softHyphen/>
        <w:t>__</w:t>
      </w:r>
      <w:r w:rsidR="00693230" w:rsidRPr="00693230">
        <w:rPr>
          <w:rFonts w:ascii="Times New Roman" w:eastAsia="Arial" w:hAnsi="Times New Roman"/>
          <w:b/>
          <w:color w:val="000000"/>
          <w:sz w:val="24"/>
          <w:szCs w:val="24"/>
        </w:rPr>
        <w:t>___ 2023 р.</w:t>
      </w:r>
    </w:p>
    <w:p w14:paraId="7AA6222E" w14:textId="77777777" w:rsidR="000E7D8D" w:rsidRPr="000E7D8D" w:rsidRDefault="000E7D8D" w:rsidP="000E7D8D">
      <w:pPr>
        <w:jc w:val="center"/>
        <w:rPr>
          <w:rFonts w:ascii="Times New Roman" w:hAnsi="Times New Roman"/>
          <w:sz w:val="32"/>
          <w:szCs w:val="24"/>
        </w:rPr>
      </w:pPr>
      <w:r w:rsidRPr="000E7D8D">
        <w:rPr>
          <w:rFonts w:ascii="Times New Roman" w:hAnsi="Times New Roman"/>
          <w:sz w:val="32"/>
          <w:szCs w:val="24"/>
        </w:rPr>
        <w:t>Специфікація</w:t>
      </w:r>
    </w:p>
    <w:tbl>
      <w:tblPr>
        <w:tblW w:w="10029" w:type="dxa"/>
        <w:tblLayout w:type="fixed"/>
        <w:tblCellMar>
          <w:left w:w="113" w:type="dxa"/>
        </w:tblCellMar>
        <w:tblLook w:val="0000" w:firstRow="0" w:lastRow="0" w:firstColumn="0" w:lastColumn="0" w:noHBand="0" w:noVBand="0"/>
      </w:tblPr>
      <w:tblGrid>
        <w:gridCol w:w="653"/>
        <w:gridCol w:w="2884"/>
        <w:gridCol w:w="1417"/>
        <w:gridCol w:w="1418"/>
        <w:gridCol w:w="2126"/>
        <w:gridCol w:w="1531"/>
      </w:tblGrid>
      <w:tr w:rsidR="00036ABB" w:rsidRPr="000C1228" w14:paraId="6608CD8C" w14:textId="77777777" w:rsidTr="00253CBE">
        <w:tc>
          <w:tcPr>
            <w:tcW w:w="653" w:type="dxa"/>
            <w:tcBorders>
              <w:top w:val="single" w:sz="4" w:space="0" w:color="00000A"/>
              <w:left w:val="single" w:sz="4" w:space="0" w:color="00000A"/>
              <w:bottom w:val="single" w:sz="4" w:space="0" w:color="00000A"/>
              <w:right w:val="single" w:sz="4" w:space="0" w:color="auto"/>
            </w:tcBorders>
            <w:shd w:val="clear" w:color="auto" w:fill="auto"/>
            <w:vAlign w:val="center"/>
          </w:tcPr>
          <w:p w14:paraId="7A4818A8" w14:textId="77777777" w:rsidR="00036ABB" w:rsidRPr="000C1228" w:rsidRDefault="00036ABB" w:rsidP="00253CBE">
            <w:pPr>
              <w:spacing w:after="0" w:line="240" w:lineRule="auto"/>
              <w:jc w:val="center"/>
              <w:rPr>
                <w:rFonts w:ascii="Times New Roman" w:hAnsi="Times New Roman"/>
                <w:sz w:val="24"/>
                <w:szCs w:val="24"/>
              </w:rPr>
            </w:pPr>
            <w:r w:rsidRPr="000C1228">
              <w:rPr>
                <w:rFonts w:ascii="Times New Roman" w:hAnsi="Times New Roman"/>
                <w:sz w:val="24"/>
                <w:szCs w:val="24"/>
              </w:rPr>
              <w:t>№</w:t>
            </w:r>
          </w:p>
          <w:p w14:paraId="3AE6D413" w14:textId="77777777" w:rsidR="00036ABB" w:rsidRPr="000C1228" w:rsidRDefault="00036ABB" w:rsidP="00253CBE">
            <w:pPr>
              <w:spacing w:after="0" w:line="240" w:lineRule="auto"/>
              <w:jc w:val="center"/>
              <w:rPr>
                <w:rFonts w:ascii="Times New Roman" w:hAnsi="Times New Roman"/>
                <w:sz w:val="24"/>
                <w:szCs w:val="24"/>
              </w:rPr>
            </w:pPr>
            <w:r w:rsidRPr="000C1228">
              <w:rPr>
                <w:rFonts w:ascii="Times New Roman" w:hAnsi="Times New Roman"/>
                <w:sz w:val="24"/>
                <w:szCs w:val="24"/>
              </w:rPr>
              <w:t>з/п</w:t>
            </w:r>
          </w:p>
        </w:tc>
        <w:tc>
          <w:tcPr>
            <w:tcW w:w="2884" w:type="dxa"/>
            <w:tcBorders>
              <w:top w:val="single" w:sz="4" w:space="0" w:color="00000A"/>
              <w:left w:val="single" w:sz="4" w:space="0" w:color="auto"/>
              <w:bottom w:val="single" w:sz="4" w:space="0" w:color="00000A"/>
              <w:right w:val="single" w:sz="4" w:space="0" w:color="00000A"/>
            </w:tcBorders>
            <w:shd w:val="clear" w:color="auto" w:fill="auto"/>
            <w:vAlign w:val="center"/>
          </w:tcPr>
          <w:p w14:paraId="4462BE3C" w14:textId="77777777" w:rsidR="00036ABB" w:rsidRPr="000C1228" w:rsidRDefault="00036ABB" w:rsidP="00253CBE">
            <w:pPr>
              <w:spacing w:after="0" w:line="240" w:lineRule="auto"/>
              <w:jc w:val="center"/>
              <w:rPr>
                <w:rFonts w:ascii="Times New Roman" w:hAnsi="Times New Roman"/>
                <w:sz w:val="24"/>
                <w:szCs w:val="24"/>
              </w:rPr>
            </w:pPr>
            <w:r w:rsidRPr="000C1228">
              <w:rPr>
                <w:rFonts w:ascii="Times New Roman" w:hAnsi="Times New Roman"/>
                <w:b/>
                <w:sz w:val="24"/>
                <w:szCs w:val="24"/>
              </w:rPr>
              <w:t xml:space="preserve">Найменування товару </w:t>
            </w:r>
            <w:r w:rsidRPr="000C1228">
              <w:rPr>
                <w:rFonts w:ascii="Times New Roman" w:hAnsi="Times New Roman"/>
                <w:bCs/>
                <w:sz w:val="24"/>
                <w:szCs w:val="24"/>
              </w:rPr>
              <w:t>(детальна характеристика, асортимент, номенклатура)</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B28DBC4" w14:textId="77777777" w:rsidR="00036ABB" w:rsidRPr="000C1228" w:rsidRDefault="00036ABB" w:rsidP="00253CBE">
            <w:pPr>
              <w:spacing w:after="0" w:line="240" w:lineRule="auto"/>
              <w:jc w:val="center"/>
              <w:rPr>
                <w:rFonts w:ascii="Times New Roman" w:hAnsi="Times New Roman"/>
                <w:sz w:val="24"/>
                <w:szCs w:val="24"/>
              </w:rPr>
            </w:pPr>
            <w:r w:rsidRPr="000C1228">
              <w:rPr>
                <w:rFonts w:ascii="Times New Roman" w:hAnsi="Times New Roman"/>
                <w:b/>
                <w:sz w:val="24"/>
                <w:szCs w:val="24"/>
              </w:rPr>
              <w:t>Одиниця виміру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983AB20" w14:textId="77777777" w:rsidR="00036ABB" w:rsidRPr="000C1228" w:rsidRDefault="00036ABB" w:rsidP="00253CBE">
            <w:pPr>
              <w:spacing w:after="0" w:line="240" w:lineRule="auto"/>
              <w:jc w:val="center"/>
              <w:rPr>
                <w:rFonts w:ascii="Times New Roman" w:hAnsi="Times New Roman"/>
                <w:sz w:val="24"/>
                <w:szCs w:val="24"/>
              </w:rPr>
            </w:pPr>
            <w:r w:rsidRPr="000C1228">
              <w:rPr>
                <w:rFonts w:ascii="Times New Roman" w:hAnsi="Times New Roman"/>
                <w:b/>
                <w:sz w:val="24"/>
                <w:szCs w:val="24"/>
              </w:rPr>
              <w:t xml:space="preserve">Кількість </w:t>
            </w:r>
          </w:p>
        </w:tc>
        <w:tc>
          <w:tcPr>
            <w:tcW w:w="212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B489197" w14:textId="77777777" w:rsidR="00036ABB" w:rsidRPr="000C1228" w:rsidRDefault="00036ABB" w:rsidP="00253CBE">
            <w:pPr>
              <w:spacing w:after="0" w:line="240" w:lineRule="auto"/>
              <w:jc w:val="center"/>
              <w:rPr>
                <w:rFonts w:ascii="Times New Roman" w:hAnsi="Times New Roman"/>
                <w:sz w:val="24"/>
                <w:szCs w:val="24"/>
              </w:rPr>
            </w:pPr>
            <w:r w:rsidRPr="000C1228">
              <w:rPr>
                <w:rFonts w:ascii="Times New Roman" w:hAnsi="Times New Roman"/>
                <w:b/>
                <w:sz w:val="24"/>
                <w:szCs w:val="24"/>
              </w:rPr>
              <w:t>Ціна за одиницю без ПДВ, грн.</w:t>
            </w:r>
          </w:p>
        </w:tc>
        <w:tc>
          <w:tcPr>
            <w:tcW w:w="15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A0612B7" w14:textId="77777777" w:rsidR="00036ABB" w:rsidRPr="000C1228" w:rsidRDefault="00036ABB" w:rsidP="00253CBE">
            <w:pPr>
              <w:spacing w:after="0" w:line="240" w:lineRule="auto"/>
              <w:jc w:val="center"/>
              <w:rPr>
                <w:rFonts w:ascii="Times New Roman" w:hAnsi="Times New Roman"/>
                <w:sz w:val="24"/>
                <w:szCs w:val="24"/>
              </w:rPr>
            </w:pPr>
            <w:r w:rsidRPr="000C1228">
              <w:rPr>
                <w:rFonts w:ascii="Times New Roman" w:hAnsi="Times New Roman"/>
                <w:b/>
                <w:sz w:val="24"/>
                <w:szCs w:val="24"/>
              </w:rPr>
              <w:t>Сума без ПДВ, грн.</w:t>
            </w:r>
          </w:p>
        </w:tc>
      </w:tr>
      <w:tr w:rsidR="002E46DF" w:rsidRPr="000C1228" w14:paraId="62AE93FA" w14:textId="77777777" w:rsidTr="004424FD">
        <w:tc>
          <w:tcPr>
            <w:tcW w:w="653" w:type="dxa"/>
            <w:tcBorders>
              <w:top w:val="single" w:sz="4" w:space="0" w:color="00000A"/>
              <w:left w:val="single" w:sz="4" w:space="0" w:color="00000A"/>
              <w:bottom w:val="single" w:sz="4" w:space="0" w:color="00000A"/>
              <w:right w:val="single" w:sz="4" w:space="0" w:color="auto"/>
            </w:tcBorders>
            <w:shd w:val="clear" w:color="auto" w:fill="auto"/>
            <w:vAlign w:val="center"/>
          </w:tcPr>
          <w:p w14:paraId="7AC2503E" w14:textId="77777777" w:rsidR="002E46DF" w:rsidRPr="000C1228" w:rsidRDefault="002E46DF" w:rsidP="002E46DF">
            <w:pPr>
              <w:spacing w:after="0" w:line="240" w:lineRule="auto"/>
              <w:jc w:val="center"/>
              <w:rPr>
                <w:rFonts w:ascii="Times New Roman" w:hAnsi="Times New Roman"/>
                <w:sz w:val="24"/>
                <w:szCs w:val="24"/>
              </w:rPr>
            </w:pPr>
            <w:r w:rsidRPr="000C1228">
              <w:rPr>
                <w:rFonts w:ascii="Times New Roman" w:hAnsi="Times New Roman"/>
                <w:sz w:val="24"/>
                <w:szCs w:val="24"/>
              </w:rPr>
              <w:t>1.</w:t>
            </w:r>
          </w:p>
        </w:tc>
        <w:tc>
          <w:tcPr>
            <w:tcW w:w="2884" w:type="dxa"/>
            <w:tcBorders>
              <w:top w:val="single" w:sz="4" w:space="0" w:color="00000A"/>
              <w:left w:val="single" w:sz="4" w:space="0" w:color="auto"/>
              <w:bottom w:val="single" w:sz="4" w:space="0" w:color="00000A"/>
              <w:right w:val="single" w:sz="4" w:space="0" w:color="00000A"/>
            </w:tcBorders>
            <w:shd w:val="clear" w:color="auto" w:fill="auto"/>
            <w:vAlign w:val="bottom"/>
          </w:tcPr>
          <w:p w14:paraId="0B8D594E" w14:textId="3B2FB731" w:rsidR="002E46DF" w:rsidRPr="000C1228" w:rsidRDefault="002E46DF" w:rsidP="002E46DF">
            <w:pPr>
              <w:spacing w:after="0" w:line="240" w:lineRule="auto"/>
              <w:jc w:val="both"/>
              <w:rPr>
                <w:rFonts w:ascii="Times New Roman" w:hAnsi="Times New Roman"/>
                <w:sz w:val="24"/>
                <w:szCs w:val="24"/>
              </w:rPr>
            </w:pPr>
            <w:r w:rsidRPr="00C571CF">
              <w:rPr>
                <w:rFonts w:ascii="Times New Roman" w:hAnsi="Times New Roman"/>
                <w:color w:val="000000"/>
                <w:sz w:val="24"/>
                <w:szCs w:val="24"/>
              </w:rPr>
              <w:t>Буряк столовий</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8A7C5B3" w14:textId="002CCF62" w:rsidR="002E46DF" w:rsidRPr="000C1228" w:rsidRDefault="002E46DF" w:rsidP="002E46DF">
            <w:pPr>
              <w:spacing w:after="0" w:line="240" w:lineRule="auto"/>
              <w:jc w:val="center"/>
              <w:rPr>
                <w:rFonts w:ascii="Times New Roman" w:hAnsi="Times New Roman"/>
                <w:bCs/>
                <w:sz w:val="24"/>
                <w:szCs w:val="24"/>
              </w:rPr>
            </w:pPr>
            <w:r>
              <w:rPr>
                <w:rFonts w:ascii="Times New Roman" w:hAnsi="Times New Roman"/>
                <w:lang w:eastAsia="ru-RU"/>
              </w:rPr>
              <w:t>кг</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7583EFD" w14:textId="5DC2EB45" w:rsidR="002E46DF" w:rsidRPr="000C1228" w:rsidRDefault="002E46DF" w:rsidP="002E46DF">
            <w:pPr>
              <w:tabs>
                <w:tab w:val="left" w:pos="1106"/>
              </w:tabs>
              <w:spacing w:after="0" w:line="240" w:lineRule="auto"/>
              <w:jc w:val="center"/>
              <w:rPr>
                <w:rFonts w:ascii="Times New Roman" w:hAnsi="Times New Roman"/>
                <w:bCs/>
                <w:sz w:val="24"/>
                <w:szCs w:val="24"/>
              </w:rPr>
            </w:pPr>
            <w:r>
              <w:rPr>
                <w:rFonts w:ascii="Times New Roman" w:hAnsi="Times New Roman"/>
                <w:bCs/>
                <w:sz w:val="24"/>
                <w:szCs w:val="24"/>
              </w:rPr>
              <w:t>480</w:t>
            </w:r>
          </w:p>
        </w:tc>
        <w:tc>
          <w:tcPr>
            <w:tcW w:w="212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F755D61" w14:textId="77777777" w:rsidR="002E46DF" w:rsidRPr="000C1228" w:rsidRDefault="002E46DF" w:rsidP="002E46DF">
            <w:pPr>
              <w:spacing w:after="0" w:line="240" w:lineRule="auto"/>
              <w:jc w:val="center"/>
              <w:rPr>
                <w:rFonts w:ascii="Times New Roman" w:hAnsi="Times New Roman"/>
                <w:sz w:val="24"/>
                <w:szCs w:val="24"/>
              </w:rPr>
            </w:pPr>
          </w:p>
        </w:tc>
        <w:tc>
          <w:tcPr>
            <w:tcW w:w="15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48C3A8B" w14:textId="77777777" w:rsidR="002E46DF" w:rsidRPr="000C1228" w:rsidRDefault="002E46DF" w:rsidP="002E46DF">
            <w:pPr>
              <w:spacing w:after="0" w:line="240" w:lineRule="auto"/>
              <w:jc w:val="center"/>
              <w:rPr>
                <w:rFonts w:ascii="Times New Roman" w:hAnsi="Times New Roman"/>
                <w:sz w:val="24"/>
                <w:szCs w:val="24"/>
              </w:rPr>
            </w:pPr>
          </w:p>
        </w:tc>
      </w:tr>
      <w:tr w:rsidR="002E46DF" w:rsidRPr="000C1228" w14:paraId="7135C6BB" w14:textId="77777777" w:rsidTr="004424FD">
        <w:tc>
          <w:tcPr>
            <w:tcW w:w="653" w:type="dxa"/>
            <w:tcBorders>
              <w:top w:val="single" w:sz="4" w:space="0" w:color="00000A"/>
              <w:left w:val="single" w:sz="4" w:space="0" w:color="00000A"/>
              <w:bottom w:val="single" w:sz="4" w:space="0" w:color="00000A"/>
              <w:right w:val="single" w:sz="4" w:space="0" w:color="auto"/>
            </w:tcBorders>
            <w:shd w:val="clear" w:color="auto" w:fill="auto"/>
            <w:vAlign w:val="center"/>
          </w:tcPr>
          <w:p w14:paraId="5E6FC179" w14:textId="77777777" w:rsidR="002E46DF" w:rsidRPr="000C1228" w:rsidRDefault="002E46DF" w:rsidP="002E46DF">
            <w:pPr>
              <w:spacing w:after="0" w:line="240" w:lineRule="auto"/>
              <w:jc w:val="center"/>
              <w:rPr>
                <w:rFonts w:ascii="Times New Roman" w:hAnsi="Times New Roman"/>
                <w:sz w:val="24"/>
                <w:szCs w:val="24"/>
              </w:rPr>
            </w:pPr>
            <w:r w:rsidRPr="000C1228">
              <w:rPr>
                <w:rFonts w:ascii="Times New Roman" w:hAnsi="Times New Roman"/>
                <w:sz w:val="24"/>
                <w:szCs w:val="24"/>
              </w:rPr>
              <w:t>2.</w:t>
            </w:r>
          </w:p>
        </w:tc>
        <w:tc>
          <w:tcPr>
            <w:tcW w:w="2884" w:type="dxa"/>
            <w:tcBorders>
              <w:top w:val="single" w:sz="4" w:space="0" w:color="00000A"/>
              <w:left w:val="single" w:sz="4" w:space="0" w:color="auto"/>
              <w:bottom w:val="single" w:sz="4" w:space="0" w:color="00000A"/>
              <w:right w:val="single" w:sz="4" w:space="0" w:color="00000A"/>
            </w:tcBorders>
            <w:shd w:val="clear" w:color="auto" w:fill="auto"/>
            <w:vAlign w:val="bottom"/>
          </w:tcPr>
          <w:p w14:paraId="005E2F21" w14:textId="2BEE45C7" w:rsidR="002E46DF" w:rsidRPr="000C1228" w:rsidRDefault="002E46DF" w:rsidP="002E46DF">
            <w:pPr>
              <w:spacing w:after="0" w:line="240" w:lineRule="auto"/>
              <w:jc w:val="both"/>
              <w:rPr>
                <w:rFonts w:ascii="Times New Roman" w:hAnsi="Times New Roman"/>
                <w:sz w:val="24"/>
                <w:szCs w:val="24"/>
              </w:rPr>
            </w:pPr>
            <w:r w:rsidRPr="00C571CF">
              <w:rPr>
                <w:rFonts w:ascii="Times New Roman" w:hAnsi="Times New Roman"/>
                <w:color w:val="000000"/>
                <w:sz w:val="24"/>
                <w:szCs w:val="24"/>
              </w:rPr>
              <w:t>Морква</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842B53E" w14:textId="19A7EC1F" w:rsidR="002E46DF" w:rsidRPr="000C1228" w:rsidRDefault="002E46DF" w:rsidP="002E46DF">
            <w:pPr>
              <w:spacing w:after="0" w:line="240" w:lineRule="auto"/>
              <w:jc w:val="center"/>
              <w:rPr>
                <w:rFonts w:ascii="Times New Roman" w:hAnsi="Times New Roman"/>
                <w:bCs/>
                <w:sz w:val="24"/>
                <w:szCs w:val="24"/>
              </w:rPr>
            </w:pPr>
            <w:r>
              <w:rPr>
                <w:rFonts w:ascii="Times New Roman" w:hAnsi="Times New Roman"/>
                <w:lang w:eastAsia="ru-RU"/>
              </w:rPr>
              <w:t>кг</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22FE476" w14:textId="7C167157" w:rsidR="002E46DF" w:rsidRPr="000C1228" w:rsidRDefault="002E46DF" w:rsidP="002E46DF">
            <w:pPr>
              <w:tabs>
                <w:tab w:val="left" w:pos="1106"/>
              </w:tabs>
              <w:spacing w:after="0" w:line="240" w:lineRule="auto"/>
              <w:jc w:val="center"/>
              <w:rPr>
                <w:rFonts w:ascii="Times New Roman" w:hAnsi="Times New Roman"/>
                <w:bCs/>
                <w:sz w:val="24"/>
                <w:szCs w:val="24"/>
              </w:rPr>
            </w:pPr>
            <w:r>
              <w:rPr>
                <w:rFonts w:ascii="Times New Roman" w:hAnsi="Times New Roman"/>
                <w:bCs/>
                <w:sz w:val="24"/>
                <w:szCs w:val="24"/>
              </w:rPr>
              <w:t>280</w:t>
            </w:r>
          </w:p>
        </w:tc>
        <w:tc>
          <w:tcPr>
            <w:tcW w:w="212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25C8265" w14:textId="77777777" w:rsidR="002E46DF" w:rsidRPr="000C1228" w:rsidRDefault="002E46DF" w:rsidP="002E46DF">
            <w:pPr>
              <w:spacing w:after="0" w:line="240" w:lineRule="auto"/>
              <w:jc w:val="center"/>
              <w:rPr>
                <w:rFonts w:ascii="Times New Roman" w:hAnsi="Times New Roman"/>
                <w:sz w:val="24"/>
                <w:szCs w:val="24"/>
              </w:rPr>
            </w:pPr>
          </w:p>
        </w:tc>
        <w:tc>
          <w:tcPr>
            <w:tcW w:w="15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2033C87" w14:textId="77777777" w:rsidR="002E46DF" w:rsidRPr="000C1228" w:rsidRDefault="002E46DF" w:rsidP="002E46DF">
            <w:pPr>
              <w:spacing w:after="0" w:line="240" w:lineRule="auto"/>
              <w:jc w:val="center"/>
              <w:rPr>
                <w:rFonts w:ascii="Times New Roman" w:hAnsi="Times New Roman"/>
                <w:sz w:val="24"/>
                <w:szCs w:val="24"/>
              </w:rPr>
            </w:pPr>
          </w:p>
        </w:tc>
      </w:tr>
      <w:tr w:rsidR="002E46DF" w:rsidRPr="000C1228" w14:paraId="5AC8E2B0" w14:textId="77777777" w:rsidTr="004424FD">
        <w:tc>
          <w:tcPr>
            <w:tcW w:w="653" w:type="dxa"/>
            <w:tcBorders>
              <w:top w:val="single" w:sz="4" w:space="0" w:color="00000A"/>
              <w:left w:val="single" w:sz="4" w:space="0" w:color="00000A"/>
              <w:bottom w:val="single" w:sz="4" w:space="0" w:color="00000A"/>
              <w:right w:val="single" w:sz="4" w:space="0" w:color="auto"/>
            </w:tcBorders>
            <w:shd w:val="clear" w:color="auto" w:fill="auto"/>
            <w:vAlign w:val="center"/>
          </w:tcPr>
          <w:p w14:paraId="3715DCE9" w14:textId="77777777" w:rsidR="002E46DF" w:rsidRPr="000C1228" w:rsidRDefault="002E46DF" w:rsidP="002E46DF">
            <w:pPr>
              <w:spacing w:after="0" w:line="240" w:lineRule="auto"/>
              <w:jc w:val="center"/>
              <w:rPr>
                <w:rFonts w:ascii="Times New Roman" w:hAnsi="Times New Roman"/>
                <w:sz w:val="24"/>
                <w:szCs w:val="24"/>
              </w:rPr>
            </w:pPr>
            <w:r w:rsidRPr="000C1228">
              <w:rPr>
                <w:rFonts w:ascii="Times New Roman" w:hAnsi="Times New Roman"/>
                <w:sz w:val="24"/>
                <w:szCs w:val="24"/>
              </w:rPr>
              <w:t>3.</w:t>
            </w:r>
          </w:p>
        </w:tc>
        <w:tc>
          <w:tcPr>
            <w:tcW w:w="2884" w:type="dxa"/>
            <w:tcBorders>
              <w:top w:val="single" w:sz="4" w:space="0" w:color="00000A"/>
              <w:left w:val="single" w:sz="4" w:space="0" w:color="auto"/>
              <w:bottom w:val="single" w:sz="4" w:space="0" w:color="00000A"/>
              <w:right w:val="single" w:sz="4" w:space="0" w:color="00000A"/>
            </w:tcBorders>
            <w:shd w:val="clear" w:color="auto" w:fill="auto"/>
            <w:vAlign w:val="bottom"/>
          </w:tcPr>
          <w:p w14:paraId="5CC89C8D" w14:textId="2FACC3B5" w:rsidR="002E46DF" w:rsidRPr="000C1228" w:rsidRDefault="002E46DF" w:rsidP="002E46DF">
            <w:pPr>
              <w:spacing w:after="0" w:line="240" w:lineRule="auto"/>
              <w:jc w:val="both"/>
              <w:rPr>
                <w:rFonts w:ascii="Times New Roman" w:hAnsi="Times New Roman"/>
                <w:sz w:val="24"/>
                <w:szCs w:val="24"/>
              </w:rPr>
            </w:pPr>
            <w:r w:rsidRPr="00C571CF">
              <w:rPr>
                <w:rFonts w:ascii="Times New Roman" w:hAnsi="Times New Roman"/>
                <w:color w:val="000000"/>
                <w:sz w:val="24"/>
                <w:szCs w:val="24"/>
              </w:rPr>
              <w:t>Часник</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72AB91F" w14:textId="05B6320A" w:rsidR="002E46DF" w:rsidRPr="000C1228" w:rsidRDefault="002E46DF" w:rsidP="002E46DF">
            <w:pPr>
              <w:spacing w:after="0" w:line="240" w:lineRule="auto"/>
              <w:jc w:val="center"/>
              <w:rPr>
                <w:rFonts w:ascii="Times New Roman" w:hAnsi="Times New Roman"/>
                <w:bCs/>
                <w:sz w:val="24"/>
                <w:szCs w:val="24"/>
              </w:rPr>
            </w:pPr>
            <w:r>
              <w:rPr>
                <w:rFonts w:ascii="Times New Roman" w:hAnsi="Times New Roman"/>
                <w:lang w:eastAsia="ru-RU"/>
              </w:rPr>
              <w:t>кг</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D0CA351" w14:textId="7FFC07B4" w:rsidR="002E46DF" w:rsidRPr="000C1228" w:rsidRDefault="002E46DF" w:rsidP="002E46DF">
            <w:pPr>
              <w:tabs>
                <w:tab w:val="left" w:pos="1106"/>
              </w:tabs>
              <w:spacing w:after="0" w:line="240" w:lineRule="auto"/>
              <w:jc w:val="center"/>
              <w:rPr>
                <w:rFonts w:ascii="Times New Roman" w:hAnsi="Times New Roman"/>
                <w:bCs/>
                <w:sz w:val="24"/>
                <w:szCs w:val="24"/>
              </w:rPr>
            </w:pPr>
            <w:r>
              <w:rPr>
                <w:rFonts w:ascii="Times New Roman" w:hAnsi="Times New Roman"/>
                <w:bCs/>
                <w:sz w:val="24"/>
                <w:szCs w:val="24"/>
              </w:rPr>
              <w:t>7,5</w:t>
            </w:r>
          </w:p>
        </w:tc>
        <w:tc>
          <w:tcPr>
            <w:tcW w:w="212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8E23816" w14:textId="77777777" w:rsidR="002E46DF" w:rsidRPr="000C1228" w:rsidRDefault="002E46DF" w:rsidP="002E46DF">
            <w:pPr>
              <w:spacing w:after="0" w:line="240" w:lineRule="auto"/>
              <w:jc w:val="center"/>
              <w:rPr>
                <w:rFonts w:ascii="Times New Roman" w:hAnsi="Times New Roman"/>
                <w:sz w:val="24"/>
                <w:szCs w:val="24"/>
              </w:rPr>
            </w:pPr>
          </w:p>
        </w:tc>
        <w:tc>
          <w:tcPr>
            <w:tcW w:w="15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98E7FC8" w14:textId="77777777" w:rsidR="002E46DF" w:rsidRPr="000C1228" w:rsidRDefault="002E46DF" w:rsidP="002E46DF">
            <w:pPr>
              <w:spacing w:after="0" w:line="240" w:lineRule="auto"/>
              <w:jc w:val="center"/>
              <w:rPr>
                <w:rFonts w:ascii="Times New Roman" w:hAnsi="Times New Roman"/>
                <w:sz w:val="24"/>
                <w:szCs w:val="24"/>
              </w:rPr>
            </w:pPr>
          </w:p>
        </w:tc>
      </w:tr>
      <w:tr w:rsidR="002E46DF" w:rsidRPr="000C1228" w14:paraId="6D8CC425" w14:textId="77777777" w:rsidTr="004424FD">
        <w:tc>
          <w:tcPr>
            <w:tcW w:w="653" w:type="dxa"/>
            <w:tcBorders>
              <w:top w:val="single" w:sz="4" w:space="0" w:color="00000A"/>
              <w:left w:val="single" w:sz="4" w:space="0" w:color="00000A"/>
              <w:bottom w:val="single" w:sz="4" w:space="0" w:color="00000A"/>
              <w:right w:val="single" w:sz="4" w:space="0" w:color="auto"/>
            </w:tcBorders>
            <w:shd w:val="clear" w:color="auto" w:fill="auto"/>
            <w:vAlign w:val="center"/>
          </w:tcPr>
          <w:p w14:paraId="67AD5B44" w14:textId="77777777" w:rsidR="002E46DF" w:rsidRPr="000C1228" w:rsidRDefault="002E46DF" w:rsidP="002E46DF">
            <w:pPr>
              <w:spacing w:after="0" w:line="240" w:lineRule="auto"/>
              <w:jc w:val="center"/>
              <w:rPr>
                <w:rFonts w:ascii="Times New Roman" w:hAnsi="Times New Roman"/>
                <w:sz w:val="24"/>
                <w:szCs w:val="24"/>
              </w:rPr>
            </w:pPr>
            <w:r w:rsidRPr="000C1228">
              <w:rPr>
                <w:rFonts w:ascii="Times New Roman" w:hAnsi="Times New Roman"/>
                <w:sz w:val="24"/>
                <w:szCs w:val="24"/>
              </w:rPr>
              <w:t>4.</w:t>
            </w:r>
          </w:p>
        </w:tc>
        <w:tc>
          <w:tcPr>
            <w:tcW w:w="2884" w:type="dxa"/>
            <w:tcBorders>
              <w:top w:val="single" w:sz="4" w:space="0" w:color="00000A"/>
              <w:left w:val="single" w:sz="4" w:space="0" w:color="auto"/>
              <w:bottom w:val="single" w:sz="4" w:space="0" w:color="00000A"/>
              <w:right w:val="single" w:sz="4" w:space="0" w:color="00000A"/>
            </w:tcBorders>
            <w:shd w:val="clear" w:color="auto" w:fill="auto"/>
            <w:vAlign w:val="bottom"/>
          </w:tcPr>
          <w:p w14:paraId="00933E09" w14:textId="5E5AF2FA" w:rsidR="002E46DF" w:rsidRPr="000C1228" w:rsidRDefault="002E46DF" w:rsidP="002E46DF">
            <w:pPr>
              <w:spacing w:after="0" w:line="240" w:lineRule="auto"/>
              <w:jc w:val="both"/>
              <w:rPr>
                <w:rFonts w:ascii="Times New Roman" w:hAnsi="Times New Roman"/>
                <w:sz w:val="24"/>
                <w:szCs w:val="24"/>
              </w:rPr>
            </w:pPr>
            <w:r w:rsidRPr="00C571CF">
              <w:rPr>
                <w:rFonts w:ascii="Times New Roman" w:hAnsi="Times New Roman"/>
                <w:color w:val="000000"/>
                <w:sz w:val="24"/>
                <w:szCs w:val="24"/>
              </w:rPr>
              <w:t xml:space="preserve">Цибуля </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BBF9C30" w14:textId="340C897D" w:rsidR="002E46DF" w:rsidRPr="000C1228" w:rsidRDefault="002E46DF" w:rsidP="002E46DF">
            <w:pPr>
              <w:spacing w:after="0" w:line="240" w:lineRule="auto"/>
              <w:jc w:val="center"/>
              <w:rPr>
                <w:rFonts w:ascii="Times New Roman" w:hAnsi="Times New Roman"/>
                <w:bCs/>
                <w:sz w:val="24"/>
                <w:szCs w:val="24"/>
              </w:rPr>
            </w:pPr>
            <w:r>
              <w:rPr>
                <w:rFonts w:ascii="Times New Roman" w:hAnsi="Times New Roman"/>
                <w:lang w:eastAsia="ru-RU"/>
              </w:rPr>
              <w:t>кг</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0D7AAC3" w14:textId="27D8083F" w:rsidR="002E46DF" w:rsidRPr="000C1228" w:rsidRDefault="002E46DF" w:rsidP="002E46DF">
            <w:pPr>
              <w:tabs>
                <w:tab w:val="left" w:pos="1106"/>
              </w:tabs>
              <w:spacing w:after="0" w:line="240" w:lineRule="auto"/>
              <w:jc w:val="center"/>
              <w:rPr>
                <w:rFonts w:ascii="Times New Roman" w:hAnsi="Times New Roman"/>
                <w:bCs/>
                <w:sz w:val="24"/>
                <w:szCs w:val="24"/>
              </w:rPr>
            </w:pPr>
            <w:r>
              <w:rPr>
                <w:rFonts w:ascii="Times New Roman" w:hAnsi="Times New Roman"/>
                <w:bCs/>
                <w:sz w:val="24"/>
                <w:szCs w:val="24"/>
              </w:rPr>
              <w:t>300</w:t>
            </w:r>
          </w:p>
        </w:tc>
        <w:tc>
          <w:tcPr>
            <w:tcW w:w="212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CBEF191" w14:textId="77777777" w:rsidR="002E46DF" w:rsidRPr="000C1228" w:rsidRDefault="002E46DF" w:rsidP="002E46DF">
            <w:pPr>
              <w:spacing w:after="0" w:line="240" w:lineRule="auto"/>
              <w:jc w:val="center"/>
              <w:rPr>
                <w:rFonts w:ascii="Times New Roman" w:hAnsi="Times New Roman"/>
                <w:sz w:val="24"/>
                <w:szCs w:val="24"/>
              </w:rPr>
            </w:pPr>
          </w:p>
        </w:tc>
        <w:tc>
          <w:tcPr>
            <w:tcW w:w="15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4460723" w14:textId="77777777" w:rsidR="002E46DF" w:rsidRPr="000C1228" w:rsidRDefault="002E46DF" w:rsidP="002E46DF">
            <w:pPr>
              <w:spacing w:after="0" w:line="240" w:lineRule="auto"/>
              <w:jc w:val="center"/>
              <w:rPr>
                <w:rFonts w:ascii="Times New Roman" w:hAnsi="Times New Roman"/>
                <w:sz w:val="24"/>
                <w:szCs w:val="24"/>
              </w:rPr>
            </w:pPr>
          </w:p>
        </w:tc>
      </w:tr>
      <w:tr w:rsidR="002E46DF" w:rsidRPr="000C1228" w14:paraId="3CDB32BC" w14:textId="77777777" w:rsidTr="004424FD">
        <w:tc>
          <w:tcPr>
            <w:tcW w:w="653" w:type="dxa"/>
            <w:tcBorders>
              <w:top w:val="single" w:sz="4" w:space="0" w:color="00000A"/>
              <w:left w:val="single" w:sz="4" w:space="0" w:color="00000A"/>
              <w:bottom w:val="single" w:sz="4" w:space="0" w:color="00000A"/>
              <w:right w:val="single" w:sz="4" w:space="0" w:color="auto"/>
            </w:tcBorders>
            <w:shd w:val="clear" w:color="auto" w:fill="auto"/>
            <w:vAlign w:val="center"/>
          </w:tcPr>
          <w:p w14:paraId="49E82E51" w14:textId="2DD3549B" w:rsidR="002E46DF" w:rsidRPr="000C1228" w:rsidRDefault="002E46DF" w:rsidP="002E46DF">
            <w:pPr>
              <w:spacing w:after="0" w:line="240" w:lineRule="auto"/>
              <w:jc w:val="center"/>
              <w:rPr>
                <w:rFonts w:ascii="Times New Roman" w:hAnsi="Times New Roman"/>
                <w:sz w:val="24"/>
                <w:szCs w:val="24"/>
              </w:rPr>
            </w:pPr>
            <w:r>
              <w:rPr>
                <w:rFonts w:ascii="Times New Roman" w:hAnsi="Times New Roman"/>
                <w:sz w:val="24"/>
                <w:szCs w:val="24"/>
              </w:rPr>
              <w:t xml:space="preserve">5. </w:t>
            </w:r>
          </w:p>
        </w:tc>
        <w:tc>
          <w:tcPr>
            <w:tcW w:w="2884" w:type="dxa"/>
            <w:tcBorders>
              <w:top w:val="single" w:sz="4" w:space="0" w:color="00000A"/>
              <w:left w:val="single" w:sz="4" w:space="0" w:color="auto"/>
              <w:bottom w:val="single" w:sz="4" w:space="0" w:color="00000A"/>
              <w:right w:val="single" w:sz="4" w:space="0" w:color="00000A"/>
            </w:tcBorders>
            <w:shd w:val="clear" w:color="auto" w:fill="auto"/>
            <w:vAlign w:val="bottom"/>
          </w:tcPr>
          <w:p w14:paraId="6B45A507" w14:textId="3E7B9EC1" w:rsidR="002E46DF" w:rsidRDefault="002E46DF" w:rsidP="002E46DF">
            <w:pPr>
              <w:spacing w:after="0" w:line="240" w:lineRule="auto"/>
              <w:jc w:val="both"/>
              <w:rPr>
                <w:rFonts w:ascii="Times New Roman" w:hAnsi="Times New Roman"/>
                <w:bCs/>
                <w:iCs/>
                <w:sz w:val="24"/>
                <w:szCs w:val="24"/>
              </w:rPr>
            </w:pPr>
            <w:r w:rsidRPr="00C571CF">
              <w:rPr>
                <w:rFonts w:ascii="Times New Roman" w:hAnsi="Times New Roman"/>
                <w:color w:val="000000"/>
                <w:sz w:val="24"/>
                <w:szCs w:val="24"/>
              </w:rPr>
              <w:t>Картопля</w:t>
            </w:r>
            <w:r w:rsidRPr="00C571CF">
              <w:rPr>
                <w:rFonts w:ascii="Times New Roman" w:hAnsi="Times New Roman"/>
                <w:color w:val="808080"/>
                <w:sz w:val="24"/>
                <w:szCs w:val="24"/>
              </w:rPr>
              <w:t xml:space="preserve"> </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9D8E1F2" w14:textId="4CA59BF4" w:rsidR="002E46DF" w:rsidRPr="000C1228" w:rsidRDefault="002E46DF" w:rsidP="002E46DF">
            <w:pPr>
              <w:spacing w:after="0" w:line="240" w:lineRule="auto"/>
              <w:jc w:val="center"/>
              <w:rPr>
                <w:rFonts w:ascii="Times New Roman" w:hAnsi="Times New Roman"/>
                <w:bCs/>
                <w:sz w:val="24"/>
                <w:szCs w:val="24"/>
              </w:rPr>
            </w:pPr>
            <w:r>
              <w:rPr>
                <w:rFonts w:ascii="Times New Roman" w:hAnsi="Times New Roman"/>
                <w:lang w:eastAsia="ru-RU"/>
              </w:rPr>
              <w:t>кг</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060EA0A" w14:textId="57296660" w:rsidR="002E46DF" w:rsidRPr="00B83865" w:rsidRDefault="002E46DF" w:rsidP="002E46DF">
            <w:pPr>
              <w:tabs>
                <w:tab w:val="left" w:pos="1106"/>
              </w:tabs>
              <w:spacing w:after="0" w:line="240" w:lineRule="auto"/>
              <w:jc w:val="center"/>
              <w:rPr>
                <w:rFonts w:ascii="Times New Roman" w:hAnsi="Times New Roman"/>
                <w:bCs/>
                <w:iCs/>
                <w:sz w:val="24"/>
                <w:szCs w:val="24"/>
              </w:rPr>
            </w:pPr>
            <w:r>
              <w:rPr>
                <w:rFonts w:ascii="Times New Roman" w:hAnsi="Times New Roman"/>
                <w:bCs/>
                <w:iCs/>
                <w:sz w:val="24"/>
                <w:szCs w:val="24"/>
              </w:rPr>
              <w:t>1665</w:t>
            </w:r>
          </w:p>
        </w:tc>
        <w:tc>
          <w:tcPr>
            <w:tcW w:w="212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0FF5567" w14:textId="77777777" w:rsidR="002E46DF" w:rsidRPr="000C1228" w:rsidRDefault="002E46DF" w:rsidP="002E46DF">
            <w:pPr>
              <w:spacing w:after="0" w:line="240" w:lineRule="auto"/>
              <w:jc w:val="center"/>
              <w:rPr>
                <w:rFonts w:ascii="Times New Roman" w:hAnsi="Times New Roman"/>
                <w:sz w:val="24"/>
                <w:szCs w:val="24"/>
              </w:rPr>
            </w:pPr>
          </w:p>
        </w:tc>
        <w:tc>
          <w:tcPr>
            <w:tcW w:w="15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E7C2D1B" w14:textId="77777777" w:rsidR="002E46DF" w:rsidRPr="000C1228" w:rsidRDefault="002E46DF" w:rsidP="002E46DF">
            <w:pPr>
              <w:spacing w:after="0" w:line="240" w:lineRule="auto"/>
              <w:jc w:val="center"/>
              <w:rPr>
                <w:rFonts w:ascii="Times New Roman" w:hAnsi="Times New Roman"/>
                <w:sz w:val="24"/>
                <w:szCs w:val="24"/>
              </w:rPr>
            </w:pPr>
          </w:p>
        </w:tc>
      </w:tr>
      <w:tr w:rsidR="002E46DF" w:rsidRPr="000C1228" w14:paraId="608740DC" w14:textId="77777777" w:rsidTr="00DE0D83">
        <w:tc>
          <w:tcPr>
            <w:tcW w:w="653" w:type="dxa"/>
            <w:tcBorders>
              <w:top w:val="single" w:sz="4" w:space="0" w:color="00000A"/>
              <w:left w:val="single" w:sz="4" w:space="0" w:color="00000A"/>
              <w:bottom w:val="single" w:sz="4" w:space="0" w:color="00000A"/>
              <w:right w:val="single" w:sz="4" w:space="0" w:color="auto"/>
            </w:tcBorders>
            <w:shd w:val="clear" w:color="auto" w:fill="auto"/>
            <w:vAlign w:val="center"/>
          </w:tcPr>
          <w:p w14:paraId="7BA8B895" w14:textId="179DA350" w:rsidR="002E46DF" w:rsidRPr="000C1228" w:rsidRDefault="002E46DF" w:rsidP="002E46DF">
            <w:pPr>
              <w:spacing w:after="0" w:line="240" w:lineRule="auto"/>
              <w:jc w:val="center"/>
              <w:rPr>
                <w:rFonts w:ascii="Times New Roman" w:hAnsi="Times New Roman"/>
                <w:sz w:val="24"/>
                <w:szCs w:val="24"/>
              </w:rPr>
            </w:pPr>
            <w:r>
              <w:rPr>
                <w:rFonts w:ascii="Times New Roman" w:hAnsi="Times New Roman"/>
                <w:sz w:val="24"/>
                <w:szCs w:val="24"/>
              </w:rPr>
              <w:t>6.</w:t>
            </w:r>
          </w:p>
        </w:tc>
        <w:tc>
          <w:tcPr>
            <w:tcW w:w="2884" w:type="dxa"/>
            <w:tcBorders>
              <w:top w:val="single" w:sz="4" w:space="0" w:color="00000A"/>
              <w:left w:val="single" w:sz="4" w:space="0" w:color="auto"/>
              <w:bottom w:val="single" w:sz="4" w:space="0" w:color="00000A"/>
              <w:right w:val="single" w:sz="4" w:space="0" w:color="00000A"/>
            </w:tcBorders>
            <w:shd w:val="clear" w:color="auto" w:fill="auto"/>
            <w:vAlign w:val="bottom"/>
          </w:tcPr>
          <w:p w14:paraId="12BE1B2D" w14:textId="06FB5E9D" w:rsidR="002E46DF" w:rsidRDefault="002E46DF" w:rsidP="002E46DF">
            <w:pPr>
              <w:spacing w:after="0" w:line="240" w:lineRule="auto"/>
              <w:jc w:val="both"/>
              <w:rPr>
                <w:rFonts w:ascii="Times New Roman" w:hAnsi="Times New Roman"/>
                <w:bCs/>
                <w:iCs/>
                <w:sz w:val="24"/>
                <w:szCs w:val="24"/>
              </w:rPr>
            </w:pPr>
            <w:r w:rsidRPr="00C571CF">
              <w:rPr>
                <w:rFonts w:ascii="Times New Roman" w:hAnsi="Times New Roman"/>
                <w:color w:val="000000"/>
                <w:sz w:val="24"/>
                <w:szCs w:val="24"/>
              </w:rPr>
              <w:t>Капуста</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2254852" w14:textId="383AAABF" w:rsidR="002E46DF" w:rsidRPr="000C1228" w:rsidRDefault="002E46DF" w:rsidP="002E46DF">
            <w:pPr>
              <w:spacing w:after="0" w:line="240" w:lineRule="auto"/>
              <w:jc w:val="center"/>
              <w:rPr>
                <w:rFonts w:ascii="Times New Roman" w:hAnsi="Times New Roman"/>
                <w:bCs/>
                <w:sz w:val="24"/>
                <w:szCs w:val="24"/>
              </w:rPr>
            </w:pPr>
            <w:r>
              <w:rPr>
                <w:rFonts w:ascii="Times New Roman" w:hAnsi="Times New Roman"/>
                <w:lang w:eastAsia="ru-RU"/>
              </w:rPr>
              <w:t>кг</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B542365" w14:textId="31004E0C" w:rsidR="002E46DF" w:rsidRPr="00B83865" w:rsidRDefault="002E46DF" w:rsidP="002E46DF">
            <w:pPr>
              <w:tabs>
                <w:tab w:val="left" w:pos="1106"/>
              </w:tabs>
              <w:spacing w:after="0" w:line="240" w:lineRule="auto"/>
              <w:jc w:val="center"/>
              <w:rPr>
                <w:rFonts w:ascii="Times New Roman" w:hAnsi="Times New Roman"/>
                <w:bCs/>
                <w:iCs/>
                <w:sz w:val="24"/>
                <w:szCs w:val="24"/>
              </w:rPr>
            </w:pPr>
            <w:r>
              <w:rPr>
                <w:rFonts w:ascii="Times New Roman" w:hAnsi="Times New Roman"/>
                <w:bCs/>
                <w:iCs/>
                <w:sz w:val="24"/>
                <w:szCs w:val="24"/>
              </w:rPr>
              <w:t>535</w:t>
            </w:r>
          </w:p>
        </w:tc>
        <w:tc>
          <w:tcPr>
            <w:tcW w:w="212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5DE969C" w14:textId="77777777" w:rsidR="002E46DF" w:rsidRPr="000C1228" w:rsidRDefault="002E46DF" w:rsidP="002E46DF">
            <w:pPr>
              <w:spacing w:after="0" w:line="240" w:lineRule="auto"/>
              <w:jc w:val="center"/>
              <w:rPr>
                <w:rFonts w:ascii="Times New Roman" w:hAnsi="Times New Roman"/>
                <w:sz w:val="24"/>
                <w:szCs w:val="24"/>
              </w:rPr>
            </w:pPr>
          </w:p>
        </w:tc>
        <w:tc>
          <w:tcPr>
            <w:tcW w:w="15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744AC00" w14:textId="77777777" w:rsidR="002E46DF" w:rsidRPr="000C1228" w:rsidRDefault="002E46DF" w:rsidP="002E46DF">
            <w:pPr>
              <w:spacing w:after="0" w:line="240" w:lineRule="auto"/>
              <w:jc w:val="center"/>
              <w:rPr>
                <w:rFonts w:ascii="Times New Roman" w:hAnsi="Times New Roman"/>
                <w:sz w:val="24"/>
                <w:szCs w:val="24"/>
              </w:rPr>
            </w:pPr>
          </w:p>
        </w:tc>
      </w:tr>
      <w:tr w:rsidR="002E46DF" w:rsidRPr="000C1228" w14:paraId="3EFC8401" w14:textId="77777777" w:rsidTr="00DE0D83">
        <w:tc>
          <w:tcPr>
            <w:tcW w:w="653" w:type="dxa"/>
            <w:tcBorders>
              <w:top w:val="single" w:sz="4" w:space="0" w:color="00000A"/>
              <w:left w:val="single" w:sz="4" w:space="0" w:color="00000A"/>
              <w:bottom w:val="single" w:sz="4" w:space="0" w:color="00000A"/>
              <w:right w:val="single" w:sz="4" w:space="0" w:color="auto"/>
            </w:tcBorders>
            <w:shd w:val="clear" w:color="auto" w:fill="auto"/>
            <w:vAlign w:val="center"/>
          </w:tcPr>
          <w:p w14:paraId="2D07E109" w14:textId="2AB39880" w:rsidR="002E46DF" w:rsidRPr="000C1228" w:rsidRDefault="002E46DF" w:rsidP="002E46DF">
            <w:pPr>
              <w:spacing w:after="0" w:line="240" w:lineRule="auto"/>
              <w:jc w:val="center"/>
              <w:rPr>
                <w:rFonts w:ascii="Times New Roman" w:hAnsi="Times New Roman"/>
                <w:sz w:val="24"/>
                <w:szCs w:val="24"/>
              </w:rPr>
            </w:pPr>
            <w:r>
              <w:rPr>
                <w:rFonts w:ascii="Times New Roman" w:hAnsi="Times New Roman"/>
                <w:sz w:val="24"/>
                <w:szCs w:val="24"/>
              </w:rPr>
              <w:t>7.</w:t>
            </w:r>
          </w:p>
        </w:tc>
        <w:tc>
          <w:tcPr>
            <w:tcW w:w="2884" w:type="dxa"/>
            <w:tcBorders>
              <w:top w:val="single" w:sz="4" w:space="0" w:color="00000A"/>
              <w:left w:val="single" w:sz="4" w:space="0" w:color="auto"/>
              <w:bottom w:val="single" w:sz="4" w:space="0" w:color="00000A"/>
              <w:right w:val="single" w:sz="4" w:space="0" w:color="00000A"/>
            </w:tcBorders>
            <w:shd w:val="clear" w:color="auto" w:fill="auto"/>
            <w:vAlign w:val="bottom"/>
          </w:tcPr>
          <w:p w14:paraId="2250E912" w14:textId="06FC320C" w:rsidR="002E46DF" w:rsidRDefault="002E46DF" w:rsidP="002E46DF">
            <w:pPr>
              <w:spacing w:after="0" w:line="240" w:lineRule="auto"/>
              <w:jc w:val="both"/>
              <w:rPr>
                <w:rFonts w:ascii="Times New Roman" w:hAnsi="Times New Roman"/>
                <w:bCs/>
                <w:iCs/>
                <w:sz w:val="24"/>
                <w:szCs w:val="24"/>
              </w:rPr>
            </w:pPr>
            <w:r w:rsidRPr="00C571CF">
              <w:rPr>
                <w:rFonts w:ascii="Times New Roman" w:hAnsi="Times New Roman"/>
                <w:color w:val="000000"/>
                <w:sz w:val="24"/>
                <w:szCs w:val="24"/>
              </w:rPr>
              <w:t>Зелень петрушки</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50A1702" w14:textId="1A05F90C" w:rsidR="002E46DF" w:rsidRPr="000C1228" w:rsidRDefault="002E46DF" w:rsidP="002E46DF">
            <w:pPr>
              <w:spacing w:after="0" w:line="240" w:lineRule="auto"/>
              <w:jc w:val="center"/>
              <w:rPr>
                <w:rFonts w:ascii="Times New Roman" w:hAnsi="Times New Roman"/>
                <w:bCs/>
                <w:sz w:val="24"/>
                <w:szCs w:val="24"/>
              </w:rPr>
            </w:pPr>
            <w:r>
              <w:rPr>
                <w:rFonts w:ascii="Times New Roman" w:hAnsi="Times New Roman"/>
                <w:lang w:eastAsia="ru-RU"/>
              </w:rPr>
              <w:t>кг</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F21556F" w14:textId="73BEEAD0" w:rsidR="002E46DF" w:rsidRPr="00B83865" w:rsidRDefault="002E46DF" w:rsidP="002E46DF">
            <w:pPr>
              <w:tabs>
                <w:tab w:val="left" w:pos="1106"/>
              </w:tabs>
              <w:spacing w:after="0" w:line="240" w:lineRule="auto"/>
              <w:jc w:val="center"/>
              <w:rPr>
                <w:rFonts w:ascii="Times New Roman" w:hAnsi="Times New Roman"/>
                <w:bCs/>
                <w:iCs/>
                <w:sz w:val="24"/>
                <w:szCs w:val="24"/>
              </w:rPr>
            </w:pPr>
            <w:r>
              <w:rPr>
                <w:rFonts w:ascii="Times New Roman" w:hAnsi="Times New Roman"/>
                <w:bCs/>
                <w:iCs/>
                <w:sz w:val="24"/>
                <w:szCs w:val="24"/>
              </w:rPr>
              <w:t>2</w:t>
            </w:r>
          </w:p>
        </w:tc>
        <w:tc>
          <w:tcPr>
            <w:tcW w:w="212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CD75584" w14:textId="77777777" w:rsidR="002E46DF" w:rsidRPr="000C1228" w:rsidRDefault="002E46DF" w:rsidP="002E46DF">
            <w:pPr>
              <w:spacing w:after="0" w:line="240" w:lineRule="auto"/>
              <w:jc w:val="center"/>
              <w:rPr>
                <w:rFonts w:ascii="Times New Roman" w:hAnsi="Times New Roman"/>
                <w:sz w:val="24"/>
                <w:szCs w:val="24"/>
              </w:rPr>
            </w:pPr>
          </w:p>
        </w:tc>
        <w:tc>
          <w:tcPr>
            <w:tcW w:w="15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BF8B31E" w14:textId="77777777" w:rsidR="002E46DF" w:rsidRPr="000C1228" w:rsidRDefault="002E46DF" w:rsidP="002E46DF">
            <w:pPr>
              <w:spacing w:after="0" w:line="240" w:lineRule="auto"/>
              <w:jc w:val="center"/>
              <w:rPr>
                <w:rFonts w:ascii="Times New Roman" w:hAnsi="Times New Roman"/>
                <w:sz w:val="24"/>
                <w:szCs w:val="24"/>
              </w:rPr>
            </w:pPr>
          </w:p>
        </w:tc>
      </w:tr>
      <w:tr w:rsidR="002E46DF" w:rsidRPr="000C1228" w14:paraId="449C376F" w14:textId="77777777" w:rsidTr="00DE0D83">
        <w:tc>
          <w:tcPr>
            <w:tcW w:w="653" w:type="dxa"/>
            <w:tcBorders>
              <w:top w:val="single" w:sz="4" w:space="0" w:color="00000A"/>
              <w:left w:val="single" w:sz="4" w:space="0" w:color="00000A"/>
              <w:bottom w:val="single" w:sz="4" w:space="0" w:color="00000A"/>
              <w:right w:val="single" w:sz="4" w:space="0" w:color="auto"/>
            </w:tcBorders>
            <w:shd w:val="clear" w:color="auto" w:fill="auto"/>
            <w:vAlign w:val="center"/>
          </w:tcPr>
          <w:p w14:paraId="1E9C2705" w14:textId="388F702C" w:rsidR="002E46DF" w:rsidRPr="000C1228" w:rsidRDefault="002E46DF" w:rsidP="002E46DF">
            <w:pPr>
              <w:spacing w:after="0" w:line="240" w:lineRule="auto"/>
              <w:jc w:val="center"/>
              <w:rPr>
                <w:rFonts w:ascii="Times New Roman" w:hAnsi="Times New Roman"/>
                <w:sz w:val="24"/>
                <w:szCs w:val="24"/>
              </w:rPr>
            </w:pPr>
            <w:r>
              <w:rPr>
                <w:rFonts w:ascii="Times New Roman" w:hAnsi="Times New Roman"/>
                <w:sz w:val="24"/>
                <w:szCs w:val="24"/>
              </w:rPr>
              <w:t>8.</w:t>
            </w:r>
          </w:p>
        </w:tc>
        <w:tc>
          <w:tcPr>
            <w:tcW w:w="2884" w:type="dxa"/>
            <w:tcBorders>
              <w:top w:val="single" w:sz="4" w:space="0" w:color="00000A"/>
              <w:left w:val="single" w:sz="4" w:space="0" w:color="auto"/>
              <w:bottom w:val="single" w:sz="4" w:space="0" w:color="00000A"/>
              <w:right w:val="single" w:sz="4" w:space="0" w:color="00000A"/>
            </w:tcBorders>
            <w:shd w:val="clear" w:color="auto" w:fill="auto"/>
            <w:vAlign w:val="bottom"/>
          </w:tcPr>
          <w:p w14:paraId="67919BE4" w14:textId="0EA8E5E7" w:rsidR="002E46DF" w:rsidRDefault="002E46DF" w:rsidP="002E46DF">
            <w:pPr>
              <w:spacing w:after="0" w:line="240" w:lineRule="auto"/>
              <w:jc w:val="both"/>
              <w:rPr>
                <w:rFonts w:ascii="Times New Roman" w:hAnsi="Times New Roman"/>
                <w:bCs/>
                <w:iCs/>
                <w:sz w:val="24"/>
                <w:szCs w:val="24"/>
              </w:rPr>
            </w:pPr>
            <w:r w:rsidRPr="00C571CF">
              <w:rPr>
                <w:rFonts w:ascii="Times New Roman" w:hAnsi="Times New Roman"/>
                <w:color w:val="000000"/>
                <w:sz w:val="24"/>
                <w:szCs w:val="24"/>
              </w:rPr>
              <w:t xml:space="preserve">Зелень кропу </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816790E" w14:textId="06C6E635" w:rsidR="002E46DF" w:rsidRPr="000C1228" w:rsidRDefault="002E46DF" w:rsidP="002E46DF">
            <w:pPr>
              <w:spacing w:after="0" w:line="240" w:lineRule="auto"/>
              <w:jc w:val="center"/>
              <w:rPr>
                <w:rFonts w:ascii="Times New Roman" w:hAnsi="Times New Roman"/>
                <w:bCs/>
                <w:sz w:val="24"/>
                <w:szCs w:val="24"/>
              </w:rPr>
            </w:pPr>
            <w:r>
              <w:rPr>
                <w:rFonts w:ascii="Times New Roman" w:hAnsi="Times New Roman"/>
                <w:lang w:eastAsia="ru-RU"/>
              </w:rPr>
              <w:t>кг</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12EF842" w14:textId="7E432033" w:rsidR="002E46DF" w:rsidRPr="00B83865" w:rsidRDefault="002E46DF" w:rsidP="002E46DF">
            <w:pPr>
              <w:tabs>
                <w:tab w:val="left" w:pos="1106"/>
              </w:tabs>
              <w:spacing w:after="0" w:line="240" w:lineRule="auto"/>
              <w:jc w:val="center"/>
              <w:rPr>
                <w:rFonts w:ascii="Times New Roman" w:hAnsi="Times New Roman"/>
                <w:bCs/>
                <w:iCs/>
                <w:sz w:val="24"/>
                <w:szCs w:val="24"/>
              </w:rPr>
            </w:pPr>
            <w:r>
              <w:rPr>
                <w:rFonts w:ascii="Times New Roman" w:hAnsi="Times New Roman"/>
                <w:bCs/>
                <w:iCs/>
                <w:sz w:val="24"/>
                <w:szCs w:val="24"/>
              </w:rPr>
              <w:t>2</w:t>
            </w:r>
          </w:p>
        </w:tc>
        <w:tc>
          <w:tcPr>
            <w:tcW w:w="212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1F6E494" w14:textId="77777777" w:rsidR="002E46DF" w:rsidRPr="000C1228" w:rsidRDefault="002E46DF" w:rsidP="002E46DF">
            <w:pPr>
              <w:spacing w:after="0" w:line="240" w:lineRule="auto"/>
              <w:jc w:val="center"/>
              <w:rPr>
                <w:rFonts w:ascii="Times New Roman" w:hAnsi="Times New Roman"/>
                <w:sz w:val="24"/>
                <w:szCs w:val="24"/>
              </w:rPr>
            </w:pPr>
          </w:p>
        </w:tc>
        <w:tc>
          <w:tcPr>
            <w:tcW w:w="15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7ABCB1E" w14:textId="77777777" w:rsidR="002E46DF" w:rsidRPr="000C1228" w:rsidRDefault="002E46DF" w:rsidP="002E46DF">
            <w:pPr>
              <w:spacing w:after="0" w:line="240" w:lineRule="auto"/>
              <w:jc w:val="center"/>
              <w:rPr>
                <w:rFonts w:ascii="Times New Roman" w:hAnsi="Times New Roman"/>
                <w:sz w:val="24"/>
                <w:szCs w:val="24"/>
              </w:rPr>
            </w:pPr>
          </w:p>
        </w:tc>
      </w:tr>
      <w:tr w:rsidR="002E46DF" w:rsidRPr="000C1228" w14:paraId="4A27BF35" w14:textId="77777777" w:rsidTr="00DE0D83">
        <w:tc>
          <w:tcPr>
            <w:tcW w:w="653" w:type="dxa"/>
            <w:tcBorders>
              <w:top w:val="single" w:sz="4" w:space="0" w:color="00000A"/>
              <w:left w:val="single" w:sz="4" w:space="0" w:color="00000A"/>
              <w:bottom w:val="single" w:sz="4" w:space="0" w:color="00000A"/>
              <w:right w:val="single" w:sz="4" w:space="0" w:color="auto"/>
            </w:tcBorders>
            <w:shd w:val="clear" w:color="auto" w:fill="auto"/>
            <w:vAlign w:val="center"/>
          </w:tcPr>
          <w:p w14:paraId="18C4ABE3" w14:textId="12A031C7" w:rsidR="002E46DF" w:rsidRDefault="002E46DF" w:rsidP="002E46DF">
            <w:pPr>
              <w:spacing w:after="0" w:line="240" w:lineRule="auto"/>
              <w:jc w:val="center"/>
              <w:rPr>
                <w:rFonts w:ascii="Times New Roman" w:hAnsi="Times New Roman"/>
                <w:sz w:val="24"/>
                <w:szCs w:val="24"/>
              </w:rPr>
            </w:pPr>
            <w:r>
              <w:rPr>
                <w:rFonts w:ascii="Times New Roman" w:hAnsi="Times New Roman"/>
                <w:sz w:val="24"/>
                <w:szCs w:val="24"/>
              </w:rPr>
              <w:t>9.</w:t>
            </w:r>
          </w:p>
        </w:tc>
        <w:tc>
          <w:tcPr>
            <w:tcW w:w="2884" w:type="dxa"/>
            <w:tcBorders>
              <w:top w:val="single" w:sz="4" w:space="0" w:color="00000A"/>
              <w:left w:val="single" w:sz="4" w:space="0" w:color="auto"/>
              <w:bottom w:val="single" w:sz="4" w:space="0" w:color="00000A"/>
              <w:right w:val="single" w:sz="4" w:space="0" w:color="00000A"/>
            </w:tcBorders>
            <w:shd w:val="clear" w:color="auto" w:fill="auto"/>
            <w:vAlign w:val="bottom"/>
          </w:tcPr>
          <w:p w14:paraId="4C02EE52" w14:textId="008894D5" w:rsidR="002E46DF" w:rsidRDefault="002E46DF" w:rsidP="002E46DF">
            <w:pPr>
              <w:spacing w:after="0" w:line="240" w:lineRule="auto"/>
              <w:jc w:val="both"/>
              <w:rPr>
                <w:rFonts w:ascii="Times New Roman" w:hAnsi="Times New Roman"/>
                <w:bCs/>
                <w:iCs/>
                <w:sz w:val="24"/>
                <w:szCs w:val="24"/>
              </w:rPr>
            </w:pPr>
            <w:r w:rsidRPr="00C571CF">
              <w:rPr>
                <w:rFonts w:ascii="Times New Roman" w:hAnsi="Times New Roman"/>
                <w:color w:val="000000"/>
                <w:sz w:val="24"/>
                <w:szCs w:val="24"/>
              </w:rPr>
              <w:t>Лимони</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77D9BE1" w14:textId="3ED521D0" w:rsidR="002E46DF" w:rsidRDefault="002E46DF" w:rsidP="002E46DF">
            <w:pPr>
              <w:spacing w:after="0" w:line="240" w:lineRule="auto"/>
              <w:jc w:val="center"/>
              <w:rPr>
                <w:rFonts w:ascii="Times New Roman" w:hAnsi="Times New Roman"/>
                <w:lang w:eastAsia="ru-RU"/>
              </w:rPr>
            </w:pPr>
            <w:r>
              <w:rPr>
                <w:rFonts w:ascii="Times New Roman" w:hAnsi="Times New Roman"/>
                <w:lang w:eastAsia="ru-RU"/>
              </w:rPr>
              <w:t>кг</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8D1C348" w14:textId="12D61160" w:rsidR="002E46DF" w:rsidRPr="00B83865" w:rsidRDefault="002E46DF" w:rsidP="002E46DF">
            <w:pPr>
              <w:tabs>
                <w:tab w:val="left" w:pos="1106"/>
              </w:tabs>
              <w:spacing w:after="0" w:line="240" w:lineRule="auto"/>
              <w:jc w:val="center"/>
              <w:rPr>
                <w:rFonts w:ascii="Times New Roman" w:hAnsi="Times New Roman"/>
                <w:bCs/>
                <w:iCs/>
                <w:sz w:val="24"/>
                <w:szCs w:val="24"/>
              </w:rPr>
            </w:pPr>
            <w:r>
              <w:rPr>
                <w:rFonts w:ascii="Times New Roman" w:hAnsi="Times New Roman"/>
                <w:bCs/>
                <w:iCs/>
                <w:sz w:val="24"/>
                <w:szCs w:val="24"/>
              </w:rPr>
              <w:t>25</w:t>
            </w:r>
          </w:p>
        </w:tc>
        <w:tc>
          <w:tcPr>
            <w:tcW w:w="212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23D7201" w14:textId="77777777" w:rsidR="002E46DF" w:rsidRPr="000C1228" w:rsidRDefault="002E46DF" w:rsidP="002E46DF">
            <w:pPr>
              <w:spacing w:after="0" w:line="240" w:lineRule="auto"/>
              <w:jc w:val="center"/>
              <w:rPr>
                <w:rFonts w:ascii="Times New Roman" w:hAnsi="Times New Roman"/>
                <w:sz w:val="24"/>
                <w:szCs w:val="24"/>
              </w:rPr>
            </w:pPr>
          </w:p>
        </w:tc>
        <w:tc>
          <w:tcPr>
            <w:tcW w:w="15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A4B69D4" w14:textId="77777777" w:rsidR="002E46DF" w:rsidRPr="000C1228" w:rsidRDefault="002E46DF" w:rsidP="002E46DF">
            <w:pPr>
              <w:spacing w:after="0" w:line="240" w:lineRule="auto"/>
              <w:jc w:val="center"/>
              <w:rPr>
                <w:rFonts w:ascii="Times New Roman" w:hAnsi="Times New Roman"/>
                <w:sz w:val="24"/>
                <w:szCs w:val="24"/>
              </w:rPr>
            </w:pPr>
          </w:p>
        </w:tc>
      </w:tr>
      <w:tr w:rsidR="002E46DF" w:rsidRPr="000C1228" w14:paraId="2B1EC4FE" w14:textId="77777777" w:rsidTr="00DE0D83">
        <w:tc>
          <w:tcPr>
            <w:tcW w:w="653" w:type="dxa"/>
            <w:tcBorders>
              <w:top w:val="single" w:sz="4" w:space="0" w:color="00000A"/>
              <w:left w:val="single" w:sz="4" w:space="0" w:color="00000A"/>
              <w:bottom w:val="single" w:sz="4" w:space="0" w:color="00000A"/>
              <w:right w:val="single" w:sz="4" w:space="0" w:color="auto"/>
            </w:tcBorders>
            <w:shd w:val="clear" w:color="auto" w:fill="auto"/>
            <w:vAlign w:val="center"/>
          </w:tcPr>
          <w:p w14:paraId="278B6167" w14:textId="514C82AA" w:rsidR="002E46DF" w:rsidRDefault="002E46DF" w:rsidP="002E46DF">
            <w:pPr>
              <w:spacing w:after="0" w:line="240" w:lineRule="auto"/>
              <w:jc w:val="center"/>
              <w:rPr>
                <w:rFonts w:ascii="Times New Roman" w:hAnsi="Times New Roman"/>
                <w:sz w:val="24"/>
                <w:szCs w:val="24"/>
              </w:rPr>
            </w:pPr>
            <w:r>
              <w:rPr>
                <w:rFonts w:ascii="Times New Roman" w:hAnsi="Times New Roman"/>
                <w:sz w:val="24"/>
                <w:szCs w:val="24"/>
              </w:rPr>
              <w:t>10.</w:t>
            </w:r>
          </w:p>
        </w:tc>
        <w:tc>
          <w:tcPr>
            <w:tcW w:w="2884" w:type="dxa"/>
            <w:tcBorders>
              <w:top w:val="single" w:sz="4" w:space="0" w:color="00000A"/>
              <w:left w:val="single" w:sz="4" w:space="0" w:color="auto"/>
              <w:bottom w:val="single" w:sz="4" w:space="0" w:color="00000A"/>
              <w:right w:val="single" w:sz="4" w:space="0" w:color="00000A"/>
            </w:tcBorders>
            <w:shd w:val="clear" w:color="auto" w:fill="auto"/>
            <w:vAlign w:val="bottom"/>
          </w:tcPr>
          <w:p w14:paraId="292483DC" w14:textId="12C24E8D" w:rsidR="002E46DF" w:rsidRDefault="002E46DF" w:rsidP="002E46DF">
            <w:pPr>
              <w:spacing w:after="0" w:line="240" w:lineRule="auto"/>
              <w:jc w:val="both"/>
              <w:rPr>
                <w:rFonts w:ascii="Times New Roman" w:hAnsi="Times New Roman"/>
                <w:bCs/>
                <w:iCs/>
                <w:sz w:val="24"/>
                <w:szCs w:val="24"/>
              </w:rPr>
            </w:pPr>
            <w:r w:rsidRPr="00C571CF">
              <w:rPr>
                <w:rFonts w:ascii="Times New Roman" w:hAnsi="Times New Roman"/>
                <w:color w:val="000000"/>
                <w:sz w:val="24"/>
                <w:szCs w:val="24"/>
              </w:rPr>
              <w:t>Апельсини</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8E367C9" w14:textId="117F0C98" w:rsidR="002E46DF" w:rsidRDefault="002E46DF" w:rsidP="002E46DF">
            <w:pPr>
              <w:spacing w:after="0" w:line="240" w:lineRule="auto"/>
              <w:jc w:val="center"/>
              <w:rPr>
                <w:rFonts w:ascii="Times New Roman" w:hAnsi="Times New Roman"/>
                <w:lang w:eastAsia="ru-RU"/>
              </w:rPr>
            </w:pPr>
            <w:r>
              <w:rPr>
                <w:rFonts w:ascii="Times New Roman" w:hAnsi="Times New Roman"/>
                <w:lang w:eastAsia="ru-RU"/>
              </w:rPr>
              <w:t>кг</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7117431" w14:textId="7C402C17" w:rsidR="002E46DF" w:rsidRPr="00B83865" w:rsidRDefault="002E46DF" w:rsidP="002E46DF">
            <w:pPr>
              <w:tabs>
                <w:tab w:val="left" w:pos="1106"/>
              </w:tabs>
              <w:spacing w:after="0" w:line="240" w:lineRule="auto"/>
              <w:jc w:val="center"/>
              <w:rPr>
                <w:rFonts w:ascii="Times New Roman" w:hAnsi="Times New Roman"/>
                <w:bCs/>
                <w:iCs/>
                <w:sz w:val="24"/>
                <w:szCs w:val="24"/>
              </w:rPr>
            </w:pPr>
            <w:r>
              <w:rPr>
                <w:rFonts w:ascii="Times New Roman" w:hAnsi="Times New Roman"/>
                <w:bCs/>
                <w:iCs/>
                <w:sz w:val="24"/>
                <w:szCs w:val="24"/>
              </w:rPr>
              <w:t>10</w:t>
            </w:r>
          </w:p>
        </w:tc>
        <w:tc>
          <w:tcPr>
            <w:tcW w:w="212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3A3647B" w14:textId="77777777" w:rsidR="002E46DF" w:rsidRPr="000C1228" w:rsidRDefault="002E46DF" w:rsidP="002E46DF">
            <w:pPr>
              <w:spacing w:after="0" w:line="240" w:lineRule="auto"/>
              <w:jc w:val="center"/>
              <w:rPr>
                <w:rFonts w:ascii="Times New Roman" w:hAnsi="Times New Roman"/>
                <w:sz w:val="24"/>
                <w:szCs w:val="24"/>
              </w:rPr>
            </w:pPr>
          </w:p>
        </w:tc>
        <w:tc>
          <w:tcPr>
            <w:tcW w:w="15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E526CA5" w14:textId="77777777" w:rsidR="002E46DF" w:rsidRPr="000C1228" w:rsidRDefault="002E46DF" w:rsidP="002E46DF">
            <w:pPr>
              <w:spacing w:after="0" w:line="240" w:lineRule="auto"/>
              <w:jc w:val="center"/>
              <w:rPr>
                <w:rFonts w:ascii="Times New Roman" w:hAnsi="Times New Roman"/>
                <w:sz w:val="24"/>
                <w:szCs w:val="24"/>
              </w:rPr>
            </w:pPr>
          </w:p>
        </w:tc>
      </w:tr>
      <w:tr w:rsidR="002E46DF" w:rsidRPr="000C1228" w14:paraId="4763B861" w14:textId="77777777" w:rsidTr="00DE0D83">
        <w:tc>
          <w:tcPr>
            <w:tcW w:w="653" w:type="dxa"/>
            <w:tcBorders>
              <w:top w:val="single" w:sz="4" w:space="0" w:color="00000A"/>
              <w:left w:val="single" w:sz="4" w:space="0" w:color="00000A"/>
              <w:bottom w:val="single" w:sz="4" w:space="0" w:color="00000A"/>
              <w:right w:val="single" w:sz="4" w:space="0" w:color="auto"/>
            </w:tcBorders>
            <w:shd w:val="clear" w:color="auto" w:fill="auto"/>
            <w:vAlign w:val="center"/>
          </w:tcPr>
          <w:p w14:paraId="1CF7F5D5" w14:textId="080C72A8" w:rsidR="002E46DF" w:rsidRDefault="002E46DF" w:rsidP="002E46DF">
            <w:pPr>
              <w:spacing w:after="0" w:line="240" w:lineRule="auto"/>
              <w:jc w:val="center"/>
              <w:rPr>
                <w:rFonts w:ascii="Times New Roman" w:hAnsi="Times New Roman"/>
                <w:sz w:val="24"/>
                <w:szCs w:val="24"/>
              </w:rPr>
            </w:pPr>
            <w:r>
              <w:rPr>
                <w:rFonts w:ascii="Times New Roman" w:hAnsi="Times New Roman"/>
                <w:sz w:val="24"/>
                <w:szCs w:val="24"/>
              </w:rPr>
              <w:t>11.</w:t>
            </w:r>
          </w:p>
        </w:tc>
        <w:tc>
          <w:tcPr>
            <w:tcW w:w="2884" w:type="dxa"/>
            <w:tcBorders>
              <w:top w:val="single" w:sz="4" w:space="0" w:color="00000A"/>
              <w:left w:val="single" w:sz="4" w:space="0" w:color="auto"/>
              <w:bottom w:val="single" w:sz="4" w:space="0" w:color="00000A"/>
              <w:right w:val="single" w:sz="4" w:space="0" w:color="00000A"/>
            </w:tcBorders>
            <w:shd w:val="clear" w:color="auto" w:fill="auto"/>
            <w:vAlign w:val="bottom"/>
          </w:tcPr>
          <w:p w14:paraId="6F9EA88B" w14:textId="434C4047" w:rsidR="002E46DF" w:rsidRDefault="002E46DF" w:rsidP="002E46DF">
            <w:pPr>
              <w:spacing w:after="0" w:line="240" w:lineRule="auto"/>
              <w:jc w:val="both"/>
              <w:rPr>
                <w:rFonts w:ascii="Times New Roman" w:hAnsi="Times New Roman"/>
                <w:bCs/>
                <w:iCs/>
                <w:sz w:val="24"/>
                <w:szCs w:val="24"/>
              </w:rPr>
            </w:pPr>
            <w:r w:rsidRPr="00C571CF">
              <w:rPr>
                <w:rFonts w:ascii="Times New Roman" w:hAnsi="Times New Roman"/>
                <w:color w:val="000000"/>
                <w:sz w:val="24"/>
                <w:szCs w:val="24"/>
              </w:rPr>
              <w:t>Мандарини</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4B4D73B" w14:textId="5212E980" w:rsidR="002E46DF" w:rsidRDefault="002E46DF" w:rsidP="002E46DF">
            <w:pPr>
              <w:spacing w:after="0" w:line="240" w:lineRule="auto"/>
              <w:jc w:val="center"/>
              <w:rPr>
                <w:rFonts w:ascii="Times New Roman" w:hAnsi="Times New Roman"/>
                <w:lang w:eastAsia="ru-RU"/>
              </w:rPr>
            </w:pPr>
            <w:r>
              <w:rPr>
                <w:rFonts w:ascii="Times New Roman" w:hAnsi="Times New Roman"/>
                <w:lang w:eastAsia="ru-RU"/>
              </w:rPr>
              <w:t>кг</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8B1BA4B" w14:textId="217391E4" w:rsidR="002E46DF" w:rsidRPr="00B83865" w:rsidRDefault="002E46DF" w:rsidP="002E46DF">
            <w:pPr>
              <w:tabs>
                <w:tab w:val="left" w:pos="1106"/>
              </w:tabs>
              <w:spacing w:after="0" w:line="240" w:lineRule="auto"/>
              <w:jc w:val="center"/>
              <w:rPr>
                <w:rFonts w:ascii="Times New Roman" w:hAnsi="Times New Roman"/>
                <w:bCs/>
                <w:iCs/>
                <w:sz w:val="24"/>
                <w:szCs w:val="24"/>
              </w:rPr>
            </w:pPr>
            <w:r>
              <w:rPr>
                <w:rFonts w:ascii="Times New Roman" w:hAnsi="Times New Roman"/>
                <w:bCs/>
                <w:iCs/>
                <w:sz w:val="24"/>
                <w:szCs w:val="24"/>
              </w:rPr>
              <w:t>30</w:t>
            </w:r>
          </w:p>
        </w:tc>
        <w:tc>
          <w:tcPr>
            <w:tcW w:w="212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5448A23" w14:textId="77777777" w:rsidR="002E46DF" w:rsidRPr="000C1228" w:rsidRDefault="002E46DF" w:rsidP="002E46DF">
            <w:pPr>
              <w:spacing w:after="0" w:line="240" w:lineRule="auto"/>
              <w:jc w:val="center"/>
              <w:rPr>
                <w:rFonts w:ascii="Times New Roman" w:hAnsi="Times New Roman"/>
                <w:sz w:val="24"/>
                <w:szCs w:val="24"/>
              </w:rPr>
            </w:pPr>
          </w:p>
        </w:tc>
        <w:tc>
          <w:tcPr>
            <w:tcW w:w="15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1745813" w14:textId="77777777" w:rsidR="002E46DF" w:rsidRPr="000C1228" w:rsidRDefault="002E46DF" w:rsidP="002E46DF">
            <w:pPr>
              <w:spacing w:after="0" w:line="240" w:lineRule="auto"/>
              <w:jc w:val="center"/>
              <w:rPr>
                <w:rFonts w:ascii="Times New Roman" w:hAnsi="Times New Roman"/>
                <w:sz w:val="24"/>
                <w:szCs w:val="24"/>
              </w:rPr>
            </w:pPr>
          </w:p>
        </w:tc>
      </w:tr>
      <w:tr w:rsidR="002E46DF" w:rsidRPr="000C1228" w14:paraId="1FA47B81" w14:textId="77777777" w:rsidTr="00DE0D83">
        <w:tc>
          <w:tcPr>
            <w:tcW w:w="653" w:type="dxa"/>
            <w:tcBorders>
              <w:top w:val="single" w:sz="4" w:space="0" w:color="00000A"/>
              <w:left w:val="single" w:sz="4" w:space="0" w:color="00000A"/>
              <w:bottom w:val="single" w:sz="4" w:space="0" w:color="00000A"/>
              <w:right w:val="single" w:sz="4" w:space="0" w:color="auto"/>
            </w:tcBorders>
            <w:shd w:val="clear" w:color="auto" w:fill="auto"/>
            <w:vAlign w:val="center"/>
          </w:tcPr>
          <w:p w14:paraId="61888A3A" w14:textId="5C6914F0" w:rsidR="002E46DF" w:rsidRDefault="002E46DF" w:rsidP="002E46DF">
            <w:pPr>
              <w:spacing w:after="0" w:line="240" w:lineRule="auto"/>
              <w:jc w:val="center"/>
              <w:rPr>
                <w:rFonts w:ascii="Times New Roman" w:hAnsi="Times New Roman"/>
                <w:sz w:val="24"/>
                <w:szCs w:val="24"/>
              </w:rPr>
            </w:pPr>
            <w:r>
              <w:rPr>
                <w:rFonts w:ascii="Times New Roman" w:hAnsi="Times New Roman"/>
                <w:sz w:val="24"/>
                <w:szCs w:val="24"/>
              </w:rPr>
              <w:t>12.</w:t>
            </w:r>
          </w:p>
        </w:tc>
        <w:tc>
          <w:tcPr>
            <w:tcW w:w="2884" w:type="dxa"/>
            <w:tcBorders>
              <w:top w:val="single" w:sz="4" w:space="0" w:color="00000A"/>
              <w:left w:val="single" w:sz="4" w:space="0" w:color="auto"/>
              <w:bottom w:val="single" w:sz="4" w:space="0" w:color="00000A"/>
              <w:right w:val="single" w:sz="4" w:space="0" w:color="00000A"/>
            </w:tcBorders>
            <w:shd w:val="clear" w:color="auto" w:fill="auto"/>
            <w:vAlign w:val="bottom"/>
          </w:tcPr>
          <w:p w14:paraId="4E2BCAE1" w14:textId="5F4ACCF4" w:rsidR="002E46DF" w:rsidRDefault="002E46DF" w:rsidP="002E46DF">
            <w:pPr>
              <w:spacing w:after="0" w:line="240" w:lineRule="auto"/>
              <w:jc w:val="both"/>
              <w:rPr>
                <w:rFonts w:ascii="Times New Roman" w:hAnsi="Times New Roman"/>
                <w:bCs/>
                <w:iCs/>
                <w:sz w:val="24"/>
                <w:szCs w:val="24"/>
              </w:rPr>
            </w:pPr>
            <w:r w:rsidRPr="00C571CF">
              <w:rPr>
                <w:rFonts w:ascii="Times New Roman" w:hAnsi="Times New Roman"/>
                <w:color w:val="000000"/>
                <w:sz w:val="24"/>
                <w:szCs w:val="24"/>
              </w:rPr>
              <w:t>Яблука</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1130497" w14:textId="3A94BBE0" w:rsidR="002E46DF" w:rsidRDefault="002E46DF" w:rsidP="002E46DF">
            <w:pPr>
              <w:spacing w:after="0" w:line="240" w:lineRule="auto"/>
              <w:jc w:val="center"/>
              <w:rPr>
                <w:rFonts w:ascii="Times New Roman" w:hAnsi="Times New Roman"/>
                <w:lang w:eastAsia="ru-RU"/>
              </w:rPr>
            </w:pPr>
            <w:r>
              <w:rPr>
                <w:rFonts w:ascii="Times New Roman" w:hAnsi="Times New Roman"/>
                <w:lang w:eastAsia="ru-RU"/>
              </w:rPr>
              <w:t>кг</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1A3C914" w14:textId="46470435" w:rsidR="002E46DF" w:rsidRPr="00B83865" w:rsidRDefault="002E46DF" w:rsidP="002E46DF">
            <w:pPr>
              <w:tabs>
                <w:tab w:val="left" w:pos="1106"/>
              </w:tabs>
              <w:spacing w:after="0" w:line="240" w:lineRule="auto"/>
              <w:jc w:val="center"/>
              <w:rPr>
                <w:rFonts w:ascii="Times New Roman" w:hAnsi="Times New Roman"/>
                <w:bCs/>
                <w:iCs/>
                <w:sz w:val="24"/>
                <w:szCs w:val="24"/>
              </w:rPr>
            </w:pPr>
            <w:r>
              <w:rPr>
                <w:rFonts w:ascii="Times New Roman" w:hAnsi="Times New Roman"/>
                <w:bCs/>
                <w:iCs/>
                <w:sz w:val="24"/>
                <w:szCs w:val="24"/>
              </w:rPr>
              <w:t>200</w:t>
            </w:r>
          </w:p>
        </w:tc>
        <w:tc>
          <w:tcPr>
            <w:tcW w:w="212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365F543" w14:textId="77777777" w:rsidR="002E46DF" w:rsidRPr="000C1228" w:rsidRDefault="002E46DF" w:rsidP="002E46DF">
            <w:pPr>
              <w:spacing w:after="0" w:line="240" w:lineRule="auto"/>
              <w:jc w:val="center"/>
              <w:rPr>
                <w:rFonts w:ascii="Times New Roman" w:hAnsi="Times New Roman"/>
                <w:sz w:val="24"/>
                <w:szCs w:val="24"/>
              </w:rPr>
            </w:pPr>
          </w:p>
        </w:tc>
        <w:tc>
          <w:tcPr>
            <w:tcW w:w="15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97EC6FC" w14:textId="77777777" w:rsidR="002E46DF" w:rsidRPr="000C1228" w:rsidRDefault="002E46DF" w:rsidP="002E46DF">
            <w:pPr>
              <w:spacing w:after="0" w:line="240" w:lineRule="auto"/>
              <w:jc w:val="center"/>
              <w:rPr>
                <w:rFonts w:ascii="Times New Roman" w:hAnsi="Times New Roman"/>
                <w:sz w:val="24"/>
                <w:szCs w:val="24"/>
              </w:rPr>
            </w:pPr>
          </w:p>
        </w:tc>
      </w:tr>
      <w:tr w:rsidR="00036ABB" w:rsidRPr="000C1228" w14:paraId="60485708" w14:textId="77777777" w:rsidTr="00253CBE">
        <w:tc>
          <w:tcPr>
            <w:tcW w:w="653" w:type="dxa"/>
            <w:tcBorders>
              <w:top w:val="single" w:sz="4" w:space="0" w:color="00000A"/>
              <w:left w:val="single" w:sz="4" w:space="0" w:color="00000A"/>
              <w:bottom w:val="single" w:sz="4" w:space="0" w:color="00000A"/>
              <w:right w:val="single" w:sz="4" w:space="0" w:color="auto"/>
            </w:tcBorders>
            <w:shd w:val="clear" w:color="auto" w:fill="auto"/>
          </w:tcPr>
          <w:p w14:paraId="4C4DB800" w14:textId="77777777" w:rsidR="00036ABB" w:rsidRPr="000C1228" w:rsidRDefault="00036ABB" w:rsidP="00253CBE">
            <w:pPr>
              <w:spacing w:after="0" w:line="240" w:lineRule="auto"/>
              <w:jc w:val="center"/>
              <w:rPr>
                <w:rFonts w:ascii="Times New Roman" w:hAnsi="Times New Roman"/>
                <w:sz w:val="24"/>
                <w:szCs w:val="24"/>
              </w:rPr>
            </w:pPr>
          </w:p>
        </w:tc>
        <w:tc>
          <w:tcPr>
            <w:tcW w:w="7845" w:type="dxa"/>
            <w:gridSpan w:val="4"/>
            <w:tcBorders>
              <w:top w:val="single" w:sz="4" w:space="0" w:color="00000A"/>
              <w:left w:val="single" w:sz="4" w:space="0" w:color="auto"/>
              <w:bottom w:val="single" w:sz="4" w:space="0" w:color="00000A"/>
              <w:right w:val="single" w:sz="4" w:space="0" w:color="00000A"/>
            </w:tcBorders>
            <w:shd w:val="clear" w:color="auto" w:fill="auto"/>
          </w:tcPr>
          <w:p w14:paraId="5C98BBE1" w14:textId="77777777" w:rsidR="00036ABB" w:rsidRPr="000C1228" w:rsidRDefault="00036ABB" w:rsidP="00253CBE">
            <w:pPr>
              <w:spacing w:after="0" w:line="240" w:lineRule="auto"/>
              <w:jc w:val="right"/>
              <w:rPr>
                <w:rFonts w:ascii="Times New Roman" w:hAnsi="Times New Roman"/>
                <w:sz w:val="24"/>
                <w:szCs w:val="24"/>
              </w:rPr>
            </w:pPr>
            <w:r w:rsidRPr="000C1228">
              <w:rPr>
                <w:rFonts w:ascii="Times New Roman" w:hAnsi="Times New Roman"/>
                <w:b/>
                <w:sz w:val="24"/>
                <w:szCs w:val="24"/>
              </w:rPr>
              <w:t>Всього без ПДВ</w:t>
            </w:r>
          </w:p>
        </w:tc>
        <w:tc>
          <w:tcPr>
            <w:tcW w:w="1531" w:type="dxa"/>
            <w:tcBorders>
              <w:top w:val="single" w:sz="4" w:space="0" w:color="00000A"/>
              <w:left w:val="single" w:sz="4" w:space="0" w:color="00000A"/>
              <w:bottom w:val="single" w:sz="4" w:space="0" w:color="00000A"/>
              <w:right w:val="single" w:sz="4" w:space="0" w:color="00000A"/>
            </w:tcBorders>
            <w:shd w:val="clear" w:color="auto" w:fill="auto"/>
          </w:tcPr>
          <w:p w14:paraId="6A6C8572" w14:textId="77777777" w:rsidR="00036ABB" w:rsidRPr="000C1228" w:rsidRDefault="00036ABB" w:rsidP="00253CBE">
            <w:pPr>
              <w:spacing w:after="0" w:line="240" w:lineRule="auto"/>
              <w:jc w:val="center"/>
              <w:rPr>
                <w:rFonts w:ascii="Times New Roman" w:hAnsi="Times New Roman"/>
                <w:b/>
                <w:sz w:val="24"/>
                <w:szCs w:val="24"/>
              </w:rPr>
            </w:pPr>
          </w:p>
        </w:tc>
      </w:tr>
      <w:tr w:rsidR="00036ABB" w:rsidRPr="000C1228" w14:paraId="6CCAAAF0" w14:textId="77777777" w:rsidTr="00253CBE">
        <w:tc>
          <w:tcPr>
            <w:tcW w:w="653" w:type="dxa"/>
            <w:tcBorders>
              <w:top w:val="single" w:sz="4" w:space="0" w:color="00000A"/>
              <w:left w:val="single" w:sz="4" w:space="0" w:color="00000A"/>
              <w:bottom w:val="single" w:sz="4" w:space="0" w:color="00000A"/>
              <w:right w:val="single" w:sz="4" w:space="0" w:color="auto"/>
            </w:tcBorders>
            <w:shd w:val="clear" w:color="auto" w:fill="auto"/>
          </w:tcPr>
          <w:p w14:paraId="523FA7F8" w14:textId="77777777" w:rsidR="00036ABB" w:rsidRPr="000C1228" w:rsidRDefault="00036ABB" w:rsidP="00253CBE">
            <w:pPr>
              <w:spacing w:after="0" w:line="240" w:lineRule="auto"/>
              <w:jc w:val="center"/>
              <w:rPr>
                <w:rFonts w:ascii="Times New Roman" w:hAnsi="Times New Roman"/>
                <w:sz w:val="24"/>
                <w:szCs w:val="24"/>
              </w:rPr>
            </w:pPr>
          </w:p>
        </w:tc>
        <w:tc>
          <w:tcPr>
            <w:tcW w:w="7845" w:type="dxa"/>
            <w:gridSpan w:val="4"/>
            <w:tcBorders>
              <w:top w:val="single" w:sz="4" w:space="0" w:color="00000A"/>
              <w:left w:val="single" w:sz="4" w:space="0" w:color="auto"/>
              <w:bottom w:val="single" w:sz="4" w:space="0" w:color="00000A"/>
              <w:right w:val="single" w:sz="4" w:space="0" w:color="00000A"/>
            </w:tcBorders>
            <w:shd w:val="clear" w:color="auto" w:fill="auto"/>
          </w:tcPr>
          <w:p w14:paraId="6F1BBBAB" w14:textId="77777777" w:rsidR="00036ABB" w:rsidRPr="000C1228" w:rsidRDefault="00036ABB" w:rsidP="00253CBE">
            <w:pPr>
              <w:spacing w:after="0" w:line="240" w:lineRule="auto"/>
              <w:jc w:val="right"/>
              <w:rPr>
                <w:rFonts w:ascii="Times New Roman" w:hAnsi="Times New Roman"/>
                <w:sz w:val="24"/>
                <w:szCs w:val="24"/>
              </w:rPr>
            </w:pPr>
            <w:r w:rsidRPr="000C1228">
              <w:rPr>
                <w:rFonts w:ascii="Times New Roman" w:hAnsi="Times New Roman"/>
                <w:b/>
                <w:sz w:val="24"/>
                <w:szCs w:val="24"/>
              </w:rPr>
              <w:t>ПДВ 20%</w:t>
            </w:r>
          </w:p>
        </w:tc>
        <w:tc>
          <w:tcPr>
            <w:tcW w:w="1531" w:type="dxa"/>
            <w:tcBorders>
              <w:top w:val="single" w:sz="4" w:space="0" w:color="00000A"/>
              <w:left w:val="single" w:sz="4" w:space="0" w:color="00000A"/>
              <w:bottom w:val="single" w:sz="4" w:space="0" w:color="00000A"/>
              <w:right w:val="single" w:sz="4" w:space="0" w:color="00000A"/>
            </w:tcBorders>
            <w:shd w:val="clear" w:color="auto" w:fill="auto"/>
          </w:tcPr>
          <w:p w14:paraId="15FB8283" w14:textId="77777777" w:rsidR="00036ABB" w:rsidRPr="000C1228" w:rsidRDefault="00036ABB" w:rsidP="00253CBE">
            <w:pPr>
              <w:spacing w:after="0" w:line="240" w:lineRule="auto"/>
              <w:jc w:val="center"/>
              <w:rPr>
                <w:rFonts w:ascii="Times New Roman" w:hAnsi="Times New Roman"/>
                <w:b/>
                <w:sz w:val="24"/>
                <w:szCs w:val="24"/>
              </w:rPr>
            </w:pPr>
          </w:p>
        </w:tc>
      </w:tr>
      <w:tr w:rsidR="00036ABB" w:rsidRPr="000C1228" w14:paraId="7228BB9F" w14:textId="77777777" w:rsidTr="00253CBE">
        <w:trPr>
          <w:trHeight w:val="70"/>
        </w:trPr>
        <w:tc>
          <w:tcPr>
            <w:tcW w:w="653" w:type="dxa"/>
            <w:tcBorders>
              <w:top w:val="single" w:sz="4" w:space="0" w:color="00000A"/>
              <w:left w:val="single" w:sz="4" w:space="0" w:color="00000A"/>
              <w:bottom w:val="single" w:sz="4" w:space="0" w:color="00000A"/>
              <w:right w:val="single" w:sz="4" w:space="0" w:color="auto"/>
            </w:tcBorders>
            <w:shd w:val="clear" w:color="auto" w:fill="auto"/>
          </w:tcPr>
          <w:p w14:paraId="360CA0BD" w14:textId="77777777" w:rsidR="00036ABB" w:rsidRPr="000C1228" w:rsidRDefault="00036ABB" w:rsidP="00253CBE">
            <w:pPr>
              <w:spacing w:after="0" w:line="240" w:lineRule="auto"/>
              <w:jc w:val="center"/>
              <w:rPr>
                <w:rFonts w:ascii="Times New Roman" w:hAnsi="Times New Roman"/>
                <w:sz w:val="24"/>
                <w:szCs w:val="24"/>
              </w:rPr>
            </w:pPr>
          </w:p>
        </w:tc>
        <w:tc>
          <w:tcPr>
            <w:tcW w:w="7845" w:type="dxa"/>
            <w:gridSpan w:val="4"/>
            <w:tcBorders>
              <w:top w:val="single" w:sz="4" w:space="0" w:color="00000A"/>
              <w:left w:val="single" w:sz="4" w:space="0" w:color="auto"/>
              <w:bottom w:val="single" w:sz="4" w:space="0" w:color="00000A"/>
              <w:right w:val="single" w:sz="4" w:space="0" w:color="00000A"/>
            </w:tcBorders>
            <w:shd w:val="clear" w:color="auto" w:fill="auto"/>
          </w:tcPr>
          <w:p w14:paraId="1D7F4DB3" w14:textId="77777777" w:rsidR="00036ABB" w:rsidRPr="000C1228" w:rsidRDefault="00036ABB" w:rsidP="00253CBE">
            <w:pPr>
              <w:spacing w:after="0" w:line="240" w:lineRule="auto"/>
              <w:jc w:val="right"/>
              <w:rPr>
                <w:rFonts w:ascii="Times New Roman" w:hAnsi="Times New Roman"/>
                <w:sz w:val="24"/>
                <w:szCs w:val="24"/>
              </w:rPr>
            </w:pPr>
            <w:r w:rsidRPr="000C1228">
              <w:rPr>
                <w:rFonts w:ascii="Times New Roman" w:hAnsi="Times New Roman"/>
                <w:b/>
                <w:sz w:val="24"/>
                <w:szCs w:val="24"/>
              </w:rPr>
              <w:t>Всього з ПДВ</w:t>
            </w:r>
          </w:p>
        </w:tc>
        <w:tc>
          <w:tcPr>
            <w:tcW w:w="1531" w:type="dxa"/>
            <w:tcBorders>
              <w:top w:val="single" w:sz="4" w:space="0" w:color="00000A"/>
              <w:left w:val="single" w:sz="4" w:space="0" w:color="00000A"/>
              <w:bottom w:val="single" w:sz="4" w:space="0" w:color="00000A"/>
              <w:right w:val="single" w:sz="4" w:space="0" w:color="00000A"/>
            </w:tcBorders>
            <w:shd w:val="clear" w:color="auto" w:fill="auto"/>
          </w:tcPr>
          <w:p w14:paraId="37D49A1A" w14:textId="77777777" w:rsidR="00036ABB" w:rsidRPr="000C1228" w:rsidRDefault="00036ABB" w:rsidP="00253CBE">
            <w:pPr>
              <w:spacing w:after="0" w:line="240" w:lineRule="auto"/>
              <w:jc w:val="center"/>
              <w:rPr>
                <w:rFonts w:ascii="Times New Roman" w:hAnsi="Times New Roman"/>
                <w:b/>
                <w:sz w:val="24"/>
                <w:szCs w:val="24"/>
              </w:rPr>
            </w:pPr>
          </w:p>
        </w:tc>
      </w:tr>
    </w:tbl>
    <w:p w14:paraId="527A3DF0" w14:textId="241D79D4" w:rsidR="000E7D8D" w:rsidRDefault="000E7D8D" w:rsidP="000E7D8D">
      <w:pPr>
        <w:rPr>
          <w:rFonts w:ascii="Times New Roman" w:hAnsi="Times New Roman"/>
          <w:b/>
          <w:sz w:val="24"/>
          <w:szCs w:val="24"/>
        </w:rPr>
      </w:pPr>
    </w:p>
    <w:p w14:paraId="203AD38F" w14:textId="61F592A1" w:rsidR="000E7D8D" w:rsidRDefault="000E7D8D" w:rsidP="000E7D8D">
      <w:pPr>
        <w:jc w:val="center"/>
        <w:rPr>
          <w:rFonts w:ascii="Times New Roman" w:hAnsi="Times New Roman"/>
          <w:b/>
          <w:sz w:val="24"/>
          <w:szCs w:val="24"/>
        </w:rPr>
      </w:pPr>
      <w:r w:rsidRPr="000E7D8D">
        <w:rPr>
          <w:rFonts w:ascii="Times New Roman" w:hAnsi="Times New Roman"/>
          <w:b/>
          <w:sz w:val="24"/>
          <w:szCs w:val="24"/>
        </w:rPr>
        <w:t>ПІДПИСИ СТОРІН:</w:t>
      </w:r>
    </w:p>
    <w:tbl>
      <w:tblPr>
        <w:tblW w:w="5746" w:type="pct"/>
        <w:tblCellSpacing w:w="0" w:type="dxa"/>
        <w:tblInd w:w="-709" w:type="dxa"/>
        <w:tblCellMar>
          <w:left w:w="0" w:type="dxa"/>
          <w:right w:w="0" w:type="dxa"/>
        </w:tblCellMar>
        <w:tblLook w:val="0000" w:firstRow="0" w:lastRow="0" w:firstColumn="0" w:lastColumn="0" w:noHBand="0" w:noVBand="0"/>
      </w:tblPr>
      <w:tblGrid>
        <w:gridCol w:w="11055"/>
        <w:gridCol w:w="7"/>
        <w:gridCol w:w="7"/>
        <w:gridCol w:w="7"/>
      </w:tblGrid>
      <w:tr w:rsidR="00036ABB" w:rsidRPr="0037579C" w14:paraId="13CB1A02" w14:textId="77777777" w:rsidTr="002E46DF">
        <w:trPr>
          <w:tblCellSpacing w:w="0" w:type="dxa"/>
        </w:trPr>
        <w:tc>
          <w:tcPr>
            <w:tcW w:w="4991" w:type="pct"/>
            <w:vMerge w:val="restart"/>
          </w:tcPr>
          <w:p w14:paraId="05BAA79E" w14:textId="77777777" w:rsidR="00036ABB" w:rsidRPr="0037579C" w:rsidRDefault="00036ABB" w:rsidP="00253CBE">
            <w:pPr>
              <w:pStyle w:val="a3"/>
              <w:spacing w:before="0" w:beforeAutospacing="0" w:after="0" w:afterAutospacing="0"/>
              <w:rPr>
                <w:rFonts w:ascii="Times New Roman" w:hAnsi="Times New Roman"/>
                <w:b/>
                <w:szCs w:val="24"/>
              </w:rPr>
            </w:pPr>
            <w:r w:rsidRPr="0037579C">
              <w:rPr>
                <w:rFonts w:ascii="Times New Roman" w:hAnsi="Times New Roman"/>
                <w:b/>
                <w:szCs w:val="24"/>
              </w:rPr>
              <w:t>ПОКУПЕЦЬ:                                                               ПОСТАЧАЛЬНИК:</w:t>
            </w:r>
          </w:p>
          <w:p w14:paraId="64BCFEAF" w14:textId="77777777" w:rsidR="00036ABB" w:rsidRPr="0037579C" w:rsidRDefault="00036ABB" w:rsidP="00253CBE">
            <w:pPr>
              <w:pStyle w:val="a3"/>
              <w:spacing w:before="0" w:beforeAutospacing="0" w:after="0" w:afterAutospacing="0"/>
              <w:jc w:val="center"/>
              <w:rPr>
                <w:b/>
                <w:szCs w:val="24"/>
              </w:rPr>
            </w:pPr>
          </w:p>
          <w:tbl>
            <w:tblPr>
              <w:tblW w:w="10429" w:type="dxa"/>
              <w:tblCellSpacing w:w="0" w:type="dxa"/>
              <w:tblCellMar>
                <w:left w:w="0" w:type="dxa"/>
                <w:right w:w="0" w:type="dxa"/>
              </w:tblCellMar>
              <w:tblLook w:val="04A0" w:firstRow="1" w:lastRow="0" w:firstColumn="1" w:lastColumn="0" w:noHBand="0" w:noVBand="1"/>
            </w:tblPr>
            <w:tblGrid>
              <w:gridCol w:w="10429"/>
            </w:tblGrid>
            <w:tr w:rsidR="00036ABB" w:rsidRPr="0037579C" w14:paraId="4BDE0FA1" w14:textId="77777777" w:rsidTr="00253CBE">
              <w:trPr>
                <w:trHeight w:val="296"/>
                <w:tblCellSpacing w:w="0" w:type="dxa"/>
              </w:trPr>
              <w:tc>
                <w:tcPr>
                  <w:tcW w:w="10429" w:type="dxa"/>
                  <w:vAlign w:val="center"/>
                  <w:hideMark/>
                </w:tcPr>
                <w:p w14:paraId="418378CF" w14:textId="77777777" w:rsidR="00036ABB" w:rsidRPr="0037579C" w:rsidRDefault="00036ABB" w:rsidP="00253CBE">
                  <w:pPr>
                    <w:spacing w:after="0" w:line="240" w:lineRule="auto"/>
                    <w:jc w:val="both"/>
                    <w:rPr>
                      <w:rFonts w:ascii="Times New Roman" w:eastAsia="Times New Roman" w:hAnsi="Times New Roman"/>
                      <w:b/>
                      <w:bCs/>
                      <w:sz w:val="24"/>
                      <w:szCs w:val="24"/>
                      <w:lang w:eastAsia="uk-UA"/>
                    </w:rPr>
                  </w:pPr>
                  <w:r w:rsidRPr="0037579C">
                    <w:rPr>
                      <w:rFonts w:ascii="Times New Roman" w:eastAsia="Times New Roman" w:hAnsi="Times New Roman"/>
                      <w:b/>
                      <w:bCs/>
                      <w:sz w:val="24"/>
                      <w:szCs w:val="24"/>
                      <w:lang w:eastAsia="uk-UA"/>
                    </w:rPr>
                    <w:t xml:space="preserve">                                                                       </w:t>
                  </w:r>
                  <w:r w:rsidRPr="0037579C">
                    <w:rPr>
                      <w:rFonts w:ascii="Times New Roman" w:eastAsia="Times New Roman" w:hAnsi="Times New Roman"/>
                      <w:b/>
                      <w:bCs/>
                      <w:sz w:val="24"/>
                      <w:szCs w:val="24"/>
                      <w:u w:val="single"/>
                      <w:lang w:eastAsia="uk-UA"/>
                    </w:rPr>
                    <w:t xml:space="preserve">                                                              </w:t>
                  </w:r>
                </w:p>
                <w:p w14:paraId="6BBE72FD" w14:textId="77777777" w:rsidR="00036ABB" w:rsidRPr="0037579C" w:rsidRDefault="00036ABB" w:rsidP="00253CBE">
                  <w:pPr>
                    <w:spacing w:after="0" w:line="240" w:lineRule="auto"/>
                    <w:jc w:val="both"/>
                    <w:rPr>
                      <w:rFonts w:ascii="Times New Roman" w:eastAsia="Times New Roman" w:hAnsi="Times New Roman"/>
                      <w:b/>
                      <w:bCs/>
                      <w:sz w:val="24"/>
                      <w:szCs w:val="24"/>
                      <w:lang w:eastAsia="uk-UA"/>
                    </w:rPr>
                  </w:pPr>
                  <w:r w:rsidRPr="0037579C">
                    <w:rPr>
                      <w:rFonts w:ascii="Times New Roman" w:eastAsia="Times New Roman" w:hAnsi="Times New Roman"/>
                      <w:b/>
                      <w:bCs/>
                      <w:sz w:val="24"/>
                      <w:szCs w:val="24"/>
                      <w:lang w:eastAsia="uk-UA"/>
                    </w:rPr>
                    <w:t xml:space="preserve">ДНЗ «Львівське міжрегіональне вище             </w:t>
                  </w:r>
                  <w:r>
                    <w:rPr>
                      <w:rFonts w:ascii="Times New Roman" w:eastAsia="Times New Roman" w:hAnsi="Times New Roman"/>
                      <w:b/>
                      <w:bCs/>
                      <w:sz w:val="24"/>
                      <w:szCs w:val="24"/>
                      <w:lang w:eastAsia="uk-UA"/>
                    </w:rPr>
                    <w:t xml:space="preserve">    </w:t>
                  </w:r>
                  <w:r w:rsidRPr="0037579C">
                    <w:rPr>
                      <w:rFonts w:ascii="Times New Roman" w:eastAsia="Times New Roman" w:hAnsi="Times New Roman"/>
                      <w:b/>
                      <w:bCs/>
                      <w:sz w:val="24"/>
                      <w:szCs w:val="24"/>
                      <w:lang w:eastAsia="uk-UA"/>
                    </w:rPr>
                    <w:t xml:space="preserve"> __</w:t>
                  </w:r>
                  <w:r>
                    <w:rPr>
                      <w:rFonts w:ascii="Times New Roman" w:eastAsia="Times New Roman" w:hAnsi="Times New Roman"/>
                      <w:b/>
                      <w:bCs/>
                      <w:sz w:val="24"/>
                      <w:szCs w:val="24"/>
                      <w:lang w:eastAsia="uk-UA"/>
                    </w:rPr>
                    <w:t>______</w:t>
                  </w:r>
                  <w:r w:rsidRPr="0037579C">
                    <w:rPr>
                      <w:rFonts w:ascii="Times New Roman" w:eastAsia="Times New Roman" w:hAnsi="Times New Roman"/>
                      <w:b/>
                      <w:bCs/>
                      <w:sz w:val="24"/>
                      <w:szCs w:val="24"/>
                      <w:lang w:eastAsia="uk-UA"/>
                    </w:rPr>
                    <w:t>______________________</w:t>
                  </w:r>
                  <w:r>
                    <w:rPr>
                      <w:rFonts w:ascii="Times New Roman" w:eastAsia="Times New Roman" w:hAnsi="Times New Roman"/>
                      <w:b/>
                      <w:bCs/>
                      <w:sz w:val="24"/>
                      <w:szCs w:val="24"/>
                      <w:lang w:eastAsia="uk-UA"/>
                    </w:rPr>
                    <w:softHyphen/>
                  </w:r>
                  <w:r>
                    <w:rPr>
                      <w:rFonts w:ascii="Times New Roman" w:eastAsia="Times New Roman" w:hAnsi="Times New Roman"/>
                      <w:b/>
                      <w:bCs/>
                      <w:sz w:val="24"/>
                      <w:szCs w:val="24"/>
                      <w:lang w:eastAsia="uk-UA"/>
                    </w:rPr>
                    <w:softHyphen/>
                  </w:r>
                  <w:r>
                    <w:rPr>
                      <w:rFonts w:ascii="Times New Roman" w:eastAsia="Times New Roman" w:hAnsi="Times New Roman"/>
                      <w:b/>
                      <w:bCs/>
                      <w:sz w:val="24"/>
                      <w:szCs w:val="24"/>
                      <w:lang w:eastAsia="uk-UA"/>
                    </w:rPr>
                    <w:softHyphen/>
                  </w:r>
                  <w:r>
                    <w:rPr>
                      <w:rFonts w:ascii="Times New Roman" w:eastAsia="Times New Roman" w:hAnsi="Times New Roman"/>
                      <w:b/>
                      <w:bCs/>
                      <w:sz w:val="24"/>
                      <w:szCs w:val="24"/>
                      <w:lang w:eastAsia="uk-UA"/>
                    </w:rPr>
                    <w:softHyphen/>
                  </w:r>
                  <w:r>
                    <w:rPr>
                      <w:rFonts w:ascii="Times New Roman" w:eastAsia="Times New Roman" w:hAnsi="Times New Roman"/>
                      <w:b/>
                      <w:bCs/>
                      <w:sz w:val="24"/>
                      <w:szCs w:val="24"/>
                      <w:lang w:eastAsia="uk-UA"/>
                    </w:rPr>
                    <w:softHyphen/>
                  </w:r>
                  <w:r w:rsidRPr="0037579C">
                    <w:rPr>
                      <w:rFonts w:ascii="Times New Roman" w:eastAsia="Times New Roman" w:hAnsi="Times New Roman"/>
                      <w:b/>
                      <w:bCs/>
                      <w:sz w:val="24"/>
                      <w:szCs w:val="24"/>
                      <w:lang w:eastAsia="uk-UA"/>
                    </w:rPr>
                    <w:t>_____</w:t>
                  </w:r>
                </w:p>
                <w:p w14:paraId="044E534B" w14:textId="77777777" w:rsidR="00036ABB" w:rsidRPr="0037579C" w:rsidRDefault="00036ABB" w:rsidP="00253CBE">
                  <w:pPr>
                    <w:spacing w:after="0" w:line="240" w:lineRule="auto"/>
                    <w:jc w:val="both"/>
                    <w:rPr>
                      <w:rFonts w:ascii="Times New Roman" w:eastAsia="Times New Roman" w:hAnsi="Times New Roman"/>
                      <w:sz w:val="24"/>
                      <w:szCs w:val="24"/>
                      <w:lang w:eastAsia="uk-UA"/>
                    </w:rPr>
                  </w:pPr>
                  <w:r w:rsidRPr="0037579C">
                    <w:rPr>
                      <w:rFonts w:ascii="Times New Roman" w:eastAsia="Times New Roman" w:hAnsi="Times New Roman"/>
                      <w:b/>
                      <w:bCs/>
                      <w:sz w:val="24"/>
                      <w:szCs w:val="24"/>
                      <w:lang w:eastAsia="uk-UA"/>
                    </w:rPr>
                    <w:t xml:space="preserve">професійне училище залізничного                </w:t>
                  </w:r>
                  <w:r>
                    <w:rPr>
                      <w:rFonts w:ascii="Times New Roman" w:eastAsia="Times New Roman" w:hAnsi="Times New Roman"/>
                      <w:b/>
                      <w:bCs/>
                      <w:sz w:val="24"/>
                      <w:szCs w:val="24"/>
                      <w:lang w:eastAsia="uk-UA"/>
                    </w:rPr>
                    <w:t xml:space="preserve">  </w:t>
                  </w:r>
                  <w:r w:rsidRPr="0037579C">
                    <w:rPr>
                      <w:rFonts w:ascii="Times New Roman" w:eastAsia="Times New Roman" w:hAnsi="Times New Roman"/>
                      <w:b/>
                      <w:bCs/>
                      <w:sz w:val="24"/>
                      <w:szCs w:val="24"/>
                      <w:lang w:eastAsia="uk-UA"/>
                    </w:rPr>
                    <w:t xml:space="preserve"> </w:t>
                  </w:r>
                  <w:r>
                    <w:rPr>
                      <w:rFonts w:ascii="Times New Roman" w:eastAsia="Times New Roman" w:hAnsi="Times New Roman"/>
                      <w:b/>
                      <w:bCs/>
                      <w:sz w:val="24"/>
                      <w:szCs w:val="24"/>
                      <w:lang w:eastAsia="uk-UA"/>
                    </w:rPr>
                    <w:t xml:space="preserve"> </w:t>
                  </w:r>
                  <w:r w:rsidRPr="0037579C">
                    <w:rPr>
                      <w:rFonts w:ascii="Times New Roman" w:eastAsia="Times New Roman" w:hAnsi="Times New Roman"/>
                      <w:b/>
                      <w:bCs/>
                      <w:sz w:val="24"/>
                      <w:szCs w:val="24"/>
                      <w:lang w:eastAsia="uk-UA"/>
                    </w:rPr>
                    <w:t xml:space="preserve">      ____</w:t>
                  </w:r>
                  <w:r>
                    <w:rPr>
                      <w:rFonts w:ascii="Times New Roman" w:eastAsia="Times New Roman" w:hAnsi="Times New Roman"/>
                      <w:b/>
                      <w:bCs/>
                      <w:sz w:val="24"/>
                      <w:szCs w:val="24"/>
                      <w:lang w:eastAsia="uk-UA"/>
                    </w:rPr>
                    <w:t>____</w:t>
                  </w:r>
                  <w:r w:rsidRPr="0037579C">
                    <w:rPr>
                      <w:rFonts w:ascii="Times New Roman" w:eastAsia="Times New Roman" w:hAnsi="Times New Roman"/>
                      <w:b/>
                      <w:bCs/>
                      <w:sz w:val="24"/>
                      <w:szCs w:val="24"/>
                      <w:lang w:eastAsia="uk-UA"/>
                    </w:rPr>
                    <w:t>___________________________</w:t>
                  </w:r>
                </w:p>
              </w:tc>
            </w:tr>
            <w:tr w:rsidR="00036ABB" w:rsidRPr="0037579C" w14:paraId="290B15F0" w14:textId="77777777" w:rsidTr="00253CBE">
              <w:trPr>
                <w:trHeight w:val="101"/>
                <w:tblCellSpacing w:w="0" w:type="dxa"/>
              </w:trPr>
              <w:tc>
                <w:tcPr>
                  <w:tcW w:w="10429" w:type="dxa"/>
                  <w:vAlign w:val="center"/>
                </w:tcPr>
                <w:p w14:paraId="210A73D9" w14:textId="77777777" w:rsidR="00036ABB" w:rsidRPr="0037579C" w:rsidRDefault="00036ABB" w:rsidP="00253CBE">
                  <w:pPr>
                    <w:spacing w:after="0" w:line="240" w:lineRule="auto"/>
                    <w:jc w:val="both"/>
                    <w:rPr>
                      <w:rFonts w:ascii="Times New Roman" w:eastAsia="Times New Roman" w:hAnsi="Times New Roman"/>
                      <w:sz w:val="24"/>
                      <w:szCs w:val="24"/>
                      <w:lang w:eastAsia="uk-UA"/>
                    </w:rPr>
                  </w:pPr>
                  <w:r w:rsidRPr="0037579C">
                    <w:rPr>
                      <w:rFonts w:ascii="Times New Roman" w:eastAsia="Times New Roman" w:hAnsi="Times New Roman"/>
                      <w:b/>
                      <w:bCs/>
                      <w:sz w:val="24"/>
                      <w:szCs w:val="24"/>
                      <w:lang w:eastAsia="uk-UA"/>
                    </w:rPr>
                    <w:t>транспорту »</w:t>
                  </w:r>
                </w:p>
              </w:tc>
            </w:tr>
            <w:tr w:rsidR="00036ABB" w:rsidRPr="0037579C" w14:paraId="4BF63FE2" w14:textId="77777777" w:rsidTr="00253CBE">
              <w:trPr>
                <w:trHeight w:val="96"/>
                <w:tblCellSpacing w:w="0" w:type="dxa"/>
              </w:trPr>
              <w:tc>
                <w:tcPr>
                  <w:tcW w:w="10429" w:type="dxa"/>
                  <w:vAlign w:val="center"/>
                </w:tcPr>
                <w:p w14:paraId="29556451" w14:textId="77777777" w:rsidR="00036ABB" w:rsidRPr="0037579C" w:rsidRDefault="00036ABB" w:rsidP="00253CBE">
                  <w:pPr>
                    <w:spacing w:after="0" w:line="240" w:lineRule="auto"/>
                    <w:jc w:val="both"/>
                    <w:rPr>
                      <w:rFonts w:ascii="Times New Roman" w:eastAsia="Times New Roman" w:hAnsi="Times New Roman"/>
                      <w:sz w:val="24"/>
                      <w:szCs w:val="24"/>
                      <w:lang w:eastAsia="uk-UA"/>
                    </w:rPr>
                  </w:pPr>
                  <w:r w:rsidRPr="0037579C">
                    <w:rPr>
                      <w:rFonts w:ascii="Times New Roman" w:eastAsia="Times New Roman" w:hAnsi="Times New Roman"/>
                      <w:sz w:val="24"/>
                      <w:szCs w:val="24"/>
                      <w:lang w:eastAsia="uk-UA"/>
                    </w:rPr>
                    <w:t>79052 м. Львів, вул. Іванни Блажкевич, буд.14         _</w:t>
                  </w:r>
                  <w:r>
                    <w:rPr>
                      <w:rFonts w:ascii="Times New Roman" w:eastAsia="Times New Roman" w:hAnsi="Times New Roman"/>
                      <w:sz w:val="24"/>
                      <w:szCs w:val="24"/>
                      <w:lang w:eastAsia="uk-UA"/>
                    </w:rPr>
                    <w:t>______</w:t>
                  </w:r>
                  <w:r w:rsidRPr="0037579C">
                    <w:rPr>
                      <w:rFonts w:ascii="Times New Roman" w:eastAsia="Times New Roman" w:hAnsi="Times New Roman"/>
                      <w:sz w:val="24"/>
                      <w:szCs w:val="24"/>
                      <w:lang w:eastAsia="uk-UA"/>
                    </w:rPr>
                    <w:t>____________________________</w:t>
                  </w:r>
                </w:p>
              </w:tc>
            </w:tr>
            <w:tr w:rsidR="00036ABB" w:rsidRPr="0037579C" w14:paraId="6F5D42E2" w14:textId="77777777" w:rsidTr="00253CBE">
              <w:trPr>
                <w:trHeight w:val="198"/>
                <w:tblCellSpacing w:w="0" w:type="dxa"/>
              </w:trPr>
              <w:tc>
                <w:tcPr>
                  <w:tcW w:w="10429" w:type="dxa"/>
                  <w:vAlign w:val="center"/>
                </w:tcPr>
                <w:p w14:paraId="40FD8D61" w14:textId="77777777" w:rsidR="00036ABB" w:rsidRDefault="00036ABB" w:rsidP="00253CBE">
                  <w:pPr>
                    <w:spacing w:after="0" w:line="240" w:lineRule="auto"/>
                    <w:jc w:val="both"/>
                    <w:rPr>
                      <w:rFonts w:ascii="Times New Roman" w:eastAsia="Times New Roman" w:hAnsi="Times New Roman"/>
                      <w:sz w:val="24"/>
                      <w:szCs w:val="24"/>
                      <w:lang w:val="en-US" w:eastAsia="uk-UA"/>
                    </w:rPr>
                  </w:pPr>
                  <w:r w:rsidRPr="0037579C">
                    <w:rPr>
                      <w:rFonts w:ascii="Times New Roman" w:eastAsia="Times New Roman" w:hAnsi="Times New Roman"/>
                      <w:sz w:val="24"/>
                      <w:szCs w:val="24"/>
                      <w:lang w:eastAsia="uk-UA"/>
                    </w:rPr>
                    <w:t>р/р</w:t>
                  </w:r>
                  <w:r>
                    <w:rPr>
                      <w:rFonts w:ascii="Times New Roman" w:eastAsia="Times New Roman" w:hAnsi="Times New Roman"/>
                      <w:sz w:val="24"/>
                      <w:szCs w:val="24"/>
                      <w:lang w:eastAsia="uk-UA"/>
                    </w:rPr>
                    <w:t xml:space="preserve">                                                              </w:t>
                  </w:r>
                  <w:r w:rsidRPr="0037579C">
                    <w:rPr>
                      <w:rFonts w:ascii="Times New Roman" w:eastAsia="Times New Roman" w:hAnsi="Times New Roman"/>
                      <w:sz w:val="24"/>
                      <w:szCs w:val="24"/>
                      <w:lang w:eastAsia="uk-UA"/>
                    </w:rPr>
                    <w:t xml:space="preserve">                     __________________________________</w:t>
                  </w:r>
                  <w:r>
                    <w:rPr>
                      <w:rFonts w:ascii="Times New Roman" w:eastAsia="Times New Roman" w:hAnsi="Times New Roman"/>
                      <w:sz w:val="24"/>
                      <w:szCs w:val="24"/>
                      <w:lang w:eastAsia="uk-UA"/>
                    </w:rPr>
                    <w:t xml:space="preserve">_          </w:t>
                  </w:r>
                  <w:r>
                    <w:rPr>
                      <w:rFonts w:ascii="Times New Roman" w:eastAsia="Times New Roman" w:hAnsi="Times New Roman"/>
                      <w:sz w:val="24"/>
                      <w:szCs w:val="24"/>
                      <w:lang w:val="en-US" w:eastAsia="uk-UA"/>
                    </w:rPr>
                    <w:t xml:space="preserve">     </w:t>
                  </w:r>
                </w:p>
                <w:p w14:paraId="5A2598A1" w14:textId="77777777" w:rsidR="00036ABB" w:rsidRPr="004862D6" w:rsidRDefault="00036ABB" w:rsidP="00253CBE">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val="en-US" w:eastAsia="uk-UA"/>
                    </w:rPr>
                    <w:t xml:space="preserve">      </w:t>
                  </w:r>
                  <w:r>
                    <w:rPr>
                      <w:rFonts w:ascii="Times New Roman" w:eastAsia="Times New Roman" w:hAnsi="Times New Roman"/>
                      <w:sz w:val="24"/>
                      <w:szCs w:val="24"/>
                      <w:lang w:eastAsia="uk-UA"/>
                    </w:rPr>
                    <w:t xml:space="preserve">       </w:t>
                  </w:r>
                </w:p>
              </w:tc>
            </w:tr>
            <w:tr w:rsidR="00036ABB" w:rsidRPr="0037579C" w14:paraId="779E7EBC" w14:textId="77777777" w:rsidTr="00253CBE">
              <w:trPr>
                <w:trHeight w:val="198"/>
                <w:tblCellSpacing w:w="0" w:type="dxa"/>
              </w:trPr>
              <w:tc>
                <w:tcPr>
                  <w:tcW w:w="10429" w:type="dxa"/>
                  <w:vAlign w:val="center"/>
                </w:tcPr>
                <w:p w14:paraId="67DBD59B" w14:textId="77777777" w:rsidR="00036ABB" w:rsidRPr="0037579C" w:rsidRDefault="00036ABB" w:rsidP="00253CBE">
                  <w:pPr>
                    <w:spacing w:after="0" w:line="240" w:lineRule="auto"/>
                    <w:jc w:val="both"/>
                    <w:rPr>
                      <w:rFonts w:ascii="Times New Roman" w:eastAsia="Times New Roman" w:hAnsi="Times New Roman"/>
                      <w:sz w:val="24"/>
                      <w:szCs w:val="24"/>
                      <w:lang w:eastAsia="uk-UA"/>
                    </w:rPr>
                  </w:pPr>
                </w:p>
              </w:tc>
            </w:tr>
            <w:tr w:rsidR="00036ABB" w:rsidRPr="0037579C" w14:paraId="064A87DE" w14:textId="77777777" w:rsidTr="00253CBE">
              <w:trPr>
                <w:trHeight w:val="96"/>
                <w:tblCellSpacing w:w="0" w:type="dxa"/>
              </w:trPr>
              <w:tc>
                <w:tcPr>
                  <w:tcW w:w="10429" w:type="dxa"/>
                  <w:vAlign w:val="center"/>
                </w:tcPr>
                <w:p w14:paraId="1670F3ED" w14:textId="77777777" w:rsidR="00036ABB" w:rsidRPr="0037579C" w:rsidRDefault="00036ABB" w:rsidP="00253CBE">
                  <w:pPr>
                    <w:spacing w:after="0" w:line="240" w:lineRule="auto"/>
                    <w:jc w:val="both"/>
                    <w:rPr>
                      <w:rFonts w:ascii="Times New Roman" w:eastAsia="Times New Roman" w:hAnsi="Times New Roman"/>
                      <w:sz w:val="24"/>
                      <w:szCs w:val="24"/>
                      <w:lang w:eastAsia="uk-UA"/>
                    </w:rPr>
                  </w:pPr>
                </w:p>
              </w:tc>
            </w:tr>
            <w:tr w:rsidR="00036ABB" w:rsidRPr="0037579C" w14:paraId="7E8CBFBB" w14:textId="77777777" w:rsidTr="00253CBE">
              <w:trPr>
                <w:trHeight w:val="96"/>
                <w:tblCellSpacing w:w="0" w:type="dxa"/>
              </w:trPr>
              <w:tc>
                <w:tcPr>
                  <w:tcW w:w="10429" w:type="dxa"/>
                  <w:vAlign w:val="center"/>
                </w:tcPr>
                <w:p w14:paraId="744B0F09" w14:textId="77777777" w:rsidR="00036ABB" w:rsidRPr="0037579C" w:rsidRDefault="00036ABB" w:rsidP="00253CBE">
                  <w:pPr>
                    <w:spacing w:after="0" w:line="240" w:lineRule="auto"/>
                    <w:jc w:val="both"/>
                    <w:rPr>
                      <w:rFonts w:ascii="Times New Roman" w:eastAsia="Times New Roman" w:hAnsi="Times New Roman"/>
                      <w:sz w:val="24"/>
                      <w:szCs w:val="24"/>
                      <w:lang w:eastAsia="uk-UA"/>
                    </w:rPr>
                  </w:pPr>
                  <w:r w:rsidRPr="0037579C">
                    <w:rPr>
                      <w:rFonts w:ascii="Times New Roman" w:eastAsia="Times New Roman" w:hAnsi="Times New Roman"/>
                      <w:sz w:val="24"/>
                      <w:szCs w:val="24"/>
                      <w:lang w:eastAsia="uk-UA"/>
                    </w:rPr>
                    <w:t xml:space="preserve">ДКСУ м. Київ, УДКСУ у Залізничному р-ні </w:t>
                  </w:r>
                  <w:r>
                    <w:rPr>
                      <w:rFonts w:ascii="Times New Roman" w:eastAsia="Times New Roman" w:hAnsi="Times New Roman"/>
                      <w:sz w:val="24"/>
                      <w:szCs w:val="24"/>
                      <w:lang w:eastAsia="uk-UA"/>
                    </w:rPr>
                    <w:t xml:space="preserve">            ________</w:t>
                  </w:r>
                  <w:r w:rsidRPr="0037579C">
                    <w:rPr>
                      <w:rFonts w:ascii="Times New Roman" w:eastAsia="Times New Roman" w:hAnsi="Times New Roman"/>
                      <w:sz w:val="24"/>
                      <w:szCs w:val="24"/>
                      <w:lang w:eastAsia="uk-UA"/>
                    </w:rPr>
                    <w:t>____________________________</w:t>
                  </w:r>
                </w:p>
              </w:tc>
            </w:tr>
            <w:tr w:rsidR="00036ABB" w:rsidRPr="0037579C" w14:paraId="55DDFB69" w14:textId="77777777" w:rsidTr="00253CBE">
              <w:trPr>
                <w:trHeight w:val="96"/>
                <w:tblCellSpacing w:w="0" w:type="dxa"/>
              </w:trPr>
              <w:tc>
                <w:tcPr>
                  <w:tcW w:w="10429" w:type="dxa"/>
                  <w:vAlign w:val="center"/>
                </w:tcPr>
                <w:p w14:paraId="78A465B0" w14:textId="751F5A21" w:rsidR="00036ABB" w:rsidRPr="0037579C" w:rsidRDefault="00036ABB" w:rsidP="00253CBE">
                  <w:pPr>
                    <w:spacing w:after="0" w:line="240" w:lineRule="auto"/>
                    <w:jc w:val="both"/>
                    <w:rPr>
                      <w:rFonts w:ascii="Times New Roman" w:eastAsia="Times New Roman" w:hAnsi="Times New Roman"/>
                      <w:sz w:val="24"/>
                      <w:szCs w:val="24"/>
                      <w:lang w:eastAsia="uk-UA"/>
                    </w:rPr>
                  </w:pPr>
                  <w:r w:rsidRPr="0037579C">
                    <w:rPr>
                      <w:rFonts w:ascii="Times New Roman" w:eastAsia="Times New Roman" w:hAnsi="Times New Roman"/>
                      <w:sz w:val="24"/>
                      <w:szCs w:val="24"/>
                      <w:lang w:eastAsia="uk-UA"/>
                    </w:rPr>
                    <w:t xml:space="preserve">м. Львова     </w:t>
                  </w:r>
                  <w:r w:rsidR="00E758B3">
                    <w:rPr>
                      <w:rFonts w:ascii="Times New Roman" w:eastAsia="Times New Roman" w:hAnsi="Times New Roman"/>
                      <w:sz w:val="24"/>
                      <w:szCs w:val="24"/>
                      <w:lang w:eastAsia="uk-UA"/>
                    </w:rPr>
                    <w:t xml:space="preserve">                                                                  ____________________________________</w:t>
                  </w:r>
                </w:p>
              </w:tc>
            </w:tr>
            <w:tr w:rsidR="00036ABB" w:rsidRPr="0037579C" w14:paraId="45F281B8" w14:textId="77777777" w:rsidTr="00253CBE">
              <w:trPr>
                <w:trHeight w:val="101"/>
                <w:tblCellSpacing w:w="0" w:type="dxa"/>
              </w:trPr>
              <w:tc>
                <w:tcPr>
                  <w:tcW w:w="10429" w:type="dxa"/>
                  <w:vAlign w:val="center"/>
                </w:tcPr>
                <w:p w14:paraId="4002C954" w14:textId="6EB5B70D" w:rsidR="00036ABB" w:rsidRPr="0037579C" w:rsidRDefault="00036ABB" w:rsidP="00253CBE">
                  <w:pPr>
                    <w:spacing w:after="0" w:line="240" w:lineRule="auto"/>
                    <w:jc w:val="both"/>
                    <w:rPr>
                      <w:rFonts w:ascii="Times New Roman" w:eastAsia="Times New Roman" w:hAnsi="Times New Roman"/>
                      <w:sz w:val="24"/>
                      <w:szCs w:val="24"/>
                      <w:lang w:eastAsia="uk-UA"/>
                    </w:rPr>
                  </w:pPr>
                  <w:r w:rsidRPr="0037579C">
                    <w:rPr>
                      <w:rFonts w:ascii="Times New Roman" w:eastAsia="Times New Roman" w:hAnsi="Times New Roman"/>
                      <w:sz w:val="24"/>
                      <w:szCs w:val="24"/>
                      <w:lang w:eastAsia="uk-UA"/>
                    </w:rPr>
                    <w:t>ЄДРПОУ: 05537041</w:t>
                  </w:r>
                  <w:r>
                    <w:rPr>
                      <w:rFonts w:ascii="Times New Roman" w:eastAsia="Times New Roman" w:hAnsi="Times New Roman"/>
                      <w:sz w:val="24"/>
                      <w:szCs w:val="24"/>
                      <w:lang w:eastAsia="uk-UA"/>
                    </w:rPr>
                    <w:t>;</w:t>
                  </w:r>
                  <w:r w:rsidR="00E758B3">
                    <w:rPr>
                      <w:rFonts w:ascii="Times New Roman" w:eastAsia="Times New Roman" w:hAnsi="Times New Roman"/>
                      <w:sz w:val="24"/>
                      <w:szCs w:val="24"/>
                      <w:lang w:eastAsia="uk-UA"/>
                    </w:rPr>
                    <w:t xml:space="preserve">                                                    ____________________________________</w:t>
                  </w:r>
                </w:p>
              </w:tc>
            </w:tr>
            <w:tr w:rsidR="00036ABB" w:rsidRPr="0037579C" w14:paraId="2B1E2049" w14:textId="77777777" w:rsidTr="00253CBE">
              <w:trPr>
                <w:trHeight w:val="96"/>
                <w:tblCellSpacing w:w="0" w:type="dxa"/>
              </w:trPr>
              <w:tc>
                <w:tcPr>
                  <w:tcW w:w="10429" w:type="dxa"/>
                  <w:vAlign w:val="center"/>
                </w:tcPr>
                <w:p w14:paraId="03674065" w14:textId="7DE7854A" w:rsidR="00036ABB" w:rsidRPr="0037579C" w:rsidRDefault="00036ABB" w:rsidP="00253CBE">
                  <w:pPr>
                    <w:spacing w:after="0" w:line="240" w:lineRule="auto"/>
                    <w:jc w:val="both"/>
                    <w:rPr>
                      <w:rFonts w:ascii="Arial" w:eastAsia="Times New Roman" w:hAnsi="Arial" w:cs="Arial"/>
                      <w:sz w:val="24"/>
                      <w:szCs w:val="24"/>
                      <w:lang w:eastAsia="uk-UA"/>
                    </w:rPr>
                  </w:pPr>
                  <w:r w:rsidRPr="0037579C">
                    <w:rPr>
                      <w:rFonts w:ascii="Times New Roman" w:eastAsia="Times New Roman" w:hAnsi="Times New Roman"/>
                      <w:sz w:val="24"/>
                      <w:szCs w:val="24"/>
                      <w:lang w:eastAsia="uk-UA"/>
                    </w:rPr>
                    <w:t>МФО: 820172;</w:t>
                  </w:r>
                  <w:r w:rsidR="00E758B3">
                    <w:rPr>
                      <w:rFonts w:ascii="Times New Roman" w:eastAsia="Times New Roman" w:hAnsi="Times New Roman"/>
                      <w:sz w:val="24"/>
                      <w:szCs w:val="24"/>
                      <w:lang w:eastAsia="uk-UA"/>
                    </w:rPr>
                    <w:t xml:space="preserve">                                                               ____________________________________</w:t>
                  </w:r>
                </w:p>
              </w:tc>
            </w:tr>
            <w:tr w:rsidR="00036ABB" w:rsidRPr="0037579C" w14:paraId="6F088ADF" w14:textId="77777777" w:rsidTr="00253CBE">
              <w:trPr>
                <w:trHeight w:val="325"/>
                <w:tblCellSpacing w:w="0" w:type="dxa"/>
              </w:trPr>
              <w:tc>
                <w:tcPr>
                  <w:tcW w:w="10429" w:type="dxa"/>
                  <w:vAlign w:val="center"/>
                </w:tcPr>
                <w:p w14:paraId="3DC94FD6" w14:textId="77777777" w:rsidR="00036ABB" w:rsidRPr="0037579C" w:rsidRDefault="00036ABB" w:rsidP="00253CBE">
                  <w:pPr>
                    <w:spacing w:after="0" w:line="240" w:lineRule="auto"/>
                    <w:jc w:val="both"/>
                    <w:rPr>
                      <w:rFonts w:ascii="Arial" w:eastAsia="Times New Roman" w:hAnsi="Arial" w:cs="Arial"/>
                      <w:sz w:val="24"/>
                      <w:szCs w:val="24"/>
                      <w:lang w:eastAsia="uk-UA"/>
                    </w:rPr>
                  </w:pPr>
                </w:p>
              </w:tc>
            </w:tr>
          </w:tbl>
          <w:p w14:paraId="35C48DD0" w14:textId="77777777" w:rsidR="00036ABB" w:rsidRPr="0037579C" w:rsidRDefault="00036ABB" w:rsidP="00253CBE">
            <w:pPr>
              <w:pStyle w:val="HTML"/>
              <w:jc w:val="both"/>
              <w:rPr>
                <w:rFonts w:ascii="Times New Roman" w:hAnsi="Times New Roman"/>
                <w:sz w:val="24"/>
                <w:szCs w:val="24"/>
                <w:lang w:eastAsia="ru-RU"/>
              </w:rPr>
            </w:pPr>
          </w:p>
          <w:p w14:paraId="508147B1" w14:textId="77777777" w:rsidR="00036ABB" w:rsidRPr="0037579C" w:rsidRDefault="00036ABB" w:rsidP="00253CBE">
            <w:pPr>
              <w:pStyle w:val="HTML"/>
              <w:jc w:val="both"/>
              <w:rPr>
                <w:rFonts w:ascii="Times New Roman" w:hAnsi="Times New Roman"/>
                <w:color w:val="000000"/>
                <w:sz w:val="24"/>
                <w:szCs w:val="24"/>
                <w:lang w:eastAsia="ru-RU"/>
              </w:rPr>
            </w:pPr>
            <w:r w:rsidRPr="0037579C">
              <w:rPr>
                <w:rFonts w:ascii="Times New Roman" w:hAnsi="Times New Roman"/>
                <w:color w:val="000000"/>
                <w:sz w:val="24"/>
                <w:szCs w:val="24"/>
                <w:lang w:eastAsia="ru-RU"/>
              </w:rPr>
              <w:t xml:space="preserve">Директор                                                                        Директор                                                             </w:t>
            </w:r>
          </w:p>
          <w:p w14:paraId="0AA8370F" w14:textId="77777777" w:rsidR="00036ABB" w:rsidRPr="0037579C" w:rsidRDefault="00036ABB" w:rsidP="00253CBE">
            <w:pPr>
              <w:pStyle w:val="HTML"/>
              <w:jc w:val="both"/>
              <w:rPr>
                <w:rFonts w:ascii="Times New Roman" w:hAnsi="Times New Roman"/>
                <w:color w:val="000000"/>
                <w:sz w:val="24"/>
                <w:szCs w:val="24"/>
                <w:lang w:eastAsia="ru-RU"/>
              </w:rPr>
            </w:pPr>
          </w:p>
          <w:p w14:paraId="7254E12F" w14:textId="77777777" w:rsidR="00036ABB" w:rsidRPr="0037579C" w:rsidRDefault="00036ABB" w:rsidP="00253CBE">
            <w:pPr>
              <w:pStyle w:val="HTML"/>
              <w:jc w:val="both"/>
              <w:rPr>
                <w:rFonts w:ascii="Times New Roman" w:hAnsi="Times New Roman"/>
                <w:color w:val="000000"/>
                <w:sz w:val="24"/>
                <w:szCs w:val="24"/>
                <w:lang w:eastAsia="ru-RU"/>
              </w:rPr>
            </w:pPr>
            <w:r w:rsidRPr="0037579C">
              <w:rPr>
                <w:rFonts w:ascii="Times New Roman" w:hAnsi="Times New Roman"/>
                <w:color w:val="000000"/>
                <w:sz w:val="24"/>
                <w:szCs w:val="24"/>
                <w:lang w:eastAsia="ru-RU"/>
              </w:rPr>
              <w:t>___________________П.С. Росіцький                              _______________(____________)</w:t>
            </w:r>
          </w:p>
          <w:p w14:paraId="3D4FC4C1" w14:textId="77777777" w:rsidR="00036ABB" w:rsidRPr="0037579C" w:rsidRDefault="00036ABB" w:rsidP="00253CBE">
            <w:pPr>
              <w:pStyle w:val="a3"/>
              <w:spacing w:before="0" w:beforeAutospacing="0" w:after="0" w:afterAutospacing="0"/>
              <w:rPr>
                <w:rFonts w:ascii="Times New Roman" w:hAnsi="Times New Roman"/>
                <w:szCs w:val="24"/>
              </w:rPr>
            </w:pPr>
            <w:r w:rsidRPr="0037579C">
              <w:rPr>
                <w:rStyle w:val="a7"/>
                <w:rFonts w:ascii="Times New Roman" w:hAnsi="Times New Roman"/>
                <w:szCs w:val="24"/>
              </w:rPr>
              <w:t xml:space="preserve">          (підпис)</w:t>
            </w:r>
            <w:r w:rsidRPr="0037579C">
              <w:rPr>
                <w:rFonts w:ascii="Times New Roman" w:hAnsi="Times New Roman"/>
                <w:szCs w:val="24"/>
              </w:rPr>
              <w:br/>
            </w:r>
          </w:p>
          <w:p w14:paraId="383C038B" w14:textId="77777777" w:rsidR="00036ABB" w:rsidRPr="0037579C" w:rsidRDefault="00036ABB" w:rsidP="00253CBE">
            <w:pPr>
              <w:pStyle w:val="a3"/>
              <w:spacing w:before="0" w:beforeAutospacing="0" w:after="0" w:afterAutospacing="0"/>
              <w:rPr>
                <w:b/>
                <w:szCs w:val="24"/>
              </w:rPr>
            </w:pPr>
            <w:r w:rsidRPr="0037579C">
              <w:rPr>
                <w:rFonts w:ascii="Times New Roman" w:hAnsi="Times New Roman"/>
                <w:szCs w:val="24"/>
              </w:rPr>
              <w:t xml:space="preserve">              М. П.                                                                              М. П.</w:t>
            </w:r>
          </w:p>
        </w:tc>
        <w:tc>
          <w:tcPr>
            <w:tcW w:w="3" w:type="pct"/>
            <w:vMerge w:val="restart"/>
          </w:tcPr>
          <w:p w14:paraId="7160C6C2" w14:textId="77777777" w:rsidR="00036ABB" w:rsidRPr="0037579C" w:rsidRDefault="00036ABB" w:rsidP="00253CBE">
            <w:pPr>
              <w:pStyle w:val="a3"/>
              <w:spacing w:before="0" w:beforeAutospacing="0" w:after="0" w:afterAutospacing="0"/>
              <w:ind w:right="-1"/>
              <w:jc w:val="center"/>
              <w:rPr>
                <w:b/>
                <w:szCs w:val="24"/>
              </w:rPr>
            </w:pPr>
          </w:p>
        </w:tc>
        <w:tc>
          <w:tcPr>
            <w:tcW w:w="3" w:type="pct"/>
          </w:tcPr>
          <w:p w14:paraId="28B5E375" w14:textId="77777777" w:rsidR="00036ABB" w:rsidRPr="0037579C" w:rsidRDefault="00036ABB" w:rsidP="00253CBE">
            <w:pPr>
              <w:jc w:val="center"/>
              <w:rPr>
                <w:b/>
                <w:sz w:val="24"/>
                <w:szCs w:val="24"/>
              </w:rPr>
            </w:pPr>
          </w:p>
        </w:tc>
        <w:tc>
          <w:tcPr>
            <w:tcW w:w="3" w:type="pct"/>
          </w:tcPr>
          <w:p w14:paraId="64E3D765" w14:textId="77777777" w:rsidR="00036ABB" w:rsidRPr="0037579C" w:rsidRDefault="00036ABB" w:rsidP="00253CBE">
            <w:pPr>
              <w:jc w:val="center"/>
              <w:rPr>
                <w:b/>
                <w:sz w:val="24"/>
                <w:szCs w:val="24"/>
              </w:rPr>
            </w:pPr>
          </w:p>
        </w:tc>
      </w:tr>
      <w:tr w:rsidR="00036ABB" w:rsidRPr="003A69D9" w14:paraId="0DD4119C" w14:textId="77777777" w:rsidTr="002E46DF">
        <w:trPr>
          <w:tblCellSpacing w:w="0" w:type="dxa"/>
        </w:trPr>
        <w:tc>
          <w:tcPr>
            <w:tcW w:w="4991" w:type="pct"/>
            <w:vMerge/>
          </w:tcPr>
          <w:p w14:paraId="71B169CF" w14:textId="77777777" w:rsidR="00036ABB" w:rsidRPr="009727B6" w:rsidRDefault="00036ABB" w:rsidP="00253CBE">
            <w:pPr>
              <w:pStyle w:val="a3"/>
              <w:spacing w:before="0" w:beforeAutospacing="0" w:after="0" w:afterAutospacing="0"/>
              <w:jc w:val="center"/>
              <w:rPr>
                <w:sz w:val="22"/>
                <w:szCs w:val="22"/>
              </w:rPr>
            </w:pPr>
          </w:p>
        </w:tc>
        <w:tc>
          <w:tcPr>
            <w:tcW w:w="3" w:type="pct"/>
            <w:vMerge/>
          </w:tcPr>
          <w:p w14:paraId="3E35150C" w14:textId="77777777" w:rsidR="00036ABB" w:rsidRPr="003A69D9" w:rsidRDefault="00036ABB" w:rsidP="00253CBE">
            <w:pPr>
              <w:pStyle w:val="a3"/>
              <w:spacing w:before="0" w:beforeAutospacing="0" w:after="0" w:afterAutospacing="0"/>
              <w:ind w:right="-1"/>
              <w:jc w:val="center"/>
              <w:rPr>
                <w:b/>
                <w:sz w:val="22"/>
                <w:szCs w:val="22"/>
              </w:rPr>
            </w:pPr>
          </w:p>
        </w:tc>
        <w:tc>
          <w:tcPr>
            <w:tcW w:w="3" w:type="pct"/>
          </w:tcPr>
          <w:p w14:paraId="1575481A" w14:textId="77777777" w:rsidR="00036ABB" w:rsidRPr="003A69D9" w:rsidRDefault="00036ABB" w:rsidP="00253CBE">
            <w:pPr>
              <w:pStyle w:val="a3"/>
              <w:spacing w:before="0" w:beforeAutospacing="0" w:after="0" w:afterAutospacing="0"/>
              <w:jc w:val="center"/>
              <w:rPr>
                <w:b/>
                <w:sz w:val="22"/>
                <w:szCs w:val="22"/>
              </w:rPr>
            </w:pPr>
          </w:p>
        </w:tc>
        <w:tc>
          <w:tcPr>
            <w:tcW w:w="3" w:type="pct"/>
          </w:tcPr>
          <w:p w14:paraId="4F5BBFA6" w14:textId="77777777" w:rsidR="00036ABB" w:rsidRPr="003A69D9" w:rsidRDefault="00036ABB" w:rsidP="00253CBE">
            <w:pPr>
              <w:jc w:val="center"/>
              <w:rPr>
                <w:rFonts w:ascii="Times New Roman" w:hAnsi="Times New Roman"/>
                <w:b/>
              </w:rPr>
            </w:pPr>
          </w:p>
        </w:tc>
      </w:tr>
    </w:tbl>
    <w:p w14:paraId="3351FF88" w14:textId="77777777" w:rsidR="000E7D8D" w:rsidRPr="000E7D8D" w:rsidRDefault="000E7D8D" w:rsidP="000E7D8D">
      <w:pPr>
        <w:rPr>
          <w:rFonts w:ascii="Times New Roman" w:hAnsi="Times New Roman"/>
          <w:sz w:val="24"/>
          <w:szCs w:val="24"/>
        </w:rPr>
      </w:pPr>
    </w:p>
    <w:sectPr w:rsidR="000E7D8D" w:rsidRPr="000E7D8D" w:rsidSect="00693230">
      <w:footerReference w:type="default" r:id="rId7"/>
      <w:pgSz w:w="11906" w:h="16838"/>
      <w:pgMar w:top="426" w:right="567"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09C05" w14:textId="77777777" w:rsidR="00E66D86" w:rsidRDefault="00E66D86" w:rsidP="00F26328">
      <w:pPr>
        <w:spacing w:after="0" w:line="240" w:lineRule="auto"/>
      </w:pPr>
      <w:r>
        <w:separator/>
      </w:r>
    </w:p>
  </w:endnote>
  <w:endnote w:type="continuationSeparator" w:id="0">
    <w:p w14:paraId="32CFCA29" w14:textId="77777777" w:rsidR="00E66D86" w:rsidRDefault="00E66D86" w:rsidP="00F26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Uighur">
    <w:charset w:val="B2"/>
    <w:family w:val="auto"/>
    <w:pitch w:val="variable"/>
    <w:sig w:usb0="80002003" w:usb1="80000000" w:usb2="00000008" w:usb3="00000000" w:csb0="00000041"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69830"/>
      <w:docPartObj>
        <w:docPartGallery w:val="Page Numbers (Bottom of Page)"/>
        <w:docPartUnique/>
      </w:docPartObj>
    </w:sdtPr>
    <w:sdtContent>
      <w:p w14:paraId="1C86362F" w14:textId="77777777" w:rsidR="00F26328" w:rsidRDefault="0045442B">
        <w:pPr>
          <w:pStyle w:val="aa"/>
          <w:jc w:val="right"/>
        </w:pPr>
        <w:r>
          <w:fldChar w:fldCharType="begin"/>
        </w:r>
        <w:r w:rsidR="00014AFB">
          <w:instrText xml:space="preserve"> PAGE   \* MERGEFORMAT </w:instrText>
        </w:r>
        <w:r>
          <w:fldChar w:fldCharType="separate"/>
        </w:r>
        <w:r w:rsidR="00096C0E">
          <w:rPr>
            <w:noProof/>
          </w:rPr>
          <w:t>5</w:t>
        </w:r>
        <w:r>
          <w:rPr>
            <w:noProof/>
          </w:rPr>
          <w:fldChar w:fldCharType="end"/>
        </w:r>
      </w:p>
    </w:sdtContent>
  </w:sdt>
  <w:p w14:paraId="63D97B45" w14:textId="77777777" w:rsidR="00F26328" w:rsidRDefault="00F2632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61142" w14:textId="77777777" w:rsidR="00E66D86" w:rsidRDefault="00E66D86" w:rsidP="00F26328">
      <w:pPr>
        <w:spacing w:after="0" w:line="240" w:lineRule="auto"/>
      </w:pPr>
      <w:r>
        <w:separator/>
      </w:r>
    </w:p>
  </w:footnote>
  <w:footnote w:type="continuationSeparator" w:id="0">
    <w:p w14:paraId="271898DB" w14:textId="77777777" w:rsidR="00E66D86" w:rsidRDefault="00E66D86" w:rsidP="00F263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267FB"/>
    <w:multiLevelType w:val="hybridMultilevel"/>
    <w:tmpl w:val="CB24A0EC"/>
    <w:lvl w:ilvl="0" w:tplc="3064C0C4">
      <w:start w:val="3"/>
      <w:numFmt w:val="bullet"/>
      <w:lvlText w:val="-"/>
      <w:lvlJc w:val="left"/>
      <w:pPr>
        <w:tabs>
          <w:tab w:val="num" w:pos="660"/>
        </w:tabs>
        <w:ind w:left="660" w:hanging="360"/>
      </w:pPr>
      <w:rPr>
        <w:rFonts w:ascii="Times New Roman" w:eastAsia="Times New Roman" w:hAnsi="Times New Roman"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1" w15:restartNumberingAfterBreak="0">
    <w:nsid w:val="332D0D0E"/>
    <w:multiLevelType w:val="multilevel"/>
    <w:tmpl w:val="239457C2"/>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ascii="Times New Roman" w:hAnsi="Times New Roman" w:cs="Times New Roman" w:hint="default"/>
        <w:sz w:val="24"/>
        <w:szCs w:val="24"/>
      </w:rPr>
    </w:lvl>
    <w:lvl w:ilvl="2">
      <w:start w:val="1"/>
      <w:numFmt w:val="decimal"/>
      <w:lvlText w:val="%1.%2.%3."/>
      <w:lvlJc w:val="left"/>
      <w:pPr>
        <w:tabs>
          <w:tab w:val="num" w:pos="1320"/>
        </w:tabs>
        <w:ind w:left="1320" w:hanging="720"/>
      </w:pPr>
      <w:rPr>
        <w:rFonts w:cs="Times New Roman" w:hint="default"/>
      </w:rPr>
    </w:lvl>
    <w:lvl w:ilvl="3">
      <w:start w:val="1"/>
      <w:numFmt w:val="decimal"/>
      <w:lvlText w:val="%1.%2.%3.%4."/>
      <w:lvlJc w:val="left"/>
      <w:pPr>
        <w:tabs>
          <w:tab w:val="num" w:pos="1620"/>
        </w:tabs>
        <w:ind w:left="1620" w:hanging="720"/>
      </w:pPr>
      <w:rPr>
        <w:rFonts w:cs="Times New Roman" w:hint="default"/>
      </w:rPr>
    </w:lvl>
    <w:lvl w:ilvl="4">
      <w:start w:val="1"/>
      <w:numFmt w:val="decimal"/>
      <w:lvlText w:val="%1.%2.%3.%4.%5."/>
      <w:lvlJc w:val="left"/>
      <w:pPr>
        <w:tabs>
          <w:tab w:val="num" w:pos="2280"/>
        </w:tabs>
        <w:ind w:left="2280" w:hanging="1080"/>
      </w:pPr>
      <w:rPr>
        <w:rFonts w:cs="Times New Roman" w:hint="default"/>
      </w:rPr>
    </w:lvl>
    <w:lvl w:ilvl="5">
      <w:start w:val="1"/>
      <w:numFmt w:val="decimal"/>
      <w:lvlText w:val="%1.%2.%3.%4.%5.%6."/>
      <w:lvlJc w:val="left"/>
      <w:pPr>
        <w:tabs>
          <w:tab w:val="num" w:pos="2580"/>
        </w:tabs>
        <w:ind w:left="2580" w:hanging="1080"/>
      </w:pPr>
      <w:rPr>
        <w:rFonts w:cs="Times New Roman" w:hint="default"/>
      </w:rPr>
    </w:lvl>
    <w:lvl w:ilvl="6">
      <w:start w:val="1"/>
      <w:numFmt w:val="decimal"/>
      <w:lvlText w:val="%1.%2.%3.%4.%5.%6.%7."/>
      <w:lvlJc w:val="left"/>
      <w:pPr>
        <w:tabs>
          <w:tab w:val="num" w:pos="3240"/>
        </w:tabs>
        <w:ind w:left="3240" w:hanging="1440"/>
      </w:pPr>
      <w:rPr>
        <w:rFonts w:cs="Times New Roman" w:hint="default"/>
      </w:rPr>
    </w:lvl>
    <w:lvl w:ilvl="7">
      <w:start w:val="1"/>
      <w:numFmt w:val="decimal"/>
      <w:lvlText w:val="%1.%2.%3.%4.%5.%6.%7.%8."/>
      <w:lvlJc w:val="left"/>
      <w:pPr>
        <w:tabs>
          <w:tab w:val="num" w:pos="3540"/>
        </w:tabs>
        <w:ind w:left="3540" w:hanging="1440"/>
      </w:pPr>
      <w:rPr>
        <w:rFonts w:cs="Times New Roman" w:hint="default"/>
      </w:rPr>
    </w:lvl>
    <w:lvl w:ilvl="8">
      <w:start w:val="1"/>
      <w:numFmt w:val="decimal"/>
      <w:lvlText w:val="%1.%2.%3.%4.%5.%6.%7.%8.%9."/>
      <w:lvlJc w:val="left"/>
      <w:pPr>
        <w:tabs>
          <w:tab w:val="num" w:pos="4200"/>
        </w:tabs>
        <w:ind w:left="4200" w:hanging="1800"/>
      </w:pPr>
      <w:rPr>
        <w:rFonts w:cs="Times New Roman" w:hint="default"/>
      </w:rPr>
    </w:lvl>
  </w:abstractNum>
  <w:abstractNum w:abstractNumId="2"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469855640">
    <w:abstractNumId w:val="1"/>
  </w:num>
  <w:num w:numId="2" w16cid:durableId="2009364804">
    <w:abstractNumId w:val="0"/>
  </w:num>
  <w:num w:numId="3" w16cid:durableId="5870372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26328"/>
    <w:rsid w:val="00000317"/>
    <w:rsid w:val="00005604"/>
    <w:rsid w:val="00014AFB"/>
    <w:rsid w:val="00032E4F"/>
    <w:rsid w:val="00036ABB"/>
    <w:rsid w:val="00051187"/>
    <w:rsid w:val="00096C0E"/>
    <w:rsid w:val="00097517"/>
    <w:rsid w:val="000C6017"/>
    <w:rsid w:val="000D75CD"/>
    <w:rsid w:val="000E1DE8"/>
    <w:rsid w:val="000E60D0"/>
    <w:rsid w:val="000E7D8D"/>
    <w:rsid w:val="001B6A41"/>
    <w:rsid w:val="001B78BC"/>
    <w:rsid w:val="001C587B"/>
    <w:rsid w:val="001E7E20"/>
    <w:rsid w:val="00231D4D"/>
    <w:rsid w:val="002467C3"/>
    <w:rsid w:val="00255FB5"/>
    <w:rsid w:val="00260B13"/>
    <w:rsid w:val="002D4115"/>
    <w:rsid w:val="002E46DF"/>
    <w:rsid w:val="00362D4D"/>
    <w:rsid w:val="003644FC"/>
    <w:rsid w:val="003654D5"/>
    <w:rsid w:val="0037579C"/>
    <w:rsid w:val="003A2031"/>
    <w:rsid w:val="00401B7D"/>
    <w:rsid w:val="00425507"/>
    <w:rsid w:val="004464C5"/>
    <w:rsid w:val="0045442B"/>
    <w:rsid w:val="00482A78"/>
    <w:rsid w:val="004862D6"/>
    <w:rsid w:val="004B3E86"/>
    <w:rsid w:val="004E2ED5"/>
    <w:rsid w:val="004E58B5"/>
    <w:rsid w:val="004F28EB"/>
    <w:rsid w:val="004F3279"/>
    <w:rsid w:val="00504DF9"/>
    <w:rsid w:val="00527802"/>
    <w:rsid w:val="00557C42"/>
    <w:rsid w:val="005A2753"/>
    <w:rsid w:val="005D5890"/>
    <w:rsid w:val="005E4334"/>
    <w:rsid w:val="005F4AB4"/>
    <w:rsid w:val="0060310B"/>
    <w:rsid w:val="00603404"/>
    <w:rsid w:val="0063262D"/>
    <w:rsid w:val="00652052"/>
    <w:rsid w:val="00693230"/>
    <w:rsid w:val="00730B56"/>
    <w:rsid w:val="007347E8"/>
    <w:rsid w:val="00743375"/>
    <w:rsid w:val="00777DD1"/>
    <w:rsid w:val="007A1D61"/>
    <w:rsid w:val="007B23F0"/>
    <w:rsid w:val="007D06D4"/>
    <w:rsid w:val="00817A0F"/>
    <w:rsid w:val="0083751D"/>
    <w:rsid w:val="00842E87"/>
    <w:rsid w:val="008537BD"/>
    <w:rsid w:val="008607DC"/>
    <w:rsid w:val="00872F0E"/>
    <w:rsid w:val="0089379D"/>
    <w:rsid w:val="008C75B6"/>
    <w:rsid w:val="008E5915"/>
    <w:rsid w:val="008E78B0"/>
    <w:rsid w:val="008F09F3"/>
    <w:rsid w:val="008F5D8D"/>
    <w:rsid w:val="008F7C23"/>
    <w:rsid w:val="00980CF2"/>
    <w:rsid w:val="009B5C93"/>
    <w:rsid w:val="00A070B5"/>
    <w:rsid w:val="00A158BC"/>
    <w:rsid w:val="00A37A7F"/>
    <w:rsid w:val="00A51EE2"/>
    <w:rsid w:val="00A54693"/>
    <w:rsid w:val="00A65B41"/>
    <w:rsid w:val="00A7503F"/>
    <w:rsid w:val="00A8465D"/>
    <w:rsid w:val="00A846AC"/>
    <w:rsid w:val="00A91C14"/>
    <w:rsid w:val="00B0312A"/>
    <w:rsid w:val="00B075C7"/>
    <w:rsid w:val="00B158CE"/>
    <w:rsid w:val="00B87147"/>
    <w:rsid w:val="00B91CD2"/>
    <w:rsid w:val="00BC5C97"/>
    <w:rsid w:val="00BF35C2"/>
    <w:rsid w:val="00C06A77"/>
    <w:rsid w:val="00C2383E"/>
    <w:rsid w:val="00C6287F"/>
    <w:rsid w:val="00C81CE8"/>
    <w:rsid w:val="00CA6B3F"/>
    <w:rsid w:val="00CD59E5"/>
    <w:rsid w:val="00D20F1D"/>
    <w:rsid w:val="00D61822"/>
    <w:rsid w:val="00D667B2"/>
    <w:rsid w:val="00DB5DF4"/>
    <w:rsid w:val="00DD1A5F"/>
    <w:rsid w:val="00E3779B"/>
    <w:rsid w:val="00E45551"/>
    <w:rsid w:val="00E45620"/>
    <w:rsid w:val="00E66D86"/>
    <w:rsid w:val="00E758B3"/>
    <w:rsid w:val="00E860A0"/>
    <w:rsid w:val="00EC13B6"/>
    <w:rsid w:val="00F26328"/>
    <w:rsid w:val="00F461BF"/>
    <w:rsid w:val="00F66BB7"/>
    <w:rsid w:val="00F912AC"/>
    <w:rsid w:val="00FD60EB"/>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E8619"/>
  <w15:docId w15:val="{77E4B231-22E2-4EBD-A3EE-5EFA2FCD7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6328"/>
    <w:rPr>
      <w:rFonts w:ascii="Calibri" w:eastAsia="Calibri" w:hAnsi="Calibri" w:cs="Times New Roman"/>
      <w:lang w:val="uk-UA"/>
    </w:rPr>
  </w:style>
  <w:style w:type="paragraph" w:styleId="1">
    <w:name w:val="heading 1"/>
    <w:basedOn w:val="a"/>
    <w:next w:val="a"/>
    <w:link w:val="10"/>
    <w:uiPriority w:val="9"/>
    <w:qFormat/>
    <w:rsid w:val="00C628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Обычный (веб) Знак"/>
    <w:basedOn w:val="a"/>
    <w:link w:val="a4"/>
    <w:uiPriority w:val="99"/>
    <w:rsid w:val="00F26328"/>
    <w:pPr>
      <w:spacing w:before="100" w:beforeAutospacing="1" w:after="100" w:afterAutospacing="1" w:line="240" w:lineRule="auto"/>
    </w:pPr>
    <w:rPr>
      <w:rFonts w:eastAsia="Times New Roman"/>
      <w:sz w:val="24"/>
      <w:szCs w:val="20"/>
      <w:lang w:eastAsia="uk-UA"/>
    </w:rPr>
  </w:style>
  <w:style w:type="paragraph" w:styleId="a5">
    <w:name w:val="List Paragraph"/>
    <w:basedOn w:val="a"/>
    <w:link w:val="a6"/>
    <w:uiPriority w:val="99"/>
    <w:qFormat/>
    <w:rsid w:val="00F26328"/>
    <w:pPr>
      <w:ind w:left="720"/>
      <w:contextualSpacing/>
    </w:pPr>
    <w:rPr>
      <w:rFonts w:eastAsia="Times New Roman"/>
      <w:szCs w:val="20"/>
      <w:lang w:val="ru-RU"/>
    </w:rPr>
  </w:style>
  <w:style w:type="character" w:customStyle="1" w:styleId="a4">
    <w:name w:val="Звичайни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Обычный (веб) Знак Знак"/>
    <w:link w:val="a3"/>
    <w:uiPriority w:val="99"/>
    <w:locked/>
    <w:rsid w:val="00F26328"/>
    <w:rPr>
      <w:rFonts w:ascii="Calibri" w:eastAsia="Times New Roman" w:hAnsi="Calibri" w:cs="Times New Roman"/>
      <w:sz w:val="24"/>
      <w:szCs w:val="20"/>
      <w:lang w:val="uk-UA" w:eastAsia="uk-UA"/>
    </w:rPr>
  </w:style>
  <w:style w:type="paragraph" w:styleId="HTML">
    <w:name w:val="HTML Preformatted"/>
    <w:aliases w:val="Знак"/>
    <w:basedOn w:val="a"/>
    <w:link w:val="HTML0"/>
    <w:uiPriority w:val="99"/>
    <w:rsid w:val="00F26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ий HTML Знак"/>
    <w:aliases w:val="Знак Знак"/>
    <w:basedOn w:val="a0"/>
    <w:link w:val="HTML"/>
    <w:uiPriority w:val="99"/>
    <w:rsid w:val="00F26328"/>
    <w:rPr>
      <w:rFonts w:ascii="Courier New" w:eastAsia="Calibri" w:hAnsi="Courier New" w:cs="Times New Roman"/>
      <w:sz w:val="20"/>
      <w:szCs w:val="20"/>
      <w:lang w:val="uk-UA"/>
    </w:rPr>
  </w:style>
  <w:style w:type="character" w:customStyle="1" w:styleId="a6">
    <w:name w:val="Абзац списку Знак"/>
    <w:link w:val="a5"/>
    <w:uiPriority w:val="99"/>
    <w:locked/>
    <w:rsid w:val="00F26328"/>
    <w:rPr>
      <w:rFonts w:ascii="Calibri" w:eastAsia="Times New Roman" w:hAnsi="Calibri" w:cs="Times New Roman"/>
      <w:szCs w:val="20"/>
    </w:rPr>
  </w:style>
  <w:style w:type="character" w:customStyle="1" w:styleId="LucidaSansUnicode">
    <w:name w:val="Основной текст + Lucida Sans Unicode"/>
    <w:aliases w:val="7,5 pt1"/>
    <w:uiPriority w:val="99"/>
    <w:rsid w:val="00F26328"/>
    <w:rPr>
      <w:rFonts w:ascii="Lucida Sans Unicode" w:hAnsi="Lucida Sans Unicode"/>
      <w:sz w:val="15"/>
      <w:shd w:val="clear" w:color="auto" w:fill="FFFFFF"/>
    </w:rPr>
  </w:style>
  <w:style w:type="character" w:styleId="a7">
    <w:name w:val="Emphasis"/>
    <w:qFormat/>
    <w:rsid w:val="00F26328"/>
    <w:rPr>
      <w:i/>
      <w:iCs/>
    </w:rPr>
  </w:style>
  <w:style w:type="paragraph" w:styleId="a8">
    <w:name w:val="header"/>
    <w:basedOn w:val="a"/>
    <w:link w:val="a9"/>
    <w:uiPriority w:val="99"/>
    <w:semiHidden/>
    <w:unhideWhenUsed/>
    <w:rsid w:val="00F26328"/>
    <w:pPr>
      <w:tabs>
        <w:tab w:val="center" w:pos="4819"/>
        <w:tab w:val="right" w:pos="9639"/>
      </w:tabs>
      <w:spacing w:after="0" w:line="240" w:lineRule="auto"/>
    </w:pPr>
  </w:style>
  <w:style w:type="character" w:customStyle="1" w:styleId="a9">
    <w:name w:val="Верхній колонтитул Знак"/>
    <w:basedOn w:val="a0"/>
    <w:link w:val="a8"/>
    <w:uiPriority w:val="99"/>
    <w:semiHidden/>
    <w:rsid w:val="00F26328"/>
    <w:rPr>
      <w:rFonts w:ascii="Calibri" w:eastAsia="Calibri" w:hAnsi="Calibri" w:cs="Times New Roman"/>
      <w:lang w:val="uk-UA"/>
    </w:rPr>
  </w:style>
  <w:style w:type="paragraph" w:styleId="aa">
    <w:name w:val="footer"/>
    <w:basedOn w:val="a"/>
    <w:link w:val="ab"/>
    <w:uiPriority w:val="99"/>
    <w:unhideWhenUsed/>
    <w:rsid w:val="00F26328"/>
    <w:pPr>
      <w:tabs>
        <w:tab w:val="center" w:pos="4819"/>
        <w:tab w:val="right" w:pos="9639"/>
      </w:tabs>
      <w:spacing w:after="0" w:line="240" w:lineRule="auto"/>
    </w:pPr>
  </w:style>
  <w:style w:type="character" w:customStyle="1" w:styleId="ab">
    <w:name w:val="Нижній колонтитул Знак"/>
    <w:basedOn w:val="a0"/>
    <w:link w:val="aa"/>
    <w:uiPriority w:val="99"/>
    <w:rsid w:val="00F26328"/>
    <w:rPr>
      <w:rFonts w:ascii="Calibri" w:eastAsia="Calibri" w:hAnsi="Calibri" w:cs="Times New Roman"/>
      <w:lang w:val="uk-UA"/>
    </w:rPr>
  </w:style>
  <w:style w:type="character" w:customStyle="1" w:styleId="10">
    <w:name w:val="Заголовок 1 Знак"/>
    <w:basedOn w:val="a0"/>
    <w:link w:val="1"/>
    <w:uiPriority w:val="9"/>
    <w:rsid w:val="00C6287F"/>
    <w:rPr>
      <w:rFonts w:asciiTheme="majorHAnsi" w:eastAsiaTheme="majorEastAsia" w:hAnsiTheme="majorHAnsi" w:cstheme="majorBidi"/>
      <w:b/>
      <w:bCs/>
      <w:color w:val="365F91" w:themeColor="accent1" w:themeShade="BF"/>
      <w:sz w:val="28"/>
      <w:szCs w:val="28"/>
      <w:lang w:val="uk-UA"/>
    </w:rPr>
  </w:style>
  <w:style w:type="table" w:styleId="ac">
    <w:name w:val="Table Grid"/>
    <w:basedOn w:val="a1"/>
    <w:uiPriority w:val="39"/>
    <w:rsid w:val="00005604"/>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rsid w:val="000E7D8D"/>
    <w:pPr>
      <w:overflowPunct w:val="0"/>
      <w:autoSpaceDE w:val="0"/>
      <w:autoSpaceDN w:val="0"/>
      <w:adjustRightInd w:val="0"/>
      <w:spacing w:before="100" w:after="100" w:line="240" w:lineRule="auto"/>
      <w:textAlignment w:val="baseline"/>
    </w:pPr>
    <w:rPr>
      <w:rFonts w:ascii="Times New Roman" w:eastAsia="Times New Roman" w:hAnsi="Times New Roman"/>
      <w:sz w:val="24"/>
      <w:szCs w:val="20"/>
      <w:lang w:val="ru-RU" w:eastAsia="ru-RU"/>
    </w:rPr>
  </w:style>
  <w:style w:type="paragraph" w:customStyle="1" w:styleId="rvps2">
    <w:name w:val="rvps2"/>
    <w:basedOn w:val="a"/>
    <w:rsid w:val="00A91C14"/>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2">
    <w:name w:val="Абзац списку1"/>
    <w:basedOn w:val="a"/>
    <w:rsid w:val="00A91C14"/>
    <w:pPr>
      <w:suppressAutoHyphens/>
      <w:spacing w:after="0" w:line="240" w:lineRule="auto"/>
      <w:ind w:left="720"/>
      <w:contextualSpacing/>
    </w:pPr>
    <w:rPr>
      <w:rFonts w:ascii="Times New Roman" w:eastAsia="Times New Roman" w:hAnsi="Times New Roman"/>
      <w:sz w:val="24"/>
      <w:szCs w:val="24"/>
      <w:lang w:val="ru-RU" w:eastAsia="ru-RU"/>
    </w:rPr>
  </w:style>
  <w:style w:type="paragraph" w:customStyle="1" w:styleId="13">
    <w:name w:val="Обычный1"/>
    <w:rsid w:val="00A91C14"/>
    <w:pPr>
      <w:spacing w:after="0"/>
    </w:pPr>
    <w:rPr>
      <w:rFonts w:ascii="Arial" w:eastAsia="Arial" w:hAnsi="Arial" w:cs="Arial"/>
      <w:color w:val="000000"/>
      <w:lang w:eastAsia="ru-RU"/>
    </w:rPr>
  </w:style>
  <w:style w:type="paragraph" w:customStyle="1" w:styleId="tj">
    <w:name w:val="tj"/>
    <w:basedOn w:val="a"/>
    <w:rsid w:val="004862D6"/>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4">
    <w:name w:val="Без інтервалів1"/>
    <w:rsid w:val="004862D6"/>
    <w:pPr>
      <w:suppressAutoHyphens/>
      <w:spacing w:after="0" w:line="240" w:lineRule="auto"/>
    </w:pPr>
    <w:rPr>
      <w:rFonts w:ascii="Calibri" w:eastAsia="Calibri" w:hAnsi="Calibri" w:cs="Times New Roman"/>
      <w:lang w:val="uk-UA"/>
    </w:rPr>
  </w:style>
  <w:style w:type="paragraph" w:styleId="ad">
    <w:name w:val="Body Text Indent"/>
    <w:basedOn w:val="a"/>
    <w:link w:val="ae"/>
    <w:rsid w:val="004862D6"/>
    <w:pPr>
      <w:spacing w:after="120"/>
      <w:ind w:left="283"/>
    </w:pPr>
    <w:rPr>
      <w:lang w:val="ru-RU"/>
    </w:rPr>
  </w:style>
  <w:style w:type="character" w:customStyle="1" w:styleId="ae">
    <w:name w:val="Основний текст з відступом Знак"/>
    <w:basedOn w:val="a0"/>
    <w:link w:val="ad"/>
    <w:rsid w:val="004862D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05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10</Pages>
  <Words>22410</Words>
  <Characters>12775</Characters>
  <Application>Microsoft Office Word</Application>
  <DocSecurity>0</DocSecurity>
  <Lines>106</Lines>
  <Paragraphs>70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DG Win&amp;Soft</Company>
  <LinksUpToDate>false</LinksUpToDate>
  <CharactersWithSpaces>35115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53</cp:revision>
  <dcterms:created xsi:type="dcterms:W3CDTF">2021-02-16T10:38:00Z</dcterms:created>
  <dcterms:modified xsi:type="dcterms:W3CDTF">2023-01-10T16:10:00Z</dcterms:modified>
</cp:coreProperties>
</file>