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1855F0" w:rsidRPr="00184F6C" w:rsidRDefault="001855F0"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 xml:space="preserve">Людмила </w:t>
      </w:r>
      <w:r w:rsidR="00F0267A" w:rsidRPr="00184F6C">
        <w:rPr>
          <w:rFonts w:ascii="Times New Roman" w:hAnsi="Times New Roman"/>
          <w:bCs/>
          <w:sz w:val="32"/>
          <w:szCs w:val="32"/>
          <w:lang w:val="uk-UA"/>
        </w:rPr>
        <w:t>СЕВЕРІНА</w:t>
      </w:r>
    </w:p>
    <w:p w:rsidR="00662555" w:rsidRPr="00184F6C" w:rsidRDefault="00662555" w:rsidP="00F819B4">
      <w:pPr>
        <w:spacing w:after="0" w:line="240" w:lineRule="auto"/>
        <w:ind w:firstLine="5245"/>
        <w:rPr>
          <w:rFonts w:ascii="Times New Roman" w:hAnsi="Times New Roman"/>
          <w:b/>
          <w:bCs/>
          <w:sz w:val="32"/>
          <w:szCs w:val="32"/>
          <w:lang w:val="uk-UA"/>
        </w:rPr>
      </w:pP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rsidR="00662555" w:rsidRPr="00BA02CB"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 xml:space="preserve">Протокол </w:t>
      </w:r>
      <w:r w:rsidRPr="00BA02CB">
        <w:rPr>
          <w:rFonts w:ascii="Times New Roman" w:hAnsi="Times New Roman"/>
          <w:sz w:val="28"/>
          <w:szCs w:val="28"/>
          <w:lang w:val="uk-UA"/>
        </w:rPr>
        <w:t xml:space="preserve">№ </w:t>
      </w:r>
      <w:r w:rsidR="00BA02CB" w:rsidRPr="00BA02CB">
        <w:rPr>
          <w:rFonts w:ascii="Times New Roman" w:hAnsi="Times New Roman"/>
          <w:sz w:val="28"/>
          <w:szCs w:val="28"/>
          <w:lang w:val="uk-UA"/>
        </w:rPr>
        <w:t>54</w:t>
      </w:r>
      <w:r w:rsidRPr="00BA02CB">
        <w:rPr>
          <w:rFonts w:ascii="Times New Roman" w:hAnsi="Times New Roman"/>
          <w:sz w:val="28"/>
          <w:szCs w:val="28"/>
          <w:lang w:val="uk-UA"/>
        </w:rPr>
        <w:t xml:space="preserve"> від </w:t>
      </w:r>
      <w:r w:rsidR="000A72A8" w:rsidRPr="00BA02CB">
        <w:rPr>
          <w:rFonts w:ascii="Times New Roman" w:hAnsi="Times New Roman"/>
          <w:sz w:val="28"/>
          <w:szCs w:val="28"/>
          <w:lang w:val="uk-UA"/>
        </w:rPr>
        <w:t>20</w:t>
      </w:r>
      <w:r w:rsidR="00FD6982" w:rsidRPr="00BA02CB">
        <w:rPr>
          <w:rFonts w:ascii="Times New Roman" w:hAnsi="Times New Roman"/>
          <w:sz w:val="28"/>
          <w:szCs w:val="28"/>
          <w:lang w:val="uk-UA"/>
        </w:rPr>
        <w:t>.</w:t>
      </w:r>
      <w:r w:rsidR="00943405" w:rsidRPr="00BA02CB">
        <w:rPr>
          <w:rFonts w:ascii="Times New Roman" w:hAnsi="Times New Roman"/>
          <w:sz w:val="28"/>
          <w:szCs w:val="28"/>
          <w:lang w:val="uk-UA"/>
        </w:rPr>
        <w:t>0</w:t>
      </w:r>
      <w:r w:rsidR="00152724" w:rsidRPr="00BA02CB">
        <w:rPr>
          <w:rFonts w:ascii="Times New Roman" w:hAnsi="Times New Roman"/>
          <w:sz w:val="28"/>
          <w:szCs w:val="28"/>
          <w:lang w:val="uk-UA"/>
        </w:rPr>
        <w:t>2</w:t>
      </w:r>
      <w:r w:rsidRPr="00BA02CB">
        <w:rPr>
          <w:rFonts w:ascii="Times New Roman" w:hAnsi="Times New Roman"/>
          <w:sz w:val="28"/>
          <w:szCs w:val="28"/>
          <w:lang w:val="uk-UA"/>
        </w:rPr>
        <w:t>.20</w:t>
      </w:r>
      <w:r w:rsidR="00705F1C" w:rsidRPr="00BA02CB">
        <w:rPr>
          <w:rFonts w:ascii="Times New Roman" w:hAnsi="Times New Roman"/>
          <w:sz w:val="28"/>
          <w:szCs w:val="28"/>
          <w:lang w:val="uk-UA"/>
        </w:rPr>
        <w:t>2</w:t>
      </w:r>
      <w:r w:rsidR="00943405" w:rsidRPr="00BA02CB">
        <w:rPr>
          <w:rFonts w:ascii="Times New Roman" w:hAnsi="Times New Roman"/>
          <w:sz w:val="28"/>
          <w:szCs w:val="28"/>
          <w:lang w:val="uk-UA"/>
        </w:rPr>
        <w:t>4</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9104F8" w:rsidRPr="009C7A6E" w:rsidRDefault="009C7A6E" w:rsidP="009C7A6E">
      <w:pPr>
        <w:spacing w:line="240" w:lineRule="auto"/>
        <w:ind w:left="5220"/>
        <w:rPr>
          <w:rFonts w:ascii="Times New Roman" w:hAnsi="Times New Roman"/>
          <w:sz w:val="28"/>
          <w:szCs w:val="28"/>
          <w:lang w:val="uk-UA"/>
        </w:rPr>
      </w:pPr>
      <w:r w:rsidRPr="009C7A6E">
        <w:rPr>
          <w:rFonts w:ascii="Times New Roman" w:hAnsi="Times New Roman"/>
          <w:sz w:val="28"/>
          <w:szCs w:val="28"/>
          <w:lang w:val="uk-UA"/>
        </w:rPr>
        <w:t>Зі змінами, внесеними Протоколом № 58 від 23.02.2024</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rsidR="009104F8" w:rsidRPr="00184F6C" w:rsidRDefault="009104F8" w:rsidP="00F819B4">
      <w:pPr>
        <w:spacing w:after="0" w:line="240" w:lineRule="auto"/>
        <w:jc w:val="both"/>
        <w:rPr>
          <w:rFonts w:ascii="Times New Roman" w:hAnsi="Times New Roman"/>
          <w:sz w:val="24"/>
          <w:szCs w:val="24"/>
          <w:lang w:val="uk-UA"/>
        </w:rPr>
      </w:pPr>
    </w:p>
    <w:p w:rsidR="00BA05F2" w:rsidRPr="00BE58E1" w:rsidRDefault="00BA05F2" w:rsidP="00F819B4">
      <w:pPr>
        <w:spacing w:after="0" w:line="240" w:lineRule="auto"/>
        <w:jc w:val="center"/>
        <w:rPr>
          <w:rFonts w:ascii="Times New Roman" w:hAnsi="Times New Roman"/>
          <w:b/>
          <w:sz w:val="56"/>
          <w:szCs w:val="56"/>
          <w:lang w:val="uk-UA"/>
        </w:rPr>
      </w:pPr>
    </w:p>
    <w:p w:rsidR="00BE58E1" w:rsidRPr="000F4608" w:rsidRDefault="000F4608" w:rsidP="00F819B4">
      <w:pPr>
        <w:spacing w:after="0" w:line="240" w:lineRule="auto"/>
        <w:jc w:val="center"/>
        <w:rPr>
          <w:rFonts w:ascii="Times New Roman" w:hAnsi="Times New Roman"/>
          <w:b/>
          <w:sz w:val="56"/>
          <w:szCs w:val="56"/>
          <w:lang w:val="uk-UA"/>
        </w:rPr>
      </w:pPr>
      <w:r w:rsidRPr="000F4608">
        <w:rPr>
          <w:rFonts w:ascii="Times New Roman" w:hAnsi="Times New Roman"/>
          <w:b/>
          <w:sz w:val="56"/>
          <w:szCs w:val="56"/>
          <w:lang w:val="uk-UA"/>
        </w:rPr>
        <w:t>Гумові вироби</w:t>
      </w:r>
      <w:r w:rsidR="00345037" w:rsidRPr="000F4608">
        <w:rPr>
          <w:rFonts w:ascii="Times New Roman" w:hAnsi="Times New Roman"/>
          <w:b/>
          <w:sz w:val="56"/>
          <w:szCs w:val="56"/>
          <w:lang w:val="uk-UA"/>
        </w:rPr>
        <w:t>, код ДК 0</w:t>
      </w:r>
      <w:r w:rsidR="00BB6F4F" w:rsidRPr="000F4608">
        <w:rPr>
          <w:rFonts w:ascii="Times New Roman" w:hAnsi="Times New Roman"/>
          <w:b/>
          <w:sz w:val="56"/>
          <w:szCs w:val="56"/>
          <w:lang w:val="uk-UA"/>
        </w:rPr>
        <w:t>21:2015-</w:t>
      </w:r>
      <w:r w:rsidRPr="000F4608">
        <w:rPr>
          <w:rFonts w:ascii="Times New Roman" w:hAnsi="Times New Roman"/>
          <w:b/>
          <w:sz w:val="56"/>
          <w:szCs w:val="56"/>
          <w:lang w:val="uk-UA"/>
        </w:rPr>
        <w:t>1951</w:t>
      </w:r>
      <w:r w:rsidR="00BB6F4F" w:rsidRPr="000F4608">
        <w:rPr>
          <w:rFonts w:ascii="Times New Roman" w:hAnsi="Times New Roman"/>
          <w:b/>
          <w:sz w:val="56"/>
          <w:szCs w:val="56"/>
          <w:lang w:val="uk-UA"/>
        </w:rPr>
        <w:t xml:space="preserve"> (</w:t>
      </w:r>
      <w:r w:rsidRPr="000F4608">
        <w:rPr>
          <w:rFonts w:ascii="Times New Roman" w:hAnsi="Times New Roman"/>
          <w:b/>
          <w:sz w:val="56"/>
          <w:szCs w:val="56"/>
          <w:lang w:val="uk-UA"/>
        </w:rPr>
        <w:t>Гума сира</w:t>
      </w:r>
      <w:r w:rsidR="0080061F" w:rsidRPr="000F4608">
        <w:rPr>
          <w:rFonts w:ascii="Times New Roman" w:hAnsi="Times New Roman"/>
          <w:b/>
          <w:sz w:val="56"/>
          <w:szCs w:val="56"/>
          <w:lang w:val="uk-UA"/>
        </w:rPr>
        <w:t>)</w:t>
      </w:r>
    </w:p>
    <w:p w:rsidR="009104F8" w:rsidRPr="00BE58E1" w:rsidRDefault="009104F8" w:rsidP="00F819B4">
      <w:pPr>
        <w:spacing w:after="0" w:line="240" w:lineRule="auto"/>
        <w:jc w:val="center"/>
        <w:rPr>
          <w:rFonts w:ascii="Times New Roman" w:hAnsi="Times New Roman"/>
          <w:b/>
          <w:sz w:val="56"/>
          <w:szCs w:val="56"/>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Default="009104F8" w:rsidP="00F819B4">
      <w:pPr>
        <w:spacing w:after="0" w:line="240" w:lineRule="auto"/>
        <w:jc w:val="both"/>
        <w:rPr>
          <w:rFonts w:ascii="Times New Roman" w:hAnsi="Times New Roman"/>
          <w:sz w:val="24"/>
          <w:szCs w:val="24"/>
          <w:lang w:val="uk-UA"/>
        </w:rPr>
      </w:pPr>
    </w:p>
    <w:p w:rsidR="000F4608" w:rsidRDefault="000F4608" w:rsidP="00F819B4">
      <w:pPr>
        <w:spacing w:after="0" w:line="240" w:lineRule="auto"/>
        <w:jc w:val="both"/>
        <w:rPr>
          <w:rFonts w:ascii="Times New Roman" w:hAnsi="Times New Roman"/>
          <w:sz w:val="24"/>
          <w:szCs w:val="24"/>
          <w:lang w:val="uk-UA"/>
        </w:rPr>
      </w:pPr>
    </w:p>
    <w:p w:rsidR="000F4608" w:rsidRPr="00184F6C" w:rsidRDefault="000F460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5E5ED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 xml:space="preserve">З технічних питань та з питань </w:t>
            </w:r>
            <w:proofErr w:type="spellStart"/>
            <w:r w:rsidRPr="00184F6C">
              <w:rPr>
                <w:rFonts w:ascii="Times New Roman" w:hAnsi="Times New Roman"/>
                <w:b/>
                <w:i/>
                <w:sz w:val="24"/>
                <w:szCs w:val="24"/>
                <w:u w:val="single"/>
                <w:lang w:val="uk-UA"/>
              </w:rPr>
              <w:t>проєкту</w:t>
            </w:r>
            <w:proofErr w:type="spellEnd"/>
            <w:r w:rsidRPr="00184F6C">
              <w:rPr>
                <w:rFonts w:ascii="Times New Roman" w:hAnsi="Times New Roman"/>
                <w:b/>
                <w:i/>
                <w:sz w:val="24"/>
                <w:szCs w:val="24"/>
                <w:u w:val="single"/>
                <w:lang w:val="uk-UA"/>
              </w:rPr>
              <w:t xml:space="preserve"> договору та його укладання</w:t>
            </w:r>
            <w:r w:rsidRPr="00184F6C">
              <w:rPr>
                <w:rFonts w:ascii="Times New Roman" w:hAnsi="Times New Roman"/>
                <w:sz w:val="24"/>
                <w:szCs w:val="24"/>
                <w:lang w:val="uk-UA"/>
              </w:rPr>
              <w:t>:</w:t>
            </w:r>
          </w:p>
          <w:p w:rsidR="005B1F43" w:rsidRPr="005B1F43" w:rsidRDefault="005B1F43" w:rsidP="005B1F43">
            <w:pPr>
              <w:spacing w:after="0" w:line="240" w:lineRule="auto"/>
              <w:jc w:val="both"/>
              <w:rPr>
                <w:rFonts w:ascii="Times New Roman" w:hAnsi="Times New Roman"/>
                <w:sz w:val="24"/>
                <w:szCs w:val="24"/>
                <w:lang w:val="uk-UA"/>
              </w:rPr>
            </w:pPr>
            <w:proofErr w:type="spellStart"/>
            <w:r w:rsidRPr="005B1F43">
              <w:rPr>
                <w:rFonts w:ascii="Times New Roman" w:hAnsi="Times New Roman"/>
                <w:sz w:val="24"/>
                <w:szCs w:val="24"/>
                <w:lang w:val="uk-UA"/>
              </w:rPr>
              <w:t>Юзленко</w:t>
            </w:r>
            <w:proofErr w:type="spellEnd"/>
            <w:r w:rsidRPr="005B1F43">
              <w:rPr>
                <w:rFonts w:ascii="Times New Roman" w:hAnsi="Times New Roman"/>
                <w:sz w:val="24"/>
                <w:szCs w:val="24"/>
                <w:lang w:val="uk-UA"/>
              </w:rPr>
              <w:t xml:space="preserve"> Євгеній Вікторович, провідний інженер служби виробничо-технічної комплектації, тел.: +380 (50) 4800376,  e-</w:t>
            </w:r>
            <w:proofErr w:type="spellStart"/>
            <w:r w:rsidRPr="005B1F43">
              <w:rPr>
                <w:rFonts w:ascii="Times New Roman" w:hAnsi="Times New Roman"/>
                <w:sz w:val="24"/>
                <w:szCs w:val="24"/>
                <w:lang w:val="uk-UA"/>
              </w:rPr>
              <w:t>mail</w:t>
            </w:r>
            <w:proofErr w:type="spellEnd"/>
            <w:r w:rsidRPr="005B1F43">
              <w:rPr>
                <w:rFonts w:ascii="Times New Roman" w:hAnsi="Times New Roman"/>
                <w:sz w:val="24"/>
                <w:szCs w:val="24"/>
                <w:lang w:val="uk-UA"/>
              </w:rPr>
              <w:t>: yuzlenko@vostgok.dp.ua</w:t>
            </w:r>
          </w:p>
          <w:p w:rsidR="008A3FB6" w:rsidRPr="00E00E9D" w:rsidRDefault="008A3FB6" w:rsidP="00F819B4">
            <w:pPr>
              <w:spacing w:after="0" w:line="240" w:lineRule="auto"/>
              <w:jc w:val="both"/>
              <w:rPr>
                <w:rFonts w:ascii="Times New Roman" w:hAnsi="Times New Roman"/>
                <w:sz w:val="24"/>
                <w:szCs w:val="24"/>
                <w:lang w:val="uk-UA"/>
              </w:rPr>
            </w:pPr>
          </w:p>
          <w:p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rsidR="00AE5CE4" w:rsidRPr="00184F6C" w:rsidRDefault="00AE5CE4" w:rsidP="00F819B4">
            <w:pPr>
              <w:spacing w:after="0" w:line="240" w:lineRule="auto"/>
              <w:jc w:val="both"/>
              <w:rPr>
                <w:rFonts w:ascii="Times New Roman" w:hAnsi="Times New Roman"/>
                <w:b/>
                <w:bCs/>
                <w:sz w:val="24"/>
                <w:szCs w:val="24"/>
                <w:lang w:val="uk-UA"/>
              </w:rPr>
            </w:pPr>
            <w:r w:rsidRPr="00184F6C">
              <w:rPr>
                <w:rFonts w:ascii="Times New Roman" w:hAnsi="Times New Roman"/>
                <w:sz w:val="24"/>
                <w:szCs w:val="24"/>
                <w:lang w:val="uk-UA"/>
              </w:rPr>
              <w:t>Северіна Людмила Іванівна, уповноважена особа,</w:t>
            </w:r>
            <w:r w:rsidR="00F3163F" w:rsidRPr="00184F6C">
              <w:rPr>
                <w:rFonts w:ascii="Times New Roman" w:hAnsi="Times New Roman"/>
                <w:sz w:val="24"/>
                <w:szCs w:val="24"/>
                <w:lang w:val="uk-UA"/>
              </w:rPr>
              <w:t xml:space="preserve"> фахівець з публічних закупівель, </w:t>
            </w:r>
            <w:r w:rsidR="009B41E0" w:rsidRPr="00184F6C">
              <w:rPr>
                <w:rFonts w:ascii="Times New Roman" w:hAnsi="Times New Roman"/>
                <w:sz w:val="24"/>
                <w:szCs w:val="24"/>
                <w:lang w:val="uk-UA"/>
              </w:rPr>
              <w:t>тел.: </w:t>
            </w:r>
            <w:r w:rsidRPr="00184F6C">
              <w:rPr>
                <w:rFonts w:ascii="Times New Roman" w:hAnsi="Times New Roman"/>
                <w:sz w:val="24"/>
                <w:szCs w:val="24"/>
                <w:lang w:val="uk-UA"/>
              </w:rPr>
              <w:t>+</w:t>
            </w:r>
            <w:r w:rsidR="00EF20CB" w:rsidRPr="00EF20CB">
              <w:rPr>
                <w:rFonts w:ascii="Times New Roman" w:hAnsi="Times New Roman"/>
                <w:sz w:val="24"/>
                <w:szCs w:val="24"/>
                <w:lang w:val="uk-UA"/>
              </w:rPr>
              <w:t>380</w:t>
            </w:r>
            <w:r w:rsidR="00EF20CB">
              <w:rPr>
                <w:rFonts w:ascii="Times New Roman" w:hAnsi="Times New Roman"/>
                <w:sz w:val="24"/>
                <w:szCs w:val="24"/>
                <w:lang w:val="uk-UA"/>
              </w:rPr>
              <w:t> (</w:t>
            </w:r>
            <w:r w:rsidR="00EF20CB" w:rsidRPr="00EF20CB">
              <w:rPr>
                <w:rFonts w:ascii="Times New Roman" w:hAnsi="Times New Roman"/>
                <w:sz w:val="24"/>
                <w:szCs w:val="24"/>
                <w:lang w:val="uk-UA"/>
              </w:rPr>
              <w:t>50</w:t>
            </w:r>
            <w:r w:rsidR="00EF20CB">
              <w:rPr>
                <w:rFonts w:ascii="Times New Roman" w:hAnsi="Times New Roman"/>
                <w:sz w:val="24"/>
                <w:szCs w:val="24"/>
                <w:lang w:val="uk-UA"/>
              </w:rPr>
              <w:t>) </w:t>
            </w:r>
            <w:r w:rsidR="00EF20CB" w:rsidRPr="00EF20CB">
              <w:rPr>
                <w:rFonts w:ascii="Times New Roman" w:hAnsi="Times New Roman"/>
                <w:sz w:val="24"/>
                <w:szCs w:val="24"/>
                <w:lang w:val="uk-UA"/>
              </w:rPr>
              <w:t>3847607</w:t>
            </w:r>
            <w:r w:rsidRPr="00184F6C">
              <w:rPr>
                <w:rFonts w:ascii="Times New Roman" w:hAnsi="Times New Roman"/>
                <w:sz w:val="24"/>
                <w:szCs w:val="24"/>
                <w:lang w:val="uk-UA"/>
              </w:rPr>
              <w:t xml:space="preserve">, </w:t>
            </w:r>
            <w:r w:rsidR="009B41E0" w:rsidRPr="00184F6C">
              <w:rPr>
                <w:rFonts w:ascii="Times New Roman" w:hAnsi="Times New Roman"/>
                <w:sz w:val="24"/>
                <w:szCs w:val="24"/>
                <w:lang w:val="uk-UA"/>
              </w:rPr>
              <w:t>e-</w:t>
            </w:r>
            <w:proofErr w:type="spellStart"/>
            <w:r w:rsidR="009B41E0" w:rsidRPr="00184F6C">
              <w:rPr>
                <w:rFonts w:ascii="Times New Roman" w:hAnsi="Times New Roman"/>
                <w:sz w:val="24"/>
                <w:szCs w:val="24"/>
                <w:lang w:val="uk-UA"/>
              </w:rPr>
              <w:t>mail</w:t>
            </w:r>
            <w:proofErr w:type="spellEnd"/>
            <w:r w:rsidR="009B41E0" w:rsidRPr="00184F6C">
              <w:rPr>
                <w:rFonts w:ascii="Times New Roman" w:hAnsi="Times New Roman"/>
                <w:sz w:val="24"/>
                <w:szCs w:val="24"/>
                <w:lang w:val="uk-UA"/>
              </w:rPr>
              <w:t xml:space="preserve">: </w:t>
            </w:r>
            <w:r w:rsidRPr="00184F6C">
              <w:rPr>
                <w:rFonts w:ascii="Times New Roman" w:hAnsi="Times New Roman"/>
                <w:sz w:val="24"/>
                <w:szCs w:val="24"/>
                <w:lang w:val="uk-UA"/>
              </w:rPr>
              <w:t>severina@vostgok.dp.ua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301D48" w:rsidRPr="000F46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608"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F4608">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0F460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0F4608">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0F4608" w:rsidRDefault="000F4608" w:rsidP="00097A34">
            <w:pPr>
              <w:spacing w:before="100" w:beforeAutospacing="1" w:after="100" w:afterAutospacing="1" w:line="240" w:lineRule="auto"/>
              <w:jc w:val="both"/>
              <w:rPr>
                <w:rFonts w:ascii="Times New Roman" w:eastAsia="Times New Roman" w:hAnsi="Times New Roman"/>
                <w:b/>
                <w:sz w:val="24"/>
                <w:szCs w:val="24"/>
                <w:lang w:val="uk-UA" w:eastAsia="ru-RU"/>
              </w:rPr>
            </w:pPr>
            <w:r w:rsidRPr="000F4608">
              <w:rPr>
                <w:rFonts w:ascii="Times New Roman" w:hAnsi="Times New Roman"/>
                <w:b/>
                <w:sz w:val="24"/>
                <w:szCs w:val="24"/>
                <w:lang w:val="uk-UA"/>
              </w:rPr>
              <w:t>Гумові вироби, код ДК 021:2015-1951 (Гума сира)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301D48" w:rsidRDefault="004E0680" w:rsidP="004E0680">
            <w:pPr>
              <w:spacing w:after="0" w:line="240" w:lineRule="auto"/>
              <w:jc w:val="both"/>
              <w:rPr>
                <w:rFonts w:ascii="Times New Roman" w:hAnsi="Times New Roman"/>
                <w:sz w:val="24"/>
                <w:szCs w:val="24"/>
                <w:lang w:val="uk-UA"/>
              </w:rPr>
            </w:pPr>
            <w:r w:rsidRPr="00301D48">
              <w:rPr>
                <w:rFonts w:ascii="Times New Roman" w:hAnsi="Times New Roman"/>
                <w:sz w:val="24"/>
                <w:szCs w:val="24"/>
                <w:lang w:val="uk-UA"/>
              </w:rPr>
              <w:t>На умовах DDP, склад Замовника:</w:t>
            </w:r>
          </w:p>
          <w:p w:rsidR="004E0680" w:rsidRPr="00301D48" w:rsidRDefault="004E0680" w:rsidP="004E0680">
            <w:pPr>
              <w:pStyle w:val="a3"/>
              <w:spacing w:after="0" w:line="240" w:lineRule="auto"/>
              <w:ind w:left="409"/>
              <w:jc w:val="both"/>
              <w:rPr>
                <w:rFonts w:ascii="Times New Roman" w:hAnsi="Times New Roman"/>
                <w:sz w:val="24"/>
                <w:szCs w:val="24"/>
                <w:lang w:val="uk-UA"/>
              </w:rPr>
            </w:pPr>
          </w:p>
          <w:p w:rsidR="004E0680" w:rsidRPr="00E914F9"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301D48">
              <w:rPr>
                <w:rFonts w:ascii="Times New Roman" w:hAnsi="Times New Roman"/>
                <w:sz w:val="24"/>
                <w:szCs w:val="24"/>
                <w:lang w:val="uk-UA"/>
              </w:rPr>
              <w:t>Жовтоводський</w:t>
            </w:r>
            <w:proofErr w:type="spellEnd"/>
            <w:r w:rsidRPr="00301D48">
              <w:rPr>
                <w:rFonts w:ascii="Times New Roman" w:hAnsi="Times New Roman"/>
                <w:sz w:val="24"/>
                <w:szCs w:val="24"/>
                <w:lang w:val="uk-UA"/>
              </w:rPr>
              <w:t xml:space="preserve"> майданчик (ГМЗ), вул. Залізнична, 13, м. Жовті </w:t>
            </w:r>
            <w:r w:rsidRPr="00E914F9">
              <w:rPr>
                <w:rFonts w:ascii="Times New Roman" w:hAnsi="Times New Roman"/>
                <w:sz w:val="24"/>
                <w:szCs w:val="24"/>
                <w:lang w:val="uk-UA"/>
              </w:rPr>
              <w:t xml:space="preserve">Води, Дніпропетровська область; </w:t>
            </w:r>
          </w:p>
          <w:p w:rsidR="00301D48" w:rsidRPr="00E914F9" w:rsidRDefault="00301D48" w:rsidP="004E0680">
            <w:pPr>
              <w:spacing w:after="0" w:line="240" w:lineRule="auto"/>
              <w:jc w:val="both"/>
              <w:rPr>
                <w:rFonts w:ascii="Times New Roman" w:hAnsi="Times New Roman"/>
                <w:b/>
                <w:sz w:val="24"/>
                <w:szCs w:val="24"/>
                <w:lang w:val="uk-UA"/>
              </w:rPr>
            </w:pPr>
          </w:p>
          <w:p w:rsidR="004F06C4" w:rsidRPr="008B75B4" w:rsidRDefault="00E25668" w:rsidP="00C242A9">
            <w:pPr>
              <w:spacing w:after="0" w:line="240" w:lineRule="auto"/>
              <w:jc w:val="both"/>
              <w:rPr>
                <w:rFonts w:ascii="Times New Roman" w:hAnsi="Times New Roman"/>
                <w:color w:val="FF0000"/>
                <w:sz w:val="24"/>
                <w:szCs w:val="24"/>
                <w:lang w:val="uk-UA"/>
              </w:rPr>
            </w:pPr>
            <w:r w:rsidRPr="00E914F9">
              <w:rPr>
                <w:rFonts w:ascii="Times New Roman" w:hAnsi="Times New Roman"/>
                <w:b/>
                <w:sz w:val="24"/>
                <w:szCs w:val="24"/>
                <w:lang w:val="uk-UA"/>
              </w:rPr>
              <w:t>3 </w:t>
            </w:r>
            <w:r w:rsidR="00C242A9">
              <w:rPr>
                <w:rFonts w:ascii="Times New Roman" w:hAnsi="Times New Roman"/>
                <w:b/>
                <w:sz w:val="24"/>
                <w:szCs w:val="24"/>
                <w:lang w:val="uk-UA"/>
              </w:rPr>
              <w:t>474</w:t>
            </w:r>
            <w:r w:rsidRPr="00E914F9">
              <w:rPr>
                <w:rFonts w:ascii="Times New Roman" w:hAnsi="Times New Roman"/>
                <w:b/>
                <w:sz w:val="24"/>
                <w:szCs w:val="24"/>
                <w:lang w:val="uk-UA"/>
              </w:rPr>
              <w:t xml:space="preserve"> кг</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301D48" w:rsidRDefault="00152724" w:rsidP="00F81546">
            <w:pPr>
              <w:spacing w:before="100" w:beforeAutospacing="1" w:after="100" w:afterAutospacing="1" w:line="240" w:lineRule="auto"/>
              <w:rPr>
                <w:rFonts w:ascii="Times New Roman" w:eastAsia="Times New Roman" w:hAnsi="Times New Roman"/>
                <w:b/>
                <w:sz w:val="24"/>
                <w:szCs w:val="24"/>
                <w:lang w:val="uk-UA" w:eastAsia="ru-RU"/>
              </w:rPr>
            </w:pPr>
            <w:r w:rsidRPr="00301D48">
              <w:rPr>
                <w:rFonts w:ascii="Times New Roman" w:hAnsi="Times New Roman"/>
                <w:b/>
                <w:sz w:val="24"/>
                <w:szCs w:val="24"/>
                <w:lang w:val="uk-UA"/>
              </w:rPr>
              <w:t>березень</w:t>
            </w:r>
            <w:r w:rsidR="000F16FD" w:rsidRPr="00301D48">
              <w:rPr>
                <w:rFonts w:ascii="Times New Roman" w:hAnsi="Times New Roman"/>
                <w:b/>
                <w:sz w:val="24"/>
                <w:szCs w:val="24"/>
                <w:lang w:val="uk-UA"/>
              </w:rPr>
              <w:t xml:space="preserve"> </w:t>
            </w:r>
            <w:r w:rsidR="00F81546" w:rsidRPr="00301D48">
              <w:rPr>
                <w:rFonts w:ascii="Times New Roman" w:hAnsi="Times New Roman"/>
                <w:b/>
                <w:sz w:val="24"/>
                <w:szCs w:val="24"/>
                <w:lang w:val="uk-UA"/>
              </w:rPr>
              <w:t xml:space="preserve">– грудень </w:t>
            </w:r>
            <w:r w:rsidR="00EA78DA" w:rsidRPr="00301D48">
              <w:rPr>
                <w:rFonts w:ascii="Times New Roman" w:hAnsi="Times New Roman"/>
                <w:b/>
                <w:sz w:val="24"/>
                <w:szCs w:val="24"/>
                <w:lang w:val="uk-UA"/>
              </w:rPr>
              <w:t>2024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5E5ED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валюту, у якій </w:t>
            </w:r>
            <w:r w:rsidRPr="00184F6C">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184F6C">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84F6C"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301D48">
              <w:rPr>
                <w:rFonts w:ascii="Times New Roman" w:eastAsia="Times New Roman" w:hAnsi="Times New Roman"/>
                <w:sz w:val="24"/>
                <w:szCs w:val="24"/>
                <w:lang w:val="uk-UA" w:eastAsia="ru-RU"/>
              </w:rPr>
              <w:t>доставкою до складу</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184F6C">
              <w:rPr>
                <w:rFonts w:ascii="Times New Roman" w:eastAsia="Times New Roman" w:hAnsi="Times New Roman"/>
                <w:sz w:val="24"/>
                <w:szCs w:val="24"/>
                <w:lang w:val="uk-UA" w:eastAsia="ru-RU"/>
              </w:rPr>
              <w:t>Інкотермс</w:t>
            </w:r>
            <w:proofErr w:type="spellEnd"/>
            <w:r w:rsidR="000B09A5" w:rsidRPr="00184F6C">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301D48" w:rsidRDefault="00371571" w:rsidP="00301D48">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301D48"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5E5ED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5E5ED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proofErr w:type="spellStart"/>
            <w:r w:rsidR="00317B79" w:rsidRPr="00184F6C">
              <w:rPr>
                <w:rFonts w:ascii="Times New Roman" w:eastAsia="Times New Roman" w:hAnsi="Times New Roman"/>
                <w:sz w:val="24"/>
                <w:szCs w:val="24"/>
                <w:lang w:val="uk-UA" w:eastAsia="ru-RU"/>
              </w:rPr>
              <w:t>машинозчитувальному</w:t>
            </w:r>
            <w:proofErr w:type="spellEnd"/>
            <w:r w:rsidR="00317B7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копій</w:t>
            </w:r>
            <w:proofErr w:type="spellEnd"/>
            <w:r w:rsidRPr="00184F6C">
              <w:rPr>
                <w:rFonts w:ascii="Times New Roman" w:eastAsia="Times New Roman" w:hAnsi="Times New Roman"/>
                <w:color w:val="000000"/>
                <w:sz w:val="24"/>
                <w:szCs w:val="24"/>
                <w:lang w:val="uk-UA" w:eastAsia="ru-RU"/>
              </w:rPr>
              <w:t xml:space="preserve"> придатних для </w:t>
            </w:r>
            <w:proofErr w:type="spellStart"/>
            <w:r w:rsidRPr="00184F6C">
              <w:rPr>
                <w:rFonts w:ascii="Times New Roman" w:eastAsia="Times New Roman" w:hAnsi="Times New Roman"/>
                <w:color w:val="000000"/>
                <w:sz w:val="24"/>
                <w:szCs w:val="24"/>
                <w:lang w:val="uk-UA" w:eastAsia="ru-RU"/>
              </w:rPr>
              <w:t>машинозчитування</w:t>
            </w:r>
            <w:proofErr w:type="spellEnd"/>
            <w:r w:rsidRPr="00184F6C">
              <w:rPr>
                <w:rFonts w:ascii="Times New Roman" w:eastAsia="Times New Roman" w:hAnsi="Times New Roman"/>
                <w:color w:val="000000"/>
                <w:sz w:val="24"/>
                <w:szCs w:val="24"/>
                <w:lang w:val="uk-UA" w:eastAsia="ru-RU"/>
              </w:rPr>
              <w:t xml:space="preserve"> (файли з розширенням </w:t>
            </w:r>
            <w:r w:rsidR="005D0326"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копії</w:t>
            </w:r>
            <w:proofErr w:type="spellEnd"/>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5E5ED0"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5E5ED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10"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1"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xml:space="preserve">, у вигляді вчинення </w:t>
            </w:r>
            <w:proofErr w:type="spellStart"/>
            <w:r w:rsidRPr="00184F6C">
              <w:rPr>
                <w:lang w:val="uk-UA"/>
              </w:rPr>
              <w:t>антиконкурентних</w:t>
            </w:r>
            <w:proofErr w:type="spellEnd"/>
            <w:r w:rsidRPr="00184F6C">
              <w:rPr>
                <w:lang w:val="uk-UA"/>
              </w:rPr>
              <w:t xml:space="preserve">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w:t>
            </w:r>
            <w:proofErr w:type="spellStart"/>
            <w:r w:rsidRPr="00184F6C">
              <w:rPr>
                <w:lang w:val="uk-UA"/>
              </w:rPr>
              <w:t>бенефіціарний</w:t>
            </w:r>
            <w:proofErr w:type="spellEnd"/>
            <w:r w:rsidRPr="00184F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xml:space="preserve">, що підтверджують відсутність підстав, зазначених у підпунктах 3, 5, 6 і 12 та в абзаці чотирнадцятому </w:t>
            </w:r>
            <w:proofErr w:type="spellStart"/>
            <w:r w:rsidR="00646183" w:rsidRPr="00184F6C">
              <w:rPr>
                <w:rFonts w:ascii="Times New Roman" w:hAnsi="Times New Roman"/>
                <w:sz w:val="24"/>
                <w:szCs w:val="28"/>
                <w:lang w:val="uk-UA"/>
              </w:rPr>
              <w:t>пу</w:t>
            </w:r>
            <w:proofErr w:type="spellEnd"/>
            <w:r w:rsidR="00646183" w:rsidRPr="00184F6C">
              <w:rPr>
                <w:rFonts w:ascii="Times New Roman" w:hAnsi="Times New Roman"/>
                <w:sz w:val="24"/>
                <w:szCs w:val="28"/>
                <w:lang w:val="uk-UA"/>
              </w:rPr>
              <w:t>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proofErr w:type="spellStart"/>
            <w:r w:rsidR="001D7EFE" w:rsidRPr="00184F6C">
              <w:rPr>
                <w:rFonts w:ascii="Times New Roman" w:eastAsia="Times New Roman" w:hAnsi="Times New Roman"/>
                <w:sz w:val="24"/>
                <w:szCs w:val="24"/>
                <w:lang w:val="uk-UA" w:eastAsia="ru-RU"/>
              </w:rPr>
              <w:t>До</w:t>
            </w:r>
            <w:proofErr w:type="spellEnd"/>
            <w:r w:rsidR="001D7EFE" w:rsidRPr="00184F6C">
              <w:rPr>
                <w:rFonts w:ascii="Times New Roman" w:eastAsia="Times New Roman" w:hAnsi="Times New Roman"/>
                <w:sz w:val="24"/>
                <w:szCs w:val="24"/>
                <w:lang w:val="uk-UA" w:eastAsia="ru-RU"/>
              </w:rPr>
              <w:t>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5E5ED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5E5ED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F84CFF" w:rsidRDefault="004F06C4" w:rsidP="00F819B4">
            <w:pPr>
              <w:spacing w:after="120" w:line="240" w:lineRule="auto"/>
              <w:jc w:val="both"/>
              <w:rPr>
                <w:rFonts w:ascii="Times New Roman" w:eastAsia="Times New Roman" w:hAnsi="Times New Roman"/>
                <w:sz w:val="24"/>
                <w:szCs w:val="24"/>
                <w:lang w:val="uk-UA" w:eastAsia="ru-RU"/>
              </w:rPr>
            </w:pPr>
            <w:r w:rsidRPr="00F84CFF">
              <w:rPr>
                <w:rFonts w:ascii="Times New Roman" w:eastAsia="Times New Roman" w:hAnsi="Times New Roman"/>
                <w:sz w:val="24"/>
                <w:szCs w:val="24"/>
                <w:lang w:val="uk-UA" w:eastAsia="ru-RU"/>
              </w:rPr>
              <w:t xml:space="preserve">Кінцевий строк подання тендерних пропозицій </w:t>
            </w:r>
            <w:r w:rsidR="00F86E3A" w:rsidRPr="00F84CFF">
              <w:rPr>
                <w:rFonts w:ascii="Times New Roman" w:eastAsia="Times New Roman" w:hAnsi="Times New Roman"/>
                <w:sz w:val="24"/>
                <w:szCs w:val="24"/>
                <w:lang w:val="uk-UA" w:eastAsia="ru-RU"/>
              </w:rPr>
              <w:t>до</w:t>
            </w:r>
          </w:p>
          <w:p w:rsidR="004F06C4" w:rsidRPr="00F84CFF" w:rsidRDefault="00301D48" w:rsidP="00F819B4">
            <w:pPr>
              <w:spacing w:after="120" w:line="240" w:lineRule="auto"/>
              <w:jc w:val="both"/>
              <w:rPr>
                <w:rFonts w:ascii="Times New Roman" w:eastAsia="Times New Roman" w:hAnsi="Times New Roman"/>
                <w:b/>
                <w:sz w:val="24"/>
                <w:szCs w:val="24"/>
                <w:u w:val="single"/>
                <w:lang w:val="uk-UA" w:eastAsia="ru-RU"/>
              </w:rPr>
            </w:pPr>
            <w:r w:rsidRPr="00F84CFF">
              <w:rPr>
                <w:rFonts w:ascii="Times New Roman" w:eastAsia="Times New Roman" w:hAnsi="Times New Roman"/>
                <w:b/>
                <w:sz w:val="24"/>
                <w:szCs w:val="24"/>
                <w:u w:val="single"/>
                <w:lang w:val="uk-UA" w:eastAsia="ru-RU"/>
              </w:rPr>
              <w:t>29</w:t>
            </w:r>
            <w:r w:rsidR="00196465" w:rsidRPr="00F84CFF">
              <w:rPr>
                <w:rFonts w:ascii="Times New Roman" w:eastAsia="Times New Roman" w:hAnsi="Times New Roman"/>
                <w:b/>
                <w:sz w:val="24"/>
                <w:szCs w:val="24"/>
                <w:u w:val="single"/>
                <w:lang w:val="uk-UA" w:eastAsia="ru-RU"/>
              </w:rPr>
              <w:t>.</w:t>
            </w:r>
            <w:r w:rsidR="00096B26" w:rsidRPr="00F84CFF">
              <w:rPr>
                <w:rFonts w:ascii="Times New Roman" w:eastAsia="Times New Roman" w:hAnsi="Times New Roman"/>
                <w:b/>
                <w:sz w:val="24"/>
                <w:szCs w:val="24"/>
                <w:u w:val="single"/>
                <w:lang w:val="uk-UA" w:eastAsia="ru-RU"/>
              </w:rPr>
              <w:t>0</w:t>
            </w:r>
            <w:r w:rsidR="00152724" w:rsidRPr="00F84CFF">
              <w:rPr>
                <w:rFonts w:ascii="Times New Roman" w:eastAsia="Times New Roman" w:hAnsi="Times New Roman"/>
                <w:b/>
                <w:sz w:val="24"/>
                <w:szCs w:val="24"/>
                <w:u w:val="single"/>
                <w:lang w:val="uk-UA" w:eastAsia="ru-RU"/>
              </w:rPr>
              <w:t>2</w:t>
            </w:r>
            <w:r w:rsidR="00C52BC8" w:rsidRPr="00F84CFF">
              <w:rPr>
                <w:rFonts w:ascii="Times New Roman" w:eastAsia="Times New Roman" w:hAnsi="Times New Roman"/>
                <w:b/>
                <w:sz w:val="24"/>
                <w:szCs w:val="24"/>
                <w:u w:val="single"/>
                <w:lang w:val="uk-UA" w:eastAsia="ru-RU"/>
              </w:rPr>
              <w:t>.202</w:t>
            </w:r>
            <w:r w:rsidR="00096B26" w:rsidRPr="00F84CFF">
              <w:rPr>
                <w:rFonts w:ascii="Times New Roman" w:eastAsia="Times New Roman" w:hAnsi="Times New Roman"/>
                <w:b/>
                <w:sz w:val="24"/>
                <w:szCs w:val="24"/>
                <w:u w:val="single"/>
                <w:lang w:val="uk-UA" w:eastAsia="ru-RU"/>
              </w:rPr>
              <w:t>4</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5E5ED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3"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5"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6"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7"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8"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5E5ED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301D48"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 xml:space="preserve">визначив </w:t>
            </w:r>
            <w:r w:rsidR="00DA7F5B" w:rsidRPr="00301D48">
              <w:rPr>
                <w:lang w:val="uk-UA"/>
              </w:rPr>
              <w:t>конфіденційною інформацію, що не може бути визначена як ко</w:t>
            </w:r>
            <w:r w:rsidR="00DE1252" w:rsidRPr="00301D48">
              <w:rPr>
                <w:lang w:val="uk-UA"/>
              </w:rPr>
              <w:t xml:space="preserve">нфіденційна відповідно до вимог </w:t>
            </w:r>
            <w:r w:rsidR="00DA7F5B" w:rsidRPr="00301D48">
              <w:rPr>
                <w:lang w:val="uk-UA"/>
              </w:rPr>
              <w:t>пункту 40</w:t>
            </w:r>
            <w:r w:rsidR="002870A6" w:rsidRPr="00301D48">
              <w:rPr>
                <w:lang w:val="uk-UA"/>
              </w:rPr>
              <w:t xml:space="preserve"> </w:t>
            </w:r>
            <w:r w:rsidR="00406F29" w:rsidRPr="00301D48">
              <w:rPr>
                <w:lang w:val="uk-UA"/>
              </w:rPr>
              <w:t>Особливостей</w:t>
            </w:r>
            <w:r w:rsidR="00DA7F5B" w:rsidRPr="00301D48">
              <w:rPr>
                <w:lang w:val="uk-UA"/>
              </w:rPr>
              <w:t>;</w:t>
            </w:r>
          </w:p>
          <w:p w:rsidR="00DA7F5B" w:rsidRPr="00052DFD" w:rsidRDefault="006711BE" w:rsidP="008C70AC">
            <w:pPr>
              <w:pStyle w:val="rvps2"/>
              <w:shd w:val="clear" w:color="auto" w:fill="FFFFFF"/>
              <w:spacing w:before="0" w:beforeAutospacing="0" w:after="60" w:afterAutospacing="0"/>
              <w:jc w:val="both"/>
              <w:rPr>
                <w:lang w:val="uk-UA"/>
              </w:rPr>
            </w:pPr>
            <w:bookmarkStart w:id="26" w:name="n599"/>
            <w:bookmarkEnd w:id="26"/>
            <w:r w:rsidRPr="00301D48">
              <w:rPr>
                <w:lang w:val="uk-UA"/>
              </w:rPr>
              <w:t>- </w:t>
            </w:r>
            <w:r w:rsidR="00052DFD" w:rsidRPr="00301D48">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52DFD" w:rsidRPr="00301D48">
              <w:rPr>
                <w:shd w:val="clear" w:color="auto" w:fill="FFFFFF"/>
                <w:lang w:val="uk-UA"/>
              </w:rPr>
              <w:t>бенефіціарним</w:t>
            </w:r>
            <w:proofErr w:type="spellEnd"/>
            <w:r w:rsidR="00052DFD" w:rsidRPr="00301D48">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301D48">
              <w:rPr>
                <w:lang w:val="uk-UA"/>
              </w:rPr>
              <w:t>№ 1178</w:t>
            </w:r>
            <w:r w:rsidR="00052DFD" w:rsidRPr="00301D48">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301D48">
              <w:rPr>
                <w:color w:val="333333"/>
                <w:shd w:val="clear" w:color="auto" w:fill="FFFFFF"/>
                <w:lang w:val="uk-UA"/>
              </w:rPr>
              <w:t xml:space="preserve"> </w:t>
            </w:r>
            <w:r w:rsidR="00052DFD" w:rsidRPr="00301D48">
              <w:rPr>
                <w:shd w:val="clear" w:color="auto" w:fill="FFFFFF"/>
                <w:lang w:val="uk-UA"/>
              </w:rPr>
              <w:t>України, 2022 р., № 84, ст. 5176);</w:t>
            </w:r>
          </w:p>
          <w:p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w:t>
            </w:r>
            <w:r w:rsidR="00FD2593" w:rsidRPr="00184F6C">
              <w:rPr>
                <w:rFonts w:ascii="Times New Roman" w:eastAsia="Times New Roman" w:hAnsi="Times New Roman"/>
                <w:sz w:val="24"/>
                <w:szCs w:val="24"/>
                <w:lang w:val="uk-UA" w:eastAsia="ru-RU"/>
              </w:rPr>
              <w:t xml:space="preserve">викладено в </w:t>
            </w:r>
            <w:proofErr w:type="spellStart"/>
            <w:r w:rsidR="009D1C89" w:rsidRPr="00184F6C">
              <w:rPr>
                <w:rFonts w:ascii="Times New Roman" w:eastAsia="Times New Roman" w:hAnsi="Times New Roman"/>
                <w:sz w:val="24"/>
                <w:szCs w:val="24"/>
                <w:lang w:val="uk-UA" w:eastAsia="ru-RU"/>
              </w:rPr>
              <w:t>До</w:t>
            </w:r>
            <w:proofErr w:type="spellEnd"/>
            <w:r w:rsidR="009D1C89" w:rsidRPr="00184F6C">
              <w:rPr>
                <w:rFonts w:ascii="Times New Roman" w:eastAsia="Times New Roman" w:hAnsi="Times New Roman"/>
                <w:sz w:val="24"/>
                <w:szCs w:val="24"/>
                <w:lang w:val="uk-UA" w:eastAsia="ru-RU"/>
              </w:rPr>
              <w:t>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 xml:space="preserve">Істотні умови зазначені в </w:t>
            </w: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w:t>
            </w:r>
            <w:proofErr w:type="spellEnd"/>
            <w:r w:rsidRPr="00184F6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4F6C">
              <w:rPr>
                <w:rFonts w:ascii="Times New Roman" w:eastAsia="Times New Roman" w:hAnsi="Times New Roman"/>
                <w:sz w:val="24"/>
                <w:szCs w:val="24"/>
                <w:lang w:val="uk-UA" w:eastAsia="ru-RU"/>
              </w:rPr>
              <w:t>неукладення</w:t>
            </w:r>
            <w:proofErr w:type="spellEnd"/>
            <w:r w:rsidRPr="00184F6C">
              <w:rPr>
                <w:rFonts w:ascii="Times New Roman" w:eastAsia="Times New Roman" w:hAnsi="Times New Roman"/>
                <w:sz w:val="24"/>
                <w:szCs w:val="24"/>
                <w:lang w:val="uk-UA" w:eastAsia="ru-RU"/>
              </w:rPr>
              <w:t xml:space="preserve">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9"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9717FD" w:rsidRDefault="009717FD"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p>
    <w:p w:rsidR="002C591F" w:rsidRDefault="002C591F"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rsidR="000B311A" w:rsidRPr="00301D48"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w:t>
      </w:r>
      <w:r w:rsidRPr="00301D48">
        <w:rPr>
          <w:rFonts w:ascii="Times New Roman" w:eastAsia="Times New Roman" w:hAnsi="Times New Roman"/>
          <w:sz w:val="24"/>
          <w:szCs w:val="24"/>
          <w:lang w:val="uk-UA" w:eastAsia="ru-RU"/>
        </w:rPr>
        <w:t>щодо належного виконання зобов’язань за цим договором.</w:t>
      </w:r>
      <w:r w:rsidR="00E76896" w:rsidRPr="00301D48">
        <w:rPr>
          <w:rFonts w:ascii="Times New Roman" w:hAnsi="Times New Roman"/>
          <w:sz w:val="24"/>
          <w:szCs w:val="24"/>
          <w:lang w:val="uk-UA"/>
        </w:rPr>
        <w:t xml:space="preserve"> Дата відгуку має бути </w:t>
      </w:r>
      <w:r w:rsidR="00E76896" w:rsidRPr="00301D48">
        <w:rPr>
          <w:rFonts w:ascii="Times New Roman" w:hAnsi="Times New Roman"/>
          <w:b/>
          <w:sz w:val="24"/>
          <w:szCs w:val="24"/>
          <w:lang w:val="uk-UA"/>
        </w:rPr>
        <w:t xml:space="preserve">не більше 10-тиденної давнини </w:t>
      </w:r>
      <w:r w:rsidR="00E76896" w:rsidRPr="00301D48">
        <w:rPr>
          <w:rFonts w:ascii="Times New Roman" w:hAnsi="Times New Roman"/>
          <w:sz w:val="24"/>
          <w:szCs w:val="24"/>
          <w:lang w:val="uk-UA"/>
        </w:rPr>
        <w:t>від дати подання тендерної пропозиції.</w:t>
      </w:r>
    </w:p>
    <w:p w:rsidR="00063AB9" w:rsidRPr="00301D48" w:rsidRDefault="00063AB9" w:rsidP="00063AB9">
      <w:pPr>
        <w:spacing w:after="0" w:line="240" w:lineRule="auto"/>
        <w:ind w:firstLine="709"/>
        <w:jc w:val="both"/>
        <w:rPr>
          <w:rFonts w:ascii="Times New Roman" w:eastAsia="Times New Roman" w:hAnsi="Times New Roman"/>
          <w:sz w:val="24"/>
          <w:szCs w:val="24"/>
          <w:lang w:val="uk-UA" w:eastAsia="ru-RU"/>
        </w:rPr>
      </w:pPr>
      <w:r w:rsidRPr="00301D48">
        <w:rPr>
          <w:rFonts w:ascii="Times New Roman" w:eastAsia="Times New Roman" w:hAnsi="Times New Roman"/>
          <w:sz w:val="24"/>
          <w:szCs w:val="24"/>
          <w:lang w:val="uk-UA" w:eastAsia="ru-RU"/>
        </w:rPr>
        <w:t xml:space="preserve">Аналогічним  вважається  договір, який  </w:t>
      </w:r>
      <w:r w:rsidRPr="00301D48">
        <w:rPr>
          <w:rFonts w:ascii="Times New Roman" w:eastAsia="Times New Roman" w:hAnsi="Times New Roman"/>
          <w:b/>
          <w:sz w:val="24"/>
          <w:szCs w:val="24"/>
          <w:lang w:val="uk-UA" w:eastAsia="ru-RU"/>
        </w:rPr>
        <w:t>відповідає предмету закупівлі за показником четвертої цифри</w:t>
      </w:r>
      <w:r w:rsidRPr="00301D48">
        <w:rPr>
          <w:rFonts w:ascii="Times New Roman" w:eastAsia="Times New Roman" w:hAnsi="Times New Roman"/>
          <w:sz w:val="24"/>
          <w:szCs w:val="24"/>
          <w:lang w:val="uk-UA" w:eastAsia="ru-RU"/>
        </w:rPr>
        <w:t xml:space="preserve"> основного словника національного класифікатора </w:t>
      </w:r>
      <w:proofErr w:type="spellStart"/>
      <w:r w:rsidRPr="00301D48">
        <w:rPr>
          <w:rFonts w:ascii="Times New Roman" w:eastAsia="Times New Roman" w:hAnsi="Times New Roman"/>
          <w:sz w:val="24"/>
          <w:szCs w:val="24"/>
          <w:lang w:val="uk-UA" w:eastAsia="ru-RU"/>
        </w:rPr>
        <w:t>Ук</w:t>
      </w:r>
      <w:proofErr w:type="spellEnd"/>
      <w:r w:rsidRPr="00301D48">
        <w:rPr>
          <w:rFonts w:ascii="Times New Roman" w:eastAsia="Times New Roman" w:hAnsi="Times New Roman"/>
          <w:sz w:val="24"/>
          <w:szCs w:val="24"/>
          <w:lang w:val="uk-UA" w:eastAsia="ru-RU"/>
        </w:rPr>
        <w:t>раїни </w:t>
      </w:r>
      <w:hyperlink r:id="rId20" w:anchor="n14" w:tgtFrame="_blank" w:history="1">
        <w:r w:rsidRPr="00301D48">
          <w:rPr>
            <w:rFonts w:ascii="Times New Roman" w:eastAsia="Times New Roman" w:hAnsi="Times New Roman"/>
            <w:sz w:val="24"/>
            <w:szCs w:val="24"/>
            <w:lang w:val="uk-UA" w:eastAsia="ru-RU"/>
          </w:rPr>
          <w:t>ДК 021:2015</w:t>
        </w:r>
      </w:hyperlink>
      <w:r w:rsidRPr="00301D48">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28363D" w:rsidRPr="0028363D" w:rsidRDefault="0028363D" w:rsidP="0028363D">
      <w:pPr>
        <w:spacing w:after="0" w:line="240" w:lineRule="auto"/>
        <w:ind w:firstLine="709"/>
        <w:jc w:val="both"/>
        <w:rPr>
          <w:rFonts w:ascii="Times New Roman" w:eastAsia="Times New Roman" w:hAnsi="Times New Roman"/>
          <w:color w:val="FF0000"/>
          <w:sz w:val="24"/>
          <w:szCs w:val="24"/>
          <w:lang w:val="uk-UA" w:eastAsia="ru-RU"/>
        </w:rPr>
      </w:pPr>
    </w:p>
    <w:p w:rsidR="000460E6" w:rsidRPr="00184F6C" w:rsidRDefault="000460E6" w:rsidP="00F819B4">
      <w:pPr>
        <w:spacing w:after="0" w:line="240" w:lineRule="auto"/>
        <w:jc w:val="right"/>
        <w:rPr>
          <w:rFonts w:ascii="Times New Roman" w:eastAsia="Times New Roman" w:hAnsi="Times New Roman"/>
          <w:b/>
          <w:sz w:val="24"/>
          <w:szCs w:val="24"/>
          <w:lang w:val="uk-UA" w:eastAsia="ru-RU"/>
        </w:rPr>
      </w:pPr>
    </w:p>
    <w:p w:rsidR="00204520" w:rsidRDefault="00204520" w:rsidP="00F819B4">
      <w:pPr>
        <w:spacing w:after="0" w:line="240" w:lineRule="auto"/>
        <w:jc w:val="right"/>
        <w:rPr>
          <w:rFonts w:ascii="Times New Roman" w:eastAsia="Times New Roman" w:hAnsi="Times New Roman"/>
          <w:b/>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 xml:space="preserve">визначених </w:t>
      </w:r>
      <w:proofErr w:type="spellStart"/>
      <w:r w:rsidR="00B75402" w:rsidRPr="00184F6C">
        <w:rPr>
          <w:rFonts w:ascii="Times New Roman" w:eastAsia="Times New Roman" w:hAnsi="Times New Roman"/>
          <w:b/>
          <w:sz w:val="28"/>
          <w:szCs w:val="24"/>
          <w:lang w:val="uk-UA" w:eastAsia="uk-UA"/>
        </w:rPr>
        <w:t>пу</w:t>
      </w:r>
      <w:proofErr w:type="spellEnd"/>
      <w:r w:rsidR="00B75402" w:rsidRPr="00184F6C">
        <w:rPr>
          <w:rFonts w:ascii="Times New Roman" w:eastAsia="Times New Roman" w:hAnsi="Times New Roman"/>
          <w:b/>
          <w:sz w:val="28"/>
          <w:szCs w:val="24"/>
          <w:lang w:val="uk-UA" w:eastAsia="uk-UA"/>
        </w:rPr>
        <w:t>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1"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2"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3"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4"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5"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F87F89"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rsidR="00F87F89" w:rsidRPr="00DC573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AF178A">
        <w:rPr>
          <w:rFonts w:ascii="Times New Roman" w:hAnsi="Times New Roman"/>
          <w:sz w:val="24"/>
          <w:szCs w:val="24"/>
          <w:lang w:val="uk-UA"/>
        </w:rPr>
        <w:t>1. </w:t>
      </w:r>
      <w:r w:rsidR="00F87F89" w:rsidRPr="00AF178A">
        <w:rPr>
          <w:rFonts w:ascii="Times New Roman" w:hAnsi="Times New Roman"/>
          <w:sz w:val="24"/>
          <w:szCs w:val="24"/>
          <w:lang w:val="uk-UA"/>
        </w:rPr>
        <w:t>У</w:t>
      </w:r>
      <w:r w:rsidR="00F87F89" w:rsidRPr="00AF178A">
        <w:rPr>
          <w:rStyle w:val="a6"/>
          <w:rFonts w:ascii="Times New Roman" w:hAnsi="Times New Roman"/>
          <w:sz w:val="24"/>
          <w:szCs w:val="24"/>
          <w:lang w:val="uk-UA"/>
        </w:rPr>
        <w:t xml:space="preserve"> формі інформаційної довідки з </w:t>
      </w:r>
      <w:r w:rsidR="00F87F89" w:rsidRPr="00AF178A">
        <w:rPr>
          <w:rFonts w:ascii="Times New Roman" w:hAnsi="Times New Roman"/>
          <w:sz w:val="24"/>
          <w:szCs w:val="24"/>
          <w:shd w:val="clear" w:color="auto" w:fill="FFFFFF"/>
          <w:lang w:val="uk-UA"/>
        </w:rPr>
        <w:t>"Єдиного державного реєстру осіб, які вчинили</w:t>
      </w:r>
      <w:r w:rsidR="00F87F89" w:rsidRPr="005D7E60">
        <w:rPr>
          <w:rFonts w:ascii="Times New Roman" w:hAnsi="Times New Roman"/>
          <w:sz w:val="24"/>
          <w:szCs w:val="24"/>
          <w:shd w:val="clear" w:color="auto" w:fill="FFFFFF"/>
          <w:lang w:val="uk-UA"/>
        </w:rPr>
        <w:t xml:space="preserve"> </w:t>
      </w:r>
      <w:r w:rsidR="00F87F89" w:rsidRPr="00DC573F">
        <w:rPr>
          <w:rFonts w:ascii="Times New Roman" w:hAnsi="Times New Roman"/>
          <w:sz w:val="24"/>
          <w:szCs w:val="24"/>
          <w:shd w:val="clear" w:color="auto" w:fill="FFFFFF"/>
          <w:lang w:val="uk-UA"/>
        </w:rPr>
        <w:t>корупційні або пов’язані з корупцією правопорушення"</w:t>
      </w:r>
      <w:r w:rsidR="00F87F89" w:rsidRPr="00DC573F">
        <w:rPr>
          <w:rFonts w:ascii="Times New Roman" w:hAnsi="Times New Roman"/>
          <w:sz w:val="24"/>
          <w:szCs w:val="24"/>
          <w:lang w:val="uk-UA"/>
        </w:rPr>
        <w:t xml:space="preserve"> </w:t>
      </w:r>
      <w:r w:rsidR="00F87F89" w:rsidRPr="00DC573F">
        <w:rPr>
          <w:rStyle w:val="a6"/>
          <w:rFonts w:ascii="Times New Roman" w:hAnsi="Times New Roman"/>
          <w:sz w:val="24"/>
          <w:szCs w:val="24"/>
          <w:lang w:val="uk-UA"/>
        </w:rPr>
        <w:t xml:space="preserve">за посиланням </w:t>
      </w:r>
      <w:hyperlink r:id="rId26" w:history="1">
        <w:r w:rsidR="00DC573F" w:rsidRPr="00DC573F">
          <w:rPr>
            <w:rStyle w:val="a8"/>
            <w:rFonts w:ascii="Times New Roman" w:hAnsi="Times New Roman"/>
            <w:sz w:val="24"/>
            <w:szCs w:val="24"/>
          </w:rPr>
          <w:t>https</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corruptinfo</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nazk</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gov</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ua</w:t>
        </w:r>
        <w:r w:rsidR="00DC573F" w:rsidRPr="00DC573F">
          <w:rPr>
            <w:rStyle w:val="a8"/>
            <w:rFonts w:ascii="Times New Roman" w:hAnsi="Times New Roman"/>
            <w:sz w:val="24"/>
            <w:szCs w:val="24"/>
            <w:lang w:val="uk-UA"/>
          </w:rPr>
          <w:t>/</w:t>
        </w:r>
      </w:hyperlink>
      <w:r w:rsidR="00DC573F" w:rsidRPr="00DC573F">
        <w:rPr>
          <w:rFonts w:ascii="Times New Roman" w:hAnsi="Times New Roman"/>
          <w:sz w:val="24"/>
          <w:szCs w:val="24"/>
          <w:lang w:val="uk-UA"/>
        </w:rPr>
        <w:t xml:space="preserve"> </w:t>
      </w:r>
      <w:r w:rsidR="00F87F89" w:rsidRPr="00DC573F">
        <w:rPr>
          <w:rFonts w:ascii="Times New Roman" w:hAnsi="Times New Roman"/>
          <w:sz w:val="24"/>
          <w:szCs w:val="24"/>
          <w:lang w:val="uk-UA"/>
        </w:rPr>
        <w:t xml:space="preserve">- інформацію про те, що відомості про </w:t>
      </w:r>
      <w:r w:rsidR="00F87F89" w:rsidRPr="00DC573F">
        <w:rPr>
          <w:rFonts w:ascii="Times New Roman" w:hAnsi="Times New Roman"/>
          <w:b/>
          <w:sz w:val="24"/>
          <w:szCs w:val="24"/>
          <w:u w:val="single"/>
          <w:lang w:val="uk-UA"/>
        </w:rPr>
        <w:t>керівника</w:t>
      </w:r>
      <w:r w:rsidR="00F87F89" w:rsidRPr="00DC573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DC573F">
        <w:rPr>
          <w:rStyle w:val="a6"/>
          <w:rFonts w:ascii="Times New Roman" w:hAnsi="Times New Roman"/>
          <w:sz w:val="24"/>
          <w:szCs w:val="24"/>
          <w:lang w:val="uk-UA"/>
        </w:rPr>
        <w:t xml:space="preserve">. </w:t>
      </w:r>
    </w:p>
    <w:p w:rsidR="00F87F89" w:rsidRPr="00DC573F" w:rsidRDefault="00F87F89" w:rsidP="00F87F89">
      <w:pPr>
        <w:spacing w:after="0" w:line="240" w:lineRule="auto"/>
        <w:ind w:firstLine="709"/>
        <w:jc w:val="both"/>
        <w:rPr>
          <w:rStyle w:val="a6"/>
          <w:rFonts w:ascii="Times New Roman" w:hAnsi="Times New Roman"/>
          <w:i/>
          <w:sz w:val="24"/>
          <w:szCs w:val="24"/>
          <w:lang w:val="uk-UA"/>
        </w:rPr>
      </w:pPr>
      <w:r w:rsidRPr="00DC573F">
        <w:rPr>
          <w:rStyle w:val="a6"/>
          <w:rFonts w:ascii="Times New Roman" w:hAnsi="Times New Roman"/>
          <w:i/>
          <w:sz w:val="24"/>
          <w:szCs w:val="24"/>
          <w:lang w:val="uk-UA"/>
        </w:rPr>
        <w:t xml:space="preserve">Примітка: довідка не вимагається Замовником, </w:t>
      </w:r>
      <w:r w:rsidRPr="00DC573F">
        <w:rPr>
          <w:rStyle w:val="a6"/>
          <w:rFonts w:ascii="Times New Roman" w:hAnsi="Times New Roman"/>
          <w:b w:val="0"/>
          <w:i/>
          <w:sz w:val="24"/>
          <w:szCs w:val="24"/>
          <w:lang w:val="uk-UA"/>
        </w:rPr>
        <w:t xml:space="preserve">оскільки </w:t>
      </w:r>
      <w:r w:rsidRPr="00DC573F">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301D48" w:rsidRDefault="0048571C" w:rsidP="00DF4D72">
      <w:pPr>
        <w:spacing w:before="120" w:after="0" w:line="240" w:lineRule="auto"/>
        <w:ind w:firstLine="709"/>
        <w:jc w:val="both"/>
        <w:rPr>
          <w:rFonts w:ascii="Times New Roman" w:hAnsi="Times New Roman"/>
          <w:sz w:val="24"/>
          <w:szCs w:val="24"/>
          <w:lang w:val="uk-UA"/>
        </w:rPr>
      </w:pPr>
      <w:r w:rsidRPr="00301D48">
        <w:rPr>
          <w:rFonts w:ascii="Times New Roman" w:hAnsi="Times New Roman"/>
          <w:sz w:val="24"/>
          <w:szCs w:val="24"/>
          <w:lang w:val="uk-UA"/>
        </w:rPr>
        <w:t xml:space="preserve">2. Для підтвердження відсутності підстав, визначених </w:t>
      </w:r>
      <w:r w:rsidR="006D0EF5" w:rsidRPr="00301D48">
        <w:rPr>
          <w:rFonts w:ascii="Times New Roman" w:hAnsi="Times New Roman"/>
          <w:sz w:val="24"/>
          <w:szCs w:val="24"/>
          <w:lang w:val="uk-UA"/>
        </w:rPr>
        <w:t>під</w:t>
      </w:r>
      <w:r w:rsidRPr="00301D48">
        <w:rPr>
          <w:rFonts w:ascii="Times New Roman" w:hAnsi="Times New Roman"/>
          <w:sz w:val="24"/>
          <w:szCs w:val="24"/>
          <w:lang w:val="uk-UA"/>
        </w:rPr>
        <w:t xml:space="preserve">пунктами 5, 6, 12 </w:t>
      </w:r>
      <w:r w:rsidR="00F22587" w:rsidRPr="00301D48">
        <w:rPr>
          <w:rFonts w:ascii="Times New Roman" w:hAnsi="Times New Roman"/>
          <w:sz w:val="24"/>
          <w:szCs w:val="24"/>
          <w:lang w:val="uk-UA"/>
        </w:rPr>
        <w:t>пункту 4</w:t>
      </w:r>
      <w:r w:rsidR="007032B7" w:rsidRPr="00301D48">
        <w:rPr>
          <w:rFonts w:ascii="Times New Roman" w:hAnsi="Times New Roman"/>
          <w:sz w:val="24"/>
          <w:szCs w:val="24"/>
          <w:lang w:val="uk-UA"/>
        </w:rPr>
        <w:t>7</w:t>
      </w:r>
      <w:r w:rsidR="00F22587" w:rsidRPr="00301D48">
        <w:rPr>
          <w:rFonts w:ascii="Times New Roman" w:hAnsi="Times New Roman"/>
          <w:sz w:val="24"/>
          <w:szCs w:val="24"/>
          <w:lang w:val="uk-UA"/>
        </w:rPr>
        <w:t xml:space="preserve"> Особливостей</w:t>
      </w:r>
      <w:r w:rsidR="00317B79" w:rsidRPr="00301D48">
        <w:rPr>
          <w:rFonts w:ascii="Times New Roman" w:hAnsi="Times New Roman"/>
          <w:sz w:val="24"/>
          <w:szCs w:val="24"/>
          <w:lang w:val="uk-UA"/>
        </w:rPr>
        <w:t xml:space="preserve"> </w:t>
      </w:r>
      <w:r w:rsidR="00E63575" w:rsidRPr="00301D48">
        <w:rPr>
          <w:rFonts w:ascii="Times New Roman" w:hAnsi="Times New Roman"/>
          <w:sz w:val="24"/>
          <w:szCs w:val="24"/>
          <w:lang w:val="uk-UA"/>
        </w:rPr>
        <w:t>–</w:t>
      </w:r>
      <w:r w:rsidR="00317B79" w:rsidRPr="00301D48">
        <w:rPr>
          <w:rFonts w:ascii="Times New Roman" w:hAnsi="Times New Roman"/>
          <w:sz w:val="24"/>
          <w:szCs w:val="24"/>
          <w:lang w:val="uk-UA"/>
        </w:rPr>
        <w:t xml:space="preserve"> </w:t>
      </w:r>
      <w:r w:rsidR="0046260C" w:rsidRPr="00301D48">
        <w:rPr>
          <w:rFonts w:ascii="Times New Roman" w:hAnsi="Times New Roman"/>
          <w:b/>
          <w:sz w:val="24"/>
          <w:szCs w:val="24"/>
          <w:u w:val="single"/>
          <w:lang w:val="uk-UA"/>
        </w:rPr>
        <w:t>п</w:t>
      </w:r>
      <w:r w:rsidR="00E63575" w:rsidRPr="00301D48">
        <w:rPr>
          <w:rFonts w:ascii="Times New Roman" w:hAnsi="Times New Roman"/>
          <w:b/>
          <w:sz w:val="24"/>
          <w:szCs w:val="24"/>
          <w:u w:val="single"/>
          <w:lang w:val="uk-UA"/>
        </w:rPr>
        <w:t>овний</w:t>
      </w:r>
      <w:r w:rsidR="00317B79" w:rsidRPr="00301D48">
        <w:rPr>
          <w:rFonts w:ascii="Times New Roman" w:hAnsi="Times New Roman"/>
          <w:b/>
          <w:sz w:val="24"/>
          <w:szCs w:val="24"/>
          <w:lang w:val="uk-UA"/>
        </w:rPr>
        <w:t xml:space="preserve"> </w:t>
      </w:r>
      <w:r w:rsidR="0046260C" w:rsidRPr="00301D48">
        <w:rPr>
          <w:rFonts w:ascii="Times New Roman" w:hAnsi="Times New Roman"/>
          <w:b/>
          <w:sz w:val="24"/>
          <w:szCs w:val="24"/>
          <w:lang w:val="uk-UA"/>
        </w:rPr>
        <w:t xml:space="preserve">Витяг </w:t>
      </w:r>
      <w:r w:rsidR="00F97268" w:rsidRPr="00301D48">
        <w:rPr>
          <w:rFonts w:ascii="Times New Roman" w:hAnsi="Times New Roman"/>
          <w:b/>
          <w:sz w:val="24"/>
          <w:szCs w:val="24"/>
          <w:lang w:val="uk-UA"/>
        </w:rPr>
        <w:t xml:space="preserve">(на керівника) </w:t>
      </w:r>
      <w:r w:rsidRPr="00301D48">
        <w:rPr>
          <w:rFonts w:ascii="Times New Roman" w:hAnsi="Times New Roman"/>
          <w:b/>
          <w:sz w:val="24"/>
          <w:szCs w:val="24"/>
          <w:lang w:val="uk-UA"/>
        </w:rPr>
        <w:t xml:space="preserve">з інформаційно-аналітичної системи </w:t>
      </w:r>
      <w:r w:rsidR="005D0326" w:rsidRPr="00301D48">
        <w:rPr>
          <w:rFonts w:ascii="Times New Roman" w:hAnsi="Times New Roman"/>
          <w:b/>
          <w:sz w:val="24"/>
          <w:szCs w:val="24"/>
          <w:lang w:val="uk-UA"/>
        </w:rPr>
        <w:t>"</w:t>
      </w:r>
      <w:r w:rsidRPr="00301D48">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301D48">
        <w:rPr>
          <w:rFonts w:ascii="Times New Roman" w:hAnsi="Times New Roman"/>
          <w:b/>
          <w:sz w:val="24"/>
          <w:szCs w:val="24"/>
          <w:lang w:val="uk-UA"/>
        </w:rPr>
        <w:t>"</w:t>
      </w:r>
      <w:r w:rsidRPr="00301D48">
        <w:rPr>
          <w:rFonts w:ascii="Times New Roman" w:hAnsi="Times New Roman"/>
          <w:sz w:val="24"/>
          <w:szCs w:val="24"/>
          <w:lang w:val="uk-UA"/>
        </w:rPr>
        <w:t>, отриманий з офіційного сайту МВС України, у вигляді електронного документа</w:t>
      </w:r>
      <w:r w:rsidR="0095139B" w:rsidRPr="00301D48">
        <w:rPr>
          <w:rFonts w:ascii="Times New Roman" w:hAnsi="Times New Roman"/>
          <w:sz w:val="24"/>
          <w:szCs w:val="24"/>
          <w:lang w:val="uk-UA"/>
        </w:rPr>
        <w:t>.</w:t>
      </w:r>
    </w:p>
    <w:p w:rsidR="0048571C" w:rsidRPr="00301D48" w:rsidRDefault="00E63575" w:rsidP="00F819B4">
      <w:pPr>
        <w:spacing w:after="0" w:line="240" w:lineRule="auto"/>
        <w:ind w:firstLine="708"/>
        <w:jc w:val="both"/>
        <w:rPr>
          <w:bCs/>
          <w:lang w:val="uk-UA"/>
        </w:rPr>
      </w:pPr>
      <w:r w:rsidRPr="00301D48">
        <w:rPr>
          <w:rFonts w:ascii="Times New Roman" w:hAnsi="Times New Roman"/>
          <w:sz w:val="24"/>
          <w:szCs w:val="24"/>
          <w:lang w:val="uk-UA"/>
        </w:rPr>
        <w:t xml:space="preserve">Документ повинен бути не більше </w:t>
      </w:r>
      <w:r w:rsidR="009D6734" w:rsidRPr="00301D48">
        <w:rPr>
          <w:rFonts w:ascii="Times New Roman" w:hAnsi="Times New Roman"/>
          <w:b/>
          <w:sz w:val="24"/>
          <w:szCs w:val="24"/>
          <w:lang w:val="uk-UA"/>
        </w:rPr>
        <w:t>30-</w:t>
      </w:r>
      <w:r w:rsidRPr="00301D48">
        <w:rPr>
          <w:rFonts w:ascii="Times New Roman" w:hAnsi="Times New Roman"/>
          <w:b/>
          <w:sz w:val="24"/>
          <w:szCs w:val="24"/>
          <w:lang w:val="uk-UA"/>
        </w:rPr>
        <w:t>тиденної давнини</w:t>
      </w:r>
      <w:r w:rsidR="00317B79" w:rsidRPr="00301D48">
        <w:rPr>
          <w:rFonts w:ascii="Times New Roman" w:hAnsi="Times New Roman"/>
          <w:b/>
          <w:sz w:val="24"/>
          <w:szCs w:val="24"/>
          <w:lang w:val="uk-UA"/>
        </w:rPr>
        <w:t xml:space="preserve"> </w:t>
      </w:r>
      <w:r w:rsidRPr="00301D48">
        <w:rPr>
          <w:rFonts w:ascii="Times New Roman" w:hAnsi="Times New Roman"/>
          <w:b/>
          <w:sz w:val="24"/>
          <w:szCs w:val="24"/>
          <w:lang w:val="uk-UA"/>
        </w:rPr>
        <w:t>від дати подання документа</w:t>
      </w:r>
      <w:r w:rsidR="0048571C" w:rsidRPr="00301D48">
        <w:rPr>
          <w:bCs/>
          <w:lang w:val="uk-UA"/>
        </w:rPr>
        <w:t>.</w:t>
      </w:r>
    </w:p>
    <w:p w:rsidR="00173295" w:rsidRPr="00184F6C" w:rsidRDefault="00200085" w:rsidP="00DF4D72">
      <w:pPr>
        <w:spacing w:before="120" w:after="0" w:line="240" w:lineRule="auto"/>
        <w:ind w:firstLine="709"/>
        <w:jc w:val="both"/>
        <w:rPr>
          <w:rFonts w:ascii="Times New Roman" w:hAnsi="Times New Roman"/>
          <w:sz w:val="24"/>
          <w:szCs w:val="24"/>
          <w:lang w:val="uk-UA"/>
        </w:rPr>
      </w:pPr>
      <w:r w:rsidRPr="00301D48">
        <w:rPr>
          <w:rFonts w:ascii="Times New Roman" w:hAnsi="Times New Roman"/>
          <w:sz w:val="24"/>
          <w:szCs w:val="24"/>
          <w:lang w:val="uk-UA"/>
        </w:rPr>
        <w:t>3</w:t>
      </w:r>
      <w:r w:rsidR="00FC19AD" w:rsidRPr="00301D48">
        <w:rPr>
          <w:rFonts w:ascii="Times New Roman" w:hAnsi="Times New Roman"/>
          <w:sz w:val="24"/>
          <w:szCs w:val="24"/>
          <w:lang w:val="uk-UA"/>
        </w:rPr>
        <w:t>. </w:t>
      </w:r>
      <w:r w:rsidR="00DF4D72" w:rsidRPr="00301D48">
        <w:rPr>
          <w:rFonts w:ascii="Times New Roman" w:hAnsi="Times New Roman"/>
          <w:sz w:val="24"/>
          <w:szCs w:val="24"/>
          <w:lang w:val="uk-UA"/>
        </w:rPr>
        <w:t>Довідка в довільній формі, яка містить інформацію про те, що між переможцем та замовником раніше</w:t>
      </w:r>
      <w:r w:rsidR="00DF4D72" w:rsidRPr="00184F6C">
        <w:rPr>
          <w:rFonts w:ascii="Times New Roman" w:hAnsi="Times New Roman"/>
          <w:sz w:val="24"/>
          <w:szCs w:val="24"/>
          <w:lang w:val="uk-UA"/>
        </w:rPr>
        <w:t xml:space="preserve"> не було укладено договорів,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Default="00B530A1" w:rsidP="00F819B4">
      <w:pPr>
        <w:spacing w:after="0" w:line="240" w:lineRule="auto"/>
        <w:jc w:val="both"/>
        <w:rPr>
          <w:rFonts w:ascii="Times New Roman" w:hAnsi="Times New Roman"/>
          <w:sz w:val="24"/>
          <w:szCs w:val="24"/>
          <w:lang w:val="uk-UA"/>
        </w:rPr>
      </w:pPr>
    </w:p>
    <w:p w:rsidR="009717FD" w:rsidRDefault="009717FD" w:rsidP="00F819B4">
      <w:pPr>
        <w:spacing w:after="0" w:line="240" w:lineRule="auto"/>
        <w:ind w:firstLine="709"/>
        <w:jc w:val="both"/>
        <w:rPr>
          <w:rFonts w:ascii="Times New Roman" w:hAnsi="Times New Roman"/>
          <w:b/>
          <w:i/>
          <w:sz w:val="24"/>
          <w:szCs w:val="24"/>
          <w:u w:val="single"/>
          <w:lang w:val="uk-UA" w:eastAsia="ar-S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9717FD" w:rsidRDefault="009717FD" w:rsidP="00F819B4">
      <w:pPr>
        <w:spacing w:after="0" w:line="240" w:lineRule="auto"/>
        <w:jc w:val="right"/>
        <w:rPr>
          <w:rFonts w:ascii="Times New Roman" w:eastAsia="Times New Roman" w:hAnsi="Times New Roman"/>
          <w:b/>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9717FD" w:rsidRDefault="009717FD" w:rsidP="00F819B4">
      <w:pPr>
        <w:spacing w:before="120" w:after="0" w:line="240" w:lineRule="auto"/>
        <w:ind w:right="16" w:firstLine="284"/>
        <w:jc w:val="both"/>
        <w:rPr>
          <w:rFonts w:ascii="Times New Roman" w:hAnsi="Times New Roman"/>
          <w:i/>
          <w:color w:val="0000FF"/>
          <w:sz w:val="24"/>
          <w:szCs w:val="24"/>
          <w:lang w:val="uk-UA"/>
        </w:rPr>
      </w:pPr>
    </w:p>
    <w:p w:rsidR="00824315" w:rsidRPr="00184F6C" w:rsidRDefault="00824315" w:rsidP="00F819B4">
      <w:pPr>
        <w:spacing w:before="120" w:after="0" w:line="240" w:lineRule="auto"/>
        <w:ind w:right="16" w:firstLine="284"/>
        <w:jc w:val="both"/>
        <w:rPr>
          <w:rFonts w:ascii="Times New Roman" w:hAnsi="Times New Roman"/>
          <w:i/>
          <w:color w:val="0000FF"/>
          <w:sz w:val="24"/>
          <w:szCs w:val="24"/>
          <w:lang w:val="uk-UA"/>
        </w:rPr>
      </w:pPr>
      <w:r w:rsidRPr="00184F6C">
        <w:rPr>
          <w:rFonts w:ascii="Times New Roman" w:hAnsi="Times New Roman"/>
          <w:i/>
          <w:color w:val="0000FF"/>
          <w:sz w:val="24"/>
          <w:szCs w:val="24"/>
          <w:lang w:val="uk-UA"/>
        </w:rPr>
        <w:t>УВАГА!</w:t>
      </w:r>
    </w:p>
    <w:p w:rsidR="00F97B5B" w:rsidRPr="003D4571" w:rsidRDefault="00F97B5B" w:rsidP="00F97B5B">
      <w:pPr>
        <w:spacing w:before="120" w:after="0" w:line="240" w:lineRule="auto"/>
        <w:ind w:right="16"/>
        <w:jc w:val="both"/>
        <w:rPr>
          <w:rFonts w:ascii="Times New Roman" w:hAnsi="Times New Roman"/>
          <w:i/>
          <w:color w:val="0000FF"/>
          <w:sz w:val="24"/>
          <w:szCs w:val="24"/>
          <w:lang w:val="uk-UA"/>
        </w:rPr>
      </w:pPr>
      <w:r w:rsidRPr="005C529E">
        <w:rPr>
          <w:rFonts w:ascii="Times New Roman" w:hAnsi="Times New Roman"/>
          <w:i/>
          <w:color w:val="0000FF"/>
          <w:sz w:val="24"/>
          <w:szCs w:val="24"/>
          <w:lang w:val="uk-UA"/>
        </w:rPr>
        <w:t>1) У місцях</w:t>
      </w:r>
      <w:r>
        <w:rPr>
          <w:rFonts w:ascii="Times New Roman" w:hAnsi="Times New Roman"/>
          <w:i/>
          <w:color w:val="0000FF"/>
          <w:sz w:val="24"/>
          <w:szCs w:val="24"/>
          <w:lang w:val="uk-UA"/>
        </w:rPr>
        <w:t xml:space="preserve">, де міститься посилання Замовника на </w:t>
      </w:r>
      <w:r w:rsidRPr="00D669AA">
        <w:rPr>
          <w:rFonts w:ascii="Times New Roman" w:hAnsi="Times New Roman"/>
          <w:i/>
          <w:color w:val="0000FF"/>
          <w:sz w:val="24"/>
          <w:szCs w:val="24"/>
          <w:lang w:val="uk-UA"/>
        </w:rPr>
        <w:t>конкретну марку, тип продукції</w:t>
      </w:r>
      <w:r>
        <w:rPr>
          <w:rFonts w:ascii="Times New Roman" w:hAnsi="Times New Roman"/>
          <w:i/>
          <w:color w:val="0000FF"/>
          <w:sz w:val="24"/>
          <w:szCs w:val="24"/>
          <w:lang w:val="uk-UA"/>
        </w:rPr>
        <w:t xml:space="preserve"> </w:t>
      </w:r>
      <w:r w:rsidRPr="005E2F57">
        <w:rPr>
          <w:rFonts w:ascii="Times New Roman" w:hAnsi="Times New Roman"/>
          <w:i/>
          <w:color w:val="0000FF"/>
          <w:sz w:val="24"/>
          <w:szCs w:val="24"/>
          <w:lang w:val="uk-UA"/>
        </w:rPr>
        <w:t xml:space="preserve">тощо, </w:t>
      </w:r>
      <w:r>
        <w:rPr>
          <w:rFonts w:ascii="Times New Roman" w:hAnsi="Times New Roman"/>
          <w:i/>
          <w:color w:val="0000FF"/>
          <w:sz w:val="24"/>
          <w:szCs w:val="24"/>
          <w:lang w:val="uk-UA"/>
        </w:rPr>
        <w:t>вважати присутнім вираз  "або еквівалент".</w:t>
      </w:r>
    </w:p>
    <w:p w:rsidR="009717FD" w:rsidRPr="00184F6C" w:rsidRDefault="009717FD" w:rsidP="009717FD">
      <w:pPr>
        <w:spacing w:before="120" w:after="0" w:line="240" w:lineRule="auto"/>
        <w:ind w:right="16"/>
        <w:jc w:val="both"/>
        <w:rPr>
          <w:rFonts w:ascii="Times New Roman" w:hAnsi="Times New Roman"/>
          <w:i/>
          <w:color w:val="0000FF"/>
          <w:sz w:val="24"/>
          <w:szCs w:val="24"/>
          <w:lang w:val="uk-UA"/>
        </w:rPr>
      </w:pPr>
      <w:r w:rsidRPr="009717FD">
        <w:rPr>
          <w:rFonts w:ascii="Times New Roman" w:hAnsi="Times New Roman"/>
          <w:i/>
          <w:color w:val="0000FF"/>
          <w:sz w:val="24"/>
          <w:szCs w:val="24"/>
          <w:lang w:val="uk-UA"/>
        </w:rPr>
        <w:t xml:space="preserve">2) Учасник повинен зазначити </w:t>
      </w:r>
      <w:r w:rsidRPr="009717FD">
        <w:rPr>
          <w:rFonts w:ascii="Times New Roman" w:hAnsi="Times New Roman"/>
          <w:b/>
          <w:i/>
          <w:color w:val="0000FF"/>
          <w:sz w:val="24"/>
          <w:szCs w:val="24"/>
          <w:lang w:val="uk-UA"/>
        </w:rPr>
        <w:t xml:space="preserve">технічні характеристики продукції, </w:t>
      </w:r>
      <w:r w:rsidRPr="009717FD">
        <w:rPr>
          <w:rFonts w:ascii="Times New Roman" w:hAnsi="Times New Roman"/>
          <w:i/>
          <w:color w:val="0000FF"/>
          <w:sz w:val="24"/>
          <w:szCs w:val="24"/>
          <w:lang w:val="uk-UA"/>
        </w:rPr>
        <w:t xml:space="preserve">яка буде ним постачатися (у тому числі продукції, яка є еквівалентом продукції, що планується до закупівлі Замовником), та надати </w:t>
      </w:r>
      <w:r w:rsidRPr="009717FD">
        <w:rPr>
          <w:rFonts w:ascii="Times New Roman" w:hAnsi="Times New Roman"/>
          <w:b/>
          <w:i/>
          <w:color w:val="0000FF"/>
          <w:sz w:val="24"/>
          <w:szCs w:val="24"/>
          <w:lang w:val="uk-UA"/>
        </w:rPr>
        <w:t>таблицю порівняння технічних характеристик</w:t>
      </w:r>
      <w:r w:rsidRPr="009717FD">
        <w:rPr>
          <w:rFonts w:ascii="Times New Roman" w:hAnsi="Times New Roman"/>
          <w:i/>
          <w:color w:val="0000FF"/>
          <w:sz w:val="24"/>
          <w:szCs w:val="24"/>
          <w:lang w:val="uk-UA"/>
        </w:rPr>
        <w:t xml:space="preserve"> такої продукції з технічними вимогами Замовника.</w:t>
      </w: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p>
    <w:p w:rsidR="009717FD" w:rsidRPr="00184F6C" w:rsidRDefault="009717FD" w:rsidP="00F819B4">
      <w:pPr>
        <w:spacing w:after="0" w:line="240" w:lineRule="auto"/>
        <w:ind w:firstLine="426"/>
        <w:jc w:val="both"/>
        <w:rPr>
          <w:rFonts w:ascii="Times New Roman" w:eastAsia="Times New Roman" w:hAnsi="Times New Roman"/>
          <w:sz w:val="24"/>
          <w:szCs w:val="24"/>
          <w:lang w:val="uk-UA" w:eastAsia="ru-RU"/>
        </w:rPr>
      </w:pPr>
    </w:p>
    <w:p w:rsidR="00053EAA"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rsidR="009717FD" w:rsidRPr="00184F6C" w:rsidRDefault="009717FD" w:rsidP="009717FD">
      <w:pPr>
        <w:spacing w:before="120" w:after="0" w:line="240" w:lineRule="auto"/>
        <w:ind w:firstLine="425"/>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заповнити </w:t>
      </w:r>
      <w:r w:rsidRPr="00184F6C">
        <w:rPr>
          <w:rFonts w:ascii="Times New Roman" w:eastAsia="Times New Roman" w:hAnsi="Times New Roman"/>
          <w:i/>
          <w:sz w:val="24"/>
          <w:szCs w:val="24"/>
          <w:lang w:val="uk-UA" w:eastAsia="ru-RU"/>
        </w:rPr>
        <w:t>відповідні колонки</w:t>
      </w:r>
      <w:r w:rsidRPr="00184F6C">
        <w:rPr>
          <w:rFonts w:ascii="Times New Roman" w:eastAsia="Times New Roman" w:hAnsi="Times New Roman"/>
          <w:sz w:val="24"/>
          <w:szCs w:val="24"/>
          <w:lang w:val="uk-UA" w:eastAsia="ru-RU"/>
        </w:rPr>
        <w:t xml:space="preserve"> в </w:t>
      </w:r>
      <w:r w:rsidRPr="00AF178A">
        <w:rPr>
          <w:rFonts w:ascii="Times New Roman" w:eastAsia="Times New Roman" w:hAnsi="Times New Roman"/>
          <w:sz w:val="24"/>
          <w:szCs w:val="24"/>
          <w:lang w:val="uk-UA" w:eastAsia="ru-RU"/>
        </w:rPr>
        <w:t>нижченаведених</w:t>
      </w:r>
      <w:r w:rsidRPr="00184F6C">
        <w:rPr>
          <w:rFonts w:ascii="Times New Roman" w:eastAsia="Times New Roman" w:hAnsi="Times New Roman"/>
          <w:sz w:val="24"/>
          <w:szCs w:val="24"/>
          <w:lang w:val="uk-UA" w:eastAsia="ru-RU"/>
        </w:rPr>
        <w:t xml:space="preserve"> таблицях.</w:t>
      </w:r>
    </w:p>
    <w:p w:rsidR="009717FD" w:rsidRPr="00184F6C" w:rsidRDefault="009717FD" w:rsidP="00F819B4">
      <w:pPr>
        <w:spacing w:after="0" w:line="240" w:lineRule="auto"/>
        <w:ind w:firstLine="426"/>
        <w:jc w:val="both"/>
        <w:rPr>
          <w:rFonts w:ascii="Times New Roman" w:eastAsia="Times New Roman" w:hAnsi="Times New Roman"/>
          <w:sz w:val="24"/>
          <w:szCs w:val="24"/>
          <w:lang w:val="uk-UA" w:eastAsia="ru-RU"/>
        </w:rPr>
      </w:pPr>
    </w:p>
    <w:p w:rsidR="00B55CBE" w:rsidRPr="00184F6C"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Pr="00184F6C" w:rsidRDefault="00EE2CF3" w:rsidP="009B1EE6">
      <w:pPr>
        <w:spacing w:after="12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8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3849"/>
        <w:gridCol w:w="3563"/>
        <w:gridCol w:w="963"/>
        <w:gridCol w:w="1177"/>
      </w:tblGrid>
      <w:tr w:rsidR="00B65DAF" w:rsidRPr="00B65DAF" w:rsidTr="00A3302E">
        <w:trPr>
          <w:trHeight w:val="20"/>
          <w:jc w:val="center"/>
        </w:trPr>
        <w:tc>
          <w:tcPr>
            <w:tcW w:w="276" w:type="pct"/>
            <w:vMerge w:val="restart"/>
            <w:tcMar>
              <w:top w:w="17" w:type="dxa"/>
              <w:bottom w:w="17" w:type="dxa"/>
            </w:tcMar>
            <w:vAlign w:val="center"/>
          </w:tcPr>
          <w:p w:rsidR="006514B5" w:rsidRPr="00B65DAF" w:rsidRDefault="002D7012" w:rsidP="00F819B4">
            <w:pPr>
              <w:spacing w:after="0" w:line="240" w:lineRule="auto"/>
              <w:jc w:val="center"/>
              <w:rPr>
                <w:rFonts w:ascii="Times New Roman" w:hAnsi="Times New Roman"/>
                <w:sz w:val="24"/>
                <w:szCs w:val="24"/>
                <w:lang w:val="uk-UA"/>
              </w:rPr>
            </w:pPr>
            <w:r w:rsidRPr="00B65DAF">
              <w:rPr>
                <w:rFonts w:ascii="Times New Roman" w:hAnsi="Times New Roman"/>
                <w:sz w:val="24"/>
                <w:szCs w:val="24"/>
                <w:lang w:val="uk-UA"/>
              </w:rPr>
              <w:t>№ з/п</w:t>
            </w:r>
          </w:p>
        </w:tc>
        <w:tc>
          <w:tcPr>
            <w:tcW w:w="3686" w:type="pct"/>
            <w:gridSpan w:val="2"/>
            <w:tcMar>
              <w:top w:w="17" w:type="dxa"/>
              <w:bottom w:w="17" w:type="dxa"/>
            </w:tcMar>
            <w:vAlign w:val="center"/>
          </w:tcPr>
          <w:p w:rsidR="006514B5" w:rsidRPr="00B65DAF" w:rsidRDefault="006514B5" w:rsidP="00F819B4">
            <w:pPr>
              <w:spacing w:after="0" w:line="240" w:lineRule="auto"/>
              <w:jc w:val="center"/>
              <w:rPr>
                <w:rFonts w:ascii="Times New Roman" w:hAnsi="Times New Roman"/>
                <w:sz w:val="24"/>
                <w:szCs w:val="24"/>
                <w:lang w:val="uk-UA"/>
              </w:rPr>
            </w:pPr>
            <w:r w:rsidRPr="00B65DAF">
              <w:rPr>
                <w:rFonts w:ascii="Times New Roman" w:hAnsi="Times New Roman"/>
                <w:sz w:val="24"/>
                <w:szCs w:val="24"/>
                <w:lang w:val="uk-UA"/>
              </w:rPr>
              <w:t>Найменування</w:t>
            </w:r>
          </w:p>
        </w:tc>
        <w:tc>
          <w:tcPr>
            <w:tcW w:w="484" w:type="pct"/>
            <w:vMerge w:val="restart"/>
            <w:tcMar>
              <w:top w:w="17" w:type="dxa"/>
              <w:bottom w:w="17" w:type="dxa"/>
            </w:tcMar>
            <w:vAlign w:val="center"/>
          </w:tcPr>
          <w:p w:rsidR="006514B5" w:rsidRPr="00B65DAF" w:rsidRDefault="006514B5" w:rsidP="00F819B4">
            <w:pPr>
              <w:spacing w:after="0" w:line="240" w:lineRule="auto"/>
              <w:jc w:val="center"/>
              <w:rPr>
                <w:rFonts w:ascii="Times New Roman" w:hAnsi="Times New Roman"/>
                <w:sz w:val="24"/>
                <w:szCs w:val="24"/>
                <w:lang w:val="uk-UA"/>
              </w:rPr>
            </w:pPr>
            <w:r w:rsidRPr="00B65DAF">
              <w:rPr>
                <w:rFonts w:ascii="Times New Roman" w:hAnsi="Times New Roman"/>
                <w:sz w:val="24"/>
                <w:szCs w:val="24"/>
                <w:lang w:val="uk-UA"/>
              </w:rPr>
              <w:t>Один виміру</w:t>
            </w:r>
          </w:p>
        </w:tc>
        <w:tc>
          <w:tcPr>
            <w:tcW w:w="553" w:type="pct"/>
            <w:vMerge w:val="restart"/>
            <w:tcMar>
              <w:top w:w="17" w:type="dxa"/>
              <w:bottom w:w="17" w:type="dxa"/>
            </w:tcMar>
            <w:vAlign w:val="center"/>
          </w:tcPr>
          <w:p w:rsidR="006514B5" w:rsidRPr="00B65DAF" w:rsidRDefault="006514B5" w:rsidP="00F819B4">
            <w:pPr>
              <w:spacing w:after="0" w:line="240" w:lineRule="auto"/>
              <w:jc w:val="center"/>
              <w:rPr>
                <w:rFonts w:ascii="Times New Roman" w:hAnsi="Times New Roman"/>
                <w:sz w:val="24"/>
                <w:szCs w:val="24"/>
                <w:lang w:val="uk-UA"/>
              </w:rPr>
            </w:pPr>
            <w:r w:rsidRPr="00B65DAF">
              <w:rPr>
                <w:rFonts w:ascii="Times New Roman" w:hAnsi="Times New Roman"/>
                <w:sz w:val="24"/>
                <w:szCs w:val="24"/>
                <w:lang w:val="uk-UA"/>
              </w:rPr>
              <w:t>Кількість</w:t>
            </w:r>
          </w:p>
        </w:tc>
      </w:tr>
      <w:tr w:rsidR="00B65DAF" w:rsidRPr="00B65DAF" w:rsidTr="00A3302E">
        <w:trPr>
          <w:trHeight w:val="20"/>
          <w:jc w:val="center"/>
        </w:trPr>
        <w:tc>
          <w:tcPr>
            <w:tcW w:w="276" w:type="pct"/>
            <w:vMerge/>
            <w:tcMar>
              <w:top w:w="17" w:type="dxa"/>
              <w:bottom w:w="17" w:type="dxa"/>
            </w:tcMar>
            <w:vAlign w:val="center"/>
          </w:tcPr>
          <w:p w:rsidR="006514B5" w:rsidRPr="00B65DAF" w:rsidRDefault="006514B5" w:rsidP="00F819B4">
            <w:pPr>
              <w:spacing w:after="0" w:line="240" w:lineRule="auto"/>
              <w:jc w:val="center"/>
              <w:rPr>
                <w:rFonts w:ascii="Times New Roman" w:hAnsi="Times New Roman"/>
                <w:sz w:val="24"/>
                <w:szCs w:val="24"/>
                <w:lang w:val="uk-UA"/>
              </w:rPr>
            </w:pPr>
          </w:p>
        </w:tc>
        <w:tc>
          <w:tcPr>
            <w:tcW w:w="1914" w:type="pct"/>
            <w:tcMar>
              <w:top w:w="17" w:type="dxa"/>
              <w:bottom w:w="17" w:type="dxa"/>
            </w:tcMar>
            <w:vAlign w:val="center"/>
          </w:tcPr>
          <w:p w:rsidR="006514B5" w:rsidRPr="00B65DAF" w:rsidRDefault="006514B5" w:rsidP="00F819B4">
            <w:pPr>
              <w:suppressAutoHyphens/>
              <w:spacing w:after="0" w:line="240" w:lineRule="auto"/>
              <w:jc w:val="center"/>
              <w:rPr>
                <w:rFonts w:ascii="Times New Roman" w:hAnsi="Times New Roman"/>
                <w:sz w:val="24"/>
                <w:szCs w:val="24"/>
                <w:lang w:val="uk-UA"/>
              </w:rPr>
            </w:pPr>
            <w:r w:rsidRPr="00B65DAF">
              <w:rPr>
                <w:rFonts w:ascii="Times New Roman" w:hAnsi="Times New Roman"/>
                <w:sz w:val="24"/>
                <w:szCs w:val="24"/>
                <w:lang w:val="uk-UA"/>
              </w:rPr>
              <w:t>Продукція, яка планується до закупівлі Замовником</w:t>
            </w:r>
          </w:p>
        </w:tc>
        <w:tc>
          <w:tcPr>
            <w:tcW w:w="1772" w:type="pct"/>
            <w:tcMar>
              <w:top w:w="17" w:type="dxa"/>
              <w:bottom w:w="17" w:type="dxa"/>
            </w:tcMar>
            <w:vAlign w:val="center"/>
          </w:tcPr>
          <w:p w:rsidR="006514B5" w:rsidRPr="00B65DAF" w:rsidRDefault="006514B5" w:rsidP="00F819B4">
            <w:pPr>
              <w:spacing w:after="0" w:line="240" w:lineRule="auto"/>
              <w:jc w:val="center"/>
              <w:rPr>
                <w:rFonts w:ascii="Times New Roman" w:hAnsi="Times New Roman"/>
                <w:sz w:val="24"/>
                <w:szCs w:val="24"/>
                <w:lang w:val="uk-UA"/>
              </w:rPr>
            </w:pPr>
            <w:r w:rsidRPr="00B65DAF">
              <w:rPr>
                <w:rFonts w:ascii="Times New Roman" w:hAnsi="Times New Roman"/>
                <w:sz w:val="24"/>
                <w:szCs w:val="24"/>
                <w:lang w:val="uk-UA"/>
              </w:rPr>
              <w:t xml:space="preserve">Зазначається продукція, </w:t>
            </w:r>
            <w:r w:rsidRPr="00B65DAF">
              <w:rPr>
                <w:rFonts w:ascii="Times New Roman" w:hAnsi="Times New Roman"/>
                <w:b/>
                <w:sz w:val="24"/>
                <w:szCs w:val="24"/>
                <w:lang w:val="uk-UA"/>
              </w:rPr>
              <w:t>яка буде постачатися Учасником</w:t>
            </w:r>
          </w:p>
        </w:tc>
        <w:tc>
          <w:tcPr>
            <w:tcW w:w="484" w:type="pct"/>
            <w:vMerge/>
            <w:tcMar>
              <w:top w:w="17" w:type="dxa"/>
              <w:bottom w:w="17" w:type="dxa"/>
            </w:tcMar>
            <w:vAlign w:val="center"/>
          </w:tcPr>
          <w:p w:rsidR="006514B5" w:rsidRPr="00B65DAF" w:rsidRDefault="006514B5" w:rsidP="00F819B4">
            <w:pPr>
              <w:spacing w:after="0" w:line="240" w:lineRule="auto"/>
              <w:jc w:val="center"/>
              <w:rPr>
                <w:rFonts w:ascii="Times New Roman" w:hAnsi="Times New Roman"/>
                <w:sz w:val="24"/>
                <w:szCs w:val="24"/>
                <w:lang w:val="uk-UA"/>
              </w:rPr>
            </w:pPr>
          </w:p>
        </w:tc>
        <w:tc>
          <w:tcPr>
            <w:tcW w:w="553" w:type="pct"/>
            <w:vMerge/>
            <w:tcMar>
              <w:top w:w="17" w:type="dxa"/>
              <w:bottom w:w="17" w:type="dxa"/>
            </w:tcMar>
            <w:vAlign w:val="center"/>
          </w:tcPr>
          <w:p w:rsidR="006514B5" w:rsidRPr="00B65DAF" w:rsidRDefault="006514B5" w:rsidP="00F819B4">
            <w:pPr>
              <w:spacing w:after="0" w:line="240" w:lineRule="auto"/>
              <w:jc w:val="center"/>
              <w:rPr>
                <w:rFonts w:ascii="Times New Roman" w:hAnsi="Times New Roman"/>
                <w:sz w:val="24"/>
                <w:szCs w:val="24"/>
                <w:lang w:val="uk-UA"/>
              </w:rPr>
            </w:pPr>
          </w:p>
        </w:tc>
      </w:tr>
      <w:tr w:rsidR="00B65DAF" w:rsidRPr="00B65DAF" w:rsidTr="00A3302E">
        <w:trPr>
          <w:trHeight w:val="20"/>
          <w:jc w:val="center"/>
        </w:trPr>
        <w:tc>
          <w:tcPr>
            <w:tcW w:w="276" w:type="pct"/>
            <w:tcMar>
              <w:top w:w="17" w:type="dxa"/>
              <w:bottom w:w="17" w:type="dxa"/>
            </w:tcMar>
            <w:vAlign w:val="center"/>
          </w:tcPr>
          <w:p w:rsidR="00372AF1" w:rsidRPr="00B65DAF" w:rsidRDefault="00372AF1" w:rsidP="00F819B4">
            <w:pPr>
              <w:spacing w:after="0" w:line="240" w:lineRule="auto"/>
              <w:jc w:val="center"/>
              <w:rPr>
                <w:rFonts w:ascii="Times New Roman" w:hAnsi="Times New Roman"/>
                <w:b/>
                <w:sz w:val="24"/>
                <w:szCs w:val="24"/>
                <w:lang w:val="uk-UA"/>
              </w:rPr>
            </w:pPr>
            <w:r w:rsidRPr="00B65DAF">
              <w:rPr>
                <w:rFonts w:ascii="Times New Roman" w:hAnsi="Times New Roman"/>
                <w:b/>
                <w:sz w:val="24"/>
                <w:szCs w:val="24"/>
                <w:lang w:val="uk-UA"/>
              </w:rPr>
              <w:t>1</w:t>
            </w:r>
          </w:p>
        </w:tc>
        <w:tc>
          <w:tcPr>
            <w:tcW w:w="1914" w:type="pct"/>
            <w:tcMar>
              <w:top w:w="17" w:type="dxa"/>
              <w:bottom w:w="17" w:type="dxa"/>
            </w:tcMar>
            <w:vAlign w:val="center"/>
          </w:tcPr>
          <w:p w:rsidR="00372AF1" w:rsidRPr="00B65DAF" w:rsidRDefault="00372AF1" w:rsidP="00F819B4">
            <w:pPr>
              <w:suppressAutoHyphens/>
              <w:spacing w:after="0" w:line="240" w:lineRule="auto"/>
              <w:jc w:val="center"/>
              <w:rPr>
                <w:rFonts w:ascii="Times New Roman" w:hAnsi="Times New Roman"/>
                <w:b/>
                <w:sz w:val="24"/>
                <w:szCs w:val="24"/>
                <w:lang w:val="uk-UA"/>
              </w:rPr>
            </w:pPr>
            <w:r w:rsidRPr="00B65DAF">
              <w:rPr>
                <w:rFonts w:ascii="Times New Roman" w:hAnsi="Times New Roman"/>
                <w:b/>
                <w:sz w:val="24"/>
                <w:szCs w:val="24"/>
                <w:lang w:val="uk-UA"/>
              </w:rPr>
              <w:t>2</w:t>
            </w:r>
          </w:p>
        </w:tc>
        <w:tc>
          <w:tcPr>
            <w:tcW w:w="1772" w:type="pct"/>
            <w:tcMar>
              <w:top w:w="17" w:type="dxa"/>
              <w:bottom w:w="17" w:type="dxa"/>
            </w:tcMar>
            <w:vAlign w:val="center"/>
          </w:tcPr>
          <w:p w:rsidR="00372AF1" w:rsidRPr="00B65DAF" w:rsidRDefault="00372AF1" w:rsidP="00F819B4">
            <w:pPr>
              <w:spacing w:after="0" w:line="240" w:lineRule="auto"/>
              <w:jc w:val="center"/>
              <w:rPr>
                <w:rFonts w:ascii="Times New Roman" w:hAnsi="Times New Roman"/>
                <w:b/>
                <w:sz w:val="24"/>
                <w:szCs w:val="24"/>
                <w:lang w:val="uk-UA"/>
              </w:rPr>
            </w:pPr>
            <w:r w:rsidRPr="00B65DAF">
              <w:rPr>
                <w:rFonts w:ascii="Times New Roman" w:hAnsi="Times New Roman"/>
                <w:b/>
                <w:sz w:val="24"/>
                <w:szCs w:val="24"/>
                <w:lang w:val="uk-UA"/>
              </w:rPr>
              <w:t>3</w:t>
            </w:r>
          </w:p>
        </w:tc>
        <w:tc>
          <w:tcPr>
            <w:tcW w:w="484" w:type="pct"/>
            <w:tcMar>
              <w:top w:w="17" w:type="dxa"/>
              <w:bottom w:w="17" w:type="dxa"/>
            </w:tcMar>
            <w:vAlign w:val="center"/>
          </w:tcPr>
          <w:p w:rsidR="00372AF1" w:rsidRPr="00B65DAF" w:rsidRDefault="00372AF1" w:rsidP="00F819B4">
            <w:pPr>
              <w:spacing w:after="0" w:line="240" w:lineRule="auto"/>
              <w:jc w:val="center"/>
              <w:rPr>
                <w:rFonts w:ascii="Times New Roman" w:hAnsi="Times New Roman"/>
                <w:b/>
                <w:sz w:val="24"/>
                <w:szCs w:val="24"/>
                <w:lang w:val="uk-UA"/>
              </w:rPr>
            </w:pPr>
            <w:r w:rsidRPr="00B65DAF">
              <w:rPr>
                <w:rFonts w:ascii="Times New Roman" w:hAnsi="Times New Roman"/>
                <w:b/>
                <w:sz w:val="24"/>
                <w:szCs w:val="24"/>
                <w:lang w:val="uk-UA"/>
              </w:rPr>
              <w:t>4</w:t>
            </w:r>
          </w:p>
        </w:tc>
        <w:tc>
          <w:tcPr>
            <w:tcW w:w="553" w:type="pct"/>
            <w:tcMar>
              <w:top w:w="17" w:type="dxa"/>
              <w:bottom w:w="17" w:type="dxa"/>
            </w:tcMar>
            <w:vAlign w:val="center"/>
          </w:tcPr>
          <w:p w:rsidR="00372AF1" w:rsidRPr="00B65DAF" w:rsidRDefault="00372AF1" w:rsidP="00F819B4">
            <w:pPr>
              <w:spacing w:after="0" w:line="240" w:lineRule="auto"/>
              <w:jc w:val="center"/>
              <w:rPr>
                <w:rFonts w:ascii="Times New Roman" w:hAnsi="Times New Roman"/>
                <w:b/>
                <w:sz w:val="24"/>
                <w:szCs w:val="24"/>
                <w:lang w:val="uk-UA"/>
              </w:rPr>
            </w:pPr>
            <w:r w:rsidRPr="00B65DAF">
              <w:rPr>
                <w:rFonts w:ascii="Times New Roman" w:hAnsi="Times New Roman"/>
                <w:b/>
                <w:sz w:val="24"/>
                <w:szCs w:val="24"/>
                <w:lang w:val="uk-UA"/>
              </w:rPr>
              <w:t>5</w:t>
            </w:r>
          </w:p>
        </w:tc>
      </w:tr>
      <w:tr w:rsidR="00B65DAF" w:rsidRPr="00B65DAF" w:rsidTr="00A3302E">
        <w:trPr>
          <w:trHeight w:val="20"/>
          <w:jc w:val="center"/>
        </w:trPr>
        <w:tc>
          <w:tcPr>
            <w:tcW w:w="276" w:type="pct"/>
            <w:tcMar>
              <w:top w:w="17" w:type="dxa"/>
              <w:bottom w:w="17" w:type="dxa"/>
            </w:tcMar>
            <w:vAlign w:val="center"/>
          </w:tcPr>
          <w:p w:rsidR="006934AF" w:rsidRPr="00B65DAF" w:rsidRDefault="006934AF" w:rsidP="00CB3C59">
            <w:pPr>
              <w:spacing w:after="0" w:line="240" w:lineRule="auto"/>
              <w:jc w:val="center"/>
              <w:rPr>
                <w:rFonts w:ascii="Times New Roman" w:hAnsi="Times New Roman"/>
                <w:sz w:val="24"/>
                <w:szCs w:val="24"/>
                <w:lang w:val="uk-UA"/>
              </w:rPr>
            </w:pPr>
            <w:r w:rsidRPr="00B65DAF">
              <w:rPr>
                <w:rFonts w:ascii="Times New Roman" w:hAnsi="Times New Roman"/>
                <w:sz w:val="24"/>
                <w:szCs w:val="24"/>
                <w:lang w:val="uk-UA"/>
              </w:rPr>
              <w:t>1</w:t>
            </w:r>
          </w:p>
        </w:tc>
        <w:tc>
          <w:tcPr>
            <w:tcW w:w="1914" w:type="pct"/>
            <w:tcMar>
              <w:top w:w="17" w:type="dxa"/>
              <w:bottom w:w="17" w:type="dxa"/>
            </w:tcMar>
          </w:tcPr>
          <w:p w:rsidR="006934AF" w:rsidRPr="00B65DAF" w:rsidRDefault="006934AF" w:rsidP="0035321F">
            <w:pPr>
              <w:spacing w:after="0" w:line="240" w:lineRule="auto"/>
              <w:jc w:val="both"/>
              <w:rPr>
                <w:rFonts w:ascii="Times New Roman" w:hAnsi="Times New Roman"/>
                <w:sz w:val="24"/>
                <w:szCs w:val="24"/>
                <w:lang w:val="uk-UA"/>
              </w:rPr>
            </w:pPr>
            <w:r w:rsidRPr="00B65DAF">
              <w:rPr>
                <w:rFonts w:ascii="Times New Roman" w:hAnsi="Times New Roman"/>
                <w:sz w:val="24"/>
                <w:szCs w:val="24"/>
                <w:lang w:val="uk-UA"/>
              </w:rPr>
              <w:t xml:space="preserve">Гума сира </w:t>
            </w:r>
            <w:proofErr w:type="spellStart"/>
            <w:r w:rsidRPr="00B65DAF">
              <w:rPr>
                <w:rFonts w:ascii="Times New Roman" w:hAnsi="Times New Roman"/>
                <w:sz w:val="24"/>
                <w:szCs w:val="24"/>
                <w:lang w:val="uk-UA"/>
              </w:rPr>
              <w:t>вальцована</w:t>
            </w:r>
            <w:proofErr w:type="spellEnd"/>
            <w:r w:rsidRPr="00B65DAF">
              <w:rPr>
                <w:rFonts w:ascii="Times New Roman" w:hAnsi="Times New Roman"/>
                <w:sz w:val="24"/>
                <w:szCs w:val="24"/>
                <w:lang w:val="uk-UA"/>
              </w:rPr>
              <w:t xml:space="preserve"> 2462</w:t>
            </w:r>
          </w:p>
        </w:tc>
        <w:tc>
          <w:tcPr>
            <w:tcW w:w="1772" w:type="pct"/>
            <w:tcMar>
              <w:top w:w="17" w:type="dxa"/>
              <w:bottom w:w="17" w:type="dxa"/>
            </w:tcMar>
          </w:tcPr>
          <w:p w:rsidR="006934AF" w:rsidRPr="00B65DAF" w:rsidRDefault="006934AF" w:rsidP="00F819B4">
            <w:pPr>
              <w:spacing w:after="0" w:line="240" w:lineRule="auto"/>
              <w:jc w:val="both"/>
              <w:rPr>
                <w:rFonts w:ascii="Times New Roman" w:hAnsi="Times New Roman"/>
                <w:sz w:val="24"/>
                <w:szCs w:val="24"/>
                <w:lang w:val="uk-UA"/>
              </w:rPr>
            </w:pPr>
          </w:p>
        </w:tc>
        <w:tc>
          <w:tcPr>
            <w:tcW w:w="484" w:type="pct"/>
            <w:tcMar>
              <w:top w:w="17" w:type="dxa"/>
              <w:bottom w:w="17" w:type="dxa"/>
            </w:tcMar>
            <w:vAlign w:val="center"/>
          </w:tcPr>
          <w:p w:rsidR="006934AF" w:rsidRPr="00B65DAF" w:rsidRDefault="00FA7AEE" w:rsidP="00F819B4">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553" w:type="pct"/>
            <w:tcMar>
              <w:top w:w="17" w:type="dxa"/>
              <w:bottom w:w="17" w:type="dxa"/>
            </w:tcMar>
            <w:vAlign w:val="center"/>
          </w:tcPr>
          <w:p w:rsidR="006934AF" w:rsidRPr="00B65DAF" w:rsidRDefault="00C242A9" w:rsidP="00F819B4">
            <w:pPr>
              <w:spacing w:after="0" w:line="240" w:lineRule="auto"/>
              <w:jc w:val="center"/>
              <w:rPr>
                <w:rFonts w:ascii="Times New Roman" w:hAnsi="Times New Roman"/>
                <w:sz w:val="24"/>
                <w:szCs w:val="24"/>
                <w:lang w:val="uk-UA"/>
              </w:rPr>
            </w:pPr>
            <w:r>
              <w:rPr>
                <w:rFonts w:ascii="Times New Roman" w:hAnsi="Times New Roman"/>
                <w:sz w:val="24"/>
                <w:szCs w:val="24"/>
                <w:lang w:val="uk-UA"/>
              </w:rPr>
              <w:t>262</w:t>
            </w:r>
          </w:p>
        </w:tc>
      </w:tr>
      <w:tr w:rsidR="00FA7AEE" w:rsidRPr="00B65DAF" w:rsidTr="00A3302E">
        <w:trPr>
          <w:trHeight w:val="20"/>
          <w:jc w:val="center"/>
        </w:trPr>
        <w:tc>
          <w:tcPr>
            <w:tcW w:w="276" w:type="pct"/>
            <w:tcMar>
              <w:top w:w="17" w:type="dxa"/>
              <w:bottom w:w="17" w:type="dxa"/>
            </w:tcMar>
            <w:vAlign w:val="center"/>
          </w:tcPr>
          <w:p w:rsidR="00FA7AEE" w:rsidRPr="00B65DAF" w:rsidRDefault="00FA7AEE" w:rsidP="00CB3C59">
            <w:pPr>
              <w:spacing w:after="0" w:line="240" w:lineRule="auto"/>
              <w:jc w:val="center"/>
              <w:rPr>
                <w:rFonts w:ascii="Times New Roman" w:hAnsi="Times New Roman"/>
                <w:sz w:val="24"/>
                <w:szCs w:val="24"/>
                <w:lang w:val="uk-UA"/>
              </w:rPr>
            </w:pPr>
            <w:r w:rsidRPr="00B65DAF">
              <w:rPr>
                <w:rFonts w:ascii="Times New Roman" w:hAnsi="Times New Roman"/>
                <w:sz w:val="24"/>
                <w:szCs w:val="24"/>
                <w:lang w:val="uk-UA"/>
              </w:rPr>
              <w:t>2</w:t>
            </w:r>
          </w:p>
        </w:tc>
        <w:tc>
          <w:tcPr>
            <w:tcW w:w="1914" w:type="pct"/>
            <w:tcMar>
              <w:top w:w="17" w:type="dxa"/>
              <w:bottom w:w="17" w:type="dxa"/>
            </w:tcMar>
          </w:tcPr>
          <w:p w:rsidR="00FA7AEE" w:rsidRPr="00B65DAF" w:rsidRDefault="00FA7AEE" w:rsidP="0035321F">
            <w:pPr>
              <w:spacing w:after="0" w:line="240" w:lineRule="auto"/>
              <w:jc w:val="both"/>
              <w:rPr>
                <w:rFonts w:ascii="Times New Roman" w:hAnsi="Times New Roman"/>
                <w:sz w:val="24"/>
                <w:szCs w:val="24"/>
                <w:lang w:val="uk-UA"/>
              </w:rPr>
            </w:pPr>
            <w:r w:rsidRPr="00B65DAF">
              <w:rPr>
                <w:rFonts w:ascii="Times New Roman" w:hAnsi="Times New Roman"/>
                <w:sz w:val="24"/>
                <w:szCs w:val="24"/>
                <w:lang w:val="uk-UA"/>
              </w:rPr>
              <w:t xml:space="preserve">Гума сира </w:t>
            </w:r>
            <w:proofErr w:type="spellStart"/>
            <w:r w:rsidRPr="00B65DAF">
              <w:rPr>
                <w:rFonts w:ascii="Times New Roman" w:hAnsi="Times New Roman"/>
                <w:sz w:val="24"/>
                <w:szCs w:val="24"/>
                <w:lang w:val="uk-UA"/>
              </w:rPr>
              <w:t>вальцована</w:t>
            </w:r>
            <w:proofErr w:type="spellEnd"/>
            <w:r w:rsidRPr="00B65DAF">
              <w:rPr>
                <w:rFonts w:ascii="Times New Roman" w:hAnsi="Times New Roman"/>
                <w:sz w:val="24"/>
                <w:szCs w:val="24"/>
                <w:lang w:val="uk-UA"/>
              </w:rPr>
              <w:t xml:space="preserve"> 3826 </w:t>
            </w:r>
          </w:p>
        </w:tc>
        <w:tc>
          <w:tcPr>
            <w:tcW w:w="1772" w:type="pct"/>
            <w:tcMar>
              <w:top w:w="17" w:type="dxa"/>
              <w:bottom w:w="17" w:type="dxa"/>
            </w:tcMar>
          </w:tcPr>
          <w:p w:rsidR="00FA7AEE" w:rsidRPr="00B65DAF" w:rsidRDefault="00FA7AEE" w:rsidP="00F819B4">
            <w:pPr>
              <w:spacing w:after="0" w:line="240" w:lineRule="auto"/>
              <w:jc w:val="both"/>
              <w:rPr>
                <w:rFonts w:ascii="Times New Roman" w:hAnsi="Times New Roman"/>
                <w:sz w:val="24"/>
                <w:szCs w:val="24"/>
                <w:lang w:val="uk-UA"/>
              </w:rPr>
            </w:pPr>
          </w:p>
        </w:tc>
        <w:tc>
          <w:tcPr>
            <w:tcW w:w="484" w:type="pct"/>
            <w:tcMar>
              <w:top w:w="17" w:type="dxa"/>
              <w:bottom w:w="17" w:type="dxa"/>
            </w:tcMar>
          </w:tcPr>
          <w:p w:rsidR="00FA7AEE" w:rsidRPr="00FA7AEE" w:rsidRDefault="00FA7AEE" w:rsidP="00FA7AEE">
            <w:pPr>
              <w:spacing w:after="0" w:line="240" w:lineRule="auto"/>
              <w:jc w:val="center"/>
              <w:rPr>
                <w:rFonts w:ascii="Times New Roman" w:hAnsi="Times New Roman"/>
                <w:sz w:val="24"/>
                <w:szCs w:val="24"/>
                <w:lang w:val="uk-UA"/>
              </w:rPr>
            </w:pPr>
            <w:r w:rsidRPr="004507CE">
              <w:rPr>
                <w:rFonts w:ascii="Times New Roman" w:hAnsi="Times New Roman"/>
                <w:sz w:val="24"/>
                <w:szCs w:val="24"/>
                <w:lang w:val="uk-UA"/>
              </w:rPr>
              <w:t>кг</w:t>
            </w:r>
          </w:p>
        </w:tc>
        <w:tc>
          <w:tcPr>
            <w:tcW w:w="553" w:type="pct"/>
            <w:tcMar>
              <w:top w:w="17" w:type="dxa"/>
              <w:bottom w:w="17" w:type="dxa"/>
            </w:tcMar>
            <w:vAlign w:val="center"/>
          </w:tcPr>
          <w:p w:rsidR="00FA7AEE" w:rsidRPr="00B65DAF" w:rsidRDefault="00C242A9" w:rsidP="00F819B4">
            <w:pPr>
              <w:spacing w:after="0" w:line="240" w:lineRule="auto"/>
              <w:jc w:val="center"/>
              <w:rPr>
                <w:rFonts w:ascii="Times New Roman" w:hAnsi="Times New Roman"/>
                <w:sz w:val="24"/>
                <w:szCs w:val="24"/>
                <w:lang w:val="uk-UA"/>
              </w:rPr>
            </w:pPr>
            <w:r>
              <w:rPr>
                <w:rFonts w:ascii="Times New Roman" w:hAnsi="Times New Roman"/>
                <w:sz w:val="24"/>
                <w:szCs w:val="24"/>
                <w:lang w:val="uk-UA"/>
              </w:rPr>
              <w:t>920</w:t>
            </w:r>
          </w:p>
        </w:tc>
      </w:tr>
      <w:tr w:rsidR="00FA7AEE" w:rsidRPr="00B65DAF" w:rsidTr="00A3302E">
        <w:trPr>
          <w:trHeight w:val="20"/>
          <w:jc w:val="center"/>
        </w:trPr>
        <w:tc>
          <w:tcPr>
            <w:tcW w:w="276" w:type="pct"/>
            <w:tcMar>
              <w:top w:w="17" w:type="dxa"/>
              <w:bottom w:w="17" w:type="dxa"/>
            </w:tcMar>
            <w:vAlign w:val="center"/>
          </w:tcPr>
          <w:p w:rsidR="00FA7AEE" w:rsidRPr="00B65DAF" w:rsidRDefault="00FA7AEE" w:rsidP="00CB3C59">
            <w:pPr>
              <w:spacing w:after="0" w:line="240" w:lineRule="auto"/>
              <w:jc w:val="center"/>
              <w:rPr>
                <w:rFonts w:ascii="Times New Roman" w:hAnsi="Times New Roman"/>
                <w:sz w:val="24"/>
                <w:szCs w:val="24"/>
                <w:lang w:val="uk-UA"/>
              </w:rPr>
            </w:pPr>
            <w:r w:rsidRPr="00B65DAF">
              <w:rPr>
                <w:rFonts w:ascii="Times New Roman" w:hAnsi="Times New Roman"/>
                <w:sz w:val="24"/>
                <w:szCs w:val="24"/>
                <w:lang w:val="uk-UA"/>
              </w:rPr>
              <w:t>3</w:t>
            </w:r>
          </w:p>
        </w:tc>
        <w:tc>
          <w:tcPr>
            <w:tcW w:w="1914" w:type="pct"/>
            <w:tcMar>
              <w:top w:w="17" w:type="dxa"/>
              <w:bottom w:w="17" w:type="dxa"/>
            </w:tcMar>
          </w:tcPr>
          <w:p w:rsidR="00FA7AEE" w:rsidRPr="00B65DAF" w:rsidRDefault="00FA7AEE" w:rsidP="0035321F">
            <w:pPr>
              <w:spacing w:after="0" w:line="240" w:lineRule="auto"/>
              <w:jc w:val="both"/>
              <w:rPr>
                <w:rFonts w:ascii="Times New Roman" w:hAnsi="Times New Roman"/>
                <w:sz w:val="24"/>
                <w:szCs w:val="24"/>
                <w:lang w:val="uk-UA"/>
              </w:rPr>
            </w:pPr>
            <w:r w:rsidRPr="00B65DAF">
              <w:rPr>
                <w:rFonts w:ascii="Times New Roman" w:hAnsi="Times New Roman"/>
                <w:sz w:val="24"/>
                <w:szCs w:val="24"/>
                <w:lang w:val="uk-UA"/>
              </w:rPr>
              <w:t xml:space="preserve">Гума сира </w:t>
            </w:r>
            <w:proofErr w:type="spellStart"/>
            <w:r w:rsidRPr="00B65DAF">
              <w:rPr>
                <w:rFonts w:ascii="Times New Roman" w:hAnsi="Times New Roman"/>
                <w:sz w:val="24"/>
                <w:szCs w:val="24"/>
                <w:lang w:val="uk-UA"/>
              </w:rPr>
              <w:t>вальцована</w:t>
            </w:r>
            <w:proofErr w:type="spellEnd"/>
            <w:r w:rsidRPr="00B65DAF">
              <w:rPr>
                <w:rFonts w:ascii="Times New Roman" w:hAnsi="Times New Roman"/>
                <w:sz w:val="24"/>
                <w:szCs w:val="24"/>
                <w:lang w:val="uk-UA"/>
              </w:rPr>
              <w:t xml:space="preserve"> 2959</w:t>
            </w:r>
          </w:p>
        </w:tc>
        <w:tc>
          <w:tcPr>
            <w:tcW w:w="1772" w:type="pct"/>
            <w:tcMar>
              <w:top w:w="17" w:type="dxa"/>
              <w:bottom w:w="17" w:type="dxa"/>
            </w:tcMar>
          </w:tcPr>
          <w:p w:rsidR="00FA7AEE" w:rsidRPr="00B65DAF" w:rsidRDefault="00FA7AEE" w:rsidP="00F819B4">
            <w:pPr>
              <w:spacing w:after="0" w:line="240" w:lineRule="auto"/>
              <w:jc w:val="both"/>
              <w:rPr>
                <w:rFonts w:ascii="Times New Roman" w:hAnsi="Times New Roman"/>
                <w:sz w:val="24"/>
                <w:szCs w:val="24"/>
                <w:lang w:val="uk-UA"/>
              </w:rPr>
            </w:pPr>
          </w:p>
        </w:tc>
        <w:tc>
          <w:tcPr>
            <w:tcW w:w="484" w:type="pct"/>
            <w:tcMar>
              <w:top w:w="17" w:type="dxa"/>
              <w:bottom w:w="17" w:type="dxa"/>
            </w:tcMar>
          </w:tcPr>
          <w:p w:rsidR="00FA7AEE" w:rsidRPr="00FA7AEE" w:rsidRDefault="00FA7AEE" w:rsidP="00FA7AEE">
            <w:pPr>
              <w:spacing w:after="0" w:line="240" w:lineRule="auto"/>
              <w:jc w:val="center"/>
              <w:rPr>
                <w:rFonts w:ascii="Times New Roman" w:hAnsi="Times New Roman"/>
                <w:sz w:val="24"/>
                <w:szCs w:val="24"/>
                <w:lang w:val="uk-UA"/>
              </w:rPr>
            </w:pPr>
            <w:r w:rsidRPr="004507CE">
              <w:rPr>
                <w:rFonts w:ascii="Times New Roman" w:hAnsi="Times New Roman"/>
                <w:sz w:val="24"/>
                <w:szCs w:val="24"/>
                <w:lang w:val="uk-UA"/>
              </w:rPr>
              <w:t>кг</w:t>
            </w:r>
          </w:p>
        </w:tc>
        <w:tc>
          <w:tcPr>
            <w:tcW w:w="553" w:type="pct"/>
            <w:tcMar>
              <w:top w:w="17" w:type="dxa"/>
              <w:bottom w:w="17" w:type="dxa"/>
            </w:tcMar>
            <w:vAlign w:val="center"/>
          </w:tcPr>
          <w:p w:rsidR="00FA7AEE" w:rsidRPr="00B65DAF" w:rsidRDefault="00C242A9" w:rsidP="00F819B4">
            <w:pPr>
              <w:spacing w:after="0" w:line="240" w:lineRule="auto"/>
              <w:jc w:val="center"/>
              <w:rPr>
                <w:rFonts w:ascii="Times New Roman" w:hAnsi="Times New Roman"/>
                <w:sz w:val="24"/>
                <w:szCs w:val="24"/>
                <w:lang w:val="uk-UA"/>
              </w:rPr>
            </w:pPr>
            <w:r>
              <w:rPr>
                <w:rFonts w:ascii="Times New Roman" w:hAnsi="Times New Roman"/>
                <w:sz w:val="24"/>
                <w:szCs w:val="24"/>
                <w:lang w:val="uk-UA"/>
              </w:rPr>
              <w:t>881</w:t>
            </w:r>
          </w:p>
        </w:tc>
      </w:tr>
      <w:tr w:rsidR="00FA7AEE" w:rsidRPr="00B65DAF" w:rsidTr="00A3302E">
        <w:trPr>
          <w:trHeight w:val="20"/>
          <w:jc w:val="center"/>
        </w:trPr>
        <w:tc>
          <w:tcPr>
            <w:tcW w:w="276" w:type="pct"/>
            <w:tcMar>
              <w:top w:w="17" w:type="dxa"/>
              <w:bottom w:w="17" w:type="dxa"/>
            </w:tcMar>
            <w:vAlign w:val="center"/>
          </w:tcPr>
          <w:p w:rsidR="00FA7AEE" w:rsidRPr="00B65DAF" w:rsidRDefault="00FA7AEE" w:rsidP="00CB3C59">
            <w:pPr>
              <w:spacing w:after="0" w:line="240" w:lineRule="auto"/>
              <w:jc w:val="center"/>
              <w:rPr>
                <w:rFonts w:ascii="Times New Roman" w:hAnsi="Times New Roman"/>
                <w:sz w:val="24"/>
                <w:szCs w:val="24"/>
                <w:lang w:val="uk-UA"/>
              </w:rPr>
            </w:pPr>
            <w:r w:rsidRPr="00B65DAF">
              <w:rPr>
                <w:rFonts w:ascii="Times New Roman" w:hAnsi="Times New Roman"/>
                <w:sz w:val="24"/>
                <w:szCs w:val="24"/>
                <w:lang w:val="uk-UA"/>
              </w:rPr>
              <w:t>4</w:t>
            </w:r>
          </w:p>
        </w:tc>
        <w:tc>
          <w:tcPr>
            <w:tcW w:w="1914" w:type="pct"/>
            <w:tcMar>
              <w:top w:w="17" w:type="dxa"/>
              <w:bottom w:w="17" w:type="dxa"/>
            </w:tcMar>
          </w:tcPr>
          <w:p w:rsidR="00FA7AEE" w:rsidRPr="00B65DAF" w:rsidRDefault="00FA7AEE" w:rsidP="00B65DAF">
            <w:pPr>
              <w:spacing w:after="0" w:line="240" w:lineRule="auto"/>
              <w:jc w:val="both"/>
              <w:rPr>
                <w:rFonts w:ascii="Times New Roman" w:hAnsi="Times New Roman"/>
                <w:sz w:val="24"/>
                <w:szCs w:val="24"/>
                <w:lang w:val="uk-UA"/>
              </w:rPr>
            </w:pPr>
            <w:r w:rsidRPr="00B65DAF">
              <w:rPr>
                <w:rFonts w:ascii="Times New Roman" w:hAnsi="Times New Roman"/>
                <w:sz w:val="24"/>
                <w:szCs w:val="24"/>
                <w:lang w:val="uk-UA"/>
              </w:rPr>
              <w:t xml:space="preserve">Гума сира </w:t>
            </w:r>
            <w:proofErr w:type="spellStart"/>
            <w:r w:rsidRPr="00B65DAF">
              <w:rPr>
                <w:rFonts w:ascii="Times New Roman" w:hAnsi="Times New Roman"/>
                <w:sz w:val="24"/>
                <w:szCs w:val="24"/>
                <w:lang w:val="uk-UA"/>
              </w:rPr>
              <w:t>вальцована</w:t>
            </w:r>
            <w:proofErr w:type="spellEnd"/>
            <w:r w:rsidRPr="00B65DAF">
              <w:rPr>
                <w:rFonts w:ascii="Times New Roman" w:hAnsi="Times New Roman"/>
                <w:sz w:val="24"/>
                <w:szCs w:val="24"/>
                <w:lang w:val="uk-UA"/>
              </w:rPr>
              <w:t xml:space="preserve"> 3909</w:t>
            </w:r>
          </w:p>
        </w:tc>
        <w:tc>
          <w:tcPr>
            <w:tcW w:w="1772" w:type="pct"/>
            <w:tcMar>
              <w:top w:w="17" w:type="dxa"/>
              <w:bottom w:w="17" w:type="dxa"/>
            </w:tcMar>
          </w:tcPr>
          <w:p w:rsidR="00FA7AEE" w:rsidRPr="00B65DAF" w:rsidRDefault="00FA7AEE" w:rsidP="00F819B4">
            <w:pPr>
              <w:spacing w:after="0" w:line="240" w:lineRule="auto"/>
              <w:jc w:val="both"/>
              <w:rPr>
                <w:rFonts w:ascii="Times New Roman" w:hAnsi="Times New Roman"/>
                <w:sz w:val="24"/>
                <w:szCs w:val="24"/>
                <w:lang w:val="uk-UA"/>
              </w:rPr>
            </w:pPr>
          </w:p>
        </w:tc>
        <w:tc>
          <w:tcPr>
            <w:tcW w:w="484" w:type="pct"/>
            <w:tcMar>
              <w:top w:w="17" w:type="dxa"/>
              <w:bottom w:w="17" w:type="dxa"/>
            </w:tcMar>
          </w:tcPr>
          <w:p w:rsidR="00FA7AEE" w:rsidRPr="00FA7AEE" w:rsidRDefault="00FA7AEE" w:rsidP="00FA7AEE">
            <w:pPr>
              <w:spacing w:after="0" w:line="240" w:lineRule="auto"/>
              <w:jc w:val="center"/>
              <w:rPr>
                <w:rFonts w:ascii="Times New Roman" w:hAnsi="Times New Roman"/>
                <w:sz w:val="24"/>
                <w:szCs w:val="24"/>
                <w:lang w:val="uk-UA"/>
              </w:rPr>
            </w:pPr>
            <w:r w:rsidRPr="004507CE">
              <w:rPr>
                <w:rFonts w:ascii="Times New Roman" w:hAnsi="Times New Roman"/>
                <w:sz w:val="24"/>
                <w:szCs w:val="24"/>
                <w:lang w:val="uk-UA"/>
              </w:rPr>
              <w:t>кг</w:t>
            </w:r>
          </w:p>
        </w:tc>
        <w:tc>
          <w:tcPr>
            <w:tcW w:w="553" w:type="pct"/>
            <w:tcMar>
              <w:top w:w="17" w:type="dxa"/>
              <w:bottom w:w="17" w:type="dxa"/>
            </w:tcMar>
            <w:vAlign w:val="center"/>
          </w:tcPr>
          <w:p w:rsidR="00FA7AEE" w:rsidRPr="00B65DAF" w:rsidRDefault="00C242A9" w:rsidP="00F819B4">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r>
      <w:tr w:rsidR="00FA7AEE" w:rsidRPr="00B65DAF" w:rsidTr="00A3302E">
        <w:trPr>
          <w:trHeight w:val="20"/>
          <w:jc w:val="center"/>
        </w:trPr>
        <w:tc>
          <w:tcPr>
            <w:tcW w:w="276" w:type="pct"/>
            <w:tcMar>
              <w:top w:w="17" w:type="dxa"/>
              <w:bottom w:w="17" w:type="dxa"/>
            </w:tcMar>
            <w:vAlign w:val="center"/>
          </w:tcPr>
          <w:p w:rsidR="00FA7AEE" w:rsidRPr="00B65DAF" w:rsidRDefault="00FA7AEE" w:rsidP="00CB3C59">
            <w:pPr>
              <w:spacing w:after="0" w:line="240" w:lineRule="auto"/>
              <w:jc w:val="center"/>
              <w:rPr>
                <w:rFonts w:ascii="Times New Roman" w:hAnsi="Times New Roman"/>
                <w:sz w:val="24"/>
                <w:szCs w:val="24"/>
                <w:lang w:val="uk-UA"/>
              </w:rPr>
            </w:pPr>
            <w:r w:rsidRPr="00B65DAF">
              <w:rPr>
                <w:rFonts w:ascii="Times New Roman" w:hAnsi="Times New Roman"/>
                <w:sz w:val="24"/>
                <w:szCs w:val="24"/>
                <w:lang w:val="uk-UA"/>
              </w:rPr>
              <w:t>5</w:t>
            </w:r>
          </w:p>
        </w:tc>
        <w:tc>
          <w:tcPr>
            <w:tcW w:w="1914" w:type="pct"/>
            <w:tcMar>
              <w:top w:w="17" w:type="dxa"/>
              <w:bottom w:w="17" w:type="dxa"/>
            </w:tcMar>
          </w:tcPr>
          <w:p w:rsidR="00FA7AEE" w:rsidRPr="00B65DAF" w:rsidRDefault="00FA7AEE" w:rsidP="0035321F">
            <w:pPr>
              <w:spacing w:after="0" w:line="240" w:lineRule="auto"/>
              <w:jc w:val="both"/>
              <w:rPr>
                <w:rFonts w:ascii="Times New Roman" w:hAnsi="Times New Roman"/>
                <w:sz w:val="24"/>
                <w:szCs w:val="24"/>
                <w:lang w:val="uk-UA"/>
              </w:rPr>
            </w:pPr>
            <w:r w:rsidRPr="00B65DAF">
              <w:rPr>
                <w:rFonts w:ascii="Times New Roman" w:hAnsi="Times New Roman"/>
                <w:sz w:val="24"/>
                <w:szCs w:val="24"/>
                <w:lang w:val="uk-UA"/>
              </w:rPr>
              <w:t xml:space="preserve">Гума сира </w:t>
            </w:r>
            <w:proofErr w:type="spellStart"/>
            <w:r w:rsidRPr="00B65DAF">
              <w:rPr>
                <w:rFonts w:ascii="Times New Roman" w:hAnsi="Times New Roman"/>
                <w:sz w:val="24"/>
                <w:szCs w:val="24"/>
                <w:lang w:val="uk-UA"/>
              </w:rPr>
              <w:t>вальцована</w:t>
            </w:r>
            <w:proofErr w:type="spellEnd"/>
            <w:r w:rsidRPr="00B65DAF">
              <w:rPr>
                <w:rFonts w:ascii="Times New Roman" w:hAnsi="Times New Roman"/>
                <w:sz w:val="24"/>
                <w:szCs w:val="24"/>
                <w:lang w:val="uk-UA"/>
              </w:rPr>
              <w:t xml:space="preserve"> 1847</w:t>
            </w:r>
          </w:p>
        </w:tc>
        <w:tc>
          <w:tcPr>
            <w:tcW w:w="1772" w:type="pct"/>
            <w:tcMar>
              <w:top w:w="17" w:type="dxa"/>
              <w:bottom w:w="17" w:type="dxa"/>
            </w:tcMar>
          </w:tcPr>
          <w:p w:rsidR="00FA7AEE" w:rsidRPr="00B65DAF" w:rsidRDefault="00FA7AEE" w:rsidP="00F819B4">
            <w:pPr>
              <w:spacing w:after="0" w:line="240" w:lineRule="auto"/>
              <w:jc w:val="both"/>
              <w:rPr>
                <w:rFonts w:ascii="Times New Roman" w:hAnsi="Times New Roman"/>
                <w:sz w:val="24"/>
                <w:szCs w:val="24"/>
                <w:lang w:val="uk-UA"/>
              </w:rPr>
            </w:pPr>
          </w:p>
        </w:tc>
        <w:tc>
          <w:tcPr>
            <w:tcW w:w="484" w:type="pct"/>
            <w:tcMar>
              <w:top w:w="17" w:type="dxa"/>
              <w:bottom w:w="17" w:type="dxa"/>
            </w:tcMar>
          </w:tcPr>
          <w:p w:rsidR="00FA7AEE" w:rsidRPr="00FA7AEE" w:rsidRDefault="00FA7AEE" w:rsidP="00FA7AEE">
            <w:pPr>
              <w:spacing w:after="0" w:line="240" w:lineRule="auto"/>
              <w:jc w:val="center"/>
              <w:rPr>
                <w:rFonts w:ascii="Times New Roman" w:hAnsi="Times New Roman"/>
                <w:sz w:val="24"/>
                <w:szCs w:val="24"/>
                <w:lang w:val="uk-UA"/>
              </w:rPr>
            </w:pPr>
            <w:r w:rsidRPr="004507CE">
              <w:rPr>
                <w:rFonts w:ascii="Times New Roman" w:hAnsi="Times New Roman"/>
                <w:sz w:val="24"/>
                <w:szCs w:val="24"/>
                <w:lang w:val="uk-UA"/>
              </w:rPr>
              <w:t>кг</w:t>
            </w:r>
          </w:p>
        </w:tc>
        <w:tc>
          <w:tcPr>
            <w:tcW w:w="553" w:type="pct"/>
            <w:tcMar>
              <w:top w:w="17" w:type="dxa"/>
              <w:bottom w:w="17" w:type="dxa"/>
            </w:tcMar>
            <w:vAlign w:val="center"/>
          </w:tcPr>
          <w:p w:rsidR="00FA7AEE" w:rsidRPr="00B65DAF" w:rsidRDefault="00C242A9" w:rsidP="00F819B4">
            <w:pPr>
              <w:spacing w:after="0" w:line="240" w:lineRule="auto"/>
              <w:jc w:val="center"/>
              <w:rPr>
                <w:rFonts w:ascii="Times New Roman" w:hAnsi="Times New Roman"/>
                <w:sz w:val="24"/>
                <w:szCs w:val="24"/>
                <w:lang w:val="uk-UA"/>
              </w:rPr>
            </w:pPr>
            <w:r>
              <w:rPr>
                <w:rFonts w:ascii="Times New Roman" w:hAnsi="Times New Roman"/>
                <w:sz w:val="24"/>
                <w:szCs w:val="24"/>
                <w:lang w:val="uk-UA"/>
              </w:rPr>
              <w:t>370</w:t>
            </w:r>
          </w:p>
        </w:tc>
      </w:tr>
      <w:tr w:rsidR="00FA7AEE" w:rsidRPr="00B65DAF" w:rsidTr="00A3302E">
        <w:trPr>
          <w:trHeight w:val="20"/>
          <w:jc w:val="center"/>
        </w:trPr>
        <w:tc>
          <w:tcPr>
            <w:tcW w:w="276" w:type="pct"/>
            <w:tcMar>
              <w:top w:w="17" w:type="dxa"/>
              <w:bottom w:w="17" w:type="dxa"/>
            </w:tcMar>
            <w:vAlign w:val="center"/>
          </w:tcPr>
          <w:p w:rsidR="00FA7AEE" w:rsidRPr="00B65DAF" w:rsidRDefault="00FA7AEE" w:rsidP="00CB3C59">
            <w:pPr>
              <w:spacing w:after="0" w:line="240" w:lineRule="auto"/>
              <w:jc w:val="center"/>
              <w:rPr>
                <w:rFonts w:ascii="Times New Roman" w:hAnsi="Times New Roman"/>
                <w:sz w:val="24"/>
                <w:szCs w:val="24"/>
                <w:lang w:val="uk-UA"/>
              </w:rPr>
            </w:pPr>
            <w:r w:rsidRPr="00B65DAF">
              <w:rPr>
                <w:rFonts w:ascii="Times New Roman" w:hAnsi="Times New Roman"/>
                <w:sz w:val="24"/>
                <w:szCs w:val="24"/>
                <w:lang w:val="uk-UA"/>
              </w:rPr>
              <w:t>6</w:t>
            </w:r>
          </w:p>
        </w:tc>
        <w:tc>
          <w:tcPr>
            <w:tcW w:w="1914" w:type="pct"/>
            <w:tcMar>
              <w:top w:w="17" w:type="dxa"/>
              <w:bottom w:w="17" w:type="dxa"/>
            </w:tcMar>
          </w:tcPr>
          <w:p w:rsidR="00FA7AEE" w:rsidRPr="00B65DAF" w:rsidRDefault="00FA7AEE" w:rsidP="0035321F">
            <w:pPr>
              <w:spacing w:after="0" w:line="240" w:lineRule="auto"/>
              <w:jc w:val="both"/>
              <w:rPr>
                <w:rFonts w:ascii="Times New Roman" w:hAnsi="Times New Roman"/>
                <w:sz w:val="24"/>
                <w:szCs w:val="24"/>
                <w:lang w:val="uk-UA"/>
              </w:rPr>
            </w:pPr>
            <w:r w:rsidRPr="00B65DAF">
              <w:rPr>
                <w:rFonts w:ascii="Times New Roman" w:hAnsi="Times New Roman"/>
                <w:sz w:val="24"/>
                <w:szCs w:val="24"/>
                <w:lang w:val="uk-UA"/>
              </w:rPr>
              <w:t xml:space="preserve">Гума сира </w:t>
            </w:r>
            <w:proofErr w:type="spellStart"/>
            <w:r w:rsidRPr="00B65DAF">
              <w:rPr>
                <w:rFonts w:ascii="Times New Roman" w:hAnsi="Times New Roman"/>
                <w:sz w:val="24"/>
                <w:szCs w:val="24"/>
                <w:lang w:val="uk-UA"/>
              </w:rPr>
              <w:t>вальцована</w:t>
            </w:r>
            <w:proofErr w:type="spellEnd"/>
            <w:r w:rsidRPr="00B65DAF">
              <w:rPr>
                <w:rFonts w:ascii="Times New Roman" w:hAnsi="Times New Roman"/>
                <w:sz w:val="24"/>
                <w:szCs w:val="24"/>
                <w:lang w:val="uk-UA"/>
              </w:rPr>
              <w:t xml:space="preserve"> 59590</w:t>
            </w:r>
          </w:p>
        </w:tc>
        <w:tc>
          <w:tcPr>
            <w:tcW w:w="1772" w:type="pct"/>
            <w:tcMar>
              <w:top w:w="17" w:type="dxa"/>
              <w:bottom w:w="17" w:type="dxa"/>
            </w:tcMar>
          </w:tcPr>
          <w:p w:rsidR="00FA7AEE" w:rsidRPr="00B65DAF" w:rsidRDefault="00FA7AEE" w:rsidP="00F819B4">
            <w:pPr>
              <w:spacing w:after="0" w:line="240" w:lineRule="auto"/>
              <w:jc w:val="both"/>
              <w:rPr>
                <w:rFonts w:ascii="Times New Roman" w:hAnsi="Times New Roman"/>
                <w:sz w:val="24"/>
                <w:szCs w:val="24"/>
                <w:lang w:val="uk-UA"/>
              </w:rPr>
            </w:pPr>
          </w:p>
        </w:tc>
        <w:tc>
          <w:tcPr>
            <w:tcW w:w="484" w:type="pct"/>
            <w:tcMar>
              <w:top w:w="17" w:type="dxa"/>
              <w:bottom w:w="17" w:type="dxa"/>
            </w:tcMar>
          </w:tcPr>
          <w:p w:rsidR="00FA7AEE" w:rsidRPr="00FA7AEE" w:rsidRDefault="00FA7AEE" w:rsidP="00FA7AEE">
            <w:pPr>
              <w:spacing w:after="0" w:line="240" w:lineRule="auto"/>
              <w:jc w:val="center"/>
              <w:rPr>
                <w:rFonts w:ascii="Times New Roman" w:hAnsi="Times New Roman"/>
                <w:sz w:val="24"/>
                <w:szCs w:val="24"/>
                <w:lang w:val="uk-UA"/>
              </w:rPr>
            </w:pPr>
            <w:r w:rsidRPr="00BF0BF8">
              <w:rPr>
                <w:rFonts w:ascii="Times New Roman" w:hAnsi="Times New Roman"/>
                <w:sz w:val="24"/>
                <w:szCs w:val="24"/>
                <w:lang w:val="uk-UA"/>
              </w:rPr>
              <w:t>кг</w:t>
            </w:r>
          </w:p>
        </w:tc>
        <w:tc>
          <w:tcPr>
            <w:tcW w:w="553" w:type="pct"/>
            <w:tcMar>
              <w:top w:w="17" w:type="dxa"/>
              <w:bottom w:w="17" w:type="dxa"/>
            </w:tcMar>
            <w:vAlign w:val="center"/>
          </w:tcPr>
          <w:p w:rsidR="00FA7AEE" w:rsidRPr="00B65DAF" w:rsidRDefault="00C242A9" w:rsidP="00F819B4">
            <w:pPr>
              <w:spacing w:after="0" w:line="240" w:lineRule="auto"/>
              <w:jc w:val="center"/>
              <w:rPr>
                <w:rFonts w:ascii="Times New Roman" w:hAnsi="Times New Roman"/>
                <w:sz w:val="24"/>
                <w:szCs w:val="24"/>
                <w:lang w:val="uk-UA"/>
              </w:rPr>
            </w:pPr>
            <w:r>
              <w:rPr>
                <w:rFonts w:ascii="Times New Roman" w:hAnsi="Times New Roman"/>
                <w:sz w:val="24"/>
                <w:szCs w:val="24"/>
                <w:lang w:val="uk-UA"/>
              </w:rPr>
              <w:t>338</w:t>
            </w:r>
          </w:p>
        </w:tc>
      </w:tr>
      <w:tr w:rsidR="00FA7AEE" w:rsidRPr="00B65DAF" w:rsidTr="00A3302E">
        <w:trPr>
          <w:trHeight w:val="20"/>
          <w:jc w:val="center"/>
        </w:trPr>
        <w:tc>
          <w:tcPr>
            <w:tcW w:w="276" w:type="pct"/>
            <w:tcMar>
              <w:top w:w="17" w:type="dxa"/>
              <w:bottom w:w="17" w:type="dxa"/>
            </w:tcMar>
            <w:vAlign w:val="center"/>
          </w:tcPr>
          <w:p w:rsidR="00FA7AEE" w:rsidRPr="00B65DAF" w:rsidRDefault="00FA7AEE" w:rsidP="00CB3C59">
            <w:pPr>
              <w:spacing w:after="0" w:line="240" w:lineRule="auto"/>
              <w:jc w:val="center"/>
              <w:rPr>
                <w:rFonts w:ascii="Times New Roman" w:hAnsi="Times New Roman"/>
                <w:sz w:val="24"/>
                <w:szCs w:val="24"/>
                <w:lang w:val="uk-UA"/>
              </w:rPr>
            </w:pPr>
            <w:r w:rsidRPr="00B65DAF">
              <w:rPr>
                <w:rFonts w:ascii="Times New Roman" w:hAnsi="Times New Roman"/>
                <w:sz w:val="24"/>
                <w:szCs w:val="24"/>
                <w:lang w:val="uk-UA"/>
              </w:rPr>
              <w:t>7</w:t>
            </w:r>
          </w:p>
        </w:tc>
        <w:tc>
          <w:tcPr>
            <w:tcW w:w="1914" w:type="pct"/>
            <w:tcMar>
              <w:top w:w="17" w:type="dxa"/>
              <w:bottom w:w="17" w:type="dxa"/>
            </w:tcMar>
          </w:tcPr>
          <w:p w:rsidR="00FA7AEE" w:rsidRPr="00B65DAF" w:rsidRDefault="00FA7AEE" w:rsidP="0035321F">
            <w:pPr>
              <w:spacing w:after="0" w:line="240" w:lineRule="auto"/>
              <w:jc w:val="both"/>
              <w:rPr>
                <w:rFonts w:ascii="Times New Roman" w:hAnsi="Times New Roman"/>
                <w:sz w:val="24"/>
                <w:szCs w:val="24"/>
                <w:lang w:val="uk-UA"/>
              </w:rPr>
            </w:pPr>
            <w:r w:rsidRPr="00B65DAF">
              <w:rPr>
                <w:rFonts w:ascii="Times New Roman" w:hAnsi="Times New Roman"/>
                <w:sz w:val="24"/>
                <w:szCs w:val="24"/>
                <w:lang w:val="uk-UA"/>
              </w:rPr>
              <w:t>Гума сира каландрована 2566</w:t>
            </w:r>
          </w:p>
        </w:tc>
        <w:tc>
          <w:tcPr>
            <w:tcW w:w="1772" w:type="pct"/>
            <w:tcMar>
              <w:top w:w="17" w:type="dxa"/>
              <w:bottom w:w="17" w:type="dxa"/>
            </w:tcMar>
          </w:tcPr>
          <w:p w:rsidR="00FA7AEE" w:rsidRPr="00B65DAF" w:rsidRDefault="00FA7AEE" w:rsidP="00F819B4">
            <w:pPr>
              <w:spacing w:after="0" w:line="240" w:lineRule="auto"/>
              <w:jc w:val="both"/>
              <w:rPr>
                <w:rFonts w:ascii="Times New Roman" w:hAnsi="Times New Roman"/>
                <w:sz w:val="24"/>
                <w:szCs w:val="24"/>
                <w:lang w:val="uk-UA"/>
              </w:rPr>
            </w:pPr>
          </w:p>
        </w:tc>
        <w:tc>
          <w:tcPr>
            <w:tcW w:w="484" w:type="pct"/>
            <w:tcMar>
              <w:top w:w="17" w:type="dxa"/>
              <w:bottom w:w="17" w:type="dxa"/>
            </w:tcMar>
          </w:tcPr>
          <w:p w:rsidR="00FA7AEE" w:rsidRPr="00FA7AEE" w:rsidRDefault="00FA7AEE" w:rsidP="00FA7AEE">
            <w:pPr>
              <w:spacing w:after="0" w:line="240" w:lineRule="auto"/>
              <w:jc w:val="center"/>
              <w:rPr>
                <w:rFonts w:ascii="Times New Roman" w:hAnsi="Times New Roman"/>
                <w:sz w:val="24"/>
                <w:szCs w:val="24"/>
                <w:lang w:val="uk-UA"/>
              </w:rPr>
            </w:pPr>
            <w:r w:rsidRPr="00BF0BF8">
              <w:rPr>
                <w:rFonts w:ascii="Times New Roman" w:hAnsi="Times New Roman"/>
                <w:sz w:val="24"/>
                <w:szCs w:val="24"/>
                <w:lang w:val="uk-UA"/>
              </w:rPr>
              <w:t>кг</w:t>
            </w:r>
          </w:p>
        </w:tc>
        <w:tc>
          <w:tcPr>
            <w:tcW w:w="553" w:type="pct"/>
            <w:tcMar>
              <w:top w:w="17" w:type="dxa"/>
              <w:bottom w:w="17" w:type="dxa"/>
            </w:tcMar>
            <w:vAlign w:val="center"/>
          </w:tcPr>
          <w:p w:rsidR="00FA7AEE" w:rsidRPr="00B65DAF" w:rsidRDefault="00C242A9" w:rsidP="00F819B4">
            <w:pPr>
              <w:spacing w:after="0" w:line="240" w:lineRule="auto"/>
              <w:jc w:val="center"/>
              <w:rPr>
                <w:rFonts w:ascii="Times New Roman" w:hAnsi="Times New Roman"/>
                <w:sz w:val="24"/>
                <w:szCs w:val="24"/>
                <w:lang w:val="uk-UA"/>
              </w:rPr>
            </w:pPr>
            <w:r>
              <w:rPr>
                <w:rFonts w:ascii="Times New Roman" w:hAnsi="Times New Roman"/>
                <w:sz w:val="24"/>
                <w:szCs w:val="24"/>
                <w:lang w:val="uk-UA"/>
              </w:rPr>
              <w:t>687</w:t>
            </w:r>
          </w:p>
        </w:tc>
      </w:tr>
    </w:tbl>
    <w:p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rsidR="0008001B" w:rsidRPr="00772F35" w:rsidRDefault="00372AF1" w:rsidP="00F819B4">
      <w:pPr>
        <w:spacing w:after="120" w:line="240" w:lineRule="auto"/>
        <w:jc w:val="center"/>
        <w:rPr>
          <w:rFonts w:ascii="Times New Roman" w:eastAsia="Times New Roman" w:hAnsi="Times New Roman"/>
          <w:b/>
          <w:sz w:val="24"/>
          <w:szCs w:val="24"/>
          <w:lang w:val="uk-UA" w:eastAsia="ru-RU"/>
        </w:rPr>
      </w:pPr>
      <w:r w:rsidRPr="00772F35">
        <w:rPr>
          <w:rFonts w:ascii="Times New Roman" w:eastAsia="Times New Roman" w:hAnsi="Times New Roman"/>
          <w:b/>
          <w:sz w:val="24"/>
          <w:szCs w:val="24"/>
          <w:lang w:val="uk-UA" w:eastAsia="ru-RU"/>
        </w:rPr>
        <w:t xml:space="preserve">Технічні </w:t>
      </w:r>
      <w:r w:rsidR="00FC0EC4" w:rsidRPr="00772F35">
        <w:rPr>
          <w:rFonts w:ascii="Times New Roman" w:eastAsia="Times New Roman" w:hAnsi="Times New Roman"/>
          <w:b/>
          <w:sz w:val="24"/>
          <w:szCs w:val="24"/>
          <w:lang w:val="uk-UA" w:eastAsia="ru-RU"/>
        </w:rPr>
        <w:t>характеристики</w:t>
      </w:r>
      <w:r w:rsidR="00F83E66" w:rsidRPr="00772F35">
        <w:rPr>
          <w:rFonts w:ascii="Times New Roman" w:eastAsia="Times New Roman" w:hAnsi="Times New Roman"/>
          <w:b/>
          <w:sz w:val="24"/>
          <w:szCs w:val="24"/>
          <w:lang w:val="uk-UA" w:eastAsia="ru-RU"/>
        </w:rPr>
        <w:t xml:space="preserve"> </w:t>
      </w:r>
      <w:r w:rsidR="00772F35" w:rsidRPr="00D82046">
        <w:rPr>
          <w:rFonts w:ascii="Times New Roman" w:eastAsia="Times New Roman" w:hAnsi="Times New Roman"/>
          <w:b/>
          <w:sz w:val="24"/>
          <w:szCs w:val="24"/>
          <w:lang w:val="uk-UA" w:eastAsia="ru-RU"/>
        </w:rPr>
        <w:t>(порівняльна таблиця)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1671"/>
        <w:gridCol w:w="1136"/>
        <w:gridCol w:w="1134"/>
        <w:gridCol w:w="1134"/>
        <w:gridCol w:w="1701"/>
        <w:gridCol w:w="1134"/>
        <w:gridCol w:w="1134"/>
        <w:gridCol w:w="957"/>
      </w:tblGrid>
      <w:tr w:rsidR="00E958BA" w:rsidRPr="0063108A" w:rsidTr="00E958BA">
        <w:trPr>
          <w:trHeight w:val="321"/>
          <w:jc w:val="center"/>
        </w:trPr>
        <w:tc>
          <w:tcPr>
            <w:tcW w:w="202" w:type="pct"/>
            <w:vMerge w:val="restart"/>
          </w:tcPr>
          <w:p w:rsidR="00B71625" w:rsidRPr="0063108A" w:rsidRDefault="00B71625" w:rsidP="00EE318F">
            <w:pPr>
              <w:spacing w:after="0" w:line="240" w:lineRule="auto"/>
              <w:jc w:val="center"/>
              <w:rPr>
                <w:rFonts w:ascii="Times New Roman" w:hAnsi="Times New Roman"/>
                <w:lang w:val="uk-UA"/>
              </w:rPr>
            </w:pPr>
            <w:r w:rsidRPr="0063108A">
              <w:rPr>
                <w:rFonts w:ascii="Times New Roman" w:hAnsi="Times New Roman"/>
                <w:lang w:val="uk-UA"/>
              </w:rPr>
              <w:t>№</w:t>
            </w:r>
          </w:p>
        </w:tc>
        <w:tc>
          <w:tcPr>
            <w:tcW w:w="802" w:type="pct"/>
            <w:vMerge w:val="restart"/>
          </w:tcPr>
          <w:p w:rsidR="00B71625" w:rsidRPr="0063108A" w:rsidRDefault="00B71625" w:rsidP="00EE318F">
            <w:pPr>
              <w:spacing w:after="0" w:line="240" w:lineRule="auto"/>
              <w:jc w:val="center"/>
              <w:rPr>
                <w:rFonts w:ascii="Times New Roman" w:hAnsi="Times New Roman"/>
                <w:lang w:val="uk-UA"/>
              </w:rPr>
            </w:pPr>
            <w:r w:rsidRPr="0063108A">
              <w:rPr>
                <w:rFonts w:ascii="Times New Roman" w:hAnsi="Times New Roman"/>
                <w:lang w:val="uk-UA"/>
              </w:rPr>
              <w:t xml:space="preserve">Продукція, яка планується до закупівлі </w:t>
            </w:r>
            <w:r w:rsidRPr="0063108A">
              <w:rPr>
                <w:rFonts w:ascii="Times New Roman" w:hAnsi="Times New Roman"/>
                <w:b/>
                <w:lang w:val="uk-UA"/>
              </w:rPr>
              <w:t>Замовником</w:t>
            </w:r>
          </w:p>
        </w:tc>
        <w:tc>
          <w:tcPr>
            <w:tcW w:w="1633" w:type="pct"/>
            <w:gridSpan w:val="3"/>
          </w:tcPr>
          <w:p w:rsidR="00B71625" w:rsidRPr="0063108A" w:rsidRDefault="00B71625" w:rsidP="00EE318F">
            <w:pPr>
              <w:spacing w:after="0" w:line="240" w:lineRule="auto"/>
              <w:jc w:val="center"/>
              <w:rPr>
                <w:rFonts w:ascii="Times New Roman" w:hAnsi="Times New Roman"/>
                <w:lang w:val="uk-UA"/>
              </w:rPr>
            </w:pPr>
            <w:r w:rsidRPr="0063108A">
              <w:rPr>
                <w:rFonts w:ascii="Times New Roman" w:hAnsi="Times New Roman"/>
                <w:bCs/>
                <w:lang w:val="uk-UA"/>
              </w:rPr>
              <w:t xml:space="preserve">Технічні (якісні) вимоги до предмету закупівлі, встановлені </w:t>
            </w:r>
            <w:r w:rsidRPr="0063108A">
              <w:rPr>
                <w:rFonts w:ascii="Times New Roman" w:hAnsi="Times New Roman"/>
                <w:b/>
                <w:bCs/>
                <w:lang w:val="uk-UA"/>
              </w:rPr>
              <w:t>Замовником</w:t>
            </w:r>
          </w:p>
        </w:tc>
        <w:tc>
          <w:tcPr>
            <w:tcW w:w="816" w:type="pct"/>
          </w:tcPr>
          <w:p w:rsidR="00B71625" w:rsidRPr="0063108A" w:rsidRDefault="00B71625" w:rsidP="00EE318F">
            <w:pPr>
              <w:spacing w:after="0" w:line="240" w:lineRule="auto"/>
              <w:jc w:val="center"/>
              <w:rPr>
                <w:rFonts w:ascii="Times New Roman" w:hAnsi="Times New Roman"/>
                <w:b/>
                <w:lang w:val="uk-UA"/>
              </w:rPr>
            </w:pPr>
            <w:r w:rsidRPr="0063108A">
              <w:rPr>
                <w:rFonts w:ascii="Times New Roman" w:hAnsi="Times New Roman"/>
                <w:lang w:val="uk-UA"/>
              </w:rPr>
              <w:t xml:space="preserve">Найменування продукції, яка пропонується </w:t>
            </w:r>
            <w:r w:rsidRPr="0063108A">
              <w:rPr>
                <w:rFonts w:ascii="Times New Roman" w:hAnsi="Times New Roman"/>
                <w:b/>
                <w:lang w:val="uk-UA"/>
              </w:rPr>
              <w:t>Учасником</w:t>
            </w:r>
          </w:p>
          <w:p w:rsidR="00B71625" w:rsidRPr="0063108A" w:rsidRDefault="00B71625" w:rsidP="00EE318F">
            <w:pPr>
              <w:spacing w:after="0" w:line="240" w:lineRule="auto"/>
              <w:jc w:val="center"/>
              <w:rPr>
                <w:rFonts w:ascii="Times New Roman" w:hAnsi="Times New Roman"/>
                <w:bCs/>
                <w:color w:val="00B050"/>
                <w:lang w:val="uk-UA"/>
              </w:rPr>
            </w:pPr>
            <w:r w:rsidRPr="00E958BA">
              <w:rPr>
                <w:rFonts w:ascii="Times New Roman" w:hAnsi="Times New Roman"/>
                <w:b/>
                <w:color w:val="FF0000"/>
                <w:sz w:val="20"/>
                <w:lang w:val="uk-UA"/>
              </w:rPr>
              <w:t>(ЗАПОВНЮ</w:t>
            </w:r>
            <w:r w:rsidR="00E958BA">
              <w:rPr>
                <w:rFonts w:ascii="Times New Roman" w:hAnsi="Times New Roman"/>
                <w:b/>
                <w:color w:val="FF0000"/>
                <w:sz w:val="20"/>
                <w:lang w:val="uk-UA"/>
              </w:rPr>
              <w:t xml:space="preserve"> </w:t>
            </w:r>
            <w:r w:rsidRPr="00E958BA">
              <w:rPr>
                <w:rFonts w:ascii="Times New Roman" w:hAnsi="Times New Roman"/>
                <w:b/>
                <w:color w:val="FF0000"/>
                <w:sz w:val="20"/>
                <w:lang w:val="uk-UA"/>
              </w:rPr>
              <w:t>ЄТЬСЯ УЧАСНИКОМ)</w:t>
            </w:r>
          </w:p>
        </w:tc>
        <w:tc>
          <w:tcPr>
            <w:tcW w:w="1547" w:type="pct"/>
            <w:gridSpan w:val="3"/>
          </w:tcPr>
          <w:p w:rsidR="00B71625" w:rsidRPr="0063108A" w:rsidRDefault="00B71625" w:rsidP="00EE318F">
            <w:pPr>
              <w:spacing w:after="0" w:line="240" w:lineRule="auto"/>
              <w:jc w:val="center"/>
              <w:rPr>
                <w:rFonts w:ascii="Times New Roman" w:hAnsi="Times New Roman"/>
                <w:b/>
                <w:bCs/>
                <w:lang w:val="uk-UA"/>
              </w:rPr>
            </w:pPr>
            <w:r w:rsidRPr="0063108A">
              <w:rPr>
                <w:rFonts w:ascii="Times New Roman" w:hAnsi="Times New Roman"/>
                <w:bCs/>
                <w:lang w:val="uk-UA"/>
              </w:rPr>
              <w:t xml:space="preserve">Зазначаються технічні характеристики продукції, яка буде постачатися </w:t>
            </w:r>
            <w:r w:rsidRPr="0063108A">
              <w:rPr>
                <w:rFonts w:ascii="Times New Roman" w:hAnsi="Times New Roman"/>
                <w:b/>
                <w:bCs/>
                <w:lang w:val="uk-UA"/>
              </w:rPr>
              <w:t>Учасником</w:t>
            </w:r>
          </w:p>
          <w:p w:rsidR="00B71625" w:rsidRPr="0063108A" w:rsidRDefault="00B71625" w:rsidP="00EE318F">
            <w:pPr>
              <w:spacing w:after="0" w:line="240" w:lineRule="auto"/>
              <w:jc w:val="center"/>
              <w:rPr>
                <w:rFonts w:ascii="Times New Roman" w:hAnsi="Times New Roman"/>
                <w:bCs/>
                <w:lang w:val="uk-UA"/>
              </w:rPr>
            </w:pPr>
            <w:r w:rsidRPr="0063108A">
              <w:rPr>
                <w:rFonts w:ascii="Times New Roman" w:hAnsi="Times New Roman"/>
                <w:b/>
                <w:color w:val="FF0000"/>
                <w:lang w:val="uk-UA"/>
              </w:rPr>
              <w:t>(ЗАПОВНЮЄТЬСЯ УЧАСНИКОМ)</w:t>
            </w:r>
          </w:p>
        </w:tc>
      </w:tr>
      <w:tr w:rsidR="00E958BA" w:rsidRPr="0063108A" w:rsidTr="00472E31">
        <w:trPr>
          <w:trHeight w:val="321"/>
          <w:jc w:val="center"/>
        </w:trPr>
        <w:tc>
          <w:tcPr>
            <w:tcW w:w="202" w:type="pct"/>
            <w:vMerge/>
          </w:tcPr>
          <w:p w:rsidR="00B71625" w:rsidRPr="0063108A" w:rsidRDefault="00B71625" w:rsidP="00EE318F">
            <w:pPr>
              <w:spacing w:after="0" w:line="240" w:lineRule="auto"/>
              <w:jc w:val="center"/>
              <w:rPr>
                <w:rFonts w:ascii="Times New Roman" w:hAnsi="Times New Roman"/>
                <w:lang w:val="uk-UA"/>
              </w:rPr>
            </w:pPr>
          </w:p>
        </w:tc>
        <w:tc>
          <w:tcPr>
            <w:tcW w:w="802" w:type="pct"/>
            <w:vMerge/>
          </w:tcPr>
          <w:p w:rsidR="00B71625" w:rsidRPr="0063108A" w:rsidRDefault="00B71625" w:rsidP="00EE318F">
            <w:pPr>
              <w:spacing w:after="0" w:line="240" w:lineRule="auto"/>
              <w:jc w:val="center"/>
              <w:rPr>
                <w:rFonts w:ascii="Times New Roman" w:hAnsi="Times New Roman"/>
                <w:lang w:val="uk-UA"/>
              </w:rPr>
            </w:pPr>
          </w:p>
        </w:tc>
        <w:tc>
          <w:tcPr>
            <w:tcW w:w="545" w:type="pct"/>
          </w:tcPr>
          <w:p w:rsidR="00B71625" w:rsidRPr="00E958BA" w:rsidRDefault="00B71625" w:rsidP="00D669AA">
            <w:pPr>
              <w:spacing w:after="0" w:line="240" w:lineRule="auto"/>
              <w:jc w:val="center"/>
              <w:rPr>
                <w:rFonts w:ascii="Times New Roman" w:hAnsi="Times New Roman"/>
                <w:spacing w:val="-18"/>
                <w:szCs w:val="20"/>
                <w:lang w:val="uk-UA"/>
              </w:rPr>
            </w:pPr>
            <w:r w:rsidRPr="00E958BA">
              <w:rPr>
                <w:rFonts w:ascii="Times New Roman" w:hAnsi="Times New Roman"/>
                <w:spacing w:val="-18"/>
                <w:szCs w:val="20"/>
                <w:lang w:val="uk-UA"/>
              </w:rPr>
              <w:t xml:space="preserve">Товщина листа, </w:t>
            </w:r>
            <w:r w:rsidRPr="00E958BA">
              <w:rPr>
                <w:rFonts w:ascii="Times New Roman" w:hAnsi="Times New Roman"/>
                <w:spacing w:val="-18"/>
                <w:szCs w:val="20"/>
                <w:lang w:val="uk-UA"/>
              </w:rPr>
              <w:br/>
              <w:t>мм</w:t>
            </w:r>
          </w:p>
        </w:tc>
        <w:tc>
          <w:tcPr>
            <w:tcW w:w="544" w:type="pct"/>
          </w:tcPr>
          <w:p w:rsidR="00B71625" w:rsidRPr="009717FD" w:rsidRDefault="00B71625" w:rsidP="00D669AA">
            <w:pPr>
              <w:spacing w:after="0" w:line="240" w:lineRule="auto"/>
              <w:jc w:val="center"/>
              <w:rPr>
                <w:rFonts w:ascii="Times New Roman" w:hAnsi="Times New Roman"/>
                <w:spacing w:val="-18"/>
                <w:szCs w:val="20"/>
                <w:lang w:val="uk-UA"/>
              </w:rPr>
            </w:pPr>
            <w:r w:rsidRPr="009717FD">
              <w:rPr>
                <w:rFonts w:ascii="Times New Roman" w:hAnsi="Times New Roman"/>
                <w:spacing w:val="-18"/>
                <w:szCs w:val="20"/>
                <w:lang w:val="uk-UA"/>
              </w:rPr>
              <w:t xml:space="preserve">Твердість, </w:t>
            </w:r>
            <w:r w:rsidRPr="009717FD">
              <w:rPr>
                <w:rFonts w:ascii="Times New Roman" w:hAnsi="Times New Roman"/>
                <w:spacing w:val="-18"/>
                <w:szCs w:val="20"/>
                <w:lang w:val="uk-UA"/>
              </w:rPr>
              <w:br/>
              <w:t>ум. од.</w:t>
            </w:r>
          </w:p>
        </w:tc>
        <w:tc>
          <w:tcPr>
            <w:tcW w:w="544" w:type="pct"/>
          </w:tcPr>
          <w:p w:rsidR="00B71625" w:rsidRPr="009717FD" w:rsidRDefault="00B71625" w:rsidP="00EE318F">
            <w:pPr>
              <w:spacing w:after="0" w:line="240" w:lineRule="auto"/>
              <w:jc w:val="center"/>
              <w:rPr>
                <w:rFonts w:ascii="Times New Roman" w:hAnsi="Times New Roman"/>
                <w:spacing w:val="-18"/>
                <w:szCs w:val="20"/>
                <w:vertAlign w:val="superscript"/>
                <w:lang w:val="uk-UA"/>
              </w:rPr>
            </w:pPr>
            <w:r w:rsidRPr="009717FD">
              <w:rPr>
                <w:rFonts w:ascii="Times New Roman" w:hAnsi="Times New Roman"/>
                <w:spacing w:val="-18"/>
                <w:szCs w:val="20"/>
                <w:lang w:val="uk-UA"/>
              </w:rPr>
              <w:t>Густина, г/см</w:t>
            </w:r>
            <w:r w:rsidRPr="009717FD">
              <w:rPr>
                <w:rFonts w:ascii="Times New Roman" w:hAnsi="Times New Roman"/>
                <w:spacing w:val="-18"/>
                <w:szCs w:val="20"/>
                <w:vertAlign w:val="superscript"/>
                <w:lang w:val="uk-UA"/>
              </w:rPr>
              <w:t>3</w:t>
            </w:r>
          </w:p>
        </w:tc>
        <w:tc>
          <w:tcPr>
            <w:tcW w:w="816" w:type="pct"/>
          </w:tcPr>
          <w:p w:rsidR="00B71625" w:rsidRPr="00E958BA" w:rsidRDefault="00B71625" w:rsidP="00EE318F">
            <w:pPr>
              <w:spacing w:after="0" w:line="240" w:lineRule="auto"/>
              <w:jc w:val="center"/>
              <w:rPr>
                <w:rFonts w:ascii="Times New Roman" w:hAnsi="Times New Roman"/>
                <w:spacing w:val="-18"/>
                <w:szCs w:val="20"/>
                <w:lang w:val="uk-UA"/>
              </w:rPr>
            </w:pPr>
          </w:p>
        </w:tc>
        <w:tc>
          <w:tcPr>
            <w:tcW w:w="544" w:type="pct"/>
          </w:tcPr>
          <w:p w:rsidR="00B71625" w:rsidRPr="00472E31" w:rsidRDefault="00B71625" w:rsidP="00B71625">
            <w:pPr>
              <w:spacing w:after="0" w:line="240" w:lineRule="auto"/>
              <w:jc w:val="center"/>
              <w:rPr>
                <w:rFonts w:ascii="Times New Roman" w:hAnsi="Times New Roman"/>
                <w:spacing w:val="-18"/>
                <w:szCs w:val="20"/>
                <w:lang w:val="uk-UA"/>
              </w:rPr>
            </w:pPr>
            <w:r w:rsidRPr="00472E31">
              <w:rPr>
                <w:rFonts w:ascii="Times New Roman" w:hAnsi="Times New Roman"/>
                <w:spacing w:val="-18"/>
                <w:szCs w:val="20"/>
                <w:lang w:val="uk-UA"/>
              </w:rPr>
              <w:t xml:space="preserve">Товщина листа, </w:t>
            </w:r>
            <w:r w:rsidRPr="00472E31">
              <w:rPr>
                <w:rFonts w:ascii="Times New Roman" w:hAnsi="Times New Roman"/>
                <w:spacing w:val="-18"/>
                <w:szCs w:val="20"/>
                <w:lang w:val="uk-UA"/>
              </w:rPr>
              <w:br/>
              <w:t>мм</w:t>
            </w:r>
          </w:p>
        </w:tc>
        <w:tc>
          <w:tcPr>
            <w:tcW w:w="544" w:type="pct"/>
          </w:tcPr>
          <w:p w:rsidR="00B71625" w:rsidRPr="00472E31" w:rsidRDefault="00B71625" w:rsidP="00B71625">
            <w:pPr>
              <w:spacing w:after="0" w:line="240" w:lineRule="auto"/>
              <w:jc w:val="center"/>
              <w:rPr>
                <w:rFonts w:ascii="Times New Roman" w:hAnsi="Times New Roman"/>
                <w:spacing w:val="-18"/>
                <w:szCs w:val="20"/>
                <w:lang w:val="uk-UA"/>
              </w:rPr>
            </w:pPr>
            <w:r w:rsidRPr="00472E31">
              <w:rPr>
                <w:rFonts w:ascii="Times New Roman" w:hAnsi="Times New Roman"/>
                <w:spacing w:val="-18"/>
                <w:szCs w:val="20"/>
                <w:lang w:val="uk-UA"/>
              </w:rPr>
              <w:t xml:space="preserve">Твердість, </w:t>
            </w:r>
            <w:r w:rsidRPr="00472E31">
              <w:rPr>
                <w:rFonts w:ascii="Times New Roman" w:hAnsi="Times New Roman"/>
                <w:spacing w:val="-18"/>
                <w:szCs w:val="20"/>
                <w:lang w:val="uk-UA"/>
              </w:rPr>
              <w:br/>
              <w:t>ум. од.</w:t>
            </w:r>
          </w:p>
        </w:tc>
        <w:tc>
          <w:tcPr>
            <w:tcW w:w="459" w:type="pct"/>
          </w:tcPr>
          <w:p w:rsidR="00B71625" w:rsidRPr="00472E31" w:rsidRDefault="00B71625" w:rsidP="00B71625">
            <w:pPr>
              <w:spacing w:after="0" w:line="240" w:lineRule="auto"/>
              <w:jc w:val="center"/>
              <w:rPr>
                <w:rFonts w:ascii="Times New Roman" w:hAnsi="Times New Roman"/>
                <w:spacing w:val="-18"/>
                <w:szCs w:val="20"/>
                <w:vertAlign w:val="superscript"/>
                <w:lang w:val="uk-UA"/>
              </w:rPr>
            </w:pPr>
            <w:r w:rsidRPr="00472E31">
              <w:rPr>
                <w:rFonts w:ascii="Times New Roman" w:hAnsi="Times New Roman"/>
                <w:spacing w:val="-18"/>
                <w:szCs w:val="20"/>
                <w:lang w:val="uk-UA"/>
              </w:rPr>
              <w:t>Густина, г/см</w:t>
            </w:r>
            <w:r w:rsidRPr="00472E31">
              <w:rPr>
                <w:rFonts w:ascii="Times New Roman" w:hAnsi="Times New Roman"/>
                <w:spacing w:val="-18"/>
                <w:szCs w:val="20"/>
                <w:vertAlign w:val="superscript"/>
                <w:lang w:val="uk-UA"/>
              </w:rPr>
              <w:t>3</w:t>
            </w:r>
          </w:p>
        </w:tc>
      </w:tr>
      <w:tr w:rsidR="00E958BA" w:rsidRPr="0063108A" w:rsidTr="00472E31">
        <w:trPr>
          <w:trHeight w:val="316"/>
          <w:jc w:val="center"/>
        </w:trPr>
        <w:tc>
          <w:tcPr>
            <w:tcW w:w="202" w:type="pct"/>
            <w:vAlign w:val="center"/>
          </w:tcPr>
          <w:p w:rsidR="00B71625" w:rsidRPr="00C502EA" w:rsidRDefault="00B71625" w:rsidP="00C502EA">
            <w:pPr>
              <w:spacing w:after="0" w:line="240" w:lineRule="auto"/>
              <w:jc w:val="center"/>
              <w:rPr>
                <w:rFonts w:ascii="Times New Roman" w:hAnsi="Times New Roman"/>
                <w:sz w:val="24"/>
                <w:szCs w:val="24"/>
                <w:lang w:val="uk-UA"/>
              </w:rPr>
            </w:pPr>
            <w:r w:rsidRPr="00C502EA">
              <w:rPr>
                <w:rFonts w:ascii="Times New Roman" w:hAnsi="Times New Roman"/>
                <w:sz w:val="24"/>
                <w:szCs w:val="24"/>
                <w:lang w:val="uk-UA"/>
              </w:rPr>
              <w:t>1</w:t>
            </w:r>
          </w:p>
        </w:tc>
        <w:tc>
          <w:tcPr>
            <w:tcW w:w="802" w:type="pct"/>
            <w:vAlign w:val="center"/>
          </w:tcPr>
          <w:p w:rsidR="00B71625" w:rsidRPr="00C502EA" w:rsidRDefault="00B71625" w:rsidP="00C502EA">
            <w:pPr>
              <w:spacing w:after="0" w:line="240" w:lineRule="auto"/>
              <w:rPr>
                <w:rFonts w:ascii="Times New Roman" w:hAnsi="Times New Roman"/>
                <w:sz w:val="24"/>
                <w:szCs w:val="24"/>
                <w:lang w:val="uk-UA"/>
              </w:rPr>
            </w:pPr>
            <w:r w:rsidRPr="00C502EA">
              <w:rPr>
                <w:rFonts w:ascii="Times New Roman" w:hAnsi="Times New Roman"/>
                <w:sz w:val="24"/>
                <w:szCs w:val="24"/>
                <w:lang w:val="uk-UA"/>
              </w:rPr>
              <w:t xml:space="preserve">Гума сира </w:t>
            </w:r>
            <w:proofErr w:type="spellStart"/>
            <w:r w:rsidRPr="00C502EA">
              <w:rPr>
                <w:rFonts w:ascii="Times New Roman" w:hAnsi="Times New Roman"/>
                <w:sz w:val="24"/>
                <w:szCs w:val="24"/>
                <w:lang w:val="uk-UA"/>
              </w:rPr>
              <w:t>вальцована</w:t>
            </w:r>
            <w:proofErr w:type="spellEnd"/>
            <w:r w:rsidRPr="00C502EA">
              <w:rPr>
                <w:rFonts w:ascii="Times New Roman" w:hAnsi="Times New Roman"/>
                <w:sz w:val="24"/>
                <w:szCs w:val="24"/>
                <w:lang w:val="uk-UA"/>
              </w:rPr>
              <w:t xml:space="preserve"> 2462</w:t>
            </w:r>
          </w:p>
        </w:tc>
        <w:tc>
          <w:tcPr>
            <w:tcW w:w="545" w:type="pct"/>
            <w:vAlign w:val="center"/>
          </w:tcPr>
          <w:p w:rsidR="00B71625" w:rsidRPr="00C502EA" w:rsidRDefault="00B71625" w:rsidP="00C502EA">
            <w:pPr>
              <w:spacing w:after="0" w:line="240" w:lineRule="auto"/>
              <w:jc w:val="center"/>
              <w:rPr>
                <w:rFonts w:ascii="Times New Roman" w:hAnsi="Times New Roman"/>
                <w:sz w:val="24"/>
                <w:szCs w:val="24"/>
                <w:lang w:val="uk-UA"/>
              </w:rPr>
            </w:pPr>
            <w:r w:rsidRPr="00C502EA">
              <w:rPr>
                <w:rFonts w:ascii="Times New Roman" w:hAnsi="Times New Roman"/>
                <w:sz w:val="24"/>
                <w:szCs w:val="24"/>
                <w:lang w:val="uk-UA"/>
              </w:rPr>
              <w:t>15</w:t>
            </w:r>
          </w:p>
        </w:tc>
        <w:tc>
          <w:tcPr>
            <w:tcW w:w="544" w:type="pct"/>
            <w:vAlign w:val="center"/>
          </w:tcPr>
          <w:p w:rsidR="00B71625" w:rsidRPr="009717FD" w:rsidRDefault="00B71625" w:rsidP="00C502EA">
            <w:pPr>
              <w:spacing w:after="0" w:line="240" w:lineRule="auto"/>
              <w:jc w:val="center"/>
              <w:rPr>
                <w:rFonts w:ascii="Times New Roman" w:hAnsi="Times New Roman"/>
                <w:sz w:val="24"/>
                <w:szCs w:val="24"/>
                <w:lang w:val="uk-UA"/>
              </w:rPr>
            </w:pPr>
            <w:r w:rsidRPr="009717FD">
              <w:rPr>
                <w:rFonts w:ascii="Times New Roman" w:hAnsi="Times New Roman"/>
                <w:sz w:val="24"/>
                <w:szCs w:val="24"/>
                <w:lang w:val="uk-UA"/>
              </w:rPr>
              <w:t>72-75</w:t>
            </w:r>
          </w:p>
        </w:tc>
        <w:tc>
          <w:tcPr>
            <w:tcW w:w="544" w:type="pct"/>
            <w:vAlign w:val="center"/>
          </w:tcPr>
          <w:p w:rsidR="00B71625" w:rsidRPr="009717FD" w:rsidRDefault="00472E31" w:rsidP="00472E31">
            <w:pPr>
              <w:spacing w:after="0" w:line="240" w:lineRule="auto"/>
              <w:jc w:val="center"/>
              <w:rPr>
                <w:rFonts w:ascii="Times New Roman" w:hAnsi="Times New Roman"/>
                <w:sz w:val="24"/>
                <w:szCs w:val="24"/>
                <w:lang w:val="uk-UA"/>
              </w:rPr>
            </w:pPr>
            <w:r w:rsidRPr="009717FD">
              <w:rPr>
                <w:rFonts w:ascii="Times New Roman" w:hAnsi="Times New Roman"/>
                <w:sz w:val="24"/>
                <w:szCs w:val="24"/>
                <w:lang w:val="uk-UA"/>
              </w:rPr>
              <w:t>1,39+/-0,05</w:t>
            </w:r>
          </w:p>
        </w:tc>
        <w:tc>
          <w:tcPr>
            <w:tcW w:w="816" w:type="pct"/>
            <w:vAlign w:val="center"/>
          </w:tcPr>
          <w:p w:rsidR="00B71625" w:rsidRPr="0063108A" w:rsidRDefault="00B71625" w:rsidP="00C502EA">
            <w:pPr>
              <w:spacing w:after="0" w:line="240" w:lineRule="auto"/>
              <w:jc w:val="center"/>
              <w:rPr>
                <w:rFonts w:ascii="Times New Roman" w:hAnsi="Times New Roman"/>
                <w:color w:val="00B050"/>
                <w:lang w:val="uk-UA"/>
              </w:rPr>
            </w:pPr>
          </w:p>
        </w:tc>
        <w:tc>
          <w:tcPr>
            <w:tcW w:w="544" w:type="pct"/>
            <w:vAlign w:val="center"/>
          </w:tcPr>
          <w:p w:rsidR="00B71625" w:rsidRPr="0063108A" w:rsidRDefault="00B71625" w:rsidP="00C502EA">
            <w:pPr>
              <w:spacing w:after="0" w:line="240" w:lineRule="auto"/>
              <w:jc w:val="center"/>
              <w:rPr>
                <w:rFonts w:ascii="Times New Roman" w:hAnsi="Times New Roman"/>
                <w:color w:val="00B050"/>
                <w:lang w:val="uk-UA"/>
              </w:rPr>
            </w:pPr>
          </w:p>
        </w:tc>
        <w:tc>
          <w:tcPr>
            <w:tcW w:w="544" w:type="pct"/>
            <w:vAlign w:val="center"/>
          </w:tcPr>
          <w:p w:rsidR="00B71625" w:rsidRPr="0063108A" w:rsidRDefault="00B71625" w:rsidP="00C502EA">
            <w:pPr>
              <w:spacing w:after="0" w:line="240" w:lineRule="auto"/>
              <w:jc w:val="center"/>
              <w:rPr>
                <w:rFonts w:ascii="Times New Roman" w:hAnsi="Times New Roman"/>
                <w:color w:val="00B050"/>
                <w:lang w:val="uk-UA"/>
              </w:rPr>
            </w:pPr>
          </w:p>
        </w:tc>
        <w:tc>
          <w:tcPr>
            <w:tcW w:w="459" w:type="pct"/>
          </w:tcPr>
          <w:p w:rsidR="00B71625" w:rsidRPr="0063108A" w:rsidRDefault="00B71625" w:rsidP="00C502EA">
            <w:pPr>
              <w:spacing w:after="0" w:line="240" w:lineRule="auto"/>
              <w:jc w:val="center"/>
              <w:rPr>
                <w:rFonts w:ascii="Times New Roman" w:hAnsi="Times New Roman"/>
                <w:color w:val="00B050"/>
                <w:lang w:val="uk-UA"/>
              </w:rPr>
            </w:pPr>
          </w:p>
        </w:tc>
      </w:tr>
      <w:tr w:rsidR="00E958BA" w:rsidRPr="0063108A" w:rsidTr="00472E31">
        <w:trPr>
          <w:trHeight w:val="316"/>
          <w:jc w:val="center"/>
        </w:trPr>
        <w:tc>
          <w:tcPr>
            <w:tcW w:w="202" w:type="pct"/>
            <w:vAlign w:val="center"/>
          </w:tcPr>
          <w:p w:rsidR="00B71625" w:rsidRPr="00C502EA" w:rsidRDefault="00B71625" w:rsidP="00C502EA">
            <w:pPr>
              <w:spacing w:after="0" w:line="240" w:lineRule="auto"/>
              <w:jc w:val="center"/>
              <w:rPr>
                <w:rFonts w:ascii="Times New Roman" w:hAnsi="Times New Roman"/>
                <w:sz w:val="24"/>
                <w:szCs w:val="24"/>
                <w:lang w:val="uk-UA"/>
              </w:rPr>
            </w:pPr>
            <w:r w:rsidRPr="00C502EA">
              <w:rPr>
                <w:rFonts w:ascii="Times New Roman" w:hAnsi="Times New Roman"/>
                <w:sz w:val="24"/>
                <w:szCs w:val="24"/>
                <w:lang w:val="uk-UA"/>
              </w:rPr>
              <w:t>2</w:t>
            </w:r>
          </w:p>
        </w:tc>
        <w:tc>
          <w:tcPr>
            <w:tcW w:w="802" w:type="pct"/>
            <w:vAlign w:val="center"/>
          </w:tcPr>
          <w:p w:rsidR="00B71625" w:rsidRPr="00C502EA" w:rsidRDefault="00B71625" w:rsidP="00C502EA">
            <w:pPr>
              <w:spacing w:after="0" w:line="240" w:lineRule="auto"/>
              <w:rPr>
                <w:rFonts w:ascii="Times New Roman" w:hAnsi="Times New Roman"/>
                <w:sz w:val="24"/>
                <w:szCs w:val="24"/>
                <w:lang w:val="uk-UA"/>
              </w:rPr>
            </w:pPr>
            <w:r w:rsidRPr="00C502EA">
              <w:rPr>
                <w:rFonts w:ascii="Times New Roman" w:hAnsi="Times New Roman"/>
                <w:sz w:val="24"/>
                <w:szCs w:val="24"/>
                <w:lang w:val="uk-UA"/>
              </w:rPr>
              <w:t xml:space="preserve">Гума сира </w:t>
            </w:r>
            <w:proofErr w:type="spellStart"/>
            <w:r w:rsidRPr="00C502EA">
              <w:rPr>
                <w:rFonts w:ascii="Times New Roman" w:hAnsi="Times New Roman"/>
                <w:sz w:val="24"/>
                <w:szCs w:val="24"/>
                <w:lang w:val="uk-UA"/>
              </w:rPr>
              <w:t>вальцована</w:t>
            </w:r>
            <w:proofErr w:type="spellEnd"/>
            <w:r w:rsidRPr="00C502EA">
              <w:rPr>
                <w:rFonts w:ascii="Times New Roman" w:hAnsi="Times New Roman"/>
                <w:sz w:val="24"/>
                <w:szCs w:val="24"/>
                <w:lang w:val="uk-UA"/>
              </w:rPr>
              <w:t xml:space="preserve"> 3826</w:t>
            </w:r>
          </w:p>
        </w:tc>
        <w:tc>
          <w:tcPr>
            <w:tcW w:w="545" w:type="pct"/>
            <w:vAlign w:val="center"/>
          </w:tcPr>
          <w:p w:rsidR="00B71625" w:rsidRPr="00C502EA" w:rsidRDefault="00B71625" w:rsidP="00C502EA">
            <w:pPr>
              <w:spacing w:after="0" w:line="240" w:lineRule="auto"/>
              <w:jc w:val="center"/>
              <w:rPr>
                <w:rFonts w:ascii="Times New Roman" w:hAnsi="Times New Roman"/>
                <w:sz w:val="24"/>
                <w:szCs w:val="24"/>
                <w:lang w:val="uk-UA"/>
              </w:rPr>
            </w:pPr>
            <w:r w:rsidRPr="00C502EA">
              <w:rPr>
                <w:rFonts w:ascii="Times New Roman" w:hAnsi="Times New Roman"/>
                <w:sz w:val="24"/>
                <w:szCs w:val="24"/>
                <w:lang w:val="uk-UA"/>
              </w:rPr>
              <w:t>15</w:t>
            </w:r>
          </w:p>
        </w:tc>
        <w:tc>
          <w:tcPr>
            <w:tcW w:w="544" w:type="pct"/>
            <w:vAlign w:val="center"/>
          </w:tcPr>
          <w:p w:rsidR="00B71625" w:rsidRPr="009717FD" w:rsidRDefault="00B71625" w:rsidP="00C502EA">
            <w:pPr>
              <w:spacing w:after="0" w:line="240" w:lineRule="auto"/>
              <w:jc w:val="center"/>
              <w:rPr>
                <w:rFonts w:ascii="Times New Roman" w:hAnsi="Times New Roman"/>
                <w:sz w:val="24"/>
                <w:szCs w:val="24"/>
                <w:lang w:val="uk-UA"/>
              </w:rPr>
            </w:pPr>
            <w:r w:rsidRPr="009717FD">
              <w:rPr>
                <w:rFonts w:ascii="Times New Roman" w:hAnsi="Times New Roman"/>
                <w:sz w:val="24"/>
                <w:szCs w:val="24"/>
                <w:lang w:val="uk-UA"/>
              </w:rPr>
              <w:t>65-70</w:t>
            </w:r>
          </w:p>
        </w:tc>
        <w:tc>
          <w:tcPr>
            <w:tcW w:w="544" w:type="pct"/>
            <w:vAlign w:val="center"/>
          </w:tcPr>
          <w:p w:rsidR="00B71625" w:rsidRPr="009717FD" w:rsidRDefault="00472E31" w:rsidP="00472E31">
            <w:pPr>
              <w:spacing w:after="0" w:line="240" w:lineRule="auto"/>
              <w:jc w:val="center"/>
              <w:rPr>
                <w:rFonts w:ascii="Times New Roman" w:hAnsi="Times New Roman"/>
                <w:sz w:val="24"/>
                <w:szCs w:val="24"/>
                <w:lang w:val="uk-UA"/>
              </w:rPr>
            </w:pPr>
            <w:r w:rsidRPr="009717FD">
              <w:rPr>
                <w:rFonts w:ascii="Times New Roman" w:hAnsi="Times New Roman"/>
                <w:sz w:val="24"/>
                <w:szCs w:val="24"/>
                <w:lang w:val="uk-UA"/>
              </w:rPr>
              <w:t>1,39+/-0,05</w:t>
            </w:r>
          </w:p>
        </w:tc>
        <w:tc>
          <w:tcPr>
            <w:tcW w:w="816" w:type="pct"/>
            <w:vAlign w:val="center"/>
          </w:tcPr>
          <w:p w:rsidR="00B71625" w:rsidRPr="0063108A" w:rsidRDefault="00B71625" w:rsidP="00C502EA">
            <w:pPr>
              <w:spacing w:after="0" w:line="240" w:lineRule="auto"/>
              <w:jc w:val="center"/>
              <w:rPr>
                <w:rFonts w:ascii="Times New Roman" w:hAnsi="Times New Roman"/>
                <w:color w:val="00B050"/>
                <w:lang w:val="uk-UA"/>
              </w:rPr>
            </w:pPr>
          </w:p>
        </w:tc>
        <w:tc>
          <w:tcPr>
            <w:tcW w:w="544" w:type="pct"/>
            <w:vAlign w:val="center"/>
          </w:tcPr>
          <w:p w:rsidR="00B71625" w:rsidRPr="0063108A" w:rsidRDefault="00B71625" w:rsidP="00C502EA">
            <w:pPr>
              <w:spacing w:after="0" w:line="240" w:lineRule="auto"/>
              <w:jc w:val="center"/>
              <w:rPr>
                <w:rFonts w:ascii="Times New Roman" w:hAnsi="Times New Roman"/>
                <w:color w:val="00B050"/>
                <w:lang w:val="uk-UA"/>
              </w:rPr>
            </w:pPr>
          </w:p>
        </w:tc>
        <w:tc>
          <w:tcPr>
            <w:tcW w:w="544" w:type="pct"/>
            <w:vAlign w:val="center"/>
          </w:tcPr>
          <w:p w:rsidR="00B71625" w:rsidRPr="0063108A" w:rsidRDefault="00B71625" w:rsidP="00C502EA">
            <w:pPr>
              <w:spacing w:after="0" w:line="240" w:lineRule="auto"/>
              <w:jc w:val="center"/>
              <w:rPr>
                <w:rFonts w:ascii="Times New Roman" w:hAnsi="Times New Roman"/>
                <w:color w:val="00B050"/>
                <w:lang w:val="uk-UA"/>
              </w:rPr>
            </w:pPr>
          </w:p>
        </w:tc>
        <w:tc>
          <w:tcPr>
            <w:tcW w:w="459" w:type="pct"/>
          </w:tcPr>
          <w:p w:rsidR="00B71625" w:rsidRPr="0063108A" w:rsidRDefault="00B71625" w:rsidP="00C502EA">
            <w:pPr>
              <w:spacing w:after="0" w:line="240" w:lineRule="auto"/>
              <w:jc w:val="center"/>
              <w:rPr>
                <w:rFonts w:ascii="Times New Roman" w:hAnsi="Times New Roman"/>
                <w:color w:val="00B050"/>
                <w:lang w:val="uk-UA"/>
              </w:rPr>
            </w:pPr>
          </w:p>
        </w:tc>
      </w:tr>
      <w:tr w:rsidR="00472E31" w:rsidRPr="0063108A" w:rsidTr="00472E31">
        <w:trPr>
          <w:trHeight w:val="316"/>
          <w:jc w:val="center"/>
        </w:trPr>
        <w:tc>
          <w:tcPr>
            <w:tcW w:w="202" w:type="pct"/>
            <w:vAlign w:val="center"/>
          </w:tcPr>
          <w:p w:rsidR="00472E31" w:rsidRPr="00C502EA" w:rsidRDefault="00472E31" w:rsidP="00C502EA">
            <w:pPr>
              <w:spacing w:after="0" w:line="240" w:lineRule="auto"/>
              <w:jc w:val="center"/>
              <w:rPr>
                <w:rFonts w:ascii="Times New Roman" w:hAnsi="Times New Roman"/>
                <w:sz w:val="24"/>
                <w:szCs w:val="24"/>
                <w:lang w:val="uk-UA"/>
              </w:rPr>
            </w:pPr>
            <w:r w:rsidRPr="00C502EA">
              <w:rPr>
                <w:rFonts w:ascii="Times New Roman" w:hAnsi="Times New Roman"/>
                <w:sz w:val="24"/>
                <w:szCs w:val="24"/>
                <w:lang w:val="uk-UA"/>
              </w:rPr>
              <w:t>3</w:t>
            </w:r>
          </w:p>
        </w:tc>
        <w:tc>
          <w:tcPr>
            <w:tcW w:w="802" w:type="pct"/>
            <w:vAlign w:val="center"/>
          </w:tcPr>
          <w:p w:rsidR="00472E31" w:rsidRPr="00C502EA" w:rsidRDefault="00472E31" w:rsidP="00C502EA">
            <w:pPr>
              <w:spacing w:after="0" w:line="240" w:lineRule="auto"/>
              <w:rPr>
                <w:rFonts w:ascii="Times New Roman" w:hAnsi="Times New Roman"/>
                <w:sz w:val="24"/>
                <w:szCs w:val="24"/>
                <w:lang w:val="uk-UA"/>
              </w:rPr>
            </w:pPr>
            <w:r w:rsidRPr="00C502EA">
              <w:rPr>
                <w:rFonts w:ascii="Times New Roman" w:hAnsi="Times New Roman"/>
                <w:sz w:val="24"/>
                <w:szCs w:val="24"/>
                <w:lang w:val="uk-UA"/>
              </w:rPr>
              <w:t xml:space="preserve">Гума сира </w:t>
            </w:r>
            <w:proofErr w:type="spellStart"/>
            <w:r w:rsidRPr="00C502EA">
              <w:rPr>
                <w:rFonts w:ascii="Times New Roman" w:hAnsi="Times New Roman"/>
                <w:sz w:val="24"/>
                <w:szCs w:val="24"/>
                <w:lang w:val="uk-UA"/>
              </w:rPr>
              <w:t>вальцована</w:t>
            </w:r>
            <w:proofErr w:type="spellEnd"/>
            <w:r w:rsidRPr="00C502EA">
              <w:rPr>
                <w:rFonts w:ascii="Times New Roman" w:hAnsi="Times New Roman"/>
                <w:sz w:val="24"/>
                <w:szCs w:val="24"/>
                <w:lang w:val="uk-UA"/>
              </w:rPr>
              <w:t xml:space="preserve"> 2959</w:t>
            </w:r>
          </w:p>
        </w:tc>
        <w:tc>
          <w:tcPr>
            <w:tcW w:w="545" w:type="pct"/>
            <w:vAlign w:val="center"/>
          </w:tcPr>
          <w:p w:rsidR="00472E31" w:rsidRPr="00C502EA" w:rsidRDefault="00472E31" w:rsidP="00C502EA">
            <w:pPr>
              <w:spacing w:after="0" w:line="240" w:lineRule="auto"/>
              <w:jc w:val="center"/>
              <w:rPr>
                <w:rFonts w:ascii="Times New Roman" w:hAnsi="Times New Roman"/>
                <w:sz w:val="24"/>
                <w:szCs w:val="24"/>
                <w:lang w:val="uk-UA"/>
              </w:rPr>
            </w:pPr>
            <w:r w:rsidRPr="00C502EA">
              <w:rPr>
                <w:rFonts w:ascii="Times New Roman" w:hAnsi="Times New Roman"/>
                <w:sz w:val="24"/>
                <w:szCs w:val="24"/>
                <w:lang w:val="uk-UA"/>
              </w:rPr>
              <w:t>15</w:t>
            </w:r>
          </w:p>
        </w:tc>
        <w:tc>
          <w:tcPr>
            <w:tcW w:w="544" w:type="pct"/>
            <w:vAlign w:val="center"/>
          </w:tcPr>
          <w:p w:rsidR="00472E31" w:rsidRPr="009717FD" w:rsidRDefault="00472E31" w:rsidP="00C502EA">
            <w:pPr>
              <w:spacing w:after="0" w:line="240" w:lineRule="auto"/>
              <w:jc w:val="center"/>
              <w:rPr>
                <w:rFonts w:ascii="Times New Roman" w:hAnsi="Times New Roman"/>
                <w:sz w:val="24"/>
                <w:szCs w:val="24"/>
                <w:lang w:val="uk-UA"/>
              </w:rPr>
            </w:pPr>
            <w:r w:rsidRPr="009717FD">
              <w:rPr>
                <w:rFonts w:ascii="Times New Roman" w:hAnsi="Times New Roman"/>
                <w:sz w:val="24"/>
                <w:szCs w:val="24"/>
                <w:lang w:val="uk-UA"/>
              </w:rPr>
              <w:t>57-63</w:t>
            </w:r>
          </w:p>
        </w:tc>
        <w:tc>
          <w:tcPr>
            <w:tcW w:w="544" w:type="pct"/>
            <w:vAlign w:val="center"/>
          </w:tcPr>
          <w:p w:rsidR="00472E31" w:rsidRPr="009717FD" w:rsidRDefault="00472E31" w:rsidP="00472E31">
            <w:pPr>
              <w:spacing w:after="0" w:line="240" w:lineRule="auto"/>
              <w:jc w:val="center"/>
            </w:pPr>
            <w:r w:rsidRPr="009717FD">
              <w:rPr>
                <w:rFonts w:ascii="Times New Roman" w:hAnsi="Times New Roman"/>
                <w:sz w:val="24"/>
                <w:szCs w:val="24"/>
                <w:lang w:val="uk-UA"/>
              </w:rPr>
              <w:t>1,18+/-0,05</w:t>
            </w:r>
          </w:p>
        </w:tc>
        <w:tc>
          <w:tcPr>
            <w:tcW w:w="816" w:type="pct"/>
            <w:vAlign w:val="center"/>
          </w:tcPr>
          <w:p w:rsidR="00472E31" w:rsidRPr="0063108A" w:rsidRDefault="00472E31" w:rsidP="00C502EA">
            <w:pPr>
              <w:spacing w:after="0" w:line="240" w:lineRule="auto"/>
              <w:jc w:val="center"/>
              <w:rPr>
                <w:rFonts w:ascii="Times New Roman" w:hAnsi="Times New Roman"/>
                <w:color w:val="00B050"/>
                <w:lang w:val="uk-UA"/>
              </w:rPr>
            </w:pPr>
          </w:p>
        </w:tc>
        <w:tc>
          <w:tcPr>
            <w:tcW w:w="544" w:type="pct"/>
            <w:vAlign w:val="center"/>
          </w:tcPr>
          <w:p w:rsidR="00472E31" w:rsidRPr="0063108A" w:rsidRDefault="00472E31" w:rsidP="00C502EA">
            <w:pPr>
              <w:spacing w:after="0" w:line="240" w:lineRule="auto"/>
              <w:jc w:val="center"/>
              <w:rPr>
                <w:rFonts w:ascii="Times New Roman" w:hAnsi="Times New Roman"/>
                <w:color w:val="00B050"/>
                <w:lang w:val="uk-UA"/>
              </w:rPr>
            </w:pPr>
          </w:p>
        </w:tc>
        <w:tc>
          <w:tcPr>
            <w:tcW w:w="544" w:type="pct"/>
            <w:vAlign w:val="center"/>
          </w:tcPr>
          <w:p w:rsidR="00472E31" w:rsidRPr="0063108A" w:rsidRDefault="00472E31" w:rsidP="00C502EA">
            <w:pPr>
              <w:spacing w:after="0" w:line="240" w:lineRule="auto"/>
              <w:jc w:val="center"/>
              <w:rPr>
                <w:rFonts w:ascii="Times New Roman" w:hAnsi="Times New Roman"/>
                <w:color w:val="00B050"/>
                <w:lang w:val="uk-UA"/>
              </w:rPr>
            </w:pPr>
          </w:p>
        </w:tc>
        <w:tc>
          <w:tcPr>
            <w:tcW w:w="459" w:type="pct"/>
          </w:tcPr>
          <w:p w:rsidR="00472E31" w:rsidRPr="0063108A" w:rsidRDefault="00472E31" w:rsidP="00C502EA">
            <w:pPr>
              <w:spacing w:after="0" w:line="240" w:lineRule="auto"/>
              <w:jc w:val="center"/>
              <w:rPr>
                <w:rFonts w:ascii="Times New Roman" w:hAnsi="Times New Roman"/>
                <w:color w:val="00B050"/>
                <w:lang w:val="uk-UA"/>
              </w:rPr>
            </w:pPr>
          </w:p>
        </w:tc>
      </w:tr>
      <w:tr w:rsidR="00472E31" w:rsidRPr="0063108A" w:rsidTr="00472E31">
        <w:trPr>
          <w:trHeight w:val="316"/>
          <w:jc w:val="center"/>
        </w:trPr>
        <w:tc>
          <w:tcPr>
            <w:tcW w:w="202" w:type="pct"/>
            <w:vAlign w:val="center"/>
          </w:tcPr>
          <w:p w:rsidR="00472E31" w:rsidRPr="00C502EA" w:rsidRDefault="00472E31" w:rsidP="00C502EA">
            <w:pPr>
              <w:spacing w:after="0" w:line="240" w:lineRule="auto"/>
              <w:jc w:val="center"/>
              <w:rPr>
                <w:rFonts w:ascii="Times New Roman" w:hAnsi="Times New Roman"/>
                <w:sz w:val="24"/>
                <w:szCs w:val="24"/>
                <w:lang w:val="uk-UA"/>
              </w:rPr>
            </w:pPr>
            <w:r w:rsidRPr="00C502EA">
              <w:rPr>
                <w:rFonts w:ascii="Times New Roman" w:hAnsi="Times New Roman"/>
                <w:sz w:val="24"/>
                <w:szCs w:val="24"/>
                <w:lang w:val="uk-UA"/>
              </w:rPr>
              <w:t>4</w:t>
            </w:r>
          </w:p>
        </w:tc>
        <w:tc>
          <w:tcPr>
            <w:tcW w:w="802" w:type="pct"/>
            <w:vAlign w:val="center"/>
          </w:tcPr>
          <w:p w:rsidR="00472E31" w:rsidRPr="00C502EA" w:rsidRDefault="00472E31" w:rsidP="00C502EA">
            <w:pPr>
              <w:spacing w:after="0" w:line="240" w:lineRule="auto"/>
              <w:rPr>
                <w:rFonts w:ascii="Times New Roman" w:hAnsi="Times New Roman"/>
                <w:sz w:val="24"/>
                <w:szCs w:val="24"/>
                <w:lang w:val="uk-UA"/>
              </w:rPr>
            </w:pPr>
            <w:r w:rsidRPr="00C502EA">
              <w:rPr>
                <w:rFonts w:ascii="Times New Roman" w:hAnsi="Times New Roman"/>
                <w:sz w:val="24"/>
                <w:szCs w:val="24"/>
                <w:lang w:val="uk-UA"/>
              </w:rPr>
              <w:t xml:space="preserve">Гума сира </w:t>
            </w:r>
            <w:proofErr w:type="spellStart"/>
            <w:r w:rsidRPr="00C502EA">
              <w:rPr>
                <w:rFonts w:ascii="Times New Roman" w:hAnsi="Times New Roman"/>
                <w:sz w:val="24"/>
                <w:szCs w:val="24"/>
                <w:lang w:val="uk-UA"/>
              </w:rPr>
              <w:t>вальцована</w:t>
            </w:r>
            <w:proofErr w:type="spellEnd"/>
            <w:r w:rsidRPr="00C502EA">
              <w:rPr>
                <w:rFonts w:ascii="Times New Roman" w:hAnsi="Times New Roman"/>
                <w:sz w:val="24"/>
                <w:szCs w:val="24"/>
                <w:lang w:val="uk-UA"/>
              </w:rPr>
              <w:t xml:space="preserve"> 3909</w:t>
            </w:r>
          </w:p>
        </w:tc>
        <w:tc>
          <w:tcPr>
            <w:tcW w:w="545" w:type="pct"/>
            <w:vAlign w:val="center"/>
          </w:tcPr>
          <w:p w:rsidR="00472E31" w:rsidRPr="00C502EA" w:rsidRDefault="00472E31" w:rsidP="00C502EA">
            <w:pPr>
              <w:spacing w:after="0" w:line="240" w:lineRule="auto"/>
              <w:jc w:val="center"/>
              <w:rPr>
                <w:rFonts w:ascii="Times New Roman" w:hAnsi="Times New Roman"/>
                <w:sz w:val="24"/>
                <w:szCs w:val="24"/>
                <w:lang w:val="uk-UA"/>
              </w:rPr>
            </w:pPr>
            <w:r w:rsidRPr="00C502EA">
              <w:rPr>
                <w:rFonts w:ascii="Times New Roman" w:hAnsi="Times New Roman"/>
                <w:sz w:val="24"/>
                <w:szCs w:val="24"/>
                <w:lang w:val="uk-UA"/>
              </w:rPr>
              <w:t>15</w:t>
            </w:r>
          </w:p>
        </w:tc>
        <w:tc>
          <w:tcPr>
            <w:tcW w:w="544" w:type="pct"/>
            <w:vAlign w:val="center"/>
          </w:tcPr>
          <w:p w:rsidR="00472E31" w:rsidRPr="009717FD" w:rsidRDefault="00472E31" w:rsidP="00C502EA">
            <w:pPr>
              <w:spacing w:after="0" w:line="240" w:lineRule="auto"/>
              <w:jc w:val="center"/>
              <w:rPr>
                <w:rFonts w:ascii="Times New Roman" w:hAnsi="Times New Roman"/>
                <w:sz w:val="24"/>
                <w:szCs w:val="24"/>
                <w:lang w:val="uk-UA"/>
              </w:rPr>
            </w:pPr>
            <w:r w:rsidRPr="009717FD">
              <w:rPr>
                <w:rFonts w:ascii="Times New Roman" w:hAnsi="Times New Roman"/>
                <w:sz w:val="24"/>
                <w:szCs w:val="24"/>
                <w:lang w:val="uk-UA"/>
              </w:rPr>
              <w:t>62-68</w:t>
            </w:r>
          </w:p>
        </w:tc>
        <w:tc>
          <w:tcPr>
            <w:tcW w:w="544" w:type="pct"/>
            <w:vAlign w:val="center"/>
          </w:tcPr>
          <w:p w:rsidR="00472E31" w:rsidRPr="009717FD" w:rsidRDefault="00472E31" w:rsidP="00472E31">
            <w:pPr>
              <w:spacing w:after="0" w:line="240" w:lineRule="auto"/>
              <w:jc w:val="center"/>
            </w:pPr>
            <w:r w:rsidRPr="009717FD">
              <w:rPr>
                <w:rFonts w:ascii="Times New Roman" w:hAnsi="Times New Roman"/>
                <w:sz w:val="24"/>
                <w:szCs w:val="24"/>
                <w:lang w:val="uk-UA"/>
              </w:rPr>
              <w:t>1,39+/-0,05</w:t>
            </w:r>
          </w:p>
        </w:tc>
        <w:tc>
          <w:tcPr>
            <w:tcW w:w="816" w:type="pct"/>
            <w:vAlign w:val="center"/>
          </w:tcPr>
          <w:p w:rsidR="00472E31" w:rsidRPr="0063108A" w:rsidRDefault="00472E31" w:rsidP="00C502EA">
            <w:pPr>
              <w:spacing w:after="0" w:line="240" w:lineRule="auto"/>
              <w:jc w:val="center"/>
              <w:rPr>
                <w:rFonts w:ascii="Times New Roman" w:hAnsi="Times New Roman"/>
                <w:color w:val="00B050"/>
                <w:lang w:val="uk-UA"/>
              </w:rPr>
            </w:pPr>
          </w:p>
        </w:tc>
        <w:tc>
          <w:tcPr>
            <w:tcW w:w="544" w:type="pct"/>
            <w:vAlign w:val="center"/>
          </w:tcPr>
          <w:p w:rsidR="00472E31" w:rsidRPr="0063108A" w:rsidRDefault="00472E31" w:rsidP="00C502EA">
            <w:pPr>
              <w:spacing w:after="0" w:line="240" w:lineRule="auto"/>
              <w:jc w:val="center"/>
              <w:rPr>
                <w:rFonts w:ascii="Times New Roman" w:hAnsi="Times New Roman"/>
                <w:color w:val="00B050"/>
                <w:lang w:val="uk-UA"/>
              </w:rPr>
            </w:pPr>
          </w:p>
        </w:tc>
        <w:tc>
          <w:tcPr>
            <w:tcW w:w="544" w:type="pct"/>
            <w:vAlign w:val="center"/>
          </w:tcPr>
          <w:p w:rsidR="00472E31" w:rsidRPr="0063108A" w:rsidRDefault="00472E31" w:rsidP="00C502EA">
            <w:pPr>
              <w:spacing w:after="0" w:line="240" w:lineRule="auto"/>
              <w:jc w:val="center"/>
              <w:rPr>
                <w:rFonts w:ascii="Times New Roman" w:hAnsi="Times New Roman"/>
                <w:color w:val="00B050"/>
                <w:lang w:val="uk-UA"/>
              </w:rPr>
            </w:pPr>
          </w:p>
        </w:tc>
        <w:tc>
          <w:tcPr>
            <w:tcW w:w="459" w:type="pct"/>
          </w:tcPr>
          <w:p w:rsidR="00472E31" w:rsidRPr="0063108A" w:rsidRDefault="00472E31" w:rsidP="00C502EA">
            <w:pPr>
              <w:spacing w:after="0" w:line="240" w:lineRule="auto"/>
              <w:jc w:val="center"/>
              <w:rPr>
                <w:rFonts w:ascii="Times New Roman" w:hAnsi="Times New Roman"/>
                <w:color w:val="00B050"/>
                <w:lang w:val="uk-UA"/>
              </w:rPr>
            </w:pPr>
          </w:p>
        </w:tc>
      </w:tr>
      <w:tr w:rsidR="00472E31" w:rsidRPr="0063108A" w:rsidTr="00472E31">
        <w:trPr>
          <w:trHeight w:val="316"/>
          <w:jc w:val="center"/>
        </w:trPr>
        <w:tc>
          <w:tcPr>
            <w:tcW w:w="202" w:type="pct"/>
            <w:vAlign w:val="center"/>
          </w:tcPr>
          <w:p w:rsidR="00472E31" w:rsidRPr="00C502EA" w:rsidRDefault="00472E31" w:rsidP="00C502EA">
            <w:pPr>
              <w:spacing w:after="0" w:line="240" w:lineRule="auto"/>
              <w:jc w:val="center"/>
              <w:rPr>
                <w:rFonts w:ascii="Times New Roman" w:hAnsi="Times New Roman"/>
                <w:sz w:val="24"/>
                <w:szCs w:val="24"/>
                <w:lang w:val="uk-UA"/>
              </w:rPr>
            </w:pPr>
            <w:r w:rsidRPr="00C502EA">
              <w:rPr>
                <w:rFonts w:ascii="Times New Roman" w:hAnsi="Times New Roman"/>
                <w:sz w:val="24"/>
                <w:szCs w:val="24"/>
                <w:lang w:val="uk-UA"/>
              </w:rPr>
              <w:t>5</w:t>
            </w:r>
          </w:p>
        </w:tc>
        <w:tc>
          <w:tcPr>
            <w:tcW w:w="802" w:type="pct"/>
            <w:vAlign w:val="center"/>
          </w:tcPr>
          <w:p w:rsidR="00472E31" w:rsidRPr="00C502EA" w:rsidRDefault="00472E31" w:rsidP="00C502EA">
            <w:pPr>
              <w:spacing w:after="0" w:line="240" w:lineRule="auto"/>
              <w:rPr>
                <w:rFonts w:ascii="Times New Roman" w:hAnsi="Times New Roman"/>
                <w:sz w:val="24"/>
                <w:szCs w:val="24"/>
                <w:lang w:val="uk-UA"/>
              </w:rPr>
            </w:pPr>
            <w:r w:rsidRPr="00C502EA">
              <w:rPr>
                <w:rFonts w:ascii="Times New Roman" w:hAnsi="Times New Roman"/>
                <w:sz w:val="24"/>
                <w:szCs w:val="24"/>
                <w:lang w:val="uk-UA"/>
              </w:rPr>
              <w:t xml:space="preserve">Гума сира </w:t>
            </w:r>
            <w:proofErr w:type="spellStart"/>
            <w:r w:rsidRPr="00C502EA">
              <w:rPr>
                <w:rFonts w:ascii="Times New Roman" w:hAnsi="Times New Roman"/>
                <w:sz w:val="24"/>
                <w:szCs w:val="24"/>
                <w:lang w:val="uk-UA"/>
              </w:rPr>
              <w:t>вальцована</w:t>
            </w:r>
            <w:proofErr w:type="spellEnd"/>
            <w:r w:rsidRPr="00C502EA">
              <w:rPr>
                <w:rFonts w:ascii="Times New Roman" w:hAnsi="Times New Roman"/>
                <w:sz w:val="24"/>
                <w:szCs w:val="24"/>
                <w:lang w:val="uk-UA"/>
              </w:rPr>
              <w:t xml:space="preserve"> 1847</w:t>
            </w:r>
          </w:p>
        </w:tc>
        <w:tc>
          <w:tcPr>
            <w:tcW w:w="545" w:type="pct"/>
            <w:vAlign w:val="center"/>
          </w:tcPr>
          <w:p w:rsidR="00472E31" w:rsidRPr="00C502EA" w:rsidRDefault="00472E31" w:rsidP="00C502EA">
            <w:pPr>
              <w:spacing w:after="0" w:line="240" w:lineRule="auto"/>
              <w:jc w:val="center"/>
              <w:rPr>
                <w:rFonts w:ascii="Times New Roman" w:hAnsi="Times New Roman"/>
                <w:sz w:val="24"/>
                <w:szCs w:val="24"/>
                <w:lang w:val="uk-UA"/>
              </w:rPr>
            </w:pPr>
            <w:r w:rsidRPr="00C502EA">
              <w:rPr>
                <w:rFonts w:ascii="Times New Roman" w:hAnsi="Times New Roman"/>
                <w:sz w:val="24"/>
                <w:szCs w:val="24"/>
                <w:lang w:val="uk-UA"/>
              </w:rPr>
              <w:t>15</w:t>
            </w:r>
          </w:p>
        </w:tc>
        <w:tc>
          <w:tcPr>
            <w:tcW w:w="544" w:type="pct"/>
            <w:vAlign w:val="center"/>
          </w:tcPr>
          <w:p w:rsidR="00472E31" w:rsidRPr="009717FD" w:rsidRDefault="00472E31" w:rsidP="00C502EA">
            <w:pPr>
              <w:spacing w:after="0" w:line="240" w:lineRule="auto"/>
              <w:jc w:val="center"/>
              <w:rPr>
                <w:rFonts w:ascii="Times New Roman" w:hAnsi="Times New Roman"/>
                <w:sz w:val="24"/>
                <w:szCs w:val="24"/>
                <w:lang w:val="uk-UA"/>
              </w:rPr>
            </w:pPr>
            <w:r w:rsidRPr="009717FD">
              <w:rPr>
                <w:rFonts w:ascii="Times New Roman" w:hAnsi="Times New Roman"/>
                <w:sz w:val="24"/>
                <w:szCs w:val="24"/>
                <w:lang w:val="uk-UA"/>
              </w:rPr>
              <w:t>49-51</w:t>
            </w:r>
          </w:p>
        </w:tc>
        <w:tc>
          <w:tcPr>
            <w:tcW w:w="544" w:type="pct"/>
            <w:vAlign w:val="center"/>
          </w:tcPr>
          <w:p w:rsidR="00472E31" w:rsidRPr="009717FD" w:rsidRDefault="00472E31" w:rsidP="00472E31">
            <w:pPr>
              <w:spacing w:after="0" w:line="240" w:lineRule="auto"/>
              <w:jc w:val="center"/>
            </w:pPr>
            <w:r w:rsidRPr="009717FD">
              <w:rPr>
                <w:rFonts w:ascii="Times New Roman" w:hAnsi="Times New Roman"/>
                <w:sz w:val="24"/>
                <w:szCs w:val="24"/>
                <w:lang w:val="uk-UA"/>
              </w:rPr>
              <w:t>1,06+/-0,05</w:t>
            </w:r>
          </w:p>
        </w:tc>
        <w:tc>
          <w:tcPr>
            <w:tcW w:w="816" w:type="pct"/>
            <w:vAlign w:val="center"/>
          </w:tcPr>
          <w:p w:rsidR="00472E31" w:rsidRPr="0063108A" w:rsidRDefault="00472E31" w:rsidP="00C502EA">
            <w:pPr>
              <w:spacing w:after="0" w:line="240" w:lineRule="auto"/>
              <w:jc w:val="center"/>
              <w:rPr>
                <w:rFonts w:ascii="Times New Roman" w:hAnsi="Times New Roman"/>
                <w:color w:val="00B050"/>
                <w:lang w:val="uk-UA"/>
              </w:rPr>
            </w:pPr>
          </w:p>
        </w:tc>
        <w:tc>
          <w:tcPr>
            <w:tcW w:w="544" w:type="pct"/>
            <w:vAlign w:val="center"/>
          </w:tcPr>
          <w:p w:rsidR="00472E31" w:rsidRPr="0063108A" w:rsidRDefault="00472E31" w:rsidP="00C502EA">
            <w:pPr>
              <w:spacing w:after="0" w:line="240" w:lineRule="auto"/>
              <w:jc w:val="center"/>
              <w:rPr>
                <w:rFonts w:ascii="Times New Roman" w:hAnsi="Times New Roman"/>
                <w:color w:val="00B050"/>
                <w:lang w:val="uk-UA"/>
              </w:rPr>
            </w:pPr>
          </w:p>
        </w:tc>
        <w:tc>
          <w:tcPr>
            <w:tcW w:w="544" w:type="pct"/>
            <w:vAlign w:val="center"/>
          </w:tcPr>
          <w:p w:rsidR="00472E31" w:rsidRPr="0063108A" w:rsidRDefault="00472E31" w:rsidP="00C502EA">
            <w:pPr>
              <w:spacing w:after="0" w:line="240" w:lineRule="auto"/>
              <w:jc w:val="center"/>
              <w:rPr>
                <w:rFonts w:ascii="Times New Roman" w:hAnsi="Times New Roman"/>
                <w:color w:val="00B050"/>
                <w:lang w:val="uk-UA"/>
              </w:rPr>
            </w:pPr>
          </w:p>
        </w:tc>
        <w:tc>
          <w:tcPr>
            <w:tcW w:w="459" w:type="pct"/>
          </w:tcPr>
          <w:p w:rsidR="00472E31" w:rsidRPr="0063108A" w:rsidRDefault="00472E31" w:rsidP="00C502EA">
            <w:pPr>
              <w:spacing w:after="0" w:line="240" w:lineRule="auto"/>
              <w:jc w:val="center"/>
              <w:rPr>
                <w:rFonts w:ascii="Times New Roman" w:hAnsi="Times New Roman"/>
                <w:color w:val="00B050"/>
                <w:lang w:val="uk-UA"/>
              </w:rPr>
            </w:pPr>
          </w:p>
        </w:tc>
      </w:tr>
      <w:tr w:rsidR="00472E31" w:rsidRPr="0063108A" w:rsidTr="00472E31">
        <w:trPr>
          <w:trHeight w:val="316"/>
          <w:jc w:val="center"/>
        </w:trPr>
        <w:tc>
          <w:tcPr>
            <w:tcW w:w="202" w:type="pct"/>
            <w:vAlign w:val="center"/>
          </w:tcPr>
          <w:p w:rsidR="00472E31" w:rsidRPr="00C502EA" w:rsidRDefault="00472E31" w:rsidP="00C502EA">
            <w:pPr>
              <w:spacing w:after="0" w:line="240" w:lineRule="auto"/>
              <w:jc w:val="center"/>
              <w:rPr>
                <w:rFonts w:ascii="Times New Roman" w:hAnsi="Times New Roman"/>
                <w:sz w:val="24"/>
                <w:szCs w:val="24"/>
                <w:lang w:val="uk-UA"/>
              </w:rPr>
            </w:pPr>
            <w:r w:rsidRPr="00C502EA">
              <w:rPr>
                <w:rFonts w:ascii="Times New Roman" w:hAnsi="Times New Roman"/>
                <w:sz w:val="24"/>
                <w:szCs w:val="24"/>
                <w:lang w:val="uk-UA"/>
              </w:rPr>
              <w:t>6</w:t>
            </w:r>
          </w:p>
        </w:tc>
        <w:tc>
          <w:tcPr>
            <w:tcW w:w="802" w:type="pct"/>
            <w:vAlign w:val="center"/>
          </w:tcPr>
          <w:p w:rsidR="00472E31" w:rsidRPr="00C502EA" w:rsidRDefault="00472E31" w:rsidP="00C502EA">
            <w:pPr>
              <w:spacing w:after="0" w:line="240" w:lineRule="auto"/>
              <w:rPr>
                <w:rFonts w:ascii="Times New Roman" w:hAnsi="Times New Roman"/>
                <w:sz w:val="24"/>
                <w:szCs w:val="24"/>
                <w:lang w:val="uk-UA"/>
              </w:rPr>
            </w:pPr>
            <w:r w:rsidRPr="00C502EA">
              <w:rPr>
                <w:rFonts w:ascii="Times New Roman" w:hAnsi="Times New Roman"/>
                <w:sz w:val="24"/>
                <w:szCs w:val="24"/>
                <w:lang w:val="uk-UA"/>
              </w:rPr>
              <w:t xml:space="preserve">Гума сира </w:t>
            </w:r>
            <w:proofErr w:type="spellStart"/>
            <w:r w:rsidRPr="00C502EA">
              <w:rPr>
                <w:rFonts w:ascii="Times New Roman" w:hAnsi="Times New Roman"/>
                <w:sz w:val="24"/>
                <w:szCs w:val="24"/>
                <w:lang w:val="uk-UA"/>
              </w:rPr>
              <w:t>вальцована</w:t>
            </w:r>
            <w:proofErr w:type="spellEnd"/>
            <w:r w:rsidRPr="00C502EA">
              <w:rPr>
                <w:rFonts w:ascii="Times New Roman" w:hAnsi="Times New Roman"/>
                <w:sz w:val="24"/>
                <w:szCs w:val="24"/>
                <w:lang w:val="uk-UA"/>
              </w:rPr>
              <w:t xml:space="preserve"> 59590</w:t>
            </w:r>
          </w:p>
        </w:tc>
        <w:tc>
          <w:tcPr>
            <w:tcW w:w="545" w:type="pct"/>
            <w:vAlign w:val="center"/>
          </w:tcPr>
          <w:p w:rsidR="00472E31" w:rsidRPr="00C502EA" w:rsidRDefault="00472E31" w:rsidP="00C502EA">
            <w:pPr>
              <w:spacing w:after="0" w:line="240" w:lineRule="auto"/>
              <w:jc w:val="center"/>
              <w:rPr>
                <w:rFonts w:ascii="Times New Roman" w:hAnsi="Times New Roman"/>
                <w:sz w:val="24"/>
                <w:szCs w:val="24"/>
                <w:lang w:val="uk-UA"/>
              </w:rPr>
            </w:pPr>
            <w:r w:rsidRPr="00C502EA">
              <w:rPr>
                <w:rFonts w:ascii="Times New Roman" w:hAnsi="Times New Roman"/>
                <w:sz w:val="24"/>
                <w:szCs w:val="24"/>
                <w:lang w:val="uk-UA"/>
              </w:rPr>
              <w:t>15</w:t>
            </w:r>
          </w:p>
        </w:tc>
        <w:tc>
          <w:tcPr>
            <w:tcW w:w="544" w:type="pct"/>
            <w:vAlign w:val="center"/>
          </w:tcPr>
          <w:p w:rsidR="00472E31" w:rsidRPr="009717FD" w:rsidRDefault="00472E31" w:rsidP="00C502EA">
            <w:pPr>
              <w:spacing w:after="0" w:line="240" w:lineRule="auto"/>
              <w:jc w:val="center"/>
              <w:rPr>
                <w:rFonts w:ascii="Times New Roman" w:hAnsi="Times New Roman"/>
                <w:sz w:val="24"/>
                <w:szCs w:val="24"/>
                <w:lang w:val="uk-UA"/>
              </w:rPr>
            </w:pPr>
            <w:r w:rsidRPr="009717FD">
              <w:rPr>
                <w:rFonts w:ascii="Times New Roman" w:hAnsi="Times New Roman"/>
                <w:sz w:val="24"/>
                <w:szCs w:val="24"/>
                <w:lang w:val="uk-UA"/>
              </w:rPr>
              <w:t>65-70</w:t>
            </w:r>
          </w:p>
        </w:tc>
        <w:tc>
          <w:tcPr>
            <w:tcW w:w="544" w:type="pct"/>
            <w:vAlign w:val="center"/>
          </w:tcPr>
          <w:p w:rsidR="00472E31" w:rsidRPr="009717FD" w:rsidRDefault="00472E31" w:rsidP="00472E31">
            <w:pPr>
              <w:spacing w:after="0" w:line="240" w:lineRule="auto"/>
              <w:jc w:val="center"/>
            </w:pPr>
            <w:r w:rsidRPr="009717FD">
              <w:rPr>
                <w:rFonts w:ascii="Times New Roman" w:hAnsi="Times New Roman"/>
                <w:sz w:val="24"/>
                <w:szCs w:val="24"/>
                <w:lang w:val="uk-UA"/>
              </w:rPr>
              <w:t>1,15+/-0,05</w:t>
            </w:r>
          </w:p>
        </w:tc>
        <w:tc>
          <w:tcPr>
            <w:tcW w:w="816" w:type="pct"/>
            <w:vAlign w:val="center"/>
          </w:tcPr>
          <w:p w:rsidR="00472E31" w:rsidRPr="0063108A" w:rsidRDefault="00472E31" w:rsidP="00C502EA">
            <w:pPr>
              <w:spacing w:after="0" w:line="240" w:lineRule="auto"/>
              <w:jc w:val="center"/>
              <w:rPr>
                <w:rFonts w:ascii="Times New Roman" w:hAnsi="Times New Roman"/>
                <w:color w:val="00B050"/>
                <w:lang w:val="uk-UA"/>
              </w:rPr>
            </w:pPr>
          </w:p>
        </w:tc>
        <w:tc>
          <w:tcPr>
            <w:tcW w:w="544" w:type="pct"/>
            <w:vAlign w:val="center"/>
          </w:tcPr>
          <w:p w:rsidR="00472E31" w:rsidRPr="0063108A" w:rsidRDefault="00472E31" w:rsidP="00C502EA">
            <w:pPr>
              <w:spacing w:after="0" w:line="240" w:lineRule="auto"/>
              <w:jc w:val="center"/>
              <w:rPr>
                <w:rFonts w:ascii="Times New Roman" w:hAnsi="Times New Roman"/>
                <w:color w:val="00B050"/>
                <w:lang w:val="uk-UA"/>
              </w:rPr>
            </w:pPr>
          </w:p>
        </w:tc>
        <w:tc>
          <w:tcPr>
            <w:tcW w:w="544" w:type="pct"/>
            <w:vAlign w:val="center"/>
          </w:tcPr>
          <w:p w:rsidR="00472E31" w:rsidRPr="0063108A" w:rsidRDefault="00472E31" w:rsidP="00C502EA">
            <w:pPr>
              <w:spacing w:after="0" w:line="240" w:lineRule="auto"/>
              <w:jc w:val="center"/>
              <w:rPr>
                <w:rFonts w:ascii="Times New Roman" w:hAnsi="Times New Roman"/>
                <w:color w:val="00B050"/>
                <w:lang w:val="uk-UA"/>
              </w:rPr>
            </w:pPr>
          </w:p>
        </w:tc>
        <w:tc>
          <w:tcPr>
            <w:tcW w:w="459" w:type="pct"/>
          </w:tcPr>
          <w:p w:rsidR="00472E31" w:rsidRPr="0063108A" w:rsidRDefault="00472E31" w:rsidP="00C502EA">
            <w:pPr>
              <w:spacing w:after="0" w:line="240" w:lineRule="auto"/>
              <w:jc w:val="center"/>
              <w:rPr>
                <w:rFonts w:ascii="Times New Roman" w:hAnsi="Times New Roman"/>
                <w:color w:val="00B050"/>
                <w:lang w:val="uk-UA"/>
              </w:rPr>
            </w:pPr>
          </w:p>
        </w:tc>
      </w:tr>
      <w:tr w:rsidR="00472E31" w:rsidRPr="0063108A" w:rsidTr="00472E31">
        <w:trPr>
          <w:trHeight w:val="316"/>
          <w:jc w:val="center"/>
        </w:trPr>
        <w:tc>
          <w:tcPr>
            <w:tcW w:w="202" w:type="pct"/>
            <w:vAlign w:val="center"/>
          </w:tcPr>
          <w:p w:rsidR="00472E31" w:rsidRPr="00C502EA" w:rsidRDefault="00472E31" w:rsidP="00C502EA">
            <w:pPr>
              <w:spacing w:after="0" w:line="240" w:lineRule="auto"/>
              <w:jc w:val="center"/>
              <w:rPr>
                <w:rFonts w:ascii="Times New Roman" w:hAnsi="Times New Roman"/>
                <w:sz w:val="24"/>
                <w:szCs w:val="24"/>
                <w:lang w:val="uk-UA"/>
              </w:rPr>
            </w:pPr>
            <w:r w:rsidRPr="00C502EA">
              <w:rPr>
                <w:rFonts w:ascii="Times New Roman" w:hAnsi="Times New Roman"/>
                <w:sz w:val="24"/>
                <w:szCs w:val="24"/>
                <w:lang w:val="uk-UA"/>
              </w:rPr>
              <w:t>7</w:t>
            </w:r>
          </w:p>
        </w:tc>
        <w:tc>
          <w:tcPr>
            <w:tcW w:w="802" w:type="pct"/>
            <w:vAlign w:val="center"/>
          </w:tcPr>
          <w:p w:rsidR="00472E31" w:rsidRPr="003179A6" w:rsidRDefault="003179A6" w:rsidP="00094E78">
            <w:pPr>
              <w:spacing w:after="0" w:line="240" w:lineRule="auto"/>
              <w:rPr>
                <w:rFonts w:ascii="Times New Roman" w:hAnsi="Times New Roman"/>
                <w:color w:val="0000CC"/>
                <w:sz w:val="24"/>
                <w:szCs w:val="24"/>
                <w:lang w:val="uk-UA"/>
              </w:rPr>
            </w:pPr>
            <w:r w:rsidRPr="003179A6">
              <w:rPr>
                <w:rFonts w:ascii="Times New Roman" w:hAnsi="Times New Roman"/>
                <w:color w:val="0000CC"/>
                <w:sz w:val="24"/>
                <w:szCs w:val="24"/>
                <w:lang w:val="uk-UA"/>
              </w:rPr>
              <w:t>Гума сира каландрована 2566 розмір листа 2000</w:t>
            </w:r>
            <w:r w:rsidR="00094E78">
              <w:rPr>
                <w:rFonts w:ascii="Times New Roman" w:hAnsi="Times New Roman"/>
                <w:color w:val="0000CC"/>
                <w:sz w:val="24"/>
                <w:szCs w:val="24"/>
                <w:lang w:val="uk-UA"/>
              </w:rPr>
              <w:t>м</w:t>
            </w:r>
            <w:r w:rsidRPr="003179A6">
              <w:rPr>
                <w:rFonts w:ascii="Times New Roman" w:hAnsi="Times New Roman"/>
                <w:color w:val="0000CC"/>
                <w:sz w:val="24"/>
                <w:szCs w:val="24"/>
                <w:lang w:val="uk-UA"/>
              </w:rPr>
              <w:t>м(+/-10</w:t>
            </w:r>
            <w:r w:rsidR="00094E78">
              <w:rPr>
                <w:rFonts w:ascii="Times New Roman" w:hAnsi="Times New Roman"/>
                <w:color w:val="0000CC"/>
                <w:sz w:val="24"/>
                <w:szCs w:val="24"/>
                <w:lang w:val="uk-UA"/>
              </w:rPr>
              <w:t>м</w:t>
            </w:r>
            <w:r w:rsidRPr="003179A6">
              <w:rPr>
                <w:rFonts w:ascii="Times New Roman" w:hAnsi="Times New Roman"/>
                <w:color w:val="0000CC"/>
                <w:sz w:val="24"/>
                <w:szCs w:val="24"/>
                <w:lang w:val="uk-UA"/>
              </w:rPr>
              <w:t>м)*500</w:t>
            </w:r>
            <w:r w:rsidR="00094E78">
              <w:rPr>
                <w:rFonts w:ascii="Times New Roman" w:hAnsi="Times New Roman"/>
                <w:color w:val="0000CC"/>
                <w:sz w:val="24"/>
                <w:szCs w:val="24"/>
                <w:lang w:val="uk-UA"/>
              </w:rPr>
              <w:t>м</w:t>
            </w:r>
            <w:r w:rsidRPr="003179A6">
              <w:rPr>
                <w:rFonts w:ascii="Times New Roman" w:hAnsi="Times New Roman"/>
                <w:color w:val="0000CC"/>
                <w:sz w:val="24"/>
                <w:szCs w:val="24"/>
                <w:lang w:val="uk-UA"/>
              </w:rPr>
              <w:t>м(+/-10</w:t>
            </w:r>
            <w:r w:rsidR="00094E78">
              <w:rPr>
                <w:rFonts w:ascii="Times New Roman" w:hAnsi="Times New Roman"/>
                <w:color w:val="0000CC"/>
                <w:sz w:val="24"/>
                <w:szCs w:val="24"/>
                <w:lang w:val="uk-UA"/>
              </w:rPr>
              <w:t>м</w:t>
            </w:r>
            <w:r w:rsidRPr="003179A6">
              <w:rPr>
                <w:rFonts w:ascii="Times New Roman" w:hAnsi="Times New Roman"/>
                <w:color w:val="0000CC"/>
                <w:sz w:val="24"/>
                <w:szCs w:val="24"/>
                <w:lang w:val="uk-UA"/>
              </w:rPr>
              <w:t>м)</w:t>
            </w:r>
          </w:p>
        </w:tc>
        <w:tc>
          <w:tcPr>
            <w:tcW w:w="545" w:type="pct"/>
            <w:vAlign w:val="center"/>
          </w:tcPr>
          <w:p w:rsidR="00472E31" w:rsidRPr="003179A6" w:rsidRDefault="003179A6" w:rsidP="003179A6">
            <w:pPr>
              <w:spacing w:after="0" w:line="240" w:lineRule="auto"/>
              <w:jc w:val="center"/>
              <w:rPr>
                <w:rFonts w:ascii="Times New Roman" w:hAnsi="Times New Roman"/>
                <w:color w:val="0000CC"/>
                <w:sz w:val="24"/>
                <w:szCs w:val="24"/>
                <w:lang w:val="uk-UA"/>
              </w:rPr>
            </w:pPr>
            <w:r w:rsidRPr="003179A6">
              <w:rPr>
                <w:rFonts w:ascii="Times New Roman" w:hAnsi="Times New Roman"/>
                <w:color w:val="0000CC"/>
                <w:sz w:val="24"/>
                <w:szCs w:val="24"/>
                <w:lang w:val="uk-UA"/>
              </w:rPr>
              <w:t>1,5(+/-0,5мм)</w:t>
            </w:r>
          </w:p>
        </w:tc>
        <w:tc>
          <w:tcPr>
            <w:tcW w:w="544" w:type="pct"/>
            <w:vAlign w:val="center"/>
          </w:tcPr>
          <w:p w:rsidR="00472E31" w:rsidRPr="009717FD" w:rsidRDefault="00472E31" w:rsidP="00C502EA">
            <w:pPr>
              <w:spacing w:after="0" w:line="240" w:lineRule="auto"/>
              <w:jc w:val="center"/>
              <w:rPr>
                <w:rFonts w:ascii="Times New Roman" w:hAnsi="Times New Roman"/>
                <w:sz w:val="24"/>
                <w:szCs w:val="24"/>
                <w:lang w:val="uk-UA"/>
              </w:rPr>
            </w:pPr>
            <w:r w:rsidRPr="009717FD">
              <w:rPr>
                <w:rFonts w:ascii="Times New Roman" w:hAnsi="Times New Roman"/>
                <w:sz w:val="24"/>
                <w:szCs w:val="24"/>
                <w:lang w:val="uk-UA"/>
              </w:rPr>
              <w:t>52-55</w:t>
            </w:r>
          </w:p>
        </w:tc>
        <w:tc>
          <w:tcPr>
            <w:tcW w:w="544" w:type="pct"/>
            <w:vAlign w:val="center"/>
          </w:tcPr>
          <w:p w:rsidR="00472E31" w:rsidRPr="009717FD" w:rsidRDefault="00472E31" w:rsidP="00472E31">
            <w:pPr>
              <w:spacing w:after="0" w:line="240" w:lineRule="auto"/>
              <w:jc w:val="center"/>
            </w:pPr>
            <w:r w:rsidRPr="009717FD">
              <w:rPr>
                <w:rFonts w:ascii="Times New Roman" w:hAnsi="Times New Roman"/>
                <w:sz w:val="24"/>
                <w:szCs w:val="24"/>
                <w:lang w:val="uk-UA"/>
              </w:rPr>
              <w:t>1,09+/-0,05</w:t>
            </w:r>
          </w:p>
        </w:tc>
        <w:tc>
          <w:tcPr>
            <w:tcW w:w="816" w:type="pct"/>
            <w:vAlign w:val="center"/>
          </w:tcPr>
          <w:p w:rsidR="00472E31" w:rsidRPr="0063108A" w:rsidRDefault="00472E31" w:rsidP="00C502EA">
            <w:pPr>
              <w:spacing w:after="0" w:line="240" w:lineRule="auto"/>
              <w:jc w:val="center"/>
              <w:rPr>
                <w:rFonts w:ascii="Times New Roman" w:hAnsi="Times New Roman"/>
                <w:color w:val="00B050"/>
                <w:lang w:val="uk-UA"/>
              </w:rPr>
            </w:pPr>
          </w:p>
        </w:tc>
        <w:tc>
          <w:tcPr>
            <w:tcW w:w="544" w:type="pct"/>
            <w:vAlign w:val="center"/>
          </w:tcPr>
          <w:p w:rsidR="00472E31" w:rsidRPr="0063108A" w:rsidRDefault="00472E31" w:rsidP="00C502EA">
            <w:pPr>
              <w:spacing w:after="0" w:line="240" w:lineRule="auto"/>
              <w:jc w:val="center"/>
              <w:rPr>
                <w:rFonts w:ascii="Times New Roman" w:hAnsi="Times New Roman"/>
                <w:color w:val="00B050"/>
                <w:lang w:val="uk-UA"/>
              </w:rPr>
            </w:pPr>
          </w:p>
        </w:tc>
        <w:tc>
          <w:tcPr>
            <w:tcW w:w="544" w:type="pct"/>
            <w:vAlign w:val="center"/>
          </w:tcPr>
          <w:p w:rsidR="00472E31" w:rsidRPr="0063108A" w:rsidRDefault="00472E31" w:rsidP="00C502EA">
            <w:pPr>
              <w:spacing w:after="0" w:line="240" w:lineRule="auto"/>
              <w:jc w:val="center"/>
              <w:rPr>
                <w:rFonts w:ascii="Times New Roman" w:hAnsi="Times New Roman"/>
                <w:color w:val="00B050"/>
                <w:lang w:val="uk-UA"/>
              </w:rPr>
            </w:pPr>
          </w:p>
        </w:tc>
        <w:tc>
          <w:tcPr>
            <w:tcW w:w="459" w:type="pct"/>
          </w:tcPr>
          <w:p w:rsidR="00472E31" w:rsidRPr="0063108A" w:rsidRDefault="00472E31" w:rsidP="00C502EA">
            <w:pPr>
              <w:spacing w:after="0" w:line="240" w:lineRule="auto"/>
              <w:jc w:val="center"/>
              <w:rPr>
                <w:rFonts w:ascii="Times New Roman" w:hAnsi="Times New Roman"/>
                <w:color w:val="00B050"/>
                <w:lang w:val="uk-UA"/>
              </w:rPr>
            </w:pPr>
          </w:p>
        </w:tc>
      </w:tr>
    </w:tbl>
    <w:p w:rsidR="00D82046" w:rsidRPr="00F22A3B" w:rsidRDefault="00D82046" w:rsidP="005E5ED0">
      <w:pPr>
        <w:spacing w:before="120" w:after="120" w:line="240" w:lineRule="auto"/>
        <w:rPr>
          <w:rFonts w:ascii="Times New Roman" w:eastAsia="Times New Roman" w:hAnsi="Times New Roman"/>
          <w:i/>
          <w:sz w:val="24"/>
          <w:szCs w:val="24"/>
          <w:lang w:val="uk-UA" w:eastAsia="ru-RU"/>
        </w:rPr>
      </w:pPr>
      <w:bookmarkStart w:id="43" w:name="_GoBack"/>
      <w:bookmarkEnd w:id="43"/>
      <w:r w:rsidRPr="00F22A3B">
        <w:rPr>
          <w:rFonts w:ascii="Times New Roman" w:eastAsia="Times New Roman" w:hAnsi="Times New Roman"/>
          <w:i/>
          <w:sz w:val="24"/>
          <w:szCs w:val="24"/>
          <w:lang w:val="uk-UA" w:eastAsia="ru-RU"/>
        </w:rPr>
        <w:t>Учасник гарантує:</w:t>
      </w:r>
    </w:p>
    <w:p w:rsidR="00D82046" w:rsidRPr="00F22A3B" w:rsidRDefault="00373A18" w:rsidP="0098009F">
      <w:pPr>
        <w:pStyle w:val="a3"/>
        <w:spacing w:before="120" w:after="0" w:line="240" w:lineRule="auto"/>
        <w:ind w:left="0"/>
        <w:jc w:val="both"/>
        <w:rPr>
          <w:rFonts w:ascii="Times New Roman" w:eastAsia="Times New Roman" w:hAnsi="Times New Roman"/>
          <w:sz w:val="24"/>
          <w:szCs w:val="24"/>
          <w:lang w:val="uk-UA" w:eastAsia="ru-RU"/>
        </w:rPr>
      </w:pPr>
      <w:r w:rsidRPr="004720D4">
        <w:rPr>
          <w:rFonts w:ascii="Times New Roman" w:eastAsia="Times New Roman" w:hAnsi="Times New Roman"/>
          <w:sz w:val="24"/>
          <w:szCs w:val="24"/>
          <w:lang w:val="uk-UA" w:eastAsia="ru-RU"/>
        </w:rPr>
        <w:t>Гума сира постачається в рулонах, перекладених поліетиленом.</w:t>
      </w:r>
    </w:p>
    <w:p w:rsidR="00373A18" w:rsidRPr="005E5ED0" w:rsidRDefault="00F563EC" w:rsidP="00D82046">
      <w:pPr>
        <w:pStyle w:val="a3"/>
        <w:spacing w:after="0" w:line="240" w:lineRule="auto"/>
        <w:ind w:left="0"/>
        <w:jc w:val="both"/>
        <w:rPr>
          <w:rFonts w:ascii="Times New Roman" w:eastAsia="Times New Roman" w:hAnsi="Times New Roman"/>
          <w:sz w:val="24"/>
          <w:szCs w:val="24"/>
          <w:lang w:val="uk-UA" w:eastAsia="ru-RU"/>
        </w:rPr>
      </w:pPr>
      <w:r w:rsidRPr="00F563EC">
        <w:rPr>
          <w:rFonts w:ascii="Times New Roman" w:hAnsi="Times New Roman"/>
          <w:sz w:val="24"/>
          <w:szCs w:val="24"/>
          <w:lang w:val="uk-UA"/>
        </w:rPr>
        <w:t>Товар новий, не був у використанні</w:t>
      </w:r>
      <w:r w:rsidR="005E5ED0">
        <w:rPr>
          <w:rFonts w:ascii="Times New Roman" w:hAnsi="Times New Roman"/>
          <w:sz w:val="24"/>
          <w:szCs w:val="24"/>
          <w:lang w:val="uk-UA"/>
        </w:rPr>
        <w:t>.</w:t>
      </w:r>
      <w:r w:rsidRPr="00F563EC">
        <w:rPr>
          <w:rFonts w:ascii="Times New Roman" w:hAnsi="Times New Roman"/>
          <w:sz w:val="24"/>
          <w:szCs w:val="24"/>
          <w:lang w:val="uk-UA"/>
        </w:rPr>
        <w:t xml:space="preserve"> </w:t>
      </w:r>
      <w:r w:rsidR="005E5ED0" w:rsidRPr="005E5ED0">
        <w:rPr>
          <w:rFonts w:ascii="Times New Roman" w:hAnsi="Times New Roman"/>
          <w:bCs/>
          <w:color w:val="0000CC"/>
          <w:sz w:val="24"/>
          <w:szCs w:val="24"/>
          <w:lang w:val="uk-UA"/>
        </w:rPr>
        <w:t xml:space="preserve">Гарантійний термін придатності не </w:t>
      </w:r>
      <w:r w:rsidR="005E5ED0" w:rsidRPr="005E5ED0">
        <w:rPr>
          <w:rFonts w:ascii="Times New Roman" w:hAnsi="Times New Roman"/>
          <w:color w:val="0000CC"/>
          <w:sz w:val="24"/>
          <w:szCs w:val="24"/>
          <w:lang w:val="uk-UA"/>
        </w:rPr>
        <w:t xml:space="preserve">перевищує 3 місяці з моменту виготовлення Товару. </w:t>
      </w:r>
      <w:r w:rsidR="005E5ED0" w:rsidRPr="005E5ED0">
        <w:rPr>
          <w:rFonts w:ascii="Times New Roman" w:hAnsi="Times New Roman"/>
          <w:bCs/>
          <w:color w:val="0000CC"/>
          <w:sz w:val="24"/>
          <w:szCs w:val="24"/>
          <w:lang w:val="uk-UA"/>
        </w:rPr>
        <w:t>Залишковий термін придатності товару на момент постачання складає не менше 50% від гарантійного терміну придатності</w:t>
      </w:r>
      <w:r w:rsidR="005E5ED0" w:rsidRPr="005E5ED0">
        <w:rPr>
          <w:rFonts w:ascii="Times New Roman" w:hAnsi="Times New Roman"/>
          <w:color w:val="0000CC"/>
          <w:sz w:val="24"/>
          <w:szCs w:val="24"/>
          <w:lang w:val="uk-UA"/>
        </w:rPr>
        <w:t>.</w:t>
      </w: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2C591F" w:rsidRPr="00184F6C" w:rsidRDefault="002C591F" w:rsidP="00F819B4">
      <w:pPr>
        <w:suppressAutoHyphens/>
        <w:spacing w:after="0" w:line="240" w:lineRule="auto"/>
        <w:jc w:val="both"/>
        <w:rPr>
          <w:rFonts w:ascii="Times New Roman" w:hAnsi="Times New Roman"/>
          <w:b/>
          <w:i/>
          <w:color w:val="FF0000"/>
          <w:sz w:val="24"/>
          <w:szCs w:val="24"/>
          <w:u w:val="single"/>
          <w:lang w:val="uk-UA" w:eastAsia="ar-SA"/>
        </w:rPr>
      </w:pPr>
    </w:p>
    <w:p w:rsidR="00F22A3B" w:rsidRDefault="00F22A3B" w:rsidP="00593FFB">
      <w:pPr>
        <w:suppressAutoHyphens/>
        <w:spacing w:after="0" w:line="240" w:lineRule="auto"/>
        <w:jc w:val="both"/>
        <w:rPr>
          <w:rFonts w:ascii="Times New Roman" w:hAnsi="Times New Roman"/>
          <w:b/>
          <w:i/>
          <w:color w:val="0000FF"/>
          <w:sz w:val="24"/>
          <w:szCs w:val="24"/>
          <w:u w:val="single"/>
          <w:lang w:val="uk-UA" w:eastAsia="ar-SA"/>
        </w:rPr>
      </w:pPr>
    </w:p>
    <w:p w:rsidR="00593FFB" w:rsidRPr="00AF178A" w:rsidRDefault="00593FFB" w:rsidP="00593FFB">
      <w:pPr>
        <w:suppressAutoHyphens/>
        <w:spacing w:after="0" w:line="240" w:lineRule="auto"/>
        <w:jc w:val="both"/>
        <w:rPr>
          <w:rFonts w:ascii="Times New Roman" w:hAnsi="Times New Roman"/>
          <w:b/>
          <w:i/>
          <w:sz w:val="24"/>
          <w:szCs w:val="24"/>
          <w:u w:val="single"/>
          <w:lang w:val="uk-UA" w:eastAsia="ar-SA"/>
        </w:rPr>
      </w:pPr>
      <w:r w:rsidRPr="00AF178A">
        <w:rPr>
          <w:rFonts w:ascii="Times New Roman" w:hAnsi="Times New Roman"/>
          <w:b/>
          <w:i/>
          <w:sz w:val="24"/>
          <w:szCs w:val="24"/>
          <w:u w:val="single"/>
          <w:lang w:val="uk-UA" w:eastAsia="ar-SA"/>
        </w:rPr>
        <w:t>Примітка:</w:t>
      </w:r>
    </w:p>
    <w:p w:rsidR="00593FFB" w:rsidRPr="00AF178A" w:rsidRDefault="00593FFB" w:rsidP="00593FFB">
      <w:pPr>
        <w:shd w:val="clear" w:color="auto" w:fill="FFFFFF"/>
        <w:spacing w:before="120" w:after="0" w:line="240" w:lineRule="auto"/>
        <w:ind w:firstLine="448"/>
        <w:jc w:val="both"/>
        <w:rPr>
          <w:rFonts w:ascii="Times New Roman" w:hAnsi="Times New Roman"/>
          <w:iCs/>
          <w:sz w:val="24"/>
          <w:szCs w:val="24"/>
          <w:lang w:val="uk-UA"/>
        </w:rPr>
      </w:pPr>
      <w:r w:rsidRPr="00AF178A">
        <w:rPr>
          <w:rFonts w:ascii="Times New Roman" w:hAnsi="Times New Roman"/>
          <w:iCs/>
          <w:sz w:val="24"/>
          <w:szCs w:val="24"/>
          <w:lang w:val="uk-UA"/>
        </w:rPr>
        <w:t xml:space="preserve">Еквівалент у найменуванні (характеристиках) </w:t>
      </w:r>
      <w:r w:rsidRPr="00AF178A">
        <w:rPr>
          <w:rFonts w:ascii="Times New Roman" w:hAnsi="Times New Roman"/>
          <w:sz w:val="24"/>
          <w:szCs w:val="24"/>
          <w:lang w:val="uk-UA"/>
        </w:rPr>
        <w:t xml:space="preserve">продукції або вимогах до продукції, яка планується до закупівлі Замовником, передбачає, що </w:t>
      </w:r>
      <w:r w:rsidRPr="00AF178A">
        <w:rPr>
          <w:rFonts w:ascii="Times New Roman" w:hAnsi="Times New Roman"/>
          <w:iCs/>
          <w:sz w:val="24"/>
          <w:szCs w:val="24"/>
          <w:lang w:val="uk-UA"/>
        </w:rPr>
        <w:t>товар</w:t>
      </w:r>
      <w:r w:rsidRPr="00AF178A">
        <w:rPr>
          <w:rFonts w:ascii="Times New Roman" w:hAnsi="Times New Roman"/>
          <w:sz w:val="24"/>
          <w:szCs w:val="24"/>
          <w:lang w:val="uk-UA"/>
        </w:rPr>
        <w:t>, який буде постачатися Учасником,</w:t>
      </w:r>
      <w:r w:rsidRPr="00AF178A">
        <w:rPr>
          <w:rFonts w:ascii="Times New Roman" w:hAnsi="Times New Roman"/>
          <w:iCs/>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результату.</w:t>
      </w:r>
    </w:p>
    <w:p w:rsidR="00F22A3B" w:rsidRPr="00AF178A" w:rsidRDefault="00F22A3B" w:rsidP="00F819B4">
      <w:pPr>
        <w:spacing w:after="0" w:line="240" w:lineRule="auto"/>
        <w:jc w:val="right"/>
        <w:rPr>
          <w:rFonts w:ascii="Times New Roman" w:eastAsia="Times New Roman" w:hAnsi="Times New Roman"/>
          <w:b/>
          <w:sz w:val="24"/>
          <w:szCs w:val="24"/>
          <w:lang w:val="uk-UA" w:eastAsia="ru-RU"/>
        </w:rPr>
      </w:pPr>
    </w:p>
    <w:p w:rsidR="00F22A3B" w:rsidRDefault="00F22A3B" w:rsidP="00F819B4">
      <w:pPr>
        <w:spacing w:after="0" w:line="240" w:lineRule="auto"/>
        <w:jc w:val="right"/>
        <w:rPr>
          <w:rFonts w:ascii="Times New Roman" w:eastAsia="Times New Roman" w:hAnsi="Times New Roman"/>
          <w:b/>
          <w:sz w:val="24"/>
          <w:szCs w:val="24"/>
          <w:lang w:val="uk-UA" w:eastAsia="ru-RU"/>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rsidTr="005A6106">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5A6106">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5A6106">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5A6106">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5A6106">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5A6106">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5A6106">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5A6106">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5A6106">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5A6106">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5A6106">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5A6106">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5A6106">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5A6106">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5A6106">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w:t>
            </w:r>
            <w:proofErr w:type="spellStart"/>
            <w:r w:rsidRPr="00184F6C">
              <w:t>про</w:t>
            </w:r>
            <w:r w:rsidR="00F16213" w:rsidRPr="00184F6C">
              <w:t>є</w:t>
            </w:r>
            <w:r w:rsidRPr="00184F6C">
              <w:t>кті</w:t>
            </w:r>
            <w:proofErr w:type="spellEnd"/>
            <w:r w:rsidRPr="00184F6C">
              <w:t xml:space="preserve">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rsidTr="005A6106">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rsidTr="005A6106">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C06522" w:rsidRPr="00184F6C" w:rsidTr="005A6106">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684F36" w:rsidRDefault="005037F2" w:rsidP="00F819B4">
            <w:pPr>
              <w:pStyle w:val="a7"/>
              <w:widowControl w:val="0"/>
              <w:spacing w:before="0" w:beforeAutospacing="0" w:after="0" w:afterAutospacing="0"/>
              <w:jc w:val="both"/>
              <w:rPr>
                <w:rFonts w:ascii="Arial Black" w:hAnsi="Arial Black" w:cs="Aharoni"/>
                <w:color w:val="0000FF"/>
              </w:rPr>
            </w:pPr>
            <w:r w:rsidRPr="005A6106">
              <w:t>Документи, які підтверджують технічні та якісні характеристики предмет</w:t>
            </w:r>
            <w:r w:rsidR="00F17922" w:rsidRPr="005A6106">
              <w:t>а</w:t>
            </w:r>
            <w:r w:rsidRPr="005A6106">
              <w:t xml:space="preserve"> закупівлі</w:t>
            </w:r>
            <w:r w:rsidR="00C44C54">
              <w:t xml:space="preserve"> (</w:t>
            </w:r>
            <w:r w:rsidR="00C44C54" w:rsidRPr="004720D4">
              <w:t xml:space="preserve">в частині </w:t>
            </w:r>
            <w:r w:rsidR="002F737E" w:rsidRPr="004720D4">
              <w:t xml:space="preserve">твердості </w:t>
            </w:r>
            <w:r w:rsidR="00BA02CB" w:rsidRPr="004720D4">
              <w:t>та</w:t>
            </w:r>
            <w:r w:rsidR="002F737E" w:rsidRPr="004720D4">
              <w:t xml:space="preserve"> густини</w:t>
            </w:r>
            <w:r w:rsidR="002F737E">
              <w:t>)</w:t>
            </w:r>
            <w:r w:rsidRPr="005A6106">
              <w:t>, форма яких передбачена чинними норма</w:t>
            </w:r>
            <w:r w:rsidR="0006790A" w:rsidRPr="005A6106">
              <w:t>тивними документами (сертифікат</w:t>
            </w:r>
            <w:r w:rsidRPr="005A6106">
              <w:t xml:space="preserve"> якості або </w:t>
            </w:r>
            <w:r w:rsidR="0006790A" w:rsidRPr="005A6106">
              <w:t xml:space="preserve">декларація про </w:t>
            </w:r>
            <w:r w:rsidRPr="005A6106">
              <w:t>відповідн</w:t>
            </w:r>
            <w:r w:rsidR="0006790A" w:rsidRPr="005A6106">
              <w:t xml:space="preserve">ість, </w:t>
            </w:r>
            <w:r w:rsidRPr="005A6106">
              <w:t xml:space="preserve">або </w:t>
            </w:r>
            <w:r w:rsidR="0006790A" w:rsidRPr="005A6106">
              <w:t xml:space="preserve">паспорт якості від виробника на товар, або </w:t>
            </w:r>
            <w:r w:rsidRPr="005A6106">
              <w:t>інший документ виробника</w:t>
            </w:r>
            <w:r w:rsidR="0006790A" w:rsidRPr="005A6106">
              <w:t xml:space="preserve"> або відповідної організації</w:t>
            </w:r>
            <w:r w:rsidRPr="005A6106">
              <w:t xml:space="preserve">, </w:t>
            </w:r>
            <w:r w:rsidR="007043D4" w:rsidRPr="005A6106">
              <w:t>компетентність якої підтверджена шляхом акредитації або іншим способом, визначеним законодавством</w:t>
            </w:r>
            <w:r w:rsidR="00C44C54">
              <w:t xml:space="preserve">), </w:t>
            </w:r>
            <w:r w:rsidR="00317B79" w:rsidRPr="00184F6C">
              <w:rPr>
                <w:color w:val="FF0000"/>
              </w:rPr>
              <w:t xml:space="preserve"> </w:t>
            </w:r>
          </w:p>
          <w:p w:rsidR="002A3FFA" w:rsidRPr="005A6106" w:rsidRDefault="00E62DA0" w:rsidP="00684F36">
            <w:pPr>
              <w:pStyle w:val="a7"/>
              <w:widowControl w:val="0"/>
              <w:spacing w:before="120" w:beforeAutospacing="0" w:after="0" w:afterAutospacing="0"/>
              <w:jc w:val="both"/>
            </w:pPr>
            <w:r w:rsidRPr="005A6106">
              <w:t>Якщо в зазначених документах, наданих Учасником на підтвердження технічних та якісних характеристиках предмет</w:t>
            </w:r>
            <w:r w:rsidR="00F17922" w:rsidRPr="005A6106">
              <w:t>а</w:t>
            </w:r>
            <w:r w:rsidRPr="005A6106">
              <w:t xml:space="preserve"> закупівлі, відсутні </w:t>
            </w:r>
            <w:r w:rsidRPr="005A6106">
              <w:rPr>
                <w:b/>
              </w:rPr>
              <w:t>деякі</w:t>
            </w:r>
            <w:r w:rsidRPr="005A6106">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5A6106">
              <w:t xml:space="preserve"> </w:t>
            </w:r>
            <w:r w:rsidRPr="005A6106">
              <w:rPr>
                <w:b/>
              </w:rPr>
              <w:t>виробника</w:t>
            </w:r>
            <w:r w:rsidRPr="00684F36">
              <w:rPr>
                <w:color w:val="FF0000"/>
              </w:rPr>
              <w:t xml:space="preserve">, </w:t>
            </w:r>
            <w:r w:rsidRPr="005A6106">
              <w:t>де зазначаються такі характеристики і гарантується їх відповідність вимогам Замовника.</w:t>
            </w:r>
          </w:p>
          <w:p w:rsidR="000C586F" w:rsidRPr="00D3016C" w:rsidRDefault="0095387E" w:rsidP="00D3016C">
            <w:pPr>
              <w:pStyle w:val="a7"/>
              <w:widowControl w:val="0"/>
              <w:spacing w:before="120" w:beforeAutospacing="0" w:after="0" w:afterAutospacing="0"/>
              <w:jc w:val="both"/>
              <w:rPr>
                <w:color w:val="FF0000"/>
              </w:rPr>
            </w:pPr>
            <w:r w:rsidRPr="00036F29">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 xml:space="preserve">ом надається </w:t>
            </w:r>
            <w:proofErr w:type="spellStart"/>
            <w:r w:rsidR="00C06522" w:rsidRPr="00184F6C">
              <w:rPr>
                <w:i/>
              </w:rPr>
              <w:t>сканкопія</w:t>
            </w:r>
            <w:proofErr w:type="spellEnd"/>
          </w:p>
        </w:tc>
      </w:tr>
      <w:tr w:rsidR="00715159" w:rsidRPr="00184F6C" w:rsidTr="005A6106">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w:t>
            </w:r>
            <w:proofErr w:type="spellStart"/>
            <w:r w:rsidRPr="00184F6C">
              <w:rPr>
                <w:rFonts w:ascii="Times New Roman" w:hAnsi="Times New Roman"/>
                <w:sz w:val="24"/>
                <w:szCs w:val="28"/>
              </w:rPr>
              <w:t>бенефіціарний</w:t>
            </w:r>
            <w:proofErr w:type="spellEnd"/>
            <w:r w:rsidRPr="00184F6C">
              <w:rPr>
                <w:rFonts w:ascii="Times New Roman" w:hAnsi="Times New Roman"/>
                <w:sz w:val="24"/>
                <w:szCs w:val="28"/>
              </w:rPr>
              <w:t xml:space="preserve"> власник, член або учасник (акціонер), що має частку в статутному капіталі 10 і більше </w:t>
            </w:r>
            <w:r w:rsidRPr="005A6106">
              <w:rPr>
                <w:rFonts w:ascii="Times New Roman" w:hAnsi="Times New Roman"/>
                <w:sz w:val="24"/>
                <w:szCs w:val="28"/>
              </w:rPr>
              <w:t xml:space="preserve">відсотків, є громадянином Російської Федерації / Республіки Білорусь </w:t>
            </w:r>
            <w:r w:rsidR="00BA14A9" w:rsidRPr="005A6106">
              <w:rPr>
                <w:rFonts w:ascii="Times New Roman" w:hAnsi="Times New Roman"/>
                <w:sz w:val="24"/>
                <w:szCs w:val="28"/>
              </w:rPr>
              <w:t xml:space="preserve">/ Ісламської Республіки Іран </w:t>
            </w:r>
            <w:r w:rsidRPr="005A6106">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 xml:space="preserve">Учасником надається </w:t>
            </w:r>
            <w:proofErr w:type="spellStart"/>
            <w:r w:rsidRPr="00184F6C">
              <w:rPr>
                <w:b/>
                <w:i/>
                <w:color w:val="0000FF"/>
                <w:lang w:eastAsia="ru-RU"/>
              </w:rPr>
              <w:t>сканкопія</w:t>
            </w:r>
            <w:proofErr w:type="spellEnd"/>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rsidTr="005A6106">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t xml:space="preserve">Учасником надається </w:t>
            </w:r>
            <w:proofErr w:type="spellStart"/>
            <w:r w:rsidRPr="00184F6C">
              <w:rPr>
                <w:i/>
              </w:rPr>
              <w:t>сканкопія</w:t>
            </w:r>
            <w:proofErr w:type="spellEnd"/>
          </w:p>
        </w:tc>
      </w:tr>
    </w:tbl>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sectPr w:rsidR="006514B5" w:rsidRPr="00184F6C" w:rsidSect="009104F8">
      <w:headerReference w:type="default" r:id="rId27"/>
      <w:footerReference w:type="default" r:id="rId28"/>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DF" w:rsidRDefault="009F4CDF" w:rsidP="004C1B73">
      <w:pPr>
        <w:spacing w:after="0" w:line="240" w:lineRule="auto"/>
      </w:pPr>
      <w:r>
        <w:separator/>
      </w:r>
    </w:p>
  </w:endnote>
  <w:endnote w:type="continuationSeparator" w:id="0">
    <w:p w:rsidR="009F4CDF" w:rsidRDefault="009F4CDF"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DF" w:rsidRPr="009104F8" w:rsidRDefault="009F4CDF"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5E5ED0">
      <w:rPr>
        <w:rFonts w:ascii="Times New Roman" w:hAnsi="Times New Roman"/>
        <w:noProof/>
        <w:sz w:val="24"/>
        <w:szCs w:val="24"/>
      </w:rPr>
      <w:t>23</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DF" w:rsidRDefault="009F4CDF" w:rsidP="004C1B73">
      <w:pPr>
        <w:spacing w:after="0" w:line="240" w:lineRule="auto"/>
      </w:pPr>
      <w:r>
        <w:separator/>
      </w:r>
    </w:p>
  </w:footnote>
  <w:footnote w:type="continuationSeparator" w:id="0">
    <w:p w:rsidR="009F4CDF" w:rsidRDefault="009F4CDF"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DF" w:rsidRPr="009104F8" w:rsidRDefault="009F4CDF"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60F"/>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4E7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2A8"/>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D7CCF"/>
    <w:rsid w:val="000E18D8"/>
    <w:rsid w:val="000E1A06"/>
    <w:rsid w:val="000E28EE"/>
    <w:rsid w:val="000E296A"/>
    <w:rsid w:val="000E3FE3"/>
    <w:rsid w:val="000E496B"/>
    <w:rsid w:val="000E5F30"/>
    <w:rsid w:val="000F16FD"/>
    <w:rsid w:val="000F2982"/>
    <w:rsid w:val="000F3C78"/>
    <w:rsid w:val="000F460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D36"/>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4520"/>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5A1"/>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91F"/>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37E"/>
    <w:rsid w:val="002F7EB8"/>
    <w:rsid w:val="003001EF"/>
    <w:rsid w:val="0030022D"/>
    <w:rsid w:val="00300F4B"/>
    <w:rsid w:val="00301859"/>
    <w:rsid w:val="0030192A"/>
    <w:rsid w:val="00301BED"/>
    <w:rsid w:val="00301D48"/>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9A6"/>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1F"/>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3A18"/>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D7FE9"/>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0D4"/>
    <w:rsid w:val="004729B0"/>
    <w:rsid w:val="00472E31"/>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2631"/>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5E39"/>
    <w:rsid w:val="005A6106"/>
    <w:rsid w:val="005A6B9C"/>
    <w:rsid w:val="005A7C79"/>
    <w:rsid w:val="005B00B9"/>
    <w:rsid w:val="005B045B"/>
    <w:rsid w:val="005B1E4D"/>
    <w:rsid w:val="005B1F43"/>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29E"/>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5ED0"/>
    <w:rsid w:val="005E602B"/>
    <w:rsid w:val="005E64DB"/>
    <w:rsid w:val="005F0367"/>
    <w:rsid w:val="005F1681"/>
    <w:rsid w:val="005F2DCC"/>
    <w:rsid w:val="005F417C"/>
    <w:rsid w:val="005F448E"/>
    <w:rsid w:val="005F562B"/>
    <w:rsid w:val="005F6613"/>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3F7"/>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34AF"/>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489"/>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2F35"/>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5B4"/>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2626F"/>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7FD"/>
    <w:rsid w:val="00971809"/>
    <w:rsid w:val="00972773"/>
    <w:rsid w:val="00975DFF"/>
    <w:rsid w:val="009767B0"/>
    <w:rsid w:val="00976965"/>
    <w:rsid w:val="0097713F"/>
    <w:rsid w:val="00977901"/>
    <w:rsid w:val="0098009F"/>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16D5"/>
    <w:rsid w:val="009A2A19"/>
    <w:rsid w:val="009A3694"/>
    <w:rsid w:val="009A3A4F"/>
    <w:rsid w:val="009A3C83"/>
    <w:rsid w:val="009A3D0E"/>
    <w:rsid w:val="009A4591"/>
    <w:rsid w:val="009A5521"/>
    <w:rsid w:val="009A6CEB"/>
    <w:rsid w:val="009B075A"/>
    <w:rsid w:val="009B1060"/>
    <w:rsid w:val="009B1A1F"/>
    <w:rsid w:val="009B1BBA"/>
    <w:rsid w:val="009B1EE6"/>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C7A6E"/>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4CD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302E"/>
    <w:rsid w:val="00A34E4B"/>
    <w:rsid w:val="00A40265"/>
    <w:rsid w:val="00A40379"/>
    <w:rsid w:val="00A40580"/>
    <w:rsid w:val="00A40E00"/>
    <w:rsid w:val="00A41C6A"/>
    <w:rsid w:val="00A43631"/>
    <w:rsid w:val="00A43A64"/>
    <w:rsid w:val="00A43D13"/>
    <w:rsid w:val="00A44061"/>
    <w:rsid w:val="00A44C1D"/>
    <w:rsid w:val="00A452D3"/>
    <w:rsid w:val="00A45D07"/>
    <w:rsid w:val="00A47954"/>
    <w:rsid w:val="00A50FD4"/>
    <w:rsid w:val="00A5121D"/>
    <w:rsid w:val="00A519B3"/>
    <w:rsid w:val="00A51AB1"/>
    <w:rsid w:val="00A52C4A"/>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1F0"/>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197"/>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3D83"/>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17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881"/>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5DAF"/>
    <w:rsid w:val="00B67298"/>
    <w:rsid w:val="00B679B1"/>
    <w:rsid w:val="00B7076A"/>
    <w:rsid w:val="00B7079E"/>
    <w:rsid w:val="00B71455"/>
    <w:rsid w:val="00B7162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2CB"/>
    <w:rsid w:val="00BA05F2"/>
    <w:rsid w:val="00BA14A9"/>
    <w:rsid w:val="00BA17DF"/>
    <w:rsid w:val="00BA183E"/>
    <w:rsid w:val="00BA1975"/>
    <w:rsid w:val="00BA1B8C"/>
    <w:rsid w:val="00BA2DFB"/>
    <w:rsid w:val="00BA4021"/>
    <w:rsid w:val="00BA4260"/>
    <w:rsid w:val="00BA4842"/>
    <w:rsid w:val="00BA763C"/>
    <w:rsid w:val="00BB00E2"/>
    <w:rsid w:val="00BB06C3"/>
    <w:rsid w:val="00BB2DFA"/>
    <w:rsid w:val="00BB341E"/>
    <w:rsid w:val="00BB34BB"/>
    <w:rsid w:val="00BB4555"/>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4D33"/>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2A9"/>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4C54"/>
    <w:rsid w:val="00C4508B"/>
    <w:rsid w:val="00C4649A"/>
    <w:rsid w:val="00C4782B"/>
    <w:rsid w:val="00C47BE5"/>
    <w:rsid w:val="00C502EA"/>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0E7"/>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2394"/>
    <w:rsid w:val="00D53353"/>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69AA"/>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0E9D"/>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4AB7"/>
    <w:rsid w:val="00E25668"/>
    <w:rsid w:val="00E25D34"/>
    <w:rsid w:val="00E272DC"/>
    <w:rsid w:val="00E27569"/>
    <w:rsid w:val="00E27E55"/>
    <w:rsid w:val="00E318E0"/>
    <w:rsid w:val="00E325F9"/>
    <w:rsid w:val="00E338A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40D8"/>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4F9"/>
    <w:rsid w:val="00E91F56"/>
    <w:rsid w:val="00E92AB9"/>
    <w:rsid w:val="00E92E6A"/>
    <w:rsid w:val="00E9311A"/>
    <w:rsid w:val="00E950E0"/>
    <w:rsid w:val="00E958BA"/>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CA6"/>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318F"/>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A3B"/>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3EC"/>
    <w:rsid w:val="00F56C45"/>
    <w:rsid w:val="00F56C5D"/>
    <w:rsid w:val="00F56DC5"/>
    <w:rsid w:val="00F56FF3"/>
    <w:rsid w:val="00F60078"/>
    <w:rsid w:val="00F6019D"/>
    <w:rsid w:val="00F60D81"/>
    <w:rsid w:val="00F61823"/>
    <w:rsid w:val="00F618D8"/>
    <w:rsid w:val="00F61C65"/>
    <w:rsid w:val="00F627F6"/>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80627"/>
    <w:rsid w:val="00F80D24"/>
    <w:rsid w:val="00F81546"/>
    <w:rsid w:val="00F819B4"/>
    <w:rsid w:val="00F82942"/>
    <w:rsid w:val="00F82CBE"/>
    <w:rsid w:val="00F83E66"/>
    <w:rsid w:val="00F84A55"/>
    <w:rsid w:val="00F84CFF"/>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A7AEE"/>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1"/>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corruptinfo.nazk.gov.ua/"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v1749731-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EE0C9-B26B-44C0-A8B4-2F8FB716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9046</Words>
  <Characters>51563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60489</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Людмила Северина</cp:lastModifiedBy>
  <cp:revision>9</cp:revision>
  <cp:lastPrinted>2022-07-12T06:43:00Z</cp:lastPrinted>
  <dcterms:created xsi:type="dcterms:W3CDTF">2024-02-23T06:43:00Z</dcterms:created>
  <dcterms:modified xsi:type="dcterms:W3CDTF">2024-02-23T10:03:00Z</dcterms:modified>
</cp:coreProperties>
</file>