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9B4C1A">
              <w:rPr>
                <w:rFonts w:ascii="Times New Roman" w:eastAsia="Times New Roman" w:hAnsi="Times New Roman" w:cs="Times New Roman"/>
                <w:b/>
                <w:snapToGrid w:val="0"/>
                <w:sz w:val="28"/>
                <w:szCs w:val="28"/>
                <w:lang w:eastAsia="ru-RU"/>
              </w:rPr>
              <w:t>04 » 02. 2024 року № 14</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ТОВАРУ</w:t>
      </w:r>
      <w:r w:rsidR="005D78D3" w:rsidRPr="005D78D3">
        <w:rPr>
          <w:rFonts w:ascii="Times New Roman" w:eastAsia="Times New Roman" w:hAnsi="Times New Roman" w:cs="Times New Roman"/>
          <w:b/>
          <w:sz w:val="28"/>
          <w:szCs w:val="28"/>
          <w:lang w:eastAsia="ru-RU"/>
        </w:rPr>
        <w:t>:</w:t>
      </w:r>
    </w:p>
    <w:p w:rsidR="005D78D3" w:rsidRPr="009B4C1A" w:rsidRDefault="009B4C1A" w:rsidP="005D78D3">
      <w:pPr>
        <w:spacing w:before="240" w:after="0" w:line="240" w:lineRule="auto"/>
        <w:jc w:val="center"/>
        <w:rPr>
          <w:rFonts w:ascii="Times New Roman" w:eastAsia="Times New Roman" w:hAnsi="Times New Roman" w:cs="Times New Roman"/>
          <w:b/>
          <w:color w:val="4472C4" w:themeColor="accent1"/>
          <w:sz w:val="24"/>
          <w:szCs w:val="24"/>
          <w:lang w:eastAsia="ru-RU"/>
        </w:rPr>
      </w:pPr>
      <w:r w:rsidRPr="009B4C1A">
        <w:rPr>
          <w:rFonts w:ascii="Times New Roman" w:eastAsia="Times New Roman" w:hAnsi="Times New Roman" w:cs="Times New Roman"/>
          <w:b/>
          <w:bCs/>
          <w:color w:val="4472C4" w:themeColor="accent1"/>
          <w:sz w:val="24"/>
          <w:szCs w:val="24"/>
          <w:lang w:val="ru-RU" w:eastAsia="ru-RU"/>
        </w:rPr>
        <w:t>Брус обрізний, дошка обрізна (</w:t>
      </w:r>
      <w:r w:rsidRPr="009B4C1A">
        <w:rPr>
          <w:rFonts w:ascii="Times New Roman" w:eastAsia="Times New Roman" w:hAnsi="Times New Roman" w:cs="Times New Roman"/>
          <w:b/>
          <w:bCs/>
          <w:color w:val="4472C4" w:themeColor="accent1"/>
          <w:sz w:val="24"/>
          <w:szCs w:val="24"/>
          <w:lang w:eastAsia="ru-RU"/>
        </w:rPr>
        <w:t>ДК 021-2015  Код 03410000-7 – Деревина)</w:t>
      </w:r>
    </w:p>
    <w:p w:rsidR="000D1B74" w:rsidRPr="005D78D3" w:rsidRDefault="000D1B74" w:rsidP="000D1B74">
      <w:pPr>
        <w:spacing w:before="240" w:after="0" w:line="240" w:lineRule="auto"/>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w:t>
            </w:r>
            <w:r>
              <w:rPr>
                <w:rFonts w:ascii="Times New Roman" w:eastAsia="Times New Roman" w:hAnsi="Times New Roman" w:cs="Times New Roman"/>
                <w:sz w:val="24"/>
                <w:szCs w:val="24"/>
                <w:highlight w:val="white"/>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9B4C1A" w:rsidP="00FC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r w:rsidRPr="009B4C1A">
              <w:rPr>
                <w:rFonts w:ascii="Times New Roman" w:eastAsia="Times New Roman" w:hAnsi="Times New Roman" w:cs="Times New Roman"/>
                <w:b/>
                <w:bCs/>
                <w:i/>
                <w:sz w:val="24"/>
                <w:szCs w:val="24"/>
                <w:lang w:val="ru-RU"/>
              </w:rPr>
              <w:t>Брус обрізний, дошка обрізна (</w:t>
            </w:r>
            <w:r w:rsidRPr="009B4C1A">
              <w:rPr>
                <w:rFonts w:ascii="Times New Roman" w:eastAsia="Times New Roman" w:hAnsi="Times New Roman" w:cs="Times New Roman"/>
                <w:b/>
                <w:bCs/>
                <w:i/>
                <w:sz w:val="24"/>
                <w:szCs w:val="24"/>
              </w:rPr>
              <w:t>ДК 021-2015  Код 03410000-7 – Деревина)</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C263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57EC5" w:rsidRDefault="009A3988" w:rsidP="00D57EC5">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Кількість:</w:t>
            </w:r>
            <w:r>
              <w:rPr>
                <w:rFonts w:ascii="Times New Roman" w:eastAsia="Times New Roman" w:hAnsi="Times New Roman" w:cs="Times New Roman"/>
                <w:sz w:val="24"/>
                <w:szCs w:val="24"/>
              </w:rPr>
              <w:t xml:space="preserve"> </w:t>
            </w:r>
            <w:r w:rsidR="004B7F19">
              <w:rPr>
                <w:rFonts w:ascii="Times New Roman" w:eastAsia="Times New Roman" w:hAnsi="Times New Roman" w:cs="Times New Roman"/>
                <w:sz w:val="24"/>
                <w:szCs w:val="24"/>
              </w:rPr>
              <w:t>919</w:t>
            </w:r>
            <w:bookmarkStart w:id="0" w:name="_GoBack"/>
            <w:bookmarkEnd w:id="0"/>
            <w:r w:rsidR="00FC263D">
              <w:rPr>
                <w:rFonts w:ascii="Times New Roman" w:eastAsia="Times New Roman" w:hAnsi="Times New Roman" w:cs="Times New Roman"/>
                <w:sz w:val="24"/>
                <w:szCs w:val="24"/>
              </w:rPr>
              <w:t xml:space="preserve"> шт.</w:t>
            </w:r>
          </w:p>
          <w:p w:rsidR="00842552" w:rsidRDefault="00842552" w:rsidP="009A3988">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поставки:</w:t>
            </w:r>
            <w:r w:rsidR="00FC263D">
              <w:rPr>
                <w:rFonts w:ascii="Times New Roman" w:eastAsia="Times New Roman" w:hAnsi="Times New Roman" w:cs="Times New Roman"/>
                <w:b/>
                <w:sz w:val="24"/>
                <w:szCs w:val="24"/>
              </w:rPr>
              <w:t xml:space="preserve"> м.Київ, проспект Науки,53</w:t>
            </w: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color w:val="00B050"/>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9B4C1A">
              <w:rPr>
                <w:rFonts w:ascii="Times New Roman" w:eastAsia="Times New Roman" w:hAnsi="Times New Roman" w:cs="Times New Roman"/>
                <w:b/>
                <w:color w:val="FF0000"/>
                <w:sz w:val="24"/>
                <w:szCs w:val="24"/>
              </w:rPr>
              <w:t>12</w:t>
            </w:r>
            <w:r w:rsidRPr="00E77672">
              <w:rPr>
                <w:rFonts w:ascii="Times New Roman" w:eastAsia="Times New Roman" w:hAnsi="Times New Roman" w:cs="Times New Roman"/>
                <w:b/>
                <w:color w:val="FF0000"/>
                <w:sz w:val="24"/>
                <w:szCs w:val="24"/>
              </w:rPr>
              <w:t xml:space="preserve"> </w:t>
            </w:r>
            <w:r w:rsidR="00842552">
              <w:rPr>
                <w:rFonts w:ascii="Times New Roman" w:eastAsia="Times New Roman" w:hAnsi="Times New Roman" w:cs="Times New Roman"/>
                <w:b/>
                <w:color w:val="FF0000"/>
                <w:sz w:val="24"/>
                <w:szCs w:val="24"/>
              </w:rPr>
              <w:t>березня</w:t>
            </w:r>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Розкриття тендерних пропозицій здійснюється відповідно </w:t>
            </w:r>
            <w:r>
              <w:rPr>
                <w:rFonts w:ascii="Times New Roman" w:eastAsia="Times New Roman" w:hAnsi="Times New Roman" w:cs="Times New Roman"/>
                <w:color w:val="00B050"/>
                <w:sz w:val="24"/>
                <w:szCs w:val="24"/>
                <w:highlight w:val="white"/>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color w:val="00B050"/>
                <w:sz w:val="24"/>
                <w:szCs w:val="24"/>
                <w:highlight w:val="white"/>
              </w:rPr>
              <w:lastRenderedPageBreak/>
              <w:t>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highlight w:val="white"/>
              </w:rPr>
              <w:lastRenderedPageBreak/>
              <w:t xml:space="preserve">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w:t>
            </w:r>
            <w:r>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36C5" w:rsidRPr="00A736C5" w:rsidRDefault="00CA799D"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36C5" w:rsidRPr="00A736C5">
              <w:rPr>
                <w:rFonts w:ascii="Times New Roman" w:eastAsia="Times New Roman" w:hAnsi="Times New Roman" w:cs="Times New Roman"/>
                <w:sz w:val="24"/>
                <w:szCs w:val="24"/>
                <w:highlight w:val="white"/>
              </w:rPr>
              <w:t xml:space="preserve"> </w:t>
            </w:r>
            <w:r w:rsidR="00A736C5"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Федерація/ Республіка Білорусь/ Ісламська Республіка Іран,</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установленому законодавством порядку передані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Білорусь / Ісламської Республіки Іран, за винятком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походженням з Російської Федерації /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необхідних для ремонту та обслуговування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FA6CB2" w:rsidRDefault="00CA799D" w:rsidP="00A736C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36C5" w:rsidRDefault="00CA799D" w:rsidP="00A736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r w:rsidR="00A736C5" w:rsidRPr="00A736C5">
              <w:rPr>
                <w:rFonts w:ascii="Times New Roman" w:eastAsia="Times New Roman" w:hAnsi="Times New Roman" w:cs="Times New Roman"/>
                <w:sz w:val="24"/>
                <w:szCs w:val="24"/>
                <w:highlight w:val="white"/>
              </w:rPr>
              <w:t xml:space="preserve">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є громадянином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(крім того, що</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проживає на території України на законних підставах);</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Російської Федерації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Республіки Білорусь / Ісламської Республіки Іран;</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України, кінцевим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бенефіціарним власником, членом або учасником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(акціонером), що має частку в статутному капіталі 10 і</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більше відсотків (далі - активи), якої є Російська Федерація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Республіка Білорусь / 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дозаконодавства Російської Федерації / Республіки Білорусь /Ісламської Республіки Іран, крім випадків, коли активи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установленому законодавством порядку передані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 xml:space="preserve">управління АРМА; або пропонує в тендерній </w:t>
            </w:r>
            <w:r w:rsidRPr="00A736C5">
              <w:rPr>
                <w:rFonts w:ascii="Times New Roman" w:eastAsia="Times New Roman" w:hAnsi="Times New Roman" w:cs="Times New Roman"/>
                <w:color w:val="00B050"/>
                <w:sz w:val="24"/>
                <w:szCs w:val="24"/>
                <w:highlight w:val="white"/>
              </w:rPr>
              <w:lastRenderedPageBreak/>
              <w:t>пропозиції</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товари походженням з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(за винятком товарів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походженням з Російської Федерації / Республіки Білорусь/Ісламської Республіки Іран, необхідних для ремонту та обслуговування товарів,придбаних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(Офіційний вісник України, 2022 р., № 84, ст. 5176);</w:t>
            </w:r>
          </w:p>
          <w:p w:rsidR="00FA6CB2" w:rsidRDefault="00FA6CB2">
            <w:pPr>
              <w:shd w:val="clear" w:color="auto" w:fill="FFFFFF"/>
              <w:ind w:firstLine="567"/>
              <w:jc w:val="both"/>
              <w:rPr>
                <w:rFonts w:ascii="Times New Roman" w:eastAsia="Times New Roman" w:hAnsi="Times New Roman" w:cs="Times New Roman"/>
                <w:color w:val="00B050"/>
                <w:sz w:val="24"/>
                <w:szCs w:val="24"/>
                <w:highlight w:val="white"/>
              </w:rPr>
            </w:pP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lastRenderedPageBreak/>
              <w:t>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792145"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napToGrid w:val="0"/>
          <w:color w:val="2F5496" w:themeColor="accent1" w:themeShade="BF"/>
          <w:sz w:val="20"/>
          <w:szCs w:val="20"/>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9B4C1A" w:rsidRPr="009B4C1A">
        <w:rPr>
          <w:rFonts w:ascii="Times New Roman" w:eastAsia="Times New Roman" w:hAnsi="Times New Roman" w:cs="Times New Roman"/>
          <w:bCs/>
          <w:sz w:val="24"/>
          <w:szCs w:val="24"/>
          <w:lang w:val="ru-RU"/>
        </w:rPr>
        <w:t xml:space="preserve"> </w:t>
      </w:r>
      <w:r w:rsidR="009B4C1A" w:rsidRPr="009B4C1A">
        <w:rPr>
          <w:rFonts w:ascii="Times New Roman" w:eastAsia="Times New Roman" w:hAnsi="Times New Roman" w:cs="Times New Roman"/>
          <w:bCs/>
          <w:color w:val="4472C4" w:themeColor="accent1"/>
          <w:sz w:val="24"/>
          <w:szCs w:val="24"/>
          <w:lang w:val="ru-RU" w:eastAsia="ru-RU"/>
        </w:rPr>
        <w:t>Брус обрізний, дошка обрізна (</w:t>
      </w:r>
      <w:r w:rsidR="009B4C1A" w:rsidRPr="009B4C1A">
        <w:rPr>
          <w:rFonts w:ascii="Times New Roman" w:eastAsia="Times New Roman" w:hAnsi="Times New Roman" w:cs="Times New Roman"/>
          <w:bCs/>
          <w:color w:val="4472C4" w:themeColor="accent1"/>
          <w:sz w:val="24"/>
          <w:szCs w:val="24"/>
          <w:lang w:eastAsia="ru-RU"/>
        </w:rPr>
        <w:t>ДК 021-2015  Код 03410000-7 – Деревина)</w:t>
      </w:r>
      <w:r w:rsidR="00AB1620" w:rsidRPr="00C45BEB">
        <w:rPr>
          <w:rFonts w:ascii="Times New Roman" w:eastAsia="Times New Roman" w:hAnsi="Times New Roman" w:cs="Times New Roman"/>
          <w:b/>
          <w:i/>
          <w:color w:val="2F5496" w:themeColor="accent1" w:themeShade="BF"/>
          <w:sz w:val="24"/>
          <w:szCs w:val="24"/>
          <w:lang w:eastAsia="ru-RU"/>
        </w:rPr>
        <w:t>,</w:t>
      </w:r>
      <w:r w:rsidRPr="00C45BEB">
        <w:rPr>
          <w:rFonts w:ascii="Times New Roman" w:eastAsia="Times New Roman" w:hAnsi="Times New Roman" w:cs="Times New Roman"/>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w:t>
      </w:r>
      <w:r w:rsidR="00EC21BF">
        <w:rPr>
          <w:rFonts w:ascii="Times New Roman" w:eastAsia="Times New Roman" w:hAnsi="Times New Roman" w:cs="Times New Roman"/>
          <w:sz w:val="24"/>
          <w:szCs w:val="24"/>
          <w:lang w:val="ru-RU" w:eastAsia="ru-RU"/>
        </w:rPr>
        <w:t>нків: з відстрочкою платежу до 9</w:t>
      </w:r>
      <w:r w:rsidRPr="00DE590E">
        <w:rPr>
          <w:rFonts w:ascii="Times New Roman" w:eastAsia="Times New Roman" w:hAnsi="Times New Roman" w:cs="Times New Roman"/>
          <w:sz w:val="24"/>
          <w:szCs w:val="24"/>
          <w:lang w:val="ru-RU" w:eastAsia="ru-RU"/>
        </w:rPr>
        <w:t>0</w:t>
      </w:r>
      <w:r w:rsidRPr="00DE590E">
        <w:rPr>
          <w:rFonts w:ascii="Times New Roman" w:eastAsia="Times New Roman CYR" w:hAnsi="Times New Roman" w:cs="Times New Roman"/>
          <w:sz w:val="24"/>
          <w:szCs w:val="24"/>
          <w:lang w:val="ru-RU" w:eastAsia="ru-RU"/>
        </w:rPr>
        <w:t xml:space="preserve">  </w:t>
      </w:r>
      <w:r w:rsidR="00EC21BF">
        <w:rPr>
          <w:rFonts w:ascii="Times New Roman" w:eastAsia="Times New Roman" w:hAnsi="Times New Roman" w:cs="Times New Roman"/>
          <w:sz w:val="24"/>
          <w:szCs w:val="24"/>
          <w:lang w:val="ru-RU" w:eastAsia="ru-RU"/>
        </w:rPr>
        <w:t>календарн</w:t>
      </w:r>
      <w:r w:rsidRPr="00DE590E">
        <w:rPr>
          <w:rFonts w:ascii="Times New Roman" w:eastAsia="Times New Roman" w:hAnsi="Times New Roman" w:cs="Times New Roman"/>
          <w:sz w:val="24"/>
          <w:szCs w:val="24"/>
          <w:lang w:val="ru-RU" w:eastAsia="ru-RU"/>
        </w:rPr>
        <w:t>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lastRenderedPageBreak/>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802C51" w:rsidRDefault="009B4C1A" w:rsidP="00DE590E">
      <w:pPr>
        <w:spacing w:after="0" w:line="360" w:lineRule="auto"/>
        <w:jc w:val="center"/>
        <w:rPr>
          <w:rFonts w:ascii="Times New Roman" w:eastAsia="Times New Roman" w:hAnsi="Times New Roman" w:cs="Times New Roman"/>
          <w:b/>
          <w:sz w:val="32"/>
          <w:szCs w:val="32"/>
        </w:rPr>
      </w:pPr>
      <w:r w:rsidRPr="009B4C1A">
        <w:rPr>
          <w:rFonts w:ascii="Times New Roman" w:eastAsia="Times New Roman" w:hAnsi="Times New Roman" w:cs="Times New Roman"/>
          <w:bCs/>
          <w:sz w:val="24"/>
          <w:szCs w:val="24"/>
          <w:lang w:val="ru-RU"/>
        </w:rPr>
        <w:t>Брус обрізний, дошка обрізна (</w:t>
      </w:r>
      <w:r w:rsidRPr="009B4C1A">
        <w:rPr>
          <w:rFonts w:ascii="Times New Roman" w:eastAsia="Times New Roman" w:hAnsi="Times New Roman" w:cs="Times New Roman"/>
          <w:bCs/>
          <w:sz w:val="24"/>
          <w:szCs w:val="24"/>
        </w:rPr>
        <w:t>ДК 021-2015  Код 03410000-7 – Деревина)</w:t>
      </w: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tbl>
      <w:tblPr>
        <w:tblStyle w:val="11"/>
        <w:tblW w:w="10037" w:type="dxa"/>
        <w:tblInd w:w="-289" w:type="dxa"/>
        <w:tblLook w:val="04A0" w:firstRow="1" w:lastRow="0" w:firstColumn="1" w:lastColumn="0" w:noHBand="0" w:noVBand="1"/>
      </w:tblPr>
      <w:tblGrid>
        <w:gridCol w:w="566"/>
        <w:gridCol w:w="2553"/>
        <w:gridCol w:w="4536"/>
        <w:gridCol w:w="1134"/>
        <w:gridCol w:w="1248"/>
      </w:tblGrid>
      <w:tr w:rsidR="00EE7A08" w:rsidRPr="00EE7A08" w:rsidTr="00C24E7D">
        <w:tc>
          <w:tcPr>
            <w:tcW w:w="566" w:type="dxa"/>
            <w:tcBorders>
              <w:top w:val="single" w:sz="4" w:space="0" w:color="auto"/>
              <w:left w:val="single" w:sz="4" w:space="0" w:color="auto"/>
              <w:bottom w:val="single" w:sz="4" w:space="0" w:color="auto"/>
              <w:right w:val="single" w:sz="4" w:space="0" w:color="auto"/>
            </w:tcBorders>
            <w:vAlign w:val="center"/>
            <w:hideMark/>
          </w:tcPr>
          <w:p w:rsidR="00EE7A08" w:rsidRPr="00EE7A08" w:rsidRDefault="00EE7A08" w:rsidP="00EE7A08">
            <w:pPr>
              <w:spacing w:line="256" w:lineRule="auto"/>
              <w:jc w:val="center"/>
              <w:rPr>
                <w:rFonts w:ascii="Times New Roman" w:hAnsi="Times New Roman" w:cs="Times New Roman"/>
                <w:b/>
                <w:sz w:val="24"/>
                <w:szCs w:val="24"/>
              </w:rPr>
            </w:pPr>
            <w:r w:rsidRPr="00EE7A08">
              <w:rPr>
                <w:rFonts w:ascii="Times New Roman" w:hAnsi="Times New Roman" w:cs="Times New Roman"/>
                <w:b/>
                <w:sz w:val="24"/>
                <w:szCs w:val="24"/>
              </w:rPr>
              <w:t>№</w:t>
            </w:r>
          </w:p>
        </w:tc>
        <w:tc>
          <w:tcPr>
            <w:tcW w:w="2553" w:type="dxa"/>
            <w:tcBorders>
              <w:top w:val="single" w:sz="4" w:space="0" w:color="auto"/>
              <w:left w:val="single" w:sz="4" w:space="0" w:color="auto"/>
              <w:bottom w:val="single" w:sz="4" w:space="0" w:color="auto"/>
              <w:right w:val="single" w:sz="4" w:space="0" w:color="auto"/>
            </w:tcBorders>
            <w:vAlign w:val="center"/>
            <w:hideMark/>
          </w:tcPr>
          <w:p w:rsidR="00EE7A08" w:rsidRPr="00EE7A08" w:rsidRDefault="00EE7A08" w:rsidP="00EE7A08">
            <w:pPr>
              <w:spacing w:line="256" w:lineRule="auto"/>
              <w:jc w:val="center"/>
              <w:rPr>
                <w:rFonts w:ascii="Times New Roman" w:hAnsi="Times New Roman" w:cs="Times New Roman"/>
                <w:b/>
                <w:sz w:val="24"/>
                <w:szCs w:val="24"/>
              </w:rPr>
            </w:pPr>
            <w:r w:rsidRPr="00EE7A08">
              <w:rPr>
                <w:rFonts w:ascii="Times New Roman" w:hAnsi="Times New Roman" w:cs="Times New Roman"/>
                <w:b/>
                <w:sz w:val="24"/>
                <w:szCs w:val="24"/>
              </w:rPr>
              <w:t>Найменування</w:t>
            </w:r>
          </w:p>
          <w:p w:rsidR="00EE7A08" w:rsidRPr="00EE7A08" w:rsidRDefault="00EE7A08" w:rsidP="00EE7A08">
            <w:pPr>
              <w:spacing w:line="256" w:lineRule="auto"/>
              <w:jc w:val="center"/>
              <w:rPr>
                <w:rFonts w:ascii="Times New Roman" w:hAnsi="Times New Roman" w:cs="Times New Roman"/>
                <w:b/>
                <w:sz w:val="24"/>
                <w:szCs w:val="24"/>
              </w:rPr>
            </w:pPr>
            <w:r w:rsidRPr="00EE7A08">
              <w:rPr>
                <w:rFonts w:ascii="Times New Roman" w:hAnsi="Times New Roman" w:cs="Times New Roman"/>
                <w:b/>
                <w:sz w:val="24"/>
                <w:szCs w:val="24"/>
              </w:rPr>
              <w:t>товару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7A08" w:rsidRPr="00EE7A08" w:rsidRDefault="00EE7A08" w:rsidP="00EE7A08">
            <w:pPr>
              <w:spacing w:line="256" w:lineRule="auto"/>
              <w:jc w:val="center"/>
              <w:rPr>
                <w:rFonts w:ascii="Times New Roman" w:hAnsi="Times New Roman" w:cs="Times New Roman"/>
                <w:b/>
                <w:sz w:val="24"/>
                <w:szCs w:val="24"/>
              </w:rPr>
            </w:pPr>
            <w:r w:rsidRPr="00EE7A08">
              <w:rPr>
                <w:rFonts w:ascii="Times New Roman" w:hAnsi="Times New Roman" w:cs="Times New Roman"/>
                <w:b/>
                <w:sz w:val="24"/>
                <w:szCs w:val="24"/>
              </w:rPr>
              <w:t>Технічні характеристики товару</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EE7A08" w:rsidRPr="00EE7A08" w:rsidRDefault="00EE7A08" w:rsidP="00EE7A08">
            <w:pPr>
              <w:spacing w:line="256" w:lineRule="auto"/>
              <w:jc w:val="center"/>
              <w:rPr>
                <w:rFonts w:ascii="Times New Roman" w:hAnsi="Times New Roman" w:cs="Times New Roman"/>
                <w:b/>
                <w:sz w:val="24"/>
                <w:szCs w:val="24"/>
              </w:rPr>
            </w:pPr>
            <w:r w:rsidRPr="00EE7A08">
              <w:rPr>
                <w:rFonts w:ascii="Times New Roman" w:hAnsi="Times New Roman" w:cs="Times New Roman"/>
                <w:b/>
                <w:sz w:val="24"/>
                <w:szCs w:val="24"/>
              </w:rPr>
              <w:t>Кількість</w:t>
            </w:r>
          </w:p>
        </w:tc>
      </w:tr>
      <w:tr w:rsidR="00EE7A08" w:rsidRPr="00EE7A08" w:rsidTr="00C24E7D">
        <w:tc>
          <w:tcPr>
            <w:tcW w:w="566" w:type="dxa"/>
            <w:tcBorders>
              <w:top w:val="single" w:sz="4" w:space="0" w:color="auto"/>
              <w:left w:val="single" w:sz="4" w:space="0" w:color="auto"/>
              <w:bottom w:val="single" w:sz="4" w:space="0" w:color="auto"/>
              <w:right w:val="single" w:sz="4" w:space="0" w:color="auto"/>
            </w:tcBorders>
            <w:vAlign w:val="center"/>
            <w:hideMark/>
          </w:tcPr>
          <w:p w:rsidR="00EE7A08" w:rsidRPr="00EE7A08" w:rsidRDefault="00EE7A08" w:rsidP="00EE7A08">
            <w:pPr>
              <w:spacing w:line="256" w:lineRule="auto"/>
              <w:rPr>
                <w:rFonts w:ascii="Times New Roman" w:hAnsi="Times New Roman" w:cs="Times New Roman"/>
                <w:sz w:val="24"/>
                <w:szCs w:val="24"/>
              </w:rPr>
            </w:pPr>
            <w:r w:rsidRPr="00EE7A08">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vAlign w:val="center"/>
            <w:hideMark/>
          </w:tcPr>
          <w:p w:rsidR="00EE7A08" w:rsidRPr="00EE7A08" w:rsidRDefault="00EE7A08" w:rsidP="00EE7A08">
            <w:pPr>
              <w:spacing w:line="256" w:lineRule="auto"/>
              <w:rPr>
                <w:rFonts w:ascii="Times New Roman" w:hAnsi="Times New Roman" w:cs="Times New Roman"/>
                <w:b/>
                <w:bCs/>
                <w:sz w:val="24"/>
                <w:szCs w:val="24"/>
              </w:rPr>
            </w:pPr>
            <w:r w:rsidRPr="00EE7A08">
              <w:rPr>
                <w:rFonts w:ascii="Times New Roman" w:hAnsi="Times New Roman" w:cs="Times New Roman"/>
                <w:b/>
                <w:bCs/>
                <w:sz w:val="24"/>
                <w:szCs w:val="24"/>
              </w:rPr>
              <w:t xml:space="preserve">Брус обрізний 50мм*200мм*4000мм </w:t>
            </w:r>
          </w:p>
        </w:tc>
        <w:tc>
          <w:tcPr>
            <w:tcW w:w="4536" w:type="dxa"/>
            <w:tcBorders>
              <w:top w:val="single" w:sz="4" w:space="0" w:color="auto"/>
              <w:left w:val="single" w:sz="4" w:space="0" w:color="auto"/>
              <w:bottom w:val="single" w:sz="4" w:space="0" w:color="auto"/>
              <w:right w:val="single" w:sz="4" w:space="0" w:color="auto"/>
            </w:tcBorders>
            <w:hideMark/>
          </w:tcPr>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Країна виробник – Україна;</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Довжина – 4 м.;</w:t>
            </w:r>
          </w:p>
          <w:p w:rsidR="00EE7A08" w:rsidRPr="00EE7A08" w:rsidRDefault="00EE7A08" w:rsidP="00EE7A08">
            <w:pPr>
              <w:numPr>
                <w:ilvl w:val="0"/>
                <w:numId w:val="22"/>
              </w:numPr>
              <w:ind w:left="322"/>
              <w:contextualSpacing/>
              <w:jc w:val="both"/>
              <w:rPr>
                <w:rFonts w:ascii="Times New Roman" w:hAnsi="Times New Roman" w:cs="Times New Roman"/>
              </w:rPr>
            </w:pPr>
            <w:r w:rsidRPr="00EE7A08">
              <w:rPr>
                <w:rFonts w:ascii="Times New Roman" w:hAnsi="Times New Roman" w:cs="Times New Roman"/>
                <w:b/>
                <w:bCs/>
              </w:rPr>
              <w:t>Товщина  – 50 мм.;</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Ширина - 200 мм.;</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Вигляд пиломатеріалу - обрізний</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 xml:space="preserve">Гатунок  </w:t>
            </w:r>
            <w:r>
              <w:rPr>
                <w:rFonts w:ascii="Times New Roman" w:hAnsi="Times New Roman" w:cs="Times New Roman"/>
                <w:b/>
                <w:bCs/>
              </w:rPr>
              <w:t>1, 2</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 xml:space="preserve">Порода деревини - сосна </w:t>
            </w:r>
          </w:p>
        </w:tc>
        <w:tc>
          <w:tcPr>
            <w:tcW w:w="1134"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jc w:val="center"/>
              <w:rPr>
                <w:rFonts w:ascii="Times New Roman" w:hAnsi="Times New Roman" w:cs="Times New Roman"/>
                <w:sz w:val="24"/>
                <w:szCs w:val="24"/>
              </w:rPr>
            </w:pPr>
            <w:r w:rsidRPr="00EE7A08">
              <w:rPr>
                <w:rFonts w:ascii="Times New Roman" w:hAnsi="Times New Roman" w:cs="Times New Roman"/>
                <w:sz w:val="24"/>
                <w:szCs w:val="24"/>
              </w:rPr>
              <w:t>35 шт.</w:t>
            </w:r>
          </w:p>
        </w:tc>
        <w:tc>
          <w:tcPr>
            <w:tcW w:w="1248"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jc w:val="center"/>
              <w:rPr>
                <w:rFonts w:ascii="Times New Roman" w:hAnsi="Times New Roman" w:cs="Times New Roman"/>
                <w:sz w:val="24"/>
                <w:szCs w:val="24"/>
              </w:rPr>
            </w:pPr>
            <w:r w:rsidRPr="00EE7A08">
              <w:rPr>
                <w:rFonts w:ascii="Times New Roman" w:hAnsi="Times New Roman" w:cs="Times New Roman"/>
                <w:sz w:val="24"/>
                <w:szCs w:val="24"/>
              </w:rPr>
              <w:t>1,4 м3</w:t>
            </w:r>
          </w:p>
        </w:tc>
      </w:tr>
      <w:tr w:rsidR="00EE7A08" w:rsidRPr="00EE7A08" w:rsidTr="00C24E7D">
        <w:tc>
          <w:tcPr>
            <w:tcW w:w="566"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rPr>
                <w:rFonts w:ascii="Times New Roman" w:hAnsi="Times New Roman" w:cs="Times New Roman"/>
                <w:sz w:val="24"/>
                <w:szCs w:val="24"/>
              </w:rPr>
            </w:pPr>
            <w:r w:rsidRPr="00EE7A08">
              <w:rPr>
                <w:rFonts w:ascii="Times New Roman" w:hAnsi="Times New Roman" w:cs="Times New Roman"/>
                <w:sz w:val="24"/>
                <w:szCs w:val="24"/>
              </w:rPr>
              <w:t>2.</w:t>
            </w:r>
          </w:p>
        </w:tc>
        <w:tc>
          <w:tcPr>
            <w:tcW w:w="2553"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rPr>
                <w:rFonts w:ascii="Times New Roman" w:hAnsi="Times New Roman" w:cs="Times New Roman"/>
                <w:b/>
                <w:bCs/>
                <w:sz w:val="24"/>
                <w:szCs w:val="24"/>
              </w:rPr>
            </w:pPr>
            <w:r w:rsidRPr="00EE7A08">
              <w:rPr>
                <w:rFonts w:ascii="Times New Roman" w:hAnsi="Times New Roman" w:cs="Times New Roman"/>
                <w:b/>
                <w:bCs/>
                <w:sz w:val="24"/>
                <w:szCs w:val="24"/>
              </w:rPr>
              <w:t xml:space="preserve">Брус обрізний 50мм*200мм*6000мм </w:t>
            </w:r>
          </w:p>
        </w:tc>
        <w:tc>
          <w:tcPr>
            <w:tcW w:w="4536" w:type="dxa"/>
            <w:tcBorders>
              <w:top w:val="single" w:sz="4" w:space="0" w:color="auto"/>
              <w:left w:val="single" w:sz="4" w:space="0" w:color="auto"/>
              <w:bottom w:val="single" w:sz="4" w:space="0" w:color="auto"/>
              <w:right w:val="single" w:sz="4" w:space="0" w:color="auto"/>
            </w:tcBorders>
          </w:tcPr>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Країна виробник – Україна;</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Довжина – 6 м.;</w:t>
            </w:r>
          </w:p>
          <w:p w:rsidR="00EE7A08" w:rsidRPr="00EE7A08" w:rsidRDefault="00EE7A08" w:rsidP="00EE7A08">
            <w:pPr>
              <w:numPr>
                <w:ilvl w:val="0"/>
                <w:numId w:val="22"/>
              </w:numPr>
              <w:ind w:left="322"/>
              <w:contextualSpacing/>
              <w:jc w:val="both"/>
              <w:rPr>
                <w:rFonts w:ascii="Times New Roman" w:hAnsi="Times New Roman" w:cs="Times New Roman"/>
              </w:rPr>
            </w:pPr>
            <w:r w:rsidRPr="00EE7A08">
              <w:rPr>
                <w:rFonts w:ascii="Times New Roman" w:hAnsi="Times New Roman" w:cs="Times New Roman"/>
                <w:b/>
                <w:bCs/>
              </w:rPr>
              <w:t>Товщина  – 50 мм.;</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Ширина - 200 мм.;</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Вигляд пиломатеріалу - обрізний</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 xml:space="preserve">Гатунок  </w:t>
            </w:r>
            <w:r>
              <w:rPr>
                <w:rFonts w:ascii="Times New Roman" w:hAnsi="Times New Roman" w:cs="Times New Roman"/>
                <w:b/>
                <w:bCs/>
              </w:rPr>
              <w:t>1,2</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 xml:space="preserve">Порода деревини - сосна </w:t>
            </w:r>
          </w:p>
        </w:tc>
        <w:tc>
          <w:tcPr>
            <w:tcW w:w="1134"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jc w:val="center"/>
              <w:rPr>
                <w:rFonts w:ascii="Times New Roman" w:hAnsi="Times New Roman" w:cs="Times New Roman"/>
                <w:sz w:val="24"/>
                <w:szCs w:val="24"/>
              </w:rPr>
            </w:pPr>
            <w:r w:rsidRPr="00EE7A08">
              <w:rPr>
                <w:rFonts w:ascii="Times New Roman" w:hAnsi="Times New Roman" w:cs="Times New Roman"/>
                <w:sz w:val="24"/>
                <w:szCs w:val="24"/>
              </w:rPr>
              <w:t>20 шт.</w:t>
            </w:r>
          </w:p>
        </w:tc>
        <w:tc>
          <w:tcPr>
            <w:tcW w:w="1248"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jc w:val="center"/>
              <w:rPr>
                <w:rFonts w:ascii="Times New Roman" w:hAnsi="Times New Roman" w:cs="Times New Roman"/>
                <w:sz w:val="24"/>
                <w:szCs w:val="24"/>
              </w:rPr>
            </w:pPr>
            <w:r w:rsidRPr="00EE7A08">
              <w:rPr>
                <w:rFonts w:ascii="Times New Roman" w:hAnsi="Times New Roman" w:cs="Times New Roman"/>
                <w:sz w:val="24"/>
                <w:szCs w:val="24"/>
              </w:rPr>
              <w:t>1,2 м3</w:t>
            </w:r>
          </w:p>
        </w:tc>
      </w:tr>
      <w:tr w:rsidR="00EE7A08" w:rsidRPr="00EE7A08" w:rsidTr="00C24E7D">
        <w:tc>
          <w:tcPr>
            <w:tcW w:w="566"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rPr>
                <w:rFonts w:ascii="Times New Roman" w:hAnsi="Times New Roman" w:cs="Times New Roman"/>
                <w:sz w:val="24"/>
                <w:szCs w:val="24"/>
              </w:rPr>
            </w:pPr>
            <w:r w:rsidRPr="00EE7A08">
              <w:rPr>
                <w:rFonts w:ascii="Times New Roman" w:hAnsi="Times New Roman" w:cs="Times New Roman"/>
                <w:sz w:val="24"/>
                <w:szCs w:val="24"/>
              </w:rPr>
              <w:t>3.</w:t>
            </w:r>
          </w:p>
        </w:tc>
        <w:tc>
          <w:tcPr>
            <w:tcW w:w="2553"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rPr>
                <w:rFonts w:ascii="Times New Roman" w:hAnsi="Times New Roman" w:cs="Times New Roman"/>
                <w:b/>
                <w:bCs/>
                <w:sz w:val="24"/>
                <w:szCs w:val="24"/>
              </w:rPr>
            </w:pPr>
            <w:r w:rsidRPr="00EE7A08">
              <w:rPr>
                <w:rFonts w:ascii="Times New Roman" w:hAnsi="Times New Roman" w:cs="Times New Roman"/>
                <w:b/>
                <w:bCs/>
                <w:sz w:val="24"/>
                <w:szCs w:val="24"/>
              </w:rPr>
              <w:t xml:space="preserve">Рейка обрізна 40мм*50мм*4500мм </w:t>
            </w:r>
          </w:p>
        </w:tc>
        <w:tc>
          <w:tcPr>
            <w:tcW w:w="4536" w:type="dxa"/>
            <w:tcBorders>
              <w:top w:val="single" w:sz="4" w:space="0" w:color="auto"/>
              <w:left w:val="single" w:sz="4" w:space="0" w:color="auto"/>
              <w:bottom w:val="single" w:sz="4" w:space="0" w:color="auto"/>
              <w:right w:val="single" w:sz="4" w:space="0" w:color="auto"/>
            </w:tcBorders>
          </w:tcPr>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Країна виробник – Україна;</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Довжина – 4,5 м.;</w:t>
            </w:r>
          </w:p>
          <w:p w:rsidR="00EE7A08" w:rsidRPr="00EE7A08" w:rsidRDefault="00EE7A08" w:rsidP="00EE7A08">
            <w:pPr>
              <w:numPr>
                <w:ilvl w:val="0"/>
                <w:numId w:val="22"/>
              </w:numPr>
              <w:ind w:left="322"/>
              <w:contextualSpacing/>
              <w:jc w:val="both"/>
              <w:rPr>
                <w:rFonts w:ascii="Times New Roman" w:hAnsi="Times New Roman" w:cs="Times New Roman"/>
              </w:rPr>
            </w:pPr>
            <w:r w:rsidRPr="00EE7A08">
              <w:rPr>
                <w:rFonts w:ascii="Times New Roman" w:hAnsi="Times New Roman" w:cs="Times New Roman"/>
                <w:b/>
                <w:bCs/>
              </w:rPr>
              <w:t>Товщина  – 40 мм.;</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Ширина - 50 мм.;</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Вигляд пиломатеріалу - обрізний</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 xml:space="preserve">Гатунок  </w:t>
            </w:r>
            <w:r>
              <w:rPr>
                <w:rFonts w:ascii="Times New Roman" w:hAnsi="Times New Roman" w:cs="Times New Roman"/>
                <w:b/>
                <w:bCs/>
              </w:rPr>
              <w:t>1,2</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 xml:space="preserve">Порода деревини - сосна </w:t>
            </w:r>
          </w:p>
        </w:tc>
        <w:tc>
          <w:tcPr>
            <w:tcW w:w="1134"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jc w:val="center"/>
              <w:rPr>
                <w:rFonts w:ascii="Times New Roman" w:hAnsi="Times New Roman" w:cs="Times New Roman"/>
                <w:sz w:val="24"/>
                <w:szCs w:val="24"/>
              </w:rPr>
            </w:pPr>
            <w:r w:rsidRPr="00EE7A08">
              <w:rPr>
                <w:rFonts w:ascii="Times New Roman" w:hAnsi="Times New Roman" w:cs="Times New Roman"/>
                <w:sz w:val="24"/>
                <w:szCs w:val="24"/>
              </w:rPr>
              <w:t>138 шт.</w:t>
            </w:r>
          </w:p>
        </w:tc>
        <w:tc>
          <w:tcPr>
            <w:tcW w:w="1248"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jc w:val="center"/>
              <w:rPr>
                <w:rFonts w:ascii="Times New Roman" w:hAnsi="Times New Roman" w:cs="Times New Roman"/>
                <w:sz w:val="24"/>
                <w:szCs w:val="24"/>
              </w:rPr>
            </w:pPr>
            <w:r w:rsidRPr="00EE7A08">
              <w:rPr>
                <w:rFonts w:ascii="Times New Roman" w:hAnsi="Times New Roman" w:cs="Times New Roman"/>
                <w:sz w:val="24"/>
                <w:szCs w:val="24"/>
              </w:rPr>
              <w:t>1,242 м3</w:t>
            </w:r>
          </w:p>
        </w:tc>
      </w:tr>
      <w:tr w:rsidR="00EE7A08" w:rsidRPr="00EE7A08" w:rsidTr="00C24E7D">
        <w:tc>
          <w:tcPr>
            <w:tcW w:w="566"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rPr>
                <w:rFonts w:ascii="Times New Roman" w:hAnsi="Times New Roman" w:cs="Times New Roman"/>
                <w:sz w:val="24"/>
                <w:szCs w:val="24"/>
              </w:rPr>
            </w:pPr>
            <w:r w:rsidRPr="00EE7A08">
              <w:rPr>
                <w:rFonts w:ascii="Times New Roman" w:hAnsi="Times New Roman" w:cs="Times New Roman"/>
                <w:sz w:val="24"/>
                <w:szCs w:val="24"/>
              </w:rPr>
              <w:t>4.</w:t>
            </w:r>
          </w:p>
        </w:tc>
        <w:tc>
          <w:tcPr>
            <w:tcW w:w="2553"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rPr>
                <w:rFonts w:ascii="Times New Roman" w:hAnsi="Times New Roman" w:cs="Times New Roman"/>
                <w:b/>
                <w:bCs/>
                <w:sz w:val="24"/>
                <w:szCs w:val="24"/>
              </w:rPr>
            </w:pPr>
            <w:r w:rsidRPr="00EE7A08">
              <w:rPr>
                <w:rFonts w:ascii="Times New Roman" w:hAnsi="Times New Roman" w:cs="Times New Roman"/>
                <w:b/>
                <w:bCs/>
                <w:sz w:val="24"/>
                <w:szCs w:val="24"/>
              </w:rPr>
              <w:t xml:space="preserve">Дошка обрізна 40мм*100мм*6000мм </w:t>
            </w:r>
          </w:p>
        </w:tc>
        <w:tc>
          <w:tcPr>
            <w:tcW w:w="4536" w:type="dxa"/>
            <w:tcBorders>
              <w:top w:val="single" w:sz="4" w:space="0" w:color="auto"/>
              <w:left w:val="single" w:sz="4" w:space="0" w:color="auto"/>
              <w:bottom w:val="single" w:sz="4" w:space="0" w:color="auto"/>
              <w:right w:val="single" w:sz="4" w:space="0" w:color="auto"/>
            </w:tcBorders>
          </w:tcPr>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Країна виробник – Україна;</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Довжина – 6 м.;</w:t>
            </w:r>
          </w:p>
          <w:p w:rsidR="00EE7A08" w:rsidRPr="00EE7A08" w:rsidRDefault="00EE7A08" w:rsidP="00EE7A08">
            <w:pPr>
              <w:numPr>
                <w:ilvl w:val="0"/>
                <w:numId w:val="22"/>
              </w:numPr>
              <w:ind w:left="322"/>
              <w:contextualSpacing/>
              <w:jc w:val="both"/>
              <w:rPr>
                <w:rFonts w:ascii="Times New Roman" w:hAnsi="Times New Roman" w:cs="Times New Roman"/>
              </w:rPr>
            </w:pPr>
            <w:r w:rsidRPr="00EE7A08">
              <w:rPr>
                <w:rFonts w:ascii="Times New Roman" w:hAnsi="Times New Roman" w:cs="Times New Roman"/>
                <w:b/>
                <w:bCs/>
              </w:rPr>
              <w:t>Товщина  – 40 мм.;</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Ширина - 100 мм.;</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Вигляд пиломатеріалу - обрізний</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 xml:space="preserve">Гатунок  </w:t>
            </w:r>
            <w:r>
              <w:rPr>
                <w:rFonts w:ascii="Times New Roman" w:hAnsi="Times New Roman" w:cs="Times New Roman"/>
                <w:b/>
                <w:bCs/>
              </w:rPr>
              <w:t>1,2</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 xml:space="preserve">Порода деревини - сосна </w:t>
            </w:r>
          </w:p>
        </w:tc>
        <w:tc>
          <w:tcPr>
            <w:tcW w:w="1134"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jc w:val="center"/>
              <w:rPr>
                <w:rFonts w:ascii="Times New Roman" w:hAnsi="Times New Roman" w:cs="Times New Roman"/>
                <w:sz w:val="24"/>
                <w:szCs w:val="24"/>
              </w:rPr>
            </w:pPr>
            <w:r w:rsidRPr="00EE7A08">
              <w:rPr>
                <w:rFonts w:ascii="Times New Roman" w:hAnsi="Times New Roman" w:cs="Times New Roman"/>
                <w:sz w:val="24"/>
                <w:szCs w:val="24"/>
              </w:rPr>
              <w:t>606 шт.</w:t>
            </w:r>
          </w:p>
        </w:tc>
        <w:tc>
          <w:tcPr>
            <w:tcW w:w="1248"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jc w:val="center"/>
              <w:rPr>
                <w:rFonts w:ascii="Times New Roman" w:hAnsi="Times New Roman" w:cs="Times New Roman"/>
                <w:sz w:val="24"/>
                <w:szCs w:val="24"/>
              </w:rPr>
            </w:pPr>
            <w:r w:rsidRPr="00EE7A08">
              <w:rPr>
                <w:rFonts w:ascii="Times New Roman" w:hAnsi="Times New Roman" w:cs="Times New Roman"/>
                <w:sz w:val="24"/>
                <w:szCs w:val="24"/>
              </w:rPr>
              <w:t>14,544 м3</w:t>
            </w:r>
          </w:p>
        </w:tc>
      </w:tr>
      <w:tr w:rsidR="00EE7A08" w:rsidRPr="00EE7A08" w:rsidTr="00C24E7D">
        <w:tc>
          <w:tcPr>
            <w:tcW w:w="566"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rPr>
                <w:rFonts w:ascii="Times New Roman" w:hAnsi="Times New Roman" w:cs="Times New Roman"/>
                <w:sz w:val="24"/>
                <w:szCs w:val="24"/>
              </w:rPr>
            </w:pPr>
            <w:r w:rsidRPr="00EE7A08">
              <w:rPr>
                <w:rFonts w:ascii="Times New Roman" w:hAnsi="Times New Roman" w:cs="Times New Roman"/>
                <w:sz w:val="24"/>
                <w:szCs w:val="24"/>
              </w:rPr>
              <w:t>5.</w:t>
            </w:r>
          </w:p>
        </w:tc>
        <w:tc>
          <w:tcPr>
            <w:tcW w:w="2553"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rPr>
                <w:rFonts w:ascii="Times New Roman" w:hAnsi="Times New Roman" w:cs="Times New Roman"/>
                <w:b/>
                <w:bCs/>
                <w:sz w:val="24"/>
                <w:szCs w:val="24"/>
              </w:rPr>
            </w:pPr>
            <w:r w:rsidRPr="00EE7A08">
              <w:rPr>
                <w:rFonts w:ascii="Times New Roman" w:hAnsi="Times New Roman" w:cs="Times New Roman"/>
                <w:b/>
                <w:bCs/>
                <w:sz w:val="24"/>
                <w:szCs w:val="24"/>
              </w:rPr>
              <w:t xml:space="preserve">Дошка обрізна 25мм*100мм*6000мм </w:t>
            </w:r>
          </w:p>
        </w:tc>
        <w:tc>
          <w:tcPr>
            <w:tcW w:w="4536" w:type="dxa"/>
            <w:tcBorders>
              <w:top w:val="single" w:sz="4" w:space="0" w:color="auto"/>
              <w:left w:val="single" w:sz="4" w:space="0" w:color="auto"/>
              <w:bottom w:val="single" w:sz="4" w:space="0" w:color="auto"/>
              <w:right w:val="single" w:sz="4" w:space="0" w:color="auto"/>
            </w:tcBorders>
          </w:tcPr>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Країна виробник – Україна;</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Довжина – 6 м.;</w:t>
            </w:r>
          </w:p>
          <w:p w:rsidR="00EE7A08" w:rsidRPr="00EE7A08" w:rsidRDefault="00EE7A08" w:rsidP="00EE7A08">
            <w:pPr>
              <w:numPr>
                <w:ilvl w:val="0"/>
                <w:numId w:val="22"/>
              </w:numPr>
              <w:ind w:left="322"/>
              <w:contextualSpacing/>
              <w:jc w:val="both"/>
              <w:rPr>
                <w:rFonts w:ascii="Times New Roman" w:hAnsi="Times New Roman" w:cs="Times New Roman"/>
              </w:rPr>
            </w:pPr>
            <w:r w:rsidRPr="00EE7A08">
              <w:rPr>
                <w:rFonts w:ascii="Times New Roman" w:hAnsi="Times New Roman" w:cs="Times New Roman"/>
                <w:b/>
                <w:bCs/>
              </w:rPr>
              <w:t>Товщина  – 25 мм.;</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Ширина - 100 мм.;</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Вигляд пиломатеріалу - обрізний</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 xml:space="preserve">Гатунок  </w:t>
            </w:r>
            <w:r>
              <w:rPr>
                <w:rFonts w:ascii="Times New Roman" w:hAnsi="Times New Roman" w:cs="Times New Roman"/>
                <w:b/>
                <w:bCs/>
              </w:rPr>
              <w:t>1, 2</w:t>
            </w:r>
          </w:p>
          <w:p w:rsidR="00EE7A08" w:rsidRPr="00EE7A08" w:rsidRDefault="00EE7A08" w:rsidP="00EE7A08">
            <w:pPr>
              <w:numPr>
                <w:ilvl w:val="0"/>
                <w:numId w:val="22"/>
              </w:numPr>
              <w:ind w:left="322"/>
              <w:contextualSpacing/>
              <w:jc w:val="both"/>
              <w:rPr>
                <w:rFonts w:ascii="Times New Roman" w:hAnsi="Times New Roman" w:cs="Times New Roman"/>
                <w:b/>
                <w:bCs/>
              </w:rPr>
            </w:pPr>
            <w:r w:rsidRPr="00EE7A08">
              <w:rPr>
                <w:rFonts w:ascii="Times New Roman" w:hAnsi="Times New Roman" w:cs="Times New Roman"/>
                <w:b/>
                <w:bCs/>
              </w:rPr>
              <w:t xml:space="preserve">Порода деревини - сосна </w:t>
            </w:r>
          </w:p>
        </w:tc>
        <w:tc>
          <w:tcPr>
            <w:tcW w:w="1134"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jc w:val="center"/>
              <w:rPr>
                <w:rFonts w:ascii="Times New Roman" w:hAnsi="Times New Roman" w:cs="Times New Roman"/>
                <w:sz w:val="24"/>
                <w:szCs w:val="24"/>
              </w:rPr>
            </w:pPr>
            <w:r w:rsidRPr="00EE7A08">
              <w:rPr>
                <w:rFonts w:ascii="Times New Roman" w:hAnsi="Times New Roman" w:cs="Times New Roman"/>
                <w:sz w:val="24"/>
                <w:szCs w:val="24"/>
              </w:rPr>
              <w:t>120 шт.</w:t>
            </w:r>
          </w:p>
        </w:tc>
        <w:tc>
          <w:tcPr>
            <w:tcW w:w="1248"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jc w:val="center"/>
              <w:rPr>
                <w:rFonts w:ascii="Times New Roman" w:hAnsi="Times New Roman" w:cs="Times New Roman"/>
                <w:sz w:val="24"/>
                <w:szCs w:val="24"/>
              </w:rPr>
            </w:pPr>
            <w:r w:rsidRPr="00EE7A08">
              <w:rPr>
                <w:rFonts w:ascii="Times New Roman" w:hAnsi="Times New Roman" w:cs="Times New Roman"/>
                <w:sz w:val="24"/>
                <w:szCs w:val="24"/>
              </w:rPr>
              <w:t>1,8 м3</w:t>
            </w:r>
          </w:p>
        </w:tc>
      </w:tr>
      <w:tr w:rsidR="00EE7A08" w:rsidRPr="00EE7A08" w:rsidTr="00C24E7D">
        <w:tc>
          <w:tcPr>
            <w:tcW w:w="7655" w:type="dxa"/>
            <w:gridSpan w:val="3"/>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ind w:left="322"/>
              <w:contextualSpacing/>
              <w:jc w:val="right"/>
              <w:rPr>
                <w:rFonts w:ascii="Times New Roman" w:hAnsi="Times New Roman" w:cs="Times New Roman"/>
                <w:b/>
                <w:bCs/>
              </w:rPr>
            </w:pPr>
            <w:r w:rsidRPr="00EE7A08">
              <w:rPr>
                <w:rFonts w:ascii="Times New Roman" w:hAnsi="Times New Roman" w:cs="Times New Roman"/>
                <w:b/>
                <w:bCs/>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jc w:val="center"/>
              <w:rPr>
                <w:rFonts w:ascii="Times New Roman" w:hAnsi="Times New Roman" w:cs="Times New Roman"/>
                <w:sz w:val="24"/>
                <w:szCs w:val="24"/>
              </w:rPr>
            </w:pPr>
            <w:r w:rsidRPr="00EE7A08">
              <w:rPr>
                <w:rFonts w:ascii="Times New Roman" w:hAnsi="Times New Roman" w:cs="Times New Roman"/>
                <w:sz w:val="24"/>
                <w:szCs w:val="24"/>
              </w:rPr>
              <w:t>919 шт.</w:t>
            </w:r>
          </w:p>
        </w:tc>
        <w:tc>
          <w:tcPr>
            <w:tcW w:w="1248" w:type="dxa"/>
            <w:tcBorders>
              <w:top w:val="single" w:sz="4" w:space="0" w:color="auto"/>
              <w:left w:val="single" w:sz="4" w:space="0" w:color="auto"/>
              <w:bottom w:val="single" w:sz="4" w:space="0" w:color="auto"/>
              <w:right w:val="single" w:sz="4" w:space="0" w:color="auto"/>
            </w:tcBorders>
            <w:vAlign w:val="center"/>
          </w:tcPr>
          <w:p w:rsidR="00EE7A08" w:rsidRPr="00EE7A08" w:rsidRDefault="00EE7A08" w:rsidP="00EE7A08">
            <w:pPr>
              <w:spacing w:line="256" w:lineRule="auto"/>
              <w:jc w:val="center"/>
              <w:rPr>
                <w:rFonts w:ascii="Times New Roman" w:hAnsi="Times New Roman" w:cs="Times New Roman"/>
                <w:sz w:val="24"/>
                <w:szCs w:val="24"/>
              </w:rPr>
            </w:pPr>
            <w:r w:rsidRPr="00EE7A08">
              <w:rPr>
                <w:rFonts w:ascii="Times New Roman" w:hAnsi="Times New Roman" w:cs="Times New Roman"/>
                <w:sz w:val="24"/>
                <w:szCs w:val="24"/>
              </w:rPr>
              <w:t>20,186</w:t>
            </w:r>
          </w:p>
        </w:tc>
      </w:tr>
    </w:tbl>
    <w:p w:rsidR="00EE7A08" w:rsidRPr="00EE7A08" w:rsidRDefault="00EE7A08" w:rsidP="00EE7A08">
      <w:pPr>
        <w:rPr>
          <w:rFonts w:ascii="Times New Roman" w:hAnsi="Times New Roman" w:cs="Times New Roman"/>
          <w:b/>
          <w:sz w:val="24"/>
          <w:szCs w:val="24"/>
          <w:lang w:eastAsia="ar-SA"/>
        </w:rPr>
      </w:pPr>
      <w:r w:rsidRPr="00EE7A08">
        <w:rPr>
          <w:rFonts w:ascii="Times New Roman" w:hAnsi="Times New Roman" w:cs="Times New Roman"/>
          <w:b/>
          <w:sz w:val="24"/>
          <w:szCs w:val="24"/>
          <w:lang w:eastAsia="ar-SA"/>
        </w:rPr>
        <w:t xml:space="preserve"> </w:t>
      </w:r>
    </w:p>
    <w:p w:rsidR="00EE7A08" w:rsidRPr="00EE7A08" w:rsidRDefault="00EE7A08" w:rsidP="00EE7A08">
      <w:pPr>
        <w:rPr>
          <w:rFonts w:ascii="Times New Roman" w:hAnsi="Times New Roman" w:cs="Times New Roman"/>
          <w:b/>
          <w:sz w:val="24"/>
          <w:szCs w:val="24"/>
          <w:lang w:eastAsia="ar-SA"/>
        </w:rPr>
      </w:pPr>
    </w:p>
    <w:p w:rsidR="00EE7A08" w:rsidRPr="00EE7A08" w:rsidRDefault="00EE7A08" w:rsidP="00EE7A08">
      <w:pPr>
        <w:rPr>
          <w:rFonts w:ascii="Times New Roman" w:hAnsi="Times New Roman" w:cs="Times New Roman"/>
          <w:b/>
          <w:sz w:val="24"/>
          <w:szCs w:val="24"/>
          <w:lang w:eastAsia="ar-SA"/>
        </w:rPr>
      </w:pPr>
      <w:r w:rsidRPr="00EE7A08">
        <w:rPr>
          <w:rFonts w:ascii="Times New Roman" w:hAnsi="Times New Roman" w:cs="Times New Roman"/>
          <w:b/>
          <w:sz w:val="24"/>
          <w:szCs w:val="24"/>
          <w:lang w:eastAsia="ar-SA"/>
        </w:rPr>
        <w:t>На підтвердження якості запропонованого товару Учасник надає в складі пропозиції копії протоколів радіаційного дослідження деревини та продукції з деревини, згідно наказу МОЗ України №573 від 31.10.2005 року «Про затвердження Державного гігієнічного нормативу "Гігієнічний норматив питомої активності радіонуклідів (137)Cs та (90)Sr у деревині та продукції з деревини.</w:t>
      </w:r>
    </w:p>
    <w:p w:rsidR="00EE7A08" w:rsidRPr="00B0330B" w:rsidRDefault="00EE7A08" w:rsidP="00EE7A08">
      <w:pPr>
        <w:widowControl w:val="0"/>
        <w:spacing w:after="0" w:line="240" w:lineRule="auto"/>
        <w:jc w:val="both"/>
        <w:rPr>
          <w:rFonts w:ascii="Times New Roman" w:eastAsia="Times New Roman" w:hAnsi="Times New Roman" w:cs="Times New Roman"/>
          <w:bCs/>
          <w:i/>
          <w:sz w:val="24"/>
          <w:szCs w:val="24"/>
        </w:rPr>
      </w:pPr>
      <w:r w:rsidRPr="00B0330B">
        <w:rPr>
          <w:rFonts w:ascii="Times New Roman" w:eastAsia="Times New Roman" w:hAnsi="Times New Roman" w:cs="Times New Roman"/>
          <w:bCs/>
          <w:i/>
          <w:sz w:val="24"/>
          <w:szCs w:val="24"/>
        </w:rPr>
        <w:t>Період постачання</w:t>
      </w:r>
      <w:r>
        <w:rPr>
          <w:rFonts w:ascii="Times New Roman" w:eastAsia="Times New Roman" w:hAnsi="Times New Roman" w:cs="Times New Roman"/>
          <w:bCs/>
          <w:i/>
          <w:sz w:val="24"/>
          <w:szCs w:val="24"/>
        </w:rPr>
        <w:t>: Поставка товару здійснюється</w:t>
      </w:r>
      <w:r w:rsidRPr="00B0330B">
        <w:rPr>
          <w:rFonts w:ascii="Times New Roman" w:eastAsia="Times New Roman" w:hAnsi="Times New Roman" w:cs="Times New Roman"/>
          <w:bCs/>
          <w:i/>
          <w:sz w:val="24"/>
          <w:szCs w:val="24"/>
        </w:rPr>
        <w:t xml:space="preserve">, згідно заявки Замовника </w:t>
      </w:r>
      <w:r>
        <w:rPr>
          <w:rFonts w:ascii="Times New Roman" w:eastAsia="Times New Roman" w:hAnsi="Times New Roman" w:cs="Times New Roman"/>
          <w:bCs/>
          <w:i/>
          <w:sz w:val="24"/>
          <w:szCs w:val="24"/>
        </w:rPr>
        <w:t>протягом 5 робочих</w:t>
      </w:r>
      <w:r>
        <w:rPr>
          <w:rFonts w:ascii="Times New Roman" w:eastAsia="Times New Roman" w:hAnsi="Times New Roman" w:cs="Times New Roman"/>
          <w:bCs/>
          <w:i/>
          <w:sz w:val="24"/>
          <w:szCs w:val="24"/>
        </w:rPr>
        <w:t xml:space="preserve"> днів</w:t>
      </w:r>
      <w:r>
        <w:rPr>
          <w:rFonts w:ascii="Times New Roman" w:eastAsia="Times New Roman" w:hAnsi="Times New Roman" w:cs="Times New Roman"/>
          <w:bCs/>
          <w:i/>
          <w:sz w:val="24"/>
          <w:szCs w:val="24"/>
        </w:rPr>
        <w:t xml:space="preserve"> з дня надання заявки за рахунок постачальника.</w:t>
      </w:r>
      <w:r w:rsidRPr="00B0330B">
        <w:rPr>
          <w:rFonts w:ascii="Times New Roman" w:eastAsia="Times New Roman" w:hAnsi="Times New Roman" w:cs="Times New Roman"/>
          <w:bCs/>
          <w:i/>
          <w:sz w:val="24"/>
          <w:szCs w:val="24"/>
        </w:rPr>
        <w:t xml:space="preserve">  </w:t>
      </w:r>
    </w:p>
    <w:p w:rsidR="00EE7A08" w:rsidRDefault="00EE7A08" w:rsidP="00EE7A08">
      <w:pPr>
        <w:widowControl w:val="0"/>
        <w:spacing w:after="0" w:line="240" w:lineRule="auto"/>
        <w:jc w:val="both"/>
        <w:rPr>
          <w:rFonts w:ascii="Times New Roman" w:eastAsia="Times New Roman" w:hAnsi="Times New Roman" w:cs="Times New Roman"/>
          <w:bCs/>
          <w:i/>
          <w:sz w:val="24"/>
          <w:szCs w:val="24"/>
        </w:rPr>
      </w:pPr>
      <w:r w:rsidRPr="002C0BC2">
        <w:rPr>
          <w:rFonts w:ascii="Times New Roman" w:eastAsia="Times New Roman" w:hAnsi="Times New Roman" w:cs="Times New Roman"/>
          <w:bCs/>
          <w:i/>
          <w:sz w:val="24"/>
          <w:szCs w:val="24"/>
        </w:rPr>
        <w:t>Адреса постачання м. Київ, проспект Науки,53</w:t>
      </w:r>
    </w:p>
    <w:p w:rsidR="00EE7A08" w:rsidRPr="00EE7A08" w:rsidRDefault="00EE7A08" w:rsidP="00EE7A08">
      <w:pPr>
        <w:rPr>
          <w:rFonts w:cs="Times New Roman"/>
          <w:lang w:eastAsia="en-US"/>
        </w:rPr>
      </w:pPr>
    </w:p>
    <w:p w:rsidR="00802C51" w:rsidRPr="009B4C1A" w:rsidRDefault="00802C51" w:rsidP="009B4C1A">
      <w:pPr>
        <w:spacing w:after="0" w:line="360" w:lineRule="auto"/>
        <w:jc w:val="center"/>
        <w:rPr>
          <w:rFonts w:ascii="Times New Roman" w:eastAsia="Times New Roman" w:hAnsi="Times New Roman" w:cs="Times New Roman"/>
          <w:bCs/>
          <w:sz w:val="24"/>
          <w:szCs w:val="24"/>
        </w:rPr>
      </w:pP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lastRenderedPageBreak/>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із Замовником про постачання товару</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BE753C">
      <w:pPr>
        <w:spacing w:after="0" w:line="240" w:lineRule="auto"/>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0658C5" w:rsidRPr="00B754A6" w:rsidRDefault="000658C5" w:rsidP="000658C5">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 відповідно до постанови  від 9 лютого 2024 р.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9882" w:type="dxa"/>
        <w:jc w:val="center"/>
        <w:tblLayout w:type="fixed"/>
        <w:tblLook w:val="0400" w:firstRow="0" w:lastRow="0" w:firstColumn="0" w:lastColumn="0" w:noHBand="0" w:noVBand="1"/>
      </w:tblPr>
      <w:tblGrid>
        <w:gridCol w:w="406"/>
        <w:gridCol w:w="2432"/>
        <w:gridCol w:w="7044"/>
      </w:tblGrid>
      <w:tr w:rsidR="00BE66B0" w:rsidRPr="00BE66B0" w:rsidTr="00BE66B0">
        <w:trPr>
          <w:trHeight w:val="877"/>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b/>
                <w:color w:val="4A86E8"/>
                <w:sz w:val="20"/>
                <w:szCs w:val="20"/>
              </w:rPr>
              <w:t>№ з/п</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rPr>
                <w:rFonts w:ascii="Times New Roman" w:eastAsia="Times New Roman" w:hAnsi="Times New Roman" w:cs="Times New Roman"/>
                <w:color w:val="4A86E8"/>
                <w:sz w:val="20"/>
                <w:szCs w:val="20"/>
              </w:rPr>
            </w:pPr>
            <w:r w:rsidRPr="00CB3035">
              <w:rPr>
                <w:rFonts w:ascii="Times New Roman" w:eastAsia="Times New Roman" w:hAnsi="Times New Roman" w:cs="Times New Roman"/>
                <w:b/>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CB3035">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обладнання, матеріально-технічної бази та технологій</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color w:val="4A86E8"/>
                <w:sz w:val="20"/>
                <w:szCs w:val="20"/>
              </w:rPr>
              <w:t>Довідка у довільній формі про наявність обладнання та матеріально-технічної бази (забезпеченість Учасника приміщеннями, організаційною та комп’ютерною технікою, засобами зв’язку тощо).</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працівників відповідної кваліфікації, які мають необхідні знання та досвід</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color w:val="4A86E8"/>
                <w:sz w:val="20"/>
                <w:szCs w:val="20"/>
              </w:rPr>
              <w:t>Довідка в довільній формі, в якій зазначається перелік кваліфікованих працівників (із зазначенням ПІБ, посади, освіти та досвіду роботи), які мають необхідні знання та досвід.</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1</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 xml:space="preserve">Наявність документально підтвердженого досвіду </w:t>
            </w:r>
            <w:r w:rsidRPr="00BE66B0">
              <w:rPr>
                <w:rFonts w:ascii="Times New Roman" w:eastAsia="Times New Roman" w:hAnsi="Times New Roman" w:cs="Times New Roman"/>
                <w:b/>
                <w:color w:val="4A86E8"/>
                <w:sz w:val="20"/>
                <w:szCs w:val="20"/>
              </w:rPr>
              <w:lastRenderedPageBreak/>
              <w:t>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color w:val="4A86E8"/>
                <w:sz w:val="20"/>
                <w:szCs w:val="20"/>
              </w:rPr>
              <w:lastRenderedPageBreak/>
              <w:t xml:space="preserve">Відповідає, якщо учасником надано у складі тендерної пропозиції копія аналогічного договору.  </w:t>
            </w:r>
          </w:p>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color w:val="4A86E8"/>
                <w:sz w:val="20"/>
                <w:szCs w:val="20"/>
              </w:rPr>
              <w:t xml:space="preserve">Для підтвердження виконання аналогічного договору надається </w:t>
            </w:r>
            <w:r w:rsidRPr="00BE66B0">
              <w:rPr>
                <w:rFonts w:ascii="Times New Roman" w:eastAsia="Times New Roman" w:hAnsi="Times New Roman" w:cs="Times New Roman"/>
                <w:color w:val="4A86E8"/>
                <w:sz w:val="20"/>
                <w:szCs w:val="20"/>
              </w:rPr>
              <w:lastRenderedPageBreak/>
              <w:t>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 або  лист- відгук від контрагента, з  підтвердженням виконання договірних забов`язань в повному обсязі.</w:t>
            </w:r>
          </w:p>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DE590E">
        <w:rPr>
          <w:rFonts w:ascii="Times New Roman" w:eastAsia="Times New Roman" w:hAnsi="Times New Roman" w:cs="Times New Roman"/>
          <w:sz w:val="20"/>
          <w:szCs w:val="20"/>
          <w:highlight w:val="white"/>
          <w:lang w:val="ru-RU"/>
        </w:rPr>
        <w:lastRenderedPageBreak/>
        <w:t xml:space="preserve">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DE590E">
              <w:rPr>
                <w:rFonts w:ascii="Times New Roman" w:eastAsia="Times New Roman" w:hAnsi="Times New Roman" w:cs="Times New Roman"/>
                <w:sz w:val="20"/>
                <w:szCs w:val="20"/>
                <w:highlight w:val="white"/>
                <w:lang w:val="ru-RU"/>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lastRenderedPageBreak/>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44" w:rsidRDefault="00932444">
      <w:pPr>
        <w:spacing w:after="0" w:line="240" w:lineRule="auto"/>
      </w:pPr>
      <w:r>
        <w:separator/>
      </w:r>
    </w:p>
  </w:endnote>
  <w:endnote w:type="continuationSeparator" w:id="0">
    <w:p w:rsidR="00932444" w:rsidRDefault="0093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0" w:rsidRDefault="00BE66B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7F19">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0" w:rsidRDefault="00BE66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44" w:rsidRDefault="00932444">
      <w:pPr>
        <w:spacing w:after="0" w:line="240" w:lineRule="auto"/>
      </w:pPr>
      <w:r>
        <w:separator/>
      </w:r>
    </w:p>
  </w:footnote>
  <w:footnote w:type="continuationSeparator" w:id="0">
    <w:p w:rsidR="00932444" w:rsidRDefault="0093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0" w:rsidRDefault="00BE66B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8"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0"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6"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9"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4"/>
  </w:num>
  <w:num w:numId="4">
    <w:abstractNumId w:val="21"/>
  </w:num>
  <w:num w:numId="5">
    <w:abstractNumId w:val="11"/>
  </w:num>
  <w:num w:numId="6">
    <w:abstractNumId w:val="19"/>
  </w:num>
  <w:num w:numId="7">
    <w:abstractNumId w:val="12"/>
  </w:num>
  <w:num w:numId="8">
    <w:abstractNumId w:val="10"/>
  </w:num>
  <w:num w:numId="9">
    <w:abstractNumId w:val="13"/>
  </w:num>
  <w:num w:numId="10">
    <w:abstractNumId w:val="4"/>
  </w:num>
  <w:num w:numId="11">
    <w:abstractNumId w:val="18"/>
  </w:num>
  <w:num w:numId="12">
    <w:abstractNumId w:val="8"/>
  </w:num>
  <w:num w:numId="13">
    <w:abstractNumId w:val="5"/>
  </w:num>
  <w:num w:numId="14">
    <w:abstractNumId w:val="6"/>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050BA"/>
    <w:rsid w:val="00017B0C"/>
    <w:rsid w:val="00041876"/>
    <w:rsid w:val="000658C5"/>
    <w:rsid w:val="000738EF"/>
    <w:rsid w:val="000D1B74"/>
    <w:rsid w:val="000D7464"/>
    <w:rsid w:val="000E1EF6"/>
    <w:rsid w:val="000E6C9E"/>
    <w:rsid w:val="000F0060"/>
    <w:rsid w:val="00103ED3"/>
    <w:rsid w:val="00145F65"/>
    <w:rsid w:val="0016302E"/>
    <w:rsid w:val="001745AA"/>
    <w:rsid w:val="00176FB5"/>
    <w:rsid w:val="002010EF"/>
    <w:rsid w:val="002221FC"/>
    <w:rsid w:val="00236194"/>
    <w:rsid w:val="00244558"/>
    <w:rsid w:val="00280A25"/>
    <w:rsid w:val="002A112F"/>
    <w:rsid w:val="002B3B0C"/>
    <w:rsid w:val="003179ED"/>
    <w:rsid w:val="00341F6C"/>
    <w:rsid w:val="00377B15"/>
    <w:rsid w:val="003839FB"/>
    <w:rsid w:val="003D01E3"/>
    <w:rsid w:val="003F51B4"/>
    <w:rsid w:val="00401256"/>
    <w:rsid w:val="00465C69"/>
    <w:rsid w:val="00467814"/>
    <w:rsid w:val="00475954"/>
    <w:rsid w:val="00482B2F"/>
    <w:rsid w:val="00486CDA"/>
    <w:rsid w:val="004A2347"/>
    <w:rsid w:val="004B185F"/>
    <w:rsid w:val="004B7F19"/>
    <w:rsid w:val="005412C4"/>
    <w:rsid w:val="005415CA"/>
    <w:rsid w:val="0054327D"/>
    <w:rsid w:val="00544749"/>
    <w:rsid w:val="005450E3"/>
    <w:rsid w:val="005544B2"/>
    <w:rsid w:val="005623A2"/>
    <w:rsid w:val="005A1FD1"/>
    <w:rsid w:val="005D78D3"/>
    <w:rsid w:val="005D7A84"/>
    <w:rsid w:val="00605B48"/>
    <w:rsid w:val="0060755B"/>
    <w:rsid w:val="00625EF7"/>
    <w:rsid w:val="00634E4A"/>
    <w:rsid w:val="006A4062"/>
    <w:rsid w:val="006A64C7"/>
    <w:rsid w:val="006B379C"/>
    <w:rsid w:val="007034F6"/>
    <w:rsid w:val="007225F6"/>
    <w:rsid w:val="007344FD"/>
    <w:rsid w:val="00743692"/>
    <w:rsid w:val="00770CBA"/>
    <w:rsid w:val="00786E41"/>
    <w:rsid w:val="00792145"/>
    <w:rsid w:val="007A411B"/>
    <w:rsid w:val="007A5ABA"/>
    <w:rsid w:val="007F09D7"/>
    <w:rsid w:val="00802C51"/>
    <w:rsid w:val="00820681"/>
    <w:rsid w:val="0083014A"/>
    <w:rsid w:val="00833D7F"/>
    <w:rsid w:val="008352E0"/>
    <w:rsid w:val="00837B2E"/>
    <w:rsid w:val="00840F27"/>
    <w:rsid w:val="00842552"/>
    <w:rsid w:val="00844E1D"/>
    <w:rsid w:val="008469D8"/>
    <w:rsid w:val="00847159"/>
    <w:rsid w:val="00866BFB"/>
    <w:rsid w:val="008E1235"/>
    <w:rsid w:val="008E26D7"/>
    <w:rsid w:val="008F215C"/>
    <w:rsid w:val="00906BB1"/>
    <w:rsid w:val="00932444"/>
    <w:rsid w:val="00941D96"/>
    <w:rsid w:val="00966B23"/>
    <w:rsid w:val="00986D89"/>
    <w:rsid w:val="0099347A"/>
    <w:rsid w:val="009A3516"/>
    <w:rsid w:val="009A3988"/>
    <w:rsid w:val="009A5C6C"/>
    <w:rsid w:val="009B4C1A"/>
    <w:rsid w:val="00A02690"/>
    <w:rsid w:val="00A13C77"/>
    <w:rsid w:val="00A17503"/>
    <w:rsid w:val="00A3072B"/>
    <w:rsid w:val="00A3289E"/>
    <w:rsid w:val="00A3780A"/>
    <w:rsid w:val="00A4163A"/>
    <w:rsid w:val="00A736C5"/>
    <w:rsid w:val="00A90062"/>
    <w:rsid w:val="00AA7045"/>
    <w:rsid w:val="00AB155C"/>
    <w:rsid w:val="00AB1620"/>
    <w:rsid w:val="00AB5138"/>
    <w:rsid w:val="00AC3057"/>
    <w:rsid w:val="00AD6A4C"/>
    <w:rsid w:val="00AE009C"/>
    <w:rsid w:val="00AF0636"/>
    <w:rsid w:val="00B4460F"/>
    <w:rsid w:val="00B44721"/>
    <w:rsid w:val="00B55F26"/>
    <w:rsid w:val="00B96E3E"/>
    <w:rsid w:val="00BB61FD"/>
    <w:rsid w:val="00BC3FC8"/>
    <w:rsid w:val="00BD52F6"/>
    <w:rsid w:val="00BE66B0"/>
    <w:rsid w:val="00BE753C"/>
    <w:rsid w:val="00C45BEB"/>
    <w:rsid w:val="00C552CA"/>
    <w:rsid w:val="00C75D6D"/>
    <w:rsid w:val="00C9018E"/>
    <w:rsid w:val="00CA799D"/>
    <w:rsid w:val="00CB0C7A"/>
    <w:rsid w:val="00CB3035"/>
    <w:rsid w:val="00CD497E"/>
    <w:rsid w:val="00CF791C"/>
    <w:rsid w:val="00D05A0A"/>
    <w:rsid w:val="00D06E7E"/>
    <w:rsid w:val="00D427DC"/>
    <w:rsid w:val="00D4446F"/>
    <w:rsid w:val="00D513A7"/>
    <w:rsid w:val="00D57EC5"/>
    <w:rsid w:val="00D62271"/>
    <w:rsid w:val="00D75224"/>
    <w:rsid w:val="00D87094"/>
    <w:rsid w:val="00D97CDD"/>
    <w:rsid w:val="00DA3580"/>
    <w:rsid w:val="00DD68DE"/>
    <w:rsid w:val="00DE186D"/>
    <w:rsid w:val="00DE590E"/>
    <w:rsid w:val="00DF0B47"/>
    <w:rsid w:val="00E000C3"/>
    <w:rsid w:val="00E31FE6"/>
    <w:rsid w:val="00E4583D"/>
    <w:rsid w:val="00E55DFB"/>
    <w:rsid w:val="00E63B7E"/>
    <w:rsid w:val="00E74AF3"/>
    <w:rsid w:val="00E77672"/>
    <w:rsid w:val="00E90C60"/>
    <w:rsid w:val="00EA2DC7"/>
    <w:rsid w:val="00EC21BF"/>
    <w:rsid w:val="00EC78BA"/>
    <w:rsid w:val="00EE7A08"/>
    <w:rsid w:val="00F16FE6"/>
    <w:rsid w:val="00F31137"/>
    <w:rsid w:val="00F5570C"/>
    <w:rsid w:val="00FA6CB2"/>
    <w:rsid w:val="00FB5DF5"/>
    <w:rsid w:val="00FC263D"/>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17B3"/>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 w:type="table" w:customStyle="1" w:styleId="11">
    <w:name w:val="Сітка таблиці1"/>
    <w:basedOn w:val="a1"/>
    <w:next w:val="a4"/>
    <w:uiPriority w:val="59"/>
    <w:rsid w:val="00EE7A08"/>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33</Pages>
  <Words>51446</Words>
  <Characters>29325</Characters>
  <Application>Microsoft Office Word</Application>
  <DocSecurity>0</DocSecurity>
  <Lines>244</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78</cp:revision>
  <dcterms:created xsi:type="dcterms:W3CDTF">2023-06-01T07:16:00Z</dcterms:created>
  <dcterms:modified xsi:type="dcterms:W3CDTF">2024-03-04T13:05:00Z</dcterms:modified>
</cp:coreProperties>
</file>