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3A005" w14:textId="29DD5352" w:rsidR="004D4544" w:rsidRPr="004D4544" w:rsidRDefault="004D4544" w:rsidP="004D4544">
      <w:pPr>
        <w:pStyle w:val="a3"/>
        <w:ind w:left="0"/>
        <w:jc w:val="right"/>
        <w:rPr>
          <w:rFonts w:ascii="Times New Roman" w:hAnsi="Times New Roman"/>
          <w:b/>
          <w:sz w:val="24"/>
          <w:szCs w:val="24"/>
          <w:lang w:val="uk-UA"/>
        </w:rPr>
      </w:pPr>
      <w:proofErr w:type="spellStart"/>
      <w:r w:rsidRPr="00D735D3">
        <w:rPr>
          <w:rFonts w:ascii="Times New Roman" w:hAnsi="Times New Roman"/>
          <w:b/>
          <w:sz w:val="24"/>
          <w:szCs w:val="24"/>
        </w:rPr>
        <w:t>Додаток</w:t>
      </w:r>
      <w:proofErr w:type="spellEnd"/>
      <w:r w:rsidRPr="00D735D3">
        <w:rPr>
          <w:rFonts w:ascii="Times New Roman" w:hAnsi="Times New Roman"/>
          <w:b/>
          <w:sz w:val="24"/>
          <w:szCs w:val="24"/>
        </w:rPr>
        <w:t xml:space="preserve"> </w:t>
      </w:r>
      <w:r>
        <w:rPr>
          <w:rFonts w:ascii="Times New Roman" w:hAnsi="Times New Roman"/>
          <w:b/>
          <w:sz w:val="24"/>
          <w:szCs w:val="24"/>
          <w:lang w:val="uk-UA"/>
        </w:rPr>
        <w:t>2</w:t>
      </w:r>
    </w:p>
    <w:p w14:paraId="023EC978" w14:textId="77777777" w:rsidR="004D4544" w:rsidRDefault="004D4544" w:rsidP="004D4544">
      <w:pPr>
        <w:pStyle w:val="a3"/>
        <w:ind w:left="0"/>
        <w:jc w:val="right"/>
        <w:rPr>
          <w:rFonts w:ascii="Times New Roman" w:hAnsi="Times New Roman"/>
          <w:b/>
          <w:sz w:val="24"/>
          <w:szCs w:val="24"/>
        </w:rPr>
      </w:pPr>
      <w:r w:rsidRPr="00D735D3">
        <w:rPr>
          <w:rFonts w:ascii="Times New Roman" w:hAnsi="Times New Roman"/>
          <w:b/>
          <w:sz w:val="24"/>
          <w:szCs w:val="24"/>
        </w:rPr>
        <w:t xml:space="preserve"> до </w:t>
      </w:r>
      <w:proofErr w:type="spellStart"/>
      <w:r w:rsidRPr="00D735D3">
        <w:rPr>
          <w:rFonts w:ascii="Times New Roman" w:hAnsi="Times New Roman"/>
          <w:b/>
          <w:sz w:val="24"/>
          <w:szCs w:val="24"/>
        </w:rPr>
        <w:t>тендерної</w:t>
      </w:r>
      <w:proofErr w:type="spellEnd"/>
      <w:r w:rsidRPr="00D735D3">
        <w:rPr>
          <w:rFonts w:ascii="Times New Roman" w:hAnsi="Times New Roman"/>
          <w:b/>
          <w:sz w:val="24"/>
          <w:szCs w:val="24"/>
        </w:rPr>
        <w:t xml:space="preserve"> </w:t>
      </w:r>
      <w:proofErr w:type="spellStart"/>
      <w:r w:rsidRPr="00D735D3">
        <w:rPr>
          <w:rFonts w:ascii="Times New Roman" w:hAnsi="Times New Roman"/>
          <w:b/>
          <w:sz w:val="24"/>
          <w:szCs w:val="24"/>
        </w:rPr>
        <w:t>документації</w:t>
      </w:r>
      <w:proofErr w:type="spellEnd"/>
    </w:p>
    <w:p w14:paraId="413C8ABF" w14:textId="77777777" w:rsidR="004D4544" w:rsidRDefault="004D4544">
      <w:pPr>
        <w:tabs>
          <w:tab w:val="left" w:pos="993"/>
        </w:tabs>
        <w:ind w:right="1150" w:firstLine="426"/>
        <w:jc w:val="center"/>
        <w:rPr>
          <w:rFonts w:ascii="Times New Roman" w:eastAsia="Times New Roman" w:hAnsi="Times New Roman" w:cs="Times New Roman"/>
          <w:b/>
          <w:w w:val="98"/>
          <w:sz w:val="23"/>
          <w:szCs w:val="23"/>
          <w:lang w:val="uk-UA"/>
        </w:rPr>
      </w:pPr>
    </w:p>
    <w:p w14:paraId="7227C14F" w14:textId="2E9C6788" w:rsidR="00D37D0E" w:rsidRPr="00C61C93" w:rsidRDefault="00D95182">
      <w:pPr>
        <w:tabs>
          <w:tab w:val="left" w:pos="993"/>
        </w:tabs>
        <w:ind w:right="1150" w:firstLine="426"/>
        <w:jc w:val="center"/>
        <w:rPr>
          <w:rFonts w:ascii="Times New Roman" w:eastAsia="Times New Roman" w:hAnsi="Times New Roman" w:cs="Times New Roman"/>
          <w:b/>
          <w:w w:val="98"/>
          <w:sz w:val="23"/>
          <w:szCs w:val="23"/>
          <w:lang w:val="uk-UA"/>
        </w:rPr>
      </w:pPr>
      <w:r w:rsidRPr="00C61C93">
        <w:rPr>
          <w:rFonts w:ascii="Times New Roman" w:eastAsia="Times New Roman" w:hAnsi="Times New Roman" w:cs="Times New Roman"/>
          <w:b/>
          <w:w w:val="98"/>
          <w:sz w:val="23"/>
          <w:szCs w:val="23"/>
          <w:lang w:val="uk-UA"/>
        </w:rPr>
        <w:t xml:space="preserve"> </w:t>
      </w:r>
      <w:r w:rsidR="00ED2CC2" w:rsidRPr="00C61C93">
        <w:rPr>
          <w:rFonts w:ascii="Times New Roman" w:eastAsia="Times New Roman" w:hAnsi="Times New Roman" w:cs="Times New Roman"/>
          <w:b/>
          <w:w w:val="98"/>
          <w:sz w:val="23"/>
          <w:szCs w:val="23"/>
          <w:lang w:val="uk-UA"/>
        </w:rPr>
        <w:t>ДОГОВІР</w:t>
      </w:r>
      <w:r w:rsidR="0001638D">
        <w:rPr>
          <w:rFonts w:ascii="Times New Roman" w:eastAsia="Times New Roman" w:hAnsi="Times New Roman" w:cs="Times New Roman"/>
          <w:b/>
          <w:w w:val="98"/>
          <w:sz w:val="23"/>
          <w:szCs w:val="23"/>
          <w:lang w:val="uk-UA"/>
        </w:rPr>
        <w:t xml:space="preserve"> *</w:t>
      </w:r>
    </w:p>
    <w:p w14:paraId="7A2FD70D" w14:textId="77777777" w:rsidR="00D37D0E" w:rsidRPr="00C61C93" w:rsidRDefault="00ED2CC2">
      <w:pPr>
        <w:tabs>
          <w:tab w:val="left" w:pos="993"/>
        </w:tabs>
        <w:ind w:right="1130" w:firstLine="426"/>
        <w:jc w:val="center"/>
        <w:rPr>
          <w:rFonts w:ascii="Times New Roman" w:eastAsia="Times New Roman" w:hAnsi="Times New Roman" w:cs="Times New Roman"/>
          <w:b/>
          <w:sz w:val="23"/>
          <w:szCs w:val="23"/>
          <w:lang w:val="uk-UA"/>
        </w:rPr>
      </w:pPr>
      <w:r w:rsidRPr="00C61C93">
        <w:rPr>
          <w:rFonts w:ascii="Times New Roman" w:eastAsia="Times New Roman" w:hAnsi="Times New Roman" w:cs="Times New Roman"/>
          <w:b/>
          <w:sz w:val="23"/>
          <w:szCs w:val="23"/>
          <w:lang w:val="uk-UA"/>
        </w:rPr>
        <w:t>про закупівлю електричної енергії</w:t>
      </w:r>
    </w:p>
    <w:p w14:paraId="185A0888" w14:textId="77777777" w:rsidR="00D37D0E" w:rsidRPr="00C61C93" w:rsidRDefault="00ED2CC2">
      <w:pPr>
        <w:tabs>
          <w:tab w:val="left" w:pos="993"/>
        </w:tabs>
        <w:ind w:right="1130" w:firstLine="426"/>
        <w:jc w:val="center"/>
        <w:rPr>
          <w:rFonts w:ascii="Times New Roman" w:eastAsia="Times New Roman" w:hAnsi="Times New Roman" w:cs="Times New Roman"/>
          <w:b/>
          <w:sz w:val="23"/>
          <w:szCs w:val="23"/>
          <w:lang w:val="uk-UA"/>
        </w:rPr>
      </w:pPr>
      <w:r w:rsidRPr="00C61C93">
        <w:rPr>
          <w:rFonts w:ascii="Times New Roman" w:hAnsi="Times New Roman" w:cs="Times New Roman"/>
          <w:sz w:val="23"/>
          <w:szCs w:val="23"/>
          <w:lang w:val="uk-UA"/>
        </w:rPr>
        <w:t>№ _____________</w:t>
      </w:r>
    </w:p>
    <w:p w14:paraId="51061828" w14:textId="77777777" w:rsidR="00D37D0E" w:rsidRPr="00C61C93" w:rsidRDefault="00D37D0E">
      <w:pPr>
        <w:tabs>
          <w:tab w:val="left" w:pos="993"/>
        </w:tabs>
        <w:ind w:right="1130" w:firstLine="426"/>
        <w:jc w:val="center"/>
        <w:rPr>
          <w:rFonts w:ascii="Times New Roman" w:eastAsia="Times New Roman" w:hAnsi="Times New Roman" w:cs="Times New Roman"/>
          <w:b/>
          <w:sz w:val="23"/>
          <w:szCs w:val="23"/>
          <w:lang w:val="uk-UA"/>
        </w:rPr>
      </w:pPr>
    </w:p>
    <w:p w14:paraId="71D98CB2" w14:textId="77777777" w:rsidR="00D37D0E" w:rsidRPr="00C61C93" w:rsidRDefault="00D60122">
      <w:pPr>
        <w:rPr>
          <w:rFonts w:ascii="Times New Roman" w:hAnsi="Times New Roman" w:cs="Times New Roman"/>
          <w:sz w:val="23"/>
          <w:szCs w:val="23"/>
          <w:lang w:val="uk-UA"/>
        </w:rPr>
      </w:pPr>
      <w:r w:rsidRPr="00C61C93">
        <w:rPr>
          <w:rFonts w:ascii="Times New Roman" w:hAnsi="Times New Roman" w:cs="Times New Roman"/>
          <w:sz w:val="23"/>
          <w:szCs w:val="23"/>
          <w:lang w:val="uk-UA"/>
        </w:rPr>
        <w:t xml:space="preserve">     </w:t>
      </w:r>
      <w:r w:rsidR="00ED2CC2" w:rsidRPr="00C61C93">
        <w:rPr>
          <w:rFonts w:ascii="Times New Roman" w:hAnsi="Times New Roman" w:cs="Times New Roman"/>
          <w:sz w:val="23"/>
          <w:szCs w:val="23"/>
          <w:lang w:val="uk-UA"/>
        </w:rPr>
        <w:t>м. Черкаси</w:t>
      </w:r>
    </w:p>
    <w:p w14:paraId="41F78485" w14:textId="1E0EABF4" w:rsidR="00D37D0E" w:rsidRPr="00C61C93" w:rsidRDefault="000D5337">
      <w:pPr>
        <w:rPr>
          <w:rFonts w:ascii="Times New Roman" w:hAnsi="Times New Roman" w:cs="Times New Roman"/>
          <w:sz w:val="23"/>
          <w:szCs w:val="23"/>
          <w:lang w:val="uk-UA"/>
        </w:rPr>
      </w:pPr>
      <w:r w:rsidRPr="00C61C93">
        <w:rPr>
          <w:rFonts w:ascii="Times New Roman" w:hAnsi="Times New Roman" w:cs="Times New Roman"/>
          <w:noProof/>
          <w:sz w:val="23"/>
          <w:szCs w:val="23"/>
          <w:lang w:val="en-US" w:eastAsia="en-US"/>
        </w:rPr>
        <mc:AlternateContent>
          <mc:Choice Requires="wps">
            <w:drawing>
              <wp:anchor distT="0" distB="0" distL="114300" distR="114300" simplePos="0" relativeHeight="251658241" behindDoc="0" locked="0" layoutInCell="1" allowOverlap="1" wp14:anchorId="57C82EE6" wp14:editId="35BC1C60">
                <wp:simplePos x="0" y="0"/>
                <wp:positionH relativeFrom="column">
                  <wp:posOffset>-15240</wp:posOffset>
                </wp:positionH>
                <wp:positionV relativeFrom="paragraph">
                  <wp:posOffset>7620</wp:posOffset>
                </wp:positionV>
                <wp:extent cx="1200785" cy="0"/>
                <wp:effectExtent l="13335" t="7620" r="5080" b="11430"/>
                <wp:wrapNone/>
                <wp:docPr id="2" name="Соединительная линия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6F93B" id="_x0000_t32" coordsize="21600,21600" o:spt="32" o:oned="t" path="m,l21600,21600e" filled="f">
                <v:path arrowok="t" fillok="f" o:connecttype="none"/>
                <o:lock v:ext="edit" shapetype="t"/>
              </v:shapetype>
              <v:shape id="Соединительная линия2" o:spid="_x0000_s1026" type="#_x0000_t32" style="position:absolute;margin-left:-1.2pt;margin-top:.6pt;width:94.5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"/>
            </w:pict>
          </mc:Fallback>
        </mc:AlternateContent>
      </w:r>
      <w:r w:rsidRPr="00C61C93">
        <w:rPr>
          <w:rFonts w:ascii="Times New Roman" w:hAnsi="Times New Roman" w:cs="Times New Roman"/>
          <w:noProof/>
          <w:sz w:val="23"/>
          <w:szCs w:val="23"/>
          <w:lang w:val="en-US" w:eastAsia="en-US"/>
        </w:rPr>
        <mc:AlternateContent>
          <mc:Choice Requires="wps">
            <w:drawing>
              <wp:anchor distT="0" distB="0" distL="114300" distR="114300" simplePos="0" relativeHeight="251658242" behindDoc="0" locked="0" layoutInCell="1" allowOverlap="1" wp14:anchorId="0C995B28" wp14:editId="724ABD8F">
                <wp:simplePos x="0" y="0"/>
                <wp:positionH relativeFrom="column">
                  <wp:posOffset>5320030</wp:posOffset>
                </wp:positionH>
                <wp:positionV relativeFrom="paragraph">
                  <wp:posOffset>7620</wp:posOffset>
                </wp:positionV>
                <wp:extent cx="1200785" cy="0"/>
                <wp:effectExtent l="5080" t="7620" r="13335" b="11430"/>
                <wp:wrapNone/>
                <wp:docPr id="1" name="Соединительная линия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A057E" id="Соединительная линия1" o:spid="_x0000_s1026" type="#_x0000_t32" style="position:absolute;margin-left:418.9pt;margin-top:.6pt;width:94.5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"/>
            </w:pict>
          </mc:Fallback>
        </mc:AlternateContent>
      </w:r>
      <w:r w:rsidR="00D60122" w:rsidRPr="00C61C93">
        <w:rPr>
          <w:rFonts w:ascii="Times New Roman" w:hAnsi="Times New Roman" w:cs="Times New Roman"/>
          <w:sz w:val="23"/>
          <w:szCs w:val="23"/>
          <w:lang w:val="uk-UA"/>
        </w:rPr>
        <w:t xml:space="preserve">    </w:t>
      </w:r>
      <w:r w:rsidR="00ED2CC2" w:rsidRPr="00C61C93">
        <w:rPr>
          <w:rFonts w:ascii="Times New Roman" w:hAnsi="Times New Roman" w:cs="Times New Roman"/>
          <w:sz w:val="23"/>
          <w:szCs w:val="23"/>
          <w:lang w:val="uk-UA"/>
        </w:rPr>
        <w:t>(місце укладення)</w:t>
      </w:r>
      <w:r w:rsidR="00ED2CC2" w:rsidRPr="00C61C93">
        <w:rPr>
          <w:rFonts w:ascii="Times New Roman" w:hAnsi="Times New Roman" w:cs="Times New Roman"/>
          <w:sz w:val="23"/>
          <w:szCs w:val="23"/>
          <w:lang w:val="uk-UA"/>
        </w:rPr>
        <w:tab/>
      </w:r>
      <w:r w:rsidR="00ED2CC2" w:rsidRPr="00C61C93">
        <w:rPr>
          <w:rFonts w:ascii="Times New Roman" w:hAnsi="Times New Roman" w:cs="Times New Roman"/>
          <w:sz w:val="23"/>
          <w:szCs w:val="23"/>
          <w:lang w:val="uk-UA"/>
        </w:rPr>
        <w:tab/>
      </w:r>
      <w:r w:rsidR="00ED2CC2" w:rsidRPr="00C61C93">
        <w:rPr>
          <w:rFonts w:ascii="Times New Roman" w:hAnsi="Times New Roman" w:cs="Times New Roman"/>
          <w:sz w:val="23"/>
          <w:szCs w:val="23"/>
          <w:lang w:val="uk-UA"/>
        </w:rPr>
        <w:tab/>
      </w:r>
      <w:r w:rsidR="00ED2CC2" w:rsidRPr="00C61C93">
        <w:rPr>
          <w:rFonts w:ascii="Times New Roman" w:hAnsi="Times New Roman" w:cs="Times New Roman"/>
          <w:sz w:val="23"/>
          <w:szCs w:val="23"/>
          <w:lang w:val="uk-UA"/>
        </w:rPr>
        <w:tab/>
      </w:r>
      <w:r w:rsidR="00ED2CC2" w:rsidRPr="00C61C93">
        <w:rPr>
          <w:rFonts w:ascii="Times New Roman" w:hAnsi="Times New Roman" w:cs="Times New Roman"/>
          <w:sz w:val="23"/>
          <w:szCs w:val="23"/>
          <w:lang w:val="uk-UA"/>
        </w:rPr>
        <w:tab/>
      </w:r>
      <w:r w:rsidR="00ED2CC2" w:rsidRPr="00C61C93">
        <w:rPr>
          <w:rFonts w:ascii="Times New Roman" w:hAnsi="Times New Roman" w:cs="Times New Roman"/>
          <w:sz w:val="23"/>
          <w:szCs w:val="23"/>
          <w:lang w:val="uk-UA"/>
        </w:rPr>
        <w:tab/>
      </w:r>
      <w:r w:rsidR="00ED2CC2" w:rsidRPr="00C61C93">
        <w:rPr>
          <w:rFonts w:ascii="Times New Roman" w:hAnsi="Times New Roman" w:cs="Times New Roman"/>
          <w:sz w:val="23"/>
          <w:szCs w:val="23"/>
          <w:lang w:val="uk-UA"/>
        </w:rPr>
        <w:tab/>
      </w:r>
      <w:r w:rsidR="00ED2CC2" w:rsidRPr="00C61C93">
        <w:rPr>
          <w:rFonts w:ascii="Times New Roman" w:hAnsi="Times New Roman" w:cs="Times New Roman"/>
          <w:sz w:val="23"/>
          <w:szCs w:val="23"/>
          <w:lang w:val="uk-UA"/>
        </w:rPr>
        <w:tab/>
      </w:r>
      <w:r w:rsidR="00ED2CC2" w:rsidRPr="00C61C93">
        <w:rPr>
          <w:rFonts w:ascii="Times New Roman" w:hAnsi="Times New Roman" w:cs="Times New Roman"/>
          <w:sz w:val="23"/>
          <w:szCs w:val="23"/>
          <w:lang w:val="uk-UA"/>
        </w:rPr>
        <w:tab/>
      </w:r>
      <w:r w:rsidR="00ED2CC2" w:rsidRPr="00C61C93">
        <w:rPr>
          <w:rFonts w:ascii="Times New Roman" w:hAnsi="Times New Roman" w:cs="Times New Roman"/>
          <w:sz w:val="23"/>
          <w:szCs w:val="23"/>
          <w:lang w:val="uk-UA"/>
        </w:rPr>
        <w:tab/>
        <w:t>(дата)</w:t>
      </w:r>
    </w:p>
    <w:p w14:paraId="4FA3C5E5" w14:textId="77777777" w:rsidR="00D37D0E" w:rsidRPr="00C61C93" w:rsidRDefault="00D37D0E">
      <w:pPr>
        <w:tabs>
          <w:tab w:val="left" w:pos="993"/>
        </w:tabs>
        <w:ind w:right="1130" w:firstLine="426"/>
        <w:jc w:val="both"/>
        <w:rPr>
          <w:rFonts w:ascii="Times New Roman" w:eastAsia="Times New Roman" w:hAnsi="Times New Roman" w:cs="Times New Roman"/>
          <w:b/>
          <w:sz w:val="23"/>
          <w:szCs w:val="23"/>
          <w:lang w:val="uk-UA"/>
        </w:rPr>
      </w:pPr>
    </w:p>
    <w:p w14:paraId="58EBCB64" w14:textId="77777777" w:rsidR="00D37D0E" w:rsidRPr="00C61C93" w:rsidRDefault="00ED2CC2">
      <w:pPr>
        <w:pStyle w:val="Default"/>
        <w:jc w:val="both"/>
        <w:rPr>
          <w:rFonts w:eastAsia="Times New Roman"/>
          <w:sz w:val="23"/>
          <w:szCs w:val="23"/>
          <w:lang w:val="uk-UA"/>
        </w:rPr>
      </w:pPr>
      <w:r w:rsidRPr="00C61C93">
        <w:rPr>
          <w:rFonts w:eastAsia="Times New Roman"/>
          <w:sz w:val="23"/>
          <w:szCs w:val="23"/>
          <w:lang w:val="uk-UA"/>
        </w:rPr>
        <w:t>_________________________________________________________,</w:t>
      </w:r>
      <w:r w:rsidR="00D60122" w:rsidRPr="00C61C93">
        <w:rPr>
          <w:rFonts w:eastAsia="Times New Roman"/>
          <w:sz w:val="23"/>
          <w:szCs w:val="23"/>
          <w:lang w:val="uk-UA"/>
        </w:rPr>
        <w:t xml:space="preserve"> </w:t>
      </w:r>
      <w:r w:rsidRPr="00C61C93">
        <w:rPr>
          <w:rFonts w:eastAsia="Times New Roman"/>
          <w:sz w:val="23"/>
          <w:szCs w:val="23"/>
          <w:lang w:val="uk-UA"/>
        </w:rPr>
        <w:t xml:space="preserve">в особі _______________________________, що діє на підставі _______________________, (далі - Замовник)з однієї сторони, та </w:t>
      </w:r>
      <w:r w:rsidR="00AF471B" w:rsidRPr="00C61C93">
        <w:rPr>
          <w:rFonts w:eastAsia="Times New Roman"/>
          <w:b/>
          <w:sz w:val="23"/>
          <w:szCs w:val="23"/>
          <w:lang w:val="uk-UA"/>
        </w:rPr>
        <w:t>_____________________</w:t>
      </w:r>
      <w:r w:rsidRPr="00C61C93">
        <w:rPr>
          <w:rFonts w:eastAsia="Times New Roman"/>
          <w:sz w:val="23"/>
          <w:szCs w:val="23"/>
          <w:lang w:val="uk-UA"/>
        </w:rPr>
        <w:t xml:space="preserve"> (далі - Учасник), що діє на підставі </w:t>
      </w:r>
      <w:r w:rsidR="00AF471B" w:rsidRPr="00C61C93">
        <w:rPr>
          <w:sz w:val="23"/>
          <w:szCs w:val="23"/>
          <w:lang w:val="uk-UA"/>
        </w:rPr>
        <w:t>___________</w:t>
      </w:r>
      <w:r w:rsidRPr="00C61C93">
        <w:rPr>
          <w:sz w:val="23"/>
          <w:szCs w:val="23"/>
          <w:lang w:val="uk-UA"/>
        </w:rPr>
        <w:t xml:space="preserve"> та відповідно до Постанови Національної комісії, що здійснює державне регулювання у сферах енергетики та комунальних послуг від </w:t>
      </w:r>
      <w:r w:rsidR="00A33810" w:rsidRPr="00C61C93">
        <w:rPr>
          <w:sz w:val="23"/>
          <w:szCs w:val="23"/>
          <w:lang w:val="uk-UA"/>
        </w:rPr>
        <w:t>________________________________</w:t>
      </w:r>
      <w:r w:rsidRPr="00C61C93">
        <w:rPr>
          <w:rFonts w:eastAsia="Times New Roman"/>
          <w:sz w:val="23"/>
          <w:szCs w:val="23"/>
          <w:lang w:val="uk-UA"/>
        </w:rPr>
        <w:t xml:space="preserve">, в особі </w:t>
      </w:r>
      <w:r w:rsidR="00A33810" w:rsidRPr="00C61C93">
        <w:rPr>
          <w:sz w:val="23"/>
          <w:szCs w:val="23"/>
          <w:lang w:val="uk-UA"/>
        </w:rPr>
        <w:t>________________________</w:t>
      </w:r>
      <w:r w:rsidRPr="00C61C93">
        <w:rPr>
          <w:sz w:val="23"/>
          <w:szCs w:val="23"/>
          <w:lang w:val="uk-UA"/>
        </w:rPr>
        <w:t xml:space="preserve">, що діє на підставі </w:t>
      </w:r>
      <w:r w:rsidR="00A33810" w:rsidRPr="00C61C93">
        <w:rPr>
          <w:sz w:val="23"/>
          <w:szCs w:val="23"/>
          <w:lang w:val="uk-UA"/>
        </w:rPr>
        <w:t>_______________</w:t>
      </w:r>
      <w:r w:rsidRPr="00C61C93">
        <w:rPr>
          <w:rFonts w:eastAsia="Times New Roman"/>
          <w:sz w:val="23"/>
          <w:szCs w:val="23"/>
          <w:lang w:val="uk-UA"/>
        </w:rPr>
        <w:t>, з іншої сторони (далі разом іменовані Сторони, а кожна окремо – Сторона), уклали цей договір про наступне:</w:t>
      </w:r>
    </w:p>
    <w:p w14:paraId="68E69610" w14:textId="77777777" w:rsidR="00D37D0E" w:rsidRPr="00C61C93" w:rsidRDefault="00D37D0E">
      <w:pPr>
        <w:pStyle w:val="Default"/>
        <w:jc w:val="both"/>
        <w:rPr>
          <w:rFonts w:eastAsia="Times New Roman"/>
          <w:sz w:val="23"/>
          <w:szCs w:val="23"/>
          <w:lang w:val="uk-UA"/>
        </w:rPr>
      </w:pPr>
    </w:p>
    <w:p w14:paraId="7117E2BD" w14:textId="77777777" w:rsidR="00D37D0E" w:rsidRPr="00C61C93" w:rsidRDefault="00ED2CC2">
      <w:pPr>
        <w:numPr>
          <w:ilvl w:val="0"/>
          <w:numId w:val="1"/>
        </w:numPr>
        <w:tabs>
          <w:tab w:val="left" w:pos="993"/>
          <w:tab w:val="left" w:pos="4240"/>
        </w:tabs>
        <w:ind w:firstLine="426"/>
        <w:jc w:val="center"/>
        <w:rPr>
          <w:rFonts w:ascii="Times New Roman" w:eastAsia="Times New Roman" w:hAnsi="Times New Roman" w:cs="Times New Roman"/>
          <w:b/>
          <w:sz w:val="23"/>
          <w:szCs w:val="23"/>
          <w:lang w:val="uk-UA"/>
        </w:rPr>
      </w:pPr>
      <w:r w:rsidRPr="00C61C93">
        <w:rPr>
          <w:rFonts w:ascii="Times New Roman" w:eastAsia="Times New Roman" w:hAnsi="Times New Roman" w:cs="Times New Roman"/>
          <w:b/>
          <w:sz w:val="23"/>
          <w:szCs w:val="23"/>
          <w:lang w:val="uk-UA"/>
        </w:rPr>
        <w:t>Загальні положення</w:t>
      </w:r>
    </w:p>
    <w:p w14:paraId="3C626153" w14:textId="77777777" w:rsidR="00F13AFD" w:rsidRPr="00C61C93" w:rsidRDefault="00ED2CC2" w:rsidP="00F13AFD">
      <w:pPr>
        <w:pStyle w:val="a3"/>
        <w:numPr>
          <w:ilvl w:val="1"/>
          <w:numId w:val="22"/>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 xml:space="preserve">Цей договір про закупівлю електричної енергії (далі – Договір) є </w:t>
      </w:r>
      <w:r w:rsidRPr="00C61C93">
        <w:rPr>
          <w:rFonts w:ascii="Times New Roman" w:hAnsi="Times New Roman" w:cs="Times New Roman"/>
          <w:color w:val="000000"/>
          <w:sz w:val="23"/>
          <w:szCs w:val="23"/>
          <w:shd w:val="clear" w:color="auto" w:fill="FFFFFF"/>
          <w:lang w:val="uk-UA"/>
        </w:rPr>
        <w:t xml:space="preserve">домовленість Сторін, за якою передбачається постачання обсягу фактичного споживання електричної енергії Замовнику Учасником за </w:t>
      </w:r>
      <w:r w:rsidRPr="00C61C93">
        <w:rPr>
          <w:rFonts w:ascii="Times New Roman" w:hAnsi="Times New Roman" w:cs="Times New Roman"/>
          <w:b/>
          <w:color w:val="000000"/>
          <w:sz w:val="23"/>
          <w:szCs w:val="23"/>
          <w:u w:val="single"/>
          <w:shd w:val="clear" w:color="auto" w:fill="FFFFFF"/>
          <w:lang w:val="uk-UA"/>
        </w:rPr>
        <w:t>вільними цінами</w:t>
      </w:r>
      <w:r w:rsidRPr="00C61C93">
        <w:rPr>
          <w:rFonts w:ascii="Times New Roman" w:hAnsi="Times New Roman" w:cs="Times New Roman"/>
          <w:color w:val="000000"/>
          <w:sz w:val="23"/>
          <w:szCs w:val="23"/>
          <w:shd w:val="clear" w:color="auto" w:fill="FFFFFF"/>
          <w:lang w:val="uk-UA"/>
        </w:rPr>
        <w:t>.</w:t>
      </w:r>
      <w:r w:rsidR="00F13AFD" w:rsidRPr="00C61C93">
        <w:rPr>
          <w:rFonts w:ascii="Times New Roman" w:hAnsi="Times New Roman" w:cs="Times New Roman"/>
          <w:color w:val="000000"/>
          <w:sz w:val="23"/>
          <w:szCs w:val="23"/>
          <w:shd w:val="clear" w:color="auto" w:fill="FFFFFF"/>
          <w:lang w:val="uk-UA"/>
        </w:rPr>
        <w:t xml:space="preserve"> </w:t>
      </w:r>
    </w:p>
    <w:p w14:paraId="253C7FF3" w14:textId="2C090D08" w:rsidR="00F13AFD" w:rsidRPr="00C61C93" w:rsidRDefault="00DA7CB2" w:rsidP="009F3B7E">
      <w:pPr>
        <w:pStyle w:val="a3"/>
        <w:numPr>
          <w:ilvl w:val="1"/>
          <w:numId w:val="22"/>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У</w:t>
      </w:r>
      <w:r w:rsidR="00ED2CC2" w:rsidRPr="00C61C93">
        <w:rPr>
          <w:rFonts w:ascii="Times New Roman" w:eastAsia="Times New Roman" w:hAnsi="Times New Roman" w:cs="Times New Roman"/>
          <w:sz w:val="23"/>
          <w:szCs w:val="23"/>
          <w:lang w:val="uk-UA"/>
        </w:rPr>
        <w:t xml:space="preserve"> цьому Договорі терміни вживаються в значеннях наведених в </w:t>
      </w:r>
      <w:r w:rsidR="0001638D">
        <w:rPr>
          <w:rFonts w:ascii="Times New Roman" w:eastAsia="Times New Roman" w:hAnsi="Times New Roman" w:cs="Times New Roman"/>
          <w:sz w:val="23"/>
          <w:szCs w:val="23"/>
          <w:lang w:val="uk-UA"/>
        </w:rPr>
        <w:t>З</w:t>
      </w:r>
      <w:r w:rsidR="00ED2CC2" w:rsidRPr="00C61C93">
        <w:rPr>
          <w:rFonts w:ascii="Times New Roman" w:eastAsia="Times New Roman" w:hAnsi="Times New Roman" w:cs="Times New Roman"/>
          <w:sz w:val="23"/>
          <w:szCs w:val="23"/>
          <w:lang w:val="uk-UA"/>
        </w:rPr>
        <w:t>аконах України «Про ринок електричної енер</w:t>
      </w:r>
      <w:r w:rsidR="00AD2880" w:rsidRPr="00C61C93">
        <w:rPr>
          <w:rFonts w:ascii="Times New Roman" w:eastAsia="Times New Roman" w:hAnsi="Times New Roman" w:cs="Times New Roman"/>
          <w:sz w:val="23"/>
          <w:szCs w:val="23"/>
          <w:lang w:val="uk-UA"/>
        </w:rPr>
        <w:t xml:space="preserve">гії», «Про публічні закупівлі», </w:t>
      </w:r>
      <w:r w:rsidR="00ED2CC2" w:rsidRPr="00C61C93">
        <w:rPr>
          <w:rFonts w:ascii="Times New Roman" w:eastAsia="Times New Roman" w:hAnsi="Times New Roman" w:cs="Times New Roman"/>
          <w:sz w:val="23"/>
          <w:szCs w:val="23"/>
          <w:lang w:val="uk-UA"/>
        </w:rPr>
        <w:t>Кодексі системи передачі, затвердженому постановою НКРЕКП від 14.03.2018 № 309, Кодексі системи розподілу, затвердженому постановою НКРЕКП від 14.03.2018 № 310, Кодексі комерційного обліку, затвердженому постановою НКРЕКП від 14.03.2018 № 311, та Правилах роздрібного ринку електричної енергії, затверджених постановою НКРЕКП від 14.03.2018 № 312.</w:t>
      </w:r>
    </w:p>
    <w:p w14:paraId="1D055C1B" w14:textId="7A443C1B" w:rsidR="00F13AFD" w:rsidRPr="00C61C93" w:rsidRDefault="00ED2CC2" w:rsidP="00F13AFD">
      <w:pPr>
        <w:pStyle w:val="a3"/>
        <w:numPr>
          <w:ilvl w:val="1"/>
          <w:numId w:val="22"/>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 xml:space="preserve">Умови цього Договору розроблені відповідно до Цивільного та Господарського кодексів України, </w:t>
      </w:r>
      <w:r w:rsidR="0001638D">
        <w:rPr>
          <w:rFonts w:ascii="Times New Roman" w:eastAsia="Times New Roman" w:hAnsi="Times New Roman" w:cs="Times New Roman"/>
          <w:sz w:val="23"/>
          <w:szCs w:val="23"/>
          <w:lang w:val="uk-UA"/>
        </w:rPr>
        <w:t>З</w:t>
      </w:r>
      <w:r w:rsidRPr="00C61C93">
        <w:rPr>
          <w:rFonts w:ascii="Times New Roman" w:eastAsia="Times New Roman" w:hAnsi="Times New Roman" w:cs="Times New Roman"/>
          <w:sz w:val="23"/>
          <w:szCs w:val="23"/>
          <w:lang w:val="uk-UA"/>
        </w:rPr>
        <w:t>аконів України «Про публічні закупівлі», «Про запобігання корупції», «Пр</w:t>
      </w:r>
      <w:r w:rsidR="00C32F03" w:rsidRPr="00C61C93">
        <w:rPr>
          <w:rFonts w:ascii="Times New Roman" w:eastAsia="Times New Roman" w:hAnsi="Times New Roman" w:cs="Times New Roman"/>
          <w:sz w:val="23"/>
          <w:szCs w:val="23"/>
          <w:lang w:val="uk-UA"/>
        </w:rPr>
        <w:t xml:space="preserve">о ринок електричної енергії», </w:t>
      </w:r>
      <w:r w:rsidRPr="00C61C93">
        <w:rPr>
          <w:rFonts w:ascii="Times New Roman" w:eastAsia="Times New Roman" w:hAnsi="Times New Roman" w:cs="Times New Roman"/>
          <w:sz w:val="23"/>
          <w:szCs w:val="23"/>
          <w:lang w:val="uk-UA"/>
        </w:rPr>
        <w:t xml:space="preserve">Правил роздрібного ринку електричної енергії, затверджених постановою НКРЕКП від </w:t>
      </w:r>
      <w:r w:rsidR="00C32F03" w:rsidRPr="00C61C93">
        <w:rPr>
          <w:rFonts w:ascii="Times New Roman" w:eastAsia="Times New Roman" w:hAnsi="Times New Roman" w:cs="Times New Roman"/>
          <w:sz w:val="23"/>
          <w:szCs w:val="23"/>
          <w:lang w:val="uk-UA"/>
        </w:rPr>
        <w:t xml:space="preserve">14.03.2018 № 312 (далі - ПРРЕЕ) та </w:t>
      </w:r>
      <w:r w:rsidR="009F3B7E" w:rsidRPr="00C61C93">
        <w:rPr>
          <w:rFonts w:ascii="Times New Roman" w:eastAsia="Times New Roman" w:hAnsi="Times New Roman" w:cs="Times New Roman"/>
          <w:sz w:val="23"/>
          <w:szCs w:val="23"/>
          <w:lang w:val="uk-UA"/>
        </w:rPr>
        <w:t>Постанові Кабінету міністрів України від 12 жовтня 2022 р. № 1178 «</w:t>
      </w:r>
      <w:r w:rsidR="009F3B7E" w:rsidRPr="00C61C93">
        <w:rPr>
          <w:rFonts w:ascii="Times New Roman" w:hAnsi="Times New Roman" w:cs="Times New Roman"/>
          <w:bCs/>
          <w:sz w:val="23"/>
          <w:szCs w:val="23"/>
          <w:shd w:val="clear" w:color="auto" w:fill="FFFFFF"/>
          <w:lang w:val="uk-UA"/>
        </w:rPr>
        <w:t xml:space="preserve">Про затвердження особливостей здійснення публічних </w:t>
      </w:r>
      <w:proofErr w:type="spellStart"/>
      <w:r w:rsidR="009F3B7E" w:rsidRPr="00C61C93">
        <w:rPr>
          <w:rFonts w:ascii="Times New Roman" w:hAnsi="Times New Roman" w:cs="Times New Roman"/>
          <w:bCs/>
          <w:sz w:val="23"/>
          <w:szCs w:val="23"/>
          <w:shd w:val="clear" w:color="auto" w:fill="FFFFFF"/>
          <w:lang w:val="uk-UA"/>
        </w:rPr>
        <w:t>закупівель</w:t>
      </w:r>
      <w:proofErr w:type="spellEnd"/>
      <w:r w:rsidR="009F3B7E" w:rsidRPr="00C61C93">
        <w:rPr>
          <w:rFonts w:ascii="Times New Roman" w:hAnsi="Times New Roman" w:cs="Times New Roman"/>
          <w:bCs/>
          <w:sz w:val="23"/>
          <w:szCs w:val="2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F3B7E" w:rsidRPr="00C61C93">
        <w:rPr>
          <w:rFonts w:ascii="Times New Roman" w:eastAsia="Times New Roman" w:hAnsi="Times New Roman" w:cs="Times New Roman"/>
          <w:sz w:val="23"/>
          <w:szCs w:val="23"/>
          <w:lang w:val="uk-UA"/>
        </w:rPr>
        <w:t>»</w:t>
      </w:r>
      <w:r w:rsidR="00DA7CB2" w:rsidRPr="00C61C93">
        <w:rPr>
          <w:rFonts w:ascii="Times New Roman" w:eastAsia="Times New Roman" w:hAnsi="Times New Roman" w:cs="Times New Roman"/>
          <w:sz w:val="23"/>
          <w:szCs w:val="23"/>
          <w:lang w:val="uk-UA"/>
        </w:rPr>
        <w:t>.</w:t>
      </w:r>
    </w:p>
    <w:p w14:paraId="71AB2E94" w14:textId="77777777" w:rsidR="00D37D0E" w:rsidRPr="00C61C93" w:rsidRDefault="00ED2CC2" w:rsidP="00F13AFD">
      <w:pPr>
        <w:pStyle w:val="a3"/>
        <w:numPr>
          <w:ilvl w:val="1"/>
          <w:numId w:val="22"/>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Всі додатки до цього Договору є його невід’ємними частинами.</w:t>
      </w:r>
    </w:p>
    <w:p w14:paraId="4F26DB80" w14:textId="77777777" w:rsidR="00D37D0E" w:rsidRPr="00C61C93" w:rsidRDefault="00D37D0E">
      <w:pPr>
        <w:tabs>
          <w:tab w:val="left" w:pos="993"/>
        </w:tabs>
        <w:ind w:left="426"/>
        <w:jc w:val="both"/>
        <w:rPr>
          <w:rFonts w:ascii="Times New Roman" w:eastAsia="Times New Roman" w:hAnsi="Times New Roman" w:cs="Times New Roman"/>
          <w:sz w:val="23"/>
          <w:szCs w:val="23"/>
          <w:lang w:val="uk-UA"/>
        </w:rPr>
      </w:pPr>
    </w:p>
    <w:p w14:paraId="20BFA188" w14:textId="77777777" w:rsidR="00D37D0E" w:rsidRPr="00C61C93" w:rsidRDefault="00ED2CC2">
      <w:pPr>
        <w:numPr>
          <w:ilvl w:val="0"/>
          <w:numId w:val="2"/>
        </w:numPr>
        <w:tabs>
          <w:tab w:val="left" w:pos="993"/>
          <w:tab w:val="left" w:pos="4680"/>
        </w:tabs>
        <w:ind w:firstLine="426"/>
        <w:jc w:val="center"/>
        <w:rPr>
          <w:rFonts w:ascii="Times New Roman" w:eastAsia="Times New Roman" w:hAnsi="Times New Roman" w:cs="Times New Roman"/>
          <w:b/>
          <w:sz w:val="23"/>
          <w:szCs w:val="23"/>
          <w:lang w:val="uk-UA"/>
        </w:rPr>
      </w:pPr>
      <w:r w:rsidRPr="00C61C93">
        <w:rPr>
          <w:rFonts w:ascii="Times New Roman" w:eastAsia="Times New Roman" w:hAnsi="Times New Roman" w:cs="Times New Roman"/>
          <w:b/>
          <w:sz w:val="23"/>
          <w:szCs w:val="23"/>
          <w:lang w:val="uk-UA"/>
        </w:rPr>
        <w:t>Предмет Договору</w:t>
      </w:r>
    </w:p>
    <w:p w14:paraId="72A4A4B0" w14:textId="77777777" w:rsidR="00D37D0E" w:rsidRPr="00C61C93" w:rsidRDefault="00ED2CC2" w:rsidP="00F13AFD">
      <w:pPr>
        <w:pStyle w:val="a3"/>
        <w:numPr>
          <w:ilvl w:val="1"/>
          <w:numId w:val="23"/>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За цим Договором Учасник зобов’язується здійснювати постачання</w:t>
      </w:r>
      <w:r w:rsidRPr="00C61C93">
        <w:rPr>
          <w:rFonts w:ascii="Times New Roman" w:hAnsi="Times New Roman" w:cs="Times New Roman"/>
          <w:color w:val="000000"/>
          <w:sz w:val="23"/>
          <w:szCs w:val="23"/>
          <w:lang w:val="uk-UA"/>
        </w:rPr>
        <w:t xml:space="preserve"> обсягу фактичного споживання електричної енергії (</w:t>
      </w:r>
      <w:r w:rsidRPr="00C61C93">
        <w:rPr>
          <w:rFonts w:ascii="Times New Roman" w:eastAsia="Times New Roman" w:hAnsi="Times New Roman" w:cs="Times New Roman"/>
          <w:sz w:val="23"/>
          <w:szCs w:val="23"/>
          <w:lang w:val="uk-UA"/>
        </w:rPr>
        <w:t>ДК 021:2015: код 09310000-5 - Електрична енергія</w:t>
      </w:r>
      <w:r w:rsidRPr="00C61C93">
        <w:rPr>
          <w:rFonts w:ascii="Times New Roman" w:hAnsi="Times New Roman" w:cs="Times New Roman"/>
          <w:color w:val="000000"/>
          <w:sz w:val="23"/>
          <w:szCs w:val="23"/>
          <w:lang w:val="uk-UA"/>
        </w:rPr>
        <w:t xml:space="preserve">) за об’єктом (об’єктами) Замовника, зазначеними в листі-повідомленні, </w:t>
      </w:r>
      <w:r w:rsidRPr="00C61C93">
        <w:rPr>
          <w:rFonts w:ascii="Times New Roman" w:hAnsi="Times New Roman" w:cs="Times New Roman"/>
          <w:sz w:val="23"/>
          <w:szCs w:val="23"/>
          <w:lang w:val="uk-UA"/>
        </w:rPr>
        <w:t>починаючи з</w:t>
      </w:r>
      <w:r w:rsidR="00F13AFD" w:rsidRPr="00C61C93">
        <w:rPr>
          <w:rFonts w:ascii="Times New Roman" w:hAnsi="Times New Roman" w:cs="Times New Roman"/>
          <w:sz w:val="23"/>
          <w:szCs w:val="23"/>
          <w:lang w:val="uk-UA"/>
        </w:rPr>
        <w:t xml:space="preserve"> </w:t>
      </w:r>
      <w:r w:rsidRPr="00C61C93">
        <w:rPr>
          <w:rFonts w:ascii="Times New Roman" w:hAnsi="Times New Roman" w:cs="Times New Roman"/>
          <w:sz w:val="23"/>
          <w:szCs w:val="23"/>
          <w:lang w:val="uk-UA"/>
        </w:rPr>
        <w:t xml:space="preserve">00 годин 00 хвилин 01 секунди до 24 години 00 хвилин </w:t>
      </w:r>
      <w:r w:rsidRPr="00C61C93">
        <w:rPr>
          <w:rFonts w:ascii="Times New Roman" w:hAnsi="Times New Roman" w:cs="Times New Roman"/>
          <w:color w:val="000000"/>
          <w:sz w:val="23"/>
          <w:szCs w:val="23"/>
          <w:lang w:val="uk-UA"/>
        </w:rPr>
        <w:t>доби впродовж всього строку дії Договору відповідно до умов комерційної пропозиції та цього Договору а Замовник з</w:t>
      </w:r>
      <w:r w:rsidRPr="00C61C93">
        <w:rPr>
          <w:rFonts w:ascii="Times New Roman" w:eastAsia="Times New Roman" w:hAnsi="Times New Roman" w:cs="Times New Roman"/>
          <w:sz w:val="23"/>
          <w:szCs w:val="23"/>
          <w:lang w:val="uk-UA"/>
        </w:rPr>
        <w:t>обов’язується п</w:t>
      </w:r>
      <w:r w:rsidRPr="00C61C93">
        <w:rPr>
          <w:rFonts w:ascii="Times New Roman" w:hAnsi="Times New Roman" w:cs="Times New Roman"/>
          <w:color w:val="000000"/>
          <w:sz w:val="23"/>
          <w:szCs w:val="23"/>
          <w:lang w:val="uk-UA"/>
        </w:rPr>
        <w:t>рийняти товар, оплатити його та здійснювати інші платежі згідно умов цього Договору.</w:t>
      </w:r>
    </w:p>
    <w:p w14:paraId="314EDC50" w14:textId="77777777" w:rsidR="00D37D0E" w:rsidRPr="00C61C93" w:rsidRDefault="00D37D0E">
      <w:pPr>
        <w:tabs>
          <w:tab w:val="left" w:pos="993"/>
        </w:tabs>
        <w:ind w:left="426"/>
        <w:jc w:val="both"/>
        <w:rPr>
          <w:rFonts w:ascii="Times New Roman" w:eastAsia="Times New Roman" w:hAnsi="Times New Roman" w:cs="Times New Roman"/>
          <w:sz w:val="23"/>
          <w:szCs w:val="23"/>
          <w:lang w:val="uk-UA"/>
        </w:rPr>
      </w:pPr>
    </w:p>
    <w:p w14:paraId="3966C3F4" w14:textId="77777777" w:rsidR="00D37D0E" w:rsidRPr="00C61C93" w:rsidRDefault="00ED2CC2">
      <w:pPr>
        <w:numPr>
          <w:ilvl w:val="0"/>
          <w:numId w:val="3"/>
        </w:numPr>
        <w:tabs>
          <w:tab w:val="left" w:pos="993"/>
          <w:tab w:val="left" w:pos="4680"/>
        </w:tabs>
        <w:ind w:firstLine="426"/>
        <w:jc w:val="center"/>
        <w:rPr>
          <w:rFonts w:ascii="Times New Roman" w:eastAsia="Times New Roman" w:hAnsi="Times New Roman" w:cs="Times New Roman"/>
          <w:b/>
          <w:sz w:val="23"/>
          <w:szCs w:val="23"/>
          <w:lang w:val="uk-UA"/>
        </w:rPr>
      </w:pPr>
      <w:r w:rsidRPr="00C61C93">
        <w:rPr>
          <w:rFonts w:ascii="Times New Roman" w:eastAsia="Times New Roman" w:hAnsi="Times New Roman" w:cs="Times New Roman"/>
          <w:b/>
          <w:sz w:val="23"/>
          <w:szCs w:val="23"/>
          <w:lang w:val="uk-UA"/>
        </w:rPr>
        <w:t>Умови постачання</w:t>
      </w:r>
    </w:p>
    <w:p w14:paraId="367827C8" w14:textId="77777777" w:rsidR="00F13AFD" w:rsidRPr="00C61C93" w:rsidRDefault="00ED2CC2" w:rsidP="00F13AFD">
      <w:pPr>
        <w:pStyle w:val="a3"/>
        <w:numPr>
          <w:ilvl w:val="1"/>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C61C93">
        <w:rPr>
          <w:rFonts w:ascii="Times New Roman" w:hAnsi="Times New Roman" w:cs="Times New Roman"/>
          <w:color w:val="000000"/>
          <w:sz w:val="23"/>
          <w:szCs w:val="23"/>
          <w:lang w:val="uk-UA"/>
        </w:rPr>
        <w:t>Постачання електричної енергії здійснюється за умов визначених цим Договором та комерційною пропозицією.</w:t>
      </w:r>
    </w:p>
    <w:p w14:paraId="3A9AE9B7" w14:textId="77777777" w:rsidR="00F13AFD" w:rsidRPr="00C61C93" w:rsidRDefault="00ED2CC2" w:rsidP="00F13AFD">
      <w:pPr>
        <w:pStyle w:val="a3"/>
        <w:numPr>
          <w:ilvl w:val="1"/>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C61C93">
        <w:rPr>
          <w:rFonts w:ascii="Times New Roman" w:eastAsia="Times New Roman" w:hAnsi="Times New Roman" w:cs="Times New Roman"/>
          <w:sz w:val="23"/>
          <w:szCs w:val="23"/>
          <w:lang w:val="uk-UA"/>
        </w:rPr>
        <w:t>Постачання електричної енергії Замовнику здійснюється якщо:</w:t>
      </w:r>
    </w:p>
    <w:p w14:paraId="6404E4F3" w14:textId="77777777" w:rsidR="00AD2880" w:rsidRPr="00C61C93" w:rsidRDefault="00AD2880" w:rsidP="00AD2880">
      <w:pPr>
        <w:pStyle w:val="a3"/>
        <w:numPr>
          <w:ilvl w:val="2"/>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C61C93">
        <w:rPr>
          <w:rFonts w:ascii="Times New Roman" w:hAnsi="Times New Roman" w:cs="Times New Roman"/>
          <w:color w:val="000000"/>
          <w:sz w:val="23"/>
          <w:szCs w:val="23"/>
          <w:lang w:val="uk-UA"/>
        </w:rPr>
        <w:t>о</w:t>
      </w:r>
      <w:r w:rsidR="00ED2CC2" w:rsidRPr="00C61C93">
        <w:rPr>
          <w:rFonts w:ascii="Times New Roman" w:hAnsi="Times New Roman" w:cs="Times New Roman"/>
          <w:color w:val="000000"/>
          <w:sz w:val="23"/>
          <w:szCs w:val="23"/>
          <w:lang w:val="uk-UA"/>
        </w:rPr>
        <w:t>б’єкт Замовника підключений до мереж оператора системи розподілу у встановленому законодавством порядку та укладений договір споживача про надання послуг з розподілу електричної енергії з оператором системи розподілу;</w:t>
      </w:r>
    </w:p>
    <w:p w14:paraId="2AD02575" w14:textId="77777777" w:rsidR="00F13AFD" w:rsidRPr="00C61C93" w:rsidRDefault="00AD2880" w:rsidP="00AD2880">
      <w:pPr>
        <w:pStyle w:val="a3"/>
        <w:numPr>
          <w:ilvl w:val="2"/>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C61C93">
        <w:rPr>
          <w:rFonts w:ascii="Times New Roman" w:hAnsi="Times New Roman" w:cs="Times New Roman"/>
          <w:color w:val="000000"/>
          <w:sz w:val="23"/>
          <w:szCs w:val="23"/>
          <w:lang w:val="uk-UA"/>
        </w:rPr>
        <w:t>в</w:t>
      </w:r>
      <w:r w:rsidR="00ED2CC2" w:rsidRPr="00C61C93">
        <w:rPr>
          <w:rFonts w:ascii="Times New Roman" w:hAnsi="Times New Roman" w:cs="Times New Roman"/>
          <w:color w:val="000000"/>
          <w:sz w:val="23"/>
          <w:szCs w:val="23"/>
          <w:lang w:val="uk-UA"/>
        </w:rPr>
        <w:t>ідсутній факт відключення електроустановки Замовника у випадках, передбачених за</w:t>
      </w:r>
      <w:r w:rsidRPr="00C61C93">
        <w:rPr>
          <w:rFonts w:ascii="Times New Roman" w:hAnsi="Times New Roman" w:cs="Times New Roman"/>
          <w:color w:val="000000"/>
          <w:sz w:val="23"/>
          <w:szCs w:val="23"/>
          <w:lang w:val="uk-UA"/>
        </w:rPr>
        <w:t>конодавством у сфері енергетики.</w:t>
      </w:r>
    </w:p>
    <w:p w14:paraId="0E39B18E" w14:textId="77777777" w:rsidR="00F13AFD" w:rsidRPr="00C61C93" w:rsidRDefault="00ED2CC2" w:rsidP="00F13AFD">
      <w:pPr>
        <w:pStyle w:val="a3"/>
        <w:numPr>
          <w:ilvl w:val="1"/>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C61C93">
        <w:rPr>
          <w:rFonts w:ascii="Times New Roman" w:eastAsia="Times New Roman" w:hAnsi="Times New Roman" w:cs="Times New Roman"/>
          <w:sz w:val="23"/>
          <w:szCs w:val="23"/>
          <w:lang w:val="uk-UA"/>
        </w:rPr>
        <w:t>Початком постачання електричної енергії Замовнику є дата, зазначена в листі- повідомлені, що є додатком до цього Договору.</w:t>
      </w:r>
    </w:p>
    <w:p w14:paraId="565D42F7" w14:textId="77777777" w:rsidR="00D37D0E" w:rsidRPr="00C61C93" w:rsidRDefault="00ED2CC2" w:rsidP="00F13AFD">
      <w:pPr>
        <w:pStyle w:val="a3"/>
        <w:numPr>
          <w:ilvl w:val="1"/>
          <w:numId w:val="24"/>
        </w:numPr>
        <w:pBdr>
          <w:top w:val="nil"/>
          <w:left w:val="nil"/>
          <w:bottom w:val="nil"/>
          <w:right w:val="nil"/>
          <w:between w:val="nil"/>
        </w:pBdr>
        <w:shd w:val="solid" w:color="FFFFFF" w:fill="auto"/>
        <w:ind w:left="0" w:firstLine="0"/>
        <w:jc w:val="both"/>
        <w:rPr>
          <w:rFonts w:ascii="Times New Roman" w:hAnsi="Times New Roman" w:cs="Times New Roman"/>
          <w:color w:val="000000"/>
          <w:sz w:val="23"/>
          <w:szCs w:val="23"/>
          <w:lang w:val="uk-UA"/>
        </w:rPr>
      </w:pPr>
      <w:r w:rsidRPr="00C61C93">
        <w:rPr>
          <w:rFonts w:ascii="Times New Roman" w:eastAsia="Times New Roman" w:hAnsi="Times New Roman" w:cs="Times New Roman"/>
          <w:sz w:val="23"/>
          <w:szCs w:val="23"/>
          <w:lang w:val="uk-UA"/>
        </w:rPr>
        <w:lastRenderedPageBreak/>
        <w:t xml:space="preserve">Замовник має право вільно змінювати </w:t>
      </w:r>
      <w:proofErr w:type="spellStart"/>
      <w:r w:rsidRPr="00C61C93">
        <w:rPr>
          <w:rFonts w:ascii="Times New Roman" w:eastAsia="Times New Roman" w:hAnsi="Times New Roman" w:cs="Times New Roman"/>
          <w:sz w:val="23"/>
          <w:szCs w:val="23"/>
          <w:lang w:val="uk-UA"/>
        </w:rPr>
        <w:t>електропостачальника</w:t>
      </w:r>
      <w:proofErr w:type="spellEnd"/>
      <w:r w:rsidRPr="00C61C93">
        <w:rPr>
          <w:rFonts w:ascii="Times New Roman" w:eastAsia="Times New Roman" w:hAnsi="Times New Roman" w:cs="Times New Roman"/>
          <w:sz w:val="23"/>
          <w:szCs w:val="23"/>
          <w:lang w:val="uk-UA"/>
        </w:rPr>
        <w:t xml:space="preserve"> відповідно до процедури, визначеної ПРРЕЕ, та умов цього Договору.</w:t>
      </w:r>
    </w:p>
    <w:p w14:paraId="52DEE847" w14:textId="77777777" w:rsidR="00D37D0E" w:rsidRPr="00C61C93" w:rsidRDefault="00D37D0E">
      <w:pPr>
        <w:pBdr>
          <w:top w:val="nil"/>
          <w:left w:val="nil"/>
          <w:bottom w:val="nil"/>
          <w:right w:val="nil"/>
          <w:between w:val="nil"/>
        </w:pBdr>
        <w:shd w:val="solid" w:color="FFFFFF" w:fill="auto"/>
        <w:tabs>
          <w:tab w:val="left" w:pos="567"/>
          <w:tab w:val="left" w:pos="993"/>
        </w:tabs>
        <w:jc w:val="both"/>
        <w:rPr>
          <w:rFonts w:ascii="Times New Roman" w:hAnsi="Times New Roman" w:cs="Times New Roman"/>
          <w:color w:val="FF0000"/>
          <w:sz w:val="23"/>
          <w:szCs w:val="23"/>
          <w:lang w:val="uk-UA"/>
        </w:rPr>
      </w:pPr>
    </w:p>
    <w:p w14:paraId="4C81D0DF" w14:textId="77777777" w:rsidR="00D37D0E" w:rsidRPr="00C61C93" w:rsidRDefault="00ED2CC2">
      <w:pPr>
        <w:numPr>
          <w:ilvl w:val="0"/>
          <w:numId w:val="4"/>
        </w:numPr>
        <w:tabs>
          <w:tab w:val="left" w:pos="993"/>
          <w:tab w:val="left" w:pos="3580"/>
        </w:tabs>
        <w:ind w:firstLine="426"/>
        <w:jc w:val="center"/>
        <w:rPr>
          <w:rFonts w:ascii="Times New Roman" w:eastAsia="Times New Roman" w:hAnsi="Times New Roman" w:cs="Times New Roman"/>
          <w:b/>
          <w:sz w:val="23"/>
          <w:szCs w:val="23"/>
          <w:lang w:val="uk-UA"/>
        </w:rPr>
      </w:pPr>
      <w:r w:rsidRPr="00C61C93">
        <w:rPr>
          <w:rFonts w:ascii="Times New Roman" w:eastAsia="Times New Roman" w:hAnsi="Times New Roman" w:cs="Times New Roman"/>
          <w:b/>
          <w:sz w:val="23"/>
          <w:szCs w:val="23"/>
          <w:lang w:val="uk-UA"/>
        </w:rPr>
        <w:t>Якість постачання електричної енергії</w:t>
      </w:r>
    </w:p>
    <w:p w14:paraId="2B36D620" w14:textId="77777777" w:rsidR="00F13AFD" w:rsidRPr="00C61C93" w:rsidRDefault="00ED2CC2" w:rsidP="00F13AFD">
      <w:pPr>
        <w:pStyle w:val="a3"/>
        <w:numPr>
          <w:ilvl w:val="1"/>
          <w:numId w:val="25"/>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sz w:val="23"/>
          <w:szCs w:val="23"/>
          <w:lang w:val="uk-UA"/>
        </w:rPr>
        <w:t>Для забезпечення безперервного надання послуг з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71C15EAA" w14:textId="77777777" w:rsidR="00F13AFD" w:rsidRPr="00C61C93" w:rsidRDefault="00ED2CC2" w:rsidP="00F13AFD">
      <w:pPr>
        <w:pStyle w:val="a3"/>
        <w:numPr>
          <w:ilvl w:val="1"/>
          <w:numId w:val="25"/>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sz w:val="23"/>
          <w:szCs w:val="23"/>
          <w:lang w:val="uk-UA"/>
        </w:rPr>
        <w:t>Учасник зобов'язується забезпечити комерційну якість послуг, які надаються Замовнику за цим Договором,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2259A62E" w14:textId="77777777" w:rsidR="00D37D0E" w:rsidRPr="00C61C93" w:rsidRDefault="00ED2CC2" w:rsidP="00F13AFD">
      <w:pPr>
        <w:pStyle w:val="a3"/>
        <w:numPr>
          <w:ilvl w:val="1"/>
          <w:numId w:val="25"/>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sz w:val="23"/>
          <w:szCs w:val="23"/>
          <w:lang w:val="uk-UA"/>
        </w:rPr>
        <w:t>Замовник має право на отримання компенсації за недотримання показників комерційної якості надання послуг Учасником. Учасник зобов’язується надавати компенсацію Замовнику за недотримання показників комерційної якості надання послуг Учасником у порядку, затвердженому Регулятором, опублікувати на своєму офіційному веб-сайті порядок надання компенсацій та їх розміри.</w:t>
      </w:r>
    </w:p>
    <w:p w14:paraId="64490774" w14:textId="77777777" w:rsidR="00D37D0E" w:rsidRPr="00C61C93" w:rsidRDefault="00D37D0E">
      <w:pPr>
        <w:tabs>
          <w:tab w:val="left" w:pos="709"/>
          <w:tab w:val="left" w:pos="993"/>
        </w:tabs>
        <w:ind w:left="426"/>
        <w:jc w:val="both"/>
        <w:rPr>
          <w:rFonts w:ascii="Times New Roman" w:eastAsia="Times New Roman" w:hAnsi="Times New Roman" w:cs="Times New Roman"/>
          <w:b/>
          <w:sz w:val="23"/>
          <w:szCs w:val="23"/>
          <w:lang w:val="uk-UA"/>
        </w:rPr>
      </w:pPr>
    </w:p>
    <w:p w14:paraId="60AFD7B0" w14:textId="77777777" w:rsidR="00D37D0E" w:rsidRPr="00C61C93" w:rsidRDefault="00ED2CC2">
      <w:pPr>
        <w:numPr>
          <w:ilvl w:val="0"/>
          <w:numId w:val="5"/>
        </w:numPr>
        <w:tabs>
          <w:tab w:val="left" w:pos="993"/>
          <w:tab w:val="left" w:pos="2780"/>
        </w:tabs>
        <w:ind w:firstLine="426"/>
        <w:jc w:val="center"/>
        <w:rPr>
          <w:rFonts w:ascii="Times New Roman" w:eastAsia="Times New Roman" w:hAnsi="Times New Roman" w:cs="Times New Roman"/>
          <w:b/>
          <w:sz w:val="23"/>
          <w:szCs w:val="23"/>
          <w:lang w:val="uk-UA"/>
        </w:rPr>
      </w:pPr>
      <w:bookmarkStart w:id="0" w:name="page2"/>
      <w:bookmarkEnd w:id="0"/>
      <w:r w:rsidRPr="00C61C93">
        <w:rPr>
          <w:rFonts w:ascii="Times New Roman" w:eastAsia="Times New Roman" w:hAnsi="Times New Roman" w:cs="Times New Roman"/>
          <w:b/>
          <w:sz w:val="23"/>
          <w:szCs w:val="23"/>
          <w:lang w:val="uk-UA"/>
        </w:rPr>
        <w:t>Ціна та порядок оплати електричної енергії</w:t>
      </w:r>
    </w:p>
    <w:p w14:paraId="54F26004" w14:textId="77777777" w:rsidR="00F13AFD" w:rsidRPr="00C61C93" w:rsidRDefault="00ED2CC2" w:rsidP="00C61C93">
      <w:pPr>
        <w:pStyle w:val="a3"/>
        <w:numPr>
          <w:ilvl w:val="1"/>
          <w:numId w:val="25"/>
        </w:numPr>
        <w:ind w:left="0" w:firstLine="0"/>
        <w:jc w:val="both"/>
        <w:rPr>
          <w:rFonts w:ascii="Times New Roman" w:hAnsi="Times New Roman" w:cs="Times New Roman"/>
          <w:sz w:val="23"/>
          <w:szCs w:val="23"/>
          <w:lang w:val="uk-UA"/>
        </w:rPr>
      </w:pPr>
      <w:r w:rsidRPr="00C61C93">
        <w:rPr>
          <w:rFonts w:ascii="Times New Roman" w:hAnsi="Times New Roman" w:cs="Times New Roman"/>
          <w:sz w:val="23"/>
          <w:szCs w:val="23"/>
          <w:lang w:val="uk-UA"/>
        </w:rPr>
        <w:t>Замовник розраховується з Учасником за електричну енергію за ціною (тарифом), що визначаються відповідно до способу визначення ціни (тарифу) на електричну енергію, згідно з комерційною пропозицією, яка є додатком до цього Договору.</w:t>
      </w:r>
    </w:p>
    <w:p w14:paraId="715A5490" w14:textId="77777777" w:rsidR="00F13AFD" w:rsidRPr="00C61C93" w:rsidRDefault="00ED2CC2" w:rsidP="00C61C93">
      <w:pPr>
        <w:pStyle w:val="a3"/>
        <w:numPr>
          <w:ilvl w:val="1"/>
          <w:numId w:val="25"/>
        </w:numPr>
        <w:ind w:left="0" w:firstLine="0"/>
        <w:jc w:val="both"/>
        <w:rPr>
          <w:rFonts w:ascii="Times New Roman" w:hAnsi="Times New Roman" w:cs="Times New Roman"/>
          <w:sz w:val="23"/>
          <w:szCs w:val="23"/>
          <w:lang w:val="uk-UA"/>
        </w:rPr>
      </w:pPr>
      <w:r w:rsidRPr="00C61C93">
        <w:rPr>
          <w:rFonts w:ascii="Times New Roman" w:hAnsi="Times New Roman" w:cs="Times New Roman"/>
          <w:sz w:val="23"/>
          <w:szCs w:val="23"/>
          <w:lang w:val="uk-UA"/>
        </w:rPr>
        <w:t>Для одного об’єкта споживання (площадки вимірювання) застосовується один спосіб визначення ціни електричної енергії.</w:t>
      </w:r>
    </w:p>
    <w:p w14:paraId="316B13B8" w14:textId="77777777" w:rsidR="00F13AFD" w:rsidRPr="00C61C93" w:rsidRDefault="00F13AFD" w:rsidP="00C61C93">
      <w:pPr>
        <w:pStyle w:val="a3"/>
        <w:numPr>
          <w:ilvl w:val="1"/>
          <w:numId w:val="25"/>
        </w:numPr>
        <w:ind w:left="0" w:firstLine="0"/>
        <w:jc w:val="both"/>
        <w:rPr>
          <w:rFonts w:ascii="Times New Roman" w:hAnsi="Times New Roman" w:cs="Times New Roman"/>
          <w:sz w:val="23"/>
          <w:szCs w:val="23"/>
          <w:lang w:val="uk-UA"/>
        </w:rPr>
      </w:pPr>
      <w:r w:rsidRPr="00C61C93">
        <w:rPr>
          <w:rFonts w:ascii="Times New Roman" w:hAnsi="Times New Roman" w:cs="Times New Roman"/>
          <w:sz w:val="23"/>
          <w:szCs w:val="23"/>
          <w:lang w:val="uk-UA"/>
        </w:rPr>
        <w:t xml:space="preserve">У разі надання у встановленому порядку </w:t>
      </w:r>
      <w:proofErr w:type="spellStart"/>
      <w:r w:rsidRPr="00C61C93">
        <w:rPr>
          <w:rFonts w:ascii="Times New Roman" w:hAnsi="Times New Roman" w:cs="Times New Roman"/>
          <w:sz w:val="23"/>
          <w:szCs w:val="23"/>
          <w:lang w:val="uk-UA"/>
        </w:rPr>
        <w:t>електропостачальником</w:t>
      </w:r>
      <w:proofErr w:type="spellEnd"/>
      <w:r w:rsidRPr="00C61C93">
        <w:rPr>
          <w:rFonts w:ascii="Times New Roman" w:hAnsi="Times New Roman" w:cs="Times New Roman"/>
          <w:sz w:val="23"/>
          <w:szCs w:val="23"/>
          <w:lang w:val="uk-UA"/>
        </w:rPr>
        <w:t xml:space="preserve">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 про що зазначається у повідомленні: </w:t>
      </w:r>
    </w:p>
    <w:p w14:paraId="73E059F9" w14:textId="77777777" w:rsidR="00F13AFD" w:rsidRPr="00C61C93" w:rsidRDefault="00F13AFD" w:rsidP="00E81B75">
      <w:pPr>
        <w:pStyle w:val="a3"/>
        <w:ind w:left="0"/>
        <w:jc w:val="both"/>
        <w:rPr>
          <w:rFonts w:ascii="Times New Roman" w:hAnsi="Times New Roman" w:cs="Times New Roman"/>
          <w:sz w:val="23"/>
          <w:szCs w:val="23"/>
          <w:lang w:val="uk-UA"/>
        </w:rPr>
      </w:pPr>
      <w:r w:rsidRPr="00C61C93">
        <w:rPr>
          <w:rFonts w:ascii="Times New Roman" w:hAnsi="Times New Roman" w:cs="Times New Roman"/>
          <w:sz w:val="23"/>
          <w:szCs w:val="23"/>
          <w:lang w:val="uk-UA"/>
        </w:rPr>
        <w:t xml:space="preserve">1) достроково розірваним (без штрафних санкцій) за ініціативою споживача - у разі надання </w:t>
      </w:r>
      <w:proofErr w:type="spellStart"/>
      <w:r w:rsidRPr="00C61C93">
        <w:rPr>
          <w:rFonts w:ascii="Times New Roman" w:hAnsi="Times New Roman" w:cs="Times New Roman"/>
          <w:sz w:val="23"/>
          <w:szCs w:val="23"/>
          <w:lang w:val="uk-UA"/>
        </w:rPr>
        <w:t>електропостачальнику</w:t>
      </w:r>
      <w:proofErr w:type="spellEnd"/>
      <w:r w:rsidRPr="00C61C93">
        <w:rPr>
          <w:rFonts w:ascii="Times New Roman" w:hAnsi="Times New Roman" w:cs="Times New Roman"/>
          <w:sz w:val="23"/>
          <w:szCs w:val="23"/>
          <w:lang w:val="uk-UA"/>
        </w:rPr>
        <w:t xml:space="preserve">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14:paraId="00E8A763" w14:textId="77777777" w:rsidR="00F13AFD" w:rsidRPr="00C61C93" w:rsidRDefault="00F13AFD" w:rsidP="00E81B75">
      <w:pPr>
        <w:pStyle w:val="a3"/>
        <w:ind w:left="0"/>
        <w:jc w:val="both"/>
        <w:rPr>
          <w:rFonts w:ascii="Times New Roman" w:hAnsi="Times New Roman" w:cs="Times New Roman"/>
          <w:sz w:val="23"/>
          <w:szCs w:val="23"/>
          <w:lang w:val="uk-UA"/>
        </w:rPr>
      </w:pPr>
      <w:r w:rsidRPr="00C61C93">
        <w:rPr>
          <w:rFonts w:ascii="Times New Roman" w:hAnsi="Times New Roman" w:cs="Times New Roman"/>
          <w:sz w:val="23"/>
          <w:szCs w:val="23"/>
          <w:lang w:val="uk-UA"/>
        </w:rPr>
        <w:t xml:space="preserve">2) зміненим на запропонованих </w:t>
      </w:r>
      <w:proofErr w:type="spellStart"/>
      <w:r w:rsidRPr="00C61C93">
        <w:rPr>
          <w:rFonts w:ascii="Times New Roman" w:hAnsi="Times New Roman" w:cs="Times New Roman"/>
          <w:sz w:val="23"/>
          <w:szCs w:val="23"/>
          <w:lang w:val="uk-UA"/>
        </w:rPr>
        <w:t>електропостачальником</w:t>
      </w:r>
      <w:proofErr w:type="spellEnd"/>
      <w:r w:rsidRPr="00C61C93">
        <w:rPr>
          <w:rFonts w:ascii="Times New Roman" w:hAnsi="Times New Roman" w:cs="Times New Roman"/>
          <w:sz w:val="23"/>
          <w:szCs w:val="23"/>
          <w:lang w:val="uk-UA"/>
        </w:rPr>
        <w:t xml:space="preserve"> умовах - якщо споживач не надав </w:t>
      </w:r>
      <w:proofErr w:type="spellStart"/>
      <w:r w:rsidRPr="00C61C93">
        <w:rPr>
          <w:rFonts w:ascii="Times New Roman" w:hAnsi="Times New Roman" w:cs="Times New Roman"/>
          <w:sz w:val="23"/>
          <w:szCs w:val="23"/>
          <w:lang w:val="uk-UA"/>
        </w:rPr>
        <w:t>електропостачальнику</w:t>
      </w:r>
      <w:proofErr w:type="spellEnd"/>
      <w:r w:rsidRPr="00C61C93">
        <w:rPr>
          <w:rFonts w:ascii="Times New Roman" w:hAnsi="Times New Roman" w:cs="Times New Roman"/>
          <w:sz w:val="23"/>
          <w:szCs w:val="23"/>
          <w:lang w:val="uk-UA"/>
        </w:rPr>
        <w:t xml:space="preserve"> письмову заяву про незгоду/неприйняття змін у встановлений цим пунктом термін.</w:t>
      </w:r>
    </w:p>
    <w:p w14:paraId="786A333D" w14:textId="77777777" w:rsidR="00D37D0E" w:rsidRPr="00C61C93" w:rsidRDefault="00ED2CC2" w:rsidP="00C61C93">
      <w:pPr>
        <w:pStyle w:val="a3"/>
        <w:numPr>
          <w:ilvl w:val="1"/>
          <w:numId w:val="25"/>
        </w:numPr>
        <w:ind w:left="0" w:firstLine="0"/>
        <w:jc w:val="both"/>
        <w:rPr>
          <w:rFonts w:ascii="Times New Roman" w:hAnsi="Times New Roman" w:cs="Times New Roman"/>
          <w:sz w:val="23"/>
          <w:szCs w:val="23"/>
          <w:lang w:val="uk-UA"/>
        </w:rPr>
      </w:pPr>
      <w:r w:rsidRPr="00C61C93">
        <w:rPr>
          <w:rFonts w:ascii="Times New Roman" w:hAnsi="Times New Roman" w:cs="Times New Roman"/>
          <w:sz w:val="23"/>
          <w:szCs w:val="23"/>
          <w:lang w:val="uk-UA"/>
        </w:rPr>
        <w:t>Загальна сума розрахунків за цим Договором становить ________________ грн. (________________________________), в тому числі ПДВ ____________ грн. за весь строк дії Договору.</w:t>
      </w:r>
    </w:p>
    <w:p w14:paraId="1D3CA6CC" w14:textId="77777777" w:rsidR="00D37D0E" w:rsidRPr="00C61C93" w:rsidRDefault="00ED2CC2" w:rsidP="00C61C93">
      <w:pPr>
        <w:pStyle w:val="a3"/>
        <w:numPr>
          <w:ilvl w:val="1"/>
          <w:numId w:val="25"/>
        </w:numPr>
        <w:ind w:left="0" w:firstLine="0"/>
        <w:jc w:val="both"/>
        <w:rPr>
          <w:rFonts w:ascii="Times New Roman" w:hAnsi="Times New Roman" w:cs="Times New Roman"/>
          <w:sz w:val="23"/>
          <w:szCs w:val="23"/>
          <w:lang w:val="uk-UA"/>
        </w:rPr>
      </w:pPr>
      <w:r w:rsidRPr="00C61C93">
        <w:rPr>
          <w:rFonts w:ascii="Times New Roman" w:hAnsi="Times New Roman" w:cs="Times New Roman"/>
          <w:sz w:val="23"/>
          <w:szCs w:val="23"/>
          <w:lang w:val="uk-UA"/>
        </w:rPr>
        <w:t>Загальний обсяг споживання електричної енергії Замовником за цим Договором становить _____________ кВт. год.</w:t>
      </w:r>
    </w:p>
    <w:p w14:paraId="3AD793E3" w14:textId="77777777" w:rsidR="00D37D0E" w:rsidRPr="00C61C93" w:rsidRDefault="00ED2CC2" w:rsidP="00C61C93">
      <w:pPr>
        <w:pStyle w:val="a3"/>
        <w:numPr>
          <w:ilvl w:val="1"/>
          <w:numId w:val="25"/>
        </w:numPr>
        <w:ind w:left="0" w:firstLine="0"/>
        <w:jc w:val="both"/>
        <w:rPr>
          <w:rFonts w:ascii="Times New Roman" w:hAnsi="Times New Roman" w:cs="Times New Roman"/>
          <w:sz w:val="23"/>
          <w:szCs w:val="23"/>
          <w:lang w:val="uk-UA"/>
        </w:rPr>
      </w:pPr>
      <w:r w:rsidRPr="00C61C93">
        <w:rPr>
          <w:rFonts w:ascii="Times New Roman" w:hAnsi="Times New Roman" w:cs="Times New Roman"/>
          <w:sz w:val="23"/>
          <w:szCs w:val="23"/>
          <w:lang w:val="uk-UA"/>
        </w:rPr>
        <w:t xml:space="preserve">Ціна (тариф) на електричну енергію зазначається Учасником у платіжних документах виставлених </w:t>
      </w:r>
      <w:proofErr w:type="spellStart"/>
      <w:r w:rsidRPr="00C61C93">
        <w:rPr>
          <w:rFonts w:ascii="Times New Roman" w:hAnsi="Times New Roman" w:cs="Times New Roman"/>
          <w:sz w:val="23"/>
          <w:szCs w:val="23"/>
          <w:lang w:val="uk-UA"/>
        </w:rPr>
        <w:t>Замовникуза</w:t>
      </w:r>
      <w:proofErr w:type="spellEnd"/>
      <w:r w:rsidRPr="00C61C93">
        <w:rPr>
          <w:rFonts w:ascii="Times New Roman" w:hAnsi="Times New Roman" w:cs="Times New Roman"/>
          <w:sz w:val="23"/>
          <w:szCs w:val="23"/>
          <w:lang w:val="uk-UA"/>
        </w:rPr>
        <w:t xml:space="preserve"> цим Договором.</w:t>
      </w:r>
    </w:p>
    <w:p w14:paraId="7B5132A5" w14:textId="77777777" w:rsidR="00D37D0E" w:rsidRPr="00C61C93" w:rsidRDefault="00ED2CC2" w:rsidP="00C61C93">
      <w:pPr>
        <w:pStyle w:val="a3"/>
        <w:numPr>
          <w:ilvl w:val="1"/>
          <w:numId w:val="25"/>
        </w:numPr>
        <w:ind w:left="0" w:firstLine="0"/>
        <w:jc w:val="both"/>
        <w:rPr>
          <w:rFonts w:ascii="Times New Roman" w:hAnsi="Times New Roman" w:cs="Times New Roman"/>
          <w:sz w:val="23"/>
          <w:szCs w:val="23"/>
          <w:lang w:val="uk-UA"/>
        </w:rPr>
      </w:pPr>
      <w:r w:rsidRPr="00C61C93">
        <w:rPr>
          <w:rFonts w:ascii="Times New Roman" w:hAnsi="Times New Roman" w:cs="Times New Roman"/>
          <w:sz w:val="23"/>
          <w:szCs w:val="23"/>
          <w:lang w:val="uk-UA"/>
        </w:rPr>
        <w:t>У випадках застосування до Замовника диференційованих цін (тарифів) електричної енергії суми, вказані в платіжному документі, відображають середню ціну, обчислену на базі різних диференційованих цін (тарифів).</w:t>
      </w:r>
    </w:p>
    <w:p w14:paraId="7510D335" w14:textId="77777777" w:rsidR="00D37D0E" w:rsidRPr="00C61C93" w:rsidRDefault="00ED2CC2" w:rsidP="00C61C93">
      <w:pPr>
        <w:pStyle w:val="a3"/>
        <w:numPr>
          <w:ilvl w:val="1"/>
          <w:numId w:val="25"/>
        </w:numPr>
        <w:ind w:left="0" w:firstLine="0"/>
        <w:jc w:val="both"/>
        <w:rPr>
          <w:rFonts w:ascii="Times New Roman" w:hAnsi="Times New Roman" w:cs="Times New Roman"/>
          <w:sz w:val="23"/>
          <w:szCs w:val="23"/>
          <w:lang w:val="uk-UA"/>
        </w:rPr>
      </w:pPr>
      <w:r w:rsidRPr="00C61C93">
        <w:rPr>
          <w:rFonts w:ascii="Times New Roman" w:hAnsi="Times New Roman" w:cs="Times New Roman"/>
          <w:sz w:val="23"/>
          <w:szCs w:val="23"/>
          <w:lang w:val="uk-UA"/>
        </w:rPr>
        <w:t>Розрахунковим періодом за цим Договором є календарний місяць.</w:t>
      </w:r>
    </w:p>
    <w:p w14:paraId="21838E6B" w14:textId="1CC8304C" w:rsidR="00D37D0E" w:rsidRPr="00C61C93" w:rsidRDefault="00ED2CC2" w:rsidP="00C61C93">
      <w:pPr>
        <w:pStyle w:val="a3"/>
        <w:numPr>
          <w:ilvl w:val="1"/>
          <w:numId w:val="25"/>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sz w:val="23"/>
          <w:szCs w:val="23"/>
          <w:lang w:val="uk-UA"/>
        </w:rPr>
        <w:t xml:space="preserve">Оплата Замовником своїх фінансових зобов’язань за цим Договором здійснюються на поточний рахунок із спеціальним режимом використання Учасника (далі – </w:t>
      </w:r>
      <w:proofErr w:type="spellStart"/>
      <w:r w:rsidRPr="00C61C93">
        <w:rPr>
          <w:rFonts w:ascii="Times New Roman" w:hAnsi="Times New Roman" w:cs="Times New Roman"/>
          <w:sz w:val="23"/>
          <w:szCs w:val="23"/>
          <w:lang w:val="uk-UA"/>
        </w:rPr>
        <w:t>спецрахунок</w:t>
      </w:r>
      <w:proofErr w:type="spellEnd"/>
      <w:r w:rsidRPr="00C61C93">
        <w:rPr>
          <w:rFonts w:ascii="Times New Roman" w:hAnsi="Times New Roman" w:cs="Times New Roman"/>
          <w:sz w:val="23"/>
          <w:szCs w:val="23"/>
          <w:lang w:val="uk-UA"/>
        </w:rPr>
        <w:t xml:space="preserve">), зазначений в </w:t>
      </w:r>
      <w:r w:rsidR="00E81B75">
        <w:rPr>
          <w:rFonts w:ascii="Times New Roman" w:hAnsi="Times New Roman" w:cs="Times New Roman"/>
          <w:sz w:val="23"/>
          <w:szCs w:val="23"/>
          <w:lang w:val="uk-UA"/>
        </w:rPr>
        <w:t>реквізитах</w:t>
      </w:r>
      <w:r w:rsidRPr="00C61C93">
        <w:rPr>
          <w:rFonts w:ascii="Times New Roman" w:eastAsia="Times New Roman" w:hAnsi="Times New Roman" w:cs="Times New Roman"/>
          <w:b/>
          <w:sz w:val="23"/>
          <w:szCs w:val="23"/>
          <w:lang w:val="uk-UA"/>
        </w:rPr>
        <w:t xml:space="preserve"> </w:t>
      </w:r>
      <w:r w:rsidRPr="00C61C93">
        <w:rPr>
          <w:rFonts w:ascii="Times New Roman" w:eastAsia="Times New Roman" w:hAnsi="Times New Roman" w:cs="Times New Roman"/>
          <w:sz w:val="23"/>
          <w:szCs w:val="23"/>
          <w:lang w:val="uk-UA"/>
        </w:rPr>
        <w:t>цього Договору</w:t>
      </w:r>
      <w:r w:rsidRPr="00C61C93">
        <w:rPr>
          <w:rFonts w:ascii="Times New Roman" w:eastAsia="Times New Roman" w:hAnsi="Times New Roman" w:cs="Times New Roman"/>
          <w:b/>
          <w:sz w:val="23"/>
          <w:szCs w:val="23"/>
          <w:lang w:val="uk-UA"/>
        </w:rPr>
        <w:t>,</w:t>
      </w:r>
      <w:r w:rsidRPr="00C61C93">
        <w:rPr>
          <w:rFonts w:ascii="Times New Roman" w:eastAsia="Times New Roman" w:hAnsi="Times New Roman" w:cs="Times New Roman"/>
          <w:sz w:val="23"/>
          <w:szCs w:val="23"/>
          <w:lang w:val="uk-UA"/>
        </w:rPr>
        <w:t xml:space="preserve">  виключно в безготівковій формі. При цьому, Замовник не обмежується у праві здійснювати оплату за цим Договором через банківську платіжну систему, он-лайн переказ, поштовий переказ, в спосіб передбачений комерційною пропозицією, інший не заборонений законом спосіб.</w:t>
      </w:r>
    </w:p>
    <w:p w14:paraId="4EFB6394" w14:textId="77777777" w:rsidR="00D37D0E" w:rsidRPr="00C61C93" w:rsidRDefault="00ED2CC2" w:rsidP="00F13AFD">
      <w:pPr>
        <w:numPr>
          <w:ilvl w:val="1"/>
          <w:numId w:val="26"/>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 xml:space="preserve">Датою оплати фінансових зобов’язань Замовником за цим Договором є дата, на яку оплачена сума коштів зараховується на </w:t>
      </w:r>
      <w:proofErr w:type="spellStart"/>
      <w:r w:rsidRPr="00C61C93">
        <w:rPr>
          <w:rFonts w:ascii="Times New Roman" w:eastAsia="Times New Roman" w:hAnsi="Times New Roman" w:cs="Times New Roman"/>
          <w:sz w:val="23"/>
          <w:szCs w:val="23"/>
          <w:lang w:val="uk-UA"/>
        </w:rPr>
        <w:t>спецрахунок</w:t>
      </w:r>
      <w:proofErr w:type="spellEnd"/>
      <w:r w:rsidRPr="00C61C93">
        <w:rPr>
          <w:rFonts w:ascii="Times New Roman" w:eastAsia="Times New Roman" w:hAnsi="Times New Roman" w:cs="Times New Roman"/>
          <w:sz w:val="23"/>
          <w:szCs w:val="23"/>
          <w:lang w:val="uk-UA"/>
        </w:rPr>
        <w:t xml:space="preserve"> Учасника.</w:t>
      </w:r>
    </w:p>
    <w:p w14:paraId="1D281443" w14:textId="77777777" w:rsidR="00D37D0E" w:rsidRPr="00C61C93" w:rsidRDefault="00ED2CC2" w:rsidP="00F13AFD">
      <w:pPr>
        <w:numPr>
          <w:ilvl w:val="1"/>
          <w:numId w:val="26"/>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 xml:space="preserve">Всі платіжні документи, що виставляються Учасником Замовнику, мають містити чітку інформацію про суму платежу, плату за послугу з розподілу, передачі електричної енергії, порядок та </w:t>
      </w:r>
      <w:r w:rsidRPr="00C61C93">
        <w:rPr>
          <w:rFonts w:ascii="Times New Roman" w:eastAsia="Times New Roman" w:hAnsi="Times New Roman" w:cs="Times New Roman"/>
          <w:sz w:val="23"/>
          <w:szCs w:val="23"/>
          <w:lang w:val="uk-UA"/>
        </w:rPr>
        <w:lastRenderedPageBreak/>
        <w:t>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w:t>
      </w:r>
    </w:p>
    <w:p w14:paraId="259E0C9B" w14:textId="77777777" w:rsidR="00D37D0E" w:rsidRPr="00C61C93" w:rsidRDefault="00ED2CC2" w:rsidP="00F13AFD">
      <w:pPr>
        <w:numPr>
          <w:ilvl w:val="1"/>
          <w:numId w:val="26"/>
        </w:numPr>
        <w:ind w:left="0" w:firstLine="0"/>
        <w:jc w:val="both"/>
        <w:rPr>
          <w:rFonts w:ascii="Times New Roman" w:eastAsia="Times New Roman" w:hAnsi="Times New Roman" w:cs="Times New Roman"/>
          <w:sz w:val="23"/>
          <w:szCs w:val="23"/>
          <w:lang w:val="uk-UA"/>
        </w:rPr>
      </w:pPr>
      <w:r w:rsidRPr="00C61C93">
        <w:rPr>
          <w:rStyle w:val="rvts44"/>
          <w:rFonts w:ascii="Times New Roman" w:eastAsia="Times New Roman" w:hAnsi="Times New Roman" w:cs="Times New Roman"/>
          <w:sz w:val="23"/>
          <w:szCs w:val="23"/>
          <w:lang w:val="uk-UA"/>
        </w:rPr>
        <w:t>Строки та форма оплати платіжних документів визначаються комерційною пропозицією.</w:t>
      </w:r>
    </w:p>
    <w:p w14:paraId="3B566DFA" w14:textId="77777777" w:rsidR="00D37D0E" w:rsidRPr="00C61C93" w:rsidRDefault="00ED2CC2" w:rsidP="00F13AFD">
      <w:pPr>
        <w:numPr>
          <w:ilvl w:val="1"/>
          <w:numId w:val="26"/>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У разі виникнення у Замовника заборгованості за електричну енергію за цим Договором Замовник повинен звернутися до Учасника із заявою про складення графіка погашення заборгованості на строк не більше 12 місяців та за вимогою Учасника подати довідки, що підтверджують неплатоспроможність (обмежену платоспроможність) Замовника. Графік погашення заборгованості оформляється додатком до цього Договору або окремим договором про реструктуризацію заборгованості.</w:t>
      </w:r>
    </w:p>
    <w:p w14:paraId="7DC5D739" w14:textId="77777777" w:rsidR="00D37D0E" w:rsidRPr="00C61C93" w:rsidRDefault="00F13AFD" w:rsidP="00F13AFD">
      <w:pPr>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ab/>
      </w:r>
      <w:r w:rsidR="00ED2CC2" w:rsidRPr="00C61C93">
        <w:rPr>
          <w:rFonts w:ascii="Times New Roman" w:eastAsia="Times New Roman" w:hAnsi="Times New Roman" w:cs="Times New Roman"/>
          <w:sz w:val="23"/>
          <w:szCs w:val="23"/>
          <w:lang w:val="uk-UA"/>
        </w:rPr>
        <w:t>Укладення Сторонами та дотримання Замовником графіка погашення заборгованості не звільняє його від поточних фінансових</w:t>
      </w:r>
      <w:r w:rsidRPr="00C61C93">
        <w:rPr>
          <w:rFonts w:ascii="Times New Roman" w:eastAsia="Times New Roman" w:hAnsi="Times New Roman" w:cs="Times New Roman"/>
          <w:sz w:val="23"/>
          <w:szCs w:val="23"/>
          <w:lang w:val="uk-UA"/>
        </w:rPr>
        <w:t xml:space="preserve"> </w:t>
      </w:r>
      <w:proofErr w:type="spellStart"/>
      <w:r w:rsidR="00ED2CC2" w:rsidRPr="00C61C93">
        <w:rPr>
          <w:rFonts w:ascii="Times New Roman" w:eastAsia="Times New Roman" w:hAnsi="Times New Roman" w:cs="Times New Roman"/>
          <w:sz w:val="23"/>
          <w:szCs w:val="23"/>
          <w:lang w:val="uk-UA"/>
        </w:rPr>
        <w:t>зобов</w:t>
      </w:r>
      <w:proofErr w:type="spellEnd"/>
      <w:r w:rsidR="00ED2CC2" w:rsidRPr="00C61C93">
        <w:rPr>
          <w:rFonts w:ascii="Times New Roman" w:eastAsia="Times New Roman" w:hAnsi="Times New Roman" w:cs="Times New Roman"/>
          <w:sz w:val="23"/>
          <w:szCs w:val="23"/>
        </w:rPr>
        <w:t>`</w:t>
      </w:r>
      <w:proofErr w:type="spellStart"/>
      <w:r w:rsidR="00ED2CC2" w:rsidRPr="00C61C93">
        <w:rPr>
          <w:rFonts w:ascii="Times New Roman" w:eastAsia="Times New Roman" w:hAnsi="Times New Roman" w:cs="Times New Roman"/>
          <w:sz w:val="23"/>
          <w:szCs w:val="23"/>
          <w:lang w:val="uk-UA"/>
        </w:rPr>
        <w:t>язань</w:t>
      </w:r>
      <w:proofErr w:type="spellEnd"/>
      <w:r w:rsidR="00ED2CC2" w:rsidRPr="00C61C93">
        <w:rPr>
          <w:rFonts w:ascii="Times New Roman" w:eastAsia="Times New Roman" w:hAnsi="Times New Roman" w:cs="Times New Roman"/>
          <w:sz w:val="23"/>
          <w:szCs w:val="23"/>
          <w:lang w:val="uk-UA"/>
        </w:rPr>
        <w:t xml:space="preserve"> за цим Договором.</w:t>
      </w:r>
    </w:p>
    <w:p w14:paraId="29DEA9E2" w14:textId="77777777" w:rsidR="00F13AFD" w:rsidRPr="00C61C93" w:rsidRDefault="00F13AFD" w:rsidP="00F13AFD">
      <w:pPr>
        <w:pStyle w:val="a3"/>
        <w:numPr>
          <w:ilvl w:val="1"/>
          <w:numId w:val="26"/>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У разі виникнення не врегульованої заборгованості за один розрахунковий період (1 календарний місяць) Постачальник має право в односторонньому порядку розірвати цей договір без сплати будь-яких штрафних санкцій.</w:t>
      </w:r>
    </w:p>
    <w:p w14:paraId="5E280676" w14:textId="77777777" w:rsidR="00D37D0E" w:rsidRPr="00C61C93" w:rsidRDefault="00ED2CC2" w:rsidP="00F13AFD">
      <w:pPr>
        <w:numPr>
          <w:ilvl w:val="1"/>
          <w:numId w:val="26"/>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Спосіб оплати за послугу з розподілу, передачі електричної енергії зазначається в комерційній пропозиції.</w:t>
      </w:r>
    </w:p>
    <w:p w14:paraId="408CC205" w14:textId="77777777" w:rsidR="00863910" w:rsidRPr="00C61C93" w:rsidRDefault="00863910" w:rsidP="00863910">
      <w:pPr>
        <w:jc w:val="both"/>
        <w:rPr>
          <w:rFonts w:ascii="Times New Roman" w:eastAsia="Times New Roman" w:hAnsi="Times New Roman" w:cs="Times New Roman"/>
          <w:sz w:val="23"/>
          <w:szCs w:val="23"/>
          <w:lang w:val="uk-UA"/>
        </w:rPr>
      </w:pPr>
    </w:p>
    <w:p w14:paraId="72FC1BE5" w14:textId="77777777" w:rsidR="00D37D0E" w:rsidRPr="00C61C93" w:rsidRDefault="00ED2CC2">
      <w:pPr>
        <w:numPr>
          <w:ilvl w:val="0"/>
          <w:numId w:val="6"/>
        </w:numPr>
        <w:tabs>
          <w:tab w:val="left" w:pos="993"/>
          <w:tab w:val="left" w:pos="3867"/>
        </w:tabs>
        <w:ind w:firstLine="426"/>
        <w:jc w:val="center"/>
        <w:rPr>
          <w:rFonts w:ascii="Times New Roman" w:eastAsia="Times New Roman" w:hAnsi="Times New Roman" w:cs="Times New Roman"/>
          <w:b/>
          <w:sz w:val="23"/>
          <w:szCs w:val="23"/>
          <w:lang w:val="uk-UA"/>
        </w:rPr>
      </w:pPr>
      <w:bookmarkStart w:id="1" w:name="page4"/>
      <w:bookmarkEnd w:id="1"/>
      <w:r w:rsidRPr="00C61C93">
        <w:rPr>
          <w:rFonts w:ascii="Times New Roman" w:eastAsia="Times New Roman" w:hAnsi="Times New Roman" w:cs="Times New Roman"/>
          <w:b/>
          <w:sz w:val="23"/>
          <w:szCs w:val="23"/>
          <w:lang w:val="uk-UA"/>
        </w:rPr>
        <w:t>Права та обов'язки Замовника</w:t>
      </w:r>
    </w:p>
    <w:p w14:paraId="4CC7177A" w14:textId="77777777" w:rsidR="00D37D0E" w:rsidRPr="00C61C93" w:rsidRDefault="00ED2CC2" w:rsidP="00B45E45">
      <w:pPr>
        <w:pStyle w:val="a3"/>
        <w:numPr>
          <w:ilvl w:val="1"/>
          <w:numId w:val="28"/>
        </w:numPr>
        <w:ind w:left="0" w:firstLine="0"/>
        <w:jc w:val="both"/>
        <w:rPr>
          <w:rFonts w:ascii="Times New Roman" w:eastAsia="Times New Roman" w:hAnsi="Times New Roman" w:cs="Times New Roman"/>
          <w:b/>
          <w:sz w:val="23"/>
          <w:szCs w:val="23"/>
          <w:lang w:val="uk-UA"/>
        </w:rPr>
      </w:pPr>
      <w:r w:rsidRPr="00C61C93">
        <w:rPr>
          <w:rFonts w:ascii="Times New Roman" w:eastAsia="Times New Roman" w:hAnsi="Times New Roman" w:cs="Times New Roman"/>
          <w:sz w:val="23"/>
          <w:szCs w:val="23"/>
          <w:lang w:val="uk-UA"/>
        </w:rPr>
        <w:t>Замовник має право:</w:t>
      </w:r>
    </w:p>
    <w:p w14:paraId="0CDC83C2" w14:textId="77777777" w:rsidR="00D37D0E" w:rsidRPr="00C61C93" w:rsidRDefault="00ED2CC2" w:rsidP="00B45E45">
      <w:pPr>
        <w:pStyle w:val="a3"/>
        <w:numPr>
          <w:ilvl w:val="2"/>
          <w:numId w:val="28"/>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sz w:val="23"/>
          <w:szCs w:val="23"/>
          <w:lang w:val="uk-UA"/>
        </w:rPr>
        <w:t>отримувати електричну енергію на умовах, визначених у цьому Договорі;</w:t>
      </w:r>
    </w:p>
    <w:p w14:paraId="02B75431" w14:textId="77777777" w:rsidR="00D37D0E" w:rsidRPr="00C61C9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color w:val="000000"/>
          <w:sz w:val="23"/>
          <w:szCs w:val="23"/>
          <w:lang w:val="uk-UA"/>
        </w:rPr>
        <w:t xml:space="preserve">змінювати </w:t>
      </w:r>
      <w:proofErr w:type="spellStart"/>
      <w:r w:rsidRPr="00C61C93">
        <w:rPr>
          <w:rFonts w:ascii="Times New Roman" w:hAnsi="Times New Roman" w:cs="Times New Roman"/>
          <w:color w:val="000000"/>
          <w:sz w:val="23"/>
          <w:szCs w:val="23"/>
          <w:lang w:val="uk-UA"/>
        </w:rPr>
        <w:t>електропостачальника</w:t>
      </w:r>
      <w:proofErr w:type="spellEnd"/>
      <w:r w:rsidRPr="00C61C93">
        <w:rPr>
          <w:rFonts w:ascii="Times New Roman" w:hAnsi="Times New Roman" w:cs="Times New Roman"/>
          <w:color w:val="000000"/>
          <w:sz w:val="23"/>
          <w:szCs w:val="23"/>
          <w:lang w:val="uk-UA"/>
        </w:rPr>
        <w:t xml:space="preserve"> на умовах, визначених Законом України «Про ринок електричної енергії» та ПРРЕЕ;</w:t>
      </w:r>
    </w:p>
    <w:p w14:paraId="4E257D71" w14:textId="77777777" w:rsidR="00D37D0E" w:rsidRPr="00C61C9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color w:val="000000"/>
          <w:sz w:val="23"/>
          <w:szCs w:val="23"/>
          <w:lang w:val="uk-UA"/>
        </w:rPr>
        <w:t>отримувати інформацію щодо комерційної якості електричної енергії, тарифів (цін), порядку оплати, тощо;</w:t>
      </w:r>
    </w:p>
    <w:p w14:paraId="0F4A4740" w14:textId="77777777" w:rsidR="00D37D0E" w:rsidRPr="00C61C9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color w:val="000000"/>
          <w:sz w:val="23"/>
          <w:szCs w:val="23"/>
          <w:lang w:val="uk-UA"/>
        </w:rPr>
        <w:t>звертатися до Учасника з питання змін Договору у порядку, передбаченому законом та цим Договором;</w:t>
      </w:r>
    </w:p>
    <w:p w14:paraId="2F9C1BA5" w14:textId="77777777" w:rsidR="00D37D0E" w:rsidRPr="00C61C9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color w:val="000000"/>
          <w:sz w:val="23"/>
          <w:szCs w:val="23"/>
          <w:lang w:val="uk-UA"/>
        </w:rPr>
        <w:t>отримувати від Учасника інформацію, передбачену законодавством та цим Договором;</w:t>
      </w:r>
    </w:p>
    <w:p w14:paraId="12DD6807" w14:textId="77777777" w:rsidR="00D37D0E" w:rsidRPr="00C61C9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color w:val="000000"/>
          <w:sz w:val="23"/>
          <w:szCs w:val="23"/>
          <w:lang w:val="uk-UA"/>
        </w:rPr>
        <w:t>отримувати від Учасника повідомлення про внесення змін до будь-яких умов Договору не пізніше ніж за 20 днів до внесення таких змін та у разі незгоди із запропонованими змінами розірвати Договір з Учасником без оплати передбачених Договором штрафних санкцій за його дострокове припинення;</w:t>
      </w:r>
    </w:p>
    <w:p w14:paraId="52EC9B46" w14:textId="77777777" w:rsidR="00D37D0E" w:rsidRPr="00C61C93" w:rsidRDefault="00ED2CC2" w:rsidP="00B45E45">
      <w:pPr>
        <w:numPr>
          <w:ilvl w:val="2"/>
          <w:numId w:val="28"/>
        </w:numPr>
        <w:ind w:left="0" w:firstLine="0"/>
        <w:jc w:val="both"/>
        <w:rPr>
          <w:rFonts w:ascii="Times New Roman" w:eastAsia="Times New Roman" w:hAnsi="Times New Roman" w:cs="Times New Roman"/>
          <w:b/>
          <w:sz w:val="23"/>
          <w:szCs w:val="23"/>
          <w:lang w:val="uk-UA"/>
        </w:rPr>
      </w:pPr>
      <w:r w:rsidRPr="00C61C93">
        <w:rPr>
          <w:rFonts w:ascii="Times New Roman" w:eastAsia="Times New Roman" w:hAnsi="Times New Roman" w:cs="Times New Roman"/>
          <w:sz w:val="23"/>
          <w:szCs w:val="23"/>
          <w:lang w:val="uk-UA"/>
        </w:rPr>
        <w:t>на інші права, передбачені законодавством України та цим Договором.</w:t>
      </w:r>
    </w:p>
    <w:p w14:paraId="5A0DB840" w14:textId="77777777" w:rsidR="00D37D0E" w:rsidRPr="00C61C93" w:rsidRDefault="00ED2CC2" w:rsidP="00B45E45">
      <w:pPr>
        <w:numPr>
          <w:ilvl w:val="1"/>
          <w:numId w:val="28"/>
        </w:numPr>
        <w:ind w:left="0" w:firstLine="0"/>
        <w:jc w:val="both"/>
        <w:rPr>
          <w:rFonts w:ascii="Times New Roman" w:eastAsia="Times New Roman" w:hAnsi="Times New Roman" w:cs="Times New Roman"/>
          <w:sz w:val="23"/>
          <w:szCs w:val="23"/>
          <w:lang w:val="uk-UA"/>
        </w:rPr>
      </w:pPr>
      <w:bookmarkStart w:id="2" w:name="n697"/>
      <w:bookmarkStart w:id="3" w:name="n700"/>
      <w:bookmarkStart w:id="4" w:name="n701"/>
      <w:bookmarkStart w:id="5" w:name="n703"/>
      <w:bookmarkStart w:id="6" w:name="n704"/>
      <w:bookmarkStart w:id="7" w:name="n706"/>
      <w:bookmarkStart w:id="8" w:name="n707"/>
      <w:bookmarkStart w:id="9" w:name="n708"/>
      <w:bookmarkEnd w:id="2"/>
      <w:bookmarkEnd w:id="3"/>
      <w:bookmarkEnd w:id="4"/>
      <w:bookmarkEnd w:id="5"/>
      <w:bookmarkEnd w:id="6"/>
      <w:bookmarkEnd w:id="7"/>
      <w:bookmarkEnd w:id="8"/>
      <w:bookmarkEnd w:id="9"/>
      <w:r w:rsidRPr="00C61C93">
        <w:rPr>
          <w:rFonts w:ascii="Times New Roman" w:eastAsia="Times New Roman" w:hAnsi="Times New Roman" w:cs="Times New Roman"/>
          <w:sz w:val="23"/>
          <w:szCs w:val="23"/>
          <w:lang w:val="uk-UA"/>
        </w:rPr>
        <w:t>Замовник зобов'язується:</w:t>
      </w:r>
    </w:p>
    <w:p w14:paraId="5B6257B3" w14:textId="77777777" w:rsidR="00D37D0E" w:rsidRPr="00C61C9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color w:val="000000"/>
          <w:sz w:val="23"/>
          <w:szCs w:val="23"/>
          <w:lang w:val="uk-UA"/>
        </w:rPr>
        <w:t>користуватися електричною енергією виключно на підставі Договору;</w:t>
      </w:r>
    </w:p>
    <w:p w14:paraId="66CB4FCF" w14:textId="77777777" w:rsidR="00D37D0E" w:rsidRPr="00C61C9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color w:val="000000"/>
          <w:sz w:val="23"/>
          <w:szCs w:val="23"/>
          <w:lang w:val="uk-UA"/>
        </w:rPr>
        <w:t xml:space="preserve">своєчасно здійснювати </w:t>
      </w:r>
      <w:r w:rsidRPr="00C61C93">
        <w:rPr>
          <w:rFonts w:ascii="Times New Roman" w:eastAsia="Times New Roman" w:hAnsi="Times New Roman" w:cs="Times New Roman"/>
          <w:sz w:val="23"/>
          <w:szCs w:val="23"/>
          <w:lang w:val="uk-UA"/>
        </w:rPr>
        <w:t>оплату фінансових зобов’язань за цим Договором</w:t>
      </w:r>
      <w:r w:rsidRPr="00C61C93">
        <w:rPr>
          <w:rFonts w:ascii="Times New Roman" w:hAnsi="Times New Roman" w:cs="Times New Roman"/>
          <w:color w:val="000000"/>
          <w:sz w:val="23"/>
          <w:szCs w:val="23"/>
          <w:lang w:val="uk-UA"/>
        </w:rPr>
        <w:t xml:space="preserve"> відповідно до його умов;</w:t>
      </w:r>
    </w:p>
    <w:p w14:paraId="20C1939D" w14:textId="77777777" w:rsidR="00D37D0E" w:rsidRPr="00C61C9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color w:val="000000"/>
          <w:sz w:val="23"/>
          <w:szCs w:val="23"/>
          <w:lang w:val="uk-UA"/>
        </w:rPr>
        <w:t xml:space="preserve">за умови неповної оплати </w:t>
      </w:r>
      <w:r w:rsidRPr="00C61C93">
        <w:rPr>
          <w:rFonts w:ascii="Times New Roman" w:eastAsia="Times New Roman" w:hAnsi="Times New Roman" w:cs="Times New Roman"/>
          <w:sz w:val="23"/>
          <w:szCs w:val="23"/>
          <w:lang w:val="uk-UA"/>
        </w:rPr>
        <w:t>фінансових зобов’язань за цим Договором самостійно</w:t>
      </w:r>
      <w:r w:rsidRPr="00C61C93">
        <w:rPr>
          <w:rFonts w:ascii="Times New Roman" w:hAnsi="Times New Roman" w:cs="Times New Roman"/>
          <w:color w:val="000000"/>
          <w:sz w:val="23"/>
          <w:szCs w:val="23"/>
          <w:lang w:val="uk-UA"/>
        </w:rPr>
        <w:t xml:space="preserve"> припинити власне електроспоживання;</w:t>
      </w:r>
    </w:p>
    <w:p w14:paraId="3D48B897" w14:textId="77777777" w:rsidR="00D37D0E" w:rsidRPr="00C61C9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color w:val="000000"/>
          <w:sz w:val="23"/>
          <w:szCs w:val="23"/>
          <w:lang w:val="uk-UA"/>
        </w:rPr>
        <w:t>надавати платіжні документи на вимогу представників Учасника (після пред’явлення ними службових посвідчень або після отримання Замовником офіційного запиту відповідного учасника роздрібного ринку) для перевірки правильності оплати та відповідності записів у них показам засобу комерційного обліку;</w:t>
      </w:r>
    </w:p>
    <w:p w14:paraId="29DE486E" w14:textId="77777777" w:rsidR="00D37D0E" w:rsidRPr="00C61C9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color w:val="000000"/>
          <w:sz w:val="23"/>
          <w:szCs w:val="23"/>
          <w:lang w:val="uk-UA"/>
        </w:rPr>
        <w:t>забезпечити безперешкодний доступ представникам Учасника (після пред’явлення ними службових посвідчень) до розрахункових засобів комерційного обліку електричної енергії, що встановлені на об’єктах Замовника, для візуального або автоматизованого зняття показів розрахункових засобів комерційного обліку;</w:t>
      </w:r>
    </w:p>
    <w:p w14:paraId="4F8D7A0E" w14:textId="77777777" w:rsidR="00D37D0E" w:rsidRPr="00C61C9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color w:val="000000"/>
          <w:sz w:val="23"/>
          <w:szCs w:val="23"/>
          <w:lang w:val="uk-UA"/>
        </w:rPr>
        <w:t>не пізніше ніж за 20 робочих днів до припинення користування електричною енергією на об’єкті Замовника письмово повідомити Учасника про розірвання Договору та розрахуватися за електричну енергію, включаючи день звільнення об’єкта;</w:t>
      </w:r>
    </w:p>
    <w:p w14:paraId="0190399D" w14:textId="77777777" w:rsidR="00D37D0E" w:rsidRPr="00C61C9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color w:val="000000"/>
          <w:sz w:val="23"/>
          <w:szCs w:val="23"/>
          <w:lang w:val="uk-UA"/>
        </w:rPr>
        <w:t>розраховувати та складати баланс електричної енергії власних мереж;</w:t>
      </w:r>
    </w:p>
    <w:p w14:paraId="14FEFD4D" w14:textId="77777777" w:rsidR="00D37D0E" w:rsidRPr="00C61C9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відшкодовувати Учаснику збитки, понесені ним у зв'язку з невиконанням або неналежним виконанням Замовником зобов'язань, що покладені на нього чинним законодавством та/або цим Договором;</w:t>
      </w:r>
    </w:p>
    <w:p w14:paraId="15482E78" w14:textId="77777777" w:rsidR="00D37D0E" w:rsidRPr="00C61C9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отримувати платіжні документи в Учасника та оплачувати їх;</w:t>
      </w:r>
    </w:p>
    <w:p w14:paraId="0D2B791E" w14:textId="77777777" w:rsidR="00D37D0E" w:rsidRPr="00C61C93" w:rsidRDefault="00ED2CC2" w:rsidP="00B45E45">
      <w:pPr>
        <w:numPr>
          <w:ilvl w:val="2"/>
          <w:numId w:val="28"/>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виконувати інші обов'язки, покладені на Замовника чинним законодавством та/або цим Договором.</w:t>
      </w:r>
    </w:p>
    <w:p w14:paraId="57D2229D" w14:textId="77777777" w:rsidR="00863910" w:rsidRPr="00C61C93" w:rsidRDefault="00863910" w:rsidP="00863910">
      <w:pPr>
        <w:jc w:val="both"/>
        <w:rPr>
          <w:rFonts w:ascii="Times New Roman" w:eastAsia="Times New Roman" w:hAnsi="Times New Roman" w:cs="Times New Roman"/>
          <w:sz w:val="23"/>
          <w:szCs w:val="23"/>
          <w:lang w:val="uk-UA"/>
        </w:rPr>
      </w:pPr>
    </w:p>
    <w:p w14:paraId="3386D7C3" w14:textId="77777777" w:rsidR="00D37D0E" w:rsidRPr="00C61C93" w:rsidRDefault="00ED2CC2">
      <w:pPr>
        <w:numPr>
          <w:ilvl w:val="0"/>
          <w:numId w:val="7"/>
        </w:numPr>
        <w:tabs>
          <w:tab w:val="left" w:pos="993"/>
          <w:tab w:val="left" w:pos="3727"/>
        </w:tabs>
        <w:ind w:firstLine="426"/>
        <w:jc w:val="center"/>
        <w:rPr>
          <w:rFonts w:ascii="Times New Roman" w:eastAsia="Times New Roman" w:hAnsi="Times New Roman" w:cs="Times New Roman"/>
          <w:b/>
          <w:sz w:val="23"/>
          <w:szCs w:val="23"/>
          <w:lang w:val="uk-UA"/>
        </w:rPr>
      </w:pPr>
      <w:bookmarkStart w:id="10" w:name="n715"/>
      <w:bookmarkEnd w:id="10"/>
      <w:r w:rsidRPr="00C61C93">
        <w:rPr>
          <w:rFonts w:ascii="Times New Roman" w:eastAsia="Times New Roman" w:hAnsi="Times New Roman" w:cs="Times New Roman"/>
          <w:b/>
          <w:sz w:val="23"/>
          <w:szCs w:val="23"/>
          <w:lang w:val="uk-UA"/>
        </w:rPr>
        <w:t>Права і обов'язки Учасника</w:t>
      </w:r>
    </w:p>
    <w:p w14:paraId="5710133A" w14:textId="77777777" w:rsidR="00B45E45" w:rsidRPr="00C61C93" w:rsidRDefault="00ED2CC2" w:rsidP="00B45E45">
      <w:pPr>
        <w:pStyle w:val="a3"/>
        <w:numPr>
          <w:ilvl w:val="1"/>
          <w:numId w:val="29"/>
        </w:numPr>
        <w:ind w:left="0" w:firstLine="0"/>
        <w:jc w:val="both"/>
        <w:rPr>
          <w:rFonts w:ascii="Times New Roman" w:eastAsia="Times New Roman" w:hAnsi="Times New Roman" w:cs="Times New Roman"/>
          <w:b/>
          <w:sz w:val="23"/>
          <w:szCs w:val="23"/>
          <w:lang w:val="uk-UA"/>
        </w:rPr>
      </w:pPr>
      <w:r w:rsidRPr="00C61C93">
        <w:rPr>
          <w:rFonts w:ascii="Times New Roman" w:eastAsia="Times New Roman" w:hAnsi="Times New Roman" w:cs="Times New Roman"/>
          <w:sz w:val="23"/>
          <w:szCs w:val="23"/>
          <w:lang w:val="uk-UA"/>
        </w:rPr>
        <w:t>Учасник має право:</w:t>
      </w:r>
    </w:p>
    <w:p w14:paraId="1EBE8B8A" w14:textId="77777777" w:rsidR="00B45E45" w:rsidRPr="00C61C9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color w:val="000000"/>
          <w:sz w:val="23"/>
          <w:szCs w:val="23"/>
          <w:lang w:val="uk-UA"/>
        </w:rPr>
        <w:t xml:space="preserve">на своєчасну та  повному </w:t>
      </w:r>
      <w:r w:rsidRPr="00C61C93">
        <w:rPr>
          <w:rFonts w:ascii="Times New Roman" w:eastAsia="Times New Roman" w:hAnsi="Times New Roman" w:cs="Times New Roman"/>
          <w:sz w:val="23"/>
          <w:szCs w:val="23"/>
          <w:lang w:val="uk-UA"/>
        </w:rPr>
        <w:t>оплату фінансових зобов’язань Замовником за цим Договором;</w:t>
      </w:r>
    </w:p>
    <w:p w14:paraId="0EFBDD17" w14:textId="77777777" w:rsidR="00B45E45" w:rsidRPr="00C61C9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color w:val="000000"/>
          <w:sz w:val="23"/>
          <w:szCs w:val="23"/>
          <w:lang w:val="uk-UA"/>
        </w:rPr>
        <w:lastRenderedPageBreak/>
        <w:t>вертатися до оператора системи щодо відключення електроустановки Замовника у випадках, визначених ПРРЕЕ та цим Договором;</w:t>
      </w:r>
    </w:p>
    <w:p w14:paraId="6F5D786B" w14:textId="77777777" w:rsidR="00B45E45" w:rsidRPr="00C61C9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color w:val="000000"/>
          <w:sz w:val="23"/>
          <w:szCs w:val="23"/>
          <w:lang w:val="uk-UA"/>
        </w:rPr>
        <w:t xml:space="preserve">звертатися до оператора системи щодо </w:t>
      </w:r>
      <w:r w:rsidRPr="00C61C93">
        <w:rPr>
          <w:rFonts w:ascii="Times New Roman" w:hAnsi="Times New Roman" w:cs="Times New Roman"/>
          <w:sz w:val="23"/>
          <w:szCs w:val="23"/>
          <w:lang w:val="uk-UA"/>
        </w:rPr>
        <w:t>підключення постачання електричної енергії Замовнику</w:t>
      </w:r>
      <w:r w:rsidRPr="00C61C93">
        <w:rPr>
          <w:rFonts w:ascii="Times New Roman" w:hAnsi="Times New Roman" w:cs="Times New Roman"/>
          <w:color w:val="000000"/>
          <w:sz w:val="23"/>
          <w:szCs w:val="23"/>
          <w:lang w:val="uk-UA"/>
        </w:rPr>
        <w:t xml:space="preserve"> у випадках, визначених ПРРЕЕ та цими Договором;</w:t>
      </w:r>
    </w:p>
    <w:p w14:paraId="6FE1A27F" w14:textId="77777777" w:rsidR="00B45E45" w:rsidRPr="00C61C9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color w:val="000000"/>
          <w:sz w:val="23"/>
          <w:szCs w:val="23"/>
          <w:lang w:val="uk-UA"/>
        </w:rPr>
        <w:t>на стягнення неустойки за невиконання/неналежне виконання Замовником умов Договору;</w:t>
      </w:r>
    </w:p>
    <w:p w14:paraId="3E23C544" w14:textId="77777777" w:rsidR="00B45E45" w:rsidRPr="00C61C9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color w:val="000000"/>
          <w:sz w:val="23"/>
          <w:szCs w:val="23"/>
          <w:lang w:val="uk-UA"/>
        </w:rPr>
        <w:t>на всі види забезпечення виконання зобов’язань Замовником щодо оплати договірних обсягів споживання електричної енергії у формі і видах, передбачених законодавством України;</w:t>
      </w:r>
    </w:p>
    <w:p w14:paraId="7D53A787" w14:textId="77777777" w:rsidR="00B45E45" w:rsidRPr="00C61C9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C61C93">
        <w:rPr>
          <w:rFonts w:ascii="Times New Roman" w:eastAsia="Times New Roman" w:hAnsi="Times New Roman" w:cs="Times New Roman"/>
          <w:sz w:val="23"/>
          <w:szCs w:val="23"/>
          <w:lang w:val="uk-UA"/>
        </w:rPr>
        <w:t>отримувати відшкодування збитків від Замовника, що понесені Учасником у зв'язку з невиконанням або неналежним виконанням Замовником зобов'язань, що покладені на нього чинним законодавством та/або цим Договором;</w:t>
      </w:r>
    </w:p>
    <w:p w14:paraId="0D4EE07B" w14:textId="77777777" w:rsidR="00B45E45" w:rsidRPr="00C61C9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sz w:val="23"/>
          <w:szCs w:val="23"/>
          <w:lang w:val="uk-UA"/>
        </w:rPr>
        <w:t>змінити ціну на електричну енергію у разі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26067AAB" w14:textId="77777777" w:rsidR="00D37D0E" w:rsidRPr="00C61C93" w:rsidRDefault="00ED2CC2" w:rsidP="00B45E45">
      <w:pPr>
        <w:pStyle w:val="a3"/>
        <w:numPr>
          <w:ilvl w:val="2"/>
          <w:numId w:val="29"/>
        </w:numPr>
        <w:ind w:left="0" w:firstLine="0"/>
        <w:jc w:val="both"/>
        <w:rPr>
          <w:rFonts w:ascii="Times New Roman" w:eastAsia="Times New Roman" w:hAnsi="Times New Roman" w:cs="Times New Roman"/>
          <w:b/>
          <w:sz w:val="23"/>
          <w:szCs w:val="23"/>
          <w:lang w:val="uk-UA"/>
        </w:rPr>
      </w:pPr>
      <w:r w:rsidRPr="00C61C93">
        <w:rPr>
          <w:rFonts w:ascii="Times New Roman" w:eastAsia="Times New Roman" w:hAnsi="Times New Roman" w:cs="Times New Roman"/>
          <w:sz w:val="23"/>
          <w:szCs w:val="23"/>
          <w:lang w:val="uk-UA"/>
        </w:rPr>
        <w:t>на інші права, передбачені чинним законодавством і цим Договором.</w:t>
      </w:r>
    </w:p>
    <w:p w14:paraId="619CBD7F" w14:textId="77777777" w:rsidR="00D37D0E" w:rsidRPr="00C61C93" w:rsidRDefault="00ED2CC2" w:rsidP="00B45E45">
      <w:pPr>
        <w:pStyle w:val="a3"/>
        <w:numPr>
          <w:ilvl w:val="1"/>
          <w:numId w:val="29"/>
        </w:numPr>
        <w:ind w:left="0" w:firstLine="0"/>
        <w:jc w:val="both"/>
        <w:rPr>
          <w:rFonts w:ascii="Times New Roman" w:hAnsi="Times New Roman" w:cs="Times New Roman"/>
          <w:color w:val="000000"/>
          <w:sz w:val="23"/>
          <w:szCs w:val="23"/>
          <w:lang w:val="uk-UA"/>
        </w:rPr>
      </w:pPr>
      <w:r w:rsidRPr="00C61C93">
        <w:rPr>
          <w:rFonts w:ascii="Times New Roman" w:hAnsi="Times New Roman" w:cs="Times New Roman"/>
          <w:color w:val="000000"/>
          <w:sz w:val="23"/>
          <w:szCs w:val="23"/>
          <w:lang w:val="uk-UA"/>
        </w:rPr>
        <w:t>Учасник зобов’язаний:</w:t>
      </w:r>
    </w:p>
    <w:p w14:paraId="551EA6FF" w14:textId="77777777" w:rsidR="00D37D0E" w:rsidRPr="00C61C93" w:rsidRDefault="00ED2CC2" w:rsidP="00B45E45">
      <w:pPr>
        <w:numPr>
          <w:ilvl w:val="2"/>
          <w:numId w:val="29"/>
        </w:numPr>
        <w:ind w:left="0" w:firstLine="0"/>
        <w:jc w:val="both"/>
        <w:rPr>
          <w:rFonts w:ascii="Times New Roman" w:hAnsi="Times New Roman" w:cs="Times New Roman"/>
          <w:color w:val="000000"/>
          <w:sz w:val="23"/>
          <w:szCs w:val="23"/>
          <w:lang w:val="uk-UA"/>
        </w:rPr>
      </w:pPr>
      <w:r w:rsidRPr="00C61C93">
        <w:rPr>
          <w:rFonts w:ascii="Times New Roman" w:hAnsi="Times New Roman" w:cs="Times New Roman"/>
          <w:color w:val="000000"/>
          <w:sz w:val="23"/>
          <w:szCs w:val="23"/>
          <w:lang w:val="uk-UA"/>
        </w:rPr>
        <w:t>здійснювати постачання електричної енергії Замовнику згідно умов цього Договору та ПРРЕЕ;</w:t>
      </w:r>
    </w:p>
    <w:p w14:paraId="13F97A21" w14:textId="77777777" w:rsidR="00D37D0E" w:rsidRPr="00C61C93" w:rsidRDefault="00ED2CC2" w:rsidP="00B45E45">
      <w:pPr>
        <w:numPr>
          <w:ilvl w:val="2"/>
          <w:numId w:val="29"/>
        </w:numPr>
        <w:ind w:left="0" w:firstLine="0"/>
        <w:jc w:val="both"/>
        <w:rPr>
          <w:rFonts w:ascii="Times New Roman" w:hAnsi="Times New Roman" w:cs="Times New Roman"/>
          <w:color w:val="000000"/>
          <w:sz w:val="23"/>
          <w:szCs w:val="23"/>
          <w:lang w:val="uk-UA"/>
        </w:rPr>
      </w:pPr>
      <w:r w:rsidRPr="00C61C93">
        <w:rPr>
          <w:rFonts w:ascii="Times New Roman" w:hAnsi="Times New Roman" w:cs="Times New Roman"/>
          <w:color w:val="000000"/>
          <w:sz w:val="23"/>
          <w:szCs w:val="23"/>
          <w:lang w:val="uk-UA"/>
        </w:rPr>
        <w:t>не застосовувати до Замовника недобросовісні методи конкуренції;</w:t>
      </w:r>
    </w:p>
    <w:p w14:paraId="64CEF045" w14:textId="77777777" w:rsidR="00D37D0E" w:rsidRPr="00C61C93" w:rsidRDefault="00ED2CC2" w:rsidP="00B45E45">
      <w:pPr>
        <w:numPr>
          <w:ilvl w:val="2"/>
          <w:numId w:val="29"/>
        </w:numPr>
        <w:ind w:left="0" w:firstLine="0"/>
        <w:jc w:val="both"/>
        <w:rPr>
          <w:rFonts w:ascii="Times New Roman" w:hAnsi="Times New Roman" w:cs="Times New Roman"/>
          <w:color w:val="000000"/>
          <w:sz w:val="23"/>
          <w:szCs w:val="23"/>
          <w:lang w:val="uk-UA"/>
        </w:rPr>
      </w:pPr>
      <w:r w:rsidRPr="00C61C93">
        <w:rPr>
          <w:rFonts w:ascii="Times New Roman" w:hAnsi="Times New Roman" w:cs="Times New Roman"/>
          <w:color w:val="000000"/>
          <w:sz w:val="23"/>
          <w:szCs w:val="23"/>
          <w:lang w:val="uk-UA"/>
        </w:rPr>
        <w:t>безоплатно видавати платіжні документи;</w:t>
      </w:r>
    </w:p>
    <w:p w14:paraId="71E46E51" w14:textId="77777777" w:rsidR="00D37D0E" w:rsidRPr="00C61C93" w:rsidRDefault="00ED2CC2" w:rsidP="00B45E45">
      <w:pPr>
        <w:numPr>
          <w:ilvl w:val="2"/>
          <w:numId w:val="29"/>
        </w:numPr>
        <w:ind w:left="0" w:firstLine="0"/>
        <w:jc w:val="both"/>
        <w:rPr>
          <w:rFonts w:ascii="Times New Roman" w:hAnsi="Times New Roman" w:cs="Times New Roman"/>
          <w:color w:val="000000"/>
          <w:sz w:val="23"/>
          <w:szCs w:val="23"/>
          <w:lang w:val="uk-UA"/>
        </w:rPr>
      </w:pPr>
      <w:r w:rsidRPr="00C61C93">
        <w:rPr>
          <w:rFonts w:ascii="Times New Roman" w:hAnsi="Times New Roman" w:cs="Times New Roman"/>
          <w:color w:val="000000"/>
          <w:sz w:val="23"/>
          <w:szCs w:val="23"/>
          <w:lang w:val="uk-UA"/>
        </w:rPr>
        <w:t xml:space="preserve">надавати за запитом Замовника інформацію, необхідну для здійснення ним переходу до іншого </w:t>
      </w:r>
      <w:proofErr w:type="spellStart"/>
      <w:r w:rsidRPr="00C61C93">
        <w:rPr>
          <w:rFonts w:ascii="Times New Roman" w:hAnsi="Times New Roman" w:cs="Times New Roman"/>
          <w:color w:val="000000"/>
          <w:sz w:val="23"/>
          <w:szCs w:val="23"/>
          <w:lang w:val="uk-UA"/>
        </w:rPr>
        <w:t>електропостачальника</w:t>
      </w:r>
      <w:proofErr w:type="spellEnd"/>
      <w:r w:rsidRPr="00C61C93">
        <w:rPr>
          <w:rFonts w:ascii="Times New Roman" w:hAnsi="Times New Roman" w:cs="Times New Roman"/>
          <w:color w:val="000000"/>
          <w:sz w:val="23"/>
          <w:szCs w:val="23"/>
          <w:lang w:val="uk-UA"/>
        </w:rPr>
        <w:t>;</w:t>
      </w:r>
    </w:p>
    <w:p w14:paraId="6368FECD" w14:textId="77777777" w:rsidR="00D37D0E" w:rsidRPr="00C61C93" w:rsidRDefault="00ED2CC2" w:rsidP="00B45E45">
      <w:pPr>
        <w:numPr>
          <w:ilvl w:val="2"/>
          <w:numId w:val="29"/>
        </w:numPr>
        <w:ind w:left="0" w:firstLine="0"/>
        <w:jc w:val="both"/>
        <w:rPr>
          <w:rFonts w:ascii="Times New Roman" w:hAnsi="Times New Roman" w:cs="Times New Roman"/>
          <w:color w:val="000000"/>
          <w:sz w:val="23"/>
          <w:szCs w:val="23"/>
          <w:lang w:val="uk-UA"/>
        </w:rPr>
      </w:pPr>
      <w:r w:rsidRPr="00C61C93">
        <w:rPr>
          <w:rFonts w:ascii="Times New Roman" w:hAnsi="Times New Roman" w:cs="Times New Roman"/>
          <w:color w:val="000000"/>
          <w:sz w:val="23"/>
          <w:szCs w:val="23"/>
          <w:lang w:val="uk-UA"/>
        </w:rPr>
        <w:t xml:space="preserve">повідомляти оператора комерційного обліку про звернення Замовника із заявою про намір змінити </w:t>
      </w:r>
      <w:proofErr w:type="spellStart"/>
      <w:r w:rsidRPr="00C61C93">
        <w:rPr>
          <w:rFonts w:ascii="Times New Roman" w:hAnsi="Times New Roman" w:cs="Times New Roman"/>
          <w:color w:val="000000"/>
          <w:sz w:val="23"/>
          <w:szCs w:val="23"/>
          <w:lang w:val="uk-UA"/>
        </w:rPr>
        <w:t>електропостачальника</w:t>
      </w:r>
      <w:proofErr w:type="spellEnd"/>
      <w:r w:rsidRPr="00C61C93">
        <w:rPr>
          <w:rFonts w:ascii="Times New Roman" w:hAnsi="Times New Roman" w:cs="Times New Roman"/>
          <w:color w:val="000000"/>
          <w:sz w:val="23"/>
          <w:szCs w:val="23"/>
          <w:lang w:val="uk-UA"/>
        </w:rPr>
        <w:t>;</w:t>
      </w:r>
    </w:p>
    <w:p w14:paraId="4E03F588" w14:textId="77777777" w:rsidR="00D37D0E" w:rsidRPr="00C61C93" w:rsidRDefault="00ED2CC2" w:rsidP="00B45E45">
      <w:pPr>
        <w:numPr>
          <w:ilvl w:val="2"/>
          <w:numId w:val="29"/>
        </w:numPr>
        <w:ind w:left="0" w:firstLine="0"/>
        <w:jc w:val="both"/>
        <w:rPr>
          <w:rFonts w:ascii="Times New Roman" w:hAnsi="Times New Roman" w:cs="Times New Roman"/>
          <w:color w:val="000000"/>
          <w:sz w:val="23"/>
          <w:szCs w:val="23"/>
          <w:lang w:val="uk-UA"/>
        </w:rPr>
      </w:pPr>
      <w:r w:rsidRPr="00C61C93">
        <w:rPr>
          <w:rFonts w:ascii="Times New Roman" w:hAnsi="Times New Roman" w:cs="Times New Roman"/>
          <w:color w:val="000000"/>
          <w:sz w:val="23"/>
          <w:szCs w:val="23"/>
          <w:lang w:val="uk-UA"/>
        </w:rPr>
        <w:t>розглядати відповідно до порядку, визначеного Регулятором, звернення, скарги та претензії Замовника щодо постачання електричної енергії та надавати вмотивовані відповіді;</w:t>
      </w:r>
    </w:p>
    <w:p w14:paraId="08EF544D" w14:textId="77777777" w:rsidR="00D37D0E" w:rsidRPr="00C61C93" w:rsidRDefault="00ED2CC2" w:rsidP="00B45E45">
      <w:pPr>
        <w:numPr>
          <w:ilvl w:val="2"/>
          <w:numId w:val="29"/>
        </w:numPr>
        <w:ind w:left="0" w:firstLine="0"/>
        <w:jc w:val="both"/>
        <w:rPr>
          <w:rFonts w:ascii="Times New Roman" w:hAnsi="Times New Roman" w:cs="Times New Roman"/>
          <w:color w:val="000000"/>
          <w:sz w:val="23"/>
          <w:szCs w:val="23"/>
          <w:lang w:val="uk-UA"/>
        </w:rPr>
      </w:pPr>
      <w:r w:rsidRPr="00C61C93">
        <w:rPr>
          <w:rFonts w:ascii="Times New Roman" w:hAnsi="Times New Roman" w:cs="Times New Roman"/>
          <w:color w:val="000000"/>
          <w:sz w:val="23"/>
          <w:szCs w:val="23"/>
          <w:lang w:val="uk-UA"/>
        </w:rPr>
        <w:t>інформувати Замовника про зміну будь-яких умов Договору постачання не пізніше ніж за 20 днів до їх застосування з урахуванням інформації про право Замовника розірвати Договір у разі неприйняття таких змін;</w:t>
      </w:r>
    </w:p>
    <w:p w14:paraId="6081C50B" w14:textId="77777777" w:rsidR="00D37D0E" w:rsidRPr="00C61C93" w:rsidRDefault="00ED2CC2" w:rsidP="00B45E45">
      <w:pPr>
        <w:numPr>
          <w:ilvl w:val="2"/>
          <w:numId w:val="29"/>
        </w:numPr>
        <w:ind w:left="0" w:firstLine="0"/>
        <w:jc w:val="both"/>
        <w:rPr>
          <w:rFonts w:ascii="Times New Roman" w:hAnsi="Times New Roman" w:cs="Times New Roman"/>
          <w:color w:val="000000"/>
          <w:sz w:val="23"/>
          <w:szCs w:val="23"/>
          <w:lang w:val="uk-UA"/>
        </w:rPr>
      </w:pPr>
      <w:r w:rsidRPr="00C61C93">
        <w:rPr>
          <w:rFonts w:ascii="Times New Roman" w:hAnsi="Times New Roman" w:cs="Times New Roman"/>
          <w:color w:val="000000"/>
          <w:sz w:val="23"/>
          <w:szCs w:val="23"/>
          <w:lang w:val="uk-UA"/>
        </w:rPr>
        <w:t xml:space="preserve">у процесі зміни Замовником </w:t>
      </w:r>
      <w:proofErr w:type="spellStart"/>
      <w:r w:rsidRPr="00C61C93">
        <w:rPr>
          <w:rFonts w:ascii="Times New Roman" w:hAnsi="Times New Roman" w:cs="Times New Roman"/>
          <w:color w:val="000000"/>
          <w:sz w:val="23"/>
          <w:szCs w:val="23"/>
          <w:lang w:val="uk-UA"/>
        </w:rPr>
        <w:t>електропостачальника</w:t>
      </w:r>
      <w:proofErr w:type="spellEnd"/>
      <w:r w:rsidRPr="00C61C93">
        <w:rPr>
          <w:rFonts w:ascii="Times New Roman" w:hAnsi="Times New Roman" w:cs="Times New Roman"/>
          <w:color w:val="000000"/>
          <w:sz w:val="23"/>
          <w:szCs w:val="23"/>
          <w:lang w:val="uk-UA"/>
        </w:rPr>
        <w:t xml:space="preserve"> забезпечувати постачання йому електричної енергії на умовах цього Договору до припинення його дії;</w:t>
      </w:r>
    </w:p>
    <w:p w14:paraId="6D71243D" w14:textId="77777777" w:rsidR="00D37D0E" w:rsidRPr="00C61C93" w:rsidRDefault="00ED2CC2" w:rsidP="00B45E45">
      <w:pPr>
        <w:numPr>
          <w:ilvl w:val="2"/>
          <w:numId w:val="29"/>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виконувати інші обов'язки, покладені на Учасника чинним законодавством та/або цим Договором.</w:t>
      </w:r>
    </w:p>
    <w:p w14:paraId="288831EC" w14:textId="77777777" w:rsidR="00D37D0E" w:rsidRPr="00C61C93" w:rsidRDefault="00D37D0E" w:rsidP="00B45E45">
      <w:pPr>
        <w:ind w:left="426"/>
        <w:jc w:val="both"/>
        <w:rPr>
          <w:rFonts w:ascii="Times New Roman" w:eastAsia="Times New Roman" w:hAnsi="Times New Roman" w:cs="Times New Roman"/>
          <w:sz w:val="23"/>
          <w:szCs w:val="23"/>
          <w:lang w:val="uk-UA"/>
        </w:rPr>
      </w:pPr>
    </w:p>
    <w:p w14:paraId="0BEFE4A8" w14:textId="77777777" w:rsidR="00D37D0E" w:rsidRPr="00C61C93" w:rsidRDefault="00ED2CC2">
      <w:pPr>
        <w:numPr>
          <w:ilvl w:val="0"/>
          <w:numId w:val="9"/>
        </w:numPr>
        <w:tabs>
          <w:tab w:val="left" w:pos="993"/>
          <w:tab w:val="left" w:pos="1800"/>
        </w:tabs>
        <w:ind w:firstLine="426"/>
        <w:jc w:val="center"/>
        <w:rPr>
          <w:rFonts w:ascii="Times New Roman" w:eastAsia="Times New Roman" w:hAnsi="Times New Roman" w:cs="Times New Roman"/>
          <w:b/>
          <w:sz w:val="23"/>
          <w:szCs w:val="23"/>
          <w:lang w:val="uk-UA"/>
        </w:rPr>
      </w:pPr>
      <w:r w:rsidRPr="00C61C93">
        <w:rPr>
          <w:rFonts w:ascii="Times New Roman" w:eastAsia="Times New Roman" w:hAnsi="Times New Roman" w:cs="Times New Roman"/>
          <w:b/>
          <w:sz w:val="23"/>
          <w:szCs w:val="23"/>
          <w:lang w:val="uk-UA"/>
        </w:rPr>
        <w:t>Порядок відключення електроустановки Замовника та підключення постачання електричної енергії</w:t>
      </w:r>
    </w:p>
    <w:p w14:paraId="0D23C42C" w14:textId="77777777" w:rsidR="00D37D0E" w:rsidRPr="00C61C93" w:rsidRDefault="00ED2CC2">
      <w:pPr>
        <w:tabs>
          <w:tab w:val="left" w:pos="993"/>
        </w:tabs>
        <w:ind w:firstLine="426"/>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8.1. Учасник має право звернутися до оператора системи з питань відключення електроустановки Замовника у випадку порушення строків оплати Замовником фінансових зобов’язань за цим Договором, у тому числі за графіком погашення заборгованості та/або договором реструктуризації заборгованості.</w:t>
      </w:r>
    </w:p>
    <w:p w14:paraId="302975DF" w14:textId="53B5DE17" w:rsidR="00D37D0E" w:rsidRPr="00C61C93" w:rsidRDefault="00ED2CC2">
      <w:pPr>
        <w:tabs>
          <w:tab w:val="left" w:pos="993"/>
        </w:tabs>
        <w:ind w:firstLine="426"/>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8.2. Відключення електроустановки Замовника не звільняє його від обов'язку сплатити заборгованість</w:t>
      </w:r>
      <w:r w:rsidR="0001638D">
        <w:rPr>
          <w:rFonts w:ascii="Times New Roman" w:eastAsia="Times New Roman" w:hAnsi="Times New Roman" w:cs="Times New Roman"/>
          <w:sz w:val="23"/>
          <w:szCs w:val="23"/>
          <w:lang w:val="uk-UA"/>
        </w:rPr>
        <w:t xml:space="preserve"> </w:t>
      </w:r>
      <w:r w:rsidRPr="00C61C93">
        <w:rPr>
          <w:rFonts w:ascii="Times New Roman" w:eastAsia="Times New Roman" w:hAnsi="Times New Roman" w:cs="Times New Roman"/>
          <w:sz w:val="23"/>
          <w:szCs w:val="23"/>
          <w:lang w:val="uk-UA"/>
        </w:rPr>
        <w:t>за цим Договором.</w:t>
      </w:r>
    </w:p>
    <w:p w14:paraId="419BB418" w14:textId="77777777" w:rsidR="00D37D0E" w:rsidRPr="00C61C93" w:rsidRDefault="00ED2CC2">
      <w:pPr>
        <w:tabs>
          <w:tab w:val="left" w:pos="993"/>
        </w:tabs>
        <w:ind w:firstLine="426"/>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8.3. Підключення постачання електричної енергії Замовнику може бути здійснено за умови повного погашення заборгованості Замовником або складення Сторонами графіка погашення заборгованості та/або договору реструктуризації боргу, відповідно до умов цього Договору, та відшкодування витрат Учасника на відключення електроустановки Замовника та підключення постачання електричної енергії.</w:t>
      </w:r>
    </w:p>
    <w:p w14:paraId="0D58CC85" w14:textId="77777777" w:rsidR="00D37D0E" w:rsidRPr="00C61C93" w:rsidRDefault="00D37D0E">
      <w:pPr>
        <w:tabs>
          <w:tab w:val="left" w:pos="993"/>
        </w:tabs>
        <w:ind w:firstLine="426"/>
        <w:jc w:val="both"/>
        <w:rPr>
          <w:rFonts w:ascii="Times New Roman" w:eastAsia="Times New Roman" w:hAnsi="Times New Roman" w:cs="Times New Roman"/>
          <w:sz w:val="23"/>
          <w:szCs w:val="23"/>
          <w:lang w:val="uk-UA"/>
        </w:rPr>
      </w:pPr>
    </w:p>
    <w:p w14:paraId="22AACEF4" w14:textId="77777777" w:rsidR="00D37D0E" w:rsidRPr="00C61C93" w:rsidRDefault="00ED2CC2">
      <w:pPr>
        <w:numPr>
          <w:ilvl w:val="0"/>
          <w:numId w:val="10"/>
        </w:numPr>
        <w:tabs>
          <w:tab w:val="left" w:pos="993"/>
          <w:tab w:val="left" w:pos="4240"/>
        </w:tabs>
        <w:ind w:firstLine="426"/>
        <w:jc w:val="center"/>
        <w:rPr>
          <w:rFonts w:ascii="Times New Roman" w:eastAsia="Times New Roman" w:hAnsi="Times New Roman" w:cs="Times New Roman"/>
          <w:b/>
          <w:sz w:val="23"/>
          <w:szCs w:val="23"/>
          <w:lang w:val="uk-UA"/>
        </w:rPr>
      </w:pPr>
      <w:r w:rsidRPr="00C61C93">
        <w:rPr>
          <w:rFonts w:ascii="Times New Roman" w:eastAsia="Times New Roman" w:hAnsi="Times New Roman" w:cs="Times New Roman"/>
          <w:b/>
          <w:sz w:val="23"/>
          <w:szCs w:val="23"/>
          <w:lang w:val="uk-UA"/>
        </w:rPr>
        <w:t>Відповідальність Сторін</w:t>
      </w:r>
    </w:p>
    <w:p w14:paraId="0DD228CE" w14:textId="77777777" w:rsidR="00B45E45" w:rsidRPr="00C61C93" w:rsidRDefault="00ED2CC2" w:rsidP="00B45E45">
      <w:pPr>
        <w:pStyle w:val="a3"/>
        <w:numPr>
          <w:ilvl w:val="1"/>
          <w:numId w:val="31"/>
        </w:numPr>
        <w:ind w:left="0" w:firstLine="0"/>
        <w:jc w:val="both"/>
        <w:rPr>
          <w:rFonts w:ascii="Times New Roman" w:eastAsia="Times New Roman" w:hAnsi="Times New Roman" w:cs="Times New Roman"/>
          <w:b/>
          <w:sz w:val="23"/>
          <w:szCs w:val="23"/>
          <w:lang w:val="uk-UA"/>
        </w:rPr>
      </w:pPr>
      <w:r w:rsidRPr="00C61C93">
        <w:rPr>
          <w:rFonts w:ascii="Times New Roman" w:eastAsia="Times New Roman" w:hAnsi="Times New Roman" w:cs="Times New Roman"/>
          <w:sz w:val="23"/>
          <w:szCs w:val="23"/>
          <w:lang w:val="uk-UA"/>
        </w:rPr>
        <w:t>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52742939" w14:textId="77777777" w:rsidR="00B45E45" w:rsidRPr="00C61C93" w:rsidRDefault="00ED2CC2" w:rsidP="00B45E45">
      <w:pPr>
        <w:pStyle w:val="a3"/>
        <w:numPr>
          <w:ilvl w:val="1"/>
          <w:numId w:val="31"/>
        </w:numPr>
        <w:ind w:left="0" w:firstLine="0"/>
        <w:jc w:val="both"/>
        <w:rPr>
          <w:rFonts w:ascii="Times New Roman" w:eastAsia="Times New Roman" w:hAnsi="Times New Roman" w:cs="Times New Roman"/>
          <w:b/>
          <w:sz w:val="23"/>
          <w:szCs w:val="23"/>
          <w:lang w:val="uk-UA"/>
        </w:rPr>
      </w:pPr>
      <w:r w:rsidRPr="00C61C93">
        <w:rPr>
          <w:rFonts w:ascii="Times New Roman" w:eastAsia="Times New Roman" w:hAnsi="Times New Roman" w:cs="Times New Roman"/>
          <w:sz w:val="23"/>
          <w:szCs w:val="23"/>
          <w:lang w:val="uk-UA"/>
        </w:rPr>
        <w:t xml:space="preserve">Учасник має право вимагати від Замовника відшкодування неустойки, а Замовник зобов’язаний її сплатити у разі порушення </w:t>
      </w:r>
      <w:r w:rsidRPr="00C61C93">
        <w:rPr>
          <w:rFonts w:ascii="Times New Roman" w:hAnsi="Times New Roman" w:cs="Times New Roman"/>
          <w:color w:val="000000"/>
          <w:sz w:val="23"/>
          <w:szCs w:val="23"/>
          <w:lang w:val="uk-UA"/>
        </w:rPr>
        <w:t xml:space="preserve">передбачених Договором (комерційною пропозицією) строків здійснення платежів понад обумовлений </w:t>
      </w:r>
      <w:r w:rsidRPr="00C61C93">
        <w:rPr>
          <w:rFonts w:ascii="Times New Roman" w:hAnsi="Times New Roman" w:cs="Times New Roman"/>
          <w:sz w:val="23"/>
          <w:szCs w:val="23"/>
          <w:lang w:val="uk-UA"/>
        </w:rPr>
        <w:t>строк,</w:t>
      </w:r>
      <w:r w:rsidRPr="00C61C93">
        <w:rPr>
          <w:rFonts w:ascii="Times New Roman" w:eastAsia="Times New Roman" w:hAnsi="Times New Roman" w:cs="Times New Roman"/>
          <w:sz w:val="23"/>
          <w:szCs w:val="23"/>
          <w:lang w:val="uk-UA"/>
        </w:rPr>
        <w:t xml:space="preserve"> - в розмірі, передбаченому комерційною пропозицією та законодавством України.</w:t>
      </w:r>
      <w:bookmarkStart w:id="11" w:name="n483"/>
      <w:bookmarkEnd w:id="11"/>
    </w:p>
    <w:p w14:paraId="4D5E46FF" w14:textId="77777777" w:rsidR="00B45E45" w:rsidRPr="00C61C93" w:rsidRDefault="00ED2CC2" w:rsidP="00B45E45">
      <w:pPr>
        <w:pStyle w:val="a3"/>
        <w:numPr>
          <w:ilvl w:val="1"/>
          <w:numId w:val="31"/>
        </w:numPr>
        <w:ind w:left="0" w:firstLine="0"/>
        <w:jc w:val="both"/>
        <w:rPr>
          <w:rFonts w:ascii="Times New Roman" w:eastAsia="Times New Roman" w:hAnsi="Times New Roman" w:cs="Times New Roman"/>
          <w:b/>
          <w:sz w:val="23"/>
          <w:szCs w:val="23"/>
          <w:lang w:val="uk-UA"/>
        </w:rPr>
      </w:pPr>
      <w:r w:rsidRPr="00C61C93">
        <w:rPr>
          <w:rFonts w:ascii="Times New Roman" w:eastAsia="Times New Roman" w:hAnsi="Times New Roman" w:cs="Times New Roman"/>
          <w:sz w:val="23"/>
          <w:szCs w:val="23"/>
          <w:lang w:val="uk-UA"/>
        </w:rPr>
        <w:t>Порядок обчислення, відшкодування неустойки та збитків регулюється цим Договором та законодавством України</w:t>
      </w:r>
    </w:p>
    <w:p w14:paraId="34D695EE" w14:textId="77777777" w:rsidR="00B45E45" w:rsidRPr="00C61C93" w:rsidRDefault="00ED2CC2" w:rsidP="00B45E45">
      <w:pPr>
        <w:pStyle w:val="a3"/>
        <w:numPr>
          <w:ilvl w:val="1"/>
          <w:numId w:val="31"/>
        </w:numPr>
        <w:ind w:left="0" w:firstLine="0"/>
        <w:jc w:val="both"/>
        <w:rPr>
          <w:rFonts w:ascii="Times New Roman" w:eastAsia="Times New Roman" w:hAnsi="Times New Roman" w:cs="Times New Roman"/>
          <w:b/>
          <w:sz w:val="23"/>
          <w:szCs w:val="23"/>
          <w:lang w:val="uk-UA"/>
        </w:rPr>
      </w:pPr>
      <w:r w:rsidRPr="00C61C93">
        <w:rPr>
          <w:rFonts w:ascii="Times New Roman" w:eastAsia="Times New Roman" w:hAnsi="Times New Roman" w:cs="Times New Roman"/>
          <w:sz w:val="23"/>
          <w:szCs w:val="23"/>
          <w:lang w:val="uk-UA"/>
        </w:rPr>
        <w:t>Учасник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27429784" w14:textId="77777777" w:rsidR="00D37D0E" w:rsidRPr="00C61C93" w:rsidRDefault="00ED2CC2" w:rsidP="00B45E45">
      <w:pPr>
        <w:pStyle w:val="a3"/>
        <w:numPr>
          <w:ilvl w:val="1"/>
          <w:numId w:val="31"/>
        </w:numPr>
        <w:ind w:left="0" w:firstLine="0"/>
        <w:jc w:val="both"/>
        <w:rPr>
          <w:rFonts w:ascii="Times New Roman" w:eastAsia="Times New Roman" w:hAnsi="Times New Roman" w:cs="Times New Roman"/>
          <w:b/>
          <w:sz w:val="23"/>
          <w:szCs w:val="23"/>
          <w:lang w:val="uk-UA"/>
        </w:rPr>
      </w:pPr>
      <w:r w:rsidRPr="00C61C93">
        <w:rPr>
          <w:rFonts w:ascii="Times New Roman" w:hAnsi="Times New Roman" w:cs="Times New Roman"/>
          <w:sz w:val="23"/>
          <w:szCs w:val="23"/>
          <w:lang w:val="uk-UA"/>
        </w:rPr>
        <w:t xml:space="preserve">Учасник не несе відповідальності за припинення дії цього Договору у разі неприйняття Замовником своєчасно запропонованих (за 20 днів до введення в дію) Учасником змін до цього Договору, </w:t>
      </w:r>
      <w:r w:rsidRPr="00C61C93">
        <w:rPr>
          <w:rFonts w:ascii="Times New Roman" w:hAnsi="Times New Roman" w:cs="Times New Roman"/>
          <w:sz w:val="23"/>
          <w:szCs w:val="23"/>
          <w:lang w:val="uk-UA"/>
        </w:rPr>
        <w:lastRenderedPageBreak/>
        <w:t>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40BB6471" w14:textId="77777777" w:rsidR="00D37D0E" w:rsidRPr="00C61C93" w:rsidRDefault="00D37D0E">
      <w:pPr>
        <w:tabs>
          <w:tab w:val="left" w:pos="993"/>
        </w:tabs>
        <w:ind w:firstLine="426"/>
        <w:jc w:val="both"/>
        <w:rPr>
          <w:rFonts w:ascii="Times New Roman" w:eastAsia="Times New Roman" w:hAnsi="Times New Roman" w:cs="Times New Roman"/>
          <w:sz w:val="23"/>
          <w:szCs w:val="23"/>
          <w:lang w:val="uk-UA"/>
        </w:rPr>
      </w:pPr>
      <w:bookmarkStart w:id="12" w:name="page7"/>
      <w:bookmarkEnd w:id="12"/>
    </w:p>
    <w:p w14:paraId="70091372" w14:textId="77777777" w:rsidR="00D37D0E" w:rsidRPr="00C61C93" w:rsidRDefault="00ED2CC2" w:rsidP="00B45E45">
      <w:pPr>
        <w:numPr>
          <w:ilvl w:val="0"/>
          <w:numId w:val="10"/>
        </w:numPr>
        <w:tabs>
          <w:tab w:val="left" w:pos="993"/>
          <w:tab w:val="left" w:pos="4240"/>
        </w:tabs>
        <w:ind w:firstLine="426"/>
        <w:jc w:val="center"/>
        <w:rPr>
          <w:rFonts w:ascii="Times New Roman" w:eastAsia="Times New Roman" w:hAnsi="Times New Roman" w:cs="Times New Roman"/>
          <w:b/>
          <w:sz w:val="23"/>
          <w:szCs w:val="23"/>
          <w:lang w:val="uk-UA"/>
        </w:rPr>
      </w:pPr>
      <w:r w:rsidRPr="00C61C93">
        <w:rPr>
          <w:rFonts w:ascii="Times New Roman" w:eastAsia="Times New Roman" w:hAnsi="Times New Roman" w:cs="Times New Roman"/>
          <w:b/>
          <w:sz w:val="23"/>
          <w:szCs w:val="23"/>
          <w:lang w:val="uk-UA"/>
        </w:rPr>
        <w:t xml:space="preserve">Порядок зміни </w:t>
      </w:r>
      <w:proofErr w:type="spellStart"/>
      <w:r w:rsidRPr="00C61C93">
        <w:rPr>
          <w:rFonts w:ascii="Times New Roman" w:eastAsia="Times New Roman" w:hAnsi="Times New Roman" w:cs="Times New Roman"/>
          <w:b/>
          <w:sz w:val="23"/>
          <w:szCs w:val="23"/>
          <w:lang w:val="uk-UA"/>
        </w:rPr>
        <w:t>електропостачальника</w:t>
      </w:r>
      <w:proofErr w:type="spellEnd"/>
    </w:p>
    <w:p w14:paraId="273BF8CC" w14:textId="77777777" w:rsidR="00D37D0E" w:rsidRPr="00C61C93" w:rsidRDefault="00ED2CC2">
      <w:pPr>
        <w:tabs>
          <w:tab w:val="left" w:pos="993"/>
        </w:tabs>
        <w:ind w:firstLine="426"/>
        <w:jc w:val="both"/>
        <w:rPr>
          <w:rFonts w:ascii="Times New Roman" w:eastAsia="Times New Roman" w:hAnsi="Times New Roman" w:cs="Times New Roman"/>
          <w:color w:val="FF0000"/>
          <w:sz w:val="23"/>
          <w:szCs w:val="23"/>
          <w:lang w:val="uk-UA"/>
        </w:rPr>
      </w:pPr>
      <w:r w:rsidRPr="00C61C93">
        <w:rPr>
          <w:rFonts w:ascii="Times New Roman" w:eastAsia="Times New Roman" w:hAnsi="Times New Roman" w:cs="Times New Roman"/>
          <w:sz w:val="23"/>
          <w:szCs w:val="23"/>
          <w:lang w:val="uk-UA"/>
        </w:rPr>
        <w:t xml:space="preserve">10.1. Зміна </w:t>
      </w:r>
      <w:proofErr w:type="spellStart"/>
      <w:r w:rsidRPr="00C61C93">
        <w:rPr>
          <w:rFonts w:ascii="Times New Roman" w:eastAsia="Times New Roman" w:hAnsi="Times New Roman" w:cs="Times New Roman"/>
          <w:sz w:val="23"/>
          <w:szCs w:val="23"/>
          <w:lang w:val="uk-UA"/>
        </w:rPr>
        <w:t>електропостачальника</w:t>
      </w:r>
      <w:proofErr w:type="spellEnd"/>
      <w:r w:rsidRPr="00C61C93">
        <w:rPr>
          <w:rFonts w:ascii="Times New Roman" w:eastAsia="Times New Roman" w:hAnsi="Times New Roman" w:cs="Times New Roman"/>
          <w:sz w:val="23"/>
          <w:szCs w:val="23"/>
          <w:lang w:val="uk-UA"/>
        </w:rPr>
        <w:t xml:space="preserve"> електричної енергії здійснюється згідно з порядком, встановленим ПРРЕЕ.</w:t>
      </w:r>
    </w:p>
    <w:p w14:paraId="42C471AB" w14:textId="77777777" w:rsidR="00D37D0E" w:rsidRPr="00C61C93" w:rsidRDefault="00ED2CC2" w:rsidP="00B45E45">
      <w:pPr>
        <w:pStyle w:val="a3"/>
        <w:numPr>
          <w:ilvl w:val="0"/>
          <w:numId w:val="10"/>
        </w:numPr>
        <w:tabs>
          <w:tab w:val="left" w:pos="993"/>
        </w:tabs>
        <w:jc w:val="center"/>
        <w:rPr>
          <w:rFonts w:ascii="Times New Roman" w:hAnsi="Times New Roman" w:cs="Times New Roman"/>
          <w:b/>
          <w:sz w:val="23"/>
          <w:szCs w:val="23"/>
          <w:lang w:val="uk-UA"/>
        </w:rPr>
      </w:pPr>
      <w:r w:rsidRPr="00C61C93">
        <w:rPr>
          <w:rFonts w:ascii="Times New Roman" w:hAnsi="Times New Roman" w:cs="Times New Roman"/>
          <w:b/>
          <w:sz w:val="23"/>
          <w:szCs w:val="23"/>
          <w:lang w:val="uk-UA"/>
        </w:rPr>
        <w:t>Антикорупційні застереження</w:t>
      </w:r>
    </w:p>
    <w:p w14:paraId="05497282" w14:textId="77777777" w:rsidR="00B45E45" w:rsidRPr="00C61C93" w:rsidRDefault="00ED2CC2" w:rsidP="00B45E45">
      <w:pPr>
        <w:pStyle w:val="1"/>
        <w:numPr>
          <w:ilvl w:val="1"/>
          <w:numId w:val="32"/>
        </w:numPr>
        <w:ind w:left="0" w:firstLine="0"/>
        <w:jc w:val="both"/>
        <w:rPr>
          <w:sz w:val="23"/>
          <w:szCs w:val="23"/>
          <w:lang w:val="uk-UA"/>
        </w:rPr>
      </w:pPr>
      <w:r w:rsidRPr="00C61C93">
        <w:rPr>
          <w:sz w:val="23"/>
          <w:szCs w:val="23"/>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6DBAA058" w14:textId="77777777" w:rsidR="00B45E45" w:rsidRPr="00C61C93" w:rsidRDefault="00ED2CC2" w:rsidP="00B45E45">
      <w:pPr>
        <w:pStyle w:val="1"/>
        <w:numPr>
          <w:ilvl w:val="1"/>
          <w:numId w:val="32"/>
        </w:numPr>
        <w:ind w:left="0" w:firstLine="0"/>
        <w:jc w:val="both"/>
        <w:rPr>
          <w:sz w:val="23"/>
          <w:szCs w:val="23"/>
          <w:lang w:val="uk-UA"/>
        </w:rPr>
      </w:pPr>
      <w:r w:rsidRPr="00C61C93">
        <w:rPr>
          <w:sz w:val="23"/>
          <w:szCs w:val="23"/>
          <w:lang w:val="uk-UA"/>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як дача/отримання </w:t>
      </w:r>
      <w:proofErr w:type="spellStart"/>
      <w:r w:rsidRPr="00C61C93">
        <w:rPr>
          <w:sz w:val="23"/>
          <w:szCs w:val="23"/>
          <w:lang w:val="uk-UA"/>
        </w:rPr>
        <w:t>хабара</w:t>
      </w:r>
      <w:proofErr w:type="spellEnd"/>
      <w:r w:rsidRPr="00C61C93">
        <w:rPr>
          <w:sz w:val="23"/>
          <w:szCs w:val="23"/>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BA635DF" w14:textId="77777777" w:rsidR="00B45E45" w:rsidRPr="00C61C93" w:rsidRDefault="00ED2CC2" w:rsidP="00B45E45">
      <w:pPr>
        <w:pStyle w:val="1"/>
        <w:numPr>
          <w:ilvl w:val="1"/>
          <w:numId w:val="32"/>
        </w:numPr>
        <w:ind w:left="0" w:firstLine="0"/>
        <w:jc w:val="both"/>
        <w:rPr>
          <w:sz w:val="23"/>
          <w:szCs w:val="23"/>
          <w:lang w:val="uk-UA"/>
        </w:rPr>
      </w:pPr>
      <w:r w:rsidRPr="00C61C93">
        <w:rPr>
          <w:sz w:val="23"/>
          <w:szCs w:val="23"/>
          <w:lang w:val="uk-UA"/>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26D870D" w14:textId="77777777" w:rsidR="00B45E45" w:rsidRPr="00C61C93" w:rsidRDefault="00ED2CC2" w:rsidP="00B45E45">
      <w:pPr>
        <w:pStyle w:val="1"/>
        <w:numPr>
          <w:ilvl w:val="1"/>
          <w:numId w:val="32"/>
        </w:numPr>
        <w:ind w:left="0" w:firstLine="0"/>
        <w:jc w:val="both"/>
        <w:rPr>
          <w:sz w:val="23"/>
          <w:szCs w:val="23"/>
          <w:lang w:val="uk-UA"/>
        </w:rPr>
      </w:pPr>
      <w:r w:rsidRPr="00C61C93">
        <w:rPr>
          <w:sz w:val="23"/>
          <w:szCs w:val="23"/>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5EE2CBCC" w14:textId="77777777" w:rsidR="00D37D0E" w:rsidRPr="00C61C93" w:rsidRDefault="00ED2CC2" w:rsidP="00B45E45">
      <w:pPr>
        <w:pStyle w:val="1"/>
        <w:numPr>
          <w:ilvl w:val="1"/>
          <w:numId w:val="32"/>
        </w:numPr>
        <w:ind w:left="0" w:firstLine="0"/>
        <w:jc w:val="both"/>
        <w:rPr>
          <w:sz w:val="23"/>
          <w:szCs w:val="23"/>
          <w:lang w:val="uk-UA"/>
        </w:rPr>
      </w:pPr>
      <w:r w:rsidRPr="00C61C93">
        <w:rPr>
          <w:sz w:val="23"/>
          <w:szCs w:val="23"/>
          <w:lang w:val="uk-UA"/>
        </w:rPr>
        <w:t>Сторони Договору домовились неухильно дотримуватись умови своїх Антикорупційних програм, за умови їх наявності.</w:t>
      </w:r>
    </w:p>
    <w:p w14:paraId="3DB1354A" w14:textId="77777777" w:rsidR="00D37D0E" w:rsidRPr="00C61C93" w:rsidRDefault="00D37D0E">
      <w:pPr>
        <w:pStyle w:val="1"/>
        <w:widowControl w:val="0"/>
        <w:tabs>
          <w:tab w:val="left" w:pos="567"/>
          <w:tab w:val="left" w:pos="993"/>
        </w:tabs>
        <w:ind w:left="426"/>
        <w:jc w:val="both"/>
        <w:rPr>
          <w:sz w:val="23"/>
          <w:szCs w:val="23"/>
          <w:lang w:val="uk-UA"/>
        </w:rPr>
      </w:pPr>
    </w:p>
    <w:p w14:paraId="52562C1A" w14:textId="77777777" w:rsidR="00D37D0E" w:rsidRPr="00C61C93" w:rsidRDefault="00ED2CC2" w:rsidP="00B45E45">
      <w:pPr>
        <w:pStyle w:val="1"/>
        <w:widowControl w:val="0"/>
        <w:numPr>
          <w:ilvl w:val="0"/>
          <w:numId w:val="10"/>
        </w:numPr>
        <w:tabs>
          <w:tab w:val="left" w:pos="567"/>
          <w:tab w:val="left" w:pos="993"/>
        </w:tabs>
        <w:ind w:left="360" w:hanging="360"/>
        <w:jc w:val="center"/>
        <w:rPr>
          <w:b/>
          <w:sz w:val="23"/>
          <w:szCs w:val="23"/>
          <w:lang w:val="uk-UA"/>
        </w:rPr>
      </w:pPr>
      <w:r w:rsidRPr="00C61C93">
        <w:rPr>
          <w:b/>
          <w:sz w:val="23"/>
          <w:szCs w:val="23"/>
          <w:lang w:val="uk-UA"/>
        </w:rPr>
        <w:t>Порядок внесення змін та доповнень до Договору</w:t>
      </w:r>
    </w:p>
    <w:p w14:paraId="4EE6C194" w14:textId="77777777" w:rsidR="00FE66DA" w:rsidRPr="00C61C93" w:rsidRDefault="00ED2CC2" w:rsidP="00FE66DA">
      <w:pPr>
        <w:pStyle w:val="1"/>
        <w:widowControl w:val="0"/>
        <w:numPr>
          <w:ilvl w:val="1"/>
          <w:numId w:val="33"/>
        </w:numPr>
        <w:tabs>
          <w:tab w:val="left" w:pos="0"/>
          <w:tab w:val="left" w:pos="709"/>
        </w:tabs>
        <w:ind w:left="0" w:firstLine="0"/>
        <w:jc w:val="both"/>
        <w:rPr>
          <w:sz w:val="23"/>
          <w:szCs w:val="23"/>
          <w:lang w:val="uk-UA"/>
        </w:rPr>
      </w:pPr>
      <w:r w:rsidRPr="00C61C93">
        <w:rPr>
          <w:color w:val="000000"/>
          <w:sz w:val="23"/>
          <w:szCs w:val="23"/>
          <w:lang w:val="uk-UA"/>
        </w:rPr>
        <w:t>Умови цього Договору не можуть змінюватися, крім випадків передбачених Законом України «Про публічні закупівлі»</w:t>
      </w:r>
      <w:r w:rsidR="00397971" w:rsidRPr="00C61C93">
        <w:rPr>
          <w:color w:val="000000"/>
          <w:sz w:val="23"/>
          <w:szCs w:val="23"/>
          <w:lang w:val="uk-UA"/>
        </w:rPr>
        <w:t xml:space="preserve"> з урахуванням </w:t>
      </w:r>
      <w:r w:rsidR="00397971" w:rsidRPr="00C61C93">
        <w:rPr>
          <w:sz w:val="23"/>
          <w:szCs w:val="23"/>
          <w:lang w:val="uk-UA"/>
        </w:rPr>
        <w:t>Постанови Кабінету міністрів України від 12 жовтня 2022 р. № 1178 «</w:t>
      </w:r>
      <w:r w:rsidR="00397971" w:rsidRPr="00C61C93">
        <w:rPr>
          <w:bCs/>
          <w:sz w:val="23"/>
          <w:szCs w:val="23"/>
          <w:shd w:val="clear" w:color="auto" w:fill="FFFFFF"/>
          <w:lang w:val="uk-UA"/>
        </w:rPr>
        <w:t xml:space="preserve">Про затвердження особливостей здійснення публічних </w:t>
      </w:r>
      <w:proofErr w:type="spellStart"/>
      <w:r w:rsidR="00397971" w:rsidRPr="00C61C93">
        <w:rPr>
          <w:bCs/>
          <w:sz w:val="23"/>
          <w:szCs w:val="23"/>
          <w:shd w:val="clear" w:color="auto" w:fill="FFFFFF"/>
          <w:lang w:val="uk-UA"/>
        </w:rPr>
        <w:t>закупівель</w:t>
      </w:r>
      <w:proofErr w:type="spellEnd"/>
      <w:r w:rsidR="00397971" w:rsidRPr="00C61C93">
        <w:rPr>
          <w:bCs/>
          <w:sz w:val="23"/>
          <w:szCs w:val="2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97971" w:rsidRPr="00C61C93">
        <w:rPr>
          <w:sz w:val="23"/>
          <w:szCs w:val="23"/>
          <w:lang w:val="uk-UA"/>
        </w:rPr>
        <w:t>»</w:t>
      </w:r>
      <w:r w:rsidRPr="00C61C93">
        <w:rPr>
          <w:color w:val="000000"/>
          <w:sz w:val="23"/>
          <w:szCs w:val="23"/>
          <w:lang w:val="uk-UA"/>
        </w:rPr>
        <w:t>.</w:t>
      </w:r>
      <w:bookmarkStart w:id="13" w:name="n580"/>
      <w:bookmarkEnd w:id="13"/>
    </w:p>
    <w:p w14:paraId="059D2655" w14:textId="77777777" w:rsidR="00FE66DA" w:rsidRPr="00C61C93" w:rsidRDefault="00ED2CC2" w:rsidP="00FE66DA">
      <w:pPr>
        <w:pStyle w:val="1"/>
        <w:widowControl w:val="0"/>
        <w:numPr>
          <w:ilvl w:val="1"/>
          <w:numId w:val="33"/>
        </w:numPr>
        <w:tabs>
          <w:tab w:val="left" w:pos="0"/>
          <w:tab w:val="left" w:pos="709"/>
        </w:tabs>
        <w:ind w:left="0" w:firstLine="0"/>
        <w:jc w:val="both"/>
        <w:rPr>
          <w:sz w:val="23"/>
          <w:szCs w:val="23"/>
          <w:lang w:val="uk-UA"/>
        </w:rPr>
      </w:pPr>
      <w:r w:rsidRPr="00C61C93">
        <w:rPr>
          <w:color w:val="000000"/>
          <w:sz w:val="23"/>
          <w:szCs w:val="23"/>
          <w:lang w:val="uk-UA"/>
        </w:rPr>
        <w:t>Учасник повідомляє Замовника про внесення змін до будь-яких умов Договору не пізніше ніж за 20 днів до внесення таких змін.</w:t>
      </w:r>
      <w:r w:rsidR="00FE66DA" w:rsidRPr="00C61C93">
        <w:rPr>
          <w:color w:val="000000"/>
          <w:sz w:val="23"/>
          <w:szCs w:val="23"/>
          <w:lang w:val="uk-UA"/>
        </w:rPr>
        <w:t xml:space="preserve"> </w:t>
      </w:r>
      <w:proofErr w:type="spellStart"/>
      <w:r w:rsidR="00FE66DA" w:rsidRPr="00C61C93">
        <w:rPr>
          <w:color w:val="000000"/>
          <w:sz w:val="23"/>
          <w:szCs w:val="23"/>
          <w:shd w:val="solid" w:color="FFFFFF" w:fill="FFFFFF"/>
          <w:lang w:val="ru-RU"/>
        </w:rPr>
        <w:t>Повідомлення</w:t>
      </w:r>
      <w:proofErr w:type="spellEnd"/>
      <w:r w:rsidR="00FE66DA" w:rsidRPr="00C61C93">
        <w:rPr>
          <w:color w:val="000000"/>
          <w:sz w:val="23"/>
          <w:szCs w:val="23"/>
          <w:shd w:val="solid" w:color="FFFFFF" w:fill="FFFFFF"/>
          <w:lang w:val="ru-RU"/>
        </w:rPr>
        <w:t xml:space="preserve"> про </w:t>
      </w:r>
      <w:proofErr w:type="spellStart"/>
      <w:r w:rsidR="00FE66DA" w:rsidRPr="00C61C93">
        <w:rPr>
          <w:color w:val="000000"/>
          <w:sz w:val="23"/>
          <w:szCs w:val="23"/>
          <w:shd w:val="solid" w:color="FFFFFF" w:fill="FFFFFF"/>
          <w:lang w:val="ru-RU"/>
        </w:rPr>
        <w:t>внесення</w:t>
      </w:r>
      <w:proofErr w:type="spellEnd"/>
      <w:r w:rsidR="00FE66DA" w:rsidRPr="00C61C93">
        <w:rPr>
          <w:color w:val="000000"/>
          <w:sz w:val="23"/>
          <w:szCs w:val="23"/>
          <w:shd w:val="solid" w:color="FFFFFF" w:fill="FFFFFF"/>
          <w:lang w:val="ru-RU"/>
        </w:rPr>
        <w:t xml:space="preserve"> </w:t>
      </w:r>
      <w:proofErr w:type="spellStart"/>
      <w:r w:rsidR="00FE66DA" w:rsidRPr="00C61C93">
        <w:rPr>
          <w:color w:val="000000"/>
          <w:sz w:val="23"/>
          <w:szCs w:val="23"/>
          <w:shd w:val="solid" w:color="FFFFFF" w:fill="FFFFFF"/>
          <w:lang w:val="ru-RU"/>
        </w:rPr>
        <w:t>змін</w:t>
      </w:r>
      <w:proofErr w:type="spellEnd"/>
      <w:r w:rsidR="00FE66DA" w:rsidRPr="00C61C93">
        <w:rPr>
          <w:color w:val="000000"/>
          <w:sz w:val="23"/>
          <w:szCs w:val="23"/>
          <w:shd w:val="solid" w:color="FFFFFF" w:fill="FFFFFF"/>
          <w:lang w:val="ru-RU"/>
        </w:rPr>
        <w:t xml:space="preserve"> до договору про </w:t>
      </w:r>
      <w:proofErr w:type="spellStart"/>
      <w:r w:rsidR="00FE66DA" w:rsidRPr="00C61C93">
        <w:rPr>
          <w:color w:val="000000"/>
          <w:sz w:val="23"/>
          <w:szCs w:val="23"/>
          <w:shd w:val="solid" w:color="FFFFFF" w:fill="FFFFFF"/>
          <w:lang w:val="ru-RU"/>
        </w:rPr>
        <w:t>закупівлю</w:t>
      </w:r>
      <w:proofErr w:type="spellEnd"/>
      <w:r w:rsidR="00FE66DA" w:rsidRPr="00C61C93">
        <w:rPr>
          <w:color w:val="000000"/>
          <w:sz w:val="23"/>
          <w:szCs w:val="23"/>
          <w:shd w:val="solid" w:color="FFFFFF" w:fill="FFFFFF"/>
          <w:lang w:val="ru-RU"/>
        </w:rPr>
        <w:t xml:space="preserve"> повинно </w:t>
      </w:r>
      <w:proofErr w:type="spellStart"/>
      <w:r w:rsidR="00FE66DA" w:rsidRPr="00C61C93">
        <w:rPr>
          <w:color w:val="000000"/>
          <w:sz w:val="23"/>
          <w:szCs w:val="23"/>
          <w:shd w:val="solid" w:color="FFFFFF" w:fill="FFFFFF"/>
          <w:lang w:val="ru-RU"/>
        </w:rPr>
        <w:t>містити</w:t>
      </w:r>
      <w:proofErr w:type="spellEnd"/>
      <w:r w:rsidR="00FE66DA" w:rsidRPr="00C61C93">
        <w:rPr>
          <w:color w:val="000000"/>
          <w:sz w:val="23"/>
          <w:szCs w:val="23"/>
          <w:shd w:val="solid" w:color="FFFFFF" w:fill="FFFFFF"/>
          <w:lang w:val="ru-RU"/>
        </w:rPr>
        <w:t xml:space="preserve"> </w:t>
      </w:r>
      <w:proofErr w:type="spellStart"/>
      <w:r w:rsidR="00FE66DA" w:rsidRPr="00C61C93">
        <w:rPr>
          <w:color w:val="000000"/>
          <w:sz w:val="23"/>
          <w:szCs w:val="23"/>
          <w:shd w:val="solid" w:color="FFFFFF" w:fill="FFFFFF"/>
          <w:lang w:val="ru-RU"/>
        </w:rPr>
        <w:t>таку</w:t>
      </w:r>
      <w:proofErr w:type="spellEnd"/>
      <w:r w:rsidR="00FE66DA" w:rsidRPr="00C61C93">
        <w:rPr>
          <w:color w:val="000000"/>
          <w:sz w:val="23"/>
          <w:szCs w:val="23"/>
          <w:shd w:val="solid" w:color="FFFFFF" w:fill="FFFFFF"/>
          <w:lang w:val="ru-RU"/>
        </w:rPr>
        <w:t xml:space="preserve"> </w:t>
      </w:r>
      <w:proofErr w:type="spellStart"/>
      <w:r w:rsidR="00FE66DA" w:rsidRPr="00C61C93">
        <w:rPr>
          <w:color w:val="000000"/>
          <w:sz w:val="23"/>
          <w:szCs w:val="23"/>
          <w:shd w:val="solid" w:color="FFFFFF" w:fill="FFFFFF"/>
          <w:lang w:val="ru-RU"/>
        </w:rPr>
        <w:t>інформацію</w:t>
      </w:r>
      <w:proofErr w:type="spellEnd"/>
      <w:r w:rsidR="00FE66DA" w:rsidRPr="00C61C93">
        <w:rPr>
          <w:color w:val="000000"/>
          <w:sz w:val="23"/>
          <w:szCs w:val="23"/>
          <w:shd w:val="solid" w:color="FFFFFF" w:fill="FFFFFF"/>
          <w:lang w:val="ru-RU"/>
        </w:rPr>
        <w:t>:</w:t>
      </w:r>
    </w:p>
    <w:p w14:paraId="78D43D01" w14:textId="77777777" w:rsidR="00FE66DA" w:rsidRPr="00C61C93" w:rsidRDefault="00FE66DA" w:rsidP="00FE66DA">
      <w:pPr>
        <w:jc w:val="both"/>
        <w:rPr>
          <w:rFonts w:ascii="Times New Roman" w:hAnsi="Times New Roman" w:cs="Times New Roman"/>
          <w:color w:val="000000"/>
          <w:sz w:val="23"/>
          <w:szCs w:val="23"/>
          <w:shd w:val="solid" w:color="FFFFFF" w:fill="FFFFFF"/>
          <w:lang w:val="uk-UA"/>
        </w:rPr>
      </w:pPr>
      <w:r w:rsidRPr="00C61C93">
        <w:rPr>
          <w:rFonts w:ascii="Times New Roman" w:hAnsi="Times New Roman" w:cs="Times New Roman"/>
          <w:color w:val="000000"/>
          <w:sz w:val="23"/>
          <w:szCs w:val="23"/>
          <w:shd w:val="solid" w:color="FFFFFF" w:fill="FFFFFF"/>
          <w:lang w:val="uk-UA"/>
        </w:rPr>
        <w:t>12.2.1.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1353D10" w14:textId="77777777" w:rsidR="00FE66DA" w:rsidRPr="00C61C93" w:rsidRDefault="00FE66DA" w:rsidP="00FE66DA">
      <w:pPr>
        <w:jc w:val="both"/>
        <w:rPr>
          <w:rFonts w:ascii="Times New Roman" w:hAnsi="Times New Roman" w:cs="Times New Roman"/>
          <w:color w:val="000000"/>
          <w:sz w:val="23"/>
          <w:szCs w:val="23"/>
          <w:shd w:val="solid" w:color="FFFFFF" w:fill="FFFFFF"/>
        </w:rPr>
      </w:pPr>
      <w:r w:rsidRPr="00C61C93">
        <w:rPr>
          <w:rFonts w:ascii="Times New Roman" w:hAnsi="Times New Roman" w:cs="Times New Roman"/>
          <w:color w:val="000000"/>
          <w:sz w:val="23"/>
          <w:szCs w:val="23"/>
          <w:shd w:val="solid" w:color="FFFFFF" w:fill="FFFFFF"/>
          <w:lang w:val="uk-UA"/>
        </w:rPr>
        <w:t xml:space="preserve">12.2.2. </w:t>
      </w:r>
      <w:proofErr w:type="spellStart"/>
      <w:r w:rsidRPr="00C61C93">
        <w:rPr>
          <w:rFonts w:ascii="Times New Roman" w:hAnsi="Times New Roman" w:cs="Times New Roman"/>
          <w:color w:val="000000"/>
          <w:sz w:val="23"/>
          <w:szCs w:val="23"/>
          <w:shd w:val="solid" w:color="FFFFFF" w:fill="FFFFFF"/>
        </w:rPr>
        <w:t>унікальний</w:t>
      </w:r>
      <w:proofErr w:type="spellEnd"/>
      <w:r w:rsidRPr="00C61C93">
        <w:rPr>
          <w:rFonts w:ascii="Times New Roman" w:hAnsi="Times New Roman" w:cs="Times New Roman"/>
          <w:color w:val="000000"/>
          <w:sz w:val="23"/>
          <w:szCs w:val="23"/>
          <w:shd w:val="solid" w:color="FFFFFF" w:fill="FFFFFF"/>
        </w:rPr>
        <w:t xml:space="preserve"> номер </w:t>
      </w:r>
      <w:proofErr w:type="spellStart"/>
      <w:r w:rsidRPr="00C61C93">
        <w:rPr>
          <w:rFonts w:ascii="Times New Roman" w:hAnsi="Times New Roman" w:cs="Times New Roman"/>
          <w:color w:val="000000"/>
          <w:sz w:val="23"/>
          <w:szCs w:val="23"/>
          <w:shd w:val="solid" w:color="FFFFFF" w:fill="FFFFFF"/>
        </w:rPr>
        <w:t>оголошення</w:t>
      </w:r>
      <w:proofErr w:type="spellEnd"/>
      <w:r w:rsidRPr="00C61C93">
        <w:rPr>
          <w:rFonts w:ascii="Times New Roman" w:hAnsi="Times New Roman" w:cs="Times New Roman"/>
          <w:color w:val="000000"/>
          <w:sz w:val="23"/>
          <w:szCs w:val="23"/>
          <w:shd w:val="solid" w:color="FFFFFF" w:fill="FFFFFF"/>
        </w:rPr>
        <w:t xml:space="preserve"> про </w:t>
      </w:r>
      <w:proofErr w:type="spellStart"/>
      <w:r w:rsidRPr="00C61C93">
        <w:rPr>
          <w:rFonts w:ascii="Times New Roman" w:hAnsi="Times New Roman" w:cs="Times New Roman"/>
          <w:color w:val="000000"/>
          <w:sz w:val="23"/>
          <w:szCs w:val="23"/>
          <w:shd w:val="solid" w:color="FFFFFF" w:fill="FFFFFF"/>
        </w:rPr>
        <w:t>проведення</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відкритих</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торгів</w:t>
      </w:r>
      <w:proofErr w:type="spellEnd"/>
      <w:r w:rsidRPr="00C61C93">
        <w:rPr>
          <w:rFonts w:ascii="Times New Roman" w:hAnsi="Times New Roman" w:cs="Times New Roman"/>
          <w:color w:val="000000"/>
          <w:sz w:val="23"/>
          <w:szCs w:val="23"/>
          <w:shd w:val="solid" w:color="FFFFFF" w:fill="FFFFFF"/>
        </w:rPr>
        <w:t>/</w:t>
      </w:r>
      <w:proofErr w:type="spellStart"/>
      <w:r w:rsidRPr="00C61C93">
        <w:rPr>
          <w:rFonts w:ascii="Times New Roman" w:hAnsi="Times New Roman" w:cs="Times New Roman"/>
          <w:color w:val="000000"/>
          <w:sz w:val="23"/>
          <w:szCs w:val="23"/>
          <w:shd w:val="solid" w:color="FFFFFF" w:fill="FFFFFF"/>
        </w:rPr>
        <w:t>закупівлі</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здійсненої</w:t>
      </w:r>
      <w:proofErr w:type="spellEnd"/>
      <w:r w:rsidRPr="00C61C93">
        <w:rPr>
          <w:rFonts w:ascii="Times New Roman" w:hAnsi="Times New Roman" w:cs="Times New Roman"/>
          <w:color w:val="000000"/>
          <w:sz w:val="23"/>
          <w:szCs w:val="23"/>
          <w:shd w:val="solid" w:color="FFFFFF" w:fill="FFFFFF"/>
        </w:rPr>
        <w:t xml:space="preserve"> з </w:t>
      </w:r>
      <w:proofErr w:type="spellStart"/>
      <w:r w:rsidRPr="00C61C93">
        <w:rPr>
          <w:rFonts w:ascii="Times New Roman" w:hAnsi="Times New Roman" w:cs="Times New Roman"/>
          <w:color w:val="000000"/>
          <w:sz w:val="23"/>
          <w:szCs w:val="23"/>
          <w:shd w:val="solid" w:color="FFFFFF" w:fill="FFFFFF"/>
        </w:rPr>
        <w:t>використанням</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електронного</w:t>
      </w:r>
      <w:proofErr w:type="spellEnd"/>
      <w:r w:rsidRPr="00C61C93">
        <w:rPr>
          <w:rFonts w:ascii="Times New Roman" w:hAnsi="Times New Roman" w:cs="Times New Roman"/>
          <w:color w:val="000000"/>
          <w:sz w:val="23"/>
          <w:szCs w:val="23"/>
          <w:shd w:val="solid" w:color="FFFFFF" w:fill="FFFFFF"/>
        </w:rPr>
        <w:t xml:space="preserve"> каталогу, </w:t>
      </w:r>
      <w:proofErr w:type="spellStart"/>
      <w:r w:rsidRPr="00C61C93">
        <w:rPr>
          <w:rFonts w:ascii="Times New Roman" w:hAnsi="Times New Roman" w:cs="Times New Roman"/>
          <w:color w:val="000000"/>
          <w:sz w:val="23"/>
          <w:szCs w:val="23"/>
          <w:shd w:val="solid" w:color="FFFFFF" w:fill="FFFFFF"/>
        </w:rPr>
        <w:t>присвоєний</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електронною</w:t>
      </w:r>
      <w:proofErr w:type="spellEnd"/>
      <w:r w:rsidRPr="00C61C93">
        <w:rPr>
          <w:rFonts w:ascii="Times New Roman" w:hAnsi="Times New Roman" w:cs="Times New Roman"/>
          <w:color w:val="000000"/>
          <w:sz w:val="23"/>
          <w:szCs w:val="23"/>
          <w:shd w:val="solid" w:color="FFFFFF" w:fill="FFFFFF"/>
        </w:rPr>
        <w:t xml:space="preserve"> системою </w:t>
      </w:r>
      <w:proofErr w:type="spellStart"/>
      <w:r w:rsidRPr="00C61C93">
        <w:rPr>
          <w:rFonts w:ascii="Times New Roman" w:hAnsi="Times New Roman" w:cs="Times New Roman"/>
          <w:color w:val="000000"/>
          <w:sz w:val="23"/>
          <w:szCs w:val="23"/>
          <w:shd w:val="solid" w:color="FFFFFF" w:fill="FFFFFF"/>
        </w:rPr>
        <w:t>закупівель</w:t>
      </w:r>
      <w:proofErr w:type="spellEnd"/>
      <w:r w:rsidRPr="00C61C93">
        <w:rPr>
          <w:rFonts w:ascii="Times New Roman" w:hAnsi="Times New Roman" w:cs="Times New Roman"/>
          <w:color w:val="000000"/>
          <w:sz w:val="23"/>
          <w:szCs w:val="23"/>
          <w:shd w:val="solid" w:color="FFFFFF" w:fill="FFFFFF"/>
        </w:rPr>
        <w:t>;</w:t>
      </w:r>
    </w:p>
    <w:p w14:paraId="72743F4A" w14:textId="77777777" w:rsidR="00FE66DA" w:rsidRPr="00C61C93" w:rsidRDefault="00FE66DA" w:rsidP="00FE66DA">
      <w:pPr>
        <w:jc w:val="both"/>
        <w:rPr>
          <w:rFonts w:ascii="Times New Roman" w:hAnsi="Times New Roman" w:cs="Times New Roman"/>
          <w:color w:val="000000"/>
          <w:sz w:val="23"/>
          <w:szCs w:val="23"/>
          <w:shd w:val="solid" w:color="FFFFFF" w:fill="FFFFFF"/>
        </w:rPr>
      </w:pPr>
      <w:r w:rsidRPr="00C61C93">
        <w:rPr>
          <w:rFonts w:ascii="Times New Roman" w:hAnsi="Times New Roman" w:cs="Times New Roman"/>
          <w:color w:val="000000"/>
          <w:sz w:val="23"/>
          <w:szCs w:val="23"/>
          <w:shd w:val="solid" w:color="FFFFFF" w:fill="FFFFFF"/>
          <w:lang w:val="uk-UA"/>
        </w:rPr>
        <w:t xml:space="preserve">12.2.3. </w:t>
      </w:r>
      <w:r w:rsidRPr="00C61C93">
        <w:rPr>
          <w:rFonts w:ascii="Times New Roman" w:hAnsi="Times New Roman" w:cs="Times New Roman"/>
          <w:color w:val="000000"/>
          <w:sz w:val="23"/>
          <w:szCs w:val="23"/>
          <w:shd w:val="solid" w:color="FFFFFF" w:fill="FFFFFF"/>
        </w:rPr>
        <w:t xml:space="preserve">дата </w:t>
      </w:r>
      <w:proofErr w:type="spellStart"/>
      <w:r w:rsidRPr="00C61C93">
        <w:rPr>
          <w:rFonts w:ascii="Times New Roman" w:hAnsi="Times New Roman" w:cs="Times New Roman"/>
          <w:color w:val="000000"/>
          <w:sz w:val="23"/>
          <w:szCs w:val="23"/>
          <w:shd w:val="solid" w:color="FFFFFF" w:fill="FFFFFF"/>
        </w:rPr>
        <w:t>укладення</w:t>
      </w:r>
      <w:proofErr w:type="spellEnd"/>
      <w:r w:rsidRPr="00C61C93">
        <w:rPr>
          <w:rFonts w:ascii="Times New Roman" w:hAnsi="Times New Roman" w:cs="Times New Roman"/>
          <w:color w:val="000000"/>
          <w:sz w:val="23"/>
          <w:szCs w:val="23"/>
          <w:shd w:val="solid" w:color="FFFFFF" w:fill="FFFFFF"/>
        </w:rPr>
        <w:t xml:space="preserve"> та номер договору про </w:t>
      </w:r>
      <w:proofErr w:type="spellStart"/>
      <w:r w:rsidRPr="00C61C93">
        <w:rPr>
          <w:rFonts w:ascii="Times New Roman" w:hAnsi="Times New Roman" w:cs="Times New Roman"/>
          <w:color w:val="000000"/>
          <w:sz w:val="23"/>
          <w:szCs w:val="23"/>
          <w:shd w:val="solid" w:color="FFFFFF" w:fill="FFFFFF"/>
        </w:rPr>
        <w:t>закупівлю</w:t>
      </w:r>
      <w:proofErr w:type="spellEnd"/>
      <w:r w:rsidRPr="00C61C93">
        <w:rPr>
          <w:rFonts w:ascii="Times New Roman" w:hAnsi="Times New Roman" w:cs="Times New Roman"/>
          <w:color w:val="000000"/>
          <w:sz w:val="23"/>
          <w:szCs w:val="23"/>
          <w:shd w:val="solid" w:color="FFFFFF" w:fill="FFFFFF"/>
        </w:rPr>
        <w:t>;</w:t>
      </w:r>
    </w:p>
    <w:p w14:paraId="70ACE7BA" w14:textId="77777777" w:rsidR="00FE66DA" w:rsidRPr="00C61C93" w:rsidRDefault="00FE66DA" w:rsidP="00FE66DA">
      <w:pPr>
        <w:jc w:val="both"/>
        <w:rPr>
          <w:rFonts w:ascii="Times New Roman" w:hAnsi="Times New Roman" w:cs="Times New Roman"/>
          <w:color w:val="000000"/>
          <w:sz w:val="23"/>
          <w:szCs w:val="23"/>
          <w:shd w:val="solid" w:color="FFFFFF" w:fill="FFFFFF"/>
        </w:rPr>
      </w:pPr>
      <w:r w:rsidRPr="00C61C93">
        <w:rPr>
          <w:rFonts w:ascii="Times New Roman" w:hAnsi="Times New Roman" w:cs="Times New Roman"/>
          <w:color w:val="000000"/>
          <w:sz w:val="23"/>
          <w:szCs w:val="23"/>
          <w:shd w:val="solid" w:color="FFFFFF" w:fill="FFFFFF"/>
          <w:lang w:val="uk-UA"/>
        </w:rPr>
        <w:t xml:space="preserve">12.2.4. </w:t>
      </w:r>
      <w:proofErr w:type="spellStart"/>
      <w:r w:rsidRPr="00C61C93">
        <w:rPr>
          <w:rFonts w:ascii="Times New Roman" w:hAnsi="Times New Roman" w:cs="Times New Roman"/>
          <w:color w:val="000000"/>
          <w:sz w:val="23"/>
          <w:szCs w:val="23"/>
          <w:shd w:val="solid" w:color="FFFFFF" w:fill="FFFFFF"/>
        </w:rPr>
        <w:t>найменування</w:t>
      </w:r>
      <w:proofErr w:type="spellEnd"/>
      <w:r w:rsidRPr="00C61C93">
        <w:rPr>
          <w:rFonts w:ascii="Times New Roman" w:hAnsi="Times New Roman" w:cs="Times New Roman"/>
          <w:color w:val="000000"/>
          <w:sz w:val="23"/>
          <w:szCs w:val="23"/>
          <w:shd w:val="solid" w:color="FFFFFF" w:fill="FFFFFF"/>
        </w:rPr>
        <w:t xml:space="preserve"> (для </w:t>
      </w:r>
      <w:proofErr w:type="spellStart"/>
      <w:r w:rsidRPr="00C61C93">
        <w:rPr>
          <w:rFonts w:ascii="Times New Roman" w:hAnsi="Times New Roman" w:cs="Times New Roman"/>
          <w:color w:val="000000"/>
          <w:sz w:val="23"/>
          <w:szCs w:val="23"/>
          <w:shd w:val="solid" w:color="FFFFFF" w:fill="FFFFFF"/>
        </w:rPr>
        <w:t>юридичної</w:t>
      </w:r>
      <w:proofErr w:type="spellEnd"/>
      <w:r w:rsidRPr="00C61C93">
        <w:rPr>
          <w:rFonts w:ascii="Times New Roman" w:hAnsi="Times New Roman" w:cs="Times New Roman"/>
          <w:color w:val="000000"/>
          <w:sz w:val="23"/>
          <w:szCs w:val="23"/>
          <w:shd w:val="solid" w:color="FFFFFF" w:fill="FFFFFF"/>
        </w:rPr>
        <w:t xml:space="preserve"> особи) </w:t>
      </w:r>
      <w:proofErr w:type="spellStart"/>
      <w:r w:rsidRPr="00C61C93">
        <w:rPr>
          <w:rFonts w:ascii="Times New Roman" w:hAnsi="Times New Roman" w:cs="Times New Roman"/>
          <w:color w:val="000000"/>
          <w:sz w:val="23"/>
          <w:szCs w:val="23"/>
          <w:shd w:val="solid" w:color="FFFFFF" w:fill="FFFFFF"/>
        </w:rPr>
        <w:t>або</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прізвище</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ім’я</w:t>
      </w:r>
      <w:proofErr w:type="spellEnd"/>
      <w:r w:rsidRPr="00C61C93">
        <w:rPr>
          <w:rFonts w:ascii="Times New Roman" w:hAnsi="Times New Roman" w:cs="Times New Roman"/>
          <w:color w:val="000000"/>
          <w:sz w:val="23"/>
          <w:szCs w:val="23"/>
          <w:shd w:val="solid" w:color="FFFFFF" w:fill="FFFFFF"/>
        </w:rPr>
        <w:t xml:space="preserve">, по </w:t>
      </w:r>
      <w:proofErr w:type="spellStart"/>
      <w:r w:rsidRPr="00C61C93">
        <w:rPr>
          <w:rFonts w:ascii="Times New Roman" w:hAnsi="Times New Roman" w:cs="Times New Roman"/>
          <w:color w:val="000000"/>
          <w:sz w:val="23"/>
          <w:szCs w:val="23"/>
          <w:shd w:val="solid" w:color="FFFFFF" w:fill="FFFFFF"/>
        </w:rPr>
        <w:t>батькові</w:t>
      </w:r>
      <w:proofErr w:type="spellEnd"/>
      <w:r w:rsidRPr="00C61C93">
        <w:rPr>
          <w:rFonts w:ascii="Times New Roman" w:hAnsi="Times New Roman" w:cs="Times New Roman"/>
          <w:color w:val="000000"/>
          <w:sz w:val="23"/>
          <w:szCs w:val="23"/>
          <w:shd w:val="solid" w:color="FFFFFF" w:fill="FFFFFF"/>
        </w:rPr>
        <w:t xml:space="preserve"> (за </w:t>
      </w:r>
      <w:proofErr w:type="spellStart"/>
      <w:r w:rsidRPr="00C61C93">
        <w:rPr>
          <w:rFonts w:ascii="Times New Roman" w:hAnsi="Times New Roman" w:cs="Times New Roman"/>
          <w:color w:val="000000"/>
          <w:sz w:val="23"/>
          <w:szCs w:val="23"/>
          <w:shd w:val="solid" w:color="FFFFFF" w:fill="FFFFFF"/>
        </w:rPr>
        <w:t>наявності</w:t>
      </w:r>
      <w:proofErr w:type="spellEnd"/>
      <w:r w:rsidRPr="00C61C93">
        <w:rPr>
          <w:rFonts w:ascii="Times New Roman" w:hAnsi="Times New Roman" w:cs="Times New Roman"/>
          <w:color w:val="000000"/>
          <w:sz w:val="23"/>
          <w:szCs w:val="23"/>
          <w:shd w:val="solid" w:color="FFFFFF" w:fill="FFFFFF"/>
        </w:rPr>
        <w:t xml:space="preserve">) (для </w:t>
      </w:r>
      <w:proofErr w:type="spellStart"/>
      <w:r w:rsidRPr="00C61C93">
        <w:rPr>
          <w:rFonts w:ascii="Times New Roman" w:hAnsi="Times New Roman" w:cs="Times New Roman"/>
          <w:color w:val="000000"/>
          <w:sz w:val="23"/>
          <w:szCs w:val="23"/>
          <w:shd w:val="solid" w:color="FFFFFF" w:fill="FFFFFF"/>
        </w:rPr>
        <w:t>фізичної</w:t>
      </w:r>
      <w:proofErr w:type="spellEnd"/>
      <w:r w:rsidRPr="00C61C93">
        <w:rPr>
          <w:rFonts w:ascii="Times New Roman" w:hAnsi="Times New Roman" w:cs="Times New Roman"/>
          <w:color w:val="000000"/>
          <w:sz w:val="23"/>
          <w:szCs w:val="23"/>
          <w:shd w:val="solid" w:color="FFFFFF" w:fill="FFFFFF"/>
        </w:rPr>
        <w:t xml:space="preserve"> особи) </w:t>
      </w:r>
      <w:proofErr w:type="spellStart"/>
      <w:r w:rsidRPr="00C61C93">
        <w:rPr>
          <w:rFonts w:ascii="Times New Roman" w:hAnsi="Times New Roman" w:cs="Times New Roman"/>
          <w:color w:val="000000"/>
          <w:sz w:val="23"/>
          <w:szCs w:val="23"/>
          <w:shd w:val="solid" w:color="FFFFFF" w:fill="FFFFFF"/>
        </w:rPr>
        <w:t>учасника</w:t>
      </w:r>
      <w:proofErr w:type="spellEnd"/>
      <w:r w:rsidRPr="00C61C93">
        <w:rPr>
          <w:rFonts w:ascii="Times New Roman" w:hAnsi="Times New Roman" w:cs="Times New Roman"/>
          <w:color w:val="000000"/>
          <w:sz w:val="23"/>
          <w:szCs w:val="23"/>
          <w:shd w:val="solid" w:color="FFFFFF" w:fill="FFFFFF"/>
        </w:rPr>
        <w:t xml:space="preserve">, з </w:t>
      </w:r>
      <w:proofErr w:type="spellStart"/>
      <w:r w:rsidRPr="00C61C93">
        <w:rPr>
          <w:rFonts w:ascii="Times New Roman" w:hAnsi="Times New Roman" w:cs="Times New Roman"/>
          <w:color w:val="000000"/>
          <w:sz w:val="23"/>
          <w:szCs w:val="23"/>
          <w:shd w:val="solid" w:color="FFFFFF" w:fill="FFFFFF"/>
        </w:rPr>
        <w:t>яким</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укладено</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договір</w:t>
      </w:r>
      <w:proofErr w:type="spellEnd"/>
      <w:r w:rsidRPr="00C61C93">
        <w:rPr>
          <w:rFonts w:ascii="Times New Roman" w:hAnsi="Times New Roman" w:cs="Times New Roman"/>
          <w:color w:val="000000"/>
          <w:sz w:val="23"/>
          <w:szCs w:val="23"/>
          <w:shd w:val="solid" w:color="FFFFFF" w:fill="FFFFFF"/>
        </w:rPr>
        <w:t xml:space="preserve"> про </w:t>
      </w:r>
      <w:proofErr w:type="spellStart"/>
      <w:r w:rsidRPr="00C61C93">
        <w:rPr>
          <w:rFonts w:ascii="Times New Roman" w:hAnsi="Times New Roman" w:cs="Times New Roman"/>
          <w:color w:val="000000"/>
          <w:sz w:val="23"/>
          <w:szCs w:val="23"/>
          <w:shd w:val="solid" w:color="FFFFFF" w:fill="FFFFFF"/>
        </w:rPr>
        <w:t>закупівлю</w:t>
      </w:r>
      <w:proofErr w:type="spellEnd"/>
      <w:r w:rsidRPr="00C61C93">
        <w:rPr>
          <w:rFonts w:ascii="Times New Roman" w:hAnsi="Times New Roman" w:cs="Times New Roman"/>
          <w:color w:val="000000"/>
          <w:sz w:val="23"/>
          <w:szCs w:val="23"/>
          <w:shd w:val="solid" w:color="FFFFFF" w:fill="FFFFFF"/>
        </w:rPr>
        <w:t>;</w:t>
      </w:r>
    </w:p>
    <w:p w14:paraId="3442BAE4" w14:textId="77777777" w:rsidR="00FE66DA" w:rsidRPr="00C61C93" w:rsidRDefault="00FE66DA" w:rsidP="00FE66DA">
      <w:pPr>
        <w:jc w:val="both"/>
        <w:rPr>
          <w:rFonts w:ascii="Times New Roman" w:hAnsi="Times New Roman" w:cs="Times New Roman"/>
          <w:color w:val="000000"/>
          <w:sz w:val="23"/>
          <w:szCs w:val="23"/>
          <w:shd w:val="solid" w:color="FFFFFF" w:fill="FFFFFF"/>
        </w:rPr>
      </w:pPr>
      <w:r w:rsidRPr="00C61C93">
        <w:rPr>
          <w:rFonts w:ascii="Times New Roman" w:hAnsi="Times New Roman" w:cs="Times New Roman"/>
          <w:color w:val="000000"/>
          <w:sz w:val="23"/>
          <w:szCs w:val="23"/>
          <w:shd w:val="solid" w:color="FFFFFF" w:fill="FFFFFF"/>
          <w:lang w:val="uk-UA"/>
        </w:rPr>
        <w:t xml:space="preserve">12.2.5. </w:t>
      </w:r>
      <w:proofErr w:type="spellStart"/>
      <w:r w:rsidRPr="00C61C93">
        <w:rPr>
          <w:rFonts w:ascii="Times New Roman" w:hAnsi="Times New Roman" w:cs="Times New Roman"/>
          <w:color w:val="000000"/>
          <w:sz w:val="23"/>
          <w:szCs w:val="23"/>
          <w:shd w:val="solid" w:color="FFFFFF" w:fill="FFFFFF"/>
        </w:rPr>
        <w:t>ідентифікаційний</w:t>
      </w:r>
      <w:proofErr w:type="spellEnd"/>
      <w:r w:rsidRPr="00C61C93">
        <w:rPr>
          <w:rFonts w:ascii="Times New Roman" w:hAnsi="Times New Roman" w:cs="Times New Roman"/>
          <w:color w:val="000000"/>
          <w:sz w:val="23"/>
          <w:szCs w:val="23"/>
          <w:shd w:val="solid" w:color="FFFFFF" w:fill="FFFFFF"/>
        </w:rPr>
        <w:t xml:space="preserve"> код в </w:t>
      </w:r>
      <w:proofErr w:type="spellStart"/>
      <w:r w:rsidRPr="00C61C93">
        <w:rPr>
          <w:rFonts w:ascii="Times New Roman" w:hAnsi="Times New Roman" w:cs="Times New Roman"/>
          <w:color w:val="000000"/>
          <w:sz w:val="23"/>
          <w:szCs w:val="23"/>
          <w:shd w:val="solid" w:color="FFFFFF" w:fill="FFFFFF"/>
        </w:rPr>
        <w:t>Єдиному</w:t>
      </w:r>
      <w:proofErr w:type="spellEnd"/>
      <w:r w:rsidRPr="00C61C93">
        <w:rPr>
          <w:rFonts w:ascii="Times New Roman" w:hAnsi="Times New Roman" w:cs="Times New Roman"/>
          <w:color w:val="000000"/>
          <w:sz w:val="23"/>
          <w:szCs w:val="23"/>
          <w:shd w:val="solid" w:color="FFFFFF" w:fill="FFFFFF"/>
        </w:rPr>
        <w:t xml:space="preserve"> державному </w:t>
      </w:r>
      <w:proofErr w:type="spellStart"/>
      <w:r w:rsidRPr="00C61C93">
        <w:rPr>
          <w:rFonts w:ascii="Times New Roman" w:hAnsi="Times New Roman" w:cs="Times New Roman"/>
          <w:color w:val="000000"/>
          <w:sz w:val="23"/>
          <w:szCs w:val="23"/>
          <w:shd w:val="solid" w:color="FFFFFF" w:fill="FFFFFF"/>
        </w:rPr>
        <w:t>реєстрі</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юридичних</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осіб</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фізичних</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осіб</w:t>
      </w:r>
      <w:proofErr w:type="spellEnd"/>
      <w:r w:rsidRPr="00C61C93">
        <w:rPr>
          <w:rFonts w:ascii="Times New Roman" w:hAnsi="Times New Roman" w:cs="Times New Roman"/>
          <w:color w:val="000000"/>
          <w:sz w:val="23"/>
          <w:szCs w:val="23"/>
          <w:shd w:val="solid" w:color="FFFFFF" w:fill="FFFFFF"/>
        </w:rPr>
        <w:t xml:space="preserve"> </w:t>
      </w:r>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shd w:val="solid" w:color="FFFFFF" w:fill="FFFFFF"/>
        </w:rPr>
        <w:t>підприємців</w:t>
      </w:r>
      <w:proofErr w:type="spellEnd"/>
      <w:r w:rsidRPr="00C61C93">
        <w:rPr>
          <w:rFonts w:ascii="Times New Roman" w:hAnsi="Times New Roman" w:cs="Times New Roman"/>
          <w:color w:val="000000"/>
          <w:sz w:val="23"/>
          <w:szCs w:val="23"/>
          <w:shd w:val="solid" w:color="FFFFFF" w:fill="FFFFFF"/>
        </w:rPr>
        <w:t xml:space="preserve"> та </w:t>
      </w:r>
      <w:proofErr w:type="spellStart"/>
      <w:r w:rsidRPr="00C61C93">
        <w:rPr>
          <w:rFonts w:ascii="Times New Roman" w:hAnsi="Times New Roman" w:cs="Times New Roman"/>
          <w:color w:val="000000"/>
          <w:sz w:val="23"/>
          <w:szCs w:val="23"/>
          <w:shd w:val="solid" w:color="FFFFFF" w:fill="FFFFFF"/>
        </w:rPr>
        <w:t>громадських</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формувань</w:t>
      </w:r>
      <w:proofErr w:type="spellEnd"/>
      <w:r w:rsidRPr="00C61C93">
        <w:rPr>
          <w:rFonts w:ascii="Times New Roman" w:hAnsi="Times New Roman" w:cs="Times New Roman"/>
          <w:color w:val="000000"/>
          <w:sz w:val="23"/>
          <w:szCs w:val="23"/>
          <w:shd w:val="solid" w:color="FFFFFF" w:fill="FFFFFF"/>
        </w:rPr>
        <w:t>/</w:t>
      </w:r>
      <w:proofErr w:type="spellStart"/>
      <w:r w:rsidRPr="00C61C93">
        <w:rPr>
          <w:rFonts w:ascii="Times New Roman" w:hAnsi="Times New Roman" w:cs="Times New Roman"/>
          <w:color w:val="000000"/>
          <w:sz w:val="23"/>
          <w:szCs w:val="23"/>
          <w:shd w:val="solid" w:color="FFFFFF" w:fill="FFFFFF"/>
        </w:rPr>
        <w:t>реєстраційний</w:t>
      </w:r>
      <w:proofErr w:type="spellEnd"/>
      <w:r w:rsidRPr="00C61C93">
        <w:rPr>
          <w:rFonts w:ascii="Times New Roman" w:hAnsi="Times New Roman" w:cs="Times New Roman"/>
          <w:color w:val="000000"/>
          <w:sz w:val="23"/>
          <w:szCs w:val="23"/>
          <w:shd w:val="solid" w:color="FFFFFF" w:fill="FFFFFF"/>
        </w:rPr>
        <w:t xml:space="preserve"> номер </w:t>
      </w:r>
      <w:proofErr w:type="spellStart"/>
      <w:r w:rsidRPr="00C61C93">
        <w:rPr>
          <w:rFonts w:ascii="Times New Roman" w:hAnsi="Times New Roman" w:cs="Times New Roman"/>
          <w:color w:val="000000"/>
          <w:sz w:val="23"/>
          <w:szCs w:val="23"/>
          <w:shd w:val="solid" w:color="FFFFFF" w:fill="FFFFFF"/>
        </w:rPr>
        <w:t>облікової</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картки</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платника</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податків</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учасника</w:t>
      </w:r>
      <w:proofErr w:type="spellEnd"/>
      <w:r w:rsidRPr="00C61C93">
        <w:rPr>
          <w:rFonts w:ascii="Times New Roman" w:hAnsi="Times New Roman" w:cs="Times New Roman"/>
          <w:color w:val="000000"/>
          <w:sz w:val="23"/>
          <w:szCs w:val="23"/>
          <w:shd w:val="solid" w:color="FFFFFF" w:fill="FFFFFF"/>
        </w:rPr>
        <w:t xml:space="preserve">, з </w:t>
      </w:r>
      <w:proofErr w:type="spellStart"/>
      <w:r w:rsidRPr="00C61C93">
        <w:rPr>
          <w:rFonts w:ascii="Times New Roman" w:hAnsi="Times New Roman" w:cs="Times New Roman"/>
          <w:color w:val="000000"/>
          <w:sz w:val="23"/>
          <w:szCs w:val="23"/>
          <w:shd w:val="solid" w:color="FFFFFF" w:fill="FFFFFF"/>
        </w:rPr>
        <w:t>яким</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укладено</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договір</w:t>
      </w:r>
      <w:proofErr w:type="spellEnd"/>
      <w:r w:rsidRPr="00C61C93">
        <w:rPr>
          <w:rFonts w:ascii="Times New Roman" w:hAnsi="Times New Roman" w:cs="Times New Roman"/>
          <w:color w:val="000000"/>
          <w:sz w:val="23"/>
          <w:szCs w:val="23"/>
          <w:shd w:val="solid" w:color="FFFFFF" w:fill="FFFFFF"/>
        </w:rPr>
        <w:t xml:space="preserve"> про </w:t>
      </w:r>
      <w:proofErr w:type="spellStart"/>
      <w:r w:rsidRPr="00C61C93">
        <w:rPr>
          <w:rFonts w:ascii="Times New Roman" w:hAnsi="Times New Roman" w:cs="Times New Roman"/>
          <w:color w:val="000000"/>
          <w:sz w:val="23"/>
          <w:szCs w:val="23"/>
          <w:shd w:val="solid" w:color="FFFFFF" w:fill="FFFFFF"/>
        </w:rPr>
        <w:t>закупівлю</w:t>
      </w:r>
      <w:proofErr w:type="spellEnd"/>
      <w:r w:rsidRPr="00C61C93">
        <w:rPr>
          <w:rFonts w:ascii="Times New Roman" w:hAnsi="Times New Roman" w:cs="Times New Roman"/>
          <w:color w:val="000000"/>
          <w:sz w:val="23"/>
          <w:szCs w:val="23"/>
          <w:shd w:val="solid" w:color="FFFFFF" w:fill="FFFFFF"/>
        </w:rPr>
        <w:t>;</w:t>
      </w:r>
    </w:p>
    <w:p w14:paraId="7F087B17" w14:textId="77777777" w:rsidR="00FE66DA" w:rsidRPr="00C61C93" w:rsidRDefault="00FE66DA" w:rsidP="00FE66DA">
      <w:pPr>
        <w:jc w:val="both"/>
        <w:rPr>
          <w:rFonts w:ascii="Times New Roman" w:hAnsi="Times New Roman" w:cs="Times New Roman"/>
          <w:color w:val="000000"/>
          <w:sz w:val="23"/>
          <w:szCs w:val="23"/>
          <w:shd w:val="solid" w:color="FFFFFF" w:fill="FFFFFF"/>
        </w:rPr>
      </w:pPr>
      <w:r w:rsidRPr="00C61C93">
        <w:rPr>
          <w:rFonts w:ascii="Times New Roman" w:hAnsi="Times New Roman" w:cs="Times New Roman"/>
          <w:color w:val="000000"/>
          <w:sz w:val="23"/>
          <w:szCs w:val="23"/>
          <w:shd w:val="solid" w:color="FFFFFF" w:fill="FFFFFF"/>
          <w:lang w:val="uk-UA"/>
        </w:rPr>
        <w:t xml:space="preserve">12.2.6. </w:t>
      </w:r>
      <w:proofErr w:type="spellStart"/>
      <w:r w:rsidRPr="00C61C93">
        <w:rPr>
          <w:rFonts w:ascii="Times New Roman" w:hAnsi="Times New Roman" w:cs="Times New Roman"/>
          <w:color w:val="000000"/>
          <w:sz w:val="23"/>
          <w:szCs w:val="23"/>
          <w:shd w:val="solid" w:color="FFFFFF" w:fill="FFFFFF"/>
        </w:rPr>
        <w:t>місцезнаходження</w:t>
      </w:r>
      <w:proofErr w:type="spellEnd"/>
      <w:r w:rsidRPr="00C61C93">
        <w:rPr>
          <w:rFonts w:ascii="Times New Roman" w:hAnsi="Times New Roman" w:cs="Times New Roman"/>
          <w:color w:val="000000"/>
          <w:sz w:val="23"/>
          <w:szCs w:val="23"/>
          <w:shd w:val="solid" w:color="FFFFFF" w:fill="FFFFFF"/>
        </w:rPr>
        <w:t xml:space="preserve"> (для </w:t>
      </w:r>
      <w:proofErr w:type="spellStart"/>
      <w:r w:rsidRPr="00C61C93">
        <w:rPr>
          <w:rFonts w:ascii="Times New Roman" w:hAnsi="Times New Roman" w:cs="Times New Roman"/>
          <w:color w:val="000000"/>
          <w:sz w:val="23"/>
          <w:szCs w:val="23"/>
          <w:shd w:val="solid" w:color="FFFFFF" w:fill="FFFFFF"/>
        </w:rPr>
        <w:t>юридичної</w:t>
      </w:r>
      <w:proofErr w:type="spellEnd"/>
      <w:r w:rsidRPr="00C61C93">
        <w:rPr>
          <w:rFonts w:ascii="Times New Roman" w:hAnsi="Times New Roman" w:cs="Times New Roman"/>
          <w:color w:val="000000"/>
          <w:sz w:val="23"/>
          <w:szCs w:val="23"/>
          <w:shd w:val="solid" w:color="FFFFFF" w:fill="FFFFFF"/>
        </w:rPr>
        <w:t xml:space="preserve"> особи) </w:t>
      </w:r>
      <w:proofErr w:type="spellStart"/>
      <w:r w:rsidRPr="00C61C93">
        <w:rPr>
          <w:rFonts w:ascii="Times New Roman" w:hAnsi="Times New Roman" w:cs="Times New Roman"/>
          <w:color w:val="000000"/>
          <w:sz w:val="23"/>
          <w:szCs w:val="23"/>
          <w:shd w:val="solid" w:color="FFFFFF" w:fill="FFFFFF"/>
        </w:rPr>
        <w:t>або</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місце</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проживання</w:t>
      </w:r>
      <w:proofErr w:type="spellEnd"/>
      <w:r w:rsidRPr="00C61C93">
        <w:rPr>
          <w:rFonts w:ascii="Times New Roman" w:hAnsi="Times New Roman" w:cs="Times New Roman"/>
          <w:color w:val="000000"/>
          <w:sz w:val="23"/>
          <w:szCs w:val="23"/>
          <w:shd w:val="solid" w:color="FFFFFF" w:fill="FFFFFF"/>
        </w:rPr>
        <w:t xml:space="preserve"> (для </w:t>
      </w:r>
      <w:proofErr w:type="spellStart"/>
      <w:r w:rsidRPr="00C61C93">
        <w:rPr>
          <w:rFonts w:ascii="Times New Roman" w:hAnsi="Times New Roman" w:cs="Times New Roman"/>
          <w:color w:val="000000"/>
          <w:sz w:val="23"/>
          <w:szCs w:val="23"/>
          <w:shd w:val="solid" w:color="FFFFFF" w:fill="FFFFFF"/>
        </w:rPr>
        <w:t>фізичної</w:t>
      </w:r>
      <w:proofErr w:type="spellEnd"/>
      <w:r w:rsidRPr="00C61C93">
        <w:rPr>
          <w:rFonts w:ascii="Times New Roman" w:hAnsi="Times New Roman" w:cs="Times New Roman"/>
          <w:color w:val="000000"/>
          <w:sz w:val="23"/>
          <w:szCs w:val="23"/>
          <w:shd w:val="solid" w:color="FFFFFF" w:fill="FFFFFF"/>
        </w:rPr>
        <w:t xml:space="preserve"> особи) </w:t>
      </w:r>
      <w:proofErr w:type="spellStart"/>
      <w:r w:rsidRPr="00C61C93">
        <w:rPr>
          <w:rFonts w:ascii="Times New Roman" w:hAnsi="Times New Roman" w:cs="Times New Roman"/>
          <w:color w:val="000000"/>
          <w:sz w:val="23"/>
          <w:szCs w:val="23"/>
          <w:shd w:val="solid" w:color="FFFFFF" w:fill="FFFFFF"/>
        </w:rPr>
        <w:t>учасника</w:t>
      </w:r>
      <w:proofErr w:type="spellEnd"/>
      <w:r w:rsidRPr="00C61C93">
        <w:rPr>
          <w:rFonts w:ascii="Times New Roman" w:hAnsi="Times New Roman" w:cs="Times New Roman"/>
          <w:color w:val="000000"/>
          <w:sz w:val="23"/>
          <w:szCs w:val="23"/>
          <w:shd w:val="solid" w:color="FFFFFF" w:fill="FFFFFF"/>
        </w:rPr>
        <w:t xml:space="preserve">, з </w:t>
      </w:r>
      <w:proofErr w:type="spellStart"/>
      <w:r w:rsidRPr="00C61C93">
        <w:rPr>
          <w:rFonts w:ascii="Times New Roman" w:hAnsi="Times New Roman" w:cs="Times New Roman"/>
          <w:color w:val="000000"/>
          <w:sz w:val="23"/>
          <w:szCs w:val="23"/>
          <w:shd w:val="solid" w:color="FFFFFF" w:fill="FFFFFF"/>
        </w:rPr>
        <w:t>яким</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укладено</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договір</w:t>
      </w:r>
      <w:proofErr w:type="spellEnd"/>
      <w:r w:rsidRPr="00C61C93">
        <w:rPr>
          <w:rFonts w:ascii="Times New Roman" w:hAnsi="Times New Roman" w:cs="Times New Roman"/>
          <w:color w:val="000000"/>
          <w:sz w:val="23"/>
          <w:szCs w:val="23"/>
          <w:shd w:val="solid" w:color="FFFFFF" w:fill="FFFFFF"/>
        </w:rPr>
        <w:t xml:space="preserve"> про </w:t>
      </w:r>
      <w:proofErr w:type="spellStart"/>
      <w:r w:rsidRPr="00C61C93">
        <w:rPr>
          <w:rFonts w:ascii="Times New Roman" w:hAnsi="Times New Roman" w:cs="Times New Roman"/>
          <w:color w:val="000000"/>
          <w:sz w:val="23"/>
          <w:szCs w:val="23"/>
          <w:shd w:val="solid" w:color="FFFFFF" w:fill="FFFFFF"/>
        </w:rPr>
        <w:t>закупівлю</w:t>
      </w:r>
      <w:proofErr w:type="spellEnd"/>
      <w:r w:rsidRPr="00C61C93">
        <w:rPr>
          <w:rFonts w:ascii="Times New Roman" w:hAnsi="Times New Roman" w:cs="Times New Roman"/>
          <w:color w:val="000000"/>
          <w:sz w:val="23"/>
          <w:szCs w:val="23"/>
          <w:shd w:val="solid" w:color="FFFFFF" w:fill="FFFFFF"/>
        </w:rPr>
        <w:t>, номер телефона;</w:t>
      </w:r>
    </w:p>
    <w:p w14:paraId="03671F64" w14:textId="77777777" w:rsidR="00FE66DA" w:rsidRPr="00C61C93" w:rsidRDefault="00FE66DA" w:rsidP="00FE66DA">
      <w:pPr>
        <w:jc w:val="both"/>
        <w:rPr>
          <w:rFonts w:ascii="Times New Roman" w:hAnsi="Times New Roman" w:cs="Times New Roman"/>
          <w:color w:val="000000"/>
          <w:sz w:val="23"/>
          <w:szCs w:val="23"/>
          <w:shd w:val="solid" w:color="FFFFFF" w:fill="FFFFFF"/>
        </w:rPr>
      </w:pPr>
      <w:r w:rsidRPr="00C61C93">
        <w:rPr>
          <w:rFonts w:ascii="Times New Roman" w:hAnsi="Times New Roman" w:cs="Times New Roman"/>
          <w:color w:val="000000"/>
          <w:sz w:val="23"/>
          <w:szCs w:val="23"/>
          <w:shd w:val="solid" w:color="FFFFFF" w:fill="FFFFFF"/>
          <w:lang w:val="uk-UA"/>
        </w:rPr>
        <w:t xml:space="preserve">12.2.7. </w:t>
      </w:r>
      <w:r w:rsidRPr="00C61C93">
        <w:rPr>
          <w:rFonts w:ascii="Times New Roman" w:hAnsi="Times New Roman" w:cs="Times New Roman"/>
          <w:color w:val="000000"/>
          <w:sz w:val="23"/>
          <w:szCs w:val="23"/>
          <w:shd w:val="solid" w:color="FFFFFF" w:fill="FFFFFF"/>
        </w:rPr>
        <w:t xml:space="preserve">дата </w:t>
      </w:r>
      <w:proofErr w:type="spellStart"/>
      <w:r w:rsidRPr="00C61C93">
        <w:rPr>
          <w:rFonts w:ascii="Times New Roman" w:hAnsi="Times New Roman" w:cs="Times New Roman"/>
          <w:color w:val="000000"/>
          <w:sz w:val="23"/>
          <w:szCs w:val="23"/>
          <w:shd w:val="solid" w:color="FFFFFF" w:fill="FFFFFF"/>
        </w:rPr>
        <w:t>внесення</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змін</w:t>
      </w:r>
      <w:proofErr w:type="spellEnd"/>
      <w:r w:rsidRPr="00C61C93">
        <w:rPr>
          <w:rFonts w:ascii="Times New Roman" w:hAnsi="Times New Roman" w:cs="Times New Roman"/>
          <w:color w:val="000000"/>
          <w:sz w:val="23"/>
          <w:szCs w:val="23"/>
          <w:shd w:val="solid" w:color="FFFFFF" w:fill="FFFFFF"/>
        </w:rPr>
        <w:t xml:space="preserve"> до договору про </w:t>
      </w:r>
      <w:proofErr w:type="spellStart"/>
      <w:r w:rsidRPr="00C61C93">
        <w:rPr>
          <w:rFonts w:ascii="Times New Roman" w:hAnsi="Times New Roman" w:cs="Times New Roman"/>
          <w:color w:val="000000"/>
          <w:sz w:val="23"/>
          <w:szCs w:val="23"/>
          <w:shd w:val="solid" w:color="FFFFFF" w:fill="FFFFFF"/>
        </w:rPr>
        <w:t>закупівлю</w:t>
      </w:r>
      <w:proofErr w:type="spellEnd"/>
      <w:r w:rsidRPr="00C61C93">
        <w:rPr>
          <w:rFonts w:ascii="Times New Roman" w:hAnsi="Times New Roman" w:cs="Times New Roman"/>
          <w:color w:val="000000"/>
          <w:sz w:val="23"/>
          <w:szCs w:val="23"/>
          <w:shd w:val="solid" w:color="FFFFFF" w:fill="FFFFFF"/>
        </w:rPr>
        <w:t>;</w:t>
      </w:r>
    </w:p>
    <w:p w14:paraId="262BE086" w14:textId="77777777" w:rsidR="00FE66DA" w:rsidRPr="00C61C93" w:rsidRDefault="00FE66DA" w:rsidP="00FE66DA">
      <w:pPr>
        <w:jc w:val="both"/>
        <w:rPr>
          <w:rFonts w:ascii="Times New Roman" w:hAnsi="Times New Roman" w:cs="Times New Roman"/>
          <w:color w:val="000000"/>
          <w:sz w:val="23"/>
          <w:szCs w:val="23"/>
          <w:shd w:val="solid" w:color="FFFFFF" w:fill="FFFFFF"/>
        </w:rPr>
      </w:pPr>
      <w:r w:rsidRPr="00C61C93">
        <w:rPr>
          <w:rFonts w:ascii="Times New Roman" w:hAnsi="Times New Roman" w:cs="Times New Roman"/>
          <w:color w:val="000000"/>
          <w:sz w:val="23"/>
          <w:szCs w:val="23"/>
          <w:shd w:val="solid" w:color="FFFFFF" w:fill="FFFFFF"/>
          <w:lang w:val="uk-UA"/>
        </w:rPr>
        <w:t xml:space="preserve">12.2.8. </w:t>
      </w:r>
      <w:proofErr w:type="spellStart"/>
      <w:r w:rsidRPr="00C61C93">
        <w:rPr>
          <w:rFonts w:ascii="Times New Roman" w:hAnsi="Times New Roman" w:cs="Times New Roman"/>
          <w:color w:val="000000"/>
          <w:sz w:val="23"/>
          <w:szCs w:val="23"/>
          <w:shd w:val="solid" w:color="FFFFFF" w:fill="FFFFFF"/>
        </w:rPr>
        <w:t>випадки</w:t>
      </w:r>
      <w:proofErr w:type="spellEnd"/>
      <w:r w:rsidRPr="00C61C93">
        <w:rPr>
          <w:rFonts w:ascii="Times New Roman" w:hAnsi="Times New Roman" w:cs="Times New Roman"/>
          <w:color w:val="000000"/>
          <w:sz w:val="23"/>
          <w:szCs w:val="23"/>
          <w:shd w:val="solid" w:color="FFFFFF" w:fill="FFFFFF"/>
        </w:rPr>
        <w:t xml:space="preserve"> для </w:t>
      </w:r>
      <w:proofErr w:type="spellStart"/>
      <w:r w:rsidRPr="00C61C93">
        <w:rPr>
          <w:rFonts w:ascii="Times New Roman" w:hAnsi="Times New Roman" w:cs="Times New Roman"/>
          <w:color w:val="000000"/>
          <w:sz w:val="23"/>
          <w:szCs w:val="23"/>
          <w:shd w:val="solid" w:color="FFFFFF" w:fill="FFFFFF"/>
        </w:rPr>
        <w:t>внесення</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змін</w:t>
      </w:r>
      <w:proofErr w:type="spellEnd"/>
      <w:r w:rsidRPr="00C61C93">
        <w:rPr>
          <w:rFonts w:ascii="Times New Roman" w:hAnsi="Times New Roman" w:cs="Times New Roman"/>
          <w:color w:val="000000"/>
          <w:sz w:val="23"/>
          <w:szCs w:val="23"/>
          <w:shd w:val="solid" w:color="FFFFFF" w:fill="FFFFFF"/>
        </w:rPr>
        <w:t xml:space="preserve"> до </w:t>
      </w:r>
      <w:proofErr w:type="spellStart"/>
      <w:r w:rsidRPr="00C61C93">
        <w:rPr>
          <w:rFonts w:ascii="Times New Roman" w:hAnsi="Times New Roman" w:cs="Times New Roman"/>
          <w:color w:val="000000"/>
          <w:sz w:val="23"/>
          <w:szCs w:val="23"/>
          <w:shd w:val="solid" w:color="FFFFFF" w:fill="FFFFFF"/>
        </w:rPr>
        <w:t>істотних</w:t>
      </w:r>
      <w:proofErr w:type="spellEnd"/>
      <w:r w:rsidRPr="00C61C93">
        <w:rPr>
          <w:rFonts w:ascii="Times New Roman" w:hAnsi="Times New Roman" w:cs="Times New Roman"/>
          <w:color w:val="000000"/>
          <w:sz w:val="23"/>
          <w:szCs w:val="23"/>
          <w:shd w:val="solid" w:color="FFFFFF" w:fill="FFFFFF"/>
        </w:rPr>
        <w:t xml:space="preserve"> умов договору </w:t>
      </w:r>
      <w:proofErr w:type="spellStart"/>
      <w:r w:rsidRPr="00C61C93">
        <w:rPr>
          <w:rFonts w:ascii="Times New Roman" w:hAnsi="Times New Roman" w:cs="Times New Roman"/>
          <w:color w:val="000000"/>
          <w:sz w:val="23"/>
          <w:szCs w:val="23"/>
          <w:shd w:val="solid" w:color="FFFFFF" w:fill="FFFFFF"/>
        </w:rPr>
        <w:t>відповідно</w:t>
      </w:r>
      <w:proofErr w:type="spellEnd"/>
      <w:r w:rsidRPr="00C61C93">
        <w:rPr>
          <w:rFonts w:ascii="Times New Roman" w:hAnsi="Times New Roman" w:cs="Times New Roman"/>
          <w:color w:val="000000"/>
          <w:sz w:val="23"/>
          <w:szCs w:val="23"/>
          <w:shd w:val="solid" w:color="FFFFFF" w:fill="FFFFFF"/>
        </w:rPr>
        <w:t xml:space="preserve"> до </w:t>
      </w:r>
      <w:proofErr w:type="spellStart"/>
      <w:r w:rsidRPr="00C61C93">
        <w:rPr>
          <w:rFonts w:ascii="Times New Roman" w:hAnsi="Times New Roman" w:cs="Times New Roman"/>
          <w:color w:val="000000"/>
          <w:sz w:val="23"/>
          <w:szCs w:val="23"/>
          <w:shd w:val="solid" w:color="FFFFFF" w:fill="FFFFFF"/>
        </w:rPr>
        <w:t>цього</w:t>
      </w:r>
      <w:proofErr w:type="spellEnd"/>
      <w:r w:rsidRPr="00C61C93">
        <w:rPr>
          <w:rFonts w:ascii="Times New Roman" w:hAnsi="Times New Roman" w:cs="Times New Roman"/>
          <w:color w:val="000000"/>
          <w:sz w:val="23"/>
          <w:szCs w:val="23"/>
          <w:shd w:val="solid" w:color="FFFFFF" w:fill="FFFFFF"/>
        </w:rPr>
        <w:t xml:space="preserve"> пункту;</w:t>
      </w:r>
    </w:p>
    <w:p w14:paraId="7C513A0F" w14:textId="77777777" w:rsidR="00FE66DA" w:rsidRPr="00C61C93" w:rsidRDefault="00FE66DA" w:rsidP="00FE66DA">
      <w:pPr>
        <w:jc w:val="both"/>
        <w:rPr>
          <w:rFonts w:ascii="Times New Roman" w:hAnsi="Times New Roman" w:cs="Times New Roman"/>
          <w:color w:val="000000"/>
          <w:sz w:val="23"/>
          <w:szCs w:val="23"/>
          <w:shd w:val="solid" w:color="FFFFFF" w:fill="FFFFFF"/>
          <w:lang w:val="uk-UA"/>
        </w:rPr>
      </w:pPr>
      <w:r w:rsidRPr="00C61C93">
        <w:rPr>
          <w:rFonts w:ascii="Times New Roman" w:hAnsi="Times New Roman" w:cs="Times New Roman"/>
          <w:color w:val="000000"/>
          <w:sz w:val="23"/>
          <w:szCs w:val="23"/>
          <w:shd w:val="solid" w:color="FFFFFF" w:fill="FFFFFF"/>
          <w:lang w:val="uk-UA"/>
        </w:rPr>
        <w:t xml:space="preserve">12.2.9. </w:t>
      </w:r>
      <w:proofErr w:type="spellStart"/>
      <w:r w:rsidRPr="00C61C93">
        <w:rPr>
          <w:rFonts w:ascii="Times New Roman" w:hAnsi="Times New Roman" w:cs="Times New Roman"/>
          <w:color w:val="000000"/>
          <w:sz w:val="23"/>
          <w:szCs w:val="23"/>
          <w:shd w:val="solid" w:color="FFFFFF" w:fill="FFFFFF"/>
        </w:rPr>
        <w:t>опис</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змін</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що</w:t>
      </w:r>
      <w:proofErr w:type="spellEnd"/>
      <w:r w:rsidRPr="00C61C93">
        <w:rPr>
          <w:rFonts w:ascii="Times New Roman" w:hAnsi="Times New Roman" w:cs="Times New Roman"/>
          <w:color w:val="000000"/>
          <w:sz w:val="23"/>
          <w:szCs w:val="23"/>
          <w:shd w:val="solid" w:color="FFFFFF" w:fill="FFFFFF"/>
        </w:rPr>
        <w:t xml:space="preserve"> </w:t>
      </w:r>
      <w:proofErr w:type="spellStart"/>
      <w:r w:rsidRPr="00C61C93">
        <w:rPr>
          <w:rFonts w:ascii="Times New Roman" w:hAnsi="Times New Roman" w:cs="Times New Roman"/>
          <w:color w:val="000000"/>
          <w:sz w:val="23"/>
          <w:szCs w:val="23"/>
          <w:shd w:val="solid" w:color="FFFFFF" w:fill="FFFFFF"/>
        </w:rPr>
        <w:t>внесені</w:t>
      </w:r>
      <w:proofErr w:type="spellEnd"/>
      <w:r w:rsidRPr="00C61C93">
        <w:rPr>
          <w:rFonts w:ascii="Times New Roman" w:hAnsi="Times New Roman" w:cs="Times New Roman"/>
          <w:color w:val="000000"/>
          <w:sz w:val="23"/>
          <w:szCs w:val="23"/>
          <w:shd w:val="solid" w:color="FFFFFF" w:fill="FFFFFF"/>
        </w:rPr>
        <w:t xml:space="preserve"> до </w:t>
      </w:r>
      <w:proofErr w:type="spellStart"/>
      <w:r w:rsidRPr="00C61C93">
        <w:rPr>
          <w:rFonts w:ascii="Times New Roman" w:hAnsi="Times New Roman" w:cs="Times New Roman"/>
          <w:color w:val="000000"/>
          <w:sz w:val="23"/>
          <w:szCs w:val="23"/>
          <w:shd w:val="solid" w:color="FFFFFF" w:fill="FFFFFF"/>
        </w:rPr>
        <w:t>істотних</w:t>
      </w:r>
      <w:proofErr w:type="spellEnd"/>
      <w:r w:rsidRPr="00C61C93">
        <w:rPr>
          <w:rFonts w:ascii="Times New Roman" w:hAnsi="Times New Roman" w:cs="Times New Roman"/>
          <w:color w:val="000000"/>
          <w:sz w:val="23"/>
          <w:szCs w:val="23"/>
          <w:shd w:val="solid" w:color="FFFFFF" w:fill="FFFFFF"/>
        </w:rPr>
        <w:t xml:space="preserve"> умов договору</w:t>
      </w:r>
      <w:r w:rsidR="00381E14" w:rsidRPr="00C61C93">
        <w:rPr>
          <w:rFonts w:ascii="Times New Roman" w:hAnsi="Times New Roman" w:cs="Times New Roman"/>
          <w:color w:val="000000"/>
          <w:sz w:val="23"/>
          <w:szCs w:val="23"/>
          <w:shd w:val="solid" w:color="FFFFFF" w:fill="FFFFFF"/>
          <w:lang w:val="uk-UA"/>
        </w:rPr>
        <w:t>;</w:t>
      </w:r>
    </w:p>
    <w:p w14:paraId="532D594B" w14:textId="77777777" w:rsidR="00B45E45" w:rsidRPr="00C61C93" w:rsidRDefault="00381E14" w:rsidP="00FE66DA">
      <w:pPr>
        <w:pStyle w:val="rvps2"/>
        <w:shd w:val="solid" w:color="FFFFFF" w:fill="auto"/>
        <w:tabs>
          <w:tab w:val="left" w:pos="0"/>
          <w:tab w:val="left" w:pos="709"/>
        </w:tabs>
        <w:spacing w:before="0" w:beforeAutospacing="0" w:after="0" w:afterAutospacing="0"/>
        <w:jc w:val="both"/>
        <w:rPr>
          <w:color w:val="000000"/>
          <w:sz w:val="23"/>
          <w:szCs w:val="23"/>
          <w:lang w:val="uk-UA"/>
        </w:rPr>
      </w:pPr>
      <w:r w:rsidRPr="00C61C93">
        <w:rPr>
          <w:color w:val="000000"/>
          <w:sz w:val="23"/>
          <w:szCs w:val="23"/>
          <w:shd w:val="solid" w:color="FFFFFF" w:fill="FFFFFF"/>
          <w:lang w:val="uk-UA"/>
        </w:rPr>
        <w:t>12.2.10. п</w:t>
      </w:r>
      <w:proofErr w:type="spellStart"/>
      <w:r w:rsidR="00FE66DA" w:rsidRPr="00C61C93">
        <w:rPr>
          <w:color w:val="000000"/>
          <w:sz w:val="23"/>
          <w:szCs w:val="23"/>
          <w:shd w:val="solid" w:color="FFFFFF" w:fill="FFFFFF"/>
        </w:rPr>
        <w:t>овідомлення</w:t>
      </w:r>
      <w:proofErr w:type="spellEnd"/>
      <w:r w:rsidR="00FE66DA" w:rsidRPr="00C61C93">
        <w:rPr>
          <w:color w:val="000000"/>
          <w:sz w:val="23"/>
          <w:szCs w:val="23"/>
          <w:shd w:val="solid" w:color="FFFFFF" w:fill="FFFFFF"/>
        </w:rPr>
        <w:t xml:space="preserve"> про </w:t>
      </w:r>
      <w:proofErr w:type="spellStart"/>
      <w:r w:rsidR="00FE66DA" w:rsidRPr="00C61C93">
        <w:rPr>
          <w:color w:val="000000"/>
          <w:sz w:val="23"/>
          <w:szCs w:val="23"/>
          <w:shd w:val="solid" w:color="FFFFFF" w:fill="FFFFFF"/>
        </w:rPr>
        <w:t>внесення</w:t>
      </w:r>
      <w:proofErr w:type="spellEnd"/>
      <w:r w:rsidR="00FE66DA" w:rsidRPr="00C61C93">
        <w:rPr>
          <w:color w:val="000000"/>
          <w:sz w:val="23"/>
          <w:szCs w:val="23"/>
          <w:shd w:val="solid" w:color="FFFFFF" w:fill="FFFFFF"/>
        </w:rPr>
        <w:t xml:space="preserve"> </w:t>
      </w:r>
      <w:proofErr w:type="spellStart"/>
      <w:r w:rsidR="00FE66DA" w:rsidRPr="00C61C93">
        <w:rPr>
          <w:color w:val="000000"/>
          <w:sz w:val="23"/>
          <w:szCs w:val="23"/>
          <w:shd w:val="solid" w:color="FFFFFF" w:fill="FFFFFF"/>
        </w:rPr>
        <w:t>змін</w:t>
      </w:r>
      <w:proofErr w:type="spellEnd"/>
      <w:r w:rsidR="00FE66DA" w:rsidRPr="00C61C93">
        <w:rPr>
          <w:color w:val="000000"/>
          <w:sz w:val="23"/>
          <w:szCs w:val="23"/>
          <w:shd w:val="solid" w:color="FFFFFF" w:fill="FFFFFF"/>
        </w:rPr>
        <w:t xml:space="preserve"> до договору про </w:t>
      </w:r>
      <w:proofErr w:type="spellStart"/>
      <w:r w:rsidR="00FE66DA" w:rsidRPr="00C61C93">
        <w:rPr>
          <w:color w:val="000000"/>
          <w:sz w:val="23"/>
          <w:szCs w:val="23"/>
          <w:shd w:val="solid" w:color="FFFFFF" w:fill="FFFFFF"/>
        </w:rPr>
        <w:t>закупівлю</w:t>
      </w:r>
      <w:proofErr w:type="spellEnd"/>
      <w:r w:rsidR="00FE66DA" w:rsidRPr="00C61C93">
        <w:rPr>
          <w:color w:val="000000"/>
          <w:sz w:val="23"/>
          <w:szCs w:val="23"/>
          <w:shd w:val="solid" w:color="FFFFFF" w:fill="FFFFFF"/>
        </w:rPr>
        <w:t xml:space="preserve"> </w:t>
      </w:r>
      <w:proofErr w:type="spellStart"/>
      <w:r w:rsidR="00FE66DA" w:rsidRPr="00C61C93">
        <w:rPr>
          <w:color w:val="000000"/>
          <w:sz w:val="23"/>
          <w:szCs w:val="23"/>
          <w:shd w:val="solid" w:color="FFFFFF" w:fill="FFFFFF"/>
        </w:rPr>
        <w:t>може</w:t>
      </w:r>
      <w:proofErr w:type="spellEnd"/>
      <w:r w:rsidR="00FE66DA" w:rsidRPr="00C61C93">
        <w:rPr>
          <w:color w:val="000000"/>
          <w:sz w:val="23"/>
          <w:szCs w:val="23"/>
          <w:shd w:val="solid" w:color="FFFFFF" w:fill="FFFFFF"/>
        </w:rPr>
        <w:t xml:space="preserve"> </w:t>
      </w:r>
      <w:proofErr w:type="spellStart"/>
      <w:r w:rsidR="00FE66DA" w:rsidRPr="00C61C93">
        <w:rPr>
          <w:color w:val="000000"/>
          <w:sz w:val="23"/>
          <w:szCs w:val="23"/>
          <w:shd w:val="solid" w:color="FFFFFF" w:fill="FFFFFF"/>
        </w:rPr>
        <w:t>містити</w:t>
      </w:r>
      <w:proofErr w:type="spellEnd"/>
      <w:r w:rsidR="00FE66DA" w:rsidRPr="00C61C93">
        <w:rPr>
          <w:color w:val="000000"/>
          <w:sz w:val="23"/>
          <w:szCs w:val="23"/>
          <w:shd w:val="solid" w:color="FFFFFF" w:fill="FFFFFF"/>
        </w:rPr>
        <w:t xml:space="preserve"> </w:t>
      </w:r>
      <w:proofErr w:type="spellStart"/>
      <w:r w:rsidR="00FE66DA" w:rsidRPr="00C61C93">
        <w:rPr>
          <w:color w:val="000000"/>
          <w:sz w:val="23"/>
          <w:szCs w:val="23"/>
          <w:shd w:val="solid" w:color="FFFFFF" w:fill="FFFFFF"/>
        </w:rPr>
        <w:t>іншу</w:t>
      </w:r>
      <w:proofErr w:type="spellEnd"/>
      <w:r w:rsidR="00FE66DA" w:rsidRPr="00C61C93">
        <w:rPr>
          <w:color w:val="000000"/>
          <w:sz w:val="23"/>
          <w:szCs w:val="23"/>
          <w:shd w:val="solid" w:color="FFFFFF" w:fill="FFFFFF"/>
        </w:rPr>
        <w:t xml:space="preserve"> </w:t>
      </w:r>
      <w:proofErr w:type="spellStart"/>
      <w:r w:rsidR="00FE66DA" w:rsidRPr="00C61C93">
        <w:rPr>
          <w:color w:val="000000"/>
          <w:sz w:val="23"/>
          <w:szCs w:val="23"/>
          <w:shd w:val="solid" w:color="FFFFFF" w:fill="FFFFFF"/>
        </w:rPr>
        <w:t>інформацію</w:t>
      </w:r>
      <w:proofErr w:type="spellEnd"/>
      <w:r w:rsidR="00FE66DA" w:rsidRPr="00C61C93">
        <w:rPr>
          <w:color w:val="000000"/>
          <w:sz w:val="23"/>
          <w:szCs w:val="23"/>
          <w:shd w:val="solid" w:color="FFFFFF" w:fill="FFFFFF"/>
          <w:lang w:val="uk-UA"/>
        </w:rPr>
        <w:t>.</w:t>
      </w:r>
    </w:p>
    <w:p w14:paraId="0DC7783A" w14:textId="77777777" w:rsidR="00B45E45" w:rsidRPr="00C61C93" w:rsidRDefault="00ED2CC2" w:rsidP="00432CEB">
      <w:pPr>
        <w:pStyle w:val="1"/>
        <w:widowControl w:val="0"/>
        <w:numPr>
          <w:ilvl w:val="1"/>
          <w:numId w:val="33"/>
        </w:numPr>
        <w:tabs>
          <w:tab w:val="left" w:pos="0"/>
          <w:tab w:val="left" w:pos="709"/>
        </w:tabs>
        <w:ind w:left="0" w:firstLine="0"/>
        <w:jc w:val="both"/>
        <w:rPr>
          <w:sz w:val="23"/>
          <w:szCs w:val="23"/>
          <w:lang w:val="uk-UA"/>
        </w:rPr>
      </w:pPr>
      <w:r w:rsidRPr="00C61C93">
        <w:rPr>
          <w:sz w:val="23"/>
          <w:szCs w:val="23"/>
          <w:lang w:val="uk-UA"/>
        </w:rPr>
        <w:t>У разі відмови Замовника від запропонованих Учасником змін до цього Договору, Договір з Учасником вважається розірваним в день настання таких змін.</w:t>
      </w:r>
    </w:p>
    <w:p w14:paraId="385C04B7" w14:textId="77777777" w:rsidR="00461882" w:rsidRPr="00C61C93" w:rsidRDefault="00ED2CC2" w:rsidP="00432CEB">
      <w:pPr>
        <w:pStyle w:val="1"/>
        <w:widowControl w:val="0"/>
        <w:numPr>
          <w:ilvl w:val="1"/>
          <w:numId w:val="33"/>
        </w:numPr>
        <w:tabs>
          <w:tab w:val="left" w:pos="0"/>
          <w:tab w:val="left" w:pos="709"/>
        </w:tabs>
        <w:ind w:left="0" w:firstLine="0"/>
        <w:jc w:val="both"/>
        <w:rPr>
          <w:sz w:val="23"/>
          <w:szCs w:val="23"/>
          <w:lang w:val="uk-UA"/>
        </w:rPr>
      </w:pPr>
      <w:r w:rsidRPr="00C61C93">
        <w:rPr>
          <w:color w:val="000000"/>
          <w:sz w:val="23"/>
          <w:szCs w:val="23"/>
          <w:lang w:val="uk-UA"/>
        </w:rPr>
        <w:lastRenderedPageBreak/>
        <w:t>У разі не надання відмови Замовником від запропонованих Учасником змін, до цього Договору, до дня з якого мають настати такі зміни, зміни вважаються прийнятими в повному обсязі.</w:t>
      </w:r>
    </w:p>
    <w:p w14:paraId="3D2DAA6F" w14:textId="77777777" w:rsidR="00397971" w:rsidRPr="00C61C93" w:rsidRDefault="00397971" w:rsidP="00432CEB">
      <w:pPr>
        <w:pStyle w:val="1"/>
        <w:widowControl w:val="0"/>
        <w:numPr>
          <w:ilvl w:val="1"/>
          <w:numId w:val="33"/>
        </w:numPr>
        <w:tabs>
          <w:tab w:val="left" w:pos="0"/>
          <w:tab w:val="left" w:pos="709"/>
        </w:tabs>
        <w:ind w:left="0" w:firstLine="0"/>
        <w:jc w:val="both"/>
        <w:rPr>
          <w:sz w:val="23"/>
          <w:szCs w:val="23"/>
          <w:lang w:val="uk-UA"/>
        </w:rPr>
      </w:pPr>
      <w:proofErr w:type="spellStart"/>
      <w:r w:rsidRPr="00C61C93">
        <w:rPr>
          <w:color w:val="000000"/>
          <w:sz w:val="23"/>
          <w:szCs w:val="23"/>
          <w:lang w:val="ru-RU" w:eastAsia="en-US"/>
        </w:rPr>
        <w:t>Істотні</w:t>
      </w:r>
      <w:proofErr w:type="spellEnd"/>
      <w:r w:rsidRPr="00C61C93">
        <w:rPr>
          <w:color w:val="000000"/>
          <w:sz w:val="23"/>
          <w:szCs w:val="23"/>
          <w:lang w:val="ru-RU" w:eastAsia="en-US"/>
        </w:rPr>
        <w:t xml:space="preserve"> </w:t>
      </w:r>
      <w:proofErr w:type="spellStart"/>
      <w:r w:rsidRPr="00C61C93">
        <w:rPr>
          <w:color w:val="000000"/>
          <w:sz w:val="23"/>
          <w:szCs w:val="23"/>
          <w:lang w:val="ru-RU" w:eastAsia="en-US"/>
        </w:rPr>
        <w:t>умови</w:t>
      </w:r>
      <w:proofErr w:type="spellEnd"/>
      <w:r w:rsidRPr="00C61C93">
        <w:rPr>
          <w:color w:val="000000"/>
          <w:sz w:val="23"/>
          <w:szCs w:val="23"/>
          <w:lang w:val="ru-RU" w:eastAsia="en-US"/>
        </w:rPr>
        <w:t xml:space="preserve"> договору про </w:t>
      </w:r>
      <w:proofErr w:type="spellStart"/>
      <w:r w:rsidRPr="00C61C93">
        <w:rPr>
          <w:color w:val="000000"/>
          <w:sz w:val="23"/>
          <w:szCs w:val="23"/>
          <w:lang w:val="ru-RU" w:eastAsia="en-US"/>
        </w:rPr>
        <w:t>закупівлю</w:t>
      </w:r>
      <w:proofErr w:type="spellEnd"/>
      <w:r w:rsidRPr="00C61C93">
        <w:rPr>
          <w:color w:val="000000"/>
          <w:sz w:val="23"/>
          <w:szCs w:val="23"/>
          <w:lang w:val="ru-RU" w:eastAsia="en-US"/>
        </w:rPr>
        <w:t xml:space="preserve"> не </w:t>
      </w:r>
      <w:proofErr w:type="spellStart"/>
      <w:r w:rsidRPr="00C61C93">
        <w:rPr>
          <w:color w:val="000000"/>
          <w:sz w:val="23"/>
          <w:szCs w:val="23"/>
          <w:lang w:val="ru-RU" w:eastAsia="en-US"/>
        </w:rPr>
        <w:t>можуть</w:t>
      </w:r>
      <w:proofErr w:type="spellEnd"/>
      <w:r w:rsidRPr="00C61C93">
        <w:rPr>
          <w:color w:val="000000"/>
          <w:sz w:val="23"/>
          <w:szCs w:val="23"/>
          <w:lang w:val="ru-RU" w:eastAsia="en-US"/>
        </w:rPr>
        <w:t xml:space="preserve"> </w:t>
      </w:r>
      <w:proofErr w:type="spellStart"/>
      <w:r w:rsidRPr="00C61C93">
        <w:rPr>
          <w:color w:val="000000"/>
          <w:sz w:val="23"/>
          <w:szCs w:val="23"/>
          <w:lang w:val="ru-RU" w:eastAsia="en-US"/>
        </w:rPr>
        <w:t>змінюватися</w:t>
      </w:r>
      <w:proofErr w:type="spellEnd"/>
      <w:r w:rsidRPr="00C61C93">
        <w:rPr>
          <w:color w:val="000000"/>
          <w:sz w:val="23"/>
          <w:szCs w:val="23"/>
          <w:lang w:val="ru-RU" w:eastAsia="en-US"/>
        </w:rPr>
        <w:t xml:space="preserve"> </w:t>
      </w:r>
      <w:proofErr w:type="spellStart"/>
      <w:r w:rsidRPr="00C61C93">
        <w:rPr>
          <w:color w:val="000000"/>
          <w:sz w:val="23"/>
          <w:szCs w:val="23"/>
          <w:lang w:val="ru-RU" w:eastAsia="en-US"/>
        </w:rPr>
        <w:t>після</w:t>
      </w:r>
      <w:proofErr w:type="spellEnd"/>
      <w:r w:rsidRPr="00C61C93">
        <w:rPr>
          <w:color w:val="000000"/>
          <w:sz w:val="23"/>
          <w:szCs w:val="23"/>
          <w:lang w:val="ru-RU" w:eastAsia="en-US"/>
        </w:rPr>
        <w:t xml:space="preserve"> </w:t>
      </w:r>
      <w:proofErr w:type="spellStart"/>
      <w:r w:rsidRPr="00C61C93">
        <w:rPr>
          <w:color w:val="000000"/>
          <w:sz w:val="23"/>
          <w:szCs w:val="23"/>
          <w:lang w:val="ru-RU" w:eastAsia="en-US"/>
        </w:rPr>
        <w:t>його</w:t>
      </w:r>
      <w:proofErr w:type="spellEnd"/>
      <w:r w:rsidRPr="00C61C93">
        <w:rPr>
          <w:color w:val="000000"/>
          <w:sz w:val="23"/>
          <w:szCs w:val="23"/>
          <w:lang w:val="ru-RU" w:eastAsia="en-US"/>
        </w:rPr>
        <w:t xml:space="preserve"> </w:t>
      </w:r>
      <w:proofErr w:type="spellStart"/>
      <w:r w:rsidRPr="00C61C93">
        <w:rPr>
          <w:color w:val="000000"/>
          <w:sz w:val="23"/>
          <w:szCs w:val="23"/>
          <w:lang w:val="ru-RU" w:eastAsia="en-US"/>
        </w:rPr>
        <w:t>підписання</w:t>
      </w:r>
      <w:proofErr w:type="spellEnd"/>
      <w:r w:rsidRPr="00C61C93">
        <w:rPr>
          <w:color w:val="000000"/>
          <w:sz w:val="23"/>
          <w:szCs w:val="23"/>
          <w:lang w:val="ru-RU" w:eastAsia="en-US"/>
        </w:rPr>
        <w:t xml:space="preserve"> до </w:t>
      </w:r>
      <w:proofErr w:type="spellStart"/>
      <w:r w:rsidRPr="00C61C93">
        <w:rPr>
          <w:color w:val="000000"/>
          <w:sz w:val="23"/>
          <w:szCs w:val="23"/>
          <w:lang w:val="ru-RU" w:eastAsia="en-US"/>
        </w:rPr>
        <w:t>виконання</w:t>
      </w:r>
      <w:proofErr w:type="spellEnd"/>
      <w:r w:rsidRPr="00C61C93">
        <w:rPr>
          <w:color w:val="000000"/>
          <w:sz w:val="23"/>
          <w:szCs w:val="23"/>
          <w:lang w:val="ru-RU" w:eastAsia="en-US"/>
        </w:rPr>
        <w:t xml:space="preserve"> </w:t>
      </w:r>
      <w:proofErr w:type="spellStart"/>
      <w:r w:rsidRPr="00C61C93">
        <w:rPr>
          <w:color w:val="000000"/>
          <w:sz w:val="23"/>
          <w:szCs w:val="23"/>
          <w:lang w:val="ru-RU" w:eastAsia="en-US"/>
        </w:rPr>
        <w:t>зобов’язань</w:t>
      </w:r>
      <w:proofErr w:type="spellEnd"/>
      <w:r w:rsidRPr="00C61C93">
        <w:rPr>
          <w:color w:val="000000"/>
          <w:sz w:val="23"/>
          <w:szCs w:val="23"/>
          <w:lang w:val="ru-RU" w:eastAsia="en-US"/>
        </w:rPr>
        <w:t xml:space="preserve"> сторонами в </w:t>
      </w:r>
      <w:proofErr w:type="spellStart"/>
      <w:r w:rsidRPr="00C61C93">
        <w:rPr>
          <w:color w:val="000000"/>
          <w:sz w:val="23"/>
          <w:szCs w:val="23"/>
          <w:lang w:val="ru-RU" w:eastAsia="en-US"/>
        </w:rPr>
        <w:t>повному</w:t>
      </w:r>
      <w:proofErr w:type="spellEnd"/>
      <w:r w:rsidRPr="00C61C93">
        <w:rPr>
          <w:color w:val="000000"/>
          <w:sz w:val="23"/>
          <w:szCs w:val="23"/>
          <w:lang w:val="ru-RU" w:eastAsia="en-US"/>
        </w:rPr>
        <w:t xml:space="preserve"> </w:t>
      </w:r>
      <w:proofErr w:type="spellStart"/>
      <w:r w:rsidRPr="00C61C93">
        <w:rPr>
          <w:color w:val="000000"/>
          <w:sz w:val="23"/>
          <w:szCs w:val="23"/>
          <w:lang w:val="ru-RU" w:eastAsia="en-US"/>
        </w:rPr>
        <w:t>обсязі</w:t>
      </w:r>
      <w:proofErr w:type="spellEnd"/>
      <w:r w:rsidRPr="00C61C93">
        <w:rPr>
          <w:color w:val="000000"/>
          <w:sz w:val="23"/>
          <w:szCs w:val="23"/>
          <w:lang w:val="ru-RU" w:eastAsia="en-US"/>
        </w:rPr>
        <w:t xml:space="preserve">, </w:t>
      </w:r>
      <w:proofErr w:type="spellStart"/>
      <w:r w:rsidRPr="00C61C93">
        <w:rPr>
          <w:color w:val="000000"/>
          <w:sz w:val="23"/>
          <w:szCs w:val="23"/>
          <w:lang w:val="ru-RU" w:eastAsia="en-US"/>
        </w:rPr>
        <w:t>крім</w:t>
      </w:r>
      <w:proofErr w:type="spellEnd"/>
      <w:r w:rsidRPr="00C61C93">
        <w:rPr>
          <w:color w:val="000000"/>
          <w:sz w:val="23"/>
          <w:szCs w:val="23"/>
          <w:lang w:val="ru-RU" w:eastAsia="en-US"/>
        </w:rPr>
        <w:t xml:space="preserve"> </w:t>
      </w:r>
      <w:proofErr w:type="spellStart"/>
      <w:r w:rsidRPr="00C61C93">
        <w:rPr>
          <w:color w:val="000000"/>
          <w:sz w:val="23"/>
          <w:szCs w:val="23"/>
          <w:lang w:val="ru-RU" w:eastAsia="en-US"/>
        </w:rPr>
        <w:t>випадків</w:t>
      </w:r>
      <w:proofErr w:type="spellEnd"/>
      <w:r w:rsidRPr="00C61C93">
        <w:rPr>
          <w:color w:val="000000"/>
          <w:sz w:val="23"/>
          <w:szCs w:val="23"/>
          <w:lang w:val="ru-RU" w:eastAsia="en-US"/>
        </w:rPr>
        <w:t>:</w:t>
      </w:r>
    </w:p>
    <w:p w14:paraId="1BF048E1" w14:textId="77777777" w:rsidR="00432CEB" w:rsidRPr="00C61C93" w:rsidRDefault="00397971" w:rsidP="00432CEB">
      <w:pPr>
        <w:pStyle w:val="a3"/>
        <w:numPr>
          <w:ilvl w:val="2"/>
          <w:numId w:val="33"/>
        </w:numPr>
        <w:tabs>
          <w:tab w:val="left" w:pos="426"/>
        </w:tabs>
        <w:jc w:val="both"/>
        <w:rPr>
          <w:rFonts w:ascii="Times New Roman" w:hAnsi="Times New Roman" w:cs="Times New Roman"/>
          <w:color w:val="000000"/>
          <w:sz w:val="23"/>
          <w:szCs w:val="23"/>
        </w:rPr>
      </w:pPr>
      <w:proofErr w:type="spellStart"/>
      <w:r w:rsidRPr="00C61C93">
        <w:rPr>
          <w:rFonts w:ascii="Times New Roman" w:hAnsi="Times New Roman" w:cs="Times New Roman"/>
          <w:color w:val="000000"/>
          <w:sz w:val="23"/>
          <w:szCs w:val="23"/>
          <w:lang w:eastAsia="en-US"/>
        </w:rPr>
        <w:t>зменшення</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обсягів</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закупівлі</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зокрема</w:t>
      </w:r>
      <w:proofErr w:type="spellEnd"/>
      <w:r w:rsidRPr="00C61C93">
        <w:rPr>
          <w:rFonts w:ascii="Times New Roman" w:hAnsi="Times New Roman" w:cs="Times New Roman"/>
          <w:color w:val="000000"/>
          <w:sz w:val="23"/>
          <w:szCs w:val="23"/>
          <w:lang w:eastAsia="en-US"/>
        </w:rPr>
        <w:t xml:space="preserve"> з </w:t>
      </w:r>
      <w:proofErr w:type="spellStart"/>
      <w:r w:rsidRPr="00C61C93">
        <w:rPr>
          <w:rFonts w:ascii="Times New Roman" w:hAnsi="Times New Roman" w:cs="Times New Roman"/>
          <w:color w:val="000000"/>
          <w:sz w:val="23"/>
          <w:szCs w:val="23"/>
          <w:lang w:eastAsia="en-US"/>
        </w:rPr>
        <w:t>урахуванням</w:t>
      </w:r>
      <w:proofErr w:type="spellEnd"/>
      <w:r w:rsidRPr="00C61C93">
        <w:rPr>
          <w:rFonts w:ascii="Times New Roman" w:hAnsi="Times New Roman" w:cs="Times New Roman"/>
          <w:color w:val="000000"/>
          <w:sz w:val="23"/>
          <w:szCs w:val="23"/>
          <w:lang w:eastAsia="en-US"/>
        </w:rPr>
        <w:t xml:space="preserve"> фактичного </w:t>
      </w:r>
      <w:proofErr w:type="spellStart"/>
      <w:r w:rsidRPr="00C61C93">
        <w:rPr>
          <w:rFonts w:ascii="Times New Roman" w:hAnsi="Times New Roman" w:cs="Times New Roman"/>
          <w:color w:val="000000"/>
          <w:sz w:val="23"/>
          <w:szCs w:val="23"/>
          <w:lang w:eastAsia="en-US"/>
        </w:rPr>
        <w:t>обсягу</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видатків</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замовника</w:t>
      </w:r>
      <w:proofErr w:type="spellEnd"/>
      <w:r w:rsidRPr="00C61C93">
        <w:rPr>
          <w:rFonts w:ascii="Times New Roman" w:hAnsi="Times New Roman" w:cs="Times New Roman"/>
          <w:color w:val="000000"/>
          <w:sz w:val="23"/>
          <w:szCs w:val="23"/>
          <w:lang w:eastAsia="en-US"/>
        </w:rPr>
        <w:t>;</w:t>
      </w:r>
    </w:p>
    <w:p w14:paraId="6C28B06F" w14:textId="77777777" w:rsidR="00381E14" w:rsidRPr="00C61C93" w:rsidRDefault="00397971" w:rsidP="00690A97">
      <w:pPr>
        <w:pStyle w:val="rvps2"/>
        <w:numPr>
          <w:ilvl w:val="2"/>
          <w:numId w:val="33"/>
        </w:numPr>
        <w:shd w:val="solid" w:color="FFFFFF" w:fill="auto"/>
        <w:spacing w:before="0" w:beforeAutospacing="0" w:after="0" w:afterAutospacing="0"/>
        <w:ind w:left="0" w:firstLine="0"/>
        <w:jc w:val="both"/>
        <w:rPr>
          <w:color w:val="000000"/>
          <w:sz w:val="23"/>
          <w:szCs w:val="23"/>
          <w:lang w:val="uk-UA"/>
        </w:rPr>
      </w:pPr>
      <w:proofErr w:type="spellStart"/>
      <w:r w:rsidRPr="00C61C93">
        <w:rPr>
          <w:color w:val="000000"/>
          <w:sz w:val="23"/>
          <w:szCs w:val="23"/>
          <w:lang w:eastAsia="en-US"/>
        </w:rPr>
        <w:t>погодження</w:t>
      </w:r>
      <w:proofErr w:type="spellEnd"/>
      <w:r w:rsidRPr="00C61C93">
        <w:rPr>
          <w:color w:val="000000"/>
          <w:sz w:val="23"/>
          <w:szCs w:val="23"/>
          <w:lang w:eastAsia="en-US"/>
        </w:rPr>
        <w:t xml:space="preserve"> </w:t>
      </w:r>
      <w:proofErr w:type="spellStart"/>
      <w:r w:rsidRPr="00C61C93">
        <w:rPr>
          <w:color w:val="000000"/>
          <w:sz w:val="23"/>
          <w:szCs w:val="23"/>
          <w:lang w:eastAsia="en-US"/>
        </w:rPr>
        <w:t>зміни</w:t>
      </w:r>
      <w:proofErr w:type="spellEnd"/>
      <w:r w:rsidRPr="00C61C93">
        <w:rPr>
          <w:color w:val="000000"/>
          <w:sz w:val="23"/>
          <w:szCs w:val="23"/>
          <w:lang w:eastAsia="en-US"/>
        </w:rPr>
        <w:t xml:space="preserve"> </w:t>
      </w:r>
      <w:proofErr w:type="spellStart"/>
      <w:r w:rsidRPr="00C61C93">
        <w:rPr>
          <w:color w:val="000000"/>
          <w:sz w:val="23"/>
          <w:szCs w:val="23"/>
          <w:lang w:eastAsia="en-US"/>
        </w:rPr>
        <w:t>ціни</w:t>
      </w:r>
      <w:proofErr w:type="spellEnd"/>
      <w:r w:rsidRPr="00C61C93">
        <w:rPr>
          <w:color w:val="000000"/>
          <w:sz w:val="23"/>
          <w:szCs w:val="23"/>
          <w:lang w:eastAsia="en-US"/>
        </w:rPr>
        <w:t xml:space="preserve"> за </w:t>
      </w:r>
      <w:proofErr w:type="spellStart"/>
      <w:r w:rsidRPr="00C61C93">
        <w:rPr>
          <w:color w:val="000000"/>
          <w:sz w:val="23"/>
          <w:szCs w:val="23"/>
          <w:lang w:eastAsia="en-US"/>
        </w:rPr>
        <w:t>одиницю</w:t>
      </w:r>
      <w:proofErr w:type="spellEnd"/>
      <w:r w:rsidRPr="00C61C93">
        <w:rPr>
          <w:color w:val="000000"/>
          <w:sz w:val="23"/>
          <w:szCs w:val="23"/>
          <w:lang w:eastAsia="en-US"/>
        </w:rPr>
        <w:t xml:space="preserve"> товару в </w:t>
      </w:r>
      <w:proofErr w:type="spellStart"/>
      <w:r w:rsidRPr="00C61C93">
        <w:rPr>
          <w:color w:val="000000"/>
          <w:sz w:val="23"/>
          <w:szCs w:val="23"/>
          <w:lang w:eastAsia="en-US"/>
        </w:rPr>
        <w:t>договорі</w:t>
      </w:r>
      <w:proofErr w:type="spellEnd"/>
      <w:r w:rsidRPr="00C61C93">
        <w:rPr>
          <w:color w:val="000000"/>
          <w:sz w:val="23"/>
          <w:szCs w:val="23"/>
          <w:lang w:eastAsia="en-US"/>
        </w:rPr>
        <w:t xml:space="preserve"> про </w:t>
      </w:r>
      <w:proofErr w:type="spellStart"/>
      <w:r w:rsidRPr="00C61C93">
        <w:rPr>
          <w:color w:val="000000"/>
          <w:sz w:val="23"/>
          <w:szCs w:val="23"/>
          <w:lang w:eastAsia="en-US"/>
        </w:rPr>
        <w:t>закупівлю</w:t>
      </w:r>
      <w:proofErr w:type="spellEnd"/>
      <w:r w:rsidRPr="00C61C93">
        <w:rPr>
          <w:color w:val="000000"/>
          <w:sz w:val="23"/>
          <w:szCs w:val="23"/>
          <w:lang w:eastAsia="en-US"/>
        </w:rPr>
        <w:t xml:space="preserve"> у </w:t>
      </w:r>
      <w:proofErr w:type="spellStart"/>
      <w:r w:rsidRPr="00C61C93">
        <w:rPr>
          <w:color w:val="000000"/>
          <w:sz w:val="23"/>
          <w:szCs w:val="23"/>
          <w:lang w:eastAsia="en-US"/>
        </w:rPr>
        <w:t>разі</w:t>
      </w:r>
      <w:proofErr w:type="spellEnd"/>
      <w:r w:rsidRPr="00C61C93">
        <w:rPr>
          <w:color w:val="000000"/>
          <w:sz w:val="23"/>
          <w:szCs w:val="23"/>
          <w:lang w:eastAsia="en-US"/>
        </w:rPr>
        <w:t xml:space="preserve"> </w:t>
      </w:r>
      <w:proofErr w:type="spellStart"/>
      <w:r w:rsidRPr="00C61C93">
        <w:rPr>
          <w:color w:val="000000"/>
          <w:sz w:val="23"/>
          <w:szCs w:val="23"/>
          <w:lang w:eastAsia="en-US"/>
        </w:rPr>
        <w:t>коливання</w:t>
      </w:r>
      <w:proofErr w:type="spellEnd"/>
      <w:r w:rsidRPr="00C61C93">
        <w:rPr>
          <w:color w:val="000000"/>
          <w:sz w:val="23"/>
          <w:szCs w:val="23"/>
          <w:lang w:eastAsia="en-US"/>
        </w:rPr>
        <w:t xml:space="preserve"> </w:t>
      </w:r>
      <w:proofErr w:type="spellStart"/>
      <w:r w:rsidRPr="00C61C93">
        <w:rPr>
          <w:color w:val="000000"/>
          <w:sz w:val="23"/>
          <w:szCs w:val="23"/>
          <w:lang w:eastAsia="en-US"/>
        </w:rPr>
        <w:t>ціни</w:t>
      </w:r>
      <w:proofErr w:type="spellEnd"/>
      <w:r w:rsidRPr="00C61C93">
        <w:rPr>
          <w:color w:val="000000"/>
          <w:sz w:val="23"/>
          <w:szCs w:val="23"/>
          <w:lang w:eastAsia="en-US"/>
        </w:rPr>
        <w:t xml:space="preserve"> такого товару на ринку, </w:t>
      </w:r>
      <w:proofErr w:type="spellStart"/>
      <w:r w:rsidRPr="00C61C93">
        <w:rPr>
          <w:color w:val="000000"/>
          <w:sz w:val="23"/>
          <w:szCs w:val="23"/>
          <w:lang w:eastAsia="en-US"/>
        </w:rPr>
        <w:t>що</w:t>
      </w:r>
      <w:proofErr w:type="spellEnd"/>
      <w:r w:rsidRPr="00C61C93">
        <w:rPr>
          <w:color w:val="000000"/>
          <w:sz w:val="23"/>
          <w:szCs w:val="23"/>
          <w:lang w:eastAsia="en-US"/>
        </w:rPr>
        <w:t xml:space="preserve"> </w:t>
      </w:r>
      <w:proofErr w:type="spellStart"/>
      <w:r w:rsidRPr="00C61C93">
        <w:rPr>
          <w:color w:val="000000"/>
          <w:sz w:val="23"/>
          <w:szCs w:val="23"/>
          <w:lang w:eastAsia="en-US"/>
        </w:rPr>
        <w:t>відбулося</w:t>
      </w:r>
      <w:proofErr w:type="spellEnd"/>
      <w:r w:rsidRPr="00C61C93">
        <w:rPr>
          <w:color w:val="000000"/>
          <w:sz w:val="23"/>
          <w:szCs w:val="23"/>
          <w:lang w:eastAsia="en-US"/>
        </w:rPr>
        <w:t xml:space="preserve"> з моменту </w:t>
      </w:r>
      <w:proofErr w:type="spellStart"/>
      <w:r w:rsidRPr="00C61C93">
        <w:rPr>
          <w:color w:val="000000"/>
          <w:sz w:val="23"/>
          <w:szCs w:val="23"/>
          <w:lang w:eastAsia="en-US"/>
        </w:rPr>
        <w:t>укладення</w:t>
      </w:r>
      <w:proofErr w:type="spellEnd"/>
      <w:r w:rsidRPr="00C61C93">
        <w:rPr>
          <w:color w:val="000000"/>
          <w:sz w:val="23"/>
          <w:szCs w:val="23"/>
          <w:lang w:eastAsia="en-US"/>
        </w:rPr>
        <w:t xml:space="preserve"> договору про </w:t>
      </w:r>
      <w:proofErr w:type="spellStart"/>
      <w:r w:rsidRPr="00C61C93">
        <w:rPr>
          <w:color w:val="000000"/>
          <w:sz w:val="23"/>
          <w:szCs w:val="23"/>
          <w:lang w:eastAsia="en-US"/>
        </w:rPr>
        <w:t>закупівлю</w:t>
      </w:r>
      <w:proofErr w:type="spellEnd"/>
      <w:r w:rsidRPr="00C61C93">
        <w:rPr>
          <w:color w:val="000000"/>
          <w:sz w:val="23"/>
          <w:szCs w:val="23"/>
          <w:lang w:eastAsia="en-US"/>
        </w:rPr>
        <w:t xml:space="preserve"> </w:t>
      </w:r>
      <w:proofErr w:type="spellStart"/>
      <w:r w:rsidRPr="00C61C93">
        <w:rPr>
          <w:color w:val="000000"/>
          <w:sz w:val="23"/>
          <w:szCs w:val="23"/>
          <w:lang w:eastAsia="en-US"/>
        </w:rPr>
        <w:t>або</w:t>
      </w:r>
      <w:proofErr w:type="spellEnd"/>
      <w:r w:rsidRPr="00C61C93">
        <w:rPr>
          <w:color w:val="000000"/>
          <w:sz w:val="23"/>
          <w:szCs w:val="23"/>
          <w:lang w:eastAsia="en-US"/>
        </w:rPr>
        <w:t xml:space="preserve"> </w:t>
      </w:r>
      <w:proofErr w:type="spellStart"/>
      <w:r w:rsidRPr="00C61C93">
        <w:rPr>
          <w:color w:val="000000"/>
          <w:sz w:val="23"/>
          <w:szCs w:val="23"/>
          <w:lang w:eastAsia="en-US"/>
        </w:rPr>
        <w:t>останнього</w:t>
      </w:r>
      <w:proofErr w:type="spellEnd"/>
      <w:r w:rsidRPr="00C61C93">
        <w:rPr>
          <w:color w:val="000000"/>
          <w:sz w:val="23"/>
          <w:szCs w:val="23"/>
          <w:lang w:eastAsia="en-US"/>
        </w:rPr>
        <w:t xml:space="preserve"> </w:t>
      </w:r>
      <w:proofErr w:type="spellStart"/>
      <w:r w:rsidRPr="00C61C93">
        <w:rPr>
          <w:color w:val="000000"/>
          <w:sz w:val="23"/>
          <w:szCs w:val="23"/>
          <w:lang w:eastAsia="en-US"/>
        </w:rPr>
        <w:t>внесення</w:t>
      </w:r>
      <w:proofErr w:type="spellEnd"/>
      <w:r w:rsidRPr="00C61C93">
        <w:rPr>
          <w:color w:val="000000"/>
          <w:sz w:val="23"/>
          <w:szCs w:val="23"/>
          <w:lang w:eastAsia="en-US"/>
        </w:rPr>
        <w:t xml:space="preserve"> </w:t>
      </w:r>
      <w:proofErr w:type="spellStart"/>
      <w:r w:rsidRPr="00C61C93">
        <w:rPr>
          <w:color w:val="000000"/>
          <w:sz w:val="23"/>
          <w:szCs w:val="23"/>
          <w:lang w:eastAsia="en-US"/>
        </w:rPr>
        <w:t>змін</w:t>
      </w:r>
      <w:proofErr w:type="spellEnd"/>
      <w:r w:rsidRPr="00C61C93">
        <w:rPr>
          <w:color w:val="000000"/>
          <w:sz w:val="23"/>
          <w:szCs w:val="23"/>
          <w:lang w:eastAsia="en-US"/>
        </w:rPr>
        <w:t xml:space="preserve"> до договору про </w:t>
      </w:r>
      <w:proofErr w:type="spellStart"/>
      <w:r w:rsidRPr="00C61C93">
        <w:rPr>
          <w:color w:val="000000"/>
          <w:sz w:val="23"/>
          <w:szCs w:val="23"/>
          <w:lang w:eastAsia="en-US"/>
        </w:rPr>
        <w:t>закупівлю</w:t>
      </w:r>
      <w:proofErr w:type="spellEnd"/>
      <w:r w:rsidRPr="00C61C93">
        <w:rPr>
          <w:color w:val="000000"/>
          <w:sz w:val="23"/>
          <w:szCs w:val="23"/>
          <w:lang w:eastAsia="en-US"/>
        </w:rPr>
        <w:t xml:space="preserve"> в </w:t>
      </w:r>
      <w:proofErr w:type="spellStart"/>
      <w:r w:rsidRPr="00C61C93">
        <w:rPr>
          <w:color w:val="000000"/>
          <w:sz w:val="23"/>
          <w:szCs w:val="23"/>
          <w:lang w:eastAsia="en-US"/>
        </w:rPr>
        <w:t>частині</w:t>
      </w:r>
      <w:proofErr w:type="spellEnd"/>
      <w:r w:rsidRPr="00C61C93">
        <w:rPr>
          <w:color w:val="000000"/>
          <w:sz w:val="23"/>
          <w:szCs w:val="23"/>
          <w:lang w:eastAsia="en-US"/>
        </w:rPr>
        <w:t xml:space="preserve"> </w:t>
      </w:r>
      <w:proofErr w:type="spellStart"/>
      <w:r w:rsidRPr="00C61C93">
        <w:rPr>
          <w:color w:val="000000"/>
          <w:sz w:val="23"/>
          <w:szCs w:val="23"/>
          <w:lang w:eastAsia="en-US"/>
        </w:rPr>
        <w:t>зміни</w:t>
      </w:r>
      <w:proofErr w:type="spellEnd"/>
      <w:r w:rsidRPr="00C61C93">
        <w:rPr>
          <w:color w:val="000000"/>
          <w:sz w:val="23"/>
          <w:szCs w:val="23"/>
          <w:lang w:eastAsia="en-US"/>
        </w:rPr>
        <w:t xml:space="preserve"> </w:t>
      </w:r>
      <w:proofErr w:type="spellStart"/>
      <w:r w:rsidRPr="00C61C93">
        <w:rPr>
          <w:color w:val="000000"/>
          <w:sz w:val="23"/>
          <w:szCs w:val="23"/>
          <w:lang w:eastAsia="en-US"/>
        </w:rPr>
        <w:t>ціни</w:t>
      </w:r>
      <w:proofErr w:type="spellEnd"/>
      <w:r w:rsidRPr="00C61C93">
        <w:rPr>
          <w:color w:val="000000"/>
          <w:sz w:val="23"/>
          <w:szCs w:val="23"/>
          <w:lang w:eastAsia="en-US"/>
        </w:rPr>
        <w:t xml:space="preserve"> за </w:t>
      </w:r>
      <w:proofErr w:type="spellStart"/>
      <w:r w:rsidRPr="00C61C93">
        <w:rPr>
          <w:color w:val="000000"/>
          <w:sz w:val="23"/>
          <w:szCs w:val="23"/>
          <w:lang w:eastAsia="en-US"/>
        </w:rPr>
        <w:t>одиницю</w:t>
      </w:r>
      <w:proofErr w:type="spellEnd"/>
      <w:r w:rsidRPr="00C61C93">
        <w:rPr>
          <w:color w:val="000000"/>
          <w:sz w:val="23"/>
          <w:szCs w:val="23"/>
          <w:lang w:eastAsia="en-US"/>
        </w:rPr>
        <w:t xml:space="preserve"> товару. </w:t>
      </w:r>
      <w:proofErr w:type="spellStart"/>
      <w:r w:rsidRPr="00C61C93">
        <w:rPr>
          <w:color w:val="000000"/>
          <w:sz w:val="23"/>
          <w:szCs w:val="23"/>
          <w:lang w:eastAsia="en-US"/>
        </w:rPr>
        <w:t>Зміна</w:t>
      </w:r>
      <w:proofErr w:type="spellEnd"/>
      <w:r w:rsidRPr="00C61C93">
        <w:rPr>
          <w:color w:val="000000"/>
          <w:sz w:val="23"/>
          <w:szCs w:val="23"/>
          <w:lang w:eastAsia="en-US"/>
        </w:rPr>
        <w:t xml:space="preserve"> </w:t>
      </w:r>
      <w:proofErr w:type="spellStart"/>
      <w:r w:rsidRPr="00C61C93">
        <w:rPr>
          <w:color w:val="000000"/>
          <w:sz w:val="23"/>
          <w:szCs w:val="23"/>
          <w:lang w:eastAsia="en-US"/>
        </w:rPr>
        <w:t>ціни</w:t>
      </w:r>
      <w:proofErr w:type="spellEnd"/>
      <w:r w:rsidRPr="00C61C93">
        <w:rPr>
          <w:color w:val="000000"/>
          <w:sz w:val="23"/>
          <w:szCs w:val="23"/>
          <w:lang w:eastAsia="en-US"/>
        </w:rPr>
        <w:t xml:space="preserve"> за </w:t>
      </w:r>
      <w:proofErr w:type="spellStart"/>
      <w:r w:rsidRPr="00C61C93">
        <w:rPr>
          <w:color w:val="000000"/>
          <w:sz w:val="23"/>
          <w:szCs w:val="23"/>
          <w:lang w:eastAsia="en-US"/>
        </w:rPr>
        <w:t>одиницю</w:t>
      </w:r>
      <w:proofErr w:type="spellEnd"/>
      <w:r w:rsidRPr="00C61C93">
        <w:rPr>
          <w:color w:val="000000"/>
          <w:sz w:val="23"/>
          <w:szCs w:val="23"/>
          <w:lang w:eastAsia="en-US"/>
        </w:rPr>
        <w:t xml:space="preserve"> товару </w:t>
      </w:r>
      <w:proofErr w:type="spellStart"/>
      <w:r w:rsidRPr="00C61C93">
        <w:rPr>
          <w:color w:val="000000"/>
          <w:sz w:val="23"/>
          <w:szCs w:val="23"/>
          <w:lang w:eastAsia="en-US"/>
        </w:rPr>
        <w:t>здійснюється</w:t>
      </w:r>
      <w:proofErr w:type="spellEnd"/>
      <w:r w:rsidRPr="00C61C93">
        <w:rPr>
          <w:color w:val="000000"/>
          <w:sz w:val="23"/>
          <w:szCs w:val="23"/>
          <w:lang w:eastAsia="en-US"/>
        </w:rPr>
        <w:t xml:space="preserve"> </w:t>
      </w:r>
      <w:proofErr w:type="spellStart"/>
      <w:r w:rsidRPr="00C61C93">
        <w:rPr>
          <w:color w:val="000000"/>
          <w:sz w:val="23"/>
          <w:szCs w:val="23"/>
          <w:lang w:eastAsia="en-US"/>
        </w:rPr>
        <w:t>пропорційно</w:t>
      </w:r>
      <w:proofErr w:type="spellEnd"/>
      <w:r w:rsidRPr="00C61C93">
        <w:rPr>
          <w:color w:val="000000"/>
          <w:sz w:val="23"/>
          <w:szCs w:val="23"/>
          <w:lang w:eastAsia="en-US"/>
        </w:rPr>
        <w:t xml:space="preserve"> </w:t>
      </w:r>
      <w:proofErr w:type="spellStart"/>
      <w:r w:rsidRPr="00C61C93">
        <w:rPr>
          <w:color w:val="000000"/>
          <w:sz w:val="23"/>
          <w:szCs w:val="23"/>
          <w:lang w:eastAsia="en-US"/>
        </w:rPr>
        <w:t>коливанню</w:t>
      </w:r>
      <w:proofErr w:type="spellEnd"/>
      <w:r w:rsidRPr="00C61C93">
        <w:rPr>
          <w:color w:val="000000"/>
          <w:sz w:val="23"/>
          <w:szCs w:val="23"/>
          <w:lang w:eastAsia="en-US"/>
        </w:rPr>
        <w:t xml:space="preserve"> </w:t>
      </w:r>
      <w:proofErr w:type="spellStart"/>
      <w:r w:rsidRPr="00C61C93">
        <w:rPr>
          <w:color w:val="000000"/>
          <w:sz w:val="23"/>
          <w:szCs w:val="23"/>
          <w:lang w:eastAsia="en-US"/>
        </w:rPr>
        <w:t>ціни</w:t>
      </w:r>
      <w:proofErr w:type="spellEnd"/>
      <w:r w:rsidRPr="00C61C93">
        <w:rPr>
          <w:color w:val="000000"/>
          <w:sz w:val="23"/>
          <w:szCs w:val="23"/>
          <w:lang w:eastAsia="en-US"/>
        </w:rPr>
        <w:t xml:space="preserve"> такого товару на ринку (</w:t>
      </w:r>
      <w:proofErr w:type="spellStart"/>
      <w:r w:rsidRPr="00C61C93">
        <w:rPr>
          <w:color w:val="000000"/>
          <w:sz w:val="23"/>
          <w:szCs w:val="23"/>
          <w:lang w:eastAsia="en-US"/>
        </w:rPr>
        <w:t>відсоток</w:t>
      </w:r>
      <w:proofErr w:type="spellEnd"/>
      <w:r w:rsidRPr="00C61C93">
        <w:rPr>
          <w:color w:val="000000"/>
          <w:sz w:val="23"/>
          <w:szCs w:val="23"/>
          <w:lang w:eastAsia="en-US"/>
        </w:rPr>
        <w:t xml:space="preserve"> </w:t>
      </w:r>
      <w:proofErr w:type="spellStart"/>
      <w:r w:rsidRPr="00C61C93">
        <w:rPr>
          <w:color w:val="000000"/>
          <w:sz w:val="23"/>
          <w:szCs w:val="23"/>
          <w:lang w:eastAsia="en-US"/>
        </w:rPr>
        <w:t>збільшення</w:t>
      </w:r>
      <w:proofErr w:type="spellEnd"/>
      <w:r w:rsidRPr="00C61C93">
        <w:rPr>
          <w:color w:val="000000"/>
          <w:sz w:val="23"/>
          <w:szCs w:val="23"/>
          <w:lang w:eastAsia="en-US"/>
        </w:rPr>
        <w:t xml:space="preserve"> </w:t>
      </w:r>
      <w:proofErr w:type="spellStart"/>
      <w:r w:rsidRPr="00C61C93">
        <w:rPr>
          <w:color w:val="000000"/>
          <w:sz w:val="23"/>
          <w:szCs w:val="23"/>
          <w:lang w:eastAsia="en-US"/>
        </w:rPr>
        <w:t>ціни</w:t>
      </w:r>
      <w:proofErr w:type="spellEnd"/>
      <w:r w:rsidRPr="00C61C93">
        <w:rPr>
          <w:color w:val="000000"/>
          <w:sz w:val="23"/>
          <w:szCs w:val="23"/>
          <w:lang w:eastAsia="en-US"/>
        </w:rPr>
        <w:t xml:space="preserve"> за </w:t>
      </w:r>
      <w:proofErr w:type="spellStart"/>
      <w:r w:rsidRPr="00C61C93">
        <w:rPr>
          <w:color w:val="000000"/>
          <w:sz w:val="23"/>
          <w:szCs w:val="23"/>
          <w:lang w:eastAsia="en-US"/>
        </w:rPr>
        <w:t>одиницю</w:t>
      </w:r>
      <w:proofErr w:type="spellEnd"/>
      <w:r w:rsidRPr="00C61C93">
        <w:rPr>
          <w:color w:val="000000"/>
          <w:sz w:val="23"/>
          <w:szCs w:val="23"/>
          <w:lang w:eastAsia="en-US"/>
        </w:rPr>
        <w:t xml:space="preserve"> товару не </w:t>
      </w:r>
      <w:proofErr w:type="spellStart"/>
      <w:r w:rsidRPr="00C61C93">
        <w:rPr>
          <w:color w:val="000000"/>
          <w:sz w:val="23"/>
          <w:szCs w:val="23"/>
          <w:lang w:eastAsia="en-US"/>
        </w:rPr>
        <w:t>може</w:t>
      </w:r>
      <w:proofErr w:type="spellEnd"/>
      <w:r w:rsidRPr="00C61C93">
        <w:rPr>
          <w:color w:val="000000"/>
          <w:sz w:val="23"/>
          <w:szCs w:val="23"/>
          <w:lang w:eastAsia="en-US"/>
        </w:rPr>
        <w:t xml:space="preserve"> </w:t>
      </w:r>
      <w:proofErr w:type="spellStart"/>
      <w:r w:rsidRPr="00C61C93">
        <w:rPr>
          <w:color w:val="000000"/>
          <w:sz w:val="23"/>
          <w:szCs w:val="23"/>
          <w:lang w:eastAsia="en-US"/>
        </w:rPr>
        <w:t>перевищувати</w:t>
      </w:r>
      <w:proofErr w:type="spellEnd"/>
      <w:r w:rsidRPr="00C61C93">
        <w:rPr>
          <w:color w:val="000000"/>
          <w:sz w:val="23"/>
          <w:szCs w:val="23"/>
          <w:lang w:eastAsia="en-US"/>
        </w:rPr>
        <w:t xml:space="preserve"> </w:t>
      </w:r>
      <w:proofErr w:type="spellStart"/>
      <w:r w:rsidRPr="00C61C93">
        <w:rPr>
          <w:color w:val="000000"/>
          <w:sz w:val="23"/>
          <w:szCs w:val="23"/>
          <w:lang w:eastAsia="en-US"/>
        </w:rPr>
        <w:t>відсоток</w:t>
      </w:r>
      <w:proofErr w:type="spellEnd"/>
      <w:r w:rsidRPr="00C61C93">
        <w:rPr>
          <w:color w:val="000000"/>
          <w:sz w:val="23"/>
          <w:szCs w:val="23"/>
          <w:lang w:eastAsia="en-US"/>
        </w:rPr>
        <w:t xml:space="preserve"> </w:t>
      </w:r>
      <w:proofErr w:type="spellStart"/>
      <w:r w:rsidRPr="00C61C93">
        <w:rPr>
          <w:color w:val="000000"/>
          <w:sz w:val="23"/>
          <w:szCs w:val="23"/>
          <w:lang w:eastAsia="en-US"/>
        </w:rPr>
        <w:t>коливання</w:t>
      </w:r>
      <w:proofErr w:type="spellEnd"/>
      <w:r w:rsidRPr="00C61C93">
        <w:rPr>
          <w:color w:val="000000"/>
          <w:sz w:val="23"/>
          <w:szCs w:val="23"/>
          <w:lang w:eastAsia="en-US"/>
        </w:rPr>
        <w:t xml:space="preserve"> (</w:t>
      </w:r>
      <w:proofErr w:type="spellStart"/>
      <w:r w:rsidRPr="00C61C93">
        <w:rPr>
          <w:color w:val="000000"/>
          <w:sz w:val="23"/>
          <w:szCs w:val="23"/>
          <w:lang w:eastAsia="en-US"/>
        </w:rPr>
        <w:t>збільшення</w:t>
      </w:r>
      <w:proofErr w:type="spellEnd"/>
      <w:r w:rsidRPr="00C61C93">
        <w:rPr>
          <w:color w:val="000000"/>
          <w:sz w:val="23"/>
          <w:szCs w:val="23"/>
          <w:lang w:eastAsia="en-US"/>
        </w:rPr>
        <w:t xml:space="preserve">) </w:t>
      </w:r>
      <w:proofErr w:type="spellStart"/>
      <w:r w:rsidRPr="00C61C93">
        <w:rPr>
          <w:color w:val="000000"/>
          <w:sz w:val="23"/>
          <w:szCs w:val="23"/>
          <w:lang w:eastAsia="en-US"/>
        </w:rPr>
        <w:t>ціни</w:t>
      </w:r>
      <w:proofErr w:type="spellEnd"/>
      <w:r w:rsidRPr="00C61C93">
        <w:rPr>
          <w:color w:val="000000"/>
          <w:sz w:val="23"/>
          <w:szCs w:val="23"/>
          <w:lang w:eastAsia="en-US"/>
        </w:rPr>
        <w:t xml:space="preserve"> такого товару на ринку) за </w:t>
      </w:r>
      <w:proofErr w:type="spellStart"/>
      <w:r w:rsidRPr="00C61C93">
        <w:rPr>
          <w:color w:val="000000"/>
          <w:sz w:val="23"/>
          <w:szCs w:val="23"/>
          <w:lang w:eastAsia="en-US"/>
        </w:rPr>
        <w:t>умови</w:t>
      </w:r>
      <w:proofErr w:type="spellEnd"/>
      <w:r w:rsidRPr="00C61C93">
        <w:rPr>
          <w:color w:val="000000"/>
          <w:sz w:val="23"/>
          <w:szCs w:val="23"/>
          <w:lang w:eastAsia="en-US"/>
        </w:rPr>
        <w:t xml:space="preserve"> документального </w:t>
      </w:r>
      <w:proofErr w:type="spellStart"/>
      <w:r w:rsidRPr="00C61C93">
        <w:rPr>
          <w:color w:val="000000"/>
          <w:sz w:val="23"/>
          <w:szCs w:val="23"/>
          <w:lang w:eastAsia="en-US"/>
        </w:rPr>
        <w:t>підтвердження</w:t>
      </w:r>
      <w:proofErr w:type="spellEnd"/>
      <w:r w:rsidR="00B0139D" w:rsidRPr="00C61C93">
        <w:rPr>
          <w:color w:val="000000"/>
          <w:sz w:val="23"/>
          <w:szCs w:val="23"/>
          <w:lang w:val="uk-UA" w:eastAsia="en-US"/>
        </w:rPr>
        <w:t xml:space="preserve">, а саме довідкою, що сформована </w:t>
      </w:r>
      <w:r w:rsidR="00B0139D" w:rsidRPr="00C61C93">
        <w:rPr>
          <w:color w:val="000000"/>
          <w:sz w:val="23"/>
          <w:szCs w:val="23"/>
          <w:lang w:val="uk-UA"/>
        </w:rPr>
        <w:t xml:space="preserve">на основі даних з офіційного сайту ДП «Оператор ринку», що підтверджує таке </w:t>
      </w:r>
      <w:proofErr w:type="spellStart"/>
      <w:r w:rsidR="00B0139D" w:rsidRPr="00C61C93">
        <w:rPr>
          <w:color w:val="000000"/>
          <w:sz w:val="23"/>
          <w:szCs w:val="23"/>
          <w:lang w:eastAsia="en-US"/>
        </w:rPr>
        <w:t>коливання</w:t>
      </w:r>
      <w:proofErr w:type="spellEnd"/>
      <w:r w:rsidR="00B0139D" w:rsidRPr="00C61C93">
        <w:rPr>
          <w:color w:val="000000"/>
          <w:sz w:val="23"/>
          <w:szCs w:val="23"/>
          <w:lang w:eastAsia="en-US"/>
        </w:rPr>
        <w:t xml:space="preserve"> та не повинна </w:t>
      </w:r>
      <w:proofErr w:type="spellStart"/>
      <w:r w:rsidR="00B0139D" w:rsidRPr="00C61C93">
        <w:rPr>
          <w:color w:val="000000"/>
          <w:sz w:val="23"/>
          <w:szCs w:val="23"/>
          <w:lang w:eastAsia="en-US"/>
        </w:rPr>
        <w:t>призвести</w:t>
      </w:r>
      <w:proofErr w:type="spellEnd"/>
      <w:r w:rsidR="00B0139D" w:rsidRPr="00C61C93">
        <w:rPr>
          <w:color w:val="000000"/>
          <w:sz w:val="23"/>
          <w:szCs w:val="23"/>
          <w:lang w:eastAsia="en-US"/>
        </w:rPr>
        <w:t xml:space="preserve"> до </w:t>
      </w:r>
      <w:proofErr w:type="spellStart"/>
      <w:r w:rsidR="00B0139D" w:rsidRPr="00C61C93">
        <w:rPr>
          <w:color w:val="000000"/>
          <w:sz w:val="23"/>
          <w:szCs w:val="23"/>
          <w:lang w:eastAsia="en-US"/>
        </w:rPr>
        <w:t>збільшення</w:t>
      </w:r>
      <w:proofErr w:type="spellEnd"/>
      <w:r w:rsidR="00B0139D" w:rsidRPr="00C61C93">
        <w:rPr>
          <w:color w:val="000000"/>
          <w:sz w:val="23"/>
          <w:szCs w:val="23"/>
          <w:lang w:eastAsia="en-US"/>
        </w:rPr>
        <w:t xml:space="preserve"> </w:t>
      </w:r>
      <w:proofErr w:type="spellStart"/>
      <w:r w:rsidR="00B0139D" w:rsidRPr="00C61C93">
        <w:rPr>
          <w:color w:val="000000"/>
          <w:sz w:val="23"/>
          <w:szCs w:val="23"/>
          <w:lang w:eastAsia="en-US"/>
        </w:rPr>
        <w:t>суми</w:t>
      </w:r>
      <w:proofErr w:type="spellEnd"/>
      <w:r w:rsidR="00B0139D" w:rsidRPr="00C61C93">
        <w:rPr>
          <w:color w:val="000000"/>
          <w:sz w:val="23"/>
          <w:szCs w:val="23"/>
          <w:lang w:eastAsia="en-US"/>
        </w:rPr>
        <w:t xml:space="preserve">, </w:t>
      </w:r>
      <w:proofErr w:type="spellStart"/>
      <w:r w:rsidR="00B0139D" w:rsidRPr="00C61C93">
        <w:rPr>
          <w:color w:val="000000"/>
          <w:sz w:val="23"/>
          <w:szCs w:val="23"/>
          <w:lang w:eastAsia="en-US"/>
        </w:rPr>
        <w:t>визначеної</w:t>
      </w:r>
      <w:proofErr w:type="spellEnd"/>
      <w:r w:rsidR="00B0139D" w:rsidRPr="00C61C93">
        <w:rPr>
          <w:color w:val="000000"/>
          <w:sz w:val="23"/>
          <w:szCs w:val="23"/>
          <w:lang w:eastAsia="en-US"/>
        </w:rPr>
        <w:t xml:space="preserve"> в </w:t>
      </w:r>
      <w:proofErr w:type="spellStart"/>
      <w:r w:rsidR="00B0139D" w:rsidRPr="00C61C93">
        <w:rPr>
          <w:color w:val="000000"/>
          <w:sz w:val="23"/>
          <w:szCs w:val="23"/>
          <w:lang w:eastAsia="en-US"/>
        </w:rPr>
        <w:t>договорі</w:t>
      </w:r>
      <w:proofErr w:type="spellEnd"/>
      <w:r w:rsidR="00B0139D" w:rsidRPr="00C61C93">
        <w:rPr>
          <w:color w:val="000000"/>
          <w:sz w:val="23"/>
          <w:szCs w:val="23"/>
          <w:lang w:eastAsia="en-US"/>
        </w:rPr>
        <w:t xml:space="preserve"> про </w:t>
      </w:r>
      <w:proofErr w:type="spellStart"/>
      <w:r w:rsidR="00B0139D" w:rsidRPr="00C61C93">
        <w:rPr>
          <w:color w:val="000000"/>
          <w:sz w:val="23"/>
          <w:szCs w:val="23"/>
          <w:lang w:eastAsia="en-US"/>
        </w:rPr>
        <w:t>закупівлю</w:t>
      </w:r>
      <w:proofErr w:type="spellEnd"/>
      <w:r w:rsidR="00B0139D" w:rsidRPr="00C61C93">
        <w:rPr>
          <w:color w:val="000000"/>
          <w:sz w:val="23"/>
          <w:szCs w:val="23"/>
          <w:lang w:eastAsia="en-US"/>
        </w:rPr>
        <w:t xml:space="preserve"> на момент </w:t>
      </w:r>
      <w:proofErr w:type="spellStart"/>
      <w:r w:rsidR="00B0139D" w:rsidRPr="00C61C93">
        <w:rPr>
          <w:color w:val="000000"/>
          <w:sz w:val="23"/>
          <w:szCs w:val="23"/>
          <w:lang w:eastAsia="en-US"/>
        </w:rPr>
        <w:t>його</w:t>
      </w:r>
      <w:proofErr w:type="spellEnd"/>
      <w:r w:rsidR="00B0139D" w:rsidRPr="00C61C93">
        <w:rPr>
          <w:color w:val="000000"/>
          <w:sz w:val="23"/>
          <w:szCs w:val="23"/>
          <w:lang w:eastAsia="en-US"/>
        </w:rPr>
        <w:t xml:space="preserve"> </w:t>
      </w:r>
      <w:proofErr w:type="spellStart"/>
      <w:r w:rsidR="00B0139D" w:rsidRPr="00C61C93">
        <w:rPr>
          <w:color w:val="000000"/>
          <w:sz w:val="23"/>
          <w:szCs w:val="23"/>
          <w:lang w:eastAsia="en-US"/>
        </w:rPr>
        <w:t>укладення</w:t>
      </w:r>
      <w:proofErr w:type="spellEnd"/>
      <w:r w:rsidR="00D60122" w:rsidRPr="00C61C93">
        <w:rPr>
          <w:color w:val="000000"/>
          <w:sz w:val="23"/>
          <w:szCs w:val="23"/>
          <w:lang w:val="uk-UA" w:eastAsia="en-US"/>
        </w:rPr>
        <w:t xml:space="preserve">. </w:t>
      </w:r>
      <w:r w:rsidR="001B1711" w:rsidRPr="00C61C93">
        <w:rPr>
          <w:color w:val="000000"/>
          <w:sz w:val="23"/>
          <w:szCs w:val="23"/>
          <w:lang w:val="uk-UA"/>
        </w:rPr>
        <w:t>Д</w:t>
      </w:r>
      <w:r w:rsidR="00381E14" w:rsidRPr="00C61C93">
        <w:rPr>
          <w:color w:val="000000"/>
          <w:sz w:val="23"/>
          <w:szCs w:val="23"/>
          <w:lang w:val="uk-UA"/>
        </w:rPr>
        <w:t>овідки про середньозважену ціну електричної енергії</w:t>
      </w:r>
      <w:r w:rsidR="00D60122" w:rsidRPr="00C61C93">
        <w:rPr>
          <w:color w:val="000000"/>
          <w:sz w:val="23"/>
          <w:szCs w:val="23"/>
          <w:lang w:val="uk-UA"/>
        </w:rPr>
        <w:t xml:space="preserve"> надається </w:t>
      </w:r>
      <w:r w:rsidR="00381E14" w:rsidRPr="00C61C93">
        <w:rPr>
          <w:color w:val="000000"/>
          <w:sz w:val="23"/>
          <w:szCs w:val="23"/>
          <w:lang w:val="uk-UA"/>
        </w:rPr>
        <w:t xml:space="preserve">за підписом керівника Постачальника (або особи, яка виконує обов’язки керівника за його відсутності). </w:t>
      </w:r>
    </w:p>
    <w:p w14:paraId="70058436" w14:textId="77777777" w:rsidR="00432CEB" w:rsidRPr="00C61C93" w:rsidRDefault="00381E14" w:rsidP="00D60122">
      <w:pPr>
        <w:pStyle w:val="a3"/>
        <w:tabs>
          <w:tab w:val="left" w:pos="426"/>
        </w:tabs>
        <w:ind w:left="0"/>
        <w:jc w:val="both"/>
        <w:rPr>
          <w:rFonts w:ascii="Times New Roman" w:hAnsi="Times New Roman" w:cs="Times New Roman"/>
          <w:color w:val="000000"/>
          <w:sz w:val="23"/>
          <w:szCs w:val="23"/>
        </w:rPr>
      </w:pPr>
      <w:r w:rsidRPr="00C61C93">
        <w:rPr>
          <w:rFonts w:ascii="Times New Roman" w:hAnsi="Times New Roman" w:cs="Times New Roman"/>
          <w:color w:val="000000"/>
          <w:sz w:val="23"/>
          <w:szCs w:val="23"/>
          <w:lang w:val="uk-UA"/>
        </w:rPr>
        <w:t>Така довідка має містити інформацію про середньозважену ціну електричної енергії на будь-яку дату або період, що визначається або декадою (декадами) або календарним місяцем, після укладення договору та інформацію про середньозважену ціну електричної енергії на дату або період, що визначається декадою (декадами) місяця, календарним місяцем, у яких відбулося коливання ціни у бік збільшення. Період, в якому відбулося коливання ціни, має передувати даті пис</w:t>
      </w:r>
      <w:r w:rsidR="00D60122" w:rsidRPr="00C61C93">
        <w:rPr>
          <w:rFonts w:ascii="Times New Roman" w:hAnsi="Times New Roman" w:cs="Times New Roman"/>
          <w:color w:val="000000"/>
          <w:sz w:val="23"/>
          <w:szCs w:val="23"/>
          <w:lang w:val="uk-UA"/>
        </w:rPr>
        <w:t>ьмового звернення Постачальника</w:t>
      </w:r>
      <w:r w:rsidR="00690A97" w:rsidRPr="00C61C93">
        <w:rPr>
          <w:rFonts w:ascii="Times New Roman" w:hAnsi="Times New Roman" w:cs="Times New Roman"/>
          <w:color w:val="000000"/>
          <w:sz w:val="23"/>
          <w:szCs w:val="23"/>
          <w:lang w:val="uk-UA"/>
        </w:rPr>
        <w:t>. На підставі отриманої довідки Сторони укладають додаткову угоду до Договору щодо зміни ціни за одиницю товару. з урахуванням статті 631 Цивільного Кодексу України</w:t>
      </w:r>
      <w:r w:rsidR="00B0139D" w:rsidRPr="00C61C93">
        <w:rPr>
          <w:rFonts w:ascii="Times New Roman" w:hAnsi="Times New Roman" w:cs="Times New Roman"/>
          <w:color w:val="000000"/>
          <w:sz w:val="23"/>
          <w:szCs w:val="23"/>
          <w:lang w:eastAsia="en-US"/>
        </w:rPr>
        <w:t>;</w:t>
      </w:r>
    </w:p>
    <w:p w14:paraId="1EAE0F6B" w14:textId="77777777" w:rsidR="00432CEB" w:rsidRPr="00C61C9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C61C93">
        <w:rPr>
          <w:rFonts w:ascii="Times New Roman" w:hAnsi="Times New Roman" w:cs="Times New Roman"/>
          <w:color w:val="000000"/>
          <w:sz w:val="23"/>
          <w:szCs w:val="23"/>
          <w:lang w:eastAsia="en-US"/>
        </w:rPr>
        <w:t>покращення</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якості</w:t>
      </w:r>
      <w:proofErr w:type="spellEnd"/>
      <w:r w:rsidRPr="00C61C93">
        <w:rPr>
          <w:rFonts w:ascii="Times New Roman" w:hAnsi="Times New Roman" w:cs="Times New Roman"/>
          <w:color w:val="000000"/>
          <w:sz w:val="23"/>
          <w:szCs w:val="23"/>
          <w:lang w:eastAsia="en-US"/>
        </w:rPr>
        <w:t xml:space="preserve"> предмета </w:t>
      </w:r>
      <w:proofErr w:type="spellStart"/>
      <w:r w:rsidRPr="00C61C93">
        <w:rPr>
          <w:rFonts w:ascii="Times New Roman" w:hAnsi="Times New Roman" w:cs="Times New Roman"/>
          <w:color w:val="000000"/>
          <w:sz w:val="23"/>
          <w:szCs w:val="23"/>
          <w:lang w:eastAsia="en-US"/>
        </w:rPr>
        <w:t>закупівлі</w:t>
      </w:r>
      <w:proofErr w:type="spellEnd"/>
      <w:r w:rsidRPr="00C61C93">
        <w:rPr>
          <w:rFonts w:ascii="Times New Roman" w:hAnsi="Times New Roman" w:cs="Times New Roman"/>
          <w:color w:val="000000"/>
          <w:sz w:val="23"/>
          <w:szCs w:val="23"/>
          <w:lang w:eastAsia="en-US"/>
        </w:rPr>
        <w:t xml:space="preserve"> за </w:t>
      </w:r>
      <w:proofErr w:type="spellStart"/>
      <w:r w:rsidRPr="00C61C93">
        <w:rPr>
          <w:rFonts w:ascii="Times New Roman" w:hAnsi="Times New Roman" w:cs="Times New Roman"/>
          <w:color w:val="000000"/>
          <w:sz w:val="23"/>
          <w:szCs w:val="23"/>
          <w:lang w:eastAsia="en-US"/>
        </w:rPr>
        <w:t>умови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що</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таке</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покращення</w:t>
      </w:r>
      <w:proofErr w:type="spellEnd"/>
      <w:r w:rsidRPr="00C61C93">
        <w:rPr>
          <w:rFonts w:ascii="Times New Roman" w:hAnsi="Times New Roman" w:cs="Times New Roman"/>
          <w:color w:val="000000"/>
          <w:sz w:val="23"/>
          <w:szCs w:val="23"/>
          <w:lang w:eastAsia="en-US"/>
        </w:rPr>
        <w:t xml:space="preserve"> не </w:t>
      </w:r>
      <w:proofErr w:type="spellStart"/>
      <w:r w:rsidRPr="00C61C93">
        <w:rPr>
          <w:rFonts w:ascii="Times New Roman" w:hAnsi="Times New Roman" w:cs="Times New Roman"/>
          <w:color w:val="000000"/>
          <w:sz w:val="23"/>
          <w:szCs w:val="23"/>
          <w:lang w:eastAsia="en-US"/>
        </w:rPr>
        <w:t>призведе</w:t>
      </w:r>
      <w:proofErr w:type="spellEnd"/>
      <w:r w:rsidRPr="00C61C93">
        <w:rPr>
          <w:rFonts w:ascii="Times New Roman" w:hAnsi="Times New Roman" w:cs="Times New Roman"/>
          <w:color w:val="000000"/>
          <w:sz w:val="23"/>
          <w:szCs w:val="23"/>
          <w:lang w:eastAsia="en-US"/>
        </w:rPr>
        <w:t xml:space="preserve"> до </w:t>
      </w:r>
      <w:proofErr w:type="spellStart"/>
      <w:r w:rsidRPr="00C61C93">
        <w:rPr>
          <w:rFonts w:ascii="Times New Roman" w:hAnsi="Times New Roman" w:cs="Times New Roman"/>
          <w:color w:val="000000"/>
          <w:sz w:val="23"/>
          <w:szCs w:val="23"/>
          <w:lang w:eastAsia="en-US"/>
        </w:rPr>
        <w:t>збільшення</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суми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визначеної</w:t>
      </w:r>
      <w:proofErr w:type="spellEnd"/>
      <w:r w:rsidRPr="00C61C93">
        <w:rPr>
          <w:rFonts w:ascii="Times New Roman" w:hAnsi="Times New Roman" w:cs="Times New Roman"/>
          <w:color w:val="000000"/>
          <w:sz w:val="23"/>
          <w:szCs w:val="23"/>
          <w:lang w:eastAsia="en-US"/>
        </w:rPr>
        <w:t xml:space="preserve"> в </w:t>
      </w:r>
      <w:proofErr w:type="spellStart"/>
      <w:r w:rsidRPr="00C61C93">
        <w:rPr>
          <w:rFonts w:ascii="Times New Roman" w:hAnsi="Times New Roman" w:cs="Times New Roman"/>
          <w:color w:val="000000"/>
          <w:sz w:val="23"/>
          <w:szCs w:val="23"/>
          <w:lang w:eastAsia="en-US"/>
        </w:rPr>
        <w:t>договорі</w:t>
      </w:r>
      <w:proofErr w:type="spellEnd"/>
      <w:r w:rsidRPr="00C61C93">
        <w:rPr>
          <w:rFonts w:ascii="Times New Roman" w:hAnsi="Times New Roman" w:cs="Times New Roman"/>
          <w:color w:val="000000"/>
          <w:sz w:val="23"/>
          <w:szCs w:val="23"/>
          <w:lang w:eastAsia="en-US"/>
        </w:rPr>
        <w:t xml:space="preserve"> про </w:t>
      </w:r>
      <w:proofErr w:type="spellStart"/>
      <w:r w:rsidRPr="00C61C93">
        <w:rPr>
          <w:rFonts w:ascii="Times New Roman" w:hAnsi="Times New Roman" w:cs="Times New Roman"/>
          <w:color w:val="000000"/>
          <w:sz w:val="23"/>
          <w:szCs w:val="23"/>
          <w:lang w:eastAsia="en-US"/>
        </w:rPr>
        <w:t>закупівлю</w:t>
      </w:r>
      <w:proofErr w:type="spellEnd"/>
      <w:r w:rsidRPr="00C61C93">
        <w:rPr>
          <w:rFonts w:ascii="Times New Roman" w:hAnsi="Times New Roman" w:cs="Times New Roman"/>
          <w:color w:val="000000"/>
          <w:sz w:val="23"/>
          <w:szCs w:val="23"/>
          <w:lang w:eastAsia="en-US"/>
        </w:rPr>
        <w:t>;</w:t>
      </w:r>
    </w:p>
    <w:p w14:paraId="169242D5" w14:textId="77777777" w:rsidR="00432CEB" w:rsidRPr="00C61C9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C61C93">
        <w:rPr>
          <w:rFonts w:ascii="Times New Roman" w:hAnsi="Times New Roman" w:cs="Times New Roman"/>
          <w:color w:val="000000"/>
          <w:sz w:val="23"/>
          <w:szCs w:val="23"/>
          <w:lang w:eastAsia="en-US"/>
        </w:rPr>
        <w:t>продовження</w:t>
      </w:r>
      <w:proofErr w:type="spellEnd"/>
      <w:r w:rsidRPr="00C61C93">
        <w:rPr>
          <w:rFonts w:ascii="Times New Roman" w:hAnsi="Times New Roman" w:cs="Times New Roman"/>
          <w:color w:val="000000"/>
          <w:sz w:val="23"/>
          <w:szCs w:val="23"/>
          <w:lang w:eastAsia="en-US"/>
        </w:rPr>
        <w:t xml:space="preserve"> строку </w:t>
      </w:r>
      <w:proofErr w:type="spellStart"/>
      <w:r w:rsidRPr="00C61C93">
        <w:rPr>
          <w:rFonts w:ascii="Times New Roman" w:hAnsi="Times New Roman" w:cs="Times New Roman"/>
          <w:color w:val="000000"/>
          <w:sz w:val="23"/>
          <w:szCs w:val="23"/>
          <w:lang w:eastAsia="en-US"/>
        </w:rPr>
        <w:t>дії</w:t>
      </w:r>
      <w:proofErr w:type="spellEnd"/>
      <w:r w:rsidRPr="00C61C93">
        <w:rPr>
          <w:rFonts w:ascii="Times New Roman" w:hAnsi="Times New Roman" w:cs="Times New Roman"/>
          <w:color w:val="000000"/>
          <w:sz w:val="23"/>
          <w:szCs w:val="23"/>
          <w:lang w:eastAsia="en-US"/>
        </w:rPr>
        <w:t xml:space="preserve"> договору про </w:t>
      </w:r>
      <w:proofErr w:type="spellStart"/>
      <w:r w:rsidRPr="00C61C93">
        <w:rPr>
          <w:rFonts w:ascii="Times New Roman" w:hAnsi="Times New Roman" w:cs="Times New Roman"/>
          <w:color w:val="000000"/>
          <w:sz w:val="23"/>
          <w:szCs w:val="23"/>
          <w:lang w:eastAsia="en-US"/>
        </w:rPr>
        <w:t>закупівлю</w:t>
      </w:r>
      <w:proofErr w:type="spellEnd"/>
      <w:r w:rsidRPr="00C61C93">
        <w:rPr>
          <w:rFonts w:ascii="Times New Roman" w:hAnsi="Times New Roman" w:cs="Times New Roman"/>
          <w:color w:val="000000"/>
          <w:sz w:val="23"/>
          <w:szCs w:val="23"/>
          <w:lang w:eastAsia="en-US"/>
        </w:rPr>
        <w:t xml:space="preserve"> та строку </w:t>
      </w:r>
      <w:proofErr w:type="spellStart"/>
      <w:r w:rsidRPr="00C61C93">
        <w:rPr>
          <w:rFonts w:ascii="Times New Roman" w:hAnsi="Times New Roman" w:cs="Times New Roman"/>
          <w:color w:val="000000"/>
          <w:sz w:val="23"/>
          <w:szCs w:val="23"/>
          <w:lang w:eastAsia="en-US"/>
        </w:rPr>
        <w:t>виконання</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зобов’язань</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щодо</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передачі</w:t>
      </w:r>
      <w:proofErr w:type="spellEnd"/>
      <w:r w:rsidRPr="00C61C93">
        <w:rPr>
          <w:rFonts w:ascii="Times New Roman" w:hAnsi="Times New Roman" w:cs="Times New Roman"/>
          <w:color w:val="000000"/>
          <w:sz w:val="23"/>
          <w:szCs w:val="23"/>
          <w:lang w:eastAsia="en-US"/>
        </w:rPr>
        <w:t xml:space="preserve"> товару, </w:t>
      </w:r>
      <w:proofErr w:type="spellStart"/>
      <w:r w:rsidRPr="00C61C93">
        <w:rPr>
          <w:rFonts w:ascii="Times New Roman" w:hAnsi="Times New Roman" w:cs="Times New Roman"/>
          <w:color w:val="000000"/>
          <w:sz w:val="23"/>
          <w:szCs w:val="23"/>
          <w:lang w:eastAsia="en-US"/>
        </w:rPr>
        <w:t>виконання</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робіт</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надання</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послуг</w:t>
      </w:r>
      <w:proofErr w:type="spellEnd"/>
      <w:r w:rsidRPr="00C61C93">
        <w:rPr>
          <w:rFonts w:ascii="Times New Roman" w:hAnsi="Times New Roman" w:cs="Times New Roman"/>
          <w:color w:val="000000"/>
          <w:sz w:val="23"/>
          <w:szCs w:val="23"/>
          <w:lang w:eastAsia="en-US"/>
        </w:rPr>
        <w:t xml:space="preserve"> у </w:t>
      </w:r>
      <w:proofErr w:type="spellStart"/>
      <w:r w:rsidRPr="00C61C93">
        <w:rPr>
          <w:rFonts w:ascii="Times New Roman" w:hAnsi="Times New Roman" w:cs="Times New Roman"/>
          <w:color w:val="000000"/>
          <w:sz w:val="23"/>
          <w:szCs w:val="23"/>
          <w:lang w:eastAsia="en-US"/>
        </w:rPr>
        <w:t>разі</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виникнення</w:t>
      </w:r>
      <w:proofErr w:type="spellEnd"/>
      <w:r w:rsidRPr="00C61C93">
        <w:rPr>
          <w:rFonts w:ascii="Times New Roman" w:hAnsi="Times New Roman" w:cs="Times New Roman"/>
          <w:color w:val="000000"/>
          <w:sz w:val="23"/>
          <w:szCs w:val="23"/>
          <w:lang w:eastAsia="en-US"/>
        </w:rPr>
        <w:t xml:space="preserve"> документально </w:t>
      </w:r>
      <w:proofErr w:type="spellStart"/>
      <w:r w:rsidRPr="00C61C93">
        <w:rPr>
          <w:rFonts w:ascii="Times New Roman" w:hAnsi="Times New Roman" w:cs="Times New Roman"/>
          <w:color w:val="000000"/>
          <w:sz w:val="23"/>
          <w:szCs w:val="23"/>
          <w:lang w:eastAsia="en-US"/>
        </w:rPr>
        <w:t>підтверджених</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об’єктивних</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обставин</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що</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спричинили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таке</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продовження</w:t>
      </w:r>
      <w:proofErr w:type="spellEnd"/>
      <w:r w:rsidRPr="00C61C93">
        <w:rPr>
          <w:rFonts w:ascii="Times New Roman" w:hAnsi="Times New Roman" w:cs="Times New Roman"/>
          <w:color w:val="000000"/>
          <w:sz w:val="23"/>
          <w:szCs w:val="23"/>
          <w:lang w:eastAsia="en-US"/>
        </w:rPr>
        <w:t xml:space="preserve">, у тому </w:t>
      </w:r>
      <w:proofErr w:type="spellStart"/>
      <w:r w:rsidRPr="00C61C93">
        <w:rPr>
          <w:rFonts w:ascii="Times New Roman" w:hAnsi="Times New Roman" w:cs="Times New Roman"/>
          <w:color w:val="000000"/>
          <w:sz w:val="23"/>
          <w:szCs w:val="23"/>
          <w:lang w:eastAsia="en-US"/>
        </w:rPr>
        <w:t>числі</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обставин</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непереборної</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сили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затримки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фінансування</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витрат</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замовника</w:t>
      </w:r>
      <w:proofErr w:type="spellEnd"/>
      <w:r w:rsidRPr="00C61C93">
        <w:rPr>
          <w:rFonts w:ascii="Times New Roman" w:hAnsi="Times New Roman" w:cs="Times New Roman"/>
          <w:color w:val="000000"/>
          <w:sz w:val="23"/>
          <w:szCs w:val="23"/>
          <w:lang w:eastAsia="en-US"/>
        </w:rPr>
        <w:t xml:space="preserve">, за </w:t>
      </w:r>
      <w:proofErr w:type="spellStart"/>
      <w:r w:rsidRPr="00C61C93">
        <w:rPr>
          <w:rFonts w:ascii="Times New Roman" w:hAnsi="Times New Roman" w:cs="Times New Roman"/>
          <w:color w:val="000000"/>
          <w:sz w:val="23"/>
          <w:szCs w:val="23"/>
          <w:lang w:eastAsia="en-US"/>
        </w:rPr>
        <w:t>умови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що</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такі</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зміни</w:t>
      </w:r>
      <w:proofErr w:type="spellEnd"/>
      <w:r w:rsidRPr="00C61C93">
        <w:rPr>
          <w:rFonts w:ascii="Times New Roman" w:hAnsi="Times New Roman" w:cs="Times New Roman"/>
          <w:color w:val="000000"/>
          <w:sz w:val="23"/>
          <w:szCs w:val="23"/>
          <w:lang w:eastAsia="en-US"/>
        </w:rPr>
        <w:t xml:space="preserve"> не </w:t>
      </w:r>
      <w:proofErr w:type="spellStart"/>
      <w:r w:rsidRPr="00C61C93">
        <w:rPr>
          <w:rFonts w:ascii="Times New Roman" w:hAnsi="Times New Roman" w:cs="Times New Roman"/>
          <w:color w:val="000000"/>
          <w:sz w:val="23"/>
          <w:szCs w:val="23"/>
          <w:lang w:eastAsia="en-US"/>
        </w:rPr>
        <w:t>призведуть</w:t>
      </w:r>
      <w:proofErr w:type="spellEnd"/>
      <w:r w:rsidRPr="00C61C93">
        <w:rPr>
          <w:rFonts w:ascii="Times New Roman" w:hAnsi="Times New Roman" w:cs="Times New Roman"/>
          <w:color w:val="000000"/>
          <w:sz w:val="23"/>
          <w:szCs w:val="23"/>
          <w:lang w:eastAsia="en-US"/>
        </w:rPr>
        <w:t xml:space="preserve"> до </w:t>
      </w:r>
      <w:proofErr w:type="spellStart"/>
      <w:r w:rsidRPr="00C61C93">
        <w:rPr>
          <w:rFonts w:ascii="Times New Roman" w:hAnsi="Times New Roman" w:cs="Times New Roman"/>
          <w:color w:val="000000"/>
          <w:sz w:val="23"/>
          <w:szCs w:val="23"/>
          <w:lang w:eastAsia="en-US"/>
        </w:rPr>
        <w:t>збільшення</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суми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визначеної</w:t>
      </w:r>
      <w:proofErr w:type="spellEnd"/>
      <w:r w:rsidRPr="00C61C93">
        <w:rPr>
          <w:rFonts w:ascii="Times New Roman" w:hAnsi="Times New Roman" w:cs="Times New Roman"/>
          <w:color w:val="000000"/>
          <w:sz w:val="23"/>
          <w:szCs w:val="23"/>
          <w:lang w:eastAsia="en-US"/>
        </w:rPr>
        <w:t xml:space="preserve"> в </w:t>
      </w:r>
      <w:proofErr w:type="spellStart"/>
      <w:r w:rsidRPr="00C61C93">
        <w:rPr>
          <w:rFonts w:ascii="Times New Roman" w:hAnsi="Times New Roman" w:cs="Times New Roman"/>
          <w:color w:val="000000"/>
          <w:sz w:val="23"/>
          <w:szCs w:val="23"/>
          <w:lang w:eastAsia="en-US"/>
        </w:rPr>
        <w:t>договорі</w:t>
      </w:r>
      <w:proofErr w:type="spellEnd"/>
      <w:r w:rsidRPr="00C61C93">
        <w:rPr>
          <w:rFonts w:ascii="Times New Roman" w:hAnsi="Times New Roman" w:cs="Times New Roman"/>
          <w:color w:val="000000"/>
          <w:sz w:val="23"/>
          <w:szCs w:val="23"/>
          <w:lang w:eastAsia="en-US"/>
        </w:rPr>
        <w:t xml:space="preserve"> про </w:t>
      </w:r>
      <w:proofErr w:type="spellStart"/>
      <w:r w:rsidRPr="00C61C93">
        <w:rPr>
          <w:rFonts w:ascii="Times New Roman" w:hAnsi="Times New Roman" w:cs="Times New Roman"/>
          <w:color w:val="000000"/>
          <w:sz w:val="23"/>
          <w:szCs w:val="23"/>
          <w:lang w:eastAsia="en-US"/>
        </w:rPr>
        <w:t>закупівлю</w:t>
      </w:r>
      <w:proofErr w:type="spellEnd"/>
      <w:r w:rsidRPr="00C61C93">
        <w:rPr>
          <w:rFonts w:ascii="Times New Roman" w:hAnsi="Times New Roman" w:cs="Times New Roman"/>
          <w:color w:val="000000"/>
          <w:sz w:val="23"/>
          <w:szCs w:val="23"/>
          <w:lang w:eastAsia="en-US"/>
        </w:rPr>
        <w:t>;</w:t>
      </w:r>
    </w:p>
    <w:p w14:paraId="041A9962" w14:textId="77777777" w:rsidR="00432CEB" w:rsidRPr="00C61C9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C61C93">
        <w:rPr>
          <w:rFonts w:ascii="Times New Roman" w:hAnsi="Times New Roman" w:cs="Times New Roman"/>
          <w:color w:val="000000"/>
          <w:sz w:val="23"/>
          <w:szCs w:val="23"/>
          <w:lang w:eastAsia="en-US"/>
        </w:rPr>
        <w:t>погодження</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зміни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ціни</w:t>
      </w:r>
      <w:proofErr w:type="spellEnd"/>
      <w:r w:rsidRPr="00C61C93">
        <w:rPr>
          <w:rFonts w:ascii="Times New Roman" w:hAnsi="Times New Roman" w:cs="Times New Roman"/>
          <w:color w:val="000000"/>
          <w:sz w:val="23"/>
          <w:szCs w:val="23"/>
          <w:lang w:eastAsia="en-US"/>
        </w:rPr>
        <w:t xml:space="preserve"> в </w:t>
      </w:r>
      <w:proofErr w:type="spellStart"/>
      <w:r w:rsidRPr="00C61C93">
        <w:rPr>
          <w:rFonts w:ascii="Times New Roman" w:hAnsi="Times New Roman" w:cs="Times New Roman"/>
          <w:color w:val="000000"/>
          <w:sz w:val="23"/>
          <w:szCs w:val="23"/>
          <w:lang w:eastAsia="en-US"/>
        </w:rPr>
        <w:t>договорі</w:t>
      </w:r>
      <w:proofErr w:type="spellEnd"/>
      <w:r w:rsidRPr="00C61C93">
        <w:rPr>
          <w:rFonts w:ascii="Times New Roman" w:hAnsi="Times New Roman" w:cs="Times New Roman"/>
          <w:color w:val="000000"/>
          <w:sz w:val="23"/>
          <w:szCs w:val="23"/>
          <w:lang w:eastAsia="en-US"/>
        </w:rPr>
        <w:t xml:space="preserve"> про </w:t>
      </w:r>
      <w:proofErr w:type="spellStart"/>
      <w:r w:rsidRPr="00C61C93">
        <w:rPr>
          <w:rFonts w:ascii="Times New Roman" w:hAnsi="Times New Roman" w:cs="Times New Roman"/>
          <w:color w:val="000000"/>
          <w:sz w:val="23"/>
          <w:szCs w:val="23"/>
          <w:lang w:eastAsia="en-US"/>
        </w:rPr>
        <w:t>закупівлю</w:t>
      </w:r>
      <w:proofErr w:type="spellEnd"/>
      <w:r w:rsidRPr="00C61C93">
        <w:rPr>
          <w:rFonts w:ascii="Times New Roman" w:hAnsi="Times New Roman" w:cs="Times New Roman"/>
          <w:color w:val="000000"/>
          <w:sz w:val="23"/>
          <w:szCs w:val="23"/>
          <w:lang w:eastAsia="en-US"/>
        </w:rPr>
        <w:t xml:space="preserve"> в </w:t>
      </w:r>
      <w:proofErr w:type="spellStart"/>
      <w:r w:rsidRPr="00C61C93">
        <w:rPr>
          <w:rFonts w:ascii="Times New Roman" w:hAnsi="Times New Roman" w:cs="Times New Roman"/>
          <w:color w:val="000000"/>
          <w:sz w:val="23"/>
          <w:szCs w:val="23"/>
          <w:lang w:eastAsia="en-US"/>
        </w:rPr>
        <w:t>бік</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зменшення</w:t>
      </w:r>
      <w:proofErr w:type="spellEnd"/>
      <w:r w:rsidRPr="00C61C93">
        <w:rPr>
          <w:rFonts w:ascii="Times New Roman" w:hAnsi="Times New Roman" w:cs="Times New Roman"/>
          <w:color w:val="000000"/>
          <w:sz w:val="23"/>
          <w:szCs w:val="23"/>
          <w:lang w:eastAsia="en-US"/>
        </w:rPr>
        <w:t xml:space="preserve"> (без </w:t>
      </w:r>
      <w:proofErr w:type="spellStart"/>
      <w:r w:rsidRPr="00C61C93">
        <w:rPr>
          <w:rFonts w:ascii="Times New Roman" w:hAnsi="Times New Roman" w:cs="Times New Roman"/>
          <w:color w:val="000000"/>
          <w:sz w:val="23"/>
          <w:szCs w:val="23"/>
          <w:lang w:eastAsia="en-US"/>
        </w:rPr>
        <w:t>зміни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кількості</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обсягу</w:t>
      </w:r>
      <w:proofErr w:type="spellEnd"/>
      <w:r w:rsidRPr="00C61C93">
        <w:rPr>
          <w:rFonts w:ascii="Times New Roman" w:hAnsi="Times New Roman" w:cs="Times New Roman"/>
          <w:color w:val="000000"/>
          <w:sz w:val="23"/>
          <w:szCs w:val="23"/>
          <w:lang w:eastAsia="en-US"/>
        </w:rPr>
        <w:t xml:space="preserve">) та </w:t>
      </w:r>
      <w:proofErr w:type="spellStart"/>
      <w:r w:rsidRPr="00C61C93">
        <w:rPr>
          <w:rFonts w:ascii="Times New Roman" w:hAnsi="Times New Roman" w:cs="Times New Roman"/>
          <w:color w:val="000000"/>
          <w:sz w:val="23"/>
          <w:szCs w:val="23"/>
          <w:lang w:eastAsia="en-US"/>
        </w:rPr>
        <w:t>якості</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товарів</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робіт</w:t>
      </w:r>
      <w:proofErr w:type="spellEnd"/>
      <w:r w:rsidRPr="00C61C93">
        <w:rPr>
          <w:rFonts w:ascii="Times New Roman" w:hAnsi="Times New Roman" w:cs="Times New Roman"/>
          <w:color w:val="000000"/>
          <w:sz w:val="23"/>
          <w:szCs w:val="23"/>
          <w:lang w:eastAsia="en-US"/>
        </w:rPr>
        <w:t xml:space="preserve"> і </w:t>
      </w:r>
      <w:proofErr w:type="spellStart"/>
      <w:r w:rsidRPr="00C61C93">
        <w:rPr>
          <w:rFonts w:ascii="Times New Roman" w:hAnsi="Times New Roman" w:cs="Times New Roman"/>
          <w:color w:val="000000"/>
          <w:sz w:val="23"/>
          <w:szCs w:val="23"/>
          <w:lang w:eastAsia="en-US"/>
        </w:rPr>
        <w:t>послуг</w:t>
      </w:r>
      <w:proofErr w:type="spellEnd"/>
      <w:r w:rsidRPr="00C61C93">
        <w:rPr>
          <w:rFonts w:ascii="Times New Roman" w:hAnsi="Times New Roman" w:cs="Times New Roman"/>
          <w:color w:val="000000"/>
          <w:sz w:val="23"/>
          <w:szCs w:val="23"/>
          <w:lang w:eastAsia="en-US"/>
        </w:rPr>
        <w:t>);</w:t>
      </w:r>
    </w:p>
    <w:p w14:paraId="0B7AFA54" w14:textId="77777777" w:rsidR="00432CEB" w:rsidRPr="00C61C9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rPr>
      </w:pPr>
      <w:proofErr w:type="spellStart"/>
      <w:r w:rsidRPr="00C61C93">
        <w:rPr>
          <w:rFonts w:ascii="Times New Roman" w:hAnsi="Times New Roman" w:cs="Times New Roman"/>
          <w:color w:val="000000"/>
          <w:sz w:val="23"/>
          <w:szCs w:val="23"/>
          <w:lang w:eastAsia="en-US"/>
        </w:rPr>
        <w:t>зміни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ціни</w:t>
      </w:r>
      <w:proofErr w:type="spellEnd"/>
      <w:r w:rsidRPr="00C61C93">
        <w:rPr>
          <w:rFonts w:ascii="Times New Roman" w:hAnsi="Times New Roman" w:cs="Times New Roman"/>
          <w:color w:val="000000"/>
          <w:sz w:val="23"/>
          <w:szCs w:val="23"/>
          <w:lang w:eastAsia="en-US"/>
        </w:rPr>
        <w:t xml:space="preserve"> в </w:t>
      </w:r>
      <w:proofErr w:type="spellStart"/>
      <w:r w:rsidRPr="00C61C93">
        <w:rPr>
          <w:rFonts w:ascii="Times New Roman" w:hAnsi="Times New Roman" w:cs="Times New Roman"/>
          <w:color w:val="000000"/>
          <w:sz w:val="23"/>
          <w:szCs w:val="23"/>
          <w:lang w:eastAsia="en-US"/>
        </w:rPr>
        <w:t>договорі</w:t>
      </w:r>
      <w:proofErr w:type="spellEnd"/>
      <w:r w:rsidRPr="00C61C93">
        <w:rPr>
          <w:rFonts w:ascii="Times New Roman" w:hAnsi="Times New Roman" w:cs="Times New Roman"/>
          <w:color w:val="000000"/>
          <w:sz w:val="23"/>
          <w:szCs w:val="23"/>
          <w:lang w:eastAsia="en-US"/>
        </w:rPr>
        <w:t xml:space="preserve"> про </w:t>
      </w:r>
      <w:proofErr w:type="spellStart"/>
      <w:r w:rsidRPr="00C61C93">
        <w:rPr>
          <w:rFonts w:ascii="Times New Roman" w:hAnsi="Times New Roman" w:cs="Times New Roman"/>
          <w:color w:val="000000"/>
          <w:sz w:val="23"/>
          <w:szCs w:val="23"/>
          <w:lang w:eastAsia="en-US"/>
        </w:rPr>
        <w:t>закупівлю</w:t>
      </w:r>
      <w:proofErr w:type="spellEnd"/>
      <w:r w:rsidRPr="00C61C93">
        <w:rPr>
          <w:rFonts w:ascii="Times New Roman" w:hAnsi="Times New Roman" w:cs="Times New Roman"/>
          <w:color w:val="000000"/>
          <w:sz w:val="23"/>
          <w:szCs w:val="23"/>
          <w:lang w:eastAsia="en-US"/>
        </w:rPr>
        <w:t xml:space="preserve"> у </w:t>
      </w:r>
      <w:proofErr w:type="spellStart"/>
      <w:r w:rsidRPr="00C61C93">
        <w:rPr>
          <w:rFonts w:ascii="Times New Roman" w:hAnsi="Times New Roman" w:cs="Times New Roman"/>
          <w:color w:val="000000"/>
          <w:sz w:val="23"/>
          <w:szCs w:val="23"/>
          <w:lang w:eastAsia="en-US"/>
        </w:rPr>
        <w:t>зв’язку</w:t>
      </w:r>
      <w:proofErr w:type="spellEnd"/>
      <w:r w:rsidRPr="00C61C93">
        <w:rPr>
          <w:rFonts w:ascii="Times New Roman" w:hAnsi="Times New Roman" w:cs="Times New Roman"/>
          <w:color w:val="000000"/>
          <w:sz w:val="23"/>
          <w:szCs w:val="23"/>
          <w:lang w:eastAsia="en-US"/>
        </w:rPr>
        <w:t xml:space="preserve"> з </w:t>
      </w:r>
      <w:proofErr w:type="spellStart"/>
      <w:r w:rsidRPr="00C61C93">
        <w:rPr>
          <w:rFonts w:ascii="Times New Roman" w:hAnsi="Times New Roman" w:cs="Times New Roman"/>
          <w:color w:val="000000"/>
          <w:sz w:val="23"/>
          <w:szCs w:val="23"/>
          <w:lang w:eastAsia="en-US"/>
        </w:rPr>
        <w:t>зміною</w:t>
      </w:r>
      <w:proofErr w:type="spellEnd"/>
      <w:r w:rsidRPr="00C61C93">
        <w:rPr>
          <w:rFonts w:ascii="Times New Roman" w:hAnsi="Times New Roman" w:cs="Times New Roman"/>
          <w:color w:val="000000"/>
          <w:sz w:val="23"/>
          <w:szCs w:val="23"/>
          <w:lang w:eastAsia="en-US"/>
        </w:rPr>
        <w:t xml:space="preserve"> ставок </w:t>
      </w:r>
      <w:proofErr w:type="spellStart"/>
      <w:r w:rsidRPr="00C61C93">
        <w:rPr>
          <w:rFonts w:ascii="Times New Roman" w:hAnsi="Times New Roman" w:cs="Times New Roman"/>
          <w:color w:val="000000"/>
          <w:sz w:val="23"/>
          <w:szCs w:val="23"/>
          <w:lang w:eastAsia="en-US"/>
        </w:rPr>
        <w:t>подат</w:t>
      </w:r>
      <w:r w:rsidR="00EB260F" w:rsidRPr="00C61C93">
        <w:rPr>
          <w:rFonts w:ascii="Times New Roman" w:hAnsi="Times New Roman" w:cs="Times New Roman"/>
          <w:color w:val="000000"/>
          <w:sz w:val="23"/>
          <w:szCs w:val="23"/>
          <w:lang w:eastAsia="en-US"/>
        </w:rPr>
        <w:t>ків</w:t>
      </w:r>
      <w:proofErr w:type="spellEnd"/>
      <w:r w:rsidR="00EB260F" w:rsidRPr="00C61C93">
        <w:rPr>
          <w:rFonts w:ascii="Times New Roman" w:hAnsi="Times New Roman" w:cs="Times New Roman"/>
          <w:color w:val="000000"/>
          <w:sz w:val="23"/>
          <w:szCs w:val="23"/>
          <w:lang w:eastAsia="en-US"/>
        </w:rPr>
        <w:t xml:space="preserve"> і </w:t>
      </w:r>
      <w:proofErr w:type="spellStart"/>
      <w:r w:rsidR="00EB260F" w:rsidRPr="00C61C93">
        <w:rPr>
          <w:rFonts w:ascii="Times New Roman" w:hAnsi="Times New Roman" w:cs="Times New Roman"/>
          <w:color w:val="000000"/>
          <w:sz w:val="23"/>
          <w:szCs w:val="23"/>
          <w:lang w:eastAsia="en-US"/>
        </w:rPr>
        <w:t>зборів</w:t>
      </w:r>
      <w:proofErr w:type="spellEnd"/>
      <w:r w:rsidR="00EB260F" w:rsidRPr="00C61C93">
        <w:rPr>
          <w:rFonts w:ascii="Times New Roman" w:hAnsi="Times New Roman" w:cs="Times New Roman"/>
          <w:color w:val="000000"/>
          <w:sz w:val="23"/>
          <w:szCs w:val="23"/>
          <w:lang w:eastAsia="en-US"/>
        </w:rPr>
        <w:t xml:space="preserve"> та/</w:t>
      </w:r>
      <w:proofErr w:type="spellStart"/>
      <w:r w:rsidR="00EB260F" w:rsidRPr="00C61C93">
        <w:rPr>
          <w:rFonts w:ascii="Times New Roman" w:hAnsi="Times New Roman" w:cs="Times New Roman"/>
          <w:color w:val="000000"/>
          <w:sz w:val="23"/>
          <w:szCs w:val="23"/>
          <w:lang w:eastAsia="en-US"/>
        </w:rPr>
        <w:t>або</w:t>
      </w:r>
      <w:proofErr w:type="spellEnd"/>
      <w:r w:rsidR="00EB260F" w:rsidRPr="00C61C93">
        <w:rPr>
          <w:rFonts w:ascii="Times New Roman" w:hAnsi="Times New Roman" w:cs="Times New Roman"/>
          <w:color w:val="000000"/>
          <w:sz w:val="23"/>
          <w:szCs w:val="23"/>
          <w:lang w:eastAsia="en-US"/>
        </w:rPr>
        <w:t xml:space="preserve"> </w:t>
      </w:r>
      <w:proofErr w:type="spellStart"/>
      <w:r w:rsidR="00EB260F" w:rsidRPr="00C61C93">
        <w:rPr>
          <w:rFonts w:ascii="Times New Roman" w:hAnsi="Times New Roman" w:cs="Times New Roman"/>
          <w:color w:val="000000"/>
          <w:sz w:val="23"/>
          <w:szCs w:val="23"/>
          <w:lang w:eastAsia="en-US"/>
        </w:rPr>
        <w:t>зміною</w:t>
      </w:r>
      <w:proofErr w:type="spellEnd"/>
      <w:r w:rsidR="00EB260F" w:rsidRPr="00C61C93">
        <w:rPr>
          <w:rFonts w:ascii="Times New Roman" w:hAnsi="Times New Roman" w:cs="Times New Roman"/>
          <w:color w:val="000000"/>
          <w:sz w:val="23"/>
          <w:szCs w:val="23"/>
          <w:lang w:eastAsia="en-US"/>
        </w:rPr>
        <w:t xml:space="preserve"> умов</w:t>
      </w:r>
      <w:r w:rsidR="00EB260F" w:rsidRPr="00C61C93">
        <w:rPr>
          <w:rFonts w:ascii="Times New Roman" w:hAnsi="Times New Roman" w:cs="Times New Roman"/>
          <w:color w:val="000000"/>
          <w:sz w:val="23"/>
          <w:szCs w:val="23"/>
          <w:lang w:val="uk-UA" w:eastAsia="en-US"/>
        </w:rPr>
        <w:t> </w:t>
      </w:r>
      <w:proofErr w:type="spellStart"/>
      <w:r w:rsidRPr="00C61C93">
        <w:rPr>
          <w:rFonts w:ascii="Times New Roman" w:hAnsi="Times New Roman" w:cs="Times New Roman"/>
          <w:color w:val="000000"/>
          <w:sz w:val="23"/>
          <w:szCs w:val="23"/>
          <w:lang w:eastAsia="en-US"/>
        </w:rPr>
        <w:t>щодо</w:t>
      </w:r>
      <w:proofErr w:type="spellEnd"/>
      <w:r w:rsidR="00EB260F" w:rsidRPr="00C61C93">
        <w:rPr>
          <w:rFonts w:ascii="Times New Roman" w:hAnsi="Times New Roman" w:cs="Times New Roman"/>
          <w:color w:val="000000"/>
          <w:sz w:val="23"/>
          <w:szCs w:val="23"/>
          <w:lang w:val="uk-UA" w:eastAsia="en-US"/>
        </w:rPr>
        <w:t> </w:t>
      </w:r>
      <w:proofErr w:type="spellStart"/>
      <w:r w:rsidRPr="00C61C93">
        <w:rPr>
          <w:rFonts w:ascii="Times New Roman" w:hAnsi="Times New Roman" w:cs="Times New Roman"/>
          <w:color w:val="000000"/>
          <w:sz w:val="23"/>
          <w:szCs w:val="23"/>
          <w:lang w:eastAsia="en-US"/>
        </w:rPr>
        <w:t>надання</w:t>
      </w:r>
      <w:proofErr w:type="spellEnd"/>
      <w:r w:rsidR="00EB260F" w:rsidRPr="00C61C93">
        <w:rPr>
          <w:rFonts w:ascii="Times New Roman" w:hAnsi="Times New Roman" w:cs="Times New Roman"/>
          <w:color w:val="000000"/>
          <w:sz w:val="23"/>
          <w:szCs w:val="23"/>
          <w:lang w:val="uk-UA" w:eastAsia="en-US"/>
        </w:rPr>
        <w:t> </w:t>
      </w:r>
      <w:proofErr w:type="spellStart"/>
      <w:r w:rsidRPr="00C61C93">
        <w:rPr>
          <w:rFonts w:ascii="Times New Roman" w:hAnsi="Times New Roman" w:cs="Times New Roman"/>
          <w:color w:val="000000"/>
          <w:sz w:val="23"/>
          <w:szCs w:val="23"/>
          <w:lang w:eastAsia="en-US"/>
        </w:rPr>
        <w:t>пільг</w:t>
      </w:r>
      <w:proofErr w:type="spellEnd"/>
      <w:r w:rsidR="00EB260F" w:rsidRPr="00C61C93">
        <w:rPr>
          <w:rFonts w:ascii="Times New Roman" w:hAnsi="Times New Roman" w:cs="Times New Roman"/>
          <w:color w:val="000000"/>
          <w:sz w:val="23"/>
          <w:szCs w:val="23"/>
          <w:lang w:val="uk-UA" w:eastAsia="en-US"/>
        </w:rPr>
        <w:t> </w:t>
      </w:r>
      <w:r w:rsidRPr="00C61C93">
        <w:rPr>
          <w:rFonts w:ascii="Times New Roman" w:hAnsi="Times New Roman" w:cs="Times New Roman"/>
          <w:color w:val="000000"/>
          <w:sz w:val="23"/>
          <w:szCs w:val="23"/>
          <w:lang w:eastAsia="en-US"/>
        </w:rPr>
        <w:t>з</w:t>
      </w:r>
      <w:r w:rsidR="00EB260F" w:rsidRPr="00C61C93">
        <w:rPr>
          <w:rFonts w:ascii="Times New Roman" w:hAnsi="Times New Roman" w:cs="Times New Roman"/>
          <w:color w:val="000000"/>
          <w:sz w:val="23"/>
          <w:szCs w:val="23"/>
          <w:lang w:val="uk-UA" w:eastAsia="en-US"/>
        </w:rPr>
        <w:t> </w:t>
      </w:r>
      <w:proofErr w:type="spellStart"/>
      <w:r w:rsidRPr="00C61C93">
        <w:rPr>
          <w:rFonts w:ascii="Times New Roman" w:hAnsi="Times New Roman" w:cs="Times New Roman"/>
          <w:color w:val="000000"/>
          <w:sz w:val="23"/>
          <w:szCs w:val="23"/>
          <w:lang w:eastAsia="en-US"/>
        </w:rPr>
        <w:t>оподаткування</w:t>
      </w:r>
      <w:proofErr w:type="spellEnd"/>
      <w:r w:rsidRPr="00C61C93">
        <w:rPr>
          <w:rFonts w:ascii="Times New Roman" w:hAnsi="Times New Roman" w:cs="Times New Roman"/>
          <w:color w:val="000000"/>
          <w:sz w:val="23"/>
          <w:szCs w:val="23"/>
          <w:lang w:eastAsia="en-US"/>
        </w:rPr>
        <w:t xml:space="preserve"> – </w:t>
      </w:r>
      <w:proofErr w:type="spellStart"/>
      <w:r w:rsidRPr="00C61C93">
        <w:rPr>
          <w:rFonts w:ascii="Times New Roman" w:hAnsi="Times New Roman" w:cs="Times New Roman"/>
          <w:color w:val="000000"/>
          <w:sz w:val="23"/>
          <w:szCs w:val="23"/>
          <w:lang w:eastAsia="en-US"/>
        </w:rPr>
        <w:t>пропорційно</w:t>
      </w:r>
      <w:proofErr w:type="spellEnd"/>
      <w:r w:rsidRPr="00C61C93">
        <w:rPr>
          <w:rFonts w:ascii="Times New Roman" w:hAnsi="Times New Roman" w:cs="Times New Roman"/>
          <w:color w:val="000000"/>
          <w:sz w:val="23"/>
          <w:szCs w:val="23"/>
          <w:lang w:eastAsia="en-US"/>
        </w:rPr>
        <w:t xml:space="preserve"> до </w:t>
      </w:r>
      <w:proofErr w:type="spellStart"/>
      <w:r w:rsidRPr="00C61C93">
        <w:rPr>
          <w:rFonts w:ascii="Times New Roman" w:hAnsi="Times New Roman" w:cs="Times New Roman"/>
          <w:color w:val="000000"/>
          <w:sz w:val="23"/>
          <w:szCs w:val="23"/>
          <w:lang w:eastAsia="en-US"/>
        </w:rPr>
        <w:t>зміни</w:t>
      </w:r>
      <w:proofErr w:type="spellEnd"/>
      <w:r w:rsidRPr="00C61C93">
        <w:rPr>
          <w:rFonts w:ascii="Times New Roman" w:hAnsi="Times New Roman" w:cs="Times New Roman"/>
          <w:color w:val="000000"/>
          <w:sz w:val="23"/>
          <w:szCs w:val="23"/>
          <w:lang w:eastAsia="en-US"/>
        </w:rPr>
        <w:t xml:space="preserve"> таких ставок та/</w:t>
      </w:r>
      <w:proofErr w:type="spellStart"/>
      <w:r w:rsidRPr="00C61C93">
        <w:rPr>
          <w:rFonts w:ascii="Times New Roman" w:hAnsi="Times New Roman" w:cs="Times New Roman"/>
          <w:color w:val="000000"/>
          <w:sz w:val="23"/>
          <w:szCs w:val="23"/>
          <w:lang w:eastAsia="en-US"/>
        </w:rPr>
        <w:t>або</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пільг</w:t>
      </w:r>
      <w:proofErr w:type="spellEnd"/>
      <w:r w:rsidRPr="00C61C93">
        <w:rPr>
          <w:rFonts w:ascii="Times New Roman" w:hAnsi="Times New Roman" w:cs="Times New Roman"/>
          <w:color w:val="000000"/>
          <w:sz w:val="23"/>
          <w:szCs w:val="23"/>
          <w:lang w:eastAsia="en-US"/>
        </w:rPr>
        <w:t xml:space="preserve"> з </w:t>
      </w:r>
      <w:proofErr w:type="spellStart"/>
      <w:r w:rsidRPr="00C61C93">
        <w:rPr>
          <w:rFonts w:ascii="Times New Roman" w:hAnsi="Times New Roman" w:cs="Times New Roman"/>
          <w:color w:val="000000"/>
          <w:sz w:val="23"/>
          <w:szCs w:val="23"/>
          <w:lang w:eastAsia="en-US"/>
        </w:rPr>
        <w:t>оподаткування</w:t>
      </w:r>
      <w:proofErr w:type="spellEnd"/>
      <w:r w:rsidRPr="00C61C93">
        <w:rPr>
          <w:rFonts w:ascii="Times New Roman" w:hAnsi="Times New Roman" w:cs="Times New Roman"/>
          <w:color w:val="000000"/>
          <w:sz w:val="23"/>
          <w:szCs w:val="23"/>
          <w:lang w:eastAsia="en-US"/>
        </w:rPr>
        <w:t xml:space="preserve">, а </w:t>
      </w:r>
      <w:proofErr w:type="spellStart"/>
      <w:r w:rsidRPr="00C61C93">
        <w:rPr>
          <w:rFonts w:ascii="Times New Roman" w:hAnsi="Times New Roman" w:cs="Times New Roman"/>
          <w:color w:val="000000"/>
          <w:sz w:val="23"/>
          <w:szCs w:val="23"/>
          <w:lang w:eastAsia="en-US"/>
        </w:rPr>
        <w:t>також</w:t>
      </w:r>
      <w:proofErr w:type="spellEnd"/>
      <w:r w:rsidRPr="00C61C93">
        <w:rPr>
          <w:rFonts w:ascii="Times New Roman" w:hAnsi="Times New Roman" w:cs="Times New Roman"/>
          <w:color w:val="000000"/>
          <w:sz w:val="23"/>
          <w:szCs w:val="23"/>
          <w:lang w:eastAsia="en-US"/>
        </w:rPr>
        <w:t xml:space="preserve"> у </w:t>
      </w:r>
      <w:proofErr w:type="spellStart"/>
      <w:r w:rsidRPr="00C61C93">
        <w:rPr>
          <w:rFonts w:ascii="Times New Roman" w:hAnsi="Times New Roman" w:cs="Times New Roman"/>
          <w:color w:val="000000"/>
          <w:sz w:val="23"/>
          <w:szCs w:val="23"/>
          <w:lang w:eastAsia="en-US"/>
        </w:rPr>
        <w:t>зв’язку</w:t>
      </w:r>
      <w:proofErr w:type="spellEnd"/>
      <w:r w:rsidRPr="00C61C93">
        <w:rPr>
          <w:rFonts w:ascii="Times New Roman" w:hAnsi="Times New Roman" w:cs="Times New Roman"/>
          <w:color w:val="000000"/>
          <w:sz w:val="23"/>
          <w:szCs w:val="23"/>
          <w:lang w:eastAsia="en-US"/>
        </w:rPr>
        <w:t xml:space="preserve"> з </w:t>
      </w:r>
      <w:proofErr w:type="spellStart"/>
      <w:r w:rsidRPr="00C61C93">
        <w:rPr>
          <w:rFonts w:ascii="Times New Roman" w:hAnsi="Times New Roman" w:cs="Times New Roman"/>
          <w:color w:val="000000"/>
          <w:sz w:val="23"/>
          <w:szCs w:val="23"/>
          <w:lang w:eastAsia="en-US"/>
        </w:rPr>
        <w:t>зміною</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системи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оподаткування</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пропорційно</w:t>
      </w:r>
      <w:proofErr w:type="spellEnd"/>
      <w:r w:rsidRPr="00C61C93">
        <w:rPr>
          <w:rFonts w:ascii="Times New Roman" w:hAnsi="Times New Roman" w:cs="Times New Roman"/>
          <w:color w:val="000000"/>
          <w:sz w:val="23"/>
          <w:szCs w:val="23"/>
          <w:lang w:eastAsia="en-US"/>
        </w:rPr>
        <w:t xml:space="preserve"> до </w:t>
      </w:r>
      <w:proofErr w:type="spellStart"/>
      <w:r w:rsidRPr="00C61C93">
        <w:rPr>
          <w:rFonts w:ascii="Times New Roman" w:hAnsi="Times New Roman" w:cs="Times New Roman"/>
          <w:color w:val="000000"/>
          <w:sz w:val="23"/>
          <w:szCs w:val="23"/>
          <w:lang w:eastAsia="en-US"/>
        </w:rPr>
        <w:t>зміни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податкового</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навантаження</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внаслідок</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зміни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системи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оподаткування</w:t>
      </w:r>
      <w:proofErr w:type="spellEnd"/>
      <w:r w:rsidRPr="00C61C93">
        <w:rPr>
          <w:rFonts w:ascii="Times New Roman" w:hAnsi="Times New Roman" w:cs="Times New Roman"/>
          <w:color w:val="000000"/>
          <w:sz w:val="23"/>
          <w:szCs w:val="23"/>
          <w:lang w:eastAsia="en-US"/>
        </w:rPr>
        <w:t>;</w:t>
      </w:r>
    </w:p>
    <w:p w14:paraId="07E22510" w14:textId="672F84BD" w:rsidR="00432CEB" w:rsidRPr="0001638D" w:rsidRDefault="00397971" w:rsidP="0001638D">
      <w:pPr>
        <w:pStyle w:val="rvps2"/>
        <w:numPr>
          <w:ilvl w:val="2"/>
          <w:numId w:val="33"/>
        </w:numPr>
        <w:shd w:val="solid" w:color="FFFFFF" w:fill="auto"/>
        <w:spacing w:before="0" w:beforeAutospacing="0" w:after="0" w:afterAutospacing="0"/>
        <w:ind w:left="0" w:firstLine="0"/>
        <w:jc w:val="both"/>
        <w:rPr>
          <w:color w:val="000000"/>
          <w:sz w:val="23"/>
          <w:szCs w:val="23"/>
          <w:lang w:eastAsia="en-US"/>
        </w:rPr>
      </w:pPr>
      <w:proofErr w:type="spellStart"/>
      <w:r w:rsidRPr="00C61C93">
        <w:rPr>
          <w:color w:val="000000"/>
          <w:sz w:val="23"/>
          <w:szCs w:val="23"/>
          <w:lang w:eastAsia="en-US"/>
        </w:rPr>
        <w:t>зміни</w:t>
      </w:r>
      <w:proofErr w:type="spellEnd"/>
      <w:r w:rsidRPr="00C61C93">
        <w:rPr>
          <w:color w:val="000000"/>
          <w:sz w:val="23"/>
          <w:szCs w:val="23"/>
          <w:lang w:eastAsia="en-US"/>
        </w:rPr>
        <w:t xml:space="preserve"> </w:t>
      </w:r>
      <w:proofErr w:type="spellStart"/>
      <w:r w:rsidRPr="00C61C93">
        <w:rPr>
          <w:color w:val="000000"/>
          <w:sz w:val="23"/>
          <w:szCs w:val="23"/>
          <w:lang w:eastAsia="en-US"/>
        </w:rPr>
        <w:t>встановленого</w:t>
      </w:r>
      <w:proofErr w:type="spellEnd"/>
      <w:r w:rsidRPr="00C61C93">
        <w:rPr>
          <w:color w:val="000000"/>
          <w:sz w:val="23"/>
          <w:szCs w:val="23"/>
          <w:lang w:eastAsia="en-US"/>
        </w:rPr>
        <w:t xml:space="preserve"> </w:t>
      </w:r>
      <w:proofErr w:type="spellStart"/>
      <w:r w:rsidRPr="00C61C93">
        <w:rPr>
          <w:color w:val="000000"/>
          <w:sz w:val="23"/>
          <w:szCs w:val="23"/>
          <w:lang w:eastAsia="en-US"/>
        </w:rPr>
        <w:t>згідно</w:t>
      </w:r>
      <w:proofErr w:type="spellEnd"/>
      <w:r w:rsidRPr="00C61C93">
        <w:rPr>
          <w:color w:val="000000"/>
          <w:sz w:val="23"/>
          <w:szCs w:val="23"/>
          <w:lang w:eastAsia="en-US"/>
        </w:rPr>
        <w:t xml:space="preserve"> </w:t>
      </w:r>
      <w:proofErr w:type="spellStart"/>
      <w:r w:rsidRPr="00C61C93">
        <w:rPr>
          <w:color w:val="000000"/>
          <w:sz w:val="23"/>
          <w:szCs w:val="23"/>
          <w:lang w:eastAsia="en-US"/>
        </w:rPr>
        <w:t>із</w:t>
      </w:r>
      <w:proofErr w:type="spellEnd"/>
      <w:r w:rsidRPr="00C61C93">
        <w:rPr>
          <w:color w:val="000000"/>
          <w:sz w:val="23"/>
          <w:szCs w:val="23"/>
          <w:lang w:eastAsia="en-US"/>
        </w:rPr>
        <w:t xml:space="preserve"> </w:t>
      </w:r>
      <w:proofErr w:type="spellStart"/>
      <w:r w:rsidRPr="00C61C93">
        <w:rPr>
          <w:color w:val="000000"/>
          <w:sz w:val="23"/>
          <w:szCs w:val="23"/>
          <w:lang w:eastAsia="en-US"/>
        </w:rPr>
        <w:t>законодавством</w:t>
      </w:r>
      <w:proofErr w:type="spellEnd"/>
      <w:r w:rsidRPr="00C61C93">
        <w:rPr>
          <w:color w:val="000000"/>
          <w:sz w:val="23"/>
          <w:szCs w:val="23"/>
          <w:lang w:eastAsia="en-US"/>
        </w:rPr>
        <w:t xml:space="preserve"> органами </w:t>
      </w:r>
      <w:proofErr w:type="spellStart"/>
      <w:r w:rsidRPr="00C61C93">
        <w:rPr>
          <w:color w:val="000000"/>
          <w:sz w:val="23"/>
          <w:szCs w:val="23"/>
          <w:lang w:eastAsia="en-US"/>
        </w:rPr>
        <w:t>державної</w:t>
      </w:r>
      <w:proofErr w:type="spellEnd"/>
      <w:r w:rsidRPr="00C61C93">
        <w:rPr>
          <w:color w:val="000000"/>
          <w:sz w:val="23"/>
          <w:szCs w:val="23"/>
          <w:lang w:eastAsia="en-US"/>
        </w:rPr>
        <w:t xml:space="preserve"> статистики </w:t>
      </w:r>
      <w:proofErr w:type="spellStart"/>
      <w:r w:rsidRPr="00C61C93">
        <w:rPr>
          <w:color w:val="000000"/>
          <w:sz w:val="23"/>
          <w:szCs w:val="23"/>
          <w:lang w:eastAsia="en-US"/>
        </w:rPr>
        <w:t>індексу</w:t>
      </w:r>
      <w:proofErr w:type="spellEnd"/>
      <w:r w:rsidRPr="00C61C93">
        <w:rPr>
          <w:color w:val="000000"/>
          <w:sz w:val="23"/>
          <w:szCs w:val="23"/>
          <w:lang w:eastAsia="en-US"/>
        </w:rPr>
        <w:t xml:space="preserve"> </w:t>
      </w:r>
      <w:proofErr w:type="spellStart"/>
      <w:r w:rsidRPr="00C61C93">
        <w:rPr>
          <w:color w:val="000000"/>
          <w:sz w:val="23"/>
          <w:szCs w:val="23"/>
          <w:lang w:eastAsia="en-US"/>
        </w:rPr>
        <w:t>споживчих</w:t>
      </w:r>
      <w:proofErr w:type="spellEnd"/>
      <w:r w:rsidRPr="00C61C93">
        <w:rPr>
          <w:color w:val="000000"/>
          <w:sz w:val="23"/>
          <w:szCs w:val="23"/>
          <w:lang w:eastAsia="en-US"/>
        </w:rPr>
        <w:t xml:space="preserve"> </w:t>
      </w:r>
      <w:proofErr w:type="spellStart"/>
      <w:r w:rsidRPr="00C61C93">
        <w:rPr>
          <w:color w:val="000000"/>
          <w:sz w:val="23"/>
          <w:szCs w:val="23"/>
          <w:lang w:eastAsia="en-US"/>
        </w:rPr>
        <w:t>цін</w:t>
      </w:r>
      <w:proofErr w:type="spellEnd"/>
      <w:r w:rsidRPr="00C61C93">
        <w:rPr>
          <w:color w:val="000000"/>
          <w:sz w:val="23"/>
          <w:szCs w:val="23"/>
          <w:lang w:eastAsia="en-US"/>
        </w:rPr>
        <w:t xml:space="preserve">, </w:t>
      </w:r>
      <w:proofErr w:type="spellStart"/>
      <w:r w:rsidRPr="00C61C93">
        <w:rPr>
          <w:color w:val="000000"/>
          <w:sz w:val="23"/>
          <w:szCs w:val="23"/>
          <w:lang w:eastAsia="en-US"/>
        </w:rPr>
        <w:t>зміни</w:t>
      </w:r>
      <w:proofErr w:type="spellEnd"/>
      <w:r w:rsidRPr="00C61C93">
        <w:rPr>
          <w:color w:val="000000"/>
          <w:sz w:val="23"/>
          <w:szCs w:val="23"/>
          <w:lang w:eastAsia="en-US"/>
        </w:rPr>
        <w:t xml:space="preserve"> курсу </w:t>
      </w:r>
      <w:proofErr w:type="spellStart"/>
      <w:r w:rsidRPr="00C61C93">
        <w:rPr>
          <w:color w:val="000000"/>
          <w:sz w:val="23"/>
          <w:szCs w:val="23"/>
          <w:lang w:eastAsia="en-US"/>
        </w:rPr>
        <w:t>іноземної</w:t>
      </w:r>
      <w:proofErr w:type="spellEnd"/>
      <w:r w:rsidRPr="00C61C93">
        <w:rPr>
          <w:color w:val="000000"/>
          <w:sz w:val="23"/>
          <w:szCs w:val="23"/>
          <w:lang w:eastAsia="en-US"/>
        </w:rPr>
        <w:t xml:space="preserve"> </w:t>
      </w:r>
      <w:proofErr w:type="spellStart"/>
      <w:r w:rsidRPr="00C61C93">
        <w:rPr>
          <w:color w:val="000000"/>
          <w:sz w:val="23"/>
          <w:szCs w:val="23"/>
          <w:lang w:eastAsia="en-US"/>
        </w:rPr>
        <w:t>валюти</w:t>
      </w:r>
      <w:proofErr w:type="spellEnd"/>
      <w:r w:rsidRPr="00C61C93">
        <w:rPr>
          <w:color w:val="000000"/>
          <w:sz w:val="23"/>
          <w:szCs w:val="23"/>
          <w:lang w:eastAsia="en-US"/>
        </w:rPr>
        <w:t xml:space="preserve">, </w:t>
      </w:r>
      <w:proofErr w:type="spellStart"/>
      <w:r w:rsidRPr="00C61C93">
        <w:rPr>
          <w:color w:val="000000"/>
          <w:sz w:val="23"/>
          <w:szCs w:val="23"/>
          <w:lang w:eastAsia="en-US"/>
        </w:rPr>
        <w:t>зміни</w:t>
      </w:r>
      <w:proofErr w:type="spellEnd"/>
      <w:r w:rsidRPr="00C61C93">
        <w:rPr>
          <w:color w:val="000000"/>
          <w:sz w:val="23"/>
          <w:szCs w:val="23"/>
          <w:lang w:eastAsia="en-US"/>
        </w:rPr>
        <w:t xml:space="preserve"> </w:t>
      </w:r>
      <w:proofErr w:type="spellStart"/>
      <w:r w:rsidRPr="00C61C93">
        <w:rPr>
          <w:color w:val="000000"/>
          <w:sz w:val="23"/>
          <w:szCs w:val="23"/>
          <w:lang w:eastAsia="en-US"/>
        </w:rPr>
        <w:t>біржових</w:t>
      </w:r>
      <w:proofErr w:type="spellEnd"/>
      <w:r w:rsidRPr="00C61C93">
        <w:rPr>
          <w:color w:val="000000"/>
          <w:sz w:val="23"/>
          <w:szCs w:val="23"/>
          <w:lang w:eastAsia="en-US"/>
        </w:rPr>
        <w:t xml:space="preserve"> </w:t>
      </w:r>
      <w:proofErr w:type="spellStart"/>
      <w:r w:rsidRPr="00C61C93">
        <w:rPr>
          <w:color w:val="000000"/>
          <w:sz w:val="23"/>
          <w:szCs w:val="23"/>
          <w:lang w:eastAsia="en-US"/>
        </w:rPr>
        <w:t>котирувань</w:t>
      </w:r>
      <w:proofErr w:type="spellEnd"/>
      <w:r w:rsidRPr="00C61C93">
        <w:rPr>
          <w:color w:val="000000"/>
          <w:sz w:val="23"/>
          <w:szCs w:val="23"/>
          <w:lang w:eastAsia="en-US"/>
        </w:rPr>
        <w:t xml:space="preserve"> </w:t>
      </w:r>
      <w:proofErr w:type="spellStart"/>
      <w:r w:rsidRPr="00C61C93">
        <w:rPr>
          <w:color w:val="000000"/>
          <w:sz w:val="23"/>
          <w:szCs w:val="23"/>
          <w:lang w:eastAsia="en-US"/>
        </w:rPr>
        <w:t>або</w:t>
      </w:r>
      <w:proofErr w:type="spellEnd"/>
      <w:r w:rsidRPr="00C61C93">
        <w:rPr>
          <w:color w:val="000000"/>
          <w:sz w:val="23"/>
          <w:szCs w:val="23"/>
          <w:lang w:eastAsia="en-US"/>
        </w:rPr>
        <w:t xml:space="preserve"> </w:t>
      </w:r>
      <w:proofErr w:type="spellStart"/>
      <w:r w:rsidRPr="00C61C93">
        <w:rPr>
          <w:color w:val="000000"/>
          <w:sz w:val="23"/>
          <w:szCs w:val="23"/>
          <w:lang w:eastAsia="en-US"/>
        </w:rPr>
        <w:t>показників</w:t>
      </w:r>
      <w:proofErr w:type="spellEnd"/>
      <w:r w:rsidRPr="00C61C93">
        <w:rPr>
          <w:color w:val="000000"/>
          <w:sz w:val="23"/>
          <w:szCs w:val="23"/>
          <w:lang w:eastAsia="en-US"/>
        </w:rPr>
        <w:t xml:space="preserve"> </w:t>
      </w:r>
      <w:proofErr w:type="spellStart"/>
      <w:r w:rsidRPr="00C61C93">
        <w:rPr>
          <w:color w:val="000000"/>
          <w:sz w:val="23"/>
          <w:szCs w:val="23"/>
          <w:lang w:eastAsia="en-US"/>
        </w:rPr>
        <w:t>Platts</w:t>
      </w:r>
      <w:proofErr w:type="spellEnd"/>
      <w:r w:rsidRPr="00C61C93">
        <w:rPr>
          <w:color w:val="000000"/>
          <w:sz w:val="23"/>
          <w:szCs w:val="23"/>
          <w:lang w:eastAsia="en-US"/>
        </w:rPr>
        <w:t xml:space="preserve">, ARGUS, </w:t>
      </w:r>
      <w:proofErr w:type="spellStart"/>
      <w:r w:rsidRPr="00C61C93">
        <w:rPr>
          <w:color w:val="000000"/>
          <w:sz w:val="23"/>
          <w:szCs w:val="23"/>
          <w:lang w:eastAsia="en-US"/>
        </w:rPr>
        <w:t>регульованих</w:t>
      </w:r>
      <w:proofErr w:type="spellEnd"/>
      <w:r w:rsidRPr="00C61C93">
        <w:rPr>
          <w:color w:val="000000"/>
          <w:sz w:val="23"/>
          <w:szCs w:val="23"/>
          <w:lang w:eastAsia="en-US"/>
        </w:rPr>
        <w:t xml:space="preserve"> </w:t>
      </w:r>
      <w:proofErr w:type="spellStart"/>
      <w:r w:rsidRPr="00C61C93">
        <w:rPr>
          <w:color w:val="000000"/>
          <w:sz w:val="23"/>
          <w:szCs w:val="23"/>
          <w:lang w:eastAsia="en-US"/>
        </w:rPr>
        <w:t>цін</w:t>
      </w:r>
      <w:proofErr w:type="spellEnd"/>
      <w:r w:rsidRPr="00C61C93">
        <w:rPr>
          <w:color w:val="000000"/>
          <w:sz w:val="23"/>
          <w:szCs w:val="23"/>
          <w:lang w:eastAsia="en-US"/>
        </w:rPr>
        <w:t xml:space="preserve"> (</w:t>
      </w:r>
      <w:proofErr w:type="spellStart"/>
      <w:r w:rsidRPr="00C61C93">
        <w:rPr>
          <w:color w:val="000000"/>
          <w:sz w:val="23"/>
          <w:szCs w:val="23"/>
          <w:lang w:eastAsia="en-US"/>
        </w:rPr>
        <w:t>тарифів</w:t>
      </w:r>
      <w:proofErr w:type="spellEnd"/>
      <w:r w:rsidRPr="00C61C93">
        <w:rPr>
          <w:color w:val="000000"/>
          <w:sz w:val="23"/>
          <w:szCs w:val="23"/>
          <w:lang w:eastAsia="en-US"/>
        </w:rPr>
        <w:t xml:space="preserve">), </w:t>
      </w:r>
      <w:proofErr w:type="spellStart"/>
      <w:r w:rsidRPr="00C61C93">
        <w:rPr>
          <w:color w:val="000000"/>
          <w:sz w:val="23"/>
          <w:szCs w:val="23"/>
          <w:lang w:eastAsia="en-US"/>
        </w:rPr>
        <w:t>нормативів</w:t>
      </w:r>
      <w:proofErr w:type="spellEnd"/>
      <w:r w:rsidRPr="00C61C93">
        <w:rPr>
          <w:color w:val="000000"/>
          <w:sz w:val="23"/>
          <w:szCs w:val="23"/>
          <w:lang w:eastAsia="en-US"/>
        </w:rPr>
        <w:t xml:space="preserve">, </w:t>
      </w:r>
      <w:proofErr w:type="spellStart"/>
      <w:r w:rsidRPr="00C61C93">
        <w:rPr>
          <w:color w:val="000000"/>
          <w:sz w:val="23"/>
          <w:szCs w:val="23"/>
          <w:lang w:eastAsia="en-US"/>
        </w:rPr>
        <w:t>середньозважених</w:t>
      </w:r>
      <w:proofErr w:type="spellEnd"/>
      <w:r w:rsidRPr="00C61C93">
        <w:rPr>
          <w:color w:val="000000"/>
          <w:sz w:val="23"/>
          <w:szCs w:val="23"/>
          <w:lang w:eastAsia="en-US"/>
        </w:rPr>
        <w:t xml:space="preserve"> </w:t>
      </w:r>
      <w:proofErr w:type="spellStart"/>
      <w:r w:rsidRPr="00C61C93">
        <w:rPr>
          <w:color w:val="000000"/>
          <w:sz w:val="23"/>
          <w:szCs w:val="23"/>
          <w:lang w:eastAsia="en-US"/>
        </w:rPr>
        <w:t>цін</w:t>
      </w:r>
      <w:proofErr w:type="spellEnd"/>
      <w:r w:rsidRPr="00C61C93">
        <w:rPr>
          <w:color w:val="000000"/>
          <w:sz w:val="23"/>
          <w:szCs w:val="23"/>
          <w:lang w:eastAsia="en-US"/>
        </w:rPr>
        <w:t xml:space="preserve"> на </w:t>
      </w:r>
      <w:proofErr w:type="spellStart"/>
      <w:r w:rsidRPr="00C61C93">
        <w:rPr>
          <w:color w:val="000000"/>
          <w:sz w:val="23"/>
          <w:szCs w:val="23"/>
          <w:lang w:eastAsia="en-US"/>
        </w:rPr>
        <w:t>електроенергію</w:t>
      </w:r>
      <w:proofErr w:type="spellEnd"/>
      <w:r w:rsidRPr="00C61C93">
        <w:rPr>
          <w:color w:val="000000"/>
          <w:sz w:val="23"/>
          <w:szCs w:val="23"/>
          <w:lang w:eastAsia="en-US"/>
        </w:rPr>
        <w:t xml:space="preserve"> на ринку “на добу наперед”, </w:t>
      </w:r>
      <w:proofErr w:type="spellStart"/>
      <w:r w:rsidRPr="00C61C93">
        <w:rPr>
          <w:color w:val="000000"/>
          <w:sz w:val="23"/>
          <w:szCs w:val="23"/>
          <w:lang w:eastAsia="en-US"/>
        </w:rPr>
        <w:t>що</w:t>
      </w:r>
      <w:proofErr w:type="spellEnd"/>
      <w:r w:rsidRPr="00C61C93">
        <w:rPr>
          <w:color w:val="000000"/>
          <w:sz w:val="23"/>
          <w:szCs w:val="23"/>
          <w:lang w:eastAsia="en-US"/>
        </w:rPr>
        <w:t xml:space="preserve"> </w:t>
      </w:r>
      <w:proofErr w:type="spellStart"/>
      <w:r w:rsidRPr="00C61C93">
        <w:rPr>
          <w:color w:val="000000"/>
          <w:sz w:val="23"/>
          <w:szCs w:val="23"/>
          <w:lang w:eastAsia="en-US"/>
        </w:rPr>
        <w:t>застосовуються</w:t>
      </w:r>
      <w:proofErr w:type="spellEnd"/>
      <w:r w:rsidRPr="00C61C93">
        <w:rPr>
          <w:color w:val="000000"/>
          <w:sz w:val="23"/>
          <w:szCs w:val="23"/>
          <w:lang w:eastAsia="en-US"/>
        </w:rPr>
        <w:t xml:space="preserve"> в </w:t>
      </w:r>
      <w:proofErr w:type="spellStart"/>
      <w:r w:rsidRPr="00C61C93">
        <w:rPr>
          <w:color w:val="000000"/>
          <w:sz w:val="23"/>
          <w:szCs w:val="23"/>
          <w:lang w:eastAsia="en-US"/>
        </w:rPr>
        <w:t>договорі</w:t>
      </w:r>
      <w:proofErr w:type="spellEnd"/>
      <w:r w:rsidRPr="00C61C93">
        <w:rPr>
          <w:color w:val="000000"/>
          <w:sz w:val="23"/>
          <w:szCs w:val="23"/>
          <w:lang w:eastAsia="en-US"/>
        </w:rPr>
        <w:t xml:space="preserve"> про </w:t>
      </w:r>
      <w:proofErr w:type="spellStart"/>
      <w:r w:rsidRPr="00C61C93">
        <w:rPr>
          <w:color w:val="000000"/>
          <w:sz w:val="23"/>
          <w:szCs w:val="23"/>
          <w:lang w:eastAsia="en-US"/>
        </w:rPr>
        <w:t>закупівлю</w:t>
      </w:r>
      <w:proofErr w:type="spellEnd"/>
      <w:r w:rsidRPr="00C61C93">
        <w:rPr>
          <w:color w:val="000000"/>
          <w:sz w:val="23"/>
          <w:szCs w:val="23"/>
          <w:lang w:eastAsia="en-US"/>
        </w:rPr>
        <w:t xml:space="preserve">, у </w:t>
      </w:r>
      <w:proofErr w:type="spellStart"/>
      <w:r w:rsidRPr="00C61C93">
        <w:rPr>
          <w:color w:val="000000"/>
          <w:sz w:val="23"/>
          <w:szCs w:val="23"/>
          <w:lang w:eastAsia="en-US"/>
        </w:rPr>
        <w:t>разі</w:t>
      </w:r>
      <w:proofErr w:type="spellEnd"/>
      <w:r w:rsidRPr="00C61C93">
        <w:rPr>
          <w:color w:val="000000"/>
          <w:sz w:val="23"/>
          <w:szCs w:val="23"/>
          <w:lang w:eastAsia="en-US"/>
        </w:rPr>
        <w:t xml:space="preserve"> </w:t>
      </w:r>
      <w:proofErr w:type="spellStart"/>
      <w:r w:rsidRPr="00C61C93">
        <w:rPr>
          <w:color w:val="000000"/>
          <w:sz w:val="23"/>
          <w:szCs w:val="23"/>
          <w:lang w:eastAsia="en-US"/>
        </w:rPr>
        <w:t>встановлення</w:t>
      </w:r>
      <w:proofErr w:type="spellEnd"/>
      <w:r w:rsidRPr="00C61C93">
        <w:rPr>
          <w:color w:val="000000"/>
          <w:sz w:val="23"/>
          <w:szCs w:val="23"/>
          <w:lang w:eastAsia="en-US"/>
        </w:rPr>
        <w:t xml:space="preserve"> в </w:t>
      </w:r>
      <w:proofErr w:type="spellStart"/>
      <w:r w:rsidRPr="00C61C93">
        <w:rPr>
          <w:color w:val="000000"/>
          <w:sz w:val="23"/>
          <w:szCs w:val="23"/>
          <w:lang w:eastAsia="en-US"/>
        </w:rPr>
        <w:t>договорі</w:t>
      </w:r>
      <w:proofErr w:type="spellEnd"/>
      <w:r w:rsidRPr="00C61C93">
        <w:rPr>
          <w:color w:val="000000"/>
          <w:sz w:val="23"/>
          <w:szCs w:val="23"/>
          <w:lang w:eastAsia="en-US"/>
        </w:rPr>
        <w:t xml:space="preserve"> про </w:t>
      </w:r>
      <w:proofErr w:type="spellStart"/>
      <w:r w:rsidRPr="00C61C93">
        <w:rPr>
          <w:color w:val="000000"/>
          <w:sz w:val="23"/>
          <w:szCs w:val="23"/>
          <w:lang w:eastAsia="en-US"/>
        </w:rPr>
        <w:t>закупівлю</w:t>
      </w:r>
      <w:proofErr w:type="spellEnd"/>
      <w:r w:rsidRPr="00C61C93">
        <w:rPr>
          <w:color w:val="000000"/>
          <w:sz w:val="23"/>
          <w:szCs w:val="23"/>
          <w:lang w:eastAsia="en-US"/>
        </w:rPr>
        <w:t xml:space="preserve"> порядку </w:t>
      </w:r>
      <w:proofErr w:type="spellStart"/>
      <w:r w:rsidRPr="00C61C93">
        <w:rPr>
          <w:color w:val="000000"/>
          <w:sz w:val="23"/>
          <w:szCs w:val="23"/>
          <w:lang w:eastAsia="en-US"/>
        </w:rPr>
        <w:t>зміни</w:t>
      </w:r>
      <w:proofErr w:type="spellEnd"/>
      <w:r w:rsidRPr="00C61C93">
        <w:rPr>
          <w:color w:val="000000"/>
          <w:sz w:val="23"/>
          <w:szCs w:val="23"/>
          <w:lang w:eastAsia="en-US"/>
        </w:rPr>
        <w:t xml:space="preserve"> </w:t>
      </w:r>
      <w:proofErr w:type="spellStart"/>
      <w:r w:rsidRPr="00C61C93">
        <w:rPr>
          <w:color w:val="000000"/>
          <w:sz w:val="23"/>
          <w:szCs w:val="23"/>
          <w:lang w:eastAsia="en-US"/>
        </w:rPr>
        <w:t>ціни</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Істотні</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умови</w:t>
      </w:r>
      <w:proofErr w:type="spellEnd"/>
      <w:r w:rsidR="0001638D" w:rsidRPr="0001638D">
        <w:rPr>
          <w:color w:val="000000"/>
          <w:sz w:val="23"/>
          <w:szCs w:val="23"/>
          <w:lang w:eastAsia="en-US"/>
        </w:rPr>
        <w:t xml:space="preserve"> Договору </w:t>
      </w:r>
      <w:proofErr w:type="spellStart"/>
      <w:r w:rsidR="0001638D" w:rsidRPr="0001638D">
        <w:rPr>
          <w:color w:val="000000"/>
          <w:sz w:val="23"/>
          <w:szCs w:val="23"/>
          <w:lang w:eastAsia="en-US"/>
        </w:rPr>
        <w:t>можуть</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змінюватися</w:t>
      </w:r>
      <w:proofErr w:type="spellEnd"/>
      <w:r w:rsidR="0001638D" w:rsidRPr="0001638D">
        <w:rPr>
          <w:color w:val="000000"/>
          <w:sz w:val="23"/>
          <w:szCs w:val="23"/>
          <w:lang w:eastAsia="en-US"/>
        </w:rPr>
        <w:t xml:space="preserve"> у </w:t>
      </w:r>
      <w:proofErr w:type="spellStart"/>
      <w:r w:rsidR="0001638D" w:rsidRPr="0001638D">
        <w:rPr>
          <w:color w:val="000000"/>
          <w:sz w:val="23"/>
          <w:szCs w:val="23"/>
          <w:lang w:eastAsia="en-US"/>
        </w:rPr>
        <w:t>випадку</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зміни</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регульованих</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цін</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тарифів</w:t>
      </w:r>
      <w:proofErr w:type="spellEnd"/>
      <w:r w:rsidR="0001638D" w:rsidRPr="0001638D">
        <w:rPr>
          <w:color w:val="000000"/>
          <w:sz w:val="23"/>
          <w:szCs w:val="23"/>
          <w:lang w:eastAsia="en-US"/>
        </w:rPr>
        <w:t xml:space="preserve">) і </w:t>
      </w:r>
      <w:proofErr w:type="spellStart"/>
      <w:r w:rsidR="0001638D" w:rsidRPr="0001638D">
        <w:rPr>
          <w:color w:val="000000"/>
          <w:sz w:val="23"/>
          <w:szCs w:val="23"/>
          <w:lang w:eastAsia="en-US"/>
        </w:rPr>
        <w:t>нормативів</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які</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застосовують</w:t>
      </w:r>
      <w:proofErr w:type="spellEnd"/>
      <w:r w:rsidR="0001638D" w:rsidRPr="0001638D">
        <w:rPr>
          <w:color w:val="000000"/>
          <w:sz w:val="23"/>
          <w:szCs w:val="23"/>
          <w:lang w:eastAsia="en-US"/>
        </w:rPr>
        <w:t xml:space="preserve"> у </w:t>
      </w:r>
      <w:proofErr w:type="spellStart"/>
      <w:r w:rsidR="0001638D" w:rsidRPr="0001638D">
        <w:rPr>
          <w:color w:val="000000"/>
          <w:sz w:val="23"/>
          <w:szCs w:val="23"/>
          <w:lang w:eastAsia="en-US"/>
        </w:rPr>
        <w:t>Договорі</w:t>
      </w:r>
      <w:proofErr w:type="spellEnd"/>
      <w:r w:rsidR="0001638D" w:rsidRPr="0001638D">
        <w:rPr>
          <w:color w:val="000000"/>
          <w:sz w:val="23"/>
          <w:szCs w:val="23"/>
          <w:lang w:eastAsia="en-US"/>
        </w:rPr>
        <w:t xml:space="preserve">, а </w:t>
      </w:r>
      <w:proofErr w:type="spellStart"/>
      <w:r w:rsidR="0001638D" w:rsidRPr="0001638D">
        <w:rPr>
          <w:color w:val="000000"/>
          <w:sz w:val="23"/>
          <w:szCs w:val="23"/>
          <w:lang w:eastAsia="en-US"/>
        </w:rPr>
        <w:t>саме</w:t>
      </w:r>
      <w:proofErr w:type="spellEnd"/>
      <w:r w:rsidR="0001638D" w:rsidRPr="0001638D">
        <w:rPr>
          <w:color w:val="000000"/>
          <w:sz w:val="23"/>
          <w:szCs w:val="23"/>
          <w:lang w:eastAsia="en-US"/>
        </w:rPr>
        <w:t xml:space="preserve">: тарифу на </w:t>
      </w:r>
      <w:proofErr w:type="spellStart"/>
      <w:r w:rsidR="0001638D" w:rsidRPr="0001638D">
        <w:rPr>
          <w:color w:val="000000"/>
          <w:sz w:val="23"/>
          <w:szCs w:val="23"/>
          <w:lang w:eastAsia="en-US"/>
        </w:rPr>
        <w:t>послуги</w:t>
      </w:r>
      <w:proofErr w:type="spellEnd"/>
      <w:r w:rsidR="0001638D" w:rsidRPr="0001638D">
        <w:rPr>
          <w:color w:val="000000"/>
          <w:sz w:val="23"/>
          <w:szCs w:val="23"/>
          <w:lang w:eastAsia="en-US"/>
        </w:rPr>
        <w:t xml:space="preserve"> з </w:t>
      </w:r>
      <w:proofErr w:type="spellStart"/>
      <w:r w:rsidR="0001638D" w:rsidRPr="0001638D">
        <w:rPr>
          <w:color w:val="000000"/>
          <w:sz w:val="23"/>
          <w:szCs w:val="23"/>
          <w:lang w:eastAsia="en-US"/>
        </w:rPr>
        <w:t>передачі</w:t>
      </w:r>
      <w:proofErr w:type="spellEnd"/>
      <w:r w:rsidR="0001638D" w:rsidRPr="0001638D">
        <w:rPr>
          <w:color w:val="000000"/>
          <w:sz w:val="23"/>
          <w:szCs w:val="23"/>
          <w:lang w:eastAsia="en-US"/>
        </w:rPr>
        <w:t>/</w:t>
      </w:r>
      <w:proofErr w:type="spellStart"/>
      <w:r w:rsidR="0001638D" w:rsidRPr="0001638D">
        <w:rPr>
          <w:color w:val="000000"/>
          <w:sz w:val="23"/>
          <w:szCs w:val="23"/>
          <w:lang w:eastAsia="en-US"/>
        </w:rPr>
        <w:t>розподілу</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електричної</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енергії</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який</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враховано</w:t>
      </w:r>
      <w:proofErr w:type="spellEnd"/>
      <w:r w:rsidR="0001638D" w:rsidRPr="0001638D">
        <w:rPr>
          <w:color w:val="000000"/>
          <w:sz w:val="23"/>
          <w:szCs w:val="23"/>
          <w:lang w:eastAsia="en-US"/>
        </w:rPr>
        <w:t xml:space="preserve"> в </w:t>
      </w:r>
      <w:proofErr w:type="spellStart"/>
      <w:r w:rsidR="0001638D" w:rsidRPr="0001638D">
        <w:rPr>
          <w:color w:val="000000"/>
          <w:sz w:val="23"/>
          <w:szCs w:val="23"/>
          <w:lang w:eastAsia="en-US"/>
        </w:rPr>
        <w:t>структурі</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ціни</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електричної</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енергії</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що</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постачається</w:t>
      </w:r>
      <w:proofErr w:type="spellEnd"/>
      <w:r w:rsidR="0001638D" w:rsidRPr="0001638D">
        <w:rPr>
          <w:color w:val="000000"/>
          <w:sz w:val="23"/>
          <w:szCs w:val="23"/>
          <w:lang w:eastAsia="en-US"/>
        </w:rPr>
        <w:t xml:space="preserve"> за Договором , а </w:t>
      </w:r>
      <w:proofErr w:type="spellStart"/>
      <w:r w:rsidR="0001638D" w:rsidRPr="0001638D">
        <w:rPr>
          <w:color w:val="000000"/>
          <w:sz w:val="23"/>
          <w:szCs w:val="23"/>
          <w:lang w:eastAsia="en-US"/>
        </w:rPr>
        <w:t>також</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інших</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нормативів</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які</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можливо</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будуть</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встановлені</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чинним</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законодавством</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України</w:t>
      </w:r>
      <w:proofErr w:type="spellEnd"/>
      <w:r w:rsidR="0001638D" w:rsidRPr="0001638D">
        <w:rPr>
          <w:color w:val="000000"/>
          <w:sz w:val="23"/>
          <w:szCs w:val="23"/>
          <w:lang w:eastAsia="en-US"/>
        </w:rPr>
        <w:t xml:space="preserve"> (у тому </w:t>
      </w:r>
      <w:proofErr w:type="spellStart"/>
      <w:r w:rsidR="0001638D" w:rsidRPr="0001638D">
        <w:rPr>
          <w:color w:val="000000"/>
          <w:sz w:val="23"/>
          <w:szCs w:val="23"/>
          <w:lang w:eastAsia="en-US"/>
        </w:rPr>
        <w:t>числі</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відповідними</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рішеннями</w:t>
      </w:r>
      <w:proofErr w:type="spellEnd"/>
      <w:r w:rsidR="0001638D" w:rsidRPr="0001638D">
        <w:rPr>
          <w:color w:val="000000"/>
          <w:sz w:val="23"/>
          <w:szCs w:val="23"/>
          <w:lang w:eastAsia="en-US"/>
        </w:rPr>
        <w:t xml:space="preserve"> НКРЕКП).</w:t>
      </w:r>
      <w:r w:rsidR="0001638D">
        <w:rPr>
          <w:color w:val="000000"/>
          <w:sz w:val="23"/>
          <w:szCs w:val="23"/>
          <w:lang w:val="uk-UA" w:eastAsia="en-US"/>
        </w:rPr>
        <w:t xml:space="preserve"> </w:t>
      </w:r>
      <w:proofErr w:type="spellStart"/>
      <w:r w:rsidR="0001638D" w:rsidRPr="0001638D">
        <w:rPr>
          <w:color w:val="000000"/>
          <w:sz w:val="23"/>
          <w:szCs w:val="23"/>
          <w:lang w:eastAsia="en-US"/>
        </w:rPr>
        <w:t>Підставою</w:t>
      </w:r>
      <w:proofErr w:type="spellEnd"/>
      <w:r w:rsidR="0001638D" w:rsidRPr="0001638D">
        <w:rPr>
          <w:color w:val="000000"/>
          <w:sz w:val="23"/>
          <w:szCs w:val="23"/>
          <w:lang w:eastAsia="en-US"/>
        </w:rPr>
        <w:t xml:space="preserve"> для </w:t>
      </w:r>
      <w:proofErr w:type="spellStart"/>
      <w:r w:rsidR="0001638D" w:rsidRPr="0001638D">
        <w:rPr>
          <w:color w:val="000000"/>
          <w:sz w:val="23"/>
          <w:szCs w:val="23"/>
          <w:lang w:eastAsia="en-US"/>
        </w:rPr>
        <w:t>зміни</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ціни</w:t>
      </w:r>
      <w:proofErr w:type="spellEnd"/>
      <w:r w:rsidR="0001638D" w:rsidRPr="0001638D">
        <w:rPr>
          <w:color w:val="000000"/>
          <w:sz w:val="23"/>
          <w:szCs w:val="23"/>
          <w:lang w:eastAsia="en-US"/>
        </w:rPr>
        <w:t xml:space="preserve"> є </w:t>
      </w:r>
      <w:proofErr w:type="spellStart"/>
      <w:r w:rsidR="0001638D" w:rsidRPr="0001638D">
        <w:rPr>
          <w:color w:val="000000"/>
          <w:sz w:val="23"/>
          <w:szCs w:val="23"/>
          <w:lang w:eastAsia="en-US"/>
        </w:rPr>
        <w:t>набрання</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чинності</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рішенням</w:t>
      </w:r>
      <w:proofErr w:type="spellEnd"/>
      <w:r w:rsidR="0001638D" w:rsidRPr="0001638D">
        <w:rPr>
          <w:color w:val="000000"/>
          <w:sz w:val="23"/>
          <w:szCs w:val="23"/>
          <w:lang w:eastAsia="en-US"/>
        </w:rPr>
        <w:t xml:space="preserve"> НКРЕКП про </w:t>
      </w:r>
      <w:proofErr w:type="spellStart"/>
      <w:r w:rsidR="0001638D" w:rsidRPr="0001638D">
        <w:rPr>
          <w:color w:val="000000"/>
          <w:sz w:val="23"/>
          <w:szCs w:val="23"/>
          <w:lang w:eastAsia="en-US"/>
        </w:rPr>
        <w:t>зміну</w:t>
      </w:r>
      <w:proofErr w:type="spellEnd"/>
      <w:r w:rsidR="0001638D" w:rsidRPr="0001638D">
        <w:rPr>
          <w:color w:val="000000"/>
          <w:sz w:val="23"/>
          <w:szCs w:val="23"/>
          <w:lang w:eastAsia="en-US"/>
        </w:rPr>
        <w:t xml:space="preserve"> тарифу на </w:t>
      </w:r>
      <w:proofErr w:type="spellStart"/>
      <w:r w:rsidR="0001638D" w:rsidRPr="0001638D">
        <w:rPr>
          <w:color w:val="000000"/>
          <w:sz w:val="23"/>
          <w:szCs w:val="23"/>
          <w:lang w:eastAsia="en-US"/>
        </w:rPr>
        <w:t>послуги</w:t>
      </w:r>
      <w:proofErr w:type="spellEnd"/>
      <w:r w:rsidR="0001638D" w:rsidRPr="0001638D">
        <w:rPr>
          <w:color w:val="000000"/>
          <w:sz w:val="23"/>
          <w:szCs w:val="23"/>
          <w:lang w:eastAsia="en-US"/>
        </w:rPr>
        <w:t xml:space="preserve"> з </w:t>
      </w:r>
      <w:proofErr w:type="spellStart"/>
      <w:r w:rsidR="0001638D" w:rsidRPr="0001638D">
        <w:rPr>
          <w:color w:val="000000"/>
          <w:sz w:val="23"/>
          <w:szCs w:val="23"/>
          <w:lang w:eastAsia="en-US"/>
        </w:rPr>
        <w:t>розподілу</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передачі</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електричної</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енергії</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або</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встановлення</w:t>
      </w:r>
      <w:proofErr w:type="spellEnd"/>
      <w:r w:rsidR="0001638D" w:rsidRPr="0001638D">
        <w:rPr>
          <w:color w:val="000000"/>
          <w:sz w:val="23"/>
          <w:szCs w:val="23"/>
          <w:lang w:eastAsia="en-US"/>
        </w:rPr>
        <w:t xml:space="preserve"> нового нормативу.</w:t>
      </w:r>
      <w:r w:rsidR="0001638D">
        <w:rPr>
          <w:color w:val="000000"/>
          <w:sz w:val="23"/>
          <w:szCs w:val="23"/>
          <w:lang w:val="uk-UA" w:eastAsia="en-US"/>
        </w:rPr>
        <w:t xml:space="preserve"> </w:t>
      </w:r>
      <w:proofErr w:type="spellStart"/>
      <w:r w:rsidR="0001638D" w:rsidRPr="0001638D">
        <w:rPr>
          <w:color w:val="000000"/>
          <w:sz w:val="23"/>
          <w:szCs w:val="23"/>
          <w:lang w:eastAsia="en-US"/>
        </w:rPr>
        <w:t>Нову</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змінену</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ціну</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Сторони</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застосовують</w:t>
      </w:r>
      <w:proofErr w:type="spellEnd"/>
      <w:r w:rsidR="0001638D" w:rsidRPr="0001638D">
        <w:rPr>
          <w:color w:val="000000"/>
          <w:sz w:val="23"/>
          <w:szCs w:val="23"/>
          <w:lang w:eastAsia="en-US"/>
        </w:rPr>
        <w:t xml:space="preserve"> з дня </w:t>
      </w:r>
      <w:proofErr w:type="spellStart"/>
      <w:r w:rsidR="0001638D" w:rsidRPr="0001638D">
        <w:rPr>
          <w:color w:val="000000"/>
          <w:sz w:val="23"/>
          <w:szCs w:val="23"/>
          <w:lang w:eastAsia="en-US"/>
        </w:rPr>
        <w:t>введення</w:t>
      </w:r>
      <w:proofErr w:type="spellEnd"/>
      <w:r w:rsidR="0001638D" w:rsidRPr="0001638D">
        <w:rPr>
          <w:color w:val="000000"/>
          <w:sz w:val="23"/>
          <w:szCs w:val="23"/>
          <w:lang w:eastAsia="en-US"/>
        </w:rPr>
        <w:t xml:space="preserve"> в </w:t>
      </w:r>
      <w:proofErr w:type="spellStart"/>
      <w:r w:rsidR="0001638D" w:rsidRPr="0001638D">
        <w:rPr>
          <w:color w:val="000000"/>
          <w:sz w:val="23"/>
          <w:szCs w:val="23"/>
          <w:lang w:eastAsia="en-US"/>
        </w:rPr>
        <w:t>дію</w:t>
      </w:r>
      <w:proofErr w:type="spellEnd"/>
      <w:r w:rsidR="0001638D" w:rsidRPr="0001638D">
        <w:rPr>
          <w:color w:val="000000"/>
          <w:sz w:val="23"/>
          <w:szCs w:val="23"/>
          <w:lang w:eastAsia="en-US"/>
        </w:rPr>
        <w:t xml:space="preserve"> тарифу на </w:t>
      </w:r>
      <w:proofErr w:type="spellStart"/>
      <w:r w:rsidR="0001638D" w:rsidRPr="0001638D">
        <w:rPr>
          <w:color w:val="000000"/>
          <w:sz w:val="23"/>
          <w:szCs w:val="23"/>
          <w:lang w:eastAsia="en-US"/>
        </w:rPr>
        <w:t>послуги</w:t>
      </w:r>
      <w:proofErr w:type="spellEnd"/>
      <w:r w:rsidR="0001638D" w:rsidRPr="0001638D">
        <w:rPr>
          <w:color w:val="000000"/>
          <w:sz w:val="23"/>
          <w:szCs w:val="23"/>
          <w:lang w:eastAsia="en-US"/>
        </w:rPr>
        <w:t xml:space="preserve"> з </w:t>
      </w:r>
      <w:proofErr w:type="spellStart"/>
      <w:r w:rsidR="0001638D" w:rsidRPr="0001638D">
        <w:rPr>
          <w:color w:val="000000"/>
          <w:sz w:val="23"/>
          <w:szCs w:val="23"/>
          <w:lang w:eastAsia="en-US"/>
        </w:rPr>
        <w:t>розподілу</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передачі</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електричної</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енергії</w:t>
      </w:r>
      <w:proofErr w:type="spellEnd"/>
      <w:r w:rsidR="0001638D" w:rsidRPr="0001638D">
        <w:rPr>
          <w:color w:val="000000"/>
          <w:sz w:val="23"/>
          <w:szCs w:val="23"/>
          <w:lang w:eastAsia="en-US"/>
        </w:rPr>
        <w:t xml:space="preserve">, </w:t>
      </w:r>
      <w:proofErr w:type="spellStart"/>
      <w:r w:rsidR="0001638D" w:rsidRPr="0001638D">
        <w:rPr>
          <w:color w:val="000000"/>
          <w:sz w:val="23"/>
          <w:szCs w:val="23"/>
          <w:lang w:eastAsia="en-US"/>
        </w:rPr>
        <w:t>згідно</w:t>
      </w:r>
      <w:proofErr w:type="spellEnd"/>
      <w:r w:rsidR="0001638D" w:rsidRPr="0001638D">
        <w:rPr>
          <w:color w:val="000000"/>
          <w:sz w:val="23"/>
          <w:szCs w:val="23"/>
          <w:lang w:eastAsia="en-US"/>
        </w:rPr>
        <w:t xml:space="preserve"> з </w:t>
      </w:r>
      <w:proofErr w:type="spellStart"/>
      <w:r w:rsidR="0001638D" w:rsidRPr="0001638D">
        <w:rPr>
          <w:color w:val="000000"/>
          <w:sz w:val="23"/>
          <w:szCs w:val="23"/>
          <w:lang w:eastAsia="en-US"/>
        </w:rPr>
        <w:t>рішенням</w:t>
      </w:r>
      <w:proofErr w:type="spellEnd"/>
      <w:r w:rsidR="0001638D" w:rsidRPr="0001638D">
        <w:rPr>
          <w:color w:val="000000"/>
          <w:sz w:val="23"/>
          <w:szCs w:val="23"/>
          <w:lang w:eastAsia="en-US"/>
        </w:rPr>
        <w:t xml:space="preserve"> НКРЕКП.</w:t>
      </w:r>
      <w:r w:rsidR="0001638D" w:rsidRPr="0001638D">
        <w:rPr>
          <w:color w:val="000000"/>
          <w:sz w:val="23"/>
          <w:szCs w:val="23"/>
          <w:lang w:eastAsia="en-US"/>
        </w:rPr>
        <w:t xml:space="preserve"> </w:t>
      </w:r>
      <w:r w:rsidRPr="0001638D">
        <w:rPr>
          <w:color w:val="000000"/>
          <w:sz w:val="23"/>
          <w:szCs w:val="23"/>
          <w:lang w:eastAsia="en-US"/>
        </w:rPr>
        <w:t>;</w:t>
      </w:r>
    </w:p>
    <w:p w14:paraId="09B4814D" w14:textId="3443D727" w:rsidR="00397971" w:rsidRPr="00C61C93" w:rsidRDefault="00397971" w:rsidP="00432CEB">
      <w:pPr>
        <w:pStyle w:val="a3"/>
        <w:numPr>
          <w:ilvl w:val="2"/>
          <w:numId w:val="33"/>
        </w:numPr>
        <w:tabs>
          <w:tab w:val="left" w:pos="426"/>
        </w:tabs>
        <w:ind w:left="0" w:firstLine="0"/>
        <w:jc w:val="both"/>
        <w:rPr>
          <w:rFonts w:ascii="Times New Roman" w:hAnsi="Times New Roman" w:cs="Times New Roman"/>
          <w:color w:val="000000"/>
          <w:sz w:val="23"/>
          <w:szCs w:val="23"/>
          <w:lang w:eastAsia="en-US"/>
        </w:rPr>
      </w:pPr>
      <w:proofErr w:type="spellStart"/>
      <w:r w:rsidRPr="00C61C93">
        <w:rPr>
          <w:rFonts w:ascii="Times New Roman" w:hAnsi="Times New Roman" w:cs="Times New Roman"/>
          <w:color w:val="000000"/>
          <w:sz w:val="23"/>
          <w:szCs w:val="23"/>
          <w:lang w:eastAsia="en-US"/>
        </w:rPr>
        <w:t>зміни</w:t>
      </w:r>
      <w:proofErr w:type="spellEnd"/>
      <w:r w:rsidRPr="00C61C93">
        <w:rPr>
          <w:rFonts w:ascii="Times New Roman" w:hAnsi="Times New Roman" w:cs="Times New Roman"/>
          <w:color w:val="000000"/>
          <w:sz w:val="23"/>
          <w:szCs w:val="23"/>
          <w:lang w:eastAsia="en-US"/>
        </w:rPr>
        <w:t xml:space="preserve"> умов у </w:t>
      </w:r>
      <w:proofErr w:type="spellStart"/>
      <w:r w:rsidRPr="00C61C93">
        <w:rPr>
          <w:rFonts w:ascii="Times New Roman" w:hAnsi="Times New Roman" w:cs="Times New Roman"/>
          <w:color w:val="000000"/>
          <w:sz w:val="23"/>
          <w:szCs w:val="23"/>
          <w:lang w:eastAsia="en-US"/>
        </w:rPr>
        <w:t>зв’язку</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із</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застосуванням</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положень</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частини</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шостої</w:t>
      </w:r>
      <w:proofErr w:type="spellEnd"/>
      <w:r w:rsidRPr="00C61C93">
        <w:rPr>
          <w:rFonts w:ascii="Times New Roman" w:hAnsi="Times New Roman" w:cs="Times New Roman"/>
          <w:color w:val="000000"/>
          <w:sz w:val="23"/>
          <w:szCs w:val="23"/>
          <w:lang w:eastAsia="en-US"/>
        </w:rPr>
        <w:t xml:space="preserve"> </w:t>
      </w:r>
      <w:proofErr w:type="spellStart"/>
      <w:r w:rsidRPr="00C61C93">
        <w:rPr>
          <w:rFonts w:ascii="Times New Roman" w:hAnsi="Times New Roman" w:cs="Times New Roman"/>
          <w:color w:val="000000"/>
          <w:sz w:val="23"/>
          <w:szCs w:val="23"/>
          <w:lang w:eastAsia="en-US"/>
        </w:rPr>
        <w:t>статті</w:t>
      </w:r>
      <w:proofErr w:type="spellEnd"/>
      <w:r w:rsidRPr="00C61C93">
        <w:rPr>
          <w:rFonts w:ascii="Times New Roman" w:hAnsi="Times New Roman" w:cs="Times New Roman"/>
          <w:color w:val="000000"/>
          <w:sz w:val="23"/>
          <w:szCs w:val="23"/>
          <w:lang w:eastAsia="en-US"/>
        </w:rPr>
        <w:t xml:space="preserve"> 41 </w:t>
      </w:r>
      <w:r w:rsidR="0001638D" w:rsidRPr="0001638D">
        <w:rPr>
          <w:rFonts w:ascii="Times New Roman" w:hAnsi="Times New Roman" w:cs="Times New Roman"/>
          <w:color w:val="000000"/>
          <w:sz w:val="23"/>
          <w:szCs w:val="23"/>
          <w:lang w:eastAsia="en-US"/>
        </w:rPr>
        <w:t xml:space="preserve">Закону </w:t>
      </w:r>
      <w:proofErr w:type="spellStart"/>
      <w:r w:rsidR="0001638D" w:rsidRPr="0001638D">
        <w:rPr>
          <w:rFonts w:ascii="Times New Roman" w:hAnsi="Times New Roman" w:cs="Times New Roman"/>
          <w:color w:val="000000"/>
          <w:sz w:val="23"/>
          <w:szCs w:val="23"/>
          <w:lang w:eastAsia="en-US"/>
        </w:rPr>
        <w:t>України</w:t>
      </w:r>
      <w:proofErr w:type="spellEnd"/>
      <w:r w:rsidR="0001638D" w:rsidRPr="0001638D">
        <w:rPr>
          <w:rFonts w:ascii="Times New Roman" w:hAnsi="Times New Roman" w:cs="Times New Roman"/>
          <w:color w:val="000000"/>
          <w:sz w:val="23"/>
          <w:szCs w:val="23"/>
          <w:lang w:eastAsia="en-US"/>
        </w:rPr>
        <w:t xml:space="preserve"> «Про </w:t>
      </w:r>
      <w:proofErr w:type="spellStart"/>
      <w:r w:rsidR="0001638D" w:rsidRPr="0001638D">
        <w:rPr>
          <w:rFonts w:ascii="Times New Roman" w:hAnsi="Times New Roman" w:cs="Times New Roman"/>
          <w:color w:val="000000"/>
          <w:sz w:val="23"/>
          <w:szCs w:val="23"/>
          <w:lang w:eastAsia="en-US"/>
        </w:rPr>
        <w:t>публічні</w:t>
      </w:r>
      <w:proofErr w:type="spellEnd"/>
      <w:r w:rsidR="0001638D" w:rsidRPr="0001638D">
        <w:rPr>
          <w:rFonts w:ascii="Times New Roman" w:hAnsi="Times New Roman" w:cs="Times New Roman"/>
          <w:color w:val="000000"/>
          <w:sz w:val="23"/>
          <w:szCs w:val="23"/>
          <w:lang w:eastAsia="en-US"/>
        </w:rPr>
        <w:t xml:space="preserve"> </w:t>
      </w:r>
      <w:proofErr w:type="spellStart"/>
      <w:r w:rsidR="0001638D" w:rsidRPr="0001638D">
        <w:rPr>
          <w:rFonts w:ascii="Times New Roman" w:hAnsi="Times New Roman" w:cs="Times New Roman"/>
          <w:color w:val="000000"/>
          <w:sz w:val="23"/>
          <w:szCs w:val="23"/>
          <w:lang w:eastAsia="en-US"/>
        </w:rPr>
        <w:t>закупівлі</w:t>
      </w:r>
      <w:proofErr w:type="spellEnd"/>
      <w:r w:rsidR="0001638D" w:rsidRPr="0001638D">
        <w:rPr>
          <w:rFonts w:ascii="Times New Roman" w:hAnsi="Times New Roman" w:cs="Times New Roman"/>
          <w:color w:val="000000"/>
          <w:sz w:val="23"/>
          <w:szCs w:val="23"/>
          <w:lang w:eastAsia="en-US"/>
        </w:rPr>
        <w:t>»</w:t>
      </w:r>
      <w:r w:rsidRPr="00C61C93">
        <w:rPr>
          <w:rFonts w:ascii="Times New Roman" w:hAnsi="Times New Roman" w:cs="Times New Roman"/>
          <w:color w:val="000000"/>
          <w:sz w:val="23"/>
          <w:szCs w:val="23"/>
          <w:lang w:eastAsia="en-US"/>
        </w:rPr>
        <w:t>.</w:t>
      </w:r>
    </w:p>
    <w:p w14:paraId="6CD11A12" w14:textId="77777777" w:rsidR="00432CEB" w:rsidRPr="00C61C93" w:rsidRDefault="00381E14" w:rsidP="00690A97">
      <w:pPr>
        <w:pStyle w:val="rvps2"/>
        <w:numPr>
          <w:ilvl w:val="1"/>
          <w:numId w:val="33"/>
        </w:numPr>
        <w:shd w:val="solid" w:color="FFFFFF" w:fill="auto"/>
        <w:tabs>
          <w:tab w:val="left" w:pos="0"/>
          <w:tab w:val="left" w:pos="709"/>
        </w:tabs>
        <w:spacing w:before="0" w:beforeAutospacing="0" w:after="0" w:afterAutospacing="0"/>
        <w:ind w:left="0" w:firstLine="0"/>
        <w:jc w:val="both"/>
        <w:rPr>
          <w:color w:val="000000"/>
          <w:sz w:val="23"/>
          <w:szCs w:val="23"/>
          <w:lang w:val="uk-UA" w:eastAsia="en-US"/>
        </w:rPr>
      </w:pPr>
      <w:r w:rsidRPr="00C61C93">
        <w:rPr>
          <w:color w:val="000000"/>
          <w:sz w:val="23"/>
          <w:szCs w:val="23"/>
          <w:lang w:val="uk-UA" w:eastAsia="en-US"/>
        </w:rPr>
        <w:t>У разі</w:t>
      </w:r>
      <w:r w:rsidR="00EB260F" w:rsidRPr="00C61C93">
        <w:rPr>
          <w:color w:val="000000"/>
          <w:sz w:val="23"/>
          <w:szCs w:val="23"/>
          <w:lang w:val="uk-UA" w:eastAsia="en-US"/>
        </w:rPr>
        <w:t xml:space="preserve"> зміни середньозваженої ціни на електроенергію на ринку “на добу наперед”</w:t>
      </w:r>
      <w:r w:rsidR="00690A97" w:rsidRPr="00C61C93">
        <w:rPr>
          <w:color w:val="000000"/>
          <w:sz w:val="23"/>
          <w:szCs w:val="23"/>
          <w:lang w:val="uk-UA" w:eastAsia="en-US"/>
        </w:rPr>
        <w:t xml:space="preserve">, що застосовуються в договорі про закупівлю в розмінні п. 12.5.7. договору, зміна ціни </w:t>
      </w:r>
      <w:r w:rsidR="00EB260F" w:rsidRPr="00C61C93">
        <w:rPr>
          <w:color w:val="000000"/>
          <w:sz w:val="23"/>
          <w:szCs w:val="23"/>
          <w:lang w:val="uk-UA" w:eastAsia="en-US"/>
        </w:rPr>
        <w:t>відбувається відповідно</w:t>
      </w:r>
      <w:r w:rsidRPr="00C61C93">
        <w:rPr>
          <w:color w:val="000000"/>
          <w:sz w:val="23"/>
          <w:szCs w:val="23"/>
          <w:lang w:val="uk-UA" w:eastAsia="en-US"/>
        </w:rPr>
        <w:t xml:space="preserve"> та на підставі д</w:t>
      </w:r>
      <w:r w:rsidR="00EB260F" w:rsidRPr="00C61C93">
        <w:rPr>
          <w:color w:val="000000"/>
          <w:sz w:val="23"/>
          <w:szCs w:val="23"/>
          <w:lang w:val="uk-UA" w:eastAsia="en-US"/>
        </w:rPr>
        <w:t>овідки</w:t>
      </w:r>
      <w:r w:rsidR="00432CEB" w:rsidRPr="00C61C93">
        <w:rPr>
          <w:color w:val="000000"/>
          <w:sz w:val="23"/>
          <w:szCs w:val="23"/>
          <w:lang w:val="uk-UA"/>
        </w:rPr>
        <w:t>,</w:t>
      </w:r>
      <w:r w:rsidR="000D5337" w:rsidRPr="00C61C93">
        <w:rPr>
          <w:color w:val="000000"/>
          <w:sz w:val="23"/>
          <w:szCs w:val="23"/>
          <w:lang w:val="uk-UA"/>
        </w:rPr>
        <w:t xml:space="preserve"> сформованої на основі даних </w:t>
      </w:r>
      <w:r w:rsidR="00432CEB" w:rsidRPr="00C61C93">
        <w:rPr>
          <w:color w:val="000000"/>
          <w:sz w:val="23"/>
          <w:szCs w:val="23"/>
          <w:lang w:val="uk-UA"/>
        </w:rPr>
        <w:t xml:space="preserve">з офіційного сайту ДП «Оператор ринку», за підписом керівника Постачальника (або особи, яка виконує обов’язки керівника за його відсутності). Така довідка має містити інформацію про середньозважену ціну електричної енергії на будь-яку дату або період, що визначається або декадою (декадами) або календарним місяцем, після укладення договору та інформацію про середньозважену ціну електричної енергії на дату або період, що визначається декадою (декадами) місяця, календарним місяцем, у яких відбулося коливання ціни у бік збільшення. </w:t>
      </w:r>
      <w:r w:rsidR="000D5337" w:rsidRPr="00C61C93">
        <w:rPr>
          <w:color w:val="000000"/>
          <w:sz w:val="23"/>
          <w:szCs w:val="23"/>
          <w:lang w:val="uk-UA"/>
        </w:rPr>
        <w:t xml:space="preserve">Як наслідок, </w:t>
      </w:r>
      <w:r w:rsidR="000D5337" w:rsidRPr="00C61C93">
        <w:rPr>
          <w:color w:val="000000"/>
          <w:sz w:val="23"/>
          <w:szCs w:val="23"/>
          <w:lang w:val="uk-UA"/>
        </w:rPr>
        <w:lastRenderedPageBreak/>
        <w:t xml:space="preserve">ціна за одиницю товару змінюється </w:t>
      </w:r>
      <w:proofErr w:type="spellStart"/>
      <w:r w:rsidR="000D5337" w:rsidRPr="00C61C93">
        <w:rPr>
          <w:color w:val="000000"/>
          <w:sz w:val="23"/>
          <w:szCs w:val="23"/>
          <w:lang w:val="uk-UA"/>
        </w:rPr>
        <w:t>пропорційно</w:t>
      </w:r>
      <w:proofErr w:type="spellEnd"/>
      <w:r w:rsidR="000D5337" w:rsidRPr="00C61C93">
        <w:rPr>
          <w:color w:val="000000"/>
          <w:sz w:val="23"/>
          <w:szCs w:val="23"/>
          <w:lang w:val="uk-UA"/>
        </w:rPr>
        <w:t xml:space="preserve"> відсотку коливання ціни </w:t>
      </w:r>
      <w:r w:rsidR="000D5337" w:rsidRPr="00C61C93">
        <w:rPr>
          <w:color w:val="000000"/>
          <w:sz w:val="23"/>
          <w:szCs w:val="23"/>
          <w:lang w:val="uk-UA" w:eastAsia="en-US"/>
        </w:rPr>
        <w:t>на електроенергію на ринку “на добу наперед”.</w:t>
      </w:r>
      <w:r w:rsidR="00863910" w:rsidRPr="00C61C93">
        <w:rPr>
          <w:color w:val="000000"/>
          <w:sz w:val="23"/>
          <w:szCs w:val="23"/>
          <w:lang w:val="uk-UA" w:eastAsia="en-US"/>
        </w:rPr>
        <w:t xml:space="preserve"> </w:t>
      </w:r>
      <w:r w:rsidRPr="00C61C93">
        <w:rPr>
          <w:color w:val="000000"/>
          <w:sz w:val="23"/>
          <w:szCs w:val="23"/>
          <w:lang w:val="uk-UA" w:eastAsia="en-US"/>
        </w:rPr>
        <w:t>При цьому</w:t>
      </w:r>
      <w:r w:rsidR="00690A97" w:rsidRPr="00C61C93">
        <w:rPr>
          <w:color w:val="000000"/>
          <w:sz w:val="23"/>
          <w:szCs w:val="23"/>
          <w:lang w:val="uk-UA" w:eastAsia="en-US"/>
        </w:rPr>
        <w:t xml:space="preserve"> зміна ціни на електроенергію на ринку “на добу наперед” призводить до збільшення суми, визначеної в договорі про закупівлю </w:t>
      </w:r>
      <w:r w:rsidRPr="00C61C93">
        <w:rPr>
          <w:color w:val="000000"/>
          <w:sz w:val="23"/>
          <w:szCs w:val="23"/>
          <w:lang w:val="uk-UA" w:eastAsia="en-US"/>
        </w:rPr>
        <w:t xml:space="preserve">без зміни обсягів споживання електричної енергії. </w:t>
      </w:r>
      <w:r w:rsidR="00432CEB" w:rsidRPr="00C61C93">
        <w:rPr>
          <w:color w:val="000000"/>
          <w:sz w:val="23"/>
          <w:szCs w:val="23"/>
          <w:lang w:val="uk-UA"/>
        </w:rPr>
        <w:t>Період, в якому відбулося коливання ціни, має передувати даті письмового звернення Постачальника.</w:t>
      </w:r>
      <w:r w:rsidR="000D5337" w:rsidRPr="00C61C93">
        <w:rPr>
          <w:color w:val="000000"/>
          <w:sz w:val="23"/>
          <w:szCs w:val="23"/>
          <w:lang w:val="uk-UA" w:eastAsia="en-US"/>
        </w:rPr>
        <w:t xml:space="preserve"> </w:t>
      </w:r>
      <w:r w:rsidR="000D5337" w:rsidRPr="00C61C93">
        <w:rPr>
          <w:color w:val="000000"/>
          <w:sz w:val="23"/>
          <w:szCs w:val="23"/>
          <w:lang w:val="uk-UA"/>
        </w:rPr>
        <w:t xml:space="preserve"> </w:t>
      </w:r>
    </w:p>
    <w:p w14:paraId="2CE22019" w14:textId="77777777" w:rsidR="00432CEB" w:rsidRPr="00C61C93" w:rsidRDefault="00432CEB" w:rsidP="00690A97">
      <w:pPr>
        <w:pStyle w:val="rvps2"/>
        <w:shd w:val="solid" w:color="FFFFFF" w:fill="auto"/>
        <w:tabs>
          <w:tab w:val="left" w:pos="0"/>
          <w:tab w:val="left" w:pos="709"/>
        </w:tabs>
        <w:spacing w:before="0" w:beforeAutospacing="0" w:after="0" w:afterAutospacing="0"/>
        <w:jc w:val="both"/>
        <w:rPr>
          <w:color w:val="000000"/>
          <w:sz w:val="23"/>
          <w:szCs w:val="23"/>
          <w:lang w:val="uk-UA"/>
        </w:rPr>
      </w:pPr>
      <w:r w:rsidRPr="00C61C93">
        <w:rPr>
          <w:color w:val="000000"/>
          <w:sz w:val="23"/>
          <w:szCs w:val="23"/>
          <w:lang w:val="uk-UA"/>
        </w:rPr>
        <w:t>На підставі отриманої довідки Сторони укладають додаткову угоду до Договору щодо зміни ціни за одиницю товару, з урахуванням статті 631 Цивільного Кодексу України.</w:t>
      </w:r>
    </w:p>
    <w:p w14:paraId="79F626C9" w14:textId="77777777" w:rsidR="00EB260F" w:rsidRPr="00C61C93" w:rsidRDefault="00EB260F" w:rsidP="00EB260F">
      <w:pPr>
        <w:ind w:left="426" w:hanging="426"/>
        <w:jc w:val="both"/>
        <w:rPr>
          <w:rFonts w:ascii="Times New Roman" w:hAnsi="Times New Roman" w:cs="Times New Roman"/>
          <w:color w:val="000000"/>
          <w:sz w:val="23"/>
          <w:szCs w:val="23"/>
          <w:lang w:val="uk-UA"/>
        </w:rPr>
      </w:pPr>
    </w:p>
    <w:p w14:paraId="733AE6B3" w14:textId="77777777" w:rsidR="00D37D0E" w:rsidRPr="00C61C93" w:rsidRDefault="00ED2CC2" w:rsidP="00B45E45">
      <w:pPr>
        <w:numPr>
          <w:ilvl w:val="0"/>
          <w:numId w:val="10"/>
        </w:numPr>
        <w:tabs>
          <w:tab w:val="left" w:pos="426"/>
          <w:tab w:val="left" w:pos="993"/>
        </w:tabs>
        <w:ind w:firstLine="426"/>
        <w:jc w:val="center"/>
        <w:rPr>
          <w:rFonts w:ascii="Times New Roman" w:eastAsia="Times New Roman" w:hAnsi="Times New Roman" w:cs="Times New Roman"/>
          <w:b/>
          <w:sz w:val="23"/>
          <w:szCs w:val="23"/>
          <w:lang w:val="uk-UA"/>
        </w:rPr>
      </w:pPr>
      <w:bookmarkStart w:id="14" w:name="n581"/>
      <w:bookmarkStart w:id="15" w:name="n582"/>
      <w:bookmarkStart w:id="16" w:name="n583"/>
      <w:bookmarkStart w:id="17" w:name="n584"/>
      <w:bookmarkEnd w:id="14"/>
      <w:bookmarkEnd w:id="15"/>
      <w:bookmarkEnd w:id="16"/>
      <w:bookmarkEnd w:id="17"/>
      <w:r w:rsidRPr="00C61C93">
        <w:rPr>
          <w:rFonts w:ascii="Times New Roman" w:eastAsia="Times New Roman" w:hAnsi="Times New Roman" w:cs="Times New Roman"/>
          <w:b/>
          <w:sz w:val="23"/>
          <w:szCs w:val="23"/>
          <w:lang w:val="uk-UA"/>
        </w:rPr>
        <w:t>Порядок розв'язання спорів</w:t>
      </w:r>
    </w:p>
    <w:p w14:paraId="35B160A2" w14:textId="77777777" w:rsidR="00B45E45" w:rsidRPr="00C61C93" w:rsidRDefault="00ED2CC2" w:rsidP="00B45E45">
      <w:pPr>
        <w:pStyle w:val="a3"/>
        <w:numPr>
          <w:ilvl w:val="1"/>
          <w:numId w:val="34"/>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Спори та розбіжності, що можуть виникнути в ході виконання цього Договору, у разі якщо вони не будуть узгоджені шляхом переговорів між Сторонами можуть бути вирішенні шляхом звернення Замовника до Інформаційно-консультаційного центру Учасника (далі - ІКЦ).</w:t>
      </w:r>
    </w:p>
    <w:p w14:paraId="70D4E736" w14:textId="77777777" w:rsidR="00B45E45" w:rsidRPr="00C61C93" w:rsidRDefault="00ED2CC2" w:rsidP="00B45E45">
      <w:pPr>
        <w:pStyle w:val="a3"/>
        <w:numPr>
          <w:ilvl w:val="1"/>
          <w:numId w:val="34"/>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Під час вирішення спорів Сторони мають керуватися порядком врегулювання спорів, встановленим ПРРЕЕ та Положенням про ІКЦ.</w:t>
      </w:r>
    </w:p>
    <w:p w14:paraId="32B703F2" w14:textId="77777777" w:rsidR="00B45E45" w:rsidRPr="00C61C93" w:rsidRDefault="00ED2CC2" w:rsidP="00B45E45">
      <w:pPr>
        <w:pStyle w:val="a3"/>
        <w:numPr>
          <w:ilvl w:val="1"/>
          <w:numId w:val="34"/>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У разі недосягнення між Сторонами згоди шляхом проведення переговорів або у разі незгоди Замовника із рішенням ІКЦ чи неотримання ним у встановлені ПРРЕЕ та Положенням про ІКЦ строки відповіді Замовник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електроенергетичному комплексі), Антимонопольного комітету України.</w:t>
      </w:r>
    </w:p>
    <w:p w14:paraId="321F222C" w14:textId="77777777" w:rsidR="00D37D0E" w:rsidRPr="00C61C93" w:rsidRDefault="00ED2CC2" w:rsidP="00B45E45">
      <w:pPr>
        <w:pStyle w:val="a3"/>
        <w:numPr>
          <w:ilvl w:val="1"/>
          <w:numId w:val="34"/>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Замовника до Регулятора чи його територіального підрозділу не позбавляє Сторони права щодо вирішення спору в судовому порядку.</w:t>
      </w:r>
    </w:p>
    <w:p w14:paraId="6F6EC1DB" w14:textId="77777777" w:rsidR="00D37D0E" w:rsidRPr="00C61C93" w:rsidRDefault="00D37D0E" w:rsidP="00B45E45">
      <w:pPr>
        <w:jc w:val="both"/>
        <w:rPr>
          <w:rFonts w:ascii="Times New Roman" w:eastAsia="Times New Roman" w:hAnsi="Times New Roman" w:cs="Times New Roman"/>
          <w:sz w:val="23"/>
          <w:szCs w:val="23"/>
          <w:lang w:val="uk-UA"/>
        </w:rPr>
      </w:pPr>
    </w:p>
    <w:p w14:paraId="070FE087" w14:textId="77777777" w:rsidR="00D37D0E" w:rsidRPr="00C61C93" w:rsidRDefault="00ED2CC2" w:rsidP="00B45E45">
      <w:pPr>
        <w:numPr>
          <w:ilvl w:val="0"/>
          <w:numId w:val="10"/>
        </w:numPr>
        <w:tabs>
          <w:tab w:val="left" w:pos="567"/>
          <w:tab w:val="left" w:pos="993"/>
        </w:tabs>
        <w:ind w:firstLine="426"/>
        <w:jc w:val="center"/>
        <w:rPr>
          <w:rFonts w:ascii="Times New Roman" w:eastAsia="Times New Roman" w:hAnsi="Times New Roman" w:cs="Times New Roman"/>
          <w:b/>
          <w:sz w:val="23"/>
          <w:szCs w:val="23"/>
          <w:lang w:val="uk-UA"/>
        </w:rPr>
      </w:pPr>
      <w:r w:rsidRPr="00C61C93">
        <w:rPr>
          <w:rFonts w:ascii="Times New Roman" w:eastAsia="Times New Roman" w:hAnsi="Times New Roman" w:cs="Times New Roman"/>
          <w:b/>
          <w:sz w:val="23"/>
          <w:szCs w:val="23"/>
          <w:lang w:val="uk-UA"/>
        </w:rPr>
        <w:t>Форс-мажорні обставини</w:t>
      </w:r>
    </w:p>
    <w:p w14:paraId="0725592A" w14:textId="77777777" w:rsidR="00B45E45" w:rsidRPr="00C61C93" w:rsidRDefault="00ED2CC2" w:rsidP="00B45E45">
      <w:pPr>
        <w:pStyle w:val="a3"/>
        <w:numPr>
          <w:ilvl w:val="1"/>
          <w:numId w:val="35"/>
        </w:numPr>
        <w:tabs>
          <w:tab w:val="left" w:pos="993"/>
        </w:tabs>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EDA43A0" w14:textId="77777777" w:rsidR="00B45E45" w:rsidRPr="00C61C93" w:rsidRDefault="00ED2CC2" w:rsidP="00B45E45">
      <w:pPr>
        <w:pStyle w:val="a3"/>
        <w:numPr>
          <w:ilvl w:val="1"/>
          <w:numId w:val="35"/>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66120C6" w14:textId="77777777" w:rsidR="00B45E45" w:rsidRPr="00C61C93" w:rsidRDefault="00ED2CC2" w:rsidP="00B45E45">
      <w:pPr>
        <w:pStyle w:val="a3"/>
        <w:numPr>
          <w:ilvl w:val="1"/>
          <w:numId w:val="35"/>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Строк виконання зобов'язань за цим Договором відкладається на строк дії форс-мажорних обставин.</w:t>
      </w:r>
    </w:p>
    <w:p w14:paraId="673328FD" w14:textId="77777777" w:rsidR="00B45E45" w:rsidRPr="00C61C93" w:rsidRDefault="00ED2CC2" w:rsidP="00B45E45">
      <w:pPr>
        <w:pStyle w:val="a3"/>
        <w:numPr>
          <w:ilvl w:val="1"/>
          <w:numId w:val="35"/>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0B862AE" w14:textId="77777777" w:rsidR="00D37D0E" w:rsidRPr="00C61C93" w:rsidRDefault="00ED2CC2" w:rsidP="00B45E45">
      <w:pPr>
        <w:pStyle w:val="a3"/>
        <w:numPr>
          <w:ilvl w:val="1"/>
          <w:numId w:val="35"/>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Виникнення форс-мажорних обставин не є підставою для відмови Замовника від сплати Учаснику за електричну енергію, яка була надана до їх виникнення.</w:t>
      </w:r>
    </w:p>
    <w:p w14:paraId="2CAE6EDA" w14:textId="77777777" w:rsidR="00D37D0E" w:rsidRPr="00C61C93" w:rsidRDefault="00D37D0E">
      <w:pPr>
        <w:pStyle w:val="a3"/>
        <w:jc w:val="both"/>
        <w:rPr>
          <w:rFonts w:ascii="Times New Roman" w:eastAsia="Times New Roman" w:hAnsi="Times New Roman" w:cs="Times New Roman"/>
          <w:sz w:val="23"/>
          <w:szCs w:val="23"/>
          <w:lang w:val="uk-UA"/>
        </w:rPr>
      </w:pPr>
    </w:p>
    <w:p w14:paraId="3ADF592B" w14:textId="77777777" w:rsidR="00D37D0E" w:rsidRPr="00C61C93" w:rsidRDefault="00ED2CC2" w:rsidP="00B45E45">
      <w:pPr>
        <w:numPr>
          <w:ilvl w:val="0"/>
          <w:numId w:val="10"/>
        </w:numPr>
        <w:tabs>
          <w:tab w:val="left" w:pos="567"/>
          <w:tab w:val="left" w:pos="993"/>
          <w:tab w:val="left" w:pos="3827"/>
        </w:tabs>
        <w:ind w:firstLine="426"/>
        <w:jc w:val="center"/>
        <w:rPr>
          <w:rFonts w:ascii="Times New Roman" w:eastAsia="Times New Roman" w:hAnsi="Times New Roman" w:cs="Times New Roman"/>
          <w:b/>
          <w:sz w:val="23"/>
          <w:szCs w:val="23"/>
          <w:lang w:val="uk-UA"/>
        </w:rPr>
      </w:pPr>
      <w:r w:rsidRPr="00C61C93">
        <w:rPr>
          <w:rFonts w:ascii="Times New Roman" w:eastAsia="Times New Roman" w:hAnsi="Times New Roman" w:cs="Times New Roman"/>
          <w:b/>
          <w:sz w:val="23"/>
          <w:szCs w:val="23"/>
          <w:lang w:val="uk-UA"/>
        </w:rPr>
        <w:t>Строк дії Договору та інші умови</w:t>
      </w:r>
    </w:p>
    <w:p w14:paraId="256C9466" w14:textId="0FB0F79D" w:rsidR="00B45E45" w:rsidRPr="00C61C93" w:rsidRDefault="00AF4BCA" w:rsidP="00C1004D">
      <w:pPr>
        <w:pStyle w:val="a3"/>
        <w:numPr>
          <w:ilvl w:val="1"/>
          <w:numId w:val="36"/>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 xml:space="preserve">Договір набирає чинності з </w:t>
      </w:r>
      <w:r w:rsidR="00C33482" w:rsidRPr="00C61C93">
        <w:rPr>
          <w:rFonts w:ascii="Times New Roman" w:eastAsia="Times New Roman" w:hAnsi="Times New Roman" w:cs="Times New Roman"/>
          <w:sz w:val="23"/>
          <w:szCs w:val="23"/>
          <w:lang w:val="uk-UA"/>
        </w:rPr>
        <w:t xml:space="preserve">дня підписання </w:t>
      </w:r>
      <w:r w:rsidRPr="00C61C93">
        <w:rPr>
          <w:rFonts w:ascii="Times New Roman" w:eastAsia="Times New Roman" w:hAnsi="Times New Roman" w:cs="Times New Roman"/>
          <w:sz w:val="23"/>
          <w:szCs w:val="23"/>
          <w:lang w:val="uk-UA"/>
        </w:rPr>
        <w:t>та діє</w:t>
      </w:r>
      <w:r w:rsidR="00C33482" w:rsidRPr="00C61C93">
        <w:rPr>
          <w:rFonts w:ascii="Times New Roman" w:eastAsia="Times New Roman" w:hAnsi="Times New Roman" w:cs="Times New Roman"/>
          <w:sz w:val="23"/>
          <w:szCs w:val="23"/>
          <w:lang w:val="uk-UA"/>
        </w:rPr>
        <w:t xml:space="preserve"> до 31 грудня 202</w:t>
      </w:r>
      <w:r w:rsidR="00C61C93" w:rsidRPr="00C61C93">
        <w:rPr>
          <w:rFonts w:ascii="Times New Roman" w:eastAsia="Times New Roman" w:hAnsi="Times New Roman" w:cs="Times New Roman"/>
          <w:sz w:val="23"/>
          <w:szCs w:val="23"/>
          <w:lang w:val="uk-UA"/>
        </w:rPr>
        <w:t>3</w:t>
      </w:r>
      <w:r w:rsidR="00C33482" w:rsidRPr="00C61C93">
        <w:rPr>
          <w:rFonts w:ascii="Times New Roman" w:eastAsia="Times New Roman" w:hAnsi="Times New Roman" w:cs="Times New Roman"/>
          <w:sz w:val="23"/>
          <w:szCs w:val="23"/>
          <w:lang w:val="uk-UA"/>
        </w:rPr>
        <w:t xml:space="preserve"> року</w:t>
      </w:r>
      <w:r w:rsidRPr="00C61C93">
        <w:rPr>
          <w:rFonts w:ascii="Times New Roman" w:eastAsia="Times New Roman" w:hAnsi="Times New Roman" w:cs="Times New Roman"/>
          <w:sz w:val="23"/>
          <w:szCs w:val="23"/>
          <w:lang w:val="uk-UA"/>
        </w:rPr>
        <w:t>.</w:t>
      </w:r>
      <w:r w:rsidR="00ED2CC2" w:rsidRPr="00C61C93">
        <w:rPr>
          <w:rFonts w:ascii="Times New Roman" w:eastAsia="Times New Roman" w:hAnsi="Times New Roman" w:cs="Times New Roman"/>
          <w:sz w:val="23"/>
          <w:szCs w:val="23"/>
          <w:lang w:val="uk-UA"/>
        </w:rPr>
        <w:t xml:space="preserve"> </w:t>
      </w:r>
    </w:p>
    <w:p w14:paraId="5185D55C" w14:textId="77777777" w:rsidR="00B45E45" w:rsidRPr="00C61C93" w:rsidRDefault="00ED2CC2" w:rsidP="00C1004D">
      <w:pPr>
        <w:pStyle w:val="a3"/>
        <w:numPr>
          <w:ilvl w:val="1"/>
          <w:numId w:val="36"/>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color w:val="000000"/>
          <w:sz w:val="23"/>
          <w:szCs w:val="23"/>
          <w:shd w:val="clear" w:color="auto" w:fill="FFFFFF"/>
          <w:lang w:val="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загальної суми розрахунків, визначеної в Договорі,  якщо видатки на цю мету затверджено в установленому порядку.</w:t>
      </w:r>
    </w:p>
    <w:p w14:paraId="16570F21" w14:textId="77777777" w:rsidR="00C1004D" w:rsidRPr="00C61C93" w:rsidRDefault="00ED2CC2" w:rsidP="00C1004D">
      <w:pPr>
        <w:pStyle w:val="a3"/>
        <w:numPr>
          <w:ilvl w:val="1"/>
          <w:numId w:val="36"/>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За умови дострокового розірвання Договору за ініціативою Замовника, він зобов’язаний сплатити Учаснику передбачений комерційною пропозицією штраф за дострокове припинення Договору.</w:t>
      </w:r>
    </w:p>
    <w:p w14:paraId="24EC1D43" w14:textId="77777777" w:rsidR="00D37D0E" w:rsidRPr="00C61C93" w:rsidRDefault="00ED2CC2" w:rsidP="00C1004D">
      <w:pPr>
        <w:pStyle w:val="a3"/>
        <w:numPr>
          <w:ilvl w:val="1"/>
          <w:numId w:val="36"/>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Учасник має право розірвати цей Договір в односторонньому порядку за умови, що він здійснив повідомлення Замовника про це за 20 днів до очікуваної дати розірвання якщо:</w:t>
      </w:r>
    </w:p>
    <w:p w14:paraId="112B56A1" w14:textId="77777777" w:rsidR="00D37D0E" w:rsidRPr="00C61C93" w:rsidRDefault="00C1004D" w:rsidP="00C1004D">
      <w:pPr>
        <w:pStyle w:val="a3"/>
        <w:numPr>
          <w:ilvl w:val="2"/>
          <w:numId w:val="36"/>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Наявна неврегульована заборгованість за один розрахунковий період (1 календарний місяць)</w:t>
      </w:r>
      <w:r w:rsidR="00ED2CC2" w:rsidRPr="00C61C93">
        <w:rPr>
          <w:rFonts w:ascii="Times New Roman" w:eastAsia="Times New Roman" w:hAnsi="Times New Roman" w:cs="Times New Roman"/>
          <w:sz w:val="23"/>
          <w:szCs w:val="23"/>
          <w:lang w:val="uk-UA"/>
        </w:rPr>
        <w:t>;</w:t>
      </w:r>
    </w:p>
    <w:p w14:paraId="46A7164F" w14:textId="77777777" w:rsidR="00D37D0E" w:rsidRPr="00C61C93" w:rsidRDefault="00ED2CC2" w:rsidP="00C1004D">
      <w:pPr>
        <w:numPr>
          <w:ilvl w:val="2"/>
          <w:numId w:val="36"/>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Замовник іншим чином суттєво порушив умови цього Договору, і не вжив заходів щодо усунення такого порушення в строк, що становить 5 робочих днів.</w:t>
      </w:r>
    </w:p>
    <w:p w14:paraId="130FBAE8" w14:textId="77777777" w:rsidR="00D37D0E" w:rsidRPr="00C61C93" w:rsidRDefault="00ED2CC2" w:rsidP="00C1004D">
      <w:pPr>
        <w:numPr>
          <w:ilvl w:val="1"/>
          <w:numId w:val="36"/>
        </w:numPr>
        <w:ind w:left="0" w:right="-32"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 xml:space="preserve"> Дія цього Договору також припиняється у наступних випадках:</w:t>
      </w:r>
    </w:p>
    <w:p w14:paraId="5D820077" w14:textId="77777777" w:rsidR="00D37D0E" w:rsidRPr="00C61C93" w:rsidRDefault="00ED2CC2" w:rsidP="00C1004D">
      <w:pPr>
        <w:numPr>
          <w:ilvl w:val="2"/>
          <w:numId w:val="36"/>
        </w:numPr>
        <w:ind w:left="0" w:right="-32"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 xml:space="preserve"> анулювання Учаснику ліцензії на постачання; </w:t>
      </w:r>
    </w:p>
    <w:p w14:paraId="5F58B92F" w14:textId="77777777" w:rsidR="00D37D0E" w:rsidRPr="00C61C93" w:rsidRDefault="00ED2CC2" w:rsidP="00C1004D">
      <w:pPr>
        <w:numPr>
          <w:ilvl w:val="2"/>
          <w:numId w:val="36"/>
        </w:numPr>
        <w:ind w:left="0" w:right="-32"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банкрутства або припинення господарської діяльності Учасником;</w:t>
      </w:r>
    </w:p>
    <w:p w14:paraId="69C525C0" w14:textId="77777777" w:rsidR="00D37D0E" w:rsidRPr="00C61C93" w:rsidRDefault="00ED2CC2" w:rsidP="00C1004D">
      <w:pPr>
        <w:numPr>
          <w:ilvl w:val="2"/>
          <w:numId w:val="36"/>
        </w:numPr>
        <w:ind w:left="0" w:right="-32"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зміни власника об’єкта Замовника</w:t>
      </w:r>
      <w:r w:rsidR="00D60122" w:rsidRPr="00C61C93">
        <w:rPr>
          <w:rFonts w:ascii="Times New Roman" w:eastAsia="Times New Roman" w:hAnsi="Times New Roman" w:cs="Times New Roman"/>
          <w:sz w:val="23"/>
          <w:szCs w:val="23"/>
          <w:lang w:val="uk-UA"/>
        </w:rPr>
        <w:t xml:space="preserve"> </w:t>
      </w:r>
      <w:r w:rsidRPr="00C61C93">
        <w:rPr>
          <w:rFonts w:ascii="Times New Roman" w:hAnsi="Times New Roman" w:cs="Times New Roman"/>
          <w:sz w:val="23"/>
          <w:szCs w:val="23"/>
          <w:lang w:val="uk-UA"/>
        </w:rPr>
        <w:t>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4B46233F" w14:textId="77777777" w:rsidR="00D37D0E" w:rsidRPr="00C61C93" w:rsidRDefault="00ED2CC2" w:rsidP="00C1004D">
      <w:pPr>
        <w:numPr>
          <w:ilvl w:val="2"/>
          <w:numId w:val="36"/>
        </w:numPr>
        <w:ind w:left="0" w:right="-32" w:firstLine="0"/>
        <w:jc w:val="both"/>
        <w:rPr>
          <w:rFonts w:ascii="Times New Roman" w:eastAsia="Times New Roman" w:hAnsi="Times New Roman" w:cs="Times New Roman"/>
          <w:sz w:val="23"/>
          <w:szCs w:val="23"/>
          <w:lang w:val="uk-UA"/>
        </w:rPr>
      </w:pPr>
      <w:r w:rsidRPr="00C61C93">
        <w:rPr>
          <w:rFonts w:ascii="Times New Roman" w:hAnsi="Times New Roman" w:cs="Times New Roman"/>
          <w:sz w:val="23"/>
          <w:szCs w:val="23"/>
          <w:lang w:val="uk-UA"/>
        </w:rPr>
        <w:t xml:space="preserve">у разі неприйняття Замовником своєчасно запропонованих (за 20 днів до введення в дію) Учасником змін до Договору, що викликані змінами регульованих складових ціни (тарифу на послуги з </w:t>
      </w:r>
      <w:r w:rsidRPr="00C61C93">
        <w:rPr>
          <w:rFonts w:ascii="Times New Roman" w:hAnsi="Times New Roman" w:cs="Times New Roman"/>
          <w:sz w:val="23"/>
          <w:szCs w:val="23"/>
          <w:lang w:val="uk-UA"/>
        </w:rPr>
        <w:lastRenderedPageBreak/>
        <w:t>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C61C93">
        <w:rPr>
          <w:rFonts w:ascii="Times New Roman" w:eastAsia="Times New Roman" w:hAnsi="Times New Roman" w:cs="Times New Roman"/>
          <w:sz w:val="23"/>
          <w:szCs w:val="23"/>
          <w:lang w:val="uk-UA"/>
        </w:rPr>
        <w:t>;</w:t>
      </w:r>
    </w:p>
    <w:p w14:paraId="5CC30253" w14:textId="77777777" w:rsidR="00D37D0E" w:rsidRPr="00C61C93" w:rsidRDefault="00ED2CC2" w:rsidP="00C1004D">
      <w:pPr>
        <w:numPr>
          <w:ilvl w:val="2"/>
          <w:numId w:val="36"/>
        </w:numPr>
        <w:ind w:left="0" w:right="-32"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відмови Замовника від внесення змін до Договору запропонованих йому Учасником у відповідності до умов цього Договору;</w:t>
      </w:r>
    </w:p>
    <w:p w14:paraId="403D0D35" w14:textId="77777777" w:rsidR="00D37D0E" w:rsidRPr="00C61C93" w:rsidRDefault="00ED2CC2" w:rsidP="00C1004D">
      <w:pPr>
        <w:numPr>
          <w:ilvl w:val="2"/>
          <w:numId w:val="36"/>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color w:val="000000"/>
          <w:sz w:val="23"/>
          <w:szCs w:val="23"/>
          <w:lang w:val="uk-UA"/>
        </w:rPr>
        <w:t>у разі письмового попередження Учасника за 20 робочих днів до припинення користування електричною енергією на об’єкті Замовником</w:t>
      </w:r>
      <w:r w:rsidRPr="00C61C93">
        <w:rPr>
          <w:rFonts w:ascii="Times New Roman" w:eastAsia="Times New Roman" w:hAnsi="Times New Roman" w:cs="Times New Roman"/>
          <w:sz w:val="23"/>
          <w:szCs w:val="23"/>
          <w:lang w:val="uk-UA"/>
        </w:rPr>
        <w:t>.</w:t>
      </w:r>
    </w:p>
    <w:p w14:paraId="0130890B" w14:textId="77777777" w:rsidR="00D37D0E" w:rsidRPr="00C61C93" w:rsidRDefault="00ED2CC2" w:rsidP="00C1004D">
      <w:pPr>
        <w:numPr>
          <w:ilvl w:val="1"/>
          <w:numId w:val="36"/>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 xml:space="preserve"> </w:t>
      </w:r>
      <w:r w:rsidR="00D21ECF" w:rsidRPr="00C61C93">
        <w:rPr>
          <w:rFonts w:ascii="Times New Roman" w:eastAsia="Times New Roman" w:hAnsi="Times New Roman" w:cs="Times New Roman"/>
          <w:sz w:val="23"/>
          <w:szCs w:val="23"/>
          <w:lang w:val="uk-UA"/>
        </w:rPr>
        <w:t>Рахунки, акти приймання-передавання, акти звірки, будь-які</w:t>
      </w:r>
      <w:r w:rsidR="00D21ECF" w:rsidRPr="00C61C93">
        <w:rPr>
          <w:rFonts w:ascii="Times New Roman" w:hAnsi="Times New Roman" w:cs="Times New Roman"/>
          <w:bCs/>
          <w:sz w:val="23"/>
          <w:szCs w:val="23"/>
          <w:lang w:val="uk-UA"/>
        </w:rPr>
        <w:t xml:space="preserve"> повідомлення за цим Договором вважаються зробленими належним чином, якщо вони здійснені в письмовій формі та/або надіслані на електронну пошту, рекомендованим листом, вручені кур'єром або особисто отримані Споживачем (уповноваженою особою споживача за довіреністю) за зазначеними в цьому Договорі адресами Сторін. Датою отримання таких повідомлень буде вважатися дата їх особистого вручення (день надсилання на електронну пошту) або дата поштового штемпеля відділу зв'язку одержувача</w:t>
      </w:r>
      <w:r w:rsidR="00C1004D" w:rsidRPr="00C61C93">
        <w:rPr>
          <w:rFonts w:ascii="Times New Roman" w:hAnsi="Times New Roman" w:cs="Times New Roman"/>
          <w:bCs/>
          <w:sz w:val="23"/>
          <w:szCs w:val="23"/>
          <w:lang w:val="uk-UA"/>
        </w:rPr>
        <w:t>.</w:t>
      </w:r>
    </w:p>
    <w:p w14:paraId="3E0615DB" w14:textId="77777777" w:rsidR="00D37D0E" w:rsidRPr="00C61C93" w:rsidRDefault="00ED2CC2" w:rsidP="00C1004D">
      <w:pPr>
        <w:numPr>
          <w:ilvl w:val="1"/>
          <w:numId w:val="36"/>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bCs/>
          <w:sz w:val="23"/>
          <w:szCs w:val="23"/>
          <w:lang w:val="uk-UA"/>
        </w:rPr>
        <w:t>Жодна із Сторін не в праві передавати свої права і обов’язки  за цим Договором третій особі без згоди іншої Сторони.</w:t>
      </w:r>
    </w:p>
    <w:p w14:paraId="0A814882" w14:textId="77777777" w:rsidR="00D37D0E" w:rsidRPr="00C61C93" w:rsidRDefault="00ED2CC2" w:rsidP="00C1004D">
      <w:pPr>
        <w:numPr>
          <w:ilvl w:val="1"/>
          <w:numId w:val="36"/>
        </w:numPr>
        <w:ind w:left="0" w:firstLine="0"/>
        <w:jc w:val="both"/>
        <w:rPr>
          <w:rFonts w:ascii="Times New Roman" w:eastAsia="Times New Roman" w:hAnsi="Times New Roman" w:cs="Times New Roman"/>
          <w:sz w:val="23"/>
          <w:szCs w:val="23"/>
          <w:lang w:val="uk-UA"/>
        </w:rPr>
      </w:pPr>
      <w:proofErr w:type="spellStart"/>
      <w:r w:rsidRPr="00C61C93">
        <w:rPr>
          <w:rFonts w:ascii="Times New Roman" w:hAnsi="Times New Roman" w:cs="Times New Roman"/>
          <w:bCs/>
          <w:sz w:val="23"/>
          <w:szCs w:val="23"/>
          <w:lang w:val="uk-UA"/>
        </w:rPr>
        <w:t>Невідємною</w:t>
      </w:r>
      <w:proofErr w:type="spellEnd"/>
      <w:r w:rsidRPr="00C61C93">
        <w:rPr>
          <w:rFonts w:ascii="Times New Roman" w:hAnsi="Times New Roman" w:cs="Times New Roman"/>
          <w:bCs/>
          <w:sz w:val="23"/>
          <w:szCs w:val="23"/>
          <w:lang w:val="uk-UA"/>
        </w:rPr>
        <w:t xml:space="preserve"> частиною договору є:</w:t>
      </w:r>
    </w:p>
    <w:p w14:paraId="1CC748EB" w14:textId="77777777" w:rsidR="00D37D0E" w:rsidRPr="00C61C93" w:rsidRDefault="00ED2CC2" w:rsidP="00C1004D">
      <w:pPr>
        <w:pStyle w:val="a3"/>
        <w:numPr>
          <w:ilvl w:val="0"/>
          <w:numId w:val="14"/>
        </w:numPr>
        <w:ind w:left="0"/>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Додаток № 1 «Лист-повідомлення до договору про закупівлю електричної енергії»;</w:t>
      </w:r>
    </w:p>
    <w:p w14:paraId="244520DC" w14:textId="77777777" w:rsidR="00D37D0E" w:rsidRPr="00C61C93" w:rsidRDefault="00ED2CC2" w:rsidP="00C1004D">
      <w:pPr>
        <w:pStyle w:val="a3"/>
        <w:numPr>
          <w:ilvl w:val="0"/>
          <w:numId w:val="14"/>
        </w:numPr>
        <w:ind w:left="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Додаток № 2 «Договірні обсяги споживання електричної енергії»;</w:t>
      </w:r>
    </w:p>
    <w:p w14:paraId="0B0A6853" w14:textId="77777777" w:rsidR="00D37D0E" w:rsidRPr="00C61C93" w:rsidRDefault="00ED2CC2" w:rsidP="00C1004D">
      <w:pPr>
        <w:pStyle w:val="a3"/>
        <w:numPr>
          <w:ilvl w:val="0"/>
          <w:numId w:val="14"/>
        </w:numPr>
        <w:ind w:left="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Додаток № 3 «Комерційна пропозиція «Вільна ціна бюджет».</w:t>
      </w:r>
    </w:p>
    <w:p w14:paraId="2950E7CF" w14:textId="77777777" w:rsidR="00D37D0E" w:rsidRPr="00C61C93" w:rsidRDefault="00ED2CC2" w:rsidP="00C1004D">
      <w:pPr>
        <w:numPr>
          <w:ilvl w:val="1"/>
          <w:numId w:val="36"/>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bCs/>
          <w:sz w:val="23"/>
          <w:szCs w:val="23"/>
          <w:lang w:val="uk-UA"/>
        </w:rPr>
        <w:t>Цей Договір складено у двох автентичних примірниках, що мають однакову юридичну силу.</w:t>
      </w:r>
    </w:p>
    <w:p w14:paraId="1FD9B7C2" w14:textId="77777777" w:rsidR="00D37D0E" w:rsidRPr="00C61C93" w:rsidRDefault="00ED2CC2" w:rsidP="00C1004D">
      <w:pPr>
        <w:numPr>
          <w:ilvl w:val="1"/>
          <w:numId w:val="36"/>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bCs/>
          <w:sz w:val="23"/>
          <w:szCs w:val="23"/>
          <w:lang w:val="uk-UA"/>
        </w:rPr>
        <w:t xml:space="preserve">Для цілей цього Договору сторони домовились визнавати офіційним сайтом Учасника: </w:t>
      </w:r>
      <w:hyperlink r:id="rId5" w:history="1">
        <w:r w:rsidR="00A33810" w:rsidRPr="00C61C93">
          <w:rPr>
            <w:rStyle w:val="a4"/>
            <w:rFonts w:ascii="Times New Roman" w:hAnsi="Times New Roman" w:cs="Times New Roman"/>
            <w:color w:val="auto"/>
            <w:sz w:val="23"/>
            <w:szCs w:val="23"/>
            <w:lang w:val="uk-UA"/>
          </w:rPr>
          <w:t>_____________________</w:t>
        </w:r>
      </w:hyperlink>
    </w:p>
    <w:p w14:paraId="7E6B52DB" w14:textId="77777777" w:rsidR="00D37D0E" w:rsidRPr="00C61C93" w:rsidRDefault="00ED2CC2" w:rsidP="00C1004D">
      <w:pPr>
        <w:numPr>
          <w:ilvl w:val="1"/>
          <w:numId w:val="36"/>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bCs/>
          <w:sz w:val="23"/>
          <w:szCs w:val="23"/>
          <w:lang w:val="uk-UA"/>
        </w:rPr>
        <w:t>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законодавством України.</w:t>
      </w:r>
    </w:p>
    <w:p w14:paraId="7656A367" w14:textId="77777777" w:rsidR="00D37D0E" w:rsidRPr="00C61C93" w:rsidRDefault="00ED2CC2" w:rsidP="00C1004D">
      <w:pPr>
        <w:numPr>
          <w:ilvl w:val="1"/>
          <w:numId w:val="36"/>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bCs/>
          <w:sz w:val="23"/>
          <w:szCs w:val="23"/>
          <w:lang w:val="uk-UA"/>
        </w:rPr>
        <w:t>Сторони домовились розуміти поняття Замовник і Споживач як тотожні.</w:t>
      </w:r>
    </w:p>
    <w:p w14:paraId="74C78C64" w14:textId="77777777" w:rsidR="00D37D0E" w:rsidRPr="00C61C93" w:rsidRDefault="00ED2CC2" w:rsidP="00C1004D">
      <w:pPr>
        <w:numPr>
          <w:ilvl w:val="1"/>
          <w:numId w:val="36"/>
        </w:numPr>
        <w:ind w:left="0" w:firstLine="0"/>
        <w:jc w:val="both"/>
        <w:rPr>
          <w:rFonts w:ascii="Times New Roman" w:eastAsia="Times New Roman" w:hAnsi="Times New Roman" w:cs="Times New Roman"/>
          <w:sz w:val="23"/>
          <w:szCs w:val="23"/>
          <w:lang w:val="uk-UA"/>
        </w:rPr>
      </w:pPr>
      <w:r w:rsidRPr="00C61C93">
        <w:rPr>
          <w:rFonts w:ascii="Times New Roman" w:hAnsi="Times New Roman" w:cs="Times New Roman"/>
          <w:bCs/>
          <w:sz w:val="23"/>
          <w:szCs w:val="23"/>
          <w:lang w:val="uk-UA"/>
        </w:rPr>
        <w:t xml:space="preserve">Сторони домовились розуміти поняття Учасник і </w:t>
      </w:r>
      <w:proofErr w:type="spellStart"/>
      <w:r w:rsidRPr="00C61C93">
        <w:rPr>
          <w:rFonts w:ascii="Times New Roman" w:hAnsi="Times New Roman" w:cs="Times New Roman"/>
          <w:bCs/>
          <w:sz w:val="23"/>
          <w:szCs w:val="23"/>
          <w:lang w:val="uk-UA"/>
        </w:rPr>
        <w:t>Електропостачальник</w:t>
      </w:r>
      <w:proofErr w:type="spellEnd"/>
      <w:r w:rsidRPr="00C61C93">
        <w:rPr>
          <w:rFonts w:ascii="Times New Roman" w:hAnsi="Times New Roman" w:cs="Times New Roman"/>
          <w:bCs/>
          <w:sz w:val="23"/>
          <w:szCs w:val="23"/>
          <w:lang w:val="uk-UA"/>
        </w:rPr>
        <w:t xml:space="preserve"> як тотожні.</w:t>
      </w:r>
    </w:p>
    <w:p w14:paraId="2661E0C6" w14:textId="77777777" w:rsidR="00D37D0E" w:rsidRPr="00C61C93" w:rsidRDefault="00ED2CC2" w:rsidP="00C1004D">
      <w:pPr>
        <w:numPr>
          <w:ilvl w:val="1"/>
          <w:numId w:val="36"/>
        </w:numPr>
        <w:ind w:left="0" w:firstLine="0"/>
        <w:jc w:val="both"/>
        <w:rPr>
          <w:rFonts w:ascii="Times New Roman" w:eastAsia="Times New Roman" w:hAnsi="Times New Roman" w:cs="Times New Roman"/>
          <w:sz w:val="23"/>
          <w:szCs w:val="23"/>
          <w:lang w:val="uk-UA"/>
        </w:rPr>
      </w:pPr>
      <w:r w:rsidRPr="00C61C93">
        <w:rPr>
          <w:rFonts w:ascii="Times New Roman" w:eastAsia="Times New Roman" w:hAnsi="Times New Roman" w:cs="Times New Roman"/>
          <w:sz w:val="23"/>
          <w:szCs w:val="23"/>
          <w:lang w:val="uk-UA"/>
        </w:rPr>
        <w:t>Замовник зобов'язується у десятиденний строк повідомити Учасника про зміну будь-якої інформації та даних, зазначених в листі-повідомленні.</w:t>
      </w:r>
    </w:p>
    <w:p w14:paraId="13F8DCEE" w14:textId="77777777" w:rsidR="00D37D0E" w:rsidRPr="00C61C93" w:rsidRDefault="00D37D0E">
      <w:pPr>
        <w:pStyle w:val="a3"/>
        <w:jc w:val="both"/>
        <w:rPr>
          <w:rFonts w:ascii="Times New Roman" w:eastAsia="Times New Roman" w:hAnsi="Times New Roman" w:cs="Times New Roman"/>
          <w:sz w:val="23"/>
          <w:szCs w:val="23"/>
          <w:lang w:val="uk-UA"/>
        </w:rPr>
      </w:pPr>
    </w:p>
    <w:p w14:paraId="4D405780" w14:textId="77777777" w:rsidR="00D37D0E" w:rsidRPr="00C61C93" w:rsidRDefault="00ED2CC2" w:rsidP="00B45E45">
      <w:pPr>
        <w:pStyle w:val="a3"/>
        <w:numPr>
          <w:ilvl w:val="0"/>
          <w:numId w:val="10"/>
        </w:numPr>
        <w:tabs>
          <w:tab w:val="left" w:pos="709"/>
          <w:tab w:val="left" w:pos="993"/>
          <w:tab w:val="left" w:pos="2660"/>
        </w:tabs>
        <w:jc w:val="center"/>
        <w:rPr>
          <w:rFonts w:ascii="Times New Roman" w:eastAsia="Times New Roman" w:hAnsi="Times New Roman" w:cs="Times New Roman"/>
          <w:b/>
          <w:sz w:val="23"/>
          <w:szCs w:val="23"/>
          <w:lang w:val="uk-UA"/>
        </w:rPr>
      </w:pPr>
      <w:r w:rsidRPr="00C61C93">
        <w:rPr>
          <w:rFonts w:ascii="Times New Roman" w:eastAsia="Times New Roman" w:hAnsi="Times New Roman" w:cs="Times New Roman"/>
          <w:b/>
          <w:sz w:val="23"/>
          <w:szCs w:val="23"/>
          <w:lang w:val="uk-UA"/>
        </w:rPr>
        <w:t>Місцезнаходження та банківські реквізити Сторін</w:t>
      </w:r>
    </w:p>
    <w:p w14:paraId="38699674" w14:textId="77777777" w:rsidR="00D37D0E" w:rsidRPr="00C61C93" w:rsidRDefault="00D37D0E">
      <w:pPr>
        <w:tabs>
          <w:tab w:val="left" w:pos="993"/>
        </w:tabs>
        <w:ind w:firstLine="426"/>
        <w:jc w:val="both"/>
        <w:rPr>
          <w:rFonts w:ascii="Times New Roman" w:eastAsia="Times New Roman" w:hAnsi="Times New Roman" w:cs="Times New Roman"/>
          <w:sz w:val="23"/>
          <w:szCs w:val="23"/>
          <w:lang w:val="uk-UA"/>
        </w:rPr>
      </w:pPr>
    </w:p>
    <w:p w14:paraId="12AE7224" w14:textId="60494E8F" w:rsidR="0001638D" w:rsidRPr="0001638D" w:rsidRDefault="0001638D" w:rsidP="0001638D">
      <w:pPr>
        <w:pStyle w:val="aa"/>
        <w:jc w:val="both"/>
        <w:rPr>
          <w:rFonts w:ascii="Times New Roman" w:hAnsi="Times New Roman"/>
          <w:i/>
          <w:color w:val="000000"/>
          <w:sz w:val="22"/>
          <w:szCs w:val="22"/>
          <w:lang w:val="uk-UA"/>
        </w:rPr>
      </w:pPr>
      <w:bookmarkStart w:id="18" w:name="_Hlk50361168"/>
      <w:r w:rsidRPr="006808DF">
        <w:rPr>
          <w:rFonts w:ascii="Times New Roman" w:hAnsi="Times New Roman"/>
          <w:i/>
          <w:color w:val="000000"/>
          <w:sz w:val="22"/>
          <w:szCs w:val="22"/>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r>
        <w:rPr>
          <w:rFonts w:ascii="Times New Roman" w:hAnsi="Times New Roman"/>
          <w:i/>
          <w:color w:val="000000"/>
          <w:sz w:val="22"/>
          <w:szCs w:val="22"/>
          <w:lang w:val="uk-UA"/>
        </w:rPr>
        <w:t xml:space="preserve"> </w:t>
      </w:r>
    </w:p>
    <w:p w14:paraId="495D87E0" w14:textId="77777777" w:rsidR="0001638D" w:rsidRPr="0001638D" w:rsidRDefault="0001638D" w:rsidP="0001638D">
      <w:pPr>
        <w:rPr>
          <w:rFonts w:ascii="Times New Roman" w:eastAsia="Times New Roman" w:hAnsi="Times New Roman" w:cs="Times New Roman"/>
          <w:i/>
          <w:color w:val="000000"/>
          <w:sz w:val="22"/>
          <w:szCs w:val="22"/>
          <w:lang w:val="uk-UA" w:eastAsia="ru-RU"/>
        </w:rPr>
      </w:pPr>
    </w:p>
    <w:bookmarkEnd w:id="18"/>
    <w:p w14:paraId="6A3F437C" w14:textId="77777777" w:rsidR="00D37D0E" w:rsidRPr="0001638D" w:rsidRDefault="00D37D0E">
      <w:pPr>
        <w:rPr>
          <w:rFonts w:ascii="Times New Roman" w:eastAsia="Times New Roman" w:hAnsi="Times New Roman" w:cs="Times New Roman"/>
          <w:i/>
          <w:color w:val="000000"/>
          <w:sz w:val="22"/>
          <w:szCs w:val="22"/>
          <w:lang w:val="uk-UA" w:eastAsia="ru-RU"/>
        </w:rPr>
      </w:pPr>
    </w:p>
    <w:p w14:paraId="180CCCB5" w14:textId="77777777" w:rsidR="00C21064" w:rsidRPr="00C61C93" w:rsidRDefault="00C21064" w:rsidP="00C21064">
      <w:pPr>
        <w:ind w:left="5670"/>
        <w:jc w:val="both"/>
        <w:rPr>
          <w:rFonts w:ascii="Times New Roman" w:hAnsi="Times New Roman" w:cs="Times New Roman"/>
          <w:sz w:val="23"/>
          <w:szCs w:val="23"/>
          <w:lang w:val="uk-UA"/>
        </w:rPr>
      </w:pPr>
    </w:p>
    <w:p w14:paraId="3E15FB5E" w14:textId="77777777" w:rsidR="00C21064" w:rsidRPr="00C61C93" w:rsidRDefault="00C21064" w:rsidP="00C21064">
      <w:pPr>
        <w:ind w:left="5670"/>
        <w:jc w:val="both"/>
        <w:rPr>
          <w:rFonts w:ascii="Times New Roman" w:hAnsi="Times New Roman" w:cs="Times New Roman"/>
          <w:sz w:val="23"/>
          <w:szCs w:val="23"/>
          <w:lang w:val="uk-UA"/>
        </w:rPr>
      </w:pPr>
    </w:p>
    <w:p w14:paraId="6C592727" w14:textId="77777777" w:rsidR="00C21064" w:rsidRPr="00C61C93" w:rsidRDefault="00C21064" w:rsidP="00C21064">
      <w:pPr>
        <w:ind w:left="5670"/>
        <w:jc w:val="both"/>
        <w:rPr>
          <w:rFonts w:ascii="Times New Roman" w:hAnsi="Times New Roman" w:cs="Times New Roman"/>
          <w:sz w:val="23"/>
          <w:szCs w:val="23"/>
          <w:lang w:val="uk-UA"/>
        </w:rPr>
      </w:pPr>
    </w:p>
    <w:p w14:paraId="333FF37D" w14:textId="77777777" w:rsidR="00C21064" w:rsidRPr="00C61C93" w:rsidRDefault="00C21064" w:rsidP="00C21064">
      <w:pPr>
        <w:ind w:left="5670"/>
        <w:jc w:val="both"/>
        <w:rPr>
          <w:rFonts w:ascii="Times New Roman" w:hAnsi="Times New Roman" w:cs="Times New Roman"/>
          <w:sz w:val="23"/>
          <w:szCs w:val="23"/>
          <w:lang w:val="uk-UA"/>
        </w:rPr>
      </w:pPr>
    </w:p>
    <w:p w14:paraId="376CC0AD" w14:textId="77777777" w:rsidR="00C21064" w:rsidRPr="00C61C93" w:rsidRDefault="00C21064" w:rsidP="00C21064">
      <w:pPr>
        <w:ind w:left="5670"/>
        <w:jc w:val="both"/>
        <w:rPr>
          <w:rFonts w:ascii="Times New Roman" w:hAnsi="Times New Roman" w:cs="Times New Roman"/>
          <w:sz w:val="23"/>
          <w:szCs w:val="23"/>
          <w:lang w:val="uk-UA"/>
        </w:rPr>
      </w:pPr>
    </w:p>
    <w:p w14:paraId="62288483" w14:textId="77777777" w:rsidR="00C21064" w:rsidRPr="00C61C93" w:rsidRDefault="00C21064" w:rsidP="00C21064">
      <w:pPr>
        <w:ind w:left="5670"/>
        <w:jc w:val="both"/>
        <w:rPr>
          <w:rFonts w:ascii="Times New Roman" w:hAnsi="Times New Roman" w:cs="Times New Roman"/>
          <w:sz w:val="23"/>
          <w:szCs w:val="23"/>
          <w:lang w:val="uk-UA"/>
        </w:rPr>
      </w:pPr>
    </w:p>
    <w:p w14:paraId="4770835C" w14:textId="77777777" w:rsidR="00C21064" w:rsidRPr="00C61C93" w:rsidRDefault="00C21064" w:rsidP="00C21064">
      <w:pPr>
        <w:ind w:left="5670"/>
        <w:jc w:val="both"/>
        <w:rPr>
          <w:rFonts w:ascii="Times New Roman" w:hAnsi="Times New Roman" w:cs="Times New Roman"/>
          <w:sz w:val="23"/>
          <w:szCs w:val="23"/>
          <w:lang w:val="uk-UA"/>
        </w:rPr>
      </w:pPr>
    </w:p>
    <w:p w14:paraId="426C3E3B" w14:textId="77777777" w:rsidR="00C21064" w:rsidRPr="00C61C93" w:rsidRDefault="00C21064" w:rsidP="00C21064">
      <w:pPr>
        <w:ind w:left="5670"/>
        <w:jc w:val="both"/>
        <w:rPr>
          <w:rFonts w:ascii="Times New Roman" w:hAnsi="Times New Roman" w:cs="Times New Roman"/>
          <w:sz w:val="23"/>
          <w:szCs w:val="23"/>
          <w:lang w:val="uk-UA"/>
        </w:rPr>
      </w:pPr>
    </w:p>
    <w:p w14:paraId="4D9C4728" w14:textId="77777777" w:rsidR="00C21064" w:rsidRPr="00C61C93" w:rsidRDefault="00C21064" w:rsidP="00C21064">
      <w:pPr>
        <w:ind w:left="5670"/>
        <w:jc w:val="both"/>
        <w:rPr>
          <w:rFonts w:ascii="Times New Roman" w:hAnsi="Times New Roman" w:cs="Times New Roman"/>
          <w:sz w:val="23"/>
          <w:szCs w:val="23"/>
          <w:lang w:val="uk-UA"/>
        </w:rPr>
      </w:pPr>
    </w:p>
    <w:p w14:paraId="7F62AEAE" w14:textId="77777777" w:rsidR="00C21064" w:rsidRPr="00C61C93" w:rsidRDefault="00C21064" w:rsidP="00C21064">
      <w:pPr>
        <w:ind w:left="5670"/>
        <w:jc w:val="both"/>
        <w:rPr>
          <w:rFonts w:ascii="Times New Roman" w:hAnsi="Times New Roman" w:cs="Times New Roman"/>
          <w:sz w:val="23"/>
          <w:szCs w:val="23"/>
          <w:lang w:val="uk-UA"/>
        </w:rPr>
      </w:pPr>
    </w:p>
    <w:p w14:paraId="07D451A9" w14:textId="77777777" w:rsidR="00C21064" w:rsidRPr="00C61C93" w:rsidRDefault="00C21064" w:rsidP="00C21064">
      <w:pPr>
        <w:ind w:left="5670"/>
        <w:jc w:val="both"/>
        <w:rPr>
          <w:rFonts w:ascii="Times New Roman" w:hAnsi="Times New Roman" w:cs="Times New Roman"/>
          <w:sz w:val="23"/>
          <w:szCs w:val="23"/>
          <w:lang w:val="uk-UA"/>
        </w:rPr>
      </w:pPr>
    </w:p>
    <w:p w14:paraId="774D6B07" w14:textId="77777777" w:rsidR="00C21064" w:rsidRPr="00C61C93" w:rsidRDefault="00C21064" w:rsidP="00C21064">
      <w:pPr>
        <w:ind w:left="5670"/>
        <w:jc w:val="both"/>
        <w:rPr>
          <w:rFonts w:ascii="Times New Roman" w:hAnsi="Times New Roman" w:cs="Times New Roman"/>
          <w:sz w:val="23"/>
          <w:szCs w:val="23"/>
          <w:lang w:val="uk-UA"/>
        </w:rPr>
      </w:pPr>
    </w:p>
    <w:p w14:paraId="700FD2F1" w14:textId="77777777" w:rsidR="00C21064" w:rsidRPr="00C61C93" w:rsidRDefault="00C21064" w:rsidP="00C21064">
      <w:pPr>
        <w:ind w:left="5670"/>
        <w:jc w:val="both"/>
        <w:rPr>
          <w:rFonts w:ascii="Times New Roman" w:hAnsi="Times New Roman" w:cs="Times New Roman"/>
          <w:sz w:val="23"/>
          <w:szCs w:val="23"/>
        </w:rPr>
      </w:pPr>
      <w:proofErr w:type="spellStart"/>
      <w:r w:rsidRPr="00C61C93">
        <w:rPr>
          <w:rFonts w:ascii="Times New Roman" w:hAnsi="Times New Roman" w:cs="Times New Roman"/>
          <w:sz w:val="23"/>
          <w:szCs w:val="23"/>
        </w:rPr>
        <w:t>Додаток</w:t>
      </w:r>
      <w:proofErr w:type="spellEnd"/>
      <w:r w:rsidRPr="00C61C93">
        <w:rPr>
          <w:rFonts w:ascii="Times New Roman" w:hAnsi="Times New Roman" w:cs="Times New Roman"/>
          <w:sz w:val="23"/>
          <w:szCs w:val="23"/>
        </w:rPr>
        <w:t xml:space="preserve"> 1</w:t>
      </w:r>
    </w:p>
    <w:p w14:paraId="2A1C5ADE" w14:textId="77777777" w:rsidR="00C21064" w:rsidRPr="00C61C93" w:rsidRDefault="00C21064" w:rsidP="00C21064">
      <w:pPr>
        <w:ind w:left="5670"/>
        <w:jc w:val="both"/>
        <w:rPr>
          <w:rFonts w:ascii="Times New Roman" w:hAnsi="Times New Roman" w:cs="Times New Roman"/>
          <w:sz w:val="23"/>
          <w:szCs w:val="23"/>
        </w:rPr>
      </w:pPr>
      <w:r w:rsidRPr="00C61C93">
        <w:rPr>
          <w:rFonts w:ascii="Times New Roman" w:hAnsi="Times New Roman" w:cs="Times New Roman"/>
          <w:sz w:val="23"/>
          <w:szCs w:val="23"/>
        </w:rPr>
        <w:t xml:space="preserve">до Договору про </w:t>
      </w:r>
      <w:proofErr w:type="spellStart"/>
      <w:r w:rsidRPr="00C61C93">
        <w:rPr>
          <w:rFonts w:ascii="Times New Roman" w:hAnsi="Times New Roman" w:cs="Times New Roman"/>
          <w:sz w:val="23"/>
          <w:szCs w:val="23"/>
        </w:rPr>
        <w:t>закупівлю</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p>
    <w:p w14:paraId="1CD6BF1B" w14:textId="41C2EA0B" w:rsidR="00C21064" w:rsidRPr="00C61C93" w:rsidRDefault="00C21064" w:rsidP="00C61C93">
      <w:pPr>
        <w:pStyle w:val="Default"/>
        <w:tabs>
          <w:tab w:val="left" w:pos="7113"/>
        </w:tabs>
        <w:jc w:val="right"/>
        <w:rPr>
          <w:sz w:val="23"/>
          <w:szCs w:val="23"/>
          <w:lang w:val="uk-UA"/>
        </w:rPr>
      </w:pPr>
      <w:r w:rsidRPr="00C61C93">
        <w:rPr>
          <w:sz w:val="23"/>
          <w:szCs w:val="23"/>
          <w:lang w:val="uk-UA"/>
        </w:rPr>
        <w:t xml:space="preserve">                                                                                                            від «___»_________20___р. №  ______</w:t>
      </w:r>
    </w:p>
    <w:p w14:paraId="756E3B15" w14:textId="77777777" w:rsidR="00C21064" w:rsidRPr="00C61C93" w:rsidRDefault="00C21064" w:rsidP="00C21064">
      <w:pPr>
        <w:jc w:val="center"/>
        <w:rPr>
          <w:rFonts w:ascii="Times New Roman" w:hAnsi="Times New Roman" w:cs="Times New Roman"/>
          <w:b/>
          <w:sz w:val="23"/>
          <w:szCs w:val="23"/>
        </w:rPr>
      </w:pPr>
    </w:p>
    <w:p w14:paraId="20DD9163" w14:textId="77777777" w:rsidR="00C21064" w:rsidRPr="00C61C93" w:rsidRDefault="00C21064" w:rsidP="00C21064">
      <w:pPr>
        <w:jc w:val="center"/>
        <w:rPr>
          <w:rFonts w:ascii="Times New Roman" w:hAnsi="Times New Roman" w:cs="Times New Roman"/>
          <w:b/>
          <w:sz w:val="23"/>
          <w:szCs w:val="23"/>
        </w:rPr>
      </w:pPr>
      <w:r w:rsidRPr="00C61C93">
        <w:rPr>
          <w:rFonts w:ascii="Times New Roman" w:hAnsi="Times New Roman" w:cs="Times New Roman"/>
          <w:b/>
          <w:sz w:val="23"/>
          <w:szCs w:val="23"/>
        </w:rPr>
        <w:t>ЛИСТ-ПОВІДОМЛЕННЯ</w:t>
      </w:r>
    </w:p>
    <w:p w14:paraId="6F1F4712" w14:textId="77777777" w:rsidR="00C21064" w:rsidRPr="00C61C93" w:rsidRDefault="00C21064" w:rsidP="00C21064">
      <w:pPr>
        <w:jc w:val="center"/>
        <w:rPr>
          <w:rFonts w:ascii="Times New Roman" w:hAnsi="Times New Roman" w:cs="Times New Roman"/>
          <w:b/>
          <w:sz w:val="23"/>
          <w:szCs w:val="23"/>
        </w:rPr>
      </w:pPr>
      <w:r w:rsidRPr="00C61C93">
        <w:rPr>
          <w:rFonts w:ascii="Times New Roman" w:hAnsi="Times New Roman" w:cs="Times New Roman"/>
          <w:b/>
          <w:sz w:val="23"/>
          <w:szCs w:val="23"/>
        </w:rPr>
        <w:lastRenderedPageBreak/>
        <w:t xml:space="preserve">до договору про </w:t>
      </w:r>
      <w:proofErr w:type="spellStart"/>
      <w:r w:rsidRPr="00C61C93">
        <w:rPr>
          <w:rFonts w:ascii="Times New Roman" w:hAnsi="Times New Roman" w:cs="Times New Roman"/>
          <w:b/>
          <w:sz w:val="23"/>
          <w:szCs w:val="23"/>
        </w:rPr>
        <w:t>закупівлю</w:t>
      </w:r>
      <w:proofErr w:type="spellEnd"/>
      <w:r w:rsidRPr="00C61C93">
        <w:rPr>
          <w:rFonts w:ascii="Times New Roman" w:hAnsi="Times New Roman" w:cs="Times New Roman"/>
          <w:b/>
          <w:sz w:val="23"/>
          <w:szCs w:val="23"/>
        </w:rPr>
        <w:t xml:space="preserve"> </w:t>
      </w:r>
      <w:proofErr w:type="spellStart"/>
      <w:r w:rsidRPr="00C61C93">
        <w:rPr>
          <w:rFonts w:ascii="Times New Roman" w:hAnsi="Times New Roman" w:cs="Times New Roman"/>
          <w:b/>
          <w:sz w:val="23"/>
          <w:szCs w:val="23"/>
        </w:rPr>
        <w:t>електричної</w:t>
      </w:r>
      <w:proofErr w:type="spellEnd"/>
      <w:r w:rsidRPr="00C61C93">
        <w:rPr>
          <w:rFonts w:ascii="Times New Roman" w:hAnsi="Times New Roman" w:cs="Times New Roman"/>
          <w:b/>
          <w:sz w:val="23"/>
          <w:szCs w:val="23"/>
        </w:rPr>
        <w:t xml:space="preserve"> </w:t>
      </w:r>
      <w:proofErr w:type="spellStart"/>
      <w:r w:rsidRPr="00C61C93">
        <w:rPr>
          <w:rFonts w:ascii="Times New Roman" w:hAnsi="Times New Roman" w:cs="Times New Roman"/>
          <w:b/>
          <w:sz w:val="23"/>
          <w:szCs w:val="23"/>
        </w:rPr>
        <w:t>енергії</w:t>
      </w:r>
      <w:proofErr w:type="spellEnd"/>
    </w:p>
    <w:p w14:paraId="1DF68204" w14:textId="77777777" w:rsidR="00C21064" w:rsidRPr="00C61C93" w:rsidRDefault="00C21064" w:rsidP="00C21064">
      <w:pPr>
        <w:jc w:val="center"/>
        <w:rPr>
          <w:rFonts w:ascii="Times New Roman" w:hAnsi="Times New Roman" w:cs="Times New Roman"/>
          <w:sz w:val="23"/>
          <w:szCs w:val="23"/>
        </w:rPr>
      </w:pPr>
    </w:p>
    <w:p w14:paraId="14E68C54" w14:textId="77777777" w:rsidR="00C21064" w:rsidRPr="00C61C93" w:rsidRDefault="00C21064" w:rsidP="00C21064">
      <w:pPr>
        <w:ind w:firstLine="709"/>
        <w:jc w:val="both"/>
        <w:rPr>
          <w:rFonts w:ascii="Times New Roman" w:hAnsi="Times New Roman" w:cs="Times New Roman"/>
          <w:b/>
          <w:sz w:val="23"/>
          <w:szCs w:val="23"/>
        </w:rPr>
      </w:pPr>
      <w:proofErr w:type="spellStart"/>
      <w:r w:rsidRPr="00C61C93">
        <w:rPr>
          <w:rFonts w:ascii="Times New Roman" w:hAnsi="Times New Roman" w:cs="Times New Roman"/>
          <w:sz w:val="23"/>
          <w:szCs w:val="23"/>
        </w:rPr>
        <w:t>Керуючись</w:t>
      </w:r>
      <w:proofErr w:type="spellEnd"/>
      <w:r w:rsidRPr="00C61C93">
        <w:rPr>
          <w:rFonts w:ascii="Times New Roman" w:hAnsi="Times New Roman" w:cs="Times New Roman"/>
          <w:sz w:val="23"/>
          <w:szCs w:val="23"/>
        </w:rPr>
        <w:t xml:space="preserve"> Правилами </w:t>
      </w:r>
      <w:proofErr w:type="spellStart"/>
      <w:r w:rsidRPr="00C61C93">
        <w:rPr>
          <w:rFonts w:ascii="Times New Roman" w:hAnsi="Times New Roman" w:cs="Times New Roman"/>
          <w:sz w:val="23"/>
          <w:szCs w:val="23"/>
        </w:rPr>
        <w:t>роздрібного</w:t>
      </w:r>
      <w:proofErr w:type="spellEnd"/>
      <w:r w:rsidRPr="00C61C93">
        <w:rPr>
          <w:rFonts w:ascii="Times New Roman" w:hAnsi="Times New Roman" w:cs="Times New Roman"/>
          <w:sz w:val="23"/>
          <w:szCs w:val="23"/>
        </w:rPr>
        <w:t xml:space="preserve"> ринку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затвердженими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Постановою</w:t>
      </w:r>
      <w:proofErr w:type="spellEnd"/>
      <w:r w:rsidRPr="00C61C93">
        <w:rPr>
          <w:rFonts w:ascii="Times New Roman" w:hAnsi="Times New Roman" w:cs="Times New Roman"/>
          <w:sz w:val="23"/>
          <w:szCs w:val="23"/>
        </w:rPr>
        <w:t xml:space="preserve"> НКРЕКП </w:t>
      </w:r>
      <w:proofErr w:type="spellStart"/>
      <w:r w:rsidRPr="00C61C93">
        <w:rPr>
          <w:rFonts w:ascii="Times New Roman" w:hAnsi="Times New Roman" w:cs="Times New Roman"/>
          <w:sz w:val="23"/>
          <w:szCs w:val="23"/>
        </w:rPr>
        <w:t>від</w:t>
      </w:r>
      <w:proofErr w:type="spellEnd"/>
      <w:r w:rsidRPr="00C61C93">
        <w:rPr>
          <w:rFonts w:ascii="Times New Roman" w:hAnsi="Times New Roman" w:cs="Times New Roman"/>
          <w:sz w:val="23"/>
          <w:szCs w:val="23"/>
        </w:rPr>
        <w:t xml:space="preserve"> 14.03.2018 № 312 (</w:t>
      </w:r>
      <w:proofErr w:type="spellStart"/>
      <w:r w:rsidRPr="00C61C93">
        <w:rPr>
          <w:rFonts w:ascii="Times New Roman" w:hAnsi="Times New Roman" w:cs="Times New Roman"/>
          <w:sz w:val="23"/>
          <w:szCs w:val="23"/>
        </w:rPr>
        <w:t>далі</w:t>
      </w:r>
      <w:proofErr w:type="spellEnd"/>
      <w:r w:rsidRPr="00C61C93">
        <w:rPr>
          <w:rFonts w:ascii="Times New Roman" w:hAnsi="Times New Roman" w:cs="Times New Roman"/>
          <w:sz w:val="23"/>
          <w:szCs w:val="23"/>
        </w:rPr>
        <w:t xml:space="preserve"> – Правила </w:t>
      </w:r>
      <w:proofErr w:type="spellStart"/>
      <w:r w:rsidRPr="00C61C93">
        <w:rPr>
          <w:rFonts w:ascii="Times New Roman" w:hAnsi="Times New Roman" w:cs="Times New Roman"/>
          <w:sz w:val="23"/>
          <w:szCs w:val="23"/>
        </w:rPr>
        <w:t>роздрібного</w:t>
      </w:r>
      <w:proofErr w:type="spellEnd"/>
      <w:r w:rsidRPr="00C61C93">
        <w:rPr>
          <w:rFonts w:ascii="Times New Roman" w:hAnsi="Times New Roman" w:cs="Times New Roman"/>
          <w:sz w:val="23"/>
          <w:szCs w:val="23"/>
        </w:rPr>
        <w:t xml:space="preserve"> ринку), та </w:t>
      </w:r>
      <w:proofErr w:type="spellStart"/>
      <w:r w:rsidRPr="00C61C93">
        <w:rPr>
          <w:rFonts w:ascii="Times New Roman" w:hAnsi="Times New Roman" w:cs="Times New Roman"/>
          <w:sz w:val="23"/>
          <w:szCs w:val="23"/>
        </w:rPr>
        <w:t>ознайомившись</w:t>
      </w:r>
      <w:proofErr w:type="spellEnd"/>
      <w:r w:rsidRPr="00C61C93">
        <w:rPr>
          <w:rFonts w:ascii="Times New Roman" w:hAnsi="Times New Roman" w:cs="Times New Roman"/>
          <w:sz w:val="23"/>
          <w:szCs w:val="23"/>
        </w:rPr>
        <w:t xml:space="preserve"> з </w:t>
      </w:r>
      <w:proofErr w:type="spellStart"/>
      <w:r w:rsidRPr="00C61C93">
        <w:rPr>
          <w:rFonts w:ascii="Times New Roman" w:hAnsi="Times New Roman" w:cs="Times New Roman"/>
          <w:sz w:val="23"/>
          <w:szCs w:val="23"/>
        </w:rPr>
        <w:t>умовами</w:t>
      </w:r>
      <w:proofErr w:type="spellEnd"/>
      <w:r w:rsidRPr="00C61C93">
        <w:rPr>
          <w:rFonts w:ascii="Times New Roman" w:hAnsi="Times New Roman" w:cs="Times New Roman"/>
          <w:sz w:val="23"/>
          <w:szCs w:val="23"/>
        </w:rPr>
        <w:t xml:space="preserve"> договору про </w:t>
      </w:r>
      <w:proofErr w:type="spellStart"/>
      <w:r w:rsidRPr="00C61C93">
        <w:rPr>
          <w:rFonts w:ascii="Times New Roman" w:hAnsi="Times New Roman" w:cs="Times New Roman"/>
          <w:sz w:val="23"/>
          <w:szCs w:val="23"/>
        </w:rPr>
        <w:t>закупівлю</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далі</w:t>
      </w:r>
      <w:proofErr w:type="spellEnd"/>
      <w:r w:rsidRPr="00C61C93">
        <w:rPr>
          <w:rFonts w:ascii="Times New Roman" w:hAnsi="Times New Roman" w:cs="Times New Roman"/>
          <w:sz w:val="23"/>
          <w:szCs w:val="23"/>
        </w:rPr>
        <w:t xml:space="preserve"> – </w:t>
      </w:r>
      <w:proofErr w:type="spellStart"/>
      <w:r w:rsidRPr="00C61C93">
        <w:rPr>
          <w:rFonts w:ascii="Times New Roman" w:hAnsi="Times New Roman" w:cs="Times New Roman"/>
          <w:sz w:val="23"/>
          <w:szCs w:val="23"/>
        </w:rPr>
        <w:t>Договір</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повідомляємо</w:t>
      </w:r>
      <w:proofErr w:type="spellEnd"/>
      <w:r w:rsidRPr="00C61C93">
        <w:rPr>
          <w:rFonts w:ascii="Times New Roman" w:hAnsi="Times New Roman" w:cs="Times New Roman"/>
          <w:sz w:val="23"/>
          <w:szCs w:val="23"/>
        </w:rPr>
        <w:t xml:space="preserve"> про </w:t>
      </w:r>
      <w:proofErr w:type="spellStart"/>
      <w:r w:rsidRPr="00C61C93">
        <w:rPr>
          <w:rFonts w:ascii="Times New Roman" w:hAnsi="Times New Roman" w:cs="Times New Roman"/>
          <w:sz w:val="23"/>
          <w:szCs w:val="23"/>
        </w:rPr>
        <w:t>вибір</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Комерційної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пропозиції</w:t>
      </w:r>
      <w:proofErr w:type="spellEnd"/>
      <w:r w:rsidRPr="00C61C93">
        <w:rPr>
          <w:rFonts w:ascii="Times New Roman" w:hAnsi="Times New Roman" w:cs="Times New Roman"/>
          <w:sz w:val="23"/>
          <w:szCs w:val="23"/>
        </w:rPr>
        <w:t xml:space="preserve"> ___________________ з такими </w:t>
      </w:r>
      <w:proofErr w:type="spellStart"/>
      <w:r w:rsidRPr="00C61C93">
        <w:rPr>
          <w:rFonts w:ascii="Times New Roman" w:hAnsi="Times New Roman" w:cs="Times New Roman"/>
          <w:sz w:val="23"/>
          <w:szCs w:val="23"/>
        </w:rPr>
        <w:t>нижченаведеними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даними</w:t>
      </w:r>
      <w:proofErr w:type="spellEnd"/>
      <w:r w:rsidRPr="00C61C93">
        <w:rPr>
          <w:rFonts w:ascii="Times New Roman" w:hAnsi="Times New Roman" w:cs="Times New Roman"/>
          <w:sz w:val="23"/>
          <w:szCs w:val="23"/>
        </w:rPr>
        <w:t>:</w:t>
      </w:r>
    </w:p>
    <w:p w14:paraId="6BA220D2" w14:textId="77777777" w:rsidR="00C21064" w:rsidRPr="00C61C93" w:rsidRDefault="00C21064" w:rsidP="00C21064">
      <w:pPr>
        <w:ind w:firstLine="709"/>
        <w:jc w:val="both"/>
        <w:rPr>
          <w:rFonts w:ascii="Times New Roman" w:hAnsi="Times New Roman" w:cs="Times New Roman"/>
          <w:b/>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928"/>
        <w:gridCol w:w="4819"/>
      </w:tblGrid>
      <w:tr w:rsidR="00C21064" w:rsidRPr="00C61C93" w14:paraId="66BFF0E2" w14:textId="77777777" w:rsidTr="009149BC">
        <w:tc>
          <w:tcPr>
            <w:tcW w:w="459" w:type="dxa"/>
            <w:tcBorders>
              <w:top w:val="single" w:sz="4" w:space="0" w:color="auto"/>
              <w:left w:val="single" w:sz="4" w:space="0" w:color="auto"/>
              <w:bottom w:val="single" w:sz="4" w:space="0" w:color="auto"/>
              <w:right w:val="single" w:sz="4" w:space="0" w:color="auto"/>
            </w:tcBorders>
            <w:vAlign w:val="center"/>
          </w:tcPr>
          <w:p w14:paraId="45D1FBDE" w14:textId="77777777" w:rsidR="00C21064" w:rsidRPr="00C61C93" w:rsidRDefault="00C21064" w:rsidP="009149BC">
            <w:pPr>
              <w:jc w:val="both"/>
              <w:rPr>
                <w:rFonts w:ascii="Times New Roman" w:hAnsi="Times New Roman" w:cs="Times New Roman"/>
                <w:sz w:val="23"/>
                <w:szCs w:val="23"/>
              </w:rPr>
            </w:pPr>
            <w:r w:rsidRPr="00C61C93">
              <w:rPr>
                <w:rFonts w:ascii="Times New Roman" w:hAnsi="Times New Roman" w:cs="Times New Roman"/>
                <w:sz w:val="23"/>
                <w:szCs w:val="23"/>
              </w:rPr>
              <w:t>1</w:t>
            </w:r>
          </w:p>
        </w:tc>
        <w:tc>
          <w:tcPr>
            <w:tcW w:w="4928" w:type="dxa"/>
            <w:tcBorders>
              <w:top w:val="single" w:sz="4" w:space="0" w:color="auto"/>
              <w:left w:val="single" w:sz="4" w:space="0" w:color="auto"/>
              <w:bottom w:val="single" w:sz="4" w:space="0" w:color="auto"/>
              <w:right w:val="single" w:sz="4" w:space="0" w:color="auto"/>
            </w:tcBorders>
          </w:tcPr>
          <w:p w14:paraId="23B85CED" w14:textId="77777777" w:rsidR="00C21064" w:rsidRPr="00C61C93" w:rsidRDefault="00C21064" w:rsidP="009149BC">
            <w:pPr>
              <w:jc w:val="both"/>
              <w:rPr>
                <w:rFonts w:ascii="Times New Roman" w:hAnsi="Times New Roman" w:cs="Times New Roman"/>
                <w:sz w:val="23"/>
                <w:szCs w:val="23"/>
              </w:rPr>
            </w:pPr>
            <w:proofErr w:type="spellStart"/>
            <w:r w:rsidRPr="00C61C93">
              <w:rPr>
                <w:rFonts w:ascii="Times New Roman" w:hAnsi="Times New Roman" w:cs="Times New Roman"/>
                <w:sz w:val="23"/>
                <w:szCs w:val="23"/>
              </w:rPr>
              <w:t>Назва</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Замовника</w:t>
            </w:r>
            <w:proofErr w:type="spellEnd"/>
          </w:p>
          <w:p w14:paraId="72D1AB70" w14:textId="77777777" w:rsidR="00C21064" w:rsidRPr="00C61C93" w:rsidRDefault="00C21064" w:rsidP="009149BC">
            <w:pPr>
              <w:jc w:val="both"/>
              <w:rPr>
                <w:rFonts w:ascii="Times New Roman" w:hAnsi="Times New Roman" w:cs="Times New Roman"/>
                <w:sz w:val="23"/>
                <w:szCs w:val="23"/>
              </w:rPr>
            </w:pPr>
          </w:p>
        </w:tc>
        <w:tc>
          <w:tcPr>
            <w:tcW w:w="4819" w:type="dxa"/>
            <w:tcBorders>
              <w:top w:val="single" w:sz="4" w:space="0" w:color="auto"/>
              <w:left w:val="single" w:sz="4" w:space="0" w:color="auto"/>
              <w:bottom w:val="single" w:sz="4" w:space="0" w:color="auto"/>
              <w:right w:val="single" w:sz="4" w:space="0" w:color="auto"/>
            </w:tcBorders>
          </w:tcPr>
          <w:p w14:paraId="70AAE27E" w14:textId="77777777" w:rsidR="00C21064" w:rsidRPr="00C61C93" w:rsidRDefault="00C21064" w:rsidP="009149BC">
            <w:pPr>
              <w:jc w:val="both"/>
              <w:rPr>
                <w:rFonts w:ascii="Times New Roman" w:hAnsi="Times New Roman" w:cs="Times New Roman"/>
                <w:sz w:val="23"/>
                <w:szCs w:val="23"/>
              </w:rPr>
            </w:pPr>
          </w:p>
        </w:tc>
      </w:tr>
      <w:tr w:rsidR="00C21064" w:rsidRPr="00C61C93" w14:paraId="5C082921" w14:textId="77777777" w:rsidTr="009149BC">
        <w:tc>
          <w:tcPr>
            <w:tcW w:w="459" w:type="dxa"/>
            <w:tcBorders>
              <w:top w:val="single" w:sz="4" w:space="0" w:color="auto"/>
              <w:left w:val="single" w:sz="4" w:space="0" w:color="auto"/>
              <w:bottom w:val="single" w:sz="4" w:space="0" w:color="auto"/>
              <w:right w:val="single" w:sz="4" w:space="0" w:color="auto"/>
            </w:tcBorders>
            <w:vAlign w:val="center"/>
          </w:tcPr>
          <w:p w14:paraId="6C890AB4" w14:textId="77777777" w:rsidR="00C21064" w:rsidRPr="00C61C93" w:rsidRDefault="00C21064" w:rsidP="009149BC">
            <w:pPr>
              <w:jc w:val="both"/>
              <w:rPr>
                <w:rFonts w:ascii="Times New Roman" w:hAnsi="Times New Roman" w:cs="Times New Roman"/>
                <w:sz w:val="23"/>
                <w:szCs w:val="23"/>
              </w:rPr>
            </w:pPr>
            <w:r w:rsidRPr="00C61C93">
              <w:rPr>
                <w:rFonts w:ascii="Times New Roman" w:hAnsi="Times New Roman" w:cs="Times New Roman"/>
                <w:sz w:val="23"/>
                <w:szCs w:val="23"/>
              </w:rPr>
              <w:t>2</w:t>
            </w:r>
          </w:p>
        </w:tc>
        <w:tc>
          <w:tcPr>
            <w:tcW w:w="4928" w:type="dxa"/>
            <w:tcBorders>
              <w:top w:val="single" w:sz="4" w:space="0" w:color="auto"/>
              <w:left w:val="single" w:sz="4" w:space="0" w:color="auto"/>
              <w:bottom w:val="single" w:sz="4" w:space="0" w:color="auto"/>
              <w:right w:val="single" w:sz="4" w:space="0" w:color="auto"/>
            </w:tcBorders>
          </w:tcPr>
          <w:p w14:paraId="606C9E37" w14:textId="77777777" w:rsidR="00C21064" w:rsidRPr="00C61C93" w:rsidRDefault="00C21064" w:rsidP="009149BC">
            <w:pPr>
              <w:jc w:val="both"/>
              <w:rPr>
                <w:rFonts w:ascii="Times New Roman" w:hAnsi="Times New Roman" w:cs="Times New Roman"/>
                <w:sz w:val="23"/>
                <w:szCs w:val="23"/>
              </w:rPr>
            </w:pPr>
            <w:r w:rsidRPr="00C61C93">
              <w:rPr>
                <w:rFonts w:ascii="Times New Roman" w:hAnsi="Times New Roman" w:cs="Times New Roman"/>
                <w:sz w:val="23"/>
                <w:szCs w:val="23"/>
              </w:rPr>
              <w:t xml:space="preserve">ЕДРПОУ </w:t>
            </w:r>
            <w:proofErr w:type="spellStart"/>
            <w:r w:rsidRPr="00C61C93">
              <w:rPr>
                <w:rFonts w:ascii="Times New Roman" w:hAnsi="Times New Roman" w:cs="Times New Roman"/>
                <w:sz w:val="23"/>
                <w:szCs w:val="23"/>
              </w:rPr>
              <w:t>Замовника</w:t>
            </w:r>
            <w:proofErr w:type="spellEnd"/>
          </w:p>
        </w:tc>
        <w:tc>
          <w:tcPr>
            <w:tcW w:w="4819" w:type="dxa"/>
            <w:tcBorders>
              <w:top w:val="single" w:sz="4" w:space="0" w:color="auto"/>
              <w:left w:val="single" w:sz="4" w:space="0" w:color="auto"/>
              <w:bottom w:val="single" w:sz="4" w:space="0" w:color="auto"/>
              <w:right w:val="single" w:sz="4" w:space="0" w:color="auto"/>
            </w:tcBorders>
          </w:tcPr>
          <w:p w14:paraId="41FE8384" w14:textId="77777777" w:rsidR="00C21064" w:rsidRPr="00C61C93" w:rsidRDefault="00C21064" w:rsidP="009149BC">
            <w:pPr>
              <w:jc w:val="both"/>
              <w:rPr>
                <w:rFonts w:ascii="Times New Roman" w:hAnsi="Times New Roman" w:cs="Times New Roman"/>
                <w:sz w:val="23"/>
                <w:szCs w:val="23"/>
              </w:rPr>
            </w:pPr>
          </w:p>
        </w:tc>
      </w:tr>
      <w:tr w:rsidR="00C21064" w:rsidRPr="00C61C93" w14:paraId="2F748562" w14:textId="77777777" w:rsidTr="009149BC">
        <w:tc>
          <w:tcPr>
            <w:tcW w:w="459" w:type="dxa"/>
            <w:tcBorders>
              <w:top w:val="single" w:sz="4" w:space="0" w:color="auto"/>
              <w:left w:val="single" w:sz="4" w:space="0" w:color="auto"/>
              <w:bottom w:val="single" w:sz="4" w:space="0" w:color="auto"/>
              <w:right w:val="single" w:sz="4" w:space="0" w:color="auto"/>
            </w:tcBorders>
            <w:vAlign w:val="center"/>
          </w:tcPr>
          <w:p w14:paraId="401ED073" w14:textId="77777777" w:rsidR="00C21064" w:rsidRPr="00C61C93" w:rsidRDefault="00C21064" w:rsidP="009149BC">
            <w:pPr>
              <w:jc w:val="both"/>
              <w:rPr>
                <w:rFonts w:ascii="Times New Roman" w:hAnsi="Times New Roman" w:cs="Times New Roman"/>
                <w:sz w:val="23"/>
                <w:szCs w:val="23"/>
              </w:rPr>
            </w:pPr>
            <w:r w:rsidRPr="00C61C93">
              <w:rPr>
                <w:rFonts w:ascii="Times New Roman" w:hAnsi="Times New Roman" w:cs="Times New Roman"/>
                <w:sz w:val="23"/>
                <w:szCs w:val="23"/>
              </w:rPr>
              <w:t>3</w:t>
            </w:r>
          </w:p>
        </w:tc>
        <w:tc>
          <w:tcPr>
            <w:tcW w:w="4928" w:type="dxa"/>
            <w:tcBorders>
              <w:top w:val="single" w:sz="4" w:space="0" w:color="auto"/>
              <w:left w:val="single" w:sz="4" w:space="0" w:color="auto"/>
              <w:bottom w:val="single" w:sz="4" w:space="0" w:color="auto"/>
              <w:right w:val="single" w:sz="4" w:space="0" w:color="auto"/>
            </w:tcBorders>
          </w:tcPr>
          <w:p w14:paraId="792F901C" w14:textId="77777777" w:rsidR="00C21064" w:rsidRPr="00C61C93" w:rsidRDefault="00C21064" w:rsidP="009149BC">
            <w:pPr>
              <w:jc w:val="both"/>
              <w:rPr>
                <w:rFonts w:ascii="Times New Roman" w:hAnsi="Times New Roman" w:cs="Times New Roman"/>
                <w:sz w:val="23"/>
                <w:szCs w:val="23"/>
              </w:rPr>
            </w:pPr>
            <w:r w:rsidRPr="00C61C93">
              <w:rPr>
                <w:rFonts w:ascii="Times New Roman" w:hAnsi="Times New Roman" w:cs="Times New Roman"/>
                <w:sz w:val="23"/>
                <w:szCs w:val="23"/>
              </w:rPr>
              <w:t xml:space="preserve">Вид </w:t>
            </w:r>
            <w:proofErr w:type="spellStart"/>
            <w:r w:rsidRPr="00C61C93">
              <w:rPr>
                <w:rFonts w:ascii="Times New Roman" w:hAnsi="Times New Roman" w:cs="Times New Roman"/>
                <w:sz w:val="23"/>
                <w:szCs w:val="23"/>
              </w:rPr>
              <w:t>об'єкта</w:t>
            </w:r>
            <w:proofErr w:type="spellEnd"/>
            <w:r w:rsidRPr="00C61C93">
              <w:rPr>
                <w:rFonts w:ascii="Times New Roman" w:hAnsi="Times New Roman" w:cs="Times New Roman"/>
                <w:sz w:val="23"/>
                <w:szCs w:val="23"/>
              </w:rPr>
              <w:t xml:space="preserve"> *</w:t>
            </w:r>
          </w:p>
        </w:tc>
        <w:tc>
          <w:tcPr>
            <w:tcW w:w="4819" w:type="dxa"/>
            <w:tcBorders>
              <w:top w:val="single" w:sz="4" w:space="0" w:color="auto"/>
              <w:left w:val="single" w:sz="4" w:space="0" w:color="auto"/>
              <w:bottom w:val="single" w:sz="4" w:space="0" w:color="auto"/>
              <w:right w:val="single" w:sz="4" w:space="0" w:color="auto"/>
            </w:tcBorders>
          </w:tcPr>
          <w:p w14:paraId="30B87530" w14:textId="77777777" w:rsidR="00C21064" w:rsidRPr="00C61C93" w:rsidRDefault="00C21064" w:rsidP="009149BC">
            <w:pPr>
              <w:jc w:val="both"/>
              <w:rPr>
                <w:rFonts w:ascii="Times New Roman" w:hAnsi="Times New Roman" w:cs="Times New Roman"/>
                <w:sz w:val="23"/>
                <w:szCs w:val="23"/>
              </w:rPr>
            </w:pPr>
          </w:p>
        </w:tc>
      </w:tr>
      <w:tr w:rsidR="00C21064" w:rsidRPr="00C61C93" w14:paraId="357DFFB7" w14:textId="77777777" w:rsidTr="009149BC">
        <w:trPr>
          <w:trHeight w:val="643"/>
        </w:trPr>
        <w:tc>
          <w:tcPr>
            <w:tcW w:w="459" w:type="dxa"/>
            <w:tcBorders>
              <w:top w:val="single" w:sz="4" w:space="0" w:color="auto"/>
              <w:left w:val="single" w:sz="4" w:space="0" w:color="auto"/>
              <w:right w:val="single" w:sz="4" w:space="0" w:color="auto"/>
            </w:tcBorders>
            <w:vAlign w:val="center"/>
          </w:tcPr>
          <w:p w14:paraId="242DDD5D" w14:textId="77777777" w:rsidR="00C21064" w:rsidRPr="00C61C93" w:rsidRDefault="00C21064" w:rsidP="009149BC">
            <w:pPr>
              <w:jc w:val="both"/>
              <w:rPr>
                <w:rFonts w:ascii="Times New Roman" w:hAnsi="Times New Roman" w:cs="Times New Roman"/>
                <w:sz w:val="23"/>
                <w:szCs w:val="23"/>
              </w:rPr>
            </w:pPr>
            <w:r w:rsidRPr="00C61C93">
              <w:rPr>
                <w:rFonts w:ascii="Times New Roman" w:hAnsi="Times New Roman" w:cs="Times New Roman"/>
                <w:sz w:val="23"/>
                <w:szCs w:val="23"/>
              </w:rPr>
              <w:t>4</w:t>
            </w:r>
          </w:p>
        </w:tc>
        <w:tc>
          <w:tcPr>
            <w:tcW w:w="4928" w:type="dxa"/>
            <w:tcBorders>
              <w:top w:val="single" w:sz="4" w:space="0" w:color="auto"/>
              <w:left w:val="single" w:sz="4" w:space="0" w:color="auto"/>
              <w:right w:val="single" w:sz="4" w:space="0" w:color="auto"/>
            </w:tcBorders>
            <w:vAlign w:val="center"/>
          </w:tcPr>
          <w:p w14:paraId="0E920DAF" w14:textId="77777777" w:rsidR="00C21064" w:rsidRPr="00C61C93" w:rsidRDefault="00C21064" w:rsidP="009149BC">
            <w:pPr>
              <w:rPr>
                <w:rFonts w:ascii="Times New Roman" w:hAnsi="Times New Roman" w:cs="Times New Roman"/>
                <w:sz w:val="23"/>
                <w:szCs w:val="23"/>
              </w:rPr>
            </w:pPr>
            <w:r w:rsidRPr="00C61C93">
              <w:rPr>
                <w:rFonts w:ascii="Times New Roman" w:hAnsi="Times New Roman" w:cs="Times New Roman"/>
                <w:sz w:val="23"/>
                <w:szCs w:val="23"/>
              </w:rPr>
              <w:t xml:space="preserve">Адреса </w:t>
            </w:r>
            <w:proofErr w:type="spellStart"/>
            <w:r w:rsidRPr="00C61C93">
              <w:rPr>
                <w:rFonts w:ascii="Times New Roman" w:hAnsi="Times New Roman" w:cs="Times New Roman"/>
                <w:sz w:val="23"/>
                <w:szCs w:val="23"/>
              </w:rPr>
              <w:t>об’єкта</w:t>
            </w:r>
            <w:proofErr w:type="spellEnd"/>
            <w:r w:rsidRPr="00C61C93">
              <w:rPr>
                <w:rFonts w:ascii="Times New Roman" w:hAnsi="Times New Roman" w:cs="Times New Roman"/>
                <w:sz w:val="23"/>
                <w:szCs w:val="23"/>
              </w:rPr>
              <w:t>, ЕІС-код точки (</w:t>
            </w:r>
            <w:proofErr w:type="spellStart"/>
            <w:r w:rsidRPr="00C61C93">
              <w:rPr>
                <w:rFonts w:ascii="Times New Roman" w:hAnsi="Times New Roman" w:cs="Times New Roman"/>
                <w:sz w:val="23"/>
                <w:szCs w:val="23"/>
              </w:rPr>
              <w:t>точок</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комерційного</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обліку</w:t>
            </w:r>
            <w:proofErr w:type="spellEnd"/>
            <w:r w:rsidRPr="00C61C93">
              <w:rPr>
                <w:rFonts w:ascii="Times New Roman" w:hAnsi="Times New Roman" w:cs="Times New Roman"/>
                <w:sz w:val="23"/>
                <w:szCs w:val="23"/>
              </w:rPr>
              <w:t>*</w:t>
            </w:r>
          </w:p>
        </w:tc>
        <w:tc>
          <w:tcPr>
            <w:tcW w:w="4819" w:type="dxa"/>
            <w:tcBorders>
              <w:top w:val="single" w:sz="4" w:space="0" w:color="auto"/>
              <w:left w:val="single" w:sz="4" w:space="0" w:color="auto"/>
              <w:right w:val="single" w:sz="4" w:space="0" w:color="auto"/>
            </w:tcBorders>
          </w:tcPr>
          <w:p w14:paraId="14239E56" w14:textId="77777777" w:rsidR="00C21064" w:rsidRPr="00C61C93" w:rsidRDefault="00C21064" w:rsidP="009149BC">
            <w:pPr>
              <w:jc w:val="both"/>
              <w:rPr>
                <w:rFonts w:ascii="Times New Roman" w:hAnsi="Times New Roman" w:cs="Times New Roman"/>
                <w:sz w:val="23"/>
                <w:szCs w:val="23"/>
              </w:rPr>
            </w:pPr>
          </w:p>
        </w:tc>
      </w:tr>
      <w:tr w:rsidR="00C21064" w:rsidRPr="00C61C93" w14:paraId="38FF4FAD" w14:textId="77777777" w:rsidTr="009149BC">
        <w:tc>
          <w:tcPr>
            <w:tcW w:w="459" w:type="dxa"/>
            <w:tcBorders>
              <w:top w:val="single" w:sz="4" w:space="0" w:color="auto"/>
              <w:left w:val="single" w:sz="4" w:space="0" w:color="auto"/>
              <w:bottom w:val="single" w:sz="4" w:space="0" w:color="auto"/>
              <w:right w:val="single" w:sz="4" w:space="0" w:color="auto"/>
            </w:tcBorders>
            <w:vAlign w:val="center"/>
          </w:tcPr>
          <w:p w14:paraId="3DC7EB58" w14:textId="77777777" w:rsidR="00C21064" w:rsidRPr="00C61C93" w:rsidRDefault="00C21064" w:rsidP="009149BC">
            <w:pPr>
              <w:jc w:val="both"/>
              <w:rPr>
                <w:rFonts w:ascii="Times New Roman" w:hAnsi="Times New Roman" w:cs="Times New Roman"/>
                <w:sz w:val="23"/>
                <w:szCs w:val="23"/>
              </w:rPr>
            </w:pPr>
            <w:r w:rsidRPr="00C61C93">
              <w:rPr>
                <w:rFonts w:ascii="Times New Roman" w:hAnsi="Times New Roman" w:cs="Times New Roman"/>
                <w:sz w:val="23"/>
                <w:szCs w:val="23"/>
              </w:rPr>
              <w:t>5</w:t>
            </w:r>
          </w:p>
        </w:tc>
        <w:tc>
          <w:tcPr>
            <w:tcW w:w="4928" w:type="dxa"/>
            <w:tcBorders>
              <w:top w:val="single" w:sz="4" w:space="0" w:color="auto"/>
              <w:left w:val="single" w:sz="4" w:space="0" w:color="auto"/>
              <w:bottom w:val="single" w:sz="4" w:space="0" w:color="auto"/>
              <w:right w:val="single" w:sz="4" w:space="0" w:color="auto"/>
            </w:tcBorders>
          </w:tcPr>
          <w:p w14:paraId="399C5CF8" w14:textId="77777777" w:rsidR="00C21064" w:rsidRPr="00C61C93" w:rsidRDefault="00C21064" w:rsidP="009149BC">
            <w:pPr>
              <w:jc w:val="both"/>
              <w:rPr>
                <w:rFonts w:ascii="Times New Roman" w:hAnsi="Times New Roman" w:cs="Times New Roman"/>
                <w:sz w:val="23"/>
                <w:szCs w:val="23"/>
              </w:rPr>
            </w:pPr>
            <w:proofErr w:type="spellStart"/>
            <w:r w:rsidRPr="00C61C93">
              <w:rPr>
                <w:rFonts w:ascii="Times New Roman" w:hAnsi="Times New Roman" w:cs="Times New Roman"/>
                <w:sz w:val="23"/>
                <w:szCs w:val="23"/>
              </w:rPr>
              <w:t>Найменування</w:t>
            </w:r>
            <w:proofErr w:type="spellEnd"/>
            <w:r w:rsidRPr="00C61C93">
              <w:rPr>
                <w:rFonts w:ascii="Times New Roman" w:hAnsi="Times New Roman" w:cs="Times New Roman"/>
                <w:sz w:val="23"/>
                <w:szCs w:val="23"/>
              </w:rPr>
              <w:t xml:space="preserve"> Оператора, з </w:t>
            </w:r>
            <w:proofErr w:type="spellStart"/>
            <w:r w:rsidRPr="00C61C93">
              <w:rPr>
                <w:rFonts w:ascii="Times New Roman" w:hAnsi="Times New Roman" w:cs="Times New Roman"/>
                <w:sz w:val="23"/>
                <w:szCs w:val="23"/>
              </w:rPr>
              <w:t>яким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Замовник</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уклав</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договір</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споживача</w:t>
            </w:r>
            <w:proofErr w:type="spellEnd"/>
            <w:r w:rsidRPr="00C61C93">
              <w:rPr>
                <w:rFonts w:ascii="Times New Roman" w:hAnsi="Times New Roman" w:cs="Times New Roman"/>
                <w:sz w:val="23"/>
                <w:szCs w:val="23"/>
              </w:rPr>
              <w:t xml:space="preserve"> про </w:t>
            </w:r>
            <w:proofErr w:type="spellStart"/>
            <w:r w:rsidRPr="00C61C93">
              <w:rPr>
                <w:rFonts w:ascii="Times New Roman" w:hAnsi="Times New Roman" w:cs="Times New Roman"/>
                <w:sz w:val="23"/>
                <w:szCs w:val="23"/>
              </w:rPr>
              <w:t>надання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послуг</w:t>
            </w:r>
            <w:proofErr w:type="spellEnd"/>
            <w:r w:rsidRPr="00C61C93">
              <w:rPr>
                <w:rFonts w:ascii="Times New Roman" w:hAnsi="Times New Roman" w:cs="Times New Roman"/>
                <w:sz w:val="23"/>
                <w:szCs w:val="23"/>
              </w:rPr>
              <w:t xml:space="preserve"> з </w:t>
            </w:r>
            <w:proofErr w:type="spellStart"/>
            <w:r w:rsidRPr="00C61C93">
              <w:rPr>
                <w:rFonts w:ascii="Times New Roman" w:hAnsi="Times New Roman" w:cs="Times New Roman"/>
                <w:sz w:val="23"/>
                <w:szCs w:val="23"/>
              </w:rPr>
              <w:t>розподілу</w:t>
            </w:r>
            <w:proofErr w:type="spellEnd"/>
            <w:r w:rsidRPr="00C61C93">
              <w:rPr>
                <w:rFonts w:ascii="Times New Roman" w:hAnsi="Times New Roman" w:cs="Times New Roman"/>
                <w:sz w:val="23"/>
                <w:szCs w:val="23"/>
              </w:rPr>
              <w:t>/</w:t>
            </w:r>
            <w:proofErr w:type="spellStart"/>
            <w:r w:rsidRPr="00C61C93">
              <w:rPr>
                <w:rFonts w:ascii="Times New Roman" w:hAnsi="Times New Roman" w:cs="Times New Roman"/>
                <w:sz w:val="23"/>
                <w:szCs w:val="23"/>
              </w:rPr>
              <w:t>передачі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p>
        </w:tc>
        <w:tc>
          <w:tcPr>
            <w:tcW w:w="4819" w:type="dxa"/>
            <w:tcBorders>
              <w:top w:val="single" w:sz="4" w:space="0" w:color="auto"/>
              <w:left w:val="single" w:sz="4" w:space="0" w:color="auto"/>
              <w:bottom w:val="single" w:sz="4" w:space="0" w:color="auto"/>
              <w:right w:val="single" w:sz="4" w:space="0" w:color="auto"/>
            </w:tcBorders>
            <w:vAlign w:val="center"/>
          </w:tcPr>
          <w:p w14:paraId="3EA7734E" w14:textId="77777777" w:rsidR="00C21064" w:rsidRPr="00C61C93" w:rsidRDefault="00C21064" w:rsidP="009149BC">
            <w:pPr>
              <w:jc w:val="center"/>
              <w:rPr>
                <w:rFonts w:ascii="Times New Roman" w:hAnsi="Times New Roman" w:cs="Times New Roman"/>
                <w:sz w:val="23"/>
                <w:szCs w:val="23"/>
              </w:rPr>
            </w:pPr>
            <w:r w:rsidRPr="00C61C93">
              <w:rPr>
                <w:rFonts w:ascii="Times New Roman" w:hAnsi="Times New Roman" w:cs="Times New Roman"/>
                <w:sz w:val="23"/>
                <w:szCs w:val="23"/>
              </w:rPr>
              <w:t>ПАТ «</w:t>
            </w:r>
            <w:proofErr w:type="spellStart"/>
            <w:r w:rsidRPr="00C61C93">
              <w:rPr>
                <w:rFonts w:ascii="Times New Roman" w:hAnsi="Times New Roman" w:cs="Times New Roman"/>
                <w:sz w:val="23"/>
                <w:szCs w:val="23"/>
              </w:rPr>
              <w:t>Черкасиобленерго</w:t>
            </w:r>
            <w:proofErr w:type="spellEnd"/>
            <w:r w:rsidRPr="00C61C93">
              <w:rPr>
                <w:rFonts w:ascii="Times New Roman" w:hAnsi="Times New Roman" w:cs="Times New Roman"/>
                <w:sz w:val="23"/>
                <w:szCs w:val="23"/>
              </w:rPr>
              <w:t>»</w:t>
            </w:r>
          </w:p>
        </w:tc>
      </w:tr>
      <w:tr w:rsidR="00C21064" w:rsidRPr="00C61C93" w14:paraId="51FDDC0E" w14:textId="77777777" w:rsidTr="009149BC">
        <w:tc>
          <w:tcPr>
            <w:tcW w:w="459" w:type="dxa"/>
            <w:tcBorders>
              <w:top w:val="single" w:sz="4" w:space="0" w:color="auto"/>
              <w:left w:val="single" w:sz="4" w:space="0" w:color="auto"/>
              <w:bottom w:val="single" w:sz="4" w:space="0" w:color="auto"/>
              <w:right w:val="single" w:sz="4" w:space="0" w:color="auto"/>
            </w:tcBorders>
            <w:vAlign w:val="center"/>
          </w:tcPr>
          <w:p w14:paraId="35A07F9B" w14:textId="77777777" w:rsidR="00C21064" w:rsidRPr="00C61C93" w:rsidRDefault="00C21064" w:rsidP="009149BC">
            <w:pPr>
              <w:jc w:val="both"/>
              <w:rPr>
                <w:rFonts w:ascii="Times New Roman" w:hAnsi="Times New Roman" w:cs="Times New Roman"/>
                <w:sz w:val="23"/>
                <w:szCs w:val="23"/>
              </w:rPr>
            </w:pPr>
            <w:r w:rsidRPr="00C61C93">
              <w:rPr>
                <w:rFonts w:ascii="Times New Roman" w:hAnsi="Times New Roman" w:cs="Times New Roman"/>
                <w:sz w:val="23"/>
                <w:szCs w:val="23"/>
              </w:rPr>
              <w:t>6</w:t>
            </w:r>
          </w:p>
        </w:tc>
        <w:tc>
          <w:tcPr>
            <w:tcW w:w="4928" w:type="dxa"/>
            <w:tcBorders>
              <w:top w:val="single" w:sz="4" w:space="0" w:color="auto"/>
              <w:left w:val="single" w:sz="4" w:space="0" w:color="auto"/>
              <w:bottom w:val="single" w:sz="4" w:space="0" w:color="auto"/>
              <w:right w:val="single" w:sz="4" w:space="0" w:color="auto"/>
            </w:tcBorders>
          </w:tcPr>
          <w:p w14:paraId="694C3C64" w14:textId="77777777" w:rsidR="00C21064" w:rsidRPr="00C61C93" w:rsidRDefault="00C21064" w:rsidP="009149BC">
            <w:pPr>
              <w:jc w:val="both"/>
              <w:rPr>
                <w:rFonts w:ascii="Times New Roman" w:hAnsi="Times New Roman" w:cs="Times New Roman"/>
                <w:sz w:val="23"/>
                <w:szCs w:val="23"/>
              </w:rPr>
            </w:pPr>
            <w:r w:rsidRPr="00C61C93">
              <w:rPr>
                <w:rFonts w:ascii="Times New Roman" w:hAnsi="Times New Roman" w:cs="Times New Roman"/>
                <w:sz w:val="23"/>
                <w:szCs w:val="23"/>
              </w:rPr>
              <w:t xml:space="preserve">ЕІС-код як </w:t>
            </w:r>
            <w:proofErr w:type="spellStart"/>
            <w:r w:rsidRPr="00C61C93">
              <w:rPr>
                <w:rFonts w:ascii="Times New Roman" w:hAnsi="Times New Roman" w:cs="Times New Roman"/>
                <w:sz w:val="23"/>
                <w:szCs w:val="23"/>
              </w:rPr>
              <w:t>суб’єкта</w:t>
            </w:r>
            <w:proofErr w:type="spellEnd"/>
            <w:r w:rsidRPr="00C61C93">
              <w:rPr>
                <w:rFonts w:ascii="Times New Roman" w:hAnsi="Times New Roman" w:cs="Times New Roman"/>
                <w:sz w:val="23"/>
                <w:szCs w:val="23"/>
              </w:rPr>
              <w:t xml:space="preserve"> ринку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присвоєний</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відповідним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системним</w:t>
            </w:r>
            <w:proofErr w:type="spellEnd"/>
            <w:r w:rsidRPr="00C61C93">
              <w:rPr>
                <w:rFonts w:ascii="Times New Roman" w:hAnsi="Times New Roman" w:cs="Times New Roman"/>
                <w:sz w:val="23"/>
                <w:szCs w:val="23"/>
              </w:rPr>
              <w:t xml:space="preserve"> оператором</w:t>
            </w:r>
          </w:p>
        </w:tc>
        <w:tc>
          <w:tcPr>
            <w:tcW w:w="4819" w:type="dxa"/>
            <w:tcBorders>
              <w:top w:val="single" w:sz="4" w:space="0" w:color="auto"/>
              <w:left w:val="single" w:sz="4" w:space="0" w:color="auto"/>
              <w:bottom w:val="single" w:sz="4" w:space="0" w:color="auto"/>
              <w:right w:val="single" w:sz="4" w:space="0" w:color="auto"/>
            </w:tcBorders>
            <w:vAlign w:val="center"/>
          </w:tcPr>
          <w:p w14:paraId="2CB5B56D" w14:textId="77777777" w:rsidR="00C21064" w:rsidRPr="00C61C93" w:rsidRDefault="00C21064" w:rsidP="009149BC">
            <w:pPr>
              <w:jc w:val="center"/>
              <w:rPr>
                <w:rFonts w:ascii="Times New Roman" w:hAnsi="Times New Roman" w:cs="Times New Roman"/>
                <w:sz w:val="23"/>
                <w:szCs w:val="23"/>
              </w:rPr>
            </w:pPr>
          </w:p>
        </w:tc>
      </w:tr>
    </w:tbl>
    <w:p w14:paraId="12EFED8A" w14:textId="77777777" w:rsidR="00C21064" w:rsidRPr="00C61C93" w:rsidRDefault="00C21064" w:rsidP="00C21064">
      <w:pPr>
        <w:ind w:firstLine="709"/>
        <w:jc w:val="both"/>
        <w:rPr>
          <w:rFonts w:ascii="Times New Roman" w:hAnsi="Times New Roman" w:cs="Times New Roman"/>
          <w:sz w:val="23"/>
          <w:szCs w:val="23"/>
        </w:rPr>
      </w:pPr>
    </w:p>
    <w:p w14:paraId="1978828E" w14:textId="77777777" w:rsidR="00C21064" w:rsidRPr="00C61C93" w:rsidRDefault="00C21064" w:rsidP="00C21064">
      <w:pPr>
        <w:ind w:firstLine="709"/>
        <w:jc w:val="both"/>
        <w:rPr>
          <w:rFonts w:ascii="Times New Roman" w:hAnsi="Times New Roman" w:cs="Times New Roman"/>
          <w:sz w:val="23"/>
          <w:szCs w:val="23"/>
        </w:rPr>
      </w:pPr>
      <w:proofErr w:type="spellStart"/>
      <w:r w:rsidRPr="00C61C93">
        <w:rPr>
          <w:rFonts w:ascii="Times New Roman" w:hAnsi="Times New Roman" w:cs="Times New Roman"/>
          <w:sz w:val="23"/>
          <w:szCs w:val="23"/>
        </w:rPr>
        <w:t>Почати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постачання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r w:rsidRPr="00C61C93">
        <w:rPr>
          <w:rFonts w:ascii="Times New Roman" w:hAnsi="Times New Roman" w:cs="Times New Roman"/>
          <w:sz w:val="23"/>
          <w:szCs w:val="23"/>
        </w:rPr>
        <w:t xml:space="preserve"> з «___» __________ 20___ р.</w:t>
      </w:r>
    </w:p>
    <w:p w14:paraId="3F3536A3" w14:textId="77777777" w:rsidR="00C21064" w:rsidRPr="00C61C93" w:rsidRDefault="00C21064" w:rsidP="00C21064">
      <w:pPr>
        <w:ind w:firstLine="709"/>
        <w:jc w:val="both"/>
        <w:rPr>
          <w:rFonts w:ascii="Times New Roman" w:hAnsi="Times New Roman" w:cs="Times New Roman"/>
          <w:b/>
          <w:sz w:val="23"/>
          <w:szCs w:val="23"/>
        </w:rPr>
      </w:pPr>
    </w:p>
    <w:p w14:paraId="777DD5C4" w14:textId="77777777" w:rsidR="00C21064" w:rsidRPr="00C61C93" w:rsidRDefault="00C21064" w:rsidP="00C21064">
      <w:pPr>
        <w:ind w:firstLine="709"/>
        <w:jc w:val="both"/>
        <w:rPr>
          <w:rFonts w:ascii="Times New Roman" w:hAnsi="Times New Roman" w:cs="Times New Roman"/>
          <w:b/>
          <w:sz w:val="23"/>
          <w:szCs w:val="23"/>
        </w:rPr>
      </w:pPr>
      <w:r w:rsidRPr="00C61C93">
        <w:rPr>
          <w:rFonts w:ascii="Times New Roman" w:hAnsi="Times New Roman" w:cs="Times New Roman"/>
          <w:b/>
          <w:sz w:val="23"/>
          <w:szCs w:val="23"/>
        </w:rPr>
        <w:t>*</w:t>
      </w:r>
      <w:proofErr w:type="spellStart"/>
      <w:r w:rsidRPr="00C61C93">
        <w:rPr>
          <w:rFonts w:ascii="Times New Roman" w:hAnsi="Times New Roman" w:cs="Times New Roman"/>
          <w:b/>
          <w:sz w:val="23"/>
          <w:szCs w:val="23"/>
        </w:rPr>
        <w:t>Примітка</w:t>
      </w:r>
      <w:proofErr w:type="spellEnd"/>
      <w:r w:rsidRPr="00C61C93">
        <w:rPr>
          <w:rFonts w:ascii="Times New Roman" w:hAnsi="Times New Roman" w:cs="Times New Roman"/>
          <w:b/>
          <w:sz w:val="23"/>
          <w:szCs w:val="23"/>
        </w:rPr>
        <w:t>:</w:t>
      </w:r>
    </w:p>
    <w:p w14:paraId="317EB624" w14:textId="77777777" w:rsidR="00C21064" w:rsidRPr="00C61C93" w:rsidRDefault="00C21064" w:rsidP="00C21064">
      <w:pPr>
        <w:ind w:firstLine="708"/>
        <w:rPr>
          <w:rFonts w:ascii="Times New Roman" w:hAnsi="Times New Roman" w:cs="Times New Roman"/>
          <w:sz w:val="23"/>
          <w:szCs w:val="23"/>
        </w:rPr>
      </w:pPr>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Інформація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викладається</w:t>
      </w:r>
      <w:proofErr w:type="spellEnd"/>
      <w:r w:rsidRPr="00C61C93">
        <w:rPr>
          <w:rFonts w:ascii="Times New Roman" w:hAnsi="Times New Roman" w:cs="Times New Roman"/>
          <w:sz w:val="23"/>
          <w:szCs w:val="23"/>
        </w:rPr>
        <w:t xml:space="preserve"> в </w:t>
      </w:r>
      <w:proofErr w:type="spellStart"/>
      <w:r w:rsidRPr="00C61C93">
        <w:rPr>
          <w:rFonts w:ascii="Times New Roman" w:hAnsi="Times New Roman" w:cs="Times New Roman"/>
          <w:sz w:val="23"/>
          <w:szCs w:val="23"/>
        </w:rPr>
        <w:t>Додатку</w:t>
      </w:r>
      <w:proofErr w:type="spellEnd"/>
      <w:r w:rsidRPr="00C61C93">
        <w:rPr>
          <w:rFonts w:ascii="Times New Roman" w:hAnsi="Times New Roman" w:cs="Times New Roman"/>
          <w:sz w:val="23"/>
          <w:szCs w:val="23"/>
        </w:rPr>
        <w:t xml:space="preserve"> №1 до листа-</w:t>
      </w:r>
      <w:proofErr w:type="spellStart"/>
      <w:r w:rsidRPr="00C61C93">
        <w:rPr>
          <w:rFonts w:ascii="Times New Roman" w:hAnsi="Times New Roman" w:cs="Times New Roman"/>
          <w:sz w:val="23"/>
          <w:szCs w:val="23"/>
        </w:rPr>
        <w:t>повідомлення</w:t>
      </w:r>
      <w:proofErr w:type="spellEnd"/>
      <w:r w:rsidRPr="00C61C93">
        <w:rPr>
          <w:rFonts w:ascii="Times New Roman" w:hAnsi="Times New Roman" w:cs="Times New Roman"/>
          <w:sz w:val="23"/>
          <w:szCs w:val="23"/>
        </w:rPr>
        <w:t xml:space="preserve"> до умов договору</w:t>
      </w:r>
    </w:p>
    <w:p w14:paraId="651E5952" w14:textId="77777777" w:rsidR="00C21064" w:rsidRPr="00C61C93" w:rsidRDefault="00C21064" w:rsidP="00C21064">
      <w:pPr>
        <w:rPr>
          <w:rFonts w:ascii="Times New Roman" w:hAnsi="Times New Roman" w:cs="Times New Roman"/>
          <w:sz w:val="23"/>
          <w:szCs w:val="23"/>
        </w:rPr>
      </w:pPr>
      <w:r w:rsidRPr="00C61C93">
        <w:rPr>
          <w:rFonts w:ascii="Times New Roman" w:hAnsi="Times New Roman" w:cs="Times New Roman"/>
          <w:sz w:val="23"/>
          <w:szCs w:val="23"/>
        </w:rPr>
        <w:t xml:space="preserve"> про </w:t>
      </w:r>
      <w:proofErr w:type="spellStart"/>
      <w:r w:rsidRPr="00C61C93">
        <w:rPr>
          <w:rFonts w:ascii="Times New Roman" w:hAnsi="Times New Roman" w:cs="Times New Roman"/>
          <w:sz w:val="23"/>
          <w:szCs w:val="23"/>
        </w:rPr>
        <w:t>закупівлю</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електричну</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енергію</w:t>
      </w:r>
      <w:proofErr w:type="spellEnd"/>
    </w:p>
    <w:p w14:paraId="58557B40" w14:textId="77777777" w:rsidR="00C21064" w:rsidRPr="00C61C93" w:rsidRDefault="00C21064" w:rsidP="00C21064">
      <w:pPr>
        <w:ind w:firstLine="709"/>
        <w:jc w:val="both"/>
        <w:rPr>
          <w:rFonts w:ascii="Times New Roman" w:hAnsi="Times New Roman" w:cs="Times New Roman"/>
          <w:b/>
          <w:sz w:val="23"/>
          <w:szCs w:val="23"/>
        </w:rPr>
      </w:pPr>
    </w:p>
    <w:p w14:paraId="626625A2" w14:textId="77777777" w:rsidR="00C21064" w:rsidRPr="00C61C93" w:rsidRDefault="00C21064" w:rsidP="00C21064">
      <w:pPr>
        <w:ind w:firstLine="709"/>
        <w:jc w:val="both"/>
        <w:rPr>
          <w:rFonts w:ascii="Times New Roman" w:hAnsi="Times New Roman" w:cs="Times New Roman"/>
          <w:i/>
          <w:sz w:val="23"/>
          <w:szCs w:val="23"/>
        </w:rPr>
      </w:pPr>
      <w:proofErr w:type="spellStart"/>
      <w:r w:rsidRPr="00C61C93">
        <w:rPr>
          <w:rFonts w:ascii="Times New Roman" w:hAnsi="Times New Roman" w:cs="Times New Roman"/>
          <w:i/>
          <w:sz w:val="23"/>
          <w:szCs w:val="23"/>
        </w:rPr>
        <w:t>Замовник</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самостійно</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несе</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відповідальність</w:t>
      </w:r>
      <w:proofErr w:type="spellEnd"/>
      <w:r w:rsidRPr="00C61C93">
        <w:rPr>
          <w:rFonts w:ascii="Times New Roman" w:hAnsi="Times New Roman" w:cs="Times New Roman"/>
          <w:i/>
          <w:sz w:val="23"/>
          <w:szCs w:val="23"/>
        </w:rPr>
        <w:t xml:space="preserve"> за </w:t>
      </w:r>
      <w:proofErr w:type="spellStart"/>
      <w:r w:rsidRPr="00C61C93">
        <w:rPr>
          <w:rFonts w:ascii="Times New Roman" w:hAnsi="Times New Roman" w:cs="Times New Roman"/>
          <w:i/>
          <w:sz w:val="23"/>
          <w:szCs w:val="23"/>
        </w:rPr>
        <w:t>правильність</w:t>
      </w:r>
      <w:proofErr w:type="spellEnd"/>
      <w:r w:rsidRPr="00C61C93">
        <w:rPr>
          <w:rFonts w:ascii="Times New Roman" w:hAnsi="Times New Roman" w:cs="Times New Roman"/>
          <w:i/>
          <w:sz w:val="23"/>
          <w:szCs w:val="23"/>
        </w:rPr>
        <w:t xml:space="preserve"> та </w:t>
      </w:r>
      <w:proofErr w:type="spellStart"/>
      <w:r w:rsidRPr="00C61C93">
        <w:rPr>
          <w:rFonts w:ascii="Times New Roman" w:hAnsi="Times New Roman" w:cs="Times New Roman"/>
          <w:i/>
          <w:sz w:val="23"/>
          <w:szCs w:val="23"/>
        </w:rPr>
        <w:t>достовірність</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інформації</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зазначеної</w:t>
      </w:r>
      <w:proofErr w:type="spellEnd"/>
      <w:r w:rsidRPr="00C61C93">
        <w:rPr>
          <w:rFonts w:ascii="Times New Roman" w:hAnsi="Times New Roman" w:cs="Times New Roman"/>
          <w:i/>
          <w:sz w:val="23"/>
          <w:szCs w:val="23"/>
        </w:rPr>
        <w:t xml:space="preserve"> ним в </w:t>
      </w:r>
      <w:proofErr w:type="spellStart"/>
      <w:r w:rsidRPr="00C61C93">
        <w:rPr>
          <w:rFonts w:ascii="Times New Roman" w:hAnsi="Times New Roman" w:cs="Times New Roman"/>
          <w:i/>
          <w:sz w:val="23"/>
          <w:szCs w:val="23"/>
        </w:rPr>
        <w:t>цьому</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листі-повідомленні</w:t>
      </w:r>
      <w:proofErr w:type="spellEnd"/>
    </w:p>
    <w:p w14:paraId="03BE9A76" w14:textId="77777777" w:rsidR="00C21064" w:rsidRPr="00C61C93" w:rsidRDefault="00C21064" w:rsidP="00C21064">
      <w:pPr>
        <w:ind w:firstLine="709"/>
        <w:jc w:val="both"/>
        <w:rPr>
          <w:rFonts w:ascii="Times New Roman" w:hAnsi="Times New Roman" w:cs="Times New Roman"/>
          <w:sz w:val="23"/>
          <w:szCs w:val="23"/>
        </w:rPr>
      </w:pPr>
      <w:proofErr w:type="spellStart"/>
      <w:r w:rsidRPr="00C61C93">
        <w:rPr>
          <w:rFonts w:ascii="Times New Roman" w:hAnsi="Times New Roman" w:cs="Times New Roman"/>
          <w:i/>
          <w:sz w:val="23"/>
          <w:szCs w:val="23"/>
        </w:rPr>
        <w:t>Своїм</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підписом</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Замовник</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підтверджує</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згоду</w:t>
      </w:r>
      <w:proofErr w:type="spellEnd"/>
      <w:r w:rsidRPr="00C61C93">
        <w:rPr>
          <w:rFonts w:ascii="Times New Roman" w:hAnsi="Times New Roman" w:cs="Times New Roman"/>
          <w:i/>
          <w:sz w:val="23"/>
          <w:szCs w:val="23"/>
        </w:rPr>
        <w:t xml:space="preserve"> на </w:t>
      </w:r>
      <w:proofErr w:type="spellStart"/>
      <w:r w:rsidRPr="00C61C93">
        <w:rPr>
          <w:rFonts w:ascii="Times New Roman" w:hAnsi="Times New Roman" w:cs="Times New Roman"/>
          <w:i/>
          <w:sz w:val="23"/>
          <w:szCs w:val="23"/>
        </w:rPr>
        <w:t>автоматизовану</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обробку</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його</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персональних</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даних</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згідно</w:t>
      </w:r>
      <w:proofErr w:type="spellEnd"/>
      <w:r w:rsidRPr="00C61C93">
        <w:rPr>
          <w:rFonts w:ascii="Times New Roman" w:hAnsi="Times New Roman" w:cs="Times New Roman"/>
          <w:i/>
          <w:sz w:val="23"/>
          <w:szCs w:val="23"/>
        </w:rPr>
        <w:t xml:space="preserve"> з </w:t>
      </w:r>
      <w:proofErr w:type="spellStart"/>
      <w:r w:rsidRPr="00C61C93">
        <w:rPr>
          <w:rFonts w:ascii="Times New Roman" w:hAnsi="Times New Roman" w:cs="Times New Roman"/>
          <w:i/>
          <w:sz w:val="23"/>
          <w:szCs w:val="23"/>
        </w:rPr>
        <w:t>чинним</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законодавством</w:t>
      </w:r>
      <w:proofErr w:type="spellEnd"/>
      <w:r w:rsidRPr="00C61C93">
        <w:rPr>
          <w:rFonts w:ascii="Times New Roman" w:hAnsi="Times New Roman" w:cs="Times New Roman"/>
          <w:i/>
          <w:sz w:val="23"/>
          <w:szCs w:val="23"/>
        </w:rPr>
        <w:t xml:space="preserve"> та </w:t>
      </w:r>
      <w:proofErr w:type="spellStart"/>
      <w:r w:rsidRPr="00C61C93">
        <w:rPr>
          <w:rFonts w:ascii="Times New Roman" w:hAnsi="Times New Roman" w:cs="Times New Roman"/>
          <w:i/>
          <w:sz w:val="23"/>
          <w:szCs w:val="23"/>
        </w:rPr>
        <w:t>можливу</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їх</w:t>
      </w:r>
      <w:proofErr w:type="spellEnd"/>
      <w:r w:rsidRPr="00C61C93">
        <w:rPr>
          <w:rFonts w:ascii="Times New Roman" w:hAnsi="Times New Roman" w:cs="Times New Roman"/>
          <w:i/>
          <w:sz w:val="23"/>
          <w:szCs w:val="23"/>
        </w:rPr>
        <w:t xml:space="preserve"> передачу </w:t>
      </w:r>
      <w:proofErr w:type="spellStart"/>
      <w:r w:rsidRPr="00C61C93">
        <w:rPr>
          <w:rFonts w:ascii="Times New Roman" w:hAnsi="Times New Roman" w:cs="Times New Roman"/>
          <w:i/>
          <w:sz w:val="23"/>
          <w:szCs w:val="23"/>
        </w:rPr>
        <w:t>третім</w:t>
      </w:r>
      <w:proofErr w:type="spellEnd"/>
      <w:r w:rsidRPr="00C61C93">
        <w:rPr>
          <w:rFonts w:ascii="Times New Roman" w:hAnsi="Times New Roman" w:cs="Times New Roman"/>
          <w:i/>
          <w:sz w:val="23"/>
          <w:szCs w:val="23"/>
        </w:rPr>
        <w:t xml:space="preserve"> особам, </w:t>
      </w:r>
      <w:proofErr w:type="spellStart"/>
      <w:r w:rsidRPr="00C61C93">
        <w:rPr>
          <w:rFonts w:ascii="Times New Roman" w:hAnsi="Times New Roman" w:cs="Times New Roman"/>
          <w:i/>
          <w:sz w:val="23"/>
          <w:szCs w:val="23"/>
        </w:rPr>
        <w:t>які</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мають</w:t>
      </w:r>
      <w:proofErr w:type="spellEnd"/>
      <w:r w:rsidRPr="00C61C93">
        <w:rPr>
          <w:rFonts w:ascii="Times New Roman" w:hAnsi="Times New Roman" w:cs="Times New Roman"/>
          <w:i/>
          <w:sz w:val="23"/>
          <w:szCs w:val="23"/>
        </w:rPr>
        <w:t xml:space="preserve"> право на </w:t>
      </w:r>
      <w:proofErr w:type="spellStart"/>
      <w:r w:rsidRPr="00C61C93">
        <w:rPr>
          <w:rFonts w:ascii="Times New Roman" w:hAnsi="Times New Roman" w:cs="Times New Roman"/>
          <w:i/>
          <w:sz w:val="23"/>
          <w:szCs w:val="23"/>
        </w:rPr>
        <w:t>отримання</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цих</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даних</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згідно</w:t>
      </w:r>
      <w:proofErr w:type="spellEnd"/>
      <w:r w:rsidRPr="00C61C93">
        <w:rPr>
          <w:rFonts w:ascii="Times New Roman" w:hAnsi="Times New Roman" w:cs="Times New Roman"/>
          <w:i/>
          <w:sz w:val="23"/>
          <w:szCs w:val="23"/>
        </w:rPr>
        <w:t xml:space="preserve"> з </w:t>
      </w:r>
      <w:proofErr w:type="spellStart"/>
      <w:r w:rsidRPr="00C61C93">
        <w:rPr>
          <w:rFonts w:ascii="Times New Roman" w:hAnsi="Times New Roman" w:cs="Times New Roman"/>
          <w:i/>
          <w:sz w:val="23"/>
          <w:szCs w:val="23"/>
        </w:rPr>
        <w:t>чинним</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законодавством</w:t>
      </w:r>
      <w:proofErr w:type="spellEnd"/>
      <w:r w:rsidRPr="00C61C93">
        <w:rPr>
          <w:rFonts w:ascii="Times New Roman" w:hAnsi="Times New Roman" w:cs="Times New Roman"/>
          <w:i/>
          <w:sz w:val="23"/>
          <w:szCs w:val="23"/>
        </w:rPr>
        <w:t xml:space="preserve">, у тому </w:t>
      </w:r>
      <w:proofErr w:type="spellStart"/>
      <w:r w:rsidRPr="00C61C93">
        <w:rPr>
          <w:rFonts w:ascii="Times New Roman" w:hAnsi="Times New Roman" w:cs="Times New Roman"/>
          <w:i/>
          <w:sz w:val="23"/>
          <w:szCs w:val="23"/>
        </w:rPr>
        <w:t>числі</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щодо</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кількісних</w:t>
      </w:r>
      <w:proofErr w:type="spellEnd"/>
      <w:r w:rsidRPr="00C61C93">
        <w:rPr>
          <w:rFonts w:ascii="Times New Roman" w:hAnsi="Times New Roman" w:cs="Times New Roman"/>
          <w:i/>
          <w:sz w:val="23"/>
          <w:szCs w:val="23"/>
        </w:rPr>
        <w:t xml:space="preserve"> та/</w:t>
      </w:r>
      <w:proofErr w:type="spellStart"/>
      <w:r w:rsidRPr="00C61C93">
        <w:rPr>
          <w:rFonts w:ascii="Times New Roman" w:hAnsi="Times New Roman" w:cs="Times New Roman"/>
          <w:i/>
          <w:sz w:val="23"/>
          <w:szCs w:val="23"/>
        </w:rPr>
        <w:t>або</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вартісних</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обсягів</w:t>
      </w:r>
      <w:proofErr w:type="spellEnd"/>
      <w:r w:rsidRPr="00C61C93">
        <w:rPr>
          <w:rFonts w:ascii="Times New Roman" w:hAnsi="Times New Roman" w:cs="Times New Roman"/>
          <w:i/>
          <w:sz w:val="23"/>
          <w:szCs w:val="23"/>
        </w:rPr>
        <w:t xml:space="preserve"> </w:t>
      </w:r>
      <w:proofErr w:type="spellStart"/>
      <w:r w:rsidRPr="00C61C93">
        <w:rPr>
          <w:rFonts w:ascii="Times New Roman" w:hAnsi="Times New Roman" w:cs="Times New Roman"/>
          <w:i/>
          <w:sz w:val="23"/>
          <w:szCs w:val="23"/>
        </w:rPr>
        <w:t>наданих</w:t>
      </w:r>
      <w:proofErr w:type="spellEnd"/>
      <w:r w:rsidRPr="00C61C93">
        <w:rPr>
          <w:rFonts w:ascii="Times New Roman" w:hAnsi="Times New Roman" w:cs="Times New Roman"/>
          <w:i/>
          <w:sz w:val="23"/>
          <w:szCs w:val="23"/>
        </w:rPr>
        <w:t xml:space="preserve"> за Договором.</w:t>
      </w:r>
    </w:p>
    <w:p w14:paraId="423855D7" w14:textId="77777777" w:rsidR="00C21064" w:rsidRPr="00C61C93" w:rsidRDefault="00C21064" w:rsidP="00C21064">
      <w:pPr>
        <w:ind w:firstLine="709"/>
        <w:jc w:val="both"/>
        <w:rPr>
          <w:rFonts w:ascii="Times New Roman" w:hAnsi="Times New Roman" w:cs="Times New Roman"/>
          <w:b/>
          <w:sz w:val="23"/>
          <w:szCs w:val="23"/>
        </w:rPr>
      </w:pPr>
    </w:p>
    <w:p w14:paraId="0642030F" w14:textId="77777777" w:rsidR="00C21064" w:rsidRPr="00C61C93" w:rsidRDefault="00C21064" w:rsidP="00C21064">
      <w:pPr>
        <w:ind w:firstLine="709"/>
        <w:jc w:val="both"/>
        <w:rPr>
          <w:rFonts w:ascii="Times New Roman" w:hAnsi="Times New Roman" w:cs="Times New Roman"/>
          <w:b/>
          <w:sz w:val="23"/>
          <w:szCs w:val="23"/>
        </w:rPr>
      </w:pPr>
      <w:proofErr w:type="spellStart"/>
      <w:r w:rsidRPr="00C61C93">
        <w:rPr>
          <w:rFonts w:ascii="Times New Roman" w:hAnsi="Times New Roman" w:cs="Times New Roman"/>
          <w:b/>
          <w:sz w:val="23"/>
          <w:szCs w:val="23"/>
        </w:rPr>
        <w:t>Відмітка</w:t>
      </w:r>
      <w:proofErr w:type="spellEnd"/>
      <w:r w:rsidRPr="00C61C93">
        <w:rPr>
          <w:rFonts w:ascii="Times New Roman" w:hAnsi="Times New Roman" w:cs="Times New Roman"/>
          <w:b/>
          <w:sz w:val="23"/>
          <w:szCs w:val="23"/>
        </w:rPr>
        <w:t xml:space="preserve"> про </w:t>
      </w:r>
      <w:proofErr w:type="spellStart"/>
      <w:r w:rsidRPr="00C61C93">
        <w:rPr>
          <w:rFonts w:ascii="Times New Roman" w:hAnsi="Times New Roman" w:cs="Times New Roman"/>
          <w:b/>
          <w:sz w:val="23"/>
          <w:szCs w:val="23"/>
        </w:rPr>
        <w:t>згоду</w:t>
      </w:r>
      <w:proofErr w:type="spellEnd"/>
      <w:r w:rsidRPr="00C61C93">
        <w:rPr>
          <w:rFonts w:ascii="Times New Roman" w:hAnsi="Times New Roman" w:cs="Times New Roman"/>
          <w:b/>
          <w:sz w:val="23"/>
          <w:szCs w:val="23"/>
        </w:rPr>
        <w:t xml:space="preserve"> </w:t>
      </w:r>
      <w:proofErr w:type="spellStart"/>
      <w:r w:rsidRPr="00C61C93">
        <w:rPr>
          <w:rFonts w:ascii="Times New Roman" w:hAnsi="Times New Roman" w:cs="Times New Roman"/>
          <w:b/>
          <w:sz w:val="23"/>
          <w:szCs w:val="23"/>
        </w:rPr>
        <w:t>Замовника</w:t>
      </w:r>
      <w:proofErr w:type="spellEnd"/>
      <w:r w:rsidRPr="00C61C93">
        <w:rPr>
          <w:rFonts w:ascii="Times New Roman" w:hAnsi="Times New Roman" w:cs="Times New Roman"/>
          <w:b/>
          <w:sz w:val="23"/>
          <w:szCs w:val="23"/>
        </w:rPr>
        <w:t xml:space="preserve"> на </w:t>
      </w:r>
      <w:proofErr w:type="spellStart"/>
      <w:r w:rsidRPr="00C61C93">
        <w:rPr>
          <w:rFonts w:ascii="Times New Roman" w:hAnsi="Times New Roman" w:cs="Times New Roman"/>
          <w:b/>
          <w:sz w:val="23"/>
          <w:szCs w:val="23"/>
        </w:rPr>
        <w:t>обробку</w:t>
      </w:r>
      <w:proofErr w:type="spellEnd"/>
      <w:r w:rsidRPr="00C61C93">
        <w:rPr>
          <w:rFonts w:ascii="Times New Roman" w:hAnsi="Times New Roman" w:cs="Times New Roman"/>
          <w:b/>
          <w:sz w:val="23"/>
          <w:szCs w:val="23"/>
        </w:rPr>
        <w:t xml:space="preserve"> </w:t>
      </w:r>
      <w:proofErr w:type="spellStart"/>
      <w:r w:rsidRPr="00C61C93">
        <w:rPr>
          <w:rFonts w:ascii="Times New Roman" w:hAnsi="Times New Roman" w:cs="Times New Roman"/>
          <w:b/>
          <w:sz w:val="23"/>
          <w:szCs w:val="23"/>
        </w:rPr>
        <w:t>персональних</w:t>
      </w:r>
      <w:proofErr w:type="spellEnd"/>
      <w:r w:rsidRPr="00C61C93">
        <w:rPr>
          <w:rFonts w:ascii="Times New Roman" w:hAnsi="Times New Roman" w:cs="Times New Roman"/>
          <w:b/>
          <w:sz w:val="23"/>
          <w:szCs w:val="23"/>
        </w:rPr>
        <w:t xml:space="preserve"> </w:t>
      </w:r>
      <w:proofErr w:type="spellStart"/>
      <w:r w:rsidRPr="00C61C93">
        <w:rPr>
          <w:rFonts w:ascii="Times New Roman" w:hAnsi="Times New Roman" w:cs="Times New Roman"/>
          <w:b/>
          <w:sz w:val="23"/>
          <w:szCs w:val="23"/>
        </w:rPr>
        <w:t>даних</w:t>
      </w:r>
      <w:proofErr w:type="spellEnd"/>
      <w:r w:rsidRPr="00C61C93">
        <w:rPr>
          <w:rFonts w:ascii="Times New Roman" w:hAnsi="Times New Roman" w:cs="Times New Roman"/>
          <w:b/>
          <w:sz w:val="23"/>
          <w:szCs w:val="23"/>
        </w:rPr>
        <w:t>:</w:t>
      </w:r>
    </w:p>
    <w:p w14:paraId="2D7C03C8" w14:textId="77777777" w:rsidR="00C21064" w:rsidRPr="00C61C93" w:rsidRDefault="00C21064" w:rsidP="00C21064">
      <w:pPr>
        <w:jc w:val="both"/>
        <w:rPr>
          <w:rFonts w:ascii="Times New Roman" w:hAnsi="Times New Roman" w:cs="Times New Roman"/>
          <w:b/>
          <w:sz w:val="23"/>
          <w:szCs w:val="23"/>
        </w:rPr>
      </w:pPr>
      <w:r w:rsidRPr="00C61C93">
        <w:rPr>
          <w:rFonts w:ascii="Times New Roman" w:hAnsi="Times New Roman" w:cs="Times New Roman"/>
          <w:b/>
          <w:sz w:val="23"/>
          <w:szCs w:val="23"/>
        </w:rPr>
        <w:t>____________________</w:t>
      </w:r>
      <w:r w:rsidRPr="00C61C93">
        <w:rPr>
          <w:rFonts w:ascii="Times New Roman" w:hAnsi="Times New Roman" w:cs="Times New Roman"/>
          <w:b/>
          <w:sz w:val="23"/>
          <w:szCs w:val="23"/>
        </w:rPr>
        <w:tab/>
        <w:t xml:space="preserve">_________________       </w:t>
      </w:r>
      <w:r w:rsidRPr="00C61C93">
        <w:rPr>
          <w:rFonts w:ascii="Times New Roman" w:hAnsi="Times New Roman" w:cs="Times New Roman"/>
          <w:sz w:val="23"/>
          <w:szCs w:val="23"/>
        </w:rPr>
        <w:t>___________________</w:t>
      </w:r>
    </w:p>
    <w:p w14:paraId="09A9E561" w14:textId="77777777" w:rsidR="00C21064" w:rsidRPr="00C61C93" w:rsidRDefault="00C21064" w:rsidP="00C21064">
      <w:pPr>
        <w:rPr>
          <w:rFonts w:ascii="Times New Roman" w:hAnsi="Times New Roman" w:cs="Times New Roman"/>
          <w:sz w:val="23"/>
          <w:szCs w:val="23"/>
        </w:rPr>
      </w:pPr>
      <w:r w:rsidRPr="00C61C93">
        <w:rPr>
          <w:rFonts w:ascii="Times New Roman" w:hAnsi="Times New Roman" w:cs="Times New Roman"/>
          <w:sz w:val="23"/>
          <w:szCs w:val="23"/>
        </w:rPr>
        <w:tab/>
        <w:t>(дата)</w:t>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t>(</w:t>
      </w:r>
      <w:proofErr w:type="spellStart"/>
      <w:r w:rsidRPr="00C61C93">
        <w:rPr>
          <w:rFonts w:ascii="Times New Roman" w:hAnsi="Times New Roman" w:cs="Times New Roman"/>
          <w:sz w:val="23"/>
          <w:szCs w:val="23"/>
        </w:rPr>
        <w:t>особистий</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підпис</w:t>
      </w:r>
      <w:proofErr w:type="spellEnd"/>
      <w:r w:rsidRPr="00C61C93">
        <w:rPr>
          <w:rFonts w:ascii="Times New Roman" w:hAnsi="Times New Roman" w:cs="Times New Roman"/>
          <w:sz w:val="23"/>
          <w:szCs w:val="23"/>
        </w:rPr>
        <w:t>)</w:t>
      </w:r>
      <w:r w:rsidRPr="00C61C93">
        <w:rPr>
          <w:rFonts w:ascii="Times New Roman" w:hAnsi="Times New Roman" w:cs="Times New Roman"/>
          <w:sz w:val="23"/>
          <w:szCs w:val="23"/>
        </w:rPr>
        <w:tab/>
      </w:r>
      <w:r w:rsidRPr="00C61C93">
        <w:rPr>
          <w:rFonts w:ascii="Times New Roman" w:hAnsi="Times New Roman" w:cs="Times New Roman"/>
          <w:sz w:val="23"/>
          <w:szCs w:val="23"/>
        </w:rPr>
        <w:tab/>
        <w:t>(П.І.Б.)</w:t>
      </w:r>
    </w:p>
    <w:p w14:paraId="55D165EC" w14:textId="77777777" w:rsidR="00C21064" w:rsidRPr="00C61C93" w:rsidRDefault="00C21064" w:rsidP="00C21064">
      <w:pPr>
        <w:jc w:val="both"/>
        <w:rPr>
          <w:rFonts w:ascii="Times New Roman" w:hAnsi="Times New Roman" w:cs="Times New Roman"/>
          <w:b/>
          <w:sz w:val="23"/>
          <w:szCs w:val="23"/>
        </w:rPr>
      </w:pPr>
    </w:p>
    <w:p w14:paraId="5D3FE49A" w14:textId="77777777" w:rsidR="00C21064" w:rsidRPr="00C61C93" w:rsidRDefault="00C21064" w:rsidP="00C21064">
      <w:pPr>
        <w:ind w:firstLine="709"/>
        <w:jc w:val="both"/>
        <w:rPr>
          <w:rFonts w:ascii="Times New Roman" w:hAnsi="Times New Roman" w:cs="Times New Roman"/>
          <w:b/>
          <w:sz w:val="23"/>
          <w:szCs w:val="23"/>
        </w:rPr>
      </w:pPr>
      <w:proofErr w:type="spellStart"/>
      <w:r w:rsidRPr="00C61C93">
        <w:rPr>
          <w:rFonts w:ascii="Times New Roman" w:hAnsi="Times New Roman" w:cs="Times New Roman"/>
          <w:b/>
          <w:sz w:val="23"/>
          <w:szCs w:val="23"/>
        </w:rPr>
        <w:t>Примітка</w:t>
      </w:r>
      <w:proofErr w:type="spellEnd"/>
      <w:r w:rsidRPr="00C61C93">
        <w:rPr>
          <w:rFonts w:ascii="Times New Roman" w:hAnsi="Times New Roman" w:cs="Times New Roman"/>
          <w:b/>
          <w:sz w:val="23"/>
          <w:szCs w:val="23"/>
        </w:rPr>
        <w:t>:</w:t>
      </w:r>
    </w:p>
    <w:p w14:paraId="7731C7ED" w14:textId="77777777" w:rsidR="00C21064" w:rsidRPr="00C61C93" w:rsidRDefault="00C21064" w:rsidP="00C21064">
      <w:pPr>
        <w:ind w:firstLine="709"/>
        <w:jc w:val="both"/>
        <w:rPr>
          <w:rFonts w:ascii="Times New Roman" w:hAnsi="Times New Roman" w:cs="Times New Roman"/>
          <w:sz w:val="23"/>
          <w:szCs w:val="23"/>
        </w:rPr>
      </w:pPr>
      <w:proofErr w:type="spellStart"/>
      <w:r w:rsidRPr="00C61C93">
        <w:rPr>
          <w:rFonts w:ascii="Times New Roman" w:hAnsi="Times New Roman" w:cs="Times New Roman"/>
          <w:sz w:val="23"/>
          <w:szCs w:val="23"/>
        </w:rPr>
        <w:t>Замовник</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зобов'язується</w:t>
      </w:r>
      <w:proofErr w:type="spellEnd"/>
      <w:r w:rsidRPr="00C61C93">
        <w:rPr>
          <w:rFonts w:ascii="Times New Roman" w:hAnsi="Times New Roman" w:cs="Times New Roman"/>
          <w:sz w:val="23"/>
          <w:szCs w:val="23"/>
        </w:rPr>
        <w:t xml:space="preserve"> у </w:t>
      </w:r>
      <w:proofErr w:type="spellStart"/>
      <w:r w:rsidRPr="00C61C93">
        <w:rPr>
          <w:rFonts w:ascii="Times New Roman" w:hAnsi="Times New Roman" w:cs="Times New Roman"/>
          <w:sz w:val="23"/>
          <w:szCs w:val="23"/>
        </w:rPr>
        <w:t>місячний</w:t>
      </w:r>
      <w:proofErr w:type="spellEnd"/>
      <w:r w:rsidRPr="00C61C93">
        <w:rPr>
          <w:rFonts w:ascii="Times New Roman" w:hAnsi="Times New Roman" w:cs="Times New Roman"/>
          <w:sz w:val="23"/>
          <w:szCs w:val="23"/>
        </w:rPr>
        <w:t xml:space="preserve"> строк </w:t>
      </w:r>
      <w:proofErr w:type="spellStart"/>
      <w:r w:rsidRPr="00C61C93">
        <w:rPr>
          <w:rFonts w:ascii="Times New Roman" w:hAnsi="Times New Roman" w:cs="Times New Roman"/>
          <w:sz w:val="23"/>
          <w:szCs w:val="23"/>
        </w:rPr>
        <w:t>повідомити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Учасника</w:t>
      </w:r>
      <w:proofErr w:type="spellEnd"/>
      <w:r w:rsidRPr="00C61C93">
        <w:rPr>
          <w:rFonts w:ascii="Times New Roman" w:hAnsi="Times New Roman" w:cs="Times New Roman"/>
          <w:sz w:val="23"/>
          <w:szCs w:val="23"/>
        </w:rPr>
        <w:t xml:space="preserve"> про </w:t>
      </w:r>
      <w:proofErr w:type="spellStart"/>
      <w:r w:rsidRPr="00C61C93">
        <w:rPr>
          <w:rFonts w:ascii="Times New Roman" w:hAnsi="Times New Roman" w:cs="Times New Roman"/>
          <w:sz w:val="23"/>
          <w:szCs w:val="23"/>
        </w:rPr>
        <w:t>зміну</w:t>
      </w:r>
      <w:proofErr w:type="spellEnd"/>
      <w:r w:rsidRPr="00C61C93">
        <w:rPr>
          <w:rFonts w:ascii="Times New Roman" w:hAnsi="Times New Roman" w:cs="Times New Roman"/>
          <w:sz w:val="23"/>
          <w:szCs w:val="23"/>
        </w:rPr>
        <w:t xml:space="preserve"> будь-</w:t>
      </w:r>
      <w:proofErr w:type="spellStart"/>
      <w:r w:rsidRPr="00C61C93">
        <w:rPr>
          <w:rFonts w:ascii="Times New Roman" w:hAnsi="Times New Roman" w:cs="Times New Roman"/>
          <w:sz w:val="23"/>
          <w:szCs w:val="23"/>
        </w:rPr>
        <w:t>якої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інформації</w:t>
      </w:r>
      <w:proofErr w:type="spellEnd"/>
      <w:r w:rsidRPr="00C61C93">
        <w:rPr>
          <w:rFonts w:ascii="Times New Roman" w:hAnsi="Times New Roman" w:cs="Times New Roman"/>
          <w:sz w:val="23"/>
          <w:szCs w:val="23"/>
        </w:rPr>
        <w:t xml:space="preserve"> та </w:t>
      </w:r>
      <w:proofErr w:type="spellStart"/>
      <w:r w:rsidRPr="00C61C93">
        <w:rPr>
          <w:rFonts w:ascii="Times New Roman" w:hAnsi="Times New Roman" w:cs="Times New Roman"/>
          <w:sz w:val="23"/>
          <w:szCs w:val="23"/>
        </w:rPr>
        <w:t>даних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зазначених</w:t>
      </w:r>
      <w:proofErr w:type="spellEnd"/>
      <w:r w:rsidRPr="00C61C93">
        <w:rPr>
          <w:rFonts w:ascii="Times New Roman" w:hAnsi="Times New Roman" w:cs="Times New Roman"/>
          <w:sz w:val="23"/>
          <w:szCs w:val="23"/>
        </w:rPr>
        <w:t xml:space="preserve"> у </w:t>
      </w:r>
      <w:proofErr w:type="spellStart"/>
      <w:r w:rsidRPr="00C61C93">
        <w:rPr>
          <w:rFonts w:ascii="Times New Roman" w:hAnsi="Times New Roman" w:cs="Times New Roman"/>
          <w:sz w:val="23"/>
          <w:szCs w:val="23"/>
        </w:rPr>
        <w:t>Листі-повідомленні</w:t>
      </w:r>
      <w:proofErr w:type="spellEnd"/>
      <w:r w:rsidRPr="00C61C93">
        <w:rPr>
          <w:rFonts w:ascii="Times New Roman" w:hAnsi="Times New Roman" w:cs="Times New Roman"/>
          <w:sz w:val="23"/>
          <w:szCs w:val="23"/>
        </w:rPr>
        <w:t>.</w:t>
      </w:r>
    </w:p>
    <w:p w14:paraId="4BCFC316" w14:textId="77777777" w:rsidR="00C21064" w:rsidRPr="00C61C93" w:rsidRDefault="00C21064" w:rsidP="00C21064">
      <w:pPr>
        <w:rPr>
          <w:rFonts w:ascii="Times New Roman" w:hAnsi="Times New Roman" w:cs="Times New Roman"/>
          <w:sz w:val="23"/>
          <w:szCs w:val="23"/>
        </w:rPr>
      </w:pPr>
    </w:p>
    <w:p w14:paraId="7C7C03B9" w14:textId="77777777" w:rsidR="00C21064" w:rsidRPr="00C61C93" w:rsidRDefault="00C21064" w:rsidP="00C21064">
      <w:pPr>
        <w:tabs>
          <w:tab w:val="left" w:pos="0"/>
        </w:tabs>
        <w:rPr>
          <w:rFonts w:ascii="Times New Roman" w:hAnsi="Times New Roman" w:cs="Times New Roman"/>
          <w:b/>
          <w:sz w:val="23"/>
          <w:szCs w:val="23"/>
        </w:rPr>
      </w:pPr>
      <w:proofErr w:type="spellStart"/>
      <w:r w:rsidRPr="00C61C93">
        <w:rPr>
          <w:rFonts w:ascii="Times New Roman" w:hAnsi="Times New Roman" w:cs="Times New Roman"/>
          <w:b/>
          <w:sz w:val="23"/>
          <w:szCs w:val="23"/>
        </w:rPr>
        <w:t>РеквізитиЗамовника</w:t>
      </w:r>
      <w:proofErr w:type="spellEnd"/>
      <w:r w:rsidRPr="00C61C93">
        <w:rPr>
          <w:rFonts w:ascii="Times New Roman" w:hAnsi="Times New Roman" w:cs="Times New Roman"/>
          <w:b/>
          <w:sz w:val="23"/>
          <w:szCs w:val="23"/>
        </w:rPr>
        <w:t>:</w:t>
      </w:r>
    </w:p>
    <w:p w14:paraId="3CA7BD27" w14:textId="77777777" w:rsidR="00C21064" w:rsidRPr="00C61C93" w:rsidRDefault="00C21064" w:rsidP="00C21064">
      <w:pPr>
        <w:outlineLvl w:val="2"/>
        <w:rPr>
          <w:rFonts w:ascii="Times New Roman" w:hAnsi="Times New Roman" w:cs="Times New Roman"/>
          <w:sz w:val="23"/>
          <w:szCs w:val="23"/>
          <w:u w:val="single"/>
        </w:rPr>
      </w:pPr>
      <w:proofErr w:type="spellStart"/>
      <w:r w:rsidRPr="00C61C93">
        <w:rPr>
          <w:rFonts w:ascii="Times New Roman" w:hAnsi="Times New Roman" w:cs="Times New Roman"/>
          <w:sz w:val="23"/>
          <w:szCs w:val="23"/>
        </w:rPr>
        <w:t>Найменування</w:t>
      </w:r>
      <w:proofErr w:type="spellEnd"/>
      <w:r w:rsidRPr="00C61C93">
        <w:rPr>
          <w:rFonts w:ascii="Times New Roman" w:hAnsi="Times New Roman" w:cs="Times New Roman"/>
          <w:sz w:val="23"/>
          <w:szCs w:val="23"/>
          <w:shd w:val="clear" w:color="auto" w:fill="FFFFFF"/>
        </w:rPr>
        <w:t xml:space="preserve"> ______________________________________________________________________</w:t>
      </w:r>
    </w:p>
    <w:p w14:paraId="0A105F35" w14:textId="77777777" w:rsidR="00C21064" w:rsidRPr="00C61C93" w:rsidRDefault="00C21064" w:rsidP="00C21064">
      <w:pPr>
        <w:outlineLvl w:val="2"/>
        <w:rPr>
          <w:rFonts w:ascii="Times New Roman" w:hAnsi="Times New Roman" w:cs="Times New Roman"/>
          <w:sz w:val="23"/>
          <w:szCs w:val="23"/>
          <w:shd w:val="clear" w:color="auto" w:fill="FFFFFF"/>
        </w:rPr>
      </w:pPr>
      <w:r w:rsidRPr="00C61C93">
        <w:rPr>
          <w:rFonts w:ascii="Times New Roman" w:hAnsi="Times New Roman" w:cs="Times New Roman"/>
          <w:sz w:val="23"/>
          <w:szCs w:val="23"/>
        </w:rPr>
        <w:t xml:space="preserve">Адреса: </w:t>
      </w:r>
      <w:r w:rsidRPr="00C61C93">
        <w:rPr>
          <w:rFonts w:ascii="Times New Roman" w:hAnsi="Times New Roman" w:cs="Times New Roman"/>
          <w:sz w:val="23"/>
          <w:szCs w:val="23"/>
          <w:shd w:val="clear" w:color="auto" w:fill="FFFFFF"/>
        </w:rPr>
        <w:t>___________________________________________________________________</w:t>
      </w:r>
    </w:p>
    <w:p w14:paraId="31212628" w14:textId="77777777" w:rsidR="00C21064" w:rsidRPr="00C61C93" w:rsidRDefault="00C21064" w:rsidP="00C21064">
      <w:pPr>
        <w:outlineLvl w:val="2"/>
        <w:rPr>
          <w:rFonts w:ascii="Times New Roman" w:hAnsi="Times New Roman" w:cs="Times New Roman"/>
          <w:sz w:val="23"/>
          <w:szCs w:val="23"/>
        </w:rPr>
      </w:pPr>
      <w:r w:rsidRPr="00C61C93">
        <w:rPr>
          <w:rFonts w:ascii="Times New Roman" w:hAnsi="Times New Roman" w:cs="Times New Roman"/>
          <w:sz w:val="23"/>
          <w:szCs w:val="23"/>
        </w:rPr>
        <w:t>Тел./факс: __________________, e-</w:t>
      </w:r>
      <w:proofErr w:type="spellStart"/>
      <w:r w:rsidRPr="00C61C93">
        <w:rPr>
          <w:rFonts w:ascii="Times New Roman" w:hAnsi="Times New Roman" w:cs="Times New Roman"/>
          <w:sz w:val="23"/>
          <w:szCs w:val="23"/>
        </w:rPr>
        <w:t>mail</w:t>
      </w:r>
      <w:proofErr w:type="spellEnd"/>
      <w:r w:rsidRPr="00C61C93">
        <w:rPr>
          <w:rFonts w:ascii="Times New Roman" w:hAnsi="Times New Roman" w:cs="Times New Roman"/>
          <w:sz w:val="23"/>
          <w:szCs w:val="23"/>
        </w:rPr>
        <w:t>:__________________, веб-сайт____________________</w:t>
      </w:r>
    </w:p>
    <w:p w14:paraId="5FC1A552" w14:textId="77777777" w:rsidR="00C21064" w:rsidRPr="00C61C93" w:rsidRDefault="00C21064" w:rsidP="00C21064">
      <w:pPr>
        <w:outlineLvl w:val="2"/>
        <w:rPr>
          <w:rFonts w:ascii="Times New Roman" w:hAnsi="Times New Roman" w:cs="Times New Roman"/>
          <w:sz w:val="23"/>
          <w:szCs w:val="23"/>
        </w:rPr>
      </w:pPr>
      <w:r w:rsidRPr="00C61C93">
        <w:rPr>
          <w:rFonts w:ascii="Times New Roman" w:hAnsi="Times New Roman" w:cs="Times New Roman"/>
          <w:sz w:val="23"/>
          <w:szCs w:val="23"/>
        </w:rPr>
        <w:t>Код  ЄДРПОУ ___________, р/р _____________________________________ в __________________ МФО _________</w:t>
      </w:r>
    </w:p>
    <w:p w14:paraId="22F01DFF" w14:textId="77777777" w:rsidR="00C21064" w:rsidRPr="00C61C93" w:rsidRDefault="00C21064" w:rsidP="00C21064">
      <w:pPr>
        <w:rPr>
          <w:rFonts w:ascii="Times New Roman" w:hAnsi="Times New Roman" w:cs="Times New Roman"/>
          <w:sz w:val="23"/>
          <w:szCs w:val="23"/>
        </w:rPr>
      </w:pPr>
    </w:p>
    <w:p w14:paraId="70BB85FE" w14:textId="77777777" w:rsidR="00C21064" w:rsidRPr="00C61C93" w:rsidRDefault="00C21064" w:rsidP="00C21064">
      <w:pPr>
        <w:rPr>
          <w:rFonts w:ascii="Times New Roman" w:hAnsi="Times New Roman" w:cs="Times New Roman"/>
          <w:b/>
          <w:sz w:val="23"/>
          <w:szCs w:val="23"/>
        </w:rPr>
      </w:pPr>
      <w:proofErr w:type="spellStart"/>
      <w:r w:rsidRPr="00C61C93">
        <w:rPr>
          <w:rFonts w:ascii="Times New Roman" w:hAnsi="Times New Roman" w:cs="Times New Roman"/>
          <w:b/>
          <w:sz w:val="23"/>
          <w:szCs w:val="23"/>
        </w:rPr>
        <w:t>Відмітка</w:t>
      </w:r>
      <w:proofErr w:type="spellEnd"/>
      <w:r w:rsidRPr="00C61C93">
        <w:rPr>
          <w:rFonts w:ascii="Times New Roman" w:hAnsi="Times New Roman" w:cs="Times New Roman"/>
          <w:b/>
          <w:sz w:val="23"/>
          <w:szCs w:val="23"/>
        </w:rPr>
        <w:t xml:space="preserve"> про </w:t>
      </w:r>
      <w:proofErr w:type="spellStart"/>
      <w:r w:rsidRPr="00C61C93">
        <w:rPr>
          <w:rFonts w:ascii="Times New Roman" w:hAnsi="Times New Roman" w:cs="Times New Roman"/>
          <w:b/>
          <w:sz w:val="23"/>
          <w:szCs w:val="23"/>
        </w:rPr>
        <w:t>підписання</w:t>
      </w:r>
      <w:proofErr w:type="spellEnd"/>
      <w:r w:rsidRPr="00C61C93">
        <w:rPr>
          <w:rFonts w:ascii="Times New Roman" w:hAnsi="Times New Roman" w:cs="Times New Roman"/>
          <w:b/>
          <w:sz w:val="23"/>
          <w:szCs w:val="23"/>
        </w:rPr>
        <w:t xml:space="preserve"> </w:t>
      </w:r>
      <w:proofErr w:type="spellStart"/>
      <w:r w:rsidRPr="00C61C93">
        <w:rPr>
          <w:rFonts w:ascii="Times New Roman" w:hAnsi="Times New Roman" w:cs="Times New Roman"/>
          <w:b/>
          <w:sz w:val="23"/>
          <w:szCs w:val="23"/>
        </w:rPr>
        <w:t>Замовником</w:t>
      </w:r>
      <w:proofErr w:type="spellEnd"/>
      <w:r w:rsidRPr="00C61C93">
        <w:rPr>
          <w:rFonts w:ascii="Times New Roman" w:hAnsi="Times New Roman" w:cs="Times New Roman"/>
          <w:b/>
          <w:sz w:val="23"/>
          <w:szCs w:val="23"/>
        </w:rPr>
        <w:t xml:space="preserve"> </w:t>
      </w:r>
      <w:proofErr w:type="spellStart"/>
      <w:r w:rsidRPr="00C61C93">
        <w:rPr>
          <w:rFonts w:ascii="Times New Roman" w:hAnsi="Times New Roman" w:cs="Times New Roman"/>
          <w:b/>
          <w:sz w:val="23"/>
          <w:szCs w:val="23"/>
        </w:rPr>
        <w:t>цього</w:t>
      </w:r>
      <w:proofErr w:type="spellEnd"/>
      <w:r w:rsidRPr="00C61C93">
        <w:rPr>
          <w:rFonts w:ascii="Times New Roman" w:hAnsi="Times New Roman" w:cs="Times New Roman"/>
          <w:b/>
          <w:sz w:val="23"/>
          <w:szCs w:val="23"/>
        </w:rPr>
        <w:t xml:space="preserve"> листа </w:t>
      </w:r>
      <w:proofErr w:type="spellStart"/>
      <w:r w:rsidRPr="00C61C93">
        <w:rPr>
          <w:rFonts w:ascii="Times New Roman" w:hAnsi="Times New Roman" w:cs="Times New Roman"/>
          <w:b/>
          <w:sz w:val="23"/>
          <w:szCs w:val="23"/>
        </w:rPr>
        <w:t>повідомлення</w:t>
      </w:r>
      <w:proofErr w:type="spellEnd"/>
      <w:r w:rsidRPr="00C61C93">
        <w:rPr>
          <w:rFonts w:ascii="Times New Roman" w:hAnsi="Times New Roman" w:cs="Times New Roman"/>
          <w:b/>
          <w:sz w:val="23"/>
          <w:szCs w:val="23"/>
        </w:rPr>
        <w:t>:</w:t>
      </w:r>
    </w:p>
    <w:p w14:paraId="6510509D" w14:textId="77777777" w:rsidR="00C21064" w:rsidRPr="00C61C93" w:rsidRDefault="00C21064" w:rsidP="00C21064">
      <w:pPr>
        <w:jc w:val="both"/>
        <w:rPr>
          <w:rFonts w:ascii="Times New Roman" w:hAnsi="Times New Roman" w:cs="Times New Roman"/>
          <w:b/>
          <w:sz w:val="23"/>
          <w:szCs w:val="23"/>
        </w:rPr>
      </w:pPr>
      <w:r w:rsidRPr="00C61C93">
        <w:rPr>
          <w:rFonts w:ascii="Times New Roman" w:hAnsi="Times New Roman" w:cs="Times New Roman"/>
          <w:b/>
          <w:sz w:val="23"/>
          <w:szCs w:val="23"/>
        </w:rPr>
        <w:t>____________________</w:t>
      </w:r>
      <w:r w:rsidRPr="00C61C93">
        <w:rPr>
          <w:rFonts w:ascii="Times New Roman" w:hAnsi="Times New Roman" w:cs="Times New Roman"/>
          <w:b/>
          <w:sz w:val="23"/>
          <w:szCs w:val="23"/>
        </w:rPr>
        <w:tab/>
      </w:r>
      <w:r w:rsidRPr="00C61C93">
        <w:rPr>
          <w:rFonts w:ascii="Times New Roman" w:hAnsi="Times New Roman" w:cs="Times New Roman"/>
          <w:b/>
          <w:sz w:val="23"/>
          <w:szCs w:val="23"/>
        </w:rPr>
        <w:tab/>
        <w:t>_________________</w:t>
      </w:r>
      <w:r w:rsidRPr="00C61C93">
        <w:rPr>
          <w:rFonts w:ascii="Times New Roman" w:hAnsi="Times New Roman" w:cs="Times New Roman"/>
          <w:b/>
          <w:sz w:val="23"/>
          <w:szCs w:val="23"/>
        </w:rPr>
        <w:tab/>
        <w:t xml:space="preserve">___            </w:t>
      </w:r>
      <w:r w:rsidRPr="00C61C93">
        <w:rPr>
          <w:rFonts w:ascii="Times New Roman" w:hAnsi="Times New Roman" w:cs="Times New Roman"/>
          <w:sz w:val="23"/>
          <w:szCs w:val="23"/>
        </w:rPr>
        <w:t>__________________</w:t>
      </w:r>
    </w:p>
    <w:p w14:paraId="3DF1943E" w14:textId="77777777" w:rsidR="00C21064" w:rsidRPr="00C61C93" w:rsidRDefault="00C21064" w:rsidP="00C21064">
      <w:pPr>
        <w:rPr>
          <w:rFonts w:ascii="Times New Roman" w:hAnsi="Times New Roman" w:cs="Times New Roman"/>
          <w:sz w:val="23"/>
          <w:szCs w:val="23"/>
        </w:rPr>
      </w:pPr>
      <w:r w:rsidRPr="00C61C93">
        <w:rPr>
          <w:rFonts w:ascii="Times New Roman" w:hAnsi="Times New Roman" w:cs="Times New Roman"/>
          <w:sz w:val="23"/>
          <w:szCs w:val="23"/>
        </w:rPr>
        <w:t xml:space="preserve">                        (дата)                                       </w:t>
      </w:r>
      <w:r w:rsidRPr="00C61C93">
        <w:rPr>
          <w:rFonts w:ascii="Times New Roman" w:hAnsi="Times New Roman" w:cs="Times New Roman"/>
          <w:sz w:val="23"/>
          <w:szCs w:val="23"/>
        </w:rPr>
        <w:tab/>
        <w:t xml:space="preserve"> (</w:t>
      </w:r>
      <w:proofErr w:type="spellStart"/>
      <w:r w:rsidRPr="00C61C93">
        <w:rPr>
          <w:rFonts w:ascii="Times New Roman" w:hAnsi="Times New Roman" w:cs="Times New Roman"/>
          <w:sz w:val="23"/>
          <w:szCs w:val="23"/>
        </w:rPr>
        <w:t>особистий</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підпис</w:t>
      </w:r>
      <w:proofErr w:type="spellEnd"/>
      <w:r w:rsidRPr="00C61C93">
        <w:rPr>
          <w:rFonts w:ascii="Times New Roman" w:hAnsi="Times New Roman" w:cs="Times New Roman"/>
          <w:sz w:val="23"/>
          <w:szCs w:val="23"/>
        </w:rPr>
        <w:t>)</w:t>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t>(П.І.Б.)</w:t>
      </w:r>
    </w:p>
    <w:p w14:paraId="77D0D600" w14:textId="77777777" w:rsidR="00C21064" w:rsidRPr="00C61C93" w:rsidRDefault="00C21064" w:rsidP="00C21064">
      <w:pPr>
        <w:ind w:left="6379"/>
        <w:rPr>
          <w:rFonts w:ascii="Times New Roman" w:hAnsi="Times New Roman" w:cs="Times New Roman"/>
          <w:sz w:val="23"/>
          <w:szCs w:val="23"/>
        </w:rPr>
      </w:pPr>
    </w:p>
    <w:p w14:paraId="21AEC925" w14:textId="77777777" w:rsidR="00C21064" w:rsidRPr="00C61C93" w:rsidRDefault="00C21064" w:rsidP="00C21064">
      <w:pPr>
        <w:ind w:left="6379"/>
        <w:rPr>
          <w:rFonts w:ascii="Times New Roman" w:hAnsi="Times New Roman" w:cs="Times New Roman"/>
          <w:sz w:val="23"/>
          <w:szCs w:val="23"/>
        </w:rPr>
      </w:pPr>
    </w:p>
    <w:p w14:paraId="49674FC1" w14:textId="77777777" w:rsidR="00C21064" w:rsidRPr="00C61C93" w:rsidRDefault="00C21064" w:rsidP="00C21064">
      <w:pPr>
        <w:ind w:left="6379"/>
        <w:rPr>
          <w:rFonts w:ascii="Times New Roman" w:hAnsi="Times New Roman" w:cs="Times New Roman"/>
          <w:sz w:val="23"/>
          <w:szCs w:val="23"/>
        </w:rPr>
      </w:pPr>
    </w:p>
    <w:p w14:paraId="1B6B8B9D" w14:textId="77777777" w:rsidR="00C21064" w:rsidRPr="00C61C93" w:rsidRDefault="00C21064" w:rsidP="00C21064">
      <w:pPr>
        <w:ind w:left="6379"/>
        <w:rPr>
          <w:rFonts w:ascii="Times New Roman" w:hAnsi="Times New Roman" w:cs="Times New Roman"/>
          <w:sz w:val="23"/>
          <w:szCs w:val="23"/>
        </w:rPr>
      </w:pPr>
    </w:p>
    <w:p w14:paraId="07D7BA1D" w14:textId="77777777" w:rsidR="00C21064" w:rsidRPr="00C61C93" w:rsidRDefault="00C21064" w:rsidP="00C21064">
      <w:pPr>
        <w:ind w:left="6379"/>
        <w:rPr>
          <w:rFonts w:ascii="Times New Roman" w:hAnsi="Times New Roman" w:cs="Times New Roman"/>
          <w:sz w:val="23"/>
          <w:szCs w:val="23"/>
        </w:rPr>
      </w:pPr>
      <w:proofErr w:type="spellStart"/>
      <w:r w:rsidRPr="00C61C93">
        <w:rPr>
          <w:rFonts w:ascii="Times New Roman" w:hAnsi="Times New Roman" w:cs="Times New Roman"/>
          <w:sz w:val="23"/>
          <w:szCs w:val="23"/>
        </w:rPr>
        <w:t>Додаток</w:t>
      </w:r>
      <w:proofErr w:type="spellEnd"/>
      <w:r w:rsidRPr="00C61C93">
        <w:rPr>
          <w:rFonts w:ascii="Times New Roman" w:hAnsi="Times New Roman" w:cs="Times New Roman"/>
          <w:sz w:val="23"/>
          <w:szCs w:val="23"/>
        </w:rPr>
        <w:t xml:space="preserve"> №1</w:t>
      </w:r>
    </w:p>
    <w:p w14:paraId="7A0BA739" w14:textId="77777777" w:rsidR="00C21064" w:rsidRPr="00C61C93" w:rsidRDefault="00C21064" w:rsidP="00C21064">
      <w:pPr>
        <w:ind w:left="6379"/>
        <w:rPr>
          <w:rFonts w:ascii="Times New Roman" w:hAnsi="Times New Roman" w:cs="Times New Roman"/>
          <w:sz w:val="23"/>
          <w:szCs w:val="23"/>
        </w:rPr>
      </w:pPr>
      <w:r w:rsidRPr="00C61C93">
        <w:rPr>
          <w:rFonts w:ascii="Times New Roman" w:hAnsi="Times New Roman" w:cs="Times New Roman"/>
          <w:sz w:val="23"/>
          <w:szCs w:val="23"/>
        </w:rPr>
        <w:t>до листа-</w:t>
      </w:r>
      <w:proofErr w:type="spellStart"/>
      <w:r w:rsidRPr="00C61C93">
        <w:rPr>
          <w:rFonts w:ascii="Times New Roman" w:hAnsi="Times New Roman" w:cs="Times New Roman"/>
          <w:sz w:val="23"/>
          <w:szCs w:val="23"/>
        </w:rPr>
        <w:t>повідомлення</w:t>
      </w:r>
      <w:proofErr w:type="spellEnd"/>
    </w:p>
    <w:p w14:paraId="2C1B3ADB" w14:textId="77777777" w:rsidR="00C21064" w:rsidRPr="00C61C93" w:rsidRDefault="00C21064" w:rsidP="00C21064">
      <w:pPr>
        <w:rPr>
          <w:rFonts w:ascii="Times New Roman" w:hAnsi="Times New Roman" w:cs="Times New Roman"/>
          <w:sz w:val="23"/>
          <w:szCs w:val="23"/>
        </w:rPr>
      </w:pPr>
    </w:p>
    <w:p w14:paraId="2BADB4DB" w14:textId="77777777" w:rsidR="00C21064" w:rsidRPr="00C61C93" w:rsidRDefault="00C21064" w:rsidP="00C21064">
      <w:pPr>
        <w:jc w:val="center"/>
        <w:rPr>
          <w:rFonts w:ascii="Times New Roman" w:hAnsi="Times New Roman" w:cs="Times New Roman"/>
          <w:sz w:val="23"/>
          <w:szCs w:val="23"/>
        </w:rPr>
      </w:pPr>
      <w:proofErr w:type="spellStart"/>
      <w:r w:rsidRPr="00C61C93">
        <w:rPr>
          <w:rFonts w:ascii="Times New Roman" w:hAnsi="Times New Roman" w:cs="Times New Roman"/>
          <w:sz w:val="23"/>
          <w:szCs w:val="23"/>
        </w:rPr>
        <w:t>Назва</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Замовника</w:t>
      </w:r>
      <w:proofErr w:type="spellEnd"/>
      <w:r w:rsidRPr="00C61C93">
        <w:rPr>
          <w:rFonts w:ascii="Times New Roman" w:hAnsi="Times New Roman" w:cs="Times New Roman"/>
          <w:sz w:val="23"/>
          <w:szCs w:val="23"/>
        </w:rPr>
        <w:t xml:space="preserve">  __________________________________________________________</w:t>
      </w:r>
    </w:p>
    <w:p w14:paraId="42001278" w14:textId="77777777" w:rsidR="00C21064" w:rsidRPr="00C61C93" w:rsidRDefault="00C21064" w:rsidP="00C21064">
      <w:pPr>
        <w:ind w:left="708" w:firstLine="708"/>
        <w:jc w:val="center"/>
        <w:rPr>
          <w:rFonts w:ascii="Times New Roman" w:hAnsi="Times New Roman" w:cs="Times New Roman"/>
          <w:sz w:val="23"/>
          <w:szCs w:val="23"/>
        </w:rPr>
      </w:pPr>
      <w:r w:rsidRPr="00C61C93">
        <w:rPr>
          <w:rFonts w:ascii="Times New Roman" w:hAnsi="Times New Roman" w:cs="Times New Roman"/>
          <w:sz w:val="23"/>
          <w:szCs w:val="23"/>
        </w:rPr>
        <w:t>(</w:t>
      </w:r>
      <w:proofErr w:type="spellStart"/>
      <w:r w:rsidRPr="00C61C93">
        <w:rPr>
          <w:rFonts w:ascii="Times New Roman" w:hAnsi="Times New Roman" w:cs="Times New Roman"/>
          <w:sz w:val="23"/>
          <w:szCs w:val="23"/>
        </w:rPr>
        <w:t>Юридична</w:t>
      </w:r>
      <w:proofErr w:type="spellEnd"/>
      <w:r w:rsidRPr="00C61C93">
        <w:rPr>
          <w:rFonts w:ascii="Times New Roman" w:hAnsi="Times New Roman" w:cs="Times New Roman"/>
          <w:sz w:val="23"/>
          <w:szCs w:val="23"/>
        </w:rPr>
        <w:t xml:space="preserve"> особа)</w:t>
      </w:r>
    </w:p>
    <w:p w14:paraId="17D1686D" w14:textId="77777777" w:rsidR="00C21064" w:rsidRPr="00C61C93" w:rsidRDefault="00C21064" w:rsidP="00C21064">
      <w:pPr>
        <w:rPr>
          <w:rFonts w:ascii="Times New Roman" w:hAnsi="Times New Roman" w:cs="Times New Roman"/>
          <w:sz w:val="23"/>
          <w:szCs w:val="23"/>
        </w:rPr>
      </w:pPr>
    </w:p>
    <w:p w14:paraId="579FE77A" w14:textId="77777777" w:rsidR="00C21064" w:rsidRPr="00C61C93" w:rsidRDefault="00C21064" w:rsidP="00C21064">
      <w:pPr>
        <w:rPr>
          <w:rFonts w:ascii="Times New Roman" w:hAnsi="Times New Roman" w:cs="Times New Roman"/>
          <w:sz w:val="23"/>
          <w:szCs w:val="23"/>
        </w:rPr>
      </w:pPr>
      <w:proofErr w:type="spellStart"/>
      <w:r w:rsidRPr="00C61C93">
        <w:rPr>
          <w:rFonts w:ascii="Times New Roman" w:hAnsi="Times New Roman" w:cs="Times New Roman"/>
          <w:sz w:val="23"/>
          <w:szCs w:val="23"/>
        </w:rPr>
        <w:t>Перелік</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об’єктів</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Замовника</w:t>
      </w:r>
      <w:proofErr w:type="spellEnd"/>
      <w:r w:rsidRPr="00C61C93">
        <w:rPr>
          <w:rFonts w:ascii="Times New Roman" w:hAnsi="Times New Roman" w:cs="Times New Roman"/>
          <w:sz w:val="23"/>
          <w:szCs w:val="23"/>
        </w:rPr>
        <w:t xml:space="preserve">: </w:t>
      </w:r>
    </w:p>
    <w:tbl>
      <w:tblPr>
        <w:tblW w:w="10491"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5"/>
        <w:gridCol w:w="453"/>
        <w:gridCol w:w="1815"/>
        <w:gridCol w:w="1701"/>
        <w:gridCol w:w="2099"/>
        <w:gridCol w:w="851"/>
        <w:gridCol w:w="1587"/>
      </w:tblGrid>
      <w:tr w:rsidR="00C21064" w:rsidRPr="00C61C93" w14:paraId="4F5533D7" w14:textId="77777777" w:rsidTr="009149BC">
        <w:trPr>
          <w:trHeight w:val="249"/>
        </w:trPr>
        <w:tc>
          <w:tcPr>
            <w:tcW w:w="1985" w:type="dxa"/>
            <w:vMerge w:val="restart"/>
          </w:tcPr>
          <w:p w14:paraId="2C8010E8" w14:textId="77777777" w:rsidR="00C21064" w:rsidRPr="00C61C93" w:rsidRDefault="00C21064" w:rsidP="009149BC">
            <w:pPr>
              <w:pStyle w:val="TableParagraph"/>
              <w:ind w:left="-284"/>
              <w:rPr>
                <w:rFonts w:ascii="Times New Roman" w:hAnsi="Times New Roman" w:cs="Times New Roman"/>
                <w:sz w:val="23"/>
                <w:szCs w:val="23"/>
                <w:lang w:val="uk-UA"/>
              </w:rPr>
            </w:pPr>
          </w:p>
          <w:p w14:paraId="4815691A" w14:textId="77777777" w:rsidR="00C21064" w:rsidRPr="00C61C93" w:rsidRDefault="00C21064" w:rsidP="009149BC">
            <w:pPr>
              <w:pStyle w:val="TableParagraph"/>
              <w:ind w:left="414"/>
              <w:rPr>
                <w:rFonts w:ascii="Times New Roman" w:hAnsi="Times New Roman" w:cs="Times New Roman"/>
                <w:sz w:val="23"/>
                <w:szCs w:val="23"/>
                <w:lang w:val="uk-UA"/>
              </w:rPr>
            </w:pPr>
            <w:r w:rsidRPr="00C61C93">
              <w:rPr>
                <w:rFonts w:ascii="Times New Roman" w:hAnsi="Times New Roman" w:cs="Times New Roman"/>
                <w:sz w:val="23"/>
                <w:szCs w:val="23"/>
                <w:lang w:val="uk-UA"/>
              </w:rPr>
              <w:t>Назва об'єкта</w:t>
            </w:r>
          </w:p>
        </w:tc>
        <w:tc>
          <w:tcPr>
            <w:tcW w:w="453" w:type="dxa"/>
            <w:vMerge w:val="restart"/>
          </w:tcPr>
          <w:p w14:paraId="786DD598" w14:textId="77777777" w:rsidR="00C21064" w:rsidRPr="00C61C93" w:rsidRDefault="00C21064" w:rsidP="009149BC">
            <w:pPr>
              <w:pStyle w:val="TableParagraph"/>
              <w:spacing w:line="237" w:lineRule="auto"/>
              <w:ind w:left="100" w:right="90" w:firstLine="2"/>
              <w:rPr>
                <w:rFonts w:ascii="Times New Roman" w:hAnsi="Times New Roman" w:cs="Times New Roman"/>
                <w:sz w:val="23"/>
                <w:szCs w:val="23"/>
                <w:lang w:val="uk-UA"/>
              </w:rPr>
            </w:pPr>
            <w:r w:rsidRPr="00C61C93">
              <w:rPr>
                <w:rFonts w:ascii="Times New Roman" w:hAnsi="Times New Roman" w:cs="Times New Roman"/>
                <w:sz w:val="23"/>
                <w:szCs w:val="23"/>
                <w:lang w:val="uk-UA"/>
              </w:rPr>
              <w:t xml:space="preserve">№ </w:t>
            </w:r>
            <w:r w:rsidRPr="00C61C93">
              <w:rPr>
                <w:rFonts w:ascii="Times New Roman" w:hAnsi="Times New Roman" w:cs="Times New Roman"/>
                <w:w w:val="95"/>
                <w:sz w:val="23"/>
                <w:szCs w:val="23"/>
                <w:lang w:val="uk-UA"/>
              </w:rPr>
              <w:t>ТО</w:t>
            </w:r>
          </w:p>
        </w:tc>
        <w:tc>
          <w:tcPr>
            <w:tcW w:w="1815" w:type="dxa"/>
            <w:vMerge w:val="restart"/>
          </w:tcPr>
          <w:p w14:paraId="28A82F8A" w14:textId="77777777" w:rsidR="00C21064" w:rsidRPr="00C61C93" w:rsidRDefault="00C21064" w:rsidP="009149BC">
            <w:pPr>
              <w:pStyle w:val="TableParagraph"/>
              <w:rPr>
                <w:rFonts w:ascii="Times New Roman" w:hAnsi="Times New Roman" w:cs="Times New Roman"/>
                <w:sz w:val="23"/>
                <w:szCs w:val="23"/>
                <w:lang w:val="uk-UA"/>
              </w:rPr>
            </w:pPr>
          </w:p>
          <w:p w14:paraId="57349CC5" w14:textId="77777777" w:rsidR="00C21064" w:rsidRPr="00C61C93" w:rsidRDefault="00C21064" w:rsidP="009149BC">
            <w:pPr>
              <w:pStyle w:val="TableParagraph"/>
              <w:ind w:left="329"/>
              <w:rPr>
                <w:rFonts w:ascii="Times New Roman" w:hAnsi="Times New Roman" w:cs="Times New Roman"/>
                <w:sz w:val="23"/>
                <w:szCs w:val="23"/>
                <w:lang w:val="uk-UA"/>
              </w:rPr>
            </w:pPr>
            <w:r w:rsidRPr="00C61C93">
              <w:rPr>
                <w:rFonts w:ascii="Times New Roman" w:hAnsi="Times New Roman" w:cs="Times New Roman"/>
                <w:sz w:val="23"/>
                <w:szCs w:val="23"/>
                <w:lang w:val="uk-UA"/>
              </w:rPr>
              <w:t>Назва ТО</w:t>
            </w:r>
          </w:p>
        </w:tc>
        <w:tc>
          <w:tcPr>
            <w:tcW w:w="4651" w:type="dxa"/>
            <w:gridSpan w:val="3"/>
          </w:tcPr>
          <w:p w14:paraId="186F1107" w14:textId="77777777" w:rsidR="00C21064" w:rsidRPr="00C61C93" w:rsidRDefault="00C21064" w:rsidP="009149BC">
            <w:pPr>
              <w:pStyle w:val="TableParagraph"/>
              <w:ind w:left="1993" w:right="1996"/>
              <w:jc w:val="center"/>
              <w:rPr>
                <w:rFonts w:ascii="Times New Roman" w:hAnsi="Times New Roman" w:cs="Times New Roman"/>
                <w:sz w:val="23"/>
                <w:szCs w:val="23"/>
                <w:lang w:val="uk-UA"/>
              </w:rPr>
            </w:pPr>
            <w:r w:rsidRPr="00C61C93">
              <w:rPr>
                <w:rFonts w:ascii="Times New Roman" w:hAnsi="Times New Roman" w:cs="Times New Roman"/>
                <w:sz w:val="23"/>
                <w:szCs w:val="23"/>
                <w:lang w:val="uk-UA"/>
              </w:rPr>
              <w:t>Адреса</w:t>
            </w:r>
          </w:p>
        </w:tc>
        <w:tc>
          <w:tcPr>
            <w:tcW w:w="1587" w:type="dxa"/>
            <w:vMerge w:val="restart"/>
          </w:tcPr>
          <w:p w14:paraId="77ECFCC0" w14:textId="77777777" w:rsidR="00C21064" w:rsidRPr="00C61C93" w:rsidRDefault="00C21064" w:rsidP="009149BC">
            <w:pPr>
              <w:pStyle w:val="TableParagraph"/>
              <w:rPr>
                <w:rFonts w:ascii="Times New Roman" w:hAnsi="Times New Roman" w:cs="Times New Roman"/>
                <w:sz w:val="23"/>
                <w:szCs w:val="23"/>
                <w:lang w:val="uk-UA"/>
              </w:rPr>
            </w:pPr>
          </w:p>
          <w:p w14:paraId="59A94F54" w14:textId="77777777" w:rsidR="00C21064" w:rsidRPr="00C61C93" w:rsidRDefault="00C21064" w:rsidP="009149BC">
            <w:pPr>
              <w:pStyle w:val="TableParagraph"/>
              <w:ind w:left="530" w:right="226" w:hanging="344"/>
              <w:rPr>
                <w:rFonts w:ascii="Times New Roman" w:hAnsi="Times New Roman" w:cs="Times New Roman"/>
                <w:sz w:val="23"/>
                <w:szCs w:val="23"/>
                <w:lang w:val="uk-UA"/>
              </w:rPr>
            </w:pPr>
            <w:r w:rsidRPr="00C61C93">
              <w:rPr>
                <w:rFonts w:ascii="Times New Roman" w:hAnsi="Times New Roman" w:cs="Times New Roman"/>
                <w:sz w:val="23"/>
                <w:szCs w:val="23"/>
                <w:lang w:val="uk-UA"/>
              </w:rPr>
              <w:t>ЕІС-код точки обліку</w:t>
            </w:r>
          </w:p>
        </w:tc>
      </w:tr>
      <w:tr w:rsidR="00C21064" w:rsidRPr="00C61C93" w14:paraId="447017F5" w14:textId="77777777" w:rsidTr="009149BC">
        <w:trPr>
          <w:trHeight w:val="506"/>
        </w:trPr>
        <w:tc>
          <w:tcPr>
            <w:tcW w:w="1985" w:type="dxa"/>
            <w:vMerge/>
            <w:tcBorders>
              <w:top w:val="nil"/>
            </w:tcBorders>
          </w:tcPr>
          <w:p w14:paraId="12B28F48" w14:textId="77777777" w:rsidR="00C21064" w:rsidRPr="00C61C93" w:rsidRDefault="00C21064" w:rsidP="009149BC">
            <w:pPr>
              <w:rPr>
                <w:rFonts w:ascii="Times New Roman" w:hAnsi="Times New Roman" w:cs="Times New Roman"/>
                <w:sz w:val="23"/>
                <w:szCs w:val="23"/>
              </w:rPr>
            </w:pPr>
          </w:p>
        </w:tc>
        <w:tc>
          <w:tcPr>
            <w:tcW w:w="453" w:type="dxa"/>
            <w:vMerge/>
            <w:tcBorders>
              <w:top w:val="nil"/>
            </w:tcBorders>
          </w:tcPr>
          <w:p w14:paraId="672F7E44" w14:textId="77777777" w:rsidR="00C21064" w:rsidRPr="00C61C93" w:rsidRDefault="00C21064" w:rsidP="009149BC">
            <w:pPr>
              <w:rPr>
                <w:rFonts w:ascii="Times New Roman" w:hAnsi="Times New Roman" w:cs="Times New Roman"/>
                <w:sz w:val="23"/>
                <w:szCs w:val="23"/>
              </w:rPr>
            </w:pPr>
          </w:p>
        </w:tc>
        <w:tc>
          <w:tcPr>
            <w:tcW w:w="1815" w:type="dxa"/>
            <w:vMerge/>
            <w:tcBorders>
              <w:top w:val="nil"/>
            </w:tcBorders>
          </w:tcPr>
          <w:p w14:paraId="240BF0FD" w14:textId="77777777" w:rsidR="00C21064" w:rsidRPr="00C61C93" w:rsidRDefault="00C21064" w:rsidP="009149BC">
            <w:pPr>
              <w:rPr>
                <w:rFonts w:ascii="Times New Roman" w:hAnsi="Times New Roman" w:cs="Times New Roman"/>
                <w:sz w:val="23"/>
                <w:szCs w:val="23"/>
              </w:rPr>
            </w:pPr>
          </w:p>
        </w:tc>
        <w:tc>
          <w:tcPr>
            <w:tcW w:w="1701" w:type="dxa"/>
          </w:tcPr>
          <w:p w14:paraId="7928DE2B" w14:textId="77777777" w:rsidR="00C21064" w:rsidRPr="00C61C93" w:rsidRDefault="00C21064" w:rsidP="009149BC">
            <w:pPr>
              <w:pStyle w:val="TableParagraph"/>
              <w:ind w:left="134"/>
              <w:rPr>
                <w:rFonts w:ascii="Times New Roman" w:hAnsi="Times New Roman" w:cs="Times New Roman"/>
                <w:sz w:val="23"/>
                <w:szCs w:val="23"/>
                <w:lang w:val="uk-UA"/>
              </w:rPr>
            </w:pPr>
            <w:r w:rsidRPr="00C61C93">
              <w:rPr>
                <w:rFonts w:ascii="Times New Roman" w:hAnsi="Times New Roman" w:cs="Times New Roman"/>
                <w:sz w:val="23"/>
                <w:szCs w:val="23"/>
                <w:lang w:val="uk-UA"/>
              </w:rPr>
              <w:t>Населений пункт</w:t>
            </w:r>
          </w:p>
        </w:tc>
        <w:tc>
          <w:tcPr>
            <w:tcW w:w="2099" w:type="dxa"/>
          </w:tcPr>
          <w:p w14:paraId="2FE003AB" w14:textId="77777777" w:rsidR="00C21064" w:rsidRPr="00C61C93" w:rsidRDefault="00C21064" w:rsidP="009149BC">
            <w:pPr>
              <w:pStyle w:val="TableParagraph"/>
              <w:ind w:left="717" w:right="720"/>
              <w:jc w:val="center"/>
              <w:rPr>
                <w:rFonts w:ascii="Times New Roman" w:hAnsi="Times New Roman" w:cs="Times New Roman"/>
                <w:sz w:val="23"/>
                <w:szCs w:val="23"/>
                <w:lang w:val="uk-UA"/>
              </w:rPr>
            </w:pPr>
            <w:r w:rsidRPr="00C61C93">
              <w:rPr>
                <w:rFonts w:ascii="Times New Roman" w:hAnsi="Times New Roman" w:cs="Times New Roman"/>
                <w:sz w:val="23"/>
                <w:szCs w:val="23"/>
                <w:lang w:val="uk-UA"/>
              </w:rPr>
              <w:t>Вулиця</w:t>
            </w:r>
          </w:p>
        </w:tc>
        <w:tc>
          <w:tcPr>
            <w:tcW w:w="851" w:type="dxa"/>
          </w:tcPr>
          <w:p w14:paraId="3FF98E43" w14:textId="77777777" w:rsidR="00C21064" w:rsidRPr="00C61C93" w:rsidRDefault="00C21064" w:rsidP="009149BC">
            <w:pPr>
              <w:pStyle w:val="TableParagraph"/>
              <w:spacing w:line="237" w:lineRule="auto"/>
              <w:ind w:left="123" w:right="109" w:firstLine="175"/>
              <w:rPr>
                <w:rFonts w:ascii="Times New Roman" w:hAnsi="Times New Roman" w:cs="Times New Roman"/>
                <w:sz w:val="23"/>
                <w:szCs w:val="23"/>
                <w:lang w:val="uk-UA"/>
              </w:rPr>
            </w:pPr>
            <w:r w:rsidRPr="00C61C93">
              <w:rPr>
                <w:rFonts w:ascii="Times New Roman" w:hAnsi="Times New Roman" w:cs="Times New Roman"/>
                <w:sz w:val="23"/>
                <w:szCs w:val="23"/>
                <w:lang w:val="uk-UA"/>
              </w:rPr>
              <w:t>№ Будівлі</w:t>
            </w:r>
          </w:p>
        </w:tc>
        <w:tc>
          <w:tcPr>
            <w:tcW w:w="1587" w:type="dxa"/>
            <w:vMerge/>
            <w:tcBorders>
              <w:top w:val="nil"/>
            </w:tcBorders>
          </w:tcPr>
          <w:p w14:paraId="63D383B1" w14:textId="77777777" w:rsidR="00C21064" w:rsidRPr="00C61C93" w:rsidRDefault="00C21064" w:rsidP="009149BC">
            <w:pPr>
              <w:rPr>
                <w:rFonts w:ascii="Times New Roman" w:hAnsi="Times New Roman" w:cs="Times New Roman"/>
                <w:sz w:val="23"/>
                <w:szCs w:val="23"/>
              </w:rPr>
            </w:pPr>
          </w:p>
        </w:tc>
      </w:tr>
      <w:tr w:rsidR="00C21064" w:rsidRPr="00C61C93" w14:paraId="74B54C1F" w14:textId="77777777" w:rsidTr="009149BC">
        <w:trPr>
          <w:trHeight w:val="505"/>
        </w:trPr>
        <w:tc>
          <w:tcPr>
            <w:tcW w:w="1985" w:type="dxa"/>
            <w:vAlign w:val="center"/>
          </w:tcPr>
          <w:p w14:paraId="1B53F91C"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453" w:type="dxa"/>
            <w:vAlign w:val="center"/>
          </w:tcPr>
          <w:p w14:paraId="7F88583F" w14:textId="77777777" w:rsidR="00C21064" w:rsidRPr="00C61C93" w:rsidRDefault="00C21064" w:rsidP="009149BC">
            <w:pPr>
              <w:pStyle w:val="TableParagraph"/>
              <w:ind w:right="-4"/>
              <w:jc w:val="center"/>
              <w:rPr>
                <w:rFonts w:ascii="Times New Roman" w:hAnsi="Times New Roman" w:cs="Times New Roman"/>
                <w:sz w:val="23"/>
                <w:szCs w:val="23"/>
                <w:lang w:val="uk-UA"/>
              </w:rPr>
            </w:pPr>
          </w:p>
        </w:tc>
        <w:tc>
          <w:tcPr>
            <w:tcW w:w="1815" w:type="dxa"/>
            <w:vAlign w:val="center"/>
          </w:tcPr>
          <w:p w14:paraId="2CAE681E"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1701" w:type="dxa"/>
            <w:vAlign w:val="center"/>
          </w:tcPr>
          <w:p w14:paraId="39DD0ADC"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2099" w:type="dxa"/>
            <w:vAlign w:val="center"/>
          </w:tcPr>
          <w:p w14:paraId="6FF66A18"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851" w:type="dxa"/>
            <w:vAlign w:val="center"/>
          </w:tcPr>
          <w:p w14:paraId="5B510232" w14:textId="77777777" w:rsidR="00C21064" w:rsidRPr="00C61C93" w:rsidRDefault="00C21064" w:rsidP="009149BC">
            <w:pPr>
              <w:pStyle w:val="TableParagraph"/>
              <w:ind w:left="27"/>
              <w:jc w:val="center"/>
              <w:rPr>
                <w:rFonts w:ascii="Times New Roman" w:hAnsi="Times New Roman" w:cs="Times New Roman"/>
                <w:sz w:val="23"/>
                <w:szCs w:val="23"/>
                <w:lang w:val="uk-UA"/>
              </w:rPr>
            </w:pPr>
          </w:p>
        </w:tc>
        <w:tc>
          <w:tcPr>
            <w:tcW w:w="1587" w:type="dxa"/>
            <w:vAlign w:val="center"/>
          </w:tcPr>
          <w:p w14:paraId="4DCE0C28" w14:textId="77777777" w:rsidR="00C21064" w:rsidRPr="00C61C93" w:rsidRDefault="00C21064" w:rsidP="009149BC">
            <w:pPr>
              <w:pStyle w:val="TableParagraph"/>
              <w:ind w:left="37" w:right="42"/>
              <w:jc w:val="center"/>
              <w:rPr>
                <w:rFonts w:ascii="Times New Roman" w:hAnsi="Times New Roman" w:cs="Times New Roman"/>
                <w:sz w:val="23"/>
                <w:szCs w:val="23"/>
                <w:lang w:val="uk-UA"/>
              </w:rPr>
            </w:pPr>
          </w:p>
        </w:tc>
      </w:tr>
      <w:tr w:rsidR="00C21064" w:rsidRPr="00C61C93" w14:paraId="14552A3D" w14:textId="77777777" w:rsidTr="009149BC">
        <w:trPr>
          <w:trHeight w:val="505"/>
        </w:trPr>
        <w:tc>
          <w:tcPr>
            <w:tcW w:w="1985" w:type="dxa"/>
            <w:vAlign w:val="center"/>
          </w:tcPr>
          <w:p w14:paraId="6A36292F"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453" w:type="dxa"/>
            <w:vAlign w:val="center"/>
          </w:tcPr>
          <w:p w14:paraId="3AD6EDE1"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1815" w:type="dxa"/>
            <w:vAlign w:val="center"/>
          </w:tcPr>
          <w:p w14:paraId="6270A99A"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1701" w:type="dxa"/>
            <w:vAlign w:val="center"/>
          </w:tcPr>
          <w:p w14:paraId="1727631F"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2099" w:type="dxa"/>
            <w:vAlign w:val="center"/>
          </w:tcPr>
          <w:p w14:paraId="5D125E7F"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851" w:type="dxa"/>
            <w:vAlign w:val="center"/>
          </w:tcPr>
          <w:p w14:paraId="24C01DDB" w14:textId="77777777" w:rsidR="00C21064" w:rsidRPr="00C61C93" w:rsidRDefault="00C21064" w:rsidP="009149BC">
            <w:pPr>
              <w:pStyle w:val="TableParagraph"/>
              <w:ind w:left="27"/>
              <w:jc w:val="center"/>
              <w:rPr>
                <w:rFonts w:ascii="Times New Roman" w:hAnsi="Times New Roman" w:cs="Times New Roman"/>
                <w:sz w:val="23"/>
                <w:szCs w:val="23"/>
                <w:lang w:val="uk-UA"/>
              </w:rPr>
            </w:pPr>
          </w:p>
        </w:tc>
        <w:tc>
          <w:tcPr>
            <w:tcW w:w="1587" w:type="dxa"/>
            <w:vAlign w:val="center"/>
          </w:tcPr>
          <w:p w14:paraId="79462DBA" w14:textId="77777777" w:rsidR="00C21064" w:rsidRPr="00C61C93" w:rsidRDefault="00C21064" w:rsidP="009149BC">
            <w:pPr>
              <w:pStyle w:val="TableParagraph"/>
              <w:ind w:left="39" w:right="40"/>
              <w:jc w:val="center"/>
              <w:rPr>
                <w:rFonts w:ascii="Times New Roman" w:hAnsi="Times New Roman" w:cs="Times New Roman"/>
                <w:sz w:val="23"/>
                <w:szCs w:val="23"/>
              </w:rPr>
            </w:pPr>
          </w:p>
        </w:tc>
      </w:tr>
      <w:tr w:rsidR="00C21064" w:rsidRPr="00C61C93" w14:paraId="2B0A1118" w14:textId="77777777" w:rsidTr="009149BC">
        <w:trPr>
          <w:trHeight w:val="505"/>
        </w:trPr>
        <w:tc>
          <w:tcPr>
            <w:tcW w:w="1985" w:type="dxa"/>
            <w:vAlign w:val="center"/>
          </w:tcPr>
          <w:p w14:paraId="22422EC5"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453" w:type="dxa"/>
            <w:vAlign w:val="center"/>
          </w:tcPr>
          <w:p w14:paraId="6008EF6A"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1815" w:type="dxa"/>
            <w:vAlign w:val="center"/>
          </w:tcPr>
          <w:p w14:paraId="51D5AA05"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1701" w:type="dxa"/>
            <w:vAlign w:val="center"/>
          </w:tcPr>
          <w:p w14:paraId="0CE86CF8"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2099" w:type="dxa"/>
            <w:vAlign w:val="center"/>
          </w:tcPr>
          <w:p w14:paraId="4BA90FD4"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851" w:type="dxa"/>
            <w:vAlign w:val="center"/>
          </w:tcPr>
          <w:p w14:paraId="2FD11886" w14:textId="77777777" w:rsidR="00C21064" w:rsidRPr="00C61C93" w:rsidRDefault="00C21064" w:rsidP="009149BC">
            <w:pPr>
              <w:pStyle w:val="TableParagraph"/>
              <w:ind w:left="27"/>
              <w:jc w:val="center"/>
              <w:rPr>
                <w:rFonts w:ascii="Times New Roman" w:hAnsi="Times New Roman" w:cs="Times New Roman"/>
                <w:sz w:val="23"/>
                <w:szCs w:val="23"/>
                <w:lang w:val="uk-UA"/>
              </w:rPr>
            </w:pPr>
          </w:p>
        </w:tc>
        <w:tc>
          <w:tcPr>
            <w:tcW w:w="1587" w:type="dxa"/>
            <w:vAlign w:val="center"/>
          </w:tcPr>
          <w:p w14:paraId="03A6A4B9" w14:textId="77777777" w:rsidR="00C21064" w:rsidRPr="00C61C93" w:rsidRDefault="00C21064" w:rsidP="009149BC">
            <w:pPr>
              <w:pStyle w:val="TableParagraph"/>
              <w:ind w:left="39" w:right="40"/>
              <w:jc w:val="center"/>
              <w:rPr>
                <w:rFonts w:ascii="Times New Roman" w:hAnsi="Times New Roman" w:cs="Times New Roman"/>
                <w:sz w:val="23"/>
                <w:szCs w:val="23"/>
              </w:rPr>
            </w:pPr>
          </w:p>
        </w:tc>
      </w:tr>
      <w:tr w:rsidR="00C21064" w:rsidRPr="00C61C93" w14:paraId="35387035" w14:textId="77777777" w:rsidTr="009149BC">
        <w:trPr>
          <w:trHeight w:val="505"/>
        </w:trPr>
        <w:tc>
          <w:tcPr>
            <w:tcW w:w="1985" w:type="dxa"/>
            <w:vAlign w:val="center"/>
          </w:tcPr>
          <w:p w14:paraId="3C3E8EED"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453" w:type="dxa"/>
            <w:vAlign w:val="center"/>
          </w:tcPr>
          <w:p w14:paraId="46FDDF55"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1815" w:type="dxa"/>
            <w:vAlign w:val="center"/>
          </w:tcPr>
          <w:p w14:paraId="146D936D"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1701" w:type="dxa"/>
            <w:vAlign w:val="center"/>
          </w:tcPr>
          <w:p w14:paraId="4ABD8461"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2099" w:type="dxa"/>
            <w:vAlign w:val="center"/>
          </w:tcPr>
          <w:p w14:paraId="638C5786" w14:textId="77777777" w:rsidR="00C21064" w:rsidRPr="00C61C93" w:rsidRDefault="00C21064" w:rsidP="009149BC">
            <w:pPr>
              <w:pStyle w:val="TableParagraph"/>
              <w:jc w:val="center"/>
              <w:rPr>
                <w:rFonts w:ascii="Times New Roman" w:hAnsi="Times New Roman" w:cs="Times New Roman"/>
                <w:sz w:val="23"/>
                <w:szCs w:val="23"/>
                <w:lang w:val="uk-UA"/>
              </w:rPr>
            </w:pPr>
          </w:p>
        </w:tc>
        <w:tc>
          <w:tcPr>
            <w:tcW w:w="851" w:type="dxa"/>
            <w:vAlign w:val="center"/>
          </w:tcPr>
          <w:p w14:paraId="1A06AB2A" w14:textId="77777777" w:rsidR="00C21064" w:rsidRPr="00C61C93" w:rsidRDefault="00C21064" w:rsidP="009149BC">
            <w:pPr>
              <w:pStyle w:val="TableParagraph"/>
              <w:ind w:left="27"/>
              <w:jc w:val="center"/>
              <w:rPr>
                <w:rFonts w:ascii="Times New Roman" w:hAnsi="Times New Roman" w:cs="Times New Roman"/>
                <w:sz w:val="23"/>
                <w:szCs w:val="23"/>
                <w:lang w:val="uk-UA"/>
              </w:rPr>
            </w:pPr>
          </w:p>
        </w:tc>
        <w:tc>
          <w:tcPr>
            <w:tcW w:w="1587" w:type="dxa"/>
            <w:vAlign w:val="center"/>
          </w:tcPr>
          <w:p w14:paraId="0CE12AED" w14:textId="77777777" w:rsidR="00C21064" w:rsidRPr="00C61C93" w:rsidRDefault="00C21064" w:rsidP="009149BC">
            <w:pPr>
              <w:pStyle w:val="TableParagraph"/>
              <w:ind w:left="39" w:right="40"/>
              <w:jc w:val="center"/>
              <w:rPr>
                <w:rFonts w:ascii="Times New Roman" w:hAnsi="Times New Roman" w:cs="Times New Roman"/>
                <w:sz w:val="23"/>
                <w:szCs w:val="23"/>
              </w:rPr>
            </w:pPr>
          </w:p>
        </w:tc>
      </w:tr>
    </w:tbl>
    <w:p w14:paraId="51357E3D" w14:textId="77777777" w:rsidR="00C21064" w:rsidRPr="00C61C93" w:rsidRDefault="00C21064" w:rsidP="00C21064">
      <w:pPr>
        <w:ind w:firstLine="708"/>
        <w:jc w:val="both"/>
        <w:rPr>
          <w:rFonts w:ascii="Times New Roman" w:hAnsi="Times New Roman" w:cs="Times New Roman"/>
          <w:sz w:val="23"/>
          <w:szCs w:val="23"/>
        </w:rPr>
      </w:pPr>
    </w:p>
    <w:p w14:paraId="0C38D3F6" w14:textId="77777777" w:rsidR="00C21064" w:rsidRPr="00C61C93" w:rsidRDefault="00C21064" w:rsidP="00C21064">
      <w:pPr>
        <w:jc w:val="both"/>
        <w:rPr>
          <w:rFonts w:ascii="Times New Roman" w:hAnsi="Times New Roman" w:cs="Times New Roman"/>
          <w:sz w:val="23"/>
          <w:szCs w:val="23"/>
        </w:rPr>
      </w:pPr>
      <w:r w:rsidRPr="00C61C93">
        <w:rPr>
          <w:rFonts w:ascii="Times New Roman" w:hAnsi="Times New Roman" w:cs="Times New Roman"/>
          <w:b/>
          <w:sz w:val="23"/>
          <w:szCs w:val="23"/>
        </w:rPr>
        <w:t>____________________</w:t>
      </w:r>
      <w:r w:rsidRPr="00C61C93">
        <w:rPr>
          <w:rFonts w:ascii="Times New Roman" w:hAnsi="Times New Roman" w:cs="Times New Roman"/>
          <w:b/>
          <w:sz w:val="23"/>
          <w:szCs w:val="23"/>
        </w:rPr>
        <w:tab/>
      </w:r>
      <w:r w:rsidRPr="00C61C93">
        <w:rPr>
          <w:rFonts w:ascii="Times New Roman" w:hAnsi="Times New Roman" w:cs="Times New Roman"/>
          <w:b/>
          <w:sz w:val="23"/>
          <w:szCs w:val="23"/>
        </w:rPr>
        <w:tab/>
        <w:t>_________________</w:t>
      </w:r>
      <w:r w:rsidRPr="00C61C93">
        <w:rPr>
          <w:rFonts w:ascii="Times New Roman" w:hAnsi="Times New Roman" w:cs="Times New Roman"/>
          <w:b/>
          <w:sz w:val="23"/>
          <w:szCs w:val="23"/>
        </w:rPr>
        <w:tab/>
        <w:t>__</w:t>
      </w:r>
      <w:r w:rsidRPr="00C61C93">
        <w:rPr>
          <w:rFonts w:ascii="Times New Roman" w:hAnsi="Times New Roman" w:cs="Times New Roman"/>
          <w:b/>
          <w:sz w:val="23"/>
          <w:szCs w:val="23"/>
        </w:rPr>
        <w:tab/>
        <w:t xml:space="preserve">        </w:t>
      </w:r>
      <w:r w:rsidRPr="00C61C93">
        <w:rPr>
          <w:rFonts w:ascii="Times New Roman" w:hAnsi="Times New Roman" w:cs="Times New Roman"/>
          <w:sz w:val="23"/>
          <w:szCs w:val="23"/>
        </w:rPr>
        <w:t xml:space="preserve">__________________ </w:t>
      </w:r>
    </w:p>
    <w:p w14:paraId="7B284A1F" w14:textId="77777777" w:rsidR="00C21064" w:rsidRPr="00C61C93" w:rsidRDefault="00C21064" w:rsidP="00C21064">
      <w:pPr>
        <w:jc w:val="both"/>
        <w:rPr>
          <w:rFonts w:ascii="Times New Roman" w:hAnsi="Times New Roman" w:cs="Times New Roman"/>
          <w:sz w:val="23"/>
          <w:szCs w:val="23"/>
        </w:rPr>
      </w:pPr>
      <w:r w:rsidRPr="00C61C93">
        <w:rPr>
          <w:rFonts w:ascii="Times New Roman" w:hAnsi="Times New Roman" w:cs="Times New Roman"/>
          <w:sz w:val="23"/>
          <w:szCs w:val="23"/>
        </w:rPr>
        <w:t xml:space="preserve">                (дата)</w:t>
      </w:r>
      <w:r w:rsidRPr="00C61C93">
        <w:rPr>
          <w:rFonts w:ascii="Times New Roman" w:hAnsi="Times New Roman" w:cs="Times New Roman"/>
          <w:sz w:val="23"/>
          <w:szCs w:val="23"/>
        </w:rPr>
        <w:tab/>
        <w:t xml:space="preserve">                                                  (</w:t>
      </w:r>
      <w:proofErr w:type="spellStart"/>
      <w:r w:rsidRPr="00C61C93">
        <w:rPr>
          <w:rFonts w:ascii="Times New Roman" w:hAnsi="Times New Roman" w:cs="Times New Roman"/>
          <w:sz w:val="23"/>
          <w:szCs w:val="23"/>
        </w:rPr>
        <w:t>особистий</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підпис</w:t>
      </w:r>
      <w:proofErr w:type="spellEnd"/>
      <w:r w:rsidRPr="00C61C93">
        <w:rPr>
          <w:rFonts w:ascii="Times New Roman" w:hAnsi="Times New Roman" w:cs="Times New Roman"/>
          <w:sz w:val="23"/>
          <w:szCs w:val="23"/>
        </w:rPr>
        <w:t>)</w:t>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t>(П.І.Б.)</w:t>
      </w:r>
    </w:p>
    <w:p w14:paraId="53B08B96" w14:textId="77777777" w:rsidR="00D37D0E" w:rsidRPr="00C61C93" w:rsidRDefault="00D37D0E">
      <w:pPr>
        <w:rPr>
          <w:rFonts w:ascii="Times New Roman" w:hAnsi="Times New Roman" w:cs="Times New Roman"/>
          <w:sz w:val="23"/>
          <w:szCs w:val="23"/>
          <w:lang w:val="uk-UA"/>
        </w:rPr>
      </w:pPr>
    </w:p>
    <w:p w14:paraId="36E7CAF1" w14:textId="77777777" w:rsidR="00C21064" w:rsidRPr="00C61C93" w:rsidRDefault="00C21064">
      <w:pPr>
        <w:rPr>
          <w:rFonts w:ascii="Times New Roman" w:hAnsi="Times New Roman" w:cs="Times New Roman"/>
          <w:sz w:val="23"/>
          <w:szCs w:val="23"/>
          <w:lang w:val="uk-UA"/>
        </w:rPr>
      </w:pPr>
    </w:p>
    <w:p w14:paraId="75614408" w14:textId="77777777" w:rsidR="00C21064" w:rsidRPr="00C61C93" w:rsidRDefault="00C21064">
      <w:pPr>
        <w:rPr>
          <w:rFonts w:ascii="Times New Roman" w:hAnsi="Times New Roman" w:cs="Times New Roman"/>
          <w:sz w:val="23"/>
          <w:szCs w:val="23"/>
          <w:lang w:val="uk-UA"/>
        </w:rPr>
      </w:pPr>
    </w:p>
    <w:p w14:paraId="2F7BE7DC" w14:textId="77777777" w:rsidR="00C21064" w:rsidRPr="00C61C93" w:rsidRDefault="00C21064">
      <w:pPr>
        <w:rPr>
          <w:rFonts w:ascii="Times New Roman" w:hAnsi="Times New Roman" w:cs="Times New Roman"/>
          <w:sz w:val="23"/>
          <w:szCs w:val="23"/>
          <w:lang w:val="uk-UA"/>
        </w:rPr>
      </w:pPr>
    </w:p>
    <w:p w14:paraId="3F7AADA0" w14:textId="77777777" w:rsidR="00C21064" w:rsidRPr="00C61C93" w:rsidRDefault="00C21064">
      <w:pPr>
        <w:rPr>
          <w:rFonts w:ascii="Times New Roman" w:hAnsi="Times New Roman" w:cs="Times New Roman"/>
          <w:sz w:val="23"/>
          <w:szCs w:val="23"/>
          <w:lang w:val="uk-UA"/>
        </w:rPr>
      </w:pPr>
    </w:p>
    <w:p w14:paraId="6063B0A2" w14:textId="77777777" w:rsidR="00C21064" w:rsidRPr="00C61C93" w:rsidRDefault="00C21064">
      <w:pPr>
        <w:rPr>
          <w:rFonts w:ascii="Times New Roman" w:hAnsi="Times New Roman" w:cs="Times New Roman"/>
          <w:sz w:val="23"/>
          <w:szCs w:val="23"/>
          <w:lang w:val="uk-UA"/>
        </w:rPr>
      </w:pPr>
    </w:p>
    <w:p w14:paraId="6B7C2B10" w14:textId="77777777" w:rsidR="00C21064" w:rsidRPr="00C61C93" w:rsidRDefault="00C21064">
      <w:pPr>
        <w:rPr>
          <w:rFonts w:ascii="Times New Roman" w:hAnsi="Times New Roman" w:cs="Times New Roman"/>
          <w:sz w:val="23"/>
          <w:szCs w:val="23"/>
          <w:lang w:val="uk-UA"/>
        </w:rPr>
      </w:pPr>
    </w:p>
    <w:p w14:paraId="158CFA74" w14:textId="77777777" w:rsidR="00C21064" w:rsidRPr="00C61C93" w:rsidRDefault="00C21064">
      <w:pPr>
        <w:rPr>
          <w:rFonts w:ascii="Times New Roman" w:hAnsi="Times New Roman" w:cs="Times New Roman"/>
          <w:sz w:val="23"/>
          <w:szCs w:val="23"/>
          <w:lang w:val="uk-UA"/>
        </w:rPr>
      </w:pPr>
    </w:p>
    <w:p w14:paraId="5C70EE82" w14:textId="77777777" w:rsidR="00C21064" w:rsidRPr="00C61C93" w:rsidRDefault="00C21064">
      <w:pPr>
        <w:rPr>
          <w:rFonts w:ascii="Times New Roman" w:hAnsi="Times New Roman" w:cs="Times New Roman"/>
          <w:sz w:val="23"/>
          <w:szCs w:val="23"/>
          <w:lang w:val="uk-UA"/>
        </w:rPr>
      </w:pPr>
    </w:p>
    <w:p w14:paraId="737ADE2B" w14:textId="77777777" w:rsidR="00C21064" w:rsidRPr="00C61C93" w:rsidRDefault="00C21064">
      <w:pPr>
        <w:rPr>
          <w:rFonts w:ascii="Times New Roman" w:hAnsi="Times New Roman" w:cs="Times New Roman"/>
          <w:sz w:val="23"/>
          <w:szCs w:val="23"/>
          <w:lang w:val="uk-UA"/>
        </w:rPr>
      </w:pPr>
    </w:p>
    <w:p w14:paraId="4BAA1BDF" w14:textId="77777777" w:rsidR="00C21064" w:rsidRPr="00C61C93" w:rsidRDefault="00C21064">
      <w:pPr>
        <w:rPr>
          <w:rFonts w:ascii="Times New Roman" w:hAnsi="Times New Roman" w:cs="Times New Roman"/>
          <w:sz w:val="23"/>
          <w:szCs w:val="23"/>
          <w:lang w:val="uk-UA"/>
        </w:rPr>
      </w:pPr>
    </w:p>
    <w:p w14:paraId="57FC046A" w14:textId="77777777" w:rsidR="00C21064" w:rsidRPr="00C61C93" w:rsidRDefault="00C21064">
      <w:pPr>
        <w:rPr>
          <w:rFonts w:ascii="Times New Roman" w:hAnsi="Times New Roman" w:cs="Times New Roman"/>
          <w:sz w:val="23"/>
          <w:szCs w:val="23"/>
          <w:lang w:val="uk-UA"/>
        </w:rPr>
      </w:pPr>
    </w:p>
    <w:p w14:paraId="7A423E81" w14:textId="77777777" w:rsidR="00C21064" w:rsidRPr="00C61C93" w:rsidRDefault="00C21064">
      <w:pPr>
        <w:rPr>
          <w:rFonts w:ascii="Times New Roman" w:hAnsi="Times New Roman" w:cs="Times New Roman"/>
          <w:sz w:val="23"/>
          <w:szCs w:val="23"/>
          <w:lang w:val="uk-UA"/>
        </w:rPr>
      </w:pPr>
    </w:p>
    <w:p w14:paraId="5A64DF8F" w14:textId="77777777" w:rsidR="00C21064" w:rsidRPr="00C61C93" w:rsidRDefault="00C21064">
      <w:pPr>
        <w:rPr>
          <w:rFonts w:ascii="Times New Roman" w:hAnsi="Times New Roman" w:cs="Times New Roman"/>
          <w:sz w:val="23"/>
          <w:szCs w:val="23"/>
          <w:lang w:val="uk-UA"/>
        </w:rPr>
      </w:pPr>
    </w:p>
    <w:p w14:paraId="6AE16529" w14:textId="77777777" w:rsidR="00C21064" w:rsidRPr="00C61C93" w:rsidRDefault="00C21064">
      <w:pPr>
        <w:rPr>
          <w:rFonts w:ascii="Times New Roman" w:hAnsi="Times New Roman" w:cs="Times New Roman"/>
          <w:sz w:val="23"/>
          <w:szCs w:val="23"/>
          <w:lang w:val="uk-UA"/>
        </w:rPr>
      </w:pPr>
    </w:p>
    <w:p w14:paraId="63F2CB88" w14:textId="77777777" w:rsidR="00C21064" w:rsidRPr="00C61C93" w:rsidRDefault="00C21064">
      <w:pPr>
        <w:rPr>
          <w:rFonts w:ascii="Times New Roman" w:hAnsi="Times New Roman" w:cs="Times New Roman"/>
          <w:sz w:val="23"/>
          <w:szCs w:val="23"/>
          <w:lang w:val="uk-UA"/>
        </w:rPr>
      </w:pPr>
    </w:p>
    <w:p w14:paraId="74770123" w14:textId="77777777" w:rsidR="00C21064" w:rsidRPr="00C61C93" w:rsidRDefault="00C21064">
      <w:pPr>
        <w:rPr>
          <w:rFonts w:ascii="Times New Roman" w:hAnsi="Times New Roman" w:cs="Times New Roman"/>
          <w:sz w:val="23"/>
          <w:szCs w:val="23"/>
          <w:lang w:val="uk-UA"/>
        </w:rPr>
      </w:pPr>
    </w:p>
    <w:p w14:paraId="147388AA" w14:textId="77777777" w:rsidR="00C21064" w:rsidRPr="00C61C93" w:rsidRDefault="00C21064">
      <w:pPr>
        <w:rPr>
          <w:rFonts w:ascii="Times New Roman" w:hAnsi="Times New Roman" w:cs="Times New Roman"/>
          <w:sz w:val="23"/>
          <w:szCs w:val="23"/>
          <w:lang w:val="uk-UA"/>
        </w:rPr>
      </w:pPr>
    </w:p>
    <w:p w14:paraId="2F4E996E" w14:textId="77777777" w:rsidR="00C21064" w:rsidRPr="00C61C93" w:rsidRDefault="00C21064">
      <w:pPr>
        <w:rPr>
          <w:rFonts w:ascii="Times New Roman" w:hAnsi="Times New Roman" w:cs="Times New Roman"/>
          <w:sz w:val="23"/>
          <w:szCs w:val="23"/>
          <w:lang w:val="uk-UA"/>
        </w:rPr>
      </w:pPr>
    </w:p>
    <w:p w14:paraId="7560E939" w14:textId="77777777" w:rsidR="00C21064" w:rsidRPr="00C61C93" w:rsidRDefault="00C21064">
      <w:pPr>
        <w:rPr>
          <w:rFonts w:ascii="Times New Roman" w:hAnsi="Times New Roman" w:cs="Times New Roman"/>
          <w:sz w:val="23"/>
          <w:szCs w:val="23"/>
          <w:lang w:val="uk-UA"/>
        </w:rPr>
      </w:pPr>
    </w:p>
    <w:p w14:paraId="21E02EDD" w14:textId="77777777" w:rsidR="00C21064" w:rsidRPr="00C61C93" w:rsidRDefault="00C21064">
      <w:pPr>
        <w:rPr>
          <w:rFonts w:ascii="Times New Roman" w:hAnsi="Times New Roman" w:cs="Times New Roman"/>
          <w:sz w:val="23"/>
          <w:szCs w:val="23"/>
          <w:lang w:val="uk-UA"/>
        </w:rPr>
      </w:pPr>
    </w:p>
    <w:p w14:paraId="30729134" w14:textId="77777777" w:rsidR="00C21064" w:rsidRPr="00C61C93" w:rsidRDefault="00C21064">
      <w:pPr>
        <w:rPr>
          <w:rFonts w:ascii="Times New Roman" w:hAnsi="Times New Roman" w:cs="Times New Roman"/>
          <w:sz w:val="23"/>
          <w:szCs w:val="23"/>
          <w:lang w:val="uk-UA"/>
        </w:rPr>
      </w:pPr>
    </w:p>
    <w:p w14:paraId="36394538" w14:textId="77777777" w:rsidR="00C21064" w:rsidRPr="00C61C93" w:rsidRDefault="00C21064">
      <w:pPr>
        <w:rPr>
          <w:rFonts w:ascii="Times New Roman" w:hAnsi="Times New Roman" w:cs="Times New Roman"/>
          <w:sz w:val="23"/>
          <w:szCs w:val="23"/>
          <w:lang w:val="uk-UA"/>
        </w:rPr>
      </w:pPr>
    </w:p>
    <w:p w14:paraId="4E213A34" w14:textId="77777777" w:rsidR="00C21064" w:rsidRPr="00C61C93" w:rsidRDefault="00C21064">
      <w:pPr>
        <w:rPr>
          <w:rFonts w:ascii="Times New Roman" w:hAnsi="Times New Roman" w:cs="Times New Roman"/>
          <w:sz w:val="23"/>
          <w:szCs w:val="23"/>
          <w:lang w:val="uk-UA"/>
        </w:rPr>
      </w:pPr>
    </w:p>
    <w:p w14:paraId="6BC2B3F4" w14:textId="77777777" w:rsidR="00C21064" w:rsidRPr="00C61C93" w:rsidRDefault="00C21064" w:rsidP="00C21064">
      <w:pPr>
        <w:jc w:val="right"/>
        <w:rPr>
          <w:rFonts w:ascii="Times New Roman" w:hAnsi="Times New Roman" w:cs="Times New Roman"/>
          <w:sz w:val="23"/>
          <w:szCs w:val="23"/>
          <w:lang w:val="uk-UA"/>
        </w:rPr>
      </w:pPr>
      <w:r w:rsidRPr="00C61C93">
        <w:rPr>
          <w:rFonts w:ascii="Times New Roman" w:hAnsi="Times New Roman" w:cs="Times New Roman"/>
          <w:sz w:val="23"/>
          <w:szCs w:val="23"/>
          <w:lang w:val="uk-UA"/>
        </w:rPr>
        <w:t>Додаток № 2</w:t>
      </w:r>
    </w:p>
    <w:p w14:paraId="277E9A64" w14:textId="77777777" w:rsidR="00C21064" w:rsidRPr="00C61C93" w:rsidRDefault="00C21064" w:rsidP="00C21064">
      <w:pPr>
        <w:jc w:val="right"/>
        <w:rPr>
          <w:rFonts w:ascii="Times New Roman" w:hAnsi="Times New Roman" w:cs="Times New Roman"/>
          <w:sz w:val="23"/>
          <w:szCs w:val="23"/>
          <w:lang w:val="uk-UA"/>
        </w:rPr>
      </w:pPr>
      <w:r w:rsidRPr="00C61C93">
        <w:rPr>
          <w:rFonts w:ascii="Times New Roman" w:hAnsi="Times New Roman" w:cs="Times New Roman"/>
          <w:sz w:val="23"/>
          <w:szCs w:val="23"/>
          <w:lang w:val="uk-UA"/>
        </w:rPr>
        <w:t xml:space="preserve">До Договору про закупівлю електричної енергії </w:t>
      </w:r>
    </w:p>
    <w:p w14:paraId="3EF5C6D2" w14:textId="77777777" w:rsidR="00C21064" w:rsidRPr="00C61C93" w:rsidRDefault="00C21064" w:rsidP="00C21064">
      <w:pPr>
        <w:jc w:val="right"/>
        <w:rPr>
          <w:rFonts w:ascii="Times New Roman" w:hAnsi="Times New Roman" w:cs="Times New Roman"/>
          <w:sz w:val="23"/>
          <w:szCs w:val="23"/>
          <w:lang w:val="uk-UA"/>
        </w:rPr>
      </w:pPr>
      <w:r w:rsidRPr="00C61C93">
        <w:rPr>
          <w:rFonts w:ascii="Times New Roman" w:hAnsi="Times New Roman" w:cs="Times New Roman"/>
          <w:sz w:val="23"/>
          <w:szCs w:val="23"/>
          <w:lang w:val="uk-UA"/>
        </w:rPr>
        <w:t>від _____________________ № ________________</w:t>
      </w:r>
    </w:p>
    <w:p w14:paraId="75D92D9E" w14:textId="77777777" w:rsidR="00C21064" w:rsidRPr="00C61C93" w:rsidRDefault="00C21064" w:rsidP="00C21064">
      <w:pPr>
        <w:jc w:val="center"/>
        <w:rPr>
          <w:rFonts w:ascii="Times New Roman" w:hAnsi="Times New Roman" w:cs="Times New Roman"/>
          <w:sz w:val="23"/>
          <w:szCs w:val="23"/>
          <w:lang w:val="uk-UA"/>
        </w:rPr>
      </w:pPr>
      <w:r w:rsidRPr="00C61C93">
        <w:rPr>
          <w:rFonts w:ascii="Times New Roman" w:hAnsi="Times New Roman" w:cs="Times New Roman"/>
          <w:sz w:val="23"/>
          <w:szCs w:val="23"/>
          <w:lang w:val="uk-UA"/>
        </w:rPr>
        <w:t>Договірні обсяги споживання електричної енергії</w:t>
      </w:r>
    </w:p>
    <w:p w14:paraId="27B8039B" w14:textId="77777777" w:rsidR="00C21064" w:rsidRPr="00C61C93" w:rsidRDefault="00C21064" w:rsidP="00C21064">
      <w:pPr>
        <w:rPr>
          <w:rFonts w:ascii="Times New Roman" w:hAnsi="Times New Roman" w:cs="Times New Roman"/>
          <w:sz w:val="23"/>
          <w:szCs w:val="23"/>
          <w:lang w:val="uk-UA"/>
        </w:rPr>
      </w:pPr>
      <w:r w:rsidRPr="00C61C93">
        <w:rPr>
          <w:rFonts w:ascii="Times New Roman" w:hAnsi="Times New Roman" w:cs="Times New Roman"/>
          <w:sz w:val="23"/>
          <w:szCs w:val="23"/>
          <w:lang w:val="uk-UA"/>
        </w:rPr>
        <w:t>_____________________________________________________________________________________</w:t>
      </w:r>
    </w:p>
    <w:p w14:paraId="596F18DD" w14:textId="77777777" w:rsidR="00C21064" w:rsidRPr="00C61C93" w:rsidRDefault="00C21064" w:rsidP="00C21064">
      <w:pPr>
        <w:jc w:val="center"/>
        <w:rPr>
          <w:rFonts w:ascii="Times New Roman" w:hAnsi="Times New Roman" w:cs="Times New Roman"/>
          <w:sz w:val="23"/>
          <w:szCs w:val="23"/>
          <w:lang w:val="uk-UA"/>
        </w:rPr>
      </w:pPr>
      <w:r w:rsidRPr="00C61C93">
        <w:rPr>
          <w:rFonts w:ascii="Times New Roman" w:hAnsi="Times New Roman" w:cs="Times New Roman"/>
          <w:sz w:val="23"/>
          <w:szCs w:val="23"/>
          <w:lang w:val="uk-UA"/>
        </w:rPr>
        <w:t>( назва споживача)</w:t>
      </w:r>
    </w:p>
    <w:p w14:paraId="1619C209" w14:textId="77777777" w:rsidR="00C21064" w:rsidRPr="00C61C93" w:rsidRDefault="00C21064" w:rsidP="00C21064">
      <w:pPr>
        <w:rPr>
          <w:rFonts w:ascii="Times New Roman" w:hAnsi="Times New Roman" w:cs="Times New Roman"/>
          <w:sz w:val="23"/>
          <w:szCs w:val="23"/>
          <w:lang w:val="uk-UA"/>
        </w:rPr>
      </w:pPr>
    </w:p>
    <w:p w14:paraId="75358E63" w14:textId="77777777" w:rsidR="00C21064" w:rsidRPr="00C61C93" w:rsidRDefault="00C21064" w:rsidP="00C21064">
      <w:pPr>
        <w:rPr>
          <w:rFonts w:ascii="Times New Roman" w:hAnsi="Times New Roman" w:cs="Times New Roman"/>
          <w:sz w:val="23"/>
          <w:szCs w:val="23"/>
          <w:lang w:val="uk-UA"/>
        </w:rPr>
      </w:pPr>
      <w:r w:rsidRPr="00C61C93">
        <w:rPr>
          <w:rFonts w:ascii="Times New Roman" w:hAnsi="Times New Roman" w:cs="Times New Roman"/>
          <w:sz w:val="23"/>
          <w:szCs w:val="23"/>
          <w:lang w:val="uk-UA"/>
        </w:rPr>
        <w:t>На виконання умов Договору про закупівлю електричної енергії № _______________ від ___________________ просимо забезпечити постачання електричної енергії за наступними Об’єктами електроспоживання:</w:t>
      </w:r>
    </w:p>
    <w:p w14:paraId="22A451DF" w14:textId="77777777" w:rsidR="00C21064" w:rsidRPr="00C61C93" w:rsidRDefault="00C21064">
      <w:pPr>
        <w:rPr>
          <w:rFonts w:ascii="Times New Roman" w:hAnsi="Times New Roman" w:cs="Times New Roman"/>
          <w:sz w:val="23"/>
          <w:szCs w:val="23"/>
          <w:lang w:val="uk-UA"/>
        </w:rPr>
      </w:pPr>
    </w:p>
    <w:p w14:paraId="14E58CB0" w14:textId="77777777" w:rsidR="00C21064" w:rsidRPr="00C61C93" w:rsidRDefault="00C21064">
      <w:pPr>
        <w:rPr>
          <w:rFonts w:ascii="Times New Roman" w:hAnsi="Times New Roman" w:cs="Times New Roman"/>
          <w:sz w:val="23"/>
          <w:szCs w:val="23"/>
          <w:lang w:val="uk-UA"/>
        </w:rPr>
      </w:pPr>
    </w:p>
    <w:p w14:paraId="45530A03" w14:textId="77777777" w:rsidR="00C21064" w:rsidRPr="00C61C93" w:rsidRDefault="00C21064">
      <w:pPr>
        <w:rPr>
          <w:rFonts w:ascii="Times New Roman" w:hAnsi="Times New Roman" w:cs="Times New Roman"/>
          <w:sz w:val="23"/>
          <w:szCs w:val="23"/>
          <w:lang w:val="uk-UA"/>
        </w:rPr>
      </w:pPr>
    </w:p>
    <w:p w14:paraId="1DB3F945" w14:textId="77777777" w:rsidR="00C21064" w:rsidRPr="00C61C93" w:rsidRDefault="00C21064">
      <w:pPr>
        <w:rPr>
          <w:rFonts w:ascii="Times New Roman" w:hAnsi="Times New Roman" w:cs="Times New Roman"/>
          <w:sz w:val="23"/>
          <w:szCs w:val="23"/>
          <w:lang w:val="uk-UA"/>
        </w:rPr>
      </w:pPr>
    </w:p>
    <w:p w14:paraId="1C6EA04A" w14:textId="77777777" w:rsidR="00C21064" w:rsidRPr="00C61C93" w:rsidRDefault="00C21064">
      <w:pPr>
        <w:rPr>
          <w:rFonts w:ascii="Times New Roman" w:hAnsi="Times New Roman" w:cs="Times New Roman"/>
          <w:sz w:val="23"/>
          <w:szCs w:val="23"/>
          <w:lang w:val="uk-UA"/>
        </w:rPr>
      </w:pPr>
    </w:p>
    <w:p w14:paraId="5B07F0A7" w14:textId="77777777" w:rsidR="00C21064" w:rsidRPr="00C61C93" w:rsidRDefault="00C21064">
      <w:pPr>
        <w:rPr>
          <w:rFonts w:ascii="Times New Roman" w:hAnsi="Times New Roman" w:cs="Times New Roman"/>
          <w:sz w:val="23"/>
          <w:szCs w:val="23"/>
          <w:lang w:val="uk-UA"/>
        </w:rPr>
      </w:pPr>
    </w:p>
    <w:p w14:paraId="5AA8123B" w14:textId="77777777" w:rsidR="00C21064" w:rsidRPr="00C61C93" w:rsidRDefault="00C21064">
      <w:pPr>
        <w:rPr>
          <w:rFonts w:ascii="Times New Roman" w:hAnsi="Times New Roman" w:cs="Times New Roman"/>
          <w:sz w:val="23"/>
          <w:szCs w:val="23"/>
          <w:lang w:val="uk-UA"/>
        </w:rPr>
      </w:pPr>
    </w:p>
    <w:p w14:paraId="7CD039EC" w14:textId="77777777" w:rsidR="00C21064" w:rsidRPr="00C61C93" w:rsidRDefault="00C21064">
      <w:pPr>
        <w:rPr>
          <w:rFonts w:ascii="Times New Roman" w:hAnsi="Times New Roman" w:cs="Times New Roman"/>
          <w:sz w:val="23"/>
          <w:szCs w:val="23"/>
          <w:lang w:val="uk-UA"/>
        </w:rPr>
      </w:pPr>
    </w:p>
    <w:p w14:paraId="5B4B006E" w14:textId="77777777" w:rsidR="00C21064" w:rsidRPr="00C61C93" w:rsidRDefault="00C21064" w:rsidP="00C21064">
      <w:pPr>
        <w:ind w:left="5670"/>
        <w:jc w:val="both"/>
        <w:rPr>
          <w:rFonts w:ascii="Times New Roman" w:hAnsi="Times New Roman" w:cs="Times New Roman"/>
          <w:sz w:val="23"/>
          <w:szCs w:val="23"/>
        </w:rPr>
      </w:pPr>
      <w:proofErr w:type="spellStart"/>
      <w:r w:rsidRPr="00C61C93">
        <w:rPr>
          <w:rFonts w:ascii="Times New Roman" w:hAnsi="Times New Roman" w:cs="Times New Roman"/>
          <w:sz w:val="23"/>
          <w:szCs w:val="23"/>
        </w:rPr>
        <w:t>Додаток</w:t>
      </w:r>
      <w:proofErr w:type="spellEnd"/>
      <w:r w:rsidRPr="00C61C93">
        <w:rPr>
          <w:rFonts w:ascii="Times New Roman" w:hAnsi="Times New Roman" w:cs="Times New Roman"/>
          <w:sz w:val="23"/>
          <w:szCs w:val="23"/>
        </w:rPr>
        <w:t xml:space="preserve"> 3</w:t>
      </w:r>
    </w:p>
    <w:p w14:paraId="675C52CD" w14:textId="77777777" w:rsidR="00C21064" w:rsidRPr="00C61C93" w:rsidRDefault="00C21064" w:rsidP="00C21064">
      <w:pPr>
        <w:ind w:left="5670"/>
        <w:jc w:val="both"/>
        <w:rPr>
          <w:rFonts w:ascii="Times New Roman" w:hAnsi="Times New Roman" w:cs="Times New Roman"/>
          <w:sz w:val="23"/>
          <w:szCs w:val="23"/>
        </w:rPr>
      </w:pPr>
      <w:r w:rsidRPr="00C61C93">
        <w:rPr>
          <w:rFonts w:ascii="Times New Roman" w:hAnsi="Times New Roman" w:cs="Times New Roman"/>
          <w:sz w:val="23"/>
          <w:szCs w:val="23"/>
        </w:rPr>
        <w:t xml:space="preserve">до Договору про </w:t>
      </w:r>
      <w:proofErr w:type="spellStart"/>
      <w:r w:rsidRPr="00C61C93">
        <w:rPr>
          <w:rFonts w:ascii="Times New Roman" w:hAnsi="Times New Roman" w:cs="Times New Roman"/>
          <w:sz w:val="23"/>
          <w:szCs w:val="23"/>
        </w:rPr>
        <w:t>закупівлю</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p>
    <w:p w14:paraId="5BE17051" w14:textId="77777777" w:rsidR="00C21064" w:rsidRPr="00C61C93" w:rsidRDefault="00C21064" w:rsidP="00C21064">
      <w:pPr>
        <w:pStyle w:val="Default"/>
        <w:tabs>
          <w:tab w:val="left" w:pos="7113"/>
        </w:tabs>
        <w:rPr>
          <w:sz w:val="23"/>
          <w:szCs w:val="23"/>
          <w:lang w:val="uk-UA"/>
        </w:rPr>
      </w:pPr>
      <w:r w:rsidRPr="00C61C93">
        <w:rPr>
          <w:sz w:val="23"/>
          <w:szCs w:val="23"/>
          <w:lang w:val="uk-UA"/>
        </w:rPr>
        <w:t xml:space="preserve">                                                                                                            від «___»_________20___р. №  </w:t>
      </w:r>
    </w:p>
    <w:p w14:paraId="729EB834" w14:textId="77777777" w:rsidR="00C21064" w:rsidRPr="00C61C93" w:rsidRDefault="00C21064" w:rsidP="00C21064">
      <w:pPr>
        <w:jc w:val="both"/>
        <w:rPr>
          <w:rFonts w:ascii="Times New Roman" w:hAnsi="Times New Roman" w:cs="Times New Roman"/>
          <w:b/>
          <w:bCs/>
          <w:sz w:val="23"/>
          <w:szCs w:val="23"/>
          <w:lang w:val="uk-UA"/>
        </w:rPr>
      </w:pPr>
    </w:p>
    <w:p w14:paraId="4E0D887E" w14:textId="77777777" w:rsidR="00C21064" w:rsidRPr="00C61C93" w:rsidRDefault="00C21064" w:rsidP="00C21064">
      <w:pPr>
        <w:jc w:val="center"/>
        <w:rPr>
          <w:rFonts w:ascii="Times New Roman" w:hAnsi="Times New Roman" w:cs="Times New Roman"/>
          <w:b/>
          <w:bCs/>
          <w:sz w:val="23"/>
          <w:szCs w:val="23"/>
          <w:lang w:val="uk-UA"/>
        </w:rPr>
      </w:pPr>
    </w:p>
    <w:p w14:paraId="783A2F4C" w14:textId="77777777" w:rsidR="00C21064" w:rsidRPr="00C61C93" w:rsidRDefault="00C21064" w:rsidP="00C21064">
      <w:pPr>
        <w:jc w:val="center"/>
        <w:rPr>
          <w:rFonts w:ascii="Times New Roman" w:hAnsi="Times New Roman" w:cs="Times New Roman"/>
          <w:b/>
          <w:bCs/>
          <w:sz w:val="23"/>
          <w:szCs w:val="23"/>
          <w:lang w:val="uk-UA"/>
        </w:rPr>
      </w:pPr>
      <w:r w:rsidRPr="00C61C93">
        <w:rPr>
          <w:rFonts w:ascii="Times New Roman" w:hAnsi="Times New Roman" w:cs="Times New Roman"/>
          <w:b/>
          <w:bCs/>
          <w:sz w:val="23"/>
          <w:szCs w:val="23"/>
          <w:lang w:val="uk-UA"/>
        </w:rPr>
        <w:t xml:space="preserve">Комерційна пропозиція </w:t>
      </w:r>
    </w:p>
    <w:p w14:paraId="6B357B88" w14:textId="77777777" w:rsidR="00C21064" w:rsidRPr="00C61C93" w:rsidRDefault="00C21064" w:rsidP="00C21064">
      <w:pPr>
        <w:jc w:val="both"/>
        <w:rPr>
          <w:rFonts w:ascii="Times New Roman" w:hAnsi="Times New Roman" w:cs="Times New Roman"/>
          <w:b/>
          <w:bCs/>
          <w:sz w:val="23"/>
          <w:szCs w:val="23"/>
          <w:lang w:val="uk-UA"/>
        </w:rPr>
      </w:pPr>
    </w:p>
    <w:p w14:paraId="7DD0F33C" w14:textId="77777777" w:rsidR="00C21064" w:rsidRPr="00C61C93" w:rsidRDefault="00C21064" w:rsidP="00C21064">
      <w:pPr>
        <w:ind w:firstLine="709"/>
        <w:rPr>
          <w:rFonts w:ascii="Times New Roman" w:hAnsi="Times New Roman" w:cs="Times New Roman"/>
          <w:sz w:val="23"/>
          <w:szCs w:val="23"/>
          <w:u w:val="single"/>
        </w:rPr>
      </w:pPr>
      <w:r w:rsidRPr="00C61C93">
        <w:rPr>
          <w:rFonts w:ascii="Times New Roman" w:hAnsi="Times New Roman" w:cs="Times New Roman"/>
          <w:b/>
          <w:bCs/>
          <w:sz w:val="23"/>
          <w:szCs w:val="23"/>
          <w:lang w:val="uk-UA"/>
        </w:rPr>
        <w:t>_______________</w:t>
      </w:r>
      <w:r w:rsidRPr="00C61C93">
        <w:rPr>
          <w:rFonts w:ascii="Times New Roman" w:hAnsi="Times New Roman" w:cs="Times New Roman"/>
          <w:sz w:val="23"/>
          <w:szCs w:val="23"/>
          <w:lang w:val="uk-UA"/>
        </w:rPr>
        <w:t xml:space="preserve"> (далі – Учасник), яке діє на підставі статуту та відповідно до ліцензії, виданої постановою </w:t>
      </w:r>
      <w:r w:rsidRPr="00C61C93">
        <w:rPr>
          <w:rFonts w:ascii="Times New Roman" w:hAnsi="Times New Roman" w:cs="Times New Roman"/>
          <w:sz w:val="23"/>
          <w:szCs w:val="23"/>
        </w:rPr>
        <w:t xml:space="preserve">НКРЕКП </w:t>
      </w:r>
      <w:proofErr w:type="spellStart"/>
      <w:r w:rsidRPr="00C61C93">
        <w:rPr>
          <w:rFonts w:ascii="Times New Roman" w:hAnsi="Times New Roman" w:cs="Times New Roman"/>
          <w:sz w:val="23"/>
          <w:szCs w:val="23"/>
        </w:rPr>
        <w:t>від</w:t>
      </w:r>
      <w:proofErr w:type="spellEnd"/>
      <w:r w:rsidRPr="00C61C93">
        <w:rPr>
          <w:rFonts w:ascii="Times New Roman" w:hAnsi="Times New Roman" w:cs="Times New Roman"/>
          <w:sz w:val="23"/>
          <w:szCs w:val="23"/>
        </w:rPr>
        <w:t xml:space="preserve"> ___________, </w:t>
      </w:r>
      <w:proofErr w:type="spellStart"/>
      <w:r w:rsidRPr="00C61C93">
        <w:rPr>
          <w:rFonts w:ascii="Times New Roman" w:hAnsi="Times New Roman" w:cs="Times New Roman"/>
          <w:sz w:val="23"/>
          <w:szCs w:val="23"/>
        </w:rPr>
        <w:t>пропонує</w:t>
      </w:r>
      <w:proofErr w:type="spellEnd"/>
      <w:r w:rsidRPr="00C61C93">
        <w:rPr>
          <w:rFonts w:ascii="Times New Roman" w:hAnsi="Times New Roman" w:cs="Times New Roman"/>
          <w:sz w:val="23"/>
          <w:szCs w:val="23"/>
          <w:u w:val="single"/>
        </w:rPr>
        <w:t xml:space="preserve">                                                                               </w:t>
      </w:r>
      <w:r w:rsidRPr="00C61C93">
        <w:rPr>
          <w:rFonts w:ascii="Times New Roman" w:hAnsi="Times New Roman" w:cs="Times New Roman"/>
          <w:sz w:val="23"/>
          <w:szCs w:val="23"/>
        </w:rPr>
        <w:t>,</w:t>
      </w:r>
      <w:r w:rsidRPr="00C61C93">
        <w:rPr>
          <w:rFonts w:ascii="Times New Roman" w:hAnsi="Times New Roman" w:cs="Times New Roman"/>
          <w:sz w:val="23"/>
          <w:szCs w:val="23"/>
          <w:u w:val="single"/>
        </w:rPr>
        <w:t xml:space="preserve"> </w:t>
      </w:r>
    </w:p>
    <w:p w14:paraId="5410351D" w14:textId="77777777" w:rsidR="00C21064" w:rsidRPr="00C61C93" w:rsidRDefault="00C21064" w:rsidP="00C21064">
      <w:pPr>
        <w:jc w:val="both"/>
        <w:rPr>
          <w:rFonts w:ascii="Times New Roman" w:hAnsi="Times New Roman" w:cs="Times New Roman"/>
          <w:sz w:val="23"/>
          <w:szCs w:val="23"/>
        </w:rPr>
      </w:pP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t xml:space="preserve">                        (</w:t>
      </w:r>
      <w:proofErr w:type="spellStart"/>
      <w:r w:rsidRPr="00C61C93">
        <w:rPr>
          <w:rFonts w:ascii="Times New Roman" w:hAnsi="Times New Roman" w:cs="Times New Roman"/>
          <w:sz w:val="23"/>
          <w:szCs w:val="23"/>
        </w:rPr>
        <w:t>скорочена</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назва</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споживача</w:t>
      </w:r>
      <w:proofErr w:type="spellEnd"/>
      <w:r w:rsidRPr="00C61C93">
        <w:rPr>
          <w:rFonts w:ascii="Times New Roman" w:hAnsi="Times New Roman" w:cs="Times New Roman"/>
          <w:sz w:val="23"/>
          <w:szCs w:val="23"/>
        </w:rPr>
        <w:t>)</w:t>
      </w:r>
    </w:p>
    <w:p w14:paraId="0CD27E2B" w14:textId="6D998FFE" w:rsidR="00C21064" w:rsidRPr="00C61C93" w:rsidRDefault="00C21064" w:rsidP="00C21064">
      <w:pPr>
        <w:jc w:val="both"/>
        <w:rPr>
          <w:rFonts w:ascii="Times New Roman" w:hAnsi="Times New Roman" w:cs="Times New Roman"/>
          <w:sz w:val="23"/>
          <w:szCs w:val="23"/>
        </w:rPr>
      </w:pPr>
      <w:r w:rsidRPr="00C61C93">
        <w:rPr>
          <w:rFonts w:ascii="Times New Roman" w:hAnsi="Times New Roman" w:cs="Times New Roman"/>
          <w:sz w:val="23"/>
          <w:szCs w:val="23"/>
        </w:rPr>
        <w:t>(</w:t>
      </w:r>
      <w:proofErr w:type="spellStart"/>
      <w:r w:rsidRPr="00C61C93">
        <w:rPr>
          <w:rFonts w:ascii="Times New Roman" w:hAnsi="Times New Roman" w:cs="Times New Roman"/>
          <w:sz w:val="23"/>
          <w:szCs w:val="23"/>
        </w:rPr>
        <w:t>далі</w:t>
      </w:r>
      <w:proofErr w:type="spellEnd"/>
      <w:r w:rsidRPr="00C61C93">
        <w:rPr>
          <w:rFonts w:ascii="Times New Roman" w:hAnsi="Times New Roman" w:cs="Times New Roman"/>
          <w:sz w:val="23"/>
          <w:szCs w:val="23"/>
        </w:rPr>
        <w:t xml:space="preserve"> – </w:t>
      </w:r>
      <w:proofErr w:type="spellStart"/>
      <w:r w:rsidRPr="00C61C93">
        <w:rPr>
          <w:rFonts w:ascii="Times New Roman" w:hAnsi="Times New Roman" w:cs="Times New Roman"/>
          <w:sz w:val="23"/>
          <w:szCs w:val="23"/>
        </w:rPr>
        <w:t>Замовник</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розглянути</w:t>
      </w:r>
      <w:proofErr w:type="spellEnd"/>
      <w:r w:rsidRPr="00C61C93">
        <w:rPr>
          <w:rFonts w:ascii="Times New Roman" w:hAnsi="Times New Roman" w:cs="Times New Roman"/>
          <w:sz w:val="23"/>
          <w:szCs w:val="23"/>
        </w:rPr>
        <w:t xml:space="preserve"> та </w:t>
      </w:r>
      <w:proofErr w:type="spellStart"/>
      <w:r w:rsidRPr="00C61C93">
        <w:rPr>
          <w:rFonts w:ascii="Times New Roman" w:hAnsi="Times New Roman" w:cs="Times New Roman"/>
          <w:sz w:val="23"/>
          <w:szCs w:val="23"/>
        </w:rPr>
        <w:t>прийняти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наступні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пропозиції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умови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щодо</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постачання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r w:rsidRPr="00C61C93">
        <w:rPr>
          <w:rFonts w:ascii="Times New Roman" w:hAnsi="Times New Roman" w:cs="Times New Roman"/>
          <w:sz w:val="23"/>
          <w:szCs w:val="23"/>
        </w:rPr>
        <w:t xml:space="preserve"> та </w:t>
      </w:r>
      <w:proofErr w:type="spellStart"/>
      <w:r w:rsidRPr="00C61C93">
        <w:rPr>
          <w:rFonts w:ascii="Times New Roman" w:hAnsi="Times New Roman" w:cs="Times New Roman"/>
          <w:sz w:val="23"/>
          <w:szCs w:val="23"/>
        </w:rPr>
        <w:t>супутні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послуги</w:t>
      </w:r>
      <w:proofErr w:type="spellEnd"/>
      <w:r w:rsidRPr="00C61C93">
        <w:rPr>
          <w:rFonts w:ascii="Times New Roman" w:hAnsi="Times New Roman" w:cs="Times New Roman"/>
          <w:sz w:val="23"/>
          <w:szCs w:val="23"/>
        </w:rPr>
        <w:t>.</w:t>
      </w:r>
    </w:p>
    <w:p w14:paraId="023EE8EE" w14:textId="77777777" w:rsidR="00C21064" w:rsidRPr="00C61C93" w:rsidRDefault="00C21064" w:rsidP="00C21064">
      <w:pPr>
        <w:ind w:firstLine="709"/>
        <w:jc w:val="both"/>
        <w:rPr>
          <w:rFonts w:ascii="Times New Roman" w:hAnsi="Times New Roman" w:cs="Times New Roman"/>
          <w:sz w:val="23"/>
          <w:szCs w:val="23"/>
        </w:rPr>
      </w:pPr>
      <w:r w:rsidRPr="00C61C93">
        <w:rPr>
          <w:rFonts w:ascii="Times New Roman" w:hAnsi="Times New Roman" w:cs="Times New Roman"/>
          <w:sz w:val="23"/>
          <w:szCs w:val="23"/>
        </w:rPr>
        <w:t xml:space="preserve">Дана </w:t>
      </w:r>
      <w:proofErr w:type="spellStart"/>
      <w:r w:rsidRPr="00C61C93">
        <w:rPr>
          <w:rFonts w:ascii="Times New Roman" w:hAnsi="Times New Roman" w:cs="Times New Roman"/>
          <w:sz w:val="23"/>
          <w:szCs w:val="23"/>
        </w:rPr>
        <w:t>Комерційна</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пропозиція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розроблена</w:t>
      </w:r>
      <w:proofErr w:type="spellEnd"/>
      <w:r w:rsidRPr="00C61C93">
        <w:rPr>
          <w:rFonts w:ascii="Times New Roman" w:hAnsi="Times New Roman" w:cs="Times New Roman"/>
          <w:sz w:val="23"/>
          <w:szCs w:val="23"/>
        </w:rPr>
        <w:t xml:space="preserve"> у </w:t>
      </w:r>
      <w:proofErr w:type="spellStart"/>
      <w:r w:rsidRPr="00C61C93">
        <w:rPr>
          <w:rFonts w:ascii="Times New Roman" w:hAnsi="Times New Roman" w:cs="Times New Roman"/>
          <w:sz w:val="23"/>
          <w:szCs w:val="23"/>
        </w:rPr>
        <w:t>відповідності</w:t>
      </w:r>
      <w:proofErr w:type="spellEnd"/>
      <w:r w:rsidRPr="00C61C93">
        <w:rPr>
          <w:rFonts w:ascii="Times New Roman" w:hAnsi="Times New Roman" w:cs="Times New Roman"/>
          <w:sz w:val="23"/>
          <w:szCs w:val="23"/>
        </w:rPr>
        <w:t xml:space="preserve"> до </w:t>
      </w:r>
      <w:proofErr w:type="spellStart"/>
      <w:r w:rsidRPr="00C61C93">
        <w:rPr>
          <w:rFonts w:ascii="Times New Roman" w:hAnsi="Times New Roman" w:cs="Times New Roman"/>
          <w:sz w:val="23"/>
          <w:szCs w:val="23"/>
        </w:rPr>
        <w:t>вимог</w:t>
      </w:r>
      <w:proofErr w:type="spellEnd"/>
      <w:r w:rsidRPr="00C61C93">
        <w:rPr>
          <w:rFonts w:ascii="Times New Roman" w:hAnsi="Times New Roman" w:cs="Times New Roman"/>
          <w:sz w:val="23"/>
          <w:szCs w:val="23"/>
        </w:rPr>
        <w:t xml:space="preserve"> і норм Закону </w:t>
      </w:r>
      <w:proofErr w:type="spellStart"/>
      <w:r w:rsidRPr="00C61C93">
        <w:rPr>
          <w:rFonts w:ascii="Times New Roman" w:hAnsi="Times New Roman" w:cs="Times New Roman"/>
          <w:sz w:val="23"/>
          <w:szCs w:val="23"/>
        </w:rPr>
        <w:t>України</w:t>
      </w:r>
      <w:proofErr w:type="spellEnd"/>
      <w:r w:rsidRPr="00C61C93">
        <w:rPr>
          <w:rFonts w:ascii="Times New Roman" w:hAnsi="Times New Roman" w:cs="Times New Roman"/>
          <w:sz w:val="23"/>
          <w:szCs w:val="23"/>
        </w:rPr>
        <w:t xml:space="preserve"> «Про </w:t>
      </w:r>
      <w:proofErr w:type="spellStart"/>
      <w:r w:rsidRPr="00C61C93">
        <w:rPr>
          <w:rFonts w:ascii="Times New Roman" w:hAnsi="Times New Roman" w:cs="Times New Roman"/>
          <w:sz w:val="23"/>
          <w:szCs w:val="23"/>
        </w:rPr>
        <w:t>ринок</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r w:rsidRPr="00C61C93">
        <w:rPr>
          <w:rFonts w:ascii="Times New Roman" w:hAnsi="Times New Roman" w:cs="Times New Roman"/>
          <w:sz w:val="23"/>
          <w:szCs w:val="23"/>
        </w:rPr>
        <w:t xml:space="preserve">», Правил </w:t>
      </w:r>
      <w:proofErr w:type="spellStart"/>
      <w:r w:rsidRPr="00C61C93">
        <w:rPr>
          <w:rFonts w:ascii="Times New Roman" w:hAnsi="Times New Roman" w:cs="Times New Roman"/>
          <w:sz w:val="23"/>
          <w:szCs w:val="23"/>
        </w:rPr>
        <w:t>роздрібного</w:t>
      </w:r>
      <w:proofErr w:type="spellEnd"/>
      <w:r w:rsidRPr="00C61C93">
        <w:rPr>
          <w:rFonts w:ascii="Times New Roman" w:hAnsi="Times New Roman" w:cs="Times New Roman"/>
          <w:sz w:val="23"/>
          <w:szCs w:val="23"/>
        </w:rPr>
        <w:t xml:space="preserve"> ринку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Цивільного</w:t>
      </w:r>
      <w:proofErr w:type="spellEnd"/>
      <w:r w:rsidRPr="00C61C93">
        <w:rPr>
          <w:rFonts w:ascii="Times New Roman" w:hAnsi="Times New Roman" w:cs="Times New Roman"/>
          <w:sz w:val="23"/>
          <w:szCs w:val="23"/>
        </w:rPr>
        <w:t xml:space="preserve"> кодексу </w:t>
      </w:r>
      <w:proofErr w:type="spellStart"/>
      <w:r w:rsidRPr="00C61C93">
        <w:rPr>
          <w:rFonts w:ascii="Times New Roman" w:hAnsi="Times New Roman" w:cs="Times New Roman"/>
          <w:sz w:val="23"/>
          <w:szCs w:val="23"/>
        </w:rPr>
        <w:t>України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Господарського</w:t>
      </w:r>
      <w:proofErr w:type="spellEnd"/>
      <w:r w:rsidRPr="00C61C93">
        <w:rPr>
          <w:rFonts w:ascii="Times New Roman" w:hAnsi="Times New Roman" w:cs="Times New Roman"/>
          <w:sz w:val="23"/>
          <w:szCs w:val="23"/>
        </w:rPr>
        <w:t xml:space="preserve"> кодексу </w:t>
      </w:r>
      <w:proofErr w:type="spellStart"/>
      <w:r w:rsidRPr="00C61C93">
        <w:rPr>
          <w:rFonts w:ascii="Times New Roman" w:hAnsi="Times New Roman" w:cs="Times New Roman"/>
          <w:sz w:val="23"/>
          <w:szCs w:val="23"/>
        </w:rPr>
        <w:t>України</w:t>
      </w:r>
      <w:proofErr w:type="spellEnd"/>
      <w:r w:rsidRPr="00C61C93">
        <w:rPr>
          <w:rFonts w:ascii="Times New Roman" w:hAnsi="Times New Roman" w:cs="Times New Roman"/>
          <w:sz w:val="23"/>
          <w:szCs w:val="23"/>
        </w:rPr>
        <w:t xml:space="preserve"> та з </w:t>
      </w:r>
      <w:proofErr w:type="spellStart"/>
      <w:r w:rsidRPr="00C61C93">
        <w:rPr>
          <w:rFonts w:ascii="Times New Roman" w:hAnsi="Times New Roman" w:cs="Times New Roman"/>
          <w:sz w:val="23"/>
          <w:szCs w:val="23"/>
        </w:rPr>
        <w:t>урахуванням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інших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законодавчих</w:t>
      </w:r>
      <w:proofErr w:type="spellEnd"/>
      <w:r w:rsidRPr="00C61C93">
        <w:rPr>
          <w:rFonts w:ascii="Times New Roman" w:hAnsi="Times New Roman" w:cs="Times New Roman"/>
          <w:sz w:val="23"/>
          <w:szCs w:val="23"/>
        </w:rPr>
        <w:t xml:space="preserve"> і </w:t>
      </w:r>
      <w:proofErr w:type="spellStart"/>
      <w:r w:rsidRPr="00C61C93">
        <w:rPr>
          <w:rFonts w:ascii="Times New Roman" w:hAnsi="Times New Roman" w:cs="Times New Roman"/>
          <w:sz w:val="23"/>
          <w:szCs w:val="23"/>
        </w:rPr>
        <w:t>нормативних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документів</w:t>
      </w:r>
      <w:proofErr w:type="spellEnd"/>
      <w:r w:rsidRPr="00C61C93">
        <w:rPr>
          <w:rFonts w:ascii="Times New Roman" w:hAnsi="Times New Roman" w:cs="Times New Roman"/>
          <w:sz w:val="23"/>
          <w:szCs w:val="23"/>
        </w:rPr>
        <w:t>.</w:t>
      </w:r>
    </w:p>
    <w:p w14:paraId="427A9381" w14:textId="77777777" w:rsidR="00C21064" w:rsidRPr="00C61C93" w:rsidRDefault="00C21064" w:rsidP="00C21064">
      <w:pPr>
        <w:ind w:firstLine="709"/>
        <w:jc w:val="both"/>
        <w:rPr>
          <w:rFonts w:ascii="Times New Roman" w:hAnsi="Times New Roman" w:cs="Times New Roman"/>
          <w:sz w:val="23"/>
          <w:szCs w:val="23"/>
        </w:rPr>
      </w:pPr>
      <w:r w:rsidRPr="00C61C93">
        <w:rPr>
          <w:rFonts w:ascii="Times New Roman" w:hAnsi="Times New Roman" w:cs="Times New Roman"/>
          <w:sz w:val="23"/>
          <w:szCs w:val="23"/>
        </w:rPr>
        <w:t xml:space="preserve">Предмет </w:t>
      </w:r>
      <w:proofErr w:type="spellStart"/>
      <w:r w:rsidRPr="00C61C93">
        <w:rPr>
          <w:rFonts w:ascii="Times New Roman" w:hAnsi="Times New Roman" w:cs="Times New Roman"/>
          <w:sz w:val="23"/>
          <w:szCs w:val="23"/>
        </w:rPr>
        <w:t>Комерційної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пропозиції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постачання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r w:rsidRPr="00C61C93">
        <w:rPr>
          <w:rFonts w:ascii="Times New Roman" w:hAnsi="Times New Roman" w:cs="Times New Roman"/>
          <w:sz w:val="23"/>
          <w:szCs w:val="23"/>
        </w:rPr>
        <w:t xml:space="preserve"> як </w:t>
      </w:r>
      <w:proofErr w:type="spellStart"/>
      <w:r w:rsidRPr="00C61C93">
        <w:rPr>
          <w:rFonts w:ascii="Times New Roman" w:hAnsi="Times New Roman" w:cs="Times New Roman"/>
          <w:sz w:val="23"/>
          <w:szCs w:val="23"/>
        </w:rPr>
        <w:t>товарної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продукції</w:t>
      </w:r>
      <w:proofErr w:type="spellEnd"/>
      <w:r w:rsidRPr="00C61C93">
        <w:rPr>
          <w:rFonts w:ascii="Times New Roman" w:hAnsi="Times New Roman" w:cs="Times New Roman"/>
          <w:sz w:val="23"/>
          <w:szCs w:val="23"/>
        </w:rPr>
        <w:t>.</w:t>
      </w:r>
    </w:p>
    <w:p w14:paraId="737999AC" w14:textId="77777777" w:rsidR="00C21064" w:rsidRPr="00C61C93" w:rsidRDefault="00C21064" w:rsidP="00C21064">
      <w:pPr>
        <w:ind w:firstLine="708"/>
        <w:jc w:val="both"/>
        <w:rPr>
          <w:rFonts w:ascii="Times New Roman" w:hAnsi="Times New Roman" w:cs="Times New Roman"/>
          <w:sz w:val="23"/>
          <w:szCs w:val="23"/>
        </w:rPr>
      </w:pPr>
      <w:proofErr w:type="spellStart"/>
      <w:r w:rsidRPr="00C61C93">
        <w:rPr>
          <w:rFonts w:ascii="Times New Roman" w:hAnsi="Times New Roman" w:cs="Times New Roman"/>
          <w:sz w:val="23"/>
          <w:szCs w:val="23"/>
        </w:rPr>
        <w:t>Розрахунковий</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період</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календарний</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місяць</w:t>
      </w:r>
      <w:proofErr w:type="spellEnd"/>
      <w:r w:rsidRPr="00C61C93">
        <w:rPr>
          <w:rFonts w:ascii="Times New Roman" w:hAnsi="Times New Roman" w:cs="Times New Roman"/>
          <w:sz w:val="23"/>
          <w:szCs w:val="23"/>
        </w:rPr>
        <w:t xml:space="preserve"> (з </w:t>
      </w:r>
      <w:proofErr w:type="spellStart"/>
      <w:r w:rsidRPr="00C61C93">
        <w:rPr>
          <w:rFonts w:ascii="Times New Roman" w:hAnsi="Times New Roman" w:cs="Times New Roman"/>
          <w:sz w:val="23"/>
          <w:szCs w:val="23"/>
        </w:rPr>
        <w:t>першого</w:t>
      </w:r>
      <w:proofErr w:type="spellEnd"/>
      <w:r w:rsidRPr="00C61C93">
        <w:rPr>
          <w:rFonts w:ascii="Times New Roman" w:hAnsi="Times New Roman" w:cs="Times New Roman"/>
          <w:sz w:val="23"/>
          <w:szCs w:val="23"/>
        </w:rPr>
        <w:t xml:space="preserve"> по </w:t>
      </w:r>
      <w:proofErr w:type="spellStart"/>
      <w:r w:rsidRPr="00C61C93">
        <w:rPr>
          <w:rFonts w:ascii="Times New Roman" w:hAnsi="Times New Roman" w:cs="Times New Roman"/>
          <w:sz w:val="23"/>
          <w:szCs w:val="23"/>
        </w:rPr>
        <w:t>останнє</w:t>
      </w:r>
      <w:proofErr w:type="spellEnd"/>
      <w:r w:rsidRPr="00C61C93">
        <w:rPr>
          <w:rFonts w:ascii="Times New Roman" w:hAnsi="Times New Roman" w:cs="Times New Roman"/>
          <w:sz w:val="23"/>
          <w:szCs w:val="23"/>
        </w:rPr>
        <w:t xml:space="preserve"> число </w:t>
      </w:r>
      <w:proofErr w:type="spellStart"/>
      <w:r w:rsidRPr="00C61C93">
        <w:rPr>
          <w:rFonts w:ascii="Times New Roman" w:hAnsi="Times New Roman" w:cs="Times New Roman"/>
          <w:sz w:val="23"/>
          <w:szCs w:val="23"/>
        </w:rPr>
        <w:t>включно</w:t>
      </w:r>
      <w:proofErr w:type="spellEnd"/>
      <w:r w:rsidRPr="00C61C93">
        <w:rPr>
          <w:rFonts w:ascii="Times New Roman" w:hAnsi="Times New Roman" w:cs="Times New Roman"/>
          <w:sz w:val="23"/>
          <w:szCs w:val="23"/>
        </w:rPr>
        <w:t>).</w:t>
      </w:r>
    </w:p>
    <w:p w14:paraId="1B095C37" w14:textId="77777777" w:rsidR="00C21064" w:rsidRPr="00C61C93" w:rsidRDefault="00C21064" w:rsidP="00C21064">
      <w:pPr>
        <w:ind w:firstLine="708"/>
        <w:jc w:val="both"/>
        <w:rPr>
          <w:rFonts w:ascii="Times New Roman" w:hAnsi="Times New Roman" w:cs="Times New Roman"/>
          <w:sz w:val="23"/>
          <w:szCs w:val="23"/>
        </w:rPr>
      </w:pPr>
    </w:p>
    <w:tbl>
      <w:tblPr>
        <w:tblW w:w="10314" w:type="dxa"/>
        <w:tblInd w:w="-8" w:type="dxa"/>
        <w:tblCellMar>
          <w:left w:w="10" w:type="dxa"/>
          <w:right w:w="10" w:type="dxa"/>
        </w:tblCellMar>
        <w:tblLook w:val="0000" w:firstRow="0" w:lastRow="0" w:firstColumn="0" w:lastColumn="0" w:noHBand="0" w:noVBand="0"/>
      </w:tblPr>
      <w:tblGrid>
        <w:gridCol w:w="2943"/>
        <w:gridCol w:w="7371"/>
      </w:tblGrid>
      <w:tr w:rsidR="00C21064" w:rsidRPr="00C61C93" w14:paraId="72B08B3C" w14:textId="77777777" w:rsidTr="009149B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35FDA" w14:textId="77777777" w:rsidR="00C21064" w:rsidRPr="00C61C93" w:rsidRDefault="00C21064" w:rsidP="009149BC">
            <w:pPr>
              <w:ind w:left="-284"/>
              <w:jc w:val="center"/>
              <w:rPr>
                <w:rFonts w:ascii="Times New Roman" w:hAnsi="Times New Roman" w:cs="Times New Roman"/>
                <w:b/>
                <w:bCs/>
                <w:sz w:val="23"/>
                <w:szCs w:val="23"/>
              </w:rPr>
            </w:pPr>
            <w:proofErr w:type="spellStart"/>
            <w:r w:rsidRPr="00C61C93">
              <w:rPr>
                <w:rFonts w:ascii="Times New Roman" w:hAnsi="Times New Roman" w:cs="Times New Roman"/>
                <w:b/>
                <w:bCs/>
                <w:sz w:val="23"/>
                <w:szCs w:val="23"/>
              </w:rPr>
              <w:t>Умова</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11F09" w14:textId="77777777" w:rsidR="00C21064" w:rsidRPr="00C61C93" w:rsidRDefault="00C21064" w:rsidP="009149BC">
            <w:pPr>
              <w:jc w:val="center"/>
              <w:rPr>
                <w:rFonts w:ascii="Times New Roman" w:hAnsi="Times New Roman" w:cs="Times New Roman"/>
                <w:b/>
                <w:bCs/>
                <w:sz w:val="23"/>
                <w:szCs w:val="23"/>
              </w:rPr>
            </w:pPr>
            <w:proofErr w:type="spellStart"/>
            <w:r w:rsidRPr="00C61C93">
              <w:rPr>
                <w:rFonts w:ascii="Times New Roman" w:hAnsi="Times New Roman" w:cs="Times New Roman"/>
                <w:b/>
                <w:bCs/>
                <w:sz w:val="23"/>
                <w:szCs w:val="23"/>
              </w:rPr>
              <w:t>Пропозиція</w:t>
            </w:r>
            <w:proofErr w:type="spellEnd"/>
          </w:p>
        </w:tc>
      </w:tr>
      <w:tr w:rsidR="00C21064" w:rsidRPr="00C61C93" w14:paraId="03B94CBF" w14:textId="77777777" w:rsidTr="009149B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A7D5F" w14:textId="77777777" w:rsidR="00C21064" w:rsidRPr="00C61C93" w:rsidRDefault="00C21064" w:rsidP="009149BC">
            <w:pPr>
              <w:ind w:left="284"/>
              <w:jc w:val="both"/>
              <w:rPr>
                <w:rFonts w:ascii="Times New Roman" w:hAnsi="Times New Roman" w:cs="Times New Roman"/>
                <w:sz w:val="23"/>
                <w:szCs w:val="23"/>
              </w:rPr>
            </w:pPr>
            <w:proofErr w:type="spellStart"/>
            <w:r w:rsidRPr="00C61C93">
              <w:rPr>
                <w:rFonts w:ascii="Times New Roman" w:hAnsi="Times New Roman" w:cs="Times New Roman"/>
                <w:sz w:val="23"/>
                <w:szCs w:val="23"/>
              </w:rPr>
              <w:t>Умови</w:t>
            </w:r>
            <w:proofErr w:type="spellEnd"/>
            <w:r w:rsidRPr="00C61C93">
              <w:rPr>
                <w:rFonts w:ascii="Times New Roman" w:hAnsi="Times New Roman" w:cs="Times New Roman"/>
                <w:sz w:val="23"/>
                <w:szCs w:val="23"/>
              </w:rPr>
              <w:t xml:space="preserve"> за </w:t>
            </w:r>
            <w:proofErr w:type="spellStart"/>
            <w:r w:rsidRPr="00C61C93">
              <w:rPr>
                <w:rFonts w:ascii="Times New Roman" w:hAnsi="Times New Roman" w:cs="Times New Roman"/>
                <w:sz w:val="23"/>
                <w:szCs w:val="23"/>
              </w:rPr>
              <w:t>наявності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яких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здійснюється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постачання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89A06" w14:textId="77777777" w:rsidR="00C21064" w:rsidRPr="00C61C93" w:rsidRDefault="00C21064" w:rsidP="00C21064">
            <w:pPr>
              <w:pStyle w:val="a3"/>
              <w:numPr>
                <w:ilvl w:val="0"/>
                <w:numId w:val="40"/>
              </w:numPr>
              <w:shd w:val="solid" w:color="FFFFFF" w:fill="auto"/>
              <w:tabs>
                <w:tab w:val="left" w:pos="567"/>
                <w:tab w:val="left" w:pos="993"/>
              </w:tabs>
              <w:ind w:left="394" w:hanging="360"/>
              <w:jc w:val="both"/>
              <w:rPr>
                <w:rFonts w:ascii="Times New Roman" w:hAnsi="Times New Roman" w:cs="Times New Roman"/>
                <w:color w:val="000000"/>
                <w:sz w:val="23"/>
                <w:szCs w:val="23"/>
              </w:rPr>
            </w:pPr>
            <w:proofErr w:type="spellStart"/>
            <w:r w:rsidRPr="00C61C93">
              <w:rPr>
                <w:rFonts w:ascii="Times New Roman" w:hAnsi="Times New Roman" w:cs="Times New Roman"/>
                <w:color w:val="000000"/>
                <w:sz w:val="23"/>
                <w:szCs w:val="23"/>
              </w:rPr>
              <w:t>Об’єкт</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Замовника</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підключений</w:t>
            </w:r>
            <w:proofErr w:type="spellEnd"/>
            <w:r w:rsidRPr="00C61C93">
              <w:rPr>
                <w:rFonts w:ascii="Times New Roman" w:hAnsi="Times New Roman" w:cs="Times New Roman"/>
                <w:color w:val="000000"/>
                <w:sz w:val="23"/>
                <w:szCs w:val="23"/>
              </w:rPr>
              <w:t xml:space="preserve"> до мереж оператора </w:t>
            </w:r>
            <w:proofErr w:type="spellStart"/>
            <w:r w:rsidRPr="00C61C93">
              <w:rPr>
                <w:rFonts w:ascii="Times New Roman" w:hAnsi="Times New Roman" w:cs="Times New Roman"/>
                <w:color w:val="000000"/>
                <w:sz w:val="23"/>
                <w:szCs w:val="23"/>
              </w:rPr>
              <w:t>системи</w:t>
            </w:r>
            <w:proofErr w:type="spellEnd"/>
            <w:r w:rsidRPr="00C61C93">
              <w:rPr>
                <w:rFonts w:ascii="Times New Roman" w:hAnsi="Times New Roman" w:cs="Times New Roman"/>
                <w:color w:val="000000"/>
                <w:sz w:val="23"/>
                <w:szCs w:val="23"/>
              </w:rPr>
              <w:t xml:space="preserve"> у </w:t>
            </w:r>
            <w:proofErr w:type="spellStart"/>
            <w:r w:rsidRPr="00C61C93">
              <w:rPr>
                <w:rFonts w:ascii="Times New Roman" w:hAnsi="Times New Roman" w:cs="Times New Roman"/>
                <w:color w:val="000000"/>
                <w:sz w:val="23"/>
                <w:szCs w:val="23"/>
              </w:rPr>
              <w:t>встановленому</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законодавством</w:t>
            </w:r>
            <w:proofErr w:type="spellEnd"/>
            <w:r w:rsidRPr="00C61C93">
              <w:rPr>
                <w:rFonts w:ascii="Times New Roman" w:hAnsi="Times New Roman" w:cs="Times New Roman"/>
                <w:color w:val="000000"/>
                <w:sz w:val="23"/>
                <w:szCs w:val="23"/>
              </w:rPr>
              <w:t xml:space="preserve"> порядку.</w:t>
            </w:r>
          </w:p>
          <w:p w14:paraId="3B09C367" w14:textId="77777777" w:rsidR="00C21064" w:rsidRPr="00C61C93" w:rsidRDefault="00C21064" w:rsidP="00C21064">
            <w:pPr>
              <w:pStyle w:val="a3"/>
              <w:numPr>
                <w:ilvl w:val="0"/>
                <w:numId w:val="40"/>
              </w:numPr>
              <w:shd w:val="solid" w:color="FFFFFF" w:fill="auto"/>
              <w:tabs>
                <w:tab w:val="left" w:pos="567"/>
                <w:tab w:val="left" w:pos="993"/>
              </w:tabs>
              <w:ind w:left="394" w:hanging="360"/>
              <w:jc w:val="both"/>
              <w:rPr>
                <w:rFonts w:ascii="Times New Roman" w:hAnsi="Times New Roman" w:cs="Times New Roman"/>
                <w:color w:val="000000"/>
                <w:sz w:val="23"/>
                <w:szCs w:val="23"/>
              </w:rPr>
            </w:pPr>
            <w:proofErr w:type="spellStart"/>
            <w:r w:rsidRPr="00C61C93">
              <w:rPr>
                <w:rFonts w:ascii="Times New Roman" w:hAnsi="Times New Roman" w:cs="Times New Roman"/>
                <w:color w:val="000000"/>
                <w:sz w:val="23"/>
                <w:szCs w:val="23"/>
              </w:rPr>
              <w:t>Відсутній</w:t>
            </w:r>
            <w:proofErr w:type="spellEnd"/>
            <w:r w:rsidRPr="00C61C93">
              <w:rPr>
                <w:rFonts w:ascii="Times New Roman" w:hAnsi="Times New Roman" w:cs="Times New Roman"/>
                <w:color w:val="000000"/>
                <w:sz w:val="23"/>
                <w:szCs w:val="23"/>
              </w:rPr>
              <w:t xml:space="preserve"> факт </w:t>
            </w:r>
            <w:proofErr w:type="spellStart"/>
            <w:r w:rsidRPr="00C61C93">
              <w:rPr>
                <w:rFonts w:ascii="Times New Roman" w:hAnsi="Times New Roman" w:cs="Times New Roman"/>
                <w:color w:val="000000"/>
                <w:sz w:val="23"/>
                <w:szCs w:val="23"/>
              </w:rPr>
              <w:t>відключення</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електроустановки</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Замовника</w:t>
            </w:r>
            <w:proofErr w:type="spellEnd"/>
            <w:r w:rsidRPr="00C61C93">
              <w:rPr>
                <w:rFonts w:ascii="Times New Roman" w:hAnsi="Times New Roman" w:cs="Times New Roman"/>
                <w:color w:val="000000"/>
                <w:sz w:val="23"/>
                <w:szCs w:val="23"/>
              </w:rPr>
              <w:t xml:space="preserve"> у </w:t>
            </w:r>
            <w:proofErr w:type="spellStart"/>
            <w:r w:rsidRPr="00C61C93">
              <w:rPr>
                <w:rFonts w:ascii="Times New Roman" w:hAnsi="Times New Roman" w:cs="Times New Roman"/>
                <w:color w:val="000000"/>
                <w:sz w:val="23"/>
                <w:szCs w:val="23"/>
              </w:rPr>
              <w:t>випадках</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передбачених</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законодавством</w:t>
            </w:r>
            <w:proofErr w:type="spellEnd"/>
            <w:r w:rsidRPr="00C61C93">
              <w:rPr>
                <w:rFonts w:ascii="Times New Roman" w:hAnsi="Times New Roman" w:cs="Times New Roman"/>
                <w:color w:val="000000"/>
                <w:sz w:val="23"/>
                <w:szCs w:val="23"/>
              </w:rPr>
              <w:t xml:space="preserve"> у </w:t>
            </w:r>
            <w:proofErr w:type="spellStart"/>
            <w:r w:rsidRPr="00C61C93">
              <w:rPr>
                <w:rFonts w:ascii="Times New Roman" w:hAnsi="Times New Roman" w:cs="Times New Roman"/>
                <w:color w:val="000000"/>
                <w:sz w:val="23"/>
                <w:szCs w:val="23"/>
              </w:rPr>
              <w:t>сфері</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енергетики</w:t>
            </w:r>
            <w:proofErr w:type="spellEnd"/>
            <w:r w:rsidRPr="00C61C93">
              <w:rPr>
                <w:rFonts w:ascii="Times New Roman" w:hAnsi="Times New Roman" w:cs="Times New Roman"/>
                <w:color w:val="000000"/>
                <w:sz w:val="23"/>
                <w:szCs w:val="23"/>
              </w:rPr>
              <w:t>.</w:t>
            </w:r>
          </w:p>
          <w:p w14:paraId="009A1D7D" w14:textId="77777777" w:rsidR="00C21064" w:rsidRPr="00C61C93" w:rsidRDefault="00C21064" w:rsidP="00C21064">
            <w:pPr>
              <w:pStyle w:val="a3"/>
              <w:numPr>
                <w:ilvl w:val="0"/>
                <w:numId w:val="40"/>
              </w:numPr>
              <w:shd w:val="solid" w:color="FFFFFF" w:fill="auto"/>
              <w:tabs>
                <w:tab w:val="left" w:pos="567"/>
                <w:tab w:val="left" w:pos="993"/>
              </w:tabs>
              <w:ind w:left="394" w:hanging="360"/>
              <w:jc w:val="both"/>
              <w:rPr>
                <w:rFonts w:ascii="Times New Roman" w:hAnsi="Times New Roman" w:cs="Times New Roman"/>
                <w:color w:val="000000"/>
                <w:sz w:val="23"/>
                <w:szCs w:val="23"/>
              </w:rPr>
            </w:pPr>
            <w:proofErr w:type="spellStart"/>
            <w:r w:rsidRPr="00C61C93">
              <w:rPr>
                <w:rFonts w:ascii="Times New Roman" w:hAnsi="Times New Roman" w:cs="Times New Roman"/>
                <w:color w:val="000000"/>
                <w:sz w:val="23"/>
                <w:szCs w:val="23"/>
              </w:rPr>
              <w:t>Відсутня</w:t>
            </w:r>
            <w:proofErr w:type="spellEnd"/>
            <w:r w:rsidRPr="00C61C93">
              <w:rPr>
                <w:rFonts w:ascii="Times New Roman" w:hAnsi="Times New Roman" w:cs="Times New Roman"/>
                <w:color w:val="000000"/>
                <w:sz w:val="23"/>
                <w:szCs w:val="23"/>
              </w:rPr>
              <w:t xml:space="preserve"> прострочена </w:t>
            </w:r>
            <w:proofErr w:type="spellStart"/>
            <w:r w:rsidRPr="00C61C93">
              <w:rPr>
                <w:rFonts w:ascii="Times New Roman" w:hAnsi="Times New Roman" w:cs="Times New Roman"/>
                <w:color w:val="000000"/>
                <w:sz w:val="23"/>
                <w:szCs w:val="23"/>
              </w:rPr>
              <w:t>заборгованість</w:t>
            </w:r>
            <w:proofErr w:type="spellEnd"/>
            <w:r w:rsidRPr="00C61C93">
              <w:rPr>
                <w:rFonts w:ascii="Times New Roman" w:hAnsi="Times New Roman" w:cs="Times New Roman"/>
                <w:color w:val="000000"/>
                <w:sz w:val="23"/>
                <w:szCs w:val="23"/>
              </w:rPr>
              <w:t xml:space="preserve"> за </w:t>
            </w:r>
            <w:proofErr w:type="spellStart"/>
            <w:r w:rsidRPr="00C61C93">
              <w:rPr>
                <w:rFonts w:ascii="Times New Roman" w:hAnsi="Times New Roman" w:cs="Times New Roman"/>
                <w:color w:val="000000"/>
                <w:sz w:val="23"/>
                <w:szCs w:val="23"/>
              </w:rPr>
              <w:t>цим</w:t>
            </w:r>
            <w:proofErr w:type="spellEnd"/>
            <w:r w:rsidRPr="00C61C93">
              <w:rPr>
                <w:rFonts w:ascii="Times New Roman" w:hAnsi="Times New Roman" w:cs="Times New Roman"/>
                <w:color w:val="000000"/>
                <w:sz w:val="23"/>
                <w:szCs w:val="23"/>
              </w:rPr>
              <w:t xml:space="preserve"> Договором </w:t>
            </w:r>
            <w:proofErr w:type="spellStart"/>
            <w:r w:rsidRPr="00C61C93">
              <w:rPr>
                <w:rFonts w:ascii="Times New Roman" w:hAnsi="Times New Roman" w:cs="Times New Roman"/>
                <w:color w:val="000000"/>
                <w:sz w:val="23"/>
                <w:szCs w:val="23"/>
              </w:rPr>
              <w:t>або</w:t>
            </w:r>
            <w:proofErr w:type="spellEnd"/>
            <w:r w:rsidRPr="00C61C93">
              <w:rPr>
                <w:rFonts w:ascii="Times New Roman" w:hAnsi="Times New Roman" w:cs="Times New Roman"/>
                <w:color w:val="000000"/>
                <w:sz w:val="23"/>
                <w:szCs w:val="23"/>
              </w:rPr>
              <w:t xml:space="preserve"> про </w:t>
            </w:r>
            <w:proofErr w:type="spellStart"/>
            <w:r w:rsidRPr="00C61C93">
              <w:rPr>
                <w:rFonts w:ascii="Times New Roman" w:hAnsi="Times New Roman" w:cs="Times New Roman"/>
                <w:color w:val="000000"/>
                <w:sz w:val="23"/>
                <w:szCs w:val="23"/>
              </w:rPr>
              <w:t>надання</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послуг</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системи</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розподілу</w:t>
            </w:r>
            <w:proofErr w:type="spellEnd"/>
            <w:r w:rsidRPr="00C61C93">
              <w:rPr>
                <w:rFonts w:ascii="Times New Roman" w:hAnsi="Times New Roman" w:cs="Times New Roman"/>
                <w:color w:val="000000"/>
                <w:sz w:val="23"/>
                <w:szCs w:val="23"/>
              </w:rPr>
              <w:t xml:space="preserve"> та/</w:t>
            </w:r>
            <w:proofErr w:type="spellStart"/>
            <w:r w:rsidRPr="00C61C93">
              <w:rPr>
                <w:rFonts w:ascii="Times New Roman" w:hAnsi="Times New Roman" w:cs="Times New Roman"/>
                <w:color w:val="000000"/>
                <w:sz w:val="23"/>
                <w:szCs w:val="23"/>
              </w:rPr>
              <w:t>або</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передачі</w:t>
            </w:r>
            <w:proofErr w:type="spellEnd"/>
            <w:r w:rsidRPr="00C61C93">
              <w:rPr>
                <w:rFonts w:ascii="Times New Roman" w:hAnsi="Times New Roman" w:cs="Times New Roman"/>
                <w:color w:val="000000"/>
                <w:sz w:val="23"/>
                <w:szCs w:val="23"/>
              </w:rPr>
              <w:t>.</w:t>
            </w:r>
          </w:p>
          <w:p w14:paraId="3369FA6F" w14:textId="77777777" w:rsidR="00C21064" w:rsidRPr="00C61C93" w:rsidRDefault="00C21064" w:rsidP="00C21064">
            <w:pPr>
              <w:pStyle w:val="a3"/>
              <w:numPr>
                <w:ilvl w:val="0"/>
                <w:numId w:val="40"/>
              </w:numPr>
              <w:ind w:left="394" w:hanging="360"/>
              <w:jc w:val="both"/>
              <w:rPr>
                <w:rFonts w:ascii="Times New Roman" w:hAnsi="Times New Roman" w:cs="Times New Roman"/>
                <w:color w:val="000000"/>
                <w:sz w:val="23"/>
                <w:szCs w:val="23"/>
              </w:rPr>
            </w:pPr>
            <w:proofErr w:type="spellStart"/>
            <w:r w:rsidRPr="00C61C93">
              <w:rPr>
                <w:rStyle w:val="FontStyle12"/>
                <w:sz w:val="23"/>
                <w:szCs w:val="23"/>
              </w:rPr>
              <w:t>Відсутня</w:t>
            </w:r>
            <w:proofErr w:type="spellEnd"/>
            <w:r w:rsidRPr="00C61C93">
              <w:rPr>
                <w:rStyle w:val="FontStyle12"/>
                <w:sz w:val="23"/>
                <w:szCs w:val="23"/>
              </w:rPr>
              <w:t xml:space="preserve"> </w:t>
            </w:r>
            <w:proofErr w:type="spellStart"/>
            <w:r w:rsidRPr="00C61C93">
              <w:rPr>
                <w:rStyle w:val="FontStyle12"/>
                <w:sz w:val="23"/>
                <w:szCs w:val="23"/>
              </w:rPr>
              <w:t>неврегульована</w:t>
            </w:r>
            <w:proofErr w:type="spellEnd"/>
            <w:r w:rsidRPr="00C61C93">
              <w:rPr>
                <w:rStyle w:val="FontStyle12"/>
                <w:sz w:val="23"/>
                <w:szCs w:val="23"/>
              </w:rPr>
              <w:t xml:space="preserve"> та/</w:t>
            </w:r>
            <w:proofErr w:type="spellStart"/>
            <w:r w:rsidRPr="00C61C93">
              <w:rPr>
                <w:rStyle w:val="FontStyle12"/>
                <w:sz w:val="23"/>
                <w:szCs w:val="23"/>
              </w:rPr>
              <w:t>або</w:t>
            </w:r>
            <w:proofErr w:type="spellEnd"/>
            <w:r w:rsidRPr="00C61C93">
              <w:rPr>
                <w:rStyle w:val="FontStyle12"/>
                <w:sz w:val="23"/>
                <w:szCs w:val="23"/>
              </w:rPr>
              <w:t xml:space="preserve"> прострочена </w:t>
            </w:r>
            <w:proofErr w:type="spellStart"/>
            <w:r w:rsidRPr="00C61C93">
              <w:rPr>
                <w:rStyle w:val="FontStyle12"/>
                <w:sz w:val="23"/>
                <w:szCs w:val="23"/>
              </w:rPr>
              <w:t>заборгованість</w:t>
            </w:r>
            <w:proofErr w:type="spellEnd"/>
            <w:r w:rsidRPr="00C61C93">
              <w:rPr>
                <w:rStyle w:val="FontStyle12"/>
                <w:sz w:val="23"/>
                <w:szCs w:val="23"/>
              </w:rPr>
              <w:t xml:space="preserve"> за </w:t>
            </w:r>
            <w:proofErr w:type="spellStart"/>
            <w:r w:rsidRPr="00C61C93">
              <w:rPr>
                <w:rStyle w:val="FontStyle12"/>
                <w:sz w:val="23"/>
                <w:szCs w:val="23"/>
              </w:rPr>
              <w:t>цим</w:t>
            </w:r>
            <w:proofErr w:type="spellEnd"/>
            <w:r w:rsidRPr="00C61C93">
              <w:rPr>
                <w:rStyle w:val="FontStyle12"/>
                <w:sz w:val="23"/>
                <w:szCs w:val="23"/>
              </w:rPr>
              <w:t xml:space="preserve"> Договором </w:t>
            </w:r>
            <w:proofErr w:type="spellStart"/>
            <w:r w:rsidRPr="00C61C93">
              <w:rPr>
                <w:rStyle w:val="FontStyle12"/>
                <w:sz w:val="23"/>
                <w:szCs w:val="23"/>
              </w:rPr>
              <w:t>чи</w:t>
            </w:r>
            <w:proofErr w:type="spellEnd"/>
            <w:r w:rsidRPr="00C61C93">
              <w:rPr>
                <w:rStyle w:val="FontStyle12"/>
                <w:sz w:val="23"/>
                <w:szCs w:val="23"/>
              </w:rPr>
              <w:t xml:space="preserve"> за договором/договорами з </w:t>
            </w:r>
            <w:proofErr w:type="spellStart"/>
            <w:r w:rsidRPr="00C61C93">
              <w:rPr>
                <w:rStyle w:val="FontStyle12"/>
                <w:sz w:val="23"/>
                <w:szCs w:val="23"/>
              </w:rPr>
              <w:t>попереднім</w:t>
            </w:r>
            <w:proofErr w:type="spellEnd"/>
            <w:r w:rsidRPr="00C61C93">
              <w:rPr>
                <w:rStyle w:val="FontStyle12"/>
                <w:sz w:val="23"/>
                <w:szCs w:val="23"/>
              </w:rPr>
              <w:t xml:space="preserve"> </w:t>
            </w:r>
            <w:proofErr w:type="spellStart"/>
            <w:r w:rsidRPr="00C61C93">
              <w:rPr>
                <w:rStyle w:val="FontStyle12"/>
                <w:sz w:val="23"/>
                <w:szCs w:val="23"/>
              </w:rPr>
              <w:t>постачальником</w:t>
            </w:r>
            <w:proofErr w:type="spellEnd"/>
            <w:r w:rsidRPr="00C61C93">
              <w:rPr>
                <w:rStyle w:val="FontStyle12"/>
                <w:sz w:val="23"/>
                <w:szCs w:val="23"/>
              </w:rPr>
              <w:t>/</w:t>
            </w:r>
            <w:proofErr w:type="spellStart"/>
            <w:r w:rsidRPr="00C61C93">
              <w:rPr>
                <w:rStyle w:val="FontStyle12"/>
                <w:sz w:val="23"/>
                <w:szCs w:val="23"/>
              </w:rPr>
              <w:t>постачальниками</w:t>
            </w:r>
            <w:proofErr w:type="spellEnd"/>
            <w:r w:rsidRPr="00C61C93">
              <w:rPr>
                <w:rFonts w:ascii="Times New Roman" w:hAnsi="Times New Roman" w:cs="Times New Roman"/>
                <w:color w:val="000000"/>
                <w:sz w:val="23"/>
                <w:szCs w:val="23"/>
              </w:rPr>
              <w:t>.</w:t>
            </w:r>
          </w:p>
        </w:tc>
      </w:tr>
      <w:tr w:rsidR="00C21064" w:rsidRPr="00C61C93" w14:paraId="00D98AE8" w14:textId="77777777" w:rsidTr="009149BC">
        <w:trPr>
          <w:trHeight w:val="1505"/>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1E0E3" w14:textId="77777777" w:rsidR="00C21064" w:rsidRPr="00C61C93" w:rsidRDefault="00C21064" w:rsidP="009149BC">
            <w:pPr>
              <w:ind w:left="284"/>
              <w:jc w:val="both"/>
              <w:rPr>
                <w:rFonts w:ascii="Times New Roman" w:hAnsi="Times New Roman" w:cs="Times New Roman"/>
                <w:sz w:val="23"/>
                <w:szCs w:val="23"/>
              </w:rPr>
            </w:pPr>
            <w:proofErr w:type="spellStart"/>
            <w:r w:rsidRPr="00C61C93">
              <w:rPr>
                <w:rFonts w:ascii="Times New Roman" w:hAnsi="Times New Roman" w:cs="Times New Roman"/>
                <w:sz w:val="23"/>
                <w:szCs w:val="23"/>
              </w:rPr>
              <w:t>Перелік</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документів</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що</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подаються</w:t>
            </w:r>
            <w:proofErr w:type="spellEnd"/>
            <w:r w:rsidRPr="00C61C93">
              <w:rPr>
                <w:rFonts w:ascii="Times New Roman" w:hAnsi="Times New Roman" w:cs="Times New Roman"/>
                <w:sz w:val="23"/>
                <w:szCs w:val="23"/>
              </w:rPr>
              <w:t xml:space="preserve"> разом </w:t>
            </w:r>
            <w:proofErr w:type="spellStart"/>
            <w:r w:rsidRPr="00C61C93">
              <w:rPr>
                <w:rFonts w:ascii="Times New Roman" w:hAnsi="Times New Roman" w:cs="Times New Roman"/>
                <w:sz w:val="23"/>
                <w:szCs w:val="23"/>
              </w:rPr>
              <w:t>із</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цією</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комерційною</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пропозицією</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D4E15" w14:textId="77777777" w:rsidR="00C21064" w:rsidRPr="00C61C93" w:rsidRDefault="00C21064" w:rsidP="00C21064">
            <w:pPr>
              <w:pStyle w:val="rvps2"/>
              <w:numPr>
                <w:ilvl w:val="0"/>
                <w:numId w:val="40"/>
              </w:numPr>
              <w:shd w:val="solid" w:color="FFFFFF" w:fill="auto"/>
              <w:spacing w:before="0" w:beforeAutospacing="0" w:after="0" w:afterAutospacing="0"/>
              <w:ind w:left="394" w:hanging="360"/>
              <w:jc w:val="both"/>
              <w:rPr>
                <w:color w:val="000000"/>
                <w:sz w:val="23"/>
                <w:szCs w:val="23"/>
                <w:lang w:val="uk-UA"/>
              </w:rPr>
            </w:pPr>
            <w:r w:rsidRPr="00C61C93">
              <w:rPr>
                <w:color w:val="000000"/>
                <w:sz w:val="23"/>
                <w:szCs w:val="23"/>
                <w:lang w:val="uk-UA"/>
              </w:rPr>
              <w:t>Копію документа на підтвердження повноважень особи на укладення договору (витяг з установчого документа про повноваження керівника, копію довіреності, виданої в установленому порядку);</w:t>
            </w:r>
          </w:p>
          <w:p w14:paraId="73091CD2" w14:textId="77777777" w:rsidR="00C21064" w:rsidRPr="00C61C93" w:rsidRDefault="00C21064" w:rsidP="00C21064">
            <w:pPr>
              <w:pStyle w:val="rvps2"/>
              <w:numPr>
                <w:ilvl w:val="0"/>
                <w:numId w:val="40"/>
              </w:numPr>
              <w:shd w:val="solid" w:color="FFFFFF" w:fill="auto"/>
              <w:spacing w:before="0" w:beforeAutospacing="0" w:after="0" w:afterAutospacing="0"/>
              <w:ind w:left="394" w:hanging="360"/>
              <w:jc w:val="both"/>
              <w:rPr>
                <w:color w:val="000000"/>
                <w:sz w:val="23"/>
                <w:szCs w:val="23"/>
                <w:lang w:val="uk-UA"/>
              </w:rPr>
            </w:pPr>
            <w:bookmarkStart w:id="19" w:name="n404"/>
            <w:bookmarkEnd w:id="19"/>
            <w:r w:rsidRPr="00C61C93">
              <w:rPr>
                <w:color w:val="000000"/>
                <w:sz w:val="23"/>
                <w:szCs w:val="23"/>
                <w:lang w:val="uk-UA"/>
              </w:rPr>
              <w:t>Витяг або копію довідки, або копію виписки з ЄДР;</w:t>
            </w:r>
          </w:p>
          <w:p w14:paraId="3FA39009" w14:textId="77777777" w:rsidR="00C21064" w:rsidRPr="00C61C93" w:rsidRDefault="00C21064" w:rsidP="00C21064">
            <w:pPr>
              <w:pStyle w:val="rvps2"/>
              <w:numPr>
                <w:ilvl w:val="0"/>
                <w:numId w:val="40"/>
              </w:numPr>
              <w:shd w:val="solid" w:color="FFFFFF" w:fill="auto"/>
              <w:spacing w:before="0" w:beforeAutospacing="0" w:after="0" w:afterAutospacing="0"/>
              <w:ind w:left="394" w:hanging="360"/>
              <w:jc w:val="both"/>
              <w:rPr>
                <w:color w:val="000000"/>
                <w:sz w:val="23"/>
                <w:szCs w:val="23"/>
                <w:shd w:val="clear" w:color="auto" w:fill="FFFFFF"/>
                <w:lang w:val="uk-UA"/>
              </w:rPr>
            </w:pPr>
            <w:r w:rsidRPr="00C61C93">
              <w:rPr>
                <w:color w:val="000000"/>
                <w:sz w:val="23"/>
                <w:szCs w:val="23"/>
                <w:shd w:val="clear" w:color="auto" w:fill="FFFFFF"/>
                <w:lang w:val="uk-UA"/>
              </w:rPr>
              <w:t>Документи, що підтверджують наявність договору, укладеного з операторам системи на послуги розподілу (передачі) електричної енергії (паспорт точки розподілу (передачі), інформацію про присвоєний ЕІС-</w:t>
            </w:r>
            <w:r w:rsidRPr="00C61C93">
              <w:rPr>
                <w:color w:val="000000"/>
                <w:sz w:val="23"/>
                <w:szCs w:val="23"/>
                <w:shd w:val="clear" w:color="auto" w:fill="FFFFFF"/>
              </w:rPr>
              <w:t>к</w:t>
            </w:r>
            <w:r w:rsidRPr="00C61C93">
              <w:rPr>
                <w:color w:val="000000"/>
                <w:sz w:val="23"/>
                <w:szCs w:val="23"/>
                <w:shd w:val="clear" w:color="auto" w:fill="FFFFFF"/>
                <w:lang w:val="uk-UA"/>
              </w:rPr>
              <w:t>од).</w:t>
            </w:r>
          </w:p>
        </w:tc>
      </w:tr>
      <w:tr w:rsidR="00C21064" w:rsidRPr="00C61C93" w14:paraId="7A388D47" w14:textId="77777777" w:rsidTr="009149BC">
        <w:trPr>
          <w:trHeight w:val="4152"/>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28D65" w14:textId="77777777" w:rsidR="00C21064" w:rsidRPr="00C61C93" w:rsidRDefault="00C21064" w:rsidP="00C21064">
            <w:pPr>
              <w:pStyle w:val="a3"/>
              <w:numPr>
                <w:ilvl w:val="0"/>
                <w:numId w:val="39"/>
              </w:numPr>
              <w:ind w:left="284" w:hanging="360"/>
              <w:jc w:val="both"/>
              <w:rPr>
                <w:rFonts w:ascii="Times New Roman" w:hAnsi="Times New Roman" w:cs="Times New Roman"/>
                <w:sz w:val="23"/>
                <w:szCs w:val="23"/>
              </w:rPr>
            </w:pPr>
            <w:proofErr w:type="spellStart"/>
            <w:r w:rsidRPr="00C61C93">
              <w:rPr>
                <w:rFonts w:ascii="Times New Roman" w:hAnsi="Times New Roman" w:cs="Times New Roman"/>
                <w:sz w:val="23"/>
                <w:szCs w:val="23"/>
              </w:rPr>
              <w:lastRenderedPageBreak/>
              <w:t>Спосіб</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визначення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ціни</w:t>
            </w:r>
            <w:proofErr w:type="spellEnd"/>
            <w:r w:rsidRPr="00C61C93">
              <w:rPr>
                <w:rFonts w:ascii="Times New Roman" w:hAnsi="Times New Roman" w:cs="Times New Roman"/>
                <w:sz w:val="23"/>
                <w:szCs w:val="23"/>
              </w:rPr>
              <w:t xml:space="preserve"> (тарифу) на </w:t>
            </w:r>
            <w:proofErr w:type="spellStart"/>
            <w:r w:rsidRPr="00C61C93">
              <w:rPr>
                <w:rFonts w:ascii="Times New Roman" w:hAnsi="Times New Roman" w:cs="Times New Roman"/>
                <w:sz w:val="23"/>
                <w:szCs w:val="23"/>
              </w:rPr>
              <w:t>електричну</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енергію</w:t>
            </w:r>
            <w:proofErr w:type="spellEnd"/>
          </w:p>
          <w:p w14:paraId="40E72E7D" w14:textId="77777777" w:rsidR="00C21064" w:rsidRPr="00C61C93" w:rsidRDefault="00C21064" w:rsidP="009149BC">
            <w:pPr>
              <w:pStyle w:val="a3"/>
              <w:ind w:left="284" w:hanging="360"/>
              <w:jc w:val="both"/>
              <w:rPr>
                <w:rFonts w:ascii="Times New Roman" w:hAnsi="Times New Roman" w:cs="Times New Roman"/>
                <w:sz w:val="23"/>
                <w:szCs w:val="23"/>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F4BBC" w14:textId="77777777" w:rsidR="00C21064" w:rsidRPr="00C61C93" w:rsidRDefault="00C21064" w:rsidP="009149BC">
            <w:pPr>
              <w:pStyle w:val="rvps2"/>
              <w:shd w:val="solid" w:color="FFFFFF" w:fill="auto"/>
              <w:spacing w:before="0" w:beforeAutospacing="0" w:after="0" w:afterAutospacing="0"/>
              <w:jc w:val="both"/>
              <w:rPr>
                <w:color w:val="000000"/>
                <w:sz w:val="23"/>
                <w:szCs w:val="23"/>
                <w:lang w:val="uk-UA"/>
              </w:rPr>
            </w:pPr>
            <w:r w:rsidRPr="00C61C93">
              <w:rPr>
                <w:color w:val="000000"/>
                <w:sz w:val="23"/>
                <w:szCs w:val="23"/>
                <w:lang w:val="uk-UA"/>
              </w:rPr>
              <w:t>Ціна (тариф) одиниці спожитої електричної енергії у розрахунковому періоді, яка зазначається у платіжному документі, визначається за формулою:</w:t>
            </w:r>
          </w:p>
          <w:p w14:paraId="1A39570C" w14:textId="77777777" w:rsidR="00C21064" w:rsidRPr="00C61C93" w:rsidRDefault="00C21064" w:rsidP="009149BC">
            <w:pPr>
              <w:pStyle w:val="TableParagraph"/>
              <w:spacing w:before="1"/>
              <w:ind w:left="34" w:right="131"/>
              <w:jc w:val="center"/>
              <w:rPr>
                <w:rFonts w:ascii="Times New Roman" w:hAnsi="Times New Roman" w:cs="Times New Roman"/>
                <w:b/>
                <w:bCs/>
                <w:sz w:val="23"/>
                <w:szCs w:val="23"/>
                <w:lang w:val="uk-UA"/>
              </w:rPr>
            </w:pPr>
            <w:proofErr w:type="spellStart"/>
            <w:r w:rsidRPr="00C61C93">
              <w:rPr>
                <w:rFonts w:ascii="Times New Roman" w:hAnsi="Times New Roman" w:cs="Times New Roman"/>
                <w:b/>
                <w:bCs/>
                <w:sz w:val="23"/>
                <w:szCs w:val="23"/>
                <w:lang w:val="uk-UA"/>
              </w:rPr>
              <w:t>Р</w:t>
            </w:r>
            <w:r w:rsidRPr="00C61C93">
              <w:rPr>
                <w:rFonts w:ascii="Times New Roman" w:hAnsi="Times New Roman" w:cs="Times New Roman"/>
                <w:b/>
                <w:bCs/>
                <w:sz w:val="23"/>
                <w:szCs w:val="23"/>
                <w:vertAlign w:val="subscript"/>
                <w:lang w:val="uk-UA"/>
              </w:rPr>
              <w:t>факт</w:t>
            </w:r>
            <w:proofErr w:type="spellEnd"/>
            <w:r w:rsidRPr="00C61C93">
              <w:rPr>
                <w:rFonts w:ascii="Times New Roman" w:hAnsi="Times New Roman" w:cs="Times New Roman"/>
                <w:b/>
                <w:bCs/>
                <w:sz w:val="23"/>
                <w:szCs w:val="23"/>
                <w:lang w:val="uk-UA"/>
              </w:rPr>
              <w:t xml:space="preserve"> = </w:t>
            </w:r>
            <w:proofErr w:type="spellStart"/>
            <w:r w:rsidRPr="00C61C93">
              <w:rPr>
                <w:rFonts w:ascii="Times New Roman" w:hAnsi="Times New Roman" w:cs="Times New Roman"/>
                <w:b/>
                <w:bCs/>
                <w:sz w:val="23"/>
                <w:szCs w:val="23"/>
                <w:lang w:val="uk-UA"/>
              </w:rPr>
              <w:t>Р</w:t>
            </w:r>
            <w:r w:rsidRPr="00C61C93">
              <w:rPr>
                <w:rFonts w:ascii="Times New Roman" w:hAnsi="Times New Roman" w:cs="Times New Roman"/>
                <w:b/>
                <w:bCs/>
                <w:sz w:val="23"/>
                <w:szCs w:val="23"/>
                <w:vertAlign w:val="subscript"/>
                <w:lang w:val="uk-UA"/>
              </w:rPr>
              <w:t>тов</w:t>
            </w:r>
            <w:proofErr w:type="spellEnd"/>
            <w:r w:rsidRPr="00C61C93">
              <w:rPr>
                <w:rFonts w:ascii="Times New Roman" w:hAnsi="Times New Roman" w:cs="Times New Roman"/>
                <w:b/>
                <w:bCs/>
                <w:sz w:val="23"/>
                <w:szCs w:val="23"/>
                <w:lang w:val="uk-UA"/>
              </w:rPr>
              <w:t xml:space="preserve"> + </w:t>
            </w:r>
            <w:proofErr w:type="spellStart"/>
            <w:r w:rsidRPr="00C61C93">
              <w:rPr>
                <w:rFonts w:ascii="Times New Roman" w:hAnsi="Times New Roman" w:cs="Times New Roman"/>
                <w:b/>
                <w:bCs/>
                <w:sz w:val="23"/>
                <w:szCs w:val="23"/>
                <w:lang w:val="uk-UA"/>
              </w:rPr>
              <w:t>Т</w:t>
            </w:r>
            <w:r w:rsidRPr="00C61C93">
              <w:rPr>
                <w:rFonts w:ascii="Times New Roman" w:hAnsi="Times New Roman" w:cs="Times New Roman"/>
                <w:b/>
                <w:bCs/>
                <w:sz w:val="23"/>
                <w:szCs w:val="23"/>
                <w:vertAlign w:val="subscript"/>
                <w:lang w:val="uk-UA"/>
              </w:rPr>
              <w:t>пер</w:t>
            </w:r>
            <w:proofErr w:type="spellEnd"/>
            <w:r w:rsidRPr="00C61C93">
              <w:rPr>
                <w:rFonts w:ascii="Times New Roman" w:hAnsi="Times New Roman" w:cs="Times New Roman"/>
                <w:b/>
                <w:bCs/>
                <w:sz w:val="23"/>
                <w:szCs w:val="23"/>
                <w:vertAlign w:val="subscript"/>
                <w:lang w:val="uk-UA"/>
              </w:rPr>
              <w:t xml:space="preserve"> </w:t>
            </w:r>
            <w:r w:rsidRPr="00C61C93">
              <w:rPr>
                <w:rFonts w:ascii="Times New Roman" w:hAnsi="Times New Roman" w:cs="Times New Roman"/>
                <w:b/>
                <w:bCs/>
                <w:sz w:val="23"/>
                <w:szCs w:val="23"/>
                <w:lang w:val="uk-UA"/>
              </w:rPr>
              <w:t xml:space="preserve"> (грн. за 1 кВт*год.)</w:t>
            </w:r>
          </w:p>
          <w:p w14:paraId="24CD22A1" w14:textId="77777777" w:rsidR="00C21064" w:rsidRPr="00C61C93" w:rsidRDefault="00C21064" w:rsidP="009149BC">
            <w:pPr>
              <w:pStyle w:val="TableParagraph"/>
              <w:spacing w:before="1"/>
              <w:ind w:left="34" w:right="131"/>
              <w:jc w:val="both"/>
              <w:rPr>
                <w:rFonts w:ascii="Times New Roman" w:hAnsi="Times New Roman" w:cs="Times New Roman"/>
                <w:sz w:val="23"/>
                <w:szCs w:val="23"/>
                <w:lang w:val="uk-UA"/>
              </w:rPr>
            </w:pPr>
            <w:r w:rsidRPr="00C61C93">
              <w:rPr>
                <w:rFonts w:ascii="Times New Roman" w:hAnsi="Times New Roman" w:cs="Times New Roman"/>
                <w:sz w:val="23"/>
                <w:szCs w:val="23"/>
                <w:lang w:val="uk-UA"/>
              </w:rPr>
              <w:t xml:space="preserve">де: </w:t>
            </w:r>
          </w:p>
          <w:p w14:paraId="6CB647F6" w14:textId="77777777" w:rsidR="00C21064" w:rsidRPr="00C61C93" w:rsidRDefault="00C21064" w:rsidP="009149BC">
            <w:pPr>
              <w:pStyle w:val="rvps2"/>
              <w:shd w:val="solid" w:color="FFFFFF" w:fill="auto"/>
              <w:spacing w:before="0" w:beforeAutospacing="0" w:after="0" w:afterAutospacing="0"/>
              <w:jc w:val="both"/>
              <w:rPr>
                <w:color w:val="000000"/>
                <w:sz w:val="23"/>
                <w:szCs w:val="23"/>
                <w:lang w:val="uk-UA"/>
              </w:rPr>
            </w:pPr>
            <w:proofErr w:type="spellStart"/>
            <w:r w:rsidRPr="00C61C93">
              <w:rPr>
                <w:b/>
                <w:bCs/>
                <w:sz w:val="23"/>
                <w:szCs w:val="23"/>
                <w:lang w:val="uk-UA"/>
              </w:rPr>
              <w:t>Р</w:t>
            </w:r>
            <w:r w:rsidRPr="00C61C93">
              <w:rPr>
                <w:b/>
                <w:bCs/>
                <w:sz w:val="23"/>
                <w:szCs w:val="23"/>
                <w:vertAlign w:val="subscript"/>
                <w:lang w:val="uk-UA"/>
              </w:rPr>
              <w:t>тов</w:t>
            </w:r>
            <w:proofErr w:type="spellEnd"/>
            <w:r w:rsidRPr="00C61C93">
              <w:rPr>
                <w:sz w:val="23"/>
                <w:szCs w:val="23"/>
                <w:lang w:val="uk-UA"/>
              </w:rPr>
              <w:t xml:space="preserve"> - </w:t>
            </w:r>
            <w:r w:rsidRPr="00C61C93">
              <w:rPr>
                <w:color w:val="000000"/>
                <w:sz w:val="23"/>
                <w:szCs w:val="23"/>
                <w:lang w:val="uk-UA"/>
              </w:rPr>
              <w:t>ціна за одиницю товару (1кВт∙год) визначається відповідно до домовленостей з урахуванням існуючих цін на ринку електричної енергії.</w:t>
            </w:r>
          </w:p>
          <w:p w14:paraId="27F3A187" w14:textId="77777777" w:rsidR="00C21064" w:rsidRPr="00C61C93" w:rsidRDefault="00C21064" w:rsidP="009149BC">
            <w:pPr>
              <w:pStyle w:val="rvps2"/>
              <w:shd w:val="solid" w:color="FFFFFF" w:fill="auto"/>
              <w:spacing w:before="0" w:beforeAutospacing="0" w:after="0" w:afterAutospacing="0"/>
              <w:jc w:val="both"/>
              <w:rPr>
                <w:color w:val="000000"/>
                <w:sz w:val="23"/>
                <w:szCs w:val="23"/>
                <w:lang w:val="uk-UA"/>
              </w:rPr>
            </w:pPr>
            <w:r w:rsidRPr="00C61C93">
              <w:rPr>
                <w:color w:val="000000"/>
                <w:sz w:val="23"/>
                <w:szCs w:val="23"/>
                <w:lang w:val="uk-UA"/>
              </w:rPr>
              <w:t xml:space="preserve">Ціна за одиницю товару (1кВт∙год) складає </w:t>
            </w:r>
            <w:r w:rsidRPr="00C61C93">
              <w:rPr>
                <w:b/>
                <w:color w:val="000000"/>
                <w:sz w:val="23"/>
                <w:szCs w:val="23"/>
                <w:u w:val="single"/>
                <w:lang w:val="uk-UA"/>
              </w:rPr>
              <w:softHyphen/>
            </w:r>
            <w:r w:rsidRPr="00C61C93">
              <w:rPr>
                <w:b/>
                <w:color w:val="000000"/>
                <w:sz w:val="23"/>
                <w:szCs w:val="23"/>
                <w:u w:val="single"/>
                <w:lang w:val="uk-UA"/>
              </w:rPr>
              <w:softHyphen/>
            </w:r>
            <w:r w:rsidRPr="00C61C93">
              <w:rPr>
                <w:b/>
                <w:color w:val="000000"/>
                <w:sz w:val="23"/>
                <w:szCs w:val="23"/>
                <w:u w:val="single"/>
                <w:lang w:val="uk-UA"/>
              </w:rPr>
              <w:softHyphen/>
            </w:r>
            <w:r w:rsidRPr="00C61C93">
              <w:rPr>
                <w:b/>
                <w:color w:val="000000"/>
                <w:sz w:val="23"/>
                <w:szCs w:val="23"/>
                <w:lang w:val="uk-UA"/>
              </w:rPr>
              <w:t>_______</w:t>
            </w:r>
            <w:r w:rsidRPr="00C61C93">
              <w:rPr>
                <w:color w:val="000000"/>
                <w:sz w:val="23"/>
                <w:szCs w:val="23"/>
                <w:lang w:val="uk-UA"/>
              </w:rPr>
              <w:t xml:space="preserve"> грн. з ПДВ для даної комерційної пропозиції.</w:t>
            </w:r>
          </w:p>
          <w:p w14:paraId="488886F1" w14:textId="77777777" w:rsidR="00C21064" w:rsidRPr="00C61C93" w:rsidRDefault="00C21064" w:rsidP="009149BC">
            <w:pPr>
              <w:pStyle w:val="rvps2"/>
              <w:shd w:val="solid" w:color="FFFFFF" w:fill="auto"/>
              <w:spacing w:before="0" w:beforeAutospacing="0" w:after="0" w:afterAutospacing="0"/>
              <w:jc w:val="both"/>
              <w:rPr>
                <w:color w:val="000000"/>
                <w:sz w:val="23"/>
                <w:szCs w:val="23"/>
                <w:lang w:val="uk-UA"/>
              </w:rPr>
            </w:pPr>
            <w:r w:rsidRPr="00C61C93">
              <w:rPr>
                <w:color w:val="000000"/>
                <w:sz w:val="23"/>
                <w:szCs w:val="23"/>
                <w:lang w:val="uk-UA"/>
              </w:rPr>
              <w:t xml:space="preserve">У разі коливання ціни товару на ринку Сторони керуються пунктами 12.5. та 12.6. Договору та Законом України «Про публічні закупівлі» з урахуванням </w:t>
            </w:r>
            <w:r w:rsidRPr="00C61C93">
              <w:rPr>
                <w:sz w:val="23"/>
                <w:szCs w:val="23"/>
                <w:lang w:val="uk-UA"/>
              </w:rPr>
              <w:t>Постанови Кабінету міністрів України від 12 жовтня 2022 р. № 1178 «</w:t>
            </w:r>
            <w:r w:rsidRPr="00C61C93">
              <w:rPr>
                <w:bCs/>
                <w:sz w:val="23"/>
                <w:szCs w:val="23"/>
                <w:shd w:val="clear" w:color="auto" w:fill="FFFFFF"/>
                <w:lang w:val="uk-UA"/>
              </w:rPr>
              <w:t xml:space="preserve">Про затвердження особливостей здійснення публічних </w:t>
            </w:r>
            <w:proofErr w:type="spellStart"/>
            <w:r w:rsidRPr="00C61C93">
              <w:rPr>
                <w:bCs/>
                <w:sz w:val="23"/>
                <w:szCs w:val="23"/>
                <w:shd w:val="clear" w:color="auto" w:fill="FFFFFF"/>
                <w:lang w:val="uk-UA"/>
              </w:rPr>
              <w:t>закупівель</w:t>
            </w:r>
            <w:proofErr w:type="spellEnd"/>
            <w:r w:rsidRPr="00C61C93">
              <w:rPr>
                <w:bCs/>
                <w:sz w:val="23"/>
                <w:szCs w:val="2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1C93">
              <w:rPr>
                <w:sz w:val="23"/>
                <w:szCs w:val="23"/>
                <w:lang w:val="uk-UA"/>
              </w:rPr>
              <w:t>».</w:t>
            </w:r>
          </w:p>
          <w:p w14:paraId="38ADAFA8" w14:textId="69FA267D" w:rsidR="00C21064" w:rsidRPr="00C61C93" w:rsidRDefault="00C21064" w:rsidP="009149BC">
            <w:pPr>
              <w:pStyle w:val="a9"/>
              <w:ind w:left="34"/>
              <w:jc w:val="both"/>
              <w:rPr>
                <w:color w:val="000000"/>
                <w:sz w:val="23"/>
                <w:szCs w:val="23"/>
              </w:rPr>
            </w:pPr>
            <w:proofErr w:type="spellStart"/>
            <w:r w:rsidRPr="00C61C93">
              <w:rPr>
                <w:rStyle w:val="FontStyle12"/>
                <w:b/>
                <w:bCs/>
                <w:sz w:val="23"/>
                <w:szCs w:val="23"/>
              </w:rPr>
              <w:t>Т</w:t>
            </w:r>
            <w:r w:rsidRPr="00C61C93">
              <w:rPr>
                <w:rStyle w:val="FontStyle12"/>
                <w:b/>
                <w:bCs/>
                <w:sz w:val="23"/>
                <w:szCs w:val="23"/>
                <w:vertAlign w:val="subscript"/>
              </w:rPr>
              <w:t>пер</w:t>
            </w:r>
            <w:proofErr w:type="spellEnd"/>
            <w:r w:rsidRPr="00C61C93">
              <w:rPr>
                <w:rStyle w:val="FontStyle12"/>
                <w:b/>
                <w:bCs/>
                <w:sz w:val="23"/>
                <w:szCs w:val="23"/>
                <w:vertAlign w:val="subscript"/>
              </w:rPr>
              <w:t xml:space="preserve">- </w:t>
            </w:r>
            <w:r w:rsidRPr="00C61C93">
              <w:rPr>
                <w:color w:val="000000"/>
                <w:sz w:val="23"/>
                <w:szCs w:val="23"/>
              </w:rPr>
              <w:t xml:space="preserve">вартість відшкодування тарифу на послугу з передачі електричної енергії оператора системи передачі — НЕК «Укренерго», затверджений Регулятором на відповідний розрахунковий період (місяць) відповідно Закону України «Про ринок електричної енергії». </w:t>
            </w:r>
            <w:r w:rsidRPr="00C61C93">
              <w:rPr>
                <w:rStyle w:val="FontStyle12"/>
                <w:sz w:val="23"/>
                <w:szCs w:val="23"/>
              </w:rPr>
              <w:t xml:space="preserve">З </w:t>
            </w:r>
            <w:r w:rsidR="00C61C93" w:rsidRPr="00C61C93">
              <w:rPr>
                <w:rStyle w:val="FontStyle12"/>
                <w:sz w:val="23"/>
                <w:szCs w:val="23"/>
              </w:rPr>
              <w:t>_</w:t>
            </w:r>
            <w:r w:rsidR="00C61C93" w:rsidRPr="00C61C93">
              <w:rPr>
                <w:rStyle w:val="FontStyle12"/>
              </w:rPr>
              <w:t>_______</w:t>
            </w:r>
            <w:r w:rsidRPr="00C61C93">
              <w:rPr>
                <w:rStyle w:val="FontStyle12"/>
                <w:sz w:val="23"/>
                <w:szCs w:val="23"/>
              </w:rPr>
              <w:t xml:space="preserve"> року згідно Постанови НКРЕКП </w:t>
            </w:r>
            <w:r w:rsidRPr="00C61C93">
              <w:rPr>
                <w:sz w:val="23"/>
                <w:szCs w:val="23"/>
              </w:rPr>
              <w:t xml:space="preserve">від </w:t>
            </w:r>
            <w:r w:rsidR="00C61C93" w:rsidRPr="00C61C93">
              <w:rPr>
                <w:sz w:val="23"/>
                <w:szCs w:val="23"/>
              </w:rPr>
              <w:t>__________</w:t>
            </w:r>
            <w:r w:rsidRPr="00C61C93">
              <w:rPr>
                <w:sz w:val="23"/>
                <w:szCs w:val="23"/>
              </w:rPr>
              <w:t xml:space="preserve"> року № </w:t>
            </w:r>
            <w:r w:rsidR="00C61C93" w:rsidRPr="00C61C93">
              <w:rPr>
                <w:sz w:val="23"/>
                <w:szCs w:val="23"/>
              </w:rPr>
              <w:t>_______</w:t>
            </w:r>
            <w:r w:rsidRPr="00C61C93">
              <w:rPr>
                <w:rStyle w:val="FontStyle12"/>
                <w:sz w:val="23"/>
                <w:szCs w:val="23"/>
              </w:rPr>
              <w:t xml:space="preserve">, встановлено тариф на послуги з передачі електричної енергії на рівні </w:t>
            </w:r>
            <w:r w:rsidR="00C61C93" w:rsidRPr="00C61C93">
              <w:rPr>
                <w:rStyle w:val="FontStyle12"/>
                <w:b/>
                <w:sz w:val="23"/>
                <w:szCs w:val="23"/>
              </w:rPr>
              <w:t>_</w:t>
            </w:r>
            <w:r w:rsidR="00C61C93" w:rsidRPr="00C61C93">
              <w:rPr>
                <w:rStyle w:val="FontStyle12"/>
                <w:b/>
              </w:rPr>
              <w:t>_____</w:t>
            </w:r>
            <w:r w:rsidRPr="00C61C93">
              <w:rPr>
                <w:rStyle w:val="FontStyle12"/>
                <w:b/>
                <w:sz w:val="23"/>
                <w:szCs w:val="23"/>
              </w:rPr>
              <w:t xml:space="preserve"> грн/</w:t>
            </w:r>
            <w:proofErr w:type="spellStart"/>
            <w:r w:rsidRPr="00C61C93">
              <w:rPr>
                <w:rStyle w:val="FontStyle12"/>
                <w:b/>
                <w:sz w:val="23"/>
                <w:szCs w:val="23"/>
              </w:rPr>
              <w:t>кВт·год</w:t>
            </w:r>
            <w:proofErr w:type="spellEnd"/>
            <w:r w:rsidRPr="00C61C93">
              <w:rPr>
                <w:rStyle w:val="FontStyle12"/>
                <w:sz w:val="23"/>
                <w:szCs w:val="23"/>
              </w:rPr>
              <w:t xml:space="preserve"> (з ПДВ). </w:t>
            </w:r>
            <w:r w:rsidRPr="00C61C93">
              <w:rPr>
                <w:color w:val="000000"/>
                <w:sz w:val="23"/>
                <w:szCs w:val="23"/>
              </w:rPr>
              <w:t xml:space="preserve">Для споживачів, що приєднанні до мереж оператора системи передачі (далі – ОСП) та сплачують за послугу з передачі напряму в НЕК «Укренерго» </w:t>
            </w:r>
            <w:proofErr w:type="spellStart"/>
            <w:r w:rsidRPr="00C61C93">
              <w:rPr>
                <w:color w:val="000000"/>
                <w:sz w:val="23"/>
                <w:szCs w:val="23"/>
              </w:rPr>
              <w:t>Тпер</w:t>
            </w:r>
            <w:proofErr w:type="spellEnd"/>
            <w:r w:rsidRPr="00C61C93">
              <w:rPr>
                <w:color w:val="000000"/>
                <w:sz w:val="23"/>
                <w:szCs w:val="23"/>
              </w:rPr>
              <w:t xml:space="preserve"> = 0.</w:t>
            </w:r>
          </w:p>
        </w:tc>
      </w:tr>
      <w:tr w:rsidR="00C21064" w:rsidRPr="00C61C93" w14:paraId="0E3C92A3" w14:textId="77777777" w:rsidTr="009149B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0E769" w14:textId="77777777" w:rsidR="00C21064" w:rsidRPr="00C61C93" w:rsidRDefault="00C21064" w:rsidP="00C21064">
            <w:pPr>
              <w:pStyle w:val="a3"/>
              <w:numPr>
                <w:ilvl w:val="0"/>
                <w:numId w:val="39"/>
              </w:numPr>
              <w:ind w:left="284" w:hanging="360"/>
              <w:jc w:val="both"/>
              <w:rPr>
                <w:rFonts w:ascii="Times New Roman" w:hAnsi="Times New Roman" w:cs="Times New Roman"/>
                <w:sz w:val="23"/>
                <w:szCs w:val="23"/>
              </w:rPr>
            </w:pPr>
            <w:proofErr w:type="spellStart"/>
            <w:r w:rsidRPr="00C61C93">
              <w:rPr>
                <w:rFonts w:ascii="Times New Roman" w:hAnsi="Times New Roman" w:cs="Times New Roman"/>
                <w:sz w:val="23"/>
                <w:szCs w:val="23"/>
              </w:rPr>
              <w:t>Територія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здійснення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ліцензованої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діяльності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Учасником</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A827B" w14:textId="77777777" w:rsidR="00C21064" w:rsidRPr="00C61C93" w:rsidRDefault="00C21064" w:rsidP="009149BC">
            <w:pPr>
              <w:pStyle w:val="a9"/>
              <w:rPr>
                <w:sz w:val="23"/>
                <w:szCs w:val="23"/>
              </w:rPr>
            </w:pPr>
            <w:r w:rsidRPr="00C61C93">
              <w:rPr>
                <w:sz w:val="23"/>
                <w:szCs w:val="23"/>
              </w:rPr>
              <w:t>Вся територія України, крім тимчасово окупованих територій.</w:t>
            </w:r>
          </w:p>
        </w:tc>
      </w:tr>
      <w:tr w:rsidR="00C21064" w:rsidRPr="00C61C93" w14:paraId="438F2D36" w14:textId="77777777" w:rsidTr="009149B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2248C" w14:textId="77777777" w:rsidR="00C21064" w:rsidRPr="00C61C93" w:rsidRDefault="00C21064" w:rsidP="00C21064">
            <w:pPr>
              <w:pStyle w:val="a3"/>
              <w:numPr>
                <w:ilvl w:val="0"/>
                <w:numId w:val="39"/>
              </w:numPr>
              <w:ind w:left="284" w:hanging="360"/>
              <w:jc w:val="both"/>
              <w:rPr>
                <w:rFonts w:ascii="Times New Roman" w:hAnsi="Times New Roman" w:cs="Times New Roman"/>
                <w:sz w:val="23"/>
                <w:szCs w:val="23"/>
              </w:rPr>
            </w:pPr>
            <w:r w:rsidRPr="00C61C93">
              <w:rPr>
                <w:rFonts w:ascii="Times New Roman" w:hAnsi="Times New Roman" w:cs="Times New Roman"/>
                <w:sz w:val="23"/>
                <w:szCs w:val="23"/>
              </w:rPr>
              <w:t xml:space="preserve">Форма оплати </w:t>
            </w:r>
            <w:proofErr w:type="spellStart"/>
            <w:r w:rsidRPr="00C61C93">
              <w:rPr>
                <w:rFonts w:ascii="Times New Roman" w:hAnsi="Times New Roman" w:cs="Times New Roman"/>
                <w:sz w:val="23"/>
                <w:szCs w:val="23"/>
              </w:rPr>
              <w:t>платіжних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документів</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0E494" w14:textId="77777777" w:rsidR="00C21064" w:rsidRPr="00C61C93" w:rsidRDefault="00C21064" w:rsidP="009149BC">
            <w:pPr>
              <w:pStyle w:val="Style1"/>
              <w:widowControl/>
              <w:spacing w:line="240" w:lineRule="auto"/>
              <w:ind w:left="177"/>
              <w:rPr>
                <w:rStyle w:val="FontStyle12"/>
                <w:sz w:val="23"/>
                <w:szCs w:val="23"/>
                <w:lang w:val="uk-UA"/>
              </w:rPr>
            </w:pPr>
            <w:r w:rsidRPr="00C61C93">
              <w:rPr>
                <w:rStyle w:val="FontStyle12"/>
                <w:sz w:val="23"/>
                <w:szCs w:val="23"/>
                <w:lang w:val="uk-UA"/>
              </w:rPr>
              <w:t>Оплата електричної енергії здійснюється Замовником у формі остаточного розрахунку за фактично відпущену електричну енергію у розрахунковому періоді.</w:t>
            </w:r>
          </w:p>
          <w:p w14:paraId="04DDD3D1" w14:textId="77777777" w:rsidR="00C21064" w:rsidRPr="00C61C93" w:rsidRDefault="00C21064" w:rsidP="009149BC">
            <w:pPr>
              <w:pStyle w:val="Style1"/>
              <w:widowControl/>
              <w:spacing w:line="240" w:lineRule="auto"/>
              <w:ind w:left="177"/>
              <w:rPr>
                <w:rStyle w:val="FontStyle12"/>
                <w:i/>
                <w:iCs/>
                <w:sz w:val="23"/>
                <w:szCs w:val="23"/>
                <w:lang w:val="uk-UA"/>
              </w:rPr>
            </w:pPr>
            <w:r w:rsidRPr="00C61C93">
              <w:rPr>
                <w:rStyle w:val="FontStyle12"/>
                <w:i/>
                <w:iCs/>
                <w:sz w:val="23"/>
                <w:szCs w:val="23"/>
                <w:lang w:val="uk-UA"/>
              </w:rPr>
              <w:t xml:space="preserve">Примітка: </w:t>
            </w:r>
            <w:r w:rsidRPr="00C61C93">
              <w:rPr>
                <w:rStyle w:val="FontStyle12"/>
                <w:sz w:val="23"/>
                <w:szCs w:val="23"/>
                <w:lang w:val="uk-UA"/>
              </w:rPr>
              <w:t>Якщо останній день терміну оплати припадає на вихідний або святковий день, то останнім днем оплати вважається операційний (банківський) день, що передує вихідному/ святковому дню.</w:t>
            </w:r>
          </w:p>
          <w:p w14:paraId="4D13A86E" w14:textId="4F50FBE2" w:rsidR="00C21064" w:rsidRPr="00C61C93" w:rsidRDefault="00C21064" w:rsidP="009149BC">
            <w:pPr>
              <w:pStyle w:val="Style1"/>
              <w:widowControl/>
              <w:spacing w:line="240" w:lineRule="auto"/>
              <w:ind w:left="177"/>
              <w:rPr>
                <w:rStyle w:val="FontStyle12"/>
                <w:sz w:val="23"/>
                <w:szCs w:val="23"/>
                <w:lang w:val="uk-UA"/>
              </w:rPr>
            </w:pPr>
            <w:r w:rsidRPr="00C61C93">
              <w:rPr>
                <w:rStyle w:val="FontStyle12"/>
                <w:sz w:val="23"/>
                <w:szCs w:val="23"/>
                <w:lang w:val="uk-UA"/>
              </w:rPr>
              <w:tab/>
            </w:r>
            <w:r w:rsidR="00C31F4F" w:rsidRPr="00D31AD9">
              <w:rPr>
                <w:lang w:val="uk-UA" w:eastAsia="uk-UA"/>
              </w:rPr>
              <w:t xml:space="preserve">Оплата рахунка та акту приймання-передачі товару Постачальника має бути здійснена Споживачем у строки, </w:t>
            </w:r>
            <w:r w:rsidR="00C31F4F">
              <w:rPr>
                <w:lang w:val="uk-UA" w:eastAsia="uk-UA"/>
              </w:rPr>
              <w:t xml:space="preserve">10 (десять) робочих днів після отримання акту </w:t>
            </w:r>
            <w:r w:rsidR="003434C4">
              <w:rPr>
                <w:lang w:val="uk-UA" w:eastAsia="uk-UA"/>
              </w:rPr>
              <w:t xml:space="preserve">10 (десять) робочих днів після отримання </w:t>
            </w:r>
            <w:r w:rsidR="003434C4" w:rsidRPr="006808DF">
              <w:t xml:space="preserve">акту </w:t>
            </w:r>
            <w:proofErr w:type="spellStart"/>
            <w:r w:rsidR="003434C4" w:rsidRPr="006808DF">
              <w:t>прийому-передачі</w:t>
            </w:r>
            <w:proofErr w:type="spellEnd"/>
            <w:r w:rsidR="003434C4" w:rsidRPr="006808DF">
              <w:t xml:space="preserve"> </w:t>
            </w:r>
            <w:r w:rsidR="003434C4">
              <w:rPr>
                <w:lang w:val="uk-UA"/>
              </w:rPr>
              <w:t>товару</w:t>
            </w:r>
            <w:r w:rsidRPr="00C61C93">
              <w:rPr>
                <w:rStyle w:val="FontStyle12"/>
                <w:sz w:val="23"/>
                <w:szCs w:val="23"/>
                <w:lang w:val="uk-UA"/>
              </w:rPr>
              <w:t>.</w:t>
            </w:r>
          </w:p>
          <w:p w14:paraId="063163F3" w14:textId="77777777" w:rsidR="00C21064" w:rsidRPr="00C61C93" w:rsidRDefault="00C21064" w:rsidP="009149BC">
            <w:pPr>
              <w:pStyle w:val="Style1"/>
              <w:widowControl/>
              <w:spacing w:line="240" w:lineRule="auto"/>
              <w:ind w:left="177"/>
              <w:rPr>
                <w:sz w:val="23"/>
                <w:szCs w:val="23"/>
                <w:lang w:val="uk-UA"/>
              </w:rPr>
            </w:pPr>
            <w:r w:rsidRPr="00C61C93">
              <w:rPr>
                <w:rStyle w:val="FontStyle12"/>
                <w:sz w:val="23"/>
                <w:szCs w:val="23"/>
                <w:lang w:val="uk-UA"/>
              </w:rPr>
              <w:tab/>
              <w:t xml:space="preserve">Оплата за постачання електричної енергії (плановий, авансовий платежі, попередня оплата та остаточний розрахунок) </w:t>
            </w:r>
            <w:r w:rsidRPr="00C61C93">
              <w:rPr>
                <w:sz w:val="23"/>
                <w:szCs w:val="23"/>
                <w:lang w:val="uk-UA"/>
              </w:rPr>
              <w:t>здійснюється на поточний рахунок зі спеціальним режимом використання Постачальника, який зазначено у розрахункових документах.</w:t>
            </w:r>
          </w:p>
          <w:p w14:paraId="2FD4088B" w14:textId="77777777" w:rsidR="00C21064" w:rsidRPr="00C61C93" w:rsidRDefault="00C21064" w:rsidP="009149BC">
            <w:pPr>
              <w:ind w:left="177"/>
              <w:jc w:val="both"/>
              <w:rPr>
                <w:rFonts w:ascii="Times New Roman" w:hAnsi="Times New Roman" w:cs="Times New Roman"/>
                <w:sz w:val="23"/>
                <w:szCs w:val="23"/>
              </w:rPr>
            </w:pPr>
            <w:r w:rsidRPr="00C61C93">
              <w:rPr>
                <w:rFonts w:ascii="Times New Roman" w:hAnsi="Times New Roman" w:cs="Times New Roman"/>
                <w:sz w:val="23"/>
                <w:szCs w:val="23"/>
              </w:rPr>
              <w:tab/>
              <w:t xml:space="preserve">Датою оплати </w:t>
            </w:r>
            <w:proofErr w:type="spellStart"/>
            <w:r w:rsidRPr="00C61C93">
              <w:rPr>
                <w:rFonts w:ascii="Times New Roman" w:hAnsi="Times New Roman" w:cs="Times New Roman"/>
                <w:sz w:val="23"/>
                <w:szCs w:val="23"/>
              </w:rPr>
              <w:t>вважається</w:t>
            </w:r>
            <w:proofErr w:type="spellEnd"/>
            <w:r w:rsidRPr="00C61C93">
              <w:rPr>
                <w:rFonts w:ascii="Times New Roman" w:hAnsi="Times New Roman" w:cs="Times New Roman"/>
                <w:sz w:val="23"/>
                <w:szCs w:val="23"/>
              </w:rPr>
              <w:t xml:space="preserve"> дата фактичного </w:t>
            </w:r>
            <w:proofErr w:type="spellStart"/>
            <w:r w:rsidRPr="00C61C93">
              <w:rPr>
                <w:rFonts w:ascii="Times New Roman" w:hAnsi="Times New Roman" w:cs="Times New Roman"/>
                <w:sz w:val="23"/>
                <w:szCs w:val="23"/>
              </w:rPr>
              <w:t>надходження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коштів</w:t>
            </w:r>
            <w:proofErr w:type="spellEnd"/>
            <w:r w:rsidRPr="00C61C93">
              <w:rPr>
                <w:rFonts w:ascii="Times New Roman" w:hAnsi="Times New Roman" w:cs="Times New Roman"/>
                <w:sz w:val="23"/>
                <w:szCs w:val="23"/>
              </w:rPr>
              <w:t xml:space="preserve"> на </w:t>
            </w:r>
            <w:proofErr w:type="spellStart"/>
            <w:r w:rsidRPr="00C61C93">
              <w:rPr>
                <w:rFonts w:ascii="Times New Roman" w:hAnsi="Times New Roman" w:cs="Times New Roman"/>
                <w:sz w:val="23"/>
                <w:szCs w:val="23"/>
              </w:rPr>
              <w:t>поточний</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рахунок</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спеціальним</w:t>
            </w:r>
            <w:proofErr w:type="spellEnd"/>
            <w:r w:rsidRPr="00C61C93">
              <w:rPr>
                <w:rFonts w:ascii="Times New Roman" w:hAnsi="Times New Roman" w:cs="Times New Roman"/>
                <w:sz w:val="23"/>
                <w:szCs w:val="23"/>
              </w:rPr>
              <w:t xml:space="preserve"> режимом </w:t>
            </w:r>
            <w:proofErr w:type="spellStart"/>
            <w:r w:rsidRPr="00C61C93">
              <w:rPr>
                <w:rFonts w:ascii="Times New Roman" w:hAnsi="Times New Roman" w:cs="Times New Roman"/>
                <w:sz w:val="23"/>
                <w:szCs w:val="23"/>
              </w:rPr>
              <w:t>використання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Постачальника</w:t>
            </w:r>
            <w:proofErr w:type="spellEnd"/>
            <w:r w:rsidRPr="00C61C93">
              <w:rPr>
                <w:rFonts w:ascii="Times New Roman" w:hAnsi="Times New Roman" w:cs="Times New Roman"/>
                <w:sz w:val="23"/>
                <w:szCs w:val="23"/>
              </w:rPr>
              <w:t>.</w:t>
            </w:r>
          </w:p>
          <w:p w14:paraId="745876DD" w14:textId="77777777" w:rsidR="00C21064" w:rsidRPr="00C61C93" w:rsidRDefault="00C21064" w:rsidP="009149BC">
            <w:pPr>
              <w:ind w:left="177"/>
              <w:jc w:val="both"/>
              <w:rPr>
                <w:rFonts w:ascii="Times New Roman" w:hAnsi="Times New Roman" w:cs="Times New Roman"/>
                <w:sz w:val="23"/>
                <w:szCs w:val="23"/>
              </w:rPr>
            </w:pPr>
            <w:r w:rsidRPr="00C61C93">
              <w:rPr>
                <w:rFonts w:ascii="Times New Roman" w:hAnsi="Times New Roman" w:cs="Times New Roman"/>
                <w:sz w:val="23"/>
                <w:szCs w:val="23"/>
              </w:rPr>
              <w:tab/>
              <w:t xml:space="preserve">Оплата за </w:t>
            </w:r>
            <w:proofErr w:type="spellStart"/>
            <w:r w:rsidRPr="00C61C93">
              <w:rPr>
                <w:rFonts w:ascii="Times New Roman" w:hAnsi="Times New Roman" w:cs="Times New Roman"/>
                <w:sz w:val="23"/>
                <w:szCs w:val="23"/>
              </w:rPr>
              <w:t>відповідним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платіжним</w:t>
            </w:r>
            <w:proofErr w:type="spellEnd"/>
            <w:r w:rsidRPr="00C61C93">
              <w:rPr>
                <w:rFonts w:ascii="Times New Roman" w:hAnsi="Times New Roman" w:cs="Times New Roman"/>
                <w:sz w:val="23"/>
                <w:szCs w:val="23"/>
              </w:rPr>
              <w:t xml:space="preserve"> документом </w:t>
            </w:r>
            <w:proofErr w:type="spellStart"/>
            <w:r w:rsidRPr="00C61C93">
              <w:rPr>
                <w:rFonts w:ascii="Times New Roman" w:hAnsi="Times New Roman" w:cs="Times New Roman"/>
                <w:sz w:val="23"/>
                <w:szCs w:val="23"/>
              </w:rPr>
              <w:t>може</w:t>
            </w:r>
            <w:proofErr w:type="spellEnd"/>
            <w:r w:rsidRPr="00C61C93">
              <w:rPr>
                <w:rFonts w:ascii="Times New Roman" w:hAnsi="Times New Roman" w:cs="Times New Roman"/>
                <w:sz w:val="23"/>
                <w:szCs w:val="23"/>
              </w:rPr>
              <w:t xml:space="preserve"> бути </w:t>
            </w:r>
            <w:proofErr w:type="spellStart"/>
            <w:r w:rsidRPr="00C61C93">
              <w:rPr>
                <w:rFonts w:ascii="Times New Roman" w:hAnsi="Times New Roman" w:cs="Times New Roman"/>
                <w:sz w:val="23"/>
                <w:szCs w:val="23"/>
              </w:rPr>
              <w:t>здійснена</w:t>
            </w:r>
            <w:proofErr w:type="spellEnd"/>
            <w:r w:rsidRPr="00C61C93">
              <w:rPr>
                <w:rFonts w:ascii="Times New Roman" w:hAnsi="Times New Roman" w:cs="Times New Roman"/>
                <w:sz w:val="23"/>
                <w:szCs w:val="23"/>
              </w:rPr>
              <w:t xml:space="preserve"> за </w:t>
            </w:r>
            <w:proofErr w:type="spellStart"/>
            <w:r w:rsidRPr="00C61C93">
              <w:rPr>
                <w:rFonts w:ascii="Times New Roman" w:hAnsi="Times New Roman" w:cs="Times New Roman"/>
                <w:sz w:val="23"/>
                <w:szCs w:val="23"/>
              </w:rPr>
              <w:t>вибором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споживача</w:t>
            </w:r>
            <w:proofErr w:type="spellEnd"/>
            <w:r w:rsidRPr="00C61C93">
              <w:rPr>
                <w:rFonts w:ascii="Times New Roman" w:hAnsi="Times New Roman" w:cs="Times New Roman"/>
                <w:sz w:val="23"/>
                <w:szCs w:val="23"/>
              </w:rPr>
              <w:t>:</w:t>
            </w:r>
          </w:p>
          <w:p w14:paraId="00D4E93C" w14:textId="77777777" w:rsidR="00C21064" w:rsidRPr="00C61C93" w:rsidRDefault="00C21064" w:rsidP="00C21064">
            <w:pPr>
              <w:numPr>
                <w:ilvl w:val="0"/>
                <w:numId w:val="38"/>
              </w:numPr>
              <w:ind w:left="177"/>
              <w:jc w:val="both"/>
              <w:rPr>
                <w:rFonts w:ascii="Times New Roman" w:hAnsi="Times New Roman" w:cs="Times New Roman"/>
                <w:sz w:val="23"/>
                <w:szCs w:val="23"/>
              </w:rPr>
            </w:pPr>
            <w:bookmarkStart w:id="20" w:name="n490"/>
            <w:bookmarkEnd w:id="20"/>
            <w:proofErr w:type="spellStart"/>
            <w:r w:rsidRPr="00C61C93">
              <w:rPr>
                <w:rFonts w:ascii="Times New Roman" w:hAnsi="Times New Roman" w:cs="Times New Roman"/>
                <w:sz w:val="23"/>
                <w:szCs w:val="23"/>
              </w:rPr>
              <w:t>готівковими</w:t>
            </w:r>
            <w:proofErr w:type="spellEnd"/>
            <w:r w:rsidRPr="00C61C93">
              <w:rPr>
                <w:rFonts w:ascii="Times New Roman" w:hAnsi="Times New Roman" w:cs="Times New Roman"/>
                <w:sz w:val="23"/>
                <w:szCs w:val="23"/>
              </w:rPr>
              <w:t xml:space="preserve"> коштами </w:t>
            </w:r>
            <w:proofErr w:type="spellStart"/>
            <w:r w:rsidRPr="00C61C93">
              <w:rPr>
                <w:rFonts w:ascii="Times New Roman" w:hAnsi="Times New Roman" w:cs="Times New Roman"/>
                <w:sz w:val="23"/>
                <w:szCs w:val="23"/>
              </w:rPr>
              <w:t>або</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платіжною</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карткою</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чи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безготівковими</w:t>
            </w:r>
            <w:proofErr w:type="spellEnd"/>
            <w:r w:rsidRPr="00C61C93">
              <w:rPr>
                <w:rFonts w:ascii="Times New Roman" w:hAnsi="Times New Roman" w:cs="Times New Roman"/>
                <w:sz w:val="23"/>
                <w:szCs w:val="23"/>
              </w:rPr>
              <w:t xml:space="preserve"> коштами в банках </w:t>
            </w:r>
            <w:proofErr w:type="spellStart"/>
            <w:r w:rsidRPr="00C61C93">
              <w:rPr>
                <w:rFonts w:ascii="Times New Roman" w:hAnsi="Times New Roman" w:cs="Times New Roman"/>
                <w:sz w:val="23"/>
                <w:szCs w:val="23"/>
              </w:rPr>
              <w:t>або</w:t>
            </w:r>
            <w:proofErr w:type="spellEnd"/>
            <w:r w:rsidRPr="00C61C93">
              <w:rPr>
                <w:rFonts w:ascii="Times New Roman" w:hAnsi="Times New Roman" w:cs="Times New Roman"/>
                <w:sz w:val="23"/>
                <w:szCs w:val="23"/>
              </w:rPr>
              <w:t xml:space="preserve"> через </w:t>
            </w:r>
            <w:proofErr w:type="spellStart"/>
            <w:r w:rsidRPr="00C61C93">
              <w:rPr>
                <w:rFonts w:ascii="Times New Roman" w:hAnsi="Times New Roman" w:cs="Times New Roman"/>
                <w:sz w:val="23"/>
                <w:szCs w:val="23"/>
              </w:rPr>
              <w:t>інші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сервіси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прямих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платежів</w:t>
            </w:r>
            <w:proofErr w:type="spellEnd"/>
            <w:r w:rsidRPr="00C61C93">
              <w:rPr>
                <w:rFonts w:ascii="Times New Roman" w:hAnsi="Times New Roman" w:cs="Times New Roman"/>
                <w:sz w:val="23"/>
                <w:szCs w:val="23"/>
              </w:rPr>
              <w:t>;</w:t>
            </w:r>
          </w:p>
          <w:p w14:paraId="03045A79" w14:textId="77777777" w:rsidR="00C21064" w:rsidRPr="00C61C93" w:rsidRDefault="00C21064" w:rsidP="00C21064">
            <w:pPr>
              <w:numPr>
                <w:ilvl w:val="0"/>
                <w:numId w:val="38"/>
              </w:numPr>
              <w:ind w:left="177"/>
              <w:jc w:val="both"/>
              <w:rPr>
                <w:rFonts w:ascii="Times New Roman" w:hAnsi="Times New Roman" w:cs="Times New Roman"/>
                <w:sz w:val="23"/>
                <w:szCs w:val="23"/>
              </w:rPr>
            </w:pPr>
            <w:r w:rsidRPr="00C61C93">
              <w:rPr>
                <w:rFonts w:ascii="Times New Roman" w:hAnsi="Times New Roman" w:cs="Times New Roman"/>
                <w:sz w:val="23"/>
                <w:szCs w:val="23"/>
              </w:rPr>
              <w:t xml:space="preserve">з </w:t>
            </w:r>
            <w:proofErr w:type="spellStart"/>
            <w:r w:rsidRPr="00C61C93">
              <w:rPr>
                <w:rFonts w:ascii="Times New Roman" w:hAnsi="Times New Roman" w:cs="Times New Roman"/>
                <w:sz w:val="23"/>
                <w:szCs w:val="23"/>
              </w:rPr>
              <w:t>використанням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мережі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Інтернет</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інтернет-банкінг</w:t>
            </w:r>
            <w:proofErr w:type="spellEnd"/>
            <w:r w:rsidRPr="00C61C93">
              <w:rPr>
                <w:rFonts w:ascii="Times New Roman" w:hAnsi="Times New Roman" w:cs="Times New Roman"/>
                <w:sz w:val="23"/>
                <w:szCs w:val="23"/>
              </w:rPr>
              <w:t>);</w:t>
            </w:r>
          </w:p>
          <w:p w14:paraId="590F85DC" w14:textId="77777777" w:rsidR="00C21064" w:rsidRPr="00C61C93" w:rsidRDefault="00C21064" w:rsidP="00C21064">
            <w:pPr>
              <w:pStyle w:val="a3"/>
              <w:numPr>
                <w:ilvl w:val="0"/>
                <w:numId w:val="38"/>
              </w:numPr>
              <w:ind w:left="177"/>
              <w:jc w:val="both"/>
              <w:rPr>
                <w:rFonts w:ascii="Times New Roman" w:hAnsi="Times New Roman" w:cs="Times New Roman"/>
                <w:sz w:val="23"/>
                <w:szCs w:val="23"/>
              </w:rPr>
            </w:pPr>
            <w:bookmarkStart w:id="21" w:name="n491"/>
            <w:bookmarkEnd w:id="21"/>
            <w:r w:rsidRPr="00C61C93">
              <w:rPr>
                <w:rFonts w:ascii="Times New Roman" w:hAnsi="Times New Roman" w:cs="Times New Roman"/>
                <w:sz w:val="23"/>
                <w:szCs w:val="23"/>
              </w:rPr>
              <w:t xml:space="preserve">в </w:t>
            </w:r>
            <w:proofErr w:type="spellStart"/>
            <w:r w:rsidRPr="00C61C93">
              <w:rPr>
                <w:rFonts w:ascii="Times New Roman" w:hAnsi="Times New Roman" w:cs="Times New Roman"/>
                <w:sz w:val="23"/>
                <w:szCs w:val="23"/>
              </w:rPr>
              <w:t>інший</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спосіб</w:t>
            </w:r>
            <w:proofErr w:type="spellEnd"/>
            <w:r w:rsidRPr="00C61C93">
              <w:rPr>
                <w:rFonts w:ascii="Times New Roman" w:hAnsi="Times New Roman" w:cs="Times New Roman"/>
                <w:sz w:val="23"/>
                <w:szCs w:val="23"/>
              </w:rPr>
              <w:t xml:space="preserve">, не </w:t>
            </w:r>
            <w:proofErr w:type="spellStart"/>
            <w:r w:rsidRPr="00C61C93">
              <w:rPr>
                <w:rFonts w:ascii="Times New Roman" w:hAnsi="Times New Roman" w:cs="Times New Roman"/>
                <w:sz w:val="23"/>
                <w:szCs w:val="23"/>
              </w:rPr>
              <w:t>заборонений</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чинним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законодавством</w:t>
            </w:r>
            <w:proofErr w:type="spellEnd"/>
            <w:r w:rsidRPr="00C61C93">
              <w:rPr>
                <w:rFonts w:ascii="Times New Roman" w:hAnsi="Times New Roman" w:cs="Times New Roman"/>
                <w:sz w:val="23"/>
                <w:szCs w:val="23"/>
              </w:rPr>
              <w:t>.</w:t>
            </w:r>
          </w:p>
        </w:tc>
      </w:tr>
      <w:tr w:rsidR="00C21064" w:rsidRPr="00C61C93" w14:paraId="4AD37AB9" w14:textId="77777777" w:rsidTr="009149BC">
        <w:trPr>
          <w:trHeight w:val="699"/>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64B81" w14:textId="77777777" w:rsidR="00C21064" w:rsidRPr="00C61C93" w:rsidRDefault="00C21064" w:rsidP="00C21064">
            <w:pPr>
              <w:pStyle w:val="a3"/>
              <w:numPr>
                <w:ilvl w:val="0"/>
                <w:numId w:val="39"/>
              </w:numPr>
              <w:ind w:left="284" w:hanging="360"/>
              <w:jc w:val="both"/>
              <w:rPr>
                <w:rFonts w:ascii="Times New Roman" w:hAnsi="Times New Roman" w:cs="Times New Roman"/>
                <w:sz w:val="23"/>
                <w:szCs w:val="23"/>
              </w:rPr>
            </w:pPr>
            <w:proofErr w:type="spellStart"/>
            <w:r w:rsidRPr="00C61C93">
              <w:rPr>
                <w:rFonts w:ascii="Times New Roman" w:hAnsi="Times New Roman" w:cs="Times New Roman"/>
                <w:color w:val="000000"/>
                <w:sz w:val="23"/>
                <w:szCs w:val="23"/>
              </w:rPr>
              <w:t>Термін</w:t>
            </w:r>
            <w:proofErr w:type="spellEnd"/>
            <w:r w:rsidRPr="00C61C93">
              <w:rPr>
                <w:rFonts w:ascii="Times New Roman" w:hAnsi="Times New Roman" w:cs="Times New Roman"/>
                <w:color w:val="000000"/>
                <w:sz w:val="23"/>
                <w:szCs w:val="23"/>
              </w:rPr>
              <w:t xml:space="preserve"> (строк) </w:t>
            </w:r>
            <w:proofErr w:type="spellStart"/>
            <w:r w:rsidRPr="00C61C93">
              <w:rPr>
                <w:rFonts w:ascii="Times New Roman" w:hAnsi="Times New Roman" w:cs="Times New Roman"/>
                <w:color w:val="000000"/>
                <w:sz w:val="23"/>
                <w:szCs w:val="23"/>
              </w:rPr>
              <w:t>виставлення</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рахунків</w:t>
            </w:r>
            <w:proofErr w:type="spellEnd"/>
            <w:r w:rsidRPr="00C61C93">
              <w:rPr>
                <w:rFonts w:ascii="Times New Roman" w:hAnsi="Times New Roman" w:cs="Times New Roman"/>
                <w:color w:val="000000"/>
                <w:sz w:val="23"/>
                <w:szCs w:val="23"/>
              </w:rPr>
              <w:t xml:space="preserve"> за </w:t>
            </w:r>
            <w:proofErr w:type="spellStart"/>
            <w:r w:rsidRPr="00C61C93">
              <w:rPr>
                <w:rFonts w:ascii="Times New Roman" w:hAnsi="Times New Roman" w:cs="Times New Roman"/>
                <w:color w:val="000000"/>
                <w:sz w:val="23"/>
                <w:szCs w:val="23"/>
              </w:rPr>
              <w:t>спожиту</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електричну</w:t>
            </w:r>
            <w:proofErr w:type="spellEnd"/>
            <w:r w:rsidRPr="00C61C93">
              <w:rPr>
                <w:rFonts w:ascii="Times New Roman" w:hAnsi="Times New Roman" w:cs="Times New Roman"/>
                <w:color w:val="000000"/>
                <w:sz w:val="23"/>
                <w:szCs w:val="23"/>
              </w:rPr>
              <w:t xml:space="preserve"> </w:t>
            </w:r>
            <w:proofErr w:type="spellStart"/>
            <w:r w:rsidRPr="00C61C93">
              <w:rPr>
                <w:rFonts w:ascii="Times New Roman" w:hAnsi="Times New Roman" w:cs="Times New Roman"/>
                <w:color w:val="000000"/>
                <w:sz w:val="23"/>
                <w:szCs w:val="23"/>
              </w:rPr>
              <w:t>енергію</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B7A5D" w14:textId="77777777" w:rsidR="00C21064" w:rsidRPr="00C61C93" w:rsidRDefault="00C21064" w:rsidP="009149BC">
            <w:pPr>
              <w:jc w:val="both"/>
              <w:rPr>
                <w:rFonts w:ascii="Times New Roman" w:hAnsi="Times New Roman" w:cs="Times New Roman"/>
                <w:sz w:val="23"/>
                <w:szCs w:val="23"/>
              </w:rPr>
            </w:pPr>
            <w:proofErr w:type="spellStart"/>
            <w:r w:rsidRPr="00C61C93">
              <w:rPr>
                <w:rFonts w:ascii="Times New Roman" w:hAnsi="Times New Roman" w:cs="Times New Roman"/>
                <w:sz w:val="23"/>
                <w:szCs w:val="23"/>
              </w:rPr>
              <w:t>Термін</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виставлення</w:t>
            </w:r>
            <w:proofErr w:type="spellEnd"/>
            <w:r w:rsidRPr="00C61C93">
              <w:rPr>
                <w:rFonts w:ascii="Times New Roman" w:hAnsi="Times New Roman" w:cs="Times New Roman"/>
                <w:sz w:val="23"/>
                <w:szCs w:val="23"/>
              </w:rPr>
              <w:t xml:space="preserve"> остаточного </w:t>
            </w:r>
            <w:proofErr w:type="spellStart"/>
            <w:r w:rsidRPr="00C61C93">
              <w:rPr>
                <w:rFonts w:ascii="Times New Roman" w:hAnsi="Times New Roman" w:cs="Times New Roman"/>
                <w:sz w:val="23"/>
                <w:szCs w:val="23"/>
              </w:rPr>
              <w:t>рахунків</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споживачу</w:t>
            </w:r>
            <w:proofErr w:type="spellEnd"/>
            <w:r w:rsidRPr="00C61C93">
              <w:rPr>
                <w:rFonts w:ascii="Times New Roman" w:hAnsi="Times New Roman" w:cs="Times New Roman"/>
                <w:sz w:val="23"/>
                <w:szCs w:val="23"/>
              </w:rPr>
              <w:t xml:space="preserve"> – до 5 числа </w:t>
            </w:r>
            <w:proofErr w:type="spellStart"/>
            <w:r w:rsidRPr="00C61C93">
              <w:rPr>
                <w:rFonts w:ascii="Times New Roman" w:hAnsi="Times New Roman" w:cs="Times New Roman"/>
                <w:sz w:val="23"/>
                <w:szCs w:val="23"/>
              </w:rPr>
              <w:t>місяця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наступного</w:t>
            </w:r>
            <w:proofErr w:type="spellEnd"/>
            <w:r w:rsidRPr="00C61C93">
              <w:rPr>
                <w:rFonts w:ascii="Times New Roman" w:hAnsi="Times New Roman" w:cs="Times New Roman"/>
                <w:sz w:val="23"/>
                <w:szCs w:val="23"/>
              </w:rPr>
              <w:t xml:space="preserve"> за </w:t>
            </w:r>
            <w:proofErr w:type="spellStart"/>
            <w:r w:rsidRPr="00C61C93">
              <w:rPr>
                <w:rFonts w:ascii="Times New Roman" w:hAnsi="Times New Roman" w:cs="Times New Roman"/>
                <w:sz w:val="23"/>
                <w:szCs w:val="23"/>
              </w:rPr>
              <w:t>розрахунковим</w:t>
            </w:r>
            <w:proofErr w:type="spellEnd"/>
            <w:r w:rsidRPr="00C61C93">
              <w:rPr>
                <w:rFonts w:ascii="Times New Roman" w:hAnsi="Times New Roman" w:cs="Times New Roman"/>
                <w:sz w:val="23"/>
                <w:szCs w:val="23"/>
              </w:rPr>
              <w:t>.</w:t>
            </w:r>
          </w:p>
          <w:p w14:paraId="4AA22E35" w14:textId="77777777" w:rsidR="00C21064" w:rsidRPr="00C61C93" w:rsidRDefault="00C21064" w:rsidP="009149BC">
            <w:pPr>
              <w:jc w:val="both"/>
              <w:rPr>
                <w:rFonts w:ascii="Times New Roman" w:hAnsi="Times New Roman" w:cs="Times New Roman"/>
                <w:sz w:val="23"/>
                <w:szCs w:val="23"/>
              </w:rPr>
            </w:pPr>
            <w:r w:rsidRPr="00C61C93">
              <w:rPr>
                <w:rFonts w:ascii="Times New Roman" w:hAnsi="Times New Roman" w:cs="Times New Roman"/>
                <w:sz w:val="23"/>
                <w:szCs w:val="23"/>
              </w:rPr>
              <w:tab/>
            </w:r>
            <w:proofErr w:type="spellStart"/>
            <w:r w:rsidRPr="00C61C93">
              <w:rPr>
                <w:rFonts w:ascii="Times New Roman" w:hAnsi="Times New Roman" w:cs="Times New Roman"/>
                <w:sz w:val="23"/>
                <w:szCs w:val="23"/>
              </w:rPr>
              <w:t>Споживач</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зобов`язаний</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отримати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від</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Постачальника</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рахунок</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рахунки</w:t>
            </w:r>
            <w:proofErr w:type="spellEnd"/>
            <w:r w:rsidRPr="00C61C93">
              <w:rPr>
                <w:rFonts w:ascii="Times New Roman" w:hAnsi="Times New Roman" w:cs="Times New Roman"/>
                <w:sz w:val="23"/>
                <w:szCs w:val="23"/>
              </w:rPr>
              <w:t>) та акт (</w:t>
            </w:r>
            <w:proofErr w:type="spellStart"/>
            <w:r w:rsidRPr="00C61C93">
              <w:rPr>
                <w:rFonts w:ascii="Times New Roman" w:hAnsi="Times New Roman" w:cs="Times New Roman"/>
                <w:sz w:val="23"/>
                <w:szCs w:val="23"/>
              </w:rPr>
              <w:t>акти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прийняття-передавання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товарної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продукції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далі</w:t>
            </w:r>
            <w:proofErr w:type="spellEnd"/>
            <w:r w:rsidRPr="00C61C93">
              <w:rPr>
                <w:rFonts w:ascii="Times New Roman" w:hAnsi="Times New Roman" w:cs="Times New Roman"/>
                <w:sz w:val="23"/>
                <w:szCs w:val="23"/>
              </w:rPr>
              <w:t xml:space="preserve"> </w:t>
            </w:r>
            <w:r w:rsidRPr="00C61C93">
              <w:rPr>
                <w:rFonts w:ascii="Times New Roman" w:hAnsi="Times New Roman" w:cs="Times New Roman"/>
                <w:sz w:val="23"/>
                <w:szCs w:val="23"/>
              </w:rPr>
              <w:lastRenderedPageBreak/>
              <w:t xml:space="preserve">– </w:t>
            </w:r>
            <w:proofErr w:type="spellStart"/>
            <w:r w:rsidRPr="00C61C93">
              <w:rPr>
                <w:rFonts w:ascii="Times New Roman" w:hAnsi="Times New Roman" w:cs="Times New Roman"/>
                <w:sz w:val="23"/>
                <w:szCs w:val="23"/>
              </w:rPr>
              <w:t>Розрахункові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документи</w:t>
            </w:r>
            <w:proofErr w:type="spellEnd"/>
            <w:r w:rsidRPr="00C61C93">
              <w:rPr>
                <w:rFonts w:ascii="Times New Roman" w:hAnsi="Times New Roman" w:cs="Times New Roman"/>
                <w:sz w:val="23"/>
                <w:szCs w:val="23"/>
              </w:rPr>
              <w:t xml:space="preserve">) за </w:t>
            </w:r>
            <w:proofErr w:type="spellStart"/>
            <w:r w:rsidRPr="00C61C93">
              <w:rPr>
                <w:rFonts w:ascii="Times New Roman" w:hAnsi="Times New Roman" w:cs="Times New Roman"/>
                <w:sz w:val="23"/>
                <w:szCs w:val="23"/>
              </w:rPr>
              <w:t>розрахунковий</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період</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впродовж</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трьох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робочих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днів</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підписати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їх</w:t>
            </w:r>
            <w:proofErr w:type="spellEnd"/>
            <w:r w:rsidRPr="00C61C93">
              <w:rPr>
                <w:rFonts w:ascii="Times New Roman" w:hAnsi="Times New Roman" w:cs="Times New Roman"/>
                <w:sz w:val="23"/>
                <w:szCs w:val="23"/>
              </w:rPr>
              <w:t xml:space="preserve"> та </w:t>
            </w:r>
            <w:proofErr w:type="spellStart"/>
            <w:r w:rsidRPr="00C61C93">
              <w:rPr>
                <w:rFonts w:ascii="Times New Roman" w:hAnsi="Times New Roman" w:cs="Times New Roman"/>
                <w:sz w:val="23"/>
                <w:szCs w:val="23"/>
              </w:rPr>
              <w:t>повернути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Постачальнику</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або</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надати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заперечення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щодо</w:t>
            </w:r>
            <w:proofErr w:type="spellEnd"/>
            <w:r w:rsidRPr="00C61C93">
              <w:rPr>
                <w:rFonts w:ascii="Times New Roman" w:hAnsi="Times New Roman" w:cs="Times New Roman"/>
                <w:sz w:val="23"/>
                <w:szCs w:val="23"/>
              </w:rPr>
              <w:t xml:space="preserve"> них в строк </w:t>
            </w:r>
            <w:proofErr w:type="spellStart"/>
            <w:r w:rsidRPr="00C61C93">
              <w:rPr>
                <w:rFonts w:ascii="Times New Roman" w:hAnsi="Times New Roman" w:cs="Times New Roman"/>
                <w:sz w:val="23"/>
                <w:szCs w:val="23"/>
              </w:rPr>
              <w:t>наданий</w:t>
            </w:r>
            <w:proofErr w:type="spellEnd"/>
            <w:r w:rsidRPr="00C61C93">
              <w:rPr>
                <w:rFonts w:ascii="Times New Roman" w:hAnsi="Times New Roman" w:cs="Times New Roman"/>
                <w:sz w:val="23"/>
                <w:szCs w:val="23"/>
              </w:rPr>
              <w:t xml:space="preserve"> для </w:t>
            </w:r>
            <w:proofErr w:type="spellStart"/>
            <w:r w:rsidRPr="00C61C93">
              <w:rPr>
                <w:rFonts w:ascii="Times New Roman" w:hAnsi="Times New Roman" w:cs="Times New Roman"/>
                <w:sz w:val="23"/>
                <w:szCs w:val="23"/>
              </w:rPr>
              <w:t>підписання</w:t>
            </w:r>
            <w:proofErr w:type="spellEnd"/>
            <w:r w:rsidRPr="00C61C93">
              <w:rPr>
                <w:rFonts w:ascii="Times New Roman" w:hAnsi="Times New Roman" w:cs="Times New Roman"/>
                <w:sz w:val="23"/>
                <w:szCs w:val="23"/>
              </w:rPr>
              <w:t xml:space="preserve">. У </w:t>
            </w:r>
            <w:proofErr w:type="spellStart"/>
            <w:r w:rsidRPr="00C61C93">
              <w:rPr>
                <w:rFonts w:ascii="Times New Roman" w:hAnsi="Times New Roman" w:cs="Times New Roman"/>
                <w:sz w:val="23"/>
                <w:szCs w:val="23"/>
              </w:rPr>
              <w:t>разі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ненадання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заперечень</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неповернення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чи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неотримання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розрахункових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документів</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Споживачем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Постачальник</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направляє</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йому</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примірники</w:t>
            </w:r>
            <w:proofErr w:type="spellEnd"/>
            <w:r w:rsidRPr="00C61C93">
              <w:rPr>
                <w:rFonts w:ascii="Times New Roman" w:hAnsi="Times New Roman" w:cs="Times New Roman"/>
                <w:sz w:val="23"/>
                <w:szCs w:val="23"/>
              </w:rPr>
              <w:t xml:space="preserve"> таких </w:t>
            </w:r>
            <w:proofErr w:type="spellStart"/>
            <w:r w:rsidRPr="00C61C93">
              <w:rPr>
                <w:rFonts w:ascii="Times New Roman" w:hAnsi="Times New Roman" w:cs="Times New Roman"/>
                <w:sz w:val="23"/>
                <w:szCs w:val="23"/>
              </w:rPr>
              <w:t>розрахункових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документів</w:t>
            </w:r>
            <w:proofErr w:type="spellEnd"/>
            <w:r w:rsidRPr="00C61C93">
              <w:rPr>
                <w:rFonts w:ascii="Times New Roman" w:hAnsi="Times New Roman" w:cs="Times New Roman"/>
                <w:sz w:val="23"/>
                <w:szCs w:val="23"/>
              </w:rPr>
              <w:t xml:space="preserve">. З моменту </w:t>
            </w:r>
            <w:proofErr w:type="spellStart"/>
            <w:r w:rsidRPr="00C61C93">
              <w:rPr>
                <w:rFonts w:ascii="Times New Roman" w:hAnsi="Times New Roman" w:cs="Times New Roman"/>
                <w:sz w:val="23"/>
                <w:szCs w:val="23"/>
              </w:rPr>
              <w:t>отримання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Споживачем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примірників</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розрахункових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документів</w:t>
            </w:r>
            <w:proofErr w:type="spellEnd"/>
            <w:r w:rsidRPr="00C61C93">
              <w:rPr>
                <w:rFonts w:ascii="Times New Roman" w:hAnsi="Times New Roman" w:cs="Times New Roman"/>
                <w:sz w:val="23"/>
                <w:szCs w:val="23"/>
              </w:rPr>
              <w:t xml:space="preserve"> вони </w:t>
            </w:r>
            <w:proofErr w:type="spellStart"/>
            <w:r w:rsidRPr="00C61C93">
              <w:rPr>
                <w:rFonts w:ascii="Times New Roman" w:hAnsi="Times New Roman" w:cs="Times New Roman"/>
                <w:sz w:val="23"/>
                <w:szCs w:val="23"/>
              </w:rPr>
              <w:t>вважаються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належним</w:t>
            </w:r>
            <w:proofErr w:type="spellEnd"/>
            <w:r w:rsidRPr="00C61C93">
              <w:rPr>
                <w:rFonts w:ascii="Times New Roman" w:hAnsi="Times New Roman" w:cs="Times New Roman"/>
                <w:sz w:val="23"/>
                <w:szCs w:val="23"/>
              </w:rPr>
              <w:t xml:space="preserve"> чином </w:t>
            </w:r>
            <w:proofErr w:type="spellStart"/>
            <w:r w:rsidRPr="00C61C93">
              <w:rPr>
                <w:rFonts w:ascii="Times New Roman" w:hAnsi="Times New Roman" w:cs="Times New Roman"/>
                <w:sz w:val="23"/>
                <w:szCs w:val="23"/>
              </w:rPr>
              <w:t>підписаними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сторони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Споживача</w:t>
            </w:r>
            <w:proofErr w:type="spellEnd"/>
            <w:r w:rsidRPr="00C61C93">
              <w:rPr>
                <w:rFonts w:ascii="Times New Roman" w:hAnsi="Times New Roman" w:cs="Times New Roman"/>
                <w:sz w:val="23"/>
                <w:szCs w:val="23"/>
              </w:rPr>
              <w:t>.</w:t>
            </w:r>
          </w:p>
        </w:tc>
      </w:tr>
      <w:tr w:rsidR="00C21064" w:rsidRPr="00C61C93" w14:paraId="779ADFD5" w14:textId="77777777" w:rsidTr="009149B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7F262" w14:textId="77777777" w:rsidR="00C21064" w:rsidRPr="00C61C93" w:rsidRDefault="00C21064" w:rsidP="00C21064">
            <w:pPr>
              <w:pStyle w:val="a3"/>
              <w:numPr>
                <w:ilvl w:val="0"/>
                <w:numId w:val="39"/>
              </w:numPr>
              <w:ind w:left="284" w:hanging="360"/>
              <w:jc w:val="both"/>
              <w:rPr>
                <w:rFonts w:ascii="Times New Roman" w:hAnsi="Times New Roman" w:cs="Times New Roman"/>
                <w:sz w:val="23"/>
                <w:szCs w:val="23"/>
              </w:rPr>
            </w:pPr>
            <w:proofErr w:type="spellStart"/>
            <w:r w:rsidRPr="00C61C93">
              <w:rPr>
                <w:rFonts w:ascii="Times New Roman" w:hAnsi="Times New Roman" w:cs="Times New Roman"/>
                <w:sz w:val="23"/>
                <w:szCs w:val="23"/>
              </w:rPr>
              <w:lastRenderedPageBreak/>
              <w:t>Спосіб</w:t>
            </w:r>
            <w:proofErr w:type="spellEnd"/>
            <w:r w:rsidRPr="00C61C93">
              <w:rPr>
                <w:rFonts w:ascii="Times New Roman" w:hAnsi="Times New Roman" w:cs="Times New Roman"/>
                <w:sz w:val="23"/>
                <w:szCs w:val="23"/>
              </w:rPr>
              <w:t xml:space="preserve"> оплати за </w:t>
            </w:r>
            <w:proofErr w:type="spellStart"/>
            <w:r w:rsidRPr="00C61C93">
              <w:rPr>
                <w:rFonts w:ascii="Times New Roman" w:hAnsi="Times New Roman" w:cs="Times New Roman"/>
                <w:sz w:val="23"/>
                <w:szCs w:val="23"/>
              </w:rPr>
              <w:t>послугу</w:t>
            </w:r>
            <w:proofErr w:type="spellEnd"/>
            <w:r w:rsidRPr="00C61C93">
              <w:rPr>
                <w:rFonts w:ascii="Times New Roman" w:hAnsi="Times New Roman" w:cs="Times New Roman"/>
                <w:sz w:val="23"/>
                <w:szCs w:val="23"/>
              </w:rPr>
              <w:t xml:space="preserve"> з </w:t>
            </w:r>
            <w:proofErr w:type="spellStart"/>
            <w:r w:rsidRPr="00C61C93">
              <w:rPr>
                <w:rFonts w:ascii="Times New Roman" w:hAnsi="Times New Roman" w:cs="Times New Roman"/>
                <w:sz w:val="23"/>
                <w:szCs w:val="23"/>
              </w:rPr>
              <w:t>розподілу</w:t>
            </w:r>
            <w:proofErr w:type="spellEnd"/>
            <w:r w:rsidRPr="00C61C93">
              <w:rPr>
                <w:rFonts w:ascii="Times New Roman" w:hAnsi="Times New Roman" w:cs="Times New Roman"/>
                <w:sz w:val="23"/>
                <w:szCs w:val="23"/>
              </w:rPr>
              <w:t xml:space="preserve"> та </w:t>
            </w:r>
            <w:proofErr w:type="spellStart"/>
            <w:r w:rsidRPr="00C61C93">
              <w:rPr>
                <w:rFonts w:ascii="Times New Roman" w:hAnsi="Times New Roman" w:cs="Times New Roman"/>
                <w:sz w:val="23"/>
                <w:szCs w:val="23"/>
              </w:rPr>
              <w:t>передачі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A7802" w14:textId="77777777" w:rsidR="00C21064" w:rsidRPr="00C61C93" w:rsidRDefault="00C21064" w:rsidP="009149BC">
            <w:pPr>
              <w:jc w:val="both"/>
              <w:rPr>
                <w:rFonts w:ascii="Times New Roman" w:hAnsi="Times New Roman" w:cs="Times New Roman"/>
                <w:sz w:val="23"/>
                <w:szCs w:val="23"/>
              </w:rPr>
            </w:pPr>
            <w:r w:rsidRPr="00C61C93">
              <w:rPr>
                <w:rFonts w:ascii="Times New Roman" w:hAnsi="Times New Roman" w:cs="Times New Roman"/>
                <w:sz w:val="23"/>
                <w:szCs w:val="23"/>
              </w:rPr>
              <w:t xml:space="preserve">Оплата </w:t>
            </w:r>
            <w:proofErr w:type="spellStart"/>
            <w:r w:rsidRPr="00C61C93">
              <w:rPr>
                <w:rFonts w:ascii="Times New Roman" w:hAnsi="Times New Roman" w:cs="Times New Roman"/>
                <w:sz w:val="23"/>
                <w:szCs w:val="23"/>
              </w:rPr>
              <w:t>послуги</w:t>
            </w:r>
            <w:proofErr w:type="spellEnd"/>
            <w:r w:rsidRPr="00C61C93">
              <w:rPr>
                <w:rFonts w:ascii="Times New Roman" w:hAnsi="Times New Roman" w:cs="Times New Roman"/>
                <w:sz w:val="23"/>
                <w:szCs w:val="23"/>
              </w:rPr>
              <w:t xml:space="preserve"> з </w:t>
            </w:r>
            <w:proofErr w:type="spellStart"/>
            <w:r w:rsidRPr="00C61C93">
              <w:rPr>
                <w:rFonts w:ascii="Times New Roman" w:hAnsi="Times New Roman" w:cs="Times New Roman"/>
                <w:sz w:val="23"/>
                <w:szCs w:val="23"/>
              </w:rPr>
              <w:t>розподілу</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здійснюється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напряму</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Замовником</w:t>
            </w:r>
            <w:proofErr w:type="spellEnd"/>
            <w:r w:rsidRPr="00C61C93">
              <w:rPr>
                <w:rFonts w:ascii="Times New Roman" w:hAnsi="Times New Roman" w:cs="Times New Roman"/>
                <w:sz w:val="23"/>
                <w:szCs w:val="23"/>
              </w:rPr>
              <w:t xml:space="preserve"> оператору </w:t>
            </w:r>
            <w:proofErr w:type="spellStart"/>
            <w:r w:rsidRPr="00C61C93">
              <w:rPr>
                <w:rFonts w:ascii="Times New Roman" w:hAnsi="Times New Roman" w:cs="Times New Roman"/>
                <w:sz w:val="23"/>
                <w:szCs w:val="23"/>
              </w:rPr>
              <w:t>системи</w:t>
            </w:r>
            <w:proofErr w:type="spellEnd"/>
            <w:r w:rsidRPr="00C61C93">
              <w:rPr>
                <w:rFonts w:ascii="Times New Roman" w:hAnsi="Times New Roman" w:cs="Times New Roman"/>
                <w:sz w:val="23"/>
                <w:szCs w:val="23"/>
              </w:rPr>
              <w:t xml:space="preserve">. </w:t>
            </w:r>
          </w:p>
        </w:tc>
      </w:tr>
      <w:tr w:rsidR="00C21064" w:rsidRPr="00C61C93" w14:paraId="167895B2" w14:textId="77777777" w:rsidTr="009149B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9D8EE" w14:textId="77777777" w:rsidR="00C21064" w:rsidRPr="00C61C93" w:rsidRDefault="00C21064" w:rsidP="00C21064">
            <w:pPr>
              <w:pStyle w:val="a3"/>
              <w:numPr>
                <w:ilvl w:val="0"/>
                <w:numId w:val="39"/>
              </w:numPr>
              <w:ind w:left="284" w:hanging="360"/>
              <w:jc w:val="both"/>
              <w:rPr>
                <w:rFonts w:ascii="Times New Roman" w:hAnsi="Times New Roman" w:cs="Times New Roman"/>
                <w:sz w:val="23"/>
                <w:szCs w:val="23"/>
              </w:rPr>
            </w:pPr>
            <w:proofErr w:type="spellStart"/>
            <w:r w:rsidRPr="00C61C93">
              <w:rPr>
                <w:rFonts w:ascii="Times New Roman" w:hAnsi="Times New Roman" w:cs="Times New Roman"/>
                <w:sz w:val="23"/>
                <w:szCs w:val="23"/>
              </w:rPr>
              <w:t>Надання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договірних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обсягів</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споживання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електричної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енергії</w:t>
            </w:r>
            <w:proofErr w:type="spellEnd"/>
            <w:r w:rsidRPr="00C61C93">
              <w:rPr>
                <w:rFonts w:ascii="Times New Roman" w:hAnsi="Times New Roman" w:cs="Times New Roman"/>
                <w:sz w:val="23"/>
                <w:szCs w:val="23"/>
              </w:rPr>
              <w:t>.</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3E153" w14:textId="77777777" w:rsidR="00C21064" w:rsidRPr="00C61C93" w:rsidRDefault="00C21064" w:rsidP="009149BC">
            <w:pPr>
              <w:pStyle w:val="Style1"/>
              <w:widowControl/>
              <w:spacing w:line="240" w:lineRule="auto"/>
              <w:rPr>
                <w:rStyle w:val="FontStyle12"/>
                <w:sz w:val="23"/>
                <w:szCs w:val="23"/>
                <w:lang w:val="uk-UA"/>
              </w:rPr>
            </w:pPr>
            <w:r w:rsidRPr="00C61C93">
              <w:rPr>
                <w:rStyle w:val="FontStyle12"/>
                <w:sz w:val="23"/>
                <w:szCs w:val="23"/>
                <w:lang w:val="uk-UA"/>
              </w:rPr>
              <w:t xml:space="preserve">При укладанні Договору та/або підписання цієї Комерційної пропозиції, Споживач відповідно до форми додатку №2 до договору надає договірні обсяги споживання електричної енергії з розподілом по об’єктам (точкам розподілу - </w:t>
            </w:r>
            <w:r w:rsidRPr="00C61C93">
              <w:rPr>
                <w:rStyle w:val="FontStyle12"/>
                <w:sz w:val="23"/>
                <w:szCs w:val="23"/>
                <w:lang w:val="uk-UA"/>
              </w:rPr>
              <w:br/>
              <w:t>ЕІС-кодам) на відповідний розрахунковий рік.</w:t>
            </w:r>
          </w:p>
          <w:p w14:paraId="26F81634" w14:textId="77777777" w:rsidR="00C21064" w:rsidRPr="00C61C93" w:rsidRDefault="00C21064" w:rsidP="009149BC">
            <w:pPr>
              <w:jc w:val="both"/>
              <w:rPr>
                <w:rFonts w:ascii="Times New Roman" w:hAnsi="Times New Roman" w:cs="Times New Roman"/>
                <w:color w:val="000000"/>
                <w:sz w:val="23"/>
                <w:szCs w:val="23"/>
              </w:rPr>
            </w:pPr>
            <w:proofErr w:type="spellStart"/>
            <w:r w:rsidRPr="00C61C93">
              <w:rPr>
                <w:rStyle w:val="FontStyle12"/>
                <w:sz w:val="23"/>
                <w:szCs w:val="23"/>
              </w:rPr>
              <w:t>Договірні</w:t>
            </w:r>
            <w:proofErr w:type="spellEnd"/>
            <w:r w:rsidRPr="00C61C93">
              <w:rPr>
                <w:rStyle w:val="FontStyle12"/>
                <w:sz w:val="23"/>
                <w:szCs w:val="23"/>
              </w:rPr>
              <w:t xml:space="preserve"> </w:t>
            </w:r>
            <w:proofErr w:type="spellStart"/>
            <w:r w:rsidRPr="00C61C93">
              <w:rPr>
                <w:rStyle w:val="FontStyle12"/>
                <w:sz w:val="23"/>
                <w:szCs w:val="23"/>
              </w:rPr>
              <w:t>обсяги</w:t>
            </w:r>
            <w:proofErr w:type="spellEnd"/>
            <w:r w:rsidRPr="00C61C93">
              <w:rPr>
                <w:rStyle w:val="FontStyle12"/>
                <w:sz w:val="23"/>
                <w:szCs w:val="23"/>
              </w:rPr>
              <w:t xml:space="preserve"> </w:t>
            </w:r>
            <w:proofErr w:type="spellStart"/>
            <w:r w:rsidRPr="00C61C93">
              <w:rPr>
                <w:rStyle w:val="FontStyle12"/>
                <w:sz w:val="23"/>
                <w:szCs w:val="23"/>
              </w:rPr>
              <w:t>споживання</w:t>
            </w:r>
            <w:proofErr w:type="spellEnd"/>
            <w:r w:rsidRPr="00C61C93">
              <w:rPr>
                <w:rStyle w:val="FontStyle12"/>
                <w:sz w:val="23"/>
                <w:szCs w:val="23"/>
              </w:rPr>
              <w:t xml:space="preserve"> </w:t>
            </w:r>
            <w:proofErr w:type="spellStart"/>
            <w:r w:rsidRPr="00C61C93">
              <w:rPr>
                <w:rStyle w:val="FontStyle12"/>
                <w:sz w:val="23"/>
                <w:szCs w:val="23"/>
              </w:rPr>
              <w:t>повинні</w:t>
            </w:r>
            <w:proofErr w:type="spellEnd"/>
            <w:r w:rsidRPr="00C61C93">
              <w:rPr>
                <w:rStyle w:val="FontStyle12"/>
                <w:sz w:val="23"/>
                <w:szCs w:val="23"/>
              </w:rPr>
              <w:t xml:space="preserve"> </w:t>
            </w:r>
            <w:proofErr w:type="spellStart"/>
            <w:r w:rsidRPr="00C61C93">
              <w:rPr>
                <w:rStyle w:val="FontStyle12"/>
                <w:sz w:val="23"/>
                <w:szCs w:val="23"/>
              </w:rPr>
              <w:t>об’єктивно</w:t>
            </w:r>
            <w:proofErr w:type="spellEnd"/>
            <w:r w:rsidRPr="00C61C93">
              <w:rPr>
                <w:rStyle w:val="FontStyle12"/>
                <w:sz w:val="23"/>
                <w:szCs w:val="23"/>
              </w:rPr>
              <w:t xml:space="preserve"> </w:t>
            </w:r>
            <w:proofErr w:type="spellStart"/>
            <w:r w:rsidRPr="00C61C93">
              <w:rPr>
                <w:rStyle w:val="FontStyle12"/>
                <w:sz w:val="23"/>
                <w:szCs w:val="23"/>
              </w:rPr>
              <w:t>відображати</w:t>
            </w:r>
            <w:proofErr w:type="spellEnd"/>
            <w:r w:rsidRPr="00C61C93">
              <w:rPr>
                <w:rStyle w:val="FontStyle12"/>
                <w:sz w:val="23"/>
                <w:szCs w:val="23"/>
              </w:rPr>
              <w:t xml:space="preserve"> </w:t>
            </w:r>
            <w:proofErr w:type="spellStart"/>
            <w:r w:rsidRPr="00C61C93">
              <w:rPr>
                <w:rStyle w:val="FontStyle12"/>
                <w:sz w:val="23"/>
                <w:szCs w:val="23"/>
              </w:rPr>
              <w:t>прогнозоване</w:t>
            </w:r>
            <w:proofErr w:type="spellEnd"/>
            <w:r w:rsidRPr="00C61C93">
              <w:rPr>
                <w:rStyle w:val="FontStyle12"/>
                <w:sz w:val="23"/>
                <w:szCs w:val="23"/>
              </w:rPr>
              <w:t xml:space="preserve"> </w:t>
            </w:r>
            <w:proofErr w:type="spellStart"/>
            <w:r w:rsidRPr="00C61C93">
              <w:rPr>
                <w:rStyle w:val="FontStyle12"/>
                <w:sz w:val="23"/>
                <w:szCs w:val="23"/>
              </w:rPr>
              <w:t>споживання</w:t>
            </w:r>
            <w:proofErr w:type="spellEnd"/>
            <w:r w:rsidRPr="00C61C93">
              <w:rPr>
                <w:rStyle w:val="FontStyle12"/>
                <w:sz w:val="23"/>
                <w:szCs w:val="23"/>
              </w:rPr>
              <w:t xml:space="preserve"> </w:t>
            </w:r>
            <w:proofErr w:type="spellStart"/>
            <w:r w:rsidRPr="00C61C93">
              <w:rPr>
                <w:rStyle w:val="FontStyle12"/>
                <w:sz w:val="23"/>
                <w:szCs w:val="23"/>
              </w:rPr>
              <w:t>електричної</w:t>
            </w:r>
            <w:proofErr w:type="spellEnd"/>
            <w:r w:rsidRPr="00C61C93">
              <w:rPr>
                <w:rStyle w:val="FontStyle12"/>
                <w:sz w:val="23"/>
                <w:szCs w:val="23"/>
              </w:rPr>
              <w:t xml:space="preserve"> </w:t>
            </w:r>
            <w:proofErr w:type="spellStart"/>
            <w:r w:rsidRPr="00C61C93">
              <w:rPr>
                <w:rStyle w:val="FontStyle12"/>
                <w:sz w:val="23"/>
                <w:szCs w:val="23"/>
              </w:rPr>
              <w:t>енергії</w:t>
            </w:r>
            <w:proofErr w:type="spellEnd"/>
            <w:r w:rsidRPr="00C61C93">
              <w:rPr>
                <w:rStyle w:val="FontStyle12"/>
                <w:sz w:val="23"/>
                <w:szCs w:val="23"/>
              </w:rPr>
              <w:t xml:space="preserve"> та бути максимально </w:t>
            </w:r>
            <w:proofErr w:type="spellStart"/>
            <w:r w:rsidRPr="00C61C93">
              <w:rPr>
                <w:rStyle w:val="FontStyle12"/>
                <w:sz w:val="23"/>
                <w:szCs w:val="23"/>
              </w:rPr>
              <w:t>наближеними</w:t>
            </w:r>
            <w:proofErr w:type="spellEnd"/>
            <w:r w:rsidRPr="00C61C93">
              <w:rPr>
                <w:rStyle w:val="FontStyle12"/>
                <w:sz w:val="23"/>
                <w:szCs w:val="23"/>
              </w:rPr>
              <w:t xml:space="preserve"> до </w:t>
            </w:r>
            <w:proofErr w:type="spellStart"/>
            <w:r w:rsidRPr="00C61C93">
              <w:rPr>
                <w:rStyle w:val="FontStyle12"/>
                <w:sz w:val="23"/>
                <w:szCs w:val="23"/>
              </w:rPr>
              <w:t>фактичних</w:t>
            </w:r>
            <w:proofErr w:type="spellEnd"/>
            <w:r w:rsidRPr="00C61C93">
              <w:rPr>
                <w:rStyle w:val="FontStyle12"/>
                <w:sz w:val="23"/>
                <w:szCs w:val="23"/>
              </w:rPr>
              <w:t xml:space="preserve"> </w:t>
            </w:r>
            <w:proofErr w:type="spellStart"/>
            <w:r w:rsidRPr="00C61C93">
              <w:rPr>
                <w:rStyle w:val="FontStyle12"/>
                <w:sz w:val="23"/>
                <w:szCs w:val="23"/>
              </w:rPr>
              <w:t>обсягів</w:t>
            </w:r>
            <w:proofErr w:type="spellEnd"/>
            <w:r w:rsidRPr="00C61C93">
              <w:rPr>
                <w:rStyle w:val="FontStyle12"/>
                <w:sz w:val="23"/>
                <w:szCs w:val="23"/>
              </w:rPr>
              <w:t xml:space="preserve"> </w:t>
            </w:r>
            <w:proofErr w:type="spellStart"/>
            <w:r w:rsidRPr="00C61C93">
              <w:rPr>
                <w:rStyle w:val="FontStyle12"/>
                <w:sz w:val="23"/>
                <w:szCs w:val="23"/>
              </w:rPr>
              <w:t>споживання</w:t>
            </w:r>
            <w:proofErr w:type="spellEnd"/>
            <w:r w:rsidRPr="00C61C93">
              <w:rPr>
                <w:rStyle w:val="FontStyle12"/>
                <w:sz w:val="23"/>
                <w:szCs w:val="23"/>
              </w:rPr>
              <w:t xml:space="preserve"> у </w:t>
            </w:r>
            <w:proofErr w:type="spellStart"/>
            <w:r w:rsidRPr="00C61C93">
              <w:rPr>
                <w:rStyle w:val="FontStyle12"/>
                <w:sz w:val="23"/>
                <w:szCs w:val="23"/>
              </w:rPr>
              <w:t>розрахункових</w:t>
            </w:r>
            <w:proofErr w:type="spellEnd"/>
            <w:r w:rsidRPr="00C61C93">
              <w:rPr>
                <w:rStyle w:val="FontStyle12"/>
                <w:sz w:val="23"/>
                <w:szCs w:val="23"/>
              </w:rPr>
              <w:t xml:space="preserve"> </w:t>
            </w:r>
            <w:proofErr w:type="spellStart"/>
            <w:r w:rsidRPr="00C61C93">
              <w:rPr>
                <w:rStyle w:val="FontStyle12"/>
                <w:sz w:val="23"/>
                <w:szCs w:val="23"/>
              </w:rPr>
              <w:t>періодах</w:t>
            </w:r>
            <w:proofErr w:type="spellEnd"/>
            <w:r w:rsidRPr="00C61C93">
              <w:rPr>
                <w:rStyle w:val="FontStyle12"/>
                <w:sz w:val="23"/>
                <w:szCs w:val="23"/>
              </w:rPr>
              <w:t>.</w:t>
            </w:r>
          </w:p>
        </w:tc>
      </w:tr>
      <w:tr w:rsidR="00C21064" w:rsidRPr="00C61C93" w14:paraId="2BECFDF9" w14:textId="77777777" w:rsidTr="009149B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3881C" w14:textId="77777777" w:rsidR="00C21064" w:rsidRPr="00C61C93" w:rsidRDefault="00C21064" w:rsidP="00C21064">
            <w:pPr>
              <w:pStyle w:val="a3"/>
              <w:numPr>
                <w:ilvl w:val="0"/>
                <w:numId w:val="39"/>
              </w:numPr>
              <w:ind w:left="284" w:hanging="360"/>
              <w:rPr>
                <w:rFonts w:ascii="Times New Roman" w:hAnsi="Times New Roman" w:cs="Times New Roman"/>
                <w:sz w:val="23"/>
                <w:szCs w:val="23"/>
              </w:rPr>
            </w:pPr>
            <w:proofErr w:type="spellStart"/>
            <w:r w:rsidRPr="00C61C93">
              <w:rPr>
                <w:rFonts w:ascii="Times New Roman" w:hAnsi="Times New Roman" w:cs="Times New Roman"/>
                <w:sz w:val="23"/>
                <w:szCs w:val="23"/>
              </w:rPr>
              <w:t>Розмір</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компенсації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Замовнику</w:t>
            </w:r>
            <w:proofErr w:type="spellEnd"/>
            <w:r w:rsidRPr="00C61C93">
              <w:rPr>
                <w:rFonts w:ascii="Times New Roman" w:hAnsi="Times New Roman" w:cs="Times New Roman"/>
                <w:sz w:val="23"/>
                <w:szCs w:val="23"/>
              </w:rPr>
              <w:t xml:space="preserve"> за </w:t>
            </w:r>
            <w:proofErr w:type="spellStart"/>
            <w:r w:rsidRPr="00C61C93">
              <w:rPr>
                <w:rFonts w:ascii="Times New Roman" w:hAnsi="Times New Roman" w:cs="Times New Roman"/>
                <w:sz w:val="23"/>
                <w:szCs w:val="23"/>
              </w:rPr>
              <w:t>недодержання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Учасником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комерційної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якості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послуг</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967B9" w14:textId="77777777" w:rsidR="00C21064" w:rsidRPr="00C61C93" w:rsidRDefault="00C21064" w:rsidP="009149BC">
            <w:pPr>
              <w:pStyle w:val="Style1"/>
              <w:widowControl/>
              <w:spacing w:line="240" w:lineRule="auto"/>
              <w:rPr>
                <w:rStyle w:val="FontStyle12"/>
                <w:sz w:val="23"/>
                <w:szCs w:val="23"/>
                <w:lang w:val="uk-UA"/>
              </w:rPr>
            </w:pPr>
            <w:r w:rsidRPr="00C61C93">
              <w:rPr>
                <w:rStyle w:val="FontStyle12"/>
                <w:sz w:val="23"/>
                <w:szCs w:val="23"/>
                <w:lang w:val="uk-UA"/>
              </w:rPr>
              <w:t xml:space="preserve">Компенсація за недотримання постачальником комерційної якості надання послуг надається у порядку та розмірі, визначеному Регулятором. Постанова Регулятора щодо надання компенсації Замовнику за недотримання Учасником комерційної якості надання послуг розміщується, в </w:t>
            </w:r>
            <w:proofErr w:type="spellStart"/>
            <w:r w:rsidRPr="00C61C93">
              <w:rPr>
                <w:rStyle w:val="FontStyle12"/>
                <w:sz w:val="23"/>
                <w:szCs w:val="23"/>
                <w:lang w:val="uk-UA"/>
              </w:rPr>
              <w:t>т.ч</w:t>
            </w:r>
            <w:proofErr w:type="spellEnd"/>
            <w:r w:rsidRPr="00C61C93">
              <w:rPr>
                <w:rStyle w:val="FontStyle12"/>
                <w:sz w:val="23"/>
                <w:szCs w:val="23"/>
                <w:lang w:val="uk-UA"/>
              </w:rPr>
              <w:t xml:space="preserve">., на сайті </w:t>
            </w:r>
            <w:hyperlink r:id="rId6" w:history="1">
              <w:r w:rsidRPr="00C61C93">
                <w:rPr>
                  <w:rStyle w:val="FontStyle12"/>
                  <w:sz w:val="23"/>
                  <w:szCs w:val="23"/>
                  <w:lang w:val="uk-UA"/>
                </w:rPr>
                <w:t>_______________</w:t>
              </w:r>
            </w:hyperlink>
            <w:r w:rsidRPr="00C61C93">
              <w:rPr>
                <w:rStyle w:val="FontStyle12"/>
                <w:sz w:val="23"/>
                <w:szCs w:val="23"/>
                <w:lang w:val="uk-UA"/>
              </w:rPr>
              <w:t>.</w:t>
            </w:r>
          </w:p>
        </w:tc>
      </w:tr>
      <w:tr w:rsidR="00C21064" w:rsidRPr="00C61C93" w14:paraId="48DF41A2" w14:textId="77777777" w:rsidTr="009149B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80429" w14:textId="77777777" w:rsidR="00C21064" w:rsidRPr="00C61C93" w:rsidRDefault="00C21064" w:rsidP="00C21064">
            <w:pPr>
              <w:pStyle w:val="a3"/>
              <w:numPr>
                <w:ilvl w:val="0"/>
                <w:numId w:val="39"/>
              </w:numPr>
              <w:ind w:left="284" w:hanging="360"/>
              <w:jc w:val="both"/>
              <w:rPr>
                <w:rFonts w:ascii="Times New Roman" w:hAnsi="Times New Roman" w:cs="Times New Roman"/>
                <w:sz w:val="23"/>
                <w:szCs w:val="23"/>
              </w:rPr>
            </w:pPr>
            <w:r w:rsidRPr="00C61C93">
              <w:rPr>
                <w:rFonts w:ascii="Times New Roman" w:hAnsi="Times New Roman" w:cs="Times New Roman"/>
                <w:sz w:val="23"/>
                <w:szCs w:val="23"/>
              </w:rPr>
              <w:t xml:space="preserve">Штраф за </w:t>
            </w:r>
            <w:proofErr w:type="spellStart"/>
            <w:r w:rsidRPr="00C61C93">
              <w:rPr>
                <w:rFonts w:ascii="Times New Roman" w:hAnsi="Times New Roman" w:cs="Times New Roman"/>
                <w:sz w:val="23"/>
                <w:szCs w:val="23"/>
              </w:rPr>
              <w:t>дострокове</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припинення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дії</w:t>
            </w:r>
            <w:proofErr w:type="spellEnd"/>
            <w:r w:rsidRPr="00C61C93">
              <w:rPr>
                <w:rFonts w:ascii="Times New Roman" w:hAnsi="Times New Roman" w:cs="Times New Roman"/>
                <w:sz w:val="23"/>
                <w:szCs w:val="23"/>
              </w:rPr>
              <w:t xml:space="preserve"> договору</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47668" w14:textId="77777777" w:rsidR="00C21064" w:rsidRPr="00C61C93" w:rsidRDefault="00C21064" w:rsidP="009149BC">
            <w:pPr>
              <w:pStyle w:val="Style1"/>
              <w:widowControl/>
              <w:spacing w:line="240" w:lineRule="auto"/>
              <w:rPr>
                <w:rStyle w:val="FontStyle12"/>
                <w:sz w:val="23"/>
                <w:szCs w:val="23"/>
                <w:lang w:val="uk-UA"/>
              </w:rPr>
            </w:pPr>
            <w:r w:rsidRPr="00C61C93">
              <w:rPr>
                <w:rStyle w:val="FontStyle12"/>
                <w:sz w:val="23"/>
                <w:szCs w:val="23"/>
                <w:lang w:val="uk-UA"/>
              </w:rPr>
              <w:t>Відсутній. Замовник має право припинити дію договору у відповідності до вимог законодавства України.</w:t>
            </w:r>
          </w:p>
        </w:tc>
      </w:tr>
      <w:tr w:rsidR="00C21064" w:rsidRPr="00C61C93" w14:paraId="1588D744" w14:textId="77777777" w:rsidTr="009149B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5B320" w14:textId="77777777" w:rsidR="00C21064" w:rsidRPr="00C61C93" w:rsidRDefault="00C21064" w:rsidP="00C21064">
            <w:pPr>
              <w:pStyle w:val="a3"/>
              <w:numPr>
                <w:ilvl w:val="0"/>
                <w:numId w:val="39"/>
              </w:numPr>
              <w:ind w:left="284" w:hanging="360"/>
              <w:jc w:val="both"/>
              <w:rPr>
                <w:rFonts w:ascii="Times New Roman" w:hAnsi="Times New Roman" w:cs="Times New Roman"/>
                <w:sz w:val="23"/>
                <w:szCs w:val="23"/>
              </w:rPr>
            </w:pPr>
            <w:r w:rsidRPr="00C61C93">
              <w:rPr>
                <w:rFonts w:ascii="Times New Roman" w:hAnsi="Times New Roman" w:cs="Times New Roman"/>
                <w:sz w:val="23"/>
                <w:szCs w:val="23"/>
              </w:rPr>
              <w:t xml:space="preserve">Строк </w:t>
            </w:r>
            <w:proofErr w:type="spellStart"/>
            <w:r w:rsidRPr="00C61C93">
              <w:rPr>
                <w:rFonts w:ascii="Times New Roman" w:hAnsi="Times New Roman" w:cs="Times New Roman"/>
                <w:sz w:val="23"/>
                <w:szCs w:val="23"/>
              </w:rPr>
              <w:t>дії</w:t>
            </w:r>
            <w:proofErr w:type="spellEnd"/>
            <w:r w:rsidRPr="00C61C93">
              <w:rPr>
                <w:rFonts w:ascii="Times New Roman" w:hAnsi="Times New Roman" w:cs="Times New Roman"/>
                <w:sz w:val="23"/>
                <w:szCs w:val="23"/>
              </w:rPr>
              <w:t xml:space="preserve"> договору та </w:t>
            </w:r>
            <w:proofErr w:type="spellStart"/>
            <w:r w:rsidRPr="00C61C93">
              <w:rPr>
                <w:rFonts w:ascii="Times New Roman" w:hAnsi="Times New Roman" w:cs="Times New Roman"/>
                <w:sz w:val="23"/>
                <w:szCs w:val="23"/>
              </w:rPr>
              <w:t>умови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пролонгації</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5B336" w14:textId="515C0280" w:rsidR="00C21064" w:rsidRPr="00C61C93" w:rsidRDefault="00C21064" w:rsidP="009149BC">
            <w:pPr>
              <w:pStyle w:val="Style1"/>
              <w:widowControl/>
              <w:spacing w:line="240" w:lineRule="auto"/>
              <w:rPr>
                <w:sz w:val="23"/>
                <w:szCs w:val="23"/>
              </w:rPr>
            </w:pPr>
            <w:proofErr w:type="spellStart"/>
            <w:r w:rsidRPr="00C61C93">
              <w:rPr>
                <w:rStyle w:val="FontStyle12"/>
                <w:sz w:val="23"/>
                <w:szCs w:val="23"/>
              </w:rPr>
              <w:t>Договір</w:t>
            </w:r>
            <w:proofErr w:type="spellEnd"/>
            <w:r w:rsidRPr="00C61C93">
              <w:rPr>
                <w:rStyle w:val="FontStyle12"/>
                <w:sz w:val="23"/>
                <w:szCs w:val="23"/>
              </w:rPr>
              <w:t xml:space="preserve"> </w:t>
            </w:r>
            <w:proofErr w:type="spellStart"/>
            <w:r w:rsidRPr="00C61C93">
              <w:rPr>
                <w:rStyle w:val="FontStyle12"/>
                <w:sz w:val="23"/>
                <w:szCs w:val="23"/>
              </w:rPr>
              <w:t>набирає</w:t>
            </w:r>
            <w:proofErr w:type="spellEnd"/>
            <w:r w:rsidRPr="00C61C93">
              <w:rPr>
                <w:rStyle w:val="FontStyle12"/>
                <w:sz w:val="23"/>
                <w:szCs w:val="23"/>
              </w:rPr>
              <w:t xml:space="preserve"> </w:t>
            </w:r>
            <w:proofErr w:type="spellStart"/>
            <w:r w:rsidRPr="00C61C93">
              <w:rPr>
                <w:rStyle w:val="FontStyle12"/>
                <w:sz w:val="23"/>
                <w:szCs w:val="23"/>
              </w:rPr>
              <w:t>чинності</w:t>
            </w:r>
            <w:proofErr w:type="spellEnd"/>
            <w:r w:rsidRPr="00C61C93">
              <w:rPr>
                <w:rStyle w:val="FontStyle12"/>
                <w:sz w:val="23"/>
                <w:szCs w:val="23"/>
              </w:rPr>
              <w:t xml:space="preserve"> з дня </w:t>
            </w:r>
            <w:proofErr w:type="spellStart"/>
            <w:r w:rsidRPr="00C61C93">
              <w:rPr>
                <w:rStyle w:val="FontStyle12"/>
                <w:sz w:val="23"/>
                <w:szCs w:val="23"/>
              </w:rPr>
              <w:t>підписання</w:t>
            </w:r>
            <w:proofErr w:type="spellEnd"/>
            <w:r w:rsidRPr="00C61C93">
              <w:rPr>
                <w:rStyle w:val="FontStyle12"/>
                <w:sz w:val="23"/>
                <w:szCs w:val="23"/>
              </w:rPr>
              <w:t xml:space="preserve"> та </w:t>
            </w:r>
            <w:proofErr w:type="spellStart"/>
            <w:r w:rsidRPr="00C61C93">
              <w:rPr>
                <w:rStyle w:val="FontStyle12"/>
                <w:sz w:val="23"/>
                <w:szCs w:val="23"/>
              </w:rPr>
              <w:t>діє</w:t>
            </w:r>
            <w:proofErr w:type="spellEnd"/>
            <w:r w:rsidRPr="00C61C93">
              <w:rPr>
                <w:rStyle w:val="FontStyle12"/>
                <w:sz w:val="23"/>
                <w:szCs w:val="23"/>
              </w:rPr>
              <w:t xml:space="preserve"> до 31 </w:t>
            </w:r>
            <w:proofErr w:type="spellStart"/>
            <w:r w:rsidRPr="00C61C93">
              <w:rPr>
                <w:rStyle w:val="FontStyle12"/>
                <w:sz w:val="23"/>
                <w:szCs w:val="23"/>
              </w:rPr>
              <w:t>грудня</w:t>
            </w:r>
            <w:proofErr w:type="spellEnd"/>
            <w:r w:rsidRPr="00C61C93">
              <w:rPr>
                <w:rStyle w:val="FontStyle12"/>
                <w:sz w:val="23"/>
                <w:szCs w:val="23"/>
              </w:rPr>
              <w:t xml:space="preserve"> 20</w:t>
            </w:r>
            <w:r w:rsidR="0001638D" w:rsidRPr="0001638D">
              <w:rPr>
                <w:rStyle w:val="FontStyle12"/>
                <w:sz w:val="23"/>
                <w:szCs w:val="23"/>
              </w:rPr>
              <w:t>23</w:t>
            </w:r>
            <w:r w:rsidRPr="00C61C93">
              <w:rPr>
                <w:rStyle w:val="FontStyle12"/>
                <w:sz w:val="23"/>
                <w:szCs w:val="23"/>
              </w:rPr>
              <w:t xml:space="preserve"> року, але не </w:t>
            </w:r>
            <w:proofErr w:type="spellStart"/>
            <w:r w:rsidRPr="00C61C93">
              <w:rPr>
                <w:rStyle w:val="FontStyle12"/>
                <w:sz w:val="23"/>
                <w:szCs w:val="23"/>
              </w:rPr>
              <w:t>довше</w:t>
            </w:r>
            <w:proofErr w:type="spellEnd"/>
            <w:r w:rsidRPr="00C61C93">
              <w:rPr>
                <w:rStyle w:val="FontStyle12"/>
                <w:sz w:val="23"/>
                <w:szCs w:val="23"/>
              </w:rPr>
              <w:t xml:space="preserve"> </w:t>
            </w:r>
            <w:proofErr w:type="spellStart"/>
            <w:r w:rsidRPr="00C61C93">
              <w:rPr>
                <w:rStyle w:val="FontStyle12"/>
                <w:sz w:val="23"/>
                <w:szCs w:val="23"/>
              </w:rPr>
              <w:t>ніж</w:t>
            </w:r>
            <w:proofErr w:type="spellEnd"/>
            <w:r w:rsidRPr="00C61C93">
              <w:rPr>
                <w:rStyle w:val="FontStyle12"/>
                <w:sz w:val="23"/>
                <w:szCs w:val="23"/>
              </w:rPr>
              <w:t xml:space="preserve"> на </w:t>
            </w:r>
            <w:proofErr w:type="spellStart"/>
            <w:r w:rsidRPr="00C61C93">
              <w:rPr>
                <w:rStyle w:val="FontStyle12"/>
                <w:sz w:val="23"/>
                <w:szCs w:val="23"/>
              </w:rPr>
              <w:t>період</w:t>
            </w:r>
            <w:proofErr w:type="spellEnd"/>
            <w:r w:rsidRPr="00C61C93">
              <w:rPr>
                <w:rStyle w:val="FontStyle12"/>
                <w:sz w:val="23"/>
                <w:szCs w:val="23"/>
              </w:rPr>
              <w:t xml:space="preserve"> </w:t>
            </w:r>
            <w:proofErr w:type="spellStart"/>
            <w:r w:rsidRPr="00C61C93">
              <w:rPr>
                <w:rStyle w:val="FontStyle12"/>
                <w:sz w:val="23"/>
                <w:szCs w:val="23"/>
              </w:rPr>
              <w:t>дії</w:t>
            </w:r>
            <w:proofErr w:type="spellEnd"/>
            <w:r w:rsidRPr="00C61C93">
              <w:rPr>
                <w:rStyle w:val="FontStyle12"/>
                <w:sz w:val="23"/>
                <w:szCs w:val="23"/>
              </w:rPr>
              <w:t xml:space="preserve"> </w:t>
            </w:r>
            <w:proofErr w:type="spellStart"/>
            <w:r w:rsidRPr="00C61C93">
              <w:rPr>
                <w:rStyle w:val="FontStyle12"/>
                <w:sz w:val="23"/>
                <w:szCs w:val="23"/>
              </w:rPr>
              <w:t>воєнного</w:t>
            </w:r>
            <w:proofErr w:type="spellEnd"/>
            <w:r w:rsidRPr="00C61C93">
              <w:rPr>
                <w:rStyle w:val="FontStyle12"/>
                <w:sz w:val="23"/>
                <w:szCs w:val="23"/>
              </w:rPr>
              <w:t xml:space="preserve"> стану та </w:t>
            </w:r>
            <w:proofErr w:type="spellStart"/>
            <w:r w:rsidRPr="00C61C93">
              <w:rPr>
                <w:rStyle w:val="FontStyle12"/>
                <w:sz w:val="23"/>
                <w:szCs w:val="23"/>
              </w:rPr>
              <w:t>впродовж</w:t>
            </w:r>
            <w:proofErr w:type="spellEnd"/>
            <w:r w:rsidRPr="00C61C93">
              <w:rPr>
                <w:rStyle w:val="FontStyle12"/>
                <w:sz w:val="23"/>
                <w:szCs w:val="23"/>
              </w:rPr>
              <w:t xml:space="preserve"> строку, </w:t>
            </w:r>
            <w:proofErr w:type="spellStart"/>
            <w:r w:rsidRPr="00C61C93">
              <w:rPr>
                <w:rStyle w:val="FontStyle12"/>
                <w:sz w:val="23"/>
                <w:szCs w:val="23"/>
              </w:rPr>
              <w:t>необхідного</w:t>
            </w:r>
            <w:proofErr w:type="spellEnd"/>
            <w:r w:rsidRPr="00C61C93">
              <w:rPr>
                <w:rStyle w:val="FontStyle12"/>
                <w:sz w:val="23"/>
                <w:szCs w:val="23"/>
              </w:rPr>
              <w:t xml:space="preserve"> для </w:t>
            </w:r>
            <w:proofErr w:type="spellStart"/>
            <w:r w:rsidRPr="00C61C93">
              <w:rPr>
                <w:rStyle w:val="FontStyle12"/>
                <w:sz w:val="23"/>
                <w:szCs w:val="23"/>
              </w:rPr>
              <w:t>проведення</w:t>
            </w:r>
            <w:proofErr w:type="spellEnd"/>
            <w:r w:rsidRPr="00C61C93">
              <w:rPr>
                <w:rStyle w:val="FontStyle12"/>
                <w:sz w:val="23"/>
                <w:szCs w:val="23"/>
              </w:rPr>
              <w:t xml:space="preserve"> </w:t>
            </w:r>
            <w:proofErr w:type="spellStart"/>
            <w:r w:rsidRPr="00C61C93">
              <w:rPr>
                <w:rStyle w:val="FontStyle12"/>
                <w:sz w:val="23"/>
                <w:szCs w:val="23"/>
              </w:rPr>
              <w:t>процедури</w:t>
            </w:r>
            <w:proofErr w:type="spellEnd"/>
            <w:r w:rsidRPr="00C61C93">
              <w:rPr>
                <w:rStyle w:val="FontStyle12"/>
                <w:sz w:val="23"/>
                <w:szCs w:val="23"/>
              </w:rPr>
              <w:t xml:space="preserve"> </w:t>
            </w:r>
            <w:proofErr w:type="spellStart"/>
            <w:r w:rsidRPr="00C61C93">
              <w:rPr>
                <w:rStyle w:val="FontStyle12"/>
                <w:sz w:val="23"/>
                <w:szCs w:val="23"/>
              </w:rPr>
              <w:t>закупівлі</w:t>
            </w:r>
            <w:proofErr w:type="spellEnd"/>
            <w:r w:rsidRPr="00C61C93">
              <w:rPr>
                <w:rStyle w:val="FontStyle12"/>
                <w:sz w:val="23"/>
                <w:szCs w:val="23"/>
              </w:rPr>
              <w:t>, та у будь-</w:t>
            </w:r>
            <w:proofErr w:type="spellStart"/>
            <w:r w:rsidRPr="00C61C93">
              <w:rPr>
                <w:rStyle w:val="FontStyle12"/>
                <w:sz w:val="23"/>
                <w:szCs w:val="23"/>
              </w:rPr>
              <w:t>якому</w:t>
            </w:r>
            <w:proofErr w:type="spellEnd"/>
            <w:r w:rsidRPr="00C61C93">
              <w:rPr>
                <w:rStyle w:val="FontStyle12"/>
                <w:sz w:val="23"/>
                <w:szCs w:val="23"/>
              </w:rPr>
              <w:t xml:space="preserve"> </w:t>
            </w:r>
            <w:proofErr w:type="spellStart"/>
            <w:r w:rsidRPr="00C61C93">
              <w:rPr>
                <w:rStyle w:val="FontStyle12"/>
                <w:sz w:val="23"/>
                <w:szCs w:val="23"/>
              </w:rPr>
              <w:t>випадку</w:t>
            </w:r>
            <w:proofErr w:type="spellEnd"/>
            <w:r w:rsidRPr="00C61C93">
              <w:rPr>
                <w:rStyle w:val="FontStyle12"/>
                <w:sz w:val="23"/>
                <w:szCs w:val="23"/>
              </w:rPr>
              <w:t xml:space="preserve"> до моменту </w:t>
            </w:r>
            <w:proofErr w:type="spellStart"/>
            <w:r w:rsidRPr="00C61C93">
              <w:rPr>
                <w:rStyle w:val="FontStyle12"/>
                <w:sz w:val="23"/>
                <w:szCs w:val="23"/>
              </w:rPr>
              <w:t>виконання</w:t>
            </w:r>
            <w:proofErr w:type="spellEnd"/>
            <w:r w:rsidRPr="00C61C93">
              <w:rPr>
                <w:rStyle w:val="FontStyle12"/>
                <w:sz w:val="23"/>
                <w:szCs w:val="23"/>
              </w:rPr>
              <w:t xml:space="preserve"> сторонами </w:t>
            </w:r>
            <w:proofErr w:type="spellStart"/>
            <w:r w:rsidRPr="00C61C93">
              <w:rPr>
                <w:rStyle w:val="FontStyle12"/>
                <w:sz w:val="23"/>
                <w:szCs w:val="23"/>
              </w:rPr>
              <w:t>своїх</w:t>
            </w:r>
            <w:proofErr w:type="spellEnd"/>
            <w:r w:rsidRPr="00C61C93">
              <w:rPr>
                <w:rStyle w:val="FontStyle12"/>
                <w:sz w:val="23"/>
                <w:szCs w:val="23"/>
              </w:rPr>
              <w:t xml:space="preserve"> </w:t>
            </w:r>
            <w:proofErr w:type="spellStart"/>
            <w:r w:rsidRPr="00C61C93">
              <w:rPr>
                <w:rStyle w:val="FontStyle12"/>
                <w:sz w:val="23"/>
                <w:szCs w:val="23"/>
              </w:rPr>
              <w:t>зобов’язань</w:t>
            </w:r>
            <w:proofErr w:type="spellEnd"/>
            <w:r w:rsidRPr="00C61C93">
              <w:rPr>
                <w:rStyle w:val="FontStyle12"/>
                <w:sz w:val="23"/>
                <w:szCs w:val="23"/>
              </w:rPr>
              <w:t xml:space="preserve">. У </w:t>
            </w:r>
            <w:proofErr w:type="spellStart"/>
            <w:r w:rsidRPr="00C61C93">
              <w:rPr>
                <w:rStyle w:val="FontStyle12"/>
                <w:sz w:val="23"/>
                <w:szCs w:val="23"/>
              </w:rPr>
              <w:t>разі</w:t>
            </w:r>
            <w:proofErr w:type="spellEnd"/>
            <w:r w:rsidRPr="00C61C93">
              <w:rPr>
                <w:rStyle w:val="FontStyle12"/>
                <w:sz w:val="23"/>
                <w:szCs w:val="23"/>
              </w:rPr>
              <w:t xml:space="preserve"> </w:t>
            </w:r>
            <w:proofErr w:type="spellStart"/>
            <w:r w:rsidRPr="00C61C93">
              <w:rPr>
                <w:rStyle w:val="FontStyle12"/>
                <w:sz w:val="23"/>
                <w:szCs w:val="23"/>
              </w:rPr>
              <w:t>продовження</w:t>
            </w:r>
            <w:proofErr w:type="spellEnd"/>
            <w:r w:rsidRPr="00C61C93">
              <w:rPr>
                <w:rStyle w:val="FontStyle12"/>
                <w:sz w:val="23"/>
                <w:szCs w:val="23"/>
              </w:rPr>
              <w:t xml:space="preserve"> </w:t>
            </w:r>
            <w:proofErr w:type="spellStart"/>
            <w:r w:rsidRPr="00C61C93">
              <w:rPr>
                <w:rStyle w:val="FontStyle12"/>
                <w:sz w:val="23"/>
                <w:szCs w:val="23"/>
              </w:rPr>
              <w:t>воєнного</w:t>
            </w:r>
            <w:proofErr w:type="spellEnd"/>
            <w:r w:rsidRPr="00C61C93">
              <w:rPr>
                <w:rStyle w:val="FontStyle12"/>
                <w:sz w:val="23"/>
                <w:szCs w:val="23"/>
              </w:rPr>
              <w:t xml:space="preserve"> стану </w:t>
            </w:r>
            <w:proofErr w:type="spellStart"/>
            <w:r w:rsidRPr="00C61C93">
              <w:rPr>
                <w:rStyle w:val="FontStyle12"/>
                <w:sz w:val="23"/>
                <w:szCs w:val="23"/>
              </w:rPr>
              <w:t>дія</w:t>
            </w:r>
            <w:proofErr w:type="spellEnd"/>
            <w:r w:rsidRPr="00C61C93">
              <w:rPr>
                <w:rStyle w:val="FontStyle12"/>
                <w:sz w:val="23"/>
                <w:szCs w:val="23"/>
              </w:rPr>
              <w:t xml:space="preserve"> договору автоматично </w:t>
            </w:r>
            <w:proofErr w:type="spellStart"/>
            <w:r w:rsidRPr="00C61C93">
              <w:rPr>
                <w:rStyle w:val="FontStyle12"/>
                <w:sz w:val="23"/>
                <w:szCs w:val="23"/>
              </w:rPr>
              <w:t>продовжується</w:t>
            </w:r>
            <w:proofErr w:type="spellEnd"/>
            <w:r w:rsidRPr="00C61C93">
              <w:rPr>
                <w:rStyle w:val="FontStyle12"/>
                <w:sz w:val="23"/>
                <w:szCs w:val="23"/>
              </w:rPr>
              <w:t xml:space="preserve"> на </w:t>
            </w:r>
            <w:proofErr w:type="spellStart"/>
            <w:r w:rsidRPr="00C61C93">
              <w:rPr>
                <w:rStyle w:val="FontStyle12"/>
                <w:sz w:val="23"/>
                <w:szCs w:val="23"/>
              </w:rPr>
              <w:t>період</w:t>
            </w:r>
            <w:proofErr w:type="spellEnd"/>
            <w:r w:rsidRPr="00C61C93">
              <w:rPr>
                <w:rStyle w:val="FontStyle12"/>
                <w:sz w:val="23"/>
                <w:szCs w:val="23"/>
              </w:rPr>
              <w:t xml:space="preserve"> на </w:t>
            </w:r>
            <w:proofErr w:type="spellStart"/>
            <w:r w:rsidRPr="00C61C93">
              <w:rPr>
                <w:rStyle w:val="FontStyle12"/>
                <w:sz w:val="23"/>
                <w:szCs w:val="23"/>
              </w:rPr>
              <w:t>який</w:t>
            </w:r>
            <w:proofErr w:type="spellEnd"/>
            <w:r w:rsidRPr="00C61C93">
              <w:rPr>
                <w:rStyle w:val="FontStyle12"/>
                <w:sz w:val="23"/>
                <w:szCs w:val="23"/>
              </w:rPr>
              <w:t xml:space="preserve"> </w:t>
            </w:r>
            <w:proofErr w:type="spellStart"/>
            <w:r w:rsidRPr="00C61C93">
              <w:rPr>
                <w:rStyle w:val="FontStyle12"/>
                <w:sz w:val="23"/>
                <w:szCs w:val="23"/>
              </w:rPr>
              <w:t>продовжено</w:t>
            </w:r>
            <w:proofErr w:type="spellEnd"/>
            <w:r w:rsidRPr="00C61C93">
              <w:rPr>
                <w:rStyle w:val="FontStyle12"/>
                <w:sz w:val="23"/>
                <w:szCs w:val="23"/>
              </w:rPr>
              <w:t xml:space="preserve"> </w:t>
            </w:r>
            <w:proofErr w:type="spellStart"/>
            <w:r w:rsidRPr="00C61C93">
              <w:rPr>
                <w:rStyle w:val="FontStyle12"/>
                <w:sz w:val="23"/>
                <w:szCs w:val="23"/>
              </w:rPr>
              <w:t>воєнний</w:t>
            </w:r>
            <w:proofErr w:type="spellEnd"/>
            <w:r w:rsidRPr="00C61C93">
              <w:rPr>
                <w:rStyle w:val="FontStyle12"/>
                <w:sz w:val="23"/>
                <w:szCs w:val="23"/>
              </w:rPr>
              <w:t xml:space="preserve"> стан без потреби </w:t>
            </w:r>
            <w:proofErr w:type="spellStart"/>
            <w:r w:rsidRPr="00C61C93">
              <w:rPr>
                <w:rStyle w:val="FontStyle12"/>
                <w:sz w:val="23"/>
                <w:szCs w:val="23"/>
              </w:rPr>
              <w:t>укладання</w:t>
            </w:r>
            <w:proofErr w:type="spellEnd"/>
            <w:r w:rsidRPr="00C61C93">
              <w:rPr>
                <w:rStyle w:val="FontStyle12"/>
                <w:sz w:val="23"/>
                <w:szCs w:val="23"/>
              </w:rPr>
              <w:t xml:space="preserve"> </w:t>
            </w:r>
            <w:proofErr w:type="spellStart"/>
            <w:r w:rsidRPr="00C61C93">
              <w:rPr>
                <w:rStyle w:val="FontStyle12"/>
                <w:sz w:val="23"/>
                <w:szCs w:val="23"/>
              </w:rPr>
              <w:t>додаткової</w:t>
            </w:r>
            <w:proofErr w:type="spellEnd"/>
            <w:r w:rsidRPr="00C61C93">
              <w:rPr>
                <w:rStyle w:val="FontStyle12"/>
                <w:sz w:val="23"/>
                <w:szCs w:val="23"/>
              </w:rPr>
              <w:t xml:space="preserve"> угоди.</w:t>
            </w:r>
          </w:p>
        </w:tc>
      </w:tr>
      <w:tr w:rsidR="00C21064" w:rsidRPr="00C61C93" w14:paraId="0DBDA698" w14:textId="77777777" w:rsidTr="009149BC">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70B78" w14:textId="77777777" w:rsidR="00C21064" w:rsidRPr="00C61C93" w:rsidRDefault="00C21064" w:rsidP="00C21064">
            <w:pPr>
              <w:pStyle w:val="a3"/>
              <w:numPr>
                <w:ilvl w:val="0"/>
                <w:numId w:val="39"/>
              </w:numPr>
              <w:ind w:left="284" w:hanging="360"/>
              <w:jc w:val="both"/>
              <w:rPr>
                <w:rFonts w:ascii="Times New Roman" w:hAnsi="Times New Roman" w:cs="Times New Roman"/>
                <w:sz w:val="23"/>
                <w:szCs w:val="23"/>
              </w:rPr>
            </w:pPr>
            <w:proofErr w:type="spellStart"/>
            <w:r w:rsidRPr="00C61C93">
              <w:rPr>
                <w:rFonts w:ascii="Times New Roman" w:hAnsi="Times New Roman" w:cs="Times New Roman"/>
                <w:sz w:val="23"/>
                <w:szCs w:val="23"/>
              </w:rPr>
              <w:t>Інші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умови</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FDB2D" w14:textId="77777777" w:rsidR="00C21064" w:rsidRPr="00C61C93" w:rsidRDefault="00C21064" w:rsidP="009149BC">
            <w:pPr>
              <w:ind w:firstLine="34"/>
              <w:jc w:val="both"/>
              <w:rPr>
                <w:rFonts w:ascii="Times New Roman" w:hAnsi="Times New Roman" w:cs="Times New Roman"/>
                <w:sz w:val="23"/>
                <w:szCs w:val="23"/>
              </w:rPr>
            </w:pPr>
            <w:proofErr w:type="spellStart"/>
            <w:r w:rsidRPr="00C61C93">
              <w:rPr>
                <w:rFonts w:ascii="Times New Roman" w:hAnsi="Times New Roman" w:cs="Times New Roman"/>
                <w:sz w:val="23"/>
                <w:szCs w:val="23"/>
              </w:rPr>
              <w:t>Інформування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Замовника</w:t>
            </w:r>
            <w:proofErr w:type="spellEnd"/>
            <w:r w:rsidRPr="00C61C93">
              <w:rPr>
                <w:rFonts w:ascii="Times New Roman" w:hAnsi="Times New Roman" w:cs="Times New Roman"/>
                <w:sz w:val="23"/>
                <w:szCs w:val="23"/>
              </w:rPr>
              <w:t xml:space="preserve">, про </w:t>
            </w:r>
            <w:proofErr w:type="spellStart"/>
            <w:r w:rsidRPr="00C61C93">
              <w:rPr>
                <w:rFonts w:ascii="Times New Roman" w:hAnsi="Times New Roman" w:cs="Times New Roman"/>
                <w:sz w:val="23"/>
                <w:szCs w:val="23"/>
              </w:rPr>
              <w:t>внесення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змін</w:t>
            </w:r>
            <w:proofErr w:type="spellEnd"/>
            <w:r w:rsidRPr="00C61C93">
              <w:rPr>
                <w:rFonts w:ascii="Times New Roman" w:hAnsi="Times New Roman" w:cs="Times New Roman"/>
                <w:sz w:val="23"/>
                <w:szCs w:val="23"/>
              </w:rPr>
              <w:t xml:space="preserve"> до Договору, </w:t>
            </w:r>
            <w:proofErr w:type="spellStart"/>
            <w:r w:rsidRPr="00C61C93">
              <w:rPr>
                <w:rFonts w:ascii="Times New Roman" w:hAnsi="Times New Roman" w:cs="Times New Roman"/>
                <w:sz w:val="23"/>
                <w:szCs w:val="23"/>
              </w:rPr>
              <w:t>зміну</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ціни</w:t>
            </w:r>
            <w:proofErr w:type="spellEnd"/>
            <w:r w:rsidRPr="00C61C93">
              <w:rPr>
                <w:rFonts w:ascii="Times New Roman" w:hAnsi="Times New Roman" w:cs="Times New Roman"/>
                <w:sz w:val="23"/>
                <w:szCs w:val="23"/>
              </w:rPr>
              <w:t xml:space="preserve"> (тарифу), </w:t>
            </w:r>
            <w:proofErr w:type="spellStart"/>
            <w:r w:rsidRPr="00C61C93">
              <w:rPr>
                <w:rFonts w:ascii="Times New Roman" w:hAnsi="Times New Roman" w:cs="Times New Roman"/>
                <w:sz w:val="23"/>
                <w:szCs w:val="23"/>
              </w:rPr>
              <w:t>сум</w:t>
            </w:r>
            <w:proofErr w:type="spellEnd"/>
            <w:r w:rsidRPr="00C61C93">
              <w:rPr>
                <w:rFonts w:ascii="Times New Roman" w:hAnsi="Times New Roman" w:cs="Times New Roman"/>
                <w:sz w:val="23"/>
                <w:szCs w:val="23"/>
              </w:rPr>
              <w:t xml:space="preserve"> до </w:t>
            </w:r>
            <w:proofErr w:type="spellStart"/>
            <w:r w:rsidRPr="00C61C93">
              <w:rPr>
                <w:rFonts w:ascii="Times New Roman" w:hAnsi="Times New Roman" w:cs="Times New Roman"/>
                <w:sz w:val="23"/>
                <w:szCs w:val="23"/>
              </w:rPr>
              <w:t>сплати</w:t>
            </w:r>
            <w:proofErr w:type="spellEnd"/>
            <w:r w:rsidRPr="00C61C93">
              <w:rPr>
                <w:rFonts w:ascii="Times New Roman" w:hAnsi="Times New Roman" w:cs="Times New Roman"/>
                <w:sz w:val="23"/>
                <w:szCs w:val="23"/>
              </w:rPr>
              <w:t xml:space="preserve"> по </w:t>
            </w:r>
            <w:proofErr w:type="spellStart"/>
            <w:r w:rsidRPr="00C61C93">
              <w:rPr>
                <w:rFonts w:ascii="Times New Roman" w:hAnsi="Times New Roman" w:cs="Times New Roman"/>
                <w:sz w:val="23"/>
                <w:szCs w:val="23"/>
              </w:rPr>
              <w:t>платіжних</w:t>
            </w:r>
            <w:proofErr w:type="spellEnd"/>
            <w:r w:rsidRPr="00C61C93">
              <w:rPr>
                <w:rFonts w:ascii="Times New Roman" w:hAnsi="Times New Roman" w:cs="Times New Roman"/>
                <w:sz w:val="23"/>
                <w:szCs w:val="23"/>
              </w:rPr>
              <w:t xml:space="preserve"> документах, </w:t>
            </w:r>
            <w:proofErr w:type="spellStart"/>
            <w:r w:rsidRPr="00C61C93">
              <w:rPr>
                <w:rFonts w:ascii="Times New Roman" w:hAnsi="Times New Roman" w:cs="Times New Roman"/>
                <w:sz w:val="23"/>
                <w:szCs w:val="23"/>
              </w:rPr>
              <w:t>виставлених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згідно</w:t>
            </w:r>
            <w:proofErr w:type="spellEnd"/>
            <w:r w:rsidRPr="00C61C93">
              <w:rPr>
                <w:rFonts w:ascii="Times New Roman" w:hAnsi="Times New Roman" w:cs="Times New Roman"/>
                <w:sz w:val="23"/>
                <w:szCs w:val="23"/>
              </w:rPr>
              <w:t xml:space="preserve"> з </w:t>
            </w:r>
            <w:proofErr w:type="spellStart"/>
            <w:r w:rsidRPr="00C61C93">
              <w:rPr>
                <w:rFonts w:ascii="Times New Roman" w:hAnsi="Times New Roman" w:cs="Times New Roman"/>
                <w:sz w:val="23"/>
                <w:szCs w:val="23"/>
              </w:rPr>
              <w:t>умовами</w:t>
            </w:r>
            <w:proofErr w:type="spellEnd"/>
            <w:r w:rsidRPr="00C61C93">
              <w:rPr>
                <w:rFonts w:ascii="Times New Roman" w:hAnsi="Times New Roman" w:cs="Times New Roman"/>
                <w:sz w:val="23"/>
                <w:szCs w:val="23"/>
              </w:rPr>
              <w:t xml:space="preserve"> Договору, строки </w:t>
            </w:r>
            <w:proofErr w:type="spellStart"/>
            <w:r w:rsidRPr="00C61C93">
              <w:rPr>
                <w:rFonts w:ascii="Times New Roman" w:hAnsi="Times New Roman" w:cs="Times New Roman"/>
                <w:sz w:val="23"/>
                <w:szCs w:val="23"/>
              </w:rPr>
              <w:t>їх</w:t>
            </w:r>
            <w:proofErr w:type="spellEnd"/>
            <w:r w:rsidRPr="00C61C93">
              <w:rPr>
                <w:rFonts w:ascii="Times New Roman" w:hAnsi="Times New Roman" w:cs="Times New Roman"/>
                <w:sz w:val="23"/>
                <w:szCs w:val="23"/>
              </w:rPr>
              <w:t xml:space="preserve"> оплати, про </w:t>
            </w:r>
            <w:proofErr w:type="spellStart"/>
            <w:r w:rsidRPr="00C61C93">
              <w:rPr>
                <w:rFonts w:ascii="Times New Roman" w:hAnsi="Times New Roman" w:cs="Times New Roman"/>
                <w:sz w:val="23"/>
                <w:szCs w:val="23"/>
              </w:rPr>
              <w:t>відключення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електроустановки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Замовника</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іншу</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інформацію</w:t>
            </w:r>
            <w:proofErr w:type="spellEnd"/>
            <w:r w:rsidRPr="00C61C93">
              <w:rPr>
                <w:rFonts w:ascii="Times New Roman" w:hAnsi="Times New Roman" w:cs="Times New Roman"/>
                <w:sz w:val="23"/>
                <w:szCs w:val="23"/>
              </w:rPr>
              <w:t xml:space="preserve">, яка </w:t>
            </w:r>
            <w:proofErr w:type="spellStart"/>
            <w:r w:rsidRPr="00C61C93">
              <w:rPr>
                <w:rFonts w:ascii="Times New Roman" w:hAnsi="Times New Roman" w:cs="Times New Roman"/>
                <w:sz w:val="23"/>
                <w:szCs w:val="23"/>
              </w:rPr>
              <w:t>стосується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взаємовідносин</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Сторін</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або</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може</w:t>
            </w:r>
            <w:proofErr w:type="spellEnd"/>
            <w:r w:rsidRPr="00C61C93">
              <w:rPr>
                <w:rFonts w:ascii="Times New Roman" w:hAnsi="Times New Roman" w:cs="Times New Roman"/>
                <w:sz w:val="23"/>
                <w:szCs w:val="23"/>
              </w:rPr>
              <w:t xml:space="preserve"> бути </w:t>
            </w:r>
            <w:proofErr w:type="spellStart"/>
            <w:r w:rsidRPr="00C61C93">
              <w:rPr>
                <w:rFonts w:ascii="Times New Roman" w:hAnsi="Times New Roman" w:cs="Times New Roman"/>
                <w:sz w:val="23"/>
                <w:szCs w:val="23"/>
              </w:rPr>
              <w:t>корисною</w:t>
            </w:r>
            <w:proofErr w:type="spellEnd"/>
            <w:r w:rsidRPr="00C61C93">
              <w:rPr>
                <w:rFonts w:ascii="Times New Roman" w:hAnsi="Times New Roman" w:cs="Times New Roman"/>
                <w:sz w:val="23"/>
                <w:szCs w:val="23"/>
              </w:rPr>
              <w:t xml:space="preserve"> для </w:t>
            </w:r>
            <w:proofErr w:type="spellStart"/>
            <w:r w:rsidRPr="00C61C93">
              <w:rPr>
                <w:rFonts w:ascii="Times New Roman" w:hAnsi="Times New Roman" w:cs="Times New Roman"/>
                <w:sz w:val="23"/>
                <w:szCs w:val="23"/>
              </w:rPr>
              <w:t>Замовника</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крім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способів</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передбачених</w:t>
            </w:r>
            <w:proofErr w:type="spellEnd"/>
            <w:r w:rsidRPr="00C61C93">
              <w:rPr>
                <w:rFonts w:ascii="Times New Roman" w:hAnsi="Times New Roman" w:cs="Times New Roman"/>
                <w:sz w:val="23"/>
                <w:szCs w:val="23"/>
              </w:rPr>
              <w:t xml:space="preserve"> пунктом 15.6. Договору, </w:t>
            </w:r>
            <w:proofErr w:type="spellStart"/>
            <w:r w:rsidRPr="00C61C93">
              <w:rPr>
                <w:rFonts w:ascii="Times New Roman" w:hAnsi="Times New Roman" w:cs="Times New Roman"/>
                <w:sz w:val="23"/>
                <w:szCs w:val="23"/>
              </w:rPr>
              <w:t>може</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здійснюватися</w:t>
            </w:r>
            <w:proofErr w:type="spellEnd"/>
            <w:r w:rsidRPr="00C61C93">
              <w:rPr>
                <w:rFonts w:ascii="Times New Roman" w:hAnsi="Times New Roman" w:cs="Times New Roman"/>
                <w:sz w:val="23"/>
                <w:szCs w:val="23"/>
              </w:rPr>
              <w:t xml:space="preserve"> шляхом </w:t>
            </w:r>
            <w:proofErr w:type="spellStart"/>
            <w:r w:rsidRPr="00C61C93">
              <w:rPr>
                <w:rFonts w:ascii="Times New Roman" w:hAnsi="Times New Roman" w:cs="Times New Roman"/>
                <w:sz w:val="23"/>
                <w:szCs w:val="23"/>
              </w:rPr>
              <w:t>направлення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відповідної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інформації</w:t>
            </w:r>
            <w:proofErr w:type="spellEnd"/>
            <w:r w:rsidRPr="00C61C93">
              <w:rPr>
                <w:rFonts w:ascii="Times New Roman" w:hAnsi="Times New Roman" w:cs="Times New Roman"/>
                <w:sz w:val="23"/>
                <w:szCs w:val="23"/>
              </w:rPr>
              <w:t xml:space="preserve">: </w:t>
            </w:r>
          </w:p>
          <w:p w14:paraId="56C82C5B" w14:textId="77777777" w:rsidR="00C21064" w:rsidRPr="00C61C93" w:rsidRDefault="00C21064" w:rsidP="00C21064">
            <w:pPr>
              <w:pStyle w:val="a3"/>
              <w:numPr>
                <w:ilvl w:val="0"/>
                <w:numId w:val="37"/>
              </w:numPr>
              <w:tabs>
                <w:tab w:val="left" w:pos="318"/>
              </w:tabs>
              <w:ind w:left="0" w:firstLine="34"/>
              <w:jc w:val="both"/>
              <w:rPr>
                <w:rFonts w:ascii="Times New Roman" w:hAnsi="Times New Roman" w:cs="Times New Roman"/>
                <w:sz w:val="23"/>
                <w:szCs w:val="23"/>
              </w:rPr>
            </w:pPr>
            <w:proofErr w:type="spellStart"/>
            <w:r w:rsidRPr="00C61C93">
              <w:rPr>
                <w:rFonts w:ascii="Times New Roman" w:hAnsi="Times New Roman" w:cs="Times New Roman"/>
                <w:sz w:val="23"/>
                <w:szCs w:val="23"/>
              </w:rPr>
              <w:t>засобами</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електронного</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зв'язку</w:t>
            </w:r>
            <w:proofErr w:type="spellEnd"/>
            <w:r w:rsidRPr="00C61C93">
              <w:rPr>
                <w:rFonts w:ascii="Times New Roman" w:hAnsi="Times New Roman" w:cs="Times New Roman"/>
                <w:sz w:val="23"/>
                <w:szCs w:val="23"/>
              </w:rPr>
              <w:t xml:space="preserve"> на </w:t>
            </w:r>
            <w:proofErr w:type="spellStart"/>
            <w:r w:rsidRPr="00C61C93">
              <w:rPr>
                <w:rFonts w:ascii="Times New Roman" w:hAnsi="Times New Roman" w:cs="Times New Roman"/>
                <w:sz w:val="23"/>
                <w:szCs w:val="23"/>
              </w:rPr>
              <w:t>електронну</w:t>
            </w:r>
            <w:proofErr w:type="spellEnd"/>
            <w:r w:rsidRPr="00C61C93">
              <w:rPr>
                <w:rFonts w:ascii="Times New Roman" w:hAnsi="Times New Roman" w:cs="Times New Roman"/>
                <w:sz w:val="23"/>
                <w:szCs w:val="23"/>
              </w:rPr>
              <w:t xml:space="preserve"> адресу </w:t>
            </w:r>
            <w:proofErr w:type="spellStart"/>
            <w:r w:rsidRPr="00C61C93">
              <w:rPr>
                <w:rFonts w:ascii="Times New Roman" w:hAnsi="Times New Roman" w:cs="Times New Roman"/>
                <w:sz w:val="23"/>
                <w:szCs w:val="23"/>
              </w:rPr>
              <w:t>вказану</w:t>
            </w:r>
            <w:proofErr w:type="spellEnd"/>
            <w:r w:rsidRPr="00C61C93">
              <w:rPr>
                <w:rFonts w:ascii="Times New Roman" w:hAnsi="Times New Roman" w:cs="Times New Roman"/>
                <w:sz w:val="23"/>
                <w:szCs w:val="23"/>
              </w:rPr>
              <w:t xml:space="preserve"> у </w:t>
            </w:r>
            <w:proofErr w:type="spellStart"/>
            <w:r w:rsidRPr="00C61C93">
              <w:rPr>
                <w:rFonts w:ascii="Times New Roman" w:hAnsi="Times New Roman" w:cs="Times New Roman"/>
                <w:sz w:val="23"/>
                <w:szCs w:val="23"/>
              </w:rPr>
              <w:t>листі-повідомленні</w:t>
            </w:r>
            <w:proofErr w:type="spellEnd"/>
            <w:r w:rsidRPr="00C61C93">
              <w:rPr>
                <w:rFonts w:ascii="Times New Roman" w:hAnsi="Times New Roman" w:cs="Times New Roman"/>
                <w:sz w:val="23"/>
                <w:szCs w:val="23"/>
              </w:rPr>
              <w:t>;</w:t>
            </w:r>
          </w:p>
          <w:p w14:paraId="585A852F" w14:textId="77777777" w:rsidR="00C21064" w:rsidRPr="00C61C93" w:rsidRDefault="00C21064" w:rsidP="00C21064">
            <w:pPr>
              <w:pStyle w:val="a3"/>
              <w:numPr>
                <w:ilvl w:val="0"/>
                <w:numId w:val="37"/>
              </w:numPr>
              <w:tabs>
                <w:tab w:val="left" w:pos="318"/>
              </w:tabs>
              <w:ind w:left="0" w:firstLine="34"/>
              <w:jc w:val="both"/>
              <w:rPr>
                <w:rFonts w:ascii="Times New Roman" w:hAnsi="Times New Roman" w:cs="Times New Roman"/>
                <w:sz w:val="23"/>
                <w:szCs w:val="23"/>
              </w:rPr>
            </w:pPr>
            <w:r w:rsidRPr="00C61C93">
              <w:rPr>
                <w:rFonts w:ascii="Times New Roman" w:hAnsi="Times New Roman" w:cs="Times New Roman"/>
                <w:sz w:val="23"/>
                <w:szCs w:val="23"/>
              </w:rPr>
              <w:t xml:space="preserve">СМС - </w:t>
            </w:r>
            <w:proofErr w:type="spellStart"/>
            <w:r w:rsidRPr="00C61C93">
              <w:rPr>
                <w:rFonts w:ascii="Times New Roman" w:hAnsi="Times New Roman" w:cs="Times New Roman"/>
                <w:sz w:val="23"/>
                <w:szCs w:val="23"/>
              </w:rPr>
              <w:t>повідомленням</w:t>
            </w:r>
            <w:proofErr w:type="spellEnd"/>
            <w:r w:rsidRPr="00C61C93">
              <w:rPr>
                <w:rFonts w:ascii="Times New Roman" w:hAnsi="Times New Roman" w:cs="Times New Roman"/>
                <w:sz w:val="23"/>
                <w:szCs w:val="23"/>
              </w:rPr>
              <w:t xml:space="preserve"> на номер, </w:t>
            </w:r>
            <w:proofErr w:type="spellStart"/>
            <w:r w:rsidRPr="00C61C93">
              <w:rPr>
                <w:rFonts w:ascii="Times New Roman" w:hAnsi="Times New Roman" w:cs="Times New Roman"/>
                <w:sz w:val="23"/>
                <w:szCs w:val="23"/>
              </w:rPr>
              <w:t>зазначений</w:t>
            </w:r>
            <w:proofErr w:type="spellEnd"/>
            <w:r w:rsidRPr="00C61C93">
              <w:rPr>
                <w:rFonts w:ascii="Times New Roman" w:hAnsi="Times New Roman" w:cs="Times New Roman"/>
                <w:sz w:val="23"/>
                <w:szCs w:val="23"/>
              </w:rPr>
              <w:t xml:space="preserve"> у </w:t>
            </w:r>
            <w:proofErr w:type="spellStart"/>
            <w:r w:rsidRPr="00C61C93">
              <w:rPr>
                <w:rFonts w:ascii="Times New Roman" w:hAnsi="Times New Roman" w:cs="Times New Roman"/>
                <w:sz w:val="23"/>
                <w:szCs w:val="23"/>
              </w:rPr>
              <w:t>листі-повідомленні</w:t>
            </w:r>
            <w:proofErr w:type="spellEnd"/>
            <w:r w:rsidRPr="00C61C93">
              <w:rPr>
                <w:rFonts w:ascii="Times New Roman" w:hAnsi="Times New Roman" w:cs="Times New Roman"/>
                <w:sz w:val="23"/>
                <w:szCs w:val="23"/>
              </w:rPr>
              <w:t>;</w:t>
            </w:r>
          </w:p>
          <w:p w14:paraId="23B44C05" w14:textId="77777777" w:rsidR="00C21064" w:rsidRPr="00C61C93" w:rsidRDefault="00C21064" w:rsidP="00C21064">
            <w:pPr>
              <w:pStyle w:val="a3"/>
              <w:numPr>
                <w:ilvl w:val="0"/>
                <w:numId w:val="37"/>
              </w:numPr>
              <w:tabs>
                <w:tab w:val="left" w:pos="318"/>
              </w:tabs>
              <w:ind w:left="0" w:firstLine="34"/>
              <w:jc w:val="both"/>
              <w:rPr>
                <w:rFonts w:ascii="Times New Roman" w:hAnsi="Times New Roman" w:cs="Times New Roman"/>
                <w:sz w:val="23"/>
                <w:szCs w:val="23"/>
              </w:rPr>
            </w:pPr>
            <w:r w:rsidRPr="00C61C93">
              <w:rPr>
                <w:rFonts w:ascii="Times New Roman" w:hAnsi="Times New Roman" w:cs="Times New Roman"/>
                <w:sz w:val="23"/>
                <w:szCs w:val="23"/>
              </w:rPr>
              <w:t xml:space="preserve">в центрах </w:t>
            </w:r>
            <w:proofErr w:type="spellStart"/>
            <w:r w:rsidRPr="00C61C93">
              <w:rPr>
                <w:rFonts w:ascii="Times New Roman" w:hAnsi="Times New Roman" w:cs="Times New Roman"/>
                <w:sz w:val="23"/>
                <w:szCs w:val="23"/>
              </w:rPr>
              <w:t>обслуговування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споживачів</w:t>
            </w:r>
            <w:proofErr w:type="spellEnd"/>
            <w:r w:rsidRPr="00C61C93">
              <w:rPr>
                <w:rFonts w:ascii="Times New Roman" w:hAnsi="Times New Roman" w:cs="Times New Roman"/>
                <w:sz w:val="23"/>
                <w:szCs w:val="23"/>
              </w:rPr>
              <w:t xml:space="preserve">, </w:t>
            </w:r>
          </w:p>
          <w:p w14:paraId="56D51D87" w14:textId="77777777" w:rsidR="00C21064" w:rsidRPr="00C61C93" w:rsidRDefault="00C21064" w:rsidP="00C21064">
            <w:pPr>
              <w:pStyle w:val="a3"/>
              <w:numPr>
                <w:ilvl w:val="0"/>
                <w:numId w:val="37"/>
              </w:numPr>
              <w:tabs>
                <w:tab w:val="left" w:pos="318"/>
              </w:tabs>
              <w:ind w:left="0" w:firstLine="34"/>
              <w:jc w:val="both"/>
              <w:rPr>
                <w:rFonts w:ascii="Times New Roman" w:hAnsi="Times New Roman" w:cs="Times New Roman"/>
                <w:sz w:val="23"/>
                <w:szCs w:val="23"/>
              </w:rPr>
            </w:pPr>
            <w:proofErr w:type="spellStart"/>
            <w:r w:rsidRPr="00C61C93">
              <w:rPr>
                <w:rFonts w:ascii="Times New Roman" w:hAnsi="Times New Roman" w:cs="Times New Roman"/>
                <w:sz w:val="23"/>
                <w:szCs w:val="23"/>
              </w:rPr>
              <w:t>особистий</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кабінет</w:t>
            </w:r>
            <w:proofErr w:type="spellEnd"/>
            <w:r w:rsidRPr="00C61C93">
              <w:rPr>
                <w:rFonts w:ascii="Times New Roman" w:hAnsi="Times New Roman" w:cs="Times New Roman"/>
                <w:sz w:val="23"/>
                <w:szCs w:val="23"/>
              </w:rPr>
              <w:t>,</w:t>
            </w:r>
          </w:p>
          <w:p w14:paraId="48DAA959" w14:textId="77777777" w:rsidR="00C21064" w:rsidRPr="00C61C93" w:rsidRDefault="00C21064" w:rsidP="00C21064">
            <w:pPr>
              <w:pStyle w:val="a3"/>
              <w:numPr>
                <w:ilvl w:val="0"/>
                <w:numId w:val="37"/>
              </w:numPr>
              <w:tabs>
                <w:tab w:val="left" w:pos="318"/>
              </w:tabs>
              <w:ind w:left="0" w:firstLine="34"/>
              <w:jc w:val="both"/>
              <w:rPr>
                <w:rFonts w:ascii="Times New Roman" w:hAnsi="Times New Roman" w:cs="Times New Roman"/>
                <w:sz w:val="23"/>
                <w:szCs w:val="23"/>
              </w:rPr>
            </w:pPr>
            <w:proofErr w:type="spellStart"/>
            <w:r w:rsidRPr="00C61C93">
              <w:rPr>
                <w:rFonts w:ascii="Times New Roman" w:hAnsi="Times New Roman" w:cs="Times New Roman"/>
                <w:sz w:val="23"/>
                <w:szCs w:val="23"/>
              </w:rPr>
              <w:t>факсимільним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зв`язком</w:t>
            </w:r>
            <w:proofErr w:type="spellEnd"/>
            <w:r w:rsidRPr="00C61C93">
              <w:rPr>
                <w:rFonts w:ascii="Times New Roman" w:hAnsi="Times New Roman" w:cs="Times New Roman"/>
                <w:sz w:val="23"/>
                <w:szCs w:val="23"/>
              </w:rPr>
              <w:t>;</w:t>
            </w:r>
          </w:p>
          <w:p w14:paraId="079F84FE" w14:textId="77777777" w:rsidR="00C21064" w:rsidRPr="00C61C93" w:rsidRDefault="00C21064" w:rsidP="00C21064">
            <w:pPr>
              <w:pStyle w:val="a3"/>
              <w:numPr>
                <w:ilvl w:val="0"/>
                <w:numId w:val="37"/>
              </w:numPr>
              <w:tabs>
                <w:tab w:val="left" w:pos="318"/>
              </w:tabs>
              <w:ind w:left="0" w:firstLine="34"/>
              <w:jc w:val="both"/>
              <w:rPr>
                <w:rFonts w:ascii="Times New Roman" w:hAnsi="Times New Roman" w:cs="Times New Roman"/>
                <w:sz w:val="23"/>
                <w:szCs w:val="23"/>
              </w:rPr>
            </w:pPr>
            <w:proofErr w:type="spellStart"/>
            <w:r w:rsidRPr="00C61C93">
              <w:rPr>
                <w:rFonts w:ascii="Times New Roman" w:hAnsi="Times New Roman" w:cs="Times New Roman"/>
                <w:sz w:val="23"/>
                <w:szCs w:val="23"/>
              </w:rPr>
              <w:t>іншим</w:t>
            </w:r>
            <w:proofErr w:type="spellEnd"/>
            <w:r w:rsidRPr="00C61C93">
              <w:rPr>
                <w:rFonts w:ascii="Times New Roman" w:hAnsi="Times New Roman" w:cs="Times New Roman"/>
                <w:sz w:val="23"/>
                <w:szCs w:val="23"/>
              </w:rPr>
              <w:t xml:space="preserve"> способами з </w:t>
            </w:r>
            <w:proofErr w:type="spellStart"/>
            <w:r w:rsidRPr="00C61C93">
              <w:rPr>
                <w:rFonts w:ascii="Times New Roman" w:hAnsi="Times New Roman" w:cs="Times New Roman"/>
                <w:sz w:val="23"/>
                <w:szCs w:val="23"/>
              </w:rPr>
              <w:t>використанням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інформаційних</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технологій</w:t>
            </w:r>
            <w:proofErr w:type="spellEnd"/>
            <w:r w:rsidRPr="00C61C93">
              <w:rPr>
                <w:rFonts w:ascii="Times New Roman" w:hAnsi="Times New Roman" w:cs="Times New Roman"/>
                <w:sz w:val="23"/>
                <w:szCs w:val="23"/>
              </w:rPr>
              <w:t xml:space="preserve"> у </w:t>
            </w:r>
            <w:proofErr w:type="spellStart"/>
            <w:r w:rsidRPr="00C61C93">
              <w:rPr>
                <w:rFonts w:ascii="Times New Roman" w:hAnsi="Times New Roman" w:cs="Times New Roman"/>
                <w:sz w:val="23"/>
                <w:szCs w:val="23"/>
              </w:rPr>
              <w:t>системі</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електронного</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документообігу</w:t>
            </w:r>
            <w:proofErr w:type="spellEnd"/>
            <w:r w:rsidRPr="00C61C93">
              <w:rPr>
                <w:rFonts w:ascii="Times New Roman" w:hAnsi="Times New Roman" w:cs="Times New Roman"/>
                <w:sz w:val="23"/>
                <w:szCs w:val="23"/>
              </w:rPr>
              <w:t>.</w:t>
            </w:r>
          </w:p>
        </w:tc>
      </w:tr>
    </w:tbl>
    <w:p w14:paraId="3FACD00A" w14:textId="77777777" w:rsidR="00C21064" w:rsidRPr="00C61C93" w:rsidRDefault="00C21064" w:rsidP="00C21064">
      <w:pPr>
        <w:jc w:val="both"/>
        <w:rPr>
          <w:rFonts w:ascii="Times New Roman" w:hAnsi="Times New Roman" w:cs="Times New Roman"/>
          <w:b/>
          <w:bCs/>
          <w:sz w:val="23"/>
          <w:szCs w:val="23"/>
        </w:rPr>
      </w:pPr>
    </w:p>
    <w:p w14:paraId="63B5D9A9" w14:textId="77777777" w:rsidR="00C21064" w:rsidRPr="00C61C93" w:rsidRDefault="00C21064" w:rsidP="00C21064">
      <w:pPr>
        <w:jc w:val="both"/>
        <w:rPr>
          <w:rFonts w:ascii="Times New Roman" w:hAnsi="Times New Roman" w:cs="Times New Roman"/>
          <w:sz w:val="23"/>
          <w:szCs w:val="23"/>
        </w:rPr>
      </w:pPr>
      <w:proofErr w:type="spellStart"/>
      <w:r w:rsidRPr="00C61C93">
        <w:rPr>
          <w:rFonts w:ascii="Times New Roman" w:hAnsi="Times New Roman" w:cs="Times New Roman"/>
          <w:sz w:val="23"/>
          <w:szCs w:val="23"/>
        </w:rPr>
        <w:t>Відмітка</w:t>
      </w:r>
      <w:proofErr w:type="spellEnd"/>
      <w:r w:rsidRPr="00C61C93">
        <w:rPr>
          <w:rFonts w:ascii="Times New Roman" w:hAnsi="Times New Roman" w:cs="Times New Roman"/>
          <w:sz w:val="23"/>
          <w:szCs w:val="23"/>
        </w:rPr>
        <w:t xml:space="preserve"> про </w:t>
      </w:r>
      <w:proofErr w:type="spellStart"/>
      <w:r w:rsidRPr="00C61C93">
        <w:rPr>
          <w:rFonts w:ascii="Times New Roman" w:hAnsi="Times New Roman" w:cs="Times New Roman"/>
          <w:sz w:val="23"/>
          <w:szCs w:val="23"/>
        </w:rPr>
        <w:t>підписання</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Споживачем</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цієї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Комерційної</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пропозиції</w:t>
      </w:r>
      <w:proofErr w:type="spellEnd"/>
      <w:r w:rsidRPr="00C61C93">
        <w:rPr>
          <w:rFonts w:ascii="Times New Roman" w:hAnsi="Times New Roman" w:cs="Times New Roman"/>
          <w:sz w:val="23"/>
          <w:szCs w:val="23"/>
        </w:rPr>
        <w:t xml:space="preserve">, яка </w:t>
      </w:r>
      <w:proofErr w:type="spellStart"/>
      <w:r w:rsidRPr="00C61C93">
        <w:rPr>
          <w:rFonts w:ascii="Times New Roman" w:hAnsi="Times New Roman" w:cs="Times New Roman"/>
          <w:sz w:val="23"/>
          <w:szCs w:val="23"/>
        </w:rPr>
        <w:t>діє</w:t>
      </w:r>
      <w:proofErr w:type="spellEnd"/>
      <w:r w:rsidRPr="00C61C93">
        <w:rPr>
          <w:rFonts w:ascii="Times New Roman" w:hAnsi="Times New Roman" w:cs="Times New Roman"/>
          <w:sz w:val="23"/>
          <w:szCs w:val="23"/>
        </w:rPr>
        <w:t xml:space="preserve"> з «_____»__________ 20___року:</w:t>
      </w:r>
    </w:p>
    <w:p w14:paraId="526C13EA" w14:textId="77777777" w:rsidR="00C21064" w:rsidRPr="00C61C93" w:rsidRDefault="00C21064" w:rsidP="00C21064">
      <w:pPr>
        <w:jc w:val="both"/>
        <w:rPr>
          <w:rFonts w:ascii="Times New Roman" w:hAnsi="Times New Roman" w:cs="Times New Roman"/>
          <w:sz w:val="23"/>
          <w:szCs w:val="23"/>
        </w:rPr>
      </w:pPr>
    </w:p>
    <w:p w14:paraId="1744EAF3" w14:textId="77777777" w:rsidR="00C21064" w:rsidRPr="00C61C93" w:rsidRDefault="00C21064" w:rsidP="00C21064">
      <w:pPr>
        <w:ind w:firstLine="284"/>
        <w:rPr>
          <w:rFonts w:ascii="Times New Roman" w:hAnsi="Times New Roman" w:cs="Times New Roman"/>
          <w:sz w:val="23"/>
          <w:szCs w:val="23"/>
        </w:rPr>
      </w:pPr>
      <w:bookmarkStart w:id="22" w:name="__DdeLink__981_603147395"/>
      <w:bookmarkEnd w:id="22"/>
      <w:r w:rsidRPr="00C61C93">
        <w:rPr>
          <w:rFonts w:ascii="Times New Roman" w:hAnsi="Times New Roman" w:cs="Times New Roman"/>
          <w:sz w:val="23"/>
          <w:szCs w:val="23"/>
        </w:rPr>
        <w:t>_____._____.20____р.</w:t>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t xml:space="preserve">            ____________</w:t>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t>___________________________</w:t>
      </w:r>
    </w:p>
    <w:p w14:paraId="49F6382E" w14:textId="77777777" w:rsidR="00C21064" w:rsidRPr="00C61C93" w:rsidRDefault="00C21064" w:rsidP="00C21064">
      <w:pPr>
        <w:ind w:firstLine="708"/>
        <w:rPr>
          <w:rFonts w:ascii="Times New Roman" w:hAnsi="Times New Roman" w:cs="Times New Roman"/>
          <w:sz w:val="23"/>
          <w:szCs w:val="23"/>
        </w:rPr>
      </w:pPr>
      <w:r w:rsidRPr="00C61C93">
        <w:rPr>
          <w:rFonts w:ascii="Times New Roman" w:hAnsi="Times New Roman" w:cs="Times New Roman"/>
          <w:sz w:val="23"/>
          <w:szCs w:val="23"/>
        </w:rPr>
        <w:lastRenderedPageBreak/>
        <w:t>(дата)</w:t>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t>(</w:t>
      </w:r>
      <w:proofErr w:type="spellStart"/>
      <w:r w:rsidRPr="00C61C93">
        <w:rPr>
          <w:rFonts w:ascii="Times New Roman" w:hAnsi="Times New Roman" w:cs="Times New Roman"/>
          <w:sz w:val="23"/>
          <w:szCs w:val="23"/>
        </w:rPr>
        <w:t>підпис</w:t>
      </w:r>
      <w:proofErr w:type="spellEnd"/>
      <w:r w:rsidRPr="00C61C93">
        <w:rPr>
          <w:rFonts w:ascii="Times New Roman" w:hAnsi="Times New Roman" w:cs="Times New Roman"/>
          <w:sz w:val="23"/>
          <w:szCs w:val="23"/>
        </w:rPr>
        <w:t>)</w:t>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t>(</w:t>
      </w:r>
      <w:proofErr w:type="spellStart"/>
      <w:r w:rsidRPr="00C61C93">
        <w:rPr>
          <w:rFonts w:ascii="Times New Roman" w:hAnsi="Times New Roman" w:cs="Times New Roman"/>
          <w:sz w:val="23"/>
          <w:szCs w:val="23"/>
        </w:rPr>
        <w:t>прізвище</w:t>
      </w:r>
      <w:proofErr w:type="spellEnd"/>
      <w:r w:rsidRPr="00C61C93">
        <w:rPr>
          <w:rFonts w:ascii="Times New Roman" w:hAnsi="Times New Roman" w:cs="Times New Roman"/>
          <w:sz w:val="23"/>
          <w:szCs w:val="23"/>
        </w:rPr>
        <w:t xml:space="preserve">, </w:t>
      </w:r>
      <w:proofErr w:type="spellStart"/>
      <w:r w:rsidRPr="00C61C93">
        <w:rPr>
          <w:rFonts w:ascii="Times New Roman" w:hAnsi="Times New Roman" w:cs="Times New Roman"/>
          <w:sz w:val="23"/>
          <w:szCs w:val="23"/>
        </w:rPr>
        <w:t>ініціали</w:t>
      </w:r>
      <w:proofErr w:type="spellEnd"/>
      <w:r w:rsidRPr="00C61C93">
        <w:rPr>
          <w:rFonts w:ascii="Times New Roman" w:hAnsi="Times New Roman" w:cs="Times New Roman"/>
          <w:sz w:val="23"/>
          <w:szCs w:val="23"/>
        </w:rPr>
        <w:t>)</w:t>
      </w:r>
    </w:p>
    <w:p w14:paraId="05D616A1" w14:textId="77777777" w:rsidR="00C21064" w:rsidRPr="00C61C93" w:rsidRDefault="00C21064" w:rsidP="00C21064">
      <w:pPr>
        <w:jc w:val="both"/>
        <w:rPr>
          <w:rFonts w:ascii="Times New Roman" w:hAnsi="Times New Roman" w:cs="Times New Roman"/>
          <w:sz w:val="23"/>
          <w:szCs w:val="23"/>
        </w:rPr>
      </w:pP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r>
      <w:r w:rsidRPr="00C61C93">
        <w:rPr>
          <w:rFonts w:ascii="Times New Roman" w:hAnsi="Times New Roman" w:cs="Times New Roman"/>
          <w:sz w:val="23"/>
          <w:szCs w:val="23"/>
        </w:rPr>
        <w:tab/>
      </w:r>
      <w:proofErr w:type="spellStart"/>
      <w:r w:rsidRPr="00C61C93">
        <w:rPr>
          <w:rFonts w:ascii="Times New Roman" w:hAnsi="Times New Roman" w:cs="Times New Roman"/>
          <w:sz w:val="23"/>
          <w:szCs w:val="23"/>
        </w:rPr>
        <w:t>м.п</w:t>
      </w:r>
      <w:proofErr w:type="spellEnd"/>
      <w:r w:rsidRPr="00C61C93">
        <w:rPr>
          <w:rFonts w:ascii="Times New Roman" w:hAnsi="Times New Roman" w:cs="Times New Roman"/>
          <w:sz w:val="23"/>
          <w:szCs w:val="23"/>
        </w:rPr>
        <w:t>.</w:t>
      </w:r>
    </w:p>
    <w:p w14:paraId="012ED0C5" w14:textId="77777777" w:rsidR="00C21064" w:rsidRPr="00C61C93" w:rsidRDefault="00C21064" w:rsidP="00C21064">
      <w:pPr>
        <w:ind w:firstLine="708"/>
        <w:jc w:val="both"/>
        <w:rPr>
          <w:rFonts w:ascii="Times New Roman" w:hAnsi="Times New Roman" w:cs="Times New Roman"/>
          <w:b/>
          <w:bCs/>
          <w:sz w:val="23"/>
          <w:szCs w:val="23"/>
        </w:rPr>
      </w:pPr>
    </w:p>
    <w:p w14:paraId="7C0BC478" w14:textId="77777777" w:rsidR="00C21064" w:rsidRPr="00C61C93" w:rsidRDefault="00C21064" w:rsidP="00C21064">
      <w:pPr>
        <w:ind w:firstLine="708"/>
        <w:jc w:val="both"/>
        <w:rPr>
          <w:rFonts w:ascii="Times New Roman" w:hAnsi="Times New Roman" w:cs="Times New Roman"/>
          <w:b/>
          <w:bCs/>
          <w:sz w:val="23"/>
          <w:szCs w:val="23"/>
        </w:rPr>
      </w:pPr>
      <w:r w:rsidRPr="00C61C93">
        <w:rPr>
          <w:rFonts w:ascii="Times New Roman" w:hAnsi="Times New Roman" w:cs="Times New Roman"/>
          <w:b/>
          <w:bCs/>
          <w:sz w:val="23"/>
          <w:szCs w:val="23"/>
        </w:rPr>
        <w:t>ПОСТАЧАЛЬНИК:</w:t>
      </w:r>
    </w:p>
    <w:p w14:paraId="6A7D248E" w14:textId="77777777" w:rsidR="00C21064" w:rsidRPr="00C61C93" w:rsidRDefault="00C21064" w:rsidP="00C21064">
      <w:pPr>
        <w:jc w:val="both"/>
        <w:rPr>
          <w:rFonts w:ascii="Times New Roman" w:hAnsi="Times New Roman" w:cs="Times New Roman"/>
          <w:sz w:val="23"/>
          <w:szCs w:val="23"/>
        </w:rPr>
      </w:pPr>
    </w:p>
    <w:p w14:paraId="5DF055CB" w14:textId="77777777" w:rsidR="00C21064" w:rsidRPr="00C61C93" w:rsidRDefault="00C21064" w:rsidP="00C21064">
      <w:pPr>
        <w:jc w:val="both"/>
        <w:rPr>
          <w:rFonts w:ascii="Times New Roman" w:hAnsi="Times New Roman" w:cs="Times New Roman"/>
          <w:sz w:val="23"/>
          <w:szCs w:val="23"/>
        </w:rPr>
      </w:pPr>
    </w:p>
    <w:p w14:paraId="68183066" w14:textId="77777777" w:rsidR="00C21064" w:rsidRPr="00C61C93" w:rsidRDefault="00C21064" w:rsidP="00C21064">
      <w:pPr>
        <w:jc w:val="both"/>
        <w:rPr>
          <w:rFonts w:ascii="Times New Roman" w:hAnsi="Times New Roman" w:cs="Times New Roman"/>
          <w:sz w:val="23"/>
          <w:szCs w:val="23"/>
        </w:rPr>
      </w:pPr>
    </w:p>
    <w:p w14:paraId="0305A93A" w14:textId="77777777" w:rsidR="00C21064" w:rsidRPr="00C61C93" w:rsidRDefault="00C21064" w:rsidP="00C21064">
      <w:pPr>
        <w:jc w:val="both"/>
        <w:rPr>
          <w:rFonts w:ascii="Times New Roman" w:hAnsi="Times New Roman" w:cs="Times New Roman"/>
          <w:sz w:val="23"/>
          <w:szCs w:val="23"/>
        </w:rPr>
      </w:pPr>
      <w:r w:rsidRPr="00C61C93">
        <w:rPr>
          <w:rFonts w:ascii="Times New Roman" w:hAnsi="Times New Roman" w:cs="Times New Roman"/>
          <w:sz w:val="23"/>
          <w:szCs w:val="23"/>
        </w:rPr>
        <w:t xml:space="preserve">________________________  </w:t>
      </w:r>
    </w:p>
    <w:p w14:paraId="0B39C654" w14:textId="77777777" w:rsidR="00C21064" w:rsidRPr="00C61C93" w:rsidRDefault="00C21064" w:rsidP="00C21064">
      <w:pPr>
        <w:ind w:firstLine="708"/>
        <w:jc w:val="both"/>
        <w:rPr>
          <w:rFonts w:ascii="Times New Roman" w:hAnsi="Times New Roman" w:cs="Times New Roman"/>
          <w:sz w:val="23"/>
          <w:szCs w:val="23"/>
        </w:rPr>
      </w:pPr>
      <w:r w:rsidRPr="00C61C93">
        <w:rPr>
          <w:rFonts w:ascii="Times New Roman" w:hAnsi="Times New Roman" w:cs="Times New Roman"/>
          <w:sz w:val="23"/>
          <w:szCs w:val="23"/>
        </w:rPr>
        <w:t>(</w:t>
      </w:r>
      <w:proofErr w:type="spellStart"/>
      <w:r w:rsidRPr="00C61C93">
        <w:rPr>
          <w:rFonts w:ascii="Times New Roman" w:hAnsi="Times New Roman" w:cs="Times New Roman"/>
          <w:sz w:val="23"/>
          <w:szCs w:val="23"/>
        </w:rPr>
        <w:t>підпис</w:t>
      </w:r>
      <w:proofErr w:type="spellEnd"/>
      <w:r w:rsidRPr="00C61C93">
        <w:rPr>
          <w:rFonts w:ascii="Times New Roman" w:hAnsi="Times New Roman" w:cs="Times New Roman"/>
          <w:sz w:val="23"/>
          <w:szCs w:val="23"/>
        </w:rPr>
        <w:t>)</w:t>
      </w:r>
    </w:p>
    <w:p w14:paraId="427A3718" w14:textId="77777777" w:rsidR="00C21064" w:rsidRPr="00C61C93" w:rsidRDefault="00C21064" w:rsidP="00C21064">
      <w:pPr>
        <w:jc w:val="both"/>
        <w:rPr>
          <w:rFonts w:ascii="Times New Roman" w:hAnsi="Times New Roman" w:cs="Times New Roman"/>
          <w:sz w:val="23"/>
          <w:szCs w:val="23"/>
        </w:rPr>
      </w:pPr>
      <w:r w:rsidRPr="00C61C93">
        <w:rPr>
          <w:rFonts w:ascii="Times New Roman" w:hAnsi="Times New Roman" w:cs="Times New Roman"/>
          <w:sz w:val="23"/>
          <w:szCs w:val="23"/>
        </w:rPr>
        <w:t>_____._____.20___ р.</w:t>
      </w:r>
    </w:p>
    <w:p w14:paraId="65A0757D" w14:textId="77777777" w:rsidR="00C21064" w:rsidRPr="00C61C93" w:rsidRDefault="00C21064">
      <w:pPr>
        <w:rPr>
          <w:rFonts w:ascii="Times New Roman" w:hAnsi="Times New Roman" w:cs="Times New Roman"/>
          <w:sz w:val="23"/>
          <w:szCs w:val="23"/>
        </w:rPr>
      </w:pPr>
    </w:p>
    <w:sectPr w:rsidR="00C21064" w:rsidRPr="00C61C93" w:rsidSect="00863910">
      <w:endnotePr>
        <w:numFmt w:val="decimal"/>
      </w:endnotePr>
      <w:pgSz w:w="11900" w:h="16838"/>
      <w:pgMar w:top="709" w:right="564" w:bottom="99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94D"/>
    <w:multiLevelType w:val="multilevel"/>
    <w:tmpl w:val="4C1C2F3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AB91BA9"/>
    <w:multiLevelType w:val="hybridMultilevel"/>
    <w:tmpl w:val="C4E2B94E"/>
    <w:name w:val="Нумерованный список 8"/>
    <w:lvl w:ilvl="0" w:tplc="5964B170">
      <w:start w:val="1"/>
      <w:numFmt w:val="decimal"/>
      <w:lvlText w:val="%1)"/>
      <w:lvlJc w:val="left"/>
      <w:pPr>
        <w:ind w:left="0" w:firstLine="0"/>
      </w:pPr>
    </w:lvl>
    <w:lvl w:ilvl="1" w:tplc="90D48EDA">
      <w:numFmt w:val="bullet"/>
      <w:lvlText w:val=" "/>
      <w:lvlJc w:val="left"/>
      <w:pPr>
        <w:ind w:left="0" w:firstLine="0"/>
      </w:pPr>
    </w:lvl>
    <w:lvl w:ilvl="2" w:tplc="A4D2B256">
      <w:numFmt w:val="bullet"/>
      <w:lvlText w:val=" "/>
      <w:lvlJc w:val="left"/>
      <w:pPr>
        <w:ind w:left="0" w:firstLine="0"/>
      </w:pPr>
    </w:lvl>
    <w:lvl w:ilvl="3" w:tplc="3DB0116A">
      <w:numFmt w:val="bullet"/>
      <w:lvlText w:val=" "/>
      <w:lvlJc w:val="left"/>
      <w:pPr>
        <w:ind w:left="0" w:firstLine="0"/>
      </w:pPr>
    </w:lvl>
    <w:lvl w:ilvl="4" w:tplc="5C7A3398">
      <w:numFmt w:val="bullet"/>
      <w:lvlText w:val=" "/>
      <w:lvlJc w:val="left"/>
      <w:pPr>
        <w:ind w:left="0" w:firstLine="0"/>
      </w:pPr>
    </w:lvl>
    <w:lvl w:ilvl="5" w:tplc="9F700184">
      <w:numFmt w:val="bullet"/>
      <w:lvlText w:val=" "/>
      <w:lvlJc w:val="left"/>
      <w:pPr>
        <w:ind w:left="0" w:firstLine="0"/>
      </w:pPr>
    </w:lvl>
    <w:lvl w:ilvl="6" w:tplc="77C8CB66">
      <w:numFmt w:val="bullet"/>
      <w:lvlText w:val=" "/>
      <w:lvlJc w:val="left"/>
      <w:pPr>
        <w:ind w:left="0" w:firstLine="0"/>
      </w:pPr>
    </w:lvl>
    <w:lvl w:ilvl="7" w:tplc="7C08B08E">
      <w:numFmt w:val="bullet"/>
      <w:lvlText w:val=" "/>
      <w:lvlJc w:val="left"/>
      <w:pPr>
        <w:ind w:left="0" w:firstLine="0"/>
      </w:pPr>
    </w:lvl>
    <w:lvl w:ilvl="8" w:tplc="B1FCC662">
      <w:numFmt w:val="bullet"/>
      <w:lvlText w:val=" "/>
      <w:lvlJc w:val="left"/>
      <w:pPr>
        <w:ind w:left="0" w:firstLine="0"/>
      </w:pPr>
    </w:lvl>
  </w:abstractNum>
  <w:abstractNum w:abstractNumId="2" w15:restartNumberingAfterBreak="0">
    <w:nsid w:val="0BB37E61"/>
    <w:multiLevelType w:val="hybridMultilevel"/>
    <w:tmpl w:val="BE484C0C"/>
    <w:name w:val="Нумерованный список 13"/>
    <w:lvl w:ilvl="0" w:tplc="EE085298">
      <w:start w:val="4"/>
      <w:numFmt w:val="decimal"/>
      <w:lvlText w:val="%1."/>
      <w:lvlJc w:val="left"/>
      <w:pPr>
        <w:ind w:left="0" w:firstLine="0"/>
      </w:pPr>
    </w:lvl>
    <w:lvl w:ilvl="1" w:tplc="E41CB826">
      <w:numFmt w:val="none"/>
      <w:lvlText w:val=""/>
      <w:lvlJc w:val="left"/>
      <w:pPr>
        <w:tabs>
          <w:tab w:val="num" w:pos="360"/>
        </w:tabs>
      </w:pPr>
    </w:lvl>
    <w:lvl w:ilvl="2" w:tplc="FC0048AC">
      <w:numFmt w:val="none"/>
      <w:lvlText w:val=""/>
      <w:lvlJc w:val="left"/>
      <w:pPr>
        <w:tabs>
          <w:tab w:val="num" w:pos="360"/>
        </w:tabs>
      </w:pPr>
    </w:lvl>
    <w:lvl w:ilvl="3" w:tplc="82EAC218">
      <w:numFmt w:val="none"/>
      <w:lvlText w:val=""/>
      <w:lvlJc w:val="left"/>
      <w:pPr>
        <w:tabs>
          <w:tab w:val="num" w:pos="360"/>
        </w:tabs>
      </w:pPr>
    </w:lvl>
    <w:lvl w:ilvl="4" w:tplc="944487C0">
      <w:numFmt w:val="none"/>
      <w:lvlText w:val=""/>
      <w:lvlJc w:val="left"/>
      <w:pPr>
        <w:tabs>
          <w:tab w:val="num" w:pos="360"/>
        </w:tabs>
      </w:pPr>
    </w:lvl>
    <w:lvl w:ilvl="5" w:tplc="46EC455C">
      <w:numFmt w:val="none"/>
      <w:lvlText w:val=""/>
      <w:lvlJc w:val="left"/>
      <w:pPr>
        <w:tabs>
          <w:tab w:val="num" w:pos="360"/>
        </w:tabs>
      </w:pPr>
    </w:lvl>
    <w:lvl w:ilvl="6" w:tplc="6D0E51F4">
      <w:numFmt w:val="none"/>
      <w:lvlText w:val=""/>
      <w:lvlJc w:val="left"/>
      <w:pPr>
        <w:tabs>
          <w:tab w:val="num" w:pos="360"/>
        </w:tabs>
      </w:pPr>
    </w:lvl>
    <w:lvl w:ilvl="7" w:tplc="9716BB54">
      <w:numFmt w:val="none"/>
      <w:lvlText w:val=""/>
      <w:lvlJc w:val="left"/>
      <w:pPr>
        <w:tabs>
          <w:tab w:val="num" w:pos="360"/>
        </w:tabs>
      </w:pPr>
    </w:lvl>
    <w:lvl w:ilvl="8" w:tplc="1A7A222A">
      <w:numFmt w:val="none"/>
      <w:lvlText w:val=""/>
      <w:lvlJc w:val="left"/>
      <w:pPr>
        <w:tabs>
          <w:tab w:val="num" w:pos="360"/>
        </w:tabs>
      </w:pPr>
    </w:lvl>
  </w:abstractNum>
  <w:abstractNum w:abstractNumId="3" w15:restartNumberingAfterBreak="0">
    <w:nsid w:val="12852117"/>
    <w:multiLevelType w:val="hybridMultilevel"/>
    <w:tmpl w:val="69A42AC0"/>
    <w:name w:val="Нумерованный список 6"/>
    <w:lvl w:ilvl="0" w:tplc="66762E24">
      <w:start w:val="6"/>
      <w:numFmt w:val="decimal"/>
      <w:lvlText w:val="%1."/>
      <w:lvlJc w:val="left"/>
      <w:pPr>
        <w:ind w:left="0" w:firstLine="0"/>
      </w:pPr>
    </w:lvl>
    <w:lvl w:ilvl="1" w:tplc="72664374">
      <w:numFmt w:val="bullet"/>
      <w:lvlText w:val=" "/>
      <w:lvlJc w:val="left"/>
      <w:pPr>
        <w:ind w:left="0" w:firstLine="0"/>
      </w:pPr>
    </w:lvl>
    <w:lvl w:ilvl="2" w:tplc="044C4DCA">
      <w:numFmt w:val="bullet"/>
      <w:lvlText w:val=" "/>
      <w:lvlJc w:val="left"/>
      <w:pPr>
        <w:ind w:left="0" w:firstLine="0"/>
      </w:pPr>
    </w:lvl>
    <w:lvl w:ilvl="3" w:tplc="C05AAF98">
      <w:numFmt w:val="bullet"/>
      <w:lvlText w:val=" "/>
      <w:lvlJc w:val="left"/>
      <w:pPr>
        <w:ind w:left="0" w:firstLine="0"/>
      </w:pPr>
    </w:lvl>
    <w:lvl w:ilvl="4" w:tplc="F58A597A">
      <w:numFmt w:val="bullet"/>
      <w:lvlText w:val=" "/>
      <w:lvlJc w:val="left"/>
      <w:pPr>
        <w:ind w:left="0" w:firstLine="0"/>
      </w:pPr>
    </w:lvl>
    <w:lvl w:ilvl="5" w:tplc="2056D9DC">
      <w:numFmt w:val="bullet"/>
      <w:lvlText w:val=" "/>
      <w:lvlJc w:val="left"/>
      <w:pPr>
        <w:ind w:left="0" w:firstLine="0"/>
      </w:pPr>
    </w:lvl>
    <w:lvl w:ilvl="6" w:tplc="4C7A403C">
      <w:numFmt w:val="bullet"/>
      <w:lvlText w:val=" "/>
      <w:lvlJc w:val="left"/>
      <w:pPr>
        <w:ind w:left="0" w:firstLine="0"/>
      </w:pPr>
    </w:lvl>
    <w:lvl w:ilvl="7" w:tplc="D04C9A3E">
      <w:numFmt w:val="bullet"/>
      <w:lvlText w:val=" "/>
      <w:lvlJc w:val="left"/>
      <w:pPr>
        <w:ind w:left="0" w:firstLine="0"/>
      </w:pPr>
    </w:lvl>
    <w:lvl w:ilvl="8" w:tplc="C7C2DD50">
      <w:numFmt w:val="bullet"/>
      <w:lvlText w:val=" "/>
      <w:lvlJc w:val="left"/>
      <w:pPr>
        <w:ind w:left="0" w:firstLine="0"/>
      </w:pPr>
    </w:lvl>
  </w:abstractNum>
  <w:abstractNum w:abstractNumId="4" w15:restartNumberingAfterBreak="0">
    <w:nsid w:val="12D955C8"/>
    <w:multiLevelType w:val="multilevel"/>
    <w:tmpl w:val="BA8045CC"/>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86326"/>
    <w:multiLevelType w:val="hybridMultilevel"/>
    <w:tmpl w:val="11BA8414"/>
    <w:name w:val="Нумерованный список 18"/>
    <w:lvl w:ilvl="0" w:tplc="717C04DA">
      <w:start w:val="2"/>
      <w:numFmt w:val="decimal"/>
      <w:lvlText w:val="%1."/>
      <w:lvlJc w:val="left"/>
      <w:pPr>
        <w:ind w:left="0" w:firstLine="0"/>
      </w:pPr>
    </w:lvl>
    <w:lvl w:ilvl="1" w:tplc="8A926A90">
      <w:numFmt w:val="none"/>
      <w:lvlText w:val=""/>
      <w:lvlJc w:val="left"/>
      <w:pPr>
        <w:tabs>
          <w:tab w:val="num" w:pos="360"/>
        </w:tabs>
      </w:pPr>
    </w:lvl>
    <w:lvl w:ilvl="2" w:tplc="6E16E552">
      <w:numFmt w:val="none"/>
      <w:lvlText w:val=""/>
      <w:lvlJc w:val="left"/>
      <w:pPr>
        <w:tabs>
          <w:tab w:val="num" w:pos="360"/>
        </w:tabs>
      </w:pPr>
    </w:lvl>
    <w:lvl w:ilvl="3" w:tplc="FCE6C0DC">
      <w:numFmt w:val="none"/>
      <w:lvlText w:val=""/>
      <w:lvlJc w:val="left"/>
      <w:pPr>
        <w:tabs>
          <w:tab w:val="num" w:pos="360"/>
        </w:tabs>
      </w:pPr>
    </w:lvl>
    <w:lvl w:ilvl="4" w:tplc="39DCFC80">
      <w:numFmt w:val="none"/>
      <w:lvlText w:val=""/>
      <w:lvlJc w:val="left"/>
      <w:pPr>
        <w:tabs>
          <w:tab w:val="num" w:pos="360"/>
        </w:tabs>
      </w:pPr>
    </w:lvl>
    <w:lvl w:ilvl="5" w:tplc="7AEE64D6">
      <w:numFmt w:val="none"/>
      <w:lvlText w:val=""/>
      <w:lvlJc w:val="left"/>
      <w:pPr>
        <w:tabs>
          <w:tab w:val="num" w:pos="360"/>
        </w:tabs>
      </w:pPr>
    </w:lvl>
    <w:lvl w:ilvl="6" w:tplc="D6122EAA">
      <w:numFmt w:val="none"/>
      <w:lvlText w:val=""/>
      <w:lvlJc w:val="left"/>
      <w:pPr>
        <w:tabs>
          <w:tab w:val="num" w:pos="360"/>
        </w:tabs>
      </w:pPr>
    </w:lvl>
    <w:lvl w:ilvl="7" w:tplc="92B836A2">
      <w:numFmt w:val="none"/>
      <w:lvlText w:val=""/>
      <w:lvlJc w:val="left"/>
      <w:pPr>
        <w:tabs>
          <w:tab w:val="num" w:pos="360"/>
        </w:tabs>
      </w:pPr>
    </w:lvl>
    <w:lvl w:ilvl="8" w:tplc="7768505C">
      <w:numFmt w:val="none"/>
      <w:lvlText w:val=""/>
      <w:lvlJc w:val="left"/>
      <w:pPr>
        <w:tabs>
          <w:tab w:val="num" w:pos="360"/>
        </w:tabs>
      </w:pPr>
    </w:lvl>
  </w:abstractNum>
  <w:abstractNum w:abstractNumId="6" w15:restartNumberingAfterBreak="0">
    <w:nsid w:val="19E35647"/>
    <w:multiLevelType w:val="multilevel"/>
    <w:tmpl w:val="5B30A7C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AD46D62"/>
    <w:multiLevelType w:val="multilevel"/>
    <w:tmpl w:val="43B8673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D2F5B6C"/>
    <w:multiLevelType w:val="hybridMultilevel"/>
    <w:tmpl w:val="177C3406"/>
    <w:name w:val="Нумерованный список 9"/>
    <w:lvl w:ilvl="0" w:tplc="1C9AC174">
      <w:start w:val="8"/>
      <w:numFmt w:val="decimal"/>
      <w:lvlText w:val="%1."/>
      <w:lvlJc w:val="left"/>
      <w:pPr>
        <w:ind w:left="0" w:firstLine="0"/>
      </w:pPr>
    </w:lvl>
    <w:lvl w:ilvl="1" w:tplc="3664F8C2">
      <w:numFmt w:val="bullet"/>
      <w:lvlText w:val=" "/>
      <w:lvlJc w:val="left"/>
      <w:pPr>
        <w:ind w:left="0" w:firstLine="0"/>
      </w:pPr>
    </w:lvl>
    <w:lvl w:ilvl="2" w:tplc="D5B88AFA">
      <w:numFmt w:val="bullet"/>
      <w:lvlText w:val=" "/>
      <w:lvlJc w:val="left"/>
      <w:pPr>
        <w:ind w:left="0" w:firstLine="0"/>
      </w:pPr>
    </w:lvl>
    <w:lvl w:ilvl="3" w:tplc="10A28842">
      <w:numFmt w:val="bullet"/>
      <w:lvlText w:val=" "/>
      <w:lvlJc w:val="left"/>
      <w:pPr>
        <w:ind w:left="0" w:firstLine="0"/>
      </w:pPr>
    </w:lvl>
    <w:lvl w:ilvl="4" w:tplc="C994E386">
      <w:numFmt w:val="bullet"/>
      <w:lvlText w:val=" "/>
      <w:lvlJc w:val="left"/>
      <w:pPr>
        <w:ind w:left="0" w:firstLine="0"/>
      </w:pPr>
    </w:lvl>
    <w:lvl w:ilvl="5" w:tplc="2516233A">
      <w:numFmt w:val="bullet"/>
      <w:lvlText w:val=" "/>
      <w:lvlJc w:val="left"/>
      <w:pPr>
        <w:ind w:left="0" w:firstLine="0"/>
      </w:pPr>
    </w:lvl>
    <w:lvl w:ilvl="6" w:tplc="E3828412">
      <w:numFmt w:val="bullet"/>
      <w:lvlText w:val=" "/>
      <w:lvlJc w:val="left"/>
      <w:pPr>
        <w:ind w:left="0" w:firstLine="0"/>
      </w:pPr>
    </w:lvl>
    <w:lvl w:ilvl="7" w:tplc="26B8B08A">
      <w:numFmt w:val="bullet"/>
      <w:lvlText w:val=" "/>
      <w:lvlJc w:val="left"/>
      <w:pPr>
        <w:ind w:left="0" w:firstLine="0"/>
      </w:pPr>
    </w:lvl>
    <w:lvl w:ilvl="8" w:tplc="3F9816F2">
      <w:numFmt w:val="bullet"/>
      <w:lvlText w:val=" "/>
      <w:lvlJc w:val="left"/>
      <w:pPr>
        <w:ind w:left="0" w:firstLine="0"/>
      </w:pPr>
    </w:lvl>
  </w:abstractNum>
  <w:abstractNum w:abstractNumId="9" w15:restartNumberingAfterBreak="0">
    <w:nsid w:val="24672D4F"/>
    <w:multiLevelType w:val="hybridMultilevel"/>
    <w:tmpl w:val="4B767C76"/>
    <w:name w:val="Нумерованный список 11"/>
    <w:lvl w:ilvl="0" w:tplc="2D46355E">
      <w:start w:val="5"/>
      <w:numFmt w:val="decimal"/>
      <w:lvlText w:val="%1."/>
      <w:lvlJc w:val="left"/>
      <w:pPr>
        <w:ind w:left="0" w:firstLine="0"/>
      </w:pPr>
    </w:lvl>
    <w:lvl w:ilvl="1" w:tplc="B28E90DE">
      <w:numFmt w:val="none"/>
      <w:lvlText w:val=""/>
      <w:lvlJc w:val="left"/>
      <w:pPr>
        <w:tabs>
          <w:tab w:val="num" w:pos="360"/>
        </w:tabs>
      </w:pPr>
    </w:lvl>
    <w:lvl w:ilvl="2" w:tplc="209A222C">
      <w:numFmt w:val="none"/>
      <w:lvlText w:val=""/>
      <w:lvlJc w:val="left"/>
      <w:pPr>
        <w:tabs>
          <w:tab w:val="num" w:pos="360"/>
        </w:tabs>
      </w:pPr>
    </w:lvl>
    <w:lvl w:ilvl="3" w:tplc="59021808">
      <w:numFmt w:val="none"/>
      <w:lvlText w:val=""/>
      <w:lvlJc w:val="left"/>
      <w:pPr>
        <w:tabs>
          <w:tab w:val="num" w:pos="360"/>
        </w:tabs>
      </w:pPr>
    </w:lvl>
    <w:lvl w:ilvl="4" w:tplc="6CA21D3A">
      <w:numFmt w:val="none"/>
      <w:lvlText w:val=""/>
      <w:lvlJc w:val="left"/>
      <w:pPr>
        <w:tabs>
          <w:tab w:val="num" w:pos="360"/>
        </w:tabs>
      </w:pPr>
    </w:lvl>
    <w:lvl w:ilvl="5" w:tplc="946A2B10">
      <w:numFmt w:val="none"/>
      <w:lvlText w:val=""/>
      <w:lvlJc w:val="left"/>
      <w:pPr>
        <w:tabs>
          <w:tab w:val="num" w:pos="360"/>
        </w:tabs>
      </w:pPr>
    </w:lvl>
    <w:lvl w:ilvl="6" w:tplc="5DE0B752">
      <w:numFmt w:val="none"/>
      <w:lvlText w:val=""/>
      <w:lvlJc w:val="left"/>
      <w:pPr>
        <w:tabs>
          <w:tab w:val="num" w:pos="360"/>
        </w:tabs>
      </w:pPr>
    </w:lvl>
    <w:lvl w:ilvl="7" w:tplc="53E02EB6">
      <w:numFmt w:val="none"/>
      <w:lvlText w:val=""/>
      <w:lvlJc w:val="left"/>
      <w:pPr>
        <w:tabs>
          <w:tab w:val="num" w:pos="360"/>
        </w:tabs>
      </w:pPr>
    </w:lvl>
    <w:lvl w:ilvl="8" w:tplc="8528E4A6">
      <w:numFmt w:val="none"/>
      <w:lvlText w:val=""/>
      <w:lvlJc w:val="left"/>
      <w:pPr>
        <w:tabs>
          <w:tab w:val="num" w:pos="360"/>
        </w:tabs>
      </w:pPr>
    </w:lvl>
  </w:abstractNum>
  <w:abstractNum w:abstractNumId="10" w15:restartNumberingAfterBreak="0">
    <w:nsid w:val="246A4248"/>
    <w:multiLevelType w:val="hybridMultilevel"/>
    <w:tmpl w:val="FFFFFFFF"/>
    <w:lvl w:ilvl="0" w:tplc="0922DDAA">
      <w:numFmt w:val="bullet"/>
      <w:lvlText w:val="-"/>
      <w:lvlJc w:val="left"/>
      <w:pPr>
        <w:ind w:left="34"/>
      </w:pPr>
      <w:rPr>
        <w:rFonts w:ascii="Times New Roman" w:eastAsia="Times New Roman" w:hAnsi="Times New Roman"/>
      </w:rPr>
    </w:lvl>
    <w:lvl w:ilvl="1" w:tplc="476EB5E4">
      <w:numFmt w:val="bullet"/>
      <w:lvlText w:val="o"/>
      <w:lvlJc w:val="left"/>
      <w:pPr>
        <w:ind w:left="754"/>
      </w:pPr>
      <w:rPr>
        <w:rFonts w:ascii="Courier New" w:hAnsi="Courier New" w:cs="Courier New"/>
      </w:rPr>
    </w:lvl>
    <w:lvl w:ilvl="2" w:tplc="81CE56E6">
      <w:numFmt w:val="bullet"/>
      <w:lvlText w:val=""/>
      <w:lvlJc w:val="left"/>
      <w:pPr>
        <w:ind w:left="1474"/>
      </w:pPr>
      <w:rPr>
        <w:rFonts w:ascii="Wingdings" w:eastAsia="Times New Roman" w:hAnsi="Wingdings"/>
      </w:rPr>
    </w:lvl>
    <w:lvl w:ilvl="3" w:tplc="4F8C2380">
      <w:numFmt w:val="bullet"/>
      <w:lvlText w:val=""/>
      <w:lvlJc w:val="left"/>
      <w:pPr>
        <w:ind w:left="2194"/>
      </w:pPr>
      <w:rPr>
        <w:rFonts w:ascii="Symbol" w:hAnsi="Symbol" w:cs="Symbol"/>
      </w:rPr>
    </w:lvl>
    <w:lvl w:ilvl="4" w:tplc="53C8A88A">
      <w:numFmt w:val="bullet"/>
      <w:lvlText w:val="o"/>
      <w:lvlJc w:val="left"/>
      <w:pPr>
        <w:ind w:left="2914"/>
      </w:pPr>
      <w:rPr>
        <w:rFonts w:ascii="Courier New" w:hAnsi="Courier New" w:cs="Courier New"/>
      </w:rPr>
    </w:lvl>
    <w:lvl w:ilvl="5" w:tplc="38706A24">
      <w:numFmt w:val="bullet"/>
      <w:lvlText w:val=""/>
      <w:lvlJc w:val="left"/>
      <w:pPr>
        <w:ind w:left="3634"/>
      </w:pPr>
      <w:rPr>
        <w:rFonts w:ascii="Wingdings" w:eastAsia="Times New Roman" w:hAnsi="Wingdings"/>
      </w:rPr>
    </w:lvl>
    <w:lvl w:ilvl="6" w:tplc="3F42148A">
      <w:numFmt w:val="bullet"/>
      <w:lvlText w:val=""/>
      <w:lvlJc w:val="left"/>
      <w:pPr>
        <w:ind w:left="4354"/>
      </w:pPr>
      <w:rPr>
        <w:rFonts w:ascii="Symbol" w:hAnsi="Symbol" w:cs="Symbol"/>
      </w:rPr>
    </w:lvl>
    <w:lvl w:ilvl="7" w:tplc="5B844A10">
      <w:numFmt w:val="bullet"/>
      <w:lvlText w:val="o"/>
      <w:lvlJc w:val="left"/>
      <w:pPr>
        <w:ind w:left="5074"/>
      </w:pPr>
      <w:rPr>
        <w:rFonts w:ascii="Courier New" w:hAnsi="Courier New" w:cs="Courier New"/>
      </w:rPr>
    </w:lvl>
    <w:lvl w:ilvl="8" w:tplc="C56C3FBC">
      <w:numFmt w:val="bullet"/>
      <w:lvlText w:val=""/>
      <w:lvlJc w:val="left"/>
      <w:pPr>
        <w:ind w:left="5794"/>
      </w:pPr>
      <w:rPr>
        <w:rFonts w:ascii="Wingdings" w:eastAsia="Times New Roman" w:hAnsi="Wingdings"/>
      </w:rPr>
    </w:lvl>
  </w:abstractNum>
  <w:abstractNum w:abstractNumId="11" w15:restartNumberingAfterBreak="0">
    <w:nsid w:val="24964AEB"/>
    <w:multiLevelType w:val="hybridMultilevel"/>
    <w:tmpl w:val="B59A4CCC"/>
    <w:name w:val="Нумерованный список 5"/>
    <w:lvl w:ilvl="0" w:tplc="C28C0258">
      <w:start w:val="5"/>
      <w:numFmt w:val="decimal"/>
      <w:lvlText w:val="%1."/>
      <w:lvlJc w:val="left"/>
      <w:pPr>
        <w:ind w:left="0" w:firstLine="0"/>
      </w:pPr>
    </w:lvl>
    <w:lvl w:ilvl="1" w:tplc="6D10817E">
      <w:numFmt w:val="bullet"/>
      <w:lvlText w:val=" "/>
      <w:lvlJc w:val="left"/>
      <w:pPr>
        <w:ind w:left="0" w:firstLine="0"/>
      </w:pPr>
    </w:lvl>
    <w:lvl w:ilvl="2" w:tplc="2B105658">
      <w:numFmt w:val="bullet"/>
      <w:lvlText w:val=" "/>
      <w:lvlJc w:val="left"/>
      <w:pPr>
        <w:ind w:left="0" w:firstLine="0"/>
      </w:pPr>
    </w:lvl>
    <w:lvl w:ilvl="3" w:tplc="D36C4BDC">
      <w:numFmt w:val="bullet"/>
      <w:lvlText w:val=" "/>
      <w:lvlJc w:val="left"/>
      <w:pPr>
        <w:ind w:left="0" w:firstLine="0"/>
      </w:pPr>
    </w:lvl>
    <w:lvl w:ilvl="4" w:tplc="AA7CE64E">
      <w:numFmt w:val="bullet"/>
      <w:lvlText w:val=" "/>
      <w:lvlJc w:val="left"/>
      <w:pPr>
        <w:ind w:left="0" w:firstLine="0"/>
      </w:pPr>
    </w:lvl>
    <w:lvl w:ilvl="5" w:tplc="009A55A6">
      <w:numFmt w:val="bullet"/>
      <w:lvlText w:val=" "/>
      <w:lvlJc w:val="left"/>
      <w:pPr>
        <w:ind w:left="0" w:firstLine="0"/>
      </w:pPr>
    </w:lvl>
    <w:lvl w:ilvl="6" w:tplc="28E09448">
      <w:numFmt w:val="bullet"/>
      <w:lvlText w:val=" "/>
      <w:lvlJc w:val="left"/>
      <w:pPr>
        <w:ind w:left="0" w:firstLine="0"/>
      </w:pPr>
    </w:lvl>
    <w:lvl w:ilvl="7" w:tplc="23AE437A">
      <w:numFmt w:val="bullet"/>
      <w:lvlText w:val=" "/>
      <w:lvlJc w:val="left"/>
      <w:pPr>
        <w:ind w:left="0" w:firstLine="0"/>
      </w:pPr>
    </w:lvl>
    <w:lvl w:ilvl="8" w:tplc="08D63590">
      <w:numFmt w:val="bullet"/>
      <w:lvlText w:val=" "/>
      <w:lvlJc w:val="left"/>
      <w:pPr>
        <w:ind w:left="0" w:firstLine="0"/>
      </w:pPr>
    </w:lvl>
  </w:abstractNum>
  <w:abstractNum w:abstractNumId="12" w15:restartNumberingAfterBreak="0">
    <w:nsid w:val="31460CAB"/>
    <w:multiLevelType w:val="hybridMultilevel"/>
    <w:tmpl w:val="3BA8008C"/>
    <w:name w:val="Нумерованный список 12"/>
    <w:lvl w:ilvl="0" w:tplc="6804F662">
      <w:start w:val="6"/>
      <w:numFmt w:val="decimal"/>
      <w:lvlText w:val="%1."/>
      <w:lvlJc w:val="left"/>
      <w:pPr>
        <w:ind w:left="0" w:firstLine="0"/>
      </w:pPr>
    </w:lvl>
    <w:lvl w:ilvl="1" w:tplc="919CB98C">
      <w:numFmt w:val="none"/>
      <w:lvlText w:val=""/>
      <w:lvlJc w:val="left"/>
      <w:pPr>
        <w:tabs>
          <w:tab w:val="num" w:pos="360"/>
        </w:tabs>
      </w:pPr>
    </w:lvl>
    <w:lvl w:ilvl="2" w:tplc="E960C64E">
      <w:numFmt w:val="none"/>
      <w:lvlText w:val=""/>
      <w:lvlJc w:val="left"/>
      <w:pPr>
        <w:tabs>
          <w:tab w:val="num" w:pos="360"/>
        </w:tabs>
      </w:pPr>
    </w:lvl>
    <w:lvl w:ilvl="3" w:tplc="57249A42">
      <w:numFmt w:val="none"/>
      <w:lvlText w:val=""/>
      <w:lvlJc w:val="left"/>
      <w:pPr>
        <w:tabs>
          <w:tab w:val="num" w:pos="360"/>
        </w:tabs>
      </w:pPr>
    </w:lvl>
    <w:lvl w:ilvl="4" w:tplc="68E46DF8">
      <w:numFmt w:val="none"/>
      <w:lvlText w:val=""/>
      <w:lvlJc w:val="left"/>
      <w:pPr>
        <w:tabs>
          <w:tab w:val="num" w:pos="360"/>
        </w:tabs>
      </w:pPr>
    </w:lvl>
    <w:lvl w:ilvl="5" w:tplc="319CA4D6">
      <w:numFmt w:val="none"/>
      <w:lvlText w:val=""/>
      <w:lvlJc w:val="left"/>
      <w:pPr>
        <w:tabs>
          <w:tab w:val="num" w:pos="360"/>
        </w:tabs>
      </w:pPr>
    </w:lvl>
    <w:lvl w:ilvl="6" w:tplc="27902AC4">
      <w:numFmt w:val="none"/>
      <w:lvlText w:val=""/>
      <w:lvlJc w:val="left"/>
      <w:pPr>
        <w:tabs>
          <w:tab w:val="num" w:pos="360"/>
        </w:tabs>
      </w:pPr>
    </w:lvl>
    <w:lvl w:ilvl="7" w:tplc="2916934A">
      <w:numFmt w:val="none"/>
      <w:lvlText w:val=""/>
      <w:lvlJc w:val="left"/>
      <w:pPr>
        <w:tabs>
          <w:tab w:val="num" w:pos="360"/>
        </w:tabs>
      </w:pPr>
    </w:lvl>
    <w:lvl w:ilvl="8" w:tplc="E5D2254C">
      <w:numFmt w:val="none"/>
      <w:lvlText w:val=""/>
      <w:lvlJc w:val="left"/>
      <w:pPr>
        <w:tabs>
          <w:tab w:val="num" w:pos="360"/>
        </w:tabs>
      </w:pPr>
    </w:lvl>
  </w:abstractNum>
  <w:abstractNum w:abstractNumId="13" w15:restartNumberingAfterBreak="0">
    <w:nsid w:val="31AB36EE"/>
    <w:multiLevelType w:val="multilevel"/>
    <w:tmpl w:val="FE22046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6F5E3D"/>
    <w:multiLevelType w:val="hybridMultilevel"/>
    <w:tmpl w:val="2AA2FD68"/>
    <w:name w:val="Нумерованный список 17"/>
    <w:lvl w:ilvl="0" w:tplc="3E48AFB6">
      <w:start w:val="3"/>
      <w:numFmt w:val="decimal"/>
      <w:lvlText w:val="%1."/>
      <w:lvlJc w:val="left"/>
      <w:pPr>
        <w:ind w:left="0" w:firstLine="0"/>
      </w:pPr>
    </w:lvl>
    <w:lvl w:ilvl="1" w:tplc="76DA2ABA">
      <w:numFmt w:val="none"/>
      <w:lvlText w:val=""/>
      <w:lvlJc w:val="left"/>
      <w:pPr>
        <w:tabs>
          <w:tab w:val="num" w:pos="360"/>
        </w:tabs>
      </w:pPr>
    </w:lvl>
    <w:lvl w:ilvl="2" w:tplc="90B03FB0">
      <w:numFmt w:val="none"/>
      <w:lvlText w:val=""/>
      <w:lvlJc w:val="left"/>
      <w:pPr>
        <w:tabs>
          <w:tab w:val="num" w:pos="360"/>
        </w:tabs>
      </w:pPr>
    </w:lvl>
    <w:lvl w:ilvl="3" w:tplc="BEA41C76">
      <w:numFmt w:val="none"/>
      <w:lvlText w:val=""/>
      <w:lvlJc w:val="left"/>
      <w:pPr>
        <w:tabs>
          <w:tab w:val="num" w:pos="360"/>
        </w:tabs>
      </w:pPr>
    </w:lvl>
    <w:lvl w:ilvl="4" w:tplc="2D3A5E7C">
      <w:numFmt w:val="none"/>
      <w:lvlText w:val=""/>
      <w:lvlJc w:val="left"/>
      <w:pPr>
        <w:tabs>
          <w:tab w:val="num" w:pos="360"/>
        </w:tabs>
      </w:pPr>
    </w:lvl>
    <w:lvl w:ilvl="5" w:tplc="47E6C92A">
      <w:numFmt w:val="none"/>
      <w:lvlText w:val=""/>
      <w:lvlJc w:val="left"/>
      <w:pPr>
        <w:tabs>
          <w:tab w:val="num" w:pos="360"/>
        </w:tabs>
      </w:pPr>
    </w:lvl>
    <w:lvl w:ilvl="6" w:tplc="E4505CE6">
      <w:numFmt w:val="none"/>
      <w:lvlText w:val=""/>
      <w:lvlJc w:val="left"/>
      <w:pPr>
        <w:tabs>
          <w:tab w:val="num" w:pos="360"/>
        </w:tabs>
      </w:pPr>
    </w:lvl>
    <w:lvl w:ilvl="7" w:tplc="3F3652E8">
      <w:numFmt w:val="none"/>
      <w:lvlText w:val=""/>
      <w:lvlJc w:val="left"/>
      <w:pPr>
        <w:tabs>
          <w:tab w:val="num" w:pos="360"/>
        </w:tabs>
      </w:pPr>
    </w:lvl>
    <w:lvl w:ilvl="8" w:tplc="2312BE80">
      <w:numFmt w:val="none"/>
      <w:lvlText w:val=""/>
      <w:lvlJc w:val="left"/>
      <w:pPr>
        <w:tabs>
          <w:tab w:val="num" w:pos="360"/>
        </w:tabs>
      </w:pPr>
    </w:lvl>
  </w:abstractNum>
  <w:abstractNum w:abstractNumId="15" w15:restartNumberingAfterBreak="0">
    <w:nsid w:val="396E7069"/>
    <w:multiLevelType w:val="hybridMultilevel"/>
    <w:tmpl w:val="FFFFFFFF"/>
    <w:lvl w:ilvl="0" w:tplc="9B00D1D8">
      <w:numFmt w:val="bullet"/>
      <w:lvlText w:val="-"/>
      <w:lvlJc w:val="left"/>
      <w:pPr>
        <w:ind w:left="678"/>
      </w:pPr>
      <w:rPr>
        <w:rFonts w:ascii="Times New Roman" w:eastAsia="Times New Roman" w:hAnsi="Times New Roman"/>
      </w:rPr>
    </w:lvl>
    <w:lvl w:ilvl="1" w:tplc="C860B944">
      <w:numFmt w:val="bullet"/>
      <w:lvlText w:val="o"/>
      <w:lvlJc w:val="left"/>
      <w:pPr>
        <w:ind w:left="1398"/>
      </w:pPr>
      <w:rPr>
        <w:rFonts w:ascii="Courier New" w:hAnsi="Courier New" w:cs="Courier New"/>
      </w:rPr>
    </w:lvl>
    <w:lvl w:ilvl="2" w:tplc="DBF4DD82">
      <w:numFmt w:val="bullet"/>
      <w:lvlText w:val=""/>
      <w:lvlJc w:val="left"/>
      <w:pPr>
        <w:ind w:left="2118"/>
      </w:pPr>
      <w:rPr>
        <w:rFonts w:ascii="Wingdings" w:eastAsia="Times New Roman" w:hAnsi="Wingdings"/>
      </w:rPr>
    </w:lvl>
    <w:lvl w:ilvl="3" w:tplc="835A7E46">
      <w:numFmt w:val="bullet"/>
      <w:lvlText w:val=""/>
      <w:lvlJc w:val="left"/>
      <w:pPr>
        <w:ind w:left="2838"/>
      </w:pPr>
      <w:rPr>
        <w:rFonts w:ascii="Symbol" w:hAnsi="Symbol" w:cs="Symbol"/>
      </w:rPr>
    </w:lvl>
    <w:lvl w:ilvl="4" w:tplc="D5A4A010">
      <w:numFmt w:val="bullet"/>
      <w:lvlText w:val="o"/>
      <w:lvlJc w:val="left"/>
      <w:pPr>
        <w:ind w:left="3558"/>
      </w:pPr>
      <w:rPr>
        <w:rFonts w:ascii="Courier New" w:hAnsi="Courier New" w:cs="Courier New"/>
      </w:rPr>
    </w:lvl>
    <w:lvl w:ilvl="5" w:tplc="379CDE8E">
      <w:numFmt w:val="bullet"/>
      <w:lvlText w:val=""/>
      <w:lvlJc w:val="left"/>
      <w:pPr>
        <w:ind w:left="4278"/>
      </w:pPr>
      <w:rPr>
        <w:rFonts w:ascii="Wingdings" w:eastAsia="Times New Roman" w:hAnsi="Wingdings"/>
      </w:rPr>
    </w:lvl>
    <w:lvl w:ilvl="6" w:tplc="6CB27FB2">
      <w:numFmt w:val="bullet"/>
      <w:lvlText w:val=""/>
      <w:lvlJc w:val="left"/>
      <w:pPr>
        <w:ind w:left="4998"/>
      </w:pPr>
      <w:rPr>
        <w:rFonts w:ascii="Symbol" w:hAnsi="Symbol" w:cs="Symbol"/>
      </w:rPr>
    </w:lvl>
    <w:lvl w:ilvl="7" w:tplc="2C9EF7A8">
      <w:numFmt w:val="bullet"/>
      <w:lvlText w:val="o"/>
      <w:lvlJc w:val="left"/>
      <w:pPr>
        <w:ind w:left="5718"/>
      </w:pPr>
      <w:rPr>
        <w:rFonts w:ascii="Courier New" w:hAnsi="Courier New" w:cs="Courier New"/>
      </w:rPr>
    </w:lvl>
    <w:lvl w:ilvl="8" w:tplc="835E4798">
      <w:numFmt w:val="bullet"/>
      <w:lvlText w:val=""/>
      <w:lvlJc w:val="left"/>
      <w:pPr>
        <w:ind w:left="6438"/>
      </w:pPr>
      <w:rPr>
        <w:rFonts w:ascii="Wingdings" w:eastAsia="Times New Roman" w:hAnsi="Wingdings"/>
      </w:rPr>
    </w:lvl>
  </w:abstractNum>
  <w:abstractNum w:abstractNumId="16" w15:restartNumberingAfterBreak="0">
    <w:nsid w:val="3AB86D08"/>
    <w:multiLevelType w:val="hybridMultilevel"/>
    <w:tmpl w:val="FFFFFFFF"/>
    <w:lvl w:ilvl="0" w:tplc="16201B8A">
      <w:start w:val="1"/>
      <w:numFmt w:val="decimal"/>
      <w:lvlText w:val="%1."/>
      <w:lvlJc w:val="left"/>
      <w:pPr>
        <w:ind w:left="360"/>
      </w:pPr>
      <w:rPr>
        <w:rFonts w:ascii="Times New Roman" w:eastAsia="Times New Roman" w:hAnsi="Times New Roman"/>
      </w:rPr>
    </w:lvl>
    <w:lvl w:ilvl="1" w:tplc="D8A00676">
      <w:numFmt w:val="bullet"/>
      <w:lvlText w:val="o"/>
      <w:lvlJc w:val="left"/>
      <w:pPr>
        <w:ind w:left="1080"/>
      </w:pPr>
      <w:rPr>
        <w:rFonts w:ascii="Courier New" w:hAnsi="Courier New" w:cs="Courier New"/>
      </w:rPr>
    </w:lvl>
    <w:lvl w:ilvl="2" w:tplc="39AA8E10">
      <w:numFmt w:val="bullet"/>
      <w:lvlText w:val=""/>
      <w:lvlJc w:val="left"/>
      <w:pPr>
        <w:ind w:left="1800"/>
      </w:pPr>
      <w:rPr>
        <w:rFonts w:ascii="Wingdings" w:eastAsia="Times New Roman" w:hAnsi="Wingdings"/>
      </w:rPr>
    </w:lvl>
    <w:lvl w:ilvl="3" w:tplc="84DA13A4">
      <w:numFmt w:val="bullet"/>
      <w:lvlText w:val=""/>
      <w:lvlJc w:val="left"/>
      <w:pPr>
        <w:ind w:left="2520"/>
      </w:pPr>
      <w:rPr>
        <w:rFonts w:ascii="Symbol" w:hAnsi="Symbol" w:cs="Symbol"/>
      </w:rPr>
    </w:lvl>
    <w:lvl w:ilvl="4" w:tplc="E400918E">
      <w:numFmt w:val="bullet"/>
      <w:lvlText w:val="o"/>
      <w:lvlJc w:val="left"/>
      <w:pPr>
        <w:ind w:left="3240"/>
      </w:pPr>
      <w:rPr>
        <w:rFonts w:ascii="Courier New" w:hAnsi="Courier New" w:cs="Courier New"/>
      </w:rPr>
    </w:lvl>
    <w:lvl w:ilvl="5" w:tplc="6E008F38">
      <w:numFmt w:val="bullet"/>
      <w:lvlText w:val=""/>
      <w:lvlJc w:val="left"/>
      <w:pPr>
        <w:ind w:left="3960"/>
      </w:pPr>
      <w:rPr>
        <w:rFonts w:ascii="Wingdings" w:eastAsia="Times New Roman" w:hAnsi="Wingdings"/>
      </w:rPr>
    </w:lvl>
    <w:lvl w:ilvl="6" w:tplc="EA125A00">
      <w:numFmt w:val="bullet"/>
      <w:lvlText w:val=""/>
      <w:lvlJc w:val="left"/>
      <w:pPr>
        <w:ind w:left="4680"/>
      </w:pPr>
      <w:rPr>
        <w:rFonts w:ascii="Symbol" w:hAnsi="Symbol" w:cs="Symbol"/>
      </w:rPr>
    </w:lvl>
    <w:lvl w:ilvl="7" w:tplc="0B2E5BE6">
      <w:numFmt w:val="bullet"/>
      <w:lvlText w:val="o"/>
      <w:lvlJc w:val="left"/>
      <w:pPr>
        <w:ind w:left="5400"/>
      </w:pPr>
      <w:rPr>
        <w:rFonts w:ascii="Courier New" w:hAnsi="Courier New" w:cs="Courier New"/>
      </w:rPr>
    </w:lvl>
    <w:lvl w:ilvl="8" w:tplc="0240D25E">
      <w:numFmt w:val="bullet"/>
      <w:lvlText w:val=""/>
      <w:lvlJc w:val="left"/>
      <w:pPr>
        <w:ind w:left="6120"/>
      </w:pPr>
      <w:rPr>
        <w:rFonts w:ascii="Wingdings" w:eastAsia="Times New Roman" w:hAnsi="Wingdings"/>
      </w:rPr>
    </w:lvl>
  </w:abstractNum>
  <w:abstractNum w:abstractNumId="17" w15:restartNumberingAfterBreak="0">
    <w:nsid w:val="3C135A33"/>
    <w:multiLevelType w:val="hybridMultilevel"/>
    <w:tmpl w:val="427AC598"/>
    <w:name w:val="Нумерованный список 4"/>
    <w:lvl w:ilvl="0" w:tplc="E53A8D3E">
      <w:start w:val="4"/>
      <w:numFmt w:val="decimal"/>
      <w:lvlText w:val="%1."/>
      <w:lvlJc w:val="left"/>
      <w:pPr>
        <w:ind w:left="0" w:firstLine="0"/>
      </w:pPr>
    </w:lvl>
    <w:lvl w:ilvl="1" w:tplc="FD506CC2">
      <w:numFmt w:val="bullet"/>
      <w:lvlText w:val=" "/>
      <w:lvlJc w:val="left"/>
      <w:pPr>
        <w:ind w:left="0" w:firstLine="0"/>
      </w:pPr>
    </w:lvl>
    <w:lvl w:ilvl="2" w:tplc="E67EFF7A">
      <w:numFmt w:val="bullet"/>
      <w:lvlText w:val=" "/>
      <w:lvlJc w:val="left"/>
      <w:pPr>
        <w:ind w:left="0" w:firstLine="0"/>
      </w:pPr>
    </w:lvl>
    <w:lvl w:ilvl="3" w:tplc="A3AC762E">
      <w:numFmt w:val="bullet"/>
      <w:lvlText w:val=" "/>
      <w:lvlJc w:val="left"/>
      <w:pPr>
        <w:ind w:left="0" w:firstLine="0"/>
      </w:pPr>
    </w:lvl>
    <w:lvl w:ilvl="4" w:tplc="37CE4E34">
      <w:numFmt w:val="bullet"/>
      <w:lvlText w:val=" "/>
      <w:lvlJc w:val="left"/>
      <w:pPr>
        <w:ind w:left="0" w:firstLine="0"/>
      </w:pPr>
    </w:lvl>
    <w:lvl w:ilvl="5" w:tplc="AE349474">
      <w:numFmt w:val="bullet"/>
      <w:lvlText w:val=" "/>
      <w:lvlJc w:val="left"/>
      <w:pPr>
        <w:ind w:left="0" w:firstLine="0"/>
      </w:pPr>
    </w:lvl>
    <w:lvl w:ilvl="6" w:tplc="8A3EEF08">
      <w:numFmt w:val="bullet"/>
      <w:lvlText w:val=" "/>
      <w:lvlJc w:val="left"/>
      <w:pPr>
        <w:ind w:left="0" w:firstLine="0"/>
      </w:pPr>
    </w:lvl>
    <w:lvl w:ilvl="7" w:tplc="A43ADDAE">
      <w:numFmt w:val="bullet"/>
      <w:lvlText w:val=" "/>
      <w:lvlJc w:val="left"/>
      <w:pPr>
        <w:ind w:left="0" w:firstLine="0"/>
      </w:pPr>
    </w:lvl>
    <w:lvl w:ilvl="8" w:tplc="04F23798">
      <w:numFmt w:val="bullet"/>
      <w:lvlText w:val=" "/>
      <w:lvlJc w:val="left"/>
      <w:pPr>
        <w:ind w:left="0" w:firstLine="0"/>
      </w:pPr>
    </w:lvl>
  </w:abstractNum>
  <w:abstractNum w:abstractNumId="18" w15:restartNumberingAfterBreak="0">
    <w:nsid w:val="3ECA10F3"/>
    <w:multiLevelType w:val="multilevel"/>
    <w:tmpl w:val="D428A7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EE416E"/>
    <w:multiLevelType w:val="hybridMultilevel"/>
    <w:tmpl w:val="28DAA7D4"/>
    <w:lvl w:ilvl="0" w:tplc="24FC2BC0">
      <w:numFmt w:val="none"/>
      <w:lvlText w:val=""/>
      <w:lvlJc w:val="left"/>
      <w:pPr>
        <w:tabs>
          <w:tab w:val="num" w:pos="360"/>
        </w:tabs>
        <w:ind w:left="360" w:hanging="360"/>
      </w:pPr>
    </w:lvl>
    <w:lvl w:ilvl="1" w:tplc="CA9EBABE">
      <w:numFmt w:val="none"/>
      <w:lvlText w:val=""/>
      <w:lvlJc w:val="left"/>
      <w:pPr>
        <w:tabs>
          <w:tab w:val="num" w:pos="360"/>
        </w:tabs>
        <w:ind w:left="360" w:hanging="360"/>
      </w:pPr>
    </w:lvl>
    <w:lvl w:ilvl="2" w:tplc="96AA61C8">
      <w:numFmt w:val="none"/>
      <w:lvlText w:val=""/>
      <w:lvlJc w:val="left"/>
      <w:pPr>
        <w:tabs>
          <w:tab w:val="num" w:pos="360"/>
        </w:tabs>
        <w:ind w:left="360" w:hanging="360"/>
      </w:pPr>
    </w:lvl>
    <w:lvl w:ilvl="3" w:tplc="C3C03FAC">
      <w:numFmt w:val="none"/>
      <w:lvlText w:val=""/>
      <w:lvlJc w:val="left"/>
      <w:pPr>
        <w:tabs>
          <w:tab w:val="num" w:pos="360"/>
        </w:tabs>
        <w:ind w:left="360" w:hanging="360"/>
      </w:pPr>
    </w:lvl>
    <w:lvl w:ilvl="4" w:tplc="11CE6F88">
      <w:numFmt w:val="none"/>
      <w:lvlText w:val=""/>
      <w:lvlJc w:val="left"/>
      <w:pPr>
        <w:tabs>
          <w:tab w:val="num" w:pos="360"/>
        </w:tabs>
        <w:ind w:left="360" w:hanging="360"/>
      </w:pPr>
    </w:lvl>
    <w:lvl w:ilvl="5" w:tplc="3850E784">
      <w:numFmt w:val="none"/>
      <w:lvlText w:val=""/>
      <w:lvlJc w:val="left"/>
      <w:pPr>
        <w:tabs>
          <w:tab w:val="num" w:pos="360"/>
        </w:tabs>
        <w:ind w:left="360" w:hanging="360"/>
      </w:pPr>
    </w:lvl>
    <w:lvl w:ilvl="6" w:tplc="46E05CBA">
      <w:numFmt w:val="none"/>
      <w:lvlText w:val=""/>
      <w:lvlJc w:val="left"/>
      <w:pPr>
        <w:tabs>
          <w:tab w:val="num" w:pos="360"/>
        </w:tabs>
        <w:ind w:left="360" w:hanging="360"/>
      </w:pPr>
    </w:lvl>
    <w:lvl w:ilvl="7" w:tplc="C50022FC">
      <w:numFmt w:val="none"/>
      <w:lvlText w:val=""/>
      <w:lvlJc w:val="left"/>
      <w:pPr>
        <w:tabs>
          <w:tab w:val="num" w:pos="360"/>
        </w:tabs>
        <w:ind w:left="360" w:hanging="360"/>
      </w:pPr>
    </w:lvl>
    <w:lvl w:ilvl="8" w:tplc="A3ACB0C2">
      <w:numFmt w:val="none"/>
      <w:lvlText w:val=""/>
      <w:lvlJc w:val="left"/>
      <w:pPr>
        <w:tabs>
          <w:tab w:val="num" w:pos="360"/>
        </w:tabs>
        <w:ind w:left="360" w:hanging="360"/>
      </w:pPr>
    </w:lvl>
  </w:abstractNum>
  <w:abstractNum w:abstractNumId="20" w15:restartNumberingAfterBreak="0">
    <w:nsid w:val="41656F0A"/>
    <w:multiLevelType w:val="hybridMultilevel"/>
    <w:tmpl w:val="AC386950"/>
    <w:name w:val="Нумерованный список 15"/>
    <w:lvl w:ilvl="0" w:tplc="9A727FD4">
      <w:start w:val="7"/>
      <w:numFmt w:val="decimal"/>
      <w:lvlText w:val="%1."/>
      <w:lvlJc w:val="left"/>
      <w:pPr>
        <w:ind w:left="284" w:firstLine="0"/>
      </w:pPr>
    </w:lvl>
    <w:lvl w:ilvl="1" w:tplc="80107E96">
      <w:numFmt w:val="none"/>
      <w:lvlText w:val=""/>
      <w:lvlJc w:val="left"/>
      <w:pPr>
        <w:tabs>
          <w:tab w:val="num" w:pos="360"/>
        </w:tabs>
      </w:pPr>
    </w:lvl>
    <w:lvl w:ilvl="2" w:tplc="B706CE54">
      <w:numFmt w:val="none"/>
      <w:lvlText w:val=""/>
      <w:lvlJc w:val="left"/>
      <w:pPr>
        <w:tabs>
          <w:tab w:val="num" w:pos="360"/>
        </w:tabs>
      </w:pPr>
    </w:lvl>
    <w:lvl w:ilvl="3" w:tplc="F65229FC">
      <w:numFmt w:val="none"/>
      <w:lvlText w:val=""/>
      <w:lvlJc w:val="left"/>
      <w:pPr>
        <w:tabs>
          <w:tab w:val="num" w:pos="360"/>
        </w:tabs>
      </w:pPr>
    </w:lvl>
    <w:lvl w:ilvl="4" w:tplc="F88472FE">
      <w:numFmt w:val="none"/>
      <w:lvlText w:val=""/>
      <w:lvlJc w:val="left"/>
      <w:pPr>
        <w:tabs>
          <w:tab w:val="num" w:pos="360"/>
        </w:tabs>
      </w:pPr>
    </w:lvl>
    <w:lvl w:ilvl="5" w:tplc="106659BE">
      <w:numFmt w:val="none"/>
      <w:lvlText w:val=""/>
      <w:lvlJc w:val="left"/>
      <w:pPr>
        <w:tabs>
          <w:tab w:val="num" w:pos="360"/>
        </w:tabs>
      </w:pPr>
    </w:lvl>
    <w:lvl w:ilvl="6" w:tplc="5D98ECCA">
      <w:numFmt w:val="none"/>
      <w:lvlText w:val=""/>
      <w:lvlJc w:val="left"/>
      <w:pPr>
        <w:tabs>
          <w:tab w:val="num" w:pos="360"/>
        </w:tabs>
      </w:pPr>
    </w:lvl>
    <w:lvl w:ilvl="7" w:tplc="A2D076EC">
      <w:numFmt w:val="none"/>
      <w:lvlText w:val=""/>
      <w:lvlJc w:val="left"/>
      <w:pPr>
        <w:tabs>
          <w:tab w:val="num" w:pos="360"/>
        </w:tabs>
      </w:pPr>
    </w:lvl>
    <w:lvl w:ilvl="8" w:tplc="C2E09708">
      <w:numFmt w:val="none"/>
      <w:lvlText w:val=""/>
      <w:lvlJc w:val="left"/>
      <w:pPr>
        <w:tabs>
          <w:tab w:val="num" w:pos="360"/>
        </w:tabs>
      </w:pPr>
    </w:lvl>
  </w:abstractNum>
  <w:abstractNum w:abstractNumId="21" w15:restartNumberingAfterBreak="0">
    <w:nsid w:val="492F4E61"/>
    <w:multiLevelType w:val="multilevel"/>
    <w:tmpl w:val="3782D2A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7C0897"/>
    <w:multiLevelType w:val="multilevel"/>
    <w:tmpl w:val="90163CD8"/>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3" w15:restartNumberingAfterBreak="0">
    <w:nsid w:val="4E3A5A78"/>
    <w:multiLevelType w:val="hybridMultilevel"/>
    <w:tmpl w:val="0A64E068"/>
    <w:name w:val="Нумерованный список 1"/>
    <w:lvl w:ilvl="0" w:tplc="7D943274">
      <w:start w:val="1"/>
      <w:numFmt w:val="decimal"/>
      <w:lvlText w:val="%1."/>
      <w:lvlJc w:val="left"/>
      <w:pPr>
        <w:ind w:left="0" w:firstLine="0"/>
      </w:pPr>
    </w:lvl>
    <w:lvl w:ilvl="1" w:tplc="F97CA044">
      <w:numFmt w:val="bullet"/>
      <w:lvlText w:val=" "/>
      <w:lvlJc w:val="left"/>
      <w:pPr>
        <w:ind w:left="0" w:firstLine="0"/>
      </w:pPr>
    </w:lvl>
    <w:lvl w:ilvl="2" w:tplc="FEAE1544">
      <w:numFmt w:val="bullet"/>
      <w:lvlText w:val=" "/>
      <w:lvlJc w:val="left"/>
      <w:pPr>
        <w:ind w:left="0" w:firstLine="0"/>
      </w:pPr>
    </w:lvl>
    <w:lvl w:ilvl="3" w:tplc="156ACE02">
      <w:numFmt w:val="bullet"/>
      <w:lvlText w:val=" "/>
      <w:lvlJc w:val="left"/>
      <w:pPr>
        <w:ind w:left="0" w:firstLine="0"/>
      </w:pPr>
    </w:lvl>
    <w:lvl w:ilvl="4" w:tplc="C99AA584">
      <w:numFmt w:val="bullet"/>
      <w:lvlText w:val=" "/>
      <w:lvlJc w:val="left"/>
      <w:pPr>
        <w:ind w:left="0" w:firstLine="0"/>
      </w:pPr>
    </w:lvl>
    <w:lvl w:ilvl="5" w:tplc="22DCAEDC">
      <w:numFmt w:val="bullet"/>
      <w:lvlText w:val=" "/>
      <w:lvlJc w:val="left"/>
      <w:pPr>
        <w:ind w:left="0" w:firstLine="0"/>
      </w:pPr>
    </w:lvl>
    <w:lvl w:ilvl="6" w:tplc="BD56002C">
      <w:numFmt w:val="bullet"/>
      <w:lvlText w:val=" "/>
      <w:lvlJc w:val="left"/>
      <w:pPr>
        <w:ind w:left="0" w:firstLine="0"/>
      </w:pPr>
    </w:lvl>
    <w:lvl w:ilvl="7" w:tplc="12A22716">
      <w:numFmt w:val="bullet"/>
      <w:lvlText w:val=" "/>
      <w:lvlJc w:val="left"/>
      <w:pPr>
        <w:ind w:left="0" w:firstLine="0"/>
      </w:pPr>
    </w:lvl>
    <w:lvl w:ilvl="8" w:tplc="FA58ADCC">
      <w:numFmt w:val="bullet"/>
      <w:lvlText w:val=" "/>
      <w:lvlJc w:val="left"/>
      <w:pPr>
        <w:ind w:left="0" w:firstLine="0"/>
      </w:pPr>
    </w:lvl>
  </w:abstractNum>
  <w:abstractNum w:abstractNumId="24" w15:restartNumberingAfterBreak="0">
    <w:nsid w:val="59054D87"/>
    <w:multiLevelType w:val="hybridMultilevel"/>
    <w:tmpl w:val="EF96040A"/>
    <w:name w:val="Нумерованный список 10"/>
    <w:lvl w:ilvl="0" w:tplc="2FBC9CDC">
      <w:start w:val="9"/>
      <w:numFmt w:val="decimal"/>
      <w:lvlText w:val="%1."/>
      <w:lvlJc w:val="left"/>
      <w:pPr>
        <w:ind w:left="0" w:firstLine="0"/>
      </w:pPr>
    </w:lvl>
    <w:lvl w:ilvl="1" w:tplc="3312885C">
      <w:numFmt w:val="bullet"/>
      <w:lvlText w:val=" "/>
      <w:lvlJc w:val="left"/>
      <w:pPr>
        <w:ind w:left="0" w:firstLine="0"/>
      </w:pPr>
    </w:lvl>
    <w:lvl w:ilvl="2" w:tplc="90BABCE0">
      <w:numFmt w:val="bullet"/>
      <w:lvlText w:val=" "/>
      <w:lvlJc w:val="left"/>
      <w:pPr>
        <w:ind w:left="0" w:firstLine="0"/>
      </w:pPr>
    </w:lvl>
    <w:lvl w:ilvl="3" w:tplc="56BE29BA">
      <w:numFmt w:val="bullet"/>
      <w:lvlText w:val=" "/>
      <w:lvlJc w:val="left"/>
      <w:pPr>
        <w:ind w:left="0" w:firstLine="0"/>
      </w:pPr>
    </w:lvl>
    <w:lvl w:ilvl="4" w:tplc="12104F6A">
      <w:numFmt w:val="bullet"/>
      <w:lvlText w:val=" "/>
      <w:lvlJc w:val="left"/>
      <w:pPr>
        <w:ind w:left="0" w:firstLine="0"/>
      </w:pPr>
    </w:lvl>
    <w:lvl w:ilvl="5" w:tplc="FF54F2F6">
      <w:numFmt w:val="bullet"/>
      <w:lvlText w:val=" "/>
      <w:lvlJc w:val="left"/>
      <w:pPr>
        <w:ind w:left="0" w:firstLine="0"/>
      </w:pPr>
    </w:lvl>
    <w:lvl w:ilvl="6" w:tplc="929C066A">
      <w:numFmt w:val="bullet"/>
      <w:lvlText w:val=" "/>
      <w:lvlJc w:val="left"/>
      <w:pPr>
        <w:ind w:left="0" w:firstLine="0"/>
      </w:pPr>
    </w:lvl>
    <w:lvl w:ilvl="7" w:tplc="4C72238A">
      <w:numFmt w:val="bullet"/>
      <w:lvlText w:val=" "/>
      <w:lvlJc w:val="left"/>
      <w:pPr>
        <w:ind w:left="0" w:firstLine="0"/>
      </w:pPr>
    </w:lvl>
    <w:lvl w:ilvl="8" w:tplc="ED3EFC44">
      <w:numFmt w:val="bullet"/>
      <w:lvlText w:val=" "/>
      <w:lvlJc w:val="left"/>
      <w:pPr>
        <w:ind w:left="0" w:firstLine="0"/>
      </w:pPr>
    </w:lvl>
  </w:abstractNum>
  <w:abstractNum w:abstractNumId="25" w15:restartNumberingAfterBreak="0">
    <w:nsid w:val="59265807"/>
    <w:multiLevelType w:val="multilevel"/>
    <w:tmpl w:val="77BAA60C"/>
    <w:lvl w:ilvl="0">
      <w:start w:val="1"/>
      <w:numFmt w:val="decimal"/>
      <w:lvlText w:val="%1."/>
      <w:lvlJc w:val="left"/>
      <w:pPr>
        <w:ind w:left="360" w:hanging="360"/>
      </w:pPr>
      <w:rPr>
        <w:rFonts w:cs="Arial" w:hint="default"/>
      </w:rPr>
    </w:lvl>
    <w:lvl w:ilvl="1">
      <w:start w:val="1"/>
      <w:numFmt w:val="decimal"/>
      <w:lvlText w:val="%1.%2."/>
      <w:lvlJc w:val="left"/>
      <w:pPr>
        <w:ind w:left="786" w:hanging="360"/>
      </w:pPr>
      <w:rPr>
        <w:rFonts w:cs="Arial" w:hint="default"/>
      </w:rPr>
    </w:lvl>
    <w:lvl w:ilvl="2">
      <w:start w:val="1"/>
      <w:numFmt w:val="decimal"/>
      <w:lvlText w:val="%1.%2.%3."/>
      <w:lvlJc w:val="left"/>
      <w:pPr>
        <w:ind w:left="1572" w:hanging="720"/>
      </w:pPr>
      <w:rPr>
        <w:rFonts w:cs="Arial" w:hint="default"/>
      </w:rPr>
    </w:lvl>
    <w:lvl w:ilvl="3">
      <w:start w:val="1"/>
      <w:numFmt w:val="decimal"/>
      <w:lvlText w:val="%1.%2.%3.%4."/>
      <w:lvlJc w:val="left"/>
      <w:pPr>
        <w:ind w:left="1998" w:hanging="720"/>
      </w:pPr>
      <w:rPr>
        <w:rFonts w:cs="Arial" w:hint="default"/>
      </w:rPr>
    </w:lvl>
    <w:lvl w:ilvl="4">
      <w:start w:val="1"/>
      <w:numFmt w:val="decimal"/>
      <w:lvlText w:val="%1.%2.%3.%4.%5."/>
      <w:lvlJc w:val="left"/>
      <w:pPr>
        <w:ind w:left="2784" w:hanging="1080"/>
      </w:pPr>
      <w:rPr>
        <w:rFonts w:cs="Arial" w:hint="default"/>
      </w:rPr>
    </w:lvl>
    <w:lvl w:ilvl="5">
      <w:start w:val="1"/>
      <w:numFmt w:val="decimal"/>
      <w:lvlText w:val="%1.%2.%3.%4.%5.%6."/>
      <w:lvlJc w:val="left"/>
      <w:pPr>
        <w:ind w:left="3210" w:hanging="1080"/>
      </w:pPr>
      <w:rPr>
        <w:rFonts w:cs="Arial" w:hint="default"/>
      </w:rPr>
    </w:lvl>
    <w:lvl w:ilvl="6">
      <w:start w:val="1"/>
      <w:numFmt w:val="decimal"/>
      <w:lvlText w:val="%1.%2.%3.%4.%5.%6.%7."/>
      <w:lvlJc w:val="left"/>
      <w:pPr>
        <w:ind w:left="3996" w:hanging="1440"/>
      </w:pPr>
      <w:rPr>
        <w:rFonts w:cs="Arial" w:hint="default"/>
      </w:rPr>
    </w:lvl>
    <w:lvl w:ilvl="7">
      <w:start w:val="1"/>
      <w:numFmt w:val="decimal"/>
      <w:lvlText w:val="%1.%2.%3.%4.%5.%6.%7.%8."/>
      <w:lvlJc w:val="left"/>
      <w:pPr>
        <w:ind w:left="4422" w:hanging="1440"/>
      </w:pPr>
      <w:rPr>
        <w:rFonts w:cs="Arial" w:hint="default"/>
      </w:rPr>
    </w:lvl>
    <w:lvl w:ilvl="8">
      <w:start w:val="1"/>
      <w:numFmt w:val="decimal"/>
      <w:lvlText w:val="%1.%2.%3.%4.%5.%6.%7.%8.%9."/>
      <w:lvlJc w:val="left"/>
      <w:pPr>
        <w:ind w:left="5208" w:hanging="1800"/>
      </w:pPr>
      <w:rPr>
        <w:rFonts w:cs="Arial" w:hint="default"/>
      </w:rPr>
    </w:lvl>
  </w:abstractNum>
  <w:abstractNum w:abstractNumId="26"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A68ED"/>
    <w:multiLevelType w:val="hybridMultilevel"/>
    <w:tmpl w:val="2822ED6C"/>
    <w:name w:val="Нумерованный список 14"/>
    <w:lvl w:ilvl="0" w:tplc="E7E493D0">
      <w:numFmt w:val="bullet"/>
      <w:lvlText w:val="-"/>
      <w:lvlJc w:val="left"/>
      <w:pPr>
        <w:ind w:left="426" w:firstLine="0"/>
      </w:pPr>
      <w:rPr>
        <w:rFonts w:ascii="Times New Roman" w:eastAsia="Calibri" w:hAnsi="Times New Roman" w:cs="Times New Roman"/>
      </w:rPr>
    </w:lvl>
    <w:lvl w:ilvl="1" w:tplc="2E302C9C">
      <w:numFmt w:val="bullet"/>
      <w:lvlText w:val="o"/>
      <w:lvlJc w:val="left"/>
      <w:pPr>
        <w:ind w:left="1146" w:firstLine="0"/>
      </w:pPr>
      <w:rPr>
        <w:rFonts w:ascii="Courier New" w:hAnsi="Courier New" w:cs="Courier New"/>
      </w:rPr>
    </w:lvl>
    <w:lvl w:ilvl="2" w:tplc="A33EEB34">
      <w:numFmt w:val="bullet"/>
      <w:lvlText w:val=""/>
      <w:lvlJc w:val="left"/>
      <w:pPr>
        <w:ind w:left="1866" w:firstLine="0"/>
      </w:pPr>
      <w:rPr>
        <w:rFonts w:ascii="Wingdings" w:eastAsia="Wingdings" w:hAnsi="Wingdings" w:cs="Wingdings"/>
      </w:rPr>
    </w:lvl>
    <w:lvl w:ilvl="3" w:tplc="B0E022AA">
      <w:numFmt w:val="bullet"/>
      <w:lvlText w:val=""/>
      <w:lvlJc w:val="left"/>
      <w:pPr>
        <w:ind w:left="2586" w:firstLine="0"/>
      </w:pPr>
      <w:rPr>
        <w:rFonts w:ascii="Symbol" w:hAnsi="Symbol"/>
      </w:rPr>
    </w:lvl>
    <w:lvl w:ilvl="4" w:tplc="41469A36">
      <w:numFmt w:val="bullet"/>
      <w:lvlText w:val="o"/>
      <w:lvlJc w:val="left"/>
      <w:pPr>
        <w:ind w:left="3306" w:firstLine="0"/>
      </w:pPr>
      <w:rPr>
        <w:rFonts w:ascii="Courier New" w:hAnsi="Courier New" w:cs="Courier New"/>
      </w:rPr>
    </w:lvl>
    <w:lvl w:ilvl="5" w:tplc="A6F0E8EA">
      <w:numFmt w:val="bullet"/>
      <w:lvlText w:val=""/>
      <w:lvlJc w:val="left"/>
      <w:pPr>
        <w:ind w:left="4026" w:firstLine="0"/>
      </w:pPr>
      <w:rPr>
        <w:rFonts w:ascii="Wingdings" w:eastAsia="Wingdings" w:hAnsi="Wingdings" w:cs="Wingdings"/>
      </w:rPr>
    </w:lvl>
    <w:lvl w:ilvl="6" w:tplc="D5CEF126">
      <w:numFmt w:val="bullet"/>
      <w:lvlText w:val=""/>
      <w:lvlJc w:val="left"/>
      <w:pPr>
        <w:ind w:left="4746" w:firstLine="0"/>
      </w:pPr>
      <w:rPr>
        <w:rFonts w:ascii="Symbol" w:hAnsi="Symbol"/>
      </w:rPr>
    </w:lvl>
    <w:lvl w:ilvl="7" w:tplc="F620D56A">
      <w:numFmt w:val="bullet"/>
      <w:lvlText w:val="o"/>
      <w:lvlJc w:val="left"/>
      <w:pPr>
        <w:ind w:left="5466" w:firstLine="0"/>
      </w:pPr>
      <w:rPr>
        <w:rFonts w:ascii="Courier New" w:hAnsi="Courier New" w:cs="Courier New"/>
      </w:rPr>
    </w:lvl>
    <w:lvl w:ilvl="8" w:tplc="C6900440">
      <w:numFmt w:val="bullet"/>
      <w:lvlText w:val=""/>
      <w:lvlJc w:val="left"/>
      <w:pPr>
        <w:ind w:left="6186" w:firstLine="0"/>
      </w:pPr>
      <w:rPr>
        <w:rFonts w:ascii="Wingdings" w:eastAsia="Wingdings" w:hAnsi="Wingdings" w:cs="Wingdings"/>
      </w:rPr>
    </w:lvl>
  </w:abstractNum>
  <w:abstractNum w:abstractNumId="28" w15:restartNumberingAfterBreak="0">
    <w:nsid w:val="60EA3FE9"/>
    <w:multiLevelType w:val="hybridMultilevel"/>
    <w:tmpl w:val="40FC98D2"/>
    <w:name w:val="Нумерованный список 7"/>
    <w:lvl w:ilvl="0" w:tplc="318E787C">
      <w:start w:val="7"/>
      <w:numFmt w:val="decimal"/>
      <w:lvlText w:val="%1."/>
      <w:lvlJc w:val="left"/>
      <w:pPr>
        <w:ind w:left="0" w:firstLine="0"/>
      </w:pPr>
    </w:lvl>
    <w:lvl w:ilvl="1" w:tplc="BBE01CB0">
      <w:numFmt w:val="bullet"/>
      <w:lvlText w:val=" "/>
      <w:lvlJc w:val="left"/>
      <w:pPr>
        <w:ind w:left="0" w:firstLine="0"/>
      </w:pPr>
    </w:lvl>
    <w:lvl w:ilvl="2" w:tplc="D9CCF404">
      <w:numFmt w:val="bullet"/>
      <w:lvlText w:val=" "/>
      <w:lvlJc w:val="left"/>
      <w:pPr>
        <w:ind w:left="0" w:firstLine="0"/>
      </w:pPr>
    </w:lvl>
    <w:lvl w:ilvl="3" w:tplc="FC5CD85C">
      <w:numFmt w:val="bullet"/>
      <w:lvlText w:val=" "/>
      <w:lvlJc w:val="left"/>
      <w:pPr>
        <w:ind w:left="0" w:firstLine="0"/>
      </w:pPr>
    </w:lvl>
    <w:lvl w:ilvl="4" w:tplc="E91A51DC">
      <w:numFmt w:val="bullet"/>
      <w:lvlText w:val=" "/>
      <w:lvlJc w:val="left"/>
      <w:pPr>
        <w:ind w:left="0" w:firstLine="0"/>
      </w:pPr>
    </w:lvl>
    <w:lvl w:ilvl="5" w:tplc="B3E62AD8">
      <w:numFmt w:val="bullet"/>
      <w:lvlText w:val=" "/>
      <w:lvlJc w:val="left"/>
      <w:pPr>
        <w:ind w:left="0" w:firstLine="0"/>
      </w:pPr>
    </w:lvl>
    <w:lvl w:ilvl="6" w:tplc="1A78BECA">
      <w:numFmt w:val="bullet"/>
      <w:lvlText w:val=" "/>
      <w:lvlJc w:val="left"/>
      <w:pPr>
        <w:ind w:left="0" w:firstLine="0"/>
      </w:pPr>
    </w:lvl>
    <w:lvl w:ilvl="7" w:tplc="FE5E2610">
      <w:numFmt w:val="bullet"/>
      <w:lvlText w:val=" "/>
      <w:lvlJc w:val="left"/>
      <w:pPr>
        <w:ind w:left="0" w:firstLine="0"/>
      </w:pPr>
    </w:lvl>
    <w:lvl w:ilvl="8" w:tplc="7D4A007C">
      <w:numFmt w:val="bullet"/>
      <w:lvlText w:val=" "/>
      <w:lvlJc w:val="left"/>
      <w:pPr>
        <w:ind w:left="0" w:firstLine="0"/>
      </w:pPr>
    </w:lvl>
  </w:abstractNum>
  <w:abstractNum w:abstractNumId="29" w15:restartNumberingAfterBreak="0">
    <w:nsid w:val="62BE55E6"/>
    <w:multiLevelType w:val="multilevel"/>
    <w:tmpl w:val="38486CBA"/>
    <w:lvl w:ilvl="0">
      <w:start w:val="7"/>
      <w:numFmt w:val="decimal"/>
      <w:lvlText w:val="%1."/>
      <w:lvlJc w:val="left"/>
      <w:pPr>
        <w:ind w:left="360" w:hanging="360"/>
      </w:pPr>
      <w:rPr>
        <w:rFonts w:eastAsia="Calibri" w:hint="default"/>
        <w:b w:val="0"/>
        <w:color w:val="000000"/>
      </w:rPr>
    </w:lvl>
    <w:lvl w:ilvl="1">
      <w:start w:val="1"/>
      <w:numFmt w:val="decimal"/>
      <w:lvlText w:val="%1.%2."/>
      <w:lvlJc w:val="left"/>
      <w:pPr>
        <w:ind w:left="360" w:hanging="360"/>
      </w:pPr>
      <w:rPr>
        <w:rFonts w:eastAsia="Calibri" w:hint="default"/>
        <w:b w:val="0"/>
        <w:color w:val="000000"/>
      </w:rPr>
    </w:lvl>
    <w:lvl w:ilvl="2">
      <w:start w:val="1"/>
      <w:numFmt w:val="decimal"/>
      <w:lvlText w:val="%1.%2.%3."/>
      <w:lvlJc w:val="left"/>
      <w:pPr>
        <w:ind w:left="720" w:hanging="720"/>
      </w:pPr>
      <w:rPr>
        <w:rFonts w:eastAsia="Calibri" w:hint="default"/>
        <w:b w:val="0"/>
        <w:color w:val="000000"/>
      </w:rPr>
    </w:lvl>
    <w:lvl w:ilvl="3">
      <w:start w:val="1"/>
      <w:numFmt w:val="decimal"/>
      <w:lvlText w:val="%1.%2.%3.%4."/>
      <w:lvlJc w:val="left"/>
      <w:pPr>
        <w:ind w:left="720" w:hanging="720"/>
      </w:pPr>
      <w:rPr>
        <w:rFonts w:eastAsia="Calibri" w:hint="default"/>
        <w:b w:val="0"/>
        <w:color w:val="000000"/>
      </w:rPr>
    </w:lvl>
    <w:lvl w:ilvl="4">
      <w:start w:val="1"/>
      <w:numFmt w:val="decimal"/>
      <w:lvlText w:val="%1.%2.%3.%4.%5."/>
      <w:lvlJc w:val="left"/>
      <w:pPr>
        <w:ind w:left="1080" w:hanging="1080"/>
      </w:pPr>
      <w:rPr>
        <w:rFonts w:eastAsia="Calibri" w:hint="default"/>
        <w:b w:val="0"/>
        <w:color w:val="000000"/>
      </w:rPr>
    </w:lvl>
    <w:lvl w:ilvl="5">
      <w:start w:val="1"/>
      <w:numFmt w:val="decimal"/>
      <w:lvlText w:val="%1.%2.%3.%4.%5.%6."/>
      <w:lvlJc w:val="left"/>
      <w:pPr>
        <w:ind w:left="1080" w:hanging="1080"/>
      </w:pPr>
      <w:rPr>
        <w:rFonts w:eastAsia="Calibri" w:hint="default"/>
        <w:b w:val="0"/>
        <w:color w:val="000000"/>
      </w:rPr>
    </w:lvl>
    <w:lvl w:ilvl="6">
      <w:start w:val="1"/>
      <w:numFmt w:val="decimal"/>
      <w:lvlText w:val="%1.%2.%3.%4.%5.%6.%7."/>
      <w:lvlJc w:val="left"/>
      <w:pPr>
        <w:ind w:left="1440" w:hanging="1440"/>
      </w:pPr>
      <w:rPr>
        <w:rFonts w:eastAsia="Calibri" w:hint="default"/>
        <w:b w:val="0"/>
        <w:color w:val="000000"/>
      </w:rPr>
    </w:lvl>
    <w:lvl w:ilvl="7">
      <w:start w:val="1"/>
      <w:numFmt w:val="decimal"/>
      <w:lvlText w:val="%1.%2.%3.%4.%5.%6.%7.%8."/>
      <w:lvlJc w:val="left"/>
      <w:pPr>
        <w:ind w:left="1440" w:hanging="1440"/>
      </w:pPr>
      <w:rPr>
        <w:rFonts w:eastAsia="Calibri" w:hint="default"/>
        <w:b w:val="0"/>
        <w:color w:val="000000"/>
      </w:rPr>
    </w:lvl>
    <w:lvl w:ilvl="8">
      <w:start w:val="1"/>
      <w:numFmt w:val="decimal"/>
      <w:lvlText w:val="%1.%2.%3.%4.%5.%6.%7.%8.%9."/>
      <w:lvlJc w:val="left"/>
      <w:pPr>
        <w:ind w:left="1800" w:hanging="1800"/>
      </w:pPr>
      <w:rPr>
        <w:rFonts w:eastAsia="Calibri" w:hint="default"/>
        <w:b w:val="0"/>
        <w:color w:val="000000"/>
      </w:rPr>
    </w:lvl>
  </w:abstractNum>
  <w:abstractNum w:abstractNumId="30" w15:restartNumberingAfterBreak="0">
    <w:nsid w:val="6D4658C2"/>
    <w:multiLevelType w:val="multilevel"/>
    <w:tmpl w:val="9B5C823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954BBD"/>
    <w:multiLevelType w:val="hybridMultilevel"/>
    <w:tmpl w:val="BBF8B21E"/>
    <w:lvl w:ilvl="0" w:tplc="B3B84EDA">
      <w:start w:val="9"/>
      <w:numFmt w:val="decimal"/>
      <w:lvlText w:val="%1."/>
      <w:lvlJc w:val="left"/>
      <w:pPr>
        <w:ind w:left="0" w:firstLine="0"/>
      </w:pPr>
      <w:rPr>
        <w:lang w:val="uk-UA"/>
      </w:rPr>
    </w:lvl>
    <w:lvl w:ilvl="1" w:tplc="92925A0A">
      <w:numFmt w:val="none"/>
      <w:lvlText w:val=""/>
      <w:lvlJc w:val="left"/>
      <w:pPr>
        <w:tabs>
          <w:tab w:val="num" w:pos="360"/>
        </w:tabs>
      </w:pPr>
    </w:lvl>
    <w:lvl w:ilvl="2" w:tplc="86C4B5AC">
      <w:numFmt w:val="none"/>
      <w:lvlText w:val=""/>
      <w:lvlJc w:val="left"/>
      <w:pPr>
        <w:tabs>
          <w:tab w:val="num" w:pos="360"/>
        </w:tabs>
      </w:pPr>
    </w:lvl>
    <w:lvl w:ilvl="3" w:tplc="0B32EE72">
      <w:numFmt w:val="none"/>
      <w:lvlText w:val=""/>
      <w:lvlJc w:val="left"/>
      <w:pPr>
        <w:tabs>
          <w:tab w:val="num" w:pos="360"/>
        </w:tabs>
      </w:pPr>
    </w:lvl>
    <w:lvl w:ilvl="4" w:tplc="3DB83752">
      <w:numFmt w:val="none"/>
      <w:lvlText w:val=""/>
      <w:lvlJc w:val="left"/>
      <w:pPr>
        <w:tabs>
          <w:tab w:val="num" w:pos="360"/>
        </w:tabs>
      </w:pPr>
    </w:lvl>
    <w:lvl w:ilvl="5" w:tplc="923A5106">
      <w:numFmt w:val="none"/>
      <w:lvlText w:val=""/>
      <w:lvlJc w:val="left"/>
      <w:pPr>
        <w:tabs>
          <w:tab w:val="num" w:pos="360"/>
        </w:tabs>
      </w:pPr>
    </w:lvl>
    <w:lvl w:ilvl="6" w:tplc="B2365434">
      <w:numFmt w:val="none"/>
      <w:lvlText w:val=""/>
      <w:lvlJc w:val="left"/>
      <w:pPr>
        <w:tabs>
          <w:tab w:val="num" w:pos="360"/>
        </w:tabs>
      </w:pPr>
    </w:lvl>
    <w:lvl w:ilvl="7" w:tplc="A50C44B6">
      <w:numFmt w:val="none"/>
      <w:lvlText w:val=""/>
      <w:lvlJc w:val="left"/>
      <w:pPr>
        <w:tabs>
          <w:tab w:val="num" w:pos="360"/>
        </w:tabs>
      </w:pPr>
    </w:lvl>
    <w:lvl w:ilvl="8" w:tplc="8888747C">
      <w:numFmt w:val="none"/>
      <w:lvlText w:val=""/>
      <w:lvlJc w:val="left"/>
      <w:pPr>
        <w:tabs>
          <w:tab w:val="num" w:pos="360"/>
        </w:tabs>
      </w:pPr>
    </w:lvl>
  </w:abstractNum>
  <w:abstractNum w:abstractNumId="32" w15:restartNumberingAfterBreak="0">
    <w:nsid w:val="723477B7"/>
    <w:multiLevelType w:val="multilevel"/>
    <w:tmpl w:val="D52CB57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E160C4"/>
    <w:multiLevelType w:val="multilevel"/>
    <w:tmpl w:val="2626CA3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3932579"/>
    <w:multiLevelType w:val="multilevel"/>
    <w:tmpl w:val="1B8632BC"/>
    <w:lvl w:ilvl="0">
      <w:start w:val="12"/>
      <w:numFmt w:val="decimal"/>
      <w:lvlText w:val="%1."/>
      <w:lvlJc w:val="left"/>
      <w:pPr>
        <w:ind w:left="480" w:hanging="480"/>
      </w:pPr>
      <w:rPr>
        <w:rFonts w:hint="default"/>
        <w:b w:val="0"/>
        <w:color w:val="000000"/>
      </w:rPr>
    </w:lvl>
    <w:lvl w:ilvl="1">
      <w:start w:val="1"/>
      <w:numFmt w:val="decimal"/>
      <w:lvlText w:val="%1.%2."/>
      <w:lvlJc w:val="left"/>
      <w:pPr>
        <w:ind w:left="10687" w:hanging="480"/>
      </w:pPr>
      <w:rPr>
        <w:rFonts w:hint="default"/>
        <w:b w:val="0"/>
        <w:color w:val="000000"/>
      </w:rPr>
    </w:lvl>
    <w:lvl w:ilvl="2">
      <w:start w:val="1"/>
      <w:numFmt w:val="decimal"/>
      <w:lvlText w:val="%1.%2.%3."/>
      <w:lvlJc w:val="left"/>
      <w:pPr>
        <w:ind w:left="720" w:hanging="720"/>
      </w:pPr>
      <w:rPr>
        <w:rFonts w:hint="default"/>
        <w:b w:val="0"/>
        <w:color w:val="000000"/>
        <w:lang w:val="uk-UA"/>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5" w15:restartNumberingAfterBreak="0">
    <w:nsid w:val="749A7C63"/>
    <w:multiLevelType w:val="hybridMultilevel"/>
    <w:tmpl w:val="6AF24CB8"/>
    <w:name w:val="Нумерованный список 3"/>
    <w:lvl w:ilvl="0" w:tplc="8A544DC2">
      <w:start w:val="3"/>
      <w:numFmt w:val="decimal"/>
      <w:lvlText w:val="%1."/>
      <w:lvlJc w:val="left"/>
      <w:pPr>
        <w:ind w:left="0" w:firstLine="0"/>
      </w:pPr>
    </w:lvl>
    <w:lvl w:ilvl="1" w:tplc="9E6639D6">
      <w:numFmt w:val="bullet"/>
      <w:lvlText w:val=" "/>
      <w:lvlJc w:val="left"/>
      <w:pPr>
        <w:ind w:left="0" w:firstLine="0"/>
      </w:pPr>
    </w:lvl>
    <w:lvl w:ilvl="2" w:tplc="25B2AA7E">
      <w:numFmt w:val="bullet"/>
      <w:lvlText w:val=" "/>
      <w:lvlJc w:val="left"/>
      <w:pPr>
        <w:ind w:left="0" w:firstLine="0"/>
      </w:pPr>
    </w:lvl>
    <w:lvl w:ilvl="3" w:tplc="51581836">
      <w:numFmt w:val="bullet"/>
      <w:lvlText w:val=" "/>
      <w:lvlJc w:val="left"/>
      <w:pPr>
        <w:ind w:left="0" w:firstLine="0"/>
      </w:pPr>
    </w:lvl>
    <w:lvl w:ilvl="4" w:tplc="535C647C">
      <w:numFmt w:val="bullet"/>
      <w:lvlText w:val=" "/>
      <w:lvlJc w:val="left"/>
      <w:pPr>
        <w:ind w:left="0" w:firstLine="0"/>
      </w:pPr>
    </w:lvl>
    <w:lvl w:ilvl="5" w:tplc="6462818C">
      <w:numFmt w:val="bullet"/>
      <w:lvlText w:val=" "/>
      <w:lvlJc w:val="left"/>
      <w:pPr>
        <w:ind w:left="0" w:firstLine="0"/>
      </w:pPr>
    </w:lvl>
    <w:lvl w:ilvl="6" w:tplc="3C144076">
      <w:numFmt w:val="bullet"/>
      <w:lvlText w:val=" "/>
      <w:lvlJc w:val="left"/>
      <w:pPr>
        <w:ind w:left="0" w:firstLine="0"/>
      </w:pPr>
    </w:lvl>
    <w:lvl w:ilvl="7" w:tplc="5FE64F44">
      <w:numFmt w:val="bullet"/>
      <w:lvlText w:val=" "/>
      <w:lvlJc w:val="left"/>
      <w:pPr>
        <w:ind w:left="0" w:firstLine="0"/>
      </w:pPr>
    </w:lvl>
    <w:lvl w:ilvl="8" w:tplc="491AF4DE">
      <w:numFmt w:val="bullet"/>
      <w:lvlText w:val=" "/>
      <w:lvlJc w:val="left"/>
      <w:pPr>
        <w:ind w:left="0" w:firstLine="0"/>
      </w:pPr>
    </w:lvl>
  </w:abstractNum>
  <w:abstractNum w:abstractNumId="36" w15:restartNumberingAfterBreak="0">
    <w:nsid w:val="788E2B04"/>
    <w:multiLevelType w:val="hybridMultilevel"/>
    <w:tmpl w:val="EE8294D4"/>
    <w:name w:val="Нумерованный список 2"/>
    <w:lvl w:ilvl="0" w:tplc="FF96B28C">
      <w:start w:val="2"/>
      <w:numFmt w:val="decimal"/>
      <w:lvlText w:val="%1."/>
      <w:lvlJc w:val="left"/>
      <w:pPr>
        <w:ind w:left="0" w:firstLine="0"/>
      </w:pPr>
    </w:lvl>
    <w:lvl w:ilvl="1" w:tplc="2C8A38EE">
      <w:numFmt w:val="bullet"/>
      <w:lvlText w:val=" "/>
      <w:lvlJc w:val="left"/>
      <w:pPr>
        <w:ind w:left="0" w:firstLine="0"/>
      </w:pPr>
    </w:lvl>
    <w:lvl w:ilvl="2" w:tplc="73FAA7D0">
      <w:numFmt w:val="bullet"/>
      <w:lvlText w:val=" "/>
      <w:lvlJc w:val="left"/>
      <w:pPr>
        <w:ind w:left="0" w:firstLine="0"/>
      </w:pPr>
    </w:lvl>
    <w:lvl w:ilvl="3" w:tplc="597695F8">
      <w:numFmt w:val="bullet"/>
      <w:lvlText w:val=" "/>
      <w:lvlJc w:val="left"/>
      <w:pPr>
        <w:ind w:left="0" w:firstLine="0"/>
      </w:pPr>
    </w:lvl>
    <w:lvl w:ilvl="4" w:tplc="F4F88F3E">
      <w:numFmt w:val="bullet"/>
      <w:lvlText w:val=" "/>
      <w:lvlJc w:val="left"/>
      <w:pPr>
        <w:ind w:left="0" w:firstLine="0"/>
      </w:pPr>
    </w:lvl>
    <w:lvl w:ilvl="5" w:tplc="D07818BC">
      <w:numFmt w:val="bullet"/>
      <w:lvlText w:val=" "/>
      <w:lvlJc w:val="left"/>
      <w:pPr>
        <w:ind w:left="0" w:firstLine="0"/>
      </w:pPr>
    </w:lvl>
    <w:lvl w:ilvl="6" w:tplc="6178D45A">
      <w:numFmt w:val="bullet"/>
      <w:lvlText w:val=" "/>
      <w:lvlJc w:val="left"/>
      <w:pPr>
        <w:ind w:left="0" w:firstLine="0"/>
      </w:pPr>
    </w:lvl>
    <w:lvl w:ilvl="7" w:tplc="38F43E1C">
      <w:numFmt w:val="bullet"/>
      <w:lvlText w:val=" "/>
      <w:lvlJc w:val="left"/>
      <w:pPr>
        <w:ind w:left="0" w:firstLine="0"/>
      </w:pPr>
    </w:lvl>
    <w:lvl w:ilvl="8" w:tplc="073A8996">
      <w:numFmt w:val="bullet"/>
      <w:lvlText w:val=" "/>
      <w:lvlJc w:val="left"/>
      <w:pPr>
        <w:ind w:left="0" w:firstLine="0"/>
      </w:pPr>
    </w:lvl>
  </w:abstractNum>
  <w:abstractNum w:abstractNumId="37" w15:restartNumberingAfterBreak="0">
    <w:nsid w:val="79504FF4"/>
    <w:multiLevelType w:val="multilevel"/>
    <w:tmpl w:val="1F7ACCF8"/>
    <w:lvl w:ilvl="0">
      <w:start w:val="4"/>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8" w15:restartNumberingAfterBreak="0">
    <w:nsid w:val="7A6C5166"/>
    <w:multiLevelType w:val="hybridMultilevel"/>
    <w:tmpl w:val="4B9C3236"/>
    <w:name w:val="Нумерованный список 19"/>
    <w:lvl w:ilvl="0" w:tplc="C4B87BD6">
      <w:start w:val="1"/>
      <w:numFmt w:val="decimal"/>
      <w:lvlText w:val="%1."/>
      <w:lvlJc w:val="left"/>
      <w:pPr>
        <w:ind w:left="0" w:firstLine="0"/>
      </w:pPr>
    </w:lvl>
    <w:lvl w:ilvl="1" w:tplc="2E5A7BD6">
      <w:numFmt w:val="none"/>
      <w:lvlText w:val=""/>
      <w:lvlJc w:val="left"/>
      <w:pPr>
        <w:tabs>
          <w:tab w:val="num" w:pos="360"/>
        </w:tabs>
      </w:pPr>
    </w:lvl>
    <w:lvl w:ilvl="2" w:tplc="4C361ECC">
      <w:numFmt w:val="none"/>
      <w:lvlText w:val=""/>
      <w:lvlJc w:val="left"/>
      <w:pPr>
        <w:tabs>
          <w:tab w:val="num" w:pos="360"/>
        </w:tabs>
      </w:pPr>
    </w:lvl>
    <w:lvl w:ilvl="3" w:tplc="C884217A">
      <w:numFmt w:val="none"/>
      <w:lvlText w:val=""/>
      <w:lvlJc w:val="left"/>
      <w:pPr>
        <w:tabs>
          <w:tab w:val="num" w:pos="360"/>
        </w:tabs>
      </w:pPr>
    </w:lvl>
    <w:lvl w:ilvl="4" w:tplc="CAD4C108">
      <w:numFmt w:val="none"/>
      <w:lvlText w:val=""/>
      <w:lvlJc w:val="left"/>
      <w:pPr>
        <w:tabs>
          <w:tab w:val="num" w:pos="360"/>
        </w:tabs>
      </w:pPr>
    </w:lvl>
    <w:lvl w:ilvl="5" w:tplc="0A408CCC">
      <w:numFmt w:val="none"/>
      <w:lvlText w:val=""/>
      <w:lvlJc w:val="left"/>
      <w:pPr>
        <w:tabs>
          <w:tab w:val="num" w:pos="360"/>
        </w:tabs>
      </w:pPr>
    </w:lvl>
    <w:lvl w:ilvl="6" w:tplc="FCA2837E">
      <w:numFmt w:val="none"/>
      <w:lvlText w:val=""/>
      <w:lvlJc w:val="left"/>
      <w:pPr>
        <w:tabs>
          <w:tab w:val="num" w:pos="360"/>
        </w:tabs>
      </w:pPr>
    </w:lvl>
    <w:lvl w:ilvl="7" w:tplc="F528BF60">
      <w:numFmt w:val="none"/>
      <w:lvlText w:val=""/>
      <w:lvlJc w:val="left"/>
      <w:pPr>
        <w:tabs>
          <w:tab w:val="num" w:pos="360"/>
        </w:tabs>
      </w:pPr>
    </w:lvl>
    <w:lvl w:ilvl="8" w:tplc="45A6788C">
      <w:numFmt w:val="none"/>
      <w:lvlText w:val=""/>
      <w:lvlJc w:val="left"/>
      <w:pPr>
        <w:tabs>
          <w:tab w:val="num" w:pos="360"/>
        </w:tabs>
      </w:pPr>
    </w:lvl>
  </w:abstractNum>
  <w:abstractNum w:abstractNumId="39" w15:restartNumberingAfterBreak="0">
    <w:nsid w:val="7AFC6997"/>
    <w:multiLevelType w:val="hybridMultilevel"/>
    <w:tmpl w:val="FAF2DFC4"/>
    <w:name w:val="Нумерованный список 16"/>
    <w:lvl w:ilvl="0" w:tplc="EE4EAB6E">
      <w:start w:val="9"/>
      <w:numFmt w:val="decimal"/>
      <w:lvlText w:val="%1."/>
      <w:lvlJc w:val="left"/>
      <w:pPr>
        <w:ind w:left="0" w:firstLine="0"/>
      </w:pPr>
      <w:rPr>
        <w:lang w:val="uk-UA"/>
      </w:rPr>
    </w:lvl>
    <w:lvl w:ilvl="1" w:tplc="4A40CA12">
      <w:numFmt w:val="none"/>
      <w:lvlText w:val=""/>
      <w:lvlJc w:val="left"/>
      <w:pPr>
        <w:tabs>
          <w:tab w:val="num" w:pos="360"/>
        </w:tabs>
      </w:pPr>
    </w:lvl>
    <w:lvl w:ilvl="2" w:tplc="8D906952">
      <w:numFmt w:val="none"/>
      <w:lvlText w:val=""/>
      <w:lvlJc w:val="left"/>
      <w:pPr>
        <w:tabs>
          <w:tab w:val="num" w:pos="360"/>
        </w:tabs>
      </w:pPr>
    </w:lvl>
    <w:lvl w:ilvl="3" w:tplc="DA2A1F42">
      <w:numFmt w:val="none"/>
      <w:lvlText w:val=""/>
      <w:lvlJc w:val="left"/>
      <w:pPr>
        <w:tabs>
          <w:tab w:val="num" w:pos="360"/>
        </w:tabs>
      </w:pPr>
    </w:lvl>
    <w:lvl w:ilvl="4" w:tplc="8CE844F0">
      <w:numFmt w:val="none"/>
      <w:lvlText w:val=""/>
      <w:lvlJc w:val="left"/>
      <w:pPr>
        <w:tabs>
          <w:tab w:val="num" w:pos="360"/>
        </w:tabs>
      </w:pPr>
    </w:lvl>
    <w:lvl w:ilvl="5" w:tplc="3456151E">
      <w:numFmt w:val="none"/>
      <w:lvlText w:val=""/>
      <w:lvlJc w:val="left"/>
      <w:pPr>
        <w:tabs>
          <w:tab w:val="num" w:pos="360"/>
        </w:tabs>
      </w:pPr>
    </w:lvl>
    <w:lvl w:ilvl="6" w:tplc="A28A3616">
      <w:numFmt w:val="none"/>
      <w:lvlText w:val=""/>
      <w:lvlJc w:val="left"/>
      <w:pPr>
        <w:tabs>
          <w:tab w:val="num" w:pos="360"/>
        </w:tabs>
      </w:pPr>
    </w:lvl>
    <w:lvl w:ilvl="7" w:tplc="3A380520">
      <w:numFmt w:val="none"/>
      <w:lvlText w:val=""/>
      <w:lvlJc w:val="left"/>
      <w:pPr>
        <w:tabs>
          <w:tab w:val="num" w:pos="360"/>
        </w:tabs>
      </w:pPr>
    </w:lvl>
    <w:lvl w:ilvl="8" w:tplc="03CCE7BC">
      <w:numFmt w:val="none"/>
      <w:lvlText w:val=""/>
      <w:lvlJc w:val="left"/>
      <w:pPr>
        <w:tabs>
          <w:tab w:val="num" w:pos="360"/>
        </w:tabs>
      </w:pPr>
    </w:lvl>
  </w:abstractNum>
  <w:abstractNum w:abstractNumId="40" w15:restartNumberingAfterBreak="0">
    <w:nsid w:val="7F8036CE"/>
    <w:multiLevelType w:val="hybridMultilevel"/>
    <w:tmpl w:val="FFFFFFFF"/>
    <w:lvl w:ilvl="0" w:tplc="8A429C94">
      <w:start w:val="1"/>
      <w:numFmt w:val="decimal"/>
      <w:lvlText w:val="%1."/>
      <w:lvlJc w:val="left"/>
      <w:pPr>
        <w:ind w:left="360"/>
      </w:pPr>
    </w:lvl>
    <w:lvl w:ilvl="1" w:tplc="59D6EFAA">
      <w:start w:val="1"/>
      <w:numFmt w:val="lowerLetter"/>
      <w:lvlText w:val="%2."/>
      <w:lvlJc w:val="left"/>
      <w:pPr>
        <w:ind w:left="1080"/>
      </w:pPr>
    </w:lvl>
    <w:lvl w:ilvl="2" w:tplc="0B1C98DE">
      <w:start w:val="1"/>
      <w:numFmt w:val="lowerRoman"/>
      <w:lvlText w:val="%3."/>
      <w:lvlJc w:val="left"/>
      <w:pPr>
        <w:ind w:left="1980"/>
      </w:pPr>
    </w:lvl>
    <w:lvl w:ilvl="3" w:tplc="E3C8EA26">
      <w:start w:val="1"/>
      <w:numFmt w:val="decimal"/>
      <w:lvlText w:val="%4."/>
      <w:lvlJc w:val="left"/>
      <w:pPr>
        <w:ind w:left="2520"/>
      </w:pPr>
    </w:lvl>
    <w:lvl w:ilvl="4" w:tplc="51AEE960">
      <w:start w:val="1"/>
      <w:numFmt w:val="lowerLetter"/>
      <w:lvlText w:val="%5."/>
      <w:lvlJc w:val="left"/>
      <w:pPr>
        <w:ind w:left="3240"/>
      </w:pPr>
    </w:lvl>
    <w:lvl w:ilvl="5" w:tplc="A322D0C6">
      <w:start w:val="1"/>
      <w:numFmt w:val="lowerRoman"/>
      <w:lvlText w:val="%6."/>
      <w:lvlJc w:val="left"/>
      <w:pPr>
        <w:ind w:left="4140"/>
      </w:pPr>
    </w:lvl>
    <w:lvl w:ilvl="6" w:tplc="C6E245F4">
      <w:start w:val="1"/>
      <w:numFmt w:val="decimal"/>
      <w:lvlText w:val="%7."/>
      <w:lvlJc w:val="left"/>
      <w:pPr>
        <w:ind w:left="4680"/>
      </w:pPr>
    </w:lvl>
    <w:lvl w:ilvl="7" w:tplc="3228AB28">
      <w:start w:val="1"/>
      <w:numFmt w:val="lowerLetter"/>
      <w:lvlText w:val="%8."/>
      <w:lvlJc w:val="left"/>
      <w:pPr>
        <w:ind w:left="5400"/>
      </w:pPr>
    </w:lvl>
    <w:lvl w:ilvl="8" w:tplc="92BCBE6A">
      <w:start w:val="1"/>
      <w:numFmt w:val="lowerRoman"/>
      <w:lvlText w:val="%9."/>
      <w:lvlJc w:val="left"/>
      <w:pPr>
        <w:ind w:left="6300"/>
      </w:pPr>
    </w:lvl>
  </w:abstractNum>
  <w:num w:numId="1">
    <w:abstractNumId w:val="23"/>
  </w:num>
  <w:num w:numId="2">
    <w:abstractNumId w:val="36"/>
  </w:num>
  <w:num w:numId="3">
    <w:abstractNumId w:val="35"/>
  </w:num>
  <w:num w:numId="4">
    <w:abstractNumId w:val="17"/>
  </w:num>
  <w:num w:numId="5">
    <w:abstractNumId w:val="11"/>
  </w:num>
  <w:num w:numId="6">
    <w:abstractNumId w:val="3"/>
  </w:num>
  <w:num w:numId="7">
    <w:abstractNumId w:val="28"/>
  </w:num>
  <w:num w:numId="8">
    <w:abstractNumId w:val="1"/>
  </w:num>
  <w:num w:numId="9">
    <w:abstractNumId w:val="8"/>
  </w:num>
  <w:num w:numId="10">
    <w:abstractNumId w:val="24"/>
  </w:num>
  <w:num w:numId="11">
    <w:abstractNumId w:val="9"/>
  </w:num>
  <w:num w:numId="12">
    <w:abstractNumId w:val="12"/>
  </w:num>
  <w:num w:numId="13">
    <w:abstractNumId w:val="2"/>
  </w:num>
  <w:num w:numId="14">
    <w:abstractNumId w:val="27"/>
  </w:num>
  <w:num w:numId="15">
    <w:abstractNumId w:val="20"/>
  </w:num>
  <w:num w:numId="16">
    <w:abstractNumId w:val="39"/>
  </w:num>
  <w:num w:numId="17">
    <w:abstractNumId w:val="14"/>
  </w:num>
  <w:num w:numId="18">
    <w:abstractNumId w:val="5"/>
  </w:num>
  <w:num w:numId="19">
    <w:abstractNumId w:val="38"/>
  </w:num>
  <w:num w:numId="20">
    <w:abstractNumId w:val="19"/>
  </w:num>
  <w:num w:numId="21">
    <w:abstractNumId w:val="31"/>
  </w:num>
  <w:num w:numId="22">
    <w:abstractNumId w:val="25"/>
  </w:num>
  <w:num w:numId="23">
    <w:abstractNumId w:val="33"/>
  </w:num>
  <w:num w:numId="24">
    <w:abstractNumId w:val="18"/>
  </w:num>
  <w:num w:numId="25">
    <w:abstractNumId w:val="37"/>
  </w:num>
  <w:num w:numId="26">
    <w:abstractNumId w:val="0"/>
  </w:num>
  <w:num w:numId="27">
    <w:abstractNumId w:val="4"/>
  </w:num>
  <w:num w:numId="28">
    <w:abstractNumId w:val="22"/>
  </w:num>
  <w:num w:numId="29">
    <w:abstractNumId w:val="29"/>
  </w:num>
  <w:num w:numId="30">
    <w:abstractNumId w:val="7"/>
  </w:num>
  <w:num w:numId="31">
    <w:abstractNumId w:val="6"/>
  </w:num>
  <w:num w:numId="32">
    <w:abstractNumId w:val="32"/>
  </w:num>
  <w:num w:numId="33">
    <w:abstractNumId w:val="34"/>
  </w:num>
  <w:num w:numId="34">
    <w:abstractNumId w:val="21"/>
  </w:num>
  <w:num w:numId="35">
    <w:abstractNumId w:val="13"/>
  </w:num>
  <w:num w:numId="36">
    <w:abstractNumId w:val="30"/>
  </w:num>
  <w:num w:numId="37">
    <w:abstractNumId w:val="16"/>
  </w:num>
  <w:num w:numId="38">
    <w:abstractNumId w:val="15"/>
  </w:num>
  <w:num w:numId="39">
    <w:abstractNumId w:val="40"/>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0E"/>
    <w:rsid w:val="0001638D"/>
    <w:rsid w:val="000A2A0F"/>
    <w:rsid w:val="000D5337"/>
    <w:rsid w:val="001B1711"/>
    <w:rsid w:val="00215500"/>
    <w:rsid w:val="00227C2B"/>
    <w:rsid w:val="003434C4"/>
    <w:rsid w:val="003467EA"/>
    <w:rsid w:val="00381E14"/>
    <w:rsid w:val="00397971"/>
    <w:rsid w:val="00432CEB"/>
    <w:rsid w:val="00461882"/>
    <w:rsid w:val="004D4544"/>
    <w:rsid w:val="00593557"/>
    <w:rsid w:val="005B0E63"/>
    <w:rsid w:val="006216A5"/>
    <w:rsid w:val="00690A97"/>
    <w:rsid w:val="0078302B"/>
    <w:rsid w:val="00863910"/>
    <w:rsid w:val="00927883"/>
    <w:rsid w:val="00927B06"/>
    <w:rsid w:val="009F3B7E"/>
    <w:rsid w:val="009F747F"/>
    <w:rsid w:val="00A33810"/>
    <w:rsid w:val="00AD2880"/>
    <w:rsid w:val="00AF471B"/>
    <w:rsid w:val="00AF4BCA"/>
    <w:rsid w:val="00B0139D"/>
    <w:rsid w:val="00B45E45"/>
    <w:rsid w:val="00B46472"/>
    <w:rsid w:val="00B8341B"/>
    <w:rsid w:val="00C07F79"/>
    <w:rsid w:val="00C1004D"/>
    <w:rsid w:val="00C21064"/>
    <w:rsid w:val="00C31F4F"/>
    <w:rsid w:val="00C32F03"/>
    <w:rsid w:val="00C33482"/>
    <w:rsid w:val="00C61C93"/>
    <w:rsid w:val="00C73BF5"/>
    <w:rsid w:val="00D14D93"/>
    <w:rsid w:val="00D21ECF"/>
    <w:rsid w:val="00D37D0E"/>
    <w:rsid w:val="00D60122"/>
    <w:rsid w:val="00D95182"/>
    <w:rsid w:val="00DA7CB2"/>
    <w:rsid w:val="00E81B75"/>
    <w:rsid w:val="00EB260F"/>
    <w:rsid w:val="00ED2CC2"/>
    <w:rsid w:val="00F13AFD"/>
    <w:rsid w:val="00FE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8A78"/>
  <w15:docId w15:val="{3B5AB5A7-3733-493F-BFFC-1D5B012B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D0E"/>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D37D0E"/>
    <w:pPr>
      <w:spacing w:before="100" w:beforeAutospacing="1" w:after="100" w:afterAutospacing="1"/>
    </w:pPr>
    <w:rPr>
      <w:rFonts w:ascii="Times New Roman" w:eastAsia="Times New Roman" w:hAnsi="Times New Roman" w:cs="Times New Roman"/>
      <w:sz w:val="24"/>
      <w:szCs w:val="24"/>
    </w:rPr>
  </w:style>
  <w:style w:type="paragraph" w:customStyle="1" w:styleId="1">
    <w:name w:val="Абзац списка1"/>
    <w:basedOn w:val="a"/>
    <w:qFormat/>
    <w:rsid w:val="00D37D0E"/>
    <w:pPr>
      <w:ind w:left="720"/>
    </w:pPr>
    <w:rPr>
      <w:rFonts w:ascii="Times New Roman" w:eastAsia="Times New Roman" w:hAnsi="Times New Roman" w:cs="Times New Roman"/>
      <w:sz w:val="24"/>
      <w:szCs w:val="24"/>
      <w:lang w:val="en-GB"/>
    </w:rPr>
  </w:style>
  <w:style w:type="paragraph" w:styleId="a3">
    <w:name w:val="List Paragraph"/>
    <w:basedOn w:val="a"/>
    <w:uiPriority w:val="34"/>
    <w:qFormat/>
    <w:rsid w:val="00D37D0E"/>
    <w:pPr>
      <w:ind w:left="708"/>
    </w:pPr>
  </w:style>
  <w:style w:type="paragraph" w:customStyle="1" w:styleId="Default">
    <w:name w:val="Default"/>
    <w:uiPriority w:val="99"/>
    <w:qFormat/>
    <w:rsid w:val="00D37D0E"/>
    <w:rPr>
      <w:rFonts w:ascii="Times New Roman" w:hAnsi="Times New Roman"/>
      <w:color w:val="000000"/>
      <w:sz w:val="24"/>
      <w:szCs w:val="24"/>
    </w:rPr>
  </w:style>
  <w:style w:type="character" w:styleId="a4">
    <w:name w:val="Hyperlink"/>
    <w:rsid w:val="00D37D0E"/>
    <w:rPr>
      <w:color w:val="0000FF"/>
      <w:u w:val="single"/>
    </w:rPr>
  </w:style>
  <w:style w:type="character" w:customStyle="1" w:styleId="rvts44">
    <w:name w:val="rvts44"/>
    <w:rsid w:val="00D37D0E"/>
  </w:style>
  <w:style w:type="paragraph" w:styleId="a5">
    <w:name w:val="Balloon Text"/>
    <w:basedOn w:val="a"/>
    <w:link w:val="a6"/>
    <w:uiPriority w:val="99"/>
    <w:semiHidden/>
    <w:unhideWhenUsed/>
    <w:rsid w:val="000D5337"/>
    <w:rPr>
      <w:rFonts w:ascii="Segoe UI" w:hAnsi="Segoe UI" w:cs="Segoe UI"/>
      <w:sz w:val="18"/>
      <w:szCs w:val="18"/>
    </w:rPr>
  </w:style>
  <w:style w:type="character" w:customStyle="1" w:styleId="a6">
    <w:name w:val="Текст выноски Знак"/>
    <w:basedOn w:val="a0"/>
    <w:link w:val="a5"/>
    <w:uiPriority w:val="99"/>
    <w:semiHidden/>
    <w:rsid w:val="000D5337"/>
    <w:rPr>
      <w:rFonts w:ascii="Segoe UI" w:hAnsi="Segoe UI" w:cs="Segoe UI"/>
      <w:sz w:val="18"/>
      <w:szCs w:val="18"/>
    </w:rPr>
  </w:style>
  <w:style w:type="paragraph" w:styleId="a7">
    <w:name w:val="footer"/>
    <w:basedOn w:val="a"/>
    <w:link w:val="a8"/>
    <w:rsid w:val="00C07F79"/>
    <w:pPr>
      <w:tabs>
        <w:tab w:val="center" w:pos="4153"/>
        <w:tab w:val="right" w:pos="8306"/>
      </w:tabs>
    </w:pPr>
    <w:rPr>
      <w:rFonts w:ascii="Antiqua" w:eastAsia="Times New Roman" w:hAnsi="Antiqua" w:cs="Times New Roman"/>
      <w:sz w:val="26"/>
      <w:lang w:val="uk-UA" w:eastAsia="ru-RU"/>
    </w:rPr>
  </w:style>
  <w:style w:type="character" w:customStyle="1" w:styleId="a8">
    <w:name w:val="Нижний колонтитул Знак"/>
    <w:basedOn w:val="a0"/>
    <w:link w:val="a7"/>
    <w:rsid w:val="00C07F79"/>
    <w:rPr>
      <w:rFonts w:ascii="Antiqua" w:eastAsia="Times New Roman" w:hAnsi="Antiqua"/>
      <w:sz w:val="26"/>
      <w:lang w:val="uk-UA" w:eastAsia="ru-RU"/>
    </w:rPr>
  </w:style>
  <w:style w:type="paragraph" w:styleId="a9">
    <w:name w:val="No Spacing"/>
    <w:uiPriority w:val="99"/>
    <w:qFormat/>
    <w:rsid w:val="00381E14"/>
    <w:rPr>
      <w:rFonts w:ascii="Times New Roman" w:eastAsia="Times New Roman" w:hAnsi="Times New Roman"/>
      <w:sz w:val="24"/>
      <w:szCs w:val="24"/>
      <w:lang w:val="uk-UA"/>
    </w:rPr>
  </w:style>
  <w:style w:type="paragraph" w:customStyle="1" w:styleId="TableParagraph">
    <w:name w:val="Table Paragraph"/>
    <w:basedOn w:val="a"/>
    <w:uiPriority w:val="99"/>
    <w:qFormat/>
    <w:rsid w:val="00C21064"/>
    <w:pPr>
      <w:widowControl w:val="0"/>
      <w:autoSpaceDE w:val="0"/>
      <w:autoSpaceDN w:val="0"/>
      <w:ind w:left="19"/>
    </w:pPr>
    <w:rPr>
      <w:rFonts w:ascii="Arial" w:eastAsia="Arial" w:hAnsi="Arial"/>
      <w:sz w:val="22"/>
      <w:szCs w:val="22"/>
      <w:lang w:val="en-US" w:eastAsia="en-US"/>
    </w:rPr>
  </w:style>
  <w:style w:type="paragraph" w:customStyle="1" w:styleId="Style1">
    <w:name w:val="Style1"/>
    <w:basedOn w:val="a"/>
    <w:uiPriority w:val="99"/>
    <w:rsid w:val="00C21064"/>
    <w:pPr>
      <w:widowControl w:val="0"/>
      <w:spacing w:line="276"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C21064"/>
    <w:rPr>
      <w:rFonts w:ascii="Times New Roman" w:hAnsi="Times New Roman" w:cs="Times New Roman"/>
      <w:sz w:val="22"/>
      <w:szCs w:val="22"/>
    </w:rPr>
  </w:style>
  <w:style w:type="paragraph" w:styleId="aa">
    <w:name w:val="Body Text"/>
    <w:basedOn w:val="a"/>
    <w:link w:val="ab"/>
    <w:rsid w:val="0001638D"/>
    <w:rPr>
      <w:rFonts w:ascii="Arial" w:eastAsia="Times New Roman" w:hAnsi="Arial" w:cs="Times New Roman"/>
      <w:sz w:val="24"/>
      <w:lang w:eastAsia="ru-RU"/>
    </w:rPr>
  </w:style>
  <w:style w:type="character" w:customStyle="1" w:styleId="ab">
    <w:name w:val="Основной текст Знак"/>
    <w:basedOn w:val="a0"/>
    <w:link w:val="aa"/>
    <w:rsid w:val="0001638D"/>
    <w:rPr>
      <w:rFonts w:ascii="Arial" w:eastAsia="Times New Roman" w:hAnsi="Arial"/>
      <w:sz w:val="24"/>
      <w:lang w:eastAsia="ru-RU"/>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d"/>
    <w:uiPriority w:val="99"/>
    <w:qFormat/>
    <w:rsid w:val="0001638D"/>
    <w:pPr>
      <w:spacing w:before="100" w:beforeAutospacing="1" w:after="100" w:afterAutospacing="1"/>
    </w:pPr>
    <w:rPr>
      <w:rFonts w:ascii="Times New Roman" w:eastAsia="Times New Roman" w:hAnsi="Times New Roman" w:cs="Times New Roman"/>
      <w:sz w:val="24"/>
      <w:szCs w:val="24"/>
      <w:lang w:val="uk-UA" w:eastAsia="uk-UA"/>
    </w:rPr>
  </w:style>
  <w:style w:type="character" w:customStyle="1" w:styleId="ad">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c"/>
    <w:uiPriority w:val="99"/>
    <w:locked/>
    <w:rsid w:val="0001638D"/>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ergozbut.ck.ua" TargetMode="External"/><Relationship Id="rId5" Type="http://schemas.openxmlformats.org/officeDocument/2006/relationships/hyperlink" Target="http://energozbut.ck.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6537</Words>
  <Characters>37263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cp:lastPrinted>2022-11-03T09:01:00Z</cp:lastPrinted>
  <dcterms:created xsi:type="dcterms:W3CDTF">2023-02-23T10:01:00Z</dcterms:created>
  <dcterms:modified xsi:type="dcterms:W3CDTF">2023-02-23T11:01:00Z</dcterms:modified>
</cp:coreProperties>
</file>