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6B" w:rsidRPr="00251419" w:rsidRDefault="00674E6B" w:rsidP="00674E6B">
      <w:pPr>
        <w:tabs>
          <w:tab w:val="left" w:pos="2160"/>
          <w:tab w:val="left" w:pos="3600"/>
        </w:tabs>
        <w:ind w:right="-2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2</w:t>
      </w:r>
    </w:p>
    <w:p w:rsidR="00674E6B" w:rsidRDefault="00674E6B" w:rsidP="00674E6B">
      <w:pPr>
        <w:tabs>
          <w:tab w:val="left" w:pos="2160"/>
          <w:tab w:val="left" w:pos="3600"/>
        </w:tabs>
        <w:ind w:right="-2"/>
        <w:jc w:val="right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674E6B" w:rsidRDefault="00674E6B" w:rsidP="00674E6B">
      <w:pPr>
        <w:jc w:val="center"/>
        <w:rPr>
          <w:b/>
          <w:lang w:val="uk-UA"/>
        </w:rPr>
      </w:pPr>
      <w:r w:rsidRPr="00631167">
        <w:rPr>
          <w:b/>
          <w:lang w:val="uk-UA"/>
        </w:rPr>
        <w:t>ТЕХНІЧНА СПЕЦИФІКАЦІЯ</w:t>
      </w:r>
    </w:p>
    <w:p w:rsidR="00674E6B" w:rsidRPr="00FE61D6" w:rsidRDefault="00674E6B" w:rsidP="00674E6B">
      <w:pPr>
        <w:jc w:val="center"/>
        <w:rPr>
          <w:b/>
          <w:lang w:val="uk-UA"/>
        </w:rPr>
      </w:pPr>
      <w:r w:rsidRPr="00FE61D6">
        <w:rPr>
          <w:b/>
          <w:color w:val="000000"/>
          <w:lang w:val="uk-UA"/>
        </w:rPr>
        <w:t>Рулетки, код 38330000-7 «</w:t>
      </w:r>
      <w:r w:rsidRPr="00FE61D6">
        <w:rPr>
          <w:b/>
          <w:lang w:val="uk-UA"/>
        </w:rPr>
        <w:t>Ручні прилади для вимірювання відстаней</w:t>
      </w:r>
      <w:r w:rsidRPr="00FE61D6">
        <w:rPr>
          <w:b/>
          <w:color w:val="000000"/>
          <w:lang w:val="uk-UA"/>
        </w:rPr>
        <w:t xml:space="preserve">» </w:t>
      </w:r>
      <w:r w:rsidRPr="00FE61D6">
        <w:rPr>
          <w:b/>
          <w:lang w:val="uk-UA"/>
        </w:rPr>
        <w:t>за ДК 021:2015</w:t>
      </w:r>
    </w:p>
    <w:tbl>
      <w:tblPr>
        <w:tblW w:w="4538" w:type="pct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2015"/>
        <w:gridCol w:w="1416"/>
        <w:gridCol w:w="1182"/>
        <w:gridCol w:w="1975"/>
        <w:gridCol w:w="1664"/>
      </w:tblGrid>
      <w:tr w:rsidR="00674E6B" w:rsidRPr="00674E6B" w:rsidTr="00674E6B">
        <w:trPr>
          <w:cantSplit/>
          <w:trHeight w:val="1045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6B" w:rsidRPr="00674E6B" w:rsidRDefault="00674E6B" w:rsidP="00A21DE3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Найменування</w:t>
            </w:r>
          </w:p>
          <w:p w:rsidR="00674E6B" w:rsidRPr="00674E6B" w:rsidRDefault="00674E6B" w:rsidP="00A21DE3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товару</w:t>
            </w:r>
            <w:r w:rsidRPr="00674E6B">
              <w:rPr>
                <w:color w:val="000000"/>
                <w:sz w:val="23"/>
                <w:szCs w:val="23"/>
                <w:lang w:val="uk-UA"/>
              </w:rPr>
              <w:t>*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Одиниця</w:t>
            </w:r>
          </w:p>
          <w:p w:rsidR="00674E6B" w:rsidRPr="00674E6B" w:rsidRDefault="00674E6B" w:rsidP="00A21DE3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виміру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6B" w:rsidRPr="00674E6B" w:rsidRDefault="00674E6B" w:rsidP="00A21DE3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Кількість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lang w:val="uk-UA"/>
              </w:rPr>
            </w:pPr>
            <w:r w:rsidRPr="00674E6B">
              <w:rPr>
                <w:lang w:val="uk-UA"/>
              </w:rPr>
              <w:t>Виробник товару або торговельна марка **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lang w:val="uk-UA"/>
              </w:rPr>
            </w:pPr>
            <w:r w:rsidRPr="00674E6B">
              <w:rPr>
                <w:lang w:val="uk-UA"/>
              </w:rPr>
              <w:t>Країна походження товару ***</w:t>
            </w:r>
          </w:p>
        </w:tc>
      </w:tr>
      <w:tr w:rsidR="00674E6B" w:rsidRPr="00674E6B" w:rsidTr="00674E6B">
        <w:trPr>
          <w:trHeight w:val="448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1.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 xml:space="preserve">Рулетка </w:t>
            </w:r>
            <w:r w:rsidRPr="00674E6B">
              <w:rPr>
                <w:i/>
                <w:sz w:val="23"/>
                <w:szCs w:val="23"/>
                <w:lang w:val="uk-UA"/>
              </w:rPr>
              <w:t>(тип 1)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шт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42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674E6B" w:rsidRPr="00674E6B" w:rsidTr="00674E6B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2.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 xml:space="preserve">Рулетка </w:t>
            </w:r>
            <w:r w:rsidRPr="00674E6B">
              <w:rPr>
                <w:i/>
                <w:sz w:val="23"/>
                <w:szCs w:val="23"/>
                <w:lang w:val="uk-UA"/>
              </w:rPr>
              <w:t>(тип 2)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шт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278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674E6B" w:rsidRPr="00674E6B" w:rsidTr="00674E6B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3.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 xml:space="preserve">Рулетка </w:t>
            </w:r>
            <w:r w:rsidRPr="00674E6B">
              <w:rPr>
                <w:i/>
                <w:sz w:val="23"/>
                <w:szCs w:val="23"/>
                <w:lang w:val="uk-UA"/>
              </w:rPr>
              <w:t>(тип 3)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шт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674E6B" w:rsidRPr="00674E6B" w:rsidTr="00674E6B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4.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 xml:space="preserve">Рулетка </w:t>
            </w:r>
            <w:r w:rsidRPr="00674E6B">
              <w:rPr>
                <w:i/>
                <w:sz w:val="23"/>
                <w:szCs w:val="23"/>
                <w:lang w:val="uk-UA"/>
              </w:rPr>
              <w:t>(тип 4)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шт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106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674E6B" w:rsidRPr="00674E6B" w:rsidTr="00674E6B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5.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 xml:space="preserve">Рулетка </w:t>
            </w:r>
            <w:r w:rsidRPr="00674E6B">
              <w:rPr>
                <w:i/>
                <w:sz w:val="23"/>
                <w:szCs w:val="23"/>
                <w:lang w:val="uk-UA"/>
              </w:rPr>
              <w:t>(тип 5)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шт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674E6B" w:rsidRPr="00674E6B" w:rsidTr="00674E6B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6.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 xml:space="preserve">Рулетка </w:t>
            </w:r>
            <w:r w:rsidRPr="00674E6B">
              <w:rPr>
                <w:i/>
                <w:sz w:val="23"/>
                <w:szCs w:val="23"/>
                <w:lang w:val="uk-UA"/>
              </w:rPr>
              <w:t>(тип 6)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шт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674E6B" w:rsidRPr="00674E6B" w:rsidTr="00674E6B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7.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 xml:space="preserve">Рулетка </w:t>
            </w:r>
            <w:r w:rsidRPr="00674E6B">
              <w:rPr>
                <w:i/>
                <w:sz w:val="23"/>
                <w:szCs w:val="23"/>
                <w:lang w:val="uk-UA"/>
              </w:rPr>
              <w:t>(тип 7)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шт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42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674E6B" w:rsidRPr="00674E6B" w:rsidTr="00674E6B">
        <w:trPr>
          <w:jc w:val="center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Всього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sz w:val="23"/>
                <w:szCs w:val="23"/>
                <w:lang w:val="uk-UA"/>
              </w:rPr>
              <w:t>шт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  <w:r w:rsidRPr="00674E6B">
              <w:rPr>
                <w:color w:val="000000"/>
                <w:sz w:val="23"/>
                <w:szCs w:val="23"/>
                <w:lang w:val="uk-UA"/>
              </w:rPr>
              <w:t>487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6B" w:rsidRPr="00674E6B" w:rsidRDefault="00674E6B" w:rsidP="00A21DE3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</w:tbl>
    <w:p w:rsidR="00674E6B" w:rsidRPr="00FE61D6" w:rsidRDefault="00674E6B" w:rsidP="00674E6B">
      <w:pPr>
        <w:tabs>
          <w:tab w:val="left" w:pos="567"/>
        </w:tabs>
        <w:ind w:firstLine="567"/>
        <w:jc w:val="both"/>
        <w:rPr>
          <w:lang w:val="uk-UA"/>
        </w:rPr>
      </w:pPr>
      <w:r w:rsidRPr="00FE61D6">
        <w:rPr>
          <w:b/>
          <w:lang w:val="uk-UA"/>
        </w:rPr>
        <w:t>Опис:</w:t>
      </w:r>
      <w:r w:rsidRPr="00FE61D6">
        <w:rPr>
          <w:lang w:val="uk-UA"/>
        </w:rPr>
        <w:t xml:space="preserve"> товар призначений для вимірювання величин та використовується працівниками              КП «Київський метрополітен» в роботі.</w:t>
      </w:r>
    </w:p>
    <w:p w:rsidR="00674E6B" w:rsidRPr="00FE61D6" w:rsidRDefault="00674E6B" w:rsidP="00674E6B">
      <w:pPr>
        <w:tabs>
          <w:tab w:val="left" w:pos="567"/>
        </w:tabs>
        <w:jc w:val="both"/>
        <w:rPr>
          <w:lang w:val="uk-UA"/>
        </w:rPr>
      </w:pPr>
    </w:p>
    <w:p w:rsidR="00674E6B" w:rsidRPr="00FE61D6" w:rsidRDefault="00674E6B" w:rsidP="00674E6B">
      <w:pPr>
        <w:tabs>
          <w:tab w:val="left" w:pos="567"/>
        </w:tabs>
        <w:jc w:val="center"/>
        <w:rPr>
          <w:b/>
          <w:lang w:val="uk-UA"/>
        </w:rPr>
      </w:pPr>
      <w:r w:rsidRPr="00FE61D6">
        <w:rPr>
          <w:b/>
          <w:lang w:val="uk-UA"/>
        </w:rPr>
        <w:t xml:space="preserve">Технічні та інші умови </w:t>
      </w:r>
    </w:p>
    <w:p w:rsidR="00674E6B" w:rsidRPr="00FE61D6" w:rsidRDefault="00674E6B" w:rsidP="00674E6B">
      <w:pPr>
        <w:jc w:val="both"/>
        <w:rPr>
          <w:b/>
          <w:lang w:val="uk-UA"/>
        </w:rPr>
      </w:pPr>
      <w:r w:rsidRPr="00FE61D6">
        <w:rPr>
          <w:b/>
          <w:lang w:val="uk-UA"/>
        </w:rPr>
        <w:t>1. Основні характеристики товару:</w:t>
      </w: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b/>
          <w:lang w:val="uk-UA"/>
        </w:rPr>
        <w:t>1.1. За позицією 1:</w:t>
      </w: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lang w:val="uk-UA"/>
        </w:rPr>
        <w:t xml:space="preserve">1.1.1. Довжина, м – 3. </w:t>
      </w: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lang w:val="uk-UA"/>
        </w:rPr>
        <w:t>1.1.2. Ширина, мм – 16.</w:t>
      </w: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lang w:val="uk-UA"/>
        </w:rPr>
        <w:t xml:space="preserve">1.1.3. Вимірювальна шкала – метрична. </w:t>
      </w:r>
    </w:p>
    <w:p w:rsidR="00674E6B" w:rsidRPr="00FE61D6" w:rsidRDefault="00674E6B" w:rsidP="00674E6B">
      <w:pPr>
        <w:jc w:val="both"/>
        <w:rPr>
          <w:i/>
          <w:lang w:val="uk-UA"/>
        </w:rPr>
      </w:pPr>
      <w:r w:rsidRPr="00FE61D6">
        <w:rPr>
          <w:lang w:val="uk-UA"/>
        </w:rPr>
        <w:t xml:space="preserve">1.1.4. Кількість фіксаторів стрічки – ________ </w:t>
      </w:r>
      <w:r w:rsidRPr="00FE61D6">
        <w:rPr>
          <w:i/>
          <w:lang w:val="uk-UA"/>
        </w:rPr>
        <w:t>(зазначається учасником кількість фіксаторів стрічки, яка повинна бути не менше 1)</w:t>
      </w:r>
      <w:r w:rsidRPr="00FE61D6">
        <w:rPr>
          <w:lang w:val="uk-UA"/>
        </w:rPr>
        <w:t>.</w:t>
      </w:r>
      <w:r w:rsidRPr="00FE61D6">
        <w:rPr>
          <w:i/>
          <w:lang w:val="uk-UA"/>
        </w:rPr>
        <w:t xml:space="preserve"> 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shd w:val="clear" w:color="auto" w:fill="FFFFFF"/>
          <w:lang w:val="uk-UA"/>
        </w:rPr>
        <w:t>1.1.5. Матеріал стрічки рулетки – метал.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shd w:val="clear" w:color="auto" w:fill="FFFFFF"/>
          <w:lang w:val="uk-UA"/>
        </w:rPr>
        <w:t>1.1.6. Тип корпусу – закритий.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shd w:val="clear" w:color="auto" w:fill="FFFFFF"/>
          <w:lang w:val="uk-UA"/>
        </w:rPr>
        <w:t>1.1.7. Матеріал корпусу – пластик.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shd w:val="clear" w:color="auto" w:fill="FFFFFF"/>
          <w:lang w:val="uk-UA"/>
        </w:rPr>
        <w:t>1.1.8. Механізм змотування стрічки – зворотна пружина.</w:t>
      </w:r>
    </w:p>
    <w:p w:rsidR="00674E6B" w:rsidRDefault="00674E6B" w:rsidP="00674E6B">
      <w:pPr>
        <w:tabs>
          <w:tab w:val="left" w:pos="567"/>
        </w:tabs>
        <w:jc w:val="both"/>
        <w:rPr>
          <w:i/>
          <w:lang w:val="uk-UA"/>
        </w:rPr>
      </w:pPr>
      <w:r w:rsidRPr="00FE61D6">
        <w:rPr>
          <w:lang w:val="uk-UA"/>
        </w:rPr>
        <w:t xml:space="preserve">1.1.9. Клас точності – __________ </w:t>
      </w:r>
      <w:r w:rsidRPr="00FE61D6">
        <w:rPr>
          <w:i/>
          <w:lang w:val="uk-UA"/>
        </w:rPr>
        <w:t>(2 або 3. Учасником зазначається клас точності відповідно до ДСТУ 4179-2003).</w:t>
      </w:r>
    </w:p>
    <w:p w:rsidR="00674E6B" w:rsidRPr="00FE61D6" w:rsidRDefault="00674E6B" w:rsidP="00674E6B">
      <w:pPr>
        <w:tabs>
          <w:tab w:val="left" w:pos="567"/>
        </w:tabs>
        <w:jc w:val="both"/>
        <w:rPr>
          <w:i/>
          <w:lang w:val="uk-UA"/>
        </w:rPr>
      </w:pP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b/>
          <w:lang w:val="uk-UA"/>
        </w:rPr>
        <w:t>1.2. За позицією 2:</w:t>
      </w: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lang w:val="uk-UA"/>
        </w:rPr>
        <w:t xml:space="preserve">1.2.1. Довжина, м – 5. </w:t>
      </w: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lang w:val="uk-UA"/>
        </w:rPr>
        <w:t>1.2.2. Ширина, мм – 19.</w:t>
      </w: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lang w:val="uk-UA"/>
        </w:rPr>
        <w:t xml:space="preserve">1.2.3. Вимірювальна шкала – метрична. </w:t>
      </w: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lang w:val="uk-UA"/>
        </w:rPr>
        <w:t xml:space="preserve">1.2.4. Кількість фіксаторів стрічки – ________ </w:t>
      </w:r>
      <w:r w:rsidRPr="00FE61D6">
        <w:rPr>
          <w:i/>
          <w:lang w:val="uk-UA"/>
        </w:rPr>
        <w:t>(зазначається учасником кількість фіксаторів стрічки, яка повинна бути не менше 1)</w:t>
      </w:r>
      <w:r w:rsidRPr="00FE61D6">
        <w:rPr>
          <w:lang w:val="uk-UA"/>
        </w:rPr>
        <w:t>.</w:t>
      </w:r>
      <w:r w:rsidRPr="00FE61D6">
        <w:rPr>
          <w:i/>
          <w:lang w:val="uk-UA"/>
        </w:rPr>
        <w:t xml:space="preserve"> 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shd w:val="clear" w:color="auto" w:fill="FFFFFF"/>
          <w:lang w:val="uk-UA"/>
        </w:rPr>
        <w:t>1.2.</w:t>
      </w:r>
      <w:r w:rsidRPr="00FE61D6">
        <w:rPr>
          <w:shd w:val="clear" w:color="auto" w:fill="FFFFFF"/>
        </w:rPr>
        <w:t>5</w:t>
      </w:r>
      <w:r w:rsidRPr="00FE61D6">
        <w:rPr>
          <w:shd w:val="clear" w:color="auto" w:fill="FFFFFF"/>
          <w:lang w:val="uk-UA"/>
        </w:rPr>
        <w:t>. Матеріал стрічки рулетки – метал.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shd w:val="clear" w:color="auto" w:fill="FFFFFF"/>
          <w:lang w:val="uk-UA"/>
        </w:rPr>
        <w:t>1.2.</w:t>
      </w:r>
      <w:r w:rsidRPr="00FE61D6">
        <w:rPr>
          <w:shd w:val="clear" w:color="auto" w:fill="FFFFFF"/>
        </w:rPr>
        <w:t>6</w:t>
      </w:r>
      <w:r w:rsidRPr="00FE61D6">
        <w:rPr>
          <w:shd w:val="clear" w:color="auto" w:fill="FFFFFF"/>
          <w:lang w:val="uk-UA"/>
        </w:rPr>
        <w:t>. Тип корпусу – закритий.</w:t>
      </w:r>
    </w:p>
    <w:p w:rsidR="00674E6B" w:rsidRPr="00FE61D6" w:rsidRDefault="00674E6B" w:rsidP="00674E6B">
      <w:pPr>
        <w:jc w:val="both"/>
        <w:rPr>
          <w:shd w:val="clear" w:color="auto" w:fill="FFFFFF"/>
        </w:rPr>
      </w:pPr>
      <w:r w:rsidRPr="00FE61D6">
        <w:rPr>
          <w:shd w:val="clear" w:color="auto" w:fill="FFFFFF"/>
          <w:lang w:val="uk-UA"/>
        </w:rPr>
        <w:t>1.2.</w:t>
      </w:r>
      <w:r w:rsidRPr="00FE61D6">
        <w:rPr>
          <w:shd w:val="clear" w:color="auto" w:fill="FFFFFF"/>
        </w:rPr>
        <w:t>7</w:t>
      </w:r>
      <w:r w:rsidRPr="00FE61D6">
        <w:rPr>
          <w:shd w:val="clear" w:color="auto" w:fill="FFFFFF"/>
          <w:lang w:val="uk-UA"/>
        </w:rPr>
        <w:t>. Матеріал корпусу – пластик.</w:t>
      </w:r>
    </w:p>
    <w:p w:rsidR="00674E6B" w:rsidRPr="00FE61D6" w:rsidRDefault="00674E6B" w:rsidP="00674E6B">
      <w:pPr>
        <w:jc w:val="both"/>
        <w:rPr>
          <w:shd w:val="clear" w:color="auto" w:fill="FFFFFF"/>
        </w:rPr>
      </w:pPr>
      <w:r w:rsidRPr="00FE61D6">
        <w:rPr>
          <w:shd w:val="clear" w:color="auto" w:fill="FFFFFF"/>
          <w:lang w:val="uk-UA"/>
        </w:rPr>
        <w:t>1.</w:t>
      </w:r>
      <w:r w:rsidRPr="00FE61D6">
        <w:rPr>
          <w:shd w:val="clear" w:color="auto" w:fill="FFFFFF"/>
        </w:rPr>
        <w:t>2</w:t>
      </w:r>
      <w:r w:rsidRPr="00FE61D6">
        <w:rPr>
          <w:shd w:val="clear" w:color="auto" w:fill="FFFFFF"/>
          <w:lang w:val="uk-UA"/>
        </w:rPr>
        <w:t>.8. Механізм змотування стрічки – зворотна пружина.</w:t>
      </w:r>
    </w:p>
    <w:p w:rsidR="00674E6B" w:rsidRDefault="00674E6B" w:rsidP="00674E6B">
      <w:pPr>
        <w:tabs>
          <w:tab w:val="left" w:pos="567"/>
        </w:tabs>
        <w:jc w:val="both"/>
        <w:rPr>
          <w:i/>
          <w:lang w:val="uk-UA"/>
        </w:rPr>
      </w:pPr>
      <w:r w:rsidRPr="00FE61D6">
        <w:rPr>
          <w:lang w:val="uk-UA"/>
        </w:rPr>
        <w:t>1.2.</w:t>
      </w:r>
      <w:r w:rsidRPr="00FE61D6">
        <w:t>9</w:t>
      </w:r>
      <w:r w:rsidRPr="00FE61D6">
        <w:rPr>
          <w:lang w:val="uk-UA"/>
        </w:rPr>
        <w:t xml:space="preserve">. Клас точності – __________ </w:t>
      </w:r>
      <w:r w:rsidRPr="00FE61D6">
        <w:rPr>
          <w:i/>
          <w:lang w:val="uk-UA"/>
        </w:rPr>
        <w:t>(2 або 3. Учасником зазначається клас точності відповідно до ДСТУ 4179-2003).</w:t>
      </w:r>
    </w:p>
    <w:p w:rsidR="00674E6B" w:rsidRDefault="00674E6B" w:rsidP="00674E6B">
      <w:pPr>
        <w:tabs>
          <w:tab w:val="left" w:pos="567"/>
        </w:tabs>
        <w:jc w:val="both"/>
        <w:rPr>
          <w:i/>
          <w:lang w:val="uk-UA"/>
        </w:rPr>
      </w:pPr>
    </w:p>
    <w:p w:rsidR="00674E6B" w:rsidRPr="00FE61D6" w:rsidRDefault="00674E6B" w:rsidP="00674E6B">
      <w:pPr>
        <w:tabs>
          <w:tab w:val="left" w:pos="567"/>
        </w:tabs>
        <w:jc w:val="both"/>
        <w:rPr>
          <w:i/>
          <w:lang w:val="uk-UA"/>
        </w:rPr>
      </w:pP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b/>
          <w:lang w:val="uk-UA"/>
        </w:rPr>
        <w:lastRenderedPageBreak/>
        <w:t>1.3. За позицією 3:</w:t>
      </w: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lang w:val="uk-UA"/>
        </w:rPr>
        <w:t>1.</w:t>
      </w:r>
      <w:r w:rsidRPr="00FE61D6">
        <w:t>3</w:t>
      </w:r>
      <w:r w:rsidRPr="00FE61D6">
        <w:rPr>
          <w:lang w:val="uk-UA"/>
        </w:rPr>
        <w:t xml:space="preserve">.1. Довжина, м – </w:t>
      </w:r>
      <w:r w:rsidRPr="00FE61D6">
        <w:t>8</w:t>
      </w:r>
      <w:r w:rsidRPr="00FE61D6">
        <w:rPr>
          <w:lang w:val="uk-UA"/>
        </w:rPr>
        <w:t xml:space="preserve">. </w:t>
      </w: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lang w:val="uk-UA"/>
        </w:rPr>
        <w:t>1.</w:t>
      </w:r>
      <w:r w:rsidRPr="00FE61D6">
        <w:t>3</w:t>
      </w:r>
      <w:r w:rsidRPr="00FE61D6">
        <w:rPr>
          <w:lang w:val="uk-UA"/>
        </w:rPr>
        <w:t xml:space="preserve">.2. Ширина, мм – </w:t>
      </w:r>
      <w:r w:rsidRPr="00FE61D6">
        <w:t>25</w:t>
      </w:r>
      <w:r w:rsidRPr="00FE61D6">
        <w:rPr>
          <w:lang w:val="uk-UA"/>
        </w:rPr>
        <w:t>.</w:t>
      </w: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lang w:val="uk-UA"/>
        </w:rPr>
        <w:t xml:space="preserve">1.3.3. Вимірювальна шкала – метрична. </w:t>
      </w:r>
    </w:p>
    <w:p w:rsidR="00674E6B" w:rsidRPr="00FE61D6" w:rsidRDefault="00674E6B" w:rsidP="00674E6B">
      <w:pPr>
        <w:jc w:val="both"/>
        <w:rPr>
          <w:i/>
          <w:lang w:val="uk-UA"/>
        </w:rPr>
      </w:pPr>
      <w:r w:rsidRPr="00FE61D6">
        <w:rPr>
          <w:lang w:val="uk-UA"/>
        </w:rPr>
        <w:t xml:space="preserve">1.3.4. Кількість фіксаторів стрічки – ________ </w:t>
      </w:r>
      <w:r w:rsidRPr="00FE61D6">
        <w:rPr>
          <w:i/>
          <w:lang w:val="uk-UA"/>
        </w:rPr>
        <w:t>(зазначається учасником кількість фіксаторів стрічки, яка повинна бути не менше 1)</w:t>
      </w:r>
      <w:r w:rsidRPr="00FE61D6">
        <w:rPr>
          <w:lang w:val="uk-UA"/>
        </w:rPr>
        <w:t>.</w:t>
      </w:r>
      <w:r w:rsidRPr="00FE61D6">
        <w:rPr>
          <w:i/>
          <w:lang w:val="uk-UA"/>
        </w:rPr>
        <w:t xml:space="preserve"> 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shd w:val="clear" w:color="auto" w:fill="FFFFFF"/>
          <w:lang w:val="uk-UA"/>
        </w:rPr>
        <w:t>1.</w:t>
      </w:r>
      <w:r w:rsidRPr="00FE61D6">
        <w:rPr>
          <w:shd w:val="clear" w:color="auto" w:fill="FFFFFF"/>
        </w:rPr>
        <w:t>3</w:t>
      </w:r>
      <w:r w:rsidRPr="00FE61D6">
        <w:rPr>
          <w:shd w:val="clear" w:color="auto" w:fill="FFFFFF"/>
          <w:lang w:val="uk-UA"/>
        </w:rPr>
        <w:t>.5. Матеріал стрічки рулетки – метал.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shd w:val="clear" w:color="auto" w:fill="FFFFFF"/>
          <w:lang w:val="uk-UA"/>
        </w:rPr>
        <w:t>1.3.6. Тип корпусу – закритий.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shd w:val="clear" w:color="auto" w:fill="FFFFFF"/>
          <w:lang w:val="uk-UA"/>
        </w:rPr>
        <w:t>1.3.7. Матеріал корпусу – пластик.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shd w:val="clear" w:color="auto" w:fill="FFFFFF"/>
          <w:lang w:val="uk-UA"/>
        </w:rPr>
        <w:t>1.3.8. Механізм змотування стрічки – зворотна пружина.</w:t>
      </w:r>
    </w:p>
    <w:p w:rsidR="00674E6B" w:rsidRDefault="00674E6B" w:rsidP="00674E6B">
      <w:pPr>
        <w:tabs>
          <w:tab w:val="left" w:pos="567"/>
        </w:tabs>
        <w:jc w:val="both"/>
        <w:rPr>
          <w:i/>
          <w:lang w:val="uk-UA"/>
        </w:rPr>
      </w:pPr>
      <w:r w:rsidRPr="00FE61D6">
        <w:rPr>
          <w:lang w:val="uk-UA"/>
        </w:rPr>
        <w:t>1.</w:t>
      </w:r>
      <w:r w:rsidRPr="00FE61D6">
        <w:t>3.</w:t>
      </w:r>
      <w:r w:rsidRPr="00FE61D6">
        <w:rPr>
          <w:lang w:val="uk-UA"/>
        </w:rPr>
        <w:t xml:space="preserve">9. Клас точності – __________ </w:t>
      </w:r>
      <w:r w:rsidRPr="00FE61D6">
        <w:rPr>
          <w:i/>
          <w:lang w:val="uk-UA"/>
        </w:rPr>
        <w:t>(2 або 3. Учасником зазначається клас точності відповідно до ДСТУ 4179-2003).</w:t>
      </w:r>
    </w:p>
    <w:p w:rsidR="00674E6B" w:rsidRPr="00FE61D6" w:rsidRDefault="00674E6B" w:rsidP="00674E6B">
      <w:pPr>
        <w:tabs>
          <w:tab w:val="left" w:pos="567"/>
        </w:tabs>
        <w:jc w:val="both"/>
        <w:rPr>
          <w:i/>
          <w:lang w:val="uk-UA"/>
        </w:rPr>
      </w:pP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b/>
          <w:lang w:val="uk-UA"/>
        </w:rPr>
        <w:t>1.4. За позицією 4:</w:t>
      </w: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lang w:val="uk-UA"/>
        </w:rPr>
        <w:t>1.</w:t>
      </w:r>
      <w:r w:rsidRPr="00FE61D6">
        <w:t>4</w:t>
      </w:r>
      <w:r w:rsidRPr="00FE61D6">
        <w:rPr>
          <w:lang w:val="uk-UA"/>
        </w:rPr>
        <w:t xml:space="preserve">.1. Довжина, м – </w:t>
      </w:r>
      <w:r w:rsidRPr="00FE61D6">
        <w:t>10</w:t>
      </w:r>
      <w:r w:rsidRPr="00FE61D6">
        <w:rPr>
          <w:lang w:val="uk-UA"/>
        </w:rPr>
        <w:t xml:space="preserve">. </w:t>
      </w: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lang w:val="uk-UA"/>
        </w:rPr>
        <w:t>1.</w:t>
      </w:r>
      <w:r w:rsidRPr="00FE61D6">
        <w:t>4</w:t>
      </w:r>
      <w:r w:rsidRPr="00FE61D6">
        <w:rPr>
          <w:lang w:val="uk-UA"/>
        </w:rPr>
        <w:t xml:space="preserve">.2. Ширина, мм – </w:t>
      </w:r>
      <w:r w:rsidRPr="00FE61D6">
        <w:t>25</w:t>
      </w:r>
      <w:r w:rsidRPr="00FE61D6">
        <w:rPr>
          <w:lang w:val="uk-UA"/>
        </w:rPr>
        <w:t>.</w:t>
      </w: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lang w:val="uk-UA"/>
        </w:rPr>
        <w:t xml:space="preserve">1.4.3. Вимірювальна шкала – метрична. </w:t>
      </w:r>
    </w:p>
    <w:p w:rsidR="00674E6B" w:rsidRPr="00FE61D6" w:rsidRDefault="00674E6B" w:rsidP="00674E6B">
      <w:pPr>
        <w:jc w:val="both"/>
        <w:rPr>
          <w:i/>
          <w:lang w:val="uk-UA"/>
        </w:rPr>
      </w:pPr>
      <w:r w:rsidRPr="00FE61D6">
        <w:rPr>
          <w:lang w:val="uk-UA"/>
        </w:rPr>
        <w:t xml:space="preserve">1.4.4. Кількість фіксаторів стрічки – ________ </w:t>
      </w:r>
      <w:r w:rsidRPr="00FE61D6">
        <w:rPr>
          <w:i/>
          <w:lang w:val="uk-UA"/>
        </w:rPr>
        <w:t>(зазначається учасником кількість фіксаторів стрічки, яка повинна бути не менше 1)</w:t>
      </w:r>
      <w:r w:rsidRPr="00FE61D6">
        <w:rPr>
          <w:lang w:val="uk-UA"/>
        </w:rPr>
        <w:t>.</w:t>
      </w:r>
      <w:r w:rsidRPr="00FE61D6">
        <w:rPr>
          <w:i/>
          <w:lang w:val="uk-UA"/>
        </w:rPr>
        <w:t xml:space="preserve"> 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shd w:val="clear" w:color="auto" w:fill="FFFFFF"/>
          <w:lang w:val="uk-UA"/>
        </w:rPr>
        <w:t>1.</w:t>
      </w:r>
      <w:r w:rsidRPr="00FE61D6">
        <w:rPr>
          <w:shd w:val="clear" w:color="auto" w:fill="FFFFFF"/>
        </w:rPr>
        <w:t>4</w:t>
      </w:r>
      <w:r w:rsidRPr="00FE61D6">
        <w:rPr>
          <w:shd w:val="clear" w:color="auto" w:fill="FFFFFF"/>
          <w:lang w:val="uk-UA"/>
        </w:rPr>
        <w:t>.5. Матеріал стрічки рулетки – метал.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shd w:val="clear" w:color="auto" w:fill="FFFFFF"/>
          <w:lang w:val="uk-UA"/>
        </w:rPr>
        <w:t>1.4.6. Тип корпусу – закритий.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shd w:val="clear" w:color="auto" w:fill="FFFFFF"/>
          <w:lang w:val="uk-UA"/>
        </w:rPr>
        <w:t>1.4.7. Матеріал корпусу – пластик.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shd w:val="clear" w:color="auto" w:fill="FFFFFF"/>
          <w:lang w:val="uk-UA"/>
        </w:rPr>
        <w:t>1.4.8. Механізм змотування стрічки – зворотна пружина.</w:t>
      </w:r>
    </w:p>
    <w:p w:rsidR="00674E6B" w:rsidRDefault="00674E6B" w:rsidP="00674E6B">
      <w:pPr>
        <w:tabs>
          <w:tab w:val="left" w:pos="567"/>
        </w:tabs>
        <w:jc w:val="both"/>
        <w:rPr>
          <w:i/>
          <w:lang w:val="uk-UA"/>
        </w:rPr>
      </w:pPr>
      <w:r w:rsidRPr="00FE61D6">
        <w:rPr>
          <w:lang w:val="uk-UA"/>
        </w:rPr>
        <w:t>1.</w:t>
      </w:r>
      <w:r w:rsidRPr="00FE61D6">
        <w:t>4.</w:t>
      </w:r>
      <w:r w:rsidRPr="00FE61D6">
        <w:rPr>
          <w:lang w:val="uk-UA"/>
        </w:rPr>
        <w:t xml:space="preserve">9. Клас точності – __________ </w:t>
      </w:r>
      <w:r w:rsidRPr="00FE61D6">
        <w:rPr>
          <w:i/>
          <w:lang w:val="uk-UA"/>
        </w:rPr>
        <w:t>(2 або 3. Учасником зазначається клас точності відповідно до ДСТУ 4179-2003).</w:t>
      </w:r>
    </w:p>
    <w:p w:rsidR="00674E6B" w:rsidRPr="00FE61D6" w:rsidRDefault="00674E6B" w:rsidP="00674E6B">
      <w:pPr>
        <w:tabs>
          <w:tab w:val="left" w:pos="567"/>
        </w:tabs>
        <w:jc w:val="both"/>
        <w:rPr>
          <w:i/>
          <w:lang w:val="uk-UA"/>
        </w:rPr>
      </w:pP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b/>
          <w:lang w:val="uk-UA"/>
        </w:rPr>
        <w:t>1.5. За позицією 5:</w:t>
      </w: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lang w:val="uk-UA"/>
        </w:rPr>
        <w:t>1.</w:t>
      </w:r>
      <w:r w:rsidRPr="00FE61D6">
        <w:t>5</w:t>
      </w:r>
      <w:r w:rsidRPr="00FE61D6">
        <w:rPr>
          <w:lang w:val="uk-UA"/>
        </w:rPr>
        <w:t xml:space="preserve">.1. Довжина, м – </w:t>
      </w:r>
      <w:r w:rsidRPr="00FE61D6">
        <w:t>20</w:t>
      </w:r>
      <w:r w:rsidRPr="00FE61D6">
        <w:rPr>
          <w:lang w:val="uk-UA"/>
        </w:rPr>
        <w:t xml:space="preserve">. </w:t>
      </w: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lang w:val="uk-UA"/>
        </w:rPr>
        <w:t>1.</w:t>
      </w:r>
      <w:r w:rsidRPr="00FE61D6">
        <w:t>5</w:t>
      </w:r>
      <w:r w:rsidRPr="00FE61D6">
        <w:rPr>
          <w:lang w:val="uk-UA"/>
        </w:rPr>
        <w:t xml:space="preserve">.2. Ширина, мм – __________ </w:t>
      </w:r>
      <w:r w:rsidRPr="00FE61D6">
        <w:rPr>
          <w:i/>
          <w:lang w:val="uk-UA"/>
        </w:rPr>
        <w:t>(зазначається учасником ширина, яка повинна бути в межах від 12,5 мм до 13 мм).</w:t>
      </w: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lang w:val="uk-UA"/>
        </w:rPr>
        <w:t xml:space="preserve">1.5.3. Вимірювальна шкала – метрична. </w:t>
      </w:r>
    </w:p>
    <w:p w:rsidR="00674E6B" w:rsidRPr="00FE61D6" w:rsidRDefault="00674E6B" w:rsidP="00674E6B">
      <w:pPr>
        <w:jc w:val="both"/>
        <w:rPr>
          <w:i/>
          <w:lang w:val="uk-UA"/>
        </w:rPr>
      </w:pPr>
      <w:r w:rsidRPr="00FE61D6">
        <w:rPr>
          <w:lang w:val="uk-UA"/>
        </w:rPr>
        <w:t xml:space="preserve">1.5.4. Кількість фіксаторів стрічки – ________ </w:t>
      </w:r>
      <w:r w:rsidRPr="00FE61D6">
        <w:rPr>
          <w:i/>
          <w:lang w:val="uk-UA"/>
        </w:rPr>
        <w:t>(зазначається учасником кількість фіксаторів стрічки, яка повинна бути не менше 1)</w:t>
      </w:r>
      <w:r w:rsidRPr="00FE61D6">
        <w:rPr>
          <w:lang w:val="uk-UA"/>
        </w:rPr>
        <w:t>.</w:t>
      </w:r>
      <w:r w:rsidRPr="00FE61D6">
        <w:rPr>
          <w:i/>
          <w:lang w:val="uk-UA"/>
        </w:rPr>
        <w:t xml:space="preserve"> 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shd w:val="clear" w:color="auto" w:fill="FFFFFF"/>
          <w:lang w:val="uk-UA"/>
        </w:rPr>
        <w:t>1.</w:t>
      </w:r>
      <w:r w:rsidRPr="00FE61D6">
        <w:rPr>
          <w:shd w:val="clear" w:color="auto" w:fill="FFFFFF"/>
        </w:rPr>
        <w:t>5</w:t>
      </w:r>
      <w:r w:rsidRPr="00FE61D6">
        <w:rPr>
          <w:shd w:val="clear" w:color="auto" w:fill="FFFFFF"/>
          <w:lang w:val="uk-UA"/>
        </w:rPr>
        <w:t>.5. Матеріал стрічки рулетки – метал.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shd w:val="clear" w:color="auto" w:fill="FFFFFF"/>
          <w:lang w:val="uk-UA"/>
        </w:rPr>
        <w:t>1.5.6. Тип корпусу – закритий.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shd w:val="clear" w:color="auto" w:fill="FFFFFF"/>
          <w:lang w:val="uk-UA"/>
        </w:rPr>
        <w:t>1.5.7. Матеріал корпусу – пластик.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shd w:val="clear" w:color="auto" w:fill="FFFFFF"/>
          <w:lang w:val="uk-UA"/>
        </w:rPr>
        <w:t>1.5.8. Механізм змотування стрічки – зворотна пружина.</w:t>
      </w:r>
    </w:p>
    <w:p w:rsidR="00674E6B" w:rsidRDefault="00674E6B" w:rsidP="00674E6B">
      <w:pPr>
        <w:tabs>
          <w:tab w:val="left" w:pos="567"/>
        </w:tabs>
        <w:jc w:val="both"/>
        <w:rPr>
          <w:i/>
          <w:lang w:val="uk-UA"/>
        </w:rPr>
      </w:pPr>
      <w:r w:rsidRPr="00FE61D6">
        <w:rPr>
          <w:lang w:val="uk-UA"/>
        </w:rPr>
        <w:t>1.</w:t>
      </w:r>
      <w:r w:rsidRPr="00FE61D6">
        <w:t>5.</w:t>
      </w:r>
      <w:r w:rsidRPr="00FE61D6">
        <w:rPr>
          <w:lang w:val="uk-UA"/>
        </w:rPr>
        <w:t xml:space="preserve">9. Клас точності – __________ </w:t>
      </w:r>
      <w:r w:rsidRPr="00FE61D6">
        <w:rPr>
          <w:i/>
          <w:lang w:val="uk-UA"/>
        </w:rPr>
        <w:t>(2 або 3. Учасником зазначається клас точності відповідно до ДСТУ 4179-2003).</w:t>
      </w:r>
    </w:p>
    <w:p w:rsidR="00674E6B" w:rsidRPr="00FE61D6" w:rsidRDefault="00674E6B" w:rsidP="00674E6B">
      <w:pPr>
        <w:tabs>
          <w:tab w:val="left" w:pos="567"/>
        </w:tabs>
        <w:jc w:val="both"/>
        <w:rPr>
          <w:i/>
          <w:lang w:val="uk-UA"/>
        </w:rPr>
      </w:pP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b/>
          <w:lang w:val="uk-UA"/>
        </w:rPr>
        <w:t>1.6. За позицією 6:</w:t>
      </w: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lang w:val="uk-UA"/>
        </w:rPr>
        <w:t>1.</w:t>
      </w:r>
      <w:r w:rsidRPr="00FE61D6">
        <w:t>6</w:t>
      </w:r>
      <w:r w:rsidRPr="00FE61D6">
        <w:rPr>
          <w:lang w:val="uk-UA"/>
        </w:rPr>
        <w:t xml:space="preserve">.1. Довжина, м – </w:t>
      </w:r>
      <w:r w:rsidRPr="00FE61D6">
        <w:t>30</w:t>
      </w:r>
      <w:r w:rsidRPr="00FE61D6">
        <w:rPr>
          <w:lang w:val="uk-UA"/>
        </w:rPr>
        <w:t xml:space="preserve">. </w:t>
      </w:r>
    </w:p>
    <w:p w:rsidR="00674E6B" w:rsidRPr="00FE61D6" w:rsidRDefault="00674E6B" w:rsidP="00674E6B">
      <w:pPr>
        <w:tabs>
          <w:tab w:val="left" w:pos="567"/>
        </w:tabs>
        <w:jc w:val="both"/>
        <w:rPr>
          <w:i/>
          <w:lang w:val="uk-UA"/>
        </w:rPr>
      </w:pPr>
      <w:r w:rsidRPr="00FE61D6">
        <w:rPr>
          <w:lang w:val="uk-UA"/>
        </w:rPr>
        <w:t>1.</w:t>
      </w:r>
      <w:r w:rsidRPr="00FE61D6">
        <w:t>6</w:t>
      </w:r>
      <w:r w:rsidRPr="00FE61D6">
        <w:rPr>
          <w:lang w:val="uk-UA"/>
        </w:rPr>
        <w:t xml:space="preserve">.2. Ширина, мм – __________ </w:t>
      </w:r>
      <w:r w:rsidRPr="00FE61D6">
        <w:rPr>
          <w:i/>
          <w:lang w:val="uk-UA"/>
        </w:rPr>
        <w:t>(зазначається учасником ширина, яка повинна бути в межах від 10 мм до 13 мм).</w:t>
      </w: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lang w:val="uk-UA"/>
        </w:rPr>
        <w:t>1.</w:t>
      </w:r>
      <w:r w:rsidRPr="00FE61D6">
        <w:t>6</w:t>
      </w:r>
      <w:r w:rsidRPr="00FE61D6">
        <w:rPr>
          <w:lang w:val="uk-UA"/>
        </w:rPr>
        <w:t xml:space="preserve">.3. Вимірювальна шкала – метрична. 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lang w:val="uk-UA"/>
        </w:rPr>
        <w:t>1.</w:t>
      </w:r>
      <w:r w:rsidRPr="00FE61D6">
        <w:rPr>
          <w:shd w:val="clear" w:color="auto" w:fill="FFFFFF"/>
        </w:rPr>
        <w:t>6</w:t>
      </w:r>
      <w:r w:rsidRPr="00FE61D6">
        <w:rPr>
          <w:shd w:val="clear" w:color="auto" w:fill="FFFFFF"/>
          <w:lang w:val="uk-UA"/>
        </w:rPr>
        <w:t>.4. Матеріал стрічки рулетки – скловолокно.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shd w:val="clear" w:color="auto" w:fill="FFFFFF"/>
          <w:lang w:val="uk-UA"/>
        </w:rPr>
        <w:t>1.6.5. Тип корпусу – закритий.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lang w:val="uk-UA"/>
        </w:rPr>
        <w:t>1.</w:t>
      </w:r>
      <w:r w:rsidRPr="00FE61D6">
        <w:rPr>
          <w:shd w:val="clear" w:color="auto" w:fill="FFFFFF"/>
          <w:lang w:val="uk-UA"/>
        </w:rPr>
        <w:t>6.6. Матеріал корпусу – пластик.</w:t>
      </w:r>
    </w:p>
    <w:p w:rsidR="00674E6B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lang w:val="uk-UA"/>
        </w:rPr>
        <w:t>1.</w:t>
      </w:r>
      <w:r w:rsidRPr="00FE61D6">
        <w:rPr>
          <w:shd w:val="clear" w:color="auto" w:fill="FFFFFF"/>
          <w:lang w:val="uk-UA"/>
        </w:rPr>
        <w:t>6.7. Механізм змотування стрічки – за допомогою ручки.</w:t>
      </w:r>
    </w:p>
    <w:p w:rsidR="00674E6B" w:rsidRPr="00225293" w:rsidRDefault="00674E6B" w:rsidP="00674E6B">
      <w:pPr>
        <w:jc w:val="both"/>
        <w:rPr>
          <w:shd w:val="clear" w:color="auto" w:fill="FFFFFF"/>
          <w:lang w:val="uk-UA"/>
        </w:rPr>
      </w:pP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b/>
          <w:lang w:val="uk-UA"/>
        </w:rPr>
        <w:t>1.7. За позицією 7:</w:t>
      </w: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lang w:val="uk-UA"/>
        </w:rPr>
        <w:t>1.7.1. Довжина, м – 5</w:t>
      </w:r>
      <w:r w:rsidRPr="00FE61D6">
        <w:t>0</w:t>
      </w:r>
      <w:r w:rsidRPr="00FE61D6">
        <w:rPr>
          <w:lang w:val="uk-UA"/>
        </w:rPr>
        <w:t xml:space="preserve">. </w:t>
      </w:r>
    </w:p>
    <w:p w:rsidR="00674E6B" w:rsidRPr="00FE61D6" w:rsidRDefault="00674E6B" w:rsidP="00674E6B">
      <w:pPr>
        <w:tabs>
          <w:tab w:val="left" w:pos="567"/>
        </w:tabs>
        <w:jc w:val="both"/>
        <w:rPr>
          <w:i/>
          <w:lang w:val="uk-UA"/>
        </w:rPr>
      </w:pPr>
      <w:r w:rsidRPr="00FE61D6">
        <w:rPr>
          <w:lang w:val="uk-UA"/>
        </w:rPr>
        <w:t xml:space="preserve">1.7.2. Ширина, мм – __________ </w:t>
      </w:r>
      <w:r w:rsidRPr="00FE61D6">
        <w:rPr>
          <w:i/>
          <w:lang w:val="uk-UA"/>
        </w:rPr>
        <w:t>(зазначається учасником ширина, яка повинна бути в межах від  13 мм до 25 мм).</w:t>
      </w:r>
    </w:p>
    <w:p w:rsidR="00674E6B" w:rsidRPr="00FE61D6" w:rsidRDefault="00674E6B" w:rsidP="00674E6B">
      <w:pPr>
        <w:jc w:val="both"/>
        <w:rPr>
          <w:lang w:val="uk-UA"/>
        </w:rPr>
      </w:pPr>
      <w:r w:rsidRPr="00FE61D6">
        <w:rPr>
          <w:lang w:val="uk-UA"/>
        </w:rPr>
        <w:t xml:space="preserve">1.7.3. Вимірювальна шкала – метрична. 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lang w:val="uk-UA"/>
        </w:rPr>
        <w:t>1.</w:t>
      </w:r>
      <w:r w:rsidRPr="00FE61D6">
        <w:rPr>
          <w:shd w:val="clear" w:color="auto" w:fill="FFFFFF"/>
          <w:lang w:val="uk-UA"/>
        </w:rPr>
        <w:t>7.4. Матеріал стрічки рулетки – скловолокно.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shd w:val="clear" w:color="auto" w:fill="FFFFFF"/>
          <w:lang w:val="uk-UA"/>
        </w:rPr>
        <w:t>1.7.5. Тип корпусу – закритий.</w:t>
      </w:r>
    </w:p>
    <w:p w:rsidR="00674E6B" w:rsidRPr="00FE61D6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lang w:val="uk-UA"/>
        </w:rPr>
        <w:t>1.</w:t>
      </w:r>
      <w:r w:rsidRPr="00FE61D6">
        <w:rPr>
          <w:shd w:val="clear" w:color="auto" w:fill="FFFFFF"/>
          <w:lang w:val="uk-UA"/>
        </w:rPr>
        <w:t>7.6. Матеріал корпусу – пластик.</w:t>
      </w:r>
    </w:p>
    <w:p w:rsidR="00674E6B" w:rsidRDefault="00674E6B" w:rsidP="00674E6B">
      <w:pPr>
        <w:jc w:val="both"/>
        <w:rPr>
          <w:shd w:val="clear" w:color="auto" w:fill="FFFFFF"/>
          <w:lang w:val="uk-UA"/>
        </w:rPr>
      </w:pPr>
      <w:r w:rsidRPr="00FE61D6">
        <w:rPr>
          <w:lang w:val="uk-UA"/>
        </w:rPr>
        <w:t>1.</w:t>
      </w:r>
      <w:r w:rsidRPr="00FE61D6">
        <w:rPr>
          <w:shd w:val="clear" w:color="auto" w:fill="FFFFFF"/>
          <w:lang w:val="uk-UA"/>
        </w:rPr>
        <w:t>7.7. Механізм змотування стрічки – за допомогою ручки.</w:t>
      </w:r>
    </w:p>
    <w:p w:rsidR="00674E6B" w:rsidRDefault="00674E6B" w:rsidP="00674E6B">
      <w:pPr>
        <w:jc w:val="both"/>
        <w:rPr>
          <w:shd w:val="clear" w:color="auto" w:fill="FFFFFF"/>
          <w:lang w:val="uk-UA"/>
        </w:rPr>
      </w:pPr>
    </w:p>
    <w:p w:rsidR="00674E6B" w:rsidRPr="00FE61D6" w:rsidRDefault="00674E6B" w:rsidP="00674E6B">
      <w:pPr>
        <w:tabs>
          <w:tab w:val="left" w:pos="567"/>
        </w:tabs>
        <w:rPr>
          <w:b/>
          <w:lang w:val="uk-UA"/>
        </w:rPr>
      </w:pPr>
      <w:r w:rsidRPr="00FE61D6">
        <w:rPr>
          <w:b/>
          <w:lang w:val="uk-UA"/>
        </w:rPr>
        <w:t>2. Умови поставки:</w:t>
      </w:r>
    </w:p>
    <w:p w:rsidR="00674E6B" w:rsidRPr="00FE61D6" w:rsidRDefault="00674E6B" w:rsidP="00674E6B">
      <w:pPr>
        <w:tabs>
          <w:tab w:val="left" w:pos="567"/>
        </w:tabs>
        <w:jc w:val="both"/>
        <w:rPr>
          <w:i/>
          <w:lang w:val="uk-UA"/>
        </w:rPr>
      </w:pPr>
      <w:r w:rsidRPr="00FE61D6">
        <w:rPr>
          <w:lang w:val="uk-UA"/>
        </w:rPr>
        <w:t xml:space="preserve">2.1. Товар постачається новим, раніше не використовуваним, без механічних пошкоджень та виготовленим не раніше </w:t>
      </w:r>
      <w:r w:rsidRPr="00FE61D6">
        <w:t>__________</w:t>
      </w:r>
      <w:r w:rsidRPr="00FE61D6">
        <w:rPr>
          <w:lang w:val="uk-UA"/>
        </w:rPr>
        <w:t xml:space="preserve"> року</w:t>
      </w:r>
      <w:r>
        <w:rPr>
          <w:lang w:val="uk-UA"/>
        </w:rPr>
        <w:t xml:space="preserve"> (</w:t>
      </w:r>
      <w:r w:rsidRPr="00FE61D6">
        <w:rPr>
          <w:i/>
          <w:lang w:val="uk-UA"/>
        </w:rPr>
        <w:t>зазначається учасником рік виготовлення товару, який повинен бути не раніше 2023 року</w:t>
      </w:r>
      <w:r>
        <w:rPr>
          <w:i/>
          <w:lang w:val="uk-UA"/>
        </w:rPr>
        <w:t>)</w:t>
      </w:r>
      <w:r w:rsidRPr="00FE61D6">
        <w:rPr>
          <w:i/>
          <w:lang w:val="uk-UA"/>
        </w:rPr>
        <w:t>.</w:t>
      </w:r>
    </w:p>
    <w:p w:rsidR="00674E6B" w:rsidRPr="00FE61D6" w:rsidRDefault="00674E6B" w:rsidP="00674E6B">
      <w:pPr>
        <w:tabs>
          <w:tab w:val="left" w:pos="567"/>
        </w:tabs>
        <w:jc w:val="both"/>
        <w:rPr>
          <w:lang w:val="uk-UA"/>
        </w:rPr>
      </w:pPr>
      <w:r w:rsidRPr="00FE61D6">
        <w:rPr>
          <w:lang w:val="uk-UA"/>
        </w:rPr>
        <w:t xml:space="preserve">2.2. </w:t>
      </w:r>
      <w:proofErr w:type="spellStart"/>
      <w:r w:rsidRPr="00FE61D6">
        <w:rPr>
          <w:lang w:val="uk-UA"/>
        </w:rPr>
        <w:t>Паковання</w:t>
      </w:r>
      <w:proofErr w:type="spellEnd"/>
      <w:r w:rsidRPr="00FE61D6">
        <w:rPr>
          <w:lang w:val="uk-UA"/>
        </w:rPr>
        <w:t xml:space="preserve"> товару забезпечує його збереження від механічних пошкоджень, атмосферних опадів під час транспортування, зберігання та проведення вантажно-розвантажувальних робіт.</w:t>
      </w:r>
    </w:p>
    <w:p w:rsidR="00674E6B" w:rsidRDefault="00674E6B" w:rsidP="00674E6B">
      <w:pPr>
        <w:tabs>
          <w:tab w:val="left" w:pos="567"/>
        </w:tabs>
        <w:jc w:val="both"/>
        <w:rPr>
          <w:bCs/>
          <w:i/>
          <w:lang w:val="uk-UA"/>
        </w:rPr>
      </w:pPr>
      <w:r w:rsidRPr="00FE61D6">
        <w:rPr>
          <w:bCs/>
          <w:lang w:val="uk-UA"/>
        </w:rPr>
        <w:t>2.3. Кожна одиниця товару супроводжується до</w:t>
      </w:r>
      <w:r w:rsidRPr="00FE61D6">
        <w:rPr>
          <w:rFonts w:eastAsia="Calibri"/>
          <w:bCs/>
          <w:lang w:val="uk-UA"/>
        </w:rPr>
        <w:t>кументом(</w:t>
      </w:r>
      <w:proofErr w:type="spellStart"/>
      <w:r w:rsidRPr="00FE61D6">
        <w:rPr>
          <w:rFonts w:eastAsia="Calibri"/>
          <w:bCs/>
          <w:lang w:val="uk-UA"/>
        </w:rPr>
        <w:t>ами</w:t>
      </w:r>
      <w:proofErr w:type="spellEnd"/>
      <w:r w:rsidRPr="00FE61D6">
        <w:rPr>
          <w:rFonts w:eastAsia="Calibri"/>
          <w:bCs/>
          <w:lang w:val="uk-UA"/>
        </w:rPr>
        <w:t>) виробника, що засвідчує(</w:t>
      </w:r>
      <w:proofErr w:type="spellStart"/>
      <w:r w:rsidRPr="00FE61D6">
        <w:rPr>
          <w:rFonts w:eastAsia="Calibri"/>
          <w:bCs/>
          <w:lang w:val="uk-UA"/>
        </w:rPr>
        <w:t>ють</w:t>
      </w:r>
      <w:proofErr w:type="spellEnd"/>
      <w:r w:rsidRPr="00FE61D6">
        <w:rPr>
          <w:rFonts w:eastAsia="Calibri"/>
          <w:bCs/>
          <w:lang w:val="uk-UA"/>
        </w:rPr>
        <w:t xml:space="preserve">) якість товару: </w:t>
      </w:r>
      <w:r w:rsidRPr="00FE61D6">
        <w:rPr>
          <w:lang w:val="uk-UA"/>
        </w:rPr>
        <w:t xml:space="preserve">___________________ </w:t>
      </w:r>
      <w:r w:rsidRPr="00FE61D6">
        <w:rPr>
          <w:bCs/>
          <w:i/>
          <w:lang w:val="uk-UA"/>
        </w:rPr>
        <w:t>(зазначається учасником вид документа (один або декілька), який(і) буде(</w:t>
      </w:r>
      <w:proofErr w:type="spellStart"/>
      <w:r w:rsidRPr="00FE61D6">
        <w:rPr>
          <w:bCs/>
          <w:i/>
          <w:lang w:val="uk-UA"/>
        </w:rPr>
        <w:t>уть</w:t>
      </w:r>
      <w:proofErr w:type="spellEnd"/>
      <w:r w:rsidRPr="00FE61D6">
        <w:rPr>
          <w:bCs/>
          <w:i/>
          <w:lang w:val="uk-UA"/>
        </w:rPr>
        <w:t>) надано(і) під час поставки товару згідно з наступним переліком: паспорт, технічний паспорт, керівництв</w:t>
      </w:r>
      <w:r>
        <w:rPr>
          <w:bCs/>
          <w:i/>
          <w:lang w:val="uk-UA"/>
        </w:rPr>
        <w:t xml:space="preserve">о/інструкція/настанова/посібник </w:t>
      </w:r>
      <w:r w:rsidRPr="00FE61D6">
        <w:rPr>
          <w:bCs/>
          <w:i/>
          <w:lang w:val="uk-UA"/>
        </w:rPr>
        <w:t>з/по/щодо експлуатації/експлуатування, посібник користувача,</w:t>
      </w:r>
      <w:r w:rsidRPr="00FE61D6">
        <w:rPr>
          <w:i/>
          <w:iCs/>
          <w:lang w:val="uk-UA"/>
        </w:rPr>
        <w:t xml:space="preserve"> керівництво з/по обслуговування(ю), керівництво користувача,</w:t>
      </w:r>
      <w:r w:rsidRPr="00FE61D6">
        <w:rPr>
          <w:bCs/>
          <w:i/>
          <w:lang w:val="uk-UA"/>
        </w:rPr>
        <w:t xml:space="preserve"> формуляр, етикетка). </w:t>
      </w:r>
    </w:p>
    <w:p w:rsidR="00674E6B" w:rsidRPr="00FE61D6" w:rsidRDefault="00674E6B" w:rsidP="00674E6B">
      <w:pPr>
        <w:tabs>
          <w:tab w:val="left" w:pos="0"/>
        </w:tabs>
        <w:ind w:right="82"/>
        <w:contextualSpacing/>
        <w:jc w:val="both"/>
        <w:rPr>
          <w:b/>
          <w:lang w:val="uk-UA"/>
        </w:rPr>
      </w:pPr>
      <w:r w:rsidRPr="00FE61D6">
        <w:rPr>
          <w:b/>
          <w:lang w:val="uk-UA"/>
        </w:rPr>
        <w:t>3. Гарантійні зобов’язання:</w:t>
      </w:r>
    </w:p>
    <w:p w:rsidR="00674E6B" w:rsidRPr="00FE61D6" w:rsidRDefault="00674E6B" w:rsidP="00674E6B">
      <w:pPr>
        <w:jc w:val="both"/>
        <w:rPr>
          <w:i/>
          <w:lang w:val="uk-UA"/>
        </w:rPr>
      </w:pPr>
      <w:r w:rsidRPr="00FE61D6">
        <w:rPr>
          <w:lang w:val="uk-UA"/>
        </w:rPr>
        <w:t>3.1. Гарантійний строк на товар становить ______ місяців з дати прийняття товару Замовником</w:t>
      </w:r>
      <w:r>
        <w:rPr>
          <w:lang w:val="uk-UA"/>
        </w:rPr>
        <w:t xml:space="preserve"> (</w:t>
      </w:r>
      <w:r w:rsidRPr="00FE61D6">
        <w:rPr>
          <w:i/>
          <w:lang w:val="uk-UA"/>
        </w:rPr>
        <w:t>зазначається учасником гарантійний строк на товар, який повинен бути не менше 12 місяців</w:t>
      </w:r>
      <w:r>
        <w:rPr>
          <w:i/>
          <w:lang w:val="uk-UA"/>
        </w:rPr>
        <w:t>)</w:t>
      </w:r>
      <w:r w:rsidRPr="00FE61D6">
        <w:rPr>
          <w:i/>
          <w:lang w:val="uk-UA"/>
        </w:rPr>
        <w:t>.</w:t>
      </w:r>
    </w:p>
    <w:p w:rsidR="00674E6B" w:rsidRPr="00225293" w:rsidRDefault="00674E6B" w:rsidP="00674E6B">
      <w:pPr>
        <w:ind w:left="709" w:hanging="284"/>
        <w:rPr>
          <w:b/>
          <w:i/>
          <w:sz w:val="16"/>
          <w:szCs w:val="16"/>
          <w:lang w:eastAsia="en-US"/>
        </w:rPr>
      </w:pPr>
    </w:p>
    <w:p w:rsidR="00674E6B" w:rsidRDefault="00674E6B" w:rsidP="00674E6B">
      <w:pPr>
        <w:ind w:firstLine="425"/>
        <w:jc w:val="center"/>
        <w:rPr>
          <w:i/>
          <w:lang w:val="uk-UA"/>
        </w:rPr>
      </w:pPr>
      <w:r w:rsidRPr="004B1D67">
        <w:rPr>
          <w:b/>
          <w:i/>
          <w:u w:val="single"/>
          <w:lang w:val="uk-UA"/>
        </w:rPr>
        <w:t>Посада, підпис, ім’я та прізвище уповноваженої особи учасника</w:t>
      </w:r>
    </w:p>
    <w:p w:rsidR="00674E6B" w:rsidRPr="00303955" w:rsidRDefault="00674E6B" w:rsidP="00674E6B">
      <w:pPr>
        <w:spacing w:before="120"/>
        <w:ind w:left="709" w:hanging="284"/>
        <w:rPr>
          <w:b/>
          <w:i/>
          <w:lang w:val="uk-UA" w:eastAsia="en-US"/>
        </w:rPr>
      </w:pPr>
      <w:bookmarkStart w:id="0" w:name="_GoBack"/>
      <w:bookmarkEnd w:id="0"/>
      <w:r w:rsidRPr="00303955">
        <w:rPr>
          <w:b/>
          <w:i/>
          <w:lang w:val="uk-UA" w:eastAsia="en-US"/>
        </w:rPr>
        <w:t>Примітки:</w:t>
      </w:r>
    </w:p>
    <w:p w:rsidR="00674E6B" w:rsidRPr="00303955" w:rsidRDefault="00674E6B" w:rsidP="00674E6B">
      <w:pPr>
        <w:tabs>
          <w:tab w:val="left" w:pos="426"/>
        </w:tabs>
        <w:ind w:firstLine="425"/>
        <w:jc w:val="both"/>
        <w:rPr>
          <w:rFonts w:eastAsia="Calibri"/>
          <w:i/>
          <w:lang w:val="uk-UA" w:eastAsia="en-US"/>
        </w:rPr>
      </w:pPr>
      <w:r w:rsidRPr="00303955">
        <w:rPr>
          <w:rFonts w:eastAsia="Calibri"/>
          <w:b/>
          <w:i/>
          <w:lang w:val="uk-UA" w:eastAsia="en-US"/>
        </w:rPr>
        <w:t>1.</w:t>
      </w:r>
      <w:r w:rsidRPr="00303955">
        <w:rPr>
          <w:rFonts w:eastAsia="Calibri"/>
          <w:i/>
          <w:lang w:val="en-US" w:eastAsia="en-US"/>
        </w:rPr>
        <w:t> </w:t>
      </w:r>
      <w:r w:rsidRPr="00303955">
        <w:rPr>
          <w:rFonts w:eastAsia="Calibri"/>
          <w:i/>
          <w:lang w:val="uk-UA" w:eastAsia="en-US"/>
        </w:rPr>
        <w:t xml:space="preserve">Дана технічна специфікація до предмета закупівлі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технічної специфікації до предмета закупівлі Замовника), та враховується під час укладання договору поставки та складання специфікації, що є його </w:t>
      </w:r>
      <w:proofErr w:type="spellStart"/>
      <w:r w:rsidRPr="00303955">
        <w:rPr>
          <w:rFonts w:eastAsia="Calibri"/>
          <w:i/>
          <w:lang w:val="uk-UA" w:eastAsia="en-US"/>
        </w:rPr>
        <w:t>невідʼємною</w:t>
      </w:r>
      <w:proofErr w:type="spellEnd"/>
      <w:r w:rsidRPr="00303955">
        <w:rPr>
          <w:rFonts w:eastAsia="Calibri"/>
          <w:i/>
          <w:lang w:val="uk-UA" w:eastAsia="en-US"/>
        </w:rPr>
        <w:t xml:space="preserve"> частиною (додатком).</w:t>
      </w:r>
    </w:p>
    <w:p w:rsidR="00674E6B" w:rsidRPr="00303955" w:rsidRDefault="00674E6B" w:rsidP="00674E6B">
      <w:pPr>
        <w:tabs>
          <w:tab w:val="left" w:pos="426"/>
        </w:tabs>
        <w:ind w:firstLine="425"/>
        <w:jc w:val="both"/>
        <w:rPr>
          <w:rFonts w:eastAsia="Calibri"/>
          <w:b/>
          <w:i/>
          <w:lang w:val="uk-UA" w:eastAsia="en-US"/>
        </w:rPr>
      </w:pPr>
      <w:r w:rsidRPr="00303955">
        <w:rPr>
          <w:rFonts w:eastAsia="Calibri"/>
          <w:b/>
          <w:i/>
          <w:lang w:val="uk-UA" w:eastAsia="en-US"/>
        </w:rPr>
        <w:t>2.</w:t>
      </w:r>
      <w:r w:rsidRPr="00303955">
        <w:rPr>
          <w:rFonts w:eastAsia="Calibri"/>
          <w:i/>
          <w:lang w:val="en-US" w:eastAsia="en-US"/>
        </w:rPr>
        <w:t> </w:t>
      </w:r>
      <w:r w:rsidRPr="00303955">
        <w:rPr>
          <w:rFonts w:eastAsia="Calibri"/>
          <w:i/>
          <w:lang w:val="uk-UA" w:eastAsia="en-US"/>
        </w:rPr>
        <w:t>До символів (зірочок), зазначених в таблиці технічної специфікації до предмета закупівлі Замовника:</w:t>
      </w:r>
      <w:r w:rsidRPr="00303955">
        <w:rPr>
          <w:rFonts w:eastAsia="Calibri"/>
          <w:b/>
          <w:i/>
          <w:lang w:val="uk-UA" w:eastAsia="en-US"/>
        </w:rPr>
        <w:t xml:space="preserve"> </w:t>
      </w:r>
    </w:p>
    <w:p w:rsidR="00674E6B" w:rsidRPr="00303955" w:rsidRDefault="00674E6B" w:rsidP="00674E6B">
      <w:pPr>
        <w:tabs>
          <w:tab w:val="left" w:pos="426"/>
        </w:tabs>
        <w:ind w:firstLine="425"/>
        <w:jc w:val="both"/>
        <w:rPr>
          <w:rFonts w:eastAsia="Calibri"/>
          <w:b/>
          <w:i/>
          <w:lang w:val="uk-UA" w:eastAsia="en-US"/>
        </w:rPr>
      </w:pPr>
      <w:r>
        <w:rPr>
          <w:rFonts w:eastAsia="Calibri"/>
          <w:i/>
          <w:lang w:val="uk-UA" w:eastAsia="en-US"/>
        </w:rPr>
        <w:t>*</w:t>
      </w:r>
      <w:r w:rsidRPr="00303955">
        <w:rPr>
          <w:rFonts w:eastAsia="Calibri"/>
          <w:i/>
          <w:lang w:eastAsia="en-US"/>
        </w:rPr>
        <w:t>у</w:t>
      </w:r>
      <w:r w:rsidRPr="00303955">
        <w:rPr>
          <w:rFonts w:eastAsia="Calibri"/>
          <w:i/>
          <w:lang w:val="uk-UA" w:eastAsia="en-US"/>
        </w:rPr>
        <w:t>часник повинен чітко зазначити найменування товару (за наявності: тип, марку або інше), що пропонується до постачання</w:t>
      </w:r>
      <w:r>
        <w:rPr>
          <w:rFonts w:eastAsia="Calibri"/>
          <w:i/>
          <w:lang w:val="uk-UA" w:eastAsia="en-US"/>
        </w:rPr>
        <w:t>;</w:t>
      </w:r>
      <w:r w:rsidRPr="00303955">
        <w:rPr>
          <w:rFonts w:eastAsia="Calibri"/>
          <w:b/>
          <w:i/>
          <w:lang w:val="uk-UA" w:eastAsia="en-US"/>
        </w:rPr>
        <w:t xml:space="preserve"> </w:t>
      </w:r>
    </w:p>
    <w:p w:rsidR="00674E6B" w:rsidRPr="00303955" w:rsidRDefault="00674E6B" w:rsidP="00674E6B">
      <w:pPr>
        <w:tabs>
          <w:tab w:val="left" w:pos="426"/>
        </w:tabs>
        <w:ind w:firstLine="425"/>
        <w:jc w:val="both"/>
        <w:rPr>
          <w:rFonts w:eastAsia="Calibri"/>
          <w:b/>
          <w:i/>
          <w:lang w:val="uk-UA" w:eastAsia="en-US"/>
        </w:rPr>
      </w:pPr>
      <w:r>
        <w:rPr>
          <w:rFonts w:eastAsia="Calibri"/>
          <w:i/>
          <w:lang w:val="uk-UA" w:eastAsia="en-US"/>
        </w:rPr>
        <w:t>**</w:t>
      </w:r>
      <w:r w:rsidRPr="00303955">
        <w:rPr>
          <w:rFonts w:eastAsia="Calibri"/>
          <w:i/>
          <w:lang w:val="en-US" w:eastAsia="en-US"/>
        </w:rPr>
        <w:t> </w:t>
      </w:r>
      <w:r w:rsidRPr="00303955">
        <w:rPr>
          <w:rFonts w:eastAsia="Calibri"/>
          <w:i/>
          <w:lang w:val="uk-UA" w:eastAsia="en-US"/>
        </w:rPr>
        <w:t>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 або торговельна марка</w:t>
      </w:r>
      <w:r>
        <w:rPr>
          <w:rFonts w:eastAsia="Calibri"/>
          <w:i/>
          <w:lang w:val="uk-UA" w:eastAsia="en-US"/>
        </w:rPr>
        <w:t>;</w:t>
      </w:r>
    </w:p>
    <w:p w:rsidR="00674E6B" w:rsidRDefault="00674E6B" w:rsidP="00674E6B">
      <w:pPr>
        <w:tabs>
          <w:tab w:val="left" w:pos="3402"/>
        </w:tabs>
        <w:ind w:firstLine="425"/>
        <w:jc w:val="both"/>
        <w:rPr>
          <w:rFonts w:eastAsia="Calibri"/>
          <w:i/>
          <w:iCs/>
          <w:color w:val="000000"/>
          <w:lang w:val="uk-UA" w:eastAsia="en-US"/>
        </w:rPr>
      </w:pPr>
      <w:r>
        <w:rPr>
          <w:rFonts w:eastAsia="Calibri"/>
          <w:i/>
          <w:lang w:val="uk-UA" w:eastAsia="en-US"/>
        </w:rPr>
        <w:t>***</w:t>
      </w:r>
      <w:r w:rsidRPr="00303955">
        <w:rPr>
          <w:rFonts w:eastAsia="Calibri"/>
          <w:i/>
          <w:lang w:val="uk-UA" w:eastAsia="en-US"/>
        </w:rPr>
        <w:t>зазначається учасником країна походження товару. Країною походження товару вважається країна, в якій товар був повністю вироблений або підданий достатній переробці відповідно до критеріїв, встановлених Митним кодексом України.</w:t>
      </w:r>
      <w:r w:rsidRPr="00303955">
        <w:rPr>
          <w:rFonts w:eastAsia="Calibri"/>
          <w:i/>
          <w:iCs/>
          <w:color w:val="000000"/>
          <w:lang w:val="uk-UA" w:eastAsia="en-US"/>
        </w:rPr>
        <w:t xml:space="preserve"> Зазначення Російської Федерації та/або Республіки Білорусь </w:t>
      </w:r>
      <w:r w:rsidRPr="00CF1D46">
        <w:rPr>
          <w:rFonts w:eastAsia="Calibri"/>
          <w:i/>
          <w:iCs/>
          <w:color w:val="000000"/>
          <w:lang w:val="uk-UA" w:eastAsia="en-US"/>
        </w:rPr>
        <w:t>та/або Ісламської Республіки Іран</w:t>
      </w:r>
      <w:r>
        <w:rPr>
          <w:rFonts w:eastAsia="Calibri"/>
          <w:i/>
          <w:iCs/>
          <w:color w:val="000000"/>
          <w:lang w:val="uk-UA" w:eastAsia="en-US"/>
        </w:rPr>
        <w:t xml:space="preserve"> </w:t>
      </w:r>
      <w:r w:rsidRPr="00303955">
        <w:rPr>
          <w:rFonts w:eastAsia="Calibri"/>
          <w:i/>
          <w:iCs/>
          <w:color w:val="000000"/>
          <w:lang w:val="uk-UA" w:eastAsia="en-US"/>
        </w:rPr>
        <w:t>не допускається.</w:t>
      </w:r>
    </w:p>
    <w:p w:rsidR="00674E6B" w:rsidRPr="00303955" w:rsidRDefault="00674E6B" w:rsidP="00674E6B">
      <w:pPr>
        <w:tabs>
          <w:tab w:val="left" w:pos="3402"/>
        </w:tabs>
        <w:ind w:firstLine="425"/>
        <w:jc w:val="both"/>
        <w:rPr>
          <w:rFonts w:eastAsia="Calibri"/>
          <w:i/>
          <w:color w:val="000000"/>
          <w:lang w:val="uk-UA" w:eastAsia="en-US"/>
        </w:rPr>
      </w:pPr>
      <w:r w:rsidRPr="00303955">
        <w:rPr>
          <w:rFonts w:eastAsia="Calibri"/>
          <w:b/>
          <w:i/>
          <w:color w:val="000000"/>
          <w:lang w:val="uk-UA" w:eastAsia="en-US"/>
        </w:rPr>
        <w:t>3.</w:t>
      </w:r>
      <w:r w:rsidRPr="00303955">
        <w:rPr>
          <w:rFonts w:eastAsia="Calibri"/>
          <w:i/>
          <w:color w:val="000000"/>
          <w:lang w:val="en-US" w:eastAsia="en-US"/>
        </w:rPr>
        <w:t> </w:t>
      </w:r>
      <w:r w:rsidRPr="00303955">
        <w:rPr>
          <w:rFonts w:eastAsia="Calibri"/>
          <w:i/>
          <w:color w:val="000000"/>
          <w:lang w:val="uk-UA" w:eastAsia="en-US"/>
        </w:rPr>
        <w:t>С</w:t>
      </w:r>
      <w:r w:rsidRPr="00303955">
        <w:rPr>
          <w:rFonts w:eastAsia="Calibri"/>
          <w:i/>
          <w:lang w:val="uk-UA" w:eastAsia="en-US"/>
        </w:rPr>
        <w:t xml:space="preserve">имволи (зірочки) та інформація (умови, вимоги), що зазначена(і) в технічній специфікації до предмета закупівлі Замовника курсивом, є уточнюючими та повинні </w:t>
      </w:r>
      <w:r w:rsidRPr="00303955">
        <w:rPr>
          <w:rFonts w:eastAsia="Calibri"/>
          <w:i/>
          <w:lang w:val="uk-UA" w:eastAsia="en-US"/>
        </w:rPr>
        <w:lastRenderedPageBreak/>
        <w:t>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–</w:t>
      </w:r>
      <w:r>
        <w:rPr>
          <w:rFonts w:eastAsia="Calibri"/>
          <w:i/>
          <w:lang w:val="uk-UA" w:eastAsia="en-US"/>
        </w:rPr>
        <w:t xml:space="preserve"> </w:t>
      </w:r>
      <w:r w:rsidRPr="00303955">
        <w:rPr>
          <w:rFonts w:eastAsia="Calibri"/>
          <w:i/>
          <w:lang w:val="uk-UA" w:eastAsia="en-US"/>
        </w:rPr>
        <w:t>не враховуються (не зазначаються).</w:t>
      </w:r>
    </w:p>
    <w:p w:rsidR="00625EF1" w:rsidRPr="00674E6B" w:rsidRDefault="00625EF1">
      <w:pPr>
        <w:rPr>
          <w:lang w:val="uk-UA"/>
        </w:rPr>
      </w:pPr>
    </w:p>
    <w:sectPr w:rsidR="00625EF1" w:rsidRPr="00674E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BF"/>
    <w:rsid w:val="00625EF1"/>
    <w:rsid w:val="00674E6B"/>
    <w:rsid w:val="00C80EBF"/>
    <w:rsid w:val="00D5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2B67F-F2A8-4E0B-93FC-4EE9175F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4</cp:revision>
  <dcterms:created xsi:type="dcterms:W3CDTF">2024-04-24T12:41:00Z</dcterms:created>
  <dcterms:modified xsi:type="dcterms:W3CDTF">2024-04-29T06:05:00Z</dcterms:modified>
</cp:coreProperties>
</file>