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03895" w14:textId="2B5A484E" w:rsidR="009431A3" w:rsidRPr="00260D6E" w:rsidRDefault="009431A3" w:rsidP="00F7054E">
      <w:pPr>
        <w:spacing w:after="0"/>
        <w:ind w:left="708" w:firstLine="708"/>
        <w:contextualSpacing/>
        <w:jc w:val="center"/>
        <w:rPr>
          <w:rFonts w:ascii="Times New Roman" w:hAnsi="Times New Roman" w:cs="Times New Roman"/>
          <w:b/>
          <w:sz w:val="24"/>
          <w:szCs w:val="24"/>
          <w:lang w:val="uk-UA"/>
        </w:rPr>
      </w:pPr>
      <w:r w:rsidRPr="00260D6E">
        <w:rPr>
          <w:rFonts w:ascii="Times New Roman" w:hAnsi="Times New Roman" w:cs="Times New Roman"/>
          <w:b/>
          <w:sz w:val="24"/>
          <w:szCs w:val="24"/>
          <w:lang w:val="uk-UA"/>
        </w:rPr>
        <w:t>Договір №______________</w:t>
      </w:r>
    </w:p>
    <w:p w14:paraId="39E792A2" w14:textId="77777777" w:rsidR="009431A3" w:rsidRPr="00260D6E" w:rsidRDefault="009431A3" w:rsidP="002618B3">
      <w:pPr>
        <w:spacing w:after="0"/>
        <w:contextualSpacing/>
        <w:jc w:val="center"/>
        <w:rPr>
          <w:rFonts w:ascii="Times New Roman" w:hAnsi="Times New Roman" w:cs="Times New Roman"/>
          <w:b/>
          <w:sz w:val="24"/>
          <w:szCs w:val="24"/>
          <w:lang w:val="uk-UA"/>
        </w:rPr>
      </w:pPr>
      <w:r w:rsidRPr="00260D6E">
        <w:rPr>
          <w:rFonts w:ascii="Times New Roman" w:hAnsi="Times New Roman" w:cs="Times New Roman"/>
          <w:b/>
          <w:sz w:val="24"/>
          <w:szCs w:val="24"/>
          <w:lang w:val="uk-UA"/>
        </w:rPr>
        <w:t>про постачання товару</w:t>
      </w:r>
    </w:p>
    <w:p w14:paraId="5308BC1D" w14:textId="36CEAB43" w:rsidR="009431A3" w:rsidRPr="00260D6E" w:rsidRDefault="009431A3" w:rsidP="002618B3">
      <w:pPr>
        <w:tabs>
          <w:tab w:val="left" w:pos="6379"/>
        </w:tabs>
        <w:spacing w:after="0"/>
        <w:contextualSpacing/>
        <w:jc w:val="both"/>
        <w:rPr>
          <w:rFonts w:ascii="Times New Roman" w:hAnsi="Times New Roman" w:cs="Times New Roman"/>
          <w:b/>
          <w:sz w:val="24"/>
          <w:szCs w:val="24"/>
          <w:lang w:val="uk-UA"/>
        </w:rPr>
      </w:pPr>
      <w:r w:rsidRPr="00260D6E">
        <w:rPr>
          <w:rFonts w:ascii="Times New Roman" w:hAnsi="Times New Roman" w:cs="Times New Roman"/>
          <w:b/>
          <w:sz w:val="24"/>
          <w:szCs w:val="24"/>
          <w:lang w:val="uk-UA"/>
        </w:rPr>
        <w:t>м. _______________</w:t>
      </w:r>
      <w:r w:rsidR="00BC678F" w:rsidRPr="00260D6E">
        <w:rPr>
          <w:rFonts w:ascii="Times New Roman" w:hAnsi="Times New Roman" w:cs="Times New Roman"/>
          <w:b/>
          <w:sz w:val="24"/>
          <w:szCs w:val="24"/>
          <w:lang w:val="uk-UA"/>
        </w:rPr>
        <w:t>__</w:t>
      </w:r>
      <w:r w:rsidR="00BC678F" w:rsidRPr="00260D6E">
        <w:rPr>
          <w:rFonts w:ascii="Times New Roman" w:hAnsi="Times New Roman" w:cs="Times New Roman"/>
          <w:b/>
          <w:sz w:val="24"/>
          <w:szCs w:val="24"/>
          <w:lang w:val="uk-UA"/>
        </w:rPr>
        <w:tab/>
      </w:r>
      <w:r w:rsidR="0061002C">
        <w:rPr>
          <w:rFonts w:ascii="Times New Roman" w:hAnsi="Times New Roman" w:cs="Times New Roman"/>
          <w:b/>
          <w:sz w:val="24"/>
          <w:szCs w:val="24"/>
          <w:lang w:val="uk-UA"/>
        </w:rPr>
        <w:t xml:space="preserve">  </w:t>
      </w:r>
      <w:r w:rsidR="0020418E">
        <w:rPr>
          <w:rFonts w:ascii="Times New Roman" w:hAnsi="Times New Roman" w:cs="Times New Roman"/>
          <w:b/>
          <w:sz w:val="24"/>
          <w:szCs w:val="24"/>
          <w:lang w:val="uk-UA"/>
        </w:rPr>
        <w:t xml:space="preserve">  </w:t>
      </w:r>
      <w:r w:rsidR="00BC678F" w:rsidRPr="00260D6E">
        <w:rPr>
          <w:rFonts w:ascii="Times New Roman" w:hAnsi="Times New Roman" w:cs="Times New Roman"/>
          <w:b/>
          <w:sz w:val="24"/>
          <w:szCs w:val="24"/>
          <w:lang w:val="uk-UA"/>
        </w:rPr>
        <w:t xml:space="preserve">«______» </w:t>
      </w:r>
      <w:r w:rsidR="00B3199B">
        <w:rPr>
          <w:rFonts w:ascii="Times New Roman" w:hAnsi="Times New Roman" w:cs="Times New Roman"/>
          <w:b/>
          <w:sz w:val="24"/>
          <w:szCs w:val="24"/>
          <w:lang w:val="uk-UA"/>
        </w:rPr>
        <w:t>_______</w:t>
      </w:r>
      <w:r w:rsidR="00BC678F" w:rsidRPr="00260D6E">
        <w:rPr>
          <w:rFonts w:ascii="Times New Roman" w:hAnsi="Times New Roman" w:cs="Times New Roman"/>
          <w:b/>
          <w:sz w:val="24"/>
          <w:szCs w:val="24"/>
          <w:lang w:val="uk-UA"/>
        </w:rPr>
        <w:t>202</w:t>
      </w:r>
      <w:r w:rsidR="00275825">
        <w:rPr>
          <w:rFonts w:ascii="Times New Roman" w:hAnsi="Times New Roman" w:cs="Times New Roman"/>
          <w:b/>
          <w:sz w:val="24"/>
          <w:szCs w:val="24"/>
          <w:lang w:val="uk-UA"/>
        </w:rPr>
        <w:softHyphen/>
      </w:r>
      <w:r w:rsidR="00275825">
        <w:rPr>
          <w:rFonts w:ascii="Times New Roman" w:hAnsi="Times New Roman" w:cs="Times New Roman"/>
          <w:b/>
          <w:sz w:val="24"/>
          <w:szCs w:val="24"/>
          <w:lang w:val="uk-UA"/>
        </w:rPr>
        <w:softHyphen/>
      </w:r>
      <w:r w:rsidR="00275825">
        <w:rPr>
          <w:rFonts w:ascii="Times New Roman" w:hAnsi="Times New Roman" w:cs="Times New Roman"/>
          <w:b/>
          <w:sz w:val="24"/>
          <w:szCs w:val="24"/>
          <w:lang w:val="uk-UA"/>
        </w:rPr>
        <w:softHyphen/>
      </w:r>
      <w:r w:rsidR="00275825">
        <w:rPr>
          <w:rFonts w:ascii="Times New Roman" w:hAnsi="Times New Roman" w:cs="Times New Roman"/>
          <w:b/>
          <w:sz w:val="24"/>
          <w:szCs w:val="24"/>
          <w:lang w:val="uk-UA"/>
        </w:rPr>
        <w:softHyphen/>
      </w:r>
      <w:r w:rsidR="00275825">
        <w:rPr>
          <w:rFonts w:ascii="Times New Roman" w:hAnsi="Times New Roman" w:cs="Times New Roman"/>
          <w:b/>
          <w:sz w:val="24"/>
          <w:szCs w:val="24"/>
          <w:lang w:val="uk-UA"/>
        </w:rPr>
        <w:softHyphen/>
      </w:r>
      <w:r w:rsidR="00275825">
        <w:rPr>
          <w:rFonts w:ascii="Times New Roman" w:hAnsi="Times New Roman" w:cs="Times New Roman"/>
          <w:b/>
          <w:sz w:val="24"/>
          <w:szCs w:val="24"/>
          <w:lang w:val="uk-UA"/>
        </w:rPr>
        <w:softHyphen/>
        <w:t>4</w:t>
      </w:r>
      <w:r w:rsidR="0020418E">
        <w:rPr>
          <w:rFonts w:ascii="Times New Roman" w:hAnsi="Times New Roman" w:cs="Times New Roman"/>
          <w:b/>
          <w:sz w:val="24"/>
          <w:szCs w:val="24"/>
          <w:lang w:val="uk-UA"/>
        </w:rPr>
        <w:t xml:space="preserve"> </w:t>
      </w:r>
      <w:r w:rsidRPr="00260D6E">
        <w:rPr>
          <w:rFonts w:ascii="Times New Roman" w:hAnsi="Times New Roman" w:cs="Times New Roman"/>
          <w:b/>
          <w:sz w:val="24"/>
          <w:szCs w:val="24"/>
          <w:lang w:val="uk-UA"/>
        </w:rPr>
        <w:t>року</w:t>
      </w:r>
    </w:p>
    <w:p w14:paraId="40963458" w14:textId="77777777" w:rsidR="0061002C" w:rsidRDefault="0061002C" w:rsidP="00AF11AC">
      <w:pPr>
        <w:suppressAutoHyphens/>
        <w:spacing w:after="0"/>
        <w:ind w:left="-30" w:firstLine="567"/>
        <w:contextualSpacing/>
        <w:jc w:val="both"/>
        <w:rPr>
          <w:rFonts w:ascii="Times New Roman" w:eastAsia="Times New Roman" w:hAnsi="Times New Roman" w:cs="Times New Roman"/>
          <w:b/>
          <w:sz w:val="24"/>
          <w:szCs w:val="24"/>
          <w:lang w:val="uk-UA"/>
        </w:rPr>
      </w:pPr>
    </w:p>
    <w:p w14:paraId="686DA386" w14:textId="57F62C5E" w:rsidR="00940AEF" w:rsidRPr="00AF11AC" w:rsidRDefault="00C43AF2" w:rsidP="00AF11AC">
      <w:pPr>
        <w:suppressAutoHyphens/>
        <w:spacing w:after="0"/>
        <w:ind w:left="-30" w:firstLine="567"/>
        <w:contextualSpacing/>
        <w:jc w:val="both"/>
        <w:rPr>
          <w:rFonts w:ascii="Times New Roman" w:eastAsia="Times New Roman" w:hAnsi="Times New Roman" w:cs="Times New Roman"/>
          <w:sz w:val="24"/>
          <w:szCs w:val="24"/>
          <w:lang w:val="uk-UA" w:eastAsia="zh-CN"/>
        </w:rPr>
      </w:pPr>
      <w:proofErr w:type="spellStart"/>
      <w:r w:rsidRPr="00464DC8">
        <w:rPr>
          <w:rFonts w:ascii="Times New Roman" w:eastAsia="Times New Roman" w:hAnsi="Times New Roman" w:cs="Times New Roman"/>
          <w:b/>
          <w:sz w:val="24"/>
          <w:szCs w:val="24"/>
          <w:lang w:val="uk-UA"/>
        </w:rPr>
        <w:t>Черчецький</w:t>
      </w:r>
      <w:proofErr w:type="spellEnd"/>
      <w:r w:rsidRPr="00464DC8">
        <w:rPr>
          <w:rFonts w:ascii="Times New Roman" w:eastAsia="Times New Roman" w:hAnsi="Times New Roman" w:cs="Times New Roman"/>
          <w:b/>
          <w:sz w:val="24"/>
          <w:szCs w:val="24"/>
          <w:lang w:val="uk-UA"/>
        </w:rPr>
        <w:t xml:space="preserve"> будинок</w:t>
      </w:r>
      <w:r w:rsidR="00AF11AC">
        <w:rPr>
          <w:rFonts w:ascii="Times New Roman" w:eastAsia="Times New Roman" w:hAnsi="Times New Roman" w:cs="Times New Roman"/>
          <w:b/>
          <w:sz w:val="24"/>
          <w:szCs w:val="24"/>
          <w:lang w:val="uk-UA"/>
        </w:rPr>
        <w:t>-</w:t>
      </w:r>
      <w:r w:rsidRPr="00464DC8">
        <w:rPr>
          <w:rFonts w:ascii="Times New Roman" w:eastAsia="Times New Roman" w:hAnsi="Times New Roman" w:cs="Times New Roman"/>
          <w:b/>
          <w:sz w:val="24"/>
          <w:szCs w:val="24"/>
          <w:lang w:val="uk-UA"/>
        </w:rPr>
        <w:t>інтернат для громадян похилого віку та осіб з інвалідністю</w:t>
      </w:r>
      <w:r w:rsidR="00940AEF" w:rsidRPr="00260D6E">
        <w:rPr>
          <w:rFonts w:ascii="Times New Roman" w:eastAsia="Times New Roman" w:hAnsi="Times New Roman" w:cs="Times New Roman"/>
          <w:b/>
          <w:bCs/>
          <w:sz w:val="24"/>
          <w:szCs w:val="24"/>
          <w:lang w:val="uk-UA" w:eastAsia="zh-CN"/>
        </w:rPr>
        <w:t xml:space="preserve">, </w:t>
      </w:r>
      <w:r w:rsidR="00940AEF" w:rsidRPr="00260D6E">
        <w:rPr>
          <w:rFonts w:ascii="Times New Roman" w:eastAsia="Times New Roman" w:hAnsi="Times New Roman" w:cs="Times New Roman"/>
          <w:bCs/>
          <w:sz w:val="24"/>
          <w:szCs w:val="24"/>
          <w:lang w:val="uk-UA" w:eastAsia="zh-CN"/>
        </w:rPr>
        <w:t xml:space="preserve">в </w:t>
      </w:r>
      <w:r w:rsidR="00940AEF" w:rsidRPr="00260D6E">
        <w:rPr>
          <w:rFonts w:ascii="Times New Roman" w:eastAsia="Times New Roman" w:hAnsi="Times New Roman" w:cs="Times New Roman"/>
          <w:sz w:val="24"/>
          <w:szCs w:val="24"/>
          <w:lang w:val="uk-UA" w:eastAsia="zh-CN"/>
        </w:rPr>
        <w:t xml:space="preserve">особі директора </w:t>
      </w:r>
      <w:r w:rsidR="00AF11AC" w:rsidRPr="00AF11AC">
        <w:rPr>
          <w:rFonts w:ascii="Times New Roman" w:eastAsia="Times New Roman" w:hAnsi="Times New Roman" w:cs="Times New Roman"/>
          <w:b/>
          <w:i/>
          <w:sz w:val="24"/>
          <w:szCs w:val="24"/>
          <w:lang w:val="uk-UA" w:eastAsia="zh-CN"/>
        </w:rPr>
        <w:t>Пелехацького Олександра Анатолійовича</w:t>
      </w:r>
      <w:r w:rsidR="00940AEF" w:rsidRPr="00260D6E">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260D6E">
        <w:rPr>
          <w:rFonts w:ascii="Times New Roman" w:eastAsia="Times New Roman" w:hAnsi="Times New Roman" w:cs="Times New Roman"/>
          <w:b/>
          <w:sz w:val="24"/>
          <w:szCs w:val="24"/>
          <w:lang w:val="uk-UA" w:eastAsia="zh-CN"/>
        </w:rPr>
        <w:t xml:space="preserve"> </w:t>
      </w:r>
      <w:r w:rsidR="00AF11AC">
        <w:rPr>
          <w:rFonts w:ascii="Times New Roman" w:eastAsia="Times New Roman" w:hAnsi="Times New Roman" w:cs="Times New Roman"/>
          <w:b/>
          <w:sz w:val="24"/>
          <w:szCs w:val="24"/>
          <w:lang w:val="uk-UA" w:eastAsia="zh-CN"/>
        </w:rPr>
        <w:t>Статуту</w:t>
      </w:r>
      <w:r w:rsidR="00940AEF" w:rsidRPr="00260D6E">
        <w:rPr>
          <w:rFonts w:ascii="Times New Roman" w:eastAsia="Times New Roman" w:hAnsi="Times New Roman" w:cs="Times New Roman"/>
          <w:b/>
          <w:sz w:val="24"/>
          <w:szCs w:val="24"/>
          <w:lang w:val="uk-UA" w:eastAsia="zh-CN"/>
        </w:rPr>
        <w:t xml:space="preserve"> </w:t>
      </w:r>
      <w:r w:rsidR="00940AEF" w:rsidRPr="00260D6E">
        <w:rPr>
          <w:rFonts w:ascii="Times New Roman" w:eastAsia="Arial Unicode MS" w:hAnsi="Times New Roman" w:cs="Times New Roman"/>
          <w:sz w:val="24"/>
          <w:szCs w:val="24"/>
          <w:lang w:val="uk-UA" w:eastAsia="hi-IN" w:bidi="hi-IN"/>
        </w:rPr>
        <w:t>(далі - Замовник), з однієї сторони</w:t>
      </w:r>
      <w:r w:rsidR="00940AEF" w:rsidRPr="00260D6E">
        <w:rPr>
          <w:rFonts w:ascii="Times New Roman" w:eastAsia="Times New Roman" w:hAnsi="Times New Roman" w:cs="Times New Roman"/>
          <w:sz w:val="24"/>
          <w:szCs w:val="24"/>
          <w:lang w:val="uk-UA" w:eastAsia="zh-CN"/>
        </w:rPr>
        <w:t xml:space="preserve">, і </w:t>
      </w:r>
      <w:r w:rsidR="00CF0DAA">
        <w:rPr>
          <w:rFonts w:ascii="Times New Roman" w:hAnsi="Times New Roman"/>
          <w:b/>
          <w:sz w:val="24"/>
          <w:szCs w:val="24"/>
          <w:lang w:val="uk-UA" w:eastAsia="zh-CN"/>
        </w:rPr>
        <w:t>_____________</w:t>
      </w:r>
      <w:r w:rsidR="0061002C">
        <w:rPr>
          <w:rFonts w:ascii="Times New Roman" w:hAnsi="Times New Roman"/>
          <w:b/>
          <w:sz w:val="24"/>
          <w:szCs w:val="24"/>
          <w:lang w:val="uk-UA" w:eastAsia="zh-CN"/>
        </w:rPr>
        <w:t>_____</w:t>
      </w:r>
      <w:r w:rsidR="00AF11AC">
        <w:rPr>
          <w:rFonts w:ascii="Times New Roman" w:hAnsi="Times New Roman"/>
          <w:b/>
          <w:sz w:val="24"/>
          <w:szCs w:val="24"/>
          <w:lang w:val="uk-UA" w:eastAsia="zh-CN"/>
        </w:rPr>
        <w:t>_______________________________</w:t>
      </w:r>
      <w:r w:rsidR="0020418E" w:rsidRPr="0020418E">
        <w:rPr>
          <w:rFonts w:ascii="Times New Roman" w:hAnsi="Times New Roman"/>
          <w:b/>
          <w:sz w:val="24"/>
          <w:szCs w:val="24"/>
          <w:lang w:val="uk-UA" w:eastAsia="zh-CN"/>
        </w:rPr>
        <w:t>,</w:t>
      </w:r>
      <w:r w:rsidR="0020418E" w:rsidRPr="0020418E">
        <w:rPr>
          <w:rFonts w:ascii="Times New Roman" w:hAnsi="Times New Roman"/>
          <w:sz w:val="24"/>
          <w:szCs w:val="24"/>
          <w:lang w:val="uk-UA" w:eastAsia="zh-CN"/>
        </w:rPr>
        <w:t xml:space="preserve"> в особі </w:t>
      </w:r>
      <w:r w:rsidR="00B3199B">
        <w:rPr>
          <w:rFonts w:ascii="Times New Roman" w:hAnsi="Times New Roman"/>
          <w:sz w:val="24"/>
          <w:szCs w:val="24"/>
          <w:lang w:val="uk-UA" w:eastAsia="zh-CN"/>
        </w:rPr>
        <w:t>____</w:t>
      </w:r>
      <w:r w:rsidR="00CF0DAA">
        <w:rPr>
          <w:rFonts w:ascii="Times New Roman" w:hAnsi="Times New Roman"/>
          <w:b/>
          <w:sz w:val="24"/>
          <w:szCs w:val="24"/>
          <w:lang w:val="uk-UA" w:eastAsia="zh-CN"/>
        </w:rPr>
        <w:t>______________________________</w:t>
      </w:r>
      <w:r w:rsidR="0020418E" w:rsidRPr="0020418E">
        <w:rPr>
          <w:rFonts w:ascii="Times New Roman" w:hAnsi="Times New Roman"/>
          <w:sz w:val="24"/>
          <w:szCs w:val="24"/>
          <w:lang w:val="uk-UA" w:eastAsia="zh-CN"/>
        </w:rPr>
        <w:t xml:space="preserve">, що діє на підставі </w:t>
      </w:r>
      <w:r w:rsidR="00AF11AC">
        <w:rPr>
          <w:rFonts w:ascii="Times New Roman" w:hAnsi="Times New Roman"/>
          <w:sz w:val="24"/>
          <w:szCs w:val="24"/>
          <w:lang w:val="uk-UA" w:eastAsia="zh-CN"/>
        </w:rPr>
        <w:t>____________________</w:t>
      </w:r>
      <w:r w:rsidR="00940AEF" w:rsidRPr="00260D6E">
        <w:rPr>
          <w:rFonts w:ascii="Times New Roman" w:eastAsia="Times New Roman" w:hAnsi="Times New Roman" w:cs="Times New Roman"/>
          <w:sz w:val="24"/>
          <w:szCs w:val="24"/>
          <w:lang w:val="uk-UA" w:eastAsia="zh-CN"/>
        </w:rPr>
        <w:t xml:space="preserve"> (далі - Постачальник), з іншої сторони, разом - Сторо</w:t>
      </w:r>
      <w:r w:rsidR="00AF11AC">
        <w:rPr>
          <w:rFonts w:ascii="Times New Roman" w:eastAsia="Times New Roman" w:hAnsi="Times New Roman" w:cs="Times New Roman"/>
          <w:sz w:val="24"/>
          <w:szCs w:val="24"/>
          <w:lang w:val="uk-UA" w:eastAsia="zh-CN"/>
        </w:rPr>
        <w:t xml:space="preserve">ни,  уклали цей договір про наступне </w:t>
      </w:r>
      <w:r w:rsidR="00940AEF" w:rsidRPr="00260D6E">
        <w:rPr>
          <w:rFonts w:ascii="Times New Roman" w:eastAsia="Times New Roman" w:hAnsi="Times New Roman" w:cs="Times New Roman"/>
          <w:sz w:val="24"/>
          <w:szCs w:val="24"/>
          <w:lang w:val="uk-UA" w:eastAsia="zh-CN"/>
        </w:rPr>
        <w:t>(далі - Договір):</w:t>
      </w:r>
    </w:p>
    <w:p w14:paraId="0B742A7B" w14:textId="77777777" w:rsidR="003859A9" w:rsidRDefault="003859A9"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6AD37791" w14:textId="7986B34F" w:rsidR="009431A3"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ПРЕДМЕТ ДОГОВОРУ</w:t>
      </w:r>
    </w:p>
    <w:p w14:paraId="15A1C170" w14:textId="77777777" w:rsidR="0061002C" w:rsidRPr="0061002C" w:rsidRDefault="0061002C" w:rsidP="0061002C">
      <w:pPr>
        <w:pStyle w:val="a7"/>
        <w:widowControl w:val="0"/>
        <w:tabs>
          <w:tab w:val="left" w:pos="0"/>
        </w:tabs>
        <w:spacing w:after="0"/>
        <w:ind w:left="1080"/>
        <w:outlineLvl w:val="2"/>
        <w:rPr>
          <w:rFonts w:ascii="Times New Roman" w:hAnsi="Times New Roman" w:cs="Times New Roman"/>
          <w:sz w:val="24"/>
          <w:szCs w:val="24"/>
          <w:lang w:val="uk-UA"/>
        </w:rPr>
      </w:pPr>
    </w:p>
    <w:p w14:paraId="4D9EDAC1" w14:textId="73495BF2" w:rsidR="009431A3" w:rsidRPr="00260D6E" w:rsidRDefault="009431A3" w:rsidP="002618B3">
      <w:pPr>
        <w:pStyle w:val="a5"/>
        <w:spacing w:before="0" w:after="0" w:line="276" w:lineRule="auto"/>
        <w:contextualSpacing/>
        <w:jc w:val="both"/>
        <w:rPr>
          <w:i/>
          <w:lang w:val="uk-UA"/>
        </w:rPr>
      </w:pPr>
      <w:r w:rsidRPr="00260D6E">
        <w:rPr>
          <w:rStyle w:val="10"/>
          <w:i w:val="0"/>
          <w:lang w:val="uk-UA"/>
        </w:rPr>
        <w:t xml:space="preserve">1.1. Постачальник зобов'язується </w:t>
      </w:r>
      <w:r w:rsidRPr="00260D6E">
        <w:rPr>
          <w:lang w:val="uk-UA"/>
        </w:rPr>
        <w:t>з дати укладання Договору протягом 20</w:t>
      </w:r>
      <w:r w:rsidR="00E555EF" w:rsidRPr="00260D6E">
        <w:rPr>
          <w:lang w:val="uk-UA"/>
        </w:rPr>
        <w:t>2</w:t>
      </w:r>
      <w:r w:rsidR="004C1C36">
        <w:rPr>
          <w:lang w:val="uk-UA"/>
        </w:rPr>
        <w:t>4</w:t>
      </w:r>
      <w:r w:rsidRPr="00260D6E">
        <w:rPr>
          <w:lang w:val="uk-UA"/>
        </w:rPr>
        <w:t xml:space="preserve"> р.</w:t>
      </w:r>
      <w:r w:rsidR="007231BD" w:rsidRPr="00260D6E">
        <w:rPr>
          <w:lang w:val="uk-UA"/>
        </w:rPr>
        <w:t xml:space="preserve"> </w:t>
      </w:r>
      <w:r w:rsidRPr="00260D6E">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7F3F1188" w14:textId="334F7031" w:rsidR="007176B9" w:rsidRDefault="009431A3" w:rsidP="00275825">
      <w:pPr>
        <w:suppressAutoHyphens/>
        <w:spacing w:after="0" w:line="240" w:lineRule="auto"/>
        <w:jc w:val="both"/>
        <w:rPr>
          <w:rFonts w:ascii="Times New Roman CYR" w:eastAsia="Times New Roman" w:hAnsi="Times New Roman CYR" w:cs="Times New Roman CYR"/>
          <w:b/>
          <w:bCs/>
          <w:sz w:val="24"/>
          <w:szCs w:val="24"/>
          <w:shd w:val="clear" w:color="auto" w:fill="FFFFFF"/>
          <w:lang w:val="uk-UA" w:eastAsia="zh-CN"/>
        </w:rPr>
      </w:pPr>
      <w:r w:rsidRPr="00260D6E">
        <w:rPr>
          <w:rStyle w:val="10"/>
          <w:rFonts w:ascii="Times New Roman" w:hAnsi="Times New Roman" w:cs="Times New Roman"/>
          <w:i w:val="0"/>
          <w:sz w:val="24"/>
          <w:szCs w:val="24"/>
          <w:lang w:val="uk-UA"/>
        </w:rPr>
        <w:t xml:space="preserve">1.2. Найменування Товару: </w:t>
      </w:r>
      <w:r w:rsidR="00275825">
        <w:rPr>
          <w:rStyle w:val="10"/>
          <w:rFonts w:ascii="Times New Roman" w:hAnsi="Times New Roman" w:cs="Times New Roman"/>
          <w:i w:val="0"/>
          <w:sz w:val="24"/>
          <w:szCs w:val="24"/>
          <w:lang w:val="uk-UA"/>
        </w:rPr>
        <w:t xml:space="preserve">код </w:t>
      </w:r>
      <w:r w:rsidR="00275825" w:rsidRPr="00275825">
        <w:rPr>
          <w:rFonts w:ascii="Times New Roman" w:eastAsia="Times New Roman" w:hAnsi="Times New Roman" w:cs="Times New Roman"/>
          <w:b/>
          <w:bCs/>
          <w:sz w:val="24"/>
          <w:szCs w:val="24"/>
          <w:lang w:val="uk-UA" w:eastAsia="uk-UA"/>
        </w:rPr>
        <w:t>ДК 021:2015:15840000-8 «Какао; шоколад та цукрові кондитерські вироби»</w:t>
      </w:r>
      <w:r w:rsidR="00275825">
        <w:rPr>
          <w:rFonts w:ascii="Times New Roman" w:eastAsia="Times New Roman" w:hAnsi="Times New Roman" w:cs="Times New Roman"/>
          <w:b/>
          <w:bCs/>
          <w:sz w:val="24"/>
          <w:szCs w:val="24"/>
          <w:lang w:val="uk-UA" w:eastAsia="uk-UA"/>
        </w:rPr>
        <w:t xml:space="preserve"> </w:t>
      </w:r>
      <w:r w:rsidR="00275825" w:rsidRPr="00275825">
        <w:rPr>
          <w:rFonts w:ascii="Times New Roman" w:eastAsia="Times New Roman" w:hAnsi="Times New Roman" w:cs="Times New Roman"/>
          <w:b/>
          <w:bCs/>
          <w:sz w:val="24"/>
          <w:szCs w:val="24"/>
          <w:lang w:val="uk-UA" w:eastAsia="uk-UA"/>
        </w:rPr>
        <w:t>(</w:t>
      </w:r>
      <w:r w:rsidR="004A7A76" w:rsidRPr="004A7A76">
        <w:rPr>
          <w:rFonts w:ascii="Times New Roman" w:eastAsia="Times New Roman" w:hAnsi="Times New Roman" w:cs="Times New Roman"/>
          <w:b/>
          <w:bCs/>
          <w:sz w:val="24"/>
          <w:szCs w:val="24"/>
          <w:lang w:val="uk-UA" w:eastAsia="uk-UA"/>
        </w:rPr>
        <w:t>Цукерки шоколадні в асортименті, цукерки карамельні в асортименті</w:t>
      </w:r>
      <w:r w:rsidR="00275825" w:rsidRPr="00275825">
        <w:rPr>
          <w:rFonts w:ascii="Times New Roman" w:eastAsia="Times New Roman" w:hAnsi="Times New Roman" w:cs="Times New Roman"/>
          <w:b/>
          <w:bCs/>
          <w:sz w:val="24"/>
          <w:szCs w:val="24"/>
          <w:lang w:val="uk-UA" w:eastAsia="uk-UA"/>
        </w:rPr>
        <w:t>, зефір, халва, арахіс в шоколаді, какао)</w:t>
      </w:r>
      <w:r w:rsidR="0060029C">
        <w:rPr>
          <w:rFonts w:ascii="Times New Roman CYR" w:eastAsia="Times New Roman" w:hAnsi="Times New Roman CYR" w:cs="Times New Roman CYR"/>
          <w:b/>
          <w:bCs/>
          <w:sz w:val="24"/>
          <w:szCs w:val="24"/>
          <w:shd w:val="clear" w:color="auto" w:fill="FFFFFF"/>
          <w:lang w:val="uk-UA" w:eastAsia="zh-CN"/>
        </w:rPr>
        <w:t>.</w:t>
      </w:r>
    </w:p>
    <w:p w14:paraId="0B7ADAFD" w14:textId="6A1D4077" w:rsidR="009431A3" w:rsidRPr="00260D6E" w:rsidRDefault="009431A3" w:rsidP="002618B3">
      <w:pPr>
        <w:spacing w:after="0"/>
        <w:contextualSpacing/>
        <w:jc w:val="both"/>
        <w:rPr>
          <w:rFonts w:ascii="Times New Roman" w:hAnsi="Times New Roman" w:cs="Times New Roman"/>
          <w:sz w:val="24"/>
          <w:szCs w:val="24"/>
          <w:lang w:val="uk-UA"/>
        </w:rPr>
      </w:pPr>
      <w:r w:rsidRPr="00260D6E">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260D6E">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14:paraId="0FF9038B" w14:textId="3FB9328F" w:rsidR="00260D6E" w:rsidRDefault="009431A3" w:rsidP="00224060">
      <w:pPr>
        <w:pStyle w:val="11"/>
        <w:tabs>
          <w:tab w:val="left" w:pos="720"/>
        </w:tabs>
        <w:spacing w:after="0" w:line="276" w:lineRule="auto"/>
        <w:contextualSpacing/>
        <w:rPr>
          <w:rFonts w:ascii="Times New Roman" w:eastAsia="Arial Unicode MS" w:hAnsi="Times New Roman" w:cs="Times New Roman"/>
          <w:b/>
          <w:bCs/>
          <w:sz w:val="24"/>
          <w:szCs w:val="24"/>
          <w:lang w:val="uk-UA" w:eastAsia="hi-IN" w:bidi="hi-IN"/>
        </w:rPr>
      </w:pPr>
      <w:r w:rsidRPr="00260D6E">
        <w:rPr>
          <w:rStyle w:val="10"/>
          <w:rFonts w:ascii="Times New Roman" w:hAnsi="Times New Roman" w:cs="Times New Roman"/>
          <w:i w:val="0"/>
          <w:color w:val="auto"/>
          <w:sz w:val="24"/>
          <w:szCs w:val="24"/>
          <w:lang w:val="uk-UA"/>
        </w:rPr>
        <w:t xml:space="preserve">1.4. </w:t>
      </w:r>
      <w:r w:rsidRPr="00260D6E">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29C2CC81" w14:textId="77777777" w:rsidR="003859A9" w:rsidRDefault="003859A9"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5C0B0D8B" w14:textId="55BCF842" w:rsidR="009431A3"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ЯКІСТЬ ТОВАРІВ</w:t>
      </w:r>
    </w:p>
    <w:p w14:paraId="6C10A5FE" w14:textId="77777777" w:rsidR="0061002C" w:rsidRPr="0061002C" w:rsidRDefault="0061002C" w:rsidP="0061002C">
      <w:pPr>
        <w:pStyle w:val="a7"/>
        <w:widowControl w:val="0"/>
        <w:tabs>
          <w:tab w:val="left" w:pos="0"/>
        </w:tabs>
        <w:spacing w:after="0"/>
        <w:ind w:left="1080"/>
        <w:outlineLvl w:val="2"/>
        <w:rPr>
          <w:rFonts w:ascii="Times New Roman" w:hAnsi="Times New Roman" w:cs="Times New Roman"/>
          <w:sz w:val="24"/>
          <w:szCs w:val="24"/>
          <w:lang w:val="uk-UA"/>
        </w:rPr>
      </w:pPr>
    </w:p>
    <w:p w14:paraId="2F137D37" w14:textId="5DBF1AEE"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2.1. Постачальник повинен</w:t>
      </w:r>
      <w:r w:rsidR="002618B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поставити Замовнику товар, якість якого відповідає умовам чинного законодавства.</w:t>
      </w:r>
    </w:p>
    <w:p w14:paraId="19B77A27" w14:textId="27D52DFD" w:rsidR="009431A3" w:rsidRPr="00260D6E" w:rsidRDefault="009431A3" w:rsidP="002618B3">
      <w:pPr>
        <w:tabs>
          <w:tab w:val="left" w:pos="709"/>
        </w:tabs>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60029C">
        <w:rPr>
          <w:rFonts w:ascii="Times New Roman" w:eastAsia="Arial Unicode MS" w:hAnsi="Times New Roman" w:cs="Times New Roman"/>
          <w:sz w:val="24"/>
          <w:szCs w:val="24"/>
          <w:lang w:val="uk-UA" w:eastAsia="hi-IN" w:bidi="hi-IN"/>
        </w:rPr>
        <w:t>.</w:t>
      </w:r>
    </w:p>
    <w:p w14:paraId="2ED5F579" w14:textId="38E59C59" w:rsidR="009431A3" w:rsidRPr="00260D6E" w:rsidRDefault="009431A3" w:rsidP="002618B3">
      <w:pPr>
        <w:tabs>
          <w:tab w:val="left" w:pos="709"/>
        </w:tabs>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w:t>
      </w:r>
      <w:r w:rsidR="00CE117E">
        <w:rPr>
          <w:rFonts w:ascii="Times New Roman" w:eastAsia="Arial Unicode MS" w:hAnsi="Times New Roman" w:cs="Times New Roman"/>
          <w:sz w:val="24"/>
          <w:szCs w:val="24"/>
          <w:lang w:val="uk-UA" w:eastAsia="hi-IN" w:bidi="hi-IN"/>
        </w:rPr>
        <w:t xml:space="preserve"> </w:t>
      </w:r>
      <w:r w:rsidR="00CE117E" w:rsidRPr="00CE117E">
        <w:rPr>
          <w:rFonts w:ascii="Times New Roman" w:eastAsia="Arial Unicode MS" w:hAnsi="Times New Roman" w:cs="Times New Roman"/>
          <w:sz w:val="24"/>
          <w:szCs w:val="24"/>
          <w:lang w:val="uk-UA" w:eastAsia="hi-IN" w:bidi="hi-IN"/>
        </w:rPr>
        <w:t xml:space="preserve">в найкоротші терміни </w:t>
      </w:r>
      <w:r w:rsidRPr="00260D6E">
        <w:rPr>
          <w:rFonts w:ascii="Times New Roman" w:eastAsia="Arial Unicode MS" w:hAnsi="Times New Roman" w:cs="Times New Roman"/>
          <w:sz w:val="24"/>
          <w:szCs w:val="24"/>
          <w:lang w:val="uk-UA" w:eastAsia="hi-IN" w:bidi="hi-IN"/>
        </w:rPr>
        <w:t>з моменту письмового звернення Замовника;</w:t>
      </w:r>
    </w:p>
    <w:p w14:paraId="6136EB7C" w14:textId="77777777" w:rsidR="009431A3" w:rsidRPr="00260D6E" w:rsidRDefault="009431A3" w:rsidP="002618B3">
      <w:pPr>
        <w:tabs>
          <w:tab w:val="left" w:pos="709"/>
        </w:tabs>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12F4EDA9" w14:textId="77777777" w:rsidR="009431A3" w:rsidRPr="00260D6E" w:rsidRDefault="009431A3" w:rsidP="002618B3">
      <w:pPr>
        <w:tabs>
          <w:tab w:val="left" w:pos="709"/>
        </w:tabs>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594E184D" w14:textId="77777777" w:rsidR="009431A3" w:rsidRPr="00260D6E" w:rsidRDefault="009431A3" w:rsidP="002618B3">
      <w:pPr>
        <w:tabs>
          <w:tab w:val="left" w:pos="709"/>
        </w:tabs>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2.6. Сторони можуть </w:t>
      </w:r>
      <w:proofErr w:type="spellStart"/>
      <w:r w:rsidRPr="00260D6E">
        <w:rPr>
          <w:rFonts w:ascii="Times New Roman" w:eastAsia="Arial Unicode MS" w:hAnsi="Times New Roman" w:cs="Times New Roman"/>
          <w:sz w:val="24"/>
          <w:szCs w:val="24"/>
          <w:lang w:val="uk-UA" w:eastAsia="hi-IN" w:bidi="hi-IN"/>
        </w:rPr>
        <w:t>внести</w:t>
      </w:r>
      <w:proofErr w:type="spellEnd"/>
      <w:r w:rsidRPr="00260D6E">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w:t>
      </w:r>
      <w:r w:rsidRPr="00260D6E">
        <w:rPr>
          <w:rFonts w:ascii="Times New Roman" w:eastAsia="Arial Unicode MS" w:hAnsi="Times New Roman" w:cs="Times New Roman"/>
          <w:sz w:val="24"/>
          <w:szCs w:val="24"/>
          <w:lang w:val="uk-UA" w:eastAsia="hi-IN" w:bidi="hi-IN"/>
        </w:rPr>
        <w:lastRenderedPageBreak/>
        <w:t>призведе до збільшення суми, визначеної у договорі, та ціни за одиницю товару, визначеної у рамковій угоді.</w:t>
      </w:r>
    </w:p>
    <w:p w14:paraId="0E923772" w14:textId="77777777" w:rsidR="00E615C8" w:rsidRDefault="00E615C8"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06C6167F" w14:textId="0BEBC178" w:rsidR="007176B9"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СУМА ДОГОВОРУ</w:t>
      </w:r>
    </w:p>
    <w:p w14:paraId="10C2600E" w14:textId="77777777" w:rsidR="0061002C" w:rsidRPr="0061002C" w:rsidRDefault="0061002C" w:rsidP="0061002C">
      <w:pPr>
        <w:pStyle w:val="a7"/>
        <w:widowControl w:val="0"/>
        <w:tabs>
          <w:tab w:val="left" w:pos="0"/>
        </w:tabs>
        <w:spacing w:after="0"/>
        <w:ind w:left="1080"/>
        <w:outlineLvl w:val="2"/>
        <w:rPr>
          <w:rFonts w:ascii="Times New Roman" w:eastAsia="Arial Unicode MS" w:hAnsi="Times New Roman" w:cs="Times New Roman"/>
          <w:b/>
          <w:bCs/>
          <w:sz w:val="24"/>
          <w:szCs w:val="24"/>
          <w:lang w:val="uk-UA" w:eastAsia="hi-IN" w:bidi="hi-IN"/>
        </w:rPr>
      </w:pPr>
    </w:p>
    <w:p w14:paraId="039FF280" w14:textId="31078743" w:rsidR="002D14BA" w:rsidRDefault="009431A3" w:rsidP="007176B9">
      <w:pPr>
        <w:pStyle w:val="12"/>
        <w:jc w:val="both"/>
        <w:rPr>
          <w:rFonts w:ascii="Times New Roman" w:eastAsia="Times New Roman" w:hAnsi="Times New Roman"/>
          <w:b/>
          <w:i/>
          <w:sz w:val="24"/>
          <w:szCs w:val="24"/>
          <w:lang w:val="uk-UA"/>
        </w:rPr>
      </w:pPr>
      <w:r w:rsidRPr="00260D6E">
        <w:rPr>
          <w:rStyle w:val="10"/>
          <w:rFonts w:ascii="Times New Roman" w:hAnsi="Times New Roman"/>
          <w:i w:val="0"/>
          <w:sz w:val="24"/>
          <w:szCs w:val="24"/>
          <w:lang w:val="uk-UA"/>
        </w:rPr>
        <w:t>3.1. Ціна Договору становить</w:t>
      </w:r>
      <w:r w:rsidR="002D14BA">
        <w:rPr>
          <w:rStyle w:val="10"/>
          <w:rFonts w:ascii="Times New Roman" w:hAnsi="Times New Roman"/>
          <w:i w:val="0"/>
          <w:sz w:val="24"/>
          <w:szCs w:val="24"/>
          <w:lang w:val="uk-UA"/>
        </w:rPr>
        <w:t xml:space="preserve">: </w:t>
      </w:r>
      <w:r w:rsidRPr="00260D6E">
        <w:rPr>
          <w:rStyle w:val="10"/>
          <w:rFonts w:ascii="Times New Roman" w:hAnsi="Times New Roman"/>
          <w:i w:val="0"/>
          <w:sz w:val="24"/>
          <w:szCs w:val="24"/>
          <w:lang w:val="uk-UA"/>
        </w:rPr>
        <w:t xml:space="preserve"> </w:t>
      </w:r>
      <w:r w:rsidR="00CF0DAA">
        <w:rPr>
          <w:rFonts w:ascii="Times New Roman" w:eastAsia="Times New Roman" w:hAnsi="Times New Roman"/>
          <w:b/>
          <w:i/>
          <w:sz w:val="24"/>
          <w:szCs w:val="24"/>
          <w:lang w:val="uk-UA"/>
        </w:rPr>
        <w:t>__________</w:t>
      </w:r>
      <w:r w:rsidR="0061002C">
        <w:rPr>
          <w:rFonts w:ascii="Times New Roman" w:eastAsia="Times New Roman" w:hAnsi="Times New Roman"/>
          <w:b/>
          <w:i/>
          <w:sz w:val="24"/>
          <w:szCs w:val="24"/>
          <w:lang w:val="uk-UA"/>
        </w:rPr>
        <w:t>___________________________</w:t>
      </w:r>
      <w:r w:rsidR="00CF0DAA">
        <w:rPr>
          <w:rFonts w:ascii="Times New Roman" w:eastAsia="Times New Roman" w:hAnsi="Times New Roman"/>
          <w:b/>
          <w:i/>
          <w:sz w:val="24"/>
          <w:szCs w:val="24"/>
          <w:lang w:val="uk-UA"/>
        </w:rPr>
        <w:t>_______________</w:t>
      </w:r>
      <w:r w:rsidR="002D14BA">
        <w:rPr>
          <w:rFonts w:ascii="Times New Roman" w:eastAsia="Times New Roman" w:hAnsi="Times New Roman"/>
          <w:b/>
          <w:i/>
          <w:sz w:val="24"/>
          <w:szCs w:val="24"/>
          <w:lang w:val="uk-UA"/>
        </w:rPr>
        <w:t>.</w:t>
      </w:r>
    </w:p>
    <w:p w14:paraId="424C6F02" w14:textId="24FC71A1" w:rsidR="002947AA" w:rsidRPr="00260D6E" w:rsidRDefault="002947AA" w:rsidP="007176B9">
      <w:pPr>
        <w:pStyle w:val="12"/>
        <w:jc w:val="both"/>
        <w:rPr>
          <w:lang w:val="uk-UA"/>
        </w:rPr>
      </w:pPr>
      <w:r w:rsidRPr="007176B9">
        <w:rPr>
          <w:rFonts w:ascii="Times New Roman" w:hAnsi="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094B6E7B" w14:textId="06B1EA86"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3.2. Сума цього Договору може бути зменшена за взаємною згодою Сторін.</w:t>
      </w:r>
    </w:p>
    <w:p w14:paraId="2DDA147D" w14:textId="77777777" w:rsidR="009431A3" w:rsidRPr="00260D6E" w:rsidRDefault="009431A3" w:rsidP="002618B3">
      <w:pPr>
        <w:spacing w:after="0"/>
        <w:contextualSpacing/>
        <w:rPr>
          <w:rFonts w:ascii="Times New Roman" w:hAnsi="Times New Roman" w:cs="Times New Roman"/>
          <w:spacing w:val="-1"/>
          <w:sz w:val="24"/>
          <w:szCs w:val="24"/>
          <w:lang w:val="uk-UA"/>
        </w:rPr>
      </w:pPr>
      <w:r w:rsidRPr="00260D6E">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2250D4E8" w14:textId="69037F3E"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w:t>
      </w:r>
      <w:r w:rsidR="001553B2" w:rsidRPr="00260D6E">
        <w:rPr>
          <w:rFonts w:ascii="Times New Roman" w:hAnsi="Times New Roman" w:cs="Times New Roman"/>
          <w:sz w:val="24"/>
          <w:szCs w:val="24"/>
          <w:lang w:val="uk-UA"/>
        </w:rPr>
        <w:t>.</w:t>
      </w:r>
      <w:r w:rsidR="001553B2" w:rsidRPr="00260D6E">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1553B2" w:rsidRPr="00260D6E">
        <w:rPr>
          <w:rFonts w:ascii="Times New Roman" w:hAnsi="Times New Roman" w:cs="Times New Roman"/>
          <w:sz w:val="24"/>
          <w:szCs w:val="24"/>
          <w:lang w:val="uk-UA"/>
        </w:rPr>
        <w:t>:</w:t>
      </w:r>
    </w:p>
    <w:p w14:paraId="1204856D" w14:textId="77777777" w:rsidR="002947AA" w:rsidRPr="00260D6E" w:rsidRDefault="002947AA"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93A58B8" w14:textId="77777777" w:rsidR="001553B2" w:rsidRPr="00260D6E" w:rsidRDefault="001553B2" w:rsidP="000A4DD0">
      <w:pPr>
        <w:shd w:val="clear" w:color="auto" w:fill="FFFFFF"/>
        <w:spacing w:after="0"/>
        <w:ind w:firstLine="709"/>
        <w:contextualSpacing/>
        <w:jc w:val="both"/>
        <w:textAlignment w:val="baseline"/>
        <w:rPr>
          <w:rFonts w:ascii="Times New Roman" w:eastAsia="Times New Roman" w:hAnsi="Times New Roman" w:cs="Times New Roman"/>
          <w:i/>
          <w:sz w:val="24"/>
          <w:szCs w:val="24"/>
          <w:lang w:val="uk-UA"/>
        </w:rPr>
      </w:pPr>
      <w:r w:rsidRPr="00260D6E">
        <w:rPr>
          <w:rFonts w:ascii="Times New Roman" w:eastAsia="Times New Roman" w:hAnsi="Times New Roman" w:cs="Times New Roman"/>
          <w:i/>
          <w:sz w:val="24"/>
          <w:szCs w:val="24"/>
          <w:lang w:val="uk-UA"/>
        </w:rPr>
        <w:t xml:space="preserve">Сторони можуть </w:t>
      </w:r>
      <w:proofErr w:type="spellStart"/>
      <w:r w:rsidRPr="00260D6E">
        <w:rPr>
          <w:rFonts w:ascii="Times New Roman" w:eastAsia="Times New Roman" w:hAnsi="Times New Roman" w:cs="Times New Roman"/>
          <w:i/>
          <w:sz w:val="24"/>
          <w:szCs w:val="24"/>
          <w:lang w:val="uk-UA"/>
        </w:rPr>
        <w:t>внести</w:t>
      </w:r>
      <w:proofErr w:type="spellEnd"/>
      <w:r w:rsidRPr="00260D6E">
        <w:rPr>
          <w:rFonts w:ascii="Times New Roman" w:eastAsia="Times New Roman" w:hAnsi="Times New Roman" w:cs="Times New Roman"/>
          <w:i/>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3F92689A" w14:textId="77777777" w:rsidR="002618B3" w:rsidRPr="00260D6E" w:rsidRDefault="002947AA"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sz w:val="24"/>
          <w:szCs w:val="24"/>
          <w:lang w:val="uk-UA"/>
        </w:rPr>
        <w:t xml:space="preserve">2) </w:t>
      </w:r>
      <w:r w:rsidR="001553B2" w:rsidRPr="00260D6E">
        <w:rPr>
          <w:rFonts w:ascii="Times New Roman" w:eastAsia="Times New Roman" w:hAnsi="Times New Roman" w:cs="Times New Roman"/>
          <w:sz w:val="24"/>
          <w:szCs w:val="24"/>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553B2" w:rsidRPr="00260D6E">
        <w:rPr>
          <w:rFonts w:ascii="Times New Roman" w:eastAsia="Times New Roman" w:hAnsi="Times New Roman" w:cs="Times New Roman"/>
          <w:sz w:val="24"/>
          <w:szCs w:val="24"/>
          <w:shd w:val="clear" w:color="auto" w:fill="FFFFFF"/>
          <w:lang w:val="uk-UA"/>
        </w:rPr>
        <w:t>пропорційно</w:t>
      </w:r>
      <w:proofErr w:type="spellEnd"/>
      <w:r w:rsidR="001553B2" w:rsidRPr="00260D6E">
        <w:rPr>
          <w:rFonts w:ascii="Times New Roman" w:eastAsia="Times New Roman" w:hAnsi="Times New Roman" w:cs="Times New Roman"/>
          <w:sz w:val="24"/>
          <w:szCs w:val="24"/>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BF14E16" w14:textId="6E4A9DBE" w:rsidR="002947AA" w:rsidRPr="00260D6E" w:rsidRDefault="001553B2"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i/>
          <w:iCs/>
          <w:sz w:val="24"/>
          <w:szCs w:val="24"/>
          <w:shd w:val="clear" w:color="auto" w:fill="FFFFFF"/>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60D6E">
        <w:rPr>
          <w:rFonts w:ascii="Times New Roman" w:eastAsia="Times New Roman" w:hAnsi="Times New Roman" w:cs="Times New Roman"/>
          <w:i/>
          <w:iCs/>
          <w:sz w:val="24"/>
          <w:szCs w:val="24"/>
          <w:shd w:val="clear" w:color="auto" w:fill="FFFFFF"/>
          <w:lang w:val="uk-UA"/>
        </w:rPr>
        <w:t>ок</w:t>
      </w:r>
      <w:proofErr w:type="spellEnd"/>
      <w:r w:rsidRPr="00260D6E">
        <w:rPr>
          <w:rFonts w:ascii="Times New Roman" w:eastAsia="Times New Roman" w:hAnsi="Times New Roman" w:cs="Times New Roman"/>
          <w:i/>
          <w:iCs/>
          <w:sz w:val="24"/>
          <w:szCs w:val="24"/>
          <w:shd w:val="clear" w:color="auto" w:fill="FFFFFF"/>
          <w:lang w:val="uk-UA"/>
        </w:rPr>
        <w:t xml:space="preserve"> або листа/</w:t>
      </w:r>
      <w:proofErr w:type="spellStart"/>
      <w:r w:rsidRPr="00260D6E">
        <w:rPr>
          <w:rFonts w:ascii="Times New Roman" w:eastAsia="Times New Roman" w:hAnsi="Times New Roman" w:cs="Times New Roman"/>
          <w:i/>
          <w:iCs/>
          <w:sz w:val="24"/>
          <w:szCs w:val="24"/>
          <w:shd w:val="clear" w:color="auto" w:fill="FFFFFF"/>
          <w:lang w:val="uk-UA"/>
        </w:rPr>
        <w:t>ів</w:t>
      </w:r>
      <w:proofErr w:type="spellEnd"/>
      <w:r w:rsidRPr="00260D6E">
        <w:rPr>
          <w:rFonts w:ascii="Times New Roman" w:eastAsia="Times New Roman" w:hAnsi="Times New Roman" w:cs="Times New Roman"/>
          <w:i/>
          <w:iCs/>
          <w:sz w:val="24"/>
          <w:szCs w:val="24"/>
          <w:shd w:val="clear" w:color="auto" w:fill="FFFFFF"/>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734DA08B" w14:textId="77777777" w:rsidR="002947AA" w:rsidRPr="00260D6E" w:rsidRDefault="002947AA"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 xml:space="preserve">3) </w:t>
      </w:r>
      <w:r w:rsidRPr="00260D6E">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260D6E">
        <w:rPr>
          <w:rFonts w:ascii="Times New Roman" w:eastAsia="Times New Roman" w:hAnsi="Times New Roman" w:cs="Times New Roman"/>
          <w:sz w:val="24"/>
          <w:szCs w:val="24"/>
          <w:lang w:val="uk-UA"/>
        </w:rPr>
        <w:t xml:space="preserve">; </w:t>
      </w:r>
    </w:p>
    <w:p w14:paraId="0414ECC3" w14:textId="77E1FFCC" w:rsidR="002947AA" w:rsidRPr="00260D6E" w:rsidRDefault="001553B2"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i/>
          <w:sz w:val="24"/>
          <w:szCs w:val="24"/>
          <w:lang w:val="uk-UA"/>
        </w:rPr>
        <w:t xml:space="preserve">Сторони можуть </w:t>
      </w:r>
      <w:proofErr w:type="spellStart"/>
      <w:r w:rsidRPr="00260D6E">
        <w:rPr>
          <w:rFonts w:ascii="Times New Roman" w:eastAsia="Times New Roman" w:hAnsi="Times New Roman" w:cs="Times New Roman"/>
          <w:i/>
          <w:sz w:val="24"/>
          <w:szCs w:val="24"/>
          <w:lang w:val="uk-UA"/>
        </w:rPr>
        <w:t>внести</w:t>
      </w:r>
      <w:proofErr w:type="spellEnd"/>
      <w:r w:rsidRPr="00260D6E">
        <w:rPr>
          <w:rFonts w:ascii="Times New Roman" w:eastAsia="Times New Roman" w:hAnsi="Times New Roman" w:cs="Times New Roman"/>
          <w:i/>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w:t>
      </w:r>
      <w:r w:rsidRPr="00260D6E">
        <w:rPr>
          <w:rFonts w:ascii="Times New Roman" w:eastAsia="Times New Roman" w:hAnsi="Times New Roman" w:cs="Times New Roman"/>
          <w:i/>
          <w:sz w:val="24"/>
          <w:szCs w:val="24"/>
          <w:lang w:val="uk-UA"/>
        </w:rPr>
        <w:lastRenderedPageBreak/>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947AA" w:rsidRPr="00260D6E">
        <w:rPr>
          <w:rFonts w:ascii="Times New Roman" w:eastAsia="Times New Roman" w:hAnsi="Times New Roman" w:cs="Times New Roman"/>
          <w:i/>
          <w:sz w:val="24"/>
          <w:szCs w:val="24"/>
          <w:lang w:val="uk-UA"/>
        </w:rPr>
        <w:t>.</w:t>
      </w:r>
    </w:p>
    <w:p w14:paraId="31CB967C" w14:textId="38499D79" w:rsidR="002947AA" w:rsidRPr="00260D6E" w:rsidRDefault="002947AA"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 xml:space="preserve">4) </w:t>
      </w:r>
      <w:r w:rsidRPr="00260D6E">
        <w:rPr>
          <w:rFonts w:ascii="Times New Roman" w:eastAsia="Times New Roman" w:hAnsi="Times New Roman" w:cs="Times New Roman"/>
          <w:sz w:val="24"/>
          <w:szCs w:val="24"/>
          <w:shd w:val="clear" w:color="auto" w:fill="FFFFFF"/>
          <w:lang w:val="uk-UA"/>
        </w:rPr>
        <w:t>продовження строку дії договору про закупівлю та</w:t>
      </w:r>
      <w:r w:rsidR="001A6A5C">
        <w:rPr>
          <w:rFonts w:ascii="Times New Roman" w:eastAsia="Times New Roman" w:hAnsi="Times New Roman" w:cs="Times New Roman"/>
          <w:sz w:val="24"/>
          <w:szCs w:val="24"/>
          <w:shd w:val="clear" w:color="auto" w:fill="FFFFFF"/>
          <w:lang w:val="uk-UA"/>
        </w:rPr>
        <w:t>/або</w:t>
      </w:r>
      <w:r w:rsidRPr="00260D6E">
        <w:rPr>
          <w:rFonts w:ascii="Times New Roman" w:eastAsia="Times New Roman" w:hAnsi="Times New Roman" w:cs="Times New Roman"/>
          <w:sz w:val="24"/>
          <w:szCs w:val="24"/>
          <w:shd w:val="clear" w:color="auto" w:fill="FFFFFF"/>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60D6E">
        <w:rPr>
          <w:rFonts w:ascii="Times New Roman" w:eastAsia="Times New Roman" w:hAnsi="Times New Roman" w:cs="Times New Roman"/>
          <w:sz w:val="24"/>
          <w:szCs w:val="24"/>
          <w:lang w:val="uk-UA"/>
        </w:rPr>
        <w:t xml:space="preserve">; </w:t>
      </w:r>
    </w:p>
    <w:p w14:paraId="6A58DBE0" w14:textId="6EBA351A" w:rsidR="002947AA" w:rsidRPr="00260D6E" w:rsidRDefault="002947AA"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i/>
          <w:sz w:val="24"/>
          <w:szCs w:val="24"/>
          <w:lang w:val="uk-UA"/>
        </w:rPr>
        <w:t>Строк дії Договору та</w:t>
      </w:r>
      <w:r w:rsidR="001A6A5C">
        <w:rPr>
          <w:rFonts w:ascii="Times New Roman" w:eastAsia="Times New Roman" w:hAnsi="Times New Roman" w:cs="Times New Roman"/>
          <w:i/>
          <w:sz w:val="24"/>
          <w:szCs w:val="24"/>
          <w:lang w:val="uk-UA"/>
        </w:rPr>
        <w:t>/або</w:t>
      </w:r>
      <w:r w:rsidRPr="00260D6E">
        <w:rPr>
          <w:rFonts w:ascii="Times New Roman" w:eastAsia="Times New Roman" w:hAnsi="Times New Roman" w:cs="Times New Roman"/>
          <w:i/>
          <w:sz w:val="24"/>
          <w:szCs w:val="24"/>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DF80F7E" w14:textId="77777777" w:rsidR="002947AA" w:rsidRPr="00260D6E" w:rsidRDefault="002947AA"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 xml:space="preserve">5) </w:t>
      </w:r>
      <w:r w:rsidRPr="00260D6E">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260D6E">
        <w:rPr>
          <w:rFonts w:ascii="Times New Roman" w:eastAsia="Times New Roman" w:hAnsi="Times New Roman" w:cs="Times New Roman"/>
          <w:sz w:val="24"/>
          <w:szCs w:val="24"/>
          <w:lang w:val="uk-UA"/>
        </w:rPr>
        <w:t xml:space="preserve">. </w:t>
      </w:r>
    </w:p>
    <w:p w14:paraId="748B31D1" w14:textId="77777777" w:rsidR="005F1127" w:rsidRPr="00260D6E" w:rsidRDefault="005F1127" w:rsidP="000A4DD0">
      <w:pPr>
        <w:shd w:val="clear" w:color="auto" w:fill="FFFFFF"/>
        <w:spacing w:after="0"/>
        <w:ind w:firstLine="709"/>
        <w:contextualSpacing/>
        <w:jc w:val="both"/>
        <w:textAlignment w:val="baseline"/>
        <w:rPr>
          <w:rFonts w:ascii="Times New Roman" w:eastAsia="Times New Roman" w:hAnsi="Times New Roman" w:cs="Times New Roman"/>
          <w:i/>
          <w:sz w:val="24"/>
          <w:szCs w:val="24"/>
          <w:lang w:val="uk-UA"/>
        </w:rPr>
      </w:pPr>
      <w:r w:rsidRPr="00260D6E">
        <w:rPr>
          <w:rFonts w:ascii="Times New Roman" w:eastAsia="Times New Roman" w:hAnsi="Times New Roman" w:cs="Times New Roman"/>
          <w:i/>
          <w:sz w:val="24"/>
          <w:szCs w:val="24"/>
          <w:lang w:val="uk-UA"/>
        </w:rPr>
        <w:t xml:space="preserve">Сторони можуть </w:t>
      </w:r>
      <w:proofErr w:type="spellStart"/>
      <w:r w:rsidRPr="00260D6E">
        <w:rPr>
          <w:rFonts w:ascii="Times New Roman" w:eastAsia="Times New Roman" w:hAnsi="Times New Roman" w:cs="Times New Roman"/>
          <w:i/>
          <w:sz w:val="24"/>
          <w:szCs w:val="24"/>
          <w:lang w:val="uk-UA"/>
        </w:rPr>
        <w:t>внести</w:t>
      </w:r>
      <w:proofErr w:type="spellEnd"/>
      <w:r w:rsidRPr="00260D6E">
        <w:rPr>
          <w:rFonts w:ascii="Times New Roman" w:eastAsia="Times New Roman" w:hAnsi="Times New Roman" w:cs="Times New Roman"/>
          <w:i/>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2F0010D8" w14:textId="77777777" w:rsidR="005F1127" w:rsidRPr="00260D6E" w:rsidRDefault="002947AA"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sz w:val="24"/>
          <w:szCs w:val="24"/>
          <w:lang w:val="uk-UA"/>
        </w:rPr>
        <w:t xml:space="preserve">6) </w:t>
      </w:r>
      <w:r w:rsidR="005F1127" w:rsidRPr="00260D6E">
        <w:rPr>
          <w:rFonts w:ascii="Times New Roman" w:eastAsia="Times New Roman" w:hAnsi="Times New Roman" w:cs="Times New Roman"/>
          <w:sz w:val="24"/>
          <w:szCs w:val="24"/>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5F1127" w:rsidRPr="00260D6E">
        <w:rPr>
          <w:rFonts w:ascii="Times New Roman" w:eastAsia="Times New Roman" w:hAnsi="Times New Roman" w:cs="Times New Roman"/>
          <w:sz w:val="24"/>
          <w:szCs w:val="24"/>
          <w:shd w:val="clear" w:color="auto" w:fill="FFFFFF"/>
          <w:lang w:val="uk-UA"/>
        </w:rPr>
        <w:t>пропорційно</w:t>
      </w:r>
      <w:proofErr w:type="spellEnd"/>
      <w:r w:rsidR="005F1127" w:rsidRPr="00260D6E">
        <w:rPr>
          <w:rFonts w:ascii="Times New Roman" w:eastAsia="Times New Roman" w:hAnsi="Times New Roman" w:cs="Times New Roman"/>
          <w:sz w:val="24"/>
          <w:szCs w:val="24"/>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005F1127" w:rsidRPr="00260D6E">
        <w:rPr>
          <w:rFonts w:ascii="Times New Roman" w:eastAsia="Times New Roman" w:hAnsi="Times New Roman" w:cs="Times New Roman"/>
          <w:sz w:val="24"/>
          <w:szCs w:val="24"/>
          <w:shd w:val="clear" w:color="auto" w:fill="FFFFFF"/>
          <w:lang w:val="uk-UA"/>
        </w:rPr>
        <w:t>пропорційно</w:t>
      </w:r>
      <w:proofErr w:type="spellEnd"/>
      <w:r w:rsidR="005F1127" w:rsidRPr="00260D6E">
        <w:rPr>
          <w:rFonts w:ascii="Times New Roman" w:eastAsia="Times New Roman" w:hAnsi="Times New Roman" w:cs="Times New Roman"/>
          <w:sz w:val="24"/>
          <w:szCs w:val="24"/>
          <w:shd w:val="clear" w:color="auto" w:fill="FFFFFF"/>
          <w:lang w:val="uk-UA"/>
        </w:rPr>
        <w:t xml:space="preserve"> до зміни податкового навантаження внаслідок зміни системи оподаткування. </w:t>
      </w:r>
    </w:p>
    <w:p w14:paraId="0733BC00" w14:textId="77777777" w:rsidR="005F1127" w:rsidRPr="00260D6E" w:rsidRDefault="005F1127" w:rsidP="000A4DD0">
      <w:pPr>
        <w:shd w:val="clear" w:color="auto" w:fill="FFFFFF"/>
        <w:spacing w:after="0"/>
        <w:ind w:firstLine="709"/>
        <w:contextualSpacing/>
        <w:jc w:val="both"/>
        <w:textAlignment w:val="baseline"/>
        <w:rPr>
          <w:rFonts w:ascii="Times New Roman" w:eastAsia="Times New Roman" w:hAnsi="Times New Roman" w:cs="Times New Roman"/>
          <w:i/>
          <w:iCs/>
          <w:sz w:val="24"/>
          <w:szCs w:val="24"/>
          <w:shd w:val="clear" w:color="auto" w:fill="FFFFFF"/>
          <w:lang w:val="uk-UA"/>
        </w:rPr>
      </w:pPr>
      <w:r w:rsidRPr="00260D6E">
        <w:rPr>
          <w:rFonts w:ascii="Times New Roman" w:eastAsia="Times New Roman" w:hAnsi="Times New Roman" w:cs="Times New Roman"/>
          <w:i/>
          <w:iCs/>
          <w:sz w:val="24"/>
          <w:szCs w:val="24"/>
          <w:shd w:val="clear" w:color="auto" w:fill="FFFFFF"/>
          <w:lang w:val="uk-UA"/>
        </w:rPr>
        <w:t xml:space="preserve">Сторони можуть </w:t>
      </w:r>
      <w:proofErr w:type="spellStart"/>
      <w:r w:rsidRPr="00260D6E">
        <w:rPr>
          <w:rFonts w:ascii="Times New Roman" w:eastAsia="Times New Roman" w:hAnsi="Times New Roman" w:cs="Times New Roman"/>
          <w:i/>
          <w:iCs/>
          <w:sz w:val="24"/>
          <w:szCs w:val="24"/>
          <w:shd w:val="clear" w:color="auto" w:fill="FFFFFF"/>
          <w:lang w:val="uk-UA"/>
        </w:rPr>
        <w:t>внести</w:t>
      </w:r>
      <w:proofErr w:type="spellEnd"/>
      <w:r w:rsidRPr="00260D6E">
        <w:rPr>
          <w:rFonts w:ascii="Times New Roman" w:eastAsia="Times New Roman" w:hAnsi="Times New Roman" w:cs="Times New Roman"/>
          <w:i/>
          <w:iCs/>
          <w:sz w:val="24"/>
          <w:szCs w:val="24"/>
          <w:shd w:val="clear" w:color="auto" w:fill="FFFFFF"/>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60D6E">
        <w:rPr>
          <w:rFonts w:ascii="Times New Roman" w:eastAsia="Times New Roman" w:hAnsi="Times New Roman" w:cs="Times New Roman"/>
          <w:i/>
          <w:iCs/>
          <w:sz w:val="24"/>
          <w:szCs w:val="24"/>
          <w:shd w:val="clear" w:color="auto" w:fill="FFFFFF"/>
          <w:lang w:val="uk-UA"/>
        </w:rPr>
        <w:t>пропорційно</w:t>
      </w:r>
      <w:proofErr w:type="spellEnd"/>
      <w:r w:rsidRPr="00260D6E">
        <w:rPr>
          <w:rFonts w:ascii="Times New Roman" w:eastAsia="Times New Roman" w:hAnsi="Times New Roman" w:cs="Times New Roman"/>
          <w:i/>
          <w:iCs/>
          <w:sz w:val="24"/>
          <w:szCs w:val="24"/>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260D6E">
        <w:rPr>
          <w:rFonts w:ascii="Times New Roman" w:eastAsia="Times New Roman" w:hAnsi="Times New Roman" w:cs="Times New Roman"/>
          <w:i/>
          <w:iCs/>
          <w:sz w:val="24"/>
          <w:szCs w:val="24"/>
          <w:shd w:val="clear" w:color="auto" w:fill="FFFFFF"/>
          <w:lang w:val="uk-UA"/>
        </w:rPr>
        <w:t>пропорційно</w:t>
      </w:r>
      <w:proofErr w:type="spellEnd"/>
      <w:r w:rsidRPr="00260D6E">
        <w:rPr>
          <w:rFonts w:ascii="Times New Roman" w:eastAsia="Times New Roman" w:hAnsi="Times New Roman" w:cs="Times New Roman"/>
          <w:i/>
          <w:iCs/>
          <w:sz w:val="24"/>
          <w:szCs w:val="24"/>
          <w:shd w:val="clear" w:color="auto" w:fill="FFFFFF"/>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60D6E">
        <w:rPr>
          <w:rFonts w:ascii="Times New Roman" w:eastAsia="Times New Roman" w:hAnsi="Times New Roman" w:cs="Times New Roman"/>
          <w:i/>
          <w:iCs/>
          <w:sz w:val="24"/>
          <w:szCs w:val="24"/>
          <w:shd w:val="clear" w:color="auto" w:fill="FFFFFF"/>
          <w:lang w:val="uk-UA"/>
        </w:rPr>
        <w:t>пропорційно</w:t>
      </w:r>
      <w:proofErr w:type="spellEnd"/>
      <w:r w:rsidRPr="00260D6E">
        <w:rPr>
          <w:rFonts w:ascii="Times New Roman" w:eastAsia="Times New Roman" w:hAnsi="Times New Roman" w:cs="Times New Roman"/>
          <w:i/>
          <w:iCs/>
          <w:sz w:val="24"/>
          <w:szCs w:val="24"/>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260D6E">
        <w:rPr>
          <w:rFonts w:ascii="Times New Roman" w:eastAsia="Times New Roman" w:hAnsi="Times New Roman" w:cs="Times New Roman"/>
          <w:i/>
          <w:iCs/>
          <w:sz w:val="24"/>
          <w:szCs w:val="24"/>
          <w:shd w:val="clear" w:color="auto" w:fill="FFFFFF"/>
          <w:lang w:val="uk-UA"/>
        </w:rPr>
        <w:t>пропорційно</w:t>
      </w:r>
      <w:proofErr w:type="spellEnd"/>
      <w:r w:rsidRPr="00260D6E">
        <w:rPr>
          <w:rFonts w:ascii="Times New Roman" w:eastAsia="Times New Roman" w:hAnsi="Times New Roman" w:cs="Times New Roman"/>
          <w:i/>
          <w:iCs/>
          <w:sz w:val="24"/>
          <w:szCs w:val="24"/>
          <w:shd w:val="clear" w:color="auto" w:fill="FFFFFF"/>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33907AD" w14:textId="6B6D433C" w:rsidR="002618B3" w:rsidRPr="00260D6E" w:rsidRDefault="002947AA"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sz w:val="24"/>
          <w:szCs w:val="24"/>
          <w:lang w:val="uk-UA"/>
        </w:rPr>
        <w:t>7)</w:t>
      </w:r>
      <w:r w:rsidR="005F1127" w:rsidRPr="00260D6E">
        <w:rPr>
          <w:rFonts w:ascii="Times New Roman" w:eastAsia="Times New Roman" w:hAnsi="Times New Roman" w:cs="Times New Roman"/>
          <w:sz w:val="24"/>
          <w:szCs w:val="24"/>
          <w:shd w:val="clear" w:color="auto" w:fill="FFFFFF"/>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F1127" w:rsidRPr="00260D6E">
        <w:rPr>
          <w:rFonts w:ascii="Times New Roman" w:eastAsia="Times New Roman" w:hAnsi="Times New Roman" w:cs="Times New Roman"/>
          <w:sz w:val="24"/>
          <w:szCs w:val="24"/>
          <w:shd w:val="clear" w:color="auto" w:fill="FFFFFF"/>
          <w:lang w:val="uk-UA"/>
        </w:rPr>
        <w:t>Platts</w:t>
      </w:r>
      <w:proofErr w:type="spellEnd"/>
      <w:r w:rsidR="005F1127" w:rsidRPr="00260D6E">
        <w:rPr>
          <w:rFonts w:ascii="Times New Roman" w:eastAsia="Times New Roman" w:hAnsi="Times New Roman" w:cs="Times New Roman"/>
          <w:sz w:val="24"/>
          <w:szCs w:val="24"/>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0F20AB0" w14:textId="6EC3A90B" w:rsidR="005F1127" w:rsidRPr="00260D6E" w:rsidRDefault="005F1127" w:rsidP="000A4DD0">
      <w:pPr>
        <w:shd w:val="clear" w:color="auto" w:fill="FFFFFF"/>
        <w:spacing w:after="0"/>
        <w:ind w:firstLine="709"/>
        <w:contextualSpacing/>
        <w:jc w:val="both"/>
        <w:textAlignment w:val="baseline"/>
        <w:rPr>
          <w:rFonts w:ascii="Times New Roman" w:eastAsia="Times New Roman" w:hAnsi="Times New Roman" w:cs="Times New Roman"/>
          <w:sz w:val="24"/>
          <w:szCs w:val="24"/>
          <w:shd w:val="clear" w:color="auto" w:fill="FFFFFF"/>
          <w:lang w:val="uk-UA"/>
        </w:rPr>
      </w:pPr>
      <w:r w:rsidRPr="00260D6E">
        <w:rPr>
          <w:rFonts w:ascii="Times New Roman" w:eastAsia="Times New Roman" w:hAnsi="Times New Roman" w:cs="Times New Roman"/>
          <w:i/>
          <w:iCs/>
          <w:sz w:val="24"/>
          <w:szCs w:val="24"/>
          <w:shd w:val="clear" w:color="auto" w:fill="FFFFFF"/>
          <w:lang w:val="uk-UA"/>
        </w:rPr>
        <w:t xml:space="preserve">Сторони можуть </w:t>
      </w:r>
      <w:proofErr w:type="spellStart"/>
      <w:r w:rsidRPr="00260D6E">
        <w:rPr>
          <w:rFonts w:ascii="Times New Roman" w:eastAsia="Times New Roman" w:hAnsi="Times New Roman" w:cs="Times New Roman"/>
          <w:i/>
          <w:iCs/>
          <w:sz w:val="24"/>
          <w:szCs w:val="24"/>
          <w:shd w:val="clear" w:color="auto" w:fill="FFFFFF"/>
          <w:lang w:val="uk-UA"/>
        </w:rPr>
        <w:t>внести</w:t>
      </w:r>
      <w:proofErr w:type="spellEnd"/>
      <w:r w:rsidRPr="00260D6E">
        <w:rPr>
          <w:rFonts w:ascii="Times New Roman" w:eastAsia="Times New Roman" w:hAnsi="Times New Roman" w:cs="Times New Roman"/>
          <w:i/>
          <w:iCs/>
          <w:sz w:val="24"/>
          <w:szCs w:val="24"/>
          <w:shd w:val="clear" w:color="auto" w:fill="FFFFFF"/>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w:t>
      </w:r>
      <w:r w:rsidRPr="00260D6E">
        <w:rPr>
          <w:rFonts w:ascii="Times New Roman" w:eastAsia="Times New Roman" w:hAnsi="Times New Roman" w:cs="Times New Roman"/>
          <w:i/>
          <w:iCs/>
          <w:sz w:val="24"/>
          <w:szCs w:val="24"/>
          <w:shd w:val="clear" w:color="auto" w:fill="FFFFFF"/>
          <w:lang w:val="uk-UA"/>
        </w:rPr>
        <w:lastRenderedPageBreak/>
        <w:t>нормативно-правові акти  відповідного уповноваженого органу або Держави щодо встановлення регульованих цін;</w:t>
      </w:r>
      <w:r w:rsidRPr="00260D6E">
        <w:rPr>
          <w:rFonts w:ascii="Times New Roman" w:eastAsia="Times New Roman" w:hAnsi="Times New Roman" w:cs="Times New Roman"/>
          <w:sz w:val="24"/>
          <w:szCs w:val="24"/>
          <w:shd w:val="clear" w:color="auto" w:fill="FFFFFF"/>
          <w:lang w:val="uk-UA"/>
        </w:rPr>
        <w:t xml:space="preserve"> </w:t>
      </w:r>
    </w:p>
    <w:p w14:paraId="76028E0D" w14:textId="2DD18326" w:rsidR="002618B3" w:rsidRDefault="005F1127" w:rsidP="000A4DD0">
      <w:pPr>
        <w:widowControl w:val="0"/>
        <w:tabs>
          <w:tab w:val="left" w:pos="993"/>
        </w:tabs>
        <w:spacing w:after="0"/>
        <w:ind w:firstLine="709"/>
        <w:contextualSpacing/>
        <w:jc w:val="both"/>
        <w:rPr>
          <w:rFonts w:ascii="Times New Roman" w:eastAsia="Times New Roman" w:hAnsi="Times New Roman" w:cs="Times New Roman"/>
          <w:sz w:val="24"/>
          <w:szCs w:val="24"/>
          <w:lang w:val="uk-UA"/>
        </w:rPr>
      </w:pPr>
      <w:r w:rsidRPr="00260D6E">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60029C">
        <w:rPr>
          <w:rFonts w:ascii="Times New Roman" w:eastAsia="Times New Roman" w:hAnsi="Times New Roman" w:cs="Times New Roman"/>
          <w:sz w:val="24"/>
          <w:szCs w:val="24"/>
          <w:lang w:val="uk-UA"/>
        </w:rPr>
        <w:t>рджено в установленому порядку;</w:t>
      </w:r>
    </w:p>
    <w:p w14:paraId="59A11202" w14:textId="34499467" w:rsidR="0060029C" w:rsidRPr="00260D6E" w:rsidRDefault="0060029C" w:rsidP="000A4DD0">
      <w:pPr>
        <w:widowControl w:val="0"/>
        <w:tabs>
          <w:tab w:val="left" w:pos="993"/>
        </w:tabs>
        <w:spacing w:after="0"/>
        <w:ind w:firstLine="709"/>
        <w:contextualSpacing/>
        <w:jc w:val="both"/>
        <w:rPr>
          <w:rFonts w:ascii="Times New Roman" w:eastAsia="Times New Roman" w:hAnsi="Times New Roman" w:cs="Times New Roman"/>
          <w:sz w:val="24"/>
          <w:szCs w:val="24"/>
          <w:lang w:val="uk-UA"/>
        </w:rPr>
      </w:pPr>
      <w:r w:rsidRPr="0060029C">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60029C">
        <w:rPr>
          <w:rFonts w:ascii="Times New Roman" w:eastAsia="Times New Roman" w:hAnsi="Times New Roman" w:cs="Times New Roman"/>
          <w:sz w:val="24"/>
          <w:szCs w:val="24"/>
        </w:rPr>
        <w:t> </w:t>
      </w:r>
      <w:hyperlink r:id="rId8" w:tgtFrame="_blank" w:history="1">
        <w:r w:rsidRPr="0060029C">
          <w:rPr>
            <w:rStyle w:val="ac"/>
            <w:rFonts w:ascii="Times New Roman" w:eastAsia="Times New Roman" w:hAnsi="Times New Roman" w:cs="Times New Roman"/>
            <w:sz w:val="24"/>
            <w:szCs w:val="24"/>
          </w:rPr>
          <w:t>№ 382</w:t>
        </w:r>
      </w:hyperlink>
      <w:r w:rsidRPr="0060029C">
        <w:rPr>
          <w:rFonts w:ascii="Times New Roman" w:eastAsia="Times New Roman" w:hAnsi="Times New Roman" w:cs="Times New Roman"/>
          <w:sz w:val="24"/>
          <w:szCs w:val="24"/>
        </w:rPr>
        <w:t xml:space="preserve"> “Про </w:t>
      </w:r>
      <w:proofErr w:type="spellStart"/>
      <w:r w:rsidRPr="0060029C">
        <w:rPr>
          <w:rFonts w:ascii="Times New Roman" w:eastAsia="Times New Roman" w:hAnsi="Times New Roman" w:cs="Times New Roman"/>
          <w:sz w:val="24"/>
          <w:szCs w:val="24"/>
        </w:rPr>
        <w:t>реалізацію</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експериментального</w:t>
      </w:r>
      <w:proofErr w:type="spellEnd"/>
      <w:r w:rsidRPr="0060029C">
        <w:rPr>
          <w:rFonts w:ascii="Times New Roman" w:eastAsia="Times New Roman" w:hAnsi="Times New Roman" w:cs="Times New Roman"/>
          <w:sz w:val="24"/>
          <w:szCs w:val="24"/>
        </w:rPr>
        <w:t xml:space="preserve"> проекту </w:t>
      </w:r>
      <w:proofErr w:type="spellStart"/>
      <w:r w:rsidRPr="0060029C">
        <w:rPr>
          <w:rFonts w:ascii="Times New Roman" w:eastAsia="Times New Roman" w:hAnsi="Times New Roman" w:cs="Times New Roman"/>
          <w:sz w:val="24"/>
          <w:szCs w:val="24"/>
        </w:rPr>
        <w:t>щодо</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відновлення</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населених</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пунктів</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які</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постраждали</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внаслідок</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збройної</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агресії</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Російської</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Федерації</w:t>
      </w:r>
      <w:proofErr w:type="spellEnd"/>
      <w:r w:rsidRPr="0060029C">
        <w:rPr>
          <w:rFonts w:ascii="Times New Roman" w:eastAsia="Times New Roman" w:hAnsi="Times New Roman" w:cs="Times New Roman"/>
          <w:sz w:val="24"/>
          <w:szCs w:val="24"/>
        </w:rPr>
        <w:t>” (</w:t>
      </w:r>
      <w:proofErr w:type="spellStart"/>
      <w:r w:rsidRPr="0060029C">
        <w:rPr>
          <w:rFonts w:ascii="Times New Roman" w:eastAsia="Times New Roman" w:hAnsi="Times New Roman" w:cs="Times New Roman"/>
          <w:sz w:val="24"/>
          <w:szCs w:val="24"/>
        </w:rPr>
        <w:t>Офіційний</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вісник</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України</w:t>
      </w:r>
      <w:proofErr w:type="spellEnd"/>
      <w:r w:rsidRPr="0060029C">
        <w:rPr>
          <w:rFonts w:ascii="Times New Roman" w:eastAsia="Times New Roman" w:hAnsi="Times New Roman" w:cs="Times New Roman"/>
          <w:sz w:val="24"/>
          <w:szCs w:val="24"/>
        </w:rPr>
        <w:t xml:space="preserve">, 2023 р., № 46, ст. 2466), </w:t>
      </w:r>
      <w:proofErr w:type="spellStart"/>
      <w:r w:rsidRPr="0060029C">
        <w:rPr>
          <w:rFonts w:ascii="Times New Roman" w:eastAsia="Times New Roman" w:hAnsi="Times New Roman" w:cs="Times New Roman"/>
          <w:sz w:val="24"/>
          <w:szCs w:val="24"/>
        </w:rPr>
        <w:t>якщо</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розроблення</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проектної</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документації</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покладено</w:t>
      </w:r>
      <w:proofErr w:type="spellEnd"/>
      <w:r w:rsidRPr="0060029C">
        <w:rPr>
          <w:rFonts w:ascii="Times New Roman" w:eastAsia="Times New Roman" w:hAnsi="Times New Roman" w:cs="Times New Roman"/>
          <w:sz w:val="24"/>
          <w:szCs w:val="24"/>
        </w:rPr>
        <w:t xml:space="preserve"> на </w:t>
      </w:r>
      <w:proofErr w:type="spellStart"/>
      <w:r w:rsidRPr="0060029C">
        <w:rPr>
          <w:rFonts w:ascii="Times New Roman" w:eastAsia="Times New Roman" w:hAnsi="Times New Roman" w:cs="Times New Roman"/>
          <w:sz w:val="24"/>
          <w:szCs w:val="24"/>
        </w:rPr>
        <w:t>підрядника</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після</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проведення</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експертизи</w:t>
      </w:r>
      <w:proofErr w:type="spellEnd"/>
      <w:r w:rsidRPr="0060029C">
        <w:rPr>
          <w:rFonts w:ascii="Times New Roman" w:eastAsia="Times New Roman" w:hAnsi="Times New Roman" w:cs="Times New Roman"/>
          <w:sz w:val="24"/>
          <w:szCs w:val="24"/>
        </w:rPr>
        <w:t xml:space="preserve"> та </w:t>
      </w:r>
      <w:proofErr w:type="spellStart"/>
      <w:r w:rsidRPr="0060029C">
        <w:rPr>
          <w:rFonts w:ascii="Times New Roman" w:eastAsia="Times New Roman" w:hAnsi="Times New Roman" w:cs="Times New Roman"/>
          <w:sz w:val="24"/>
          <w:szCs w:val="24"/>
        </w:rPr>
        <w:t>затвердження</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проектної</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документації</w:t>
      </w:r>
      <w:proofErr w:type="spellEnd"/>
      <w:r w:rsidRPr="0060029C">
        <w:rPr>
          <w:rFonts w:ascii="Times New Roman" w:eastAsia="Times New Roman" w:hAnsi="Times New Roman" w:cs="Times New Roman"/>
          <w:sz w:val="24"/>
          <w:szCs w:val="24"/>
        </w:rPr>
        <w:t xml:space="preserve"> в </w:t>
      </w:r>
      <w:proofErr w:type="spellStart"/>
      <w:r w:rsidRPr="0060029C">
        <w:rPr>
          <w:rFonts w:ascii="Times New Roman" w:eastAsia="Times New Roman" w:hAnsi="Times New Roman" w:cs="Times New Roman"/>
          <w:sz w:val="24"/>
          <w:szCs w:val="24"/>
        </w:rPr>
        <w:t>установленому</w:t>
      </w:r>
      <w:proofErr w:type="spellEnd"/>
      <w:r w:rsidRPr="0060029C">
        <w:rPr>
          <w:rFonts w:ascii="Times New Roman" w:eastAsia="Times New Roman" w:hAnsi="Times New Roman" w:cs="Times New Roman"/>
          <w:sz w:val="24"/>
          <w:szCs w:val="24"/>
        </w:rPr>
        <w:t xml:space="preserve"> </w:t>
      </w:r>
      <w:proofErr w:type="spellStart"/>
      <w:r w:rsidRPr="0060029C">
        <w:rPr>
          <w:rFonts w:ascii="Times New Roman" w:eastAsia="Times New Roman" w:hAnsi="Times New Roman" w:cs="Times New Roman"/>
          <w:sz w:val="24"/>
          <w:szCs w:val="24"/>
        </w:rPr>
        <w:t>законодавством</w:t>
      </w:r>
      <w:proofErr w:type="spellEnd"/>
      <w:r w:rsidRPr="0060029C">
        <w:rPr>
          <w:rFonts w:ascii="Times New Roman" w:eastAsia="Times New Roman" w:hAnsi="Times New Roman" w:cs="Times New Roman"/>
          <w:sz w:val="24"/>
          <w:szCs w:val="24"/>
        </w:rPr>
        <w:t xml:space="preserve"> порядку.</w:t>
      </w:r>
    </w:p>
    <w:p w14:paraId="6060BA27" w14:textId="529DBA5C" w:rsidR="005F1127" w:rsidRPr="00260D6E" w:rsidRDefault="005F1127" w:rsidP="000A4DD0">
      <w:pPr>
        <w:tabs>
          <w:tab w:val="left" w:pos="993"/>
        </w:tabs>
        <w:spacing w:after="0"/>
        <w:ind w:firstLine="709"/>
        <w:contextualSpacing/>
        <w:jc w:val="both"/>
        <w:rPr>
          <w:rFonts w:ascii="Times New Roman" w:eastAsia="Times New Roman" w:hAnsi="Times New Roman" w:cs="Times New Roman"/>
          <w:sz w:val="24"/>
          <w:szCs w:val="24"/>
          <w:lang w:val="uk-UA"/>
        </w:rPr>
      </w:pPr>
      <w:r w:rsidRPr="00260D6E">
        <w:rPr>
          <w:rFonts w:ascii="Times New Roman" w:eastAsia="Times New Roman" w:hAnsi="Times New Roman" w:cs="Times New Roman"/>
          <w:i/>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6D02E37" w14:textId="77777777" w:rsidR="00260D6E" w:rsidRDefault="009431A3" w:rsidP="00260D6E">
      <w:pPr>
        <w:tabs>
          <w:tab w:val="left" w:pos="993"/>
        </w:tabs>
        <w:spacing w:after="0"/>
        <w:contextualSpacing/>
        <w:jc w:val="both"/>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545131F" w14:textId="77777777" w:rsidR="003859A9" w:rsidRDefault="003859A9" w:rsidP="00260D6E">
      <w:pPr>
        <w:tabs>
          <w:tab w:val="left" w:pos="993"/>
        </w:tabs>
        <w:spacing w:after="0"/>
        <w:contextualSpacing/>
        <w:jc w:val="center"/>
        <w:rPr>
          <w:rFonts w:ascii="Times New Roman" w:eastAsia="Arial Unicode MS" w:hAnsi="Times New Roman" w:cs="Times New Roman"/>
          <w:b/>
          <w:bCs/>
          <w:sz w:val="24"/>
          <w:szCs w:val="24"/>
          <w:lang w:val="uk-UA" w:eastAsia="hi-IN" w:bidi="hi-IN"/>
        </w:rPr>
      </w:pPr>
    </w:p>
    <w:p w14:paraId="7B8B8BFB" w14:textId="1C32C785" w:rsidR="009431A3" w:rsidRPr="0061002C" w:rsidRDefault="009431A3" w:rsidP="0061002C">
      <w:pPr>
        <w:pStyle w:val="a7"/>
        <w:numPr>
          <w:ilvl w:val="0"/>
          <w:numId w:val="3"/>
        </w:numPr>
        <w:tabs>
          <w:tab w:val="left" w:pos="993"/>
        </w:tabs>
        <w:spacing w:after="0"/>
        <w:jc w:val="center"/>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ПОРЯДОК ЗДІЙСНЕННЯ ОПЛАТИ</w:t>
      </w:r>
    </w:p>
    <w:p w14:paraId="08DCDDB9" w14:textId="77777777" w:rsidR="0061002C" w:rsidRPr="0061002C" w:rsidRDefault="0061002C" w:rsidP="0061002C">
      <w:pPr>
        <w:pStyle w:val="a7"/>
        <w:tabs>
          <w:tab w:val="left" w:pos="993"/>
        </w:tabs>
        <w:spacing w:after="0"/>
        <w:ind w:left="1080"/>
        <w:rPr>
          <w:rFonts w:ascii="Times New Roman" w:hAnsi="Times New Roman" w:cs="Times New Roman"/>
          <w:sz w:val="24"/>
          <w:szCs w:val="24"/>
          <w:lang w:val="uk-UA"/>
        </w:rPr>
      </w:pPr>
    </w:p>
    <w:p w14:paraId="338618CA" w14:textId="77777777"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4.1. </w:t>
      </w:r>
      <w:bookmarkStart w:id="1" w:name="_GoBack"/>
      <w:r w:rsidRPr="00260D6E">
        <w:rPr>
          <w:rFonts w:ascii="Times New Roman" w:eastAsia="Arial Unicode MS" w:hAnsi="Times New Roman" w:cs="Times New Roman"/>
          <w:sz w:val="24"/>
          <w:szCs w:val="24"/>
          <w:lang w:val="uk-UA" w:eastAsia="hi-IN" w:bidi="hi-IN"/>
        </w:rPr>
        <w:t xml:space="preserve">Розрахунки за поставлений товар проводяться шляхом </w:t>
      </w:r>
      <w:r w:rsidRPr="00260D6E">
        <w:rPr>
          <w:rFonts w:ascii="Times New Roman" w:hAnsi="Times New Roman" w:cs="Times New Roman"/>
          <w:sz w:val="24"/>
          <w:szCs w:val="24"/>
          <w:lang w:val="uk-UA"/>
        </w:rPr>
        <w:t xml:space="preserve">оплати Замовником після пред’явлення Постачальником рахунка на оплату товару </w:t>
      </w:r>
      <w:bookmarkEnd w:id="1"/>
      <w:r w:rsidRPr="00260D6E">
        <w:rPr>
          <w:rFonts w:ascii="Times New Roman" w:hAnsi="Times New Roman" w:cs="Times New Roman"/>
          <w:sz w:val="24"/>
          <w:szCs w:val="24"/>
          <w:lang w:val="uk-UA"/>
        </w:rPr>
        <w:t>(згідно п.7 ст.51 Бюджетного кодексу України – за фактом поставки товару). До рахунка додаються: накладна.</w:t>
      </w:r>
    </w:p>
    <w:p w14:paraId="7620F10A" w14:textId="6A4B79EB" w:rsidR="002618B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F7054E">
        <w:rPr>
          <w:rFonts w:ascii="Times New Roman" w:eastAsia="Arial Unicode MS" w:hAnsi="Times New Roman" w:cs="Times New Roman"/>
          <w:sz w:val="24"/>
          <w:szCs w:val="24"/>
          <w:lang w:val="uk-UA" w:eastAsia="hi-IN" w:bidi="hi-IN"/>
        </w:rPr>
        <w:t>ар здійснюються на підставі ст.</w:t>
      </w:r>
      <w:r w:rsidRPr="00260D6E">
        <w:rPr>
          <w:rFonts w:ascii="Times New Roman" w:eastAsia="Arial Unicode MS" w:hAnsi="Times New Roman" w:cs="Times New Roman"/>
          <w:sz w:val="24"/>
          <w:szCs w:val="24"/>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734A0289" w14:textId="77777777" w:rsidR="003859A9" w:rsidRDefault="003859A9"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3CC1F2B9" w14:textId="1BD50F65" w:rsidR="009431A3"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ПОСТАВКА ТОВАРІВ</w:t>
      </w:r>
    </w:p>
    <w:p w14:paraId="71CBC72C" w14:textId="77777777" w:rsidR="0061002C" w:rsidRPr="00260D6E" w:rsidRDefault="0061002C" w:rsidP="0061002C">
      <w:pPr>
        <w:widowControl w:val="0"/>
        <w:tabs>
          <w:tab w:val="left" w:pos="0"/>
        </w:tabs>
        <w:spacing w:after="0"/>
        <w:ind w:left="720" w:hanging="720"/>
        <w:contextualSpacing/>
        <w:outlineLvl w:val="2"/>
        <w:rPr>
          <w:rFonts w:ascii="Times New Roman" w:hAnsi="Times New Roman" w:cs="Times New Roman"/>
          <w:sz w:val="24"/>
          <w:szCs w:val="24"/>
          <w:lang w:val="uk-UA"/>
        </w:rPr>
      </w:pPr>
    </w:p>
    <w:p w14:paraId="778981B0" w14:textId="77777777" w:rsidR="009431A3" w:rsidRPr="00260D6E" w:rsidRDefault="009431A3" w:rsidP="002618B3">
      <w:pPr>
        <w:spacing w:after="0"/>
        <w:contextualSpacing/>
        <w:jc w:val="both"/>
        <w:rPr>
          <w:rFonts w:ascii="Times New Roman" w:eastAsia="Arial Unicode MS" w:hAnsi="Times New Roman" w:cs="Times New Roman"/>
          <w:iCs/>
          <w:sz w:val="24"/>
          <w:szCs w:val="24"/>
          <w:lang w:val="uk-UA" w:eastAsia="hi-IN" w:bidi="hi-IN"/>
        </w:rPr>
      </w:pPr>
      <w:r w:rsidRPr="00260D6E">
        <w:rPr>
          <w:rFonts w:ascii="Times New Roman" w:eastAsia="Arial Unicode MS" w:hAnsi="Times New Roman" w:cs="Times New Roman"/>
          <w:sz w:val="24"/>
          <w:szCs w:val="24"/>
          <w:lang w:val="uk-UA" w:eastAsia="hi-IN" w:bidi="hi-IN"/>
        </w:rPr>
        <w:t xml:space="preserve">5.1. </w:t>
      </w:r>
      <w:r w:rsidRPr="00260D6E">
        <w:rPr>
          <w:rFonts w:ascii="Times New Roman" w:eastAsia="Arial Unicode MS" w:hAnsi="Times New Roman" w:cs="Times New Roman"/>
          <w:iCs/>
          <w:sz w:val="24"/>
          <w:szCs w:val="24"/>
          <w:lang w:val="uk-UA" w:eastAsia="hi-IN" w:bidi="hi-IN"/>
        </w:rPr>
        <w:t xml:space="preserve">Поставка товару здійснюється </w:t>
      </w:r>
      <w:r w:rsidRPr="00260D6E">
        <w:rPr>
          <w:rFonts w:ascii="Times New Roman" w:hAnsi="Times New Roman" w:cs="Times New Roman"/>
          <w:b/>
          <w:sz w:val="24"/>
          <w:szCs w:val="24"/>
          <w:lang w:val="uk-UA"/>
        </w:rPr>
        <w:t>згідно заяв</w:t>
      </w:r>
      <w:r w:rsidR="00934DD1" w:rsidRPr="00260D6E">
        <w:rPr>
          <w:rFonts w:ascii="Times New Roman" w:hAnsi="Times New Roman" w:cs="Times New Roman"/>
          <w:b/>
          <w:sz w:val="24"/>
          <w:szCs w:val="24"/>
          <w:lang w:val="uk-UA"/>
        </w:rPr>
        <w:t>ок</w:t>
      </w:r>
      <w:r w:rsidRPr="00260D6E">
        <w:rPr>
          <w:rFonts w:ascii="Times New Roman" w:eastAsia="Arial Unicode MS" w:hAnsi="Times New Roman" w:cs="Times New Roman"/>
          <w:b/>
          <w:iCs/>
          <w:sz w:val="24"/>
          <w:szCs w:val="24"/>
          <w:lang w:val="uk-UA" w:eastAsia="hi-IN" w:bidi="hi-IN"/>
        </w:rPr>
        <w:t xml:space="preserve"> Замовника</w:t>
      </w:r>
      <w:r w:rsidRPr="00260D6E">
        <w:rPr>
          <w:rFonts w:ascii="Times New Roman" w:eastAsia="Arial Unicode MS" w:hAnsi="Times New Roman" w:cs="Times New Roman"/>
          <w:iCs/>
          <w:sz w:val="24"/>
          <w:szCs w:val="24"/>
          <w:lang w:val="uk-UA" w:eastAsia="hi-IN" w:bidi="hi-IN"/>
        </w:rPr>
        <w:t>.</w:t>
      </w:r>
    </w:p>
    <w:p w14:paraId="71413F03" w14:textId="26B9203C" w:rsidR="009431A3" w:rsidRPr="00260D6E" w:rsidRDefault="009431A3" w:rsidP="002618B3">
      <w:pPr>
        <w:spacing w:after="0"/>
        <w:contextualSpacing/>
        <w:jc w:val="both"/>
        <w:rPr>
          <w:rFonts w:ascii="Times New Roman" w:eastAsia="Arial Unicode MS" w:hAnsi="Times New Roman" w:cs="Times New Roman"/>
          <w:sz w:val="24"/>
          <w:szCs w:val="24"/>
          <w:lang w:val="uk-UA" w:eastAsia="hi-IN" w:bidi="hi-IN"/>
        </w:rPr>
      </w:pPr>
      <w:r w:rsidRPr="00260D6E">
        <w:rPr>
          <w:rFonts w:ascii="Times New Roman" w:hAnsi="Times New Roman" w:cs="Times New Roman"/>
          <w:sz w:val="24"/>
          <w:szCs w:val="24"/>
          <w:lang w:val="uk-UA"/>
        </w:rPr>
        <w:t xml:space="preserve">Строк (термін) поставки товару: </w:t>
      </w:r>
      <w:r w:rsidRPr="00260D6E">
        <w:rPr>
          <w:rFonts w:ascii="Times New Roman" w:hAnsi="Times New Roman" w:cs="Times New Roman"/>
          <w:b/>
          <w:sz w:val="24"/>
          <w:szCs w:val="24"/>
          <w:lang w:val="uk-UA"/>
        </w:rPr>
        <w:t>до 31.12.20</w:t>
      </w:r>
      <w:r w:rsidR="005D41AE" w:rsidRPr="00260D6E">
        <w:rPr>
          <w:rFonts w:ascii="Times New Roman" w:hAnsi="Times New Roman" w:cs="Times New Roman"/>
          <w:b/>
          <w:sz w:val="24"/>
          <w:szCs w:val="24"/>
          <w:lang w:val="uk-UA"/>
        </w:rPr>
        <w:t>2</w:t>
      </w:r>
      <w:r w:rsidR="0064022C">
        <w:rPr>
          <w:rFonts w:ascii="Times New Roman" w:hAnsi="Times New Roman" w:cs="Times New Roman"/>
          <w:b/>
          <w:sz w:val="24"/>
          <w:szCs w:val="24"/>
          <w:lang w:val="uk-UA"/>
        </w:rPr>
        <w:t>4</w:t>
      </w:r>
      <w:r w:rsidR="005D41AE" w:rsidRPr="00260D6E">
        <w:rPr>
          <w:rFonts w:ascii="Times New Roman" w:hAnsi="Times New Roman" w:cs="Times New Roman"/>
          <w:b/>
          <w:sz w:val="24"/>
          <w:szCs w:val="24"/>
          <w:lang w:val="uk-UA"/>
        </w:rPr>
        <w:t xml:space="preserve"> </w:t>
      </w:r>
      <w:r w:rsidRPr="00260D6E">
        <w:rPr>
          <w:rFonts w:ascii="Times New Roman" w:hAnsi="Times New Roman" w:cs="Times New Roman"/>
          <w:b/>
          <w:sz w:val="24"/>
          <w:szCs w:val="24"/>
          <w:lang w:val="uk-UA"/>
        </w:rPr>
        <w:t>року.</w:t>
      </w:r>
    </w:p>
    <w:p w14:paraId="6F1B3C84" w14:textId="29FAAB7C" w:rsidR="009431A3" w:rsidRPr="00260D6E" w:rsidRDefault="009431A3" w:rsidP="002618B3">
      <w:pPr>
        <w:spacing w:after="0"/>
        <w:contextualSpacing/>
        <w:jc w:val="both"/>
        <w:rPr>
          <w:rFonts w:ascii="Times New Roman" w:hAnsi="Times New Roman" w:cs="Times New Roman"/>
          <w:bCs/>
          <w:sz w:val="24"/>
          <w:szCs w:val="24"/>
          <w:lang w:val="uk-UA"/>
        </w:rPr>
      </w:pPr>
      <w:r w:rsidRPr="00260D6E">
        <w:rPr>
          <w:rFonts w:ascii="Times New Roman" w:eastAsia="Arial Unicode MS" w:hAnsi="Times New Roman" w:cs="Times New Roman"/>
          <w:sz w:val="24"/>
          <w:szCs w:val="24"/>
          <w:lang w:val="uk-UA" w:eastAsia="hi-IN" w:bidi="hi-IN"/>
        </w:rPr>
        <w:t>5.2. Місце</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поставки товарів</w:t>
      </w:r>
      <w:r w:rsidR="00AF11AC">
        <w:rPr>
          <w:rFonts w:ascii="Times New Roman" w:eastAsia="Arial Unicode MS" w:hAnsi="Times New Roman" w:cs="Times New Roman"/>
          <w:b/>
          <w:sz w:val="24"/>
          <w:szCs w:val="24"/>
          <w:lang w:val="uk-UA" w:eastAsia="hi-IN" w:bidi="hi-IN"/>
        </w:rPr>
        <w:t xml:space="preserve">: Хмельницька область, Кам’янець-Подільський район, </w:t>
      </w:r>
      <w:proofErr w:type="spellStart"/>
      <w:r w:rsidR="00AF11AC">
        <w:rPr>
          <w:rFonts w:ascii="Times New Roman" w:eastAsia="Arial Unicode MS" w:hAnsi="Times New Roman" w:cs="Times New Roman"/>
          <w:b/>
          <w:sz w:val="24"/>
          <w:szCs w:val="24"/>
          <w:lang w:val="uk-UA" w:eastAsia="hi-IN" w:bidi="hi-IN"/>
        </w:rPr>
        <w:t>с.Черче</w:t>
      </w:r>
      <w:proofErr w:type="spellEnd"/>
      <w:r w:rsidR="00AF11AC">
        <w:rPr>
          <w:rFonts w:ascii="Times New Roman" w:eastAsia="Arial Unicode MS" w:hAnsi="Times New Roman" w:cs="Times New Roman"/>
          <w:b/>
          <w:sz w:val="24"/>
          <w:szCs w:val="24"/>
          <w:lang w:val="uk-UA" w:eastAsia="hi-IN" w:bidi="hi-IN"/>
        </w:rPr>
        <w:t xml:space="preserve">, </w:t>
      </w:r>
      <w:proofErr w:type="spellStart"/>
      <w:r w:rsidR="00AF11AC">
        <w:rPr>
          <w:rFonts w:ascii="Times New Roman" w:eastAsia="Arial Unicode MS" w:hAnsi="Times New Roman" w:cs="Times New Roman"/>
          <w:b/>
          <w:sz w:val="24"/>
          <w:szCs w:val="24"/>
          <w:lang w:val="uk-UA" w:eastAsia="hi-IN" w:bidi="hi-IN"/>
        </w:rPr>
        <w:t>вул.Ліщука</w:t>
      </w:r>
      <w:proofErr w:type="spellEnd"/>
      <w:r w:rsidR="00AF11AC">
        <w:rPr>
          <w:rFonts w:ascii="Times New Roman" w:eastAsia="Arial Unicode MS" w:hAnsi="Times New Roman" w:cs="Times New Roman"/>
          <w:b/>
          <w:sz w:val="24"/>
          <w:szCs w:val="24"/>
          <w:lang w:val="uk-UA" w:eastAsia="hi-IN" w:bidi="hi-IN"/>
        </w:rPr>
        <w:t>, 90</w:t>
      </w:r>
      <w:r w:rsidR="00CE117E">
        <w:rPr>
          <w:rFonts w:ascii="Times New Roman" w:hAnsi="Times New Roman" w:cs="Times New Roman"/>
          <w:b/>
          <w:sz w:val="24"/>
          <w:szCs w:val="24"/>
          <w:lang w:val="uk-UA"/>
        </w:rPr>
        <w:t>.</w:t>
      </w:r>
    </w:p>
    <w:p w14:paraId="02ED797C" w14:textId="77777777"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B5A4251" w14:textId="77777777" w:rsidR="009431A3" w:rsidRPr="00260D6E" w:rsidRDefault="009431A3" w:rsidP="002618B3">
      <w:pPr>
        <w:spacing w:after="0"/>
        <w:contextualSpacing/>
        <w:jc w:val="both"/>
        <w:rPr>
          <w:rFonts w:ascii="Times New Roman" w:eastAsia="Arial Unicode MS" w:hAnsi="Times New Roman" w:cs="Times New Roman"/>
          <w:iCs/>
          <w:sz w:val="24"/>
          <w:szCs w:val="24"/>
          <w:lang w:val="uk-UA" w:eastAsia="hi-IN" w:bidi="hi-IN"/>
        </w:rPr>
      </w:pPr>
      <w:r w:rsidRPr="00260D6E">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00AF0715" w14:textId="7D979D53"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iCs/>
          <w:sz w:val="24"/>
          <w:szCs w:val="24"/>
          <w:lang w:val="uk-UA" w:eastAsia="hi-IN" w:bidi="hi-IN"/>
        </w:rPr>
        <w:lastRenderedPageBreak/>
        <w:t xml:space="preserve">5.5. </w:t>
      </w:r>
      <w:r w:rsidRPr="00260D6E">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14:paraId="66A4E2D0" w14:textId="77777777" w:rsidR="003859A9" w:rsidRDefault="003859A9"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55AF592A" w14:textId="41AA9BB1" w:rsidR="009431A3"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ПРАВА ТА ОБОВ'ЯЗКИ СТОРІН</w:t>
      </w:r>
    </w:p>
    <w:p w14:paraId="7B9C991B" w14:textId="77777777" w:rsidR="0061002C" w:rsidRPr="0061002C" w:rsidRDefault="0061002C" w:rsidP="0061002C">
      <w:pPr>
        <w:pStyle w:val="a7"/>
        <w:widowControl w:val="0"/>
        <w:tabs>
          <w:tab w:val="left" w:pos="0"/>
        </w:tabs>
        <w:spacing w:after="0"/>
        <w:ind w:left="1080"/>
        <w:outlineLvl w:val="2"/>
        <w:rPr>
          <w:rFonts w:ascii="Times New Roman" w:hAnsi="Times New Roman" w:cs="Times New Roman"/>
          <w:sz w:val="24"/>
          <w:szCs w:val="24"/>
          <w:lang w:val="uk-UA"/>
        </w:rPr>
      </w:pPr>
    </w:p>
    <w:p w14:paraId="42FC845D"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6.1. Замовник зобов'язаний: </w:t>
      </w:r>
    </w:p>
    <w:p w14:paraId="6C6EBC7F"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6F4256BC"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5F065B36"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6.2. Замовник має право: </w:t>
      </w:r>
    </w:p>
    <w:p w14:paraId="11E61CA2" w14:textId="5A60C900"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6.2.1. Достроково розірвати цей Договір</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у</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разі</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невиконання зобов'язань Постачальником, повідомивши про це його у 30-денний строк;</w:t>
      </w:r>
    </w:p>
    <w:p w14:paraId="43E5298D"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4977D0A0"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48B7221" w14:textId="02EAF1A2"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6.2.4. Повернути рахунок Постачальнику бе</w:t>
      </w:r>
      <w:r w:rsidR="00282A73" w:rsidRPr="00260D6E">
        <w:rPr>
          <w:rFonts w:ascii="Times New Roman" w:eastAsia="Arial Unicode MS" w:hAnsi="Times New Roman" w:cs="Times New Roman"/>
          <w:sz w:val="24"/>
          <w:szCs w:val="24"/>
          <w:lang w:val="uk-UA" w:eastAsia="hi-IN" w:bidi="hi-IN"/>
        </w:rPr>
        <w:t>з</w:t>
      </w:r>
      <w:r w:rsidRPr="00260D6E">
        <w:rPr>
          <w:rFonts w:ascii="Times New Roman" w:eastAsia="Arial Unicode MS" w:hAnsi="Times New Roman" w:cs="Times New Roman"/>
          <w:sz w:val="24"/>
          <w:szCs w:val="24"/>
          <w:lang w:val="uk-UA" w:eastAsia="hi-IN" w:bidi="hi-IN"/>
        </w:rPr>
        <w:t xml:space="preserve">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4A613F6"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6.3. Постачальник зобов'язаний: </w:t>
      </w:r>
    </w:p>
    <w:p w14:paraId="32589225"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0AEB5DC0" w14:textId="65C9918C" w:rsidR="009431A3" w:rsidRPr="00260D6E" w:rsidRDefault="009431A3" w:rsidP="002618B3">
      <w:pPr>
        <w:widowControl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6.3.2.Забезпечити</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поставку</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товарів,</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якість</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яких</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відповідає</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умовам,</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 xml:space="preserve">установленим розділом II цього Договору; </w:t>
      </w:r>
    </w:p>
    <w:p w14:paraId="02784D18"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6.4. Постачальник має право: </w:t>
      </w:r>
    </w:p>
    <w:p w14:paraId="5C3249FD" w14:textId="77777777" w:rsidR="009431A3" w:rsidRPr="00260D6E" w:rsidRDefault="009431A3" w:rsidP="002618B3">
      <w:pPr>
        <w:widowControl w:val="0"/>
        <w:tabs>
          <w:tab w:val="left" w:pos="401"/>
        </w:tabs>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104D5891" w14:textId="6841A5EC" w:rsidR="009431A3" w:rsidRPr="00260D6E" w:rsidRDefault="009431A3" w:rsidP="002618B3">
      <w:pPr>
        <w:widowControl w:val="0"/>
        <w:tabs>
          <w:tab w:val="left" w:pos="401"/>
        </w:tabs>
        <w:snapToGrid w:val="0"/>
        <w:spacing w:after="0"/>
        <w:contextualSpacing/>
        <w:jc w:val="both"/>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6.4.2. У разі невиконання зобов'язань Замовником Постачальник</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має право достроково</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розірвати</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цей Договір,</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повідомивши</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про</w:t>
      </w:r>
      <w:r w:rsidR="00282A73" w:rsidRPr="00260D6E">
        <w:rPr>
          <w:rFonts w:ascii="Times New Roman" w:eastAsia="Arial Unicode MS" w:hAnsi="Times New Roman" w:cs="Times New Roman"/>
          <w:sz w:val="24"/>
          <w:szCs w:val="24"/>
          <w:lang w:val="uk-UA" w:eastAsia="hi-IN" w:bidi="hi-IN"/>
        </w:rPr>
        <w:t xml:space="preserve"> </w:t>
      </w:r>
      <w:r w:rsidRPr="00260D6E">
        <w:rPr>
          <w:rFonts w:ascii="Times New Roman" w:eastAsia="Arial Unicode MS" w:hAnsi="Times New Roman" w:cs="Times New Roman"/>
          <w:sz w:val="24"/>
          <w:szCs w:val="24"/>
          <w:lang w:val="uk-UA" w:eastAsia="hi-IN" w:bidi="hi-IN"/>
        </w:rPr>
        <w:t>це замовника у 30-денний строк.</w:t>
      </w:r>
    </w:p>
    <w:p w14:paraId="35032692" w14:textId="77777777" w:rsidR="003859A9" w:rsidRDefault="003859A9"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024B5B24" w14:textId="639DAB95" w:rsidR="009431A3"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ВІДПОВІДАЛЬНІСТЬ СТОРІН</w:t>
      </w:r>
    </w:p>
    <w:p w14:paraId="2CB9812F" w14:textId="77777777" w:rsidR="0061002C" w:rsidRPr="0061002C" w:rsidRDefault="0061002C" w:rsidP="0061002C">
      <w:pPr>
        <w:pStyle w:val="a7"/>
        <w:widowControl w:val="0"/>
        <w:tabs>
          <w:tab w:val="left" w:pos="0"/>
        </w:tabs>
        <w:spacing w:after="0"/>
        <w:ind w:left="1080"/>
        <w:outlineLvl w:val="2"/>
        <w:rPr>
          <w:rFonts w:ascii="Times New Roman" w:hAnsi="Times New Roman" w:cs="Times New Roman"/>
          <w:sz w:val="24"/>
          <w:szCs w:val="24"/>
          <w:lang w:val="uk-UA"/>
        </w:rPr>
      </w:pPr>
    </w:p>
    <w:p w14:paraId="1FF42ADA" w14:textId="77777777"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51CBE91" w14:textId="77777777"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6AC7BB8E" w14:textId="77777777"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7.3. Види порушень та санкції за них, установлені цим Договором:</w:t>
      </w:r>
    </w:p>
    <w:p w14:paraId="0B733299" w14:textId="77777777"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5D68BC5F" w14:textId="77777777"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160F6979" w14:textId="169E825B" w:rsidR="009431A3" w:rsidRPr="00260D6E" w:rsidRDefault="009431A3" w:rsidP="002618B3">
      <w:pPr>
        <w:pStyle w:val="a3"/>
        <w:spacing w:after="0" w:line="276" w:lineRule="auto"/>
        <w:contextualSpacing/>
        <w:jc w:val="both"/>
        <w:rPr>
          <w:rFonts w:ascii="Times New Roman" w:hAnsi="Times New Roman" w:cs="Times New Roman"/>
          <w:lang w:val="uk-UA"/>
        </w:rPr>
      </w:pPr>
      <w:r w:rsidRPr="00260D6E">
        <w:rPr>
          <w:rFonts w:ascii="Times New Roman" w:hAnsi="Times New Roman" w:cs="Times New Roman"/>
          <w:lang w:val="uk-UA"/>
        </w:rPr>
        <w:t xml:space="preserve">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w:t>
      </w:r>
      <w:r w:rsidRPr="00260D6E">
        <w:rPr>
          <w:rFonts w:ascii="Times New Roman" w:hAnsi="Times New Roman" w:cs="Times New Roman"/>
          <w:lang w:val="uk-UA"/>
        </w:rPr>
        <w:lastRenderedPageBreak/>
        <w:t>дефекти своїми силами і за свій рахунок терміново з моменту отримання повідомлення Замовника.</w:t>
      </w:r>
    </w:p>
    <w:p w14:paraId="4C844D4A" w14:textId="77777777" w:rsidR="003859A9" w:rsidRDefault="003859A9"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684DFC14" w14:textId="1B14D40A" w:rsidR="009431A3"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ОБСТАВИНИ НЕПЕРЕБОРНОЇ СИЛИ</w:t>
      </w:r>
    </w:p>
    <w:p w14:paraId="306B2FC8" w14:textId="77777777" w:rsidR="0061002C" w:rsidRPr="0061002C" w:rsidRDefault="0061002C" w:rsidP="0061002C">
      <w:pPr>
        <w:pStyle w:val="a7"/>
        <w:widowControl w:val="0"/>
        <w:tabs>
          <w:tab w:val="left" w:pos="0"/>
        </w:tabs>
        <w:spacing w:after="0"/>
        <w:ind w:left="1080"/>
        <w:outlineLvl w:val="2"/>
        <w:rPr>
          <w:rFonts w:ascii="Times New Roman" w:hAnsi="Times New Roman" w:cs="Times New Roman"/>
          <w:sz w:val="24"/>
          <w:szCs w:val="24"/>
          <w:lang w:val="uk-UA"/>
        </w:rPr>
      </w:pPr>
    </w:p>
    <w:p w14:paraId="1546CD76" w14:textId="77777777" w:rsidR="0071101C"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44DBF1" w14:textId="77777777" w:rsidR="0071101C"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B68F9B" w14:textId="77777777" w:rsidR="0071101C"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AB00C18" w14:textId="77777777" w:rsidR="0071101C"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ECCC5F1" w14:textId="77777777" w:rsidR="0071101C"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0D2847E" w14:textId="77777777" w:rsidR="0071101C"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260D6E">
        <w:rPr>
          <w:rFonts w:ascii="Times New Roman" w:eastAsia="Arial Unicode MS" w:hAnsi="Times New Roman" w:cs="Times New Roman"/>
          <w:sz w:val="24"/>
          <w:szCs w:val="24"/>
          <w:lang w:val="uk-UA" w:eastAsia="hi-IN" w:bidi="hi-IN"/>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5731BCB9" w14:textId="77777777" w:rsidR="0071101C"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A21F53A" w14:textId="77777777" w:rsidR="0071101C"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3C97ABF" w14:textId="77777777" w:rsidR="0071101C"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1AC7984" w14:textId="215C57D6" w:rsidR="002618B3" w:rsidRPr="00260D6E" w:rsidRDefault="0071101C" w:rsidP="002618B3">
      <w:pPr>
        <w:widowControl w:val="0"/>
        <w:tabs>
          <w:tab w:val="left" w:pos="0"/>
        </w:tabs>
        <w:spacing w:after="0"/>
        <w:contextualSpacing/>
        <w:jc w:val="both"/>
        <w:outlineLvl w:val="2"/>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F7E19F2" w14:textId="77777777" w:rsidR="003859A9" w:rsidRDefault="003859A9"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50B211B5" w14:textId="6007D7EE" w:rsidR="009431A3"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ВИРІШЕННЯ СПОРІВ</w:t>
      </w:r>
    </w:p>
    <w:p w14:paraId="173B7BC4" w14:textId="77777777" w:rsidR="0061002C" w:rsidRPr="0061002C" w:rsidRDefault="0061002C" w:rsidP="0061002C">
      <w:pPr>
        <w:pStyle w:val="a7"/>
        <w:widowControl w:val="0"/>
        <w:tabs>
          <w:tab w:val="left" w:pos="0"/>
        </w:tabs>
        <w:spacing w:after="0"/>
        <w:ind w:left="1080"/>
        <w:outlineLvl w:val="2"/>
        <w:rPr>
          <w:rFonts w:ascii="Times New Roman" w:hAnsi="Times New Roman" w:cs="Times New Roman"/>
          <w:sz w:val="24"/>
          <w:szCs w:val="24"/>
          <w:lang w:val="uk-UA"/>
        </w:rPr>
      </w:pPr>
    </w:p>
    <w:p w14:paraId="5A5E307B" w14:textId="77777777" w:rsidR="009431A3" w:rsidRPr="00260D6E" w:rsidRDefault="009431A3" w:rsidP="002618B3">
      <w:pPr>
        <w:widowControl w:val="0"/>
        <w:snapToGrid w:val="0"/>
        <w:spacing w:after="0"/>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B32394" w14:textId="7B89B264" w:rsidR="000F76B2" w:rsidRPr="00260D6E" w:rsidRDefault="009431A3" w:rsidP="00260D6E">
      <w:pPr>
        <w:widowControl w:val="0"/>
        <w:spacing w:after="0"/>
        <w:contextualSpacing/>
        <w:jc w:val="both"/>
        <w:rPr>
          <w:rFonts w:ascii="Times New Roman" w:eastAsia="Arial Unicode MS" w:hAnsi="Times New Roman" w:cs="Times New Roman"/>
          <w:sz w:val="24"/>
          <w:szCs w:val="24"/>
          <w:lang w:val="uk-UA" w:eastAsia="hi-IN" w:bidi="hi-IN"/>
        </w:rPr>
      </w:pPr>
      <w:r w:rsidRPr="00260D6E">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14:paraId="0C211EB3" w14:textId="77777777" w:rsidR="003859A9" w:rsidRDefault="003859A9"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6BF5ABC8" w14:textId="7E270723" w:rsidR="009431A3"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СТРОК ДІЇ ДОГОВОРУ</w:t>
      </w:r>
    </w:p>
    <w:p w14:paraId="3734C2EE" w14:textId="77777777" w:rsidR="0061002C" w:rsidRPr="0061002C" w:rsidRDefault="0061002C" w:rsidP="0061002C">
      <w:pPr>
        <w:pStyle w:val="a7"/>
        <w:widowControl w:val="0"/>
        <w:tabs>
          <w:tab w:val="left" w:pos="0"/>
        </w:tabs>
        <w:spacing w:after="0"/>
        <w:ind w:left="1080"/>
        <w:outlineLvl w:val="2"/>
        <w:rPr>
          <w:rFonts w:ascii="Times New Roman" w:hAnsi="Times New Roman" w:cs="Times New Roman"/>
          <w:sz w:val="24"/>
          <w:szCs w:val="24"/>
          <w:lang w:val="uk-UA"/>
        </w:rPr>
      </w:pPr>
    </w:p>
    <w:p w14:paraId="4ACC1755" w14:textId="21AB3467" w:rsidR="009431A3" w:rsidRPr="00260D6E" w:rsidRDefault="009431A3" w:rsidP="002618B3">
      <w:pPr>
        <w:pStyle w:val="12"/>
        <w:widowControl w:val="0"/>
        <w:spacing w:line="276" w:lineRule="auto"/>
        <w:contextualSpacing/>
        <w:jc w:val="both"/>
        <w:rPr>
          <w:rFonts w:ascii="Times New Roman" w:hAnsi="Times New Roman"/>
          <w:i/>
          <w:color w:val="auto"/>
          <w:sz w:val="24"/>
          <w:szCs w:val="24"/>
          <w:lang w:val="uk-UA"/>
        </w:rPr>
      </w:pPr>
      <w:r w:rsidRPr="00260D6E">
        <w:rPr>
          <w:rStyle w:val="10"/>
          <w:rFonts w:ascii="Times New Roman" w:hAnsi="Times New Roman"/>
          <w:i w:val="0"/>
          <w:color w:val="auto"/>
          <w:sz w:val="24"/>
          <w:szCs w:val="24"/>
          <w:lang w:val="uk-UA"/>
        </w:rPr>
        <w:t>10.1. Дійсний Договір набирає чинності з моменту й</w:t>
      </w:r>
      <w:r w:rsidR="002947AA" w:rsidRPr="00260D6E">
        <w:rPr>
          <w:rStyle w:val="10"/>
          <w:rFonts w:ascii="Times New Roman" w:hAnsi="Times New Roman"/>
          <w:i w:val="0"/>
          <w:color w:val="auto"/>
          <w:sz w:val="24"/>
          <w:szCs w:val="24"/>
          <w:lang w:val="uk-UA"/>
        </w:rPr>
        <w:t>ого підписання і діє до 31.12.</w:t>
      </w:r>
      <w:r w:rsidRPr="00260D6E">
        <w:rPr>
          <w:rStyle w:val="10"/>
          <w:rFonts w:ascii="Times New Roman" w:hAnsi="Times New Roman"/>
          <w:i w:val="0"/>
          <w:color w:val="auto"/>
          <w:sz w:val="24"/>
          <w:szCs w:val="24"/>
          <w:lang w:val="uk-UA"/>
        </w:rPr>
        <w:t>20</w:t>
      </w:r>
      <w:r w:rsidR="009D219D" w:rsidRPr="00260D6E">
        <w:rPr>
          <w:rStyle w:val="10"/>
          <w:rFonts w:ascii="Times New Roman" w:hAnsi="Times New Roman"/>
          <w:i w:val="0"/>
          <w:color w:val="auto"/>
          <w:sz w:val="24"/>
          <w:szCs w:val="24"/>
          <w:lang w:val="uk-UA"/>
        </w:rPr>
        <w:t>2</w:t>
      </w:r>
      <w:r w:rsidR="0064022C">
        <w:rPr>
          <w:rStyle w:val="10"/>
          <w:rFonts w:ascii="Times New Roman" w:hAnsi="Times New Roman"/>
          <w:i w:val="0"/>
          <w:color w:val="auto"/>
          <w:sz w:val="24"/>
          <w:szCs w:val="24"/>
          <w:lang w:val="uk-UA"/>
        </w:rPr>
        <w:t>4</w:t>
      </w:r>
      <w:r w:rsidRPr="00260D6E">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14:paraId="12A80581" w14:textId="0A9A569A" w:rsidR="009431A3" w:rsidRPr="00260D6E" w:rsidRDefault="009431A3" w:rsidP="002618B3">
      <w:pPr>
        <w:pStyle w:val="12"/>
        <w:spacing w:line="276" w:lineRule="auto"/>
        <w:contextualSpacing/>
        <w:jc w:val="both"/>
        <w:rPr>
          <w:rFonts w:ascii="Times New Roman" w:hAnsi="Times New Roman"/>
          <w:i/>
          <w:color w:val="auto"/>
          <w:sz w:val="24"/>
          <w:szCs w:val="24"/>
          <w:lang w:val="uk-UA"/>
        </w:rPr>
      </w:pPr>
      <w:r w:rsidRPr="00260D6E">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2E7CF5F" w14:textId="77777777" w:rsidR="009431A3" w:rsidRPr="00260D6E" w:rsidRDefault="009431A3" w:rsidP="002618B3">
      <w:pPr>
        <w:spacing w:after="0"/>
        <w:contextualSpacing/>
        <w:jc w:val="both"/>
        <w:rPr>
          <w:rFonts w:ascii="Times New Roman" w:hAnsi="Times New Roman" w:cs="Times New Roman"/>
          <w:sz w:val="24"/>
          <w:szCs w:val="24"/>
          <w:lang w:val="uk-UA"/>
        </w:rPr>
      </w:pPr>
      <w:r w:rsidRPr="00260D6E">
        <w:rPr>
          <w:rStyle w:val="10"/>
          <w:rFonts w:ascii="Times New Roman" w:hAnsi="Times New Roman" w:cs="Times New Roman"/>
          <w:i w:val="0"/>
          <w:sz w:val="24"/>
          <w:szCs w:val="24"/>
          <w:lang w:val="uk-UA"/>
        </w:rPr>
        <w:t xml:space="preserve">10.3. </w:t>
      </w:r>
      <w:r w:rsidRPr="00260D6E">
        <w:rPr>
          <w:rFonts w:ascii="Times New Roman" w:eastAsia="Arial Unicode MS" w:hAnsi="Times New Roman" w:cs="Times New Roman"/>
          <w:sz w:val="24"/>
          <w:szCs w:val="24"/>
          <w:lang w:val="uk-UA" w:eastAsia="hi-IN" w:bidi="hi-IN"/>
        </w:rPr>
        <w:t>Договір може бути достроково розірваний:</w:t>
      </w:r>
    </w:p>
    <w:p w14:paraId="220B617B" w14:textId="77777777" w:rsidR="009431A3" w:rsidRPr="00260D6E" w:rsidRDefault="009431A3" w:rsidP="002618B3">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29A769BA" w14:textId="63E6137D" w:rsidR="009431A3" w:rsidRPr="00260D6E" w:rsidRDefault="009431A3" w:rsidP="002618B3">
      <w:pPr>
        <w:spacing w:after="0"/>
        <w:ind w:firstLine="851"/>
        <w:contextualSpacing/>
        <w:jc w:val="both"/>
        <w:rPr>
          <w:rFonts w:ascii="Times New Roman" w:hAnsi="Times New Roman" w:cs="Times New Roman"/>
          <w:sz w:val="24"/>
          <w:szCs w:val="24"/>
          <w:lang w:val="uk-UA"/>
        </w:rPr>
      </w:pPr>
      <w:r w:rsidRPr="00260D6E">
        <w:rPr>
          <w:rFonts w:ascii="Times New Roman" w:eastAsia="Arial Unicode MS" w:hAnsi="Times New Roman" w:cs="Times New Roman"/>
          <w:sz w:val="24"/>
          <w:szCs w:val="24"/>
          <w:lang w:val="uk-UA" w:eastAsia="hi-IN" w:bidi="hi-IN"/>
        </w:rPr>
        <w:t>б) у випадку кілька разових порушень Постачальником своїх зобов'язань по строках поставки і якості товару, що поставляє.</w:t>
      </w:r>
    </w:p>
    <w:p w14:paraId="6B24678A" w14:textId="03E9546B" w:rsidR="00E615C8" w:rsidRDefault="009431A3" w:rsidP="002618B3">
      <w:pPr>
        <w:pStyle w:val="12"/>
        <w:spacing w:line="276" w:lineRule="auto"/>
        <w:contextualSpacing/>
        <w:jc w:val="both"/>
        <w:rPr>
          <w:rStyle w:val="10"/>
          <w:rFonts w:ascii="Times New Roman" w:hAnsi="Times New Roman"/>
          <w:i w:val="0"/>
          <w:color w:val="auto"/>
          <w:sz w:val="24"/>
          <w:szCs w:val="24"/>
          <w:lang w:val="uk-UA"/>
        </w:rPr>
      </w:pPr>
      <w:r w:rsidRPr="00260D6E">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78D83712" w14:textId="77777777" w:rsidR="0061002C" w:rsidRPr="00260D6E" w:rsidRDefault="0061002C" w:rsidP="002618B3">
      <w:pPr>
        <w:pStyle w:val="12"/>
        <w:spacing w:line="276" w:lineRule="auto"/>
        <w:contextualSpacing/>
        <w:jc w:val="both"/>
        <w:rPr>
          <w:rStyle w:val="10"/>
          <w:rFonts w:ascii="Times New Roman" w:hAnsi="Times New Roman"/>
          <w:i w:val="0"/>
          <w:color w:val="auto"/>
          <w:sz w:val="24"/>
          <w:szCs w:val="24"/>
          <w:lang w:val="uk-UA"/>
        </w:rPr>
      </w:pPr>
    </w:p>
    <w:p w14:paraId="24DEDBA7" w14:textId="4BF579C8" w:rsidR="009431A3" w:rsidRPr="0061002C" w:rsidRDefault="009431A3" w:rsidP="0061002C">
      <w:pPr>
        <w:pStyle w:val="a7"/>
        <w:widowControl w:val="0"/>
        <w:numPr>
          <w:ilvl w:val="0"/>
          <w:numId w:val="3"/>
        </w:numPr>
        <w:tabs>
          <w:tab w:val="left" w:pos="0"/>
        </w:tabs>
        <w:spacing w:after="0"/>
        <w:jc w:val="center"/>
        <w:outlineLvl w:val="2"/>
        <w:rPr>
          <w:rFonts w:ascii="Times New Roman" w:eastAsia="Arial Unicode MS" w:hAnsi="Times New Roman" w:cs="Times New Roman"/>
          <w:b/>
          <w:bCs/>
          <w:sz w:val="24"/>
          <w:szCs w:val="24"/>
          <w:lang w:val="uk-UA" w:eastAsia="hi-IN" w:bidi="hi-IN"/>
        </w:rPr>
      </w:pPr>
      <w:r w:rsidRPr="0061002C">
        <w:rPr>
          <w:rFonts w:ascii="Times New Roman" w:eastAsia="Arial Unicode MS" w:hAnsi="Times New Roman" w:cs="Times New Roman"/>
          <w:b/>
          <w:bCs/>
          <w:sz w:val="24"/>
          <w:szCs w:val="24"/>
          <w:lang w:val="uk-UA" w:eastAsia="hi-IN" w:bidi="hi-IN"/>
        </w:rPr>
        <w:t>ІНШІ УМОВИ</w:t>
      </w:r>
    </w:p>
    <w:p w14:paraId="19C59518" w14:textId="77777777" w:rsidR="0061002C" w:rsidRPr="0061002C" w:rsidRDefault="0061002C" w:rsidP="0061002C">
      <w:pPr>
        <w:pStyle w:val="a7"/>
        <w:widowControl w:val="0"/>
        <w:tabs>
          <w:tab w:val="left" w:pos="0"/>
        </w:tabs>
        <w:spacing w:after="0"/>
        <w:ind w:left="1080"/>
        <w:outlineLvl w:val="2"/>
        <w:rPr>
          <w:rFonts w:ascii="Times New Roman" w:hAnsi="Times New Roman" w:cs="Times New Roman"/>
          <w:sz w:val="24"/>
          <w:szCs w:val="24"/>
          <w:lang w:val="uk-UA"/>
        </w:rPr>
      </w:pPr>
    </w:p>
    <w:p w14:paraId="149D4BFE" w14:textId="5B49AE5E" w:rsidR="009431A3" w:rsidRPr="00260D6E" w:rsidRDefault="009431A3" w:rsidP="002618B3">
      <w:pPr>
        <w:pStyle w:val="Standard"/>
        <w:tabs>
          <w:tab w:val="left" w:pos="8490"/>
        </w:tabs>
        <w:spacing w:line="276" w:lineRule="auto"/>
        <w:ind w:right="-86"/>
        <w:contextualSpacing/>
        <w:jc w:val="both"/>
        <w:rPr>
          <w:rFonts w:ascii="Times New Roman" w:hAnsi="Times New Roman" w:cs="Times New Roman"/>
          <w:lang w:val="uk-UA"/>
        </w:rPr>
      </w:pPr>
      <w:r w:rsidRPr="00260D6E">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260D6E">
        <w:rPr>
          <w:rFonts w:ascii="Times New Roman" w:hAnsi="Times New Roman" w:cs="Times New Roman"/>
          <w:lang w:val="uk-UA"/>
        </w:rPr>
        <w:t>41</w:t>
      </w:r>
      <w:r w:rsidRPr="00260D6E">
        <w:rPr>
          <w:rFonts w:ascii="Times New Roman" w:hAnsi="Times New Roman" w:cs="Times New Roman"/>
          <w:lang w:val="uk-UA"/>
        </w:rPr>
        <w:t xml:space="preserve"> Закону України «Про публічні закупівлі» №922 – VIII від 25.12.2015 року</w:t>
      </w:r>
      <w:r w:rsidR="00616D61">
        <w:rPr>
          <w:rFonts w:ascii="Times New Roman" w:hAnsi="Times New Roman" w:cs="Times New Roman"/>
          <w:lang w:val="uk-UA"/>
        </w:rPr>
        <w:t xml:space="preserve"> з урахуванням </w:t>
      </w:r>
      <w:r w:rsidR="00616D61" w:rsidRPr="002E06AF">
        <w:rPr>
          <w:rFonts w:ascii="Times New Roman" w:hAnsi="Times New Roman" w:cs="Times New Roman"/>
          <w:lang w:val="uk-UA"/>
        </w:rPr>
        <w:t xml:space="preserve">п. 19 Постанови Кабінету Міністрів України від 12.10.2022 №1178 «Про затвердження особливостей здійснення публічних </w:t>
      </w:r>
      <w:proofErr w:type="spellStart"/>
      <w:r w:rsidR="00616D61" w:rsidRPr="002E06AF">
        <w:rPr>
          <w:rFonts w:ascii="Times New Roman" w:hAnsi="Times New Roman" w:cs="Times New Roman"/>
          <w:lang w:val="uk-UA"/>
        </w:rPr>
        <w:t>закупівель</w:t>
      </w:r>
      <w:proofErr w:type="spellEnd"/>
      <w:r w:rsidR="00616D61" w:rsidRPr="002E06AF">
        <w:rPr>
          <w:rFonts w:ascii="Times New Roman" w:hAnsi="Times New Roman" w:cs="Times New Roman"/>
          <w:lang w:val="uk-UA"/>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16D61">
        <w:rPr>
          <w:rFonts w:ascii="Times New Roman" w:hAnsi="Times New Roman" w:cs="Times New Roman"/>
          <w:lang w:val="uk-UA"/>
        </w:rPr>
        <w:t>.</w:t>
      </w:r>
    </w:p>
    <w:p w14:paraId="71791D32" w14:textId="4A29EBED" w:rsidR="009431A3" w:rsidRPr="00260D6E" w:rsidRDefault="009431A3" w:rsidP="002618B3">
      <w:pPr>
        <w:spacing w:after="0"/>
        <w:contextualSpacing/>
        <w:jc w:val="both"/>
        <w:rPr>
          <w:rFonts w:ascii="Times New Roman" w:hAnsi="Times New Roman" w:cs="Times New Roman"/>
          <w:b/>
          <w:sz w:val="24"/>
          <w:szCs w:val="24"/>
          <w:lang w:val="uk-UA"/>
        </w:rPr>
      </w:pPr>
      <w:r w:rsidRPr="00260D6E">
        <w:rPr>
          <w:rFonts w:ascii="Times New Roman" w:hAnsi="Times New Roman" w:cs="Times New Roman"/>
          <w:sz w:val="24"/>
          <w:szCs w:val="24"/>
          <w:lang w:val="uk-UA"/>
        </w:rPr>
        <w:t>11.2.</w:t>
      </w:r>
      <w:r w:rsidR="00282A73" w:rsidRPr="00260D6E">
        <w:rPr>
          <w:sz w:val="24"/>
          <w:szCs w:val="24"/>
          <w:lang w:val="uk-UA"/>
        </w:rPr>
        <w:t xml:space="preserve"> </w:t>
      </w:r>
      <w:r w:rsidR="00282A73" w:rsidRPr="00260D6E">
        <w:rPr>
          <w:rFonts w:ascii="Times New Roman" w:hAnsi="Times New Roman" w:cs="Times New Roman"/>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E6203C5" w14:textId="39E7439E" w:rsidR="009431A3" w:rsidRPr="00260D6E" w:rsidRDefault="009431A3" w:rsidP="002618B3">
      <w:pPr>
        <w:spacing w:after="0"/>
        <w:contextualSpacing/>
        <w:jc w:val="both"/>
        <w:rPr>
          <w:rFonts w:ascii="Times New Roman" w:hAnsi="Times New Roman" w:cs="Times New Roman"/>
          <w:sz w:val="24"/>
          <w:szCs w:val="24"/>
          <w:lang w:val="uk-UA"/>
        </w:rPr>
      </w:pPr>
      <w:r w:rsidRPr="00260D6E">
        <w:rPr>
          <w:rFonts w:ascii="Times New Roman" w:hAnsi="Times New Roman" w:cs="Times New Roman"/>
          <w:sz w:val="24"/>
          <w:szCs w:val="24"/>
          <w:lang w:val="uk-UA"/>
        </w:rPr>
        <w:t>11.3</w:t>
      </w:r>
      <w:r w:rsidRPr="00260D6E">
        <w:rPr>
          <w:rFonts w:ascii="Times New Roman" w:hAnsi="Times New Roman" w:cs="Times New Roman"/>
          <w:b/>
          <w:sz w:val="24"/>
          <w:szCs w:val="24"/>
          <w:lang w:val="uk-UA"/>
        </w:rPr>
        <w:t xml:space="preserve">. </w:t>
      </w:r>
      <w:r w:rsidRPr="00260D6E">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2E06AF" w:rsidRPr="002E06AF">
        <w:rPr>
          <w:rFonts w:ascii="Times New Roman" w:hAnsi="Times New Roman" w:cs="Times New Roman"/>
          <w:sz w:val="24"/>
          <w:szCs w:val="24"/>
          <w:lang w:val="uk-UA"/>
        </w:rPr>
        <w:t xml:space="preserve">п. 19 Постанови Кабінету Міністрів України від 12.10.2022 №1178 «Про затвердження особливостей здійснення публічних </w:t>
      </w:r>
      <w:proofErr w:type="spellStart"/>
      <w:r w:rsidR="002E06AF" w:rsidRPr="002E06AF">
        <w:rPr>
          <w:rFonts w:ascii="Times New Roman" w:hAnsi="Times New Roman" w:cs="Times New Roman"/>
          <w:sz w:val="24"/>
          <w:szCs w:val="24"/>
          <w:lang w:val="uk-UA"/>
        </w:rPr>
        <w:t>закупівель</w:t>
      </w:r>
      <w:proofErr w:type="spellEnd"/>
      <w:r w:rsidR="002E06AF" w:rsidRPr="002E06AF">
        <w:rPr>
          <w:rFonts w:ascii="Times New Roman" w:hAnsi="Times New Roman" w:cs="Times New Roman"/>
          <w:sz w:val="24"/>
          <w:szCs w:val="24"/>
          <w:lang w:val="uk-UA"/>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0D6E">
        <w:rPr>
          <w:rFonts w:ascii="Times New Roman" w:hAnsi="Times New Roman" w:cs="Times New Roman"/>
          <w:sz w:val="24"/>
          <w:szCs w:val="24"/>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180E6124" w14:textId="559EB0A5" w:rsidR="007176B9" w:rsidRPr="00260D6E" w:rsidRDefault="009431A3" w:rsidP="002618B3">
      <w:pPr>
        <w:pStyle w:val="Standard"/>
        <w:tabs>
          <w:tab w:val="left" w:pos="8490"/>
        </w:tabs>
        <w:spacing w:line="276" w:lineRule="auto"/>
        <w:ind w:right="-86"/>
        <w:contextualSpacing/>
        <w:jc w:val="both"/>
        <w:rPr>
          <w:rFonts w:ascii="Times New Roman" w:hAnsi="Times New Roman" w:cs="Times New Roman"/>
          <w:lang w:val="uk-UA"/>
        </w:rPr>
      </w:pPr>
      <w:r w:rsidRPr="00260D6E">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616D61">
        <w:rPr>
          <w:rFonts w:ascii="Times New Roman" w:hAnsi="Times New Roman" w:cs="Times New Roman"/>
          <w:lang w:val="uk-UA"/>
        </w:rPr>
        <w:t xml:space="preserve"> та </w:t>
      </w:r>
      <w:r w:rsidR="00616D61" w:rsidRPr="002E06AF">
        <w:rPr>
          <w:rFonts w:ascii="Times New Roman" w:hAnsi="Times New Roman" w:cs="Times New Roman"/>
          <w:lang w:val="uk-UA"/>
        </w:rPr>
        <w:t xml:space="preserve">Постанови Кабінету Міністрів України від 12.10.2022 №1178 «Про затвердження особливостей здійснення публічних </w:t>
      </w:r>
      <w:proofErr w:type="spellStart"/>
      <w:r w:rsidR="00616D61" w:rsidRPr="002E06AF">
        <w:rPr>
          <w:rFonts w:ascii="Times New Roman" w:hAnsi="Times New Roman" w:cs="Times New Roman"/>
          <w:lang w:val="uk-UA"/>
        </w:rPr>
        <w:t>закупівель</w:t>
      </w:r>
      <w:proofErr w:type="spellEnd"/>
      <w:r w:rsidR="00616D61" w:rsidRPr="002E06AF">
        <w:rPr>
          <w:rFonts w:ascii="Times New Roman" w:hAnsi="Times New Roman" w:cs="Times New Roman"/>
          <w:lang w:val="uk-UA"/>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16D61" w:rsidRPr="00260D6E">
        <w:rPr>
          <w:rFonts w:ascii="Times New Roman" w:hAnsi="Times New Roman" w:cs="Times New Roman"/>
          <w:lang w:val="uk-UA"/>
        </w:rPr>
        <w:t>,</w:t>
      </w:r>
      <w:r w:rsidRPr="00260D6E">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260D6E">
        <w:rPr>
          <w:rFonts w:ascii="Times New Roman" w:hAnsi="Times New Roman" w:cs="Times New Roman"/>
          <w:lang w:val="uk-UA"/>
        </w:rPr>
        <w:t>Prozorro</w:t>
      </w:r>
      <w:proofErr w:type="spellEnd"/>
      <w:r w:rsidRPr="00260D6E">
        <w:rPr>
          <w:rFonts w:ascii="Times New Roman" w:hAnsi="Times New Roman" w:cs="Times New Roman"/>
          <w:lang w:val="uk-UA"/>
        </w:rPr>
        <w:t>»</w:t>
      </w:r>
      <w:r w:rsidR="005E33FA" w:rsidRPr="00260D6E">
        <w:rPr>
          <w:rFonts w:ascii="Times New Roman" w:hAnsi="Times New Roman" w:cs="Times New Roman"/>
          <w:lang w:val="uk-UA"/>
        </w:rPr>
        <w:t>.</w:t>
      </w:r>
    </w:p>
    <w:p w14:paraId="682DC0CC" w14:textId="6C8DB24B" w:rsidR="009431A3" w:rsidRDefault="009431A3"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r w:rsidRPr="00260D6E">
        <w:rPr>
          <w:rFonts w:ascii="Times New Roman" w:eastAsia="Arial Unicode MS" w:hAnsi="Times New Roman" w:cs="Times New Roman"/>
          <w:b/>
          <w:bCs/>
          <w:sz w:val="24"/>
          <w:szCs w:val="24"/>
          <w:lang w:val="uk-UA" w:eastAsia="hi-IN" w:bidi="hi-IN"/>
        </w:rPr>
        <w:t>XII. ДОДАТКИ ДО ДОГОВОРУ</w:t>
      </w:r>
    </w:p>
    <w:p w14:paraId="24668EE1" w14:textId="77777777" w:rsidR="0061002C" w:rsidRPr="00260D6E" w:rsidRDefault="0061002C" w:rsidP="002618B3">
      <w:pPr>
        <w:widowControl w:val="0"/>
        <w:tabs>
          <w:tab w:val="left" w:pos="0"/>
        </w:tabs>
        <w:spacing w:after="0"/>
        <w:ind w:left="720" w:hanging="720"/>
        <w:contextualSpacing/>
        <w:jc w:val="center"/>
        <w:outlineLvl w:val="2"/>
        <w:rPr>
          <w:rFonts w:ascii="Times New Roman" w:hAnsi="Times New Roman" w:cs="Times New Roman"/>
          <w:sz w:val="24"/>
          <w:szCs w:val="24"/>
          <w:lang w:val="uk-UA"/>
        </w:rPr>
      </w:pP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260D6E" w14:paraId="3EDE1AE3" w14:textId="77777777" w:rsidTr="008B081F">
        <w:trPr>
          <w:trHeight w:val="847"/>
        </w:trPr>
        <w:tc>
          <w:tcPr>
            <w:tcW w:w="9407" w:type="dxa"/>
            <w:shd w:val="clear" w:color="auto" w:fill="auto"/>
            <w:vAlign w:val="center"/>
          </w:tcPr>
          <w:p w14:paraId="2DF7BD75" w14:textId="77777777" w:rsidR="002618B3" w:rsidRPr="00260D6E" w:rsidRDefault="009431A3" w:rsidP="002618B3">
            <w:pPr>
              <w:suppressLineNumbers/>
              <w:snapToGrid w:val="0"/>
              <w:spacing w:after="0"/>
              <w:contextualSpacing/>
              <w:rPr>
                <w:rFonts w:ascii="Times New Roman" w:eastAsia="Arial Unicode MS" w:hAnsi="Times New Roman" w:cs="Times New Roman"/>
                <w:sz w:val="24"/>
                <w:szCs w:val="24"/>
                <w:shd w:val="clear" w:color="auto" w:fill="FFFFFF"/>
                <w:lang w:val="uk-UA" w:eastAsia="hi-IN" w:bidi="hi-IN"/>
              </w:rPr>
            </w:pPr>
            <w:r w:rsidRPr="00260D6E">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p>
          <w:p w14:paraId="358E2C23" w14:textId="196965AE" w:rsidR="009431A3" w:rsidRDefault="009431A3" w:rsidP="00CE117E">
            <w:pPr>
              <w:suppressLineNumbers/>
              <w:snapToGrid w:val="0"/>
              <w:spacing w:after="0"/>
              <w:contextualSpacing/>
              <w:rPr>
                <w:rFonts w:ascii="Times New Roman" w:eastAsia="Arial Unicode MS" w:hAnsi="Times New Roman" w:cs="Times New Roman"/>
                <w:sz w:val="24"/>
                <w:szCs w:val="24"/>
                <w:shd w:val="clear" w:color="auto" w:fill="FFFFFF"/>
                <w:lang w:val="uk-UA" w:eastAsia="hi-IN" w:bidi="hi-IN"/>
              </w:rPr>
            </w:pPr>
            <w:r w:rsidRPr="00260D6E">
              <w:rPr>
                <w:rFonts w:ascii="Times New Roman" w:eastAsia="Arial Unicode MS" w:hAnsi="Times New Roman" w:cs="Times New Roman"/>
                <w:sz w:val="24"/>
                <w:szCs w:val="24"/>
                <w:shd w:val="clear" w:color="auto" w:fill="FFFFFF"/>
                <w:lang w:val="uk-UA" w:eastAsia="hi-IN" w:bidi="hi-IN"/>
              </w:rPr>
              <w:t>- Додаток 1 (</w:t>
            </w:r>
            <w:r w:rsidR="000077D1">
              <w:rPr>
                <w:rFonts w:ascii="Times New Roman" w:eastAsia="Arial Unicode MS" w:hAnsi="Times New Roman" w:cs="Times New Roman"/>
                <w:sz w:val="24"/>
                <w:szCs w:val="24"/>
                <w:shd w:val="clear" w:color="auto" w:fill="FFFFFF"/>
                <w:lang w:val="uk-UA" w:eastAsia="hi-IN" w:bidi="hi-IN"/>
              </w:rPr>
              <w:t>С</w:t>
            </w:r>
            <w:r w:rsidRPr="00260D6E">
              <w:rPr>
                <w:rFonts w:ascii="Times New Roman" w:eastAsia="Arial Unicode MS" w:hAnsi="Times New Roman" w:cs="Times New Roman"/>
                <w:sz w:val="24"/>
                <w:szCs w:val="24"/>
                <w:shd w:val="clear" w:color="auto" w:fill="FFFFFF"/>
                <w:lang w:val="uk-UA" w:eastAsia="hi-IN" w:bidi="hi-IN"/>
              </w:rPr>
              <w:t>пецифікація)</w:t>
            </w:r>
          </w:p>
          <w:p w14:paraId="3F3712EE" w14:textId="0D8421E3" w:rsidR="007176B9" w:rsidRPr="00CE117E" w:rsidRDefault="007176B9" w:rsidP="007176B9">
            <w:pPr>
              <w:suppressLineNumbers/>
              <w:snapToGrid w:val="0"/>
              <w:spacing w:after="0"/>
              <w:contextualSpacing/>
              <w:rPr>
                <w:rFonts w:ascii="Times New Roman" w:hAnsi="Times New Roman" w:cs="Times New Roman"/>
                <w:sz w:val="24"/>
                <w:szCs w:val="24"/>
                <w:lang w:val="uk-UA"/>
              </w:rPr>
            </w:pPr>
          </w:p>
        </w:tc>
      </w:tr>
    </w:tbl>
    <w:p w14:paraId="69BA5BEA" w14:textId="2DA5A691" w:rsidR="009431A3" w:rsidRDefault="009431A3"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r w:rsidRPr="00260D6E">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14:paraId="69092D43" w14:textId="77777777" w:rsidR="00AF11AC" w:rsidRDefault="00AF11AC"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6"/>
        <w:gridCol w:w="4901"/>
      </w:tblGrid>
      <w:tr w:rsidR="00FE0769" w:rsidRPr="00260D6E" w14:paraId="75B0B005" w14:textId="77777777" w:rsidTr="00FE0769">
        <w:trPr>
          <w:trHeight w:val="699"/>
        </w:trPr>
        <w:tc>
          <w:tcPr>
            <w:tcW w:w="4886" w:type="dxa"/>
            <w:shd w:val="clear" w:color="auto" w:fill="auto"/>
          </w:tcPr>
          <w:p w14:paraId="17D139DE" w14:textId="77777777" w:rsidR="00FE0769" w:rsidRDefault="00FE0769" w:rsidP="00FE0769">
            <w:pPr>
              <w:snapToGrid w:val="0"/>
              <w:spacing w:after="0" w:line="240" w:lineRule="auto"/>
              <w:contextualSpacing/>
              <w:jc w:val="center"/>
              <w:rPr>
                <w:rFonts w:ascii="Times New Roman" w:hAnsi="Times New Roman" w:cs="Times New Roman"/>
                <w:b/>
                <w:spacing w:val="-1"/>
                <w:sz w:val="24"/>
                <w:szCs w:val="24"/>
                <w:u w:val="single"/>
                <w:lang w:val="uk-UA"/>
              </w:rPr>
            </w:pPr>
            <w:r w:rsidRPr="00260D6E">
              <w:rPr>
                <w:rFonts w:ascii="Times New Roman" w:hAnsi="Times New Roman" w:cs="Times New Roman"/>
                <w:b/>
                <w:spacing w:val="-1"/>
                <w:sz w:val="24"/>
                <w:szCs w:val="24"/>
                <w:u w:val="single"/>
                <w:lang w:val="uk-UA"/>
              </w:rPr>
              <w:t>ЗАМОВНИК:</w:t>
            </w:r>
          </w:p>
          <w:p w14:paraId="50A5B13F" w14:textId="77777777" w:rsidR="00FE0769" w:rsidRPr="00260D6E" w:rsidRDefault="00FE0769" w:rsidP="00FE0769">
            <w:pPr>
              <w:snapToGrid w:val="0"/>
              <w:spacing w:after="0" w:line="240" w:lineRule="auto"/>
              <w:contextualSpacing/>
              <w:jc w:val="center"/>
              <w:rPr>
                <w:rFonts w:ascii="Times New Roman" w:hAnsi="Times New Roman" w:cs="Times New Roman"/>
                <w:b/>
                <w:spacing w:val="-1"/>
                <w:sz w:val="24"/>
                <w:szCs w:val="24"/>
                <w:u w:val="single"/>
                <w:lang w:val="uk-UA"/>
              </w:rPr>
            </w:pPr>
          </w:p>
          <w:p w14:paraId="7F8D8F2E" w14:textId="77777777" w:rsidR="00FE0769" w:rsidRDefault="00FE0769" w:rsidP="00FE0769">
            <w:pPr>
              <w:widowControl w:val="0"/>
              <w:suppressAutoHyphens/>
              <w:autoSpaceDE w:val="0"/>
              <w:spacing w:line="240" w:lineRule="auto"/>
              <w:jc w:val="center"/>
              <w:rPr>
                <w:rFonts w:ascii="Times New Roman" w:eastAsia="Times New Roman" w:hAnsi="Times New Roman" w:cs="Times New Roman"/>
                <w:b/>
                <w:sz w:val="24"/>
                <w:szCs w:val="24"/>
                <w:lang w:eastAsia="zh-CN"/>
              </w:rPr>
            </w:pPr>
            <w:proofErr w:type="spellStart"/>
            <w:proofErr w:type="gramStart"/>
            <w:r w:rsidRPr="0085152E">
              <w:rPr>
                <w:rFonts w:ascii="Times New Roman" w:eastAsia="Times New Roman" w:hAnsi="Times New Roman" w:cs="Times New Roman"/>
                <w:b/>
                <w:sz w:val="24"/>
                <w:szCs w:val="24"/>
                <w:lang w:eastAsia="zh-CN"/>
              </w:rPr>
              <w:t>Черчецький</w:t>
            </w:r>
            <w:proofErr w:type="spellEnd"/>
            <w:r w:rsidRPr="0085152E">
              <w:rPr>
                <w:rFonts w:ascii="Times New Roman" w:eastAsia="Times New Roman" w:hAnsi="Times New Roman" w:cs="Times New Roman"/>
                <w:b/>
                <w:sz w:val="24"/>
                <w:szCs w:val="24"/>
                <w:lang w:eastAsia="zh-CN"/>
              </w:rPr>
              <w:t xml:space="preserve">  </w:t>
            </w:r>
            <w:proofErr w:type="spellStart"/>
            <w:r w:rsidRPr="0085152E">
              <w:rPr>
                <w:rFonts w:ascii="Times New Roman" w:eastAsia="Times New Roman" w:hAnsi="Times New Roman" w:cs="Times New Roman"/>
                <w:b/>
                <w:sz w:val="24"/>
                <w:szCs w:val="24"/>
                <w:lang w:eastAsia="zh-CN"/>
              </w:rPr>
              <w:t>будинок</w:t>
            </w:r>
            <w:proofErr w:type="spellEnd"/>
            <w:proofErr w:type="gramEnd"/>
            <w:r w:rsidRPr="0085152E">
              <w:rPr>
                <w:rFonts w:ascii="Times New Roman" w:eastAsia="Times New Roman" w:hAnsi="Times New Roman" w:cs="Times New Roman"/>
                <w:b/>
                <w:sz w:val="24"/>
                <w:szCs w:val="24"/>
                <w:lang w:eastAsia="zh-CN"/>
              </w:rPr>
              <w:t xml:space="preserve"> </w:t>
            </w:r>
            <w:proofErr w:type="spellStart"/>
            <w:r w:rsidRPr="0085152E">
              <w:rPr>
                <w:rFonts w:ascii="Times New Roman" w:eastAsia="Times New Roman" w:hAnsi="Times New Roman" w:cs="Times New Roman"/>
                <w:b/>
                <w:sz w:val="24"/>
                <w:szCs w:val="24"/>
                <w:lang w:eastAsia="zh-CN"/>
              </w:rPr>
              <w:t>інтернат</w:t>
            </w:r>
            <w:proofErr w:type="spellEnd"/>
            <w:r w:rsidRPr="0085152E">
              <w:rPr>
                <w:rFonts w:ascii="Times New Roman" w:eastAsia="Times New Roman" w:hAnsi="Times New Roman" w:cs="Times New Roman"/>
                <w:b/>
                <w:sz w:val="24"/>
                <w:szCs w:val="24"/>
                <w:lang w:eastAsia="zh-CN"/>
              </w:rPr>
              <w:t xml:space="preserve"> для </w:t>
            </w:r>
            <w:proofErr w:type="spellStart"/>
            <w:r w:rsidRPr="0085152E">
              <w:rPr>
                <w:rFonts w:ascii="Times New Roman" w:eastAsia="Times New Roman" w:hAnsi="Times New Roman" w:cs="Times New Roman"/>
                <w:b/>
                <w:sz w:val="24"/>
                <w:szCs w:val="24"/>
                <w:lang w:eastAsia="zh-CN"/>
              </w:rPr>
              <w:t>громадян</w:t>
            </w:r>
            <w:proofErr w:type="spellEnd"/>
            <w:r w:rsidRPr="0085152E">
              <w:rPr>
                <w:rFonts w:ascii="Times New Roman" w:eastAsia="Times New Roman" w:hAnsi="Times New Roman" w:cs="Times New Roman"/>
                <w:b/>
                <w:sz w:val="24"/>
                <w:szCs w:val="24"/>
                <w:lang w:eastAsia="zh-CN"/>
              </w:rPr>
              <w:t xml:space="preserve"> </w:t>
            </w:r>
            <w:proofErr w:type="spellStart"/>
            <w:r w:rsidRPr="0085152E">
              <w:rPr>
                <w:rFonts w:ascii="Times New Roman" w:eastAsia="Times New Roman" w:hAnsi="Times New Roman" w:cs="Times New Roman"/>
                <w:b/>
                <w:sz w:val="24"/>
                <w:szCs w:val="24"/>
                <w:lang w:eastAsia="zh-CN"/>
              </w:rPr>
              <w:t>похилого</w:t>
            </w:r>
            <w:proofErr w:type="spellEnd"/>
            <w:r w:rsidRPr="0085152E">
              <w:rPr>
                <w:rFonts w:ascii="Times New Roman" w:eastAsia="Times New Roman" w:hAnsi="Times New Roman" w:cs="Times New Roman"/>
                <w:b/>
                <w:sz w:val="24"/>
                <w:szCs w:val="24"/>
                <w:lang w:eastAsia="zh-CN"/>
              </w:rPr>
              <w:t xml:space="preserve"> </w:t>
            </w:r>
            <w:proofErr w:type="spellStart"/>
            <w:r w:rsidRPr="0085152E">
              <w:rPr>
                <w:rFonts w:ascii="Times New Roman" w:eastAsia="Times New Roman" w:hAnsi="Times New Roman" w:cs="Times New Roman"/>
                <w:b/>
                <w:sz w:val="24"/>
                <w:szCs w:val="24"/>
                <w:lang w:eastAsia="zh-CN"/>
              </w:rPr>
              <w:t>віку</w:t>
            </w:r>
            <w:proofErr w:type="spellEnd"/>
            <w:r w:rsidRPr="0085152E">
              <w:rPr>
                <w:rFonts w:ascii="Times New Roman" w:eastAsia="Times New Roman" w:hAnsi="Times New Roman" w:cs="Times New Roman"/>
                <w:b/>
                <w:sz w:val="24"/>
                <w:szCs w:val="24"/>
                <w:lang w:eastAsia="zh-CN"/>
              </w:rPr>
              <w:t xml:space="preserve"> та </w:t>
            </w:r>
            <w:proofErr w:type="spellStart"/>
            <w:r w:rsidRPr="0085152E">
              <w:rPr>
                <w:rFonts w:ascii="Times New Roman" w:eastAsia="Times New Roman" w:hAnsi="Times New Roman" w:cs="Times New Roman"/>
                <w:b/>
                <w:sz w:val="24"/>
                <w:szCs w:val="24"/>
                <w:lang w:eastAsia="zh-CN"/>
              </w:rPr>
              <w:t>осіб</w:t>
            </w:r>
            <w:proofErr w:type="spellEnd"/>
            <w:r w:rsidRPr="0085152E">
              <w:rPr>
                <w:rFonts w:ascii="Times New Roman" w:eastAsia="Times New Roman" w:hAnsi="Times New Roman" w:cs="Times New Roman"/>
                <w:b/>
                <w:sz w:val="24"/>
                <w:szCs w:val="24"/>
                <w:lang w:eastAsia="zh-CN"/>
              </w:rPr>
              <w:t xml:space="preserve"> з </w:t>
            </w:r>
            <w:proofErr w:type="spellStart"/>
            <w:r w:rsidRPr="0085152E">
              <w:rPr>
                <w:rFonts w:ascii="Times New Roman" w:eastAsia="Times New Roman" w:hAnsi="Times New Roman" w:cs="Times New Roman"/>
                <w:b/>
                <w:sz w:val="24"/>
                <w:szCs w:val="24"/>
                <w:lang w:eastAsia="zh-CN"/>
              </w:rPr>
              <w:t>інвалідністю</w:t>
            </w:r>
            <w:proofErr w:type="spellEnd"/>
          </w:p>
          <w:p w14:paraId="74BADAFB" w14:textId="77777777" w:rsidR="00FE0769" w:rsidRPr="00AF11AC" w:rsidRDefault="00FE0769" w:rsidP="00FE07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t xml:space="preserve">31646, </w:t>
            </w:r>
            <w:proofErr w:type="spellStart"/>
            <w:r w:rsidRPr="00AF11AC">
              <w:rPr>
                <w:rFonts w:ascii="Times New Roman" w:eastAsia="Times New Roman" w:hAnsi="Times New Roman" w:cs="Times New Roman"/>
                <w:sz w:val="24"/>
                <w:szCs w:val="24"/>
                <w:lang w:val="uk-UA" w:eastAsia="zh-CN"/>
              </w:rPr>
              <w:t>с.Черче</w:t>
            </w:r>
            <w:proofErr w:type="spellEnd"/>
            <w:r w:rsidRPr="00AF11AC">
              <w:rPr>
                <w:rFonts w:ascii="Times New Roman" w:eastAsia="Times New Roman" w:hAnsi="Times New Roman" w:cs="Times New Roman"/>
                <w:sz w:val="24"/>
                <w:szCs w:val="24"/>
                <w:lang w:val="uk-UA" w:eastAsia="zh-CN"/>
              </w:rPr>
              <w:t xml:space="preserve">, </w:t>
            </w:r>
            <w:proofErr w:type="spellStart"/>
            <w:r w:rsidRPr="00AF11AC">
              <w:rPr>
                <w:rFonts w:ascii="Times New Roman" w:eastAsia="Times New Roman" w:hAnsi="Times New Roman" w:cs="Times New Roman"/>
                <w:sz w:val="24"/>
                <w:szCs w:val="24"/>
                <w:lang w:val="uk-UA" w:eastAsia="zh-CN"/>
              </w:rPr>
              <w:t>вул.Ліщука</w:t>
            </w:r>
            <w:proofErr w:type="spellEnd"/>
            <w:r w:rsidRPr="00AF11AC">
              <w:rPr>
                <w:rFonts w:ascii="Times New Roman" w:eastAsia="Times New Roman" w:hAnsi="Times New Roman" w:cs="Times New Roman"/>
                <w:sz w:val="24"/>
                <w:szCs w:val="24"/>
                <w:lang w:val="uk-UA" w:eastAsia="zh-CN"/>
              </w:rPr>
              <w:t>, 90</w:t>
            </w:r>
          </w:p>
          <w:p w14:paraId="3F6FD861" w14:textId="77777777" w:rsidR="00FE0769" w:rsidRPr="00AF11AC" w:rsidRDefault="00FE0769" w:rsidP="00FE07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t xml:space="preserve">Кам’янець-Подільський р-н, </w:t>
            </w:r>
          </w:p>
          <w:p w14:paraId="40CCCB31" w14:textId="77777777" w:rsidR="00FE0769" w:rsidRPr="00AF11AC" w:rsidRDefault="00FE0769" w:rsidP="00FE07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t>Хмельницька обл.,</w:t>
            </w:r>
          </w:p>
          <w:p w14:paraId="0B9BFB5C" w14:textId="77777777" w:rsidR="00FE0769" w:rsidRPr="00AF11AC" w:rsidRDefault="00FE0769" w:rsidP="00FE0769">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AF11AC">
              <w:rPr>
                <w:rFonts w:ascii="Times New Roman" w:eastAsia="Times New Roman" w:hAnsi="Times New Roman" w:cs="Times New Roman"/>
                <w:sz w:val="24"/>
                <w:szCs w:val="24"/>
                <w:lang w:val="uk-UA" w:eastAsia="zh-CN"/>
              </w:rPr>
              <w:t xml:space="preserve">Код - </w:t>
            </w:r>
            <w:r w:rsidRPr="00AF11AC">
              <w:rPr>
                <w:rFonts w:ascii="Times New Roman" w:eastAsia="Times New Roman" w:hAnsi="Times New Roman" w:cs="Times New Roman"/>
                <w:b/>
                <w:sz w:val="24"/>
                <w:szCs w:val="24"/>
                <w:lang w:val="uk-UA" w:eastAsia="zh-CN"/>
              </w:rPr>
              <w:t>14160606</w:t>
            </w:r>
            <w:r w:rsidRPr="00AF11AC">
              <w:rPr>
                <w:rFonts w:ascii="Times New Roman" w:eastAsia="Times New Roman" w:hAnsi="Times New Roman" w:cs="Times New Roman"/>
                <w:sz w:val="24"/>
                <w:szCs w:val="24"/>
                <w:lang w:val="uk-UA" w:eastAsia="zh-CN"/>
              </w:rPr>
              <w:t xml:space="preserve">,  МФО - </w:t>
            </w:r>
            <w:r w:rsidRPr="00AF11AC">
              <w:rPr>
                <w:rFonts w:ascii="Times New Roman" w:eastAsia="Times New Roman" w:hAnsi="Times New Roman" w:cs="Times New Roman"/>
                <w:b/>
                <w:sz w:val="24"/>
                <w:szCs w:val="24"/>
                <w:lang w:val="uk-UA" w:eastAsia="zh-CN"/>
              </w:rPr>
              <w:t xml:space="preserve">820172,                                                                                               </w:t>
            </w:r>
          </w:p>
          <w:p w14:paraId="7A06A2C1" w14:textId="77777777" w:rsidR="00FE0769" w:rsidRPr="00AF11AC" w:rsidRDefault="00FE0769" w:rsidP="00FE07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b/>
                <w:sz w:val="24"/>
                <w:szCs w:val="24"/>
                <w:lang w:val="uk-UA" w:eastAsia="zh-CN"/>
              </w:rPr>
              <w:t>Р/р</w:t>
            </w:r>
            <w:r>
              <w:rPr>
                <w:rFonts w:ascii="Times New Roman" w:eastAsia="Times New Roman" w:hAnsi="Times New Roman" w:cs="Times New Roman"/>
                <w:b/>
                <w:sz w:val="24"/>
                <w:szCs w:val="24"/>
                <w:lang w:val="uk-UA" w:eastAsia="zh-CN"/>
              </w:rPr>
              <w:t xml:space="preserve"> </w:t>
            </w:r>
            <w:r w:rsidRPr="00AF11AC">
              <w:rPr>
                <w:rFonts w:ascii="Times New Roman" w:eastAsia="Times New Roman" w:hAnsi="Times New Roman" w:cs="Times New Roman"/>
                <w:b/>
                <w:sz w:val="24"/>
                <w:szCs w:val="24"/>
                <w:lang w:val="en-US" w:eastAsia="zh-CN"/>
              </w:rPr>
              <w:t>UA</w:t>
            </w:r>
            <w:r w:rsidRPr="00AF11AC">
              <w:rPr>
                <w:rFonts w:ascii="Times New Roman" w:eastAsia="Times New Roman" w:hAnsi="Times New Roman" w:cs="Times New Roman"/>
                <w:b/>
                <w:sz w:val="24"/>
                <w:szCs w:val="24"/>
                <w:lang w:val="uk-UA" w:eastAsia="zh-CN"/>
              </w:rPr>
              <w:t xml:space="preserve"> 898201720344261003300048969</w:t>
            </w:r>
          </w:p>
          <w:p w14:paraId="6B9EB800" w14:textId="77777777" w:rsidR="00FE0769" w:rsidRPr="00AF11AC" w:rsidRDefault="00FE0769" w:rsidP="00FE07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b/>
                <w:sz w:val="24"/>
                <w:szCs w:val="24"/>
                <w:lang w:val="uk-UA" w:eastAsia="zh-CN"/>
              </w:rPr>
              <w:t>Р/р</w:t>
            </w:r>
            <w:r>
              <w:rPr>
                <w:rFonts w:ascii="Times New Roman" w:eastAsia="Times New Roman" w:hAnsi="Times New Roman" w:cs="Times New Roman"/>
                <w:b/>
                <w:sz w:val="24"/>
                <w:szCs w:val="24"/>
                <w:lang w:val="uk-UA" w:eastAsia="zh-CN"/>
              </w:rPr>
              <w:t xml:space="preserve"> </w:t>
            </w:r>
            <w:r w:rsidRPr="00AF11AC">
              <w:rPr>
                <w:rFonts w:ascii="Times New Roman" w:eastAsia="Times New Roman" w:hAnsi="Times New Roman" w:cs="Times New Roman"/>
                <w:b/>
                <w:sz w:val="24"/>
                <w:szCs w:val="24"/>
                <w:lang w:val="en-US" w:eastAsia="zh-CN"/>
              </w:rPr>
              <w:t>UA</w:t>
            </w:r>
            <w:r w:rsidRPr="00AF11AC">
              <w:rPr>
                <w:rFonts w:ascii="Times New Roman" w:eastAsia="Times New Roman" w:hAnsi="Times New Roman" w:cs="Times New Roman"/>
                <w:b/>
                <w:sz w:val="24"/>
                <w:szCs w:val="24"/>
                <w:lang w:val="uk-UA" w:eastAsia="zh-CN"/>
              </w:rPr>
              <w:t xml:space="preserve"> 468201720344260003000048969</w:t>
            </w:r>
            <w:r w:rsidRPr="00AF11AC">
              <w:rPr>
                <w:rFonts w:ascii="Times New Roman" w:eastAsia="Times New Roman" w:hAnsi="Times New Roman" w:cs="Times New Roman"/>
                <w:sz w:val="24"/>
                <w:szCs w:val="24"/>
                <w:lang w:val="uk-UA" w:eastAsia="zh-CN"/>
              </w:rPr>
              <w:t xml:space="preserve"> </w:t>
            </w:r>
          </w:p>
          <w:p w14:paraId="4305DBCD" w14:textId="77777777" w:rsidR="00FE0769" w:rsidRPr="00AF11AC" w:rsidRDefault="00FE0769" w:rsidP="00FE07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lastRenderedPageBreak/>
              <w:t xml:space="preserve">УДКСУ у </w:t>
            </w:r>
            <w:proofErr w:type="spellStart"/>
            <w:r w:rsidRPr="00AF11AC">
              <w:rPr>
                <w:rFonts w:ascii="Times New Roman" w:eastAsia="Times New Roman" w:hAnsi="Times New Roman" w:cs="Times New Roman"/>
                <w:sz w:val="24"/>
                <w:szCs w:val="24"/>
                <w:lang w:val="uk-UA" w:eastAsia="zh-CN"/>
              </w:rPr>
              <w:t>Чемеровецькому</w:t>
            </w:r>
            <w:proofErr w:type="spellEnd"/>
            <w:r w:rsidRPr="00AF11AC">
              <w:rPr>
                <w:rFonts w:ascii="Times New Roman" w:eastAsia="Times New Roman" w:hAnsi="Times New Roman" w:cs="Times New Roman"/>
                <w:sz w:val="24"/>
                <w:szCs w:val="24"/>
                <w:lang w:val="uk-UA" w:eastAsia="zh-CN"/>
              </w:rPr>
              <w:t xml:space="preserve"> районі </w:t>
            </w:r>
          </w:p>
          <w:p w14:paraId="295845E5" w14:textId="77777777" w:rsidR="0061002C" w:rsidRDefault="0061002C" w:rsidP="00FE07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52CE0E6E" w14:textId="77777777" w:rsidR="00FE0769" w:rsidRPr="00AF11AC" w:rsidRDefault="00FE0769" w:rsidP="00FE076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t>Директор_______________</w:t>
            </w:r>
            <w:proofErr w:type="spellStart"/>
            <w:r w:rsidRPr="00AF11AC">
              <w:rPr>
                <w:rFonts w:ascii="Times New Roman" w:eastAsia="Times New Roman" w:hAnsi="Times New Roman" w:cs="Times New Roman"/>
                <w:sz w:val="24"/>
                <w:szCs w:val="24"/>
                <w:lang w:val="uk-UA" w:eastAsia="zh-CN"/>
              </w:rPr>
              <w:t>О.А.Пелехацький</w:t>
            </w:r>
            <w:proofErr w:type="spellEnd"/>
          </w:p>
          <w:p w14:paraId="588BBD48" w14:textId="77777777" w:rsidR="00FE0769" w:rsidRDefault="00FE0769" w:rsidP="00FE0769">
            <w:pPr>
              <w:pStyle w:val="1"/>
              <w:spacing w:line="240" w:lineRule="auto"/>
              <w:ind w:firstLine="0"/>
              <w:contextualSpacing/>
              <w:rPr>
                <w:sz w:val="24"/>
                <w:szCs w:val="24"/>
                <w:lang w:val="uk-UA"/>
              </w:rPr>
            </w:pPr>
            <w:proofErr w:type="spellStart"/>
            <w:r w:rsidRPr="00260D6E">
              <w:rPr>
                <w:sz w:val="24"/>
                <w:szCs w:val="24"/>
                <w:lang w:val="uk-UA"/>
              </w:rPr>
              <w:t>м.п</w:t>
            </w:r>
            <w:proofErr w:type="spellEnd"/>
            <w:r w:rsidRPr="00260D6E">
              <w:rPr>
                <w:sz w:val="24"/>
                <w:szCs w:val="24"/>
                <w:lang w:val="uk-UA"/>
              </w:rPr>
              <w:t xml:space="preserve">.  </w:t>
            </w:r>
          </w:p>
          <w:p w14:paraId="460C6C53" w14:textId="77777777" w:rsidR="0061002C" w:rsidRPr="00260D6E" w:rsidRDefault="0061002C" w:rsidP="00FE0769">
            <w:pPr>
              <w:pStyle w:val="1"/>
              <w:spacing w:line="240" w:lineRule="auto"/>
              <w:ind w:firstLine="0"/>
              <w:contextualSpacing/>
              <w:rPr>
                <w:sz w:val="24"/>
                <w:szCs w:val="24"/>
                <w:lang w:val="uk-UA"/>
              </w:rPr>
            </w:pPr>
          </w:p>
        </w:tc>
        <w:tc>
          <w:tcPr>
            <w:tcW w:w="4901" w:type="dxa"/>
            <w:shd w:val="clear" w:color="auto" w:fill="auto"/>
          </w:tcPr>
          <w:p w14:paraId="65A4883D" w14:textId="77777777" w:rsidR="00FE0769" w:rsidRPr="00260D6E" w:rsidRDefault="00FE0769" w:rsidP="00FE0769">
            <w:pPr>
              <w:pStyle w:val="1"/>
              <w:spacing w:line="240" w:lineRule="auto"/>
              <w:ind w:firstLine="0"/>
              <w:contextualSpacing/>
              <w:jc w:val="center"/>
              <w:rPr>
                <w:b/>
                <w:sz w:val="24"/>
                <w:szCs w:val="24"/>
                <w:lang w:val="uk-UA"/>
              </w:rPr>
            </w:pPr>
            <w:r w:rsidRPr="00260D6E">
              <w:rPr>
                <w:b/>
                <w:sz w:val="24"/>
                <w:szCs w:val="24"/>
                <w:u w:val="single"/>
                <w:lang w:val="uk-UA"/>
              </w:rPr>
              <w:lastRenderedPageBreak/>
              <w:t>ПОСТАЧАЛЬНИК</w:t>
            </w:r>
            <w:r w:rsidRPr="00260D6E">
              <w:rPr>
                <w:b/>
                <w:sz w:val="24"/>
                <w:szCs w:val="24"/>
                <w:lang w:val="uk-UA"/>
              </w:rPr>
              <w:t>:</w:t>
            </w:r>
          </w:p>
          <w:p w14:paraId="740B6F10" w14:textId="77777777" w:rsidR="00FE0769" w:rsidRPr="00260D6E" w:rsidRDefault="00FE0769" w:rsidP="00FE0769">
            <w:pPr>
              <w:pStyle w:val="1"/>
              <w:spacing w:line="240" w:lineRule="auto"/>
              <w:ind w:firstLine="0"/>
              <w:contextualSpacing/>
              <w:rPr>
                <w:sz w:val="24"/>
                <w:szCs w:val="24"/>
                <w:lang w:val="uk-UA"/>
              </w:rPr>
            </w:pPr>
          </w:p>
        </w:tc>
      </w:tr>
    </w:tbl>
    <w:p w14:paraId="201A47F9" w14:textId="77777777" w:rsidR="00AF11AC" w:rsidRDefault="00AF11AC"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2B47CCC3" w14:textId="77777777" w:rsidR="00AF11AC" w:rsidRDefault="00AF11AC" w:rsidP="002618B3">
      <w:pPr>
        <w:widowControl w:val="0"/>
        <w:tabs>
          <w:tab w:val="left" w:pos="0"/>
        </w:tabs>
        <w:spacing w:after="0"/>
        <w:ind w:left="720" w:hanging="720"/>
        <w:contextualSpacing/>
        <w:jc w:val="center"/>
        <w:outlineLvl w:val="2"/>
        <w:rPr>
          <w:rFonts w:ascii="Times New Roman" w:eastAsia="Arial Unicode MS" w:hAnsi="Times New Roman" w:cs="Times New Roman"/>
          <w:b/>
          <w:bCs/>
          <w:sz w:val="24"/>
          <w:szCs w:val="24"/>
          <w:lang w:val="uk-UA" w:eastAsia="hi-IN" w:bidi="hi-IN"/>
        </w:rPr>
      </w:pPr>
    </w:p>
    <w:p w14:paraId="03825173" w14:textId="77777777" w:rsidR="009431A3" w:rsidRPr="00260D6E" w:rsidRDefault="009431A3" w:rsidP="002618B3">
      <w:pPr>
        <w:pageBreakBefore/>
        <w:shd w:val="clear" w:color="auto" w:fill="FFFFFF"/>
        <w:spacing w:after="0"/>
        <w:ind w:firstLine="567"/>
        <w:contextualSpacing/>
        <w:jc w:val="right"/>
        <w:rPr>
          <w:rFonts w:ascii="Times New Roman" w:hAnsi="Times New Roman" w:cs="Times New Roman"/>
          <w:b/>
          <w:sz w:val="24"/>
          <w:szCs w:val="24"/>
          <w:lang w:val="uk-UA"/>
        </w:rPr>
      </w:pPr>
      <w:r w:rsidRPr="00260D6E">
        <w:rPr>
          <w:rFonts w:ascii="Times New Roman" w:hAnsi="Times New Roman" w:cs="Times New Roman"/>
          <w:b/>
          <w:sz w:val="24"/>
          <w:szCs w:val="24"/>
          <w:lang w:val="uk-UA"/>
        </w:rPr>
        <w:lastRenderedPageBreak/>
        <w:t>Додаток № 1</w:t>
      </w:r>
    </w:p>
    <w:p w14:paraId="397B5B34" w14:textId="77777777" w:rsidR="009431A3" w:rsidRPr="00260D6E" w:rsidRDefault="009431A3" w:rsidP="002618B3">
      <w:pPr>
        <w:shd w:val="clear" w:color="auto" w:fill="FFFFFF"/>
        <w:spacing w:after="0"/>
        <w:ind w:firstLine="567"/>
        <w:contextualSpacing/>
        <w:jc w:val="right"/>
        <w:rPr>
          <w:rFonts w:ascii="Times New Roman" w:hAnsi="Times New Roman" w:cs="Times New Roman"/>
          <w:b/>
          <w:sz w:val="24"/>
          <w:szCs w:val="24"/>
          <w:lang w:val="uk-UA"/>
        </w:rPr>
      </w:pPr>
      <w:r w:rsidRPr="00260D6E">
        <w:rPr>
          <w:rFonts w:ascii="Times New Roman" w:hAnsi="Times New Roman" w:cs="Times New Roman"/>
          <w:b/>
          <w:sz w:val="24"/>
          <w:szCs w:val="24"/>
          <w:lang w:val="uk-UA"/>
        </w:rPr>
        <w:t>до Договору № __________</w:t>
      </w:r>
    </w:p>
    <w:p w14:paraId="4C66BD18" w14:textId="4251B038" w:rsidR="009431A3" w:rsidRPr="00260D6E" w:rsidRDefault="009431A3" w:rsidP="002618B3">
      <w:pPr>
        <w:shd w:val="clear" w:color="auto" w:fill="FFFFFF"/>
        <w:spacing w:after="0"/>
        <w:ind w:firstLine="567"/>
        <w:contextualSpacing/>
        <w:jc w:val="right"/>
        <w:rPr>
          <w:rFonts w:ascii="Times New Roman" w:hAnsi="Times New Roman" w:cs="Times New Roman"/>
          <w:b/>
          <w:sz w:val="24"/>
          <w:szCs w:val="24"/>
          <w:lang w:val="uk-UA"/>
        </w:rPr>
      </w:pPr>
      <w:r w:rsidRPr="00260D6E">
        <w:rPr>
          <w:rFonts w:ascii="Times New Roman" w:hAnsi="Times New Roman" w:cs="Times New Roman"/>
          <w:b/>
          <w:sz w:val="24"/>
          <w:szCs w:val="24"/>
          <w:lang w:val="uk-UA"/>
        </w:rPr>
        <w:t>від</w:t>
      </w:r>
      <w:r w:rsidR="00BC678F" w:rsidRPr="00260D6E">
        <w:rPr>
          <w:rFonts w:ascii="Times New Roman" w:hAnsi="Times New Roman" w:cs="Times New Roman"/>
          <w:b/>
          <w:sz w:val="24"/>
          <w:szCs w:val="24"/>
          <w:lang w:val="uk-UA"/>
        </w:rPr>
        <w:t xml:space="preserve"> «_____» </w:t>
      </w:r>
      <w:r w:rsidR="00643186">
        <w:rPr>
          <w:rFonts w:ascii="Times New Roman" w:hAnsi="Times New Roman" w:cs="Times New Roman"/>
          <w:b/>
          <w:sz w:val="24"/>
          <w:szCs w:val="24"/>
          <w:lang w:val="uk-UA"/>
        </w:rPr>
        <w:t>_____________</w:t>
      </w:r>
      <w:r w:rsidR="00BC678F" w:rsidRPr="00260D6E">
        <w:rPr>
          <w:rFonts w:ascii="Times New Roman" w:hAnsi="Times New Roman" w:cs="Times New Roman"/>
          <w:b/>
          <w:sz w:val="24"/>
          <w:szCs w:val="24"/>
          <w:lang w:val="uk-UA"/>
        </w:rPr>
        <w:t xml:space="preserve"> 20</w:t>
      </w:r>
      <w:r w:rsidR="0064022C">
        <w:rPr>
          <w:rFonts w:ascii="Times New Roman" w:hAnsi="Times New Roman" w:cs="Times New Roman"/>
          <w:b/>
          <w:sz w:val="24"/>
          <w:szCs w:val="24"/>
          <w:lang w:val="uk-UA"/>
        </w:rPr>
        <w:t>24</w:t>
      </w:r>
      <w:r w:rsidRPr="00260D6E">
        <w:rPr>
          <w:rFonts w:ascii="Times New Roman" w:hAnsi="Times New Roman" w:cs="Times New Roman"/>
          <w:b/>
          <w:sz w:val="24"/>
          <w:szCs w:val="24"/>
          <w:lang w:val="uk-UA"/>
        </w:rPr>
        <w:t xml:space="preserve"> року</w:t>
      </w:r>
    </w:p>
    <w:p w14:paraId="1C712E71" w14:textId="77777777" w:rsidR="009431A3" w:rsidRPr="00260D6E" w:rsidRDefault="009431A3" w:rsidP="002618B3">
      <w:pPr>
        <w:shd w:val="clear" w:color="auto" w:fill="FFFFFF"/>
        <w:spacing w:after="0"/>
        <w:ind w:firstLine="567"/>
        <w:contextualSpacing/>
        <w:jc w:val="both"/>
        <w:rPr>
          <w:rFonts w:ascii="Times New Roman" w:hAnsi="Times New Roman" w:cs="Times New Roman"/>
          <w:b/>
          <w:sz w:val="24"/>
          <w:szCs w:val="24"/>
          <w:lang w:val="uk-UA"/>
        </w:rPr>
      </w:pPr>
    </w:p>
    <w:p w14:paraId="3D0F6E08" w14:textId="77777777" w:rsidR="009431A3" w:rsidRPr="00260D6E" w:rsidRDefault="009431A3" w:rsidP="002618B3">
      <w:pPr>
        <w:shd w:val="clear" w:color="auto" w:fill="FFFFFF"/>
        <w:spacing w:after="0"/>
        <w:ind w:firstLine="567"/>
        <w:contextualSpacing/>
        <w:jc w:val="both"/>
        <w:rPr>
          <w:rFonts w:ascii="Times New Roman" w:hAnsi="Times New Roman" w:cs="Times New Roman"/>
          <w:b/>
          <w:sz w:val="24"/>
          <w:szCs w:val="24"/>
          <w:lang w:val="uk-UA"/>
        </w:rPr>
      </w:pPr>
    </w:p>
    <w:p w14:paraId="13FCFF9A" w14:textId="77777777" w:rsidR="009431A3" w:rsidRPr="00260D6E" w:rsidRDefault="009431A3" w:rsidP="002618B3">
      <w:pPr>
        <w:shd w:val="clear" w:color="auto" w:fill="FFFFFF"/>
        <w:spacing w:after="0"/>
        <w:ind w:firstLine="567"/>
        <w:contextualSpacing/>
        <w:jc w:val="center"/>
        <w:rPr>
          <w:rFonts w:ascii="Times New Roman" w:hAnsi="Times New Roman" w:cs="Times New Roman"/>
          <w:b/>
          <w:sz w:val="24"/>
          <w:szCs w:val="24"/>
          <w:lang w:val="uk-UA"/>
        </w:rPr>
      </w:pPr>
      <w:r w:rsidRPr="00260D6E">
        <w:rPr>
          <w:rFonts w:ascii="Times New Roman" w:hAnsi="Times New Roman" w:cs="Times New Roman"/>
          <w:b/>
          <w:sz w:val="24"/>
          <w:szCs w:val="24"/>
          <w:lang w:val="uk-UA"/>
        </w:rPr>
        <w:t>СПЕЦИФІКАЦІЯ</w:t>
      </w:r>
    </w:p>
    <w:p w14:paraId="07A5E506" w14:textId="418C3B8D" w:rsidR="0064022C" w:rsidRDefault="00275825" w:rsidP="00275825">
      <w:pPr>
        <w:suppressAutoHyphens/>
        <w:spacing w:after="0" w:line="240" w:lineRule="auto"/>
        <w:jc w:val="center"/>
        <w:rPr>
          <w:b/>
          <w:lang w:val="uk-UA"/>
        </w:rPr>
      </w:pPr>
      <w:r>
        <w:rPr>
          <w:rStyle w:val="10"/>
          <w:b/>
          <w:i w:val="0"/>
          <w:lang w:val="uk-UA"/>
        </w:rPr>
        <w:t xml:space="preserve">Код </w:t>
      </w:r>
      <w:r w:rsidRPr="00275825">
        <w:rPr>
          <w:rFonts w:ascii="Times New Roman" w:eastAsia="Calibri" w:hAnsi="Times New Roman" w:cs="Times New Roman"/>
          <w:b/>
          <w:bCs/>
          <w:color w:val="000000"/>
          <w:sz w:val="24"/>
          <w:szCs w:val="24"/>
          <w:lang w:val="uk-UA" w:eastAsia="zh-CN"/>
        </w:rPr>
        <w:t>ДК 021:2015:15840000-8 «Какао; шоколад та цукрові кондитерські вироби»</w:t>
      </w:r>
      <w:r w:rsidRPr="00275825">
        <w:rPr>
          <w:rFonts w:ascii="Times New Roman" w:eastAsia="Calibri" w:hAnsi="Times New Roman" w:cs="Times New Roman"/>
          <w:b/>
          <w:bCs/>
          <w:color w:val="202124"/>
          <w:sz w:val="48"/>
          <w:szCs w:val="48"/>
          <w:shd w:val="clear" w:color="auto" w:fill="FFFFFF"/>
          <w:lang w:val="uk-UA" w:eastAsia="en-US"/>
        </w:rPr>
        <w:t xml:space="preserve"> </w:t>
      </w:r>
      <w:r w:rsidRPr="00275825">
        <w:rPr>
          <w:rFonts w:ascii="Times New Roman" w:eastAsia="Calibri" w:hAnsi="Times New Roman" w:cs="Times New Roman"/>
          <w:b/>
          <w:bCs/>
          <w:color w:val="000000"/>
          <w:sz w:val="24"/>
          <w:szCs w:val="24"/>
          <w:lang w:val="uk-UA" w:eastAsia="zh-CN"/>
        </w:rPr>
        <w:t>(Цукерки шоколадні, цукерки карамельні, зефір, халва, арахіс в шоколаді, какао)</w:t>
      </w:r>
      <w:r>
        <w:rPr>
          <w:rFonts w:ascii="Times New Roman" w:eastAsia="Calibri" w:hAnsi="Times New Roman" w:cs="Times New Roman"/>
          <w:b/>
          <w:bCs/>
          <w:color w:val="000000"/>
          <w:sz w:val="24"/>
          <w:szCs w:val="24"/>
          <w:lang w:val="uk-UA" w:eastAsia="zh-CN"/>
        </w:rPr>
        <w:t xml:space="preserve"> </w:t>
      </w:r>
      <w:r w:rsidR="0074425F">
        <w:rPr>
          <w:rFonts w:ascii="Times New Roman CYR" w:hAnsi="Times New Roman CYR" w:cs="Times New Roman CYR"/>
          <w:b/>
          <w:bCs/>
          <w:shd w:val="clear" w:color="auto" w:fill="FFFFFF"/>
          <w:lang w:val="uk-UA"/>
        </w:rPr>
        <w:t>.</w:t>
      </w:r>
    </w:p>
    <w:tbl>
      <w:tblPr>
        <w:tblpPr w:leftFromText="180" w:rightFromText="180" w:vertAnchor="text" w:horzAnchor="margin" w:tblpXSpec="center" w:tblpY="4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275825" w:rsidRPr="00A61C25" w14:paraId="4EC84DB6" w14:textId="77777777" w:rsidTr="00275825">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A4A4B4C"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sidRPr="00A61C25">
              <w:rPr>
                <w:rFonts w:ascii="Times New Roman" w:eastAsia="Calibri" w:hAnsi="Times New Roman" w:cs="Times New Roman"/>
                <w:b/>
                <w:sz w:val="24"/>
                <w:szCs w:val="24"/>
                <w:lang w:eastAsia="en-US"/>
              </w:rPr>
              <w:t>№</w:t>
            </w:r>
          </w:p>
          <w:p w14:paraId="1F3773D5"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gramStart"/>
            <w:r w:rsidRPr="00A61C25">
              <w:rPr>
                <w:rFonts w:ascii="Times New Roman" w:eastAsia="Calibri" w:hAnsi="Times New Roman" w:cs="Times New Roman"/>
                <w:b/>
                <w:sz w:val="24"/>
                <w:szCs w:val="24"/>
                <w:lang w:eastAsia="en-US"/>
              </w:rPr>
              <w:t>з</w:t>
            </w:r>
            <w:proofErr w:type="gramEnd"/>
            <w:r w:rsidRPr="00A61C25">
              <w:rPr>
                <w:rFonts w:ascii="Times New Roman" w:eastAsia="Calibri" w:hAnsi="Times New Roman" w:cs="Times New Roman"/>
                <w:b/>
                <w:sz w:val="24"/>
                <w:szCs w:val="24"/>
                <w:lang w:eastAsia="en-US"/>
              </w:rPr>
              <w:t>/п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638853"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spellStart"/>
            <w:r w:rsidRPr="00A61C25">
              <w:rPr>
                <w:rFonts w:ascii="Times New Roman" w:eastAsia="Calibri" w:hAnsi="Times New Roman" w:cs="Times New Roman"/>
                <w:b/>
                <w:sz w:val="24"/>
                <w:szCs w:val="24"/>
                <w:lang w:eastAsia="en-US"/>
              </w:rPr>
              <w:t>Найменування</w:t>
            </w:r>
            <w:proofErr w:type="spellEnd"/>
            <w:r w:rsidRPr="00A61C25">
              <w:rPr>
                <w:rFonts w:ascii="Times New Roman" w:eastAsia="Calibri" w:hAnsi="Times New Roman" w:cs="Times New Roman"/>
                <w:b/>
                <w:sz w:val="24"/>
                <w:szCs w:val="24"/>
                <w:lang w:eastAsia="en-US"/>
              </w:rPr>
              <w:t xml:space="preserve"> предмета </w:t>
            </w:r>
            <w:proofErr w:type="spellStart"/>
            <w:r w:rsidRPr="00A61C25">
              <w:rPr>
                <w:rFonts w:ascii="Times New Roman" w:eastAsia="Calibri" w:hAnsi="Times New Roman" w:cs="Times New Roman"/>
                <w:b/>
                <w:sz w:val="24"/>
                <w:szCs w:val="24"/>
                <w:lang w:eastAsia="en-US"/>
              </w:rPr>
              <w:t>закупівлі</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E7198BD"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sidRPr="00A61C25">
              <w:rPr>
                <w:rFonts w:ascii="Times New Roman" w:eastAsia="Calibri" w:hAnsi="Times New Roman" w:cs="Times New Roman"/>
                <w:b/>
                <w:sz w:val="24"/>
                <w:szCs w:val="24"/>
                <w:lang w:eastAsia="en-US"/>
              </w:rPr>
              <w:t>Од</w:t>
            </w:r>
            <w:proofErr w:type="gramStart"/>
            <w:r w:rsidRPr="00A61C25">
              <w:rPr>
                <w:rFonts w:ascii="Times New Roman" w:eastAsia="Calibri" w:hAnsi="Times New Roman" w:cs="Times New Roman"/>
                <w:b/>
                <w:sz w:val="24"/>
                <w:szCs w:val="24"/>
                <w:lang w:eastAsia="en-US"/>
              </w:rPr>
              <w:t xml:space="preserve">. </w:t>
            </w:r>
            <w:proofErr w:type="spellStart"/>
            <w:r w:rsidRPr="00A61C25">
              <w:rPr>
                <w:rFonts w:ascii="Times New Roman" w:eastAsia="Calibri" w:hAnsi="Times New Roman" w:cs="Times New Roman"/>
                <w:b/>
                <w:sz w:val="24"/>
                <w:szCs w:val="24"/>
                <w:lang w:eastAsia="en-US"/>
              </w:rPr>
              <w:t>виміру</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6FD7A87"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sidRPr="00A61C25">
              <w:rPr>
                <w:rFonts w:ascii="Times New Roman" w:eastAsia="Calibri" w:hAnsi="Times New Roman" w:cs="Times New Roman"/>
                <w:b/>
                <w:sz w:val="24"/>
                <w:szCs w:val="24"/>
                <w:lang w:eastAsia="en-US"/>
              </w:rPr>
              <w:t>К-</w:t>
            </w:r>
            <w:proofErr w:type="spellStart"/>
            <w:r w:rsidRPr="00A61C25">
              <w:rPr>
                <w:rFonts w:ascii="Times New Roman" w:eastAsia="Calibri" w:hAnsi="Times New Roman" w:cs="Times New Roman"/>
                <w:b/>
                <w:sz w:val="24"/>
                <w:szCs w:val="24"/>
                <w:lang w:eastAsia="en-US"/>
              </w:rPr>
              <w:t>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5526E27"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spellStart"/>
            <w:r w:rsidRPr="00A61C25">
              <w:rPr>
                <w:rFonts w:ascii="Times New Roman" w:eastAsia="Calibri" w:hAnsi="Times New Roman" w:cs="Times New Roman"/>
                <w:b/>
                <w:sz w:val="24"/>
                <w:szCs w:val="24"/>
                <w:lang w:eastAsia="en-US"/>
              </w:rPr>
              <w:t>Ціна</w:t>
            </w:r>
            <w:proofErr w:type="spellEnd"/>
            <w:r w:rsidRPr="00A61C25">
              <w:rPr>
                <w:rFonts w:ascii="Times New Roman" w:eastAsia="Calibri" w:hAnsi="Times New Roman" w:cs="Times New Roman"/>
                <w:b/>
                <w:sz w:val="24"/>
                <w:szCs w:val="24"/>
                <w:lang w:eastAsia="en-US"/>
              </w:rPr>
              <w:t xml:space="preserve"> за </w:t>
            </w:r>
            <w:proofErr w:type="spellStart"/>
            <w:r w:rsidRPr="00A61C25">
              <w:rPr>
                <w:rFonts w:ascii="Times New Roman" w:eastAsia="Calibri" w:hAnsi="Times New Roman" w:cs="Times New Roman"/>
                <w:b/>
                <w:sz w:val="24"/>
                <w:szCs w:val="24"/>
                <w:lang w:eastAsia="en-US"/>
              </w:rPr>
              <w:t>одиницю</w:t>
            </w:r>
            <w:proofErr w:type="spellEnd"/>
            <w:r w:rsidRPr="00A61C25">
              <w:rPr>
                <w:rFonts w:ascii="Times New Roman" w:eastAsia="Calibri" w:hAnsi="Times New Roman" w:cs="Times New Roman"/>
                <w:b/>
                <w:sz w:val="24"/>
                <w:szCs w:val="24"/>
                <w:lang w:eastAsia="en-US"/>
              </w:rPr>
              <w:t>, грн. з/без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4658913B"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spellStart"/>
            <w:r w:rsidRPr="00A61C25">
              <w:rPr>
                <w:rFonts w:ascii="Times New Roman" w:eastAsia="Calibri" w:hAnsi="Times New Roman" w:cs="Times New Roman"/>
                <w:b/>
                <w:sz w:val="24"/>
                <w:szCs w:val="24"/>
                <w:lang w:eastAsia="en-US"/>
              </w:rPr>
              <w:t>Всього</w:t>
            </w:r>
            <w:proofErr w:type="spellEnd"/>
            <w:r w:rsidRPr="00A61C25">
              <w:rPr>
                <w:rFonts w:ascii="Times New Roman" w:eastAsia="Calibri" w:hAnsi="Times New Roman" w:cs="Times New Roman"/>
                <w:b/>
                <w:sz w:val="24"/>
                <w:szCs w:val="24"/>
                <w:lang w:eastAsia="en-US"/>
              </w:rPr>
              <w:t>, грн. з/без ПДВ</w:t>
            </w:r>
          </w:p>
        </w:tc>
      </w:tr>
      <w:tr w:rsidR="00275825" w:rsidRPr="00A61C25" w14:paraId="31EF3B25" w14:textId="77777777" w:rsidTr="00275825">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tcPr>
          <w:p w14:paraId="755A31AE"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sidRPr="00A61C25">
              <w:rPr>
                <w:rFonts w:ascii="Times New Roman" w:eastAsia="Calibri" w:hAnsi="Times New Roman" w:cs="Times New Roman"/>
                <w:b/>
                <w:sz w:val="24"/>
                <w:szCs w:val="24"/>
                <w:lang w:eastAsia="en-U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030D600"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spellStart"/>
            <w:r w:rsidRPr="00A61C25">
              <w:rPr>
                <w:rFonts w:ascii="Times New Roman" w:eastAsia="Calibri" w:hAnsi="Times New Roman" w:cs="Times New Roman"/>
                <w:b/>
                <w:bCs/>
                <w:sz w:val="24"/>
                <w:szCs w:val="24"/>
                <w:lang w:eastAsia="en-US"/>
              </w:rPr>
              <w:t>Цукерки</w:t>
            </w:r>
            <w:proofErr w:type="spellEnd"/>
            <w:r w:rsidRPr="00A61C25">
              <w:rPr>
                <w:rFonts w:ascii="Times New Roman" w:eastAsia="Calibri" w:hAnsi="Times New Roman" w:cs="Times New Roman"/>
                <w:b/>
                <w:bCs/>
                <w:sz w:val="24"/>
                <w:szCs w:val="24"/>
                <w:lang w:eastAsia="en-US"/>
              </w:rPr>
              <w:t xml:space="preserve"> </w:t>
            </w:r>
            <w:proofErr w:type="spellStart"/>
            <w:r w:rsidRPr="00A61C25">
              <w:rPr>
                <w:rFonts w:ascii="Times New Roman" w:eastAsia="Calibri" w:hAnsi="Times New Roman" w:cs="Times New Roman"/>
                <w:b/>
                <w:bCs/>
                <w:sz w:val="24"/>
                <w:szCs w:val="24"/>
                <w:lang w:eastAsia="en-US"/>
              </w:rPr>
              <w:t>шоколадні</w:t>
            </w:r>
            <w:proofErr w:type="spellEnd"/>
            <w:r w:rsidRPr="00A61C25">
              <w:rPr>
                <w:rFonts w:ascii="Times New Roman" w:eastAsia="Calibri" w:hAnsi="Times New Roman" w:cs="Times New Roman"/>
                <w:b/>
                <w:bCs/>
                <w:sz w:val="24"/>
                <w:szCs w:val="24"/>
                <w:lang w:eastAsia="en-US"/>
              </w:rPr>
              <w:t xml:space="preserve"> в </w:t>
            </w:r>
            <w:proofErr w:type="spellStart"/>
            <w:r w:rsidRPr="00A61C25">
              <w:rPr>
                <w:rFonts w:ascii="Times New Roman" w:eastAsia="Calibri" w:hAnsi="Times New Roman" w:cs="Times New Roman"/>
                <w:b/>
                <w:bCs/>
                <w:sz w:val="24"/>
                <w:szCs w:val="24"/>
                <w:lang w:eastAsia="en-US"/>
              </w:rPr>
              <w:t>асортименті</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C8E8629"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gramStart"/>
            <w:r w:rsidRPr="00A61C25">
              <w:rPr>
                <w:rFonts w:ascii="Times New Roman" w:eastAsia="Calibri" w:hAnsi="Times New Roman" w:cs="Times New Roman"/>
                <w:b/>
                <w:sz w:val="24"/>
                <w:szCs w:val="24"/>
                <w:lang w:eastAsia="en-US"/>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2BD834C"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700</w:t>
            </w:r>
          </w:p>
        </w:tc>
        <w:tc>
          <w:tcPr>
            <w:tcW w:w="1417" w:type="dxa"/>
            <w:tcBorders>
              <w:top w:val="single" w:sz="4" w:space="0" w:color="auto"/>
              <w:left w:val="single" w:sz="4" w:space="0" w:color="auto"/>
              <w:bottom w:val="single" w:sz="4" w:space="0" w:color="auto"/>
              <w:right w:val="single" w:sz="4" w:space="0" w:color="auto"/>
            </w:tcBorders>
            <w:vAlign w:val="center"/>
          </w:tcPr>
          <w:p w14:paraId="4B62E17C"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2B713AF3"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r>
      <w:tr w:rsidR="00275825" w:rsidRPr="00A61C25" w14:paraId="3C52DD45" w14:textId="77777777" w:rsidTr="00275825">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tcPr>
          <w:p w14:paraId="41BCBD21"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sidRPr="00A61C25">
              <w:rPr>
                <w:rFonts w:ascii="Times New Roman" w:eastAsia="Calibri" w:hAnsi="Times New Roman" w:cs="Times New Roman"/>
                <w:b/>
                <w:sz w:val="24"/>
                <w:szCs w:val="24"/>
                <w:lang w:eastAsia="en-U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0B067CB"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spellStart"/>
            <w:r w:rsidRPr="00A61C25">
              <w:rPr>
                <w:rFonts w:ascii="Times New Roman" w:eastAsia="Calibri" w:hAnsi="Times New Roman" w:cs="Times New Roman"/>
                <w:b/>
                <w:bCs/>
                <w:sz w:val="24"/>
                <w:szCs w:val="24"/>
                <w:lang w:eastAsia="en-US"/>
              </w:rPr>
              <w:t>Цукерки</w:t>
            </w:r>
            <w:proofErr w:type="spellEnd"/>
            <w:r w:rsidRPr="00A61C25">
              <w:rPr>
                <w:rFonts w:ascii="Times New Roman" w:eastAsia="Calibri" w:hAnsi="Times New Roman" w:cs="Times New Roman"/>
                <w:b/>
                <w:bCs/>
                <w:sz w:val="24"/>
                <w:szCs w:val="24"/>
                <w:lang w:eastAsia="en-US"/>
              </w:rPr>
              <w:t xml:space="preserve"> </w:t>
            </w:r>
            <w:proofErr w:type="spellStart"/>
            <w:r w:rsidRPr="00A61C25">
              <w:rPr>
                <w:rFonts w:ascii="Times New Roman" w:eastAsia="Calibri" w:hAnsi="Times New Roman" w:cs="Times New Roman"/>
                <w:b/>
                <w:bCs/>
                <w:sz w:val="24"/>
                <w:szCs w:val="24"/>
                <w:lang w:eastAsia="en-US"/>
              </w:rPr>
              <w:t>карамельні</w:t>
            </w:r>
            <w:proofErr w:type="spellEnd"/>
            <w:r w:rsidRPr="00A61C25">
              <w:rPr>
                <w:rFonts w:ascii="Times New Roman" w:eastAsia="Calibri" w:hAnsi="Times New Roman" w:cs="Times New Roman"/>
                <w:b/>
                <w:bCs/>
                <w:sz w:val="24"/>
                <w:szCs w:val="24"/>
                <w:lang w:eastAsia="en-US"/>
              </w:rPr>
              <w:t xml:space="preserve"> в </w:t>
            </w:r>
            <w:proofErr w:type="spellStart"/>
            <w:r w:rsidRPr="00A61C25">
              <w:rPr>
                <w:rFonts w:ascii="Times New Roman" w:eastAsia="Calibri" w:hAnsi="Times New Roman" w:cs="Times New Roman"/>
                <w:b/>
                <w:bCs/>
                <w:sz w:val="24"/>
                <w:szCs w:val="24"/>
                <w:lang w:eastAsia="en-US"/>
              </w:rPr>
              <w:t>асортименті</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A8A9132"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gramStart"/>
            <w:r w:rsidRPr="00A61C25">
              <w:rPr>
                <w:rFonts w:ascii="Times New Roman" w:eastAsia="Calibri" w:hAnsi="Times New Roman" w:cs="Times New Roman"/>
                <w:b/>
                <w:sz w:val="24"/>
                <w:szCs w:val="24"/>
                <w:lang w:eastAsia="en-US"/>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0F0D25B"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r w:rsidRPr="00A61C25">
              <w:rPr>
                <w:rFonts w:ascii="Times New Roman" w:eastAsia="Calibri" w:hAnsi="Times New Roman" w:cs="Times New Roman"/>
                <w:b/>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14:paraId="31C2ABF6"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44BD5B9"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r>
      <w:tr w:rsidR="00275825" w:rsidRPr="00A61C25" w14:paraId="35708DC5" w14:textId="77777777" w:rsidTr="00275825">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tcPr>
          <w:p w14:paraId="51FF6958"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sidRPr="00A61C25">
              <w:rPr>
                <w:rFonts w:ascii="Times New Roman" w:eastAsia="Calibri" w:hAnsi="Times New Roman" w:cs="Times New Roman"/>
                <w:b/>
                <w:sz w:val="24"/>
                <w:szCs w:val="24"/>
                <w:lang w:eastAsia="en-U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E794789"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spellStart"/>
            <w:r w:rsidRPr="00A61C25">
              <w:rPr>
                <w:rFonts w:ascii="Times New Roman" w:eastAsia="Calibri" w:hAnsi="Times New Roman" w:cs="Times New Roman"/>
                <w:b/>
                <w:sz w:val="24"/>
                <w:szCs w:val="24"/>
                <w:lang w:eastAsia="en-US"/>
              </w:rPr>
              <w:t>Зефір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DBA2232"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gramStart"/>
            <w:r w:rsidRPr="00A61C25">
              <w:rPr>
                <w:rFonts w:ascii="Times New Roman" w:eastAsia="Calibri" w:hAnsi="Times New Roman" w:cs="Times New Roman"/>
                <w:b/>
                <w:sz w:val="24"/>
                <w:szCs w:val="24"/>
                <w:lang w:eastAsia="en-US"/>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8BEA053"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419408F"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27CE6E77"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r>
      <w:tr w:rsidR="00275825" w:rsidRPr="00A61C25" w14:paraId="65D19E86" w14:textId="77777777" w:rsidTr="00275825">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tcPr>
          <w:p w14:paraId="39FB7D6F"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sidRPr="00A61C25">
              <w:rPr>
                <w:rFonts w:ascii="Times New Roman" w:eastAsia="Calibri" w:hAnsi="Times New Roman" w:cs="Times New Roman"/>
                <w:b/>
                <w:sz w:val="24"/>
                <w:szCs w:val="24"/>
                <w:lang w:eastAsia="en-U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007CE04" w14:textId="77777777" w:rsidR="00275825" w:rsidRPr="00A61C25" w:rsidRDefault="00275825" w:rsidP="00275825">
            <w:pPr>
              <w:tabs>
                <w:tab w:val="left" w:pos="540"/>
              </w:tabs>
              <w:spacing w:before="100" w:beforeAutospacing="1" w:after="100" w:afterAutospacing="1" w:line="264" w:lineRule="auto"/>
              <w:jc w:val="both"/>
              <w:rPr>
                <w:rFonts w:ascii="Times New Roman" w:eastAsia="Calibri" w:hAnsi="Times New Roman" w:cs="Times New Roman"/>
                <w:b/>
                <w:bCs/>
                <w:sz w:val="24"/>
                <w:szCs w:val="24"/>
                <w:lang w:eastAsia="en-US"/>
              </w:rPr>
            </w:pPr>
            <w:r w:rsidRPr="00A61C25">
              <w:rPr>
                <w:rFonts w:ascii="Times New Roman" w:eastAsia="Calibri" w:hAnsi="Times New Roman" w:cs="Times New Roman"/>
                <w:b/>
                <w:bCs/>
                <w:sz w:val="24"/>
                <w:szCs w:val="24"/>
                <w:lang w:eastAsia="en-US"/>
              </w:rPr>
              <w:t>Халва</w:t>
            </w:r>
          </w:p>
          <w:p w14:paraId="467715E4" w14:textId="77777777" w:rsidR="00275825" w:rsidRPr="00A61C25" w:rsidRDefault="00275825" w:rsidP="00275825">
            <w:pPr>
              <w:tabs>
                <w:tab w:val="left" w:pos="540"/>
              </w:tabs>
              <w:spacing w:after="0" w:line="264" w:lineRule="auto"/>
              <w:jc w:val="both"/>
              <w:rPr>
                <w:rFonts w:ascii="Times New Roman" w:eastAsia="Calibri" w:hAnsi="Times New Roman" w:cs="Times New Roman"/>
                <w:b/>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18FACA3"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gramStart"/>
            <w:r w:rsidRPr="00A61C25">
              <w:rPr>
                <w:rFonts w:ascii="Times New Roman" w:eastAsia="Calibri" w:hAnsi="Times New Roman" w:cs="Times New Roman"/>
                <w:b/>
                <w:sz w:val="24"/>
                <w:szCs w:val="24"/>
                <w:lang w:eastAsia="en-US"/>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FDEC467"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75</w:t>
            </w:r>
          </w:p>
        </w:tc>
        <w:tc>
          <w:tcPr>
            <w:tcW w:w="1417" w:type="dxa"/>
            <w:tcBorders>
              <w:top w:val="single" w:sz="4" w:space="0" w:color="auto"/>
              <w:left w:val="single" w:sz="4" w:space="0" w:color="auto"/>
              <w:bottom w:val="single" w:sz="4" w:space="0" w:color="auto"/>
              <w:right w:val="single" w:sz="4" w:space="0" w:color="auto"/>
            </w:tcBorders>
            <w:vAlign w:val="center"/>
          </w:tcPr>
          <w:p w14:paraId="00217F6F"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20227AE6"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r>
      <w:tr w:rsidR="00275825" w:rsidRPr="00A61C25" w14:paraId="08F6054B" w14:textId="77777777" w:rsidTr="00275825">
        <w:trPr>
          <w:trHeight w:hRule="exact" w:val="477"/>
        </w:trPr>
        <w:tc>
          <w:tcPr>
            <w:tcW w:w="534" w:type="dxa"/>
            <w:tcBorders>
              <w:top w:val="single" w:sz="4" w:space="0" w:color="auto"/>
              <w:left w:val="single" w:sz="4" w:space="0" w:color="auto"/>
              <w:bottom w:val="single" w:sz="4" w:space="0" w:color="auto"/>
              <w:right w:val="single" w:sz="4" w:space="0" w:color="auto"/>
            </w:tcBorders>
            <w:vAlign w:val="center"/>
          </w:tcPr>
          <w:p w14:paraId="35BB6228"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0B16C73" w14:textId="77777777" w:rsidR="00275825" w:rsidRPr="00A61C25" w:rsidRDefault="00275825" w:rsidP="00275825">
            <w:pPr>
              <w:tabs>
                <w:tab w:val="left" w:pos="540"/>
              </w:tabs>
              <w:spacing w:after="0" w:line="264" w:lineRule="auto"/>
              <w:jc w:val="both"/>
              <w:rPr>
                <w:rFonts w:ascii="Times New Roman" w:eastAsia="Calibri" w:hAnsi="Times New Roman" w:cs="Times New Roman"/>
                <w:b/>
                <w:bCs/>
                <w:sz w:val="24"/>
                <w:szCs w:val="24"/>
                <w:lang w:eastAsia="en-US"/>
              </w:rPr>
            </w:pPr>
            <w:proofErr w:type="spellStart"/>
            <w:r w:rsidRPr="00A61C25">
              <w:rPr>
                <w:rFonts w:ascii="Times New Roman" w:eastAsia="Calibri" w:hAnsi="Times New Roman" w:cs="Times New Roman"/>
                <w:b/>
                <w:bCs/>
                <w:sz w:val="24"/>
                <w:szCs w:val="24"/>
                <w:lang w:eastAsia="en-US"/>
              </w:rPr>
              <w:t>Арахіс</w:t>
            </w:r>
            <w:proofErr w:type="spellEnd"/>
            <w:r w:rsidRPr="00A61C25">
              <w:rPr>
                <w:rFonts w:ascii="Times New Roman" w:eastAsia="Calibri" w:hAnsi="Times New Roman" w:cs="Times New Roman"/>
                <w:b/>
                <w:bCs/>
                <w:sz w:val="24"/>
                <w:szCs w:val="24"/>
                <w:lang w:eastAsia="en-US"/>
              </w:rPr>
              <w:t xml:space="preserve"> в </w:t>
            </w:r>
            <w:proofErr w:type="spellStart"/>
            <w:r w:rsidRPr="00A61C25">
              <w:rPr>
                <w:rFonts w:ascii="Times New Roman" w:eastAsia="Calibri" w:hAnsi="Times New Roman" w:cs="Times New Roman"/>
                <w:b/>
                <w:bCs/>
                <w:sz w:val="24"/>
                <w:szCs w:val="24"/>
                <w:lang w:eastAsia="en-US"/>
              </w:rPr>
              <w:t>шоколаді</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9A6266"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gramStart"/>
            <w:r w:rsidRPr="00A61C25">
              <w:rPr>
                <w:rFonts w:ascii="Times New Roman" w:eastAsia="Calibri" w:hAnsi="Times New Roman" w:cs="Times New Roman"/>
                <w:b/>
                <w:sz w:val="24"/>
                <w:szCs w:val="24"/>
                <w:lang w:eastAsia="en-US"/>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ABDCF2C"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14:paraId="5EC1CF4E"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C3ADB25"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r>
      <w:tr w:rsidR="00275825" w:rsidRPr="00A61C25" w14:paraId="3765C4DB" w14:textId="77777777" w:rsidTr="00275825">
        <w:trPr>
          <w:trHeight w:hRule="exact" w:val="410"/>
        </w:trPr>
        <w:tc>
          <w:tcPr>
            <w:tcW w:w="534" w:type="dxa"/>
            <w:tcBorders>
              <w:top w:val="single" w:sz="4" w:space="0" w:color="auto"/>
              <w:left w:val="single" w:sz="4" w:space="0" w:color="auto"/>
              <w:bottom w:val="single" w:sz="4" w:space="0" w:color="auto"/>
              <w:right w:val="single" w:sz="4" w:space="0" w:color="auto"/>
            </w:tcBorders>
            <w:vAlign w:val="center"/>
          </w:tcPr>
          <w:p w14:paraId="6135C278"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6726695" w14:textId="77777777" w:rsidR="00275825" w:rsidRPr="00A61C25" w:rsidRDefault="00275825" w:rsidP="00275825">
            <w:pPr>
              <w:tabs>
                <w:tab w:val="left" w:pos="540"/>
              </w:tabs>
              <w:spacing w:after="0" w:line="264" w:lineRule="auto"/>
              <w:jc w:val="both"/>
              <w:rPr>
                <w:rFonts w:ascii="Times New Roman" w:eastAsia="Calibri" w:hAnsi="Times New Roman" w:cs="Times New Roman"/>
                <w:b/>
                <w:bCs/>
                <w:sz w:val="24"/>
                <w:szCs w:val="24"/>
                <w:lang w:eastAsia="en-US"/>
              </w:rPr>
            </w:pPr>
            <w:r w:rsidRPr="00A61C25">
              <w:rPr>
                <w:rFonts w:ascii="Times New Roman" w:eastAsia="Calibri" w:hAnsi="Times New Roman" w:cs="Times New Roman"/>
                <w:b/>
                <w:bCs/>
                <w:sz w:val="24"/>
                <w:szCs w:val="24"/>
                <w:lang w:eastAsia="en-US"/>
              </w:rPr>
              <w:t>Какао</w:t>
            </w:r>
          </w:p>
        </w:tc>
        <w:tc>
          <w:tcPr>
            <w:tcW w:w="992" w:type="dxa"/>
            <w:tcBorders>
              <w:top w:val="single" w:sz="4" w:space="0" w:color="auto"/>
              <w:left w:val="single" w:sz="4" w:space="0" w:color="auto"/>
              <w:bottom w:val="single" w:sz="4" w:space="0" w:color="auto"/>
              <w:right w:val="single" w:sz="4" w:space="0" w:color="auto"/>
            </w:tcBorders>
            <w:vAlign w:val="center"/>
          </w:tcPr>
          <w:p w14:paraId="4DD65F09"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gramStart"/>
            <w:r w:rsidRPr="00A61C25">
              <w:rPr>
                <w:rFonts w:ascii="Times New Roman" w:eastAsia="Calibri" w:hAnsi="Times New Roman" w:cs="Times New Roman"/>
                <w:b/>
                <w:sz w:val="24"/>
                <w:szCs w:val="24"/>
                <w:lang w:eastAsia="en-US"/>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408AE3E"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tcPr>
          <w:p w14:paraId="4C114F6C"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F20C657"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
        </w:tc>
      </w:tr>
      <w:tr w:rsidR="00275825" w:rsidRPr="00A61C25" w14:paraId="45ACC0C3" w14:textId="77777777" w:rsidTr="00275825">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563DE9D0" w14:textId="77777777" w:rsidR="00275825" w:rsidRPr="00A61C25" w:rsidRDefault="00275825" w:rsidP="00275825">
            <w:pPr>
              <w:tabs>
                <w:tab w:val="left" w:pos="540"/>
              </w:tabs>
              <w:spacing w:after="0" w:line="264" w:lineRule="auto"/>
              <w:jc w:val="both"/>
              <w:rPr>
                <w:rFonts w:ascii="Times New Roman" w:eastAsia="Calibri" w:hAnsi="Times New Roman" w:cs="Times New Roman"/>
                <w:b/>
                <w:sz w:val="24"/>
                <w:szCs w:val="24"/>
                <w:lang w:eastAsia="en-US"/>
              </w:rPr>
            </w:pPr>
            <w:proofErr w:type="spellStart"/>
            <w:r w:rsidRPr="00A61C25">
              <w:rPr>
                <w:rFonts w:ascii="Times New Roman" w:eastAsia="Calibri" w:hAnsi="Times New Roman" w:cs="Times New Roman"/>
                <w:b/>
                <w:sz w:val="24"/>
                <w:szCs w:val="24"/>
                <w:lang w:eastAsia="en-US"/>
              </w:rPr>
              <w:t>Загальна</w:t>
            </w:r>
            <w:proofErr w:type="spellEnd"/>
            <w:r w:rsidRPr="00A61C25">
              <w:rPr>
                <w:rFonts w:ascii="Times New Roman" w:eastAsia="Calibri" w:hAnsi="Times New Roman" w:cs="Times New Roman"/>
                <w:b/>
                <w:sz w:val="24"/>
                <w:szCs w:val="24"/>
                <w:lang w:eastAsia="en-US"/>
              </w:rPr>
              <w:t xml:space="preserve"> </w:t>
            </w:r>
            <w:proofErr w:type="spellStart"/>
            <w:r w:rsidRPr="00A61C25">
              <w:rPr>
                <w:rFonts w:ascii="Times New Roman" w:eastAsia="Calibri" w:hAnsi="Times New Roman" w:cs="Times New Roman"/>
                <w:b/>
                <w:sz w:val="24"/>
                <w:szCs w:val="24"/>
                <w:lang w:eastAsia="en-US"/>
              </w:rPr>
              <w:t>вартість</w:t>
            </w:r>
            <w:proofErr w:type="spellEnd"/>
            <w:r w:rsidRPr="00A61C25">
              <w:rPr>
                <w:rFonts w:ascii="Times New Roman" w:eastAsia="Calibri" w:hAnsi="Times New Roman" w:cs="Times New Roman"/>
                <w:b/>
                <w:sz w:val="24"/>
                <w:szCs w:val="24"/>
                <w:lang w:eastAsia="en-US"/>
              </w:rPr>
              <w:t xml:space="preserve"> </w:t>
            </w:r>
            <w:proofErr w:type="spellStart"/>
            <w:r w:rsidRPr="00A61C25">
              <w:rPr>
                <w:rFonts w:ascii="Times New Roman" w:eastAsia="Calibri" w:hAnsi="Times New Roman" w:cs="Times New Roman"/>
                <w:b/>
                <w:sz w:val="24"/>
                <w:szCs w:val="24"/>
                <w:lang w:eastAsia="en-US"/>
              </w:rPr>
              <w:t>тендерної</w:t>
            </w:r>
            <w:proofErr w:type="spellEnd"/>
            <w:r w:rsidRPr="00A61C25">
              <w:rPr>
                <w:rFonts w:ascii="Times New Roman" w:eastAsia="Calibri" w:hAnsi="Times New Roman" w:cs="Times New Roman"/>
                <w:b/>
                <w:sz w:val="24"/>
                <w:szCs w:val="24"/>
                <w:lang w:eastAsia="en-US"/>
              </w:rPr>
              <w:t xml:space="preserve"> </w:t>
            </w:r>
            <w:proofErr w:type="spellStart"/>
            <w:r w:rsidRPr="00A61C25">
              <w:rPr>
                <w:rFonts w:ascii="Times New Roman" w:eastAsia="Calibri" w:hAnsi="Times New Roman" w:cs="Times New Roman"/>
                <w:b/>
                <w:sz w:val="24"/>
                <w:szCs w:val="24"/>
                <w:lang w:eastAsia="en-US"/>
              </w:rPr>
              <w:t>пропозиції</w:t>
            </w:r>
            <w:proofErr w:type="spellEnd"/>
            <w:r w:rsidRPr="00A61C25">
              <w:rPr>
                <w:rFonts w:ascii="Times New Roman" w:eastAsia="Calibri" w:hAnsi="Times New Roman" w:cs="Times New Roman"/>
                <w:b/>
                <w:sz w:val="24"/>
                <w:szCs w:val="24"/>
                <w:lang w:eastAsia="en-US"/>
              </w:rPr>
              <w:t xml:space="preserve">, грн. з/без ПДВ </w:t>
            </w:r>
            <w:r w:rsidRPr="00A61C25">
              <w:rPr>
                <w:rFonts w:ascii="Times New Roman" w:eastAsia="Calibri" w:hAnsi="Times New Roman" w:cs="Times New Roman"/>
                <w:b/>
                <w:i/>
                <w:sz w:val="24"/>
                <w:szCs w:val="24"/>
                <w:lang w:eastAsia="en-US"/>
              </w:rPr>
              <w:t>(</w:t>
            </w:r>
            <w:proofErr w:type="spellStart"/>
            <w:r w:rsidRPr="00A61C25">
              <w:rPr>
                <w:rFonts w:ascii="Times New Roman" w:eastAsia="Calibri" w:hAnsi="Times New Roman" w:cs="Times New Roman"/>
                <w:b/>
                <w:i/>
                <w:sz w:val="24"/>
                <w:szCs w:val="24"/>
                <w:u w:val="single"/>
                <w:lang w:eastAsia="en-US"/>
              </w:rPr>
              <w:t>якщо</w:t>
            </w:r>
            <w:proofErr w:type="spellEnd"/>
            <w:r w:rsidRPr="00A61C25">
              <w:rPr>
                <w:rFonts w:ascii="Times New Roman" w:eastAsia="Calibri" w:hAnsi="Times New Roman" w:cs="Times New Roman"/>
                <w:b/>
                <w:i/>
                <w:sz w:val="24"/>
                <w:szCs w:val="24"/>
                <w:u w:val="single"/>
                <w:lang w:eastAsia="en-US"/>
              </w:rPr>
              <w:t xml:space="preserve"> </w:t>
            </w:r>
            <w:proofErr w:type="spellStart"/>
            <w:r w:rsidRPr="00A61C25">
              <w:rPr>
                <w:rFonts w:ascii="Times New Roman" w:eastAsia="Calibri" w:hAnsi="Times New Roman" w:cs="Times New Roman"/>
                <w:b/>
                <w:i/>
                <w:sz w:val="24"/>
                <w:szCs w:val="24"/>
                <w:u w:val="single"/>
                <w:lang w:eastAsia="en-US"/>
              </w:rPr>
              <w:t>учасник</w:t>
            </w:r>
            <w:proofErr w:type="spellEnd"/>
            <w:r w:rsidRPr="00A61C25">
              <w:rPr>
                <w:rFonts w:ascii="Times New Roman" w:eastAsia="Calibri" w:hAnsi="Times New Roman" w:cs="Times New Roman"/>
                <w:b/>
                <w:i/>
                <w:sz w:val="24"/>
                <w:szCs w:val="24"/>
                <w:u w:val="single"/>
                <w:lang w:eastAsia="en-US"/>
              </w:rPr>
              <w:t xml:space="preserve"> не є </w:t>
            </w:r>
            <w:proofErr w:type="spellStart"/>
            <w:r w:rsidRPr="00A61C25">
              <w:rPr>
                <w:rFonts w:ascii="Times New Roman" w:eastAsia="Calibri" w:hAnsi="Times New Roman" w:cs="Times New Roman"/>
                <w:b/>
                <w:i/>
                <w:sz w:val="24"/>
                <w:szCs w:val="24"/>
                <w:u w:val="single"/>
                <w:lang w:eastAsia="en-US"/>
              </w:rPr>
              <w:t>платником</w:t>
            </w:r>
            <w:proofErr w:type="spellEnd"/>
            <w:r w:rsidRPr="00A61C25">
              <w:rPr>
                <w:rFonts w:ascii="Times New Roman" w:eastAsia="Calibri" w:hAnsi="Times New Roman" w:cs="Times New Roman"/>
                <w:b/>
                <w:i/>
                <w:sz w:val="24"/>
                <w:szCs w:val="24"/>
                <w:u w:val="single"/>
                <w:lang w:eastAsia="en-US"/>
              </w:rPr>
              <w:t xml:space="preserve"> ПДВ </w:t>
            </w:r>
            <w:proofErr w:type="spellStart"/>
            <w:r w:rsidRPr="00A61C25">
              <w:rPr>
                <w:rFonts w:ascii="Times New Roman" w:eastAsia="Calibri" w:hAnsi="Times New Roman" w:cs="Times New Roman"/>
                <w:b/>
                <w:i/>
                <w:sz w:val="24"/>
                <w:szCs w:val="24"/>
                <w:u w:val="single"/>
                <w:lang w:eastAsia="en-US"/>
              </w:rPr>
              <w:t>поруч</w:t>
            </w:r>
            <w:proofErr w:type="spellEnd"/>
            <w:r w:rsidRPr="00A61C25">
              <w:rPr>
                <w:rFonts w:ascii="Times New Roman" w:eastAsia="Calibri" w:hAnsi="Times New Roman" w:cs="Times New Roman"/>
                <w:b/>
                <w:i/>
                <w:sz w:val="24"/>
                <w:szCs w:val="24"/>
                <w:u w:val="single"/>
                <w:lang w:eastAsia="en-US"/>
              </w:rPr>
              <w:t xml:space="preserve"> з </w:t>
            </w:r>
            <w:proofErr w:type="spellStart"/>
            <w:r w:rsidRPr="00A61C25">
              <w:rPr>
                <w:rFonts w:ascii="Times New Roman" w:eastAsia="Calibri" w:hAnsi="Times New Roman" w:cs="Times New Roman"/>
                <w:b/>
                <w:i/>
                <w:sz w:val="24"/>
                <w:szCs w:val="24"/>
                <w:u w:val="single"/>
                <w:lang w:eastAsia="en-US"/>
              </w:rPr>
              <w:t>ціною</w:t>
            </w:r>
            <w:proofErr w:type="spellEnd"/>
            <w:r w:rsidRPr="00A61C25">
              <w:rPr>
                <w:rFonts w:ascii="Times New Roman" w:eastAsia="Calibri" w:hAnsi="Times New Roman" w:cs="Times New Roman"/>
                <w:b/>
                <w:i/>
                <w:sz w:val="24"/>
                <w:szCs w:val="24"/>
                <w:u w:val="single"/>
                <w:lang w:eastAsia="en-US"/>
              </w:rPr>
              <w:t xml:space="preserve"> </w:t>
            </w:r>
            <w:proofErr w:type="spellStart"/>
            <w:r w:rsidRPr="00A61C25">
              <w:rPr>
                <w:rFonts w:ascii="Times New Roman" w:eastAsia="Calibri" w:hAnsi="Times New Roman" w:cs="Times New Roman"/>
                <w:b/>
                <w:i/>
                <w:sz w:val="24"/>
                <w:szCs w:val="24"/>
                <w:u w:val="single"/>
                <w:lang w:eastAsia="en-US"/>
              </w:rPr>
              <w:t>має</w:t>
            </w:r>
            <w:proofErr w:type="spellEnd"/>
            <w:r w:rsidRPr="00A61C25">
              <w:rPr>
                <w:rFonts w:ascii="Times New Roman" w:eastAsia="Calibri" w:hAnsi="Times New Roman" w:cs="Times New Roman"/>
                <w:b/>
                <w:i/>
                <w:sz w:val="24"/>
                <w:szCs w:val="24"/>
                <w:u w:val="single"/>
                <w:lang w:eastAsia="en-US"/>
              </w:rPr>
              <w:t xml:space="preserve"> бути </w:t>
            </w:r>
            <w:proofErr w:type="spellStart"/>
            <w:r w:rsidRPr="00A61C25">
              <w:rPr>
                <w:rFonts w:ascii="Times New Roman" w:eastAsia="Calibri" w:hAnsi="Times New Roman" w:cs="Times New Roman"/>
                <w:b/>
                <w:i/>
                <w:sz w:val="24"/>
                <w:szCs w:val="24"/>
                <w:u w:val="single"/>
                <w:lang w:eastAsia="en-US"/>
              </w:rPr>
              <w:t>зазначено</w:t>
            </w:r>
            <w:proofErr w:type="spellEnd"/>
            <w:r w:rsidRPr="00A61C25">
              <w:rPr>
                <w:rFonts w:ascii="Times New Roman" w:eastAsia="Calibri" w:hAnsi="Times New Roman" w:cs="Times New Roman"/>
                <w:b/>
                <w:i/>
                <w:sz w:val="24"/>
                <w:szCs w:val="24"/>
                <w:u w:val="single"/>
                <w:lang w:eastAsia="en-US"/>
              </w:rPr>
              <w:t>: «без ПДВ»</w:t>
            </w:r>
            <w:r w:rsidRPr="00A61C25">
              <w:rPr>
                <w:rFonts w:ascii="Times New Roman" w:eastAsia="Calibri" w:hAnsi="Times New Roman" w:cs="Times New Roman"/>
                <w:b/>
                <w:i/>
                <w:sz w:val="24"/>
                <w:szCs w:val="24"/>
                <w:lang w:eastAsia="en-US"/>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03FABC1" w14:textId="77777777" w:rsidR="00275825" w:rsidRPr="00A61C25" w:rsidRDefault="00275825" w:rsidP="00275825">
            <w:pPr>
              <w:tabs>
                <w:tab w:val="left" w:pos="540"/>
              </w:tabs>
              <w:spacing w:after="0" w:line="264" w:lineRule="auto"/>
              <w:jc w:val="both"/>
              <w:rPr>
                <w:rFonts w:ascii="Times New Roman" w:eastAsia="Calibri" w:hAnsi="Times New Roman" w:cs="Times New Roman"/>
                <w:b/>
                <w:i/>
                <w:sz w:val="24"/>
                <w:szCs w:val="24"/>
                <w:lang w:eastAsia="en-US"/>
              </w:rPr>
            </w:pPr>
            <w:r w:rsidRPr="00A61C25">
              <w:rPr>
                <w:rFonts w:ascii="Times New Roman" w:eastAsia="Calibri" w:hAnsi="Times New Roman" w:cs="Times New Roman"/>
                <w:b/>
                <w:i/>
                <w:sz w:val="24"/>
                <w:szCs w:val="24"/>
                <w:lang w:eastAsia="en-US"/>
              </w:rPr>
              <w:t>(</w:t>
            </w:r>
            <w:proofErr w:type="gramStart"/>
            <w:r w:rsidRPr="00A61C25">
              <w:rPr>
                <w:rFonts w:ascii="Times New Roman" w:eastAsia="Calibri" w:hAnsi="Times New Roman" w:cs="Times New Roman"/>
                <w:b/>
                <w:i/>
                <w:sz w:val="24"/>
                <w:szCs w:val="24"/>
                <w:lang w:eastAsia="en-US"/>
              </w:rPr>
              <w:t>цифрами</w:t>
            </w:r>
            <w:proofErr w:type="gramEnd"/>
            <w:r w:rsidRPr="00A61C25">
              <w:rPr>
                <w:rFonts w:ascii="Times New Roman" w:eastAsia="Calibri" w:hAnsi="Times New Roman" w:cs="Times New Roman"/>
                <w:b/>
                <w:i/>
                <w:sz w:val="24"/>
                <w:szCs w:val="24"/>
                <w:lang w:eastAsia="en-US"/>
              </w:rPr>
              <w:t xml:space="preserve"> та словами)</w:t>
            </w:r>
          </w:p>
        </w:tc>
      </w:tr>
    </w:tbl>
    <w:p w14:paraId="024FBE5F" w14:textId="77777777" w:rsidR="0064022C" w:rsidRDefault="0064022C" w:rsidP="00B07ED4">
      <w:pPr>
        <w:pStyle w:val="a5"/>
        <w:spacing w:before="0" w:after="0" w:line="276" w:lineRule="auto"/>
        <w:ind w:firstLine="567"/>
        <w:contextualSpacing/>
        <w:jc w:val="center"/>
        <w:rPr>
          <w:b/>
          <w:lang w:val="uk-UA"/>
        </w:rPr>
      </w:pPr>
    </w:p>
    <w:p w14:paraId="69FB1656" w14:textId="77777777" w:rsidR="00473523" w:rsidRPr="00260D6E" w:rsidRDefault="00473523" w:rsidP="00473523">
      <w:pPr>
        <w:pStyle w:val="a5"/>
        <w:spacing w:before="0" w:after="0" w:line="276" w:lineRule="auto"/>
        <w:ind w:firstLine="567"/>
        <w:contextualSpacing/>
        <w:jc w:val="center"/>
        <w:rPr>
          <w:lang w:val="uk-UA"/>
        </w:rPr>
      </w:pPr>
    </w:p>
    <w:tbl>
      <w:tblPr>
        <w:tblpPr w:leftFromText="180" w:rightFromText="180" w:vertAnchor="text" w:horzAnchor="margin" w:tblpXSpec="center" w:tblpY="31"/>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6"/>
        <w:gridCol w:w="4901"/>
      </w:tblGrid>
      <w:tr w:rsidR="0061002C" w:rsidRPr="00260D6E" w14:paraId="56282AD5" w14:textId="77777777" w:rsidTr="0061002C">
        <w:trPr>
          <w:trHeight w:val="699"/>
        </w:trPr>
        <w:tc>
          <w:tcPr>
            <w:tcW w:w="4886" w:type="dxa"/>
            <w:shd w:val="clear" w:color="auto" w:fill="auto"/>
          </w:tcPr>
          <w:p w14:paraId="373FCCA6" w14:textId="77777777" w:rsidR="0061002C" w:rsidRDefault="0061002C" w:rsidP="00B54A37">
            <w:pPr>
              <w:snapToGrid w:val="0"/>
              <w:spacing w:after="0" w:line="240" w:lineRule="auto"/>
              <w:contextualSpacing/>
              <w:jc w:val="center"/>
              <w:rPr>
                <w:rFonts w:ascii="Times New Roman" w:hAnsi="Times New Roman" w:cs="Times New Roman"/>
                <w:b/>
                <w:spacing w:val="-1"/>
                <w:sz w:val="24"/>
                <w:szCs w:val="24"/>
                <w:u w:val="single"/>
                <w:lang w:val="uk-UA"/>
              </w:rPr>
            </w:pPr>
            <w:r w:rsidRPr="00260D6E">
              <w:rPr>
                <w:rFonts w:ascii="Times New Roman" w:hAnsi="Times New Roman" w:cs="Times New Roman"/>
                <w:b/>
                <w:spacing w:val="-1"/>
                <w:sz w:val="24"/>
                <w:szCs w:val="24"/>
                <w:u w:val="single"/>
                <w:lang w:val="uk-UA"/>
              </w:rPr>
              <w:t>ЗАМОВНИК:</w:t>
            </w:r>
          </w:p>
          <w:p w14:paraId="259AD519" w14:textId="77777777" w:rsidR="0061002C" w:rsidRPr="00260D6E" w:rsidRDefault="0061002C" w:rsidP="00B54A37">
            <w:pPr>
              <w:snapToGrid w:val="0"/>
              <w:spacing w:after="0" w:line="240" w:lineRule="auto"/>
              <w:contextualSpacing/>
              <w:jc w:val="center"/>
              <w:rPr>
                <w:rFonts w:ascii="Times New Roman" w:hAnsi="Times New Roman" w:cs="Times New Roman"/>
                <w:b/>
                <w:spacing w:val="-1"/>
                <w:sz w:val="24"/>
                <w:szCs w:val="24"/>
                <w:u w:val="single"/>
                <w:lang w:val="uk-UA"/>
              </w:rPr>
            </w:pPr>
          </w:p>
          <w:p w14:paraId="3FEDDCED" w14:textId="77777777" w:rsidR="0061002C" w:rsidRDefault="0061002C" w:rsidP="00B54A37">
            <w:pPr>
              <w:widowControl w:val="0"/>
              <w:suppressAutoHyphens/>
              <w:autoSpaceDE w:val="0"/>
              <w:spacing w:line="240" w:lineRule="auto"/>
              <w:jc w:val="center"/>
              <w:rPr>
                <w:rFonts w:ascii="Times New Roman" w:eastAsia="Times New Roman" w:hAnsi="Times New Roman" w:cs="Times New Roman"/>
                <w:b/>
                <w:sz w:val="24"/>
                <w:szCs w:val="24"/>
                <w:lang w:eastAsia="zh-CN"/>
              </w:rPr>
            </w:pPr>
            <w:proofErr w:type="spellStart"/>
            <w:proofErr w:type="gramStart"/>
            <w:r w:rsidRPr="0085152E">
              <w:rPr>
                <w:rFonts w:ascii="Times New Roman" w:eastAsia="Times New Roman" w:hAnsi="Times New Roman" w:cs="Times New Roman"/>
                <w:b/>
                <w:sz w:val="24"/>
                <w:szCs w:val="24"/>
                <w:lang w:eastAsia="zh-CN"/>
              </w:rPr>
              <w:t>Черчецький</w:t>
            </w:r>
            <w:proofErr w:type="spellEnd"/>
            <w:r w:rsidRPr="0085152E">
              <w:rPr>
                <w:rFonts w:ascii="Times New Roman" w:eastAsia="Times New Roman" w:hAnsi="Times New Roman" w:cs="Times New Roman"/>
                <w:b/>
                <w:sz w:val="24"/>
                <w:szCs w:val="24"/>
                <w:lang w:eastAsia="zh-CN"/>
              </w:rPr>
              <w:t xml:space="preserve">  </w:t>
            </w:r>
            <w:proofErr w:type="spellStart"/>
            <w:r w:rsidRPr="0085152E">
              <w:rPr>
                <w:rFonts w:ascii="Times New Roman" w:eastAsia="Times New Roman" w:hAnsi="Times New Roman" w:cs="Times New Roman"/>
                <w:b/>
                <w:sz w:val="24"/>
                <w:szCs w:val="24"/>
                <w:lang w:eastAsia="zh-CN"/>
              </w:rPr>
              <w:t>будинок</w:t>
            </w:r>
            <w:proofErr w:type="spellEnd"/>
            <w:proofErr w:type="gramEnd"/>
            <w:r w:rsidRPr="0085152E">
              <w:rPr>
                <w:rFonts w:ascii="Times New Roman" w:eastAsia="Times New Roman" w:hAnsi="Times New Roman" w:cs="Times New Roman"/>
                <w:b/>
                <w:sz w:val="24"/>
                <w:szCs w:val="24"/>
                <w:lang w:eastAsia="zh-CN"/>
              </w:rPr>
              <w:t xml:space="preserve"> </w:t>
            </w:r>
            <w:proofErr w:type="spellStart"/>
            <w:r w:rsidRPr="0085152E">
              <w:rPr>
                <w:rFonts w:ascii="Times New Roman" w:eastAsia="Times New Roman" w:hAnsi="Times New Roman" w:cs="Times New Roman"/>
                <w:b/>
                <w:sz w:val="24"/>
                <w:szCs w:val="24"/>
                <w:lang w:eastAsia="zh-CN"/>
              </w:rPr>
              <w:t>інтернат</w:t>
            </w:r>
            <w:proofErr w:type="spellEnd"/>
            <w:r w:rsidRPr="0085152E">
              <w:rPr>
                <w:rFonts w:ascii="Times New Roman" w:eastAsia="Times New Roman" w:hAnsi="Times New Roman" w:cs="Times New Roman"/>
                <w:b/>
                <w:sz w:val="24"/>
                <w:szCs w:val="24"/>
                <w:lang w:eastAsia="zh-CN"/>
              </w:rPr>
              <w:t xml:space="preserve"> для </w:t>
            </w:r>
            <w:proofErr w:type="spellStart"/>
            <w:r w:rsidRPr="0085152E">
              <w:rPr>
                <w:rFonts w:ascii="Times New Roman" w:eastAsia="Times New Roman" w:hAnsi="Times New Roman" w:cs="Times New Roman"/>
                <w:b/>
                <w:sz w:val="24"/>
                <w:szCs w:val="24"/>
                <w:lang w:eastAsia="zh-CN"/>
              </w:rPr>
              <w:t>громадян</w:t>
            </w:r>
            <w:proofErr w:type="spellEnd"/>
            <w:r w:rsidRPr="0085152E">
              <w:rPr>
                <w:rFonts w:ascii="Times New Roman" w:eastAsia="Times New Roman" w:hAnsi="Times New Roman" w:cs="Times New Roman"/>
                <w:b/>
                <w:sz w:val="24"/>
                <w:szCs w:val="24"/>
                <w:lang w:eastAsia="zh-CN"/>
              </w:rPr>
              <w:t xml:space="preserve"> </w:t>
            </w:r>
            <w:proofErr w:type="spellStart"/>
            <w:r w:rsidRPr="0085152E">
              <w:rPr>
                <w:rFonts w:ascii="Times New Roman" w:eastAsia="Times New Roman" w:hAnsi="Times New Roman" w:cs="Times New Roman"/>
                <w:b/>
                <w:sz w:val="24"/>
                <w:szCs w:val="24"/>
                <w:lang w:eastAsia="zh-CN"/>
              </w:rPr>
              <w:t>похилого</w:t>
            </w:r>
            <w:proofErr w:type="spellEnd"/>
            <w:r w:rsidRPr="0085152E">
              <w:rPr>
                <w:rFonts w:ascii="Times New Roman" w:eastAsia="Times New Roman" w:hAnsi="Times New Roman" w:cs="Times New Roman"/>
                <w:b/>
                <w:sz w:val="24"/>
                <w:szCs w:val="24"/>
                <w:lang w:eastAsia="zh-CN"/>
              </w:rPr>
              <w:t xml:space="preserve"> </w:t>
            </w:r>
            <w:proofErr w:type="spellStart"/>
            <w:r w:rsidRPr="0085152E">
              <w:rPr>
                <w:rFonts w:ascii="Times New Roman" w:eastAsia="Times New Roman" w:hAnsi="Times New Roman" w:cs="Times New Roman"/>
                <w:b/>
                <w:sz w:val="24"/>
                <w:szCs w:val="24"/>
                <w:lang w:eastAsia="zh-CN"/>
              </w:rPr>
              <w:t>віку</w:t>
            </w:r>
            <w:proofErr w:type="spellEnd"/>
            <w:r w:rsidRPr="0085152E">
              <w:rPr>
                <w:rFonts w:ascii="Times New Roman" w:eastAsia="Times New Roman" w:hAnsi="Times New Roman" w:cs="Times New Roman"/>
                <w:b/>
                <w:sz w:val="24"/>
                <w:szCs w:val="24"/>
                <w:lang w:eastAsia="zh-CN"/>
              </w:rPr>
              <w:t xml:space="preserve"> та </w:t>
            </w:r>
            <w:proofErr w:type="spellStart"/>
            <w:r w:rsidRPr="0085152E">
              <w:rPr>
                <w:rFonts w:ascii="Times New Roman" w:eastAsia="Times New Roman" w:hAnsi="Times New Roman" w:cs="Times New Roman"/>
                <w:b/>
                <w:sz w:val="24"/>
                <w:szCs w:val="24"/>
                <w:lang w:eastAsia="zh-CN"/>
              </w:rPr>
              <w:t>осіб</w:t>
            </w:r>
            <w:proofErr w:type="spellEnd"/>
            <w:r w:rsidRPr="0085152E">
              <w:rPr>
                <w:rFonts w:ascii="Times New Roman" w:eastAsia="Times New Roman" w:hAnsi="Times New Roman" w:cs="Times New Roman"/>
                <w:b/>
                <w:sz w:val="24"/>
                <w:szCs w:val="24"/>
                <w:lang w:eastAsia="zh-CN"/>
              </w:rPr>
              <w:t xml:space="preserve"> з </w:t>
            </w:r>
            <w:proofErr w:type="spellStart"/>
            <w:r w:rsidRPr="0085152E">
              <w:rPr>
                <w:rFonts w:ascii="Times New Roman" w:eastAsia="Times New Roman" w:hAnsi="Times New Roman" w:cs="Times New Roman"/>
                <w:b/>
                <w:sz w:val="24"/>
                <w:szCs w:val="24"/>
                <w:lang w:eastAsia="zh-CN"/>
              </w:rPr>
              <w:t>інвалідністю</w:t>
            </w:r>
            <w:proofErr w:type="spellEnd"/>
          </w:p>
          <w:p w14:paraId="23413675" w14:textId="77777777" w:rsidR="0061002C" w:rsidRPr="00AF11AC" w:rsidRDefault="0061002C" w:rsidP="00B54A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t xml:space="preserve">31646, </w:t>
            </w:r>
            <w:proofErr w:type="spellStart"/>
            <w:r w:rsidRPr="00AF11AC">
              <w:rPr>
                <w:rFonts w:ascii="Times New Roman" w:eastAsia="Times New Roman" w:hAnsi="Times New Roman" w:cs="Times New Roman"/>
                <w:sz w:val="24"/>
                <w:szCs w:val="24"/>
                <w:lang w:val="uk-UA" w:eastAsia="zh-CN"/>
              </w:rPr>
              <w:t>с.Черче</w:t>
            </w:r>
            <w:proofErr w:type="spellEnd"/>
            <w:r w:rsidRPr="00AF11AC">
              <w:rPr>
                <w:rFonts w:ascii="Times New Roman" w:eastAsia="Times New Roman" w:hAnsi="Times New Roman" w:cs="Times New Roman"/>
                <w:sz w:val="24"/>
                <w:szCs w:val="24"/>
                <w:lang w:val="uk-UA" w:eastAsia="zh-CN"/>
              </w:rPr>
              <w:t xml:space="preserve">, </w:t>
            </w:r>
            <w:proofErr w:type="spellStart"/>
            <w:r w:rsidRPr="00AF11AC">
              <w:rPr>
                <w:rFonts w:ascii="Times New Roman" w:eastAsia="Times New Roman" w:hAnsi="Times New Roman" w:cs="Times New Roman"/>
                <w:sz w:val="24"/>
                <w:szCs w:val="24"/>
                <w:lang w:val="uk-UA" w:eastAsia="zh-CN"/>
              </w:rPr>
              <w:t>вул.Ліщука</w:t>
            </w:r>
            <w:proofErr w:type="spellEnd"/>
            <w:r w:rsidRPr="00AF11AC">
              <w:rPr>
                <w:rFonts w:ascii="Times New Roman" w:eastAsia="Times New Roman" w:hAnsi="Times New Roman" w:cs="Times New Roman"/>
                <w:sz w:val="24"/>
                <w:szCs w:val="24"/>
                <w:lang w:val="uk-UA" w:eastAsia="zh-CN"/>
              </w:rPr>
              <w:t>, 90</w:t>
            </w:r>
          </w:p>
          <w:p w14:paraId="17D2EF7D" w14:textId="77777777" w:rsidR="0061002C" w:rsidRPr="00AF11AC" w:rsidRDefault="0061002C" w:rsidP="00B54A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t xml:space="preserve">Кам’янець-Подільський р-н, </w:t>
            </w:r>
          </w:p>
          <w:p w14:paraId="123A3EBE" w14:textId="77777777" w:rsidR="0061002C" w:rsidRPr="00AF11AC" w:rsidRDefault="0061002C" w:rsidP="00B54A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t>Хмельницька обл.,</w:t>
            </w:r>
          </w:p>
          <w:p w14:paraId="5F85B891" w14:textId="77777777" w:rsidR="0061002C" w:rsidRPr="00AF11AC" w:rsidRDefault="0061002C" w:rsidP="00B54A37">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AF11AC">
              <w:rPr>
                <w:rFonts w:ascii="Times New Roman" w:eastAsia="Times New Roman" w:hAnsi="Times New Roman" w:cs="Times New Roman"/>
                <w:sz w:val="24"/>
                <w:szCs w:val="24"/>
                <w:lang w:val="uk-UA" w:eastAsia="zh-CN"/>
              </w:rPr>
              <w:t xml:space="preserve">Код - </w:t>
            </w:r>
            <w:r w:rsidRPr="00AF11AC">
              <w:rPr>
                <w:rFonts w:ascii="Times New Roman" w:eastAsia="Times New Roman" w:hAnsi="Times New Roman" w:cs="Times New Roman"/>
                <w:b/>
                <w:sz w:val="24"/>
                <w:szCs w:val="24"/>
                <w:lang w:val="uk-UA" w:eastAsia="zh-CN"/>
              </w:rPr>
              <w:t>14160606</w:t>
            </w:r>
            <w:r w:rsidRPr="00AF11AC">
              <w:rPr>
                <w:rFonts w:ascii="Times New Roman" w:eastAsia="Times New Roman" w:hAnsi="Times New Roman" w:cs="Times New Roman"/>
                <w:sz w:val="24"/>
                <w:szCs w:val="24"/>
                <w:lang w:val="uk-UA" w:eastAsia="zh-CN"/>
              </w:rPr>
              <w:t xml:space="preserve">,  МФО - </w:t>
            </w:r>
            <w:r w:rsidRPr="00AF11AC">
              <w:rPr>
                <w:rFonts w:ascii="Times New Roman" w:eastAsia="Times New Roman" w:hAnsi="Times New Roman" w:cs="Times New Roman"/>
                <w:b/>
                <w:sz w:val="24"/>
                <w:szCs w:val="24"/>
                <w:lang w:val="uk-UA" w:eastAsia="zh-CN"/>
              </w:rPr>
              <w:t xml:space="preserve">820172,                                                                                               </w:t>
            </w:r>
          </w:p>
          <w:p w14:paraId="28067FB3" w14:textId="77777777" w:rsidR="0061002C" w:rsidRPr="00AF11AC" w:rsidRDefault="0061002C" w:rsidP="00B54A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b/>
                <w:sz w:val="24"/>
                <w:szCs w:val="24"/>
                <w:lang w:val="uk-UA" w:eastAsia="zh-CN"/>
              </w:rPr>
              <w:t>Р/р</w:t>
            </w:r>
            <w:r>
              <w:rPr>
                <w:rFonts w:ascii="Times New Roman" w:eastAsia="Times New Roman" w:hAnsi="Times New Roman" w:cs="Times New Roman"/>
                <w:b/>
                <w:sz w:val="24"/>
                <w:szCs w:val="24"/>
                <w:lang w:val="uk-UA" w:eastAsia="zh-CN"/>
              </w:rPr>
              <w:t xml:space="preserve"> </w:t>
            </w:r>
            <w:r w:rsidRPr="00AF11AC">
              <w:rPr>
                <w:rFonts w:ascii="Times New Roman" w:eastAsia="Times New Roman" w:hAnsi="Times New Roman" w:cs="Times New Roman"/>
                <w:b/>
                <w:sz w:val="24"/>
                <w:szCs w:val="24"/>
                <w:lang w:val="en-US" w:eastAsia="zh-CN"/>
              </w:rPr>
              <w:t>UA</w:t>
            </w:r>
            <w:r w:rsidRPr="00AF11AC">
              <w:rPr>
                <w:rFonts w:ascii="Times New Roman" w:eastAsia="Times New Roman" w:hAnsi="Times New Roman" w:cs="Times New Roman"/>
                <w:b/>
                <w:sz w:val="24"/>
                <w:szCs w:val="24"/>
                <w:lang w:val="uk-UA" w:eastAsia="zh-CN"/>
              </w:rPr>
              <w:t xml:space="preserve"> 898201720344261003300048969</w:t>
            </w:r>
          </w:p>
          <w:p w14:paraId="1C5DB485" w14:textId="77777777" w:rsidR="0061002C" w:rsidRPr="00AF11AC" w:rsidRDefault="0061002C" w:rsidP="00B54A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b/>
                <w:sz w:val="24"/>
                <w:szCs w:val="24"/>
                <w:lang w:val="uk-UA" w:eastAsia="zh-CN"/>
              </w:rPr>
              <w:t>Р/р</w:t>
            </w:r>
            <w:r>
              <w:rPr>
                <w:rFonts w:ascii="Times New Roman" w:eastAsia="Times New Roman" w:hAnsi="Times New Roman" w:cs="Times New Roman"/>
                <w:b/>
                <w:sz w:val="24"/>
                <w:szCs w:val="24"/>
                <w:lang w:val="uk-UA" w:eastAsia="zh-CN"/>
              </w:rPr>
              <w:t xml:space="preserve"> </w:t>
            </w:r>
            <w:r w:rsidRPr="00AF11AC">
              <w:rPr>
                <w:rFonts w:ascii="Times New Roman" w:eastAsia="Times New Roman" w:hAnsi="Times New Roman" w:cs="Times New Roman"/>
                <w:b/>
                <w:sz w:val="24"/>
                <w:szCs w:val="24"/>
                <w:lang w:val="en-US" w:eastAsia="zh-CN"/>
              </w:rPr>
              <w:t>UA</w:t>
            </w:r>
            <w:r w:rsidRPr="00AF11AC">
              <w:rPr>
                <w:rFonts w:ascii="Times New Roman" w:eastAsia="Times New Roman" w:hAnsi="Times New Roman" w:cs="Times New Roman"/>
                <w:b/>
                <w:sz w:val="24"/>
                <w:szCs w:val="24"/>
                <w:lang w:val="uk-UA" w:eastAsia="zh-CN"/>
              </w:rPr>
              <w:t xml:space="preserve"> 468201720344260003000048969</w:t>
            </w:r>
            <w:r w:rsidRPr="00AF11AC">
              <w:rPr>
                <w:rFonts w:ascii="Times New Roman" w:eastAsia="Times New Roman" w:hAnsi="Times New Roman" w:cs="Times New Roman"/>
                <w:sz w:val="24"/>
                <w:szCs w:val="24"/>
                <w:lang w:val="uk-UA" w:eastAsia="zh-CN"/>
              </w:rPr>
              <w:t xml:space="preserve"> </w:t>
            </w:r>
          </w:p>
          <w:p w14:paraId="51E31886" w14:textId="77777777" w:rsidR="0061002C" w:rsidRPr="00AF11AC" w:rsidRDefault="0061002C" w:rsidP="00B54A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t xml:space="preserve">УДКСУ у </w:t>
            </w:r>
            <w:proofErr w:type="spellStart"/>
            <w:r w:rsidRPr="00AF11AC">
              <w:rPr>
                <w:rFonts w:ascii="Times New Roman" w:eastAsia="Times New Roman" w:hAnsi="Times New Roman" w:cs="Times New Roman"/>
                <w:sz w:val="24"/>
                <w:szCs w:val="24"/>
                <w:lang w:val="uk-UA" w:eastAsia="zh-CN"/>
              </w:rPr>
              <w:t>Чемеровецькому</w:t>
            </w:r>
            <w:proofErr w:type="spellEnd"/>
            <w:r w:rsidRPr="00AF11AC">
              <w:rPr>
                <w:rFonts w:ascii="Times New Roman" w:eastAsia="Times New Roman" w:hAnsi="Times New Roman" w:cs="Times New Roman"/>
                <w:sz w:val="24"/>
                <w:szCs w:val="24"/>
                <w:lang w:val="uk-UA" w:eastAsia="zh-CN"/>
              </w:rPr>
              <w:t xml:space="preserve"> районі </w:t>
            </w:r>
          </w:p>
          <w:p w14:paraId="1030AE17" w14:textId="77777777" w:rsidR="0061002C" w:rsidRDefault="0061002C" w:rsidP="00B54A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369360ED" w14:textId="77777777" w:rsidR="0061002C" w:rsidRPr="00AF11AC" w:rsidRDefault="0061002C" w:rsidP="00B54A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AF11AC">
              <w:rPr>
                <w:rFonts w:ascii="Times New Roman" w:eastAsia="Times New Roman" w:hAnsi="Times New Roman" w:cs="Times New Roman"/>
                <w:sz w:val="24"/>
                <w:szCs w:val="24"/>
                <w:lang w:val="uk-UA" w:eastAsia="zh-CN"/>
              </w:rPr>
              <w:t>Директор_______________</w:t>
            </w:r>
            <w:proofErr w:type="spellStart"/>
            <w:r w:rsidRPr="00AF11AC">
              <w:rPr>
                <w:rFonts w:ascii="Times New Roman" w:eastAsia="Times New Roman" w:hAnsi="Times New Roman" w:cs="Times New Roman"/>
                <w:sz w:val="24"/>
                <w:szCs w:val="24"/>
                <w:lang w:val="uk-UA" w:eastAsia="zh-CN"/>
              </w:rPr>
              <w:t>О.А.Пелехацький</w:t>
            </w:r>
            <w:proofErr w:type="spellEnd"/>
          </w:p>
          <w:p w14:paraId="4EFA4342" w14:textId="77777777" w:rsidR="0061002C" w:rsidRDefault="0061002C" w:rsidP="00B54A37">
            <w:pPr>
              <w:pStyle w:val="1"/>
              <w:spacing w:line="240" w:lineRule="auto"/>
              <w:ind w:firstLine="0"/>
              <w:contextualSpacing/>
              <w:rPr>
                <w:sz w:val="24"/>
                <w:szCs w:val="24"/>
                <w:lang w:val="uk-UA"/>
              </w:rPr>
            </w:pPr>
            <w:proofErr w:type="spellStart"/>
            <w:r w:rsidRPr="00260D6E">
              <w:rPr>
                <w:sz w:val="24"/>
                <w:szCs w:val="24"/>
                <w:lang w:val="uk-UA"/>
              </w:rPr>
              <w:t>м.п</w:t>
            </w:r>
            <w:proofErr w:type="spellEnd"/>
            <w:r w:rsidRPr="00260D6E">
              <w:rPr>
                <w:sz w:val="24"/>
                <w:szCs w:val="24"/>
                <w:lang w:val="uk-UA"/>
              </w:rPr>
              <w:t xml:space="preserve">.  </w:t>
            </w:r>
          </w:p>
          <w:p w14:paraId="71F308AD" w14:textId="77777777" w:rsidR="0061002C" w:rsidRPr="00260D6E" w:rsidRDefault="0061002C" w:rsidP="00B54A37">
            <w:pPr>
              <w:pStyle w:val="1"/>
              <w:spacing w:line="240" w:lineRule="auto"/>
              <w:ind w:firstLine="0"/>
              <w:contextualSpacing/>
              <w:rPr>
                <w:sz w:val="24"/>
                <w:szCs w:val="24"/>
                <w:lang w:val="uk-UA"/>
              </w:rPr>
            </w:pPr>
          </w:p>
        </w:tc>
        <w:tc>
          <w:tcPr>
            <w:tcW w:w="4901" w:type="dxa"/>
            <w:shd w:val="clear" w:color="auto" w:fill="auto"/>
          </w:tcPr>
          <w:p w14:paraId="13A0BC8D" w14:textId="77777777" w:rsidR="0061002C" w:rsidRPr="00260D6E" w:rsidRDefault="0061002C" w:rsidP="00B54A37">
            <w:pPr>
              <w:pStyle w:val="1"/>
              <w:spacing w:line="240" w:lineRule="auto"/>
              <w:ind w:firstLine="0"/>
              <w:contextualSpacing/>
              <w:jc w:val="center"/>
              <w:rPr>
                <w:b/>
                <w:sz w:val="24"/>
                <w:szCs w:val="24"/>
                <w:lang w:val="uk-UA"/>
              </w:rPr>
            </w:pPr>
            <w:r w:rsidRPr="00260D6E">
              <w:rPr>
                <w:b/>
                <w:sz w:val="24"/>
                <w:szCs w:val="24"/>
                <w:u w:val="single"/>
                <w:lang w:val="uk-UA"/>
              </w:rPr>
              <w:t>ПОСТАЧАЛЬНИК</w:t>
            </w:r>
            <w:r w:rsidRPr="00260D6E">
              <w:rPr>
                <w:b/>
                <w:sz w:val="24"/>
                <w:szCs w:val="24"/>
                <w:lang w:val="uk-UA"/>
              </w:rPr>
              <w:t>:</w:t>
            </w:r>
          </w:p>
          <w:p w14:paraId="186E2FB0" w14:textId="77777777" w:rsidR="0061002C" w:rsidRPr="00260D6E" w:rsidRDefault="0061002C" w:rsidP="00B54A37">
            <w:pPr>
              <w:pStyle w:val="1"/>
              <w:spacing w:line="240" w:lineRule="auto"/>
              <w:ind w:firstLine="0"/>
              <w:contextualSpacing/>
              <w:rPr>
                <w:sz w:val="24"/>
                <w:szCs w:val="24"/>
                <w:lang w:val="uk-UA"/>
              </w:rPr>
            </w:pPr>
          </w:p>
        </w:tc>
      </w:tr>
    </w:tbl>
    <w:p w14:paraId="3BE07587" w14:textId="77777777" w:rsidR="00DF3814" w:rsidRPr="00260D6E" w:rsidRDefault="00DF3814" w:rsidP="002618B3">
      <w:pPr>
        <w:rPr>
          <w:rFonts w:ascii="Times New Roman" w:hAnsi="Times New Roman" w:cs="Times New Roman"/>
          <w:sz w:val="24"/>
          <w:szCs w:val="24"/>
          <w:lang w:val="uk-UA"/>
        </w:rPr>
      </w:pPr>
    </w:p>
    <w:sectPr w:rsidR="00DF3814" w:rsidRPr="00260D6E" w:rsidSect="0061002C">
      <w:footerReference w:type="default" r:id="rId9"/>
      <w:pgSz w:w="11906" w:h="16838"/>
      <w:pgMar w:top="850" w:right="850" w:bottom="850"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46C01" w14:textId="77777777" w:rsidR="0002702C" w:rsidRDefault="0002702C" w:rsidP="003859A9">
      <w:pPr>
        <w:spacing w:after="0" w:line="240" w:lineRule="auto"/>
      </w:pPr>
      <w:r>
        <w:separator/>
      </w:r>
    </w:p>
  </w:endnote>
  <w:endnote w:type="continuationSeparator" w:id="0">
    <w:p w14:paraId="48508BDA" w14:textId="77777777" w:rsidR="0002702C" w:rsidRDefault="0002702C" w:rsidP="0038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05804"/>
      <w:docPartObj>
        <w:docPartGallery w:val="Page Numbers (Bottom of Page)"/>
        <w:docPartUnique/>
      </w:docPartObj>
    </w:sdtPr>
    <w:sdtEndPr/>
    <w:sdtContent>
      <w:p w14:paraId="0325E4ED" w14:textId="12EB97AB" w:rsidR="003859A9" w:rsidRDefault="003859A9" w:rsidP="000077D1">
        <w:pPr>
          <w:pStyle w:val="aa"/>
          <w:jc w:val="center"/>
        </w:pPr>
        <w:r>
          <w:fldChar w:fldCharType="begin"/>
        </w:r>
        <w:r>
          <w:instrText>PAGE   \* MERGEFORMAT</w:instrText>
        </w:r>
        <w:r>
          <w:fldChar w:fldCharType="separate"/>
        </w:r>
        <w:r w:rsidR="00F7054E">
          <w:rPr>
            <w:noProof/>
          </w:rPr>
          <w:t>5</w:t>
        </w:r>
        <w:r>
          <w:fldChar w:fldCharType="end"/>
        </w:r>
      </w:p>
    </w:sdtContent>
  </w:sdt>
  <w:p w14:paraId="7879E252" w14:textId="77777777" w:rsidR="005160FC" w:rsidRDefault="005160FC"/>
  <w:p w14:paraId="18B9EC71" w14:textId="77777777" w:rsidR="005160FC" w:rsidRDefault="00516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36CF9" w14:textId="77777777" w:rsidR="0002702C" w:rsidRDefault="0002702C" w:rsidP="003859A9">
      <w:pPr>
        <w:spacing w:after="0" w:line="240" w:lineRule="auto"/>
      </w:pPr>
      <w:r>
        <w:separator/>
      </w:r>
    </w:p>
  </w:footnote>
  <w:footnote w:type="continuationSeparator" w:id="0">
    <w:p w14:paraId="421835B8" w14:textId="77777777" w:rsidR="0002702C" w:rsidRDefault="0002702C" w:rsidP="00385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1A41"/>
    <w:multiLevelType w:val="hybridMultilevel"/>
    <w:tmpl w:val="D9A87FAA"/>
    <w:lvl w:ilvl="0" w:tplc="56EAE84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990DEB"/>
    <w:multiLevelType w:val="hybridMultilevel"/>
    <w:tmpl w:val="8E06E87E"/>
    <w:lvl w:ilvl="0" w:tplc="6566864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077D1"/>
    <w:rsid w:val="0002702C"/>
    <w:rsid w:val="0003402A"/>
    <w:rsid w:val="00060F40"/>
    <w:rsid w:val="00067EFC"/>
    <w:rsid w:val="00077F44"/>
    <w:rsid w:val="0008508A"/>
    <w:rsid w:val="000A4BDC"/>
    <w:rsid w:val="000A4DD0"/>
    <w:rsid w:val="000F76B2"/>
    <w:rsid w:val="0014709A"/>
    <w:rsid w:val="00154C66"/>
    <w:rsid w:val="001553B2"/>
    <w:rsid w:val="0017362C"/>
    <w:rsid w:val="00183FA7"/>
    <w:rsid w:val="001911A1"/>
    <w:rsid w:val="001A6A5C"/>
    <w:rsid w:val="001C7283"/>
    <w:rsid w:val="001D2E6A"/>
    <w:rsid w:val="001E1056"/>
    <w:rsid w:val="001F2F04"/>
    <w:rsid w:val="001F43F7"/>
    <w:rsid w:val="0020418E"/>
    <w:rsid w:val="00224060"/>
    <w:rsid w:val="00260D6E"/>
    <w:rsid w:val="002618B3"/>
    <w:rsid w:val="00275825"/>
    <w:rsid w:val="002811BD"/>
    <w:rsid w:val="00282A73"/>
    <w:rsid w:val="00294072"/>
    <w:rsid w:val="002947AA"/>
    <w:rsid w:val="002C035E"/>
    <w:rsid w:val="002D14BA"/>
    <w:rsid w:val="002D348D"/>
    <w:rsid w:val="002E06AF"/>
    <w:rsid w:val="002F1BBA"/>
    <w:rsid w:val="002F2F3D"/>
    <w:rsid w:val="003021E7"/>
    <w:rsid w:val="00324E82"/>
    <w:rsid w:val="003859A9"/>
    <w:rsid w:val="00393368"/>
    <w:rsid w:val="003B241B"/>
    <w:rsid w:val="003B482E"/>
    <w:rsid w:val="003F0D94"/>
    <w:rsid w:val="00401C07"/>
    <w:rsid w:val="00405159"/>
    <w:rsid w:val="00473523"/>
    <w:rsid w:val="00493E69"/>
    <w:rsid w:val="004A1BB6"/>
    <w:rsid w:val="004A7A76"/>
    <w:rsid w:val="004B1DE9"/>
    <w:rsid w:val="004C1C36"/>
    <w:rsid w:val="005160FC"/>
    <w:rsid w:val="00531616"/>
    <w:rsid w:val="00536A89"/>
    <w:rsid w:val="005C707F"/>
    <w:rsid w:val="005D41AE"/>
    <w:rsid w:val="005E33FA"/>
    <w:rsid w:val="005F1127"/>
    <w:rsid w:val="0060029C"/>
    <w:rsid w:val="0061002C"/>
    <w:rsid w:val="00616D61"/>
    <w:rsid w:val="0064022C"/>
    <w:rsid w:val="00643186"/>
    <w:rsid w:val="006563E4"/>
    <w:rsid w:val="00660D70"/>
    <w:rsid w:val="006748C0"/>
    <w:rsid w:val="006833F2"/>
    <w:rsid w:val="00685C09"/>
    <w:rsid w:val="006B2647"/>
    <w:rsid w:val="006D1345"/>
    <w:rsid w:val="006D472F"/>
    <w:rsid w:val="00706A35"/>
    <w:rsid w:val="0071101C"/>
    <w:rsid w:val="007176B9"/>
    <w:rsid w:val="007231BD"/>
    <w:rsid w:val="007340D1"/>
    <w:rsid w:val="0074425F"/>
    <w:rsid w:val="00771250"/>
    <w:rsid w:val="007857AC"/>
    <w:rsid w:val="00796EFB"/>
    <w:rsid w:val="00833B6C"/>
    <w:rsid w:val="008502E4"/>
    <w:rsid w:val="00877DA0"/>
    <w:rsid w:val="00890D89"/>
    <w:rsid w:val="009100E5"/>
    <w:rsid w:val="00934DD1"/>
    <w:rsid w:val="00940AEF"/>
    <w:rsid w:val="009431A3"/>
    <w:rsid w:val="009478B4"/>
    <w:rsid w:val="0095664F"/>
    <w:rsid w:val="00981F2A"/>
    <w:rsid w:val="009A19B7"/>
    <w:rsid w:val="009A53F9"/>
    <w:rsid w:val="009B3C30"/>
    <w:rsid w:val="009D219D"/>
    <w:rsid w:val="00A06B05"/>
    <w:rsid w:val="00AD41B8"/>
    <w:rsid w:val="00AD5F03"/>
    <w:rsid w:val="00AD6625"/>
    <w:rsid w:val="00AE5ADD"/>
    <w:rsid w:val="00AF11AC"/>
    <w:rsid w:val="00AF31B1"/>
    <w:rsid w:val="00B07ED4"/>
    <w:rsid w:val="00B3199B"/>
    <w:rsid w:val="00B52970"/>
    <w:rsid w:val="00B5458B"/>
    <w:rsid w:val="00B6117D"/>
    <w:rsid w:val="00B766A9"/>
    <w:rsid w:val="00B86748"/>
    <w:rsid w:val="00B94B68"/>
    <w:rsid w:val="00BC678F"/>
    <w:rsid w:val="00C43AF2"/>
    <w:rsid w:val="00C53A81"/>
    <w:rsid w:val="00C5764E"/>
    <w:rsid w:val="00C57790"/>
    <w:rsid w:val="00C6609D"/>
    <w:rsid w:val="00CE117E"/>
    <w:rsid w:val="00CF0DAA"/>
    <w:rsid w:val="00D31AAB"/>
    <w:rsid w:val="00D31C61"/>
    <w:rsid w:val="00D4649E"/>
    <w:rsid w:val="00D81A2C"/>
    <w:rsid w:val="00DD3C4E"/>
    <w:rsid w:val="00DF3814"/>
    <w:rsid w:val="00E15F97"/>
    <w:rsid w:val="00E30C6C"/>
    <w:rsid w:val="00E3415B"/>
    <w:rsid w:val="00E555EF"/>
    <w:rsid w:val="00E615C8"/>
    <w:rsid w:val="00E715B6"/>
    <w:rsid w:val="00E85609"/>
    <w:rsid w:val="00E875B6"/>
    <w:rsid w:val="00EE3566"/>
    <w:rsid w:val="00F00AE1"/>
    <w:rsid w:val="00F571DD"/>
    <w:rsid w:val="00F7054E"/>
    <w:rsid w:val="00FA68EA"/>
    <w:rsid w:val="00FB5E5A"/>
    <w:rsid w:val="00FD3CE4"/>
    <w:rsid w:val="00FD550C"/>
    <w:rsid w:val="00FE07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7439"/>
  <w15:docId w15:val="{ABC52A91-D274-4DEB-AD7C-160C5807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2">
    <w:name w:val="Обычный2"/>
    <w:rsid w:val="00DF381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7">
    <w:name w:val="List Paragraph"/>
    <w:basedOn w:val="a"/>
    <w:uiPriority w:val="34"/>
    <w:qFormat/>
    <w:rsid w:val="00DF3814"/>
    <w:pPr>
      <w:ind w:left="720"/>
      <w:contextualSpacing/>
    </w:pPr>
  </w:style>
  <w:style w:type="paragraph" w:styleId="a8">
    <w:name w:val="header"/>
    <w:basedOn w:val="a"/>
    <w:link w:val="a9"/>
    <w:uiPriority w:val="99"/>
    <w:unhideWhenUsed/>
    <w:rsid w:val="003859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59A9"/>
  </w:style>
  <w:style w:type="paragraph" w:styleId="aa">
    <w:name w:val="footer"/>
    <w:basedOn w:val="a"/>
    <w:link w:val="ab"/>
    <w:uiPriority w:val="99"/>
    <w:unhideWhenUsed/>
    <w:rsid w:val="003859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59A9"/>
  </w:style>
  <w:style w:type="character" w:styleId="ac">
    <w:name w:val="Hyperlink"/>
    <w:basedOn w:val="a0"/>
    <w:uiPriority w:val="99"/>
    <w:unhideWhenUsed/>
    <w:rsid w:val="0060029C"/>
    <w:rPr>
      <w:color w:val="0000FF" w:themeColor="hyperlink"/>
      <w:u w:val="single"/>
    </w:rPr>
  </w:style>
  <w:style w:type="character" w:customStyle="1" w:styleId="rvts9">
    <w:name w:val="rvts9"/>
    <w:basedOn w:val="a0"/>
    <w:rsid w:val="0065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4459-D7DB-408A-9B3C-FFDDFC89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15522</Words>
  <Characters>8848</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Учетная запись Майкрософт</cp:lastModifiedBy>
  <cp:revision>33</cp:revision>
  <cp:lastPrinted>2023-04-06T08:55:00Z</cp:lastPrinted>
  <dcterms:created xsi:type="dcterms:W3CDTF">2023-06-06T12:19:00Z</dcterms:created>
  <dcterms:modified xsi:type="dcterms:W3CDTF">2024-01-11T14:40:00Z</dcterms:modified>
</cp:coreProperties>
</file>