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163F14" w:rsidRPr="00A4694E" w:rsidTr="007604E2">
        <w:trPr>
          <w:trHeight w:val="386"/>
        </w:trPr>
        <w:tc>
          <w:tcPr>
            <w:tcW w:w="10632" w:type="dxa"/>
          </w:tcPr>
          <w:p w:rsidR="00163F14" w:rsidRPr="00A4694E" w:rsidRDefault="00163F14" w:rsidP="007604E2">
            <w:pPr>
              <w:ind w:left="34"/>
              <w:jc w:val="both"/>
              <w:rPr>
                <w:sz w:val="10"/>
                <w:szCs w:val="10"/>
                <w:lang w:val="uk-UA"/>
              </w:rPr>
            </w:pPr>
            <w:r w:rsidRPr="00A4694E">
              <w:rPr>
                <w:lang w:val="uk-UA" w:eastAsia="en-US"/>
              </w:rPr>
              <w:t xml:space="preserve">      </w:t>
            </w:r>
            <w:r w:rsidRPr="00A4694E">
              <w:rPr>
                <w:lang w:val="uk-UA"/>
              </w:rPr>
              <w:t xml:space="preserve">             </w:t>
            </w:r>
          </w:p>
          <w:p w:rsidR="00163F14" w:rsidRPr="00A4694E" w:rsidRDefault="00163F14" w:rsidP="007604E2">
            <w:pPr>
              <w:widowControl w:val="0"/>
              <w:autoSpaceDE w:val="0"/>
              <w:autoSpaceDN w:val="0"/>
              <w:adjustRightInd w:val="0"/>
              <w:ind w:right="72" w:firstLine="536"/>
              <w:jc w:val="both"/>
              <w:rPr>
                <w:rFonts w:ascii="Times New Roman CYR" w:hAnsi="Times New Roman CYR" w:cs="Times New Roman CYR"/>
                <w:sz w:val="4"/>
                <w:szCs w:val="4"/>
                <w:lang w:val="uk-UA"/>
              </w:rPr>
            </w:pPr>
          </w:p>
          <w:p w:rsidR="00163F14" w:rsidRPr="00A4694E" w:rsidRDefault="00163F14" w:rsidP="007604E2">
            <w:pPr>
              <w:tabs>
                <w:tab w:val="left" w:pos="2160"/>
                <w:tab w:val="left" w:pos="3600"/>
              </w:tabs>
              <w:jc w:val="right"/>
              <w:outlineLvl w:val="0"/>
              <w:rPr>
                <w:i/>
                <w:lang w:val="uk-UA"/>
              </w:rPr>
            </w:pPr>
            <w:r w:rsidRPr="00A4694E">
              <w:rPr>
                <w:i/>
                <w:lang w:val="uk-UA"/>
              </w:rPr>
              <w:t>Додаток 6</w:t>
            </w:r>
          </w:p>
          <w:p w:rsidR="00163F14" w:rsidRPr="00A4694E" w:rsidRDefault="00163F14" w:rsidP="007604E2">
            <w:pPr>
              <w:tabs>
                <w:tab w:val="left" w:pos="2160"/>
                <w:tab w:val="left" w:pos="3600"/>
              </w:tabs>
              <w:jc w:val="right"/>
              <w:outlineLvl w:val="0"/>
              <w:rPr>
                <w:i/>
                <w:lang w:val="uk-UA"/>
              </w:rPr>
            </w:pPr>
            <w:r w:rsidRPr="00A4694E">
              <w:rPr>
                <w:i/>
                <w:lang w:val="uk-UA"/>
              </w:rPr>
              <w:t xml:space="preserve"> до тендерної документації</w:t>
            </w:r>
          </w:p>
          <w:p w:rsidR="00163F14" w:rsidRPr="00A4694E" w:rsidRDefault="00163F14" w:rsidP="007604E2">
            <w:pPr>
              <w:tabs>
                <w:tab w:val="left" w:pos="2160"/>
                <w:tab w:val="left" w:pos="3600"/>
              </w:tabs>
              <w:outlineLvl w:val="0"/>
              <w:rPr>
                <w:lang w:val="uk-UA"/>
              </w:rPr>
            </w:pPr>
            <w:bookmarkStart w:id="0" w:name="_Toc410656264"/>
            <w:r w:rsidRPr="00A4694E">
              <w:rPr>
                <w:lang w:val="uk-UA"/>
              </w:rPr>
              <w:t>____________№__________</w:t>
            </w:r>
            <w:bookmarkEnd w:id="0"/>
          </w:p>
          <w:p w:rsidR="00163F14" w:rsidRPr="00A4694E" w:rsidRDefault="00163F14" w:rsidP="007604E2">
            <w:pPr>
              <w:tabs>
                <w:tab w:val="left" w:pos="2160"/>
                <w:tab w:val="left" w:pos="3600"/>
              </w:tabs>
              <w:jc w:val="center"/>
              <w:outlineLvl w:val="0"/>
              <w:rPr>
                <w:b/>
                <w:vertAlign w:val="superscript"/>
                <w:lang w:val="uk-UA"/>
              </w:rPr>
            </w:pPr>
            <w:r w:rsidRPr="00A4694E">
              <w:rPr>
                <w:b/>
                <w:lang w:val="uk-UA"/>
              </w:rPr>
              <w:t xml:space="preserve">Цінова тендерна пропозиція </w:t>
            </w:r>
            <w:r w:rsidRPr="00A4694E">
              <w:rPr>
                <w:b/>
                <w:vertAlign w:val="superscript"/>
                <w:lang w:val="uk-UA"/>
              </w:rPr>
              <w:t>1</w:t>
            </w:r>
          </w:p>
          <w:p w:rsidR="00163F14" w:rsidRPr="00A4694E" w:rsidRDefault="00163F14" w:rsidP="007604E2">
            <w:pPr>
              <w:tabs>
                <w:tab w:val="left" w:pos="2160"/>
                <w:tab w:val="left" w:pos="3600"/>
              </w:tabs>
              <w:jc w:val="center"/>
              <w:outlineLvl w:val="0"/>
              <w:rPr>
                <w:b/>
                <w:sz w:val="4"/>
                <w:szCs w:val="4"/>
                <w:lang w:val="uk-UA"/>
              </w:rPr>
            </w:pPr>
          </w:p>
          <w:tbl>
            <w:tblPr>
              <w:tblW w:w="10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34"/>
              <w:gridCol w:w="1820"/>
              <w:gridCol w:w="7"/>
            </w:tblGrid>
            <w:tr w:rsidR="00163F14" w:rsidRPr="004A7CFB" w:rsidTr="007604E2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163F14" w:rsidRPr="00F15804" w:rsidRDefault="00163F14" w:rsidP="007604E2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Повне найменування учасника</w:t>
                  </w:r>
                </w:p>
              </w:tc>
              <w:tc>
                <w:tcPr>
                  <w:tcW w:w="1820" w:type="dxa"/>
                  <w:vAlign w:val="center"/>
                </w:tcPr>
                <w:p w:rsidR="00163F14" w:rsidRPr="004A7CFB" w:rsidRDefault="00163F14" w:rsidP="007604E2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163F14" w:rsidRPr="004A7CFB" w:rsidTr="007604E2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163F14" w:rsidRPr="00F15804" w:rsidRDefault="00163F14" w:rsidP="007604E2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 xml:space="preserve">Керівництво </w:t>
                  </w:r>
                  <w:r w:rsidRPr="00F15804">
                    <w:rPr>
                      <w:i/>
                      <w:lang w:val="uk-UA"/>
                    </w:rPr>
                    <w:t>(ПІБ, посада, телефон)</w:t>
                  </w:r>
                </w:p>
              </w:tc>
              <w:tc>
                <w:tcPr>
                  <w:tcW w:w="1820" w:type="dxa"/>
                  <w:vAlign w:val="center"/>
                </w:tcPr>
                <w:p w:rsidR="00163F14" w:rsidRPr="004A7CFB" w:rsidRDefault="00163F14" w:rsidP="007604E2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163F14" w:rsidRPr="004A7CFB" w:rsidTr="007604E2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163F14" w:rsidRPr="00F15804" w:rsidRDefault="00163F14" w:rsidP="007604E2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Ідентифікаційний код за ЄДРПОУ (ідентифікаційний номер фізичної особи)</w:t>
                  </w:r>
                </w:p>
              </w:tc>
              <w:tc>
                <w:tcPr>
                  <w:tcW w:w="1820" w:type="dxa"/>
                  <w:vAlign w:val="center"/>
                </w:tcPr>
                <w:p w:rsidR="00163F14" w:rsidRPr="004A7CFB" w:rsidRDefault="00163F14" w:rsidP="007604E2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163F14" w:rsidRPr="004A7CFB" w:rsidTr="007604E2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Merge w:val="restart"/>
                  <w:vAlign w:val="center"/>
                </w:tcPr>
                <w:p w:rsidR="00163F14" w:rsidRPr="00F15804" w:rsidRDefault="00163F14" w:rsidP="007604E2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EA64FF">
                    <w:rPr>
                      <w:lang w:val="uk-UA"/>
                    </w:rPr>
                    <w:t>Місцезнаходження</w:t>
                  </w:r>
                  <w:r>
                    <w:rPr>
                      <w:lang w:val="uk-UA"/>
                    </w:rPr>
                    <w:t>/</w:t>
                  </w:r>
                  <w:r w:rsidRPr="0070027E">
                    <w:rPr>
                      <w:lang w:val="uk-UA"/>
                    </w:rPr>
                    <w:t>місце проживання:</w:t>
                  </w:r>
                </w:p>
                <w:p w:rsidR="00163F14" w:rsidRPr="00F15804" w:rsidRDefault="00163F14" w:rsidP="007604E2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юридична адреса</w:t>
                  </w:r>
                </w:p>
                <w:p w:rsidR="00163F14" w:rsidRPr="00F15804" w:rsidRDefault="00163F14" w:rsidP="007604E2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фактична адреса (у разі, якщо вона відрізняється від юридичної адреси)</w:t>
                  </w:r>
                </w:p>
              </w:tc>
              <w:tc>
                <w:tcPr>
                  <w:tcW w:w="1820" w:type="dxa"/>
                  <w:vAlign w:val="center"/>
                </w:tcPr>
                <w:p w:rsidR="00163F14" w:rsidRPr="004A7CFB" w:rsidRDefault="00163F14" w:rsidP="007604E2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163F14" w:rsidRPr="004A7CFB" w:rsidTr="007604E2">
              <w:trPr>
                <w:gridAfter w:val="1"/>
                <w:wAfter w:w="7" w:type="dxa"/>
                <w:trHeight w:val="315"/>
              </w:trPr>
              <w:tc>
                <w:tcPr>
                  <w:tcW w:w="8534" w:type="dxa"/>
                  <w:vMerge/>
                  <w:vAlign w:val="center"/>
                </w:tcPr>
                <w:p w:rsidR="00163F14" w:rsidRPr="00F15804" w:rsidRDefault="00163F14" w:rsidP="007604E2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</w:p>
              </w:tc>
              <w:tc>
                <w:tcPr>
                  <w:tcW w:w="1820" w:type="dxa"/>
                  <w:vAlign w:val="center"/>
                </w:tcPr>
                <w:p w:rsidR="00163F14" w:rsidRPr="004A7CFB" w:rsidRDefault="00163F14" w:rsidP="007604E2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163F14" w:rsidRPr="004A7CFB" w:rsidTr="007604E2">
              <w:trPr>
                <w:gridAfter w:val="1"/>
                <w:wAfter w:w="7" w:type="dxa"/>
                <w:trHeight w:val="315"/>
              </w:trPr>
              <w:tc>
                <w:tcPr>
                  <w:tcW w:w="8534" w:type="dxa"/>
                  <w:vMerge/>
                  <w:vAlign w:val="center"/>
                </w:tcPr>
                <w:p w:rsidR="00163F14" w:rsidRPr="00F15804" w:rsidRDefault="00163F14" w:rsidP="007604E2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</w:p>
              </w:tc>
              <w:tc>
                <w:tcPr>
                  <w:tcW w:w="1820" w:type="dxa"/>
                  <w:vAlign w:val="center"/>
                </w:tcPr>
                <w:p w:rsidR="00163F14" w:rsidRPr="004A7CFB" w:rsidRDefault="00163F14" w:rsidP="007604E2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163F14" w:rsidRPr="004A7CFB" w:rsidTr="007604E2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163F14" w:rsidRPr="00F15804" w:rsidRDefault="00163F14" w:rsidP="007604E2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Найменування банку</w:t>
                  </w:r>
                </w:p>
              </w:tc>
              <w:tc>
                <w:tcPr>
                  <w:tcW w:w="1820" w:type="dxa"/>
                  <w:vAlign w:val="center"/>
                </w:tcPr>
                <w:p w:rsidR="00163F14" w:rsidRPr="004A7CFB" w:rsidRDefault="00163F14" w:rsidP="007604E2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163F14" w:rsidRPr="004A7CFB" w:rsidTr="007604E2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163F14" w:rsidRPr="00F15804" w:rsidRDefault="00163F14" w:rsidP="007604E2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МФО банку</w:t>
                  </w:r>
                </w:p>
              </w:tc>
              <w:tc>
                <w:tcPr>
                  <w:tcW w:w="1820" w:type="dxa"/>
                  <w:vAlign w:val="center"/>
                </w:tcPr>
                <w:p w:rsidR="00163F14" w:rsidRPr="004A7CFB" w:rsidRDefault="00163F14" w:rsidP="007604E2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163F14" w:rsidRPr="004A7CFB" w:rsidTr="007604E2">
              <w:trPr>
                <w:gridAfter w:val="1"/>
                <w:wAfter w:w="7" w:type="dxa"/>
                <w:trHeight w:val="285"/>
              </w:trPr>
              <w:tc>
                <w:tcPr>
                  <w:tcW w:w="8534" w:type="dxa"/>
                  <w:vAlign w:val="center"/>
                </w:tcPr>
                <w:p w:rsidR="00163F14" w:rsidRPr="00F15804" w:rsidRDefault="00163F14" w:rsidP="007604E2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Поточний  рахунок</w:t>
                  </w:r>
                </w:p>
              </w:tc>
              <w:tc>
                <w:tcPr>
                  <w:tcW w:w="1820" w:type="dxa"/>
                  <w:vAlign w:val="center"/>
                </w:tcPr>
                <w:p w:rsidR="00163F14" w:rsidRPr="004A7CFB" w:rsidRDefault="00163F14" w:rsidP="007604E2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163F14" w:rsidRPr="004A7CFB" w:rsidTr="007604E2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163F14" w:rsidRPr="00F15804" w:rsidRDefault="00163F14" w:rsidP="007604E2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Адреса банку</w:t>
                  </w:r>
                </w:p>
              </w:tc>
              <w:tc>
                <w:tcPr>
                  <w:tcW w:w="1820" w:type="dxa"/>
                  <w:vAlign w:val="center"/>
                </w:tcPr>
                <w:p w:rsidR="00163F14" w:rsidRPr="004A7CFB" w:rsidRDefault="00163F14" w:rsidP="007604E2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163F14" w:rsidRPr="004A7CFB" w:rsidTr="007604E2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163F14" w:rsidRPr="00F15804" w:rsidRDefault="00163F14" w:rsidP="007604E2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 xml:space="preserve">Контактна особа </w:t>
                  </w:r>
                  <w:r w:rsidRPr="00F15804">
                    <w:rPr>
                      <w:i/>
                      <w:lang w:val="uk-UA"/>
                    </w:rPr>
                    <w:t>(ПІБ, посада, телефон)</w:t>
                  </w:r>
                </w:p>
              </w:tc>
              <w:tc>
                <w:tcPr>
                  <w:tcW w:w="1820" w:type="dxa"/>
                  <w:vAlign w:val="center"/>
                </w:tcPr>
                <w:p w:rsidR="00163F14" w:rsidRPr="004A7CFB" w:rsidRDefault="00163F14" w:rsidP="007604E2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163F14" w:rsidRPr="004A7CFB" w:rsidTr="007604E2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163F14" w:rsidRPr="00F15804" w:rsidRDefault="00163F14" w:rsidP="007604E2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Факс, електронна адреса</w:t>
                  </w:r>
                </w:p>
              </w:tc>
              <w:tc>
                <w:tcPr>
                  <w:tcW w:w="1820" w:type="dxa"/>
                  <w:vAlign w:val="center"/>
                </w:tcPr>
                <w:p w:rsidR="00163F14" w:rsidRPr="004A7CFB" w:rsidRDefault="00163F14" w:rsidP="007604E2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163F14" w:rsidRPr="004A7CFB" w:rsidTr="007604E2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163F14" w:rsidRPr="00F15804" w:rsidRDefault="00163F14" w:rsidP="007604E2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 xml:space="preserve">Інша інформація  </w:t>
                  </w:r>
                  <w:r w:rsidRPr="00F15804">
                    <w:rPr>
                      <w:i/>
                      <w:lang w:val="uk-UA"/>
                    </w:rPr>
                    <w:t>(за наявності)</w:t>
                  </w:r>
                </w:p>
              </w:tc>
              <w:tc>
                <w:tcPr>
                  <w:tcW w:w="1820" w:type="dxa"/>
                  <w:vAlign w:val="center"/>
                </w:tcPr>
                <w:p w:rsidR="00163F14" w:rsidRPr="004A7CFB" w:rsidRDefault="00163F14" w:rsidP="007604E2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163F14" w:rsidRPr="004A7CFB" w:rsidTr="007604E2">
              <w:trPr>
                <w:trHeight w:val="315"/>
              </w:trPr>
              <w:tc>
                <w:tcPr>
                  <w:tcW w:w="10361" w:type="dxa"/>
                  <w:gridSpan w:val="3"/>
                  <w:shd w:val="clear" w:color="auto" w:fill="F3F3F3"/>
                  <w:vAlign w:val="center"/>
                </w:tcPr>
                <w:p w:rsidR="00163F14" w:rsidRPr="004A7CFB" w:rsidRDefault="00163F14" w:rsidP="007604E2">
                  <w:pPr>
                    <w:tabs>
                      <w:tab w:val="left" w:pos="2160"/>
                      <w:tab w:val="left" w:pos="3600"/>
                    </w:tabs>
                    <w:jc w:val="center"/>
                    <w:rPr>
                      <w:b/>
                      <w:color w:val="0000FF"/>
                      <w:lang w:val="uk-UA"/>
                    </w:rPr>
                  </w:pPr>
                </w:p>
              </w:tc>
            </w:tr>
            <w:tr w:rsidR="00163F14" w:rsidRPr="004A7CFB" w:rsidTr="007604E2">
              <w:trPr>
                <w:trHeight w:val="7075"/>
              </w:trPr>
              <w:tc>
                <w:tcPr>
                  <w:tcW w:w="10361" w:type="dxa"/>
                  <w:gridSpan w:val="3"/>
                </w:tcPr>
                <w:p w:rsidR="00163F14" w:rsidRPr="00BC2539" w:rsidRDefault="00163F14" w:rsidP="007604E2">
                  <w:pPr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        </w:t>
                  </w:r>
                  <w:r w:rsidRPr="00BC2539">
                    <w:rPr>
                      <w:lang w:val="uk-UA" w:eastAsia="en-US"/>
                    </w:rPr>
                    <w:t xml:space="preserve">Ми, __________________ </w:t>
                  </w:r>
                  <w:r w:rsidRPr="00BC2539">
                    <w:rPr>
                      <w:i/>
                      <w:lang w:val="uk-UA" w:eastAsia="en-US"/>
                    </w:rPr>
                    <w:t>(найменування учасника),</w:t>
                  </w:r>
                  <w:r w:rsidRPr="00BC2539">
                    <w:rPr>
                      <w:lang w:val="uk-UA" w:eastAsia="en-US"/>
                    </w:rPr>
                    <w:t xml:space="preserve"> надаємо свою тендерну пропозицію щодо участі у відкритих торгах на закупівлю </w:t>
                  </w:r>
                  <w:r w:rsidRPr="00BC2539">
                    <w:rPr>
                      <w:b/>
                      <w:lang w:val="uk-UA"/>
                    </w:rPr>
                    <w:t xml:space="preserve">«UA-_____________» </w:t>
                  </w:r>
                  <w:r w:rsidRPr="00BC2539">
                    <w:rPr>
                      <w:i/>
                      <w:lang w:val="uk-UA"/>
                    </w:rPr>
                    <w:t xml:space="preserve">(зазначається учасником ідентифікатор закупівлі, розміщеної </w:t>
                  </w:r>
                  <w:r w:rsidRPr="00BC2539">
                    <w:rPr>
                      <w:bCs/>
                      <w:i/>
                      <w:lang w:val="uk-UA"/>
                    </w:rPr>
                    <w:t>в електронній системі закупівель</w:t>
                  </w:r>
                  <w:r w:rsidRPr="00BC2539">
                    <w:rPr>
                      <w:i/>
                      <w:lang w:val="uk-UA"/>
                    </w:rPr>
                    <w:t xml:space="preserve">) </w:t>
                  </w:r>
                  <w:r w:rsidRPr="00BC2539">
                    <w:rPr>
                      <w:lang w:val="uk-UA" w:eastAsia="en-US"/>
                    </w:rPr>
                    <w:t>згідно з технічними та іншими вимогами Замовника</w:t>
                  </w:r>
                  <w:r>
                    <w:rPr>
                      <w:color w:val="00B050"/>
                      <w:lang w:val="uk-UA" w:eastAsia="en-US"/>
                    </w:rPr>
                    <w:t>.</w:t>
                  </w:r>
                </w:p>
                <w:p w:rsidR="00163F14" w:rsidRPr="00BC2539" w:rsidRDefault="00163F14" w:rsidP="007604E2">
                  <w:pPr>
                    <w:ind w:firstLine="319"/>
                    <w:jc w:val="both"/>
                    <w:rPr>
                      <w:lang w:val="uk-UA"/>
                    </w:rPr>
                  </w:pPr>
                  <w:r>
                    <w:rPr>
                      <w:lang w:val="uk-UA" w:eastAsia="en-US"/>
                    </w:rPr>
                    <w:t xml:space="preserve">  </w:t>
                  </w:r>
                  <w:r w:rsidRPr="00BC2539">
                    <w:rPr>
                      <w:lang w:val="uk-UA" w:eastAsia="en-US"/>
                    </w:rPr>
            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</w:t>
                  </w:r>
                  <w:r w:rsidRPr="00FF540E">
                    <w:rPr>
                      <w:lang w:val="uk-UA" w:eastAsia="en-US"/>
                    </w:rPr>
                    <w:t>З</w:t>
                  </w:r>
                  <w:r w:rsidRPr="00BC2539">
                    <w:rPr>
                      <w:lang w:val="uk-UA" w:eastAsia="en-US"/>
                    </w:rPr>
                    <w:t>амовника та Договору на загальну суму ______</w:t>
                  </w:r>
                  <w:r w:rsidRPr="00BC2539">
                    <w:rPr>
                      <w:i/>
                      <w:u w:val="single"/>
                      <w:lang w:val="uk-UA"/>
                    </w:rPr>
                    <w:t xml:space="preserve"> (сума цифрами та прописом</w:t>
                  </w:r>
                  <w:r w:rsidRPr="00BC2539">
                    <w:rPr>
                      <w:i/>
                      <w:lang w:val="uk-UA"/>
                    </w:rPr>
                    <w:t>)</w:t>
                  </w:r>
                  <w:r w:rsidRPr="00BC2539">
                    <w:rPr>
                      <w:lang w:val="uk-UA"/>
                    </w:rPr>
                    <w:t xml:space="preserve"> </w:t>
                  </w:r>
                  <w:r w:rsidRPr="00BC2539">
                    <w:rPr>
                      <w:lang w:val="uk-UA" w:eastAsia="en-US"/>
                    </w:rPr>
                    <w:t xml:space="preserve">гривень </w:t>
                  </w:r>
                  <w:r w:rsidRPr="00BC2539">
                    <w:rPr>
                      <w:lang w:val="uk-UA"/>
                    </w:rPr>
                    <w:t>(</w:t>
                  </w:r>
                  <w:r w:rsidRPr="00BC2539">
                    <w:rPr>
                      <w:lang w:val="uk-UA" w:eastAsia="en-US"/>
                    </w:rPr>
                    <w:t>з ПДВ*, з тарою, витратами на завантаження продукції в місцях навантаження, транспортними та іншими витратами)</w:t>
                  </w:r>
                  <w:r w:rsidRPr="00BC2539">
                    <w:rPr>
                      <w:lang w:val="uk-UA"/>
                    </w:rPr>
                    <w:t>, в тому числі ПДВ*_____________</w:t>
                  </w:r>
                  <w:r w:rsidRPr="00BC2539">
                    <w:rPr>
                      <w:i/>
                      <w:u w:val="single"/>
                      <w:lang w:val="uk-UA"/>
                    </w:rPr>
                    <w:t>(сума цифрами та прописом</w:t>
                  </w:r>
                  <w:r w:rsidRPr="00BC2539">
                    <w:rPr>
                      <w:i/>
                      <w:lang w:val="uk-UA"/>
                    </w:rPr>
                    <w:t xml:space="preserve">) </w:t>
                  </w:r>
                  <w:r w:rsidRPr="00BC2539">
                    <w:rPr>
                      <w:lang w:val="uk-UA" w:eastAsia="en-US"/>
                    </w:rPr>
                    <w:t>гривень</w:t>
                  </w:r>
                  <w:r w:rsidRPr="00BC2539">
                    <w:rPr>
                      <w:lang w:val="uk-UA"/>
                    </w:rPr>
                    <w:t xml:space="preserve"> за наступними цінами:</w:t>
                  </w:r>
                </w:p>
                <w:tbl>
                  <w:tblPr>
                    <w:tblW w:w="10117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9"/>
                    <w:gridCol w:w="1578"/>
                    <w:gridCol w:w="847"/>
                    <w:gridCol w:w="876"/>
                    <w:gridCol w:w="3260"/>
                    <w:gridCol w:w="3097"/>
                  </w:tblGrid>
                  <w:tr w:rsidR="00163F14" w:rsidRPr="000328BE" w:rsidTr="007604E2">
                    <w:trPr>
                      <w:trHeight w:val="1301"/>
                      <w:tblCellSpacing w:w="0" w:type="dxa"/>
                    </w:trPr>
                    <w:tc>
                      <w:tcPr>
                        <w:tcW w:w="459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163F14" w:rsidRPr="008425A8" w:rsidRDefault="00163F14" w:rsidP="007604E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№</w:t>
                        </w:r>
                      </w:p>
                      <w:p w:rsidR="00163F14" w:rsidRPr="008425A8" w:rsidRDefault="00163F14" w:rsidP="007604E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з/п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163F14" w:rsidRPr="008425A8" w:rsidRDefault="00163F14" w:rsidP="007604E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Найменуван</w:t>
                        </w:r>
                        <w:proofErr w:type="spellEnd"/>
                      </w:p>
                      <w:p w:rsidR="00163F14" w:rsidRPr="008425A8" w:rsidRDefault="00163F14" w:rsidP="007604E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ня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br/>
                          <w:t>товару</w:t>
                        </w:r>
                        <w:r w:rsidRPr="008425A8"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163F14" w:rsidRPr="008425A8" w:rsidRDefault="00163F14" w:rsidP="007604E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Одини</w:t>
                        </w:r>
                        <w:proofErr w:type="spellEnd"/>
                      </w:p>
                      <w:p w:rsidR="00163F14" w:rsidRPr="008425A8" w:rsidRDefault="00163F14" w:rsidP="007604E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ця виміру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163F14" w:rsidRPr="008425A8" w:rsidRDefault="00163F14" w:rsidP="007604E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Кількі</w:t>
                        </w:r>
                        <w:proofErr w:type="spellEnd"/>
                      </w:p>
                      <w:p w:rsidR="00163F14" w:rsidRPr="008425A8" w:rsidRDefault="00163F14" w:rsidP="007604E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сть</w:t>
                        </w:r>
                        <w:proofErr w:type="spellEnd"/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63F14" w:rsidRPr="008425A8" w:rsidRDefault="00163F14" w:rsidP="007604E2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Ціна за одиницю виміру товару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, 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грн  (бе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з ПДВ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,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 з тарою, витратами на завантаження продукції в місцях навантаження, транспортними та іншими витратами)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163F14" w:rsidRPr="008425A8" w:rsidRDefault="00163F14" w:rsidP="007604E2">
                        <w:pPr>
                          <w:tabs>
                            <w:tab w:val="left" w:pos="3017"/>
                          </w:tabs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Загальна сума вартості товару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,</w:t>
                        </w:r>
                      </w:p>
                      <w:p w:rsidR="00163F14" w:rsidRPr="008425A8" w:rsidRDefault="00163F14" w:rsidP="007604E2">
                        <w:pPr>
                          <w:tabs>
                            <w:tab w:val="left" w:pos="3017"/>
                          </w:tabs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 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грн (без ПДВ, з тарою, витратами на завантаження продукції в місцях навантаження, транспортними та іншими витратами)</w:t>
                        </w:r>
                      </w:p>
                    </w:tc>
                  </w:tr>
                  <w:tr w:rsidR="00163F14" w:rsidRPr="000328BE" w:rsidTr="007604E2">
                    <w:trPr>
                      <w:trHeight w:val="66"/>
                      <w:tblCellSpacing w:w="0" w:type="dxa"/>
                    </w:trPr>
                    <w:tc>
                      <w:tcPr>
                        <w:tcW w:w="4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163F14" w:rsidRPr="000328BE" w:rsidRDefault="00163F14" w:rsidP="007604E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15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163F14" w:rsidRPr="000328BE" w:rsidRDefault="00163F14" w:rsidP="007604E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8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163F14" w:rsidRPr="000328BE" w:rsidRDefault="00163F14" w:rsidP="007604E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8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63F14" w:rsidRPr="000328BE" w:rsidRDefault="00163F14" w:rsidP="007604E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63F14" w:rsidRPr="000328BE" w:rsidRDefault="00163F14" w:rsidP="007604E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163F14" w:rsidRPr="000328BE" w:rsidRDefault="00163F14" w:rsidP="007604E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163F14" w:rsidRPr="000328BE" w:rsidTr="007604E2">
                    <w:trPr>
                      <w:trHeight w:val="66"/>
                      <w:tblCellSpacing w:w="0" w:type="dxa"/>
                    </w:trPr>
                    <w:tc>
                      <w:tcPr>
                        <w:tcW w:w="70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63F14" w:rsidRPr="000328BE" w:rsidRDefault="00163F14" w:rsidP="007604E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bCs/>
                            <w:lang w:val="uk-UA" w:eastAsia="en-US"/>
                          </w:rPr>
                          <w:t>Загальна вартість без ПДВ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163F14" w:rsidRPr="000328BE" w:rsidRDefault="00163F14" w:rsidP="007604E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163F14" w:rsidRPr="000328BE" w:rsidTr="007604E2">
                    <w:trPr>
                      <w:trHeight w:val="66"/>
                      <w:tblCellSpacing w:w="0" w:type="dxa"/>
                    </w:trPr>
                    <w:tc>
                      <w:tcPr>
                        <w:tcW w:w="70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63F14" w:rsidRPr="000328BE" w:rsidRDefault="00163F14" w:rsidP="007604E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lang w:val="uk-UA" w:eastAsia="en-US"/>
                          </w:rPr>
                          <w:t>Крім того ПДВ</w:t>
                        </w:r>
                        <w:r w:rsidRPr="00FF540E">
                          <w:rPr>
                            <w:b/>
                            <w:bCs/>
                            <w:lang w:val="uk-UA" w:eastAsia="en-US"/>
                          </w:rPr>
                          <w:t>*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163F14" w:rsidRPr="000328BE" w:rsidRDefault="00163F14" w:rsidP="007604E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163F14" w:rsidRPr="000328BE" w:rsidTr="007604E2">
                    <w:trPr>
                      <w:trHeight w:val="440"/>
                      <w:tblCellSpacing w:w="0" w:type="dxa"/>
                    </w:trPr>
                    <w:tc>
                      <w:tcPr>
                        <w:tcW w:w="70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63F14" w:rsidRPr="000328BE" w:rsidRDefault="00163F14" w:rsidP="007604E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bCs/>
                            <w:lang w:val="uk-UA" w:eastAsia="en-US"/>
                          </w:rPr>
                          <w:t>Загальна вартість з ПДВ*</w:t>
                        </w:r>
                        <w:r w:rsidRPr="000328BE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CA899"/>
                        </w:tcBorders>
                      </w:tcPr>
                      <w:p w:rsidR="00163F14" w:rsidRPr="000328BE" w:rsidRDefault="00163F14" w:rsidP="007604E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163F14" w:rsidRPr="00C80429" w:rsidRDefault="00163F14" w:rsidP="007604E2">
                  <w:pPr>
                    <w:contextualSpacing/>
                    <w:jc w:val="both"/>
                    <w:rPr>
                      <w:color w:val="0000FF"/>
                      <w:sz w:val="16"/>
                      <w:szCs w:val="16"/>
                      <w:lang w:val="uk-UA"/>
                    </w:rPr>
                  </w:pPr>
                  <w:r w:rsidRPr="001A4DCD">
                    <w:rPr>
                      <w:noProof/>
                      <w:color w:val="000000"/>
                    </w:rPr>
                    <w:t xml:space="preserve">Поставка замовленого товару здійснюється </w:t>
                  </w:r>
                  <w:r w:rsidRPr="00436895">
                    <w:rPr>
                      <w:noProof/>
                      <w:color w:val="121212"/>
                    </w:rPr>
                    <w:t>протягом</w:t>
                  </w:r>
                  <w:r w:rsidRPr="00436895">
                    <w:rPr>
                      <w:noProof/>
                    </w:rPr>
                    <w:t xml:space="preserve"> _____(________) календарних </w:t>
                  </w:r>
                  <w:r>
                    <w:rPr>
                      <w:noProof/>
                      <w:color w:val="121212"/>
                    </w:rPr>
                    <w:t>днів з</w:t>
                  </w:r>
                  <w:r w:rsidRPr="00436895">
                    <w:rPr>
                      <w:noProof/>
                      <w:color w:val="121212"/>
                    </w:rPr>
                    <w:t xml:space="preserve"> дати направлення Покупцем письмового</w:t>
                  </w:r>
                  <w:r w:rsidRPr="00693D1F">
                    <w:rPr>
                      <w:noProof/>
                      <w:color w:val="121212"/>
                    </w:rPr>
                    <w:t xml:space="preserve"> замовлення</w:t>
                  </w:r>
                  <w:r>
                    <w:rPr>
                      <w:noProof/>
                      <w:color w:val="121212"/>
                    </w:rPr>
                    <w:t xml:space="preserve"> Постачальнику </w:t>
                  </w:r>
                  <w:r w:rsidRPr="009D790C">
                    <w:rPr>
                      <w:i/>
                    </w:rPr>
                    <w:t xml:space="preserve">(строк поставки товару не повинен </w:t>
                  </w:r>
                  <w:proofErr w:type="spellStart"/>
                  <w:r w:rsidRPr="009D790C">
                    <w:rPr>
                      <w:i/>
                    </w:rPr>
                    <w:t>перевищувати</w:t>
                  </w:r>
                  <w:proofErr w:type="spellEnd"/>
                  <w:r w:rsidRPr="009D790C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 xml:space="preserve">30 </w:t>
                  </w:r>
                  <w:r w:rsidRPr="009D790C">
                    <w:rPr>
                      <w:i/>
                    </w:rPr>
                    <w:t>(</w:t>
                  </w:r>
                  <w:proofErr w:type="spellStart"/>
                  <w:r>
                    <w:rPr>
                      <w:i/>
                    </w:rPr>
                    <w:t>тридцяти</w:t>
                  </w:r>
                  <w:proofErr w:type="spellEnd"/>
                  <w:r w:rsidRPr="009D790C">
                    <w:rPr>
                      <w:i/>
                    </w:rPr>
                    <w:t xml:space="preserve">) </w:t>
                  </w:r>
                  <w:proofErr w:type="spellStart"/>
                  <w:r w:rsidRPr="009D790C">
                    <w:rPr>
                      <w:i/>
                    </w:rPr>
                    <w:t>календарних</w:t>
                  </w:r>
                  <w:proofErr w:type="spellEnd"/>
                  <w:r w:rsidRPr="009D790C">
                    <w:rPr>
                      <w:i/>
                    </w:rPr>
                    <w:t xml:space="preserve"> </w:t>
                  </w:r>
                  <w:proofErr w:type="spellStart"/>
                  <w:r w:rsidRPr="009D790C">
                    <w:rPr>
                      <w:i/>
                    </w:rPr>
                    <w:t>днів</w:t>
                  </w:r>
                  <w:proofErr w:type="spellEnd"/>
                  <w:r w:rsidRPr="009D790C">
                    <w:rPr>
                      <w:i/>
                    </w:rPr>
                    <w:t>).</w:t>
                  </w:r>
                </w:p>
              </w:tc>
            </w:tr>
          </w:tbl>
          <w:p w:rsidR="00163F14" w:rsidRPr="00A4694E" w:rsidRDefault="00163F14" w:rsidP="007604E2">
            <w:pPr>
              <w:ind w:left="218" w:hanging="360"/>
              <w:jc w:val="both"/>
              <w:rPr>
                <w:lang w:val="uk-UA" w:eastAsia="en-US"/>
              </w:rPr>
            </w:pPr>
          </w:p>
        </w:tc>
      </w:tr>
    </w:tbl>
    <w:p w:rsidR="00163F14" w:rsidRDefault="00163F14" w:rsidP="00163F14">
      <w:pPr>
        <w:ind w:firstLine="567"/>
        <w:jc w:val="center"/>
        <w:rPr>
          <w:b/>
          <w:i/>
          <w:iCs/>
          <w:sz w:val="4"/>
          <w:szCs w:val="4"/>
          <w:u w:val="single"/>
          <w:lang w:val="uk-UA"/>
        </w:rPr>
      </w:pPr>
    </w:p>
    <w:p w:rsidR="00163F14" w:rsidRPr="00024EF5" w:rsidRDefault="00163F14" w:rsidP="00163F14">
      <w:pPr>
        <w:ind w:firstLine="567"/>
        <w:jc w:val="center"/>
        <w:rPr>
          <w:b/>
          <w:i/>
          <w:iCs/>
          <w:sz w:val="4"/>
          <w:szCs w:val="4"/>
          <w:u w:val="single"/>
          <w:lang w:val="uk-UA"/>
        </w:rPr>
      </w:pPr>
    </w:p>
    <w:p w:rsidR="00163F14" w:rsidRDefault="00163F14" w:rsidP="00163F14">
      <w:pPr>
        <w:ind w:firstLine="567"/>
        <w:jc w:val="center"/>
        <w:rPr>
          <w:b/>
          <w:i/>
          <w:iCs/>
          <w:u w:val="single"/>
          <w:lang w:val="uk-UA"/>
        </w:rPr>
      </w:pPr>
      <w:r w:rsidRPr="00A4694E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A4694E">
        <w:rPr>
          <w:b/>
          <w:i/>
          <w:iCs/>
          <w:u w:val="single"/>
          <w:lang w:val="uk-UA"/>
        </w:rPr>
        <w:t>ім</w:t>
      </w:r>
      <w:proofErr w:type="spellEnd"/>
      <w:r w:rsidRPr="00A4694E">
        <w:rPr>
          <w:b/>
          <w:i/>
          <w:iCs/>
          <w:u w:val="single"/>
        </w:rPr>
        <w:t>’</w:t>
      </w:r>
      <w:r w:rsidRPr="00A4694E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163F14" w:rsidRPr="00A4694E" w:rsidRDefault="00163F14" w:rsidP="00163F14">
      <w:pPr>
        <w:ind w:left="218" w:hanging="360"/>
        <w:jc w:val="both"/>
        <w:rPr>
          <w:b/>
          <w:lang w:val="uk-UA"/>
        </w:rPr>
      </w:pPr>
      <w:r w:rsidRPr="00A4694E">
        <w:rPr>
          <w:b/>
          <w:vertAlign w:val="superscript"/>
          <w:lang w:val="uk-UA"/>
        </w:rPr>
        <w:t xml:space="preserve">1 </w:t>
      </w:r>
      <w:r w:rsidRPr="00A4694E">
        <w:rPr>
          <w:b/>
          <w:lang w:val="uk-UA"/>
        </w:rPr>
        <w:t xml:space="preserve">  - інформація про учасника буде використана при укладанні договору.</w:t>
      </w:r>
    </w:p>
    <w:p w:rsidR="00163F14" w:rsidRPr="00A4694E" w:rsidRDefault="00163F14" w:rsidP="00163F14">
      <w:pPr>
        <w:ind w:left="-142"/>
        <w:jc w:val="both"/>
        <w:rPr>
          <w:b/>
          <w:sz w:val="22"/>
          <w:szCs w:val="22"/>
          <w:lang w:val="uk-UA"/>
        </w:rPr>
      </w:pPr>
      <w:r w:rsidRPr="00A4694E">
        <w:rPr>
          <w:i/>
          <w:sz w:val="22"/>
          <w:szCs w:val="22"/>
          <w:lang w:val="uk-UA"/>
        </w:rPr>
        <w:t>* без ПДВ, у разі якщо учасник не є платником ПДВ.</w:t>
      </w:r>
    </w:p>
    <w:p w:rsidR="009B0C19" w:rsidRPr="00163F14" w:rsidRDefault="009B0C19">
      <w:pPr>
        <w:rPr>
          <w:lang w:val="uk-UA"/>
        </w:rPr>
      </w:pPr>
      <w:bookmarkStart w:id="1" w:name="_GoBack"/>
      <w:bookmarkEnd w:id="1"/>
    </w:p>
    <w:sectPr w:rsidR="009B0C19" w:rsidRPr="00163F14" w:rsidSect="00163F14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4E"/>
    <w:rsid w:val="00163F14"/>
    <w:rsid w:val="009B0C19"/>
    <w:rsid w:val="00C4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387AE-888B-431D-8B29-C2989F34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2</cp:revision>
  <dcterms:created xsi:type="dcterms:W3CDTF">2024-04-18T12:34:00Z</dcterms:created>
  <dcterms:modified xsi:type="dcterms:W3CDTF">2024-04-18T12:34:00Z</dcterms:modified>
</cp:coreProperties>
</file>