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8B" w:rsidRPr="00725D32" w:rsidRDefault="006A1B8B" w:rsidP="006A1B8B">
      <w:pPr>
        <w:ind w:right="-1"/>
        <w:jc w:val="right"/>
        <w:rPr>
          <w:rFonts w:ascii="Times New Roman" w:eastAsia="Calibri" w:hAnsi="Times New Roman" w:cs="Times New Roman"/>
          <w:b/>
        </w:rPr>
      </w:pPr>
    </w:p>
    <w:p w:rsidR="006A1B8B" w:rsidRPr="00725D32" w:rsidRDefault="006A1B8B" w:rsidP="006A1B8B">
      <w:pPr>
        <w:ind w:right="-1"/>
        <w:jc w:val="center"/>
        <w:rPr>
          <w:rFonts w:ascii="Times New Roman" w:eastAsia="Times New Roman" w:hAnsi="Times New Roman" w:cs="Times New Roman"/>
          <w:b/>
          <w:lang w:eastAsia="ru-RU"/>
        </w:rPr>
      </w:pPr>
      <w:bookmarkStart w:id="0" w:name="_Hlk65238806"/>
      <w:r>
        <w:rPr>
          <w:rFonts w:ascii="Times New Roman" w:eastAsia="Times New Roman" w:hAnsi="Times New Roman" w:cs="Times New Roman"/>
          <w:b/>
          <w:lang w:eastAsia="ru-RU"/>
        </w:rPr>
        <w:t>ПРО</w:t>
      </w:r>
      <w:r w:rsidRPr="000C4B4F">
        <w:rPr>
          <w:rFonts w:ascii="Times New Roman" w:eastAsia="Times New Roman" w:hAnsi="Times New Roman" w:cs="Times New Roman"/>
          <w:b/>
          <w:lang w:eastAsia="ru-RU"/>
        </w:rPr>
        <w:t>Є</w:t>
      </w:r>
      <w:r>
        <w:rPr>
          <w:rFonts w:ascii="Times New Roman" w:eastAsia="Times New Roman" w:hAnsi="Times New Roman" w:cs="Times New Roman"/>
          <w:b/>
          <w:lang w:eastAsia="ru-RU"/>
        </w:rPr>
        <w:t xml:space="preserve">КТ </w:t>
      </w:r>
      <w:r w:rsidRPr="00725D32">
        <w:rPr>
          <w:rFonts w:ascii="Times New Roman" w:eastAsia="Times New Roman" w:hAnsi="Times New Roman" w:cs="Times New Roman"/>
          <w:b/>
          <w:lang w:eastAsia="ru-RU"/>
        </w:rPr>
        <w:t>ДОГОВ</w:t>
      </w:r>
      <w:r>
        <w:rPr>
          <w:rFonts w:ascii="Times New Roman" w:eastAsia="Times New Roman" w:hAnsi="Times New Roman" w:cs="Times New Roman"/>
          <w:b/>
          <w:lang w:eastAsia="ru-RU"/>
        </w:rPr>
        <w:t>О</w:t>
      </w:r>
      <w:r w:rsidRPr="00725D32">
        <w:rPr>
          <w:rFonts w:ascii="Times New Roman" w:eastAsia="Times New Roman" w:hAnsi="Times New Roman" w:cs="Times New Roman"/>
          <w:b/>
          <w:lang w:eastAsia="ru-RU"/>
        </w:rPr>
        <w:t>Р</w:t>
      </w:r>
      <w:r>
        <w:rPr>
          <w:rFonts w:ascii="Times New Roman" w:eastAsia="Times New Roman" w:hAnsi="Times New Roman" w:cs="Times New Roman"/>
          <w:b/>
          <w:lang w:eastAsia="ru-RU"/>
        </w:rPr>
        <w:t>У</w:t>
      </w:r>
      <w:r w:rsidRPr="00725D32">
        <w:rPr>
          <w:rFonts w:ascii="Times New Roman" w:eastAsia="Times New Roman" w:hAnsi="Times New Roman" w:cs="Times New Roman"/>
          <w:b/>
          <w:lang w:eastAsia="ru-RU"/>
        </w:rPr>
        <w:t xml:space="preserve"> № __________________</w:t>
      </w:r>
    </w:p>
    <w:p w:rsidR="006A1B8B" w:rsidRPr="006A1B8B" w:rsidRDefault="006A1B8B" w:rsidP="006A1B8B">
      <w:pPr>
        <w:ind w:right="-1"/>
        <w:jc w:val="center"/>
        <w:rPr>
          <w:rFonts w:ascii="Times New Roman" w:eastAsia="Times New Roman" w:hAnsi="Times New Roman" w:cs="Times New Roman"/>
          <w:b/>
          <w:sz w:val="22"/>
          <w:szCs w:val="22"/>
          <w:lang w:eastAsia="ru-RU"/>
        </w:rPr>
      </w:pPr>
      <w:r w:rsidRPr="006A1B8B">
        <w:rPr>
          <w:rFonts w:ascii="Times New Roman" w:eastAsia="Times New Roman" w:hAnsi="Times New Roman" w:cs="Times New Roman"/>
          <w:b/>
          <w:sz w:val="22"/>
          <w:szCs w:val="22"/>
          <w:lang w:eastAsia="ru-RU"/>
        </w:rPr>
        <w:t xml:space="preserve">ПОСЛУГИ З ТЕХНІЧНОГО ОБСЛУГОВУВАННЯ ГАЗОВИХ КОТЕЛЕНЬ </w:t>
      </w:r>
    </w:p>
    <w:bookmarkEnd w:id="0"/>
    <w:p w:rsidR="006A1B8B" w:rsidRDefault="006A1B8B" w:rsidP="006A1B8B">
      <w:pPr>
        <w:ind w:right="-1"/>
        <w:jc w:val="both"/>
        <w:rPr>
          <w:rFonts w:ascii="Times New Roman" w:eastAsia="Times New Roman" w:hAnsi="Times New Roman" w:cs="Times New Roman"/>
          <w:lang w:eastAsia="ru-RU"/>
        </w:rPr>
      </w:pPr>
    </w:p>
    <w:p w:rsidR="006A1B8B" w:rsidRPr="00C41E4B" w:rsidRDefault="006A1B8B" w:rsidP="006A1B8B">
      <w:pPr>
        <w:ind w:right="-1"/>
        <w:jc w:val="both"/>
        <w:rPr>
          <w:rFonts w:ascii="Times New Roman" w:eastAsia="Times New Roman" w:hAnsi="Times New Roman" w:cs="Times New Roman"/>
          <w:lang w:eastAsia="ru-RU"/>
        </w:rPr>
      </w:pPr>
      <w:r w:rsidRPr="00C41E4B">
        <w:rPr>
          <w:rFonts w:ascii="Times New Roman" w:eastAsia="Times New Roman" w:hAnsi="Times New Roman" w:cs="Times New Roman"/>
          <w:lang w:eastAsia="ru-RU"/>
        </w:rPr>
        <w:t xml:space="preserve">м. </w:t>
      </w:r>
      <w:r w:rsidR="00AC6492">
        <w:rPr>
          <w:rFonts w:ascii="Times New Roman" w:eastAsia="Times New Roman" w:hAnsi="Times New Roman" w:cs="Times New Roman"/>
          <w:lang w:eastAsia="ru-RU"/>
        </w:rPr>
        <w:t>Львів</w:t>
      </w:r>
      <w:r w:rsidRPr="00C41E4B">
        <w:rPr>
          <w:rFonts w:ascii="Times New Roman" w:eastAsia="Times New Roman" w:hAnsi="Times New Roman" w:cs="Times New Roman"/>
          <w:lang w:eastAsia="ru-RU"/>
        </w:rPr>
        <w:tab/>
        <w:t xml:space="preserve">                                                                                </w:t>
      </w:r>
      <w:r w:rsidRPr="000C4B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867E8" w:rsidRPr="00CF13E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«____»_____________2022</w:t>
      </w:r>
      <w:r w:rsidRPr="00C41E4B">
        <w:rPr>
          <w:rFonts w:ascii="Times New Roman" w:eastAsia="Times New Roman" w:hAnsi="Times New Roman" w:cs="Times New Roman"/>
          <w:lang w:eastAsia="ru-RU"/>
        </w:rPr>
        <w:t>р.</w:t>
      </w:r>
    </w:p>
    <w:p w:rsidR="006A1B8B" w:rsidRPr="00C41E4B" w:rsidRDefault="006A1B8B" w:rsidP="006A1B8B">
      <w:pPr>
        <w:ind w:right="-1"/>
        <w:rPr>
          <w:rFonts w:ascii="Times New Roman" w:eastAsia="Times New Roman" w:hAnsi="Times New Roman" w:cs="Times New Roman"/>
          <w:lang w:eastAsia="ru-RU"/>
        </w:rPr>
      </w:pPr>
      <w:r w:rsidRPr="00C41E4B">
        <w:rPr>
          <w:rFonts w:ascii="Times New Roman" w:eastAsia="Times New Roman" w:hAnsi="Times New Roman" w:cs="Times New Roman"/>
          <w:lang w:eastAsia="ru-RU"/>
        </w:rPr>
        <w:t xml:space="preserve">               </w:t>
      </w:r>
    </w:p>
    <w:p w:rsidR="006A1B8B" w:rsidRPr="00C41E4B" w:rsidRDefault="00AC6492" w:rsidP="006A1B8B">
      <w:pPr>
        <w:ind w:right="-1" w:firstLine="708"/>
        <w:jc w:val="both"/>
        <w:rPr>
          <w:rFonts w:ascii="Times New Roman" w:eastAsia="Times New Roman" w:hAnsi="Times New Roman" w:cs="Times New Roman"/>
          <w:lang w:eastAsia="ru-RU"/>
        </w:rPr>
      </w:pPr>
      <w:r w:rsidRPr="00AA0B80">
        <w:rPr>
          <w:rFonts w:ascii="Times New Roman" w:hAnsi="Times New Roman" w:cs="Times New Roman"/>
        </w:rPr>
        <w:t>Державна митна служба України, в особі Львівської митниці, як її відокремленого підрозділу, що у зоні своєї діяльності забезпечує реалізацію делегованих повноважень Державної митної</w:t>
      </w:r>
      <w:r>
        <w:rPr>
          <w:rFonts w:ascii="Times New Roman" w:hAnsi="Times New Roman" w:cs="Times New Roman"/>
        </w:rPr>
        <w:t xml:space="preserve"> служби України (далі – </w:t>
      </w:r>
      <w:r w:rsidRPr="00AC6492">
        <w:rPr>
          <w:rFonts w:ascii="Times New Roman" w:hAnsi="Times New Roman" w:cs="Times New Roman"/>
          <w:b/>
        </w:rPr>
        <w:t>Замовник</w:t>
      </w:r>
      <w:r w:rsidRPr="00AA0B80">
        <w:rPr>
          <w:rFonts w:ascii="Times New Roman" w:hAnsi="Times New Roman" w:cs="Times New Roman"/>
        </w:rPr>
        <w:t xml:space="preserve">), в особі  в.о. начальника Львівської митниці </w:t>
      </w:r>
      <w:proofErr w:type="spellStart"/>
      <w:r w:rsidRPr="00AA0B80">
        <w:rPr>
          <w:rFonts w:ascii="Times New Roman" w:hAnsi="Times New Roman" w:cs="Times New Roman"/>
        </w:rPr>
        <w:t>Меньшикова</w:t>
      </w:r>
      <w:proofErr w:type="spellEnd"/>
      <w:r w:rsidRPr="00AA0B80">
        <w:rPr>
          <w:rFonts w:ascii="Times New Roman" w:hAnsi="Times New Roman" w:cs="Times New Roman"/>
        </w:rPr>
        <w:t xml:space="preserve"> </w:t>
      </w:r>
      <w:proofErr w:type="spellStart"/>
      <w:r w:rsidRPr="00AA0B80">
        <w:rPr>
          <w:rFonts w:ascii="Times New Roman" w:hAnsi="Times New Roman" w:cs="Times New Roman"/>
        </w:rPr>
        <w:t>Данііла</w:t>
      </w:r>
      <w:proofErr w:type="spellEnd"/>
      <w:r w:rsidRPr="00AA0B80">
        <w:rPr>
          <w:rFonts w:ascii="Times New Roman" w:hAnsi="Times New Roman" w:cs="Times New Roman"/>
        </w:rPr>
        <w:t xml:space="preserve"> Олексійовича, який (яка) діє на підставі Положення про Львівську митницю</w:t>
      </w:r>
      <w:r w:rsidR="006A1B8B">
        <w:rPr>
          <w:rFonts w:ascii="Times New Roman" w:eastAsia="Times New Roman" w:hAnsi="Times New Roman" w:cs="Times New Roman"/>
          <w:lang w:eastAsia="ru-RU"/>
        </w:rPr>
        <w:t xml:space="preserve">, </w:t>
      </w:r>
      <w:r w:rsidR="006A1B8B" w:rsidRPr="00C41E4B">
        <w:rPr>
          <w:rFonts w:ascii="Times New Roman" w:eastAsia="Times New Roman" w:hAnsi="Times New Roman" w:cs="Times New Roman"/>
          <w:lang w:eastAsia="ru-RU"/>
        </w:rPr>
        <w:t>з однієї сторони, та</w:t>
      </w:r>
      <w:r w:rsidR="006A1B8B">
        <w:rPr>
          <w:rFonts w:ascii="Times New Roman" w:eastAsia="Times New Roman" w:hAnsi="Times New Roman" w:cs="Times New Roman"/>
          <w:lang w:eastAsia="ru-RU"/>
        </w:rPr>
        <w:t xml:space="preserve"> ________________________ </w:t>
      </w:r>
      <w:r w:rsidR="006A1B8B" w:rsidRPr="007934C0">
        <w:rPr>
          <w:rFonts w:ascii="Times New Roman" w:eastAsia="Times New Roman" w:hAnsi="Times New Roman" w:cs="Times New Roman"/>
          <w:lang w:eastAsia="ru-RU"/>
        </w:rPr>
        <w:t>(</w:t>
      </w:r>
      <w:r w:rsidR="006A1B8B" w:rsidRPr="00C41E4B">
        <w:rPr>
          <w:rFonts w:ascii="Times New Roman" w:eastAsia="Times New Roman" w:hAnsi="Times New Roman" w:cs="Times New Roman"/>
          <w:lang w:eastAsia="ru-RU"/>
        </w:rPr>
        <w:t>надалі</w:t>
      </w:r>
      <w:r w:rsidR="006A1B8B" w:rsidRPr="007934C0">
        <w:rPr>
          <w:rFonts w:ascii="Times New Roman" w:eastAsia="Times New Roman" w:hAnsi="Times New Roman" w:cs="Times New Roman"/>
          <w:lang w:eastAsia="ru-RU"/>
        </w:rPr>
        <w:t xml:space="preserve"> - </w:t>
      </w:r>
      <w:r w:rsidR="006A1B8B" w:rsidRPr="00C41E4B">
        <w:rPr>
          <w:rFonts w:ascii="Times New Roman" w:eastAsia="Times New Roman" w:hAnsi="Times New Roman" w:cs="Times New Roman"/>
          <w:lang w:eastAsia="ru-RU"/>
        </w:rPr>
        <w:t xml:space="preserve"> </w:t>
      </w:r>
      <w:r w:rsidR="006A1B8B" w:rsidRPr="007934C0">
        <w:rPr>
          <w:rFonts w:ascii="Times New Roman" w:eastAsia="Times New Roman" w:hAnsi="Times New Roman" w:cs="Times New Roman"/>
          <w:b/>
          <w:lang w:eastAsia="ru-RU"/>
        </w:rPr>
        <w:t>Виконавець</w:t>
      </w:r>
      <w:r w:rsidR="006A1B8B" w:rsidRPr="007934C0">
        <w:rPr>
          <w:rFonts w:ascii="Times New Roman" w:eastAsia="Times New Roman" w:hAnsi="Times New Roman" w:cs="Times New Roman"/>
          <w:lang w:eastAsia="ru-RU"/>
        </w:rPr>
        <w:t>)</w:t>
      </w:r>
      <w:r w:rsidR="006A1B8B" w:rsidRPr="00C41E4B">
        <w:rPr>
          <w:rFonts w:ascii="Times New Roman" w:eastAsia="Times New Roman" w:hAnsi="Times New Roman" w:cs="Times New Roman"/>
          <w:lang w:eastAsia="ru-RU"/>
        </w:rPr>
        <w:t xml:space="preserve"> в особі _____________________________________________________, що д</w:t>
      </w:r>
      <w:r w:rsidR="006A1B8B">
        <w:rPr>
          <w:rFonts w:ascii="Times New Roman" w:eastAsia="Times New Roman" w:hAnsi="Times New Roman" w:cs="Times New Roman"/>
          <w:lang w:eastAsia="ru-RU"/>
        </w:rPr>
        <w:t xml:space="preserve">іє на підставі _____________, </w:t>
      </w:r>
      <w:r w:rsidR="006A1B8B" w:rsidRPr="00C41E4B">
        <w:rPr>
          <w:rFonts w:ascii="Times New Roman" w:eastAsia="Times New Roman" w:hAnsi="Times New Roman" w:cs="Times New Roman"/>
          <w:lang w:eastAsia="ru-RU"/>
        </w:rPr>
        <w:t>з</w:t>
      </w:r>
      <w:r w:rsidR="006A1B8B">
        <w:rPr>
          <w:rFonts w:ascii="Times New Roman" w:eastAsia="Times New Roman" w:hAnsi="Times New Roman" w:cs="Times New Roman"/>
          <w:lang w:eastAsia="ru-RU"/>
        </w:rPr>
        <w:t xml:space="preserve"> іншої сторони (разом – </w:t>
      </w:r>
      <w:r w:rsidR="006A1B8B" w:rsidRPr="007934C0">
        <w:rPr>
          <w:rFonts w:ascii="Times New Roman" w:eastAsia="Times New Roman" w:hAnsi="Times New Roman" w:cs="Times New Roman"/>
          <w:b/>
          <w:lang w:eastAsia="ru-RU"/>
        </w:rPr>
        <w:t>Сторони</w:t>
      </w:r>
      <w:r w:rsidR="006A1B8B" w:rsidRPr="00C41E4B">
        <w:rPr>
          <w:rFonts w:ascii="Times New Roman" w:eastAsia="Times New Roman" w:hAnsi="Times New Roman" w:cs="Times New Roman"/>
          <w:lang w:eastAsia="ru-RU"/>
        </w:rPr>
        <w:t xml:space="preserve">), уклали даний Договір </w:t>
      </w:r>
      <w:r w:rsidR="006A1B8B" w:rsidRPr="007934C0">
        <w:rPr>
          <w:rFonts w:ascii="Times New Roman" w:eastAsia="Times New Roman" w:hAnsi="Times New Roman" w:cs="Times New Roman"/>
          <w:lang w:eastAsia="ru-RU"/>
        </w:rPr>
        <w:t xml:space="preserve">(далі </w:t>
      </w:r>
      <w:r w:rsidR="006A1B8B">
        <w:rPr>
          <w:rFonts w:ascii="Times New Roman" w:eastAsia="Times New Roman" w:hAnsi="Times New Roman" w:cs="Times New Roman"/>
          <w:lang w:eastAsia="ru-RU"/>
        </w:rPr>
        <w:t>–</w:t>
      </w:r>
      <w:r w:rsidR="006A1B8B" w:rsidRPr="007934C0">
        <w:rPr>
          <w:rFonts w:ascii="Times New Roman" w:eastAsia="Times New Roman" w:hAnsi="Times New Roman" w:cs="Times New Roman"/>
          <w:lang w:eastAsia="ru-RU"/>
        </w:rPr>
        <w:t xml:space="preserve"> </w:t>
      </w:r>
      <w:r w:rsidR="006A1B8B" w:rsidRPr="007934C0">
        <w:rPr>
          <w:rFonts w:ascii="Times New Roman" w:eastAsia="Times New Roman" w:hAnsi="Times New Roman" w:cs="Times New Roman"/>
          <w:b/>
          <w:lang w:eastAsia="ru-RU"/>
        </w:rPr>
        <w:t>Договір</w:t>
      </w:r>
      <w:r w:rsidR="006A1B8B" w:rsidRPr="007934C0">
        <w:rPr>
          <w:rFonts w:ascii="Times New Roman" w:eastAsia="Times New Roman" w:hAnsi="Times New Roman" w:cs="Times New Roman"/>
          <w:lang w:eastAsia="ru-RU"/>
        </w:rPr>
        <w:t xml:space="preserve">) </w:t>
      </w:r>
      <w:r w:rsidR="006A1B8B" w:rsidRPr="00C41E4B">
        <w:rPr>
          <w:rFonts w:ascii="Times New Roman" w:eastAsia="Times New Roman" w:hAnsi="Times New Roman" w:cs="Times New Roman"/>
          <w:lang w:eastAsia="ru-RU"/>
        </w:rPr>
        <w:t>про наступне:</w:t>
      </w:r>
    </w:p>
    <w:p w:rsidR="006A1B8B" w:rsidRPr="007934C0" w:rsidRDefault="006A1B8B" w:rsidP="006A1B8B">
      <w:pPr>
        <w:pStyle w:val="32"/>
        <w:shd w:val="clear" w:color="auto" w:fill="auto"/>
        <w:tabs>
          <w:tab w:val="left" w:pos="4684"/>
        </w:tabs>
        <w:spacing w:after="0" w:line="240" w:lineRule="auto"/>
        <w:ind w:right="-1"/>
        <w:jc w:val="center"/>
        <w:rPr>
          <w:sz w:val="24"/>
          <w:szCs w:val="24"/>
          <w:lang w:val="uk-UA"/>
        </w:rPr>
      </w:pPr>
    </w:p>
    <w:p w:rsidR="006A1B8B" w:rsidRPr="00C41E4B" w:rsidRDefault="006A1B8B" w:rsidP="006A1B8B">
      <w:pPr>
        <w:pStyle w:val="32"/>
        <w:shd w:val="clear" w:color="auto" w:fill="auto"/>
        <w:tabs>
          <w:tab w:val="left" w:pos="4684"/>
        </w:tabs>
        <w:spacing w:after="0" w:line="240" w:lineRule="auto"/>
        <w:ind w:right="-1"/>
        <w:jc w:val="center"/>
        <w:rPr>
          <w:sz w:val="24"/>
          <w:szCs w:val="24"/>
        </w:rPr>
      </w:pPr>
      <w:r w:rsidRPr="00C41E4B">
        <w:rPr>
          <w:sz w:val="24"/>
          <w:szCs w:val="24"/>
        </w:rPr>
        <w:t>1. ПРЕДМЕТ ДОГОВОРУ</w:t>
      </w:r>
    </w:p>
    <w:p w:rsidR="006A1B8B" w:rsidRPr="00C41E4B" w:rsidRDefault="006A1B8B" w:rsidP="006A1B8B">
      <w:pPr>
        <w:suppressAutoHyphens/>
        <w:spacing w:after="200"/>
        <w:ind w:right="-1" w:firstLine="708"/>
        <w:contextualSpacing/>
        <w:jc w:val="both"/>
        <w:rPr>
          <w:rFonts w:ascii="Times New Roman" w:eastAsia="Calibri" w:hAnsi="Times New Roman" w:cs="Times New Roman"/>
          <w:i/>
          <w:u w:val="single"/>
        </w:rPr>
      </w:pPr>
      <w:r w:rsidRPr="00C41E4B">
        <w:rPr>
          <w:rFonts w:ascii="Times New Roman" w:eastAsia="Calibri" w:hAnsi="Times New Roman" w:cs="Times New Roman"/>
          <w:iCs/>
        </w:rPr>
        <w:t>1.1.</w:t>
      </w:r>
      <w:r w:rsidRPr="00C41E4B">
        <w:rPr>
          <w:rFonts w:ascii="Times New Roman" w:eastAsia="Calibri" w:hAnsi="Times New Roman" w:cs="Times New Roman"/>
          <w:i/>
        </w:rPr>
        <w:t xml:space="preserve"> </w:t>
      </w:r>
      <w:r w:rsidRPr="00FD2F56">
        <w:rPr>
          <w:rFonts w:ascii="Times New Roman" w:eastAsia="Times New Roman" w:hAnsi="Times New Roman" w:cs="Times New Roman"/>
          <w:lang w:eastAsia="ru-RU"/>
        </w:rPr>
        <w:t xml:space="preserve">У порядку та на умовах, передбачених даним Договором, Виконавець приймає на себе зобов’язання за дорученням Замовника надавати послуги: </w:t>
      </w:r>
      <w:r w:rsidRPr="00FD2F56">
        <w:rPr>
          <w:rFonts w:ascii="Times New Roman" w:eastAsia="Times New Roman" w:hAnsi="Times New Roman" w:cs="Times New Roman"/>
          <w:b/>
          <w:lang w:eastAsia="ru-RU"/>
        </w:rPr>
        <w:t>Код національного класифікатора України ДК 021:2015 «Єдин</w:t>
      </w:r>
      <w:r w:rsidR="00AC6492">
        <w:rPr>
          <w:rFonts w:ascii="Times New Roman" w:eastAsia="Times New Roman" w:hAnsi="Times New Roman" w:cs="Times New Roman"/>
          <w:b/>
          <w:lang w:eastAsia="ru-RU"/>
        </w:rPr>
        <w:t>ий закупівельний словник» - 50720000-8</w:t>
      </w:r>
      <w:r w:rsidRPr="00FD2F56">
        <w:rPr>
          <w:rFonts w:ascii="Times New Roman" w:eastAsia="Times New Roman" w:hAnsi="Times New Roman" w:cs="Times New Roman"/>
          <w:b/>
          <w:lang w:eastAsia="ru-RU"/>
        </w:rPr>
        <w:t xml:space="preserve"> «</w:t>
      </w:r>
      <w:r w:rsidR="00AC6492">
        <w:rPr>
          <w:rFonts w:ascii="Times New Roman" w:eastAsia="Times New Roman" w:hAnsi="Times New Roman" w:cs="Times New Roman"/>
          <w:b/>
          <w:lang w:eastAsia="ru-RU"/>
        </w:rPr>
        <w:t>Послуги з ремонту і технічного обслуговування систем центрального опалення</w:t>
      </w:r>
      <w:r w:rsidRPr="00FD2F56">
        <w:rPr>
          <w:rFonts w:ascii="Times New Roman" w:eastAsia="Times New Roman" w:hAnsi="Times New Roman" w:cs="Times New Roman"/>
          <w:b/>
          <w:lang w:eastAsia="ru-RU"/>
        </w:rPr>
        <w:t>» (</w:t>
      </w:r>
      <w:r w:rsidR="00AC6492">
        <w:rPr>
          <w:rFonts w:ascii="Times New Roman" w:eastAsia="Times New Roman" w:hAnsi="Times New Roman" w:cs="Times New Roman"/>
          <w:b/>
          <w:lang w:eastAsia="ru-RU"/>
        </w:rPr>
        <w:t>Технічне обслуговування та ремонт обладнання котелень</w:t>
      </w:r>
      <w:r w:rsidR="000519B5" w:rsidRPr="000519B5">
        <w:rPr>
          <w:rFonts w:ascii="Times New Roman" w:eastAsia="Times New Roman" w:hAnsi="Times New Roman" w:cs="Times New Roman"/>
          <w:b/>
          <w:lang w:val="ru-RU" w:eastAsia="ru-RU"/>
        </w:rPr>
        <w:t>)</w:t>
      </w:r>
      <w:r w:rsidRPr="00FD2F56">
        <w:rPr>
          <w:rFonts w:ascii="Times New Roman" w:eastAsia="Times New Roman" w:hAnsi="Times New Roman" w:cs="Times New Roman"/>
          <w:lang w:eastAsia="ru-RU"/>
        </w:rPr>
        <w:t xml:space="preserve"> </w:t>
      </w:r>
      <w:r w:rsidR="00AC6492">
        <w:rPr>
          <w:rFonts w:ascii="Times New Roman" w:eastAsia="Times New Roman" w:hAnsi="Times New Roman" w:cs="Times New Roman"/>
          <w:b/>
          <w:lang w:eastAsia="ru-RU"/>
        </w:rPr>
        <w:t>(далі – послуги)</w:t>
      </w:r>
      <w:r w:rsidR="00AC6492" w:rsidRPr="00AC6492">
        <w:rPr>
          <w:rFonts w:ascii="Times New Roman" w:eastAsia="Times New Roman" w:hAnsi="Times New Roman" w:cs="Times New Roman"/>
          <w:b/>
        </w:rPr>
        <w:t xml:space="preserve"> </w:t>
      </w:r>
      <w:r w:rsidR="00AC6492">
        <w:rPr>
          <w:rFonts w:ascii="Times New Roman" w:eastAsia="Times New Roman" w:hAnsi="Times New Roman" w:cs="Times New Roman"/>
          <w:b/>
        </w:rPr>
        <w:t>(КПКВ 3506010,</w:t>
      </w:r>
      <w:r w:rsidR="000B64D9">
        <w:rPr>
          <w:rFonts w:ascii="Times New Roman" w:eastAsia="Times New Roman" w:hAnsi="Times New Roman" w:cs="Times New Roman"/>
          <w:b/>
        </w:rPr>
        <w:t xml:space="preserve"> КЕКВ 22</w:t>
      </w:r>
      <w:r w:rsidR="000B64D9">
        <w:rPr>
          <w:rFonts w:ascii="Times New Roman" w:eastAsia="Times New Roman" w:hAnsi="Times New Roman" w:cs="Times New Roman"/>
          <w:b/>
          <w:lang w:val="en-US"/>
        </w:rPr>
        <w:t>4</w:t>
      </w:r>
      <w:bookmarkStart w:id="1" w:name="_GoBack"/>
      <w:bookmarkEnd w:id="1"/>
      <w:r w:rsidR="00AC6492">
        <w:rPr>
          <w:rFonts w:ascii="Times New Roman" w:eastAsia="Times New Roman" w:hAnsi="Times New Roman" w:cs="Times New Roman"/>
          <w:b/>
        </w:rPr>
        <w:t>0)</w:t>
      </w:r>
      <w:r w:rsidR="00AC6492" w:rsidRPr="00682D35">
        <w:rPr>
          <w:rFonts w:ascii="Times New Roman" w:eastAsia="Times New Roman" w:hAnsi="Times New Roman" w:cs="Times New Roman"/>
        </w:rPr>
        <w:t>.</w:t>
      </w:r>
    </w:p>
    <w:p w:rsidR="006A1B8B" w:rsidRPr="00C41E4B" w:rsidRDefault="006A1B8B" w:rsidP="006A1B8B">
      <w:pPr>
        <w:ind w:right="-1" w:firstLine="708"/>
        <w:jc w:val="both"/>
        <w:rPr>
          <w:rFonts w:ascii="Times New Roman" w:eastAsia="Times New Roman" w:hAnsi="Times New Roman" w:cs="Times New Roman"/>
          <w:lang w:eastAsia="ru-RU"/>
        </w:rPr>
      </w:pPr>
      <w:r w:rsidRPr="00C41E4B">
        <w:rPr>
          <w:rFonts w:ascii="Times New Roman" w:eastAsia="Times New Roman" w:hAnsi="Times New Roman" w:cs="Times New Roman"/>
          <w:lang w:eastAsia="ru-RU"/>
        </w:rPr>
        <w:t>1.2. Замовник зобов’язується прийняти та оплатити надані послуги.</w:t>
      </w:r>
    </w:p>
    <w:p w:rsidR="006A1B8B" w:rsidRPr="000B64D9" w:rsidRDefault="006A1B8B" w:rsidP="006A1B8B">
      <w:pPr>
        <w:tabs>
          <w:tab w:val="left" w:pos="426"/>
        </w:tabs>
        <w:ind w:right="-1"/>
        <w:jc w:val="both"/>
        <w:rPr>
          <w:rFonts w:ascii="Times New Roman" w:eastAsia="Times New Roman" w:hAnsi="Times New Roman" w:cs="Times New Roman"/>
          <w:lang w:val="ru-RU" w:eastAsia="ru-RU"/>
        </w:rPr>
      </w:pPr>
      <w:r w:rsidRPr="00C41E4B">
        <w:rPr>
          <w:rFonts w:ascii="Times New Roman" w:eastAsia="Times New Roman" w:hAnsi="Times New Roman" w:cs="Times New Roman"/>
          <w:lang w:eastAsia="ru-RU"/>
        </w:rPr>
        <w:tab/>
      </w:r>
      <w:r w:rsidRPr="00C41E4B">
        <w:rPr>
          <w:rFonts w:ascii="Times New Roman" w:eastAsia="Times New Roman" w:hAnsi="Times New Roman" w:cs="Times New Roman"/>
          <w:lang w:eastAsia="ru-RU"/>
        </w:rPr>
        <w:tab/>
        <w:t xml:space="preserve">1.3 </w:t>
      </w:r>
      <w:r w:rsidR="00AC6492">
        <w:rPr>
          <w:rFonts w:ascii="Times New Roman" w:eastAsia="Times New Roman" w:hAnsi="Times New Roman" w:cs="Times New Roman"/>
          <w:lang w:eastAsia="ru-RU"/>
        </w:rPr>
        <w:t xml:space="preserve">Місце надання послуг згідно </w:t>
      </w:r>
      <w:r w:rsidR="00AC6492" w:rsidRPr="000B64D9">
        <w:rPr>
          <w:rFonts w:ascii="Times New Roman" w:eastAsia="Times New Roman" w:hAnsi="Times New Roman" w:cs="Times New Roman"/>
          <w:lang w:eastAsia="ru-RU"/>
        </w:rPr>
        <w:t>Додатку</w:t>
      </w:r>
      <w:r w:rsidRPr="000B64D9">
        <w:rPr>
          <w:rFonts w:ascii="Times New Roman" w:eastAsia="Times New Roman" w:hAnsi="Times New Roman" w:cs="Times New Roman"/>
          <w:lang w:eastAsia="ru-RU"/>
        </w:rPr>
        <w:t xml:space="preserve"> №</w:t>
      </w:r>
      <w:r w:rsidR="007A05C0" w:rsidRPr="000B64D9">
        <w:rPr>
          <w:rFonts w:ascii="Times New Roman" w:eastAsia="Times New Roman" w:hAnsi="Times New Roman" w:cs="Times New Roman"/>
          <w:lang w:val="ru-RU" w:eastAsia="ru-RU"/>
        </w:rPr>
        <w:t>2</w:t>
      </w:r>
      <w:r w:rsidR="00AC6492" w:rsidRPr="000B64D9">
        <w:rPr>
          <w:rFonts w:ascii="Times New Roman" w:eastAsia="Times New Roman" w:hAnsi="Times New Roman" w:cs="Times New Roman"/>
          <w:lang w:val="ru-RU" w:eastAsia="ru-RU"/>
        </w:rPr>
        <w:t xml:space="preserve"> до Договору</w:t>
      </w:r>
      <w:r w:rsidRPr="000B64D9">
        <w:rPr>
          <w:rFonts w:ascii="Times New Roman" w:eastAsia="Times New Roman" w:hAnsi="Times New Roman" w:cs="Times New Roman"/>
          <w:lang w:val="ru-RU" w:eastAsia="ru-RU"/>
        </w:rPr>
        <w:t>.</w:t>
      </w:r>
    </w:p>
    <w:p w:rsidR="006A1B8B" w:rsidRPr="007934C0" w:rsidRDefault="006A1B8B" w:rsidP="006A1B8B">
      <w:pPr>
        <w:pStyle w:val="a3"/>
        <w:ind w:right="-1" w:firstLine="708"/>
        <w:jc w:val="both"/>
        <w:rPr>
          <w:rFonts w:ascii="Times New Roman" w:eastAsia="Calibri" w:hAnsi="Times New Roman" w:cs="Times New Roman"/>
        </w:rPr>
      </w:pPr>
      <w:r w:rsidRPr="000B64D9">
        <w:rPr>
          <w:rFonts w:ascii="Times New Roman" w:eastAsia="Calibri" w:hAnsi="Times New Roman" w:cs="Times New Roman"/>
        </w:rPr>
        <w:t xml:space="preserve">1.4. </w:t>
      </w:r>
      <w:r w:rsidRPr="000B64D9">
        <w:rPr>
          <w:rFonts w:ascii="Times New Roman" w:hAnsi="Times New Roman" w:cs="Times New Roman"/>
        </w:rPr>
        <w:t xml:space="preserve">Детальна інформація щодо обсягу Послуг, які надаються за цим Договором, та перелік об’єктів, на які надаються Послуги, наведено у </w:t>
      </w:r>
      <w:r w:rsidRPr="000B64D9">
        <w:rPr>
          <w:rFonts w:ascii="Times New Roman" w:hAnsi="Times New Roman" w:cs="Times New Roman"/>
          <w:lang w:val="ru-RU"/>
        </w:rPr>
        <w:t>С</w:t>
      </w:r>
      <w:proofErr w:type="spellStart"/>
      <w:r w:rsidRPr="000B64D9">
        <w:rPr>
          <w:rFonts w:ascii="Times New Roman" w:hAnsi="Times New Roman" w:cs="Times New Roman"/>
        </w:rPr>
        <w:t>пецифікації</w:t>
      </w:r>
      <w:proofErr w:type="spellEnd"/>
      <w:r w:rsidRPr="000B64D9">
        <w:rPr>
          <w:rFonts w:ascii="Times New Roman" w:hAnsi="Times New Roman" w:cs="Times New Roman"/>
        </w:rPr>
        <w:t xml:space="preserve"> (Додаток №1 до цього Договору, який є його невід’ємною частиною).</w:t>
      </w:r>
    </w:p>
    <w:p w:rsidR="006A1B8B" w:rsidRPr="007934C0" w:rsidRDefault="006A1B8B" w:rsidP="006A1B8B">
      <w:pPr>
        <w:pStyle w:val="32"/>
        <w:shd w:val="clear" w:color="auto" w:fill="auto"/>
        <w:tabs>
          <w:tab w:val="left" w:pos="4758"/>
        </w:tabs>
        <w:spacing w:after="0" w:line="240" w:lineRule="auto"/>
        <w:ind w:right="-1"/>
        <w:jc w:val="center"/>
        <w:rPr>
          <w:sz w:val="24"/>
          <w:szCs w:val="24"/>
          <w:lang w:val="uk-UA"/>
        </w:rPr>
      </w:pPr>
    </w:p>
    <w:p w:rsidR="006A1B8B" w:rsidRPr="00C41E4B" w:rsidRDefault="006A1B8B" w:rsidP="006A1B8B">
      <w:pPr>
        <w:pStyle w:val="32"/>
        <w:shd w:val="clear" w:color="auto" w:fill="auto"/>
        <w:tabs>
          <w:tab w:val="left" w:pos="4758"/>
        </w:tabs>
        <w:spacing w:after="0" w:line="240" w:lineRule="auto"/>
        <w:ind w:right="-1"/>
        <w:jc w:val="center"/>
        <w:rPr>
          <w:sz w:val="24"/>
          <w:szCs w:val="24"/>
        </w:rPr>
      </w:pPr>
      <w:r w:rsidRPr="00C41E4B">
        <w:rPr>
          <w:sz w:val="24"/>
          <w:szCs w:val="24"/>
        </w:rPr>
        <w:t>2. ЯКІСТЬ ПОСЛУГ</w:t>
      </w:r>
    </w:p>
    <w:p w:rsidR="006A1B8B" w:rsidRPr="007934C0" w:rsidRDefault="006A1B8B" w:rsidP="006A1B8B">
      <w:pPr>
        <w:pStyle w:val="20"/>
        <w:shd w:val="clear" w:color="auto" w:fill="auto"/>
        <w:tabs>
          <w:tab w:val="left" w:pos="714"/>
        </w:tabs>
        <w:spacing w:before="0" w:after="0" w:line="240" w:lineRule="auto"/>
        <w:ind w:right="-1"/>
        <w:rPr>
          <w:sz w:val="24"/>
          <w:szCs w:val="24"/>
        </w:rPr>
      </w:pPr>
      <w:r>
        <w:rPr>
          <w:sz w:val="24"/>
          <w:szCs w:val="24"/>
        </w:rPr>
        <w:tab/>
      </w:r>
      <w:r w:rsidRPr="007934C0">
        <w:rPr>
          <w:sz w:val="24"/>
          <w:szCs w:val="24"/>
        </w:rPr>
        <w:t xml:space="preserve">2.1. </w:t>
      </w:r>
      <w:proofErr w:type="spellStart"/>
      <w:r w:rsidRPr="007934C0">
        <w:rPr>
          <w:sz w:val="24"/>
          <w:szCs w:val="24"/>
        </w:rPr>
        <w:t>Виконавець</w:t>
      </w:r>
      <w:proofErr w:type="spellEnd"/>
      <w:r w:rsidRPr="007934C0">
        <w:rPr>
          <w:sz w:val="24"/>
          <w:szCs w:val="24"/>
        </w:rPr>
        <w:t xml:space="preserve"> </w:t>
      </w:r>
      <w:proofErr w:type="spellStart"/>
      <w:r w:rsidRPr="007934C0">
        <w:rPr>
          <w:sz w:val="24"/>
          <w:szCs w:val="24"/>
        </w:rPr>
        <w:t>гарантує</w:t>
      </w:r>
      <w:proofErr w:type="spellEnd"/>
      <w:r w:rsidRPr="007934C0">
        <w:rPr>
          <w:sz w:val="24"/>
          <w:szCs w:val="24"/>
        </w:rPr>
        <w:t xml:space="preserve"> </w:t>
      </w:r>
      <w:proofErr w:type="spellStart"/>
      <w:r w:rsidRPr="007934C0">
        <w:rPr>
          <w:sz w:val="24"/>
          <w:szCs w:val="24"/>
        </w:rPr>
        <w:t>якість</w:t>
      </w:r>
      <w:proofErr w:type="spellEnd"/>
      <w:r w:rsidRPr="007934C0">
        <w:rPr>
          <w:sz w:val="24"/>
          <w:szCs w:val="24"/>
        </w:rPr>
        <w:t xml:space="preserve"> </w:t>
      </w:r>
      <w:proofErr w:type="spellStart"/>
      <w:r w:rsidRPr="007934C0">
        <w:rPr>
          <w:sz w:val="24"/>
          <w:szCs w:val="24"/>
        </w:rPr>
        <w:t>послуг</w:t>
      </w:r>
      <w:proofErr w:type="spellEnd"/>
      <w:r w:rsidRPr="007934C0">
        <w:rPr>
          <w:sz w:val="24"/>
          <w:szCs w:val="24"/>
        </w:rPr>
        <w:t xml:space="preserve"> </w:t>
      </w:r>
      <w:proofErr w:type="spellStart"/>
      <w:r w:rsidRPr="007934C0">
        <w:rPr>
          <w:sz w:val="24"/>
          <w:szCs w:val="24"/>
        </w:rPr>
        <w:t>відповідно</w:t>
      </w:r>
      <w:proofErr w:type="spellEnd"/>
      <w:r w:rsidRPr="007934C0">
        <w:rPr>
          <w:sz w:val="24"/>
          <w:szCs w:val="24"/>
        </w:rPr>
        <w:t xml:space="preserve"> до </w:t>
      </w:r>
      <w:proofErr w:type="spellStart"/>
      <w:r w:rsidRPr="007934C0">
        <w:rPr>
          <w:sz w:val="24"/>
          <w:szCs w:val="24"/>
        </w:rPr>
        <w:t>вимог</w:t>
      </w:r>
      <w:proofErr w:type="spellEnd"/>
      <w:r w:rsidRPr="007934C0">
        <w:rPr>
          <w:sz w:val="24"/>
          <w:szCs w:val="24"/>
        </w:rPr>
        <w:t xml:space="preserve"> </w:t>
      </w:r>
      <w:proofErr w:type="spellStart"/>
      <w:r w:rsidRPr="007934C0">
        <w:rPr>
          <w:sz w:val="24"/>
          <w:szCs w:val="24"/>
        </w:rPr>
        <w:t>Замовника</w:t>
      </w:r>
      <w:proofErr w:type="spellEnd"/>
      <w:r w:rsidRPr="007934C0">
        <w:rPr>
          <w:sz w:val="24"/>
          <w:szCs w:val="24"/>
        </w:rPr>
        <w:t xml:space="preserve"> та </w:t>
      </w:r>
      <w:proofErr w:type="spellStart"/>
      <w:r w:rsidRPr="007934C0">
        <w:rPr>
          <w:sz w:val="24"/>
          <w:szCs w:val="24"/>
        </w:rPr>
        <w:t>вимог</w:t>
      </w:r>
      <w:proofErr w:type="spellEnd"/>
      <w:r w:rsidRPr="007934C0">
        <w:rPr>
          <w:sz w:val="24"/>
          <w:szCs w:val="24"/>
        </w:rPr>
        <w:t xml:space="preserve"> чинного </w:t>
      </w:r>
      <w:proofErr w:type="spellStart"/>
      <w:r w:rsidRPr="007934C0">
        <w:rPr>
          <w:sz w:val="24"/>
          <w:szCs w:val="24"/>
        </w:rPr>
        <w:t>законодавства</w:t>
      </w:r>
      <w:proofErr w:type="spellEnd"/>
      <w:r w:rsidRPr="007934C0">
        <w:rPr>
          <w:sz w:val="24"/>
          <w:szCs w:val="24"/>
        </w:rPr>
        <w:t xml:space="preserve"> </w:t>
      </w:r>
      <w:proofErr w:type="spellStart"/>
      <w:r w:rsidRPr="007934C0">
        <w:rPr>
          <w:sz w:val="24"/>
          <w:szCs w:val="24"/>
        </w:rPr>
        <w:t>щодо</w:t>
      </w:r>
      <w:proofErr w:type="spellEnd"/>
      <w:r w:rsidRPr="007934C0">
        <w:rPr>
          <w:sz w:val="24"/>
          <w:szCs w:val="24"/>
        </w:rPr>
        <w:t xml:space="preserve"> </w:t>
      </w:r>
      <w:proofErr w:type="spellStart"/>
      <w:r w:rsidRPr="007934C0">
        <w:rPr>
          <w:sz w:val="24"/>
          <w:szCs w:val="24"/>
        </w:rPr>
        <w:t>даного</w:t>
      </w:r>
      <w:proofErr w:type="spellEnd"/>
      <w:r w:rsidRPr="007934C0">
        <w:rPr>
          <w:sz w:val="24"/>
          <w:szCs w:val="24"/>
        </w:rPr>
        <w:t xml:space="preserve"> виду </w:t>
      </w:r>
      <w:proofErr w:type="spellStart"/>
      <w:r w:rsidRPr="007934C0">
        <w:rPr>
          <w:sz w:val="24"/>
          <w:szCs w:val="24"/>
        </w:rPr>
        <w:t>послуг</w:t>
      </w:r>
      <w:proofErr w:type="spellEnd"/>
      <w:r w:rsidRPr="007934C0">
        <w:rPr>
          <w:sz w:val="24"/>
          <w:szCs w:val="24"/>
        </w:rPr>
        <w:t>.</w:t>
      </w:r>
    </w:p>
    <w:p w:rsidR="006A1B8B" w:rsidRPr="007934C0" w:rsidRDefault="006A1B8B" w:rsidP="006A1B8B">
      <w:pPr>
        <w:pStyle w:val="20"/>
        <w:shd w:val="clear" w:color="auto" w:fill="auto"/>
        <w:tabs>
          <w:tab w:val="left" w:pos="714"/>
        </w:tabs>
        <w:spacing w:before="0" w:after="0" w:line="240" w:lineRule="auto"/>
        <w:ind w:right="-1"/>
        <w:rPr>
          <w:color w:val="000000"/>
          <w:sz w:val="24"/>
          <w:szCs w:val="24"/>
        </w:rPr>
      </w:pPr>
      <w:r>
        <w:rPr>
          <w:color w:val="000000"/>
          <w:sz w:val="24"/>
          <w:szCs w:val="24"/>
        </w:rPr>
        <w:tab/>
        <w:t xml:space="preserve">2.2. </w:t>
      </w:r>
      <w:r w:rsidRPr="007934C0">
        <w:rPr>
          <w:color w:val="000000"/>
          <w:sz w:val="24"/>
          <w:szCs w:val="24"/>
        </w:rPr>
        <w:t xml:space="preserve">Строк, </w:t>
      </w:r>
      <w:proofErr w:type="spellStart"/>
      <w:r w:rsidRPr="007934C0">
        <w:rPr>
          <w:color w:val="000000"/>
          <w:sz w:val="24"/>
          <w:szCs w:val="24"/>
        </w:rPr>
        <w:t>протягом</w:t>
      </w:r>
      <w:proofErr w:type="spellEnd"/>
      <w:r w:rsidRPr="007934C0">
        <w:rPr>
          <w:color w:val="000000"/>
          <w:sz w:val="24"/>
          <w:szCs w:val="24"/>
        </w:rPr>
        <w:t xml:space="preserve"> </w:t>
      </w:r>
      <w:proofErr w:type="spellStart"/>
      <w:r w:rsidRPr="007934C0">
        <w:rPr>
          <w:color w:val="000000"/>
          <w:sz w:val="24"/>
          <w:szCs w:val="24"/>
        </w:rPr>
        <w:t>якого</w:t>
      </w:r>
      <w:proofErr w:type="spellEnd"/>
      <w:r w:rsidRPr="007934C0">
        <w:rPr>
          <w:color w:val="000000"/>
          <w:sz w:val="24"/>
          <w:szCs w:val="24"/>
        </w:rPr>
        <w:t xml:space="preserve"> </w:t>
      </w:r>
      <w:proofErr w:type="spellStart"/>
      <w:r w:rsidRPr="007934C0">
        <w:rPr>
          <w:color w:val="000000"/>
          <w:sz w:val="24"/>
          <w:szCs w:val="24"/>
        </w:rPr>
        <w:t>Виконавець</w:t>
      </w:r>
      <w:proofErr w:type="spellEnd"/>
      <w:r w:rsidRPr="007934C0">
        <w:rPr>
          <w:color w:val="000000"/>
          <w:sz w:val="24"/>
          <w:szCs w:val="24"/>
        </w:rPr>
        <w:t xml:space="preserve"> </w:t>
      </w:r>
      <w:proofErr w:type="spellStart"/>
      <w:r w:rsidRPr="007934C0">
        <w:rPr>
          <w:color w:val="000000"/>
          <w:sz w:val="24"/>
          <w:szCs w:val="24"/>
        </w:rPr>
        <w:t>гарантує</w:t>
      </w:r>
      <w:proofErr w:type="spellEnd"/>
      <w:r w:rsidRPr="007934C0">
        <w:rPr>
          <w:color w:val="000000"/>
          <w:sz w:val="24"/>
          <w:szCs w:val="24"/>
        </w:rPr>
        <w:t xml:space="preserve"> </w:t>
      </w:r>
      <w:proofErr w:type="spellStart"/>
      <w:r w:rsidRPr="007934C0">
        <w:rPr>
          <w:color w:val="000000"/>
          <w:sz w:val="24"/>
          <w:szCs w:val="24"/>
        </w:rPr>
        <w:t>якість</w:t>
      </w:r>
      <w:proofErr w:type="spellEnd"/>
      <w:r w:rsidRPr="007934C0">
        <w:rPr>
          <w:color w:val="000000"/>
          <w:sz w:val="24"/>
          <w:szCs w:val="24"/>
        </w:rPr>
        <w:t xml:space="preserve"> </w:t>
      </w:r>
      <w:proofErr w:type="spellStart"/>
      <w:r w:rsidRPr="007934C0">
        <w:rPr>
          <w:color w:val="000000"/>
          <w:sz w:val="24"/>
          <w:szCs w:val="24"/>
        </w:rPr>
        <w:t>послуг</w:t>
      </w:r>
      <w:proofErr w:type="spellEnd"/>
      <w:r w:rsidRPr="007934C0">
        <w:rPr>
          <w:color w:val="000000"/>
          <w:sz w:val="24"/>
          <w:szCs w:val="24"/>
        </w:rPr>
        <w:t xml:space="preserve"> (</w:t>
      </w:r>
      <w:proofErr w:type="spellStart"/>
      <w:r w:rsidRPr="007934C0">
        <w:rPr>
          <w:color w:val="000000"/>
          <w:sz w:val="24"/>
          <w:szCs w:val="24"/>
        </w:rPr>
        <w:t>гарантійний</w:t>
      </w:r>
      <w:proofErr w:type="spellEnd"/>
      <w:r w:rsidRPr="007934C0">
        <w:rPr>
          <w:color w:val="000000"/>
          <w:sz w:val="24"/>
          <w:szCs w:val="24"/>
        </w:rPr>
        <w:t xml:space="preserve"> строк) </w:t>
      </w:r>
      <w:proofErr w:type="spellStart"/>
      <w:r w:rsidRPr="007934C0">
        <w:rPr>
          <w:color w:val="000000"/>
          <w:sz w:val="24"/>
          <w:szCs w:val="24"/>
        </w:rPr>
        <w:t>встановлюється</w:t>
      </w:r>
      <w:proofErr w:type="spellEnd"/>
      <w:r w:rsidRPr="007934C0">
        <w:rPr>
          <w:color w:val="000000"/>
          <w:sz w:val="24"/>
          <w:szCs w:val="24"/>
        </w:rPr>
        <w:t xml:space="preserve"> в межах, </w:t>
      </w:r>
      <w:proofErr w:type="spellStart"/>
      <w:r w:rsidRPr="007934C0">
        <w:rPr>
          <w:color w:val="000000"/>
          <w:sz w:val="24"/>
          <w:szCs w:val="24"/>
        </w:rPr>
        <w:t>встановлених</w:t>
      </w:r>
      <w:proofErr w:type="spellEnd"/>
      <w:r w:rsidRPr="007934C0">
        <w:rPr>
          <w:color w:val="000000"/>
          <w:sz w:val="24"/>
          <w:szCs w:val="24"/>
        </w:rPr>
        <w:t xml:space="preserve"> для </w:t>
      </w:r>
      <w:proofErr w:type="spellStart"/>
      <w:r w:rsidRPr="007934C0">
        <w:rPr>
          <w:color w:val="000000"/>
          <w:sz w:val="24"/>
          <w:szCs w:val="24"/>
        </w:rPr>
        <w:t>послуг</w:t>
      </w:r>
      <w:proofErr w:type="spellEnd"/>
      <w:r w:rsidRPr="007934C0">
        <w:rPr>
          <w:color w:val="000000"/>
          <w:sz w:val="24"/>
          <w:szCs w:val="24"/>
        </w:rPr>
        <w:t xml:space="preserve"> такого виду </w:t>
      </w:r>
      <w:proofErr w:type="spellStart"/>
      <w:r w:rsidRPr="007934C0">
        <w:rPr>
          <w:color w:val="000000"/>
          <w:sz w:val="24"/>
          <w:szCs w:val="24"/>
        </w:rPr>
        <w:t>згідно</w:t>
      </w:r>
      <w:proofErr w:type="spellEnd"/>
      <w:r w:rsidRPr="007934C0">
        <w:rPr>
          <w:color w:val="000000"/>
          <w:sz w:val="24"/>
          <w:szCs w:val="24"/>
        </w:rPr>
        <w:t xml:space="preserve"> </w:t>
      </w:r>
      <w:proofErr w:type="spellStart"/>
      <w:r w:rsidRPr="007934C0">
        <w:rPr>
          <w:color w:val="000000"/>
          <w:sz w:val="24"/>
          <w:szCs w:val="24"/>
        </w:rPr>
        <w:t>вимог</w:t>
      </w:r>
      <w:proofErr w:type="spellEnd"/>
      <w:r w:rsidRPr="007934C0">
        <w:rPr>
          <w:color w:val="000000"/>
          <w:sz w:val="24"/>
          <w:szCs w:val="24"/>
        </w:rPr>
        <w:t xml:space="preserve"> чинного </w:t>
      </w:r>
      <w:proofErr w:type="spellStart"/>
      <w:r w:rsidRPr="007934C0">
        <w:rPr>
          <w:color w:val="000000"/>
          <w:sz w:val="24"/>
          <w:szCs w:val="24"/>
        </w:rPr>
        <w:t>законодавства</w:t>
      </w:r>
      <w:proofErr w:type="spellEnd"/>
      <w:r w:rsidRPr="007934C0">
        <w:rPr>
          <w:color w:val="000000"/>
          <w:sz w:val="24"/>
          <w:szCs w:val="24"/>
        </w:rPr>
        <w:t xml:space="preserve">. У </w:t>
      </w:r>
      <w:proofErr w:type="spellStart"/>
      <w:r w:rsidRPr="007934C0">
        <w:rPr>
          <w:color w:val="000000"/>
          <w:sz w:val="24"/>
          <w:szCs w:val="24"/>
        </w:rPr>
        <w:t>разі</w:t>
      </w:r>
      <w:proofErr w:type="spellEnd"/>
      <w:r w:rsidRPr="007934C0">
        <w:rPr>
          <w:color w:val="000000"/>
          <w:sz w:val="24"/>
          <w:szCs w:val="24"/>
        </w:rPr>
        <w:t xml:space="preserve">, </w:t>
      </w:r>
      <w:proofErr w:type="spellStart"/>
      <w:r w:rsidRPr="007934C0">
        <w:rPr>
          <w:color w:val="000000"/>
          <w:sz w:val="24"/>
          <w:szCs w:val="24"/>
        </w:rPr>
        <w:t>якщо</w:t>
      </w:r>
      <w:proofErr w:type="spellEnd"/>
      <w:r w:rsidRPr="007934C0">
        <w:rPr>
          <w:color w:val="000000"/>
          <w:sz w:val="24"/>
          <w:szCs w:val="24"/>
        </w:rPr>
        <w:t xml:space="preserve"> </w:t>
      </w:r>
      <w:proofErr w:type="spellStart"/>
      <w:r w:rsidRPr="007934C0">
        <w:rPr>
          <w:color w:val="000000"/>
          <w:sz w:val="24"/>
          <w:szCs w:val="24"/>
        </w:rPr>
        <w:t>недоліки</w:t>
      </w:r>
      <w:proofErr w:type="spellEnd"/>
      <w:r w:rsidRPr="007934C0">
        <w:rPr>
          <w:color w:val="000000"/>
          <w:sz w:val="24"/>
          <w:szCs w:val="24"/>
        </w:rPr>
        <w:t xml:space="preserve"> </w:t>
      </w:r>
      <w:proofErr w:type="spellStart"/>
      <w:r w:rsidRPr="007934C0">
        <w:rPr>
          <w:color w:val="000000"/>
          <w:sz w:val="24"/>
          <w:szCs w:val="24"/>
        </w:rPr>
        <w:t>виявлено</w:t>
      </w:r>
      <w:proofErr w:type="spellEnd"/>
      <w:r w:rsidRPr="007934C0">
        <w:rPr>
          <w:color w:val="000000"/>
          <w:sz w:val="24"/>
          <w:szCs w:val="24"/>
        </w:rPr>
        <w:t xml:space="preserve"> в межах </w:t>
      </w:r>
      <w:proofErr w:type="spellStart"/>
      <w:r w:rsidRPr="007934C0">
        <w:rPr>
          <w:color w:val="000000"/>
          <w:sz w:val="24"/>
          <w:szCs w:val="24"/>
        </w:rPr>
        <w:t>гарантійного</w:t>
      </w:r>
      <w:proofErr w:type="spellEnd"/>
      <w:r w:rsidRPr="007934C0">
        <w:rPr>
          <w:color w:val="000000"/>
          <w:sz w:val="24"/>
          <w:szCs w:val="24"/>
        </w:rPr>
        <w:t xml:space="preserve"> строку, </w:t>
      </w:r>
      <w:proofErr w:type="spellStart"/>
      <w:r w:rsidRPr="007934C0">
        <w:rPr>
          <w:color w:val="000000"/>
          <w:sz w:val="24"/>
          <w:szCs w:val="24"/>
        </w:rPr>
        <w:t>перебіг</w:t>
      </w:r>
      <w:proofErr w:type="spellEnd"/>
      <w:r w:rsidRPr="007934C0">
        <w:rPr>
          <w:color w:val="000000"/>
          <w:sz w:val="24"/>
          <w:szCs w:val="24"/>
        </w:rPr>
        <w:t xml:space="preserve"> строку </w:t>
      </w:r>
      <w:proofErr w:type="spellStart"/>
      <w:r w:rsidRPr="007934C0">
        <w:rPr>
          <w:color w:val="000000"/>
          <w:sz w:val="24"/>
          <w:szCs w:val="24"/>
        </w:rPr>
        <w:t>позовної</w:t>
      </w:r>
      <w:proofErr w:type="spellEnd"/>
      <w:r w:rsidRPr="007934C0">
        <w:rPr>
          <w:color w:val="000000"/>
          <w:sz w:val="24"/>
          <w:szCs w:val="24"/>
        </w:rPr>
        <w:t xml:space="preserve"> </w:t>
      </w:r>
      <w:proofErr w:type="spellStart"/>
      <w:r w:rsidRPr="007934C0">
        <w:rPr>
          <w:color w:val="000000"/>
          <w:sz w:val="24"/>
          <w:szCs w:val="24"/>
        </w:rPr>
        <w:t>давності</w:t>
      </w:r>
      <w:proofErr w:type="spellEnd"/>
      <w:r w:rsidRPr="007934C0">
        <w:rPr>
          <w:color w:val="000000"/>
          <w:sz w:val="24"/>
          <w:szCs w:val="24"/>
        </w:rPr>
        <w:t xml:space="preserve"> </w:t>
      </w:r>
      <w:proofErr w:type="spellStart"/>
      <w:r w:rsidRPr="007934C0">
        <w:rPr>
          <w:color w:val="000000"/>
          <w:sz w:val="24"/>
          <w:szCs w:val="24"/>
        </w:rPr>
        <w:t>починається</w:t>
      </w:r>
      <w:proofErr w:type="spellEnd"/>
      <w:r w:rsidRPr="007934C0">
        <w:rPr>
          <w:color w:val="000000"/>
          <w:sz w:val="24"/>
          <w:szCs w:val="24"/>
        </w:rPr>
        <w:t xml:space="preserve"> з дня </w:t>
      </w:r>
      <w:proofErr w:type="spellStart"/>
      <w:r w:rsidRPr="007934C0">
        <w:rPr>
          <w:color w:val="000000"/>
          <w:sz w:val="24"/>
          <w:szCs w:val="24"/>
        </w:rPr>
        <w:t>виявлення</w:t>
      </w:r>
      <w:proofErr w:type="spellEnd"/>
      <w:r w:rsidRPr="007934C0">
        <w:rPr>
          <w:color w:val="000000"/>
          <w:sz w:val="24"/>
          <w:szCs w:val="24"/>
        </w:rPr>
        <w:t xml:space="preserve"> </w:t>
      </w:r>
      <w:proofErr w:type="spellStart"/>
      <w:r w:rsidRPr="007934C0">
        <w:rPr>
          <w:color w:val="000000"/>
          <w:sz w:val="24"/>
          <w:szCs w:val="24"/>
        </w:rPr>
        <w:t>недоліків</w:t>
      </w:r>
      <w:proofErr w:type="spellEnd"/>
      <w:r w:rsidRPr="007934C0">
        <w:rPr>
          <w:color w:val="000000"/>
          <w:sz w:val="24"/>
          <w:szCs w:val="24"/>
        </w:rPr>
        <w:t>.</w:t>
      </w:r>
    </w:p>
    <w:p w:rsidR="006A1B8B" w:rsidRPr="007934C0" w:rsidRDefault="006A1B8B" w:rsidP="006A1B8B">
      <w:pPr>
        <w:pStyle w:val="20"/>
        <w:shd w:val="clear" w:color="auto" w:fill="auto"/>
        <w:tabs>
          <w:tab w:val="left" w:pos="714"/>
        </w:tabs>
        <w:spacing w:before="0" w:after="0" w:line="240" w:lineRule="auto"/>
        <w:ind w:right="-1"/>
        <w:rPr>
          <w:color w:val="000000"/>
          <w:sz w:val="24"/>
          <w:szCs w:val="24"/>
        </w:rPr>
      </w:pPr>
      <w:r>
        <w:rPr>
          <w:color w:val="000000"/>
          <w:sz w:val="24"/>
          <w:szCs w:val="24"/>
        </w:rPr>
        <w:tab/>
        <w:t xml:space="preserve">2.3. </w:t>
      </w:r>
      <w:proofErr w:type="spellStart"/>
      <w:r w:rsidRPr="007934C0">
        <w:rPr>
          <w:color w:val="000000"/>
          <w:sz w:val="24"/>
          <w:szCs w:val="24"/>
        </w:rPr>
        <w:t>Гарантійний</w:t>
      </w:r>
      <w:proofErr w:type="spellEnd"/>
      <w:r w:rsidRPr="007934C0">
        <w:rPr>
          <w:color w:val="000000"/>
          <w:sz w:val="24"/>
          <w:szCs w:val="24"/>
        </w:rPr>
        <w:t xml:space="preserve"> строк </w:t>
      </w:r>
      <w:proofErr w:type="spellStart"/>
      <w:r w:rsidRPr="007934C0">
        <w:rPr>
          <w:color w:val="000000"/>
          <w:sz w:val="24"/>
          <w:szCs w:val="24"/>
        </w:rPr>
        <w:t>починається</w:t>
      </w:r>
      <w:proofErr w:type="spellEnd"/>
      <w:r w:rsidRPr="007934C0">
        <w:rPr>
          <w:color w:val="000000"/>
          <w:sz w:val="24"/>
          <w:szCs w:val="24"/>
        </w:rPr>
        <w:t xml:space="preserve"> з моменту </w:t>
      </w:r>
      <w:proofErr w:type="spellStart"/>
      <w:r w:rsidRPr="007934C0">
        <w:rPr>
          <w:color w:val="000000"/>
          <w:sz w:val="24"/>
          <w:szCs w:val="24"/>
        </w:rPr>
        <w:t>підписання</w:t>
      </w:r>
      <w:proofErr w:type="spellEnd"/>
      <w:r w:rsidRPr="007934C0">
        <w:rPr>
          <w:color w:val="000000"/>
          <w:sz w:val="24"/>
          <w:szCs w:val="24"/>
        </w:rPr>
        <w:t xml:space="preserve"> сторонами Акту </w:t>
      </w:r>
      <w:proofErr w:type="spellStart"/>
      <w:r w:rsidRPr="007934C0">
        <w:rPr>
          <w:color w:val="000000"/>
          <w:sz w:val="24"/>
          <w:szCs w:val="24"/>
        </w:rPr>
        <w:t>наданих</w:t>
      </w:r>
      <w:proofErr w:type="spellEnd"/>
      <w:r w:rsidRPr="007934C0">
        <w:rPr>
          <w:color w:val="000000"/>
          <w:sz w:val="24"/>
          <w:szCs w:val="24"/>
        </w:rPr>
        <w:t xml:space="preserve"> </w:t>
      </w:r>
      <w:proofErr w:type="spellStart"/>
      <w:r w:rsidRPr="007934C0">
        <w:rPr>
          <w:color w:val="000000"/>
          <w:sz w:val="24"/>
          <w:szCs w:val="24"/>
        </w:rPr>
        <w:t>послуг</w:t>
      </w:r>
      <w:proofErr w:type="spellEnd"/>
      <w:r w:rsidRPr="007934C0">
        <w:rPr>
          <w:color w:val="000000"/>
          <w:sz w:val="24"/>
          <w:szCs w:val="24"/>
        </w:rPr>
        <w:t xml:space="preserve"> та </w:t>
      </w:r>
      <w:proofErr w:type="spellStart"/>
      <w:r w:rsidRPr="007934C0">
        <w:rPr>
          <w:color w:val="000000"/>
          <w:sz w:val="24"/>
          <w:szCs w:val="24"/>
        </w:rPr>
        <w:t>поширюється</w:t>
      </w:r>
      <w:proofErr w:type="spellEnd"/>
      <w:r w:rsidRPr="007934C0">
        <w:rPr>
          <w:color w:val="000000"/>
          <w:sz w:val="24"/>
          <w:szCs w:val="24"/>
        </w:rPr>
        <w:t xml:space="preserve"> на все, </w:t>
      </w:r>
      <w:proofErr w:type="spellStart"/>
      <w:r w:rsidRPr="007934C0">
        <w:rPr>
          <w:color w:val="000000"/>
          <w:sz w:val="24"/>
          <w:szCs w:val="24"/>
        </w:rPr>
        <w:t>що</w:t>
      </w:r>
      <w:proofErr w:type="spellEnd"/>
      <w:r w:rsidRPr="007934C0">
        <w:rPr>
          <w:color w:val="000000"/>
          <w:sz w:val="24"/>
          <w:szCs w:val="24"/>
        </w:rPr>
        <w:t xml:space="preserve"> становить результат </w:t>
      </w:r>
      <w:proofErr w:type="spellStart"/>
      <w:r w:rsidRPr="007934C0">
        <w:rPr>
          <w:color w:val="000000"/>
          <w:sz w:val="24"/>
          <w:szCs w:val="24"/>
        </w:rPr>
        <w:t>послуги</w:t>
      </w:r>
      <w:proofErr w:type="spellEnd"/>
      <w:r w:rsidRPr="007934C0">
        <w:rPr>
          <w:color w:val="000000"/>
          <w:sz w:val="24"/>
          <w:szCs w:val="24"/>
        </w:rPr>
        <w:t>.</w:t>
      </w:r>
    </w:p>
    <w:p w:rsidR="006A1B8B" w:rsidRDefault="006A1B8B" w:rsidP="006A1B8B">
      <w:pPr>
        <w:pStyle w:val="20"/>
        <w:shd w:val="clear" w:color="auto" w:fill="auto"/>
        <w:tabs>
          <w:tab w:val="left" w:pos="714"/>
        </w:tabs>
        <w:spacing w:before="0" w:after="0" w:line="240" w:lineRule="auto"/>
        <w:ind w:right="-1"/>
        <w:rPr>
          <w:color w:val="000000"/>
          <w:sz w:val="24"/>
          <w:szCs w:val="24"/>
        </w:rPr>
      </w:pPr>
      <w:r>
        <w:rPr>
          <w:color w:val="000000"/>
          <w:sz w:val="24"/>
          <w:szCs w:val="24"/>
        </w:rPr>
        <w:tab/>
        <w:t xml:space="preserve">2.4. </w:t>
      </w:r>
      <w:proofErr w:type="spellStart"/>
      <w:r w:rsidRPr="007934C0">
        <w:rPr>
          <w:color w:val="000000"/>
          <w:sz w:val="24"/>
          <w:szCs w:val="24"/>
        </w:rPr>
        <w:t>Виконавець</w:t>
      </w:r>
      <w:proofErr w:type="spellEnd"/>
      <w:r w:rsidRPr="007934C0">
        <w:rPr>
          <w:color w:val="000000"/>
          <w:sz w:val="24"/>
          <w:szCs w:val="24"/>
        </w:rPr>
        <w:t xml:space="preserve"> </w:t>
      </w:r>
      <w:proofErr w:type="spellStart"/>
      <w:r w:rsidRPr="007934C0">
        <w:rPr>
          <w:color w:val="000000"/>
          <w:sz w:val="24"/>
          <w:szCs w:val="24"/>
        </w:rPr>
        <w:t>гарантує</w:t>
      </w:r>
      <w:proofErr w:type="spellEnd"/>
      <w:r w:rsidRPr="007934C0">
        <w:rPr>
          <w:color w:val="000000"/>
          <w:sz w:val="24"/>
          <w:szCs w:val="24"/>
        </w:rPr>
        <w:t xml:space="preserve"> </w:t>
      </w:r>
      <w:proofErr w:type="spellStart"/>
      <w:r w:rsidRPr="007934C0">
        <w:rPr>
          <w:color w:val="000000"/>
          <w:sz w:val="24"/>
          <w:szCs w:val="24"/>
        </w:rPr>
        <w:t>вжиття</w:t>
      </w:r>
      <w:proofErr w:type="spellEnd"/>
      <w:r w:rsidRPr="007934C0">
        <w:rPr>
          <w:color w:val="000000"/>
          <w:sz w:val="24"/>
          <w:szCs w:val="24"/>
        </w:rPr>
        <w:t xml:space="preserve"> </w:t>
      </w:r>
      <w:proofErr w:type="spellStart"/>
      <w:r w:rsidRPr="007934C0">
        <w:rPr>
          <w:color w:val="000000"/>
          <w:sz w:val="24"/>
          <w:szCs w:val="24"/>
        </w:rPr>
        <w:t>заходів</w:t>
      </w:r>
      <w:proofErr w:type="spellEnd"/>
      <w:r w:rsidRPr="007934C0">
        <w:rPr>
          <w:color w:val="000000"/>
          <w:sz w:val="24"/>
          <w:szCs w:val="24"/>
        </w:rPr>
        <w:t xml:space="preserve"> </w:t>
      </w:r>
      <w:proofErr w:type="spellStart"/>
      <w:r w:rsidRPr="007934C0">
        <w:rPr>
          <w:color w:val="000000"/>
          <w:sz w:val="24"/>
          <w:szCs w:val="24"/>
        </w:rPr>
        <w:t>із</w:t>
      </w:r>
      <w:proofErr w:type="spellEnd"/>
      <w:r w:rsidRPr="007934C0">
        <w:rPr>
          <w:color w:val="000000"/>
          <w:sz w:val="24"/>
          <w:szCs w:val="24"/>
        </w:rPr>
        <w:t xml:space="preserve"> </w:t>
      </w:r>
      <w:proofErr w:type="spellStart"/>
      <w:r w:rsidRPr="007934C0">
        <w:rPr>
          <w:color w:val="000000"/>
          <w:sz w:val="24"/>
          <w:szCs w:val="24"/>
        </w:rPr>
        <w:t>захисту</w:t>
      </w:r>
      <w:proofErr w:type="spellEnd"/>
      <w:r w:rsidRPr="007934C0">
        <w:rPr>
          <w:color w:val="000000"/>
          <w:sz w:val="24"/>
          <w:szCs w:val="24"/>
        </w:rPr>
        <w:t xml:space="preserve"> </w:t>
      </w:r>
      <w:proofErr w:type="spellStart"/>
      <w:r w:rsidRPr="007934C0">
        <w:rPr>
          <w:color w:val="000000"/>
          <w:sz w:val="24"/>
          <w:szCs w:val="24"/>
        </w:rPr>
        <w:t>довкілля</w:t>
      </w:r>
      <w:proofErr w:type="spellEnd"/>
      <w:r w:rsidRPr="007934C0">
        <w:rPr>
          <w:color w:val="000000"/>
          <w:sz w:val="24"/>
          <w:szCs w:val="24"/>
        </w:rPr>
        <w:t xml:space="preserve"> і, </w:t>
      </w:r>
      <w:proofErr w:type="spellStart"/>
      <w:r w:rsidRPr="007934C0">
        <w:rPr>
          <w:color w:val="000000"/>
          <w:sz w:val="24"/>
          <w:szCs w:val="24"/>
        </w:rPr>
        <w:t>що</w:t>
      </w:r>
      <w:proofErr w:type="spellEnd"/>
      <w:r w:rsidRPr="007934C0">
        <w:rPr>
          <w:color w:val="000000"/>
          <w:sz w:val="24"/>
          <w:szCs w:val="24"/>
        </w:rPr>
        <w:t xml:space="preserve"> </w:t>
      </w:r>
      <w:proofErr w:type="spellStart"/>
      <w:r w:rsidRPr="007934C0">
        <w:rPr>
          <w:color w:val="000000"/>
          <w:sz w:val="24"/>
          <w:szCs w:val="24"/>
        </w:rPr>
        <w:t>надання</w:t>
      </w:r>
      <w:proofErr w:type="spellEnd"/>
      <w:r w:rsidRPr="007934C0">
        <w:rPr>
          <w:color w:val="000000"/>
          <w:sz w:val="24"/>
          <w:szCs w:val="24"/>
        </w:rPr>
        <w:t xml:space="preserve"> </w:t>
      </w:r>
      <w:proofErr w:type="spellStart"/>
      <w:r w:rsidRPr="007934C0">
        <w:rPr>
          <w:color w:val="000000"/>
          <w:sz w:val="24"/>
          <w:szCs w:val="24"/>
        </w:rPr>
        <w:t>послуг</w:t>
      </w:r>
      <w:proofErr w:type="spellEnd"/>
      <w:r w:rsidRPr="007934C0">
        <w:rPr>
          <w:color w:val="000000"/>
          <w:sz w:val="24"/>
          <w:szCs w:val="24"/>
        </w:rPr>
        <w:t xml:space="preserve"> </w:t>
      </w:r>
      <w:proofErr w:type="spellStart"/>
      <w:r w:rsidRPr="007934C0">
        <w:rPr>
          <w:color w:val="000000"/>
          <w:sz w:val="24"/>
          <w:szCs w:val="24"/>
        </w:rPr>
        <w:t>здійснюватиметься</w:t>
      </w:r>
      <w:proofErr w:type="spellEnd"/>
      <w:r w:rsidRPr="007934C0">
        <w:rPr>
          <w:color w:val="000000"/>
          <w:sz w:val="24"/>
          <w:szCs w:val="24"/>
        </w:rPr>
        <w:t xml:space="preserve"> </w:t>
      </w:r>
      <w:proofErr w:type="spellStart"/>
      <w:r w:rsidRPr="007934C0">
        <w:rPr>
          <w:color w:val="000000"/>
          <w:sz w:val="24"/>
          <w:szCs w:val="24"/>
        </w:rPr>
        <w:t>відповідно</w:t>
      </w:r>
      <w:proofErr w:type="spellEnd"/>
      <w:r w:rsidRPr="007934C0">
        <w:rPr>
          <w:color w:val="000000"/>
          <w:sz w:val="24"/>
          <w:szCs w:val="24"/>
        </w:rPr>
        <w:t xml:space="preserve"> до </w:t>
      </w:r>
      <w:proofErr w:type="spellStart"/>
      <w:r w:rsidRPr="007934C0">
        <w:rPr>
          <w:color w:val="000000"/>
          <w:sz w:val="24"/>
          <w:szCs w:val="24"/>
        </w:rPr>
        <w:t>вимог</w:t>
      </w:r>
      <w:proofErr w:type="spellEnd"/>
      <w:r w:rsidRPr="007934C0">
        <w:rPr>
          <w:color w:val="000000"/>
          <w:sz w:val="24"/>
          <w:szCs w:val="24"/>
        </w:rPr>
        <w:t xml:space="preserve"> чинного </w:t>
      </w:r>
      <w:proofErr w:type="spellStart"/>
      <w:r w:rsidRPr="007934C0">
        <w:rPr>
          <w:color w:val="000000"/>
          <w:sz w:val="24"/>
          <w:szCs w:val="24"/>
        </w:rPr>
        <w:t>законодавства</w:t>
      </w:r>
      <w:proofErr w:type="spellEnd"/>
      <w:r w:rsidRPr="007934C0">
        <w:rPr>
          <w:color w:val="000000"/>
          <w:sz w:val="24"/>
          <w:szCs w:val="24"/>
        </w:rPr>
        <w:t xml:space="preserve"> в </w:t>
      </w:r>
      <w:proofErr w:type="spellStart"/>
      <w:r w:rsidRPr="007934C0">
        <w:rPr>
          <w:color w:val="000000"/>
          <w:sz w:val="24"/>
          <w:szCs w:val="24"/>
        </w:rPr>
        <w:t>галузі</w:t>
      </w:r>
      <w:proofErr w:type="spellEnd"/>
      <w:r w:rsidRPr="007934C0">
        <w:rPr>
          <w:color w:val="000000"/>
          <w:sz w:val="24"/>
          <w:szCs w:val="24"/>
        </w:rPr>
        <w:t xml:space="preserve"> </w:t>
      </w:r>
      <w:proofErr w:type="spellStart"/>
      <w:r w:rsidRPr="007934C0">
        <w:rPr>
          <w:color w:val="000000"/>
          <w:sz w:val="24"/>
          <w:szCs w:val="24"/>
        </w:rPr>
        <w:t>охорони</w:t>
      </w:r>
      <w:proofErr w:type="spellEnd"/>
      <w:r w:rsidRPr="007934C0">
        <w:rPr>
          <w:color w:val="000000"/>
          <w:sz w:val="24"/>
          <w:szCs w:val="24"/>
        </w:rPr>
        <w:t xml:space="preserve"> </w:t>
      </w:r>
      <w:proofErr w:type="spellStart"/>
      <w:r w:rsidRPr="007934C0">
        <w:rPr>
          <w:color w:val="000000"/>
          <w:sz w:val="24"/>
          <w:szCs w:val="24"/>
        </w:rPr>
        <w:t>навколишнього</w:t>
      </w:r>
      <w:proofErr w:type="spellEnd"/>
      <w:r w:rsidRPr="007934C0">
        <w:rPr>
          <w:color w:val="000000"/>
          <w:sz w:val="24"/>
          <w:szCs w:val="24"/>
        </w:rPr>
        <w:t xml:space="preserve"> природного </w:t>
      </w:r>
      <w:proofErr w:type="spellStart"/>
      <w:r w:rsidRPr="007934C0">
        <w:rPr>
          <w:color w:val="000000"/>
          <w:sz w:val="24"/>
          <w:szCs w:val="24"/>
        </w:rPr>
        <w:t>середовища</w:t>
      </w:r>
      <w:proofErr w:type="spellEnd"/>
      <w:r w:rsidRPr="007934C0">
        <w:rPr>
          <w:color w:val="000000"/>
          <w:sz w:val="24"/>
          <w:szCs w:val="24"/>
        </w:rPr>
        <w:t>.</w:t>
      </w:r>
    </w:p>
    <w:p w:rsidR="006A1B8B" w:rsidRPr="007934C0" w:rsidRDefault="006A1B8B" w:rsidP="006A1B8B">
      <w:pPr>
        <w:pStyle w:val="20"/>
        <w:shd w:val="clear" w:color="auto" w:fill="auto"/>
        <w:tabs>
          <w:tab w:val="left" w:pos="714"/>
        </w:tabs>
        <w:spacing w:before="0" w:after="0" w:line="240" w:lineRule="auto"/>
        <w:ind w:right="-1"/>
        <w:rPr>
          <w:sz w:val="24"/>
          <w:szCs w:val="24"/>
        </w:rPr>
      </w:pPr>
    </w:p>
    <w:p w:rsidR="006A1B8B" w:rsidRPr="00C41E4B" w:rsidRDefault="006A1B8B" w:rsidP="006A1B8B">
      <w:pPr>
        <w:pStyle w:val="32"/>
        <w:shd w:val="clear" w:color="auto" w:fill="auto"/>
        <w:tabs>
          <w:tab w:val="left" w:pos="4703"/>
        </w:tabs>
        <w:spacing w:after="0" w:line="240" w:lineRule="auto"/>
        <w:ind w:right="-1"/>
        <w:jc w:val="center"/>
        <w:rPr>
          <w:sz w:val="24"/>
          <w:szCs w:val="24"/>
        </w:rPr>
      </w:pPr>
      <w:r w:rsidRPr="00C41E4B">
        <w:rPr>
          <w:sz w:val="24"/>
          <w:szCs w:val="24"/>
        </w:rPr>
        <w:t>3. ЦІНА ДОГОВОРУ</w:t>
      </w:r>
    </w:p>
    <w:p w:rsidR="006A1B8B" w:rsidRDefault="006A1B8B" w:rsidP="006A1B8B">
      <w:pPr>
        <w:pStyle w:val="20"/>
        <w:shd w:val="clear" w:color="auto" w:fill="auto"/>
        <w:tabs>
          <w:tab w:val="left" w:pos="709"/>
        </w:tabs>
        <w:spacing w:before="0" w:after="0" w:line="240" w:lineRule="auto"/>
        <w:ind w:right="-1"/>
        <w:rPr>
          <w:sz w:val="24"/>
          <w:szCs w:val="24"/>
        </w:rPr>
      </w:pPr>
      <w:r>
        <w:rPr>
          <w:sz w:val="24"/>
          <w:szCs w:val="24"/>
        </w:rPr>
        <w:tab/>
      </w:r>
      <w:r w:rsidRPr="00C41E4B">
        <w:rPr>
          <w:sz w:val="24"/>
          <w:szCs w:val="24"/>
        </w:rPr>
        <w:t xml:space="preserve">3.1. </w:t>
      </w:r>
      <w:proofErr w:type="spellStart"/>
      <w:proofErr w:type="gramStart"/>
      <w:r w:rsidRPr="00C41E4B">
        <w:rPr>
          <w:sz w:val="24"/>
          <w:szCs w:val="24"/>
        </w:rPr>
        <w:t>Ц</w:t>
      </w:r>
      <w:proofErr w:type="gramEnd"/>
      <w:r w:rsidRPr="00C41E4B">
        <w:rPr>
          <w:sz w:val="24"/>
          <w:szCs w:val="24"/>
        </w:rPr>
        <w:t>іна</w:t>
      </w:r>
      <w:proofErr w:type="spellEnd"/>
      <w:r w:rsidRPr="00C41E4B">
        <w:rPr>
          <w:sz w:val="24"/>
          <w:szCs w:val="24"/>
        </w:rPr>
        <w:t xml:space="preserve"> </w:t>
      </w:r>
      <w:proofErr w:type="spellStart"/>
      <w:r w:rsidRPr="00C41E4B">
        <w:rPr>
          <w:sz w:val="24"/>
          <w:szCs w:val="24"/>
        </w:rPr>
        <w:t>цього</w:t>
      </w:r>
      <w:proofErr w:type="spellEnd"/>
      <w:r w:rsidRPr="00C41E4B">
        <w:rPr>
          <w:sz w:val="24"/>
          <w:szCs w:val="24"/>
        </w:rPr>
        <w:t xml:space="preserve"> Договору </w:t>
      </w:r>
      <w:proofErr w:type="spellStart"/>
      <w:r w:rsidRPr="00C41E4B">
        <w:rPr>
          <w:sz w:val="24"/>
          <w:szCs w:val="24"/>
        </w:rPr>
        <w:t>визначається</w:t>
      </w:r>
      <w:proofErr w:type="spellEnd"/>
      <w:r w:rsidRPr="00C41E4B">
        <w:rPr>
          <w:sz w:val="24"/>
          <w:szCs w:val="24"/>
        </w:rPr>
        <w:t xml:space="preserve"> </w:t>
      </w:r>
      <w:proofErr w:type="spellStart"/>
      <w:r w:rsidRPr="00C41E4B">
        <w:rPr>
          <w:sz w:val="24"/>
          <w:szCs w:val="24"/>
        </w:rPr>
        <w:t>всією</w:t>
      </w:r>
      <w:proofErr w:type="spellEnd"/>
      <w:r w:rsidRPr="00C41E4B">
        <w:rPr>
          <w:sz w:val="24"/>
          <w:szCs w:val="24"/>
        </w:rPr>
        <w:t xml:space="preserve"> </w:t>
      </w:r>
      <w:proofErr w:type="spellStart"/>
      <w:r w:rsidRPr="00C41E4B">
        <w:rPr>
          <w:sz w:val="24"/>
          <w:szCs w:val="24"/>
        </w:rPr>
        <w:t>сукупніс</w:t>
      </w:r>
      <w:r>
        <w:rPr>
          <w:sz w:val="24"/>
          <w:szCs w:val="24"/>
        </w:rPr>
        <w:t>тю</w:t>
      </w:r>
      <w:proofErr w:type="spellEnd"/>
      <w:r>
        <w:rPr>
          <w:sz w:val="24"/>
          <w:szCs w:val="24"/>
        </w:rPr>
        <w:t xml:space="preserve"> </w:t>
      </w:r>
      <w:proofErr w:type="spellStart"/>
      <w:r>
        <w:rPr>
          <w:sz w:val="24"/>
          <w:szCs w:val="24"/>
        </w:rPr>
        <w:t>над</w:t>
      </w:r>
      <w:r w:rsidR="007A05C0">
        <w:rPr>
          <w:sz w:val="24"/>
          <w:szCs w:val="24"/>
        </w:rPr>
        <w:t>аних</w:t>
      </w:r>
      <w:proofErr w:type="spellEnd"/>
      <w:r w:rsidR="007A05C0">
        <w:rPr>
          <w:sz w:val="24"/>
          <w:szCs w:val="24"/>
        </w:rPr>
        <w:t xml:space="preserve"> </w:t>
      </w:r>
      <w:proofErr w:type="spellStart"/>
      <w:r w:rsidR="007A05C0">
        <w:rPr>
          <w:sz w:val="24"/>
          <w:szCs w:val="24"/>
        </w:rPr>
        <w:t>послуг</w:t>
      </w:r>
      <w:proofErr w:type="spellEnd"/>
      <w:r w:rsidR="007A05C0">
        <w:rPr>
          <w:sz w:val="24"/>
          <w:szCs w:val="24"/>
        </w:rPr>
        <w:t xml:space="preserve"> та становить:</w:t>
      </w:r>
      <w:r>
        <w:rPr>
          <w:sz w:val="24"/>
          <w:szCs w:val="24"/>
        </w:rPr>
        <w:t xml:space="preserve">_________________ грн. </w:t>
      </w:r>
      <w:r w:rsidRPr="00C41E4B">
        <w:rPr>
          <w:sz w:val="24"/>
          <w:szCs w:val="24"/>
        </w:rPr>
        <w:t>(</w:t>
      </w:r>
      <w:r w:rsidR="00AC6492">
        <w:rPr>
          <w:sz w:val="24"/>
          <w:szCs w:val="24"/>
          <w:lang w:val="uk-UA"/>
        </w:rPr>
        <w:t>_____________________________грн.___</w:t>
      </w:r>
      <w:proofErr w:type="spellStart"/>
      <w:r w:rsidR="00AC6492">
        <w:rPr>
          <w:sz w:val="24"/>
          <w:szCs w:val="24"/>
          <w:lang w:val="uk-UA"/>
        </w:rPr>
        <w:t>коп</w:t>
      </w:r>
      <w:proofErr w:type="spellEnd"/>
      <w:r w:rsidR="00AC6492">
        <w:rPr>
          <w:sz w:val="24"/>
          <w:szCs w:val="24"/>
          <w:lang w:val="uk-UA"/>
        </w:rPr>
        <w:t>.</w:t>
      </w:r>
      <w:r>
        <w:rPr>
          <w:sz w:val="24"/>
          <w:szCs w:val="24"/>
        </w:rPr>
        <w:t xml:space="preserve">), у тому </w:t>
      </w:r>
      <w:proofErr w:type="spellStart"/>
      <w:r>
        <w:rPr>
          <w:sz w:val="24"/>
          <w:szCs w:val="24"/>
        </w:rPr>
        <w:t>числі</w:t>
      </w:r>
      <w:proofErr w:type="spellEnd"/>
      <w:r>
        <w:rPr>
          <w:sz w:val="24"/>
          <w:szCs w:val="24"/>
        </w:rPr>
        <w:t xml:space="preserve"> ПДВ: ___________ грн. (</w:t>
      </w:r>
      <w:proofErr w:type="spellStart"/>
      <w:r>
        <w:rPr>
          <w:sz w:val="24"/>
          <w:szCs w:val="24"/>
        </w:rPr>
        <w:t>ціна</w:t>
      </w:r>
      <w:proofErr w:type="spellEnd"/>
      <w:r>
        <w:rPr>
          <w:sz w:val="24"/>
          <w:szCs w:val="24"/>
        </w:rPr>
        <w:t xml:space="preserve"> Договору </w:t>
      </w:r>
      <w:proofErr w:type="spellStart"/>
      <w:r>
        <w:rPr>
          <w:sz w:val="24"/>
          <w:szCs w:val="24"/>
        </w:rPr>
        <w:t>визначається</w:t>
      </w:r>
      <w:proofErr w:type="spellEnd"/>
      <w:r>
        <w:rPr>
          <w:sz w:val="24"/>
          <w:szCs w:val="24"/>
        </w:rPr>
        <w:t xml:space="preserve"> з </w:t>
      </w:r>
      <w:proofErr w:type="spellStart"/>
      <w:r>
        <w:rPr>
          <w:sz w:val="24"/>
          <w:szCs w:val="24"/>
        </w:rPr>
        <w:t>урахуванням</w:t>
      </w:r>
      <w:proofErr w:type="spellEnd"/>
      <w:r>
        <w:rPr>
          <w:sz w:val="24"/>
          <w:szCs w:val="24"/>
        </w:rPr>
        <w:t xml:space="preserve"> </w:t>
      </w:r>
      <w:proofErr w:type="spellStart"/>
      <w:r>
        <w:rPr>
          <w:sz w:val="24"/>
          <w:szCs w:val="24"/>
        </w:rPr>
        <w:t>податку</w:t>
      </w:r>
      <w:proofErr w:type="spellEnd"/>
      <w:r>
        <w:rPr>
          <w:sz w:val="24"/>
          <w:szCs w:val="24"/>
        </w:rPr>
        <w:t xml:space="preserve"> на </w:t>
      </w:r>
      <w:proofErr w:type="spellStart"/>
      <w:r>
        <w:rPr>
          <w:sz w:val="24"/>
          <w:szCs w:val="24"/>
        </w:rPr>
        <w:t>додану</w:t>
      </w:r>
      <w:proofErr w:type="spellEnd"/>
      <w:r>
        <w:rPr>
          <w:sz w:val="24"/>
          <w:szCs w:val="24"/>
        </w:rPr>
        <w:t xml:space="preserve"> </w:t>
      </w:r>
      <w:proofErr w:type="spellStart"/>
      <w:r>
        <w:rPr>
          <w:sz w:val="24"/>
          <w:szCs w:val="24"/>
        </w:rPr>
        <w:t>вартість</w:t>
      </w:r>
      <w:proofErr w:type="spellEnd"/>
      <w:r>
        <w:rPr>
          <w:sz w:val="24"/>
          <w:szCs w:val="24"/>
        </w:rPr>
        <w:t xml:space="preserve"> </w:t>
      </w:r>
      <w:proofErr w:type="spellStart"/>
      <w:r>
        <w:rPr>
          <w:sz w:val="24"/>
          <w:szCs w:val="24"/>
        </w:rPr>
        <w:t>або</w:t>
      </w:r>
      <w:proofErr w:type="spellEnd"/>
      <w:r>
        <w:rPr>
          <w:sz w:val="24"/>
          <w:szCs w:val="24"/>
        </w:rPr>
        <w:t xml:space="preserve"> без ПДВ, </w:t>
      </w:r>
      <w:proofErr w:type="spellStart"/>
      <w:r>
        <w:rPr>
          <w:sz w:val="24"/>
          <w:szCs w:val="24"/>
        </w:rPr>
        <w:t>якщо</w:t>
      </w:r>
      <w:proofErr w:type="spellEnd"/>
      <w:r>
        <w:rPr>
          <w:sz w:val="24"/>
          <w:szCs w:val="24"/>
        </w:rPr>
        <w:t xml:space="preserve"> </w:t>
      </w:r>
      <w:proofErr w:type="spellStart"/>
      <w:r>
        <w:rPr>
          <w:sz w:val="24"/>
          <w:szCs w:val="24"/>
        </w:rPr>
        <w:t>Виконавець</w:t>
      </w:r>
      <w:proofErr w:type="spellEnd"/>
      <w:r>
        <w:rPr>
          <w:sz w:val="24"/>
          <w:szCs w:val="24"/>
        </w:rPr>
        <w:t xml:space="preserve"> не </w:t>
      </w:r>
      <w:proofErr w:type="spellStart"/>
      <w:r>
        <w:rPr>
          <w:sz w:val="24"/>
          <w:szCs w:val="24"/>
        </w:rPr>
        <w:t>являється</w:t>
      </w:r>
      <w:proofErr w:type="spellEnd"/>
      <w:r>
        <w:rPr>
          <w:sz w:val="24"/>
          <w:szCs w:val="24"/>
        </w:rPr>
        <w:t xml:space="preserve"> </w:t>
      </w:r>
      <w:proofErr w:type="spellStart"/>
      <w:r>
        <w:rPr>
          <w:sz w:val="24"/>
          <w:szCs w:val="24"/>
        </w:rPr>
        <w:t>платником</w:t>
      </w:r>
      <w:proofErr w:type="spellEnd"/>
      <w:r>
        <w:rPr>
          <w:sz w:val="24"/>
          <w:szCs w:val="24"/>
        </w:rPr>
        <w:t xml:space="preserve"> ПДВ).</w:t>
      </w:r>
    </w:p>
    <w:p w:rsidR="006A1B8B" w:rsidRPr="00FF0274" w:rsidRDefault="006A1B8B" w:rsidP="006A1B8B">
      <w:pPr>
        <w:pStyle w:val="20"/>
        <w:shd w:val="clear" w:color="auto" w:fill="auto"/>
        <w:tabs>
          <w:tab w:val="left" w:pos="709"/>
        </w:tabs>
        <w:spacing w:before="0" w:after="0" w:line="240" w:lineRule="auto"/>
        <w:ind w:right="-1"/>
        <w:rPr>
          <w:sz w:val="24"/>
          <w:szCs w:val="24"/>
        </w:rPr>
      </w:pPr>
      <w:r>
        <w:rPr>
          <w:color w:val="000000"/>
          <w:sz w:val="24"/>
          <w:szCs w:val="24"/>
        </w:rPr>
        <w:tab/>
      </w:r>
      <w:r w:rsidRPr="00FF0274">
        <w:rPr>
          <w:color w:val="000000"/>
          <w:sz w:val="24"/>
          <w:szCs w:val="24"/>
        </w:rPr>
        <w:t xml:space="preserve">3.2. </w:t>
      </w:r>
      <w:proofErr w:type="spellStart"/>
      <w:r w:rsidRPr="00FF0274">
        <w:rPr>
          <w:color w:val="000000"/>
          <w:sz w:val="24"/>
          <w:szCs w:val="24"/>
        </w:rPr>
        <w:t>Договірна</w:t>
      </w:r>
      <w:proofErr w:type="spellEnd"/>
      <w:r w:rsidRPr="00FF0274">
        <w:rPr>
          <w:color w:val="000000"/>
          <w:sz w:val="24"/>
          <w:szCs w:val="24"/>
        </w:rPr>
        <w:t xml:space="preserve"> </w:t>
      </w:r>
      <w:proofErr w:type="spellStart"/>
      <w:r w:rsidRPr="00FF0274">
        <w:rPr>
          <w:color w:val="000000"/>
          <w:sz w:val="24"/>
          <w:szCs w:val="24"/>
        </w:rPr>
        <w:t>ціна</w:t>
      </w:r>
      <w:proofErr w:type="spellEnd"/>
      <w:r w:rsidRPr="00FF0274">
        <w:rPr>
          <w:color w:val="000000"/>
          <w:sz w:val="24"/>
          <w:szCs w:val="24"/>
        </w:rPr>
        <w:t xml:space="preserve"> на </w:t>
      </w:r>
      <w:proofErr w:type="spellStart"/>
      <w:r w:rsidRPr="00FF0274">
        <w:rPr>
          <w:color w:val="000000"/>
          <w:sz w:val="24"/>
          <w:szCs w:val="24"/>
        </w:rPr>
        <w:t>на</w:t>
      </w:r>
      <w:r>
        <w:rPr>
          <w:color w:val="000000"/>
          <w:sz w:val="24"/>
          <w:szCs w:val="24"/>
        </w:rPr>
        <w:t>дання</w:t>
      </w:r>
      <w:proofErr w:type="spellEnd"/>
      <w:r>
        <w:rPr>
          <w:color w:val="000000"/>
          <w:sz w:val="24"/>
          <w:szCs w:val="24"/>
        </w:rPr>
        <w:t xml:space="preserve"> </w:t>
      </w:r>
      <w:proofErr w:type="spellStart"/>
      <w:r>
        <w:rPr>
          <w:color w:val="000000"/>
          <w:sz w:val="24"/>
          <w:szCs w:val="24"/>
        </w:rPr>
        <w:t>послуг</w:t>
      </w:r>
      <w:proofErr w:type="spellEnd"/>
      <w:r>
        <w:rPr>
          <w:color w:val="000000"/>
          <w:sz w:val="24"/>
          <w:szCs w:val="24"/>
        </w:rPr>
        <w:t xml:space="preserve">, </w:t>
      </w:r>
      <w:proofErr w:type="spellStart"/>
      <w:r>
        <w:rPr>
          <w:color w:val="000000"/>
          <w:sz w:val="24"/>
          <w:szCs w:val="24"/>
        </w:rPr>
        <w:t>передбачених</w:t>
      </w:r>
      <w:proofErr w:type="spellEnd"/>
      <w:r>
        <w:rPr>
          <w:color w:val="000000"/>
          <w:sz w:val="24"/>
          <w:szCs w:val="24"/>
        </w:rPr>
        <w:t xml:space="preserve"> в п.3</w:t>
      </w:r>
      <w:r w:rsidRPr="00FF0274">
        <w:rPr>
          <w:color w:val="000000"/>
          <w:sz w:val="24"/>
          <w:szCs w:val="24"/>
        </w:rPr>
        <w:t xml:space="preserve">.1. є твердою. </w:t>
      </w:r>
      <w:proofErr w:type="spellStart"/>
      <w:r w:rsidRPr="00FF0274">
        <w:rPr>
          <w:color w:val="000000"/>
          <w:sz w:val="24"/>
          <w:szCs w:val="24"/>
        </w:rPr>
        <w:t>Вартість</w:t>
      </w:r>
      <w:proofErr w:type="spellEnd"/>
      <w:r w:rsidRPr="00FF0274">
        <w:rPr>
          <w:color w:val="000000"/>
          <w:sz w:val="24"/>
          <w:szCs w:val="24"/>
        </w:rPr>
        <w:t xml:space="preserve"> </w:t>
      </w:r>
      <w:proofErr w:type="spellStart"/>
      <w:r w:rsidRPr="00FF0274">
        <w:rPr>
          <w:color w:val="000000"/>
          <w:sz w:val="24"/>
          <w:szCs w:val="24"/>
        </w:rPr>
        <w:t>послуг</w:t>
      </w:r>
      <w:proofErr w:type="spellEnd"/>
      <w:r w:rsidRPr="00FF0274">
        <w:rPr>
          <w:color w:val="000000"/>
          <w:sz w:val="24"/>
          <w:szCs w:val="24"/>
        </w:rPr>
        <w:t xml:space="preserve"> по договору </w:t>
      </w:r>
      <w:proofErr w:type="spellStart"/>
      <w:r w:rsidRPr="00FF0274">
        <w:rPr>
          <w:color w:val="000000"/>
          <w:sz w:val="24"/>
          <w:szCs w:val="24"/>
        </w:rPr>
        <w:t>розраховується</w:t>
      </w:r>
      <w:proofErr w:type="spellEnd"/>
      <w:r w:rsidRPr="00FF0274">
        <w:rPr>
          <w:color w:val="000000"/>
          <w:sz w:val="24"/>
          <w:szCs w:val="24"/>
        </w:rPr>
        <w:t xml:space="preserve"> на </w:t>
      </w:r>
      <w:proofErr w:type="spellStart"/>
      <w:r w:rsidRPr="00FF0274">
        <w:rPr>
          <w:color w:val="000000"/>
          <w:sz w:val="24"/>
          <w:szCs w:val="24"/>
        </w:rPr>
        <w:t>підставі</w:t>
      </w:r>
      <w:proofErr w:type="spellEnd"/>
      <w:r w:rsidRPr="00FF0274">
        <w:rPr>
          <w:color w:val="000000"/>
          <w:sz w:val="24"/>
          <w:szCs w:val="24"/>
        </w:rPr>
        <w:t xml:space="preserve"> </w:t>
      </w:r>
      <w:proofErr w:type="spellStart"/>
      <w:r w:rsidRPr="00FF0274">
        <w:rPr>
          <w:color w:val="000000"/>
          <w:sz w:val="24"/>
          <w:szCs w:val="24"/>
        </w:rPr>
        <w:t>Договірної</w:t>
      </w:r>
      <w:proofErr w:type="spellEnd"/>
      <w:r w:rsidRPr="00FF0274">
        <w:rPr>
          <w:color w:val="000000"/>
          <w:sz w:val="24"/>
          <w:szCs w:val="24"/>
        </w:rPr>
        <w:t xml:space="preserve"> </w:t>
      </w:r>
      <w:proofErr w:type="spellStart"/>
      <w:r w:rsidRPr="00FF0274">
        <w:rPr>
          <w:color w:val="000000"/>
          <w:sz w:val="24"/>
          <w:szCs w:val="24"/>
        </w:rPr>
        <w:t>ціни</w:t>
      </w:r>
      <w:proofErr w:type="spellEnd"/>
      <w:r w:rsidR="007A05C0">
        <w:rPr>
          <w:color w:val="000000"/>
          <w:sz w:val="24"/>
          <w:szCs w:val="24"/>
        </w:rPr>
        <w:t xml:space="preserve"> (</w:t>
      </w:r>
      <w:proofErr w:type="spellStart"/>
      <w:r w:rsidR="007A05C0">
        <w:rPr>
          <w:color w:val="000000"/>
          <w:sz w:val="24"/>
          <w:szCs w:val="24"/>
        </w:rPr>
        <w:t>Додаток</w:t>
      </w:r>
      <w:proofErr w:type="spellEnd"/>
      <w:r w:rsidR="007A05C0">
        <w:rPr>
          <w:color w:val="000000"/>
          <w:sz w:val="24"/>
          <w:szCs w:val="24"/>
        </w:rPr>
        <w:t xml:space="preserve"> №3</w:t>
      </w:r>
      <w:r>
        <w:rPr>
          <w:color w:val="000000"/>
          <w:sz w:val="24"/>
          <w:szCs w:val="24"/>
        </w:rPr>
        <w:t xml:space="preserve"> до Договору)</w:t>
      </w:r>
      <w:r w:rsidRPr="00FF0274">
        <w:rPr>
          <w:color w:val="000000"/>
          <w:sz w:val="24"/>
          <w:szCs w:val="24"/>
        </w:rPr>
        <w:t>.</w:t>
      </w:r>
    </w:p>
    <w:p w:rsidR="006A1B8B" w:rsidRPr="00C41E4B" w:rsidRDefault="006A1B8B" w:rsidP="006A1B8B">
      <w:pPr>
        <w:pStyle w:val="20"/>
        <w:shd w:val="clear" w:color="auto" w:fill="auto"/>
        <w:tabs>
          <w:tab w:val="left" w:pos="714"/>
        </w:tabs>
        <w:spacing w:before="0" w:after="0" w:line="240" w:lineRule="auto"/>
        <w:ind w:right="-1"/>
        <w:rPr>
          <w:sz w:val="24"/>
          <w:szCs w:val="24"/>
        </w:rPr>
      </w:pPr>
      <w:r>
        <w:rPr>
          <w:sz w:val="24"/>
          <w:szCs w:val="24"/>
        </w:rPr>
        <w:tab/>
        <w:t>3.3</w:t>
      </w:r>
      <w:r w:rsidRPr="00C41E4B">
        <w:rPr>
          <w:sz w:val="24"/>
          <w:szCs w:val="24"/>
        </w:rPr>
        <w:t xml:space="preserve">. </w:t>
      </w:r>
      <w:proofErr w:type="spellStart"/>
      <w:r w:rsidRPr="00C41E4B">
        <w:rPr>
          <w:sz w:val="24"/>
          <w:szCs w:val="24"/>
        </w:rPr>
        <w:t>Ціни</w:t>
      </w:r>
      <w:proofErr w:type="spellEnd"/>
      <w:r w:rsidRPr="00C41E4B">
        <w:rPr>
          <w:sz w:val="24"/>
          <w:szCs w:val="24"/>
        </w:rPr>
        <w:t xml:space="preserve"> на </w:t>
      </w:r>
      <w:proofErr w:type="spellStart"/>
      <w:r w:rsidRPr="00C41E4B">
        <w:rPr>
          <w:sz w:val="24"/>
          <w:szCs w:val="24"/>
        </w:rPr>
        <w:t>послуги</w:t>
      </w:r>
      <w:proofErr w:type="spellEnd"/>
      <w:r w:rsidRPr="00C41E4B">
        <w:rPr>
          <w:sz w:val="24"/>
          <w:szCs w:val="24"/>
        </w:rPr>
        <w:t xml:space="preserve"> </w:t>
      </w:r>
      <w:proofErr w:type="spellStart"/>
      <w:r w:rsidRPr="00C41E4B">
        <w:rPr>
          <w:sz w:val="24"/>
          <w:szCs w:val="24"/>
        </w:rPr>
        <w:t>формуються</w:t>
      </w:r>
      <w:proofErr w:type="spellEnd"/>
      <w:r w:rsidRPr="00C41E4B">
        <w:rPr>
          <w:sz w:val="24"/>
          <w:szCs w:val="24"/>
        </w:rPr>
        <w:t xml:space="preserve"> </w:t>
      </w:r>
      <w:proofErr w:type="spellStart"/>
      <w:r w:rsidRPr="00C41E4B">
        <w:rPr>
          <w:sz w:val="24"/>
          <w:szCs w:val="24"/>
        </w:rPr>
        <w:t>згідно</w:t>
      </w:r>
      <w:proofErr w:type="spellEnd"/>
      <w:r w:rsidRPr="00C41E4B">
        <w:rPr>
          <w:sz w:val="24"/>
          <w:szCs w:val="24"/>
        </w:rPr>
        <w:t xml:space="preserve"> чинного </w:t>
      </w:r>
      <w:proofErr w:type="spellStart"/>
      <w:r w:rsidRPr="00C41E4B">
        <w:rPr>
          <w:sz w:val="24"/>
          <w:szCs w:val="24"/>
        </w:rPr>
        <w:t>законодавства</w:t>
      </w:r>
      <w:proofErr w:type="spellEnd"/>
      <w:r w:rsidRPr="00C41E4B">
        <w:rPr>
          <w:sz w:val="24"/>
          <w:szCs w:val="24"/>
        </w:rPr>
        <w:t xml:space="preserve"> та </w:t>
      </w:r>
      <w:proofErr w:type="spellStart"/>
      <w:r w:rsidRPr="00C41E4B">
        <w:rPr>
          <w:sz w:val="24"/>
          <w:szCs w:val="24"/>
        </w:rPr>
        <w:t>встановлюються</w:t>
      </w:r>
      <w:proofErr w:type="spellEnd"/>
      <w:r w:rsidRPr="00C41E4B">
        <w:rPr>
          <w:sz w:val="24"/>
          <w:szCs w:val="24"/>
        </w:rPr>
        <w:t xml:space="preserve"> в </w:t>
      </w:r>
      <w:proofErr w:type="spellStart"/>
      <w:r w:rsidRPr="00C41E4B">
        <w:rPr>
          <w:sz w:val="24"/>
          <w:szCs w:val="24"/>
        </w:rPr>
        <w:t>національній</w:t>
      </w:r>
      <w:proofErr w:type="spellEnd"/>
      <w:r w:rsidRPr="00C41E4B">
        <w:rPr>
          <w:sz w:val="24"/>
          <w:szCs w:val="24"/>
        </w:rPr>
        <w:t xml:space="preserve"> </w:t>
      </w:r>
      <w:proofErr w:type="spellStart"/>
      <w:r w:rsidRPr="00C41E4B">
        <w:rPr>
          <w:sz w:val="24"/>
          <w:szCs w:val="24"/>
        </w:rPr>
        <w:t>валюті</w:t>
      </w:r>
      <w:proofErr w:type="spellEnd"/>
      <w:r w:rsidRPr="00C41E4B">
        <w:rPr>
          <w:sz w:val="24"/>
          <w:szCs w:val="24"/>
        </w:rPr>
        <w:t xml:space="preserve"> </w:t>
      </w:r>
      <w:proofErr w:type="spellStart"/>
      <w:r w:rsidRPr="00C41E4B">
        <w:rPr>
          <w:sz w:val="24"/>
          <w:szCs w:val="24"/>
        </w:rPr>
        <w:t>України</w:t>
      </w:r>
      <w:proofErr w:type="spellEnd"/>
      <w:r w:rsidRPr="00C41E4B">
        <w:rPr>
          <w:sz w:val="24"/>
          <w:szCs w:val="24"/>
        </w:rPr>
        <w:t xml:space="preserve">. До </w:t>
      </w:r>
      <w:proofErr w:type="spellStart"/>
      <w:r w:rsidRPr="00C41E4B">
        <w:rPr>
          <w:sz w:val="24"/>
          <w:szCs w:val="24"/>
        </w:rPr>
        <w:t>ціни</w:t>
      </w:r>
      <w:proofErr w:type="spellEnd"/>
      <w:r w:rsidRPr="00C41E4B">
        <w:rPr>
          <w:sz w:val="24"/>
          <w:szCs w:val="24"/>
        </w:rPr>
        <w:t xml:space="preserve"> </w:t>
      </w:r>
      <w:proofErr w:type="spellStart"/>
      <w:r w:rsidRPr="00C41E4B">
        <w:rPr>
          <w:sz w:val="24"/>
          <w:szCs w:val="24"/>
        </w:rPr>
        <w:t>включаються</w:t>
      </w:r>
      <w:proofErr w:type="spellEnd"/>
      <w:r w:rsidRPr="00C41E4B">
        <w:rPr>
          <w:sz w:val="24"/>
          <w:szCs w:val="24"/>
        </w:rPr>
        <w:t xml:space="preserve"> </w:t>
      </w:r>
      <w:proofErr w:type="spellStart"/>
      <w:r w:rsidRPr="00C41E4B">
        <w:rPr>
          <w:sz w:val="24"/>
          <w:szCs w:val="24"/>
        </w:rPr>
        <w:t>всі</w:t>
      </w:r>
      <w:proofErr w:type="spellEnd"/>
      <w:r w:rsidRPr="00C41E4B">
        <w:rPr>
          <w:sz w:val="24"/>
          <w:szCs w:val="24"/>
        </w:rPr>
        <w:t xml:space="preserve"> </w:t>
      </w:r>
      <w:proofErr w:type="spellStart"/>
      <w:r w:rsidRPr="00C41E4B">
        <w:rPr>
          <w:sz w:val="24"/>
          <w:szCs w:val="24"/>
        </w:rPr>
        <w:t>податки</w:t>
      </w:r>
      <w:proofErr w:type="spellEnd"/>
      <w:r w:rsidRPr="00C41E4B">
        <w:rPr>
          <w:sz w:val="24"/>
          <w:szCs w:val="24"/>
        </w:rPr>
        <w:t xml:space="preserve">, </w:t>
      </w:r>
      <w:proofErr w:type="spellStart"/>
      <w:r w:rsidRPr="00C41E4B">
        <w:rPr>
          <w:sz w:val="24"/>
          <w:szCs w:val="24"/>
        </w:rPr>
        <w:t>збори</w:t>
      </w:r>
      <w:proofErr w:type="spellEnd"/>
      <w:r w:rsidRPr="00C41E4B">
        <w:rPr>
          <w:sz w:val="24"/>
          <w:szCs w:val="24"/>
        </w:rPr>
        <w:t xml:space="preserve">, </w:t>
      </w:r>
      <w:proofErr w:type="spellStart"/>
      <w:r w:rsidRPr="00C41E4B">
        <w:rPr>
          <w:sz w:val="24"/>
          <w:szCs w:val="24"/>
        </w:rPr>
        <w:t>транспортні</w:t>
      </w:r>
      <w:proofErr w:type="spellEnd"/>
      <w:r w:rsidRPr="00C41E4B">
        <w:rPr>
          <w:sz w:val="24"/>
          <w:szCs w:val="24"/>
        </w:rPr>
        <w:t xml:space="preserve"> </w:t>
      </w:r>
      <w:proofErr w:type="spellStart"/>
      <w:r w:rsidRPr="00C41E4B">
        <w:rPr>
          <w:sz w:val="24"/>
          <w:szCs w:val="24"/>
        </w:rPr>
        <w:t>витрати</w:t>
      </w:r>
      <w:proofErr w:type="spellEnd"/>
      <w:r w:rsidRPr="00C41E4B">
        <w:rPr>
          <w:sz w:val="24"/>
          <w:szCs w:val="24"/>
        </w:rPr>
        <w:t xml:space="preserve"> та </w:t>
      </w:r>
      <w:proofErr w:type="spellStart"/>
      <w:r w:rsidRPr="00C41E4B">
        <w:rPr>
          <w:sz w:val="24"/>
          <w:szCs w:val="24"/>
        </w:rPr>
        <w:t>інші</w:t>
      </w:r>
      <w:proofErr w:type="spellEnd"/>
      <w:r w:rsidRPr="00C41E4B">
        <w:rPr>
          <w:sz w:val="24"/>
          <w:szCs w:val="24"/>
        </w:rPr>
        <w:t xml:space="preserve"> </w:t>
      </w:r>
      <w:proofErr w:type="spellStart"/>
      <w:r w:rsidRPr="00C41E4B">
        <w:rPr>
          <w:sz w:val="24"/>
          <w:szCs w:val="24"/>
        </w:rPr>
        <w:t>платежі</w:t>
      </w:r>
      <w:proofErr w:type="spellEnd"/>
      <w:r w:rsidRPr="00C41E4B">
        <w:rPr>
          <w:sz w:val="24"/>
          <w:szCs w:val="24"/>
        </w:rPr>
        <w:t xml:space="preserve"> </w:t>
      </w:r>
      <w:proofErr w:type="spellStart"/>
      <w:r w:rsidRPr="00C41E4B">
        <w:rPr>
          <w:sz w:val="24"/>
          <w:szCs w:val="24"/>
        </w:rPr>
        <w:t>зумовлені</w:t>
      </w:r>
      <w:proofErr w:type="spellEnd"/>
      <w:r w:rsidRPr="00C41E4B">
        <w:rPr>
          <w:sz w:val="24"/>
          <w:szCs w:val="24"/>
        </w:rPr>
        <w:t xml:space="preserve"> </w:t>
      </w:r>
      <w:proofErr w:type="spellStart"/>
      <w:r w:rsidRPr="00C41E4B">
        <w:rPr>
          <w:sz w:val="24"/>
          <w:szCs w:val="24"/>
        </w:rPr>
        <w:t>наданням</w:t>
      </w:r>
      <w:proofErr w:type="spellEnd"/>
      <w:r w:rsidRPr="00C41E4B">
        <w:rPr>
          <w:sz w:val="24"/>
          <w:szCs w:val="24"/>
        </w:rPr>
        <w:t xml:space="preserve"> </w:t>
      </w:r>
      <w:proofErr w:type="spellStart"/>
      <w:r w:rsidRPr="00C41E4B">
        <w:rPr>
          <w:sz w:val="24"/>
          <w:szCs w:val="24"/>
        </w:rPr>
        <w:t>послуг</w:t>
      </w:r>
      <w:proofErr w:type="spellEnd"/>
      <w:r w:rsidRPr="00C41E4B">
        <w:rPr>
          <w:sz w:val="24"/>
          <w:szCs w:val="24"/>
        </w:rPr>
        <w:t>.</w:t>
      </w:r>
    </w:p>
    <w:p w:rsidR="006A1B8B" w:rsidRPr="00C41E4B" w:rsidRDefault="006A1B8B" w:rsidP="006A1B8B">
      <w:pPr>
        <w:pStyle w:val="20"/>
        <w:shd w:val="clear" w:color="auto" w:fill="auto"/>
        <w:tabs>
          <w:tab w:val="left" w:pos="751"/>
        </w:tabs>
        <w:spacing w:before="0" w:after="0" w:line="240" w:lineRule="auto"/>
        <w:ind w:right="-1"/>
        <w:rPr>
          <w:rFonts w:eastAsia="Calibri"/>
          <w:sz w:val="24"/>
          <w:szCs w:val="24"/>
        </w:rPr>
      </w:pPr>
      <w:r>
        <w:rPr>
          <w:sz w:val="24"/>
          <w:szCs w:val="24"/>
        </w:rPr>
        <w:tab/>
        <w:t>3.4</w:t>
      </w:r>
      <w:r w:rsidRPr="00C41E4B">
        <w:rPr>
          <w:sz w:val="24"/>
          <w:szCs w:val="24"/>
        </w:rPr>
        <w:t xml:space="preserve">. </w:t>
      </w:r>
      <w:proofErr w:type="spellStart"/>
      <w:r w:rsidRPr="00C41E4B">
        <w:rPr>
          <w:sz w:val="24"/>
          <w:szCs w:val="24"/>
        </w:rPr>
        <w:t>Ціна</w:t>
      </w:r>
      <w:proofErr w:type="spellEnd"/>
      <w:r w:rsidRPr="00C41E4B">
        <w:rPr>
          <w:sz w:val="24"/>
          <w:szCs w:val="24"/>
        </w:rPr>
        <w:t xml:space="preserve"> </w:t>
      </w:r>
      <w:proofErr w:type="spellStart"/>
      <w:r w:rsidRPr="00C41E4B">
        <w:rPr>
          <w:sz w:val="24"/>
          <w:szCs w:val="24"/>
        </w:rPr>
        <w:t>цього</w:t>
      </w:r>
      <w:proofErr w:type="spellEnd"/>
      <w:r w:rsidRPr="00C41E4B">
        <w:rPr>
          <w:sz w:val="24"/>
          <w:szCs w:val="24"/>
        </w:rPr>
        <w:t xml:space="preserve"> Договору </w:t>
      </w:r>
      <w:proofErr w:type="spellStart"/>
      <w:r w:rsidRPr="00C41E4B">
        <w:rPr>
          <w:sz w:val="24"/>
          <w:szCs w:val="24"/>
        </w:rPr>
        <w:t>може</w:t>
      </w:r>
      <w:proofErr w:type="spellEnd"/>
      <w:r w:rsidRPr="00C41E4B">
        <w:rPr>
          <w:sz w:val="24"/>
          <w:szCs w:val="24"/>
        </w:rPr>
        <w:t xml:space="preserve"> бути </w:t>
      </w:r>
      <w:proofErr w:type="spellStart"/>
      <w:r w:rsidRPr="00C41E4B">
        <w:rPr>
          <w:rFonts w:eastAsia="Calibri"/>
          <w:sz w:val="24"/>
          <w:szCs w:val="24"/>
        </w:rPr>
        <w:t>зменшена</w:t>
      </w:r>
      <w:proofErr w:type="spellEnd"/>
      <w:r w:rsidRPr="00C41E4B">
        <w:rPr>
          <w:rFonts w:eastAsia="Calibri"/>
          <w:sz w:val="24"/>
          <w:szCs w:val="24"/>
        </w:rPr>
        <w:t xml:space="preserve"> за </w:t>
      </w:r>
      <w:proofErr w:type="spellStart"/>
      <w:r w:rsidRPr="00C41E4B">
        <w:rPr>
          <w:rFonts w:eastAsia="Calibri"/>
          <w:sz w:val="24"/>
          <w:szCs w:val="24"/>
        </w:rPr>
        <w:t>взаємною</w:t>
      </w:r>
      <w:proofErr w:type="spellEnd"/>
      <w:r w:rsidRPr="00C41E4B">
        <w:rPr>
          <w:rFonts w:eastAsia="Calibri"/>
          <w:sz w:val="24"/>
          <w:szCs w:val="24"/>
        </w:rPr>
        <w:t xml:space="preserve"> </w:t>
      </w:r>
      <w:proofErr w:type="spellStart"/>
      <w:r w:rsidRPr="00C41E4B">
        <w:rPr>
          <w:rFonts w:eastAsia="Calibri"/>
          <w:sz w:val="24"/>
          <w:szCs w:val="24"/>
        </w:rPr>
        <w:t>згодою</w:t>
      </w:r>
      <w:proofErr w:type="spellEnd"/>
      <w:r w:rsidRPr="00C41E4B">
        <w:rPr>
          <w:rFonts w:eastAsia="Calibri"/>
          <w:sz w:val="24"/>
          <w:szCs w:val="24"/>
        </w:rPr>
        <w:t xml:space="preserve"> </w:t>
      </w:r>
      <w:proofErr w:type="spellStart"/>
      <w:r w:rsidRPr="00C41E4B">
        <w:rPr>
          <w:rFonts w:eastAsia="Calibri"/>
          <w:sz w:val="24"/>
          <w:szCs w:val="24"/>
        </w:rPr>
        <w:t>Сторін</w:t>
      </w:r>
      <w:proofErr w:type="spellEnd"/>
      <w:r w:rsidRPr="00C41E4B">
        <w:rPr>
          <w:rFonts w:eastAsia="Calibri"/>
          <w:sz w:val="24"/>
          <w:szCs w:val="24"/>
        </w:rPr>
        <w:t xml:space="preserve"> шляхом </w:t>
      </w:r>
      <w:proofErr w:type="spellStart"/>
      <w:r w:rsidRPr="00C41E4B">
        <w:rPr>
          <w:rFonts w:eastAsia="Calibri"/>
          <w:sz w:val="24"/>
          <w:szCs w:val="24"/>
        </w:rPr>
        <w:lastRenderedPageBreak/>
        <w:t>укладання</w:t>
      </w:r>
      <w:proofErr w:type="spellEnd"/>
      <w:r w:rsidRPr="00C41E4B">
        <w:rPr>
          <w:rFonts w:eastAsia="Calibri"/>
          <w:sz w:val="24"/>
          <w:szCs w:val="24"/>
        </w:rPr>
        <w:t xml:space="preserve"> </w:t>
      </w:r>
      <w:proofErr w:type="spellStart"/>
      <w:r w:rsidRPr="00C41E4B">
        <w:rPr>
          <w:rFonts w:eastAsia="Calibri"/>
          <w:sz w:val="24"/>
          <w:szCs w:val="24"/>
        </w:rPr>
        <w:t>додаткової</w:t>
      </w:r>
      <w:proofErr w:type="spellEnd"/>
      <w:r w:rsidRPr="00C41E4B">
        <w:rPr>
          <w:rFonts w:eastAsia="Calibri"/>
          <w:sz w:val="24"/>
          <w:szCs w:val="24"/>
        </w:rPr>
        <w:t xml:space="preserve"> угоди про </w:t>
      </w:r>
      <w:proofErr w:type="spellStart"/>
      <w:r w:rsidRPr="00C41E4B">
        <w:rPr>
          <w:rFonts w:eastAsia="Calibri"/>
          <w:sz w:val="24"/>
          <w:szCs w:val="24"/>
        </w:rPr>
        <w:t>зміну</w:t>
      </w:r>
      <w:proofErr w:type="spellEnd"/>
      <w:r w:rsidRPr="00C41E4B">
        <w:rPr>
          <w:rFonts w:eastAsia="Calibri"/>
          <w:sz w:val="24"/>
          <w:szCs w:val="24"/>
        </w:rPr>
        <w:t xml:space="preserve"> </w:t>
      </w:r>
      <w:proofErr w:type="spellStart"/>
      <w:r w:rsidRPr="00C41E4B">
        <w:rPr>
          <w:rFonts w:eastAsia="Calibri"/>
          <w:sz w:val="24"/>
          <w:szCs w:val="24"/>
        </w:rPr>
        <w:t>ціни</w:t>
      </w:r>
      <w:proofErr w:type="spellEnd"/>
      <w:r w:rsidRPr="00C41E4B">
        <w:rPr>
          <w:rFonts w:eastAsia="Calibri"/>
          <w:sz w:val="24"/>
          <w:szCs w:val="24"/>
        </w:rPr>
        <w:t>.</w:t>
      </w:r>
    </w:p>
    <w:p w:rsidR="006A1B8B" w:rsidRDefault="006A1B8B" w:rsidP="006A1B8B">
      <w:pPr>
        <w:widowControl/>
        <w:tabs>
          <w:tab w:val="left" w:pos="709"/>
        </w:tabs>
        <w:ind w:right="-1"/>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3.5</w:t>
      </w:r>
      <w:r w:rsidRPr="00C41E4B">
        <w:rPr>
          <w:rFonts w:ascii="Times New Roman" w:eastAsia="Calibri" w:hAnsi="Times New Roman" w:cs="Times New Roman"/>
          <w:color w:val="auto"/>
          <w:lang w:eastAsia="en-US" w:bidi="ar-SA"/>
        </w:rPr>
        <w:t>. Вартість матеріалів, які використовуються при наданні Послуг, їх доставка та розвантаження за цим Договором включається в загальну ціну Договору.</w:t>
      </w:r>
    </w:p>
    <w:p w:rsidR="006A1B8B" w:rsidRPr="00C41E4B" w:rsidRDefault="006A1B8B" w:rsidP="006A1B8B">
      <w:pPr>
        <w:widowControl/>
        <w:tabs>
          <w:tab w:val="left" w:pos="709"/>
        </w:tabs>
        <w:ind w:right="-1"/>
        <w:jc w:val="both"/>
        <w:rPr>
          <w:rFonts w:ascii="Times New Roman" w:eastAsia="Calibri" w:hAnsi="Times New Roman" w:cs="Times New Roman"/>
          <w:color w:val="auto"/>
          <w:lang w:eastAsia="en-US" w:bidi="ar-SA"/>
        </w:rPr>
      </w:pPr>
    </w:p>
    <w:p w:rsidR="006A1B8B" w:rsidRPr="00C41E4B" w:rsidRDefault="006A1B8B" w:rsidP="006A1B8B">
      <w:pPr>
        <w:pStyle w:val="32"/>
        <w:shd w:val="clear" w:color="auto" w:fill="auto"/>
        <w:tabs>
          <w:tab w:val="left" w:pos="4038"/>
        </w:tabs>
        <w:spacing w:after="0" w:line="240" w:lineRule="auto"/>
        <w:ind w:right="-1"/>
        <w:jc w:val="center"/>
        <w:rPr>
          <w:sz w:val="24"/>
          <w:szCs w:val="24"/>
        </w:rPr>
      </w:pPr>
      <w:r w:rsidRPr="00C41E4B">
        <w:rPr>
          <w:sz w:val="24"/>
          <w:szCs w:val="24"/>
        </w:rPr>
        <w:t>4. ПОРЯДОК ЗДІЙСНЕННЯ ОПЛАТИ</w:t>
      </w:r>
    </w:p>
    <w:p w:rsidR="006A1B8B" w:rsidRPr="00C41E4B" w:rsidRDefault="006A1B8B" w:rsidP="006A1B8B">
      <w:pPr>
        <w:pStyle w:val="20"/>
        <w:shd w:val="clear" w:color="auto" w:fill="auto"/>
        <w:tabs>
          <w:tab w:val="left" w:pos="851"/>
        </w:tabs>
        <w:spacing w:before="0" w:after="0" w:line="240" w:lineRule="auto"/>
        <w:ind w:right="-1"/>
        <w:rPr>
          <w:sz w:val="24"/>
          <w:szCs w:val="24"/>
        </w:rPr>
      </w:pPr>
      <w:r>
        <w:rPr>
          <w:sz w:val="24"/>
          <w:szCs w:val="24"/>
        </w:rPr>
        <w:tab/>
      </w:r>
      <w:r w:rsidRPr="00C41E4B">
        <w:rPr>
          <w:sz w:val="24"/>
          <w:szCs w:val="24"/>
        </w:rPr>
        <w:t xml:space="preserve">4.1. Оплата за </w:t>
      </w:r>
      <w:proofErr w:type="spellStart"/>
      <w:r w:rsidRPr="00C41E4B">
        <w:rPr>
          <w:sz w:val="24"/>
          <w:szCs w:val="24"/>
        </w:rPr>
        <w:t>цим</w:t>
      </w:r>
      <w:proofErr w:type="spellEnd"/>
      <w:r w:rsidRPr="00C41E4B">
        <w:rPr>
          <w:sz w:val="24"/>
          <w:szCs w:val="24"/>
        </w:rPr>
        <w:t xml:space="preserve"> Договором </w:t>
      </w:r>
      <w:proofErr w:type="spellStart"/>
      <w:r w:rsidRPr="00C41E4B">
        <w:rPr>
          <w:sz w:val="24"/>
          <w:szCs w:val="24"/>
        </w:rPr>
        <w:t>здійснюється</w:t>
      </w:r>
      <w:proofErr w:type="spellEnd"/>
      <w:r w:rsidRPr="00C41E4B">
        <w:rPr>
          <w:sz w:val="24"/>
          <w:szCs w:val="24"/>
        </w:rPr>
        <w:t xml:space="preserve"> у </w:t>
      </w:r>
      <w:proofErr w:type="spellStart"/>
      <w:r w:rsidRPr="00C41E4B">
        <w:rPr>
          <w:sz w:val="24"/>
          <w:szCs w:val="24"/>
        </w:rPr>
        <w:t>безготівковій</w:t>
      </w:r>
      <w:proofErr w:type="spellEnd"/>
      <w:r w:rsidRPr="00C41E4B">
        <w:rPr>
          <w:sz w:val="24"/>
          <w:szCs w:val="24"/>
        </w:rPr>
        <w:t xml:space="preserve"> </w:t>
      </w:r>
      <w:proofErr w:type="spellStart"/>
      <w:r w:rsidRPr="00C41E4B">
        <w:rPr>
          <w:sz w:val="24"/>
          <w:szCs w:val="24"/>
        </w:rPr>
        <w:t>формі</w:t>
      </w:r>
      <w:proofErr w:type="spellEnd"/>
      <w:r w:rsidRPr="00C41E4B">
        <w:rPr>
          <w:sz w:val="24"/>
          <w:szCs w:val="24"/>
        </w:rPr>
        <w:t xml:space="preserve">, шляхом </w:t>
      </w:r>
      <w:proofErr w:type="spellStart"/>
      <w:r w:rsidRPr="00C41E4B">
        <w:rPr>
          <w:sz w:val="24"/>
          <w:szCs w:val="24"/>
        </w:rPr>
        <w:t>перерахування</w:t>
      </w:r>
      <w:proofErr w:type="spellEnd"/>
      <w:r w:rsidRPr="00C41E4B">
        <w:rPr>
          <w:sz w:val="24"/>
          <w:szCs w:val="24"/>
        </w:rPr>
        <w:t xml:space="preserve"> </w:t>
      </w:r>
      <w:proofErr w:type="spellStart"/>
      <w:r w:rsidRPr="00C41E4B">
        <w:rPr>
          <w:sz w:val="24"/>
          <w:szCs w:val="24"/>
        </w:rPr>
        <w:t>коштів</w:t>
      </w:r>
      <w:proofErr w:type="spellEnd"/>
      <w:r w:rsidRPr="00C41E4B">
        <w:rPr>
          <w:sz w:val="24"/>
          <w:szCs w:val="24"/>
        </w:rPr>
        <w:t xml:space="preserve"> </w:t>
      </w:r>
      <w:proofErr w:type="spellStart"/>
      <w:r w:rsidRPr="00C41E4B">
        <w:rPr>
          <w:sz w:val="24"/>
          <w:szCs w:val="24"/>
        </w:rPr>
        <w:t>Замовником</w:t>
      </w:r>
      <w:proofErr w:type="spellEnd"/>
      <w:r w:rsidRPr="00C41E4B">
        <w:rPr>
          <w:sz w:val="24"/>
          <w:szCs w:val="24"/>
        </w:rPr>
        <w:t xml:space="preserve"> на </w:t>
      </w:r>
      <w:proofErr w:type="spellStart"/>
      <w:r w:rsidRPr="00C41E4B">
        <w:rPr>
          <w:sz w:val="24"/>
          <w:szCs w:val="24"/>
        </w:rPr>
        <w:t>розрахунков</w:t>
      </w:r>
      <w:r>
        <w:rPr>
          <w:sz w:val="24"/>
          <w:szCs w:val="24"/>
        </w:rPr>
        <w:t>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Виконавця</w:t>
      </w:r>
      <w:proofErr w:type="spellEnd"/>
      <w:r>
        <w:rPr>
          <w:sz w:val="24"/>
          <w:szCs w:val="24"/>
        </w:rPr>
        <w:t xml:space="preserve"> </w:t>
      </w:r>
      <w:proofErr w:type="spellStart"/>
      <w:r>
        <w:rPr>
          <w:sz w:val="24"/>
          <w:szCs w:val="24"/>
        </w:rPr>
        <w:t>протягом</w:t>
      </w:r>
      <w:proofErr w:type="spellEnd"/>
      <w:r>
        <w:rPr>
          <w:sz w:val="24"/>
          <w:szCs w:val="24"/>
        </w:rPr>
        <w:t xml:space="preserve"> 15 </w:t>
      </w:r>
      <w:proofErr w:type="spellStart"/>
      <w:r>
        <w:rPr>
          <w:sz w:val="24"/>
          <w:szCs w:val="24"/>
        </w:rPr>
        <w:t>робочих</w:t>
      </w:r>
      <w:proofErr w:type="spellEnd"/>
      <w:r w:rsidRPr="00C41E4B">
        <w:rPr>
          <w:sz w:val="24"/>
          <w:szCs w:val="24"/>
        </w:rPr>
        <w:t xml:space="preserve"> </w:t>
      </w:r>
      <w:proofErr w:type="spellStart"/>
      <w:r w:rsidRPr="00C41E4B">
        <w:rPr>
          <w:sz w:val="24"/>
          <w:szCs w:val="24"/>
        </w:rPr>
        <w:t>днів</w:t>
      </w:r>
      <w:proofErr w:type="spellEnd"/>
      <w:r w:rsidRPr="00C41E4B">
        <w:rPr>
          <w:sz w:val="24"/>
          <w:szCs w:val="24"/>
        </w:rPr>
        <w:t xml:space="preserve"> з моменту </w:t>
      </w:r>
      <w:proofErr w:type="spellStart"/>
      <w:r w:rsidRPr="00C41E4B">
        <w:rPr>
          <w:sz w:val="24"/>
          <w:szCs w:val="24"/>
        </w:rPr>
        <w:t>підписання</w:t>
      </w:r>
      <w:proofErr w:type="spellEnd"/>
      <w:r w:rsidRPr="00C41E4B">
        <w:rPr>
          <w:sz w:val="24"/>
          <w:szCs w:val="24"/>
        </w:rPr>
        <w:t xml:space="preserve"> акту </w:t>
      </w:r>
      <w:proofErr w:type="spellStart"/>
      <w:r w:rsidRPr="00C41E4B">
        <w:rPr>
          <w:sz w:val="24"/>
          <w:szCs w:val="24"/>
        </w:rPr>
        <w:t>надання</w:t>
      </w:r>
      <w:proofErr w:type="spellEnd"/>
      <w:r w:rsidRPr="00C41E4B">
        <w:rPr>
          <w:sz w:val="24"/>
          <w:szCs w:val="24"/>
        </w:rPr>
        <w:t xml:space="preserve"> </w:t>
      </w:r>
      <w:proofErr w:type="spellStart"/>
      <w:r w:rsidRPr="00C41E4B">
        <w:rPr>
          <w:sz w:val="24"/>
          <w:szCs w:val="24"/>
        </w:rPr>
        <w:t>послуг</w:t>
      </w:r>
      <w:proofErr w:type="spellEnd"/>
      <w:r w:rsidRPr="00C41E4B">
        <w:rPr>
          <w:sz w:val="24"/>
          <w:szCs w:val="24"/>
        </w:rPr>
        <w:t>.</w:t>
      </w:r>
    </w:p>
    <w:p w:rsidR="006A1B8B" w:rsidRDefault="006A1B8B" w:rsidP="006A1B8B">
      <w:pPr>
        <w:pStyle w:val="20"/>
        <w:shd w:val="clear" w:color="auto" w:fill="auto"/>
        <w:tabs>
          <w:tab w:val="left" w:pos="851"/>
        </w:tabs>
        <w:spacing w:before="0" w:after="0" w:line="240" w:lineRule="auto"/>
        <w:ind w:right="-1"/>
        <w:rPr>
          <w:sz w:val="24"/>
          <w:szCs w:val="24"/>
        </w:rPr>
      </w:pPr>
      <w:r>
        <w:rPr>
          <w:sz w:val="24"/>
          <w:szCs w:val="24"/>
        </w:rPr>
        <w:tab/>
      </w:r>
      <w:r w:rsidRPr="00C41E4B">
        <w:rPr>
          <w:sz w:val="24"/>
          <w:szCs w:val="24"/>
        </w:rPr>
        <w:t xml:space="preserve">4.2. </w:t>
      </w:r>
      <w:proofErr w:type="spellStart"/>
      <w:r w:rsidRPr="00C41E4B">
        <w:rPr>
          <w:sz w:val="24"/>
          <w:szCs w:val="24"/>
        </w:rPr>
        <w:t>Підставою</w:t>
      </w:r>
      <w:proofErr w:type="spellEnd"/>
      <w:r w:rsidRPr="00C41E4B">
        <w:rPr>
          <w:sz w:val="24"/>
          <w:szCs w:val="24"/>
        </w:rPr>
        <w:t xml:space="preserve"> для </w:t>
      </w:r>
      <w:proofErr w:type="spellStart"/>
      <w:r w:rsidRPr="00C41E4B">
        <w:rPr>
          <w:sz w:val="24"/>
          <w:szCs w:val="24"/>
        </w:rPr>
        <w:t>проведення</w:t>
      </w:r>
      <w:proofErr w:type="spellEnd"/>
      <w:r w:rsidRPr="00C41E4B">
        <w:rPr>
          <w:sz w:val="24"/>
          <w:szCs w:val="24"/>
        </w:rPr>
        <w:t xml:space="preserve"> оплати за </w:t>
      </w:r>
      <w:proofErr w:type="spellStart"/>
      <w:r w:rsidRPr="00C41E4B">
        <w:rPr>
          <w:sz w:val="24"/>
          <w:szCs w:val="24"/>
        </w:rPr>
        <w:t>надані</w:t>
      </w:r>
      <w:proofErr w:type="spellEnd"/>
      <w:r w:rsidRPr="00C41E4B">
        <w:rPr>
          <w:sz w:val="24"/>
          <w:szCs w:val="24"/>
        </w:rPr>
        <w:t xml:space="preserve"> </w:t>
      </w:r>
      <w:proofErr w:type="spellStart"/>
      <w:r w:rsidRPr="00C41E4B">
        <w:rPr>
          <w:sz w:val="24"/>
          <w:szCs w:val="24"/>
        </w:rPr>
        <w:t>послуги</w:t>
      </w:r>
      <w:proofErr w:type="spellEnd"/>
      <w:r w:rsidRPr="00C41E4B">
        <w:rPr>
          <w:sz w:val="24"/>
          <w:szCs w:val="24"/>
        </w:rPr>
        <w:t xml:space="preserve"> є акт </w:t>
      </w:r>
      <w:proofErr w:type="spellStart"/>
      <w:r w:rsidRPr="00C41E4B">
        <w:rPr>
          <w:sz w:val="24"/>
          <w:szCs w:val="24"/>
        </w:rPr>
        <w:t>наданих</w:t>
      </w:r>
      <w:proofErr w:type="spellEnd"/>
      <w:r w:rsidRPr="00C41E4B">
        <w:rPr>
          <w:sz w:val="24"/>
          <w:szCs w:val="24"/>
        </w:rPr>
        <w:t xml:space="preserve"> </w:t>
      </w:r>
      <w:proofErr w:type="spellStart"/>
      <w:r w:rsidRPr="00C41E4B">
        <w:rPr>
          <w:sz w:val="24"/>
          <w:szCs w:val="24"/>
        </w:rPr>
        <w:t>послуг</w:t>
      </w:r>
      <w:proofErr w:type="spellEnd"/>
      <w:r w:rsidRPr="00C41E4B">
        <w:rPr>
          <w:sz w:val="24"/>
          <w:szCs w:val="24"/>
        </w:rPr>
        <w:t>.</w:t>
      </w:r>
    </w:p>
    <w:p w:rsidR="006A1B8B" w:rsidRPr="00C41E4B" w:rsidRDefault="006A1B8B" w:rsidP="006A1B8B">
      <w:pPr>
        <w:pStyle w:val="20"/>
        <w:shd w:val="clear" w:color="auto" w:fill="auto"/>
        <w:tabs>
          <w:tab w:val="left" w:pos="851"/>
        </w:tabs>
        <w:spacing w:before="0" w:after="0" w:line="240" w:lineRule="auto"/>
        <w:ind w:right="-1"/>
        <w:rPr>
          <w:sz w:val="24"/>
          <w:szCs w:val="24"/>
        </w:rPr>
      </w:pPr>
      <w:r>
        <w:rPr>
          <w:sz w:val="24"/>
          <w:szCs w:val="24"/>
        </w:rPr>
        <w:tab/>
        <w:t xml:space="preserve">4.3. </w:t>
      </w:r>
      <w:proofErr w:type="spellStart"/>
      <w:r>
        <w:rPr>
          <w:sz w:val="24"/>
          <w:szCs w:val="24"/>
          <w:lang w:eastAsia="ru-RU"/>
        </w:rPr>
        <w:t>Фінансування</w:t>
      </w:r>
      <w:proofErr w:type="spellEnd"/>
      <w:r>
        <w:rPr>
          <w:sz w:val="24"/>
          <w:szCs w:val="24"/>
          <w:lang w:eastAsia="ru-RU"/>
        </w:rPr>
        <w:t xml:space="preserve"> </w:t>
      </w:r>
      <w:proofErr w:type="spellStart"/>
      <w:r>
        <w:rPr>
          <w:sz w:val="24"/>
          <w:szCs w:val="24"/>
          <w:lang w:eastAsia="ru-RU"/>
        </w:rPr>
        <w:t>послуг</w:t>
      </w:r>
      <w:proofErr w:type="spellEnd"/>
      <w:r w:rsidRPr="00AA4741">
        <w:rPr>
          <w:sz w:val="24"/>
          <w:szCs w:val="24"/>
          <w:lang w:eastAsia="ru-RU"/>
        </w:rPr>
        <w:t xml:space="preserve"> </w:t>
      </w:r>
      <w:proofErr w:type="spellStart"/>
      <w:r w:rsidRPr="00AA4741">
        <w:rPr>
          <w:sz w:val="24"/>
          <w:szCs w:val="24"/>
          <w:lang w:eastAsia="ru-RU"/>
        </w:rPr>
        <w:t>здійснюється</w:t>
      </w:r>
      <w:proofErr w:type="spellEnd"/>
      <w:r w:rsidRPr="00AA4741">
        <w:rPr>
          <w:sz w:val="24"/>
          <w:szCs w:val="24"/>
          <w:lang w:eastAsia="ru-RU"/>
        </w:rPr>
        <w:t xml:space="preserve"> за </w:t>
      </w:r>
      <w:proofErr w:type="spellStart"/>
      <w:r w:rsidRPr="00AA4741">
        <w:rPr>
          <w:sz w:val="24"/>
          <w:szCs w:val="24"/>
          <w:lang w:eastAsia="ru-RU"/>
        </w:rPr>
        <w:t>рахунок</w:t>
      </w:r>
      <w:proofErr w:type="spellEnd"/>
      <w:r w:rsidRPr="00AA4741">
        <w:rPr>
          <w:sz w:val="24"/>
          <w:szCs w:val="24"/>
          <w:lang w:eastAsia="ru-RU"/>
        </w:rPr>
        <w:t xml:space="preserve"> </w:t>
      </w:r>
      <w:proofErr w:type="spellStart"/>
      <w:r w:rsidRPr="00AA4741">
        <w:rPr>
          <w:b/>
          <w:bCs/>
          <w:sz w:val="24"/>
          <w:szCs w:val="24"/>
          <w:lang w:eastAsia="ru-RU"/>
        </w:rPr>
        <w:t>коштів</w:t>
      </w:r>
      <w:proofErr w:type="spellEnd"/>
      <w:r w:rsidR="00AC6492">
        <w:rPr>
          <w:b/>
          <w:bCs/>
          <w:sz w:val="24"/>
          <w:szCs w:val="24"/>
          <w:lang w:val="uk-UA" w:eastAsia="ru-RU"/>
        </w:rPr>
        <w:t xml:space="preserve">  </w:t>
      </w:r>
      <w:proofErr w:type="gramStart"/>
      <w:r w:rsidR="00AC6492">
        <w:rPr>
          <w:b/>
          <w:bCs/>
          <w:sz w:val="24"/>
          <w:szCs w:val="24"/>
          <w:lang w:val="uk-UA" w:eastAsia="ru-RU"/>
        </w:rPr>
        <w:t>державного</w:t>
      </w:r>
      <w:proofErr w:type="gramEnd"/>
      <w:r w:rsidR="00AC6492">
        <w:rPr>
          <w:b/>
          <w:bCs/>
          <w:sz w:val="24"/>
          <w:szCs w:val="24"/>
          <w:lang w:val="uk-UA" w:eastAsia="ru-RU"/>
        </w:rPr>
        <w:t xml:space="preserve"> бюджету</w:t>
      </w:r>
      <w:r>
        <w:rPr>
          <w:b/>
          <w:bCs/>
          <w:sz w:val="24"/>
          <w:szCs w:val="24"/>
          <w:lang w:eastAsia="ru-RU"/>
        </w:rPr>
        <w:t>.</w:t>
      </w:r>
    </w:p>
    <w:p w:rsidR="006A1B8B" w:rsidRPr="00C41E4B" w:rsidRDefault="006A1B8B" w:rsidP="006A1B8B">
      <w:pPr>
        <w:pStyle w:val="20"/>
        <w:shd w:val="clear" w:color="auto" w:fill="auto"/>
        <w:tabs>
          <w:tab w:val="left" w:pos="756"/>
        </w:tabs>
        <w:spacing w:before="0" w:after="0" w:line="240" w:lineRule="auto"/>
        <w:ind w:right="-1"/>
        <w:rPr>
          <w:sz w:val="24"/>
          <w:szCs w:val="24"/>
        </w:rPr>
      </w:pPr>
    </w:p>
    <w:p w:rsidR="006A1B8B" w:rsidRPr="00C41E4B" w:rsidRDefault="006A1B8B" w:rsidP="006A1B8B">
      <w:pPr>
        <w:pStyle w:val="32"/>
        <w:shd w:val="clear" w:color="auto" w:fill="auto"/>
        <w:tabs>
          <w:tab w:val="left" w:pos="3623"/>
        </w:tabs>
        <w:spacing w:after="0" w:line="240" w:lineRule="auto"/>
        <w:ind w:right="-1"/>
        <w:jc w:val="center"/>
        <w:rPr>
          <w:sz w:val="24"/>
          <w:szCs w:val="24"/>
        </w:rPr>
      </w:pPr>
      <w:r w:rsidRPr="00C41E4B">
        <w:rPr>
          <w:sz w:val="24"/>
          <w:szCs w:val="24"/>
        </w:rPr>
        <w:t>5. ПОРЯДОК ТА ТЕРМІН НАДАННЯ ПОСЛУГ</w:t>
      </w:r>
    </w:p>
    <w:p w:rsidR="006A1B8B" w:rsidRDefault="006A1B8B" w:rsidP="006A1B8B">
      <w:pPr>
        <w:pStyle w:val="32"/>
        <w:shd w:val="clear" w:color="auto" w:fill="auto"/>
        <w:tabs>
          <w:tab w:val="left" w:pos="851"/>
        </w:tabs>
        <w:spacing w:after="0" w:line="240" w:lineRule="auto"/>
        <w:ind w:right="-1"/>
        <w:rPr>
          <w:rFonts w:eastAsia="Calibri"/>
          <w:b w:val="0"/>
          <w:sz w:val="24"/>
          <w:szCs w:val="24"/>
        </w:rPr>
      </w:pPr>
      <w:r>
        <w:rPr>
          <w:rFonts w:eastAsia="Calibri"/>
          <w:b w:val="0"/>
          <w:sz w:val="24"/>
          <w:szCs w:val="24"/>
        </w:rPr>
        <w:tab/>
      </w:r>
      <w:r w:rsidRPr="00C41E4B">
        <w:rPr>
          <w:rFonts w:eastAsia="Calibri"/>
          <w:b w:val="0"/>
          <w:sz w:val="24"/>
          <w:szCs w:val="24"/>
        </w:rPr>
        <w:t>5.1. </w:t>
      </w:r>
      <w:proofErr w:type="spellStart"/>
      <w:r w:rsidRPr="00C41E4B">
        <w:rPr>
          <w:rFonts w:eastAsia="Calibri"/>
          <w:b w:val="0"/>
          <w:sz w:val="24"/>
          <w:szCs w:val="24"/>
        </w:rPr>
        <w:t>Надання</w:t>
      </w:r>
      <w:proofErr w:type="spellEnd"/>
      <w:r w:rsidRPr="00C41E4B">
        <w:rPr>
          <w:rFonts w:eastAsia="Calibri"/>
          <w:b w:val="0"/>
          <w:sz w:val="24"/>
          <w:szCs w:val="24"/>
        </w:rPr>
        <w:t xml:space="preserve"> </w:t>
      </w:r>
      <w:proofErr w:type="spellStart"/>
      <w:r w:rsidRPr="00C41E4B">
        <w:rPr>
          <w:rFonts w:eastAsia="Calibri"/>
          <w:b w:val="0"/>
          <w:sz w:val="24"/>
          <w:szCs w:val="24"/>
        </w:rPr>
        <w:t>Послуг</w:t>
      </w:r>
      <w:proofErr w:type="spellEnd"/>
      <w:r w:rsidRPr="00C41E4B">
        <w:rPr>
          <w:rFonts w:eastAsia="Calibri"/>
          <w:b w:val="0"/>
          <w:sz w:val="24"/>
          <w:szCs w:val="24"/>
        </w:rPr>
        <w:t xml:space="preserve"> </w:t>
      </w:r>
      <w:proofErr w:type="spellStart"/>
      <w:r w:rsidRPr="00C41E4B">
        <w:rPr>
          <w:rFonts w:eastAsia="Calibri"/>
          <w:b w:val="0"/>
          <w:sz w:val="24"/>
          <w:szCs w:val="24"/>
        </w:rPr>
        <w:t>здійснюється</w:t>
      </w:r>
      <w:proofErr w:type="spellEnd"/>
      <w:r w:rsidRPr="00C41E4B">
        <w:rPr>
          <w:rFonts w:eastAsia="Calibri"/>
          <w:b w:val="0"/>
          <w:sz w:val="24"/>
          <w:szCs w:val="24"/>
        </w:rPr>
        <w:t xml:space="preserve"> </w:t>
      </w:r>
      <w:proofErr w:type="spellStart"/>
      <w:r w:rsidRPr="00C41E4B">
        <w:rPr>
          <w:rFonts w:eastAsia="Calibri"/>
          <w:b w:val="0"/>
          <w:sz w:val="24"/>
          <w:szCs w:val="24"/>
        </w:rPr>
        <w:t>безпосередньо</w:t>
      </w:r>
      <w:proofErr w:type="spellEnd"/>
      <w:r w:rsidRPr="00C41E4B">
        <w:rPr>
          <w:rFonts w:eastAsia="Calibri"/>
          <w:b w:val="0"/>
          <w:sz w:val="24"/>
          <w:szCs w:val="24"/>
        </w:rPr>
        <w:t xml:space="preserve"> на </w:t>
      </w:r>
      <w:proofErr w:type="spellStart"/>
      <w:r w:rsidRPr="00C41E4B">
        <w:rPr>
          <w:rFonts w:eastAsia="Calibri"/>
          <w:b w:val="0"/>
          <w:sz w:val="24"/>
          <w:szCs w:val="24"/>
        </w:rPr>
        <w:t>об’єктах</w:t>
      </w:r>
      <w:proofErr w:type="spellEnd"/>
      <w:r w:rsidRPr="00C41E4B">
        <w:rPr>
          <w:rFonts w:eastAsia="Calibri"/>
          <w:b w:val="0"/>
          <w:sz w:val="24"/>
          <w:szCs w:val="24"/>
        </w:rPr>
        <w:t xml:space="preserve"> </w:t>
      </w:r>
      <w:proofErr w:type="spellStart"/>
      <w:r w:rsidRPr="00C41E4B">
        <w:rPr>
          <w:rFonts w:eastAsia="Calibri"/>
          <w:b w:val="0"/>
          <w:sz w:val="24"/>
          <w:szCs w:val="24"/>
        </w:rPr>
        <w:t>Замовника</w:t>
      </w:r>
      <w:proofErr w:type="spellEnd"/>
      <w:r w:rsidRPr="00C41E4B">
        <w:rPr>
          <w:rFonts w:eastAsia="Calibri"/>
          <w:b w:val="0"/>
          <w:sz w:val="24"/>
          <w:szCs w:val="24"/>
        </w:rPr>
        <w:t>.</w:t>
      </w:r>
    </w:p>
    <w:p w:rsidR="006A1B8B" w:rsidRPr="00FD2F56" w:rsidRDefault="006A1B8B" w:rsidP="006A1B8B">
      <w:pPr>
        <w:pStyle w:val="32"/>
        <w:shd w:val="clear" w:color="auto" w:fill="auto"/>
        <w:tabs>
          <w:tab w:val="left" w:pos="851"/>
        </w:tabs>
        <w:spacing w:after="0" w:line="240" w:lineRule="auto"/>
        <w:ind w:right="-1"/>
        <w:rPr>
          <w:rFonts w:eastAsia="Calibri"/>
          <w:sz w:val="24"/>
          <w:szCs w:val="24"/>
          <w:highlight w:val="yellow"/>
        </w:rPr>
      </w:pPr>
      <w:r>
        <w:rPr>
          <w:rFonts w:eastAsia="Calibri"/>
          <w:b w:val="0"/>
          <w:sz w:val="24"/>
          <w:szCs w:val="24"/>
        </w:rPr>
        <w:tab/>
        <w:t xml:space="preserve">5.2. </w:t>
      </w:r>
      <w:r w:rsidRPr="00FD2F56">
        <w:rPr>
          <w:rFonts w:eastAsia="Calibri"/>
          <w:b w:val="0"/>
          <w:sz w:val="24"/>
          <w:szCs w:val="24"/>
        </w:rPr>
        <w:t>Строк (</w:t>
      </w:r>
      <w:proofErr w:type="spellStart"/>
      <w:r w:rsidRPr="00FD2F56">
        <w:rPr>
          <w:rFonts w:eastAsia="Calibri"/>
          <w:b w:val="0"/>
          <w:sz w:val="24"/>
          <w:szCs w:val="24"/>
        </w:rPr>
        <w:t>термін</w:t>
      </w:r>
      <w:proofErr w:type="spellEnd"/>
      <w:r w:rsidRPr="00FD2F56">
        <w:rPr>
          <w:rFonts w:eastAsia="Calibri"/>
          <w:b w:val="0"/>
          <w:sz w:val="24"/>
          <w:szCs w:val="24"/>
        </w:rPr>
        <w:t xml:space="preserve">) </w:t>
      </w:r>
      <w:proofErr w:type="spellStart"/>
      <w:r w:rsidRPr="00FD2F56">
        <w:rPr>
          <w:rFonts w:eastAsia="Calibri"/>
          <w:b w:val="0"/>
          <w:sz w:val="24"/>
          <w:szCs w:val="24"/>
        </w:rPr>
        <w:t>надання</w:t>
      </w:r>
      <w:proofErr w:type="spellEnd"/>
      <w:r w:rsidRPr="00FD2F56">
        <w:rPr>
          <w:rFonts w:eastAsia="Calibri"/>
          <w:b w:val="0"/>
          <w:sz w:val="24"/>
          <w:szCs w:val="24"/>
        </w:rPr>
        <w:t xml:space="preserve"> </w:t>
      </w:r>
      <w:proofErr w:type="spellStart"/>
      <w:r w:rsidRPr="00FD2F56">
        <w:rPr>
          <w:rFonts w:eastAsia="Calibri"/>
          <w:b w:val="0"/>
          <w:sz w:val="24"/>
          <w:szCs w:val="24"/>
        </w:rPr>
        <w:t>Послуг</w:t>
      </w:r>
      <w:proofErr w:type="spellEnd"/>
      <w:r w:rsidRPr="00FD2F56">
        <w:rPr>
          <w:rFonts w:eastAsia="Calibri"/>
          <w:b w:val="0"/>
          <w:sz w:val="24"/>
          <w:szCs w:val="24"/>
        </w:rPr>
        <w:t xml:space="preserve">: </w:t>
      </w:r>
      <w:r w:rsidR="00AC6492">
        <w:rPr>
          <w:rFonts w:eastAsia="Calibri"/>
          <w:sz w:val="24"/>
          <w:szCs w:val="24"/>
        </w:rPr>
        <w:t>до 3</w:t>
      </w:r>
      <w:r w:rsidR="00AC6492">
        <w:rPr>
          <w:rFonts w:eastAsia="Calibri"/>
          <w:sz w:val="24"/>
          <w:szCs w:val="24"/>
          <w:lang w:val="uk-UA"/>
        </w:rPr>
        <w:t>0</w:t>
      </w:r>
      <w:r w:rsidR="00AC6492">
        <w:rPr>
          <w:rFonts w:eastAsia="Calibri"/>
          <w:sz w:val="24"/>
          <w:szCs w:val="24"/>
        </w:rPr>
        <w:t>.</w:t>
      </w:r>
      <w:r w:rsidR="00AC6492">
        <w:rPr>
          <w:rFonts w:eastAsia="Calibri"/>
          <w:sz w:val="24"/>
          <w:szCs w:val="24"/>
          <w:lang w:val="uk-UA"/>
        </w:rPr>
        <w:t>09</w:t>
      </w:r>
      <w:r w:rsidR="007A05C0">
        <w:rPr>
          <w:rFonts w:eastAsia="Calibri"/>
          <w:sz w:val="24"/>
          <w:szCs w:val="24"/>
        </w:rPr>
        <w:t>.2022</w:t>
      </w:r>
      <w:r w:rsidRPr="00FD2F56">
        <w:rPr>
          <w:rFonts w:eastAsia="Calibri"/>
          <w:sz w:val="24"/>
          <w:szCs w:val="24"/>
        </w:rPr>
        <w:t xml:space="preserve"> року</w:t>
      </w:r>
      <w:r>
        <w:rPr>
          <w:i/>
          <w:sz w:val="24"/>
          <w:szCs w:val="24"/>
          <w:lang w:val="uk-UA" w:eastAsia="ru-RU"/>
        </w:rPr>
        <w:t>.</w:t>
      </w:r>
    </w:p>
    <w:p w:rsidR="006A1B8B" w:rsidRPr="00C41E4B" w:rsidRDefault="006A1B8B" w:rsidP="006A1B8B">
      <w:pPr>
        <w:widowControl/>
        <w:tabs>
          <w:tab w:val="left" w:pos="0"/>
          <w:tab w:val="left" w:pos="567"/>
          <w:tab w:val="left" w:pos="851"/>
          <w:tab w:val="left" w:pos="993"/>
          <w:tab w:val="left" w:pos="1134"/>
          <w:tab w:val="left" w:pos="1276"/>
          <w:tab w:val="left" w:pos="1418"/>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val="ru-RU" w:eastAsia="en-US" w:bidi="ar-SA"/>
        </w:rPr>
        <w:tab/>
      </w:r>
      <w:r>
        <w:rPr>
          <w:rFonts w:ascii="Times New Roman" w:eastAsia="Calibri" w:hAnsi="Times New Roman" w:cs="Times New Roman"/>
          <w:color w:val="auto"/>
          <w:lang w:val="ru-RU" w:eastAsia="en-US" w:bidi="ar-SA"/>
        </w:rPr>
        <w:tab/>
      </w:r>
      <w:r>
        <w:rPr>
          <w:rFonts w:ascii="Times New Roman" w:eastAsia="Calibri" w:hAnsi="Times New Roman" w:cs="Times New Roman"/>
          <w:color w:val="auto"/>
          <w:lang w:eastAsia="en-US" w:bidi="ar-SA"/>
        </w:rPr>
        <w:t>5.3</w:t>
      </w:r>
      <w:r w:rsidRPr="00C41E4B">
        <w:rPr>
          <w:rFonts w:ascii="Times New Roman" w:eastAsia="Calibri" w:hAnsi="Times New Roman" w:cs="Times New Roman"/>
          <w:color w:val="auto"/>
          <w:lang w:eastAsia="en-US" w:bidi="ar-SA"/>
        </w:rPr>
        <w:t>.</w:t>
      </w:r>
      <w:r w:rsidRPr="00C41E4B">
        <w:rPr>
          <w:rFonts w:ascii="Times New Roman" w:eastAsia="Calibri" w:hAnsi="Times New Roman" w:cs="Times New Roman"/>
          <w:b/>
          <w:bCs/>
          <w:color w:val="auto"/>
          <w:lang w:eastAsia="en-US" w:bidi="ar-SA"/>
        </w:rPr>
        <w:t> </w:t>
      </w:r>
      <w:r w:rsidRPr="00C41E4B">
        <w:rPr>
          <w:rFonts w:ascii="Times New Roman" w:eastAsia="Calibri" w:hAnsi="Times New Roman" w:cs="Times New Roman"/>
          <w:color w:val="auto"/>
          <w:lang w:eastAsia="en-US" w:bidi="ar-SA"/>
        </w:rPr>
        <w:t>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6A1B8B" w:rsidRPr="00C41E4B" w:rsidRDefault="006A1B8B" w:rsidP="006A1B8B">
      <w:pPr>
        <w:widowControl/>
        <w:tabs>
          <w:tab w:val="left" w:pos="0"/>
          <w:tab w:val="left" w:pos="851"/>
          <w:tab w:val="left" w:pos="1134"/>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5.4</w:t>
      </w:r>
      <w:r w:rsidRPr="00C41E4B">
        <w:rPr>
          <w:rFonts w:ascii="Times New Roman" w:eastAsia="Calibri" w:hAnsi="Times New Roman" w:cs="Times New Roman"/>
          <w:color w:val="auto"/>
          <w:lang w:eastAsia="en-US" w:bidi="ar-SA"/>
        </w:rPr>
        <w:t>.</w:t>
      </w:r>
      <w:r w:rsidRPr="00C41E4B">
        <w:rPr>
          <w:rFonts w:ascii="Times New Roman" w:eastAsia="Calibri" w:hAnsi="Times New Roman" w:cs="Times New Roman"/>
          <w:b/>
          <w:bCs/>
          <w:color w:val="auto"/>
          <w:lang w:eastAsia="en-US" w:bidi="ar-SA"/>
        </w:rPr>
        <w:t> </w:t>
      </w:r>
      <w:r w:rsidRPr="00C41E4B">
        <w:rPr>
          <w:rFonts w:ascii="Times New Roman" w:eastAsia="Calibri" w:hAnsi="Times New Roman" w:cs="Times New Roman"/>
          <w:color w:val="auto"/>
          <w:lang w:eastAsia="en-US" w:bidi="ar-SA"/>
        </w:rPr>
        <w:t>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6A1B8B" w:rsidRDefault="006A1B8B" w:rsidP="006A1B8B">
      <w:pPr>
        <w:widowControl/>
        <w:tabs>
          <w:tab w:val="left" w:pos="0"/>
          <w:tab w:val="left" w:pos="851"/>
          <w:tab w:val="left" w:pos="1134"/>
          <w:tab w:val="left" w:pos="1418"/>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5.5</w:t>
      </w:r>
      <w:r w:rsidRPr="00C41E4B">
        <w:rPr>
          <w:rFonts w:ascii="Times New Roman" w:eastAsia="Calibri" w:hAnsi="Times New Roman" w:cs="Times New Roman"/>
          <w:color w:val="auto"/>
          <w:lang w:eastAsia="en-US" w:bidi="ar-SA"/>
        </w:rPr>
        <w:t>. Під час надання Послуг Виконавець повинен використовувати витратні матеріали та запасні частини, якість яких відповідає державним стандартам, сертифікатам та технічним паспортам.</w:t>
      </w:r>
    </w:p>
    <w:p w:rsidR="006A1B8B" w:rsidRDefault="006A1B8B" w:rsidP="006A1B8B">
      <w:pPr>
        <w:widowControl/>
        <w:tabs>
          <w:tab w:val="left" w:pos="0"/>
          <w:tab w:val="left" w:pos="851"/>
          <w:tab w:val="left" w:pos="1134"/>
          <w:tab w:val="left" w:pos="1418"/>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5.6</w:t>
      </w:r>
      <w:r w:rsidRPr="00C41E4B">
        <w:rPr>
          <w:rFonts w:ascii="Times New Roman" w:eastAsia="Calibri" w:hAnsi="Times New Roman" w:cs="Times New Roman"/>
          <w:color w:val="auto"/>
          <w:lang w:eastAsia="en-US" w:bidi="ar-SA"/>
        </w:rPr>
        <w:t>. Якщо в процесі приймання Послуг будуть виявлені недоліки наданих Послуг</w:t>
      </w:r>
      <w:r>
        <w:rPr>
          <w:rFonts w:ascii="Times New Roman" w:eastAsia="Calibri" w:hAnsi="Times New Roman" w:cs="Times New Roman"/>
          <w:color w:val="auto"/>
          <w:lang w:eastAsia="en-US" w:bidi="ar-SA"/>
        </w:rPr>
        <w:t>, Сторони зобов’язані протягом 2 (двох</w:t>
      </w:r>
      <w:r w:rsidRPr="00C41E4B">
        <w:rPr>
          <w:rFonts w:ascii="Times New Roman" w:eastAsia="Calibri" w:hAnsi="Times New Roman" w:cs="Times New Roman"/>
          <w:color w:val="auto"/>
          <w:lang w:eastAsia="en-US" w:bidi="ar-SA"/>
        </w:rPr>
        <w:t>) робочих днів скласти відповідний акт виявлених недоліків із зазначенням виявлених недоліків та шляхів їх усунення. Строк усунення нед</w:t>
      </w:r>
      <w:r>
        <w:rPr>
          <w:rFonts w:ascii="Times New Roman" w:eastAsia="Calibri" w:hAnsi="Times New Roman" w:cs="Times New Roman"/>
          <w:color w:val="auto"/>
          <w:lang w:eastAsia="en-US" w:bidi="ar-SA"/>
        </w:rPr>
        <w:t>оліків не повинен перевищувати 2 (два) робочі дні</w:t>
      </w:r>
      <w:r w:rsidRPr="00C41E4B">
        <w:rPr>
          <w:rFonts w:ascii="Times New Roman" w:eastAsia="Calibri" w:hAnsi="Times New Roman" w:cs="Times New Roman"/>
          <w:color w:val="auto"/>
          <w:lang w:eastAsia="en-US" w:bidi="ar-SA"/>
        </w:rPr>
        <w:t xml:space="preserve">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6A1B8B" w:rsidRDefault="006A1B8B" w:rsidP="006A1B8B">
      <w:pPr>
        <w:widowControl/>
        <w:tabs>
          <w:tab w:val="left" w:pos="0"/>
          <w:tab w:val="left" w:pos="851"/>
          <w:tab w:val="left" w:pos="1134"/>
          <w:tab w:val="left" w:pos="1418"/>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5.7</w:t>
      </w:r>
      <w:r w:rsidRPr="00C41E4B">
        <w:rPr>
          <w:rFonts w:ascii="Times New Roman" w:eastAsia="Calibri" w:hAnsi="Times New Roman" w:cs="Times New Roman"/>
          <w:color w:val="auto"/>
          <w:lang w:eastAsia="en-US" w:bidi="ar-SA"/>
        </w:rPr>
        <w:t>. Якщо в ході надання Послуг Виконавець допустить недоліки, які погіршили стан обладнання Замовника, то він усуває їх за свій рахунок протягом 5 (п’яти) робочих днів з дня їх виявлення.</w:t>
      </w:r>
    </w:p>
    <w:p w:rsidR="006A1B8B" w:rsidRPr="00C41E4B" w:rsidRDefault="006A1B8B" w:rsidP="006A1B8B">
      <w:pPr>
        <w:widowControl/>
        <w:tabs>
          <w:tab w:val="left" w:pos="0"/>
          <w:tab w:val="left" w:pos="851"/>
          <w:tab w:val="left" w:pos="1134"/>
          <w:tab w:val="left" w:pos="1418"/>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5.8</w:t>
      </w:r>
      <w:r w:rsidRPr="00C41E4B">
        <w:rPr>
          <w:rFonts w:ascii="Times New Roman" w:eastAsia="Calibri" w:hAnsi="Times New Roman" w:cs="Times New Roman"/>
          <w:color w:val="auto"/>
          <w:lang w:eastAsia="en-US" w:bidi="ar-SA"/>
        </w:rPr>
        <w:t>. Здавання Послуг Виконавцем та приймання їх результатів Замовником оформлюється Актом, який надається Замовнику Виконавцем і підписується уповноваженими представниками Сторін протягом 7 (семи) робочих днів з моменту фактичного надання Послуг.</w:t>
      </w:r>
    </w:p>
    <w:p w:rsidR="006A1B8B" w:rsidRPr="00C41E4B" w:rsidRDefault="006A1B8B" w:rsidP="006A1B8B">
      <w:pPr>
        <w:widowControl/>
        <w:tabs>
          <w:tab w:val="left" w:pos="0"/>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5.9</w:t>
      </w:r>
      <w:r w:rsidRPr="00C41E4B">
        <w:rPr>
          <w:rFonts w:ascii="Times New Roman" w:eastAsia="Calibri" w:hAnsi="Times New Roman" w:cs="Times New Roman"/>
          <w:color w:val="auto"/>
          <w:lang w:eastAsia="en-US" w:bidi="ar-SA"/>
        </w:rPr>
        <w:t>. Замовник може повернути Акт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w:t>
      </w:r>
    </w:p>
    <w:p w:rsidR="006A1B8B" w:rsidRDefault="006A1B8B" w:rsidP="006A1B8B">
      <w:pPr>
        <w:widowControl/>
        <w:ind w:right="-1" w:firstLine="708"/>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5.10</w:t>
      </w:r>
      <w:r w:rsidRPr="00C41E4B">
        <w:rPr>
          <w:rFonts w:ascii="Times New Roman" w:eastAsia="Times New Roman" w:hAnsi="Times New Roman" w:cs="Times New Roman"/>
          <w:color w:val="auto"/>
          <w:lang w:bidi="ar-SA"/>
        </w:rPr>
        <w:t>. У випадку не надання Замовником підписаного Акту Виконавцю, Послуги вважаються наданими Виконавцем належним чином та такими, що прийняті Замовником без будь – яких зауважень.</w:t>
      </w:r>
    </w:p>
    <w:p w:rsidR="006A1B8B" w:rsidRPr="00C41E4B" w:rsidRDefault="006A1B8B" w:rsidP="006A1B8B">
      <w:pPr>
        <w:widowControl/>
        <w:ind w:right="-1" w:firstLine="708"/>
        <w:contextualSpacing/>
        <w:jc w:val="both"/>
        <w:rPr>
          <w:rFonts w:ascii="Times New Roman" w:eastAsia="Times New Roman" w:hAnsi="Times New Roman" w:cs="Times New Roman"/>
          <w:lang w:bidi="ar-SA"/>
        </w:rPr>
      </w:pPr>
    </w:p>
    <w:p w:rsidR="006A1B8B" w:rsidRPr="00C41E4B" w:rsidRDefault="006A1B8B" w:rsidP="006A1B8B">
      <w:pPr>
        <w:pStyle w:val="32"/>
        <w:shd w:val="clear" w:color="auto" w:fill="auto"/>
        <w:tabs>
          <w:tab w:val="left" w:pos="4038"/>
        </w:tabs>
        <w:spacing w:after="0" w:line="240" w:lineRule="auto"/>
        <w:ind w:right="-1"/>
        <w:jc w:val="center"/>
        <w:rPr>
          <w:sz w:val="24"/>
          <w:szCs w:val="24"/>
        </w:rPr>
      </w:pPr>
      <w:r w:rsidRPr="00C41E4B">
        <w:rPr>
          <w:sz w:val="24"/>
          <w:szCs w:val="24"/>
        </w:rPr>
        <w:t>6. ПРАВА ТА ОБОВ’ЯЗКИ СТОРІН</w:t>
      </w:r>
    </w:p>
    <w:p w:rsidR="006A1B8B" w:rsidRPr="003F74DD" w:rsidRDefault="006A1B8B" w:rsidP="006A1B8B">
      <w:pPr>
        <w:widowControl/>
        <w:shd w:val="clear" w:color="auto" w:fill="FFFFFF"/>
        <w:ind w:right="-1" w:firstLine="708"/>
        <w:contextualSpacing/>
        <w:jc w:val="both"/>
        <w:rPr>
          <w:rFonts w:ascii="Times New Roman" w:eastAsia="Times New Roman" w:hAnsi="Times New Roman" w:cs="Times New Roman"/>
          <w:b/>
          <w:i/>
          <w:color w:val="auto"/>
          <w:lang w:eastAsia="en-US" w:bidi="ar-SA"/>
        </w:rPr>
      </w:pPr>
      <w:r w:rsidRPr="003F74DD">
        <w:rPr>
          <w:rFonts w:ascii="Times New Roman" w:eastAsia="Times New Roman" w:hAnsi="Times New Roman" w:cs="Times New Roman"/>
          <w:b/>
          <w:bCs/>
          <w:i/>
          <w:color w:val="auto"/>
          <w:lang w:eastAsia="en-US" w:bidi="ar-SA"/>
        </w:rPr>
        <w:t>6.1. </w:t>
      </w:r>
      <w:r w:rsidRPr="003F74DD">
        <w:rPr>
          <w:rFonts w:ascii="Times New Roman" w:eastAsia="Times New Roman" w:hAnsi="Times New Roman" w:cs="Times New Roman"/>
          <w:b/>
          <w:i/>
          <w:color w:val="auto"/>
          <w:lang w:eastAsia="en-US" w:bidi="ar-SA"/>
        </w:rPr>
        <w:t>Замовник зобов'язаний:</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6.1.1. Своєчасно та в повному обсязі оплачувати за належним чином нада</w:t>
      </w:r>
      <w:r>
        <w:rPr>
          <w:rFonts w:ascii="Times New Roman" w:eastAsia="Times New Roman" w:hAnsi="Times New Roman" w:cs="Times New Roman"/>
          <w:color w:val="auto"/>
          <w:lang w:eastAsia="en-US" w:bidi="ar-SA"/>
        </w:rPr>
        <w:t>ні Послуги згідно умов Договору</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 xml:space="preserve">6.1.2. Приймати належним чином надані </w:t>
      </w:r>
      <w:r>
        <w:rPr>
          <w:rFonts w:ascii="Times New Roman" w:eastAsia="Times New Roman" w:hAnsi="Times New Roman" w:cs="Times New Roman"/>
          <w:color w:val="auto"/>
          <w:lang w:eastAsia="en-US" w:bidi="ar-SA"/>
        </w:rPr>
        <w:t>Послуги згідно з Актом</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 xml:space="preserve">6.1.3. Виконувати обов'язки, передбачені даним Договором </w:t>
      </w:r>
      <w:r>
        <w:rPr>
          <w:rFonts w:ascii="Times New Roman" w:eastAsia="Times New Roman" w:hAnsi="Times New Roman" w:cs="Times New Roman"/>
          <w:color w:val="auto"/>
          <w:lang w:eastAsia="en-US" w:bidi="ar-SA"/>
        </w:rPr>
        <w:t>і чинним законодавством України</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b/>
          <w:i/>
          <w:color w:val="auto"/>
          <w:lang w:eastAsia="en-US" w:bidi="ar-SA"/>
        </w:rPr>
      </w:pPr>
      <w:r>
        <w:rPr>
          <w:rFonts w:ascii="Times New Roman" w:eastAsia="Times New Roman" w:hAnsi="Times New Roman" w:cs="Times New Roman"/>
          <w:color w:val="auto"/>
          <w:lang w:eastAsia="en-US" w:bidi="ar-SA"/>
        </w:rPr>
        <w:tab/>
      </w:r>
      <w:r w:rsidRPr="000061EC">
        <w:rPr>
          <w:rFonts w:ascii="Times New Roman" w:eastAsia="Times New Roman" w:hAnsi="Times New Roman" w:cs="Times New Roman"/>
          <w:b/>
          <w:bCs/>
          <w:i/>
          <w:color w:val="auto"/>
          <w:lang w:eastAsia="en-US" w:bidi="ar-SA"/>
        </w:rPr>
        <w:t>6.2. </w:t>
      </w:r>
      <w:r w:rsidRPr="000061EC">
        <w:rPr>
          <w:rFonts w:ascii="Times New Roman" w:eastAsia="Times New Roman" w:hAnsi="Times New Roman" w:cs="Times New Roman"/>
          <w:b/>
          <w:i/>
          <w:color w:val="auto"/>
          <w:lang w:eastAsia="en-US" w:bidi="ar-SA"/>
        </w:rPr>
        <w:t>Замовник має право:</w:t>
      </w:r>
    </w:p>
    <w:p w:rsidR="006A1B8B"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ab/>
      </w:r>
      <w:r w:rsidRPr="00C41E4B">
        <w:rPr>
          <w:rFonts w:ascii="Times New Roman" w:eastAsia="Times New Roman" w:hAnsi="Times New Roman" w:cs="Times New Roman"/>
          <w:color w:val="auto"/>
          <w:lang w:eastAsia="en-US" w:bidi="ar-SA"/>
        </w:rPr>
        <w:t>6.2.1. На отримання Послуг належної якості, кількості та в</w:t>
      </w:r>
      <w:r>
        <w:rPr>
          <w:rFonts w:ascii="Times New Roman" w:eastAsia="Times New Roman" w:hAnsi="Times New Roman" w:cs="Times New Roman"/>
          <w:color w:val="auto"/>
          <w:lang w:eastAsia="en-US" w:bidi="ar-SA"/>
        </w:rPr>
        <w:t xml:space="preserve"> строк, визначені цим Договором</w:t>
      </w:r>
      <w:r>
        <w:rPr>
          <w:rFonts w:ascii="Times New Roman" w:eastAsia="Times New Roman" w:hAnsi="Times New Roman" w:cs="Times New Roman"/>
          <w:color w:val="auto"/>
          <w:lang w:val="ru-RU" w:eastAsia="en-US" w:bidi="ar-SA"/>
        </w:rPr>
        <w:t>;</w:t>
      </w:r>
      <w:r w:rsidRPr="00C41E4B">
        <w:rPr>
          <w:rFonts w:ascii="Times New Roman" w:eastAsia="Times New Roman" w:hAnsi="Times New Roman" w:cs="Times New Roman"/>
          <w:color w:val="auto"/>
          <w:lang w:eastAsia="en-US" w:bidi="ar-SA"/>
        </w:rPr>
        <w:t xml:space="preserve"> </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6.2.2. Достроково розірвати цей Договір у разі неналежного виконання зобов'язань Виконавцем, повідомивши про це його у строк</w:t>
      </w:r>
      <w:r>
        <w:rPr>
          <w:rFonts w:ascii="Times New Roman" w:eastAsia="Times New Roman" w:hAnsi="Times New Roman" w:cs="Times New Roman"/>
          <w:color w:val="auto"/>
          <w:lang w:eastAsia="en-US" w:bidi="ar-SA"/>
        </w:rPr>
        <w:t xml:space="preserve"> 20 (двадцяти) календарних днів</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6.2.3. Здійснювати контроль щодо надання Послуг належної якості, кількості та у ст</w:t>
      </w:r>
      <w:r>
        <w:rPr>
          <w:rFonts w:ascii="Times New Roman" w:eastAsia="Times New Roman" w:hAnsi="Times New Roman" w:cs="Times New Roman"/>
          <w:color w:val="auto"/>
          <w:lang w:eastAsia="en-US" w:bidi="ar-SA"/>
        </w:rPr>
        <w:t>роки, встановлені цим Договором</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6.2.4.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w:t>
      </w:r>
      <w:r>
        <w:rPr>
          <w:rFonts w:ascii="Times New Roman" w:eastAsia="Times New Roman" w:hAnsi="Times New Roman" w:cs="Times New Roman"/>
          <w:color w:val="auto"/>
          <w:lang w:eastAsia="en-US" w:bidi="ar-SA"/>
        </w:rPr>
        <w:t>яхом укладання додаткової угоди</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 xml:space="preserve">6.2.5. Повернути Акт Виконавцю без здійснення оплати в разі його неналежного оформлення (відсутність печатки </w:t>
      </w:r>
      <w:r>
        <w:rPr>
          <w:rFonts w:ascii="Times New Roman" w:eastAsia="Times New Roman" w:hAnsi="Times New Roman" w:cs="Times New Roman"/>
          <w:color w:val="auto"/>
          <w:lang w:eastAsia="en-US" w:bidi="ar-SA"/>
        </w:rPr>
        <w:t>(за наявності), підписів, тощо)</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b/>
          <w:i/>
          <w:color w:val="auto"/>
          <w:lang w:eastAsia="en-US" w:bidi="ar-SA"/>
        </w:rPr>
      </w:pPr>
      <w:r>
        <w:rPr>
          <w:rFonts w:ascii="Times New Roman" w:eastAsia="Times New Roman" w:hAnsi="Times New Roman" w:cs="Times New Roman"/>
          <w:color w:val="auto"/>
          <w:lang w:eastAsia="en-US" w:bidi="ar-SA"/>
        </w:rPr>
        <w:tab/>
      </w:r>
      <w:r w:rsidRPr="000061EC">
        <w:rPr>
          <w:rFonts w:ascii="Times New Roman" w:eastAsia="Times New Roman" w:hAnsi="Times New Roman" w:cs="Times New Roman"/>
          <w:b/>
          <w:bCs/>
          <w:i/>
          <w:color w:val="auto"/>
          <w:lang w:eastAsia="en-US" w:bidi="ar-SA"/>
        </w:rPr>
        <w:t>6.3. </w:t>
      </w:r>
      <w:r w:rsidRPr="000061EC">
        <w:rPr>
          <w:rFonts w:ascii="Times New Roman" w:eastAsia="Times New Roman" w:hAnsi="Times New Roman" w:cs="Times New Roman"/>
          <w:b/>
          <w:i/>
          <w:color w:val="auto"/>
          <w:lang w:eastAsia="en-US" w:bidi="ar-SA"/>
        </w:rPr>
        <w:t>Виконавець зобов'язаний:</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6.3.1. Забезпечити надання Послуг у ст</w:t>
      </w:r>
      <w:r>
        <w:rPr>
          <w:rFonts w:ascii="Times New Roman" w:eastAsia="Times New Roman" w:hAnsi="Times New Roman" w:cs="Times New Roman"/>
          <w:color w:val="auto"/>
          <w:lang w:eastAsia="en-US" w:bidi="ar-SA"/>
        </w:rPr>
        <w:t>роки, встановлені цим Договором</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6.3.2. Забезпечити надання Послуг, якість та кількість яких відповідає умо</w:t>
      </w:r>
      <w:r>
        <w:rPr>
          <w:rFonts w:ascii="Times New Roman" w:eastAsia="Times New Roman" w:hAnsi="Times New Roman" w:cs="Times New Roman"/>
          <w:color w:val="auto"/>
          <w:lang w:eastAsia="en-US" w:bidi="ar-SA"/>
        </w:rPr>
        <w:t>вам, установленим цим Договором</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6.3.3. При виникненні обставин, що перешкоджають своєчасному виконанню прийнятих на себе зобов'язань за Договором, негайно інформувати Замовника про такі об</w:t>
      </w:r>
      <w:r>
        <w:rPr>
          <w:rFonts w:ascii="Times New Roman" w:eastAsia="Times New Roman" w:hAnsi="Times New Roman" w:cs="Times New Roman"/>
          <w:color w:val="auto"/>
          <w:lang w:eastAsia="en-US" w:bidi="ar-SA"/>
        </w:rPr>
        <w:t>ставини і причини їх виникнення</w:t>
      </w:r>
      <w:r>
        <w:rPr>
          <w:rFonts w:ascii="Times New Roman" w:eastAsia="Times New Roman" w:hAnsi="Times New Roman" w:cs="Times New Roman"/>
          <w:color w:val="auto"/>
          <w:lang w:val="ru-RU" w:eastAsia="en-US" w:bidi="ar-SA"/>
        </w:rPr>
        <w:t>;</w:t>
      </w:r>
    </w:p>
    <w:p w:rsidR="006A1B8B"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6.3.4. Виконавець зобов'язаний також виконувати інші обов'язки, передбачені даним Договором і чинним законодавством України.</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b/>
          <w:i/>
          <w:color w:val="auto"/>
          <w:lang w:eastAsia="en-US" w:bidi="ar-SA"/>
        </w:rPr>
      </w:pPr>
      <w:r>
        <w:rPr>
          <w:rFonts w:ascii="Times New Roman" w:eastAsia="Times New Roman" w:hAnsi="Times New Roman" w:cs="Times New Roman"/>
          <w:color w:val="auto"/>
          <w:lang w:eastAsia="en-US" w:bidi="ar-SA"/>
        </w:rPr>
        <w:tab/>
      </w:r>
      <w:r w:rsidRPr="000061EC">
        <w:rPr>
          <w:rFonts w:ascii="Times New Roman" w:eastAsia="Times New Roman" w:hAnsi="Times New Roman" w:cs="Times New Roman"/>
          <w:b/>
          <w:bCs/>
          <w:i/>
          <w:color w:val="auto"/>
          <w:lang w:eastAsia="en-US" w:bidi="ar-SA"/>
        </w:rPr>
        <w:t>6.4. </w:t>
      </w:r>
      <w:r w:rsidRPr="000061EC">
        <w:rPr>
          <w:rFonts w:ascii="Times New Roman" w:eastAsia="Times New Roman" w:hAnsi="Times New Roman" w:cs="Times New Roman"/>
          <w:b/>
          <w:i/>
          <w:color w:val="auto"/>
          <w:lang w:eastAsia="en-US" w:bidi="ar-SA"/>
        </w:rPr>
        <w:t xml:space="preserve">Виконавець має право: </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6.4.1. Своєчасно та в повному обсязі отримувати плату за належним чином надані Послуги згідно умов Дого</w:t>
      </w:r>
      <w:r>
        <w:rPr>
          <w:rFonts w:ascii="Times New Roman" w:eastAsia="Times New Roman" w:hAnsi="Times New Roman" w:cs="Times New Roman"/>
          <w:color w:val="auto"/>
          <w:lang w:eastAsia="en-US" w:bidi="ar-SA"/>
        </w:rPr>
        <w:t>вору</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6.4.2. На дострокове завершення надання Посл</w:t>
      </w:r>
      <w:r>
        <w:rPr>
          <w:rFonts w:ascii="Times New Roman" w:eastAsia="Times New Roman" w:hAnsi="Times New Roman" w:cs="Times New Roman"/>
          <w:color w:val="auto"/>
          <w:lang w:eastAsia="en-US" w:bidi="ar-SA"/>
        </w:rPr>
        <w:t>уг за погодженням із Замовником</w:t>
      </w:r>
      <w:r>
        <w:rPr>
          <w:rFonts w:ascii="Times New Roman" w:eastAsia="Times New Roman" w:hAnsi="Times New Roman" w:cs="Times New Roman"/>
          <w:color w:val="auto"/>
          <w:lang w:val="ru-RU" w:eastAsia="en-US" w:bidi="ar-SA"/>
        </w:rPr>
        <w:t>;</w:t>
      </w:r>
    </w:p>
    <w:p w:rsidR="006A1B8B" w:rsidRPr="00C41E4B"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6.4.3. У разі невиконання зобов'язань Замовником, Виконавець має право достроково розірвати цей Договір, письмово повідомивши про це Замовника у строк не пізніше 20 (двадцяти) робочих днів до моменту розірвання Договору.</w:t>
      </w:r>
    </w:p>
    <w:p w:rsidR="006A1B8B" w:rsidRPr="00C41E4B" w:rsidRDefault="006A1B8B" w:rsidP="006A1B8B">
      <w:pPr>
        <w:widowControl/>
        <w:shd w:val="clear" w:color="auto" w:fill="FFFFFF"/>
        <w:tabs>
          <w:tab w:val="left" w:pos="1276"/>
        </w:tabs>
        <w:ind w:right="-1"/>
        <w:contextualSpacing/>
        <w:jc w:val="both"/>
        <w:rPr>
          <w:rFonts w:ascii="Times New Roman" w:eastAsia="Times New Roman" w:hAnsi="Times New Roman" w:cs="Times New Roman"/>
          <w:color w:val="auto"/>
          <w:lang w:eastAsia="en-US" w:bidi="ar-SA"/>
        </w:rPr>
      </w:pPr>
    </w:p>
    <w:p w:rsidR="006A1B8B" w:rsidRPr="007934C0" w:rsidRDefault="006A1B8B" w:rsidP="006A1B8B">
      <w:pPr>
        <w:pStyle w:val="32"/>
        <w:shd w:val="clear" w:color="auto" w:fill="auto"/>
        <w:tabs>
          <w:tab w:val="left" w:pos="4190"/>
        </w:tabs>
        <w:spacing w:after="0" w:line="240" w:lineRule="auto"/>
        <w:ind w:right="-1"/>
        <w:jc w:val="center"/>
        <w:rPr>
          <w:sz w:val="24"/>
          <w:szCs w:val="24"/>
          <w:lang w:val="uk-UA"/>
        </w:rPr>
      </w:pPr>
      <w:r w:rsidRPr="007934C0">
        <w:rPr>
          <w:sz w:val="24"/>
          <w:szCs w:val="24"/>
          <w:lang w:val="uk-UA"/>
        </w:rPr>
        <w:t>7. ВІДПОВІДАЛЬНІСТЬ СТОРІН</w:t>
      </w:r>
    </w:p>
    <w:p w:rsidR="00574903" w:rsidRDefault="006A1B8B" w:rsidP="00574903">
      <w:pPr>
        <w:ind w:firstLine="142"/>
        <w:jc w:val="both"/>
        <w:rPr>
          <w:rFonts w:ascii="Times New Roman" w:eastAsia="Times New Roman" w:hAnsi="Times New Roman" w:cs="Times New Roman"/>
        </w:rPr>
      </w:pPr>
      <w:r>
        <w:tab/>
      </w:r>
      <w:r w:rsidR="00574903">
        <w:rPr>
          <w:rFonts w:ascii="Times New Roman" w:eastAsia="Times New Roman" w:hAnsi="Times New Roman" w:cs="Times New Roman"/>
        </w:rPr>
        <w:t>7.1. У разі невиконання або неналежного виконання своїх зобов’язань за цим Договором Сторони несуть відповідальність, передбачену</w:t>
      </w:r>
      <w:r w:rsidR="00574903">
        <w:rPr>
          <w:rFonts w:ascii="Times New Roman" w:eastAsia="Times New Roman" w:hAnsi="Times New Roman" w:cs="Times New Roman"/>
          <w:highlight w:val="white"/>
        </w:rPr>
        <w:t xml:space="preserve"> законом </w:t>
      </w:r>
      <w:r w:rsidR="00574903">
        <w:rPr>
          <w:rFonts w:ascii="Times New Roman" w:eastAsia="Times New Roman" w:hAnsi="Times New Roman" w:cs="Times New Roman"/>
        </w:rPr>
        <w:t>та цим Договором.</w:t>
      </w:r>
    </w:p>
    <w:p w:rsidR="00574903" w:rsidRDefault="00574903" w:rsidP="00574903">
      <w:pPr>
        <w:ind w:firstLine="709"/>
        <w:jc w:val="both"/>
        <w:rPr>
          <w:rFonts w:ascii="Times New Roman" w:eastAsia="Times New Roman" w:hAnsi="Times New Roman" w:cs="Times New Roman"/>
        </w:rPr>
      </w:pPr>
      <w:r>
        <w:rPr>
          <w:rFonts w:ascii="Times New Roman" w:eastAsia="Times New Roman" w:hAnsi="Times New Roman" w:cs="Times New Roman"/>
        </w:rPr>
        <w:t xml:space="preserve">7.2. За порушення Виконавцем умов цього Договору щодо якості Послуг Виконавець сплачує Замовнику штраф у розмірі 20 відсотків вартості неякісних наданих Послуг. </w:t>
      </w:r>
    </w:p>
    <w:p w:rsidR="00574903" w:rsidRDefault="00574903" w:rsidP="00574903">
      <w:pPr>
        <w:jc w:val="both"/>
        <w:rPr>
          <w:rFonts w:ascii="Times New Roman" w:eastAsia="Times New Roman" w:hAnsi="Times New Roman" w:cs="Times New Roman"/>
        </w:rPr>
      </w:pPr>
      <w:r>
        <w:rPr>
          <w:rFonts w:ascii="Times New Roman" w:eastAsia="Times New Roman" w:hAnsi="Times New Roman" w:cs="Times New Roman"/>
        </w:rPr>
        <w:t>Сплата штрафу не звільняє Виконавця від обов’язку якісно надати Послуги, визначені цим Договором.</w:t>
      </w:r>
    </w:p>
    <w:p w:rsidR="00574903" w:rsidRPr="00574903" w:rsidRDefault="00574903" w:rsidP="00574903">
      <w:pPr>
        <w:ind w:firstLine="709"/>
        <w:jc w:val="both"/>
        <w:rPr>
          <w:rFonts w:ascii="Times New Roman" w:eastAsia="Times New Roman" w:hAnsi="Times New Roman" w:cs="Times New Roman"/>
        </w:rPr>
      </w:pPr>
      <w:r>
        <w:rPr>
          <w:rFonts w:ascii="Times New Roman" w:eastAsia="Times New Roman" w:hAnsi="Times New Roman" w:cs="Times New Roman"/>
        </w:rPr>
        <w:t xml:space="preserve">7.3. </w:t>
      </w:r>
      <w:r w:rsidRPr="00574903">
        <w:rPr>
          <w:rFonts w:ascii="Times New Roman" w:hAnsi="Times New Roman" w:cs="Times New Roman"/>
        </w:rPr>
        <w:t xml:space="preserve">За порушення строків надання Послуг або ненадання  Послуг Виконавець сплачує Замовнику пеню в розмірі 0,1 відсотка вартості послуг, надання яких построчено та/або </w:t>
      </w:r>
      <w:proofErr w:type="spellStart"/>
      <w:r w:rsidRPr="00574903">
        <w:rPr>
          <w:rFonts w:ascii="Times New Roman" w:hAnsi="Times New Roman" w:cs="Times New Roman"/>
        </w:rPr>
        <w:t>ненадано</w:t>
      </w:r>
      <w:proofErr w:type="spellEnd"/>
      <w:r w:rsidRPr="00574903">
        <w:rPr>
          <w:rFonts w:ascii="Times New Roman" w:hAnsi="Times New Roman" w:cs="Times New Roman"/>
        </w:rPr>
        <w:t xml:space="preserve">, за кожний день такого прострочення, а за прострочення надання Послуг понад тридцять днів Виконавець додатково сплачує штраф у розмірі 7 (сім) відсотків вартості Послуг, надання яких </w:t>
      </w:r>
      <w:proofErr w:type="spellStart"/>
      <w:r w:rsidRPr="00574903">
        <w:rPr>
          <w:rFonts w:ascii="Times New Roman" w:hAnsi="Times New Roman" w:cs="Times New Roman"/>
        </w:rPr>
        <w:t>прострочено</w:t>
      </w:r>
      <w:proofErr w:type="spellEnd"/>
      <w:r w:rsidRPr="00574903">
        <w:rPr>
          <w:rFonts w:ascii="Times New Roman" w:hAnsi="Times New Roman" w:cs="Times New Roman"/>
        </w:rPr>
        <w:t>.</w:t>
      </w:r>
    </w:p>
    <w:p w:rsidR="00574903" w:rsidRPr="00574903" w:rsidRDefault="00574903" w:rsidP="00574903">
      <w:pPr>
        <w:ind w:firstLine="709"/>
        <w:jc w:val="both"/>
        <w:rPr>
          <w:rFonts w:ascii="Times New Roman" w:hAnsi="Times New Roman" w:cs="Times New Roman"/>
        </w:rPr>
      </w:pPr>
      <w:r w:rsidRPr="00574903">
        <w:rPr>
          <w:rFonts w:ascii="Times New Roman" w:eastAsia="Times New Roman" w:hAnsi="Times New Roman" w:cs="Times New Roman"/>
        </w:rPr>
        <w:t xml:space="preserve">7.4. </w:t>
      </w:r>
      <w:r w:rsidRPr="00574903">
        <w:rPr>
          <w:rFonts w:ascii="Times New Roman" w:hAnsi="Times New Roman" w:cs="Times New Roman"/>
        </w:rPr>
        <w:t>У разі порушення Замовником строків оплати за цим Договором, Замовник сплачує Виконавцю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574903" w:rsidRDefault="00574903" w:rsidP="00574903">
      <w:pPr>
        <w:ind w:firstLine="709"/>
        <w:jc w:val="both"/>
        <w:rPr>
          <w:rFonts w:ascii="Times New Roman" w:eastAsia="Times New Roman" w:hAnsi="Times New Roman" w:cs="Times New Roman"/>
        </w:rPr>
      </w:pPr>
      <w:r>
        <w:rPr>
          <w:rFonts w:ascii="Times New Roman" w:eastAsia="Times New Roman" w:hAnsi="Times New Roman" w:cs="Times New Roman"/>
        </w:rPr>
        <w:t>7.5. Оплата штрафних санкцій не звільняє винну Сторону від обов’язку виконати всі свої зобов’язання за цим Договором.</w:t>
      </w:r>
    </w:p>
    <w:p w:rsidR="00574903" w:rsidRDefault="00574903" w:rsidP="00574903">
      <w:pPr>
        <w:ind w:firstLine="709"/>
        <w:jc w:val="both"/>
        <w:rPr>
          <w:rFonts w:ascii="Times New Roman" w:eastAsia="Times New Roman" w:hAnsi="Times New Roman" w:cs="Times New Roman"/>
        </w:rPr>
      </w:pPr>
      <w:r>
        <w:rPr>
          <w:rFonts w:ascii="Times New Roman" w:eastAsia="Times New Roman" w:hAnsi="Times New Roman" w:cs="Times New Roman"/>
        </w:rPr>
        <w:t>7.6. Одностороння відмова від виконання зобов’язань за договором не допускається, крім випадків, передбачених цим Договором.</w:t>
      </w:r>
    </w:p>
    <w:p w:rsidR="00752F40" w:rsidRPr="00752F40" w:rsidRDefault="00752F40" w:rsidP="00574903">
      <w:pPr>
        <w:ind w:firstLine="709"/>
        <w:jc w:val="both"/>
        <w:rPr>
          <w:rFonts w:ascii="Times New Roman" w:eastAsia="Times New Roman" w:hAnsi="Times New Roman" w:cs="Times New Roman"/>
        </w:rPr>
      </w:pPr>
      <w:r>
        <w:rPr>
          <w:rFonts w:ascii="Times New Roman" w:eastAsia="Times New Roman" w:hAnsi="Times New Roman" w:cs="Times New Roman"/>
        </w:rPr>
        <w:t xml:space="preserve">7.7. </w:t>
      </w:r>
      <w:r w:rsidRPr="00752F40">
        <w:rPr>
          <w:rFonts w:ascii="Times New Roman" w:hAnsi="Times New Roman" w:cs="Times New Roman"/>
          <w:sz w:val="26"/>
          <w:szCs w:val="26"/>
        </w:rPr>
        <w:t xml:space="preserve">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w:t>
      </w:r>
      <w:r w:rsidRPr="00752F40">
        <w:rPr>
          <w:rFonts w:ascii="Times New Roman" w:hAnsi="Times New Roman" w:cs="Times New Roman"/>
          <w:sz w:val="26"/>
          <w:szCs w:val="26"/>
        </w:rPr>
        <w:lastRenderedPageBreak/>
        <w:t>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r>
        <w:rPr>
          <w:rFonts w:ascii="Times New Roman" w:hAnsi="Times New Roman" w:cs="Times New Roman"/>
          <w:sz w:val="26"/>
          <w:szCs w:val="26"/>
        </w:rPr>
        <w:t>.</w:t>
      </w:r>
    </w:p>
    <w:p w:rsidR="006A1B8B" w:rsidRPr="000061EC" w:rsidRDefault="006A1B8B" w:rsidP="00574903">
      <w:pPr>
        <w:pStyle w:val="20"/>
        <w:shd w:val="clear" w:color="auto" w:fill="auto"/>
        <w:tabs>
          <w:tab w:val="left" w:pos="725"/>
        </w:tabs>
        <w:spacing w:before="0" w:after="0" w:line="240" w:lineRule="auto"/>
        <w:ind w:right="-1"/>
        <w:rPr>
          <w:sz w:val="24"/>
          <w:szCs w:val="24"/>
          <w:lang w:val="uk-UA"/>
        </w:rPr>
      </w:pPr>
    </w:p>
    <w:p w:rsidR="006A1B8B" w:rsidRPr="00C41E4B" w:rsidRDefault="006A1B8B" w:rsidP="006A1B8B">
      <w:pPr>
        <w:pStyle w:val="32"/>
        <w:shd w:val="clear" w:color="auto" w:fill="auto"/>
        <w:spacing w:after="0" w:line="240" w:lineRule="auto"/>
        <w:ind w:right="-1"/>
        <w:jc w:val="center"/>
        <w:rPr>
          <w:sz w:val="24"/>
          <w:szCs w:val="24"/>
        </w:rPr>
      </w:pPr>
      <w:r w:rsidRPr="00C41E4B">
        <w:rPr>
          <w:sz w:val="24"/>
          <w:szCs w:val="24"/>
        </w:rPr>
        <w:t>8. ОБСТАВИНИ НЕПЕРЕБОРНОЇ СИЛИ</w:t>
      </w:r>
    </w:p>
    <w:p w:rsidR="006A1B8B" w:rsidRPr="000061EC" w:rsidRDefault="006A1B8B" w:rsidP="006A1B8B">
      <w:pPr>
        <w:suppressAutoHyphens/>
        <w:autoSpaceDE w:val="0"/>
        <w:ind w:right="-1" w:firstLine="708"/>
        <w:jc w:val="both"/>
        <w:rPr>
          <w:rFonts w:ascii="Times New Roman" w:eastAsia="Times New Roman" w:hAnsi="Times New Roman" w:cs="Times New Roman"/>
          <w:color w:val="auto"/>
          <w:lang w:eastAsia="ar-SA" w:bidi="ar-SA"/>
        </w:rPr>
      </w:pPr>
      <w:r w:rsidRPr="000061EC">
        <w:rPr>
          <w:rFonts w:ascii="Times New Roman" w:eastAsia="Times New Roman" w:hAnsi="Times New Roman" w:cs="Times New Roman"/>
          <w:color w:val="auto"/>
          <w:lang w:eastAsia="ar-SA" w:bidi="ar-SA"/>
        </w:rPr>
        <w:t>8.1.</w:t>
      </w:r>
      <w:r w:rsidRPr="000061EC">
        <w:rPr>
          <w:rFonts w:ascii="Times New Roman" w:eastAsia="Times New Roman" w:hAnsi="Times New Roman" w:cs="Times New Roman"/>
          <w:color w:val="auto"/>
          <w:lang w:bidi="ar-SA"/>
        </w:rPr>
        <w:t> </w:t>
      </w:r>
      <w:r w:rsidRPr="000061EC">
        <w:rPr>
          <w:rFonts w:ascii="Times New Roman" w:hAnsi="Times New Roman" w:cs="Times New Roman"/>
        </w:rPr>
        <w:t>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6A1B8B" w:rsidRPr="000061EC" w:rsidRDefault="006A1B8B" w:rsidP="006A1B8B">
      <w:pPr>
        <w:widowControl/>
        <w:ind w:right="-1" w:firstLine="708"/>
        <w:jc w:val="both"/>
        <w:rPr>
          <w:rFonts w:ascii="Times New Roman" w:eastAsia="Calibri" w:hAnsi="Times New Roman" w:cs="Times New Roman"/>
          <w:color w:val="auto"/>
          <w:lang w:eastAsia="en-US" w:bidi="ar-SA"/>
        </w:rPr>
      </w:pPr>
      <w:r w:rsidRPr="000061EC">
        <w:rPr>
          <w:rFonts w:ascii="Times New Roman" w:eastAsia="Calibri" w:hAnsi="Times New Roman" w:cs="Times New Roman"/>
          <w:color w:val="auto"/>
          <w:lang w:eastAsia="en-US" w:bidi="ar-SA"/>
        </w:rPr>
        <w:t>8.2. </w:t>
      </w:r>
      <w:r w:rsidRPr="000061EC">
        <w:rPr>
          <w:rFonts w:ascii="Times New Roman" w:hAnsi="Times New Roman" w:cs="Times New Roman"/>
        </w:rPr>
        <w:t>Використане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rsidR="006A1B8B" w:rsidRPr="000061EC" w:rsidRDefault="006A1B8B" w:rsidP="006A1B8B">
      <w:pPr>
        <w:widowControl/>
        <w:ind w:right="-1" w:firstLine="708"/>
        <w:jc w:val="both"/>
        <w:rPr>
          <w:rFonts w:ascii="Times New Roman" w:eastAsia="Calibri" w:hAnsi="Times New Roman" w:cs="Times New Roman"/>
          <w:color w:val="auto"/>
          <w:lang w:eastAsia="en-US" w:bidi="ar-SA"/>
        </w:rPr>
      </w:pPr>
      <w:r w:rsidRPr="000061EC">
        <w:rPr>
          <w:rFonts w:ascii="Times New Roman" w:eastAsia="Calibri" w:hAnsi="Times New Roman" w:cs="Times New Roman"/>
          <w:color w:val="auto"/>
          <w:lang w:eastAsia="en-US" w:bidi="ar-SA"/>
        </w:rPr>
        <w:t>8.3. </w:t>
      </w:r>
      <w:r w:rsidRPr="000061EC">
        <w:rPr>
          <w:rFonts w:ascii="Times New Roman" w:hAnsi="Times New Roman" w:cs="Times New Roman"/>
        </w:rPr>
        <w:t>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6A1B8B" w:rsidRPr="000061EC" w:rsidRDefault="006A1B8B" w:rsidP="006A1B8B">
      <w:pPr>
        <w:widowControl/>
        <w:ind w:right="-1" w:firstLine="708"/>
        <w:jc w:val="both"/>
        <w:rPr>
          <w:rFonts w:ascii="Times New Roman" w:eastAsia="Calibri" w:hAnsi="Times New Roman" w:cs="Times New Roman"/>
          <w:color w:val="auto"/>
          <w:lang w:eastAsia="en-US" w:bidi="ar-SA"/>
        </w:rPr>
      </w:pPr>
      <w:r w:rsidRPr="000061EC">
        <w:rPr>
          <w:rFonts w:ascii="Times New Roman" w:eastAsia="Calibri" w:hAnsi="Times New Roman" w:cs="Times New Roman"/>
          <w:color w:val="auto"/>
          <w:lang w:eastAsia="en-US" w:bidi="ar-SA"/>
        </w:rPr>
        <w:t>8.4. </w:t>
      </w:r>
      <w:r w:rsidRPr="000061EC">
        <w:rPr>
          <w:rFonts w:ascii="Times New Roman" w:hAnsi="Times New Roman" w:cs="Times New Roman"/>
        </w:rPr>
        <w:t>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Торговою (торгово-промисловою) палатою України або іншим компетентним органом держави.</w:t>
      </w:r>
    </w:p>
    <w:p w:rsidR="006A1B8B" w:rsidRPr="000061EC" w:rsidRDefault="006A1B8B" w:rsidP="006A1B8B">
      <w:pPr>
        <w:widowControl/>
        <w:ind w:right="-1" w:firstLine="708"/>
        <w:jc w:val="both"/>
        <w:rPr>
          <w:rFonts w:ascii="Times New Roman" w:eastAsia="Calibri" w:hAnsi="Times New Roman" w:cs="Times New Roman"/>
          <w:color w:val="auto"/>
          <w:lang w:eastAsia="en-US" w:bidi="ar-SA"/>
        </w:rPr>
      </w:pPr>
      <w:r w:rsidRPr="000061EC">
        <w:rPr>
          <w:rFonts w:ascii="Times New Roman" w:eastAsia="Calibri" w:hAnsi="Times New Roman" w:cs="Times New Roman"/>
          <w:color w:val="auto"/>
          <w:lang w:eastAsia="en-US" w:bidi="ar-SA"/>
        </w:rPr>
        <w:t>8.5. </w:t>
      </w:r>
      <w:r w:rsidRPr="000061EC">
        <w:rPr>
          <w:rFonts w:ascii="Times New Roman" w:hAnsi="Times New Roman" w:cs="Times New Roman"/>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6A1B8B" w:rsidRPr="00C41E4B" w:rsidRDefault="006A1B8B" w:rsidP="006A1B8B">
      <w:pPr>
        <w:widowControl/>
        <w:ind w:right="-1"/>
        <w:jc w:val="both"/>
        <w:rPr>
          <w:rFonts w:ascii="Times New Roman" w:eastAsia="Calibri" w:hAnsi="Times New Roman" w:cs="Times New Roman"/>
          <w:color w:val="auto"/>
          <w:lang w:bidi="ar-SA"/>
        </w:rPr>
      </w:pPr>
    </w:p>
    <w:p w:rsidR="006A1B8B" w:rsidRPr="00C41E4B" w:rsidRDefault="006A1B8B" w:rsidP="006A1B8B">
      <w:pPr>
        <w:pStyle w:val="32"/>
        <w:shd w:val="clear" w:color="auto" w:fill="auto"/>
        <w:tabs>
          <w:tab w:val="left" w:pos="4530"/>
        </w:tabs>
        <w:spacing w:after="0" w:line="240" w:lineRule="auto"/>
        <w:ind w:right="-1"/>
        <w:jc w:val="center"/>
        <w:rPr>
          <w:sz w:val="24"/>
          <w:szCs w:val="24"/>
          <w:lang w:val="uk-UA"/>
        </w:rPr>
      </w:pPr>
      <w:r w:rsidRPr="00C41E4B">
        <w:rPr>
          <w:sz w:val="24"/>
          <w:szCs w:val="24"/>
          <w:lang w:val="uk-UA"/>
        </w:rPr>
        <w:t>9. ВИРІШЕННЯ СПОРІВ</w:t>
      </w:r>
    </w:p>
    <w:p w:rsidR="006A1B8B" w:rsidRPr="00C41E4B" w:rsidRDefault="006A1B8B" w:rsidP="006A1B8B">
      <w:pPr>
        <w:pStyle w:val="20"/>
        <w:shd w:val="clear" w:color="auto" w:fill="auto"/>
        <w:tabs>
          <w:tab w:val="left" w:pos="725"/>
        </w:tabs>
        <w:spacing w:before="0" w:after="0" w:line="240" w:lineRule="auto"/>
        <w:ind w:right="-1"/>
        <w:rPr>
          <w:sz w:val="24"/>
          <w:szCs w:val="24"/>
          <w:lang w:val="uk-UA"/>
        </w:rPr>
      </w:pPr>
      <w:r w:rsidRPr="00C41E4B">
        <w:rPr>
          <w:sz w:val="24"/>
          <w:szCs w:val="24"/>
          <w:lang w:val="uk-UA"/>
        </w:rPr>
        <w:tab/>
        <w:t>9.1. У випадку виникнення спорів або розбіжностей Сторони зобов’язуються вирішувати їх шляхом взаємних переговорів та консультацій.</w:t>
      </w:r>
    </w:p>
    <w:p w:rsidR="006A1B8B" w:rsidRPr="00C41E4B" w:rsidRDefault="006A1B8B" w:rsidP="006A1B8B">
      <w:pPr>
        <w:pStyle w:val="20"/>
        <w:shd w:val="clear" w:color="auto" w:fill="auto"/>
        <w:tabs>
          <w:tab w:val="left" w:pos="725"/>
        </w:tabs>
        <w:spacing w:before="0" w:after="0" w:line="240" w:lineRule="auto"/>
        <w:ind w:right="-1"/>
        <w:rPr>
          <w:sz w:val="24"/>
          <w:szCs w:val="24"/>
        </w:rPr>
      </w:pPr>
      <w:r w:rsidRPr="007934C0">
        <w:rPr>
          <w:sz w:val="24"/>
          <w:szCs w:val="24"/>
          <w:lang w:val="uk-UA"/>
        </w:rPr>
        <w:tab/>
      </w:r>
      <w:r w:rsidRPr="00C41E4B">
        <w:rPr>
          <w:sz w:val="24"/>
          <w:szCs w:val="24"/>
        </w:rPr>
        <w:t xml:space="preserve">9.2. У </w:t>
      </w:r>
      <w:proofErr w:type="spellStart"/>
      <w:r w:rsidRPr="00C41E4B">
        <w:rPr>
          <w:sz w:val="24"/>
          <w:szCs w:val="24"/>
        </w:rPr>
        <w:t>разі</w:t>
      </w:r>
      <w:proofErr w:type="spellEnd"/>
      <w:r w:rsidRPr="00C41E4B">
        <w:rPr>
          <w:sz w:val="24"/>
          <w:szCs w:val="24"/>
        </w:rPr>
        <w:t xml:space="preserve"> </w:t>
      </w:r>
      <w:proofErr w:type="spellStart"/>
      <w:r w:rsidRPr="00C41E4B">
        <w:rPr>
          <w:sz w:val="24"/>
          <w:szCs w:val="24"/>
        </w:rPr>
        <w:t>недосягнення</w:t>
      </w:r>
      <w:proofErr w:type="spellEnd"/>
      <w:r w:rsidRPr="00C41E4B">
        <w:rPr>
          <w:sz w:val="24"/>
          <w:szCs w:val="24"/>
        </w:rPr>
        <w:t xml:space="preserve"> сторонами </w:t>
      </w:r>
      <w:proofErr w:type="spellStart"/>
      <w:r w:rsidRPr="00C41E4B">
        <w:rPr>
          <w:sz w:val="24"/>
          <w:szCs w:val="24"/>
        </w:rPr>
        <w:t>згоди</w:t>
      </w:r>
      <w:proofErr w:type="spellEnd"/>
      <w:r w:rsidRPr="00C41E4B">
        <w:rPr>
          <w:sz w:val="24"/>
          <w:szCs w:val="24"/>
        </w:rPr>
        <w:t>, спори (</w:t>
      </w:r>
      <w:proofErr w:type="spellStart"/>
      <w:r w:rsidRPr="00C41E4B">
        <w:rPr>
          <w:sz w:val="24"/>
          <w:szCs w:val="24"/>
        </w:rPr>
        <w:t>розбіжності</w:t>
      </w:r>
      <w:proofErr w:type="spellEnd"/>
      <w:r w:rsidRPr="00C41E4B">
        <w:rPr>
          <w:sz w:val="24"/>
          <w:szCs w:val="24"/>
        </w:rPr>
        <w:t xml:space="preserve">) </w:t>
      </w:r>
      <w:proofErr w:type="spellStart"/>
      <w:r w:rsidRPr="00C41E4B">
        <w:rPr>
          <w:sz w:val="24"/>
          <w:szCs w:val="24"/>
        </w:rPr>
        <w:t>вирішуються</w:t>
      </w:r>
      <w:proofErr w:type="spellEnd"/>
      <w:r w:rsidRPr="00C41E4B">
        <w:rPr>
          <w:sz w:val="24"/>
          <w:szCs w:val="24"/>
        </w:rPr>
        <w:t xml:space="preserve"> </w:t>
      </w:r>
      <w:proofErr w:type="gramStart"/>
      <w:r w:rsidRPr="00C41E4B">
        <w:rPr>
          <w:sz w:val="24"/>
          <w:szCs w:val="24"/>
        </w:rPr>
        <w:t>в</w:t>
      </w:r>
      <w:proofErr w:type="gramEnd"/>
      <w:r w:rsidRPr="00C41E4B">
        <w:rPr>
          <w:sz w:val="24"/>
          <w:szCs w:val="24"/>
        </w:rPr>
        <w:t xml:space="preserve"> судовому порядку за </w:t>
      </w:r>
      <w:proofErr w:type="spellStart"/>
      <w:r w:rsidRPr="00C41E4B">
        <w:rPr>
          <w:sz w:val="24"/>
          <w:szCs w:val="24"/>
        </w:rPr>
        <w:t>встановленими</w:t>
      </w:r>
      <w:proofErr w:type="spellEnd"/>
      <w:r w:rsidRPr="00C41E4B">
        <w:rPr>
          <w:sz w:val="24"/>
          <w:szCs w:val="24"/>
        </w:rPr>
        <w:t xml:space="preserve"> </w:t>
      </w:r>
      <w:proofErr w:type="spellStart"/>
      <w:r w:rsidRPr="00C41E4B">
        <w:rPr>
          <w:sz w:val="24"/>
          <w:szCs w:val="24"/>
        </w:rPr>
        <w:t>чинним</w:t>
      </w:r>
      <w:proofErr w:type="spellEnd"/>
      <w:r w:rsidRPr="00C41E4B">
        <w:rPr>
          <w:sz w:val="24"/>
          <w:szCs w:val="24"/>
        </w:rPr>
        <w:t xml:space="preserve"> </w:t>
      </w:r>
      <w:proofErr w:type="spellStart"/>
      <w:r w:rsidRPr="00C41E4B">
        <w:rPr>
          <w:sz w:val="24"/>
          <w:szCs w:val="24"/>
        </w:rPr>
        <w:t>законодавством</w:t>
      </w:r>
      <w:proofErr w:type="spellEnd"/>
      <w:r w:rsidRPr="00C41E4B">
        <w:rPr>
          <w:sz w:val="24"/>
          <w:szCs w:val="24"/>
        </w:rPr>
        <w:t xml:space="preserve"> правилами.</w:t>
      </w:r>
    </w:p>
    <w:p w:rsidR="006A1B8B" w:rsidRPr="00C41E4B" w:rsidRDefault="006A1B8B" w:rsidP="006A1B8B">
      <w:pPr>
        <w:pStyle w:val="20"/>
        <w:shd w:val="clear" w:color="auto" w:fill="auto"/>
        <w:tabs>
          <w:tab w:val="left" w:pos="725"/>
        </w:tabs>
        <w:spacing w:before="0" w:after="0" w:line="240" w:lineRule="auto"/>
        <w:ind w:right="-1"/>
        <w:rPr>
          <w:sz w:val="24"/>
          <w:szCs w:val="24"/>
        </w:rPr>
      </w:pPr>
    </w:p>
    <w:p w:rsidR="006A1B8B" w:rsidRPr="00C41E4B" w:rsidRDefault="006A1B8B" w:rsidP="006A1B8B">
      <w:pPr>
        <w:pStyle w:val="32"/>
        <w:shd w:val="clear" w:color="auto" w:fill="auto"/>
        <w:tabs>
          <w:tab w:val="left" w:pos="4536"/>
        </w:tabs>
        <w:spacing w:after="0" w:line="240" w:lineRule="auto"/>
        <w:ind w:right="-1"/>
        <w:jc w:val="center"/>
        <w:rPr>
          <w:sz w:val="24"/>
          <w:szCs w:val="24"/>
        </w:rPr>
      </w:pPr>
      <w:r w:rsidRPr="00C41E4B">
        <w:rPr>
          <w:sz w:val="24"/>
          <w:szCs w:val="24"/>
        </w:rPr>
        <w:t>10. СТРОК ДІЇ ДОГОВОРУ</w:t>
      </w:r>
    </w:p>
    <w:p w:rsidR="006A1B8B" w:rsidRPr="00C41E4B" w:rsidRDefault="006A1B8B" w:rsidP="006A1B8B">
      <w:pPr>
        <w:pStyle w:val="20"/>
        <w:shd w:val="clear" w:color="auto" w:fill="auto"/>
        <w:tabs>
          <w:tab w:val="left" w:pos="709"/>
          <w:tab w:val="left" w:leader="underscore" w:pos="9380"/>
        </w:tabs>
        <w:spacing w:before="0" w:after="0" w:line="240" w:lineRule="auto"/>
        <w:ind w:right="-1"/>
        <w:rPr>
          <w:sz w:val="24"/>
          <w:szCs w:val="24"/>
        </w:rPr>
      </w:pPr>
      <w:r w:rsidRPr="00C41E4B">
        <w:rPr>
          <w:sz w:val="24"/>
          <w:szCs w:val="24"/>
        </w:rPr>
        <w:tab/>
        <w:t xml:space="preserve">10.1. </w:t>
      </w:r>
      <w:proofErr w:type="spellStart"/>
      <w:r w:rsidRPr="00C41E4B">
        <w:rPr>
          <w:sz w:val="24"/>
          <w:szCs w:val="24"/>
        </w:rPr>
        <w:t>Цей</w:t>
      </w:r>
      <w:proofErr w:type="spellEnd"/>
      <w:r w:rsidRPr="00C41E4B">
        <w:rPr>
          <w:sz w:val="24"/>
          <w:szCs w:val="24"/>
        </w:rPr>
        <w:t xml:space="preserve"> </w:t>
      </w:r>
      <w:proofErr w:type="spellStart"/>
      <w:r w:rsidRPr="00C41E4B">
        <w:rPr>
          <w:sz w:val="24"/>
          <w:szCs w:val="24"/>
        </w:rPr>
        <w:t>Догові</w:t>
      </w:r>
      <w:proofErr w:type="gramStart"/>
      <w:r w:rsidRPr="00C41E4B">
        <w:rPr>
          <w:sz w:val="24"/>
          <w:szCs w:val="24"/>
        </w:rPr>
        <w:t>р</w:t>
      </w:r>
      <w:proofErr w:type="spellEnd"/>
      <w:proofErr w:type="gramEnd"/>
      <w:r w:rsidRPr="00C41E4B">
        <w:rPr>
          <w:sz w:val="24"/>
          <w:szCs w:val="24"/>
        </w:rPr>
        <w:t xml:space="preserve"> </w:t>
      </w:r>
      <w:proofErr w:type="spellStart"/>
      <w:r w:rsidRPr="00C41E4B">
        <w:rPr>
          <w:sz w:val="24"/>
          <w:szCs w:val="24"/>
        </w:rPr>
        <w:t>набирає</w:t>
      </w:r>
      <w:proofErr w:type="spellEnd"/>
      <w:r w:rsidRPr="00C41E4B">
        <w:rPr>
          <w:sz w:val="24"/>
          <w:szCs w:val="24"/>
        </w:rPr>
        <w:t xml:space="preserve"> </w:t>
      </w:r>
      <w:proofErr w:type="spellStart"/>
      <w:r w:rsidRPr="00C41E4B">
        <w:rPr>
          <w:sz w:val="24"/>
          <w:szCs w:val="24"/>
        </w:rPr>
        <w:t>чинності</w:t>
      </w:r>
      <w:proofErr w:type="spellEnd"/>
      <w:r w:rsidRPr="00C41E4B">
        <w:rPr>
          <w:sz w:val="24"/>
          <w:szCs w:val="24"/>
        </w:rPr>
        <w:t xml:space="preserve"> з моменту </w:t>
      </w:r>
      <w:proofErr w:type="spellStart"/>
      <w:r w:rsidRPr="00C41E4B">
        <w:rPr>
          <w:sz w:val="24"/>
          <w:szCs w:val="24"/>
        </w:rPr>
        <w:t>його</w:t>
      </w:r>
      <w:proofErr w:type="spellEnd"/>
      <w:r w:rsidRPr="00C41E4B">
        <w:rPr>
          <w:sz w:val="24"/>
          <w:szCs w:val="24"/>
        </w:rPr>
        <w:t xml:space="preserve"> </w:t>
      </w:r>
      <w:proofErr w:type="spellStart"/>
      <w:r w:rsidRPr="00C41E4B">
        <w:rPr>
          <w:sz w:val="24"/>
          <w:szCs w:val="24"/>
        </w:rPr>
        <w:t>під</w:t>
      </w:r>
      <w:r w:rsidR="007A05C0">
        <w:rPr>
          <w:sz w:val="24"/>
          <w:szCs w:val="24"/>
        </w:rPr>
        <w:t>писання</w:t>
      </w:r>
      <w:proofErr w:type="spellEnd"/>
      <w:r w:rsidR="007A05C0">
        <w:rPr>
          <w:sz w:val="24"/>
          <w:szCs w:val="24"/>
        </w:rPr>
        <w:t xml:space="preserve"> та </w:t>
      </w:r>
      <w:proofErr w:type="spellStart"/>
      <w:r w:rsidR="007A05C0">
        <w:rPr>
          <w:sz w:val="24"/>
          <w:szCs w:val="24"/>
        </w:rPr>
        <w:t>діє</w:t>
      </w:r>
      <w:proofErr w:type="spellEnd"/>
      <w:r w:rsidR="007A05C0">
        <w:rPr>
          <w:sz w:val="24"/>
          <w:szCs w:val="24"/>
        </w:rPr>
        <w:t xml:space="preserve"> до 31 </w:t>
      </w:r>
      <w:proofErr w:type="spellStart"/>
      <w:r w:rsidR="007A05C0">
        <w:rPr>
          <w:sz w:val="24"/>
          <w:szCs w:val="24"/>
        </w:rPr>
        <w:t>грудня</w:t>
      </w:r>
      <w:proofErr w:type="spellEnd"/>
      <w:r w:rsidR="007A05C0">
        <w:rPr>
          <w:sz w:val="24"/>
          <w:szCs w:val="24"/>
        </w:rPr>
        <w:t xml:space="preserve"> 2022</w:t>
      </w:r>
      <w:r w:rsidRPr="00C41E4B">
        <w:rPr>
          <w:sz w:val="24"/>
          <w:szCs w:val="24"/>
        </w:rPr>
        <w:t xml:space="preserve"> року </w:t>
      </w:r>
      <w:proofErr w:type="spellStart"/>
      <w:r w:rsidRPr="00C41E4B">
        <w:rPr>
          <w:sz w:val="24"/>
          <w:szCs w:val="24"/>
        </w:rPr>
        <w:t>включно</w:t>
      </w:r>
      <w:proofErr w:type="spellEnd"/>
      <w:r w:rsidRPr="00C41E4B">
        <w:rPr>
          <w:sz w:val="24"/>
          <w:szCs w:val="24"/>
        </w:rPr>
        <w:t xml:space="preserve">, а в </w:t>
      </w:r>
      <w:proofErr w:type="spellStart"/>
      <w:r w:rsidRPr="00C41E4B">
        <w:rPr>
          <w:sz w:val="24"/>
          <w:szCs w:val="24"/>
        </w:rPr>
        <w:t>частині</w:t>
      </w:r>
      <w:proofErr w:type="spellEnd"/>
      <w:r w:rsidRPr="00C41E4B">
        <w:rPr>
          <w:sz w:val="24"/>
          <w:szCs w:val="24"/>
        </w:rPr>
        <w:t xml:space="preserve"> оплати за </w:t>
      </w:r>
      <w:proofErr w:type="spellStart"/>
      <w:r w:rsidRPr="00C41E4B">
        <w:rPr>
          <w:sz w:val="24"/>
          <w:szCs w:val="24"/>
        </w:rPr>
        <w:t>надані</w:t>
      </w:r>
      <w:proofErr w:type="spellEnd"/>
      <w:r w:rsidRPr="00C41E4B">
        <w:rPr>
          <w:sz w:val="24"/>
          <w:szCs w:val="24"/>
        </w:rPr>
        <w:t xml:space="preserve"> </w:t>
      </w:r>
      <w:proofErr w:type="spellStart"/>
      <w:r w:rsidRPr="00C41E4B">
        <w:rPr>
          <w:sz w:val="24"/>
          <w:szCs w:val="24"/>
        </w:rPr>
        <w:t>послуги</w:t>
      </w:r>
      <w:proofErr w:type="spellEnd"/>
      <w:r w:rsidRPr="00C41E4B">
        <w:rPr>
          <w:sz w:val="24"/>
          <w:szCs w:val="24"/>
        </w:rPr>
        <w:t xml:space="preserve"> - до моменту </w:t>
      </w:r>
      <w:proofErr w:type="spellStart"/>
      <w:r w:rsidRPr="00C41E4B">
        <w:rPr>
          <w:sz w:val="24"/>
          <w:szCs w:val="24"/>
        </w:rPr>
        <w:t>повного</w:t>
      </w:r>
      <w:proofErr w:type="spellEnd"/>
      <w:r w:rsidRPr="00C41E4B">
        <w:rPr>
          <w:sz w:val="24"/>
          <w:szCs w:val="24"/>
        </w:rPr>
        <w:t xml:space="preserve"> </w:t>
      </w:r>
      <w:proofErr w:type="spellStart"/>
      <w:r w:rsidRPr="00C41E4B">
        <w:rPr>
          <w:sz w:val="24"/>
          <w:szCs w:val="24"/>
        </w:rPr>
        <w:t>виконання</w:t>
      </w:r>
      <w:proofErr w:type="spellEnd"/>
      <w:r w:rsidRPr="00C41E4B">
        <w:rPr>
          <w:sz w:val="24"/>
          <w:szCs w:val="24"/>
        </w:rPr>
        <w:t xml:space="preserve"> Сторонами </w:t>
      </w:r>
      <w:proofErr w:type="spellStart"/>
      <w:r w:rsidRPr="00C41E4B">
        <w:rPr>
          <w:sz w:val="24"/>
          <w:szCs w:val="24"/>
        </w:rPr>
        <w:t>своїх</w:t>
      </w:r>
      <w:proofErr w:type="spellEnd"/>
      <w:r w:rsidRPr="00C41E4B">
        <w:rPr>
          <w:sz w:val="24"/>
          <w:szCs w:val="24"/>
        </w:rPr>
        <w:t xml:space="preserve"> </w:t>
      </w:r>
      <w:proofErr w:type="spellStart"/>
      <w:r w:rsidRPr="00C41E4B">
        <w:rPr>
          <w:sz w:val="24"/>
          <w:szCs w:val="24"/>
        </w:rPr>
        <w:t>зобов’язань</w:t>
      </w:r>
      <w:proofErr w:type="spellEnd"/>
      <w:r w:rsidRPr="00C41E4B">
        <w:rPr>
          <w:sz w:val="24"/>
          <w:szCs w:val="24"/>
        </w:rPr>
        <w:t>.</w:t>
      </w:r>
    </w:p>
    <w:p w:rsidR="006A1B8B" w:rsidRPr="00C41E4B" w:rsidRDefault="006A1B8B" w:rsidP="006A1B8B">
      <w:pPr>
        <w:pStyle w:val="20"/>
        <w:shd w:val="clear" w:color="auto" w:fill="auto"/>
        <w:tabs>
          <w:tab w:val="left" w:pos="709"/>
        </w:tabs>
        <w:spacing w:before="0" w:after="0" w:line="240" w:lineRule="auto"/>
        <w:ind w:right="-1"/>
        <w:rPr>
          <w:sz w:val="24"/>
          <w:szCs w:val="24"/>
        </w:rPr>
      </w:pPr>
      <w:r w:rsidRPr="00C41E4B">
        <w:rPr>
          <w:sz w:val="24"/>
          <w:szCs w:val="24"/>
        </w:rPr>
        <w:tab/>
        <w:t xml:space="preserve">10.2. </w:t>
      </w:r>
      <w:proofErr w:type="spellStart"/>
      <w:r w:rsidRPr="00C41E4B">
        <w:rPr>
          <w:sz w:val="24"/>
          <w:szCs w:val="24"/>
        </w:rPr>
        <w:t>Дія</w:t>
      </w:r>
      <w:proofErr w:type="spellEnd"/>
      <w:r w:rsidRPr="00C41E4B">
        <w:rPr>
          <w:sz w:val="24"/>
          <w:szCs w:val="24"/>
        </w:rPr>
        <w:t xml:space="preserve"> </w:t>
      </w:r>
      <w:proofErr w:type="spellStart"/>
      <w:r w:rsidRPr="00C41E4B">
        <w:rPr>
          <w:sz w:val="24"/>
          <w:szCs w:val="24"/>
        </w:rPr>
        <w:t>цього</w:t>
      </w:r>
      <w:proofErr w:type="spellEnd"/>
      <w:r w:rsidRPr="00C41E4B">
        <w:rPr>
          <w:sz w:val="24"/>
          <w:szCs w:val="24"/>
        </w:rPr>
        <w:t xml:space="preserve"> Договору </w:t>
      </w:r>
      <w:proofErr w:type="spellStart"/>
      <w:r w:rsidRPr="00C41E4B">
        <w:rPr>
          <w:sz w:val="24"/>
          <w:szCs w:val="24"/>
        </w:rPr>
        <w:t>може</w:t>
      </w:r>
      <w:proofErr w:type="spellEnd"/>
      <w:r w:rsidRPr="00C41E4B">
        <w:rPr>
          <w:sz w:val="24"/>
          <w:szCs w:val="24"/>
        </w:rPr>
        <w:t xml:space="preserve"> бути </w:t>
      </w:r>
      <w:proofErr w:type="spellStart"/>
      <w:r w:rsidRPr="00C41E4B">
        <w:rPr>
          <w:sz w:val="24"/>
          <w:szCs w:val="24"/>
        </w:rPr>
        <w:t>продовжена</w:t>
      </w:r>
      <w:proofErr w:type="spellEnd"/>
      <w:r w:rsidRPr="00C41E4B">
        <w:rPr>
          <w:sz w:val="24"/>
          <w:szCs w:val="24"/>
        </w:rPr>
        <w:t xml:space="preserve">, </w:t>
      </w:r>
      <w:proofErr w:type="spellStart"/>
      <w:r w:rsidRPr="00C41E4B">
        <w:rPr>
          <w:sz w:val="24"/>
          <w:szCs w:val="24"/>
        </w:rPr>
        <w:t>або</w:t>
      </w:r>
      <w:proofErr w:type="spellEnd"/>
      <w:r w:rsidRPr="00C41E4B">
        <w:rPr>
          <w:sz w:val="24"/>
          <w:szCs w:val="24"/>
        </w:rPr>
        <w:t xml:space="preserve"> </w:t>
      </w:r>
      <w:proofErr w:type="spellStart"/>
      <w:r w:rsidRPr="00C41E4B">
        <w:rPr>
          <w:sz w:val="24"/>
          <w:szCs w:val="24"/>
        </w:rPr>
        <w:t>припинена</w:t>
      </w:r>
      <w:proofErr w:type="spellEnd"/>
      <w:r w:rsidRPr="00C41E4B">
        <w:rPr>
          <w:sz w:val="24"/>
          <w:szCs w:val="24"/>
        </w:rPr>
        <w:t xml:space="preserve"> </w:t>
      </w:r>
      <w:proofErr w:type="spellStart"/>
      <w:r w:rsidRPr="00C41E4B">
        <w:rPr>
          <w:sz w:val="24"/>
          <w:szCs w:val="24"/>
        </w:rPr>
        <w:t>достроково</w:t>
      </w:r>
      <w:proofErr w:type="spellEnd"/>
      <w:r w:rsidRPr="00C41E4B">
        <w:rPr>
          <w:sz w:val="24"/>
          <w:szCs w:val="24"/>
        </w:rPr>
        <w:t xml:space="preserve"> за </w:t>
      </w:r>
      <w:proofErr w:type="spellStart"/>
      <w:r w:rsidRPr="00C41E4B">
        <w:rPr>
          <w:sz w:val="24"/>
          <w:szCs w:val="24"/>
        </w:rPr>
        <w:t>взаємною</w:t>
      </w:r>
      <w:proofErr w:type="spellEnd"/>
      <w:r w:rsidRPr="00C41E4B">
        <w:rPr>
          <w:sz w:val="24"/>
          <w:szCs w:val="24"/>
        </w:rPr>
        <w:t xml:space="preserve"> </w:t>
      </w:r>
      <w:proofErr w:type="spellStart"/>
      <w:r w:rsidRPr="00C41E4B">
        <w:rPr>
          <w:sz w:val="24"/>
          <w:szCs w:val="24"/>
        </w:rPr>
        <w:t>згодою</w:t>
      </w:r>
      <w:proofErr w:type="spellEnd"/>
      <w:r w:rsidRPr="00C41E4B">
        <w:rPr>
          <w:sz w:val="24"/>
          <w:szCs w:val="24"/>
        </w:rPr>
        <w:t xml:space="preserve"> </w:t>
      </w:r>
      <w:proofErr w:type="spellStart"/>
      <w:r w:rsidRPr="00C41E4B">
        <w:rPr>
          <w:sz w:val="24"/>
          <w:szCs w:val="24"/>
        </w:rPr>
        <w:t>Сторін</w:t>
      </w:r>
      <w:proofErr w:type="spellEnd"/>
      <w:r w:rsidRPr="00C41E4B">
        <w:rPr>
          <w:sz w:val="24"/>
          <w:szCs w:val="24"/>
        </w:rPr>
        <w:t>.</w:t>
      </w:r>
    </w:p>
    <w:p w:rsidR="006A1B8B" w:rsidRPr="00C41E4B" w:rsidRDefault="006A1B8B" w:rsidP="006A1B8B">
      <w:pPr>
        <w:pStyle w:val="32"/>
        <w:shd w:val="clear" w:color="auto" w:fill="auto"/>
        <w:tabs>
          <w:tab w:val="left" w:pos="4951"/>
        </w:tabs>
        <w:spacing w:after="0" w:line="240" w:lineRule="auto"/>
        <w:ind w:right="-1"/>
        <w:jc w:val="center"/>
        <w:rPr>
          <w:sz w:val="24"/>
          <w:szCs w:val="24"/>
        </w:rPr>
      </w:pPr>
      <w:r w:rsidRPr="00C41E4B">
        <w:rPr>
          <w:sz w:val="24"/>
          <w:szCs w:val="24"/>
        </w:rPr>
        <w:t>11. ІНШІ УМОВИ</w:t>
      </w:r>
    </w:p>
    <w:p w:rsidR="006A1B8B" w:rsidRPr="00EA77EC" w:rsidRDefault="006A1B8B" w:rsidP="006A1B8B">
      <w:pPr>
        <w:pStyle w:val="20"/>
        <w:shd w:val="clear" w:color="auto" w:fill="auto"/>
        <w:tabs>
          <w:tab w:val="left" w:pos="709"/>
        </w:tabs>
        <w:spacing w:before="0" w:after="0" w:line="240" w:lineRule="auto"/>
        <w:ind w:right="-1"/>
        <w:rPr>
          <w:sz w:val="24"/>
          <w:szCs w:val="24"/>
        </w:rPr>
      </w:pPr>
      <w:r w:rsidRPr="00EA77EC">
        <w:tab/>
      </w:r>
      <w:r w:rsidRPr="00EA77EC">
        <w:rPr>
          <w:sz w:val="24"/>
          <w:szCs w:val="24"/>
        </w:rPr>
        <w:t xml:space="preserve">11.1. </w:t>
      </w:r>
      <w:proofErr w:type="spellStart"/>
      <w:r w:rsidRPr="00EA77EC">
        <w:rPr>
          <w:sz w:val="24"/>
          <w:szCs w:val="24"/>
        </w:rPr>
        <w:t>Дія</w:t>
      </w:r>
      <w:proofErr w:type="spellEnd"/>
      <w:r w:rsidRPr="00EA77EC">
        <w:rPr>
          <w:sz w:val="24"/>
          <w:szCs w:val="24"/>
        </w:rPr>
        <w:t xml:space="preserve"> Договору </w:t>
      </w:r>
      <w:proofErr w:type="spellStart"/>
      <w:r w:rsidRPr="00EA77EC">
        <w:rPr>
          <w:sz w:val="24"/>
          <w:szCs w:val="24"/>
        </w:rPr>
        <w:t>припиняється</w:t>
      </w:r>
      <w:proofErr w:type="spellEnd"/>
      <w:proofErr w:type="gramStart"/>
      <w:r w:rsidRPr="00EA77EC">
        <w:rPr>
          <w:sz w:val="24"/>
          <w:szCs w:val="24"/>
        </w:rPr>
        <w:t xml:space="preserve"> :</w:t>
      </w:r>
      <w:proofErr w:type="gramEnd"/>
    </w:p>
    <w:p w:rsidR="006A1B8B" w:rsidRPr="00EA77EC" w:rsidRDefault="006A1B8B" w:rsidP="006A1B8B">
      <w:pPr>
        <w:pStyle w:val="20"/>
        <w:numPr>
          <w:ilvl w:val="0"/>
          <w:numId w:val="1"/>
        </w:numPr>
        <w:shd w:val="clear" w:color="auto" w:fill="auto"/>
        <w:tabs>
          <w:tab w:val="left" w:pos="369"/>
        </w:tabs>
        <w:spacing w:before="0" w:after="0" w:line="240" w:lineRule="auto"/>
        <w:ind w:right="-1" w:firstLine="160"/>
        <w:rPr>
          <w:sz w:val="24"/>
          <w:szCs w:val="24"/>
        </w:rPr>
      </w:pPr>
      <w:proofErr w:type="spellStart"/>
      <w:r w:rsidRPr="00EA77EC">
        <w:rPr>
          <w:sz w:val="24"/>
          <w:szCs w:val="24"/>
        </w:rPr>
        <w:t>закінченням</w:t>
      </w:r>
      <w:proofErr w:type="spellEnd"/>
      <w:r w:rsidRPr="00EA77EC">
        <w:rPr>
          <w:sz w:val="24"/>
          <w:szCs w:val="24"/>
        </w:rPr>
        <w:t xml:space="preserve"> строку на </w:t>
      </w:r>
      <w:proofErr w:type="spellStart"/>
      <w:r w:rsidRPr="00EA77EC">
        <w:rPr>
          <w:sz w:val="24"/>
          <w:szCs w:val="24"/>
        </w:rPr>
        <w:t>який</w:t>
      </w:r>
      <w:proofErr w:type="spellEnd"/>
      <w:r w:rsidRPr="00EA77EC">
        <w:rPr>
          <w:sz w:val="24"/>
          <w:szCs w:val="24"/>
        </w:rPr>
        <w:t xml:space="preserve"> </w:t>
      </w:r>
      <w:proofErr w:type="spellStart"/>
      <w:r w:rsidRPr="00EA77EC">
        <w:rPr>
          <w:sz w:val="24"/>
          <w:szCs w:val="24"/>
        </w:rPr>
        <w:t>був</w:t>
      </w:r>
      <w:proofErr w:type="spellEnd"/>
      <w:r w:rsidRPr="00EA77EC">
        <w:rPr>
          <w:sz w:val="24"/>
          <w:szCs w:val="24"/>
        </w:rPr>
        <w:t xml:space="preserve"> </w:t>
      </w:r>
      <w:proofErr w:type="spellStart"/>
      <w:r w:rsidRPr="00EA77EC">
        <w:rPr>
          <w:sz w:val="24"/>
          <w:szCs w:val="24"/>
        </w:rPr>
        <w:t>укладений</w:t>
      </w:r>
      <w:proofErr w:type="spellEnd"/>
      <w:r w:rsidRPr="00EA77EC">
        <w:rPr>
          <w:sz w:val="24"/>
          <w:szCs w:val="24"/>
        </w:rPr>
        <w:t xml:space="preserve"> </w:t>
      </w:r>
      <w:proofErr w:type="spellStart"/>
      <w:r w:rsidRPr="00EA77EC">
        <w:rPr>
          <w:sz w:val="24"/>
          <w:szCs w:val="24"/>
        </w:rPr>
        <w:t>цей</w:t>
      </w:r>
      <w:proofErr w:type="spellEnd"/>
      <w:r w:rsidRPr="00EA77EC">
        <w:rPr>
          <w:sz w:val="24"/>
          <w:szCs w:val="24"/>
        </w:rPr>
        <w:t xml:space="preserve"> </w:t>
      </w:r>
      <w:proofErr w:type="spellStart"/>
      <w:r w:rsidRPr="00EA77EC">
        <w:rPr>
          <w:sz w:val="24"/>
          <w:szCs w:val="24"/>
        </w:rPr>
        <w:t>Договір</w:t>
      </w:r>
      <w:proofErr w:type="spellEnd"/>
      <w:r w:rsidRPr="00EA77EC">
        <w:rPr>
          <w:sz w:val="24"/>
          <w:szCs w:val="24"/>
        </w:rPr>
        <w:t xml:space="preserve"> та </w:t>
      </w:r>
      <w:proofErr w:type="spellStart"/>
      <w:r w:rsidRPr="00EA77EC">
        <w:rPr>
          <w:sz w:val="24"/>
          <w:szCs w:val="24"/>
        </w:rPr>
        <w:t>повним</w:t>
      </w:r>
      <w:proofErr w:type="spellEnd"/>
      <w:r w:rsidRPr="00EA77EC">
        <w:rPr>
          <w:sz w:val="24"/>
          <w:szCs w:val="24"/>
        </w:rPr>
        <w:t xml:space="preserve"> </w:t>
      </w:r>
      <w:proofErr w:type="spellStart"/>
      <w:r w:rsidRPr="00EA77EC">
        <w:rPr>
          <w:sz w:val="24"/>
          <w:szCs w:val="24"/>
        </w:rPr>
        <w:t>виконанням</w:t>
      </w:r>
      <w:proofErr w:type="spellEnd"/>
      <w:r w:rsidRPr="00EA77EC">
        <w:rPr>
          <w:sz w:val="24"/>
          <w:szCs w:val="24"/>
        </w:rPr>
        <w:t xml:space="preserve"> Сторонами </w:t>
      </w:r>
      <w:proofErr w:type="spellStart"/>
      <w:r w:rsidRPr="00EA77EC">
        <w:rPr>
          <w:sz w:val="24"/>
          <w:szCs w:val="24"/>
        </w:rPr>
        <w:t>своїх</w:t>
      </w:r>
      <w:proofErr w:type="spellEnd"/>
      <w:r w:rsidRPr="00EA77EC">
        <w:rPr>
          <w:sz w:val="24"/>
          <w:szCs w:val="24"/>
        </w:rPr>
        <w:t xml:space="preserve"> </w:t>
      </w:r>
      <w:proofErr w:type="spellStart"/>
      <w:r w:rsidRPr="00EA77EC">
        <w:rPr>
          <w:sz w:val="24"/>
          <w:szCs w:val="24"/>
        </w:rPr>
        <w:t>зобов’язань</w:t>
      </w:r>
      <w:proofErr w:type="spellEnd"/>
      <w:r w:rsidRPr="00EA77EC">
        <w:rPr>
          <w:sz w:val="24"/>
          <w:szCs w:val="24"/>
        </w:rPr>
        <w:t>;</w:t>
      </w:r>
    </w:p>
    <w:p w:rsidR="006A1B8B" w:rsidRPr="00EA77EC" w:rsidRDefault="006A1B8B" w:rsidP="006A1B8B">
      <w:pPr>
        <w:pStyle w:val="20"/>
        <w:numPr>
          <w:ilvl w:val="0"/>
          <w:numId w:val="1"/>
        </w:numPr>
        <w:shd w:val="clear" w:color="auto" w:fill="auto"/>
        <w:tabs>
          <w:tab w:val="left" w:pos="369"/>
        </w:tabs>
        <w:spacing w:before="0" w:after="0" w:line="240" w:lineRule="auto"/>
        <w:ind w:right="-1" w:firstLine="160"/>
        <w:rPr>
          <w:sz w:val="24"/>
          <w:szCs w:val="24"/>
        </w:rPr>
      </w:pPr>
      <w:r w:rsidRPr="00EA77EC">
        <w:rPr>
          <w:sz w:val="24"/>
          <w:szCs w:val="24"/>
        </w:rPr>
        <w:t xml:space="preserve">за </w:t>
      </w:r>
      <w:proofErr w:type="spellStart"/>
      <w:r w:rsidRPr="00EA77EC">
        <w:rPr>
          <w:sz w:val="24"/>
          <w:szCs w:val="24"/>
        </w:rPr>
        <w:t>згодою</w:t>
      </w:r>
      <w:proofErr w:type="spellEnd"/>
      <w:r w:rsidRPr="00EA77EC">
        <w:rPr>
          <w:sz w:val="24"/>
          <w:szCs w:val="24"/>
        </w:rPr>
        <w:t xml:space="preserve"> </w:t>
      </w:r>
      <w:proofErr w:type="spellStart"/>
      <w:r w:rsidRPr="00EA77EC">
        <w:rPr>
          <w:sz w:val="24"/>
          <w:szCs w:val="24"/>
        </w:rPr>
        <w:t>Сторін</w:t>
      </w:r>
      <w:proofErr w:type="spellEnd"/>
      <w:r w:rsidRPr="00EA77EC">
        <w:rPr>
          <w:sz w:val="24"/>
          <w:szCs w:val="24"/>
        </w:rPr>
        <w:t>;</w:t>
      </w:r>
    </w:p>
    <w:p w:rsidR="006A1B8B" w:rsidRPr="00EA77EC" w:rsidRDefault="006A1B8B" w:rsidP="006A1B8B">
      <w:pPr>
        <w:pStyle w:val="20"/>
        <w:numPr>
          <w:ilvl w:val="0"/>
          <w:numId w:val="1"/>
        </w:numPr>
        <w:shd w:val="clear" w:color="auto" w:fill="auto"/>
        <w:tabs>
          <w:tab w:val="left" w:pos="369"/>
        </w:tabs>
        <w:spacing w:before="0" w:after="0" w:line="240" w:lineRule="auto"/>
        <w:ind w:right="-1" w:firstLine="160"/>
        <w:rPr>
          <w:sz w:val="24"/>
          <w:szCs w:val="24"/>
        </w:rPr>
      </w:pPr>
      <w:r w:rsidRPr="00EA77EC">
        <w:rPr>
          <w:sz w:val="24"/>
          <w:szCs w:val="24"/>
        </w:rPr>
        <w:t xml:space="preserve">з </w:t>
      </w:r>
      <w:proofErr w:type="spellStart"/>
      <w:r w:rsidRPr="00EA77EC">
        <w:rPr>
          <w:sz w:val="24"/>
          <w:szCs w:val="24"/>
        </w:rPr>
        <w:t>інших</w:t>
      </w:r>
      <w:proofErr w:type="spellEnd"/>
      <w:r w:rsidRPr="00EA77EC">
        <w:rPr>
          <w:sz w:val="24"/>
          <w:szCs w:val="24"/>
        </w:rPr>
        <w:t xml:space="preserve"> </w:t>
      </w:r>
      <w:proofErr w:type="spellStart"/>
      <w:r w:rsidRPr="00EA77EC">
        <w:rPr>
          <w:sz w:val="24"/>
          <w:szCs w:val="24"/>
        </w:rPr>
        <w:t>підстав</w:t>
      </w:r>
      <w:proofErr w:type="spellEnd"/>
      <w:r w:rsidRPr="00EA77EC">
        <w:rPr>
          <w:sz w:val="24"/>
          <w:szCs w:val="24"/>
        </w:rPr>
        <w:t xml:space="preserve">, </w:t>
      </w:r>
      <w:proofErr w:type="spellStart"/>
      <w:r w:rsidRPr="00EA77EC">
        <w:rPr>
          <w:sz w:val="24"/>
          <w:szCs w:val="24"/>
        </w:rPr>
        <w:t>передбачених</w:t>
      </w:r>
      <w:proofErr w:type="spellEnd"/>
      <w:r w:rsidRPr="00EA77EC">
        <w:rPr>
          <w:sz w:val="24"/>
          <w:szCs w:val="24"/>
        </w:rPr>
        <w:t xml:space="preserve"> </w:t>
      </w:r>
      <w:proofErr w:type="spellStart"/>
      <w:r w:rsidRPr="00EA77EC">
        <w:rPr>
          <w:sz w:val="24"/>
          <w:szCs w:val="24"/>
        </w:rPr>
        <w:t>чинним</w:t>
      </w:r>
      <w:proofErr w:type="spellEnd"/>
      <w:r w:rsidRPr="00EA77EC">
        <w:rPr>
          <w:sz w:val="24"/>
          <w:szCs w:val="24"/>
        </w:rPr>
        <w:t xml:space="preserve"> </w:t>
      </w:r>
      <w:proofErr w:type="spellStart"/>
      <w:r w:rsidRPr="00EA77EC">
        <w:rPr>
          <w:sz w:val="24"/>
          <w:szCs w:val="24"/>
        </w:rPr>
        <w:t>законодавством</w:t>
      </w:r>
      <w:proofErr w:type="spellEnd"/>
      <w:r w:rsidRPr="00EA77EC">
        <w:rPr>
          <w:sz w:val="24"/>
          <w:szCs w:val="24"/>
        </w:rPr>
        <w:t xml:space="preserve"> </w:t>
      </w:r>
      <w:proofErr w:type="spellStart"/>
      <w:r w:rsidRPr="00EA77EC">
        <w:rPr>
          <w:sz w:val="24"/>
          <w:szCs w:val="24"/>
        </w:rPr>
        <w:t>України</w:t>
      </w:r>
      <w:proofErr w:type="spellEnd"/>
      <w:r w:rsidRPr="00EA77EC">
        <w:rPr>
          <w:sz w:val="24"/>
          <w:szCs w:val="24"/>
        </w:rPr>
        <w:t>.</w:t>
      </w:r>
    </w:p>
    <w:p w:rsidR="006A1B8B" w:rsidRPr="00EA77EC" w:rsidRDefault="006A1B8B" w:rsidP="006A1B8B">
      <w:pPr>
        <w:pStyle w:val="20"/>
        <w:shd w:val="clear" w:color="auto" w:fill="auto"/>
        <w:tabs>
          <w:tab w:val="left" w:pos="567"/>
        </w:tabs>
        <w:spacing w:before="0" w:after="0" w:line="240" w:lineRule="auto"/>
        <w:ind w:right="-1"/>
        <w:rPr>
          <w:sz w:val="24"/>
          <w:szCs w:val="24"/>
        </w:rPr>
      </w:pPr>
      <w:r w:rsidRPr="00EA77EC">
        <w:rPr>
          <w:sz w:val="24"/>
          <w:szCs w:val="24"/>
        </w:rPr>
        <w:tab/>
      </w:r>
      <w:r w:rsidRPr="00EA77EC">
        <w:rPr>
          <w:sz w:val="24"/>
          <w:szCs w:val="24"/>
        </w:rPr>
        <w:tab/>
        <w:t xml:space="preserve">11.2. </w:t>
      </w:r>
      <w:proofErr w:type="spellStart"/>
      <w:r w:rsidRPr="00EA77EC">
        <w:rPr>
          <w:sz w:val="24"/>
          <w:szCs w:val="24"/>
        </w:rPr>
        <w:t>Цей</w:t>
      </w:r>
      <w:proofErr w:type="spellEnd"/>
      <w:r w:rsidRPr="00EA77EC">
        <w:rPr>
          <w:sz w:val="24"/>
          <w:szCs w:val="24"/>
        </w:rPr>
        <w:t xml:space="preserve"> </w:t>
      </w:r>
      <w:proofErr w:type="spellStart"/>
      <w:r w:rsidRPr="00EA77EC">
        <w:rPr>
          <w:sz w:val="24"/>
          <w:szCs w:val="24"/>
        </w:rPr>
        <w:t>Договір</w:t>
      </w:r>
      <w:proofErr w:type="spellEnd"/>
      <w:r w:rsidRPr="00EA77EC">
        <w:rPr>
          <w:sz w:val="24"/>
          <w:szCs w:val="24"/>
        </w:rPr>
        <w:t xml:space="preserve"> </w:t>
      </w:r>
      <w:proofErr w:type="spellStart"/>
      <w:r w:rsidRPr="00EA77EC">
        <w:rPr>
          <w:sz w:val="24"/>
          <w:szCs w:val="24"/>
        </w:rPr>
        <w:t>може</w:t>
      </w:r>
      <w:proofErr w:type="spellEnd"/>
      <w:r w:rsidRPr="00EA77EC">
        <w:rPr>
          <w:sz w:val="24"/>
          <w:szCs w:val="24"/>
        </w:rPr>
        <w:t xml:space="preserve"> бути </w:t>
      </w:r>
      <w:proofErr w:type="spellStart"/>
      <w:r w:rsidRPr="00EA77EC">
        <w:rPr>
          <w:sz w:val="24"/>
          <w:szCs w:val="24"/>
        </w:rPr>
        <w:t>змінено</w:t>
      </w:r>
      <w:proofErr w:type="spellEnd"/>
      <w:r w:rsidRPr="00EA77EC">
        <w:rPr>
          <w:sz w:val="24"/>
          <w:szCs w:val="24"/>
        </w:rPr>
        <w:t xml:space="preserve"> та </w:t>
      </w:r>
      <w:proofErr w:type="spellStart"/>
      <w:r w:rsidRPr="00EA77EC">
        <w:rPr>
          <w:sz w:val="24"/>
          <w:szCs w:val="24"/>
        </w:rPr>
        <w:t>доповнено</w:t>
      </w:r>
      <w:proofErr w:type="spellEnd"/>
      <w:r w:rsidRPr="00EA77EC">
        <w:rPr>
          <w:sz w:val="24"/>
          <w:szCs w:val="24"/>
        </w:rPr>
        <w:t xml:space="preserve"> за </w:t>
      </w:r>
      <w:proofErr w:type="spellStart"/>
      <w:r w:rsidRPr="00EA77EC">
        <w:rPr>
          <w:sz w:val="24"/>
          <w:szCs w:val="24"/>
        </w:rPr>
        <w:t>згодою</w:t>
      </w:r>
      <w:proofErr w:type="spellEnd"/>
      <w:r w:rsidRPr="00EA77EC">
        <w:rPr>
          <w:sz w:val="24"/>
          <w:szCs w:val="24"/>
        </w:rPr>
        <w:t xml:space="preserve"> </w:t>
      </w:r>
      <w:proofErr w:type="spellStart"/>
      <w:r w:rsidRPr="00EA77EC">
        <w:rPr>
          <w:sz w:val="24"/>
          <w:szCs w:val="24"/>
        </w:rPr>
        <w:t>Сторін</w:t>
      </w:r>
      <w:proofErr w:type="spellEnd"/>
      <w:r w:rsidRPr="00EA77EC">
        <w:rPr>
          <w:sz w:val="24"/>
          <w:szCs w:val="24"/>
        </w:rPr>
        <w:t xml:space="preserve">, а </w:t>
      </w:r>
      <w:proofErr w:type="spellStart"/>
      <w:r w:rsidRPr="00EA77EC">
        <w:rPr>
          <w:sz w:val="24"/>
          <w:szCs w:val="24"/>
        </w:rPr>
        <w:t>також</w:t>
      </w:r>
      <w:proofErr w:type="spellEnd"/>
      <w:r w:rsidRPr="00EA77EC">
        <w:rPr>
          <w:sz w:val="24"/>
          <w:szCs w:val="24"/>
        </w:rPr>
        <w:t xml:space="preserve"> в </w:t>
      </w:r>
      <w:proofErr w:type="spellStart"/>
      <w:r w:rsidRPr="00EA77EC">
        <w:rPr>
          <w:sz w:val="24"/>
          <w:szCs w:val="24"/>
        </w:rPr>
        <w:t>інших</w:t>
      </w:r>
      <w:proofErr w:type="spellEnd"/>
      <w:r w:rsidRPr="00EA77EC">
        <w:rPr>
          <w:sz w:val="24"/>
          <w:szCs w:val="24"/>
        </w:rPr>
        <w:t xml:space="preserve"> </w:t>
      </w:r>
      <w:proofErr w:type="spellStart"/>
      <w:r w:rsidRPr="00EA77EC">
        <w:rPr>
          <w:sz w:val="24"/>
          <w:szCs w:val="24"/>
        </w:rPr>
        <w:t>випадках</w:t>
      </w:r>
      <w:proofErr w:type="spellEnd"/>
      <w:r w:rsidRPr="00EA77EC">
        <w:rPr>
          <w:sz w:val="24"/>
          <w:szCs w:val="24"/>
        </w:rPr>
        <w:t xml:space="preserve">, </w:t>
      </w:r>
      <w:proofErr w:type="spellStart"/>
      <w:r w:rsidRPr="00EA77EC">
        <w:rPr>
          <w:sz w:val="24"/>
          <w:szCs w:val="24"/>
        </w:rPr>
        <w:t>передбачених</w:t>
      </w:r>
      <w:proofErr w:type="spellEnd"/>
      <w:r w:rsidRPr="00EA77EC">
        <w:rPr>
          <w:sz w:val="24"/>
          <w:szCs w:val="24"/>
        </w:rPr>
        <w:t xml:space="preserve"> </w:t>
      </w:r>
      <w:proofErr w:type="spellStart"/>
      <w:r w:rsidRPr="00EA77EC">
        <w:rPr>
          <w:sz w:val="24"/>
          <w:szCs w:val="24"/>
        </w:rPr>
        <w:t>чинним</w:t>
      </w:r>
      <w:proofErr w:type="spellEnd"/>
      <w:r w:rsidRPr="00EA77EC">
        <w:rPr>
          <w:sz w:val="24"/>
          <w:szCs w:val="24"/>
        </w:rPr>
        <w:t xml:space="preserve"> </w:t>
      </w:r>
      <w:proofErr w:type="spellStart"/>
      <w:r w:rsidRPr="00EA77EC">
        <w:rPr>
          <w:sz w:val="24"/>
          <w:szCs w:val="24"/>
        </w:rPr>
        <w:t>законодавством</w:t>
      </w:r>
      <w:proofErr w:type="spellEnd"/>
      <w:r w:rsidRPr="00EA77EC">
        <w:rPr>
          <w:sz w:val="24"/>
          <w:szCs w:val="24"/>
        </w:rPr>
        <w:t xml:space="preserve"> </w:t>
      </w:r>
      <w:proofErr w:type="spellStart"/>
      <w:r w:rsidRPr="00EA77EC">
        <w:rPr>
          <w:sz w:val="24"/>
          <w:szCs w:val="24"/>
        </w:rPr>
        <w:t>України</w:t>
      </w:r>
      <w:proofErr w:type="spellEnd"/>
      <w:r w:rsidRPr="00EA77EC">
        <w:rPr>
          <w:sz w:val="24"/>
          <w:szCs w:val="24"/>
        </w:rPr>
        <w:t>.</w:t>
      </w:r>
    </w:p>
    <w:p w:rsidR="006A1B8B" w:rsidRDefault="006A1B8B" w:rsidP="006A1B8B">
      <w:pPr>
        <w:pStyle w:val="20"/>
        <w:shd w:val="clear" w:color="auto" w:fill="auto"/>
        <w:tabs>
          <w:tab w:val="left" w:pos="709"/>
        </w:tabs>
        <w:spacing w:before="0" w:after="0" w:line="240" w:lineRule="auto"/>
        <w:ind w:right="-1"/>
        <w:rPr>
          <w:sz w:val="24"/>
          <w:szCs w:val="24"/>
        </w:rPr>
      </w:pPr>
      <w:r w:rsidRPr="00EA77EC">
        <w:rPr>
          <w:sz w:val="24"/>
          <w:szCs w:val="24"/>
        </w:rPr>
        <w:tab/>
        <w:t xml:space="preserve">11.3. </w:t>
      </w:r>
      <w:proofErr w:type="spellStart"/>
      <w:r w:rsidRPr="00EA77EC">
        <w:rPr>
          <w:sz w:val="24"/>
          <w:szCs w:val="24"/>
        </w:rPr>
        <w:t>Зміни</w:t>
      </w:r>
      <w:proofErr w:type="spellEnd"/>
      <w:r w:rsidRPr="00EA77EC">
        <w:rPr>
          <w:sz w:val="24"/>
          <w:szCs w:val="24"/>
        </w:rPr>
        <w:t xml:space="preserve">, </w:t>
      </w:r>
      <w:proofErr w:type="spellStart"/>
      <w:r w:rsidRPr="00EA77EC">
        <w:rPr>
          <w:sz w:val="24"/>
          <w:szCs w:val="24"/>
        </w:rPr>
        <w:t>доповнення</w:t>
      </w:r>
      <w:proofErr w:type="spellEnd"/>
      <w:r w:rsidRPr="00EA77EC">
        <w:rPr>
          <w:sz w:val="24"/>
          <w:szCs w:val="24"/>
        </w:rPr>
        <w:t xml:space="preserve"> до Договору, а так само </w:t>
      </w:r>
      <w:proofErr w:type="spellStart"/>
      <w:r w:rsidRPr="00EA77EC">
        <w:rPr>
          <w:sz w:val="24"/>
          <w:szCs w:val="24"/>
        </w:rPr>
        <w:t>продовження</w:t>
      </w:r>
      <w:proofErr w:type="spellEnd"/>
      <w:r w:rsidRPr="00EA77EC">
        <w:rPr>
          <w:sz w:val="24"/>
          <w:szCs w:val="24"/>
        </w:rPr>
        <w:t xml:space="preserve"> і </w:t>
      </w:r>
      <w:proofErr w:type="spellStart"/>
      <w:r w:rsidRPr="00EA77EC">
        <w:rPr>
          <w:sz w:val="24"/>
          <w:szCs w:val="24"/>
        </w:rPr>
        <w:t>розірвання</w:t>
      </w:r>
      <w:proofErr w:type="spellEnd"/>
      <w:r w:rsidRPr="00EA77EC">
        <w:rPr>
          <w:sz w:val="24"/>
          <w:szCs w:val="24"/>
        </w:rPr>
        <w:t xml:space="preserve"> Договору </w:t>
      </w:r>
      <w:proofErr w:type="spellStart"/>
      <w:r w:rsidRPr="00EA77EC">
        <w:rPr>
          <w:sz w:val="24"/>
          <w:szCs w:val="24"/>
        </w:rPr>
        <w:t>оформлюються</w:t>
      </w:r>
      <w:proofErr w:type="spellEnd"/>
      <w:r w:rsidRPr="00EA77EC">
        <w:rPr>
          <w:sz w:val="24"/>
          <w:szCs w:val="24"/>
        </w:rPr>
        <w:t xml:space="preserve"> в </w:t>
      </w:r>
      <w:proofErr w:type="spellStart"/>
      <w:r w:rsidRPr="00EA77EC">
        <w:rPr>
          <w:sz w:val="24"/>
          <w:szCs w:val="24"/>
        </w:rPr>
        <w:t>письмовій</w:t>
      </w:r>
      <w:proofErr w:type="spellEnd"/>
      <w:r w:rsidRPr="00EA77EC">
        <w:rPr>
          <w:sz w:val="24"/>
          <w:szCs w:val="24"/>
        </w:rPr>
        <w:t xml:space="preserve"> </w:t>
      </w:r>
      <w:proofErr w:type="spellStart"/>
      <w:r w:rsidRPr="00EA77EC">
        <w:rPr>
          <w:sz w:val="24"/>
          <w:szCs w:val="24"/>
        </w:rPr>
        <w:t>формі</w:t>
      </w:r>
      <w:proofErr w:type="spellEnd"/>
      <w:r w:rsidRPr="00EA77EC">
        <w:rPr>
          <w:sz w:val="24"/>
          <w:szCs w:val="24"/>
        </w:rPr>
        <w:t xml:space="preserve"> як </w:t>
      </w:r>
      <w:proofErr w:type="spellStart"/>
      <w:r w:rsidRPr="00EA77EC">
        <w:rPr>
          <w:sz w:val="24"/>
          <w:szCs w:val="24"/>
        </w:rPr>
        <w:t>додаткові</w:t>
      </w:r>
      <w:proofErr w:type="spellEnd"/>
      <w:r w:rsidRPr="00EA77EC">
        <w:rPr>
          <w:sz w:val="24"/>
          <w:szCs w:val="24"/>
        </w:rPr>
        <w:t xml:space="preserve"> угоди та </w:t>
      </w:r>
      <w:proofErr w:type="spellStart"/>
      <w:r w:rsidRPr="00EA77EC">
        <w:rPr>
          <w:sz w:val="24"/>
          <w:szCs w:val="24"/>
        </w:rPr>
        <w:t>підписуються</w:t>
      </w:r>
      <w:proofErr w:type="spellEnd"/>
      <w:r w:rsidRPr="00EA77EC">
        <w:rPr>
          <w:sz w:val="24"/>
          <w:szCs w:val="24"/>
        </w:rPr>
        <w:t xml:space="preserve"> </w:t>
      </w:r>
      <w:proofErr w:type="spellStart"/>
      <w:r w:rsidRPr="00EA77EC">
        <w:rPr>
          <w:sz w:val="24"/>
          <w:szCs w:val="24"/>
        </w:rPr>
        <w:t>уповноваженими</w:t>
      </w:r>
      <w:proofErr w:type="spellEnd"/>
      <w:r w:rsidRPr="00EA77EC">
        <w:rPr>
          <w:sz w:val="24"/>
          <w:szCs w:val="24"/>
        </w:rPr>
        <w:t xml:space="preserve"> </w:t>
      </w:r>
      <w:proofErr w:type="spellStart"/>
      <w:r w:rsidRPr="00EA77EC">
        <w:rPr>
          <w:sz w:val="24"/>
          <w:szCs w:val="24"/>
        </w:rPr>
        <w:t>представниками</w:t>
      </w:r>
      <w:proofErr w:type="spellEnd"/>
      <w:r w:rsidRPr="00EA77EC">
        <w:rPr>
          <w:sz w:val="24"/>
          <w:szCs w:val="24"/>
        </w:rPr>
        <w:t xml:space="preserve"> </w:t>
      </w:r>
      <w:proofErr w:type="spellStart"/>
      <w:r w:rsidRPr="00EA77EC">
        <w:rPr>
          <w:sz w:val="24"/>
          <w:szCs w:val="24"/>
        </w:rPr>
        <w:t>обох</w:t>
      </w:r>
      <w:proofErr w:type="spellEnd"/>
      <w:r w:rsidRPr="00EA77EC">
        <w:rPr>
          <w:sz w:val="24"/>
          <w:szCs w:val="24"/>
        </w:rPr>
        <w:t xml:space="preserve"> </w:t>
      </w:r>
      <w:proofErr w:type="spellStart"/>
      <w:r w:rsidRPr="00EA77EC">
        <w:rPr>
          <w:sz w:val="24"/>
          <w:szCs w:val="24"/>
        </w:rPr>
        <w:t>Сторін</w:t>
      </w:r>
      <w:proofErr w:type="spellEnd"/>
      <w:r w:rsidRPr="00EA77EC">
        <w:rPr>
          <w:sz w:val="24"/>
          <w:szCs w:val="24"/>
        </w:rPr>
        <w:t>.</w:t>
      </w:r>
    </w:p>
    <w:p w:rsidR="006A1B8B" w:rsidRPr="00EA77EC" w:rsidRDefault="006A1B8B" w:rsidP="006A1B8B">
      <w:pPr>
        <w:pStyle w:val="20"/>
        <w:shd w:val="clear" w:color="auto" w:fill="auto"/>
        <w:tabs>
          <w:tab w:val="left" w:pos="709"/>
        </w:tabs>
        <w:spacing w:before="0" w:after="0" w:line="240" w:lineRule="auto"/>
        <w:ind w:right="-1"/>
        <w:rPr>
          <w:sz w:val="24"/>
          <w:szCs w:val="24"/>
        </w:rPr>
      </w:pPr>
      <w:r>
        <w:rPr>
          <w:sz w:val="24"/>
          <w:szCs w:val="24"/>
        </w:rPr>
        <w:tab/>
      </w:r>
      <w:r w:rsidRPr="00EA77EC">
        <w:rPr>
          <w:rFonts w:eastAsia="Calibri"/>
          <w:sz w:val="24"/>
          <w:szCs w:val="24"/>
          <w:lang w:bidi="en-US"/>
        </w:rPr>
        <w:t xml:space="preserve">11.4. </w:t>
      </w:r>
      <w:proofErr w:type="spellStart"/>
      <w:r w:rsidRPr="00EA77EC">
        <w:rPr>
          <w:rFonts w:eastAsia="Calibri"/>
          <w:sz w:val="24"/>
          <w:szCs w:val="24"/>
          <w:lang w:bidi="en-US"/>
        </w:rPr>
        <w:t>Істотні</w:t>
      </w:r>
      <w:proofErr w:type="spellEnd"/>
      <w:r w:rsidRPr="00EA77EC">
        <w:rPr>
          <w:rFonts w:eastAsia="Calibri"/>
          <w:sz w:val="24"/>
          <w:szCs w:val="24"/>
          <w:lang w:bidi="en-US"/>
        </w:rPr>
        <w:t xml:space="preserve"> </w:t>
      </w:r>
      <w:proofErr w:type="spellStart"/>
      <w:r w:rsidRPr="00EA77EC">
        <w:rPr>
          <w:rFonts w:eastAsia="Calibri"/>
          <w:sz w:val="24"/>
          <w:szCs w:val="24"/>
          <w:lang w:bidi="en-US"/>
        </w:rPr>
        <w:t>умови</w:t>
      </w:r>
      <w:proofErr w:type="spellEnd"/>
      <w:r w:rsidRPr="00EA77EC">
        <w:rPr>
          <w:rFonts w:eastAsia="Calibri"/>
          <w:sz w:val="24"/>
          <w:szCs w:val="24"/>
          <w:lang w:bidi="en-US"/>
        </w:rPr>
        <w:t xml:space="preserve"> Договору про </w:t>
      </w:r>
      <w:proofErr w:type="spellStart"/>
      <w:r w:rsidRPr="00EA77EC">
        <w:rPr>
          <w:rFonts w:eastAsia="Calibri"/>
          <w:sz w:val="24"/>
          <w:szCs w:val="24"/>
          <w:lang w:bidi="en-US"/>
        </w:rPr>
        <w:t>закупівлю</w:t>
      </w:r>
      <w:proofErr w:type="spellEnd"/>
      <w:r w:rsidRPr="00EA77EC">
        <w:rPr>
          <w:rFonts w:eastAsia="Calibri"/>
          <w:sz w:val="24"/>
          <w:szCs w:val="24"/>
          <w:lang w:bidi="en-US"/>
        </w:rPr>
        <w:t xml:space="preserve"> не </w:t>
      </w:r>
      <w:proofErr w:type="spellStart"/>
      <w:r w:rsidRPr="00EA77EC">
        <w:rPr>
          <w:rFonts w:eastAsia="Calibri"/>
          <w:sz w:val="24"/>
          <w:szCs w:val="24"/>
          <w:lang w:bidi="en-US"/>
        </w:rPr>
        <w:t>можуть</w:t>
      </w:r>
      <w:proofErr w:type="spellEnd"/>
      <w:r w:rsidRPr="00EA77EC">
        <w:rPr>
          <w:rFonts w:eastAsia="Calibri"/>
          <w:sz w:val="24"/>
          <w:szCs w:val="24"/>
          <w:lang w:bidi="en-US"/>
        </w:rPr>
        <w:t xml:space="preserve"> </w:t>
      </w:r>
      <w:proofErr w:type="spellStart"/>
      <w:r w:rsidRPr="00EA77EC">
        <w:rPr>
          <w:rFonts w:eastAsia="Calibri"/>
          <w:sz w:val="24"/>
          <w:szCs w:val="24"/>
          <w:lang w:bidi="en-US"/>
        </w:rPr>
        <w:t>змінюватися</w:t>
      </w:r>
      <w:proofErr w:type="spellEnd"/>
      <w:r w:rsidRPr="00EA77EC">
        <w:rPr>
          <w:rFonts w:eastAsia="Calibri"/>
          <w:sz w:val="24"/>
          <w:szCs w:val="24"/>
          <w:lang w:bidi="en-US"/>
        </w:rPr>
        <w:t xml:space="preserve"> </w:t>
      </w:r>
      <w:proofErr w:type="spellStart"/>
      <w:r w:rsidRPr="00EA77EC">
        <w:rPr>
          <w:rFonts w:eastAsia="Calibri"/>
          <w:sz w:val="24"/>
          <w:szCs w:val="24"/>
          <w:lang w:bidi="en-US"/>
        </w:rPr>
        <w:t>після</w:t>
      </w:r>
      <w:proofErr w:type="spellEnd"/>
      <w:r w:rsidRPr="00EA77EC">
        <w:rPr>
          <w:rFonts w:eastAsia="Calibri"/>
          <w:sz w:val="24"/>
          <w:szCs w:val="24"/>
          <w:lang w:bidi="en-US"/>
        </w:rPr>
        <w:t xml:space="preserve"> </w:t>
      </w:r>
      <w:proofErr w:type="spellStart"/>
      <w:r w:rsidRPr="00EA77EC">
        <w:rPr>
          <w:rFonts w:eastAsia="Calibri"/>
          <w:sz w:val="24"/>
          <w:szCs w:val="24"/>
          <w:lang w:bidi="en-US"/>
        </w:rPr>
        <w:t>його</w:t>
      </w:r>
      <w:proofErr w:type="spellEnd"/>
      <w:r w:rsidRPr="00EA77EC">
        <w:rPr>
          <w:rFonts w:eastAsia="Calibri"/>
          <w:sz w:val="24"/>
          <w:szCs w:val="24"/>
          <w:lang w:bidi="en-US"/>
        </w:rPr>
        <w:t xml:space="preserve"> </w:t>
      </w:r>
      <w:proofErr w:type="spellStart"/>
      <w:r w:rsidRPr="00EA77EC">
        <w:rPr>
          <w:rFonts w:eastAsia="Calibri"/>
          <w:sz w:val="24"/>
          <w:szCs w:val="24"/>
          <w:lang w:bidi="en-US"/>
        </w:rPr>
        <w:lastRenderedPageBreak/>
        <w:t>підписання</w:t>
      </w:r>
      <w:proofErr w:type="spellEnd"/>
      <w:r w:rsidRPr="00EA77EC">
        <w:rPr>
          <w:rFonts w:eastAsia="Calibri"/>
          <w:sz w:val="24"/>
          <w:szCs w:val="24"/>
          <w:lang w:bidi="en-US"/>
        </w:rPr>
        <w:t xml:space="preserve"> до </w:t>
      </w:r>
      <w:proofErr w:type="spellStart"/>
      <w:r w:rsidRPr="00EA77EC">
        <w:rPr>
          <w:rFonts w:eastAsia="Calibri"/>
          <w:sz w:val="24"/>
          <w:szCs w:val="24"/>
          <w:lang w:bidi="en-US"/>
        </w:rPr>
        <w:t>виконання</w:t>
      </w:r>
      <w:proofErr w:type="spellEnd"/>
      <w:r w:rsidRPr="00EA77EC">
        <w:rPr>
          <w:rFonts w:eastAsia="Calibri"/>
          <w:sz w:val="24"/>
          <w:szCs w:val="24"/>
          <w:lang w:bidi="en-US"/>
        </w:rPr>
        <w:t xml:space="preserve"> </w:t>
      </w:r>
      <w:proofErr w:type="spellStart"/>
      <w:r w:rsidRPr="00EA77EC">
        <w:rPr>
          <w:rFonts w:eastAsia="Calibri"/>
          <w:sz w:val="24"/>
          <w:szCs w:val="24"/>
          <w:lang w:bidi="en-US"/>
        </w:rPr>
        <w:t>зобов’язань</w:t>
      </w:r>
      <w:proofErr w:type="spellEnd"/>
      <w:r w:rsidRPr="00EA77EC">
        <w:rPr>
          <w:rFonts w:eastAsia="Calibri"/>
          <w:sz w:val="24"/>
          <w:szCs w:val="24"/>
          <w:lang w:bidi="en-US"/>
        </w:rPr>
        <w:t xml:space="preserve"> сторонами у </w:t>
      </w:r>
      <w:proofErr w:type="spellStart"/>
      <w:r w:rsidRPr="00EA77EC">
        <w:rPr>
          <w:rFonts w:eastAsia="Calibri"/>
          <w:sz w:val="24"/>
          <w:szCs w:val="24"/>
          <w:lang w:bidi="en-US"/>
        </w:rPr>
        <w:t>повному</w:t>
      </w:r>
      <w:proofErr w:type="spellEnd"/>
      <w:r w:rsidRPr="00EA77EC">
        <w:rPr>
          <w:rFonts w:eastAsia="Calibri"/>
          <w:sz w:val="24"/>
          <w:szCs w:val="24"/>
          <w:lang w:bidi="en-US"/>
        </w:rPr>
        <w:t xml:space="preserve"> </w:t>
      </w:r>
      <w:proofErr w:type="spellStart"/>
      <w:r w:rsidRPr="00EA77EC">
        <w:rPr>
          <w:rFonts w:eastAsia="Calibri"/>
          <w:sz w:val="24"/>
          <w:szCs w:val="24"/>
          <w:lang w:bidi="en-US"/>
        </w:rPr>
        <w:t>обсязі</w:t>
      </w:r>
      <w:proofErr w:type="spellEnd"/>
      <w:r w:rsidRPr="00EA77EC">
        <w:rPr>
          <w:rFonts w:eastAsia="Calibri"/>
          <w:sz w:val="24"/>
          <w:szCs w:val="24"/>
          <w:lang w:bidi="en-US"/>
        </w:rPr>
        <w:t xml:space="preserve">, </w:t>
      </w:r>
      <w:proofErr w:type="spellStart"/>
      <w:r w:rsidRPr="00EA77EC">
        <w:rPr>
          <w:rFonts w:eastAsia="Calibri"/>
          <w:sz w:val="24"/>
          <w:szCs w:val="24"/>
          <w:lang w:bidi="en-US"/>
        </w:rPr>
        <w:t>крім</w:t>
      </w:r>
      <w:proofErr w:type="spellEnd"/>
      <w:r w:rsidRPr="00EA77EC">
        <w:rPr>
          <w:rFonts w:eastAsia="Calibri"/>
          <w:sz w:val="24"/>
          <w:szCs w:val="24"/>
          <w:lang w:bidi="en-US"/>
        </w:rPr>
        <w:t xml:space="preserve"> </w:t>
      </w:r>
      <w:proofErr w:type="spellStart"/>
      <w:r w:rsidRPr="00EA77EC">
        <w:rPr>
          <w:rFonts w:eastAsia="Calibri"/>
          <w:sz w:val="24"/>
          <w:szCs w:val="24"/>
          <w:lang w:bidi="en-US"/>
        </w:rPr>
        <w:t>випадків</w:t>
      </w:r>
      <w:proofErr w:type="spellEnd"/>
      <w:r w:rsidRPr="00EA77EC">
        <w:rPr>
          <w:rFonts w:eastAsia="Calibri"/>
          <w:sz w:val="24"/>
          <w:szCs w:val="24"/>
          <w:lang w:bidi="en-US"/>
        </w:rPr>
        <w:t xml:space="preserve"> </w:t>
      </w:r>
      <w:r w:rsidRPr="00EA77EC">
        <w:rPr>
          <w:color w:val="00000A"/>
          <w:sz w:val="24"/>
          <w:szCs w:val="24"/>
          <w:lang w:val="uk-UA"/>
        </w:rPr>
        <w:t>відповідно до статті 41 Закону України «Про публічні закупівлі».</w:t>
      </w:r>
    </w:p>
    <w:p w:rsidR="006A1B8B" w:rsidRPr="00EA77EC" w:rsidRDefault="006A1B8B" w:rsidP="006A1B8B">
      <w:pPr>
        <w:pStyle w:val="3"/>
        <w:shd w:val="clear" w:color="auto" w:fill="FFFFFF"/>
        <w:spacing w:before="0" w:beforeAutospacing="0" w:after="0" w:afterAutospacing="0"/>
        <w:ind w:right="-1" w:firstLine="708"/>
        <w:jc w:val="both"/>
        <w:rPr>
          <w:b w:val="0"/>
          <w:color w:val="000000"/>
          <w:sz w:val="24"/>
          <w:szCs w:val="24"/>
          <w:shd w:val="clear" w:color="auto" w:fill="FFFFFF"/>
          <w:lang w:val="uk-UA"/>
        </w:rPr>
      </w:pPr>
      <w:r w:rsidRPr="00EA77EC">
        <w:rPr>
          <w:b w:val="0"/>
          <w:color w:val="000000"/>
          <w:sz w:val="24"/>
          <w:szCs w:val="24"/>
          <w:shd w:val="clear" w:color="auto" w:fill="FFFFFF"/>
          <w:lang w:val="uk-UA"/>
        </w:rPr>
        <w:t>11.5. 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 Сторін.</w:t>
      </w:r>
    </w:p>
    <w:p w:rsidR="006A1B8B" w:rsidRPr="00EA77EC" w:rsidRDefault="006A1B8B" w:rsidP="006A1B8B">
      <w:pPr>
        <w:pStyle w:val="3"/>
        <w:shd w:val="clear" w:color="auto" w:fill="FFFFFF"/>
        <w:spacing w:before="0" w:beforeAutospacing="0" w:after="0" w:afterAutospacing="0"/>
        <w:ind w:right="-1" w:firstLine="708"/>
        <w:jc w:val="both"/>
        <w:rPr>
          <w:b w:val="0"/>
          <w:color w:val="000000"/>
          <w:sz w:val="24"/>
          <w:szCs w:val="24"/>
          <w:lang w:val="uk-UA"/>
        </w:rPr>
      </w:pPr>
      <w:r w:rsidRPr="00EA77EC">
        <w:rPr>
          <w:b w:val="0"/>
          <w:color w:val="000000"/>
          <w:sz w:val="24"/>
          <w:szCs w:val="24"/>
          <w:shd w:val="clear" w:color="auto" w:fill="FFFFFF"/>
          <w:lang w:val="uk-UA"/>
        </w:rPr>
        <w:t>11.6.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6A1B8B" w:rsidRPr="00EA77EC" w:rsidRDefault="006A1B8B" w:rsidP="006A1B8B">
      <w:pPr>
        <w:widowControl/>
        <w:ind w:right="-1" w:firstLine="708"/>
        <w:jc w:val="both"/>
        <w:rPr>
          <w:rFonts w:ascii="Times New Roman" w:hAnsi="Times New Roman" w:cs="Times New Roman"/>
          <w:color w:val="00000A"/>
          <w:shd w:val="clear" w:color="auto" w:fill="FFFFFF"/>
        </w:rPr>
      </w:pPr>
      <w:bookmarkStart w:id="2" w:name="n1773"/>
      <w:bookmarkEnd w:id="2"/>
      <w:r w:rsidRPr="00EA77EC">
        <w:rPr>
          <w:rFonts w:ascii="Times New Roman" w:eastAsia="Calibri" w:hAnsi="Times New Roman" w:cs="Times New Roman"/>
          <w:color w:val="auto"/>
          <w:lang w:eastAsia="en-US" w:bidi="en-US"/>
        </w:rPr>
        <w:t xml:space="preserve">11.7. </w:t>
      </w:r>
      <w:r w:rsidRPr="00EA77EC">
        <w:rPr>
          <w:rFonts w:ascii="Times New Roman" w:hAnsi="Times New Roman" w:cs="Times New Roman"/>
          <w:color w:val="00000A"/>
          <w:shd w:val="clear" w:color="auto" w:fill="FFFFFF"/>
        </w:rPr>
        <w:t>Сторони додержуються конфіденційності і не розголошують будь-яку інформацію про другу Сторону, яка стала відома при виконанні умов цього Договору, третім особам.</w:t>
      </w:r>
    </w:p>
    <w:p w:rsidR="006A1B8B" w:rsidRPr="00EA77EC" w:rsidRDefault="006A1B8B" w:rsidP="006A1B8B">
      <w:pPr>
        <w:widowControl/>
        <w:ind w:right="-1" w:firstLine="708"/>
        <w:jc w:val="both"/>
        <w:rPr>
          <w:rFonts w:ascii="Times New Roman" w:hAnsi="Times New Roman" w:cs="Times New Roman"/>
          <w:shd w:val="clear" w:color="auto" w:fill="FFFFFF"/>
        </w:rPr>
      </w:pPr>
      <w:r w:rsidRPr="00EA77EC">
        <w:rPr>
          <w:rFonts w:ascii="Times New Roman" w:hAnsi="Times New Roman" w:cs="Times New Roman"/>
        </w:rPr>
        <w:t xml:space="preserve">11.8. </w:t>
      </w:r>
      <w:r w:rsidRPr="00EA77EC">
        <w:rPr>
          <w:rFonts w:ascii="Times New Roman" w:hAnsi="Times New Roman" w:cs="Times New Roman"/>
          <w:shd w:val="clear" w:color="auto" w:fill="FFFFFF"/>
        </w:rPr>
        <w:t>Сторони підписанням даного Договору відповідно до Закону України “Про захист персональних даних” від 01.06.2011 року за №2297-VI надають одна одній згоду на обробку персональних даних.</w:t>
      </w:r>
    </w:p>
    <w:p w:rsidR="006A1B8B" w:rsidRPr="00EA77EC" w:rsidRDefault="006A1B8B" w:rsidP="006A1B8B">
      <w:pPr>
        <w:widowControl/>
        <w:ind w:right="-1" w:firstLine="708"/>
        <w:jc w:val="both"/>
        <w:rPr>
          <w:rFonts w:ascii="Times New Roman" w:hAnsi="Times New Roman" w:cs="Times New Roman"/>
          <w:shd w:val="clear" w:color="auto" w:fill="FFFFFF"/>
        </w:rPr>
      </w:pPr>
      <w:r w:rsidRPr="00EA77EC">
        <w:rPr>
          <w:rFonts w:ascii="Times New Roman" w:hAnsi="Times New Roman" w:cs="Times New Roman"/>
        </w:rPr>
        <w:t xml:space="preserve">11.9. </w:t>
      </w:r>
      <w:r w:rsidRPr="00EA77EC">
        <w:rPr>
          <w:rFonts w:ascii="Times New Roman" w:hAnsi="Times New Roman" w:cs="Times New Roman"/>
          <w:shd w:val="clear" w:color="auto" w:fill="FFFFFF"/>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регулюються  цим Договором, а також чинним законодавством України.</w:t>
      </w:r>
    </w:p>
    <w:p w:rsidR="006A1B8B" w:rsidRPr="00EA77EC" w:rsidRDefault="006A1B8B" w:rsidP="006A1B8B">
      <w:pPr>
        <w:widowControl/>
        <w:ind w:right="-1" w:firstLine="708"/>
        <w:jc w:val="both"/>
        <w:rPr>
          <w:rFonts w:ascii="Times New Roman" w:hAnsi="Times New Roman" w:cs="Times New Roman"/>
        </w:rPr>
      </w:pPr>
      <w:r>
        <w:rPr>
          <w:rFonts w:ascii="Times New Roman" w:hAnsi="Times New Roman" w:cs="Times New Roman"/>
        </w:rPr>
        <w:t>11.10</w:t>
      </w:r>
      <w:r w:rsidRPr="00EA77EC">
        <w:rPr>
          <w:rFonts w:ascii="Times New Roman" w:hAnsi="Times New Roman" w:cs="Times New Roman"/>
        </w:rPr>
        <w:t>. Даний Договір викладений українською мовою, укладений у двох оригінальних примірниках що мають однакову юридичну силу.</w:t>
      </w:r>
    </w:p>
    <w:p w:rsidR="006A1B8B" w:rsidRDefault="006A1B8B" w:rsidP="006A1B8B">
      <w:pPr>
        <w:widowControl/>
        <w:ind w:right="-1" w:firstLine="708"/>
        <w:jc w:val="both"/>
        <w:rPr>
          <w:rFonts w:ascii="Times New Roman" w:hAnsi="Times New Roman" w:cs="Times New Roman"/>
          <w:color w:val="00000A"/>
          <w:shd w:val="clear" w:color="auto" w:fill="FFFFFF"/>
        </w:rPr>
      </w:pPr>
      <w:r>
        <w:rPr>
          <w:rFonts w:ascii="Times New Roman" w:hAnsi="Times New Roman" w:cs="Times New Roman"/>
        </w:rPr>
        <w:t>11.11</w:t>
      </w:r>
      <w:r w:rsidRPr="00EA77EC">
        <w:rPr>
          <w:rFonts w:ascii="Times New Roman" w:hAnsi="Times New Roman" w:cs="Times New Roman"/>
        </w:rPr>
        <w:t xml:space="preserve">. </w:t>
      </w:r>
      <w:r w:rsidRPr="00EA77EC">
        <w:rPr>
          <w:rFonts w:ascii="Times New Roman" w:hAnsi="Times New Roman" w:cs="Times New Roman"/>
          <w:color w:val="00000A"/>
          <w:shd w:val="clear" w:color="auto" w:fill="FFFFFF"/>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6A1B8B" w:rsidRPr="00EA77EC" w:rsidRDefault="006A1B8B" w:rsidP="006A1B8B">
      <w:pPr>
        <w:widowControl/>
        <w:ind w:right="-1" w:firstLine="708"/>
        <w:jc w:val="both"/>
        <w:rPr>
          <w:rFonts w:ascii="Times New Roman" w:eastAsia="Calibri" w:hAnsi="Times New Roman" w:cs="Times New Roman"/>
          <w:color w:val="auto"/>
          <w:lang w:eastAsia="en-US" w:bidi="en-US"/>
        </w:rPr>
      </w:pPr>
    </w:p>
    <w:p w:rsidR="006A1B8B" w:rsidRDefault="006A1B8B" w:rsidP="006A1B8B">
      <w:pPr>
        <w:pStyle w:val="20"/>
        <w:shd w:val="clear" w:color="auto" w:fill="auto"/>
        <w:tabs>
          <w:tab w:val="left" w:pos="764"/>
        </w:tabs>
        <w:spacing w:before="0" w:after="0" w:line="240" w:lineRule="auto"/>
        <w:ind w:right="-1"/>
        <w:jc w:val="center"/>
        <w:rPr>
          <w:b/>
          <w:sz w:val="24"/>
          <w:szCs w:val="24"/>
          <w:lang w:val="uk-UA"/>
        </w:rPr>
      </w:pPr>
      <w:r w:rsidRPr="00EA77EC">
        <w:rPr>
          <w:b/>
          <w:sz w:val="24"/>
          <w:szCs w:val="24"/>
          <w:lang w:val="uk-UA"/>
        </w:rPr>
        <w:t>12. ДОДАТКИ ДО ДОГОВОРУ</w:t>
      </w:r>
    </w:p>
    <w:p w:rsidR="006A1B8B" w:rsidRDefault="006A1B8B" w:rsidP="006A1B8B">
      <w:pPr>
        <w:pStyle w:val="20"/>
        <w:shd w:val="clear" w:color="auto" w:fill="auto"/>
        <w:tabs>
          <w:tab w:val="left" w:pos="764"/>
        </w:tabs>
        <w:spacing w:before="0" w:after="0" w:line="240" w:lineRule="auto"/>
        <w:ind w:right="-1"/>
        <w:jc w:val="left"/>
        <w:rPr>
          <w:sz w:val="24"/>
          <w:szCs w:val="24"/>
          <w:lang w:val="uk-UA"/>
        </w:rPr>
      </w:pPr>
      <w:r>
        <w:rPr>
          <w:b/>
          <w:sz w:val="24"/>
          <w:szCs w:val="24"/>
          <w:lang w:val="uk-UA"/>
        </w:rPr>
        <w:tab/>
      </w:r>
      <w:r w:rsidRPr="00EA77EC">
        <w:rPr>
          <w:sz w:val="24"/>
          <w:szCs w:val="24"/>
          <w:lang w:val="uk-UA"/>
        </w:rPr>
        <w:t>Невід’ємною частиною цього Договору є:</w:t>
      </w:r>
    </w:p>
    <w:p w:rsidR="006A1B8B" w:rsidRPr="000E5A71" w:rsidRDefault="006A1B8B" w:rsidP="006A1B8B">
      <w:pPr>
        <w:pStyle w:val="20"/>
        <w:shd w:val="clear" w:color="auto" w:fill="auto"/>
        <w:tabs>
          <w:tab w:val="left" w:pos="764"/>
        </w:tabs>
        <w:spacing w:before="0" w:after="0" w:line="240" w:lineRule="auto"/>
        <w:ind w:right="-1"/>
        <w:rPr>
          <w:sz w:val="24"/>
          <w:szCs w:val="24"/>
          <w:lang w:val="uk-UA"/>
        </w:rPr>
      </w:pPr>
      <w:r w:rsidRPr="000E5A71">
        <w:rPr>
          <w:sz w:val="24"/>
          <w:szCs w:val="24"/>
          <w:lang w:val="uk-UA"/>
        </w:rPr>
        <w:t>- Додаток №1. Специфікація;</w:t>
      </w:r>
    </w:p>
    <w:p w:rsidR="006A1B8B" w:rsidRPr="000E5A71" w:rsidRDefault="006A1B8B" w:rsidP="006A1B8B">
      <w:pPr>
        <w:pStyle w:val="20"/>
        <w:shd w:val="clear" w:color="auto" w:fill="auto"/>
        <w:tabs>
          <w:tab w:val="left" w:pos="764"/>
        </w:tabs>
        <w:spacing w:before="0" w:after="0" w:line="240" w:lineRule="auto"/>
        <w:ind w:right="-1"/>
        <w:rPr>
          <w:sz w:val="24"/>
          <w:szCs w:val="24"/>
          <w:lang w:val="uk-UA"/>
        </w:rPr>
      </w:pPr>
      <w:r w:rsidRPr="000E5A71">
        <w:rPr>
          <w:sz w:val="24"/>
          <w:szCs w:val="24"/>
          <w:lang w:val="uk-UA"/>
        </w:rPr>
        <w:t xml:space="preserve">- </w:t>
      </w:r>
      <w:r w:rsidRPr="000E5A71">
        <w:rPr>
          <w:sz w:val="24"/>
          <w:szCs w:val="24"/>
          <w:lang w:val="uk-UA" w:eastAsia="ru-RU"/>
        </w:rPr>
        <w:t>Додаток №2. Дислокація</w:t>
      </w:r>
      <w:r w:rsidR="000E5A71" w:rsidRPr="000E5A71">
        <w:rPr>
          <w:sz w:val="24"/>
          <w:szCs w:val="24"/>
          <w:lang w:val="uk-UA" w:eastAsia="ru-RU"/>
        </w:rPr>
        <w:t xml:space="preserve"> об’єктів Львівської митниці</w:t>
      </w:r>
      <w:r w:rsidRPr="000E5A71">
        <w:rPr>
          <w:sz w:val="24"/>
          <w:szCs w:val="24"/>
          <w:lang w:val="uk-UA" w:eastAsia="ru-RU"/>
        </w:rPr>
        <w:t xml:space="preserve">, яким будуть надаватися послуги </w:t>
      </w:r>
      <w:r w:rsidRPr="000E5A71">
        <w:rPr>
          <w:sz w:val="24"/>
          <w:szCs w:val="24"/>
          <w:lang w:val="uk-UA"/>
        </w:rPr>
        <w:t xml:space="preserve">з </w:t>
      </w:r>
      <w:r w:rsidRPr="000E5A71">
        <w:rPr>
          <w:sz w:val="24"/>
          <w:szCs w:val="24"/>
          <w:lang w:val="uk-UA" w:eastAsia="ru-RU"/>
        </w:rPr>
        <w:t>технічного обслуговування газових котелень</w:t>
      </w:r>
      <w:r w:rsidR="007A05C0" w:rsidRPr="000E5A71">
        <w:rPr>
          <w:sz w:val="24"/>
          <w:szCs w:val="24"/>
          <w:lang w:val="uk-UA" w:eastAsia="ru-RU"/>
        </w:rPr>
        <w:t>;</w:t>
      </w:r>
    </w:p>
    <w:p w:rsidR="006A1B8B" w:rsidRPr="00574903" w:rsidRDefault="007A05C0" w:rsidP="006A1B8B">
      <w:pPr>
        <w:pStyle w:val="20"/>
        <w:shd w:val="clear" w:color="auto" w:fill="auto"/>
        <w:tabs>
          <w:tab w:val="left" w:pos="764"/>
        </w:tabs>
        <w:spacing w:before="0" w:after="0" w:line="240" w:lineRule="auto"/>
        <w:ind w:right="-1"/>
        <w:rPr>
          <w:sz w:val="24"/>
          <w:szCs w:val="24"/>
          <w:lang w:val="uk-UA"/>
        </w:rPr>
      </w:pPr>
      <w:r w:rsidRPr="000E5A71">
        <w:rPr>
          <w:sz w:val="24"/>
          <w:szCs w:val="24"/>
          <w:lang w:val="uk-UA"/>
        </w:rPr>
        <w:t xml:space="preserve">- </w:t>
      </w:r>
      <w:r w:rsidR="006A1B8B" w:rsidRPr="000E5A71">
        <w:rPr>
          <w:sz w:val="24"/>
          <w:szCs w:val="24"/>
          <w:lang w:val="uk-UA"/>
        </w:rPr>
        <w:t>Додаток №3</w:t>
      </w:r>
      <w:r w:rsidR="001D1A7D" w:rsidRPr="000E5A71">
        <w:rPr>
          <w:sz w:val="24"/>
          <w:szCs w:val="24"/>
          <w:lang w:val="uk-UA"/>
        </w:rPr>
        <w:t>. Договірна ціна</w:t>
      </w:r>
      <w:r w:rsidR="006A1B8B" w:rsidRPr="000E5A71">
        <w:rPr>
          <w:sz w:val="24"/>
          <w:szCs w:val="24"/>
          <w:lang w:val="uk-UA"/>
        </w:rPr>
        <w:t xml:space="preserve"> з підтверджуючими розрахунками (по кожному об’єкту);</w:t>
      </w:r>
    </w:p>
    <w:p w:rsidR="006A1B8B" w:rsidRPr="00EA77EC" w:rsidRDefault="006A1B8B" w:rsidP="006A1B8B">
      <w:pPr>
        <w:pStyle w:val="20"/>
        <w:shd w:val="clear" w:color="auto" w:fill="auto"/>
        <w:tabs>
          <w:tab w:val="left" w:pos="764"/>
        </w:tabs>
        <w:spacing w:before="0" w:after="0" w:line="240" w:lineRule="auto"/>
        <w:ind w:right="-1"/>
        <w:rPr>
          <w:sz w:val="24"/>
          <w:szCs w:val="24"/>
          <w:lang w:val="uk-UA"/>
        </w:rPr>
      </w:pPr>
    </w:p>
    <w:p w:rsidR="006A1B8B" w:rsidRPr="00C41E4B" w:rsidRDefault="006A1B8B" w:rsidP="006A1B8B">
      <w:pPr>
        <w:pStyle w:val="32"/>
        <w:shd w:val="clear" w:color="auto" w:fill="auto"/>
        <w:tabs>
          <w:tab w:val="left" w:pos="2764"/>
        </w:tabs>
        <w:spacing w:after="0" w:line="240" w:lineRule="auto"/>
        <w:ind w:right="-1"/>
        <w:jc w:val="center"/>
        <w:rPr>
          <w:sz w:val="24"/>
          <w:szCs w:val="24"/>
        </w:rPr>
      </w:pPr>
      <w:r>
        <w:rPr>
          <w:sz w:val="24"/>
          <w:szCs w:val="24"/>
        </w:rPr>
        <w:t>13</w:t>
      </w:r>
      <w:r w:rsidRPr="00C41E4B">
        <w:rPr>
          <w:sz w:val="24"/>
          <w:szCs w:val="24"/>
        </w:rPr>
        <w:t>. МІСЦЕЗНАХОДЖЕННЯ ТА БАНКІВСЬКІ РЕКВІЗИТИ СТОРІН:</w:t>
      </w:r>
    </w:p>
    <w:tbl>
      <w:tblPr>
        <w:tblW w:w="9566" w:type="dxa"/>
        <w:tblInd w:w="137" w:type="dxa"/>
        <w:tblLayout w:type="fixed"/>
        <w:tblLook w:val="04A0" w:firstRow="1" w:lastRow="0" w:firstColumn="1" w:lastColumn="0" w:noHBand="0" w:noVBand="1"/>
      </w:tblPr>
      <w:tblGrid>
        <w:gridCol w:w="4927"/>
        <w:gridCol w:w="4639"/>
      </w:tblGrid>
      <w:tr w:rsidR="006A1B8B" w:rsidRPr="007B6C71" w:rsidTr="00DA14B7">
        <w:tc>
          <w:tcPr>
            <w:tcW w:w="4927" w:type="dxa"/>
            <w:tcBorders>
              <w:top w:val="single" w:sz="4" w:space="0" w:color="000000"/>
              <w:left w:val="single" w:sz="4" w:space="0" w:color="000000"/>
              <w:bottom w:val="single" w:sz="4" w:space="0" w:color="000000"/>
              <w:right w:val="nil"/>
            </w:tcBorders>
          </w:tcPr>
          <w:p w:rsidR="006A1B8B" w:rsidRPr="001825F0" w:rsidRDefault="006A1B8B" w:rsidP="00DA14B7">
            <w:pPr>
              <w:snapToGrid w:val="0"/>
              <w:spacing w:line="276" w:lineRule="auto"/>
              <w:jc w:val="center"/>
              <w:rPr>
                <w:rFonts w:ascii="Times New Roman" w:hAnsi="Times New Roman" w:cs="Times New Roman"/>
                <w:b/>
                <w:bCs/>
                <w:lang w:val="ru-RU"/>
              </w:rPr>
            </w:pPr>
            <w:proofErr w:type="spellStart"/>
            <w:r>
              <w:rPr>
                <w:rFonts w:ascii="Times New Roman" w:hAnsi="Times New Roman" w:cs="Times New Roman"/>
                <w:b/>
                <w:lang w:val="ru-RU"/>
              </w:rPr>
              <w:t>Виконавець</w:t>
            </w:r>
            <w:proofErr w:type="spellEnd"/>
          </w:p>
        </w:tc>
        <w:tc>
          <w:tcPr>
            <w:tcW w:w="4639" w:type="dxa"/>
            <w:tcBorders>
              <w:top w:val="single" w:sz="4" w:space="0" w:color="000000"/>
              <w:left w:val="single" w:sz="4" w:space="0" w:color="000000"/>
              <w:bottom w:val="single" w:sz="4" w:space="0" w:color="000000"/>
              <w:right w:val="single" w:sz="4" w:space="0" w:color="000000"/>
            </w:tcBorders>
          </w:tcPr>
          <w:p w:rsidR="006A1B8B" w:rsidRPr="007B6C71" w:rsidRDefault="006A1B8B" w:rsidP="00DA14B7">
            <w:pPr>
              <w:snapToGrid w:val="0"/>
              <w:spacing w:line="276" w:lineRule="auto"/>
              <w:jc w:val="center"/>
              <w:rPr>
                <w:rFonts w:ascii="Times New Roman" w:hAnsi="Times New Roman" w:cs="Times New Roman"/>
              </w:rPr>
            </w:pPr>
            <w:r w:rsidRPr="007B6C71">
              <w:rPr>
                <w:rFonts w:ascii="Times New Roman" w:hAnsi="Times New Roman" w:cs="Times New Roman"/>
                <w:b/>
                <w:bCs/>
              </w:rPr>
              <w:t>Замовник</w:t>
            </w:r>
          </w:p>
        </w:tc>
      </w:tr>
      <w:tr w:rsidR="006A1B8B" w:rsidRPr="007B6C71" w:rsidTr="00574903">
        <w:trPr>
          <w:trHeight w:val="4404"/>
        </w:trPr>
        <w:tc>
          <w:tcPr>
            <w:tcW w:w="4927" w:type="dxa"/>
            <w:tcBorders>
              <w:top w:val="nil"/>
              <w:left w:val="single" w:sz="4" w:space="0" w:color="000000"/>
              <w:bottom w:val="single" w:sz="4" w:space="0" w:color="000000"/>
              <w:right w:val="nil"/>
            </w:tcBorders>
          </w:tcPr>
          <w:p w:rsidR="006A1B8B" w:rsidRPr="007B6C71" w:rsidRDefault="006A1B8B" w:rsidP="00574903">
            <w:pPr>
              <w:spacing w:line="276" w:lineRule="auto"/>
              <w:rPr>
                <w:rFonts w:ascii="Times New Roman" w:hAnsi="Times New Roman" w:cs="Times New Roman"/>
              </w:rPr>
            </w:pPr>
          </w:p>
        </w:tc>
        <w:tc>
          <w:tcPr>
            <w:tcW w:w="4639" w:type="dxa"/>
            <w:tcBorders>
              <w:top w:val="nil"/>
              <w:left w:val="single" w:sz="4" w:space="0" w:color="000000"/>
              <w:bottom w:val="single" w:sz="4" w:space="0" w:color="000000"/>
              <w:right w:val="single" w:sz="4" w:space="0" w:color="000000"/>
            </w:tcBorders>
          </w:tcPr>
          <w:p w:rsidR="00574903" w:rsidRPr="007D2C94" w:rsidRDefault="00574903" w:rsidP="00574903">
            <w:pPr>
              <w:rPr>
                <w:rFonts w:ascii="Times New Roman" w:hAnsi="Times New Roman"/>
                <w:b/>
              </w:rPr>
            </w:pPr>
            <w:r w:rsidRPr="007D2C94">
              <w:rPr>
                <w:rFonts w:ascii="Times New Roman" w:hAnsi="Times New Roman"/>
                <w:b/>
              </w:rPr>
              <w:t>Державна митна служба України</w:t>
            </w:r>
          </w:p>
          <w:p w:rsidR="00574903" w:rsidRPr="007D2C94" w:rsidRDefault="00574903" w:rsidP="00574903">
            <w:pPr>
              <w:rPr>
                <w:rFonts w:ascii="Times New Roman" w:hAnsi="Times New Roman"/>
                <w:b/>
              </w:rPr>
            </w:pPr>
            <w:r w:rsidRPr="007D2C94">
              <w:rPr>
                <w:rFonts w:ascii="Times New Roman" w:hAnsi="Times New Roman"/>
                <w:b/>
              </w:rPr>
              <w:t>Львівська митниця</w:t>
            </w:r>
          </w:p>
          <w:p w:rsidR="00574903" w:rsidRPr="007D2C94" w:rsidRDefault="00574903" w:rsidP="00574903">
            <w:pPr>
              <w:rPr>
                <w:rFonts w:ascii="Times New Roman" w:hAnsi="Times New Roman"/>
              </w:rPr>
            </w:pPr>
            <w:smartTag w:uri="urn:schemas-microsoft-com:office:smarttags" w:element="metricconverter">
              <w:smartTagPr>
                <w:attr w:name="ProductID" w:val="79000, м"/>
              </w:smartTagPr>
              <w:r w:rsidRPr="007D2C94">
                <w:rPr>
                  <w:rFonts w:ascii="Times New Roman" w:hAnsi="Times New Roman"/>
                </w:rPr>
                <w:t>79000, м</w:t>
              </w:r>
            </w:smartTag>
            <w:r w:rsidRPr="007D2C94">
              <w:rPr>
                <w:rFonts w:ascii="Times New Roman" w:hAnsi="Times New Roman"/>
              </w:rPr>
              <w:t xml:space="preserve">. Львів, вул. </w:t>
            </w:r>
            <w:proofErr w:type="spellStart"/>
            <w:r w:rsidRPr="007D2C94">
              <w:rPr>
                <w:rFonts w:ascii="Times New Roman" w:hAnsi="Times New Roman"/>
              </w:rPr>
              <w:t>Костюшка</w:t>
            </w:r>
            <w:proofErr w:type="spellEnd"/>
            <w:r w:rsidRPr="007D2C94">
              <w:rPr>
                <w:rFonts w:ascii="Times New Roman" w:hAnsi="Times New Roman"/>
              </w:rPr>
              <w:t>, 1</w:t>
            </w:r>
          </w:p>
          <w:p w:rsidR="00574903" w:rsidRPr="007D2C94" w:rsidRDefault="00574903" w:rsidP="00574903">
            <w:pPr>
              <w:rPr>
                <w:rFonts w:ascii="Times New Roman" w:hAnsi="Times New Roman"/>
              </w:rPr>
            </w:pPr>
            <w:r w:rsidRPr="007D2C94">
              <w:rPr>
                <w:rFonts w:ascii="Times New Roman" w:hAnsi="Times New Roman"/>
              </w:rPr>
              <w:t>ЗКПО 43971343</w:t>
            </w:r>
          </w:p>
          <w:p w:rsidR="00574903" w:rsidRPr="007D2C94" w:rsidRDefault="00574903" w:rsidP="00574903">
            <w:pPr>
              <w:rPr>
                <w:rFonts w:ascii="Times New Roman" w:hAnsi="Times New Roman"/>
              </w:rPr>
            </w:pPr>
            <w:r w:rsidRPr="007D2C94">
              <w:rPr>
                <w:rFonts w:ascii="Times New Roman" w:hAnsi="Times New Roman"/>
              </w:rPr>
              <w:t>МФО 820172</w:t>
            </w:r>
          </w:p>
          <w:p w:rsidR="00574903" w:rsidRPr="007D2C94" w:rsidRDefault="00574903" w:rsidP="00574903">
            <w:pPr>
              <w:rPr>
                <w:rFonts w:ascii="Times New Roman" w:hAnsi="Times New Roman"/>
              </w:rPr>
            </w:pPr>
            <w:r w:rsidRPr="007D2C94">
              <w:rPr>
                <w:rFonts w:ascii="Times New Roman" w:hAnsi="Times New Roman"/>
              </w:rPr>
              <w:t>р/рUA708201720343150001000160947</w:t>
            </w:r>
          </w:p>
          <w:p w:rsidR="00574903" w:rsidRPr="007D2C94" w:rsidRDefault="00574903" w:rsidP="00574903">
            <w:pPr>
              <w:rPr>
                <w:rFonts w:ascii="Times New Roman" w:hAnsi="Times New Roman"/>
              </w:rPr>
            </w:pPr>
            <w:r w:rsidRPr="007D2C94">
              <w:rPr>
                <w:rFonts w:ascii="Times New Roman" w:hAnsi="Times New Roman"/>
              </w:rPr>
              <w:t>р/рUA868201720343141001200160947</w:t>
            </w:r>
          </w:p>
          <w:p w:rsidR="00574903" w:rsidRPr="007D2C94" w:rsidRDefault="00574903" w:rsidP="00574903">
            <w:pPr>
              <w:rPr>
                <w:rFonts w:ascii="Times New Roman" w:hAnsi="Times New Roman"/>
              </w:rPr>
            </w:pPr>
            <w:r w:rsidRPr="007D2C94">
              <w:rPr>
                <w:rFonts w:ascii="Times New Roman" w:hAnsi="Times New Roman"/>
              </w:rPr>
              <w:t>в Державній казначейській службі України</w:t>
            </w:r>
          </w:p>
          <w:p w:rsidR="00574903" w:rsidRPr="007D2C94" w:rsidRDefault="00574903" w:rsidP="00574903">
            <w:pPr>
              <w:pStyle w:val="1"/>
              <w:rPr>
                <w:sz w:val="20"/>
                <w:szCs w:val="20"/>
              </w:rPr>
            </w:pPr>
          </w:p>
          <w:p w:rsidR="00574903" w:rsidRPr="007D2C94" w:rsidRDefault="00574903" w:rsidP="00574903">
            <w:pPr>
              <w:pStyle w:val="10"/>
              <w:jc w:val="both"/>
              <w:rPr>
                <w:lang w:val="uk-UA"/>
              </w:rPr>
            </w:pPr>
            <w:r w:rsidRPr="007D2C94">
              <w:rPr>
                <w:lang w:val="uk-UA"/>
              </w:rPr>
              <w:t>Тел.032258-99-52</w:t>
            </w:r>
          </w:p>
          <w:p w:rsidR="00574903" w:rsidRPr="007D2C94" w:rsidRDefault="00574903" w:rsidP="00574903">
            <w:pPr>
              <w:pStyle w:val="10"/>
              <w:jc w:val="both"/>
              <w:rPr>
                <w:lang w:val="en-US"/>
              </w:rPr>
            </w:pPr>
            <w:r w:rsidRPr="007D2C94">
              <w:rPr>
                <w:lang w:val="en-US"/>
              </w:rPr>
              <w:t>e</w:t>
            </w:r>
            <w:r w:rsidRPr="007D2C94">
              <w:t>-</w:t>
            </w:r>
            <w:r w:rsidRPr="007D2C94">
              <w:rPr>
                <w:lang w:val="en-US"/>
              </w:rPr>
              <w:t>mail</w:t>
            </w:r>
            <w:r w:rsidRPr="007D2C94">
              <w:rPr>
                <w:lang w:val="uk-UA"/>
              </w:rPr>
              <w:t xml:space="preserve">: </w:t>
            </w:r>
            <w:hyperlink r:id="rId8" w:history="1">
              <w:r w:rsidRPr="007D2C94">
                <w:rPr>
                  <w:rStyle w:val="ac"/>
                  <w:lang w:val="en-US"/>
                </w:rPr>
                <w:t>lv.post@customs.gov.ua</w:t>
              </w:r>
            </w:hyperlink>
          </w:p>
          <w:p w:rsidR="00574903" w:rsidRDefault="00574903" w:rsidP="00574903">
            <w:pPr>
              <w:rPr>
                <w:rFonts w:ascii="Times New Roman" w:hAnsi="Times New Roman"/>
              </w:rPr>
            </w:pPr>
          </w:p>
          <w:p w:rsidR="00574903" w:rsidRDefault="00574903" w:rsidP="00574903">
            <w:pPr>
              <w:rPr>
                <w:rFonts w:ascii="Times New Roman" w:hAnsi="Times New Roman"/>
              </w:rPr>
            </w:pPr>
            <w:r>
              <w:rPr>
                <w:rFonts w:ascii="Times New Roman" w:hAnsi="Times New Roman"/>
              </w:rPr>
              <w:t xml:space="preserve">В.о. начальника </w:t>
            </w:r>
          </w:p>
          <w:p w:rsidR="00574903" w:rsidRDefault="00574903" w:rsidP="00574903">
            <w:pPr>
              <w:rPr>
                <w:rFonts w:ascii="Times New Roman" w:hAnsi="Times New Roman"/>
              </w:rPr>
            </w:pPr>
            <w:r>
              <w:rPr>
                <w:rFonts w:ascii="Times New Roman" w:hAnsi="Times New Roman"/>
              </w:rPr>
              <w:t>Львівської митниці</w:t>
            </w:r>
          </w:p>
          <w:p w:rsidR="00574903" w:rsidRPr="00BA3BC6" w:rsidRDefault="00574903" w:rsidP="00574903">
            <w:pPr>
              <w:rPr>
                <w:rFonts w:ascii="Times New Roman" w:hAnsi="Times New Roman"/>
              </w:rPr>
            </w:pPr>
            <w:r w:rsidRPr="00BA3BC6">
              <w:rPr>
                <w:rFonts w:ascii="Times New Roman" w:hAnsi="Times New Roman"/>
              </w:rPr>
              <w:t>_________________</w:t>
            </w:r>
            <w:r>
              <w:rPr>
                <w:rFonts w:ascii="Times New Roman" w:hAnsi="Times New Roman"/>
              </w:rPr>
              <w:t xml:space="preserve"> </w:t>
            </w:r>
            <w:proofErr w:type="spellStart"/>
            <w:r>
              <w:rPr>
                <w:rFonts w:ascii="Times New Roman" w:hAnsi="Times New Roman"/>
              </w:rPr>
              <w:t>Данііл</w:t>
            </w:r>
            <w:proofErr w:type="spellEnd"/>
            <w:r>
              <w:rPr>
                <w:rFonts w:ascii="Times New Roman" w:hAnsi="Times New Roman"/>
              </w:rPr>
              <w:t xml:space="preserve"> МЕНЬШИКОВ</w:t>
            </w:r>
          </w:p>
          <w:p w:rsidR="006A1B8B" w:rsidRPr="007B6C71" w:rsidRDefault="00574903" w:rsidP="00574903">
            <w:pPr>
              <w:spacing w:line="276" w:lineRule="auto"/>
              <w:rPr>
                <w:rFonts w:ascii="Times New Roman" w:hAnsi="Times New Roman" w:cs="Times New Roman"/>
              </w:rPr>
            </w:pPr>
            <w:r w:rsidRPr="00BA3BC6">
              <w:rPr>
                <w:rFonts w:ascii="Times New Roman" w:hAnsi="Times New Roman"/>
              </w:rPr>
              <w:t>МП</w:t>
            </w:r>
          </w:p>
        </w:tc>
      </w:tr>
    </w:tbl>
    <w:p w:rsidR="006A1B8B" w:rsidRPr="007B6C71" w:rsidRDefault="006A1B8B" w:rsidP="006A1B8B">
      <w:pPr>
        <w:rPr>
          <w:rFonts w:ascii="Times New Roman" w:hAnsi="Times New Roman" w:cs="Times New Roman"/>
        </w:rPr>
      </w:pPr>
    </w:p>
    <w:p w:rsidR="006A1B8B" w:rsidRPr="00B35DBC" w:rsidRDefault="006A1B8B" w:rsidP="006A1B8B">
      <w:pPr>
        <w:jc w:val="both"/>
        <w:rPr>
          <w:rFonts w:ascii="Times New Roman" w:hAnsi="Times New Roman" w:cs="Times New Roman"/>
          <w:b/>
          <w:bCs/>
          <w:i/>
          <w:sz w:val="22"/>
          <w:szCs w:val="22"/>
          <w:shd w:val="clear" w:color="auto" w:fill="FFFFFF"/>
        </w:rPr>
      </w:pPr>
      <w:r w:rsidRPr="0010776A">
        <w:rPr>
          <w:rFonts w:ascii="Times New Roman" w:hAnsi="Times New Roman" w:cs="Times New Roman"/>
          <w:b/>
          <w:i/>
          <w:sz w:val="22"/>
          <w:szCs w:val="22"/>
        </w:rPr>
        <w:t>*</w:t>
      </w:r>
      <w:r w:rsidRPr="0010776A">
        <w:rPr>
          <w:rFonts w:ascii="Times New Roman" w:hAnsi="Times New Roman" w:cs="Times New Roman"/>
          <w:b/>
          <w:bCs/>
          <w:i/>
          <w:sz w:val="22"/>
          <w:szCs w:val="22"/>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предмета закупівлі, характеру, перебігу процедури закупівлі чи інших умов даної закупівлі. Замовник залишає за собою право змінювати основні вимоги до договору у випадку зміни діючого цивільного,</w:t>
      </w:r>
      <w:r w:rsidR="00574903">
        <w:rPr>
          <w:rFonts w:ascii="Times New Roman" w:hAnsi="Times New Roman" w:cs="Times New Roman"/>
          <w:b/>
          <w:bCs/>
          <w:i/>
          <w:sz w:val="22"/>
          <w:szCs w:val="22"/>
          <w:shd w:val="clear" w:color="auto" w:fill="FFFFFF"/>
        </w:rPr>
        <w:t xml:space="preserve"> </w:t>
      </w:r>
      <w:r w:rsidRPr="0010776A">
        <w:rPr>
          <w:rFonts w:ascii="Times New Roman" w:hAnsi="Times New Roman" w:cs="Times New Roman"/>
          <w:b/>
          <w:bCs/>
          <w:i/>
          <w:sz w:val="22"/>
          <w:szCs w:val="22"/>
          <w:shd w:val="clear" w:color="auto" w:fill="FFFFFF"/>
        </w:rPr>
        <w:t>господарського законодавства і законодавства щодо закупівель за державні кошти.</w:t>
      </w:r>
    </w:p>
    <w:p w:rsidR="007F0F8C" w:rsidRDefault="007F0F8C" w:rsidP="00574903">
      <w:pPr>
        <w:rPr>
          <w:rFonts w:ascii="Times New Roman" w:hAnsi="Times New Roman" w:cs="Times New Roman"/>
          <w:b/>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752F40">
      <w:pPr>
        <w:rPr>
          <w:rFonts w:ascii="Times New Roman" w:hAnsi="Times New Roman" w:cs="Times New Roman"/>
          <w:lang w:val="ru-RU"/>
        </w:rPr>
      </w:pPr>
    </w:p>
    <w:p w:rsidR="00752F40" w:rsidRDefault="00752F40" w:rsidP="00752F40">
      <w:pPr>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6A1B8B" w:rsidRPr="00DF4B59" w:rsidRDefault="006A1B8B" w:rsidP="006A1B8B">
      <w:pPr>
        <w:jc w:val="right"/>
        <w:rPr>
          <w:rFonts w:ascii="Times New Roman" w:hAnsi="Times New Roman" w:cs="Times New Roman"/>
          <w:lang w:val="ru-RU"/>
        </w:rPr>
      </w:pPr>
      <w:proofErr w:type="spellStart"/>
      <w:r w:rsidRPr="00DF4B59">
        <w:rPr>
          <w:rFonts w:ascii="Times New Roman" w:hAnsi="Times New Roman" w:cs="Times New Roman"/>
          <w:lang w:val="ru-RU"/>
        </w:rPr>
        <w:lastRenderedPageBreak/>
        <w:t>Додаток</w:t>
      </w:r>
      <w:proofErr w:type="spellEnd"/>
      <w:r w:rsidRPr="00DF4B59">
        <w:rPr>
          <w:rFonts w:ascii="Times New Roman" w:hAnsi="Times New Roman" w:cs="Times New Roman"/>
          <w:lang w:val="ru-RU"/>
        </w:rPr>
        <w:t xml:space="preserve"> №1</w:t>
      </w:r>
    </w:p>
    <w:p w:rsidR="006A1B8B" w:rsidRPr="00DF4B59" w:rsidRDefault="007A05C0" w:rsidP="006A1B8B">
      <w:pPr>
        <w:jc w:val="right"/>
        <w:rPr>
          <w:rFonts w:ascii="Times New Roman" w:hAnsi="Times New Roman" w:cs="Times New Roman"/>
          <w:lang w:val="ru-RU"/>
        </w:rPr>
      </w:pPr>
      <w:proofErr w:type="gramStart"/>
      <w:r w:rsidRPr="00DF4B59">
        <w:rPr>
          <w:rFonts w:ascii="Times New Roman" w:hAnsi="Times New Roman" w:cs="Times New Roman"/>
          <w:lang w:val="ru-RU"/>
        </w:rPr>
        <w:t>д</w:t>
      </w:r>
      <w:r w:rsidR="006A1B8B" w:rsidRPr="00DF4B59">
        <w:rPr>
          <w:rFonts w:ascii="Times New Roman" w:hAnsi="Times New Roman" w:cs="Times New Roman"/>
          <w:lang w:val="ru-RU"/>
        </w:rPr>
        <w:t>о</w:t>
      </w:r>
      <w:proofErr w:type="gramEnd"/>
      <w:r w:rsidR="006A1B8B" w:rsidRPr="00DF4B59">
        <w:rPr>
          <w:rFonts w:ascii="Times New Roman" w:hAnsi="Times New Roman" w:cs="Times New Roman"/>
          <w:lang w:val="ru-RU"/>
        </w:rPr>
        <w:t xml:space="preserve"> Договору № ___</w:t>
      </w:r>
      <w:r w:rsidRPr="00DF4B59">
        <w:rPr>
          <w:rFonts w:ascii="Times New Roman" w:hAnsi="Times New Roman" w:cs="Times New Roman"/>
          <w:lang w:val="ru-RU"/>
        </w:rPr>
        <w:t>_______</w:t>
      </w:r>
      <w:r w:rsidR="00CF13EF" w:rsidRPr="00DF4B59">
        <w:rPr>
          <w:rFonts w:ascii="Times New Roman" w:hAnsi="Times New Roman" w:cs="Times New Roman"/>
          <w:lang w:val="ru-RU"/>
        </w:rPr>
        <w:t>__</w:t>
      </w:r>
      <w:r w:rsidRPr="00DF4B59">
        <w:rPr>
          <w:rFonts w:ascii="Times New Roman" w:hAnsi="Times New Roman" w:cs="Times New Roman"/>
          <w:lang w:val="ru-RU"/>
        </w:rPr>
        <w:t xml:space="preserve"> </w:t>
      </w:r>
      <w:proofErr w:type="spellStart"/>
      <w:r w:rsidRPr="00DF4B59">
        <w:rPr>
          <w:rFonts w:ascii="Times New Roman" w:hAnsi="Times New Roman" w:cs="Times New Roman"/>
          <w:lang w:val="ru-RU"/>
        </w:rPr>
        <w:t>від</w:t>
      </w:r>
      <w:proofErr w:type="spellEnd"/>
      <w:r w:rsidRPr="00DF4B59">
        <w:rPr>
          <w:rFonts w:ascii="Times New Roman" w:hAnsi="Times New Roman" w:cs="Times New Roman"/>
          <w:lang w:val="ru-RU"/>
        </w:rPr>
        <w:t xml:space="preserve"> «____» ________ 2022</w:t>
      </w:r>
      <w:r w:rsidR="006A1B8B" w:rsidRPr="00DF4B59">
        <w:rPr>
          <w:rFonts w:ascii="Times New Roman" w:hAnsi="Times New Roman" w:cs="Times New Roman"/>
          <w:lang w:val="ru-RU"/>
        </w:rPr>
        <w:t>р.</w:t>
      </w:r>
    </w:p>
    <w:p w:rsidR="006A1B8B" w:rsidRPr="00DF4B59" w:rsidRDefault="006A1B8B" w:rsidP="006A1B8B">
      <w:pPr>
        <w:jc w:val="right"/>
        <w:rPr>
          <w:rFonts w:ascii="Times New Roman" w:hAnsi="Times New Roman" w:cs="Times New Roman"/>
          <w:lang w:val="ru-RU"/>
        </w:rPr>
      </w:pPr>
    </w:p>
    <w:p w:rsidR="006A1B8B" w:rsidRPr="00DF4B59" w:rsidRDefault="006A1B8B" w:rsidP="006A1B8B">
      <w:pPr>
        <w:jc w:val="right"/>
        <w:rPr>
          <w:rFonts w:ascii="Times New Roman" w:hAnsi="Times New Roman" w:cs="Times New Roman"/>
          <w:lang w:val="ru-RU"/>
        </w:rPr>
      </w:pPr>
    </w:p>
    <w:p w:rsidR="006A1B8B" w:rsidRPr="00DF4B59" w:rsidRDefault="006A1B8B" w:rsidP="006A1B8B">
      <w:pPr>
        <w:jc w:val="center"/>
        <w:rPr>
          <w:rFonts w:ascii="Times New Roman" w:hAnsi="Times New Roman" w:cs="Times New Roman"/>
          <w:lang w:val="ru-RU"/>
        </w:rPr>
      </w:pPr>
      <w:r w:rsidRPr="00DF4B59">
        <w:rPr>
          <w:rFonts w:ascii="Times New Roman" w:hAnsi="Times New Roman" w:cs="Times New Roman"/>
          <w:lang w:val="ru-RU"/>
        </w:rPr>
        <w:t xml:space="preserve"> СПЕЦИФІКАЦІЯ</w:t>
      </w:r>
    </w:p>
    <w:p w:rsidR="006A1B8B" w:rsidRPr="00DF4B59" w:rsidRDefault="006A1B8B" w:rsidP="006A1B8B">
      <w:pPr>
        <w:jc w:val="center"/>
        <w:rPr>
          <w:rFonts w:ascii="Times New Roman" w:hAnsi="Times New Roman" w:cs="Times New Roman"/>
          <w:lang w:val="ru-RU"/>
        </w:rPr>
      </w:pPr>
    </w:p>
    <w:tbl>
      <w:tblPr>
        <w:tblStyle w:val="a4"/>
        <w:tblW w:w="10632" w:type="dxa"/>
        <w:tblInd w:w="-431" w:type="dxa"/>
        <w:tblLook w:val="04A0" w:firstRow="1" w:lastRow="0" w:firstColumn="1" w:lastColumn="0" w:noHBand="0" w:noVBand="1"/>
      </w:tblPr>
      <w:tblGrid>
        <w:gridCol w:w="568"/>
        <w:gridCol w:w="4810"/>
        <w:gridCol w:w="1144"/>
        <w:gridCol w:w="1275"/>
        <w:gridCol w:w="1418"/>
        <w:gridCol w:w="1417"/>
      </w:tblGrid>
      <w:tr w:rsidR="006A1B8B" w:rsidRPr="00DF4B59" w:rsidTr="003B0F22">
        <w:tc>
          <w:tcPr>
            <w:tcW w:w="568" w:type="dxa"/>
            <w:vAlign w:val="center"/>
          </w:tcPr>
          <w:p w:rsidR="006A1B8B" w:rsidRPr="000E5A71" w:rsidRDefault="00EF4494"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 xml:space="preserve">№ </w:t>
            </w:r>
            <w:proofErr w:type="gramStart"/>
            <w:r w:rsidRPr="000E5A71">
              <w:rPr>
                <w:rFonts w:ascii="Times New Roman" w:hAnsi="Times New Roman" w:cs="Times New Roman"/>
                <w:sz w:val="22"/>
                <w:szCs w:val="22"/>
                <w:lang w:val="ru-RU"/>
              </w:rPr>
              <w:t>п</w:t>
            </w:r>
            <w:proofErr w:type="gramEnd"/>
            <w:r w:rsidR="006A1B8B" w:rsidRPr="000E5A71">
              <w:rPr>
                <w:rFonts w:ascii="Times New Roman" w:hAnsi="Times New Roman" w:cs="Times New Roman"/>
                <w:sz w:val="22"/>
                <w:szCs w:val="22"/>
                <w:lang w:val="ru-RU"/>
              </w:rPr>
              <w:t>/п</w:t>
            </w:r>
          </w:p>
        </w:tc>
        <w:tc>
          <w:tcPr>
            <w:tcW w:w="4810" w:type="dxa"/>
            <w:vAlign w:val="center"/>
          </w:tcPr>
          <w:p w:rsidR="006A1B8B" w:rsidRPr="000E5A71" w:rsidRDefault="006A1B8B"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Найменування</w:t>
            </w:r>
            <w:proofErr w:type="spellEnd"/>
            <w:r w:rsidRPr="000E5A71">
              <w:rPr>
                <w:rFonts w:ascii="Times New Roman" w:hAnsi="Times New Roman" w:cs="Times New Roman"/>
                <w:sz w:val="22"/>
                <w:szCs w:val="22"/>
                <w:lang w:val="ru-RU"/>
              </w:rPr>
              <w:t xml:space="preserve"> </w:t>
            </w:r>
            <w:proofErr w:type="spellStart"/>
            <w:r w:rsidRPr="000E5A71">
              <w:rPr>
                <w:rFonts w:ascii="Times New Roman" w:hAnsi="Times New Roman" w:cs="Times New Roman"/>
                <w:sz w:val="22"/>
                <w:szCs w:val="22"/>
                <w:lang w:val="ru-RU"/>
              </w:rPr>
              <w:t>послуги</w:t>
            </w:r>
            <w:proofErr w:type="spellEnd"/>
          </w:p>
        </w:tc>
        <w:tc>
          <w:tcPr>
            <w:tcW w:w="1144" w:type="dxa"/>
            <w:vAlign w:val="center"/>
          </w:tcPr>
          <w:p w:rsidR="006A1B8B" w:rsidRPr="000E5A71" w:rsidRDefault="006A1B8B"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Одиниці</w:t>
            </w:r>
            <w:proofErr w:type="spellEnd"/>
            <w:r w:rsidRPr="000E5A71">
              <w:rPr>
                <w:rFonts w:ascii="Times New Roman" w:hAnsi="Times New Roman" w:cs="Times New Roman"/>
                <w:sz w:val="22"/>
                <w:szCs w:val="22"/>
                <w:lang w:val="ru-RU"/>
              </w:rPr>
              <w:t xml:space="preserve"> </w:t>
            </w:r>
            <w:proofErr w:type="spellStart"/>
            <w:r w:rsidRPr="000E5A71">
              <w:rPr>
                <w:rFonts w:ascii="Times New Roman" w:hAnsi="Times New Roman" w:cs="Times New Roman"/>
                <w:sz w:val="22"/>
                <w:szCs w:val="22"/>
                <w:lang w:val="ru-RU"/>
              </w:rPr>
              <w:t>виміру</w:t>
            </w:r>
            <w:proofErr w:type="spellEnd"/>
          </w:p>
        </w:tc>
        <w:tc>
          <w:tcPr>
            <w:tcW w:w="1275" w:type="dxa"/>
            <w:vAlign w:val="center"/>
          </w:tcPr>
          <w:p w:rsidR="006A1B8B" w:rsidRPr="000E5A71" w:rsidRDefault="006A1B8B"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Кількість</w:t>
            </w:r>
            <w:proofErr w:type="spellEnd"/>
          </w:p>
        </w:tc>
        <w:tc>
          <w:tcPr>
            <w:tcW w:w="1418" w:type="dxa"/>
            <w:vAlign w:val="center"/>
          </w:tcPr>
          <w:p w:rsidR="006A1B8B" w:rsidRPr="000E5A71" w:rsidRDefault="006A1B8B"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rPr>
              <w:t xml:space="preserve">Ціна за одиницю з </w:t>
            </w:r>
            <w:r w:rsidRPr="000E5A71">
              <w:rPr>
                <w:rFonts w:ascii="Times New Roman" w:hAnsi="Times New Roman" w:cs="Times New Roman"/>
                <w:sz w:val="22"/>
                <w:szCs w:val="22"/>
                <w:lang w:val="ru-RU"/>
              </w:rPr>
              <w:t>ПДВ/</w:t>
            </w:r>
            <w:r w:rsidRPr="000E5A71">
              <w:rPr>
                <w:rFonts w:ascii="Times New Roman" w:hAnsi="Times New Roman" w:cs="Times New Roman"/>
                <w:sz w:val="22"/>
                <w:szCs w:val="22"/>
              </w:rPr>
              <w:t>без ПДВ, грн.</w:t>
            </w:r>
          </w:p>
        </w:tc>
        <w:tc>
          <w:tcPr>
            <w:tcW w:w="1417" w:type="dxa"/>
            <w:vAlign w:val="center"/>
          </w:tcPr>
          <w:p w:rsidR="006A1B8B" w:rsidRPr="000E5A71" w:rsidRDefault="00EF4494" w:rsidP="00EF4494">
            <w:pPr>
              <w:pStyle w:val="a9"/>
              <w:snapToGrid w:val="0"/>
              <w:jc w:val="center"/>
              <w:rPr>
                <w:rFonts w:ascii="Times New Roman" w:hAnsi="Times New Roman" w:cs="Times New Roman"/>
                <w:bCs/>
                <w:sz w:val="22"/>
                <w:szCs w:val="22"/>
                <w:lang w:val="ru-RU"/>
              </w:rPr>
            </w:pPr>
            <w:r w:rsidRPr="000E5A71">
              <w:rPr>
                <w:rFonts w:ascii="Times New Roman" w:hAnsi="Times New Roman" w:cs="Times New Roman"/>
                <w:bCs/>
                <w:sz w:val="22"/>
                <w:szCs w:val="22"/>
              </w:rPr>
              <w:t>Загальна вартість</w:t>
            </w:r>
            <w:r w:rsidRPr="000E5A71">
              <w:rPr>
                <w:rFonts w:ascii="Times New Roman" w:hAnsi="Times New Roman" w:cs="Times New Roman"/>
                <w:bCs/>
                <w:sz w:val="22"/>
                <w:szCs w:val="22"/>
                <w:lang w:val="ru-RU"/>
              </w:rPr>
              <w:t xml:space="preserve"> </w:t>
            </w:r>
            <w:r w:rsidRPr="000E5A71">
              <w:rPr>
                <w:rFonts w:ascii="Times New Roman" w:hAnsi="Times New Roman" w:cs="Times New Roman"/>
                <w:bCs/>
                <w:sz w:val="22"/>
                <w:szCs w:val="22"/>
              </w:rPr>
              <w:t>з ПДВ</w:t>
            </w:r>
            <w:r w:rsidRPr="000E5A71">
              <w:rPr>
                <w:rFonts w:ascii="Times New Roman" w:hAnsi="Times New Roman" w:cs="Times New Roman"/>
                <w:bCs/>
                <w:sz w:val="22"/>
                <w:szCs w:val="22"/>
                <w:lang w:val="ru-RU"/>
              </w:rPr>
              <w:t>/без ПДВ</w:t>
            </w:r>
            <w:r w:rsidRPr="000E5A71">
              <w:rPr>
                <w:rStyle w:val="rvts82"/>
                <w:rFonts w:ascii="Times New Roman" w:hAnsi="Times New Roman"/>
                <w:sz w:val="22"/>
                <w:szCs w:val="22"/>
                <w:lang w:val="ru-RU"/>
              </w:rPr>
              <w:t>,</w:t>
            </w:r>
            <w:r w:rsidRPr="000E5A71">
              <w:rPr>
                <w:rStyle w:val="rvts82"/>
                <w:rFonts w:ascii="Times New Roman" w:hAnsi="Times New Roman"/>
                <w:sz w:val="22"/>
                <w:szCs w:val="22"/>
              </w:rPr>
              <w:t xml:space="preserve"> </w:t>
            </w:r>
            <w:r w:rsidRPr="000E5A71">
              <w:rPr>
                <w:rFonts w:ascii="Times New Roman" w:hAnsi="Times New Roman" w:cs="Times New Roman"/>
                <w:bCs/>
                <w:sz w:val="22"/>
                <w:szCs w:val="22"/>
              </w:rPr>
              <w:t>грн.</w:t>
            </w:r>
            <w:r w:rsidRPr="000E5A71">
              <w:rPr>
                <w:rFonts w:ascii="Times New Roman" w:hAnsi="Times New Roman" w:cs="Times New Roman"/>
                <w:bCs/>
                <w:sz w:val="22"/>
                <w:szCs w:val="22"/>
                <w:lang w:val="ru-RU"/>
              </w:rPr>
              <w:t xml:space="preserve"> </w:t>
            </w:r>
          </w:p>
        </w:tc>
      </w:tr>
      <w:tr w:rsidR="00DF4B59" w:rsidRPr="00DF4B59" w:rsidTr="000423D6">
        <w:tc>
          <w:tcPr>
            <w:tcW w:w="568"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1.</w:t>
            </w:r>
          </w:p>
        </w:tc>
        <w:tc>
          <w:tcPr>
            <w:tcW w:w="4810" w:type="dxa"/>
            <w:vAlign w:val="center"/>
          </w:tcPr>
          <w:p w:rsidR="00DF4B59" w:rsidRPr="000E5A71" w:rsidRDefault="00DF4B59" w:rsidP="00741913">
            <w:pPr>
              <w:keepLines/>
              <w:autoSpaceDE w:val="0"/>
              <w:autoSpaceDN w:val="0"/>
              <w:jc w:val="both"/>
              <w:rPr>
                <w:rFonts w:ascii="Times New Roman" w:hAnsi="Times New Roman" w:cs="Times New Roman"/>
                <w:spacing w:val="-3"/>
                <w:sz w:val="22"/>
                <w:szCs w:val="22"/>
              </w:rPr>
            </w:pPr>
            <w:r w:rsidRPr="000E5A71">
              <w:rPr>
                <w:rFonts w:ascii="Times New Roman" w:hAnsi="Times New Roman" w:cs="Times New Roman"/>
                <w:spacing w:val="-3"/>
                <w:sz w:val="22"/>
                <w:szCs w:val="22"/>
              </w:rPr>
              <w:t xml:space="preserve">Технічне обслуговування та налагодження </w:t>
            </w:r>
            <w:proofErr w:type="spellStart"/>
            <w:r w:rsidRPr="000E5A71">
              <w:rPr>
                <w:rFonts w:ascii="Times New Roman" w:hAnsi="Times New Roman" w:cs="Times New Roman"/>
                <w:spacing w:val="-3"/>
                <w:sz w:val="22"/>
                <w:szCs w:val="22"/>
              </w:rPr>
              <w:t>КВПіА</w:t>
            </w:r>
            <w:proofErr w:type="spellEnd"/>
            <w:r w:rsidRPr="000E5A71">
              <w:rPr>
                <w:rFonts w:ascii="Times New Roman" w:hAnsi="Times New Roman" w:cs="Times New Roman"/>
                <w:spacing w:val="-3"/>
                <w:sz w:val="22"/>
                <w:szCs w:val="22"/>
              </w:rPr>
              <w:t xml:space="preserve"> котельні Львівської митниці  виробничої бази за адресою м.Львів вул. Городоцька 369</w:t>
            </w:r>
          </w:p>
        </w:tc>
        <w:tc>
          <w:tcPr>
            <w:tcW w:w="1144" w:type="dxa"/>
            <w:vAlign w:val="center"/>
          </w:tcPr>
          <w:p w:rsidR="00DF4B59" w:rsidRPr="000E5A71" w:rsidRDefault="00DF4B59"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послуга</w:t>
            </w:r>
            <w:proofErr w:type="spellEnd"/>
          </w:p>
        </w:tc>
        <w:tc>
          <w:tcPr>
            <w:tcW w:w="1275"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1</w:t>
            </w:r>
          </w:p>
        </w:tc>
        <w:tc>
          <w:tcPr>
            <w:tcW w:w="1418" w:type="dxa"/>
            <w:vAlign w:val="center"/>
          </w:tcPr>
          <w:p w:rsidR="00DF4B59" w:rsidRPr="000E5A71" w:rsidRDefault="00DF4B59" w:rsidP="00DA14B7">
            <w:pPr>
              <w:jc w:val="center"/>
              <w:rPr>
                <w:rFonts w:ascii="Times New Roman" w:hAnsi="Times New Roman" w:cs="Times New Roman"/>
                <w:sz w:val="22"/>
                <w:szCs w:val="22"/>
                <w:lang w:val="ru-RU"/>
              </w:rPr>
            </w:pPr>
          </w:p>
        </w:tc>
        <w:tc>
          <w:tcPr>
            <w:tcW w:w="1417" w:type="dxa"/>
            <w:vAlign w:val="center"/>
          </w:tcPr>
          <w:p w:rsidR="00DF4B59" w:rsidRPr="000E5A71" w:rsidRDefault="00DF4B59" w:rsidP="00DA14B7">
            <w:pPr>
              <w:jc w:val="center"/>
              <w:rPr>
                <w:rFonts w:ascii="Times New Roman" w:hAnsi="Times New Roman" w:cs="Times New Roman"/>
                <w:sz w:val="22"/>
                <w:szCs w:val="22"/>
                <w:lang w:val="ru-RU"/>
              </w:rPr>
            </w:pPr>
          </w:p>
        </w:tc>
      </w:tr>
      <w:tr w:rsidR="00DF4B59" w:rsidRPr="00DF4B59" w:rsidTr="000423D6">
        <w:tc>
          <w:tcPr>
            <w:tcW w:w="568"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2.</w:t>
            </w:r>
          </w:p>
        </w:tc>
        <w:tc>
          <w:tcPr>
            <w:tcW w:w="4810" w:type="dxa"/>
            <w:vAlign w:val="center"/>
          </w:tcPr>
          <w:p w:rsidR="00DF4B59" w:rsidRPr="000E5A71" w:rsidRDefault="00DF4B59" w:rsidP="00741913">
            <w:pPr>
              <w:keepLines/>
              <w:autoSpaceDE w:val="0"/>
              <w:autoSpaceDN w:val="0"/>
              <w:jc w:val="both"/>
              <w:rPr>
                <w:rFonts w:ascii="Times New Roman" w:hAnsi="Times New Roman" w:cs="Times New Roman"/>
                <w:spacing w:val="-3"/>
                <w:sz w:val="22"/>
                <w:szCs w:val="22"/>
              </w:rPr>
            </w:pPr>
            <w:r w:rsidRPr="000E5A71">
              <w:rPr>
                <w:rFonts w:ascii="Times New Roman" w:hAnsi="Times New Roman" w:cs="Times New Roman"/>
                <w:spacing w:val="-3"/>
                <w:sz w:val="22"/>
                <w:szCs w:val="22"/>
              </w:rPr>
              <w:t xml:space="preserve">Поточний ремонт, технічне обслуговування та налагодження </w:t>
            </w:r>
            <w:proofErr w:type="spellStart"/>
            <w:r w:rsidRPr="000E5A71">
              <w:rPr>
                <w:rFonts w:ascii="Times New Roman" w:hAnsi="Times New Roman" w:cs="Times New Roman"/>
                <w:spacing w:val="-3"/>
                <w:sz w:val="22"/>
                <w:szCs w:val="22"/>
              </w:rPr>
              <w:t>КВПіА</w:t>
            </w:r>
            <w:proofErr w:type="spellEnd"/>
            <w:r w:rsidRPr="000E5A71">
              <w:rPr>
                <w:rFonts w:ascii="Times New Roman" w:hAnsi="Times New Roman" w:cs="Times New Roman"/>
                <w:spacing w:val="-3"/>
                <w:sz w:val="22"/>
                <w:szCs w:val="22"/>
              </w:rPr>
              <w:t xml:space="preserve"> котельні Львівської митниці  за адресою м. Львів вул. </w:t>
            </w:r>
            <w:proofErr w:type="spellStart"/>
            <w:r w:rsidRPr="000E5A71">
              <w:rPr>
                <w:rFonts w:ascii="Times New Roman" w:hAnsi="Times New Roman" w:cs="Times New Roman"/>
                <w:spacing w:val="-3"/>
                <w:sz w:val="22"/>
                <w:szCs w:val="22"/>
              </w:rPr>
              <w:t>Костюшка</w:t>
            </w:r>
            <w:proofErr w:type="spellEnd"/>
            <w:r w:rsidRPr="000E5A71">
              <w:rPr>
                <w:rFonts w:ascii="Times New Roman" w:hAnsi="Times New Roman" w:cs="Times New Roman"/>
                <w:spacing w:val="-3"/>
                <w:sz w:val="22"/>
                <w:szCs w:val="22"/>
              </w:rPr>
              <w:t>, 1</w:t>
            </w:r>
          </w:p>
        </w:tc>
        <w:tc>
          <w:tcPr>
            <w:tcW w:w="1144" w:type="dxa"/>
            <w:vAlign w:val="center"/>
          </w:tcPr>
          <w:p w:rsidR="00DF4B59" w:rsidRPr="000E5A71" w:rsidRDefault="00DF4B59"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послуга</w:t>
            </w:r>
            <w:proofErr w:type="spellEnd"/>
          </w:p>
        </w:tc>
        <w:tc>
          <w:tcPr>
            <w:tcW w:w="1275"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1</w:t>
            </w:r>
          </w:p>
        </w:tc>
        <w:tc>
          <w:tcPr>
            <w:tcW w:w="1418" w:type="dxa"/>
            <w:vAlign w:val="center"/>
          </w:tcPr>
          <w:p w:rsidR="00DF4B59" w:rsidRPr="000E5A71" w:rsidRDefault="00DF4B59" w:rsidP="00DA14B7">
            <w:pPr>
              <w:jc w:val="center"/>
              <w:rPr>
                <w:rFonts w:ascii="Times New Roman" w:hAnsi="Times New Roman" w:cs="Times New Roman"/>
                <w:sz w:val="22"/>
                <w:szCs w:val="22"/>
                <w:lang w:val="ru-RU"/>
              </w:rPr>
            </w:pPr>
          </w:p>
        </w:tc>
        <w:tc>
          <w:tcPr>
            <w:tcW w:w="1417" w:type="dxa"/>
            <w:vAlign w:val="center"/>
          </w:tcPr>
          <w:p w:rsidR="00DF4B59" w:rsidRPr="000E5A71" w:rsidRDefault="00DF4B59" w:rsidP="00DA14B7">
            <w:pPr>
              <w:jc w:val="center"/>
              <w:rPr>
                <w:rFonts w:ascii="Times New Roman" w:hAnsi="Times New Roman" w:cs="Times New Roman"/>
                <w:sz w:val="22"/>
                <w:szCs w:val="22"/>
                <w:lang w:val="ru-RU"/>
              </w:rPr>
            </w:pPr>
          </w:p>
        </w:tc>
      </w:tr>
      <w:tr w:rsidR="00DF4B59" w:rsidRPr="00DF4B59" w:rsidTr="000423D6">
        <w:tc>
          <w:tcPr>
            <w:tcW w:w="568"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3.</w:t>
            </w:r>
          </w:p>
        </w:tc>
        <w:tc>
          <w:tcPr>
            <w:tcW w:w="4810" w:type="dxa"/>
            <w:vAlign w:val="center"/>
          </w:tcPr>
          <w:p w:rsidR="00DF4B59" w:rsidRPr="000E5A71" w:rsidRDefault="00DF4B59" w:rsidP="00741913">
            <w:pPr>
              <w:keepLines/>
              <w:autoSpaceDE w:val="0"/>
              <w:autoSpaceDN w:val="0"/>
              <w:jc w:val="both"/>
              <w:rPr>
                <w:rFonts w:ascii="Times New Roman" w:hAnsi="Times New Roman" w:cs="Times New Roman"/>
                <w:spacing w:val="-3"/>
                <w:sz w:val="22"/>
                <w:szCs w:val="22"/>
              </w:rPr>
            </w:pPr>
            <w:r w:rsidRPr="000E5A71">
              <w:rPr>
                <w:rFonts w:ascii="Times New Roman" w:hAnsi="Times New Roman" w:cs="Times New Roman"/>
                <w:spacing w:val="-3"/>
                <w:sz w:val="22"/>
                <w:szCs w:val="22"/>
              </w:rPr>
              <w:t xml:space="preserve">Поточний ремонт та  технічне обслуговування та налагодження </w:t>
            </w:r>
            <w:proofErr w:type="spellStart"/>
            <w:r w:rsidRPr="000E5A71">
              <w:rPr>
                <w:rFonts w:ascii="Times New Roman" w:hAnsi="Times New Roman" w:cs="Times New Roman"/>
                <w:spacing w:val="-3"/>
                <w:sz w:val="22"/>
                <w:szCs w:val="22"/>
              </w:rPr>
              <w:t>КВПіА</w:t>
            </w:r>
            <w:proofErr w:type="spellEnd"/>
            <w:r w:rsidRPr="000E5A71">
              <w:rPr>
                <w:rFonts w:ascii="Times New Roman" w:hAnsi="Times New Roman" w:cs="Times New Roman"/>
                <w:spacing w:val="-3"/>
                <w:sz w:val="22"/>
                <w:szCs w:val="22"/>
              </w:rPr>
              <w:t xml:space="preserve"> котельні митного поста "</w:t>
            </w:r>
            <w:proofErr w:type="spellStart"/>
            <w:r w:rsidRPr="000E5A71">
              <w:rPr>
                <w:rFonts w:ascii="Times New Roman" w:hAnsi="Times New Roman" w:cs="Times New Roman"/>
                <w:spacing w:val="-3"/>
                <w:sz w:val="22"/>
                <w:szCs w:val="22"/>
              </w:rPr>
              <w:t>Краківець</w:t>
            </w:r>
            <w:proofErr w:type="spellEnd"/>
            <w:r w:rsidRPr="000E5A71">
              <w:rPr>
                <w:rFonts w:ascii="Times New Roman" w:hAnsi="Times New Roman" w:cs="Times New Roman"/>
                <w:spacing w:val="-3"/>
                <w:sz w:val="22"/>
                <w:szCs w:val="22"/>
              </w:rPr>
              <w:t xml:space="preserve">" Львівської митниці  за адресою: Львівська область, Яворівський район, смт. </w:t>
            </w:r>
            <w:proofErr w:type="spellStart"/>
            <w:r w:rsidRPr="000E5A71">
              <w:rPr>
                <w:rFonts w:ascii="Times New Roman" w:hAnsi="Times New Roman" w:cs="Times New Roman"/>
                <w:spacing w:val="-3"/>
                <w:sz w:val="22"/>
                <w:szCs w:val="22"/>
              </w:rPr>
              <w:t>Краковець</w:t>
            </w:r>
            <w:proofErr w:type="spellEnd"/>
            <w:r w:rsidRPr="000E5A71">
              <w:rPr>
                <w:rFonts w:ascii="Times New Roman" w:hAnsi="Times New Roman" w:cs="Times New Roman"/>
                <w:spacing w:val="-3"/>
                <w:sz w:val="22"/>
                <w:szCs w:val="22"/>
              </w:rPr>
              <w:t>, вул. Вербицького, 54.</w:t>
            </w:r>
          </w:p>
        </w:tc>
        <w:tc>
          <w:tcPr>
            <w:tcW w:w="1144" w:type="dxa"/>
            <w:vAlign w:val="center"/>
          </w:tcPr>
          <w:p w:rsidR="00DF4B59" w:rsidRPr="000E5A71" w:rsidRDefault="00DF4B59"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послуга</w:t>
            </w:r>
            <w:proofErr w:type="spellEnd"/>
          </w:p>
        </w:tc>
        <w:tc>
          <w:tcPr>
            <w:tcW w:w="1275"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1</w:t>
            </w:r>
          </w:p>
        </w:tc>
        <w:tc>
          <w:tcPr>
            <w:tcW w:w="1418" w:type="dxa"/>
            <w:vAlign w:val="center"/>
          </w:tcPr>
          <w:p w:rsidR="00DF4B59" w:rsidRPr="000E5A71" w:rsidRDefault="00DF4B59" w:rsidP="00DA14B7">
            <w:pPr>
              <w:jc w:val="center"/>
              <w:rPr>
                <w:rFonts w:ascii="Times New Roman" w:hAnsi="Times New Roman" w:cs="Times New Roman"/>
                <w:sz w:val="22"/>
                <w:szCs w:val="22"/>
                <w:lang w:val="ru-RU"/>
              </w:rPr>
            </w:pPr>
          </w:p>
        </w:tc>
        <w:tc>
          <w:tcPr>
            <w:tcW w:w="1417" w:type="dxa"/>
            <w:vAlign w:val="center"/>
          </w:tcPr>
          <w:p w:rsidR="00DF4B59" w:rsidRPr="000E5A71" w:rsidRDefault="00DF4B59" w:rsidP="00DA14B7">
            <w:pPr>
              <w:jc w:val="center"/>
              <w:rPr>
                <w:rFonts w:ascii="Times New Roman" w:hAnsi="Times New Roman" w:cs="Times New Roman"/>
                <w:sz w:val="22"/>
                <w:szCs w:val="22"/>
                <w:lang w:val="ru-RU"/>
              </w:rPr>
            </w:pPr>
          </w:p>
        </w:tc>
      </w:tr>
      <w:tr w:rsidR="00DF4B59" w:rsidRPr="00DF4B59" w:rsidTr="000423D6">
        <w:tc>
          <w:tcPr>
            <w:tcW w:w="568"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4.</w:t>
            </w:r>
          </w:p>
        </w:tc>
        <w:tc>
          <w:tcPr>
            <w:tcW w:w="4810" w:type="dxa"/>
            <w:vAlign w:val="center"/>
          </w:tcPr>
          <w:p w:rsidR="00DF4B59" w:rsidRPr="000E5A71" w:rsidRDefault="00DF4B59" w:rsidP="00741913">
            <w:pPr>
              <w:keepLines/>
              <w:autoSpaceDE w:val="0"/>
              <w:autoSpaceDN w:val="0"/>
              <w:jc w:val="both"/>
              <w:rPr>
                <w:rFonts w:ascii="Times New Roman" w:hAnsi="Times New Roman" w:cs="Times New Roman"/>
                <w:spacing w:val="-3"/>
                <w:sz w:val="22"/>
                <w:szCs w:val="22"/>
              </w:rPr>
            </w:pPr>
            <w:r w:rsidRPr="000E5A71">
              <w:rPr>
                <w:rFonts w:ascii="Times New Roman" w:hAnsi="Times New Roman" w:cs="Times New Roman"/>
                <w:spacing w:val="-3"/>
                <w:sz w:val="22"/>
                <w:szCs w:val="22"/>
              </w:rPr>
              <w:t xml:space="preserve">Технічне обслуговування та налагодження </w:t>
            </w:r>
            <w:proofErr w:type="spellStart"/>
            <w:r w:rsidRPr="000E5A71">
              <w:rPr>
                <w:rFonts w:ascii="Times New Roman" w:hAnsi="Times New Roman" w:cs="Times New Roman"/>
                <w:spacing w:val="-3"/>
                <w:sz w:val="22"/>
                <w:szCs w:val="22"/>
              </w:rPr>
              <w:t>КВПіА</w:t>
            </w:r>
            <w:proofErr w:type="spellEnd"/>
            <w:r w:rsidRPr="000E5A71">
              <w:rPr>
                <w:rFonts w:ascii="Times New Roman" w:hAnsi="Times New Roman" w:cs="Times New Roman"/>
                <w:spacing w:val="-3"/>
                <w:sz w:val="22"/>
                <w:szCs w:val="22"/>
              </w:rPr>
              <w:t xml:space="preserve"> котельні автовокзалу "</w:t>
            </w:r>
            <w:proofErr w:type="spellStart"/>
            <w:r w:rsidRPr="000E5A71">
              <w:rPr>
                <w:rFonts w:ascii="Times New Roman" w:hAnsi="Times New Roman" w:cs="Times New Roman"/>
                <w:spacing w:val="-3"/>
                <w:sz w:val="22"/>
                <w:szCs w:val="22"/>
              </w:rPr>
              <w:t>Шегині</w:t>
            </w:r>
            <w:proofErr w:type="spellEnd"/>
            <w:r w:rsidRPr="000E5A71">
              <w:rPr>
                <w:rFonts w:ascii="Times New Roman" w:hAnsi="Times New Roman" w:cs="Times New Roman"/>
                <w:spacing w:val="-3"/>
                <w:sz w:val="22"/>
                <w:szCs w:val="22"/>
              </w:rPr>
              <w:t xml:space="preserve">" Львівської митниці  за адресою: Львівська область, Яворівський район, с. </w:t>
            </w:r>
            <w:proofErr w:type="spellStart"/>
            <w:r w:rsidRPr="000E5A71">
              <w:rPr>
                <w:rFonts w:ascii="Times New Roman" w:hAnsi="Times New Roman" w:cs="Times New Roman"/>
                <w:spacing w:val="-3"/>
                <w:sz w:val="22"/>
                <w:szCs w:val="22"/>
              </w:rPr>
              <w:t>Шегині</w:t>
            </w:r>
            <w:proofErr w:type="spellEnd"/>
            <w:r w:rsidRPr="000E5A71">
              <w:rPr>
                <w:rFonts w:ascii="Times New Roman" w:hAnsi="Times New Roman" w:cs="Times New Roman"/>
                <w:spacing w:val="-3"/>
                <w:sz w:val="22"/>
                <w:szCs w:val="22"/>
              </w:rPr>
              <w:t>, вул. Дружби, 201</w:t>
            </w:r>
          </w:p>
        </w:tc>
        <w:tc>
          <w:tcPr>
            <w:tcW w:w="1144" w:type="dxa"/>
            <w:vAlign w:val="center"/>
          </w:tcPr>
          <w:p w:rsidR="00DF4B59" w:rsidRPr="000E5A71" w:rsidRDefault="00DF4B59"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послуга</w:t>
            </w:r>
            <w:proofErr w:type="spellEnd"/>
          </w:p>
        </w:tc>
        <w:tc>
          <w:tcPr>
            <w:tcW w:w="1275"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1</w:t>
            </w:r>
          </w:p>
        </w:tc>
        <w:tc>
          <w:tcPr>
            <w:tcW w:w="1418" w:type="dxa"/>
            <w:vAlign w:val="center"/>
          </w:tcPr>
          <w:p w:rsidR="00DF4B59" w:rsidRPr="000E5A71" w:rsidRDefault="00DF4B59" w:rsidP="00DA14B7">
            <w:pPr>
              <w:jc w:val="center"/>
              <w:rPr>
                <w:rFonts w:ascii="Times New Roman" w:hAnsi="Times New Roman" w:cs="Times New Roman"/>
                <w:sz w:val="22"/>
                <w:szCs w:val="22"/>
                <w:lang w:val="ru-RU"/>
              </w:rPr>
            </w:pPr>
          </w:p>
        </w:tc>
        <w:tc>
          <w:tcPr>
            <w:tcW w:w="1417" w:type="dxa"/>
            <w:vAlign w:val="center"/>
          </w:tcPr>
          <w:p w:rsidR="00DF4B59" w:rsidRPr="000E5A71" w:rsidRDefault="00DF4B59" w:rsidP="00DA14B7">
            <w:pPr>
              <w:jc w:val="center"/>
              <w:rPr>
                <w:rFonts w:ascii="Times New Roman" w:hAnsi="Times New Roman" w:cs="Times New Roman"/>
                <w:sz w:val="22"/>
                <w:szCs w:val="22"/>
                <w:lang w:val="ru-RU"/>
              </w:rPr>
            </w:pPr>
          </w:p>
        </w:tc>
      </w:tr>
      <w:tr w:rsidR="00DF4B59" w:rsidRPr="00DF4B59" w:rsidTr="000423D6">
        <w:tc>
          <w:tcPr>
            <w:tcW w:w="568"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5.</w:t>
            </w:r>
          </w:p>
        </w:tc>
        <w:tc>
          <w:tcPr>
            <w:tcW w:w="4810" w:type="dxa"/>
            <w:vAlign w:val="center"/>
          </w:tcPr>
          <w:p w:rsidR="00DF4B59" w:rsidRPr="000E5A71" w:rsidRDefault="00DF4B59" w:rsidP="00741913">
            <w:pPr>
              <w:keepLines/>
              <w:autoSpaceDE w:val="0"/>
              <w:autoSpaceDN w:val="0"/>
              <w:jc w:val="both"/>
              <w:rPr>
                <w:rFonts w:ascii="Times New Roman" w:hAnsi="Times New Roman" w:cs="Times New Roman"/>
                <w:spacing w:val="-3"/>
                <w:sz w:val="22"/>
                <w:szCs w:val="22"/>
              </w:rPr>
            </w:pPr>
            <w:r w:rsidRPr="000E5A71">
              <w:rPr>
                <w:rFonts w:ascii="Times New Roman" w:hAnsi="Times New Roman" w:cs="Times New Roman"/>
                <w:spacing w:val="-3"/>
                <w:sz w:val="22"/>
                <w:szCs w:val="22"/>
              </w:rPr>
              <w:t xml:space="preserve">Технічне обслуговування та налагодження </w:t>
            </w:r>
            <w:proofErr w:type="spellStart"/>
            <w:r w:rsidRPr="000E5A71">
              <w:rPr>
                <w:rFonts w:ascii="Times New Roman" w:hAnsi="Times New Roman" w:cs="Times New Roman"/>
                <w:spacing w:val="-3"/>
                <w:sz w:val="22"/>
                <w:szCs w:val="22"/>
              </w:rPr>
              <w:t>КВПіА</w:t>
            </w:r>
            <w:proofErr w:type="spellEnd"/>
            <w:r w:rsidRPr="000E5A71">
              <w:rPr>
                <w:rFonts w:ascii="Times New Roman" w:hAnsi="Times New Roman" w:cs="Times New Roman"/>
                <w:spacing w:val="-3"/>
                <w:sz w:val="22"/>
                <w:szCs w:val="22"/>
              </w:rPr>
              <w:t xml:space="preserve"> котельні пішого переходу "</w:t>
            </w:r>
            <w:proofErr w:type="spellStart"/>
            <w:r w:rsidRPr="000E5A71">
              <w:rPr>
                <w:rFonts w:ascii="Times New Roman" w:hAnsi="Times New Roman" w:cs="Times New Roman"/>
                <w:spacing w:val="-3"/>
                <w:sz w:val="22"/>
                <w:szCs w:val="22"/>
              </w:rPr>
              <w:t>Шегині</w:t>
            </w:r>
            <w:proofErr w:type="spellEnd"/>
            <w:r w:rsidRPr="000E5A71">
              <w:rPr>
                <w:rFonts w:ascii="Times New Roman" w:hAnsi="Times New Roman" w:cs="Times New Roman"/>
                <w:spacing w:val="-3"/>
                <w:sz w:val="22"/>
                <w:szCs w:val="22"/>
              </w:rPr>
              <w:t xml:space="preserve">" Львівської митниці за адресою: Львівська область, Яворівський район, с. </w:t>
            </w:r>
            <w:proofErr w:type="spellStart"/>
            <w:r w:rsidRPr="000E5A71">
              <w:rPr>
                <w:rFonts w:ascii="Times New Roman" w:hAnsi="Times New Roman" w:cs="Times New Roman"/>
                <w:spacing w:val="-3"/>
                <w:sz w:val="22"/>
                <w:szCs w:val="22"/>
              </w:rPr>
              <w:t>Шегині</w:t>
            </w:r>
            <w:proofErr w:type="spellEnd"/>
            <w:r w:rsidRPr="000E5A71">
              <w:rPr>
                <w:rFonts w:ascii="Times New Roman" w:hAnsi="Times New Roman" w:cs="Times New Roman"/>
                <w:spacing w:val="-3"/>
                <w:sz w:val="22"/>
                <w:szCs w:val="22"/>
              </w:rPr>
              <w:t>, вул. Дружби, 201</w:t>
            </w:r>
          </w:p>
        </w:tc>
        <w:tc>
          <w:tcPr>
            <w:tcW w:w="1144" w:type="dxa"/>
            <w:vAlign w:val="center"/>
          </w:tcPr>
          <w:p w:rsidR="00DF4B59" w:rsidRPr="000E5A71" w:rsidRDefault="00DF4B59"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послуга</w:t>
            </w:r>
            <w:proofErr w:type="spellEnd"/>
          </w:p>
        </w:tc>
        <w:tc>
          <w:tcPr>
            <w:tcW w:w="1275"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1</w:t>
            </w:r>
          </w:p>
        </w:tc>
        <w:tc>
          <w:tcPr>
            <w:tcW w:w="1418" w:type="dxa"/>
            <w:vAlign w:val="center"/>
          </w:tcPr>
          <w:p w:rsidR="00DF4B59" w:rsidRPr="000E5A71" w:rsidRDefault="00DF4B59" w:rsidP="00DA14B7">
            <w:pPr>
              <w:jc w:val="center"/>
              <w:rPr>
                <w:rFonts w:ascii="Times New Roman" w:hAnsi="Times New Roman" w:cs="Times New Roman"/>
                <w:sz w:val="22"/>
                <w:szCs w:val="22"/>
                <w:lang w:val="ru-RU"/>
              </w:rPr>
            </w:pPr>
          </w:p>
        </w:tc>
        <w:tc>
          <w:tcPr>
            <w:tcW w:w="1417" w:type="dxa"/>
            <w:vAlign w:val="center"/>
          </w:tcPr>
          <w:p w:rsidR="00DF4B59" w:rsidRPr="000E5A71" w:rsidRDefault="00DF4B59" w:rsidP="00DA14B7">
            <w:pPr>
              <w:jc w:val="center"/>
              <w:rPr>
                <w:rFonts w:ascii="Times New Roman" w:hAnsi="Times New Roman" w:cs="Times New Roman"/>
                <w:sz w:val="22"/>
                <w:szCs w:val="22"/>
                <w:lang w:val="ru-RU"/>
              </w:rPr>
            </w:pPr>
          </w:p>
        </w:tc>
      </w:tr>
      <w:tr w:rsidR="006A1B8B" w:rsidRPr="00DF4B59" w:rsidTr="003B0F22">
        <w:tc>
          <w:tcPr>
            <w:tcW w:w="9215" w:type="dxa"/>
            <w:gridSpan w:val="5"/>
            <w:vAlign w:val="center"/>
          </w:tcPr>
          <w:p w:rsidR="006A1B8B" w:rsidRPr="000E5A71" w:rsidRDefault="006A1B8B" w:rsidP="00DA14B7">
            <w:pPr>
              <w:jc w:val="right"/>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Загальна</w:t>
            </w:r>
            <w:proofErr w:type="spellEnd"/>
            <w:r w:rsidRPr="000E5A71">
              <w:rPr>
                <w:rFonts w:ascii="Times New Roman" w:hAnsi="Times New Roman" w:cs="Times New Roman"/>
                <w:sz w:val="22"/>
                <w:szCs w:val="22"/>
                <w:lang w:val="ru-RU"/>
              </w:rPr>
              <w:t xml:space="preserve"> </w:t>
            </w:r>
            <w:proofErr w:type="spellStart"/>
            <w:r w:rsidRPr="000E5A71">
              <w:rPr>
                <w:rFonts w:ascii="Times New Roman" w:hAnsi="Times New Roman" w:cs="Times New Roman"/>
                <w:sz w:val="22"/>
                <w:szCs w:val="22"/>
                <w:lang w:val="ru-RU"/>
              </w:rPr>
              <w:t>вартість</w:t>
            </w:r>
            <w:proofErr w:type="spellEnd"/>
            <w:r w:rsidRPr="000E5A71">
              <w:rPr>
                <w:rFonts w:ascii="Times New Roman" w:hAnsi="Times New Roman" w:cs="Times New Roman"/>
                <w:sz w:val="22"/>
                <w:szCs w:val="22"/>
                <w:lang w:val="ru-RU"/>
              </w:rPr>
              <w:t>, грн. без ПДВ:</w:t>
            </w:r>
          </w:p>
        </w:tc>
        <w:tc>
          <w:tcPr>
            <w:tcW w:w="1417" w:type="dxa"/>
          </w:tcPr>
          <w:p w:rsidR="006A1B8B" w:rsidRPr="000E5A71" w:rsidRDefault="006A1B8B" w:rsidP="00DA14B7">
            <w:pPr>
              <w:jc w:val="center"/>
              <w:rPr>
                <w:rFonts w:ascii="Times New Roman" w:hAnsi="Times New Roman" w:cs="Times New Roman"/>
                <w:sz w:val="22"/>
                <w:szCs w:val="22"/>
                <w:lang w:val="ru-RU"/>
              </w:rPr>
            </w:pPr>
          </w:p>
        </w:tc>
      </w:tr>
      <w:tr w:rsidR="006A1B8B" w:rsidRPr="00DF4B59" w:rsidTr="003B0F22">
        <w:tc>
          <w:tcPr>
            <w:tcW w:w="9215" w:type="dxa"/>
            <w:gridSpan w:val="5"/>
            <w:vAlign w:val="center"/>
          </w:tcPr>
          <w:p w:rsidR="006A1B8B" w:rsidRPr="000E5A71" w:rsidRDefault="006A1B8B" w:rsidP="00DA14B7">
            <w:pPr>
              <w:jc w:val="right"/>
              <w:rPr>
                <w:rFonts w:ascii="Times New Roman" w:hAnsi="Times New Roman" w:cs="Times New Roman"/>
                <w:sz w:val="22"/>
                <w:szCs w:val="22"/>
                <w:lang w:val="ru-RU"/>
              </w:rPr>
            </w:pPr>
            <w:r w:rsidRPr="000E5A71">
              <w:rPr>
                <w:rFonts w:ascii="Times New Roman" w:hAnsi="Times New Roman" w:cs="Times New Roman"/>
                <w:sz w:val="22"/>
                <w:szCs w:val="22"/>
                <w:lang w:val="ru-RU"/>
              </w:rPr>
              <w:t>ПДВ, грн.:</w:t>
            </w:r>
          </w:p>
        </w:tc>
        <w:tc>
          <w:tcPr>
            <w:tcW w:w="1417" w:type="dxa"/>
          </w:tcPr>
          <w:p w:rsidR="006A1B8B" w:rsidRPr="000E5A71" w:rsidRDefault="006A1B8B" w:rsidP="00DA14B7">
            <w:pPr>
              <w:jc w:val="center"/>
              <w:rPr>
                <w:rFonts w:ascii="Times New Roman" w:hAnsi="Times New Roman" w:cs="Times New Roman"/>
                <w:sz w:val="22"/>
                <w:szCs w:val="22"/>
                <w:lang w:val="ru-RU"/>
              </w:rPr>
            </w:pPr>
          </w:p>
        </w:tc>
      </w:tr>
      <w:tr w:rsidR="006A1B8B" w:rsidRPr="00DF4B59" w:rsidTr="003B0F22">
        <w:tc>
          <w:tcPr>
            <w:tcW w:w="9215" w:type="dxa"/>
            <w:gridSpan w:val="5"/>
            <w:vAlign w:val="center"/>
          </w:tcPr>
          <w:p w:rsidR="006A1B8B" w:rsidRPr="000E5A71" w:rsidRDefault="006A1B8B" w:rsidP="00DA14B7">
            <w:pPr>
              <w:jc w:val="right"/>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Загальна</w:t>
            </w:r>
            <w:proofErr w:type="spellEnd"/>
            <w:r w:rsidRPr="000E5A71">
              <w:rPr>
                <w:rFonts w:ascii="Times New Roman" w:hAnsi="Times New Roman" w:cs="Times New Roman"/>
                <w:sz w:val="22"/>
                <w:szCs w:val="22"/>
                <w:lang w:val="ru-RU"/>
              </w:rPr>
              <w:t xml:space="preserve"> </w:t>
            </w:r>
            <w:proofErr w:type="spellStart"/>
            <w:r w:rsidRPr="000E5A71">
              <w:rPr>
                <w:rFonts w:ascii="Times New Roman" w:hAnsi="Times New Roman" w:cs="Times New Roman"/>
                <w:sz w:val="22"/>
                <w:szCs w:val="22"/>
                <w:lang w:val="ru-RU"/>
              </w:rPr>
              <w:t>вартість</w:t>
            </w:r>
            <w:proofErr w:type="spellEnd"/>
            <w:r w:rsidRPr="000E5A71">
              <w:rPr>
                <w:rFonts w:ascii="Times New Roman" w:hAnsi="Times New Roman" w:cs="Times New Roman"/>
                <w:sz w:val="22"/>
                <w:szCs w:val="22"/>
                <w:lang w:val="ru-RU"/>
              </w:rPr>
              <w:t>, грн. з ПДВ:</w:t>
            </w:r>
          </w:p>
        </w:tc>
        <w:tc>
          <w:tcPr>
            <w:tcW w:w="1417" w:type="dxa"/>
          </w:tcPr>
          <w:p w:rsidR="006A1B8B" w:rsidRPr="000E5A71" w:rsidRDefault="006A1B8B" w:rsidP="00DA14B7">
            <w:pPr>
              <w:jc w:val="center"/>
              <w:rPr>
                <w:rFonts w:ascii="Times New Roman" w:hAnsi="Times New Roman" w:cs="Times New Roman"/>
                <w:sz w:val="22"/>
                <w:szCs w:val="22"/>
                <w:lang w:val="ru-RU"/>
              </w:rPr>
            </w:pPr>
          </w:p>
        </w:tc>
      </w:tr>
    </w:tbl>
    <w:p w:rsidR="006A1B8B" w:rsidRPr="00DF4B59" w:rsidRDefault="006A1B8B" w:rsidP="006A1B8B">
      <w:pPr>
        <w:rPr>
          <w:rFonts w:ascii="Times New Roman" w:hAnsi="Times New Roman" w:cs="Times New Roman"/>
          <w:lang w:val="ru-RU"/>
        </w:rPr>
      </w:pPr>
    </w:p>
    <w:tbl>
      <w:tblPr>
        <w:tblW w:w="9566" w:type="dxa"/>
        <w:tblInd w:w="137" w:type="dxa"/>
        <w:tblLayout w:type="fixed"/>
        <w:tblLook w:val="04A0" w:firstRow="1" w:lastRow="0" w:firstColumn="1" w:lastColumn="0" w:noHBand="0" w:noVBand="1"/>
      </w:tblPr>
      <w:tblGrid>
        <w:gridCol w:w="4927"/>
        <w:gridCol w:w="4639"/>
      </w:tblGrid>
      <w:tr w:rsidR="00DF4B59" w:rsidRPr="007B6C71" w:rsidTr="00741913">
        <w:tc>
          <w:tcPr>
            <w:tcW w:w="4927" w:type="dxa"/>
            <w:tcBorders>
              <w:top w:val="single" w:sz="4" w:space="0" w:color="000000"/>
              <w:left w:val="single" w:sz="4" w:space="0" w:color="000000"/>
              <w:bottom w:val="single" w:sz="4" w:space="0" w:color="000000"/>
              <w:right w:val="nil"/>
            </w:tcBorders>
          </w:tcPr>
          <w:p w:rsidR="00DF4B59" w:rsidRPr="001825F0" w:rsidRDefault="00DF4B59" w:rsidP="00741913">
            <w:pPr>
              <w:snapToGrid w:val="0"/>
              <w:spacing w:line="276" w:lineRule="auto"/>
              <w:jc w:val="center"/>
              <w:rPr>
                <w:rFonts w:ascii="Times New Roman" w:hAnsi="Times New Roman" w:cs="Times New Roman"/>
                <w:b/>
                <w:bCs/>
                <w:lang w:val="ru-RU"/>
              </w:rPr>
            </w:pPr>
            <w:proofErr w:type="spellStart"/>
            <w:r>
              <w:rPr>
                <w:rFonts w:ascii="Times New Roman" w:hAnsi="Times New Roman" w:cs="Times New Roman"/>
                <w:b/>
                <w:lang w:val="ru-RU"/>
              </w:rPr>
              <w:t>Виконавець</w:t>
            </w:r>
            <w:proofErr w:type="spellEnd"/>
          </w:p>
        </w:tc>
        <w:tc>
          <w:tcPr>
            <w:tcW w:w="4639" w:type="dxa"/>
            <w:tcBorders>
              <w:top w:val="single" w:sz="4" w:space="0" w:color="000000"/>
              <w:left w:val="single" w:sz="4" w:space="0" w:color="000000"/>
              <w:bottom w:val="single" w:sz="4" w:space="0" w:color="000000"/>
              <w:right w:val="single" w:sz="4" w:space="0" w:color="000000"/>
            </w:tcBorders>
          </w:tcPr>
          <w:p w:rsidR="00DF4B59" w:rsidRPr="007B6C71" w:rsidRDefault="00DF4B59" w:rsidP="00741913">
            <w:pPr>
              <w:snapToGrid w:val="0"/>
              <w:spacing w:line="276" w:lineRule="auto"/>
              <w:jc w:val="center"/>
              <w:rPr>
                <w:rFonts w:ascii="Times New Roman" w:hAnsi="Times New Roman" w:cs="Times New Roman"/>
              </w:rPr>
            </w:pPr>
            <w:r w:rsidRPr="007B6C71">
              <w:rPr>
                <w:rFonts w:ascii="Times New Roman" w:hAnsi="Times New Roman" w:cs="Times New Roman"/>
                <w:b/>
                <w:bCs/>
              </w:rPr>
              <w:t>Замовник</w:t>
            </w:r>
          </w:p>
        </w:tc>
      </w:tr>
      <w:tr w:rsidR="00DF4B59" w:rsidRPr="007B6C71" w:rsidTr="00DF4B59">
        <w:trPr>
          <w:trHeight w:val="4230"/>
        </w:trPr>
        <w:tc>
          <w:tcPr>
            <w:tcW w:w="4927" w:type="dxa"/>
            <w:tcBorders>
              <w:top w:val="nil"/>
              <w:left w:val="single" w:sz="4" w:space="0" w:color="000000"/>
              <w:bottom w:val="single" w:sz="4" w:space="0" w:color="000000"/>
              <w:right w:val="nil"/>
            </w:tcBorders>
          </w:tcPr>
          <w:p w:rsidR="00DF4B59" w:rsidRPr="007B6C71" w:rsidRDefault="00DF4B59" w:rsidP="00741913">
            <w:pPr>
              <w:spacing w:line="276" w:lineRule="auto"/>
              <w:rPr>
                <w:rFonts w:ascii="Times New Roman" w:hAnsi="Times New Roman" w:cs="Times New Roman"/>
              </w:rPr>
            </w:pPr>
          </w:p>
        </w:tc>
        <w:tc>
          <w:tcPr>
            <w:tcW w:w="4639" w:type="dxa"/>
            <w:tcBorders>
              <w:top w:val="nil"/>
              <w:left w:val="single" w:sz="4" w:space="0" w:color="000000"/>
              <w:bottom w:val="single" w:sz="4" w:space="0" w:color="000000"/>
              <w:right w:val="single" w:sz="4" w:space="0" w:color="000000"/>
            </w:tcBorders>
          </w:tcPr>
          <w:p w:rsidR="00DF4B59" w:rsidRPr="007D2C94" w:rsidRDefault="00DF4B59" w:rsidP="00741913">
            <w:pPr>
              <w:rPr>
                <w:rFonts w:ascii="Times New Roman" w:hAnsi="Times New Roman"/>
                <w:b/>
              </w:rPr>
            </w:pPr>
            <w:r w:rsidRPr="007D2C94">
              <w:rPr>
                <w:rFonts w:ascii="Times New Roman" w:hAnsi="Times New Roman"/>
                <w:b/>
              </w:rPr>
              <w:t>Державна митна служба України</w:t>
            </w:r>
          </w:p>
          <w:p w:rsidR="00DF4B59" w:rsidRPr="007D2C94" w:rsidRDefault="00DF4B59" w:rsidP="00741913">
            <w:pPr>
              <w:rPr>
                <w:rFonts w:ascii="Times New Roman" w:hAnsi="Times New Roman"/>
                <w:b/>
              </w:rPr>
            </w:pPr>
            <w:r w:rsidRPr="007D2C94">
              <w:rPr>
                <w:rFonts w:ascii="Times New Roman" w:hAnsi="Times New Roman"/>
                <w:b/>
              </w:rPr>
              <w:t>Львівська митниця</w:t>
            </w:r>
          </w:p>
          <w:p w:rsidR="00DF4B59" w:rsidRPr="007D2C94" w:rsidRDefault="00DF4B59" w:rsidP="00741913">
            <w:pPr>
              <w:rPr>
                <w:rFonts w:ascii="Times New Roman" w:hAnsi="Times New Roman"/>
              </w:rPr>
            </w:pPr>
            <w:smartTag w:uri="urn:schemas-microsoft-com:office:smarttags" w:element="metricconverter">
              <w:smartTagPr>
                <w:attr w:name="ProductID" w:val="79000, м"/>
              </w:smartTagPr>
              <w:r w:rsidRPr="007D2C94">
                <w:rPr>
                  <w:rFonts w:ascii="Times New Roman" w:hAnsi="Times New Roman"/>
                </w:rPr>
                <w:t>79000, м</w:t>
              </w:r>
            </w:smartTag>
            <w:r w:rsidRPr="007D2C94">
              <w:rPr>
                <w:rFonts w:ascii="Times New Roman" w:hAnsi="Times New Roman"/>
              </w:rPr>
              <w:t xml:space="preserve">. Львів, вул. </w:t>
            </w:r>
            <w:proofErr w:type="spellStart"/>
            <w:r w:rsidRPr="007D2C94">
              <w:rPr>
                <w:rFonts w:ascii="Times New Roman" w:hAnsi="Times New Roman"/>
              </w:rPr>
              <w:t>Костюшка</w:t>
            </w:r>
            <w:proofErr w:type="spellEnd"/>
            <w:r w:rsidRPr="007D2C94">
              <w:rPr>
                <w:rFonts w:ascii="Times New Roman" w:hAnsi="Times New Roman"/>
              </w:rPr>
              <w:t>, 1</w:t>
            </w:r>
          </w:p>
          <w:p w:rsidR="00DF4B59" w:rsidRPr="007D2C94" w:rsidRDefault="00DF4B59" w:rsidP="00741913">
            <w:pPr>
              <w:rPr>
                <w:rFonts w:ascii="Times New Roman" w:hAnsi="Times New Roman"/>
              </w:rPr>
            </w:pPr>
            <w:r w:rsidRPr="007D2C94">
              <w:rPr>
                <w:rFonts w:ascii="Times New Roman" w:hAnsi="Times New Roman"/>
              </w:rPr>
              <w:t>ЗКПО 43971343</w:t>
            </w:r>
          </w:p>
          <w:p w:rsidR="00DF4B59" w:rsidRPr="007D2C94" w:rsidRDefault="00DF4B59" w:rsidP="00741913">
            <w:pPr>
              <w:rPr>
                <w:rFonts w:ascii="Times New Roman" w:hAnsi="Times New Roman"/>
              </w:rPr>
            </w:pPr>
            <w:r w:rsidRPr="007D2C94">
              <w:rPr>
                <w:rFonts w:ascii="Times New Roman" w:hAnsi="Times New Roman"/>
              </w:rPr>
              <w:t>МФО 820172</w:t>
            </w:r>
          </w:p>
          <w:p w:rsidR="00DF4B59" w:rsidRPr="007D2C94" w:rsidRDefault="00DF4B59" w:rsidP="00741913">
            <w:pPr>
              <w:rPr>
                <w:rFonts w:ascii="Times New Roman" w:hAnsi="Times New Roman"/>
              </w:rPr>
            </w:pPr>
            <w:r w:rsidRPr="007D2C94">
              <w:rPr>
                <w:rFonts w:ascii="Times New Roman" w:hAnsi="Times New Roman"/>
              </w:rPr>
              <w:t>р/рUA708201720343150001000160947</w:t>
            </w:r>
          </w:p>
          <w:p w:rsidR="00DF4B59" w:rsidRPr="007D2C94" w:rsidRDefault="00DF4B59" w:rsidP="00741913">
            <w:pPr>
              <w:rPr>
                <w:rFonts w:ascii="Times New Roman" w:hAnsi="Times New Roman"/>
              </w:rPr>
            </w:pPr>
            <w:r w:rsidRPr="007D2C94">
              <w:rPr>
                <w:rFonts w:ascii="Times New Roman" w:hAnsi="Times New Roman"/>
              </w:rPr>
              <w:t>р/рUA868201720343141001200160947</w:t>
            </w:r>
          </w:p>
          <w:p w:rsidR="00DF4B59" w:rsidRPr="007D2C94" w:rsidRDefault="00DF4B59" w:rsidP="00741913">
            <w:pPr>
              <w:rPr>
                <w:rFonts w:ascii="Times New Roman" w:hAnsi="Times New Roman"/>
              </w:rPr>
            </w:pPr>
            <w:r w:rsidRPr="007D2C94">
              <w:rPr>
                <w:rFonts w:ascii="Times New Roman" w:hAnsi="Times New Roman"/>
              </w:rPr>
              <w:t>в Державній казначейській службі України</w:t>
            </w:r>
          </w:p>
          <w:p w:rsidR="00DF4B59" w:rsidRPr="007D2C94" w:rsidRDefault="00DF4B59" w:rsidP="00741913">
            <w:pPr>
              <w:pStyle w:val="1"/>
              <w:rPr>
                <w:sz w:val="20"/>
                <w:szCs w:val="20"/>
              </w:rPr>
            </w:pPr>
          </w:p>
          <w:p w:rsidR="00DF4B59" w:rsidRPr="007D2C94" w:rsidRDefault="00DF4B59" w:rsidP="00741913">
            <w:pPr>
              <w:pStyle w:val="10"/>
              <w:jc w:val="both"/>
              <w:rPr>
                <w:lang w:val="uk-UA"/>
              </w:rPr>
            </w:pPr>
            <w:r w:rsidRPr="007D2C94">
              <w:rPr>
                <w:lang w:val="uk-UA"/>
              </w:rPr>
              <w:t>Тел.032258-99-52</w:t>
            </w:r>
          </w:p>
          <w:p w:rsidR="00DF4B59" w:rsidRPr="007D2C94" w:rsidRDefault="00DF4B59" w:rsidP="00741913">
            <w:pPr>
              <w:pStyle w:val="10"/>
              <w:jc w:val="both"/>
              <w:rPr>
                <w:lang w:val="en-US"/>
              </w:rPr>
            </w:pPr>
            <w:r w:rsidRPr="007D2C94">
              <w:rPr>
                <w:lang w:val="en-US"/>
              </w:rPr>
              <w:t>e</w:t>
            </w:r>
            <w:r w:rsidRPr="007D2C94">
              <w:t>-</w:t>
            </w:r>
            <w:r w:rsidRPr="007D2C94">
              <w:rPr>
                <w:lang w:val="en-US"/>
              </w:rPr>
              <w:t>mail</w:t>
            </w:r>
            <w:r w:rsidRPr="007D2C94">
              <w:rPr>
                <w:lang w:val="uk-UA"/>
              </w:rPr>
              <w:t xml:space="preserve">: </w:t>
            </w:r>
            <w:hyperlink r:id="rId9" w:history="1">
              <w:r w:rsidRPr="007D2C94">
                <w:rPr>
                  <w:rStyle w:val="ac"/>
                  <w:lang w:val="en-US"/>
                </w:rPr>
                <w:t>lv.post@customs.gov.ua</w:t>
              </w:r>
            </w:hyperlink>
          </w:p>
          <w:p w:rsidR="00DF4B59" w:rsidRDefault="00DF4B59" w:rsidP="00741913">
            <w:pPr>
              <w:rPr>
                <w:rFonts w:ascii="Times New Roman" w:hAnsi="Times New Roman"/>
              </w:rPr>
            </w:pPr>
          </w:p>
          <w:p w:rsidR="00DF4B59" w:rsidRDefault="00DF4B59" w:rsidP="00741913">
            <w:pPr>
              <w:rPr>
                <w:rFonts w:ascii="Times New Roman" w:hAnsi="Times New Roman"/>
              </w:rPr>
            </w:pPr>
            <w:r>
              <w:rPr>
                <w:rFonts w:ascii="Times New Roman" w:hAnsi="Times New Roman"/>
              </w:rPr>
              <w:t xml:space="preserve">В.о. начальника </w:t>
            </w:r>
          </w:p>
          <w:p w:rsidR="00DF4B59" w:rsidRDefault="00DF4B59" w:rsidP="00741913">
            <w:pPr>
              <w:rPr>
                <w:rFonts w:ascii="Times New Roman" w:hAnsi="Times New Roman"/>
              </w:rPr>
            </w:pPr>
            <w:r>
              <w:rPr>
                <w:rFonts w:ascii="Times New Roman" w:hAnsi="Times New Roman"/>
              </w:rPr>
              <w:t>Львівської митниці</w:t>
            </w:r>
          </w:p>
          <w:p w:rsidR="00DF4B59" w:rsidRPr="00BA3BC6" w:rsidRDefault="00DF4B59" w:rsidP="00741913">
            <w:pPr>
              <w:rPr>
                <w:rFonts w:ascii="Times New Roman" w:hAnsi="Times New Roman"/>
              </w:rPr>
            </w:pPr>
            <w:r w:rsidRPr="00BA3BC6">
              <w:rPr>
                <w:rFonts w:ascii="Times New Roman" w:hAnsi="Times New Roman"/>
              </w:rPr>
              <w:t>_________________</w:t>
            </w:r>
            <w:r>
              <w:rPr>
                <w:rFonts w:ascii="Times New Roman" w:hAnsi="Times New Roman"/>
              </w:rPr>
              <w:t xml:space="preserve"> </w:t>
            </w:r>
            <w:proofErr w:type="spellStart"/>
            <w:r>
              <w:rPr>
                <w:rFonts w:ascii="Times New Roman" w:hAnsi="Times New Roman"/>
              </w:rPr>
              <w:t>Данііл</w:t>
            </w:r>
            <w:proofErr w:type="spellEnd"/>
            <w:r>
              <w:rPr>
                <w:rFonts w:ascii="Times New Roman" w:hAnsi="Times New Roman"/>
              </w:rPr>
              <w:t xml:space="preserve"> МЕНЬШИКОВ</w:t>
            </w:r>
          </w:p>
          <w:p w:rsidR="00DF4B59" w:rsidRPr="007B6C71" w:rsidRDefault="00DF4B59" w:rsidP="00741913">
            <w:pPr>
              <w:spacing w:line="276" w:lineRule="auto"/>
              <w:rPr>
                <w:rFonts w:ascii="Times New Roman" w:hAnsi="Times New Roman" w:cs="Times New Roman"/>
              </w:rPr>
            </w:pPr>
            <w:r w:rsidRPr="00BA3BC6">
              <w:rPr>
                <w:rFonts w:ascii="Times New Roman" w:hAnsi="Times New Roman"/>
              </w:rPr>
              <w:t>МП</w:t>
            </w:r>
          </w:p>
        </w:tc>
      </w:tr>
    </w:tbl>
    <w:p w:rsidR="000E5A71" w:rsidRDefault="000E5A71" w:rsidP="000E5A71">
      <w:pPr>
        <w:rPr>
          <w:rFonts w:ascii="Times New Roman" w:hAnsi="Times New Roman" w:cs="Times New Roman"/>
          <w:b/>
          <w:lang w:val="ru-RU"/>
        </w:rPr>
      </w:pPr>
    </w:p>
    <w:p w:rsidR="000E5A71" w:rsidRDefault="000E5A71" w:rsidP="006A1B8B">
      <w:pPr>
        <w:jc w:val="right"/>
        <w:rPr>
          <w:rFonts w:ascii="Times New Roman" w:hAnsi="Times New Roman" w:cs="Times New Roman"/>
          <w:b/>
          <w:lang w:val="ru-RU"/>
        </w:rPr>
      </w:pPr>
    </w:p>
    <w:p w:rsidR="006A1B8B" w:rsidRPr="000E5A71" w:rsidRDefault="006A1B8B" w:rsidP="006A1B8B">
      <w:pPr>
        <w:jc w:val="right"/>
        <w:rPr>
          <w:rFonts w:ascii="Times New Roman" w:hAnsi="Times New Roman" w:cs="Times New Roman"/>
          <w:lang w:val="ru-RU"/>
        </w:rPr>
      </w:pPr>
      <w:proofErr w:type="spellStart"/>
      <w:r w:rsidRPr="000E5A71">
        <w:rPr>
          <w:rFonts w:ascii="Times New Roman" w:hAnsi="Times New Roman" w:cs="Times New Roman"/>
          <w:lang w:val="ru-RU"/>
        </w:rPr>
        <w:lastRenderedPageBreak/>
        <w:t>Додаток</w:t>
      </w:r>
      <w:proofErr w:type="spellEnd"/>
      <w:r w:rsidRPr="000E5A71">
        <w:rPr>
          <w:rFonts w:ascii="Times New Roman" w:hAnsi="Times New Roman" w:cs="Times New Roman"/>
          <w:lang w:val="ru-RU"/>
        </w:rPr>
        <w:t xml:space="preserve"> </w:t>
      </w:r>
      <w:r w:rsidR="007A05C0" w:rsidRPr="000E5A71">
        <w:rPr>
          <w:rFonts w:ascii="Times New Roman" w:hAnsi="Times New Roman" w:cs="Times New Roman"/>
          <w:lang w:val="ru-RU"/>
        </w:rPr>
        <w:t>№2</w:t>
      </w:r>
    </w:p>
    <w:p w:rsidR="006A1B8B" w:rsidRPr="000E5A71" w:rsidRDefault="007A05C0" w:rsidP="006A1B8B">
      <w:pPr>
        <w:jc w:val="right"/>
        <w:rPr>
          <w:rFonts w:ascii="Times New Roman" w:hAnsi="Times New Roman" w:cs="Times New Roman"/>
          <w:lang w:val="ru-RU"/>
        </w:rPr>
      </w:pPr>
      <w:proofErr w:type="gramStart"/>
      <w:r w:rsidRPr="000E5A71">
        <w:rPr>
          <w:rFonts w:ascii="Times New Roman" w:hAnsi="Times New Roman" w:cs="Times New Roman"/>
          <w:lang w:val="ru-RU"/>
        </w:rPr>
        <w:t>д</w:t>
      </w:r>
      <w:r w:rsidR="006A1B8B" w:rsidRPr="000E5A71">
        <w:rPr>
          <w:rFonts w:ascii="Times New Roman" w:hAnsi="Times New Roman" w:cs="Times New Roman"/>
          <w:lang w:val="ru-RU"/>
        </w:rPr>
        <w:t>о</w:t>
      </w:r>
      <w:proofErr w:type="gramEnd"/>
      <w:r w:rsidR="006A1B8B" w:rsidRPr="000E5A71">
        <w:rPr>
          <w:rFonts w:ascii="Times New Roman" w:hAnsi="Times New Roman" w:cs="Times New Roman"/>
          <w:lang w:val="ru-RU"/>
        </w:rPr>
        <w:t xml:space="preserve"> Договору № __________</w:t>
      </w:r>
      <w:r w:rsidR="00CF13EF" w:rsidRPr="000E5A71">
        <w:rPr>
          <w:rFonts w:ascii="Times New Roman" w:hAnsi="Times New Roman" w:cs="Times New Roman"/>
          <w:lang w:val="ru-RU"/>
        </w:rPr>
        <w:t>___</w:t>
      </w:r>
      <w:r w:rsidR="006A1B8B" w:rsidRPr="000E5A71">
        <w:rPr>
          <w:rFonts w:ascii="Times New Roman" w:hAnsi="Times New Roman" w:cs="Times New Roman"/>
          <w:lang w:val="ru-RU"/>
        </w:rPr>
        <w:t xml:space="preserve"> </w:t>
      </w:r>
      <w:proofErr w:type="spellStart"/>
      <w:r w:rsidR="006A1B8B" w:rsidRPr="000E5A71">
        <w:rPr>
          <w:rFonts w:ascii="Times New Roman" w:hAnsi="Times New Roman" w:cs="Times New Roman"/>
          <w:lang w:val="ru-RU"/>
        </w:rPr>
        <w:t>від</w:t>
      </w:r>
      <w:proofErr w:type="spellEnd"/>
      <w:r w:rsidRPr="000E5A71">
        <w:rPr>
          <w:rFonts w:ascii="Times New Roman" w:hAnsi="Times New Roman" w:cs="Times New Roman"/>
          <w:lang w:val="ru-RU"/>
        </w:rPr>
        <w:t xml:space="preserve"> «____» ________ 2022</w:t>
      </w:r>
      <w:r w:rsidR="006A1B8B" w:rsidRPr="000E5A71">
        <w:rPr>
          <w:rFonts w:ascii="Times New Roman" w:hAnsi="Times New Roman" w:cs="Times New Roman"/>
          <w:lang w:val="ru-RU"/>
        </w:rPr>
        <w:t>р.</w:t>
      </w:r>
    </w:p>
    <w:p w:rsidR="006A1B8B" w:rsidRPr="000E5A71" w:rsidRDefault="006A1B8B" w:rsidP="003B0F22">
      <w:pPr>
        <w:autoSpaceDE w:val="0"/>
        <w:autoSpaceDN w:val="0"/>
        <w:adjustRightInd w:val="0"/>
        <w:rPr>
          <w:rFonts w:ascii="Times New Roman" w:eastAsia="Times New Roman" w:hAnsi="Times New Roman"/>
          <w:lang w:eastAsia="ru-RU"/>
        </w:rPr>
      </w:pPr>
    </w:p>
    <w:p w:rsidR="006A1B8B" w:rsidRDefault="006A1B8B" w:rsidP="006A1B8B">
      <w:pPr>
        <w:autoSpaceDE w:val="0"/>
        <w:autoSpaceDN w:val="0"/>
        <w:adjustRightInd w:val="0"/>
        <w:ind w:left="-142" w:hanging="142"/>
        <w:jc w:val="center"/>
        <w:rPr>
          <w:rFonts w:ascii="Times New Roman" w:eastAsia="Times New Roman" w:hAnsi="Times New Roman" w:cs="Times New Roman"/>
          <w:sz w:val="22"/>
          <w:szCs w:val="22"/>
          <w:lang w:val="ru-RU" w:eastAsia="ru-RU"/>
        </w:rPr>
      </w:pPr>
      <w:r w:rsidRPr="000E5A71">
        <w:rPr>
          <w:rFonts w:ascii="Times New Roman" w:eastAsia="Times New Roman" w:hAnsi="Times New Roman"/>
          <w:sz w:val="22"/>
          <w:szCs w:val="22"/>
          <w:lang w:eastAsia="ru-RU"/>
        </w:rPr>
        <w:t>ДИСЛОКАЦІЯ</w:t>
      </w:r>
      <w:r w:rsidR="00DF4B59" w:rsidRPr="000E5A71">
        <w:rPr>
          <w:rFonts w:ascii="Times New Roman" w:eastAsia="Times New Roman" w:hAnsi="Times New Roman"/>
          <w:sz w:val="22"/>
          <w:szCs w:val="22"/>
          <w:lang w:eastAsia="ru-RU"/>
        </w:rPr>
        <w:t xml:space="preserve"> ОБ’ЄКТІВ ЛЬВІВ</w:t>
      </w:r>
      <w:r w:rsidR="000E5A71" w:rsidRPr="000E5A71">
        <w:rPr>
          <w:rFonts w:ascii="Times New Roman" w:eastAsia="Times New Roman" w:hAnsi="Times New Roman"/>
          <w:sz w:val="22"/>
          <w:szCs w:val="22"/>
          <w:lang w:eastAsia="ru-RU"/>
        </w:rPr>
        <w:t>СЬКОЇ МИТНИЦІ</w:t>
      </w:r>
      <w:r w:rsidRPr="000E5A71">
        <w:rPr>
          <w:rFonts w:ascii="Times New Roman" w:eastAsia="Times New Roman" w:hAnsi="Times New Roman"/>
          <w:sz w:val="22"/>
          <w:szCs w:val="22"/>
          <w:lang w:eastAsia="ru-RU"/>
        </w:rPr>
        <w:t xml:space="preserve">, ЯКИМ БУДУТЬ НАДАВАТИСЯ </w:t>
      </w:r>
      <w:r w:rsidR="007A05C0" w:rsidRPr="000E5A71">
        <w:rPr>
          <w:rFonts w:ascii="Times New Roman" w:eastAsia="Times New Roman" w:hAnsi="Times New Roman" w:cs="Times New Roman"/>
          <w:sz w:val="22"/>
          <w:szCs w:val="22"/>
          <w:lang w:val="ru-RU" w:eastAsia="ru-RU"/>
        </w:rPr>
        <w:t>ПОСЛУГИ З ТЕХНІЧНОГО ОБСЛУГОВУВАННЯ ГАЗОВИХ КОТЕЛЕНЬ</w:t>
      </w:r>
    </w:p>
    <w:p w:rsidR="000E5A71" w:rsidRPr="000E5A71" w:rsidRDefault="000E5A71" w:rsidP="006A1B8B">
      <w:pPr>
        <w:autoSpaceDE w:val="0"/>
        <w:autoSpaceDN w:val="0"/>
        <w:adjustRightInd w:val="0"/>
        <w:ind w:left="-142" w:hanging="142"/>
        <w:jc w:val="center"/>
        <w:rPr>
          <w:rFonts w:ascii="Times New Roman" w:eastAsia="Times New Roman" w:hAnsi="Times New Roman"/>
          <w:sz w:val="22"/>
          <w:szCs w:val="22"/>
        </w:rPr>
      </w:pPr>
    </w:p>
    <w:tbl>
      <w:tblPr>
        <w:tblStyle w:val="a4"/>
        <w:tblW w:w="10442" w:type="dxa"/>
        <w:tblInd w:w="-241" w:type="dxa"/>
        <w:tblLayout w:type="fixed"/>
        <w:tblLook w:val="04A0" w:firstRow="1" w:lastRow="0" w:firstColumn="1" w:lastColumn="0" w:noHBand="0" w:noVBand="1"/>
      </w:tblPr>
      <w:tblGrid>
        <w:gridCol w:w="491"/>
        <w:gridCol w:w="6124"/>
        <w:gridCol w:w="3827"/>
      </w:tblGrid>
      <w:tr w:rsidR="003B0F22" w:rsidTr="00DF4B59">
        <w:trPr>
          <w:trHeight w:val="886"/>
        </w:trPr>
        <w:tc>
          <w:tcPr>
            <w:tcW w:w="491" w:type="dxa"/>
          </w:tcPr>
          <w:p w:rsidR="003B0F22" w:rsidRDefault="003B0F22" w:rsidP="008273A9">
            <w:pPr>
              <w:jc w:val="center"/>
              <w:rPr>
                <w:rFonts w:ascii="Times New Roman" w:hAnsi="Times New Roman" w:cs="Times New Roman"/>
                <w:b/>
              </w:rPr>
            </w:pPr>
            <w:r>
              <w:rPr>
                <w:rFonts w:ascii="Times New Roman" w:hAnsi="Times New Roman" w:cs="Times New Roman"/>
                <w:b/>
              </w:rPr>
              <w:t>№</w:t>
            </w:r>
          </w:p>
          <w:p w:rsidR="003B0F22" w:rsidRDefault="003B0F22" w:rsidP="008273A9">
            <w:pPr>
              <w:jc w:val="center"/>
              <w:rPr>
                <w:rFonts w:ascii="Times New Roman" w:hAnsi="Times New Roman" w:cs="Times New Roman"/>
                <w:b/>
              </w:rPr>
            </w:pPr>
            <w:r>
              <w:rPr>
                <w:rFonts w:ascii="Times New Roman" w:hAnsi="Times New Roman" w:cs="Times New Roman"/>
                <w:b/>
              </w:rPr>
              <w:t>з/п</w:t>
            </w:r>
          </w:p>
        </w:tc>
        <w:tc>
          <w:tcPr>
            <w:tcW w:w="6124" w:type="dxa"/>
          </w:tcPr>
          <w:p w:rsidR="003B0F22" w:rsidRPr="000E5A71" w:rsidRDefault="003B0F22" w:rsidP="008273A9">
            <w:pPr>
              <w:jc w:val="center"/>
              <w:rPr>
                <w:rFonts w:ascii="Times New Roman" w:hAnsi="Times New Roman" w:cs="Times New Roman"/>
              </w:rPr>
            </w:pPr>
            <w:r w:rsidRPr="000E5A71">
              <w:rPr>
                <w:rFonts w:ascii="Times New Roman" w:hAnsi="Times New Roman" w:cs="Times New Roman"/>
              </w:rPr>
              <w:t>Назва закладу освіти</w:t>
            </w:r>
          </w:p>
        </w:tc>
        <w:tc>
          <w:tcPr>
            <w:tcW w:w="3827" w:type="dxa"/>
          </w:tcPr>
          <w:p w:rsidR="003B0F22" w:rsidRPr="000E5A71" w:rsidRDefault="003B0F22" w:rsidP="008273A9">
            <w:pPr>
              <w:jc w:val="center"/>
              <w:rPr>
                <w:rFonts w:ascii="Times New Roman" w:hAnsi="Times New Roman" w:cs="Times New Roman"/>
              </w:rPr>
            </w:pPr>
            <w:r w:rsidRPr="000E5A71">
              <w:rPr>
                <w:rFonts w:ascii="Times New Roman" w:hAnsi="Times New Roman" w:cs="Times New Roman"/>
              </w:rPr>
              <w:t>Адреса</w:t>
            </w:r>
          </w:p>
        </w:tc>
      </w:tr>
      <w:tr w:rsidR="003B0F22" w:rsidRPr="005D1E59" w:rsidTr="00DF4B59">
        <w:tc>
          <w:tcPr>
            <w:tcW w:w="491" w:type="dxa"/>
          </w:tcPr>
          <w:p w:rsidR="003B0F22" w:rsidRPr="00BE52A8" w:rsidRDefault="003B0F22" w:rsidP="008273A9">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w:t>
            </w:r>
          </w:p>
        </w:tc>
        <w:tc>
          <w:tcPr>
            <w:tcW w:w="6124" w:type="dxa"/>
          </w:tcPr>
          <w:p w:rsidR="003B0F22" w:rsidRPr="00B610EB" w:rsidRDefault="00DF4B59" w:rsidP="008273A9">
            <w:pPr>
              <w:tabs>
                <w:tab w:val="left" w:pos="34"/>
              </w:tabs>
              <w:jc w:val="both"/>
              <w:rPr>
                <w:rFonts w:ascii="Times New Roman" w:hAnsi="Times New Roman" w:cs="Times New Roman"/>
                <w:b/>
              </w:rPr>
            </w:pPr>
            <w:proofErr w:type="spellStart"/>
            <w:r>
              <w:rPr>
                <w:rFonts w:ascii="Times New Roman" w:eastAsia="Times New Roman" w:hAnsi="Times New Roman" w:cs="Times New Roman"/>
                <w:bCs/>
                <w:shd w:val="clear" w:color="auto" w:fill="FFFFFF"/>
              </w:rPr>
              <w:t>Адмінбудинок</w:t>
            </w:r>
            <w:proofErr w:type="spellEnd"/>
            <w:r>
              <w:rPr>
                <w:rFonts w:ascii="Times New Roman" w:eastAsia="Times New Roman" w:hAnsi="Times New Roman" w:cs="Times New Roman"/>
                <w:bCs/>
                <w:shd w:val="clear" w:color="auto" w:fill="FFFFFF"/>
              </w:rPr>
              <w:t xml:space="preserve"> Львівської митниці</w:t>
            </w:r>
          </w:p>
        </w:tc>
        <w:tc>
          <w:tcPr>
            <w:tcW w:w="3827" w:type="dxa"/>
          </w:tcPr>
          <w:p w:rsidR="003B0F22" w:rsidRPr="005D1E59" w:rsidRDefault="00DF4B59" w:rsidP="00DF4B59">
            <w:pPr>
              <w:jc w:val="both"/>
              <w:rPr>
                <w:rFonts w:ascii="Times New Roman" w:hAnsi="Times New Roman" w:cs="Times New Roman"/>
              </w:rPr>
            </w:pPr>
            <w:r>
              <w:rPr>
                <w:rFonts w:ascii="Times New Roman" w:hAnsi="Times New Roman" w:cs="Times New Roman"/>
              </w:rPr>
              <w:t>79000</w:t>
            </w:r>
            <w:r w:rsidR="003B0F22" w:rsidRPr="00F451D8">
              <w:rPr>
                <w:rFonts w:ascii="Times New Roman" w:hAnsi="Times New Roman" w:cs="Times New Roman"/>
              </w:rPr>
              <w:t>,</w:t>
            </w:r>
            <w:r>
              <w:rPr>
                <w:rFonts w:ascii="Times New Roman" w:hAnsi="Times New Roman" w:cs="Times New Roman"/>
              </w:rPr>
              <w:t xml:space="preserve"> м. Львів</w:t>
            </w:r>
            <w:r w:rsidR="003B0F22" w:rsidRPr="00F451D8">
              <w:rPr>
                <w:rFonts w:ascii="Times New Roman" w:hAnsi="Times New Roman" w:cs="Times New Roman"/>
              </w:rPr>
              <w:t xml:space="preserve">  вул. </w:t>
            </w:r>
            <w:proofErr w:type="spellStart"/>
            <w:r>
              <w:rPr>
                <w:rFonts w:ascii="Times New Roman" w:hAnsi="Times New Roman" w:cs="Times New Roman"/>
              </w:rPr>
              <w:t>Костюшка</w:t>
            </w:r>
            <w:proofErr w:type="spellEnd"/>
            <w:r>
              <w:rPr>
                <w:rFonts w:ascii="Times New Roman" w:hAnsi="Times New Roman" w:cs="Times New Roman"/>
              </w:rPr>
              <w:t>, 1</w:t>
            </w:r>
          </w:p>
        </w:tc>
      </w:tr>
      <w:tr w:rsidR="003B0F22" w:rsidTr="00DF4B59">
        <w:tc>
          <w:tcPr>
            <w:tcW w:w="491" w:type="dxa"/>
          </w:tcPr>
          <w:p w:rsidR="003B0F22" w:rsidRPr="00BE52A8" w:rsidRDefault="003B0F22" w:rsidP="008273A9">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w:t>
            </w:r>
          </w:p>
        </w:tc>
        <w:tc>
          <w:tcPr>
            <w:tcW w:w="6124" w:type="dxa"/>
          </w:tcPr>
          <w:p w:rsidR="003B0F22" w:rsidRDefault="00DF4B59" w:rsidP="008273A9">
            <w:pPr>
              <w:jc w:val="both"/>
              <w:rPr>
                <w:rFonts w:ascii="Times New Roman" w:hAnsi="Times New Roman" w:cs="Times New Roman"/>
                <w:b/>
              </w:rPr>
            </w:pPr>
            <w:r>
              <w:rPr>
                <w:rFonts w:ascii="Times New Roman" w:eastAsia="Times New Roman" w:hAnsi="Times New Roman" w:cs="Times New Roman"/>
                <w:bCs/>
                <w:shd w:val="clear" w:color="auto" w:fill="FFFFFF"/>
              </w:rPr>
              <w:t>Виробнича база Львівської митниці</w:t>
            </w:r>
          </w:p>
        </w:tc>
        <w:tc>
          <w:tcPr>
            <w:tcW w:w="3827" w:type="dxa"/>
          </w:tcPr>
          <w:p w:rsidR="003B0F22" w:rsidRDefault="00DF4B59" w:rsidP="000E5A71">
            <w:pPr>
              <w:jc w:val="both"/>
              <w:rPr>
                <w:rFonts w:ascii="Times New Roman" w:hAnsi="Times New Roman" w:cs="Times New Roman"/>
                <w:b/>
              </w:rPr>
            </w:pPr>
            <w:r>
              <w:rPr>
                <w:rFonts w:ascii="Times New Roman" w:hAnsi="Times New Roman" w:cs="Times New Roman"/>
              </w:rPr>
              <w:t>79000</w:t>
            </w:r>
            <w:r w:rsidR="003B0F22" w:rsidRPr="00F451D8">
              <w:rPr>
                <w:rFonts w:ascii="Times New Roman" w:hAnsi="Times New Roman" w:cs="Times New Roman"/>
              </w:rPr>
              <w:t xml:space="preserve">, </w:t>
            </w:r>
            <w:r>
              <w:rPr>
                <w:rFonts w:ascii="Times New Roman" w:hAnsi="Times New Roman" w:cs="Times New Roman"/>
                <w:szCs w:val="28"/>
              </w:rPr>
              <w:t>м. Львів</w:t>
            </w:r>
            <w:r w:rsidR="003B0F22">
              <w:rPr>
                <w:rFonts w:ascii="Times New Roman" w:hAnsi="Times New Roman" w:cs="Times New Roman"/>
                <w:shd w:val="clear" w:color="auto" w:fill="FFFFFF"/>
              </w:rPr>
              <w:t>,</w:t>
            </w:r>
            <w:r w:rsidR="003B0F22" w:rsidRPr="00F451D8">
              <w:rPr>
                <w:rFonts w:ascii="Times New Roman" w:hAnsi="Times New Roman" w:cs="Times New Roman"/>
                <w:shd w:val="clear" w:color="auto" w:fill="FFFFFF"/>
              </w:rPr>
              <w:t xml:space="preserve"> вул. </w:t>
            </w:r>
            <w:r w:rsidR="000E5A71">
              <w:rPr>
                <w:rFonts w:ascii="Times New Roman" w:hAnsi="Times New Roman" w:cs="Times New Roman"/>
                <w:shd w:val="clear" w:color="auto" w:fill="FFFFFF"/>
              </w:rPr>
              <w:t>Городоцька, 369</w:t>
            </w:r>
          </w:p>
        </w:tc>
      </w:tr>
      <w:tr w:rsidR="003B0F22" w:rsidRPr="0058706A" w:rsidTr="00DF4B59">
        <w:tc>
          <w:tcPr>
            <w:tcW w:w="491" w:type="dxa"/>
          </w:tcPr>
          <w:p w:rsidR="003B0F22" w:rsidRPr="00BE52A8" w:rsidRDefault="003B0F22" w:rsidP="008273A9">
            <w:pPr>
              <w:jc w:val="center"/>
              <w:rPr>
                <w:rFonts w:ascii="Times New Roman" w:hAnsi="Times New Roman" w:cs="Times New Roman"/>
                <w:lang w:val="ru-RU"/>
              </w:rPr>
            </w:pPr>
            <w:r>
              <w:rPr>
                <w:rFonts w:ascii="Times New Roman" w:hAnsi="Times New Roman" w:cs="Times New Roman"/>
              </w:rPr>
              <w:t>3</w:t>
            </w:r>
            <w:r>
              <w:rPr>
                <w:rFonts w:ascii="Times New Roman" w:hAnsi="Times New Roman" w:cs="Times New Roman"/>
                <w:lang w:val="ru-RU"/>
              </w:rPr>
              <w:t>.</w:t>
            </w:r>
          </w:p>
        </w:tc>
        <w:tc>
          <w:tcPr>
            <w:tcW w:w="6124" w:type="dxa"/>
          </w:tcPr>
          <w:p w:rsidR="003B0F22" w:rsidRDefault="000E5A71" w:rsidP="008273A9">
            <w:pPr>
              <w:jc w:val="both"/>
              <w:rPr>
                <w:rFonts w:ascii="Times New Roman" w:hAnsi="Times New Roman" w:cs="Times New Roman"/>
                <w:b/>
              </w:rPr>
            </w:pPr>
            <w:r>
              <w:rPr>
                <w:rFonts w:ascii="Times New Roman" w:eastAsia="Times New Roman" w:hAnsi="Times New Roman" w:cs="Times New Roman"/>
                <w:bCs/>
                <w:shd w:val="clear" w:color="auto" w:fill="FFFFFF"/>
              </w:rPr>
              <w:t>МПП для АС «</w:t>
            </w:r>
            <w:proofErr w:type="spellStart"/>
            <w:r>
              <w:rPr>
                <w:rFonts w:ascii="Times New Roman" w:eastAsia="Times New Roman" w:hAnsi="Times New Roman" w:cs="Times New Roman"/>
                <w:bCs/>
                <w:shd w:val="clear" w:color="auto" w:fill="FFFFFF"/>
              </w:rPr>
              <w:t>Краківець-Корчова</w:t>
            </w:r>
            <w:proofErr w:type="spellEnd"/>
          </w:p>
        </w:tc>
        <w:tc>
          <w:tcPr>
            <w:tcW w:w="3827" w:type="dxa"/>
          </w:tcPr>
          <w:p w:rsidR="003B0F22" w:rsidRPr="000E5A71" w:rsidRDefault="000E5A71" w:rsidP="008273A9">
            <w:pPr>
              <w:jc w:val="both"/>
              <w:rPr>
                <w:rFonts w:ascii="Times New Roman" w:hAnsi="Times New Roman" w:cs="Times New Roman"/>
              </w:rPr>
            </w:pPr>
            <w:r w:rsidRPr="000E5A71">
              <w:rPr>
                <w:rFonts w:ascii="Times New Roman" w:hAnsi="Times New Roman" w:cs="Times New Roman"/>
              </w:rPr>
              <w:t>81033</w:t>
            </w:r>
            <w:r w:rsidR="003B0F22" w:rsidRPr="000E5A71">
              <w:rPr>
                <w:rFonts w:ascii="Times New Roman" w:hAnsi="Times New Roman" w:cs="Times New Roman"/>
              </w:rPr>
              <w:t xml:space="preserve">, </w:t>
            </w:r>
            <w:r w:rsidRPr="000E5A71">
              <w:rPr>
                <w:rFonts w:ascii="Times New Roman" w:hAnsi="Times New Roman" w:cs="Times New Roman"/>
                <w:spacing w:val="-3"/>
              </w:rPr>
              <w:t xml:space="preserve">Львівська область, Яворівський район, смт. </w:t>
            </w:r>
            <w:proofErr w:type="spellStart"/>
            <w:r w:rsidRPr="000E5A71">
              <w:rPr>
                <w:rFonts w:ascii="Times New Roman" w:hAnsi="Times New Roman" w:cs="Times New Roman"/>
                <w:spacing w:val="-3"/>
              </w:rPr>
              <w:t>Краковець</w:t>
            </w:r>
            <w:proofErr w:type="spellEnd"/>
            <w:r w:rsidRPr="000E5A71">
              <w:rPr>
                <w:rFonts w:ascii="Times New Roman" w:hAnsi="Times New Roman" w:cs="Times New Roman"/>
                <w:spacing w:val="-3"/>
              </w:rPr>
              <w:t>, вул. Вербицького, 54.</w:t>
            </w:r>
          </w:p>
        </w:tc>
      </w:tr>
      <w:tr w:rsidR="003B0F22" w:rsidTr="00DF4B59">
        <w:tc>
          <w:tcPr>
            <w:tcW w:w="491" w:type="dxa"/>
          </w:tcPr>
          <w:p w:rsidR="003B0F22" w:rsidRPr="00BE52A8" w:rsidRDefault="003B0F22" w:rsidP="008273A9">
            <w:pPr>
              <w:jc w:val="center"/>
              <w:rPr>
                <w:rFonts w:ascii="Times New Roman" w:hAnsi="Times New Roman" w:cs="Times New Roman"/>
                <w:lang w:val="ru-RU"/>
              </w:rPr>
            </w:pPr>
            <w:r>
              <w:rPr>
                <w:rFonts w:ascii="Times New Roman" w:hAnsi="Times New Roman" w:cs="Times New Roman"/>
              </w:rPr>
              <w:t>4</w:t>
            </w:r>
            <w:r>
              <w:rPr>
                <w:rFonts w:ascii="Times New Roman" w:hAnsi="Times New Roman" w:cs="Times New Roman"/>
                <w:lang w:val="ru-RU"/>
              </w:rPr>
              <w:t>.</w:t>
            </w:r>
          </w:p>
        </w:tc>
        <w:tc>
          <w:tcPr>
            <w:tcW w:w="6124" w:type="dxa"/>
          </w:tcPr>
          <w:p w:rsidR="003B0F22" w:rsidRDefault="000E5A71" w:rsidP="008273A9">
            <w:pPr>
              <w:jc w:val="both"/>
              <w:rPr>
                <w:rFonts w:ascii="Times New Roman" w:hAnsi="Times New Roman" w:cs="Times New Roman"/>
                <w:b/>
              </w:rPr>
            </w:pPr>
            <w:r>
              <w:rPr>
                <w:rFonts w:ascii="Times New Roman" w:eastAsia="Times New Roman" w:hAnsi="Times New Roman" w:cs="Times New Roman"/>
                <w:bCs/>
                <w:shd w:val="clear" w:color="auto" w:fill="FFFFFF"/>
              </w:rPr>
              <w:t>МПП для АС «</w:t>
            </w:r>
            <w:proofErr w:type="spellStart"/>
            <w:r>
              <w:rPr>
                <w:rFonts w:ascii="Times New Roman" w:eastAsia="Times New Roman" w:hAnsi="Times New Roman" w:cs="Times New Roman"/>
                <w:bCs/>
                <w:shd w:val="clear" w:color="auto" w:fill="FFFFFF"/>
              </w:rPr>
              <w:t>Шегині</w:t>
            </w:r>
            <w:proofErr w:type="spellEnd"/>
            <w:r>
              <w:rPr>
                <w:rFonts w:ascii="Times New Roman" w:eastAsia="Times New Roman" w:hAnsi="Times New Roman" w:cs="Times New Roman"/>
                <w:bCs/>
                <w:shd w:val="clear" w:color="auto" w:fill="FFFFFF"/>
              </w:rPr>
              <w:t>-Медика»</w:t>
            </w:r>
          </w:p>
        </w:tc>
        <w:tc>
          <w:tcPr>
            <w:tcW w:w="3827" w:type="dxa"/>
          </w:tcPr>
          <w:p w:rsidR="003B0F22" w:rsidRPr="000E5A71" w:rsidRDefault="000E5A71" w:rsidP="008273A9">
            <w:pPr>
              <w:jc w:val="both"/>
              <w:rPr>
                <w:rFonts w:ascii="Times New Roman" w:hAnsi="Times New Roman" w:cs="Times New Roman"/>
                <w:b/>
              </w:rPr>
            </w:pPr>
            <w:r w:rsidRPr="000E5A71">
              <w:rPr>
                <w:rFonts w:ascii="Times New Roman" w:hAnsi="Times New Roman" w:cs="Times New Roman"/>
              </w:rPr>
              <w:t>81321</w:t>
            </w:r>
            <w:r w:rsidR="003B0F22" w:rsidRPr="000E5A71">
              <w:rPr>
                <w:rFonts w:ascii="Times New Roman" w:hAnsi="Times New Roman" w:cs="Times New Roman"/>
              </w:rPr>
              <w:t xml:space="preserve">, </w:t>
            </w:r>
            <w:r w:rsidRPr="000E5A71">
              <w:rPr>
                <w:rFonts w:ascii="Times New Roman" w:hAnsi="Times New Roman" w:cs="Times New Roman"/>
                <w:spacing w:val="-3"/>
              </w:rPr>
              <w:t xml:space="preserve">Львівська область, Яворівський район, с. </w:t>
            </w:r>
            <w:proofErr w:type="spellStart"/>
            <w:r w:rsidRPr="000E5A71">
              <w:rPr>
                <w:rFonts w:ascii="Times New Roman" w:hAnsi="Times New Roman" w:cs="Times New Roman"/>
                <w:spacing w:val="-3"/>
              </w:rPr>
              <w:t>Шегині</w:t>
            </w:r>
            <w:proofErr w:type="spellEnd"/>
            <w:r w:rsidRPr="000E5A71">
              <w:rPr>
                <w:rFonts w:ascii="Times New Roman" w:hAnsi="Times New Roman" w:cs="Times New Roman"/>
                <w:spacing w:val="-3"/>
              </w:rPr>
              <w:t>, вул. Дружби, 201</w:t>
            </w:r>
          </w:p>
        </w:tc>
      </w:tr>
      <w:tr w:rsidR="003B0F22" w:rsidRPr="005D1E59" w:rsidTr="00DF4B59">
        <w:tc>
          <w:tcPr>
            <w:tcW w:w="491" w:type="dxa"/>
          </w:tcPr>
          <w:p w:rsidR="003B0F22" w:rsidRPr="00AB739D" w:rsidRDefault="003B0F22" w:rsidP="008273A9">
            <w:pPr>
              <w:jc w:val="center"/>
              <w:rPr>
                <w:rFonts w:ascii="Times New Roman" w:hAnsi="Times New Roman" w:cs="Times New Roman"/>
              </w:rPr>
            </w:pPr>
            <w:r>
              <w:rPr>
                <w:rFonts w:ascii="Times New Roman" w:hAnsi="Times New Roman" w:cs="Times New Roman"/>
              </w:rPr>
              <w:t>5</w:t>
            </w:r>
            <w:r w:rsidRPr="00AB739D">
              <w:rPr>
                <w:rFonts w:ascii="Times New Roman" w:hAnsi="Times New Roman" w:cs="Times New Roman"/>
              </w:rPr>
              <w:t>.</w:t>
            </w:r>
          </w:p>
        </w:tc>
        <w:tc>
          <w:tcPr>
            <w:tcW w:w="6124" w:type="dxa"/>
          </w:tcPr>
          <w:p w:rsidR="003B0F22" w:rsidRPr="00F73936" w:rsidRDefault="000E5A71" w:rsidP="008273A9">
            <w:pPr>
              <w:jc w:val="both"/>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МПП для АС «</w:t>
            </w:r>
            <w:proofErr w:type="spellStart"/>
            <w:r>
              <w:rPr>
                <w:rFonts w:ascii="Times New Roman" w:eastAsia="Times New Roman" w:hAnsi="Times New Roman" w:cs="Times New Roman"/>
                <w:bCs/>
                <w:shd w:val="clear" w:color="auto" w:fill="FFFFFF"/>
              </w:rPr>
              <w:t>Шегині</w:t>
            </w:r>
            <w:proofErr w:type="spellEnd"/>
            <w:r>
              <w:rPr>
                <w:rFonts w:ascii="Times New Roman" w:eastAsia="Times New Roman" w:hAnsi="Times New Roman" w:cs="Times New Roman"/>
                <w:bCs/>
                <w:shd w:val="clear" w:color="auto" w:fill="FFFFFF"/>
              </w:rPr>
              <w:t>-Медика» (піший перехід)</w:t>
            </w:r>
          </w:p>
        </w:tc>
        <w:tc>
          <w:tcPr>
            <w:tcW w:w="3827" w:type="dxa"/>
          </w:tcPr>
          <w:p w:rsidR="003B0F22" w:rsidRPr="000E5A71" w:rsidRDefault="000E5A71" w:rsidP="008273A9">
            <w:pPr>
              <w:jc w:val="both"/>
              <w:rPr>
                <w:rFonts w:ascii="Times New Roman" w:hAnsi="Times New Roman" w:cs="Times New Roman"/>
              </w:rPr>
            </w:pPr>
            <w:r w:rsidRPr="000E5A71">
              <w:rPr>
                <w:rFonts w:ascii="Times New Roman" w:hAnsi="Times New Roman" w:cs="Times New Roman"/>
              </w:rPr>
              <w:t>81321</w:t>
            </w:r>
            <w:r w:rsidR="003B0F22" w:rsidRPr="000E5A71">
              <w:rPr>
                <w:rFonts w:ascii="Times New Roman" w:hAnsi="Times New Roman" w:cs="Times New Roman"/>
              </w:rPr>
              <w:t xml:space="preserve">,  </w:t>
            </w:r>
            <w:r w:rsidRPr="000E5A71">
              <w:rPr>
                <w:rFonts w:ascii="Times New Roman" w:hAnsi="Times New Roman" w:cs="Times New Roman"/>
                <w:spacing w:val="-3"/>
              </w:rPr>
              <w:t xml:space="preserve">Львівська область, Яворівський район, с. </w:t>
            </w:r>
            <w:proofErr w:type="spellStart"/>
            <w:r w:rsidRPr="000E5A71">
              <w:rPr>
                <w:rFonts w:ascii="Times New Roman" w:hAnsi="Times New Roman" w:cs="Times New Roman"/>
                <w:spacing w:val="-3"/>
              </w:rPr>
              <w:t>Шегині</w:t>
            </w:r>
            <w:proofErr w:type="spellEnd"/>
            <w:r w:rsidRPr="000E5A71">
              <w:rPr>
                <w:rFonts w:ascii="Times New Roman" w:hAnsi="Times New Roman" w:cs="Times New Roman"/>
                <w:spacing w:val="-3"/>
              </w:rPr>
              <w:t>, вул. Дружби, 201</w:t>
            </w:r>
          </w:p>
        </w:tc>
      </w:tr>
    </w:tbl>
    <w:p w:rsidR="003B0F22" w:rsidRDefault="003B0F22" w:rsidP="006A1B8B">
      <w:pPr>
        <w:tabs>
          <w:tab w:val="left" w:pos="5415"/>
        </w:tabs>
        <w:rPr>
          <w:rFonts w:ascii="Times New Roman" w:eastAsia="Times New Roman" w:hAnsi="Times New Roman" w:cs="Times New Roman"/>
          <w:b/>
          <w:lang w:val="ru-RU" w:eastAsia="ru-RU"/>
        </w:rPr>
      </w:pPr>
    </w:p>
    <w:p w:rsidR="003B0F22" w:rsidRDefault="003B0F22" w:rsidP="006A1B8B">
      <w:pPr>
        <w:tabs>
          <w:tab w:val="left" w:pos="5415"/>
        </w:tabs>
        <w:rPr>
          <w:rFonts w:ascii="Times New Roman" w:hAnsi="Times New Roman" w:cs="Times New Roman"/>
          <w:b/>
          <w:lang w:val="ru-RU"/>
        </w:rPr>
      </w:pPr>
    </w:p>
    <w:tbl>
      <w:tblPr>
        <w:tblW w:w="9566" w:type="dxa"/>
        <w:tblInd w:w="137" w:type="dxa"/>
        <w:tblLayout w:type="fixed"/>
        <w:tblLook w:val="04A0" w:firstRow="1" w:lastRow="0" w:firstColumn="1" w:lastColumn="0" w:noHBand="0" w:noVBand="1"/>
      </w:tblPr>
      <w:tblGrid>
        <w:gridCol w:w="4927"/>
        <w:gridCol w:w="4639"/>
      </w:tblGrid>
      <w:tr w:rsidR="000E5A71" w:rsidRPr="007B6C71" w:rsidTr="00741913">
        <w:tc>
          <w:tcPr>
            <w:tcW w:w="4927" w:type="dxa"/>
            <w:tcBorders>
              <w:top w:val="single" w:sz="4" w:space="0" w:color="000000"/>
              <w:left w:val="single" w:sz="4" w:space="0" w:color="000000"/>
              <w:bottom w:val="single" w:sz="4" w:space="0" w:color="000000"/>
              <w:right w:val="nil"/>
            </w:tcBorders>
          </w:tcPr>
          <w:p w:rsidR="000E5A71" w:rsidRPr="001825F0" w:rsidRDefault="000E5A71" w:rsidP="00741913">
            <w:pPr>
              <w:snapToGrid w:val="0"/>
              <w:spacing w:line="276" w:lineRule="auto"/>
              <w:jc w:val="center"/>
              <w:rPr>
                <w:rFonts w:ascii="Times New Roman" w:hAnsi="Times New Roman" w:cs="Times New Roman"/>
                <w:b/>
                <w:bCs/>
                <w:lang w:val="ru-RU"/>
              </w:rPr>
            </w:pPr>
            <w:proofErr w:type="spellStart"/>
            <w:r>
              <w:rPr>
                <w:rFonts w:ascii="Times New Roman" w:hAnsi="Times New Roman" w:cs="Times New Roman"/>
                <w:b/>
                <w:lang w:val="ru-RU"/>
              </w:rPr>
              <w:t>Виконавець</w:t>
            </w:r>
            <w:proofErr w:type="spellEnd"/>
          </w:p>
        </w:tc>
        <w:tc>
          <w:tcPr>
            <w:tcW w:w="4639" w:type="dxa"/>
            <w:tcBorders>
              <w:top w:val="single" w:sz="4" w:space="0" w:color="000000"/>
              <w:left w:val="single" w:sz="4" w:space="0" w:color="000000"/>
              <w:bottom w:val="single" w:sz="4" w:space="0" w:color="000000"/>
              <w:right w:val="single" w:sz="4" w:space="0" w:color="000000"/>
            </w:tcBorders>
          </w:tcPr>
          <w:p w:rsidR="000E5A71" w:rsidRPr="007B6C71" w:rsidRDefault="000E5A71" w:rsidP="00741913">
            <w:pPr>
              <w:snapToGrid w:val="0"/>
              <w:spacing w:line="276" w:lineRule="auto"/>
              <w:jc w:val="center"/>
              <w:rPr>
                <w:rFonts w:ascii="Times New Roman" w:hAnsi="Times New Roman" w:cs="Times New Roman"/>
              </w:rPr>
            </w:pPr>
            <w:r w:rsidRPr="007B6C71">
              <w:rPr>
                <w:rFonts w:ascii="Times New Roman" w:hAnsi="Times New Roman" w:cs="Times New Roman"/>
                <w:b/>
                <w:bCs/>
              </w:rPr>
              <w:t>Замовник</w:t>
            </w:r>
          </w:p>
        </w:tc>
      </w:tr>
      <w:tr w:rsidR="000E5A71" w:rsidRPr="007B6C71" w:rsidTr="00741913">
        <w:trPr>
          <w:trHeight w:val="4230"/>
        </w:trPr>
        <w:tc>
          <w:tcPr>
            <w:tcW w:w="4927" w:type="dxa"/>
            <w:tcBorders>
              <w:top w:val="nil"/>
              <w:left w:val="single" w:sz="4" w:space="0" w:color="000000"/>
              <w:bottom w:val="single" w:sz="4" w:space="0" w:color="000000"/>
              <w:right w:val="nil"/>
            </w:tcBorders>
          </w:tcPr>
          <w:p w:rsidR="000E5A71" w:rsidRPr="007B6C71" w:rsidRDefault="000E5A71" w:rsidP="00741913">
            <w:pPr>
              <w:spacing w:line="276" w:lineRule="auto"/>
              <w:rPr>
                <w:rFonts w:ascii="Times New Roman" w:hAnsi="Times New Roman" w:cs="Times New Roman"/>
              </w:rPr>
            </w:pPr>
          </w:p>
        </w:tc>
        <w:tc>
          <w:tcPr>
            <w:tcW w:w="4639" w:type="dxa"/>
            <w:tcBorders>
              <w:top w:val="nil"/>
              <w:left w:val="single" w:sz="4" w:space="0" w:color="000000"/>
              <w:bottom w:val="single" w:sz="4" w:space="0" w:color="000000"/>
              <w:right w:val="single" w:sz="4" w:space="0" w:color="000000"/>
            </w:tcBorders>
          </w:tcPr>
          <w:p w:rsidR="000E5A71" w:rsidRPr="007D2C94" w:rsidRDefault="000E5A71" w:rsidP="00741913">
            <w:pPr>
              <w:rPr>
                <w:rFonts w:ascii="Times New Roman" w:hAnsi="Times New Roman"/>
                <w:b/>
              </w:rPr>
            </w:pPr>
            <w:r w:rsidRPr="007D2C94">
              <w:rPr>
                <w:rFonts w:ascii="Times New Roman" w:hAnsi="Times New Roman"/>
                <w:b/>
              </w:rPr>
              <w:t>Державна митна служба України</w:t>
            </w:r>
          </w:p>
          <w:p w:rsidR="000E5A71" w:rsidRPr="007D2C94" w:rsidRDefault="000E5A71" w:rsidP="00741913">
            <w:pPr>
              <w:rPr>
                <w:rFonts w:ascii="Times New Roman" w:hAnsi="Times New Roman"/>
                <w:b/>
              </w:rPr>
            </w:pPr>
            <w:r w:rsidRPr="007D2C94">
              <w:rPr>
                <w:rFonts w:ascii="Times New Roman" w:hAnsi="Times New Roman"/>
                <w:b/>
              </w:rPr>
              <w:t>Львівська митниця</w:t>
            </w:r>
          </w:p>
          <w:p w:rsidR="000E5A71" w:rsidRPr="007D2C94" w:rsidRDefault="000E5A71" w:rsidP="00741913">
            <w:pPr>
              <w:rPr>
                <w:rFonts w:ascii="Times New Roman" w:hAnsi="Times New Roman"/>
              </w:rPr>
            </w:pPr>
            <w:smartTag w:uri="urn:schemas-microsoft-com:office:smarttags" w:element="metricconverter">
              <w:smartTagPr>
                <w:attr w:name="ProductID" w:val="79000, м"/>
              </w:smartTagPr>
              <w:r w:rsidRPr="007D2C94">
                <w:rPr>
                  <w:rFonts w:ascii="Times New Roman" w:hAnsi="Times New Roman"/>
                </w:rPr>
                <w:t>79000, м</w:t>
              </w:r>
            </w:smartTag>
            <w:r w:rsidRPr="007D2C94">
              <w:rPr>
                <w:rFonts w:ascii="Times New Roman" w:hAnsi="Times New Roman"/>
              </w:rPr>
              <w:t xml:space="preserve">. Львів, вул. </w:t>
            </w:r>
            <w:proofErr w:type="spellStart"/>
            <w:r w:rsidRPr="007D2C94">
              <w:rPr>
                <w:rFonts w:ascii="Times New Roman" w:hAnsi="Times New Roman"/>
              </w:rPr>
              <w:t>Костюшка</w:t>
            </w:r>
            <w:proofErr w:type="spellEnd"/>
            <w:r w:rsidRPr="007D2C94">
              <w:rPr>
                <w:rFonts w:ascii="Times New Roman" w:hAnsi="Times New Roman"/>
              </w:rPr>
              <w:t>, 1</w:t>
            </w:r>
          </w:p>
          <w:p w:rsidR="000E5A71" w:rsidRPr="007D2C94" w:rsidRDefault="000E5A71" w:rsidP="00741913">
            <w:pPr>
              <w:rPr>
                <w:rFonts w:ascii="Times New Roman" w:hAnsi="Times New Roman"/>
              </w:rPr>
            </w:pPr>
            <w:r w:rsidRPr="007D2C94">
              <w:rPr>
                <w:rFonts w:ascii="Times New Roman" w:hAnsi="Times New Roman"/>
              </w:rPr>
              <w:t>ЗКПО 43971343</w:t>
            </w:r>
          </w:p>
          <w:p w:rsidR="000E5A71" w:rsidRPr="007D2C94" w:rsidRDefault="000E5A71" w:rsidP="00741913">
            <w:pPr>
              <w:rPr>
                <w:rFonts w:ascii="Times New Roman" w:hAnsi="Times New Roman"/>
              </w:rPr>
            </w:pPr>
            <w:r w:rsidRPr="007D2C94">
              <w:rPr>
                <w:rFonts w:ascii="Times New Roman" w:hAnsi="Times New Roman"/>
              </w:rPr>
              <w:t>МФО 820172</w:t>
            </w:r>
          </w:p>
          <w:p w:rsidR="000E5A71" w:rsidRPr="007D2C94" w:rsidRDefault="000E5A71" w:rsidP="00741913">
            <w:pPr>
              <w:rPr>
                <w:rFonts w:ascii="Times New Roman" w:hAnsi="Times New Roman"/>
              </w:rPr>
            </w:pPr>
            <w:r w:rsidRPr="007D2C94">
              <w:rPr>
                <w:rFonts w:ascii="Times New Roman" w:hAnsi="Times New Roman"/>
              </w:rPr>
              <w:t>р/рUA708201720343150001000160947</w:t>
            </w:r>
          </w:p>
          <w:p w:rsidR="000E5A71" w:rsidRPr="007D2C94" w:rsidRDefault="000E5A71" w:rsidP="00741913">
            <w:pPr>
              <w:rPr>
                <w:rFonts w:ascii="Times New Roman" w:hAnsi="Times New Roman"/>
              </w:rPr>
            </w:pPr>
            <w:r w:rsidRPr="007D2C94">
              <w:rPr>
                <w:rFonts w:ascii="Times New Roman" w:hAnsi="Times New Roman"/>
              </w:rPr>
              <w:t>р/рUA868201720343141001200160947</w:t>
            </w:r>
          </w:p>
          <w:p w:rsidR="000E5A71" w:rsidRPr="007D2C94" w:rsidRDefault="000E5A71" w:rsidP="00741913">
            <w:pPr>
              <w:rPr>
                <w:rFonts w:ascii="Times New Roman" w:hAnsi="Times New Roman"/>
              </w:rPr>
            </w:pPr>
            <w:r w:rsidRPr="007D2C94">
              <w:rPr>
                <w:rFonts w:ascii="Times New Roman" w:hAnsi="Times New Roman"/>
              </w:rPr>
              <w:t>в Державній казначейській службі України</w:t>
            </w:r>
          </w:p>
          <w:p w:rsidR="000E5A71" w:rsidRPr="007D2C94" w:rsidRDefault="000E5A71" w:rsidP="00741913">
            <w:pPr>
              <w:pStyle w:val="1"/>
              <w:rPr>
                <w:sz w:val="20"/>
                <w:szCs w:val="20"/>
              </w:rPr>
            </w:pPr>
          </w:p>
          <w:p w:rsidR="000E5A71" w:rsidRPr="007D2C94" w:rsidRDefault="000E5A71" w:rsidP="00741913">
            <w:pPr>
              <w:pStyle w:val="10"/>
              <w:jc w:val="both"/>
              <w:rPr>
                <w:lang w:val="uk-UA"/>
              </w:rPr>
            </w:pPr>
            <w:r w:rsidRPr="007D2C94">
              <w:rPr>
                <w:lang w:val="uk-UA"/>
              </w:rPr>
              <w:t>Тел.032258-99-52</w:t>
            </w:r>
          </w:p>
          <w:p w:rsidR="000E5A71" w:rsidRPr="007D2C94" w:rsidRDefault="000E5A71" w:rsidP="00741913">
            <w:pPr>
              <w:pStyle w:val="10"/>
              <w:jc w:val="both"/>
              <w:rPr>
                <w:lang w:val="en-US"/>
              </w:rPr>
            </w:pPr>
            <w:r w:rsidRPr="007D2C94">
              <w:rPr>
                <w:lang w:val="en-US"/>
              </w:rPr>
              <w:t>e</w:t>
            </w:r>
            <w:r w:rsidRPr="007D2C94">
              <w:t>-</w:t>
            </w:r>
            <w:r w:rsidRPr="007D2C94">
              <w:rPr>
                <w:lang w:val="en-US"/>
              </w:rPr>
              <w:t>mail</w:t>
            </w:r>
            <w:r w:rsidRPr="007D2C94">
              <w:rPr>
                <w:lang w:val="uk-UA"/>
              </w:rPr>
              <w:t xml:space="preserve">: </w:t>
            </w:r>
            <w:hyperlink r:id="rId10" w:history="1">
              <w:r w:rsidRPr="007D2C94">
                <w:rPr>
                  <w:rStyle w:val="ac"/>
                  <w:lang w:val="en-US"/>
                </w:rPr>
                <w:t>lv.post@customs.gov.ua</w:t>
              </w:r>
            </w:hyperlink>
          </w:p>
          <w:p w:rsidR="000E5A71" w:rsidRDefault="000E5A71" w:rsidP="00741913">
            <w:pPr>
              <w:rPr>
                <w:rFonts w:ascii="Times New Roman" w:hAnsi="Times New Roman"/>
              </w:rPr>
            </w:pPr>
          </w:p>
          <w:p w:rsidR="000E5A71" w:rsidRDefault="000E5A71" w:rsidP="00741913">
            <w:pPr>
              <w:rPr>
                <w:rFonts w:ascii="Times New Roman" w:hAnsi="Times New Roman"/>
              </w:rPr>
            </w:pPr>
            <w:r>
              <w:rPr>
                <w:rFonts w:ascii="Times New Roman" w:hAnsi="Times New Roman"/>
              </w:rPr>
              <w:t xml:space="preserve">В.о. начальника </w:t>
            </w:r>
          </w:p>
          <w:p w:rsidR="000E5A71" w:rsidRDefault="000E5A71" w:rsidP="00741913">
            <w:pPr>
              <w:rPr>
                <w:rFonts w:ascii="Times New Roman" w:hAnsi="Times New Roman"/>
              </w:rPr>
            </w:pPr>
            <w:r>
              <w:rPr>
                <w:rFonts w:ascii="Times New Roman" w:hAnsi="Times New Roman"/>
              </w:rPr>
              <w:t>Львівської митниці</w:t>
            </w:r>
          </w:p>
          <w:p w:rsidR="000E5A71" w:rsidRPr="00BA3BC6" w:rsidRDefault="000E5A71" w:rsidP="00741913">
            <w:pPr>
              <w:rPr>
                <w:rFonts w:ascii="Times New Roman" w:hAnsi="Times New Roman"/>
              </w:rPr>
            </w:pPr>
            <w:r w:rsidRPr="00BA3BC6">
              <w:rPr>
                <w:rFonts w:ascii="Times New Roman" w:hAnsi="Times New Roman"/>
              </w:rPr>
              <w:t>_________________</w:t>
            </w:r>
            <w:r>
              <w:rPr>
                <w:rFonts w:ascii="Times New Roman" w:hAnsi="Times New Roman"/>
              </w:rPr>
              <w:t xml:space="preserve"> </w:t>
            </w:r>
            <w:proofErr w:type="spellStart"/>
            <w:r>
              <w:rPr>
                <w:rFonts w:ascii="Times New Roman" w:hAnsi="Times New Roman"/>
              </w:rPr>
              <w:t>Данііл</w:t>
            </w:r>
            <w:proofErr w:type="spellEnd"/>
            <w:r>
              <w:rPr>
                <w:rFonts w:ascii="Times New Roman" w:hAnsi="Times New Roman"/>
              </w:rPr>
              <w:t xml:space="preserve"> МЕНЬШИКОВ</w:t>
            </w:r>
          </w:p>
          <w:p w:rsidR="000E5A71" w:rsidRPr="007B6C71" w:rsidRDefault="000E5A71" w:rsidP="00741913">
            <w:pPr>
              <w:spacing w:line="276" w:lineRule="auto"/>
              <w:rPr>
                <w:rFonts w:ascii="Times New Roman" w:hAnsi="Times New Roman" w:cs="Times New Roman"/>
              </w:rPr>
            </w:pPr>
            <w:r w:rsidRPr="00BA3BC6">
              <w:rPr>
                <w:rFonts w:ascii="Times New Roman" w:hAnsi="Times New Roman"/>
              </w:rPr>
              <w:t>МП</w:t>
            </w:r>
          </w:p>
        </w:tc>
      </w:tr>
    </w:tbl>
    <w:p w:rsidR="009F2D19" w:rsidRPr="003B0F22" w:rsidRDefault="009F2D19" w:rsidP="000E5A71">
      <w:pPr>
        <w:tabs>
          <w:tab w:val="left" w:pos="5415"/>
        </w:tabs>
        <w:rPr>
          <w:rFonts w:ascii="Times New Roman" w:hAnsi="Times New Roman" w:cs="Times New Roman"/>
          <w:b/>
          <w:lang w:val="ru-RU"/>
        </w:rPr>
      </w:pPr>
    </w:p>
    <w:sectPr w:rsidR="009F2D19" w:rsidRPr="003B0F22" w:rsidSect="007A05C0">
      <w:headerReference w:type="default" r:id="rId1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B1" w:rsidRDefault="009A13B1">
      <w:r>
        <w:separator/>
      </w:r>
    </w:p>
  </w:endnote>
  <w:endnote w:type="continuationSeparator" w:id="0">
    <w:p w:rsidR="009A13B1" w:rsidRDefault="009A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B1" w:rsidRDefault="009A13B1">
      <w:r>
        <w:separator/>
      </w:r>
    </w:p>
  </w:footnote>
  <w:footnote w:type="continuationSeparator" w:id="0">
    <w:p w:rsidR="009A13B1" w:rsidRDefault="009A1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843780"/>
      <w:docPartObj>
        <w:docPartGallery w:val="Page Numbers (Top of Page)"/>
        <w:docPartUnique/>
      </w:docPartObj>
    </w:sdtPr>
    <w:sdtEndPr>
      <w:rPr>
        <w:rFonts w:ascii="Times New Roman" w:hAnsi="Times New Roman" w:cs="Times New Roman"/>
        <w:sz w:val="22"/>
        <w:szCs w:val="22"/>
      </w:rPr>
    </w:sdtEndPr>
    <w:sdtContent>
      <w:p w:rsidR="00FF0274" w:rsidRPr="00FF0274" w:rsidRDefault="007A05C0">
        <w:pPr>
          <w:pStyle w:val="a5"/>
          <w:jc w:val="right"/>
          <w:rPr>
            <w:rFonts w:ascii="Times New Roman" w:hAnsi="Times New Roman" w:cs="Times New Roman"/>
            <w:sz w:val="22"/>
            <w:szCs w:val="22"/>
          </w:rPr>
        </w:pPr>
        <w:r w:rsidRPr="00FF0274">
          <w:rPr>
            <w:rFonts w:ascii="Times New Roman" w:hAnsi="Times New Roman" w:cs="Times New Roman"/>
            <w:sz w:val="22"/>
            <w:szCs w:val="22"/>
          </w:rPr>
          <w:fldChar w:fldCharType="begin"/>
        </w:r>
        <w:r w:rsidRPr="00FF0274">
          <w:rPr>
            <w:rFonts w:ascii="Times New Roman" w:hAnsi="Times New Roman" w:cs="Times New Roman"/>
            <w:sz w:val="22"/>
            <w:szCs w:val="22"/>
          </w:rPr>
          <w:instrText>PAGE   \* MERGEFORMAT</w:instrText>
        </w:r>
        <w:r w:rsidRPr="00FF0274">
          <w:rPr>
            <w:rFonts w:ascii="Times New Roman" w:hAnsi="Times New Roman" w:cs="Times New Roman"/>
            <w:sz w:val="22"/>
            <w:szCs w:val="22"/>
          </w:rPr>
          <w:fldChar w:fldCharType="separate"/>
        </w:r>
        <w:r w:rsidR="000B64D9" w:rsidRPr="000B64D9">
          <w:rPr>
            <w:rFonts w:ascii="Times New Roman" w:hAnsi="Times New Roman" w:cs="Times New Roman"/>
            <w:noProof/>
            <w:sz w:val="22"/>
            <w:szCs w:val="22"/>
            <w:lang w:val="ru-RU"/>
          </w:rPr>
          <w:t>4</w:t>
        </w:r>
        <w:r w:rsidRPr="00FF0274">
          <w:rPr>
            <w:rFonts w:ascii="Times New Roman" w:hAnsi="Times New Roman" w:cs="Times New Roman"/>
            <w:sz w:val="22"/>
            <w:szCs w:val="22"/>
          </w:rPr>
          <w:fldChar w:fldCharType="end"/>
        </w:r>
      </w:p>
    </w:sdtContent>
  </w:sdt>
  <w:p w:rsidR="00FF0274" w:rsidRDefault="000B64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778F2"/>
    <w:multiLevelType w:val="multilevel"/>
    <w:tmpl w:val="425A0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A3"/>
    <w:rsid w:val="000519B5"/>
    <w:rsid w:val="000B64D9"/>
    <w:rsid w:val="000E5A71"/>
    <w:rsid w:val="001D1A7D"/>
    <w:rsid w:val="003B0F22"/>
    <w:rsid w:val="00574903"/>
    <w:rsid w:val="006A1B8B"/>
    <w:rsid w:val="00752F40"/>
    <w:rsid w:val="007A05C0"/>
    <w:rsid w:val="007F0F8C"/>
    <w:rsid w:val="0082116F"/>
    <w:rsid w:val="008867E8"/>
    <w:rsid w:val="008F64FB"/>
    <w:rsid w:val="009A13B1"/>
    <w:rsid w:val="009F2D19"/>
    <w:rsid w:val="00A64DE8"/>
    <w:rsid w:val="00AC6492"/>
    <w:rsid w:val="00C258A3"/>
    <w:rsid w:val="00C35289"/>
    <w:rsid w:val="00CF13EF"/>
    <w:rsid w:val="00DF4B59"/>
    <w:rsid w:val="00E11F1D"/>
    <w:rsid w:val="00EF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1B8B"/>
    <w:pPr>
      <w:widowControl w:val="0"/>
      <w:spacing w:after="0" w:line="240" w:lineRule="auto"/>
    </w:pPr>
    <w:rPr>
      <w:rFonts w:ascii="Tahoma" w:eastAsia="Tahoma" w:hAnsi="Tahoma" w:cs="Tahoma"/>
      <w:color w:val="000000"/>
      <w:sz w:val="24"/>
      <w:szCs w:val="24"/>
      <w:lang w:val="uk-UA" w:eastAsia="uk-UA" w:bidi="uk-UA"/>
    </w:rPr>
  </w:style>
  <w:style w:type="paragraph" w:styleId="3">
    <w:name w:val="heading 3"/>
    <w:basedOn w:val="a"/>
    <w:link w:val="30"/>
    <w:uiPriority w:val="9"/>
    <w:qFormat/>
    <w:rsid w:val="006A1B8B"/>
    <w:pPr>
      <w:widowControl/>
      <w:spacing w:before="100" w:beforeAutospacing="1" w:after="100" w:afterAutospacing="1"/>
      <w:outlineLvl w:val="2"/>
    </w:pPr>
    <w:rPr>
      <w:rFonts w:ascii="Times New Roman" w:eastAsia="Times New Roman" w:hAnsi="Times New Roman" w:cs="Times New Roman"/>
      <w:b/>
      <w:bCs/>
      <w:color w:val="auto"/>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1B8B"/>
    <w:rPr>
      <w:rFonts w:ascii="Times New Roman" w:eastAsia="Times New Roman" w:hAnsi="Times New Roman" w:cs="Times New Roman"/>
      <w:b/>
      <w:bCs/>
      <w:sz w:val="27"/>
      <w:szCs w:val="27"/>
      <w:lang w:eastAsia="ru-RU"/>
    </w:rPr>
  </w:style>
  <w:style w:type="character" w:customStyle="1" w:styleId="31">
    <w:name w:val="Основний текст (3)_"/>
    <w:link w:val="32"/>
    <w:rsid w:val="006A1B8B"/>
    <w:rPr>
      <w:rFonts w:ascii="Times New Roman" w:eastAsia="Times New Roman" w:hAnsi="Times New Roman" w:cs="Times New Roman"/>
      <w:b/>
      <w:bCs/>
      <w:shd w:val="clear" w:color="auto" w:fill="FFFFFF"/>
    </w:rPr>
  </w:style>
  <w:style w:type="character" w:customStyle="1" w:styleId="2">
    <w:name w:val="Основний текст (2)_"/>
    <w:link w:val="20"/>
    <w:rsid w:val="006A1B8B"/>
    <w:rPr>
      <w:rFonts w:ascii="Times New Roman" w:eastAsia="Times New Roman" w:hAnsi="Times New Roman" w:cs="Times New Roman"/>
      <w:shd w:val="clear" w:color="auto" w:fill="FFFFFF"/>
    </w:rPr>
  </w:style>
  <w:style w:type="paragraph" w:customStyle="1" w:styleId="32">
    <w:name w:val="Основний текст (3)"/>
    <w:basedOn w:val="a"/>
    <w:link w:val="31"/>
    <w:rsid w:val="006A1B8B"/>
    <w:pPr>
      <w:shd w:val="clear" w:color="auto" w:fill="FFFFFF"/>
      <w:spacing w:after="300" w:line="0" w:lineRule="atLeast"/>
      <w:jc w:val="both"/>
    </w:pPr>
    <w:rPr>
      <w:rFonts w:ascii="Times New Roman" w:eastAsia="Times New Roman" w:hAnsi="Times New Roman" w:cs="Times New Roman"/>
      <w:b/>
      <w:bCs/>
      <w:color w:val="auto"/>
      <w:sz w:val="22"/>
      <w:szCs w:val="22"/>
      <w:lang w:val="ru-RU" w:eastAsia="en-US" w:bidi="ar-SA"/>
    </w:rPr>
  </w:style>
  <w:style w:type="paragraph" w:customStyle="1" w:styleId="20">
    <w:name w:val="Основний текст (2)"/>
    <w:basedOn w:val="a"/>
    <w:link w:val="2"/>
    <w:rsid w:val="006A1B8B"/>
    <w:pPr>
      <w:shd w:val="clear" w:color="auto" w:fill="FFFFFF"/>
      <w:spacing w:before="300" w:after="300" w:line="0" w:lineRule="atLeast"/>
      <w:jc w:val="both"/>
    </w:pPr>
    <w:rPr>
      <w:rFonts w:ascii="Times New Roman" w:eastAsia="Times New Roman" w:hAnsi="Times New Roman" w:cs="Times New Roman"/>
      <w:color w:val="auto"/>
      <w:sz w:val="22"/>
      <w:szCs w:val="22"/>
      <w:lang w:val="ru-RU" w:eastAsia="en-US" w:bidi="ar-SA"/>
    </w:rPr>
  </w:style>
  <w:style w:type="paragraph" w:styleId="a3">
    <w:name w:val="No Spacing"/>
    <w:uiPriority w:val="1"/>
    <w:qFormat/>
    <w:rsid w:val="006A1B8B"/>
    <w:pPr>
      <w:widowControl w:val="0"/>
      <w:spacing w:after="0" w:line="240" w:lineRule="auto"/>
    </w:pPr>
    <w:rPr>
      <w:rFonts w:ascii="Tahoma" w:eastAsia="Tahoma" w:hAnsi="Tahoma" w:cs="Tahoma"/>
      <w:color w:val="000000"/>
      <w:sz w:val="24"/>
      <w:szCs w:val="24"/>
      <w:lang w:val="uk-UA" w:eastAsia="uk-UA" w:bidi="uk-UA"/>
    </w:rPr>
  </w:style>
  <w:style w:type="table" w:styleId="a4">
    <w:name w:val="Table Grid"/>
    <w:basedOn w:val="a1"/>
    <w:uiPriority w:val="39"/>
    <w:rsid w:val="006A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A1B8B"/>
    <w:pPr>
      <w:tabs>
        <w:tab w:val="center" w:pos="4677"/>
        <w:tab w:val="right" w:pos="9355"/>
      </w:tabs>
    </w:pPr>
  </w:style>
  <w:style w:type="character" w:customStyle="1" w:styleId="a6">
    <w:name w:val="Верхній колонтитул Знак"/>
    <w:basedOn w:val="a0"/>
    <w:link w:val="a5"/>
    <w:uiPriority w:val="99"/>
    <w:rsid w:val="006A1B8B"/>
    <w:rPr>
      <w:rFonts w:ascii="Tahoma" w:eastAsia="Tahoma" w:hAnsi="Tahoma" w:cs="Tahoma"/>
      <w:color w:val="000000"/>
      <w:sz w:val="24"/>
      <w:szCs w:val="24"/>
      <w:lang w:val="uk-UA" w:eastAsia="uk-UA" w:bidi="uk-UA"/>
    </w:rPr>
  </w:style>
  <w:style w:type="paragraph" w:styleId="a7">
    <w:name w:val="List Paragraph"/>
    <w:basedOn w:val="a"/>
    <w:link w:val="a8"/>
    <w:uiPriority w:val="99"/>
    <w:qFormat/>
    <w:rsid w:val="00EF4494"/>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8">
    <w:name w:val="Абзац списку Знак"/>
    <w:link w:val="a7"/>
    <w:uiPriority w:val="99"/>
    <w:locked/>
    <w:rsid w:val="00EF4494"/>
    <w:rPr>
      <w:rFonts w:ascii="Calibri" w:eastAsia="Calibri" w:hAnsi="Calibri" w:cs="Times New Roman"/>
      <w:lang w:val="uk-UA"/>
    </w:rPr>
  </w:style>
  <w:style w:type="character" w:customStyle="1" w:styleId="rvts82">
    <w:name w:val="rvts82"/>
    <w:basedOn w:val="a0"/>
    <w:rsid w:val="00EF4494"/>
  </w:style>
  <w:style w:type="paragraph" w:customStyle="1" w:styleId="a9">
    <w:name w:val="Содержимое таблицы"/>
    <w:basedOn w:val="a"/>
    <w:rsid w:val="00EF4494"/>
    <w:pPr>
      <w:suppressLineNumbers/>
      <w:suppressAutoHyphens/>
      <w:autoSpaceDE w:val="0"/>
    </w:pPr>
    <w:rPr>
      <w:rFonts w:ascii="Times New Roman CYR" w:eastAsia="Times New Roman CYR" w:hAnsi="Times New Roman CYR" w:cs="Times New Roman CYR"/>
      <w:color w:val="auto"/>
      <w:lang w:eastAsia="zh-CN" w:bidi="ru-RU"/>
    </w:rPr>
  </w:style>
  <w:style w:type="paragraph" w:styleId="aa">
    <w:name w:val="Balloon Text"/>
    <w:basedOn w:val="a"/>
    <w:link w:val="ab"/>
    <w:uiPriority w:val="99"/>
    <w:semiHidden/>
    <w:unhideWhenUsed/>
    <w:rsid w:val="000519B5"/>
    <w:rPr>
      <w:rFonts w:ascii="Segoe UI" w:hAnsi="Segoe UI" w:cs="Segoe UI"/>
      <w:sz w:val="18"/>
      <w:szCs w:val="18"/>
    </w:rPr>
  </w:style>
  <w:style w:type="character" w:customStyle="1" w:styleId="ab">
    <w:name w:val="Текст у виносці Знак"/>
    <w:basedOn w:val="a0"/>
    <w:link w:val="aa"/>
    <w:uiPriority w:val="99"/>
    <w:semiHidden/>
    <w:rsid w:val="000519B5"/>
    <w:rPr>
      <w:rFonts w:ascii="Segoe UI" w:eastAsia="Tahoma" w:hAnsi="Segoe UI" w:cs="Segoe UI"/>
      <w:color w:val="000000"/>
      <w:sz w:val="18"/>
      <w:szCs w:val="18"/>
      <w:lang w:val="uk-UA" w:eastAsia="uk-UA" w:bidi="uk-UA"/>
    </w:rPr>
  </w:style>
  <w:style w:type="paragraph" w:customStyle="1" w:styleId="1">
    <w:name w:val="Без интервала1"/>
    <w:qFormat/>
    <w:rsid w:val="00574903"/>
    <w:pPr>
      <w:spacing w:after="0" w:line="240" w:lineRule="auto"/>
    </w:pPr>
    <w:rPr>
      <w:rFonts w:ascii="Times New Roman" w:eastAsia="Calibri" w:hAnsi="Times New Roman" w:cs="Times New Roman"/>
      <w:sz w:val="28"/>
      <w:szCs w:val="28"/>
      <w:lang w:val="uk-UA"/>
    </w:rPr>
  </w:style>
  <w:style w:type="character" w:styleId="ac">
    <w:name w:val="Hyperlink"/>
    <w:rsid w:val="00574903"/>
    <w:rPr>
      <w:color w:val="0000FF"/>
      <w:u w:val="single"/>
    </w:rPr>
  </w:style>
  <w:style w:type="paragraph" w:customStyle="1" w:styleId="10">
    <w:name w:val="Звичайний1"/>
    <w:rsid w:val="00574903"/>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1B8B"/>
    <w:pPr>
      <w:widowControl w:val="0"/>
      <w:spacing w:after="0" w:line="240" w:lineRule="auto"/>
    </w:pPr>
    <w:rPr>
      <w:rFonts w:ascii="Tahoma" w:eastAsia="Tahoma" w:hAnsi="Tahoma" w:cs="Tahoma"/>
      <w:color w:val="000000"/>
      <w:sz w:val="24"/>
      <w:szCs w:val="24"/>
      <w:lang w:val="uk-UA" w:eastAsia="uk-UA" w:bidi="uk-UA"/>
    </w:rPr>
  </w:style>
  <w:style w:type="paragraph" w:styleId="3">
    <w:name w:val="heading 3"/>
    <w:basedOn w:val="a"/>
    <w:link w:val="30"/>
    <w:uiPriority w:val="9"/>
    <w:qFormat/>
    <w:rsid w:val="006A1B8B"/>
    <w:pPr>
      <w:widowControl/>
      <w:spacing w:before="100" w:beforeAutospacing="1" w:after="100" w:afterAutospacing="1"/>
      <w:outlineLvl w:val="2"/>
    </w:pPr>
    <w:rPr>
      <w:rFonts w:ascii="Times New Roman" w:eastAsia="Times New Roman" w:hAnsi="Times New Roman" w:cs="Times New Roman"/>
      <w:b/>
      <w:bCs/>
      <w:color w:val="auto"/>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1B8B"/>
    <w:rPr>
      <w:rFonts w:ascii="Times New Roman" w:eastAsia="Times New Roman" w:hAnsi="Times New Roman" w:cs="Times New Roman"/>
      <w:b/>
      <w:bCs/>
      <w:sz w:val="27"/>
      <w:szCs w:val="27"/>
      <w:lang w:eastAsia="ru-RU"/>
    </w:rPr>
  </w:style>
  <w:style w:type="character" w:customStyle="1" w:styleId="31">
    <w:name w:val="Основний текст (3)_"/>
    <w:link w:val="32"/>
    <w:rsid w:val="006A1B8B"/>
    <w:rPr>
      <w:rFonts w:ascii="Times New Roman" w:eastAsia="Times New Roman" w:hAnsi="Times New Roman" w:cs="Times New Roman"/>
      <w:b/>
      <w:bCs/>
      <w:shd w:val="clear" w:color="auto" w:fill="FFFFFF"/>
    </w:rPr>
  </w:style>
  <w:style w:type="character" w:customStyle="1" w:styleId="2">
    <w:name w:val="Основний текст (2)_"/>
    <w:link w:val="20"/>
    <w:rsid w:val="006A1B8B"/>
    <w:rPr>
      <w:rFonts w:ascii="Times New Roman" w:eastAsia="Times New Roman" w:hAnsi="Times New Roman" w:cs="Times New Roman"/>
      <w:shd w:val="clear" w:color="auto" w:fill="FFFFFF"/>
    </w:rPr>
  </w:style>
  <w:style w:type="paragraph" w:customStyle="1" w:styleId="32">
    <w:name w:val="Основний текст (3)"/>
    <w:basedOn w:val="a"/>
    <w:link w:val="31"/>
    <w:rsid w:val="006A1B8B"/>
    <w:pPr>
      <w:shd w:val="clear" w:color="auto" w:fill="FFFFFF"/>
      <w:spacing w:after="300" w:line="0" w:lineRule="atLeast"/>
      <w:jc w:val="both"/>
    </w:pPr>
    <w:rPr>
      <w:rFonts w:ascii="Times New Roman" w:eastAsia="Times New Roman" w:hAnsi="Times New Roman" w:cs="Times New Roman"/>
      <w:b/>
      <w:bCs/>
      <w:color w:val="auto"/>
      <w:sz w:val="22"/>
      <w:szCs w:val="22"/>
      <w:lang w:val="ru-RU" w:eastAsia="en-US" w:bidi="ar-SA"/>
    </w:rPr>
  </w:style>
  <w:style w:type="paragraph" w:customStyle="1" w:styleId="20">
    <w:name w:val="Основний текст (2)"/>
    <w:basedOn w:val="a"/>
    <w:link w:val="2"/>
    <w:rsid w:val="006A1B8B"/>
    <w:pPr>
      <w:shd w:val="clear" w:color="auto" w:fill="FFFFFF"/>
      <w:spacing w:before="300" w:after="300" w:line="0" w:lineRule="atLeast"/>
      <w:jc w:val="both"/>
    </w:pPr>
    <w:rPr>
      <w:rFonts w:ascii="Times New Roman" w:eastAsia="Times New Roman" w:hAnsi="Times New Roman" w:cs="Times New Roman"/>
      <w:color w:val="auto"/>
      <w:sz w:val="22"/>
      <w:szCs w:val="22"/>
      <w:lang w:val="ru-RU" w:eastAsia="en-US" w:bidi="ar-SA"/>
    </w:rPr>
  </w:style>
  <w:style w:type="paragraph" w:styleId="a3">
    <w:name w:val="No Spacing"/>
    <w:uiPriority w:val="1"/>
    <w:qFormat/>
    <w:rsid w:val="006A1B8B"/>
    <w:pPr>
      <w:widowControl w:val="0"/>
      <w:spacing w:after="0" w:line="240" w:lineRule="auto"/>
    </w:pPr>
    <w:rPr>
      <w:rFonts w:ascii="Tahoma" w:eastAsia="Tahoma" w:hAnsi="Tahoma" w:cs="Tahoma"/>
      <w:color w:val="000000"/>
      <w:sz w:val="24"/>
      <w:szCs w:val="24"/>
      <w:lang w:val="uk-UA" w:eastAsia="uk-UA" w:bidi="uk-UA"/>
    </w:rPr>
  </w:style>
  <w:style w:type="table" w:styleId="a4">
    <w:name w:val="Table Grid"/>
    <w:basedOn w:val="a1"/>
    <w:uiPriority w:val="39"/>
    <w:rsid w:val="006A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A1B8B"/>
    <w:pPr>
      <w:tabs>
        <w:tab w:val="center" w:pos="4677"/>
        <w:tab w:val="right" w:pos="9355"/>
      </w:tabs>
    </w:pPr>
  </w:style>
  <w:style w:type="character" w:customStyle="1" w:styleId="a6">
    <w:name w:val="Верхній колонтитул Знак"/>
    <w:basedOn w:val="a0"/>
    <w:link w:val="a5"/>
    <w:uiPriority w:val="99"/>
    <w:rsid w:val="006A1B8B"/>
    <w:rPr>
      <w:rFonts w:ascii="Tahoma" w:eastAsia="Tahoma" w:hAnsi="Tahoma" w:cs="Tahoma"/>
      <w:color w:val="000000"/>
      <w:sz w:val="24"/>
      <w:szCs w:val="24"/>
      <w:lang w:val="uk-UA" w:eastAsia="uk-UA" w:bidi="uk-UA"/>
    </w:rPr>
  </w:style>
  <w:style w:type="paragraph" w:styleId="a7">
    <w:name w:val="List Paragraph"/>
    <w:basedOn w:val="a"/>
    <w:link w:val="a8"/>
    <w:uiPriority w:val="99"/>
    <w:qFormat/>
    <w:rsid w:val="00EF4494"/>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8">
    <w:name w:val="Абзац списку Знак"/>
    <w:link w:val="a7"/>
    <w:uiPriority w:val="99"/>
    <w:locked/>
    <w:rsid w:val="00EF4494"/>
    <w:rPr>
      <w:rFonts w:ascii="Calibri" w:eastAsia="Calibri" w:hAnsi="Calibri" w:cs="Times New Roman"/>
      <w:lang w:val="uk-UA"/>
    </w:rPr>
  </w:style>
  <w:style w:type="character" w:customStyle="1" w:styleId="rvts82">
    <w:name w:val="rvts82"/>
    <w:basedOn w:val="a0"/>
    <w:rsid w:val="00EF4494"/>
  </w:style>
  <w:style w:type="paragraph" w:customStyle="1" w:styleId="a9">
    <w:name w:val="Содержимое таблицы"/>
    <w:basedOn w:val="a"/>
    <w:rsid w:val="00EF4494"/>
    <w:pPr>
      <w:suppressLineNumbers/>
      <w:suppressAutoHyphens/>
      <w:autoSpaceDE w:val="0"/>
    </w:pPr>
    <w:rPr>
      <w:rFonts w:ascii="Times New Roman CYR" w:eastAsia="Times New Roman CYR" w:hAnsi="Times New Roman CYR" w:cs="Times New Roman CYR"/>
      <w:color w:val="auto"/>
      <w:lang w:eastAsia="zh-CN" w:bidi="ru-RU"/>
    </w:rPr>
  </w:style>
  <w:style w:type="paragraph" w:styleId="aa">
    <w:name w:val="Balloon Text"/>
    <w:basedOn w:val="a"/>
    <w:link w:val="ab"/>
    <w:uiPriority w:val="99"/>
    <w:semiHidden/>
    <w:unhideWhenUsed/>
    <w:rsid w:val="000519B5"/>
    <w:rPr>
      <w:rFonts w:ascii="Segoe UI" w:hAnsi="Segoe UI" w:cs="Segoe UI"/>
      <w:sz w:val="18"/>
      <w:szCs w:val="18"/>
    </w:rPr>
  </w:style>
  <w:style w:type="character" w:customStyle="1" w:styleId="ab">
    <w:name w:val="Текст у виносці Знак"/>
    <w:basedOn w:val="a0"/>
    <w:link w:val="aa"/>
    <w:uiPriority w:val="99"/>
    <w:semiHidden/>
    <w:rsid w:val="000519B5"/>
    <w:rPr>
      <w:rFonts w:ascii="Segoe UI" w:eastAsia="Tahoma" w:hAnsi="Segoe UI" w:cs="Segoe UI"/>
      <w:color w:val="000000"/>
      <w:sz w:val="18"/>
      <w:szCs w:val="18"/>
      <w:lang w:val="uk-UA" w:eastAsia="uk-UA" w:bidi="uk-UA"/>
    </w:rPr>
  </w:style>
  <w:style w:type="paragraph" w:customStyle="1" w:styleId="1">
    <w:name w:val="Без интервала1"/>
    <w:qFormat/>
    <w:rsid w:val="00574903"/>
    <w:pPr>
      <w:spacing w:after="0" w:line="240" w:lineRule="auto"/>
    </w:pPr>
    <w:rPr>
      <w:rFonts w:ascii="Times New Roman" w:eastAsia="Calibri" w:hAnsi="Times New Roman" w:cs="Times New Roman"/>
      <w:sz w:val="28"/>
      <w:szCs w:val="28"/>
      <w:lang w:val="uk-UA"/>
    </w:rPr>
  </w:style>
  <w:style w:type="character" w:styleId="ac">
    <w:name w:val="Hyperlink"/>
    <w:rsid w:val="00574903"/>
    <w:rPr>
      <w:color w:val="0000FF"/>
      <w:u w:val="single"/>
    </w:rPr>
  </w:style>
  <w:style w:type="paragraph" w:customStyle="1" w:styleId="10">
    <w:name w:val="Звичайний1"/>
    <w:rsid w:val="00574903"/>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ost@customs.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v.post@customs.gov.ua" TargetMode="External"/><Relationship Id="rId4" Type="http://schemas.openxmlformats.org/officeDocument/2006/relationships/settings" Target="settings.xml"/><Relationship Id="rId9" Type="http://schemas.openxmlformats.org/officeDocument/2006/relationships/hyperlink" Target="mailto:lv.post@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11929</Words>
  <Characters>6801</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veronikamaskal9@gmail.com</dc:creator>
  <cp:lastModifiedBy>Струк Оксана Миколаївна</cp:lastModifiedBy>
  <cp:revision>3</cp:revision>
  <cp:lastPrinted>2022-02-21T09:23:00Z</cp:lastPrinted>
  <dcterms:created xsi:type="dcterms:W3CDTF">2022-07-25T08:56:00Z</dcterms:created>
  <dcterms:modified xsi:type="dcterms:W3CDTF">2022-08-01T05:48:00Z</dcterms:modified>
</cp:coreProperties>
</file>