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27" w:rsidRPr="00456442" w:rsidRDefault="00D43527" w:rsidP="00D4352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6442">
        <w:rPr>
          <w:rFonts w:ascii="Times New Roman" w:hAnsi="Times New Roman"/>
          <w:b/>
          <w:sz w:val="24"/>
          <w:szCs w:val="24"/>
          <w:lang w:val="uk-UA"/>
        </w:rPr>
        <w:t xml:space="preserve">ОГОЛОШЕННЯ </w:t>
      </w:r>
    </w:p>
    <w:p w:rsidR="00D43527" w:rsidRPr="00456442" w:rsidRDefault="00D43527" w:rsidP="00D4352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6442">
        <w:rPr>
          <w:rFonts w:ascii="Times New Roman" w:hAnsi="Times New Roman"/>
          <w:b/>
          <w:sz w:val="24"/>
          <w:szCs w:val="24"/>
          <w:lang w:val="uk-UA"/>
        </w:rPr>
        <w:t>про проведення спрощеної закупівлі</w:t>
      </w:r>
    </w:p>
    <w:p w:rsidR="004D6CD0" w:rsidRPr="00CC1BAB" w:rsidRDefault="004D6CD0" w:rsidP="004D6CD0">
      <w:pPr>
        <w:pStyle w:val="rvps2"/>
        <w:shd w:val="clear" w:color="auto" w:fill="FFFFFF"/>
        <w:spacing w:after="150"/>
        <w:jc w:val="both"/>
        <w:rPr>
          <w:b/>
          <w:color w:val="000000"/>
        </w:rPr>
      </w:pPr>
      <w:r>
        <w:t xml:space="preserve">         1. </w:t>
      </w:r>
      <w:r w:rsidR="00D43527" w:rsidRPr="004D6CD0">
        <w:t>Найменування замовника:</w:t>
      </w:r>
      <w:r w:rsidR="003175CD" w:rsidRPr="004D6CD0">
        <w:rPr>
          <w:b/>
          <w:i/>
        </w:rPr>
        <w:t xml:space="preserve"> </w:t>
      </w:r>
      <w:r w:rsidRPr="00CC1BAB">
        <w:rPr>
          <w:color w:val="000000"/>
        </w:rPr>
        <w:t xml:space="preserve">Комунальне підприємство «Благоустрій - Сосниця» </w:t>
      </w:r>
      <w:r>
        <w:rPr>
          <w:color w:val="000000"/>
        </w:rPr>
        <w:t xml:space="preserve">   </w:t>
      </w:r>
      <w:r w:rsidRPr="00CC1BAB">
        <w:rPr>
          <w:color w:val="000000"/>
        </w:rPr>
        <w:t>Сосницької селищної ради</w:t>
      </w:r>
    </w:p>
    <w:p w:rsidR="004D6CD0" w:rsidRPr="004D6CD0" w:rsidRDefault="004D6CD0" w:rsidP="004D6CD0">
      <w:pPr>
        <w:widowControl w:val="0"/>
        <w:spacing w:after="60" w:line="240" w:lineRule="auto"/>
        <w:ind w:firstLine="56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4D6CD0">
        <w:rPr>
          <w:rFonts w:ascii="Times New Roman" w:hAnsi="Times New Roman"/>
          <w:color w:val="000000"/>
          <w:sz w:val="24"/>
          <w:szCs w:val="24"/>
          <w:lang w:val="uk-UA"/>
        </w:rPr>
        <w:t xml:space="preserve">1.1.Місцезнаходження  замовника: вул.Виноградського,36, </w:t>
      </w:r>
      <w:proofErr w:type="spellStart"/>
      <w:r w:rsidRPr="004D6CD0">
        <w:rPr>
          <w:rFonts w:ascii="Times New Roman" w:hAnsi="Times New Roman"/>
          <w:color w:val="000000"/>
          <w:sz w:val="24"/>
          <w:szCs w:val="24"/>
          <w:lang w:val="uk-UA"/>
        </w:rPr>
        <w:t>смт.Сосниця</w:t>
      </w:r>
      <w:proofErr w:type="spellEnd"/>
      <w:r w:rsidRPr="004D6CD0">
        <w:rPr>
          <w:rFonts w:ascii="Times New Roman" w:hAnsi="Times New Roman"/>
          <w:color w:val="000000"/>
          <w:sz w:val="24"/>
          <w:szCs w:val="24"/>
          <w:lang w:val="uk-UA"/>
        </w:rPr>
        <w:t>, Чернігівської області, 16100</w:t>
      </w:r>
    </w:p>
    <w:p w:rsidR="004D6CD0" w:rsidRPr="00CC1BAB" w:rsidRDefault="004D6CD0" w:rsidP="004D6CD0">
      <w:pPr>
        <w:pStyle w:val="rvps2"/>
        <w:shd w:val="clear" w:color="auto" w:fill="FFFFFF"/>
        <w:spacing w:before="0" w:beforeAutospacing="0" w:after="150" w:afterAutospacing="0"/>
        <w:ind w:left="928"/>
        <w:jc w:val="both"/>
        <w:rPr>
          <w:b/>
          <w:color w:val="000000"/>
        </w:rPr>
      </w:pPr>
    </w:p>
    <w:p w:rsidR="004D6CD0" w:rsidRPr="004D6CD0" w:rsidRDefault="004D6CD0" w:rsidP="004D6CD0">
      <w:pPr>
        <w:autoSpaceDE w:val="0"/>
        <w:autoSpaceDN w:val="0"/>
        <w:adjustRightInd w:val="0"/>
        <w:spacing w:after="0" w:line="276" w:lineRule="auto"/>
        <w:ind w:left="5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формувань, його категорія:</w:t>
      </w:r>
      <w:r w:rsidR="003175CD" w:rsidRPr="004D6CD0">
        <w:rPr>
          <w:rFonts w:ascii="Times New Roman" w:hAnsi="Times New Roman"/>
          <w:b/>
          <w:i/>
          <w:sz w:val="24"/>
          <w:szCs w:val="24"/>
          <w:lang w:val="uk-UA"/>
        </w:rPr>
        <w:t xml:space="preserve"> код за ЄДРПОУ – </w:t>
      </w:r>
      <w:r w:rsidRPr="004D6CD0">
        <w:rPr>
          <w:rFonts w:ascii="Times New Roman" w:hAnsi="Times New Roman"/>
          <w:b/>
          <w:color w:val="000000"/>
          <w:lang w:val="uk-UA"/>
        </w:rPr>
        <w:t>41877116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>, категорія замовника -</w:t>
      </w:r>
      <w:r w:rsidR="00D43527" w:rsidRPr="004D6CD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4D6CD0">
        <w:rPr>
          <w:rStyle w:val="a9"/>
          <w:rFonts w:ascii="Times New Roman" w:hAnsi="Times New Roman"/>
          <w:color w:val="454545"/>
          <w:sz w:val="21"/>
          <w:szCs w:val="21"/>
          <w:lang w:val="uk-UA"/>
        </w:rPr>
        <w:t>замовник є юридична особа, яка забезпечує потреби територіальної громади, що зазначені у пункті 3 частини першої статті 2 Закону</w:t>
      </w:r>
      <w:r w:rsidRPr="004D6CD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43527" w:rsidRPr="004D6CD0" w:rsidRDefault="004D6CD0" w:rsidP="004D6CD0">
      <w:pPr>
        <w:autoSpaceDE w:val="0"/>
        <w:autoSpaceDN w:val="0"/>
        <w:adjustRightInd w:val="0"/>
        <w:spacing w:after="0" w:line="276" w:lineRule="auto"/>
        <w:ind w:left="5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 і частин предмета закупівлі (лотів) (за наявності): </w:t>
      </w:r>
      <w:r w:rsidR="001D4D3E" w:rsidRPr="004D6CD0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Б</w:t>
      </w:r>
      <w:r w:rsidR="00D43527" w:rsidRPr="004D6CD0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ензин А-9</w:t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>2</w:t>
      </w:r>
      <w:r w:rsidR="005A067D" w:rsidRPr="004D6CD0">
        <w:rPr>
          <w:rFonts w:ascii="Times New Roman" w:hAnsi="Times New Roman"/>
          <w:b/>
          <w:i/>
          <w:sz w:val="24"/>
          <w:szCs w:val="24"/>
          <w:lang w:val="uk-UA"/>
        </w:rPr>
        <w:t>,дизельне паливо, за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 xml:space="preserve"> ЄЗС ДК 021:2015: 09130000-9 –</w:t>
      </w:r>
      <w:r w:rsidR="00D43527" w:rsidRPr="004D6CD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>нафта і дистиляти</w:t>
      </w:r>
      <w:r w:rsidR="00D43527" w:rsidRPr="004D6CD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D43527" w:rsidRPr="004D6CD0" w:rsidRDefault="004D6CD0" w:rsidP="004D6CD0">
      <w:pPr>
        <w:autoSpaceDE w:val="0"/>
        <w:autoSpaceDN w:val="0"/>
        <w:adjustRightInd w:val="0"/>
        <w:spacing w:line="276" w:lineRule="auto"/>
        <w:ind w:left="568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>Назви відповідних класифікаторів предмета закупівлі та коду товару чи послуги, визначеного згідно з  Єдиним закупівельним словником, що найбільше відповідає назві номенклатурної позиції предмета закупівлі</w:t>
      </w:r>
      <w:r w:rsidR="00D43527" w:rsidRPr="004D6CD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: </w:t>
      </w:r>
      <w:r w:rsidR="00D43527" w:rsidRPr="004D6CD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>0913</w:t>
      </w:r>
      <w:r w:rsidR="00D43527" w:rsidRPr="004D6CD0">
        <w:rPr>
          <w:rStyle w:val="classifier-text"/>
          <w:rFonts w:ascii="Times New Roman" w:hAnsi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2000-3</w:t>
      </w:r>
      <w:r w:rsidR="00D43527" w:rsidRPr="004D6CD0">
        <w:rPr>
          <w:rStyle w:val="classifier-text"/>
          <w:rFonts w:ascii="Times New Roman" w:hAnsi="Times New Roman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43527" w:rsidRPr="004D6CD0">
        <w:rPr>
          <w:rStyle w:val="classifier-text"/>
          <w:rFonts w:ascii="Times New Roman" w:hAnsi="Times New Roman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– бензин</w:t>
      </w:r>
      <w:r w:rsidR="005A067D" w:rsidRPr="004D6CD0">
        <w:rPr>
          <w:rStyle w:val="classifier-text"/>
          <w:rFonts w:ascii="Times New Roman" w:hAnsi="Times New Roman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,</w:t>
      </w:r>
      <w:r w:rsidR="000F3AF2" w:rsidRPr="004D6CD0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0F3AF2" w:rsidRPr="004D6CD0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0F3AF2" w:rsidRPr="004D6CD0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val="uk-UA"/>
        </w:rPr>
        <w:t>09134200-9</w:t>
      </w:r>
      <w:r w:rsidR="000F3AF2" w:rsidRPr="004D6CD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 </w:t>
      </w:r>
      <w:r w:rsidR="000F3AF2" w:rsidRPr="004D6CD0">
        <w:rPr>
          <w:rFonts w:ascii="Times New Roman" w:hAnsi="Times New Roman"/>
          <w:i/>
          <w:sz w:val="24"/>
          <w:szCs w:val="24"/>
          <w:bdr w:val="none" w:sz="0" w:space="0" w:color="auto" w:frame="1"/>
          <w:lang w:val="uk-UA"/>
        </w:rPr>
        <w:t>-</w:t>
      </w:r>
      <w:r w:rsidR="000F3AF2" w:rsidRPr="004D6CD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 </w:t>
      </w:r>
      <w:r w:rsidR="000F3AF2" w:rsidRPr="004D6CD0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val="uk-UA"/>
        </w:rPr>
        <w:t>Дизельне</w:t>
      </w:r>
      <w:r w:rsidR="000F3AF2" w:rsidRPr="004D6CD0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 </w:t>
      </w:r>
      <w:r w:rsidR="000F3AF2" w:rsidRPr="004D6CD0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val="uk-UA"/>
        </w:rPr>
        <w:t>паливо</w:t>
      </w:r>
    </w:p>
    <w:p w:rsidR="00D43527" w:rsidRPr="004D6CD0" w:rsidRDefault="004D6CD0" w:rsidP="004D6CD0">
      <w:pPr>
        <w:spacing w:line="276" w:lineRule="auto"/>
        <w:ind w:firstLine="5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Інформація про технічні, якісні  та інші характеристики предмета закупівлі згідно 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>додатку 1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>.</w:t>
      </w:r>
    </w:p>
    <w:p w:rsidR="000F3AF2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Кількість  товарів або обсяг і місце виконання робіт чи надання послуг: </w:t>
      </w:r>
    </w:p>
    <w:p w:rsidR="00D43527" w:rsidRPr="005324E8" w:rsidRDefault="000F3AF2" w:rsidP="000F3AF2">
      <w:pPr>
        <w:pStyle w:val="a4"/>
        <w:spacing w:line="276" w:lineRule="auto"/>
        <w:ind w:left="928"/>
        <w:jc w:val="both"/>
        <w:rPr>
          <w:rFonts w:ascii="Times New Roman" w:hAnsi="Times New Roman"/>
          <w:sz w:val="24"/>
          <w:szCs w:val="24"/>
          <w:lang w:val="uk-UA"/>
        </w:rPr>
      </w:pPr>
      <w:r w:rsidRPr="000F3AF2">
        <w:rPr>
          <w:rFonts w:ascii="Times New Roman" w:hAnsi="Times New Roman"/>
          <w:b/>
          <w:sz w:val="24"/>
          <w:szCs w:val="24"/>
          <w:lang w:val="uk-UA"/>
        </w:rPr>
        <w:t>бензин</w:t>
      </w:r>
      <w:r w:rsidR="004D6CD0">
        <w:rPr>
          <w:rFonts w:ascii="Times New Roman" w:hAnsi="Times New Roman"/>
          <w:b/>
          <w:sz w:val="24"/>
          <w:szCs w:val="24"/>
          <w:lang w:val="uk-UA"/>
        </w:rPr>
        <w:t xml:space="preserve"> А-92</w:t>
      </w:r>
      <w:r w:rsidRPr="000F3AF2">
        <w:rPr>
          <w:rFonts w:ascii="Times New Roman" w:hAnsi="Times New Roman"/>
          <w:b/>
          <w:sz w:val="24"/>
          <w:szCs w:val="24"/>
          <w:lang w:val="uk-UA"/>
        </w:rPr>
        <w:t xml:space="preserve"> -</w:t>
      </w:r>
      <w:r w:rsidR="00426332">
        <w:rPr>
          <w:rFonts w:ascii="Times New Roman" w:hAnsi="Times New Roman"/>
          <w:b/>
          <w:i/>
          <w:sz w:val="24"/>
          <w:szCs w:val="24"/>
          <w:lang w:val="uk-UA"/>
        </w:rPr>
        <w:t>10</w:t>
      </w:r>
      <w:r w:rsidR="00D43527">
        <w:rPr>
          <w:rFonts w:ascii="Times New Roman" w:hAnsi="Times New Roman"/>
          <w:b/>
          <w:i/>
          <w:sz w:val="24"/>
          <w:szCs w:val="24"/>
          <w:lang w:val="uk-UA"/>
        </w:rPr>
        <w:t>00 літрів</w:t>
      </w:r>
      <w:r w:rsidR="004D6CD0">
        <w:rPr>
          <w:rFonts w:ascii="Times New Roman" w:hAnsi="Times New Roman"/>
          <w:b/>
          <w:i/>
          <w:sz w:val="24"/>
          <w:szCs w:val="24"/>
          <w:lang w:val="uk-UA"/>
        </w:rPr>
        <w:t>, дизельне паливо -15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00 літрів</w:t>
      </w:r>
    </w:p>
    <w:p w:rsidR="00D43527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Місце поставки товарів або обсяг і місце виконання робіт чи надання послуг: </w:t>
      </w:r>
    </w:p>
    <w:p w:rsidR="00D43527" w:rsidRPr="005324E8" w:rsidRDefault="00D43527" w:rsidP="00D43527">
      <w:pPr>
        <w:spacing w:line="276" w:lineRule="auto"/>
        <w:ind w:left="568"/>
        <w:jc w:val="both"/>
        <w:rPr>
          <w:rFonts w:ascii="Times New Roman" w:hAnsi="Times New Roman"/>
          <w:sz w:val="24"/>
          <w:szCs w:val="24"/>
          <w:lang w:val="uk-UA"/>
        </w:rPr>
      </w:pPr>
      <w:r w:rsidRPr="005324E8">
        <w:rPr>
          <w:rFonts w:ascii="Times New Roman" w:hAnsi="Times New Roman"/>
          <w:b/>
          <w:i/>
          <w:sz w:val="24"/>
          <w:szCs w:val="24"/>
          <w:lang w:val="uk-UA"/>
        </w:rPr>
        <w:t xml:space="preserve"> вул. </w:t>
      </w:r>
      <w:r w:rsidR="004D6CD0">
        <w:rPr>
          <w:rFonts w:ascii="Times New Roman" w:hAnsi="Times New Roman"/>
          <w:b/>
          <w:i/>
          <w:sz w:val="24"/>
          <w:szCs w:val="24"/>
          <w:lang w:val="uk-UA"/>
        </w:rPr>
        <w:t>Виноградського,36</w:t>
      </w:r>
      <w:r w:rsidRPr="005324E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26332">
        <w:rPr>
          <w:rFonts w:ascii="Times New Roman" w:hAnsi="Times New Roman"/>
          <w:b/>
          <w:i/>
          <w:sz w:val="24"/>
          <w:szCs w:val="24"/>
          <w:lang w:val="uk-UA"/>
        </w:rPr>
        <w:t>смт. Сосниця</w:t>
      </w:r>
      <w:r w:rsidRPr="005324E8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="004263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426332">
        <w:rPr>
          <w:rFonts w:ascii="Times New Roman" w:hAnsi="Times New Roman"/>
          <w:b/>
          <w:i/>
          <w:sz w:val="24"/>
          <w:szCs w:val="24"/>
          <w:lang w:val="uk-UA"/>
        </w:rPr>
        <w:t>Корюківський</w:t>
      </w:r>
      <w:proofErr w:type="spellEnd"/>
      <w:r w:rsidR="00426332">
        <w:rPr>
          <w:rFonts w:ascii="Times New Roman" w:hAnsi="Times New Roman"/>
          <w:b/>
          <w:i/>
          <w:sz w:val="24"/>
          <w:szCs w:val="24"/>
          <w:lang w:val="uk-UA"/>
        </w:rPr>
        <w:t xml:space="preserve"> район,</w:t>
      </w:r>
      <w:r w:rsidRPr="005324E8">
        <w:rPr>
          <w:rFonts w:ascii="Times New Roman" w:hAnsi="Times New Roman"/>
          <w:b/>
          <w:i/>
          <w:sz w:val="24"/>
          <w:szCs w:val="24"/>
          <w:lang w:val="uk-UA"/>
        </w:rPr>
        <w:t xml:space="preserve"> Чернігівська область, </w:t>
      </w:r>
      <w:r w:rsidR="00924832">
        <w:rPr>
          <w:rFonts w:ascii="Times New Roman" w:hAnsi="Times New Roman"/>
          <w:b/>
          <w:i/>
          <w:sz w:val="24"/>
          <w:szCs w:val="24"/>
          <w:lang w:val="uk-UA"/>
        </w:rPr>
        <w:t>Україна, 16100</w:t>
      </w:r>
    </w:p>
    <w:p w:rsidR="00D43527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Строк поставки товарів, виконання робіт, надання послуг:  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20 листопада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 xml:space="preserve">   2022 року   включно</w:t>
      </w:r>
    </w:p>
    <w:p w:rsidR="00D43527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Умови оплати: </w:t>
      </w:r>
    </w:p>
    <w:tbl>
      <w:tblPr>
        <w:tblStyle w:val="a5"/>
        <w:tblW w:w="0" w:type="auto"/>
        <w:tblInd w:w="928" w:type="dxa"/>
        <w:tblLook w:val="04A0" w:firstRow="1" w:lastRow="0" w:firstColumn="1" w:lastColumn="0" w:noHBand="0" w:noVBand="1"/>
      </w:tblPr>
      <w:tblGrid>
        <w:gridCol w:w="1027"/>
        <w:gridCol w:w="2765"/>
        <w:gridCol w:w="1277"/>
        <w:gridCol w:w="995"/>
        <w:gridCol w:w="1246"/>
        <w:gridCol w:w="1107"/>
      </w:tblGrid>
      <w:tr w:rsidR="00D43527" w:rsidRPr="005324E8" w:rsidTr="00227A77">
        <w:trPr>
          <w:trHeight w:val="973"/>
        </w:trPr>
        <w:tc>
          <w:tcPr>
            <w:tcW w:w="0" w:type="auto"/>
          </w:tcPr>
          <w:p w:rsidR="00D43527" w:rsidRPr="005324E8" w:rsidRDefault="00D43527" w:rsidP="00227A7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4E8">
              <w:rPr>
                <w:rFonts w:ascii="Times New Roman" w:hAnsi="Times New Roman"/>
                <w:b/>
                <w:i/>
                <w:sz w:val="24"/>
                <w:szCs w:val="24"/>
              </w:rPr>
              <w:t>Подія</w:t>
            </w:r>
          </w:p>
        </w:tc>
        <w:tc>
          <w:tcPr>
            <w:tcW w:w="0" w:type="auto"/>
          </w:tcPr>
          <w:p w:rsidR="00D43527" w:rsidRPr="005324E8" w:rsidRDefault="00D43527" w:rsidP="00227A7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4E8">
              <w:rPr>
                <w:rFonts w:ascii="Times New Roman" w:hAnsi="Times New Roman"/>
                <w:b/>
                <w:i/>
                <w:sz w:val="24"/>
                <w:szCs w:val="24"/>
              </w:rPr>
              <w:t>Опис</w:t>
            </w:r>
          </w:p>
        </w:tc>
        <w:tc>
          <w:tcPr>
            <w:tcW w:w="0" w:type="auto"/>
          </w:tcPr>
          <w:p w:rsidR="00D43527" w:rsidRPr="005324E8" w:rsidRDefault="00D43527" w:rsidP="00227A7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4E8">
              <w:rPr>
                <w:rFonts w:ascii="Times New Roman" w:hAnsi="Times New Roman"/>
                <w:b/>
                <w:i/>
                <w:sz w:val="24"/>
                <w:szCs w:val="24"/>
              </w:rPr>
              <w:t>Тип оплати</w:t>
            </w:r>
          </w:p>
        </w:tc>
        <w:tc>
          <w:tcPr>
            <w:tcW w:w="0" w:type="auto"/>
          </w:tcPr>
          <w:p w:rsidR="00D43527" w:rsidRPr="005324E8" w:rsidRDefault="00D43527" w:rsidP="00227A7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4E8">
              <w:rPr>
                <w:rFonts w:ascii="Times New Roman" w:hAnsi="Times New Roman"/>
                <w:b/>
                <w:i/>
                <w:sz w:val="24"/>
                <w:szCs w:val="24"/>
              </w:rPr>
              <w:t>Період,</w:t>
            </w:r>
          </w:p>
          <w:p w:rsidR="00D43527" w:rsidRPr="005324E8" w:rsidRDefault="00D43527" w:rsidP="00227A7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4E8">
              <w:rPr>
                <w:rFonts w:ascii="Times New Roman" w:hAnsi="Times New Roman"/>
                <w:b/>
                <w:i/>
                <w:sz w:val="24"/>
                <w:szCs w:val="24"/>
              </w:rPr>
              <w:t>(днів)</w:t>
            </w:r>
          </w:p>
        </w:tc>
        <w:tc>
          <w:tcPr>
            <w:tcW w:w="0" w:type="auto"/>
          </w:tcPr>
          <w:p w:rsidR="00D43527" w:rsidRPr="005324E8" w:rsidRDefault="00D43527" w:rsidP="00227A7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4E8">
              <w:rPr>
                <w:rFonts w:ascii="Times New Roman" w:hAnsi="Times New Roman"/>
                <w:b/>
                <w:i/>
                <w:sz w:val="24"/>
                <w:szCs w:val="24"/>
              </w:rPr>
              <w:t>Тип (днів)</w:t>
            </w:r>
          </w:p>
        </w:tc>
        <w:tc>
          <w:tcPr>
            <w:tcW w:w="0" w:type="auto"/>
          </w:tcPr>
          <w:p w:rsidR="00D43527" w:rsidRPr="005324E8" w:rsidRDefault="00D43527" w:rsidP="00227A7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4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Розмір </w:t>
            </w:r>
          </w:p>
          <w:p w:rsidR="00D43527" w:rsidRPr="005324E8" w:rsidRDefault="00D43527" w:rsidP="00227A7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4E8">
              <w:rPr>
                <w:rFonts w:ascii="Times New Roman" w:hAnsi="Times New Roman"/>
                <w:b/>
                <w:i/>
                <w:sz w:val="24"/>
                <w:szCs w:val="24"/>
              </w:rPr>
              <w:t>оплати, (%)</w:t>
            </w:r>
          </w:p>
        </w:tc>
      </w:tr>
      <w:tr w:rsidR="00D43527" w:rsidRPr="005324E8" w:rsidTr="00227A77">
        <w:tc>
          <w:tcPr>
            <w:tcW w:w="0" w:type="auto"/>
          </w:tcPr>
          <w:p w:rsidR="00D43527" w:rsidRPr="00456442" w:rsidRDefault="00D43527" w:rsidP="00227A7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442">
              <w:rPr>
                <w:rFonts w:ascii="Times New Roman" w:hAnsi="Times New Roman"/>
                <w:sz w:val="20"/>
                <w:szCs w:val="20"/>
              </w:rPr>
              <w:t>Поставка товару</w:t>
            </w:r>
          </w:p>
        </w:tc>
        <w:tc>
          <w:tcPr>
            <w:tcW w:w="0" w:type="auto"/>
          </w:tcPr>
          <w:p w:rsidR="00D43527" w:rsidRPr="00E866C7" w:rsidRDefault="00D43527" w:rsidP="004F7747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E866C7">
              <w:rPr>
                <w:rFonts w:ascii="Times New Roman" w:hAnsi="Times New Roman"/>
                <w:color w:val="000000" w:themeColor="text1"/>
              </w:rPr>
              <w:t xml:space="preserve">Розрахунки за поставлений Товар здійснюються у національній грошовій одиниці – гривні, у безготівковій формі, шляхом перерахування коштів Покупцем на </w:t>
            </w:r>
            <w:r w:rsidRPr="00E866C7">
              <w:rPr>
                <w:rFonts w:ascii="Times New Roman" w:hAnsi="Times New Roman"/>
                <w:color w:val="000000" w:themeColor="text1"/>
              </w:rPr>
              <w:lastRenderedPageBreak/>
              <w:t xml:space="preserve">поточний рахунок Продавця, </w:t>
            </w:r>
            <w:r w:rsidR="00426332">
              <w:rPr>
                <w:rFonts w:ascii="Times New Roman" w:hAnsi="Times New Roman"/>
                <w:color w:val="000000" w:themeColor="text1"/>
                <w:spacing w:val="1"/>
                <w:lang w:eastAsia="uk-UA"/>
              </w:rPr>
              <w:t xml:space="preserve">протягом </w:t>
            </w:r>
            <w:r w:rsidR="004F7747">
              <w:rPr>
                <w:rFonts w:ascii="Times New Roman" w:hAnsi="Times New Roman"/>
                <w:color w:val="000000" w:themeColor="text1"/>
                <w:spacing w:val="1"/>
                <w:lang w:eastAsia="uk-UA"/>
              </w:rPr>
              <w:t>1</w:t>
            </w:r>
            <w:r w:rsidRPr="00E866C7">
              <w:rPr>
                <w:rFonts w:ascii="Times New Roman" w:hAnsi="Times New Roman"/>
                <w:color w:val="000000" w:themeColor="text1"/>
                <w:spacing w:val="1"/>
                <w:lang w:eastAsia="uk-UA"/>
              </w:rPr>
              <w:t>0 (десяти) банківських днів з дня підписання уповноваженими представниками Сторін видаткової накладної</w:t>
            </w:r>
          </w:p>
        </w:tc>
        <w:tc>
          <w:tcPr>
            <w:tcW w:w="0" w:type="auto"/>
          </w:tcPr>
          <w:p w:rsidR="00D43527" w:rsidRPr="00F25FB3" w:rsidRDefault="00D43527" w:rsidP="00227A7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B3">
              <w:rPr>
                <w:rFonts w:ascii="Times New Roman" w:hAnsi="Times New Roman"/>
                <w:sz w:val="20"/>
                <w:szCs w:val="20"/>
              </w:rPr>
              <w:lastRenderedPageBreak/>
              <w:t>Післяоплата</w:t>
            </w:r>
            <w:proofErr w:type="spellEnd"/>
          </w:p>
        </w:tc>
        <w:tc>
          <w:tcPr>
            <w:tcW w:w="0" w:type="auto"/>
          </w:tcPr>
          <w:p w:rsidR="00D43527" w:rsidRPr="00F25FB3" w:rsidRDefault="00D43527" w:rsidP="00227A7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43527" w:rsidRPr="00F25FB3" w:rsidRDefault="00D43527" w:rsidP="00227A7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B3">
              <w:rPr>
                <w:rFonts w:ascii="Times New Roman" w:hAnsi="Times New Roman"/>
                <w:sz w:val="20"/>
                <w:szCs w:val="20"/>
              </w:rPr>
              <w:t>банківських</w:t>
            </w:r>
          </w:p>
        </w:tc>
        <w:tc>
          <w:tcPr>
            <w:tcW w:w="0" w:type="auto"/>
          </w:tcPr>
          <w:p w:rsidR="00D43527" w:rsidRPr="00F25FB3" w:rsidRDefault="00D43527" w:rsidP="00227A7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43527" w:rsidRPr="00456442" w:rsidRDefault="00D43527" w:rsidP="00D43527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43527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 Очікувана вартість предмета закупівлі:</w:t>
      </w:r>
      <w:r w:rsidR="00565E7E" w:rsidRPr="00565E7E">
        <w:rPr>
          <w:rFonts w:ascii="Times New Roman" w:hAnsi="Times New Roman"/>
          <w:b/>
          <w:sz w:val="24"/>
          <w:szCs w:val="24"/>
          <w:lang w:val="uk-UA"/>
        </w:rPr>
        <w:t>127500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>,00 грн.  (</w:t>
      </w:r>
      <w:r w:rsidR="004F7747" w:rsidRPr="004D6CD0">
        <w:rPr>
          <w:rFonts w:ascii="Times New Roman" w:hAnsi="Times New Roman"/>
          <w:b/>
          <w:i/>
          <w:sz w:val="24"/>
          <w:szCs w:val="24"/>
          <w:lang w:val="uk-UA"/>
        </w:rPr>
        <w:t>сто</w:t>
      </w:r>
      <w:r w:rsidR="001D4D3E" w:rsidRPr="004D6CD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565E7E">
        <w:rPr>
          <w:rFonts w:ascii="Times New Roman" w:hAnsi="Times New Roman"/>
          <w:b/>
          <w:i/>
          <w:sz w:val="24"/>
          <w:szCs w:val="24"/>
          <w:lang w:val="uk-UA"/>
        </w:rPr>
        <w:t>двадцять сім</w:t>
      </w:r>
      <w:r w:rsidR="004F7747" w:rsidRPr="004D6CD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F7747" w:rsidRPr="004D6CD0">
        <w:rPr>
          <w:rFonts w:ascii="Times New Roman" w:hAnsi="Times New Roman"/>
          <w:b/>
          <w:i/>
          <w:sz w:val="24"/>
          <w:szCs w:val="24"/>
        </w:rPr>
        <w:t>тисяч</w:t>
      </w:r>
      <w:proofErr w:type="spellEnd"/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565E7E">
        <w:rPr>
          <w:rFonts w:ascii="Times New Roman" w:hAnsi="Times New Roman"/>
          <w:b/>
          <w:i/>
          <w:sz w:val="24"/>
          <w:szCs w:val="24"/>
          <w:lang w:val="uk-UA"/>
        </w:rPr>
        <w:t>п</w:t>
      </w:r>
      <w:r w:rsidR="00565E7E" w:rsidRPr="00565E7E">
        <w:rPr>
          <w:rFonts w:ascii="Times New Roman" w:hAnsi="Times New Roman"/>
          <w:b/>
          <w:i/>
          <w:sz w:val="24"/>
          <w:szCs w:val="24"/>
        </w:rPr>
        <w:t>’</w:t>
      </w:r>
      <w:proofErr w:type="spellStart"/>
      <w:r w:rsidR="00565E7E">
        <w:rPr>
          <w:rFonts w:ascii="Times New Roman" w:hAnsi="Times New Roman"/>
          <w:b/>
          <w:i/>
          <w:sz w:val="24"/>
          <w:szCs w:val="24"/>
          <w:lang w:val="uk-UA"/>
        </w:rPr>
        <w:t>ятсот</w:t>
      </w:r>
      <w:proofErr w:type="spellEnd"/>
      <w:r w:rsidR="00565E7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>гривень 00 коп.)</w:t>
      </w:r>
    </w:p>
    <w:p w:rsidR="00D43527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Період уточнення інформації про закупівлю (не менше трьох робочих днів) з дня оприлюднення оголошення про проведення спрощеної закупівлі в електронній системі закупівель: </w:t>
      </w:r>
      <w:r w:rsidR="00565E7E">
        <w:rPr>
          <w:rFonts w:ascii="Times New Roman" w:hAnsi="Times New Roman"/>
          <w:b/>
          <w:i/>
          <w:sz w:val="24"/>
          <w:szCs w:val="24"/>
          <w:lang w:val="uk-UA"/>
        </w:rPr>
        <w:t>26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>.0</w:t>
      </w:r>
      <w:r w:rsidR="00565E7E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>.2022</w:t>
      </w:r>
      <w:r w:rsidR="005270D8" w:rsidRPr="004D6CD0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 до 10</w:t>
      </w:r>
      <w:r w:rsidR="00D43527" w:rsidRPr="004D6CD0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</w:t>
      </w:r>
    </w:p>
    <w:p w:rsidR="00D43527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 </w:t>
      </w:r>
      <w:r w:rsidR="00565E7E">
        <w:rPr>
          <w:rFonts w:ascii="Times New Roman" w:hAnsi="Times New Roman"/>
          <w:b/>
          <w:i/>
          <w:sz w:val="24"/>
          <w:szCs w:val="24"/>
          <w:lang w:val="uk-UA"/>
        </w:rPr>
        <w:t>31.08</w:t>
      </w:r>
      <w:bookmarkStart w:id="0" w:name="_GoBack"/>
      <w:bookmarkEnd w:id="0"/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>.2022 року до 00</w:t>
      </w:r>
      <w:r w:rsidR="00D43527" w:rsidRPr="004D6CD0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</w:t>
      </w:r>
    </w:p>
    <w:p w:rsidR="00D43527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Перелік критеріїв та методика оцінки пропозицій із зазначенням питомої ваги критеріїв: 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 w:eastAsia="uk-UA"/>
        </w:rPr>
        <w:t>єдиним критерієм оцінки згідно даної спрощеної закупівлі є ціна (питома вага критерію – 100%).</w:t>
      </w:r>
    </w:p>
    <w:p w:rsidR="00D43527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Розмір та надання забезпечення пропозицій учасників (якщо замовник вимагає його надати): 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>не вимагається</w:t>
      </w:r>
    </w:p>
    <w:p w:rsidR="00D43527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Розмір та умови надання забезпечення виконання договору про закупівлю (якщо замовник вимагає його надати): 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>не вимагається</w:t>
      </w:r>
    </w:p>
    <w:p w:rsidR="00D43527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>1%</w:t>
      </w:r>
    </w:p>
    <w:p w:rsidR="00C679F0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17.</w:t>
      </w:r>
      <w:r w:rsidR="00D43527" w:rsidRPr="004D6CD0">
        <w:rPr>
          <w:rFonts w:ascii="Times New Roman" w:hAnsi="Times New Roman"/>
          <w:sz w:val="24"/>
          <w:szCs w:val="24"/>
          <w:lang w:val="uk-UA" w:eastAsia="uk-UA"/>
        </w:rPr>
        <w:t>Посадова особа замовника, уповноважена здійснювати зв'язок з учасниками: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Карета Юрій Іванович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бухгалтер </w:t>
      </w:r>
      <w:r w:rsidR="00D43527" w:rsidRPr="004D6CD0">
        <w:rPr>
          <w:rFonts w:ascii="Times New Roman" w:hAnsi="Times New Roman"/>
          <w:b/>
          <w:i/>
          <w:sz w:val="24"/>
          <w:szCs w:val="24"/>
          <w:lang w:val="uk-UA"/>
        </w:rPr>
        <w:t>, уповноважена особа, відповідальна за організацію та проведення процедури закупівлі/сп</w:t>
      </w:r>
      <w:r w:rsidR="008409C5" w:rsidRPr="004D6CD0">
        <w:rPr>
          <w:rFonts w:ascii="Times New Roman" w:hAnsi="Times New Roman"/>
          <w:b/>
          <w:i/>
          <w:sz w:val="24"/>
          <w:szCs w:val="24"/>
          <w:lang w:val="uk-UA"/>
        </w:rPr>
        <w:t xml:space="preserve">рощеної закупівлі, телефон: </w:t>
      </w:r>
      <w:r w:rsidR="008409C5" w:rsidRPr="004D6CD0">
        <w:rPr>
          <w:rFonts w:ascii="Times New Roman" w:hAnsi="Times New Roman"/>
          <w:b/>
          <w:i/>
          <w:sz w:val="24"/>
          <w:szCs w:val="24"/>
        </w:rPr>
        <w:t>+38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0664696228</w:t>
      </w:r>
      <w:r w:rsidR="00924832" w:rsidRPr="004D6CD0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="00D43527" w:rsidRPr="004D6CD0">
        <w:rPr>
          <w:rFonts w:ascii="Times New Roman" w:hAnsi="Times New Roman"/>
          <w:b/>
          <w:i/>
          <w:sz w:val="24"/>
          <w:szCs w:val="24"/>
          <w:shd w:val="clear" w:color="auto" w:fill="FAFAFA"/>
          <w:lang w:val="uk-UA"/>
        </w:rPr>
        <w:t>ел</w:t>
      </w:r>
      <w:proofErr w:type="spellEnd"/>
      <w:r w:rsidR="00D43527" w:rsidRPr="004D6CD0">
        <w:rPr>
          <w:rFonts w:ascii="Times New Roman" w:hAnsi="Times New Roman"/>
          <w:b/>
          <w:i/>
          <w:sz w:val="24"/>
          <w:szCs w:val="24"/>
          <w:shd w:val="clear" w:color="auto" w:fill="FAFAFA"/>
          <w:lang w:val="uk-UA"/>
        </w:rPr>
        <w:t xml:space="preserve">. адреса  </w:t>
      </w:r>
      <w:proofErr w:type="spellStart"/>
      <w:r w:rsidRPr="004D6CD0">
        <w:rPr>
          <w:rFonts w:ascii="Times New Roman" w:hAnsi="Times New Roman"/>
          <w:b/>
          <w:i/>
          <w:sz w:val="24"/>
          <w:szCs w:val="24"/>
          <w:lang w:val="en-US"/>
        </w:rPr>
        <w:t>Kpblagoystrii</w:t>
      </w:r>
      <w:proofErr w:type="spellEnd"/>
      <w:r w:rsidRPr="004D6CD0">
        <w:rPr>
          <w:rFonts w:ascii="Times New Roman" w:hAnsi="Times New Roman"/>
          <w:b/>
          <w:i/>
          <w:sz w:val="24"/>
          <w:szCs w:val="24"/>
        </w:rPr>
        <w:t>@</w:t>
      </w:r>
      <w:proofErr w:type="spellStart"/>
      <w:r w:rsidRPr="004D6CD0">
        <w:rPr>
          <w:rFonts w:ascii="Times New Roman" w:hAnsi="Times New Roman"/>
          <w:b/>
          <w:i/>
          <w:sz w:val="24"/>
          <w:szCs w:val="24"/>
          <w:lang w:val="en-US"/>
        </w:rPr>
        <w:t>gmail</w:t>
      </w:r>
      <w:proofErr w:type="spellEnd"/>
      <w:r w:rsidRPr="004D6CD0">
        <w:rPr>
          <w:rFonts w:ascii="Times New Roman" w:hAnsi="Times New Roman"/>
          <w:b/>
          <w:i/>
          <w:sz w:val="24"/>
          <w:szCs w:val="24"/>
        </w:rPr>
        <w:t>.</w:t>
      </w:r>
      <w:r w:rsidRPr="004D6CD0">
        <w:rPr>
          <w:rFonts w:ascii="Times New Roman" w:hAnsi="Times New Roman"/>
          <w:b/>
          <w:i/>
          <w:sz w:val="24"/>
          <w:szCs w:val="24"/>
          <w:lang w:val="en-US"/>
        </w:rPr>
        <w:t>com</w:t>
      </w:r>
    </w:p>
    <w:p w:rsidR="00D43527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AFAFA"/>
          <w:lang w:val="uk-UA"/>
        </w:rPr>
        <w:t>18.</w:t>
      </w:r>
      <w:r w:rsidR="00D43527" w:rsidRPr="004D6CD0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AFAFA"/>
          <w:lang w:val="uk-UA"/>
        </w:rPr>
        <w:t>Інша інформація:</w:t>
      </w:r>
      <w:r w:rsidR="00D43527" w:rsidRPr="004D6CD0">
        <w:rPr>
          <w:rStyle w:val="10"/>
          <w:rFonts w:eastAsia="Calibri"/>
          <w:sz w:val="24"/>
          <w:szCs w:val="24"/>
          <w:lang w:val="uk-UA"/>
        </w:rPr>
        <w:t xml:space="preserve"> </w:t>
      </w:r>
      <w:r w:rsidR="00D43527" w:rsidRPr="004D6CD0">
        <w:rPr>
          <w:rStyle w:val="2"/>
          <w:rFonts w:eastAsia="Calibri"/>
          <w:sz w:val="24"/>
          <w:szCs w:val="24"/>
        </w:rPr>
        <w:t xml:space="preserve"> оголошення про проведення спрощеної закупівлі розроблено відповідно до вимог Закону України «Про публічні закупівлі» № 922-VIII від 25.12.2015 року зі змінами  (далі - Закон).</w:t>
      </w:r>
    </w:p>
    <w:p w:rsidR="00D43527" w:rsidRPr="004D6CD0" w:rsidRDefault="004D6CD0" w:rsidP="004D6CD0">
      <w:pPr>
        <w:spacing w:line="276" w:lineRule="auto"/>
        <w:ind w:left="56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</w:t>
      </w:r>
      <w:r w:rsidR="00D43527" w:rsidRPr="004D6CD0">
        <w:rPr>
          <w:rFonts w:ascii="Times New Roman" w:hAnsi="Times New Roman"/>
          <w:sz w:val="24"/>
          <w:szCs w:val="24"/>
          <w:lang w:val="uk-UA"/>
        </w:rPr>
        <w:t xml:space="preserve"> Додатки до оголошення:</w:t>
      </w:r>
    </w:p>
    <w:p w:rsidR="00D43527" w:rsidRPr="00456442" w:rsidRDefault="00D43527" w:rsidP="00D4352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56442">
        <w:rPr>
          <w:rFonts w:ascii="Times New Roman" w:hAnsi="Times New Roman"/>
          <w:sz w:val="24"/>
          <w:szCs w:val="24"/>
          <w:lang w:val="uk-UA"/>
        </w:rPr>
        <w:t>додаток 1 - інформація про технічні, якісні  та інші характеристики предмета закупівлі</w:t>
      </w:r>
    </w:p>
    <w:p w:rsidR="00D43527" w:rsidRPr="00456442" w:rsidRDefault="00D43527" w:rsidP="00D4352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56442">
        <w:rPr>
          <w:rFonts w:ascii="Times New Roman" w:hAnsi="Times New Roman"/>
          <w:sz w:val="24"/>
          <w:szCs w:val="24"/>
          <w:lang w:val="uk-UA"/>
        </w:rPr>
        <w:t xml:space="preserve">додаток 2 - </w:t>
      </w:r>
      <w:proofErr w:type="spellStart"/>
      <w:r w:rsidRPr="00456442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456442">
        <w:rPr>
          <w:rFonts w:ascii="Times New Roman" w:hAnsi="Times New Roman"/>
          <w:sz w:val="24"/>
          <w:szCs w:val="24"/>
          <w:lang w:val="uk-UA"/>
        </w:rPr>
        <w:t xml:space="preserve"> договору про закупівлю </w:t>
      </w:r>
    </w:p>
    <w:p w:rsidR="00D43527" w:rsidRPr="00456442" w:rsidRDefault="00D43527" w:rsidP="00D4352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56442">
        <w:rPr>
          <w:rFonts w:ascii="Times New Roman" w:hAnsi="Times New Roman"/>
          <w:sz w:val="24"/>
          <w:szCs w:val="24"/>
          <w:lang w:val="uk-UA"/>
        </w:rPr>
        <w:t xml:space="preserve">додаток 3 - цінова пропозиція </w:t>
      </w:r>
    </w:p>
    <w:p w:rsidR="00D43527" w:rsidRPr="00456442" w:rsidRDefault="00D43527" w:rsidP="00D4352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56442">
        <w:rPr>
          <w:rFonts w:ascii="Times New Roman" w:hAnsi="Times New Roman"/>
          <w:sz w:val="24"/>
          <w:szCs w:val="24"/>
          <w:lang w:val="uk-UA"/>
        </w:rPr>
        <w:t>додаток 4 – вимоги до учасників</w:t>
      </w:r>
    </w:p>
    <w:p w:rsidR="00D43527" w:rsidRPr="00456442" w:rsidRDefault="00D43527" w:rsidP="00D43527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43527" w:rsidRPr="00456442" w:rsidRDefault="00D43527" w:rsidP="00D43527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43527" w:rsidRPr="00456442" w:rsidRDefault="00D43527" w:rsidP="00D43527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6442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Уповноважена особа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4D6CD0">
        <w:rPr>
          <w:rFonts w:ascii="Times New Roman" w:hAnsi="Times New Roman"/>
          <w:b/>
          <w:sz w:val="24"/>
          <w:szCs w:val="24"/>
          <w:lang w:val="uk-UA"/>
        </w:rPr>
        <w:t>Карета Юрій Іванович</w:t>
      </w:r>
    </w:p>
    <w:p w:rsidR="00D43527" w:rsidRPr="00456442" w:rsidRDefault="00D43527" w:rsidP="00D43527">
      <w:pPr>
        <w:pStyle w:val="a4"/>
        <w:spacing w:line="276" w:lineRule="auto"/>
        <w:ind w:left="92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43527" w:rsidRPr="00456442" w:rsidRDefault="00D43527" w:rsidP="00D4352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43527" w:rsidRPr="00456442" w:rsidRDefault="00D43527" w:rsidP="00D4352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D43527" w:rsidRPr="0045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160"/>
    <w:multiLevelType w:val="multilevel"/>
    <w:tmpl w:val="AC74773C"/>
    <w:lvl w:ilvl="0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0000"/>
      </w:rPr>
    </w:lvl>
  </w:abstractNum>
  <w:abstractNum w:abstractNumId="1" w15:restartNumberingAfterBreak="0">
    <w:nsid w:val="0D116EF9"/>
    <w:multiLevelType w:val="hybridMultilevel"/>
    <w:tmpl w:val="40B0082C"/>
    <w:lvl w:ilvl="0" w:tplc="0422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 w15:restartNumberingAfterBreak="0">
    <w:nsid w:val="196C7A3D"/>
    <w:multiLevelType w:val="hybridMultilevel"/>
    <w:tmpl w:val="A774A354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A75421C"/>
    <w:multiLevelType w:val="hybridMultilevel"/>
    <w:tmpl w:val="BE90364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5E67EA"/>
    <w:multiLevelType w:val="hybridMultilevel"/>
    <w:tmpl w:val="731C90E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063344A"/>
    <w:multiLevelType w:val="hybridMultilevel"/>
    <w:tmpl w:val="4CC6AEBC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E63E73"/>
    <w:multiLevelType w:val="hybridMultilevel"/>
    <w:tmpl w:val="43B6FCEC"/>
    <w:lvl w:ilvl="0" w:tplc="9792300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0C5B"/>
    <w:multiLevelType w:val="hybridMultilevel"/>
    <w:tmpl w:val="7A2092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B4E92"/>
    <w:multiLevelType w:val="multilevel"/>
    <w:tmpl w:val="E5FCA9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E22D39"/>
    <w:multiLevelType w:val="hybridMultilevel"/>
    <w:tmpl w:val="626C5D3C"/>
    <w:lvl w:ilvl="0" w:tplc="68FE76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27"/>
    <w:rsid w:val="000C0063"/>
    <w:rsid w:val="000F3AF2"/>
    <w:rsid w:val="001D4D3E"/>
    <w:rsid w:val="001D753F"/>
    <w:rsid w:val="00227A77"/>
    <w:rsid w:val="003175CD"/>
    <w:rsid w:val="00426332"/>
    <w:rsid w:val="00442C68"/>
    <w:rsid w:val="004D6CD0"/>
    <w:rsid w:val="004F7747"/>
    <w:rsid w:val="005270D8"/>
    <w:rsid w:val="00565E7E"/>
    <w:rsid w:val="005A067D"/>
    <w:rsid w:val="008409C5"/>
    <w:rsid w:val="008E3516"/>
    <w:rsid w:val="009221C7"/>
    <w:rsid w:val="00924832"/>
    <w:rsid w:val="00996CEC"/>
    <w:rsid w:val="00A40D51"/>
    <w:rsid w:val="00C43D2E"/>
    <w:rsid w:val="00C672F3"/>
    <w:rsid w:val="00C679F0"/>
    <w:rsid w:val="00D43527"/>
    <w:rsid w:val="00DB5478"/>
    <w:rsid w:val="00E8206C"/>
    <w:rsid w:val="00EE2C4E"/>
    <w:rsid w:val="00F9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8191"/>
  <w15:chartTrackingRefBased/>
  <w15:docId w15:val="{B417DE56-D531-43F0-8BF7-4352024B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27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43527"/>
    <w:pPr>
      <w:keepNext/>
      <w:spacing w:after="0" w:line="240" w:lineRule="atLeast"/>
      <w:jc w:val="center"/>
      <w:outlineLvl w:val="0"/>
    </w:pPr>
    <w:rPr>
      <w:rFonts w:ascii="UkrainianAcademy" w:eastAsia="Arial Unicode MS" w:hAnsi="UkrainianAcademy" w:cs="Arial Unicode MS"/>
      <w:b/>
      <w:spacing w:val="3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3527"/>
    <w:rPr>
      <w:rFonts w:ascii="UkrainianAcademy" w:eastAsia="Arial Unicode MS" w:hAnsi="UkrainianAcademy" w:cs="Arial Unicode MS"/>
      <w:b/>
      <w:spacing w:val="30"/>
      <w:sz w:val="28"/>
      <w:szCs w:val="20"/>
      <w:lang w:val="en-US" w:eastAsia="ru-RU"/>
    </w:rPr>
  </w:style>
  <w:style w:type="character" w:styleId="a3">
    <w:name w:val="Hyperlink"/>
    <w:unhideWhenUsed/>
    <w:rsid w:val="00D435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3527"/>
    <w:pPr>
      <w:ind w:left="720"/>
      <w:contextualSpacing/>
    </w:pPr>
  </w:style>
  <w:style w:type="paragraph" w:customStyle="1" w:styleId="rvps2">
    <w:name w:val="rvps2"/>
    <w:basedOn w:val="a"/>
    <w:qFormat/>
    <w:rsid w:val="00D43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D4352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rsid w:val="00D43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6">
    <w:name w:val="No Spacing"/>
    <w:uiPriority w:val="1"/>
    <w:qFormat/>
    <w:rsid w:val="00D4352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Абзац списка1"/>
    <w:basedOn w:val="a"/>
    <w:rsid w:val="00D43527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lassifier-text">
    <w:name w:val="classifier-text"/>
    <w:rsid w:val="00D43527"/>
  </w:style>
  <w:style w:type="paragraph" w:styleId="a7">
    <w:name w:val="Balloon Text"/>
    <w:basedOn w:val="a"/>
    <w:link w:val="a8"/>
    <w:uiPriority w:val="99"/>
    <w:semiHidden/>
    <w:unhideWhenUsed/>
    <w:rsid w:val="001D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D3E"/>
    <w:rPr>
      <w:rFonts w:ascii="Segoe UI" w:eastAsia="Calibr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4D6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2537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Tanya</cp:lastModifiedBy>
  <cp:revision>2</cp:revision>
  <cp:lastPrinted>2022-07-08T14:20:00Z</cp:lastPrinted>
  <dcterms:created xsi:type="dcterms:W3CDTF">2022-08-22T14:21:00Z</dcterms:created>
  <dcterms:modified xsi:type="dcterms:W3CDTF">2022-08-22T14:21:00Z</dcterms:modified>
</cp:coreProperties>
</file>