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8028" w14:textId="007C2E9D" w:rsidR="0077771D" w:rsidRPr="00A64DF5" w:rsidRDefault="0077771D" w:rsidP="0077771D">
      <w:pPr>
        <w:spacing w:after="0" w:line="240" w:lineRule="auto"/>
        <w:ind w:left="6804" w:hanging="2"/>
        <w:rPr>
          <w:rFonts w:ascii="Times New Roman" w:eastAsia="Times New Roman" w:hAnsi="Times New Roman" w:cs="Times New Roman"/>
          <w:b/>
          <w:bCs/>
          <w:sz w:val="28"/>
          <w:szCs w:val="28"/>
          <w:lang w:eastAsia="uk-UA"/>
        </w:rPr>
      </w:pPr>
      <w:r w:rsidRPr="00A64DF5">
        <w:rPr>
          <w:rFonts w:ascii="Times New Roman" w:eastAsia="Times New Roman" w:hAnsi="Times New Roman" w:cs="Times New Roman"/>
          <w:b/>
          <w:bCs/>
          <w:sz w:val="28"/>
          <w:szCs w:val="28"/>
          <w:lang w:eastAsia="uk-UA"/>
        </w:rPr>
        <w:t>Додаток 3</w:t>
      </w:r>
    </w:p>
    <w:p w14:paraId="3714E2E0" w14:textId="3E711F7D" w:rsidR="0077771D" w:rsidRPr="00A64DF5" w:rsidRDefault="0077771D" w:rsidP="0077771D">
      <w:pPr>
        <w:spacing w:after="0" w:line="240" w:lineRule="auto"/>
        <w:ind w:left="6804" w:hanging="2"/>
        <w:rPr>
          <w:rFonts w:ascii="Times New Roman" w:eastAsia="Times New Roman" w:hAnsi="Times New Roman" w:cs="Times New Roman"/>
          <w:i/>
          <w:iCs/>
          <w:sz w:val="24"/>
          <w:szCs w:val="24"/>
          <w:lang w:eastAsia="uk-UA"/>
        </w:rPr>
      </w:pPr>
      <w:r w:rsidRPr="00A64DF5">
        <w:rPr>
          <w:rFonts w:ascii="Times New Roman" w:eastAsia="Times New Roman" w:hAnsi="Times New Roman" w:cs="Times New Roman"/>
          <w:i/>
          <w:iCs/>
          <w:sz w:val="24"/>
          <w:szCs w:val="24"/>
          <w:lang w:eastAsia="uk-UA"/>
        </w:rPr>
        <w:t>до тендерної документації</w:t>
      </w:r>
    </w:p>
    <w:p w14:paraId="14D1C37F" w14:textId="77777777" w:rsidR="0077771D" w:rsidRPr="00A64DF5" w:rsidRDefault="0077771D" w:rsidP="006C4CE7">
      <w:pPr>
        <w:spacing w:after="0" w:line="240" w:lineRule="auto"/>
        <w:rPr>
          <w:rFonts w:ascii="Times New Roman" w:eastAsia="Times New Roman" w:hAnsi="Times New Roman" w:cs="Times New Roman"/>
          <w:i/>
          <w:iCs/>
          <w:sz w:val="24"/>
          <w:szCs w:val="24"/>
          <w:lang w:eastAsia="uk-UA"/>
        </w:rPr>
      </w:pPr>
    </w:p>
    <w:p w14:paraId="53FE3A81" w14:textId="598E0BEA" w:rsidR="00CC5292" w:rsidRPr="00A64DF5" w:rsidRDefault="00CC5292" w:rsidP="00FB2901">
      <w:pPr>
        <w:spacing w:after="0" w:line="240" w:lineRule="auto"/>
        <w:ind w:left="-2" w:hanging="2"/>
        <w:jc w:val="both"/>
        <w:rPr>
          <w:rFonts w:ascii="Times New Roman" w:eastAsia="Times New Roman" w:hAnsi="Times New Roman" w:cs="Times New Roman"/>
          <w:b/>
          <w:bCs/>
          <w:u w:val="single"/>
          <w:lang w:eastAsia="uk-UA"/>
        </w:rPr>
      </w:pPr>
      <w:r w:rsidRPr="00A64DF5">
        <w:rPr>
          <w:rFonts w:ascii="Times New Roman" w:eastAsia="Times New Roman" w:hAnsi="Times New Roman" w:cs="Times New Roman"/>
          <w:b/>
          <w:bCs/>
          <w:u w:val="single"/>
          <w:lang w:eastAsia="uk-UA"/>
        </w:rPr>
        <w:t>ПЕРЕЛІК</w:t>
      </w:r>
      <w:r w:rsidR="0041368C" w:rsidRPr="00A64DF5">
        <w:rPr>
          <w:rFonts w:ascii="Times New Roman" w:eastAsia="Times New Roman" w:hAnsi="Times New Roman" w:cs="Times New Roman"/>
          <w:b/>
          <w:bCs/>
          <w:u w:val="single"/>
          <w:lang w:eastAsia="uk-UA"/>
        </w:rPr>
        <w:t xml:space="preserve"> </w:t>
      </w:r>
      <w:r w:rsidRPr="00A64DF5">
        <w:rPr>
          <w:rFonts w:ascii="Times New Roman" w:eastAsia="Times New Roman" w:hAnsi="Times New Roman" w:cs="Times New Roman"/>
          <w:b/>
          <w:bCs/>
          <w:u w:val="single"/>
          <w:lang w:eastAsia="uk-UA"/>
        </w:rPr>
        <w:t>ДОКУМЕНТІВ</w:t>
      </w:r>
      <w:r w:rsidR="0041368C" w:rsidRPr="00A64DF5">
        <w:rPr>
          <w:rFonts w:ascii="Times New Roman" w:eastAsia="Times New Roman" w:hAnsi="Times New Roman" w:cs="Times New Roman"/>
          <w:b/>
          <w:bCs/>
          <w:u w:val="single"/>
          <w:lang w:eastAsia="uk-UA"/>
        </w:rPr>
        <w:t xml:space="preserve"> </w:t>
      </w:r>
      <w:r w:rsidRPr="00A64DF5">
        <w:rPr>
          <w:rFonts w:ascii="Times New Roman" w:eastAsia="Times New Roman" w:hAnsi="Times New Roman" w:cs="Times New Roman"/>
          <w:b/>
          <w:bCs/>
          <w:u w:val="single"/>
          <w:lang w:eastAsia="uk-UA"/>
        </w:rPr>
        <w:t>ТА</w:t>
      </w:r>
      <w:r w:rsidR="0041368C" w:rsidRPr="00A64DF5">
        <w:rPr>
          <w:rFonts w:ascii="Times New Roman" w:eastAsia="Times New Roman" w:hAnsi="Times New Roman" w:cs="Times New Roman"/>
          <w:b/>
          <w:bCs/>
          <w:u w:val="single"/>
          <w:lang w:eastAsia="uk-UA"/>
        </w:rPr>
        <w:t xml:space="preserve"> </w:t>
      </w:r>
      <w:r w:rsidRPr="00A64DF5">
        <w:rPr>
          <w:rFonts w:ascii="Times New Roman" w:eastAsia="Times New Roman" w:hAnsi="Times New Roman" w:cs="Times New Roman"/>
          <w:b/>
          <w:bCs/>
          <w:u w:val="single"/>
          <w:lang w:eastAsia="uk-UA"/>
        </w:rPr>
        <w:t>ІНФОРМАЦІЇ</w:t>
      </w:r>
      <w:r w:rsidR="0041368C" w:rsidRPr="00A64DF5">
        <w:rPr>
          <w:rFonts w:ascii="Times New Roman" w:eastAsia="Times New Roman" w:hAnsi="Times New Roman" w:cs="Times New Roman"/>
          <w:b/>
          <w:bCs/>
          <w:u w:val="single"/>
          <w:lang w:eastAsia="uk-UA"/>
        </w:rPr>
        <w:t xml:space="preserve"> </w:t>
      </w:r>
      <w:r w:rsidRPr="00A64DF5">
        <w:rPr>
          <w:rFonts w:ascii="Times New Roman" w:eastAsia="Times New Roman" w:hAnsi="Times New Roman" w:cs="Times New Roman"/>
          <w:b/>
          <w:bCs/>
          <w:u w:val="single"/>
          <w:lang w:eastAsia="uk-UA"/>
        </w:rPr>
        <w:t>ДЛЯ</w:t>
      </w:r>
      <w:r w:rsidR="0041368C" w:rsidRPr="00A64DF5">
        <w:rPr>
          <w:rFonts w:ascii="Times New Roman" w:eastAsia="Times New Roman" w:hAnsi="Times New Roman" w:cs="Times New Roman"/>
          <w:b/>
          <w:bCs/>
          <w:u w:val="single"/>
          <w:lang w:eastAsia="uk-UA"/>
        </w:rPr>
        <w:t xml:space="preserve"> </w:t>
      </w:r>
      <w:r w:rsidRPr="00A64DF5">
        <w:rPr>
          <w:rFonts w:ascii="Times New Roman" w:eastAsia="Times New Roman" w:hAnsi="Times New Roman" w:cs="Times New Roman"/>
          <w:b/>
          <w:bCs/>
          <w:u w:val="single"/>
          <w:lang w:eastAsia="uk-UA"/>
        </w:rPr>
        <w:t>ПІДТВЕРДЖЕННЯ ВІДПОВІДНОСТІ ПЕРЕМОЖЦЯ ВИМОГАМ, ВИЗНАЧЕНИМ У ПУНКТІ 4</w:t>
      </w:r>
      <w:r w:rsidR="007331E2">
        <w:rPr>
          <w:rFonts w:ascii="Times New Roman" w:eastAsia="Times New Roman" w:hAnsi="Times New Roman" w:cs="Times New Roman"/>
          <w:b/>
          <w:bCs/>
          <w:u w:val="single"/>
          <w:lang w:eastAsia="uk-UA"/>
        </w:rPr>
        <w:t>7</w:t>
      </w:r>
      <w:r w:rsidRPr="00A64DF5">
        <w:rPr>
          <w:rFonts w:ascii="Times New Roman" w:eastAsia="Times New Roman" w:hAnsi="Times New Roman" w:cs="Times New Roman"/>
          <w:b/>
          <w:bCs/>
          <w:u w:val="single"/>
          <w:lang w:eastAsia="uk-UA"/>
        </w:rPr>
        <w:t xml:space="preserve"> ОСОБЛИВОСТЕЙ, ЯКІ ПЕРЕМОЖЕЦЬ ТОРГІВ У СТРОК, ЩО НЕ ПЕРЕВИЩУЄ 4 ДНІВ З ДАТИ ОПРИЛЮДНЕННЯ В ЕЛЕКТРОННІЙ СИСТЕМІ ЗАКУПІВЕЛЬ ПОВІДОМЛЕННЯ ПРО НАМІР УКЛАСТИ ДОГОВІР ПРО ЗАКУПІВЛЮ ПОВИНЕН НАДАТИ ЗАМОВНИКУ</w:t>
      </w:r>
      <w:r w:rsidR="0041368C" w:rsidRPr="00A64DF5">
        <w:rPr>
          <w:rFonts w:ascii="Times New Roman" w:eastAsia="Times New Roman" w:hAnsi="Times New Roman" w:cs="Times New Roman"/>
          <w:b/>
          <w:bCs/>
          <w:u w:val="single"/>
          <w:lang w:eastAsia="uk-UA"/>
        </w:rPr>
        <w:t xml:space="preserve"> </w:t>
      </w:r>
      <w:r w:rsidRPr="00A64DF5">
        <w:rPr>
          <w:rFonts w:ascii="Times New Roman" w:eastAsia="Times New Roman" w:hAnsi="Times New Roman" w:cs="Times New Roman"/>
          <w:b/>
          <w:bCs/>
          <w:u w:val="single"/>
          <w:lang w:eastAsia="uk-UA"/>
        </w:rPr>
        <w:t>ШЛЯХОМ ОПРИЛЮДНЕННЯ</w:t>
      </w:r>
      <w:r w:rsidR="0041368C" w:rsidRPr="00A64DF5">
        <w:rPr>
          <w:rFonts w:ascii="Times New Roman" w:eastAsia="Times New Roman" w:hAnsi="Times New Roman" w:cs="Times New Roman"/>
          <w:b/>
          <w:bCs/>
          <w:u w:val="single"/>
          <w:lang w:eastAsia="uk-UA"/>
        </w:rPr>
        <w:t xml:space="preserve"> </w:t>
      </w:r>
      <w:r w:rsidRPr="00A64DF5">
        <w:rPr>
          <w:rFonts w:ascii="Times New Roman" w:eastAsia="Times New Roman" w:hAnsi="Times New Roman" w:cs="Times New Roman"/>
          <w:b/>
          <w:bCs/>
          <w:u w:val="single"/>
          <w:lang w:eastAsia="uk-UA"/>
        </w:rPr>
        <w:t>ЇХ</w:t>
      </w:r>
      <w:r w:rsidR="0041368C" w:rsidRPr="00A64DF5">
        <w:rPr>
          <w:rFonts w:ascii="Times New Roman" w:eastAsia="Times New Roman" w:hAnsi="Times New Roman" w:cs="Times New Roman"/>
          <w:b/>
          <w:bCs/>
          <w:u w:val="single"/>
          <w:lang w:eastAsia="uk-UA"/>
        </w:rPr>
        <w:t xml:space="preserve"> </w:t>
      </w:r>
      <w:r w:rsidRPr="00A64DF5">
        <w:rPr>
          <w:rFonts w:ascii="Times New Roman" w:eastAsia="Times New Roman" w:hAnsi="Times New Roman" w:cs="Times New Roman"/>
          <w:b/>
          <w:bCs/>
          <w:u w:val="single"/>
          <w:lang w:eastAsia="uk-UA"/>
        </w:rPr>
        <w:t>В</w:t>
      </w:r>
      <w:r w:rsidR="0041368C" w:rsidRPr="00A64DF5">
        <w:rPr>
          <w:rFonts w:ascii="Times New Roman" w:eastAsia="Times New Roman" w:hAnsi="Times New Roman" w:cs="Times New Roman"/>
          <w:b/>
          <w:bCs/>
          <w:u w:val="single"/>
          <w:lang w:eastAsia="uk-UA"/>
        </w:rPr>
        <w:t xml:space="preserve"> </w:t>
      </w:r>
      <w:r w:rsidRPr="00A64DF5">
        <w:rPr>
          <w:rFonts w:ascii="Times New Roman" w:eastAsia="Times New Roman" w:hAnsi="Times New Roman" w:cs="Times New Roman"/>
          <w:b/>
          <w:bCs/>
          <w:u w:val="single"/>
          <w:lang w:eastAsia="uk-UA"/>
        </w:rPr>
        <w:t>ЕЛЕКТРОННІЙ СИСТЕМІ ЗАКУПІВЕЛЬ</w:t>
      </w:r>
    </w:p>
    <w:p w14:paraId="545FD9FB" w14:textId="77777777" w:rsidR="00FB2901" w:rsidRPr="00A64DF5" w:rsidRDefault="00FB2901" w:rsidP="00FB2901">
      <w:pPr>
        <w:spacing w:after="0" w:line="240" w:lineRule="auto"/>
        <w:ind w:left="-2" w:hanging="2"/>
        <w:jc w:val="both"/>
        <w:rPr>
          <w:rFonts w:ascii="Times New Roman" w:eastAsia="Times New Roman" w:hAnsi="Times New Roman" w:cs="Times New Roman"/>
          <w:b/>
          <w:bCs/>
          <w:u w:val="single"/>
          <w:lang w:eastAsia="uk-UA"/>
        </w:rPr>
      </w:pPr>
    </w:p>
    <w:p w14:paraId="4E9E18A0" w14:textId="77777777" w:rsidR="002D4B32" w:rsidRPr="00A64DF5" w:rsidRDefault="002D4B32" w:rsidP="002D4B32">
      <w:pPr>
        <w:spacing w:after="0" w:line="240" w:lineRule="auto"/>
        <w:rPr>
          <w:rFonts w:ascii="Times New Roman" w:eastAsia="Times New Roman" w:hAnsi="Times New Roman" w:cs="Times New Roman"/>
          <w:b/>
          <w:i/>
          <w:iCs/>
          <w:sz w:val="20"/>
          <w:szCs w:val="20"/>
        </w:rPr>
      </w:pPr>
      <w:r w:rsidRPr="00A64DF5">
        <w:rPr>
          <w:rFonts w:ascii="Times New Roman" w:eastAsia="Times New Roman" w:hAnsi="Times New Roman" w:cs="Times New Roman"/>
          <w:b/>
          <w:i/>
          <w:iCs/>
          <w:sz w:val="20"/>
          <w:szCs w:val="20"/>
        </w:rPr>
        <w:t>Документи, які надаються  ПЕРЕМОЖЦЕМ (юридичною особою):</w:t>
      </w:r>
    </w:p>
    <w:tbl>
      <w:tblPr>
        <w:tblW w:w="10207" w:type="dxa"/>
        <w:tblInd w:w="-311" w:type="dxa"/>
        <w:tblLayout w:type="fixed"/>
        <w:tblCellMar>
          <w:top w:w="15" w:type="dxa"/>
          <w:left w:w="15" w:type="dxa"/>
          <w:bottom w:w="15" w:type="dxa"/>
          <w:right w:w="15" w:type="dxa"/>
        </w:tblCellMar>
        <w:tblLook w:val="04A0" w:firstRow="1" w:lastRow="0" w:firstColumn="1" w:lastColumn="0" w:noHBand="0" w:noVBand="1"/>
      </w:tblPr>
      <w:tblGrid>
        <w:gridCol w:w="284"/>
        <w:gridCol w:w="3261"/>
        <w:gridCol w:w="1559"/>
        <w:gridCol w:w="5103"/>
      </w:tblGrid>
      <w:tr w:rsidR="00A64DF5" w:rsidRPr="00A64DF5" w14:paraId="15C82015" w14:textId="77777777" w:rsidTr="0041368C">
        <w:trPr>
          <w:trHeight w:val="1134"/>
          <w:tblHeader/>
        </w:trPr>
        <w:tc>
          <w:tcPr>
            <w:tcW w:w="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AD2937" w14:textId="77777777" w:rsidR="006A5D8C" w:rsidRPr="00A64DF5" w:rsidRDefault="006A5D8C" w:rsidP="00C810BC">
            <w:pPr>
              <w:spacing w:after="0" w:line="240" w:lineRule="auto"/>
              <w:ind w:left="-142" w:right="-157"/>
              <w:jc w:val="center"/>
              <w:rPr>
                <w:rFonts w:ascii="Times New Roman" w:eastAsia="Times New Roman" w:hAnsi="Times New Roman" w:cs="Times New Roman"/>
                <w:b/>
                <w:bCs/>
                <w:sz w:val="20"/>
                <w:szCs w:val="20"/>
                <w:lang w:eastAsia="uk-UA"/>
              </w:rPr>
            </w:pPr>
            <w:bookmarkStart w:id="0" w:name="_Hlk129896103"/>
            <w:r w:rsidRPr="00A64DF5">
              <w:rPr>
                <w:rFonts w:ascii="Times New Roman" w:eastAsia="Times New Roman" w:hAnsi="Times New Roman" w:cs="Times New Roman"/>
                <w:b/>
                <w:bCs/>
                <w:sz w:val="20"/>
                <w:szCs w:val="20"/>
                <w:lang w:eastAsia="uk-UA"/>
              </w:rPr>
              <w:t>№ з/п</w:t>
            </w:r>
          </w:p>
        </w:tc>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13117F" w14:textId="77777777" w:rsidR="006A5D8C" w:rsidRPr="00A64DF5" w:rsidRDefault="006A5D8C" w:rsidP="00C810BC">
            <w:pPr>
              <w:spacing w:after="0" w:line="240" w:lineRule="auto"/>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bCs/>
                <w:sz w:val="20"/>
                <w:szCs w:val="20"/>
                <w:lang w:eastAsia="uk-UA"/>
              </w:rPr>
              <w:t>Підстава для відмови в участі</w:t>
            </w:r>
            <w:r w:rsidRPr="00A64DF5">
              <w:rPr>
                <w:rFonts w:ascii="Times New Roman" w:eastAsia="Times New Roman" w:hAnsi="Times New Roman" w:cs="Times New Roman"/>
                <w:b/>
                <w:bCs/>
                <w:sz w:val="20"/>
                <w:szCs w:val="20"/>
                <w:lang w:eastAsia="uk-UA"/>
              </w:rPr>
              <w:br/>
              <w:t>у процедурі закупівлі</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E933258" w14:textId="77777777" w:rsidR="006A5D8C" w:rsidRPr="00A64DF5" w:rsidRDefault="006A5D8C" w:rsidP="00C810BC">
            <w:pPr>
              <w:spacing w:after="0" w:line="240" w:lineRule="auto"/>
              <w:ind w:left="113" w:right="113"/>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bCs/>
                <w:i/>
                <w:iCs/>
                <w:sz w:val="20"/>
                <w:szCs w:val="20"/>
                <w:lang w:eastAsia="uk-UA"/>
              </w:rPr>
              <w:t>Норма Закону</w:t>
            </w:r>
          </w:p>
        </w:tc>
        <w:tc>
          <w:tcPr>
            <w:tcW w:w="5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9B5FD6D" w14:textId="77777777" w:rsidR="006A5D8C" w:rsidRPr="00A64DF5" w:rsidRDefault="006A5D8C" w:rsidP="00C810BC">
            <w:pPr>
              <w:spacing w:after="0" w:line="240" w:lineRule="auto"/>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bCs/>
                <w:sz w:val="20"/>
                <w:szCs w:val="20"/>
                <w:lang w:eastAsia="uk-UA"/>
              </w:rPr>
              <w:t>Спосіб документального підтвердження переможцем</w:t>
            </w:r>
          </w:p>
        </w:tc>
      </w:tr>
      <w:tr w:rsidR="00A64DF5" w:rsidRPr="00A64DF5" w14:paraId="1BAB2B9D" w14:textId="77777777" w:rsidTr="0041368C">
        <w:trPr>
          <w:tblHeader/>
        </w:trPr>
        <w:tc>
          <w:tcPr>
            <w:tcW w:w="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39B23" w14:textId="17164EFE" w:rsidR="006A5D8C" w:rsidRPr="00A64DF5" w:rsidRDefault="00F06C14" w:rsidP="00C810BC">
            <w:pPr>
              <w:spacing w:after="0" w:line="0" w:lineRule="atLeast"/>
              <w:ind w:left="-142" w:right="-157"/>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lang w:eastAsia="uk-UA"/>
              </w:rPr>
              <w:t>1</w:t>
            </w:r>
          </w:p>
        </w:tc>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B35353" w14:textId="65EB4788" w:rsidR="006A5D8C" w:rsidRPr="00A64DF5" w:rsidRDefault="00E15EE7" w:rsidP="00E15EE7">
            <w:pPr>
              <w:spacing w:after="0" w:line="0" w:lineRule="atLeast"/>
              <w:jc w:val="both"/>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90672C" w14:textId="007D6764" w:rsidR="006A5D8C" w:rsidRPr="00A64DF5" w:rsidRDefault="00896123" w:rsidP="00896123">
            <w:pPr>
              <w:spacing w:after="0" w:line="0" w:lineRule="atLeast"/>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bCs/>
                <w:sz w:val="20"/>
                <w:szCs w:val="20"/>
                <w:lang w:eastAsia="uk-UA"/>
              </w:rPr>
              <w:t>п</w:t>
            </w:r>
            <w:r w:rsidR="00E15EE7" w:rsidRPr="00A64DF5">
              <w:rPr>
                <w:rFonts w:ascii="Times New Roman" w:eastAsia="Times New Roman" w:hAnsi="Times New Roman" w:cs="Times New Roman"/>
                <w:b/>
                <w:bCs/>
                <w:sz w:val="20"/>
                <w:szCs w:val="20"/>
                <w:lang w:eastAsia="uk-UA"/>
              </w:rPr>
              <w:t xml:space="preserve">ідпункт </w:t>
            </w:r>
            <w:r w:rsidRPr="00A64DF5">
              <w:rPr>
                <w:rFonts w:ascii="Times New Roman" w:eastAsia="Times New Roman" w:hAnsi="Times New Roman" w:cs="Times New Roman"/>
                <w:b/>
                <w:bCs/>
                <w:sz w:val="20"/>
                <w:szCs w:val="20"/>
                <w:lang w:eastAsia="uk-UA"/>
              </w:rPr>
              <w:t>3 п</w:t>
            </w:r>
            <w:r w:rsidR="00E15EE7" w:rsidRPr="00A64DF5">
              <w:rPr>
                <w:rFonts w:ascii="Times New Roman" w:eastAsia="Times New Roman" w:hAnsi="Times New Roman" w:cs="Times New Roman"/>
                <w:b/>
                <w:bCs/>
                <w:sz w:val="20"/>
                <w:szCs w:val="20"/>
                <w:lang w:eastAsia="uk-UA"/>
              </w:rPr>
              <w:t>ункту</w:t>
            </w:r>
            <w:r w:rsidRPr="00A64DF5">
              <w:rPr>
                <w:rFonts w:ascii="Times New Roman" w:eastAsia="Times New Roman" w:hAnsi="Times New Roman" w:cs="Times New Roman"/>
                <w:b/>
                <w:bCs/>
                <w:sz w:val="20"/>
                <w:szCs w:val="20"/>
                <w:lang w:eastAsia="uk-UA"/>
              </w:rPr>
              <w:t xml:space="preserve"> 4</w:t>
            </w:r>
            <w:r w:rsidR="007331E2">
              <w:rPr>
                <w:rFonts w:ascii="Times New Roman" w:eastAsia="Times New Roman" w:hAnsi="Times New Roman" w:cs="Times New Roman"/>
                <w:b/>
                <w:bCs/>
                <w:sz w:val="20"/>
                <w:szCs w:val="20"/>
                <w:lang w:eastAsia="uk-UA"/>
              </w:rPr>
              <w:t>7</w:t>
            </w:r>
            <w:r w:rsidRPr="00A64DF5">
              <w:rPr>
                <w:rFonts w:ascii="Times New Roman" w:eastAsia="Times New Roman" w:hAnsi="Times New Roman" w:cs="Times New Roman"/>
                <w:b/>
                <w:bCs/>
                <w:sz w:val="20"/>
                <w:szCs w:val="20"/>
                <w:lang w:eastAsia="uk-UA"/>
              </w:rPr>
              <w:t xml:space="preserve"> Особливостей</w:t>
            </w:r>
          </w:p>
        </w:tc>
        <w:tc>
          <w:tcPr>
            <w:tcW w:w="5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6EF49E" w14:textId="61FDFD1A" w:rsidR="00041C17" w:rsidRPr="00A64DF5" w:rsidRDefault="00E15EE7" w:rsidP="00E15EE7">
            <w:pPr>
              <w:spacing w:after="0" w:line="240" w:lineRule="auto"/>
              <w:ind w:left="-2" w:hanging="3"/>
              <w:jc w:val="both"/>
              <w:outlineLvl w:val="0"/>
              <w:rPr>
                <w:rFonts w:ascii="Times New Roman" w:eastAsia="Times New Roman" w:hAnsi="Times New Roman" w:cs="Times New Roman"/>
                <w:b/>
                <w:bCs/>
                <w:kern w:val="36"/>
                <w:sz w:val="20"/>
                <w:szCs w:val="20"/>
                <w:lang w:eastAsia="uk-UA"/>
              </w:rPr>
            </w:pPr>
            <w:r w:rsidRPr="00A64DF5">
              <w:rPr>
                <w:rFonts w:ascii="Times New Roman" w:eastAsia="Times New Roman" w:hAnsi="Times New Roman" w:cs="Times New Roman"/>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A64DF5">
              <w:rPr>
                <w:rFonts w:ascii="Times New Roman" w:eastAsia="Times New Roman" w:hAnsi="Times New Roman" w:cs="Times New Roman"/>
                <w:sz w:val="20"/>
                <w:szCs w:val="20"/>
                <w:lang w:eastAsia="uk-UA"/>
              </w:rPr>
              <w:t>вебресурсі</w:t>
            </w:r>
            <w:proofErr w:type="spellEnd"/>
            <w:r w:rsidRPr="00A64DF5">
              <w:rPr>
                <w:rFonts w:ascii="Times New Roman" w:eastAsia="Times New Roman" w:hAnsi="Times New Roman" w:cs="Times New Roman"/>
                <w:sz w:val="20"/>
                <w:szCs w:val="20"/>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bookmarkEnd w:id="0"/>
      <w:tr w:rsidR="00A64DF5" w:rsidRPr="00A64DF5" w14:paraId="338D3699" w14:textId="77777777" w:rsidTr="0041368C">
        <w:trPr>
          <w:tblHeader/>
        </w:trPr>
        <w:tc>
          <w:tcPr>
            <w:tcW w:w="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DFE6BC" w14:textId="52AAE9A2" w:rsidR="0041368C" w:rsidRPr="00A64DF5" w:rsidRDefault="0041368C" w:rsidP="00C810BC">
            <w:pPr>
              <w:spacing w:after="0" w:line="0" w:lineRule="atLeast"/>
              <w:ind w:left="-142" w:right="-157"/>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lang w:eastAsia="uk-UA"/>
              </w:rPr>
              <w:t>2.</w:t>
            </w:r>
          </w:p>
        </w:tc>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A37604" w14:textId="5324F095" w:rsidR="0041368C" w:rsidRPr="00A64DF5" w:rsidRDefault="0041368C" w:rsidP="00C810BC">
            <w:pPr>
              <w:spacing w:after="0" w:line="0" w:lineRule="atLeast"/>
              <w:jc w:val="both"/>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F34861" w14:textId="5EF7968E" w:rsidR="0041368C" w:rsidRPr="00A64DF5" w:rsidRDefault="0041368C" w:rsidP="00E15EE7">
            <w:pPr>
              <w:spacing w:after="0" w:line="0" w:lineRule="atLeast"/>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bCs/>
                <w:sz w:val="20"/>
                <w:szCs w:val="20"/>
                <w:lang w:eastAsia="uk-UA"/>
              </w:rPr>
              <w:t>підпункт 6 пункт 4</w:t>
            </w:r>
            <w:r w:rsidR="007331E2">
              <w:rPr>
                <w:rFonts w:ascii="Times New Roman" w:eastAsia="Times New Roman" w:hAnsi="Times New Roman" w:cs="Times New Roman"/>
                <w:b/>
                <w:bCs/>
                <w:sz w:val="20"/>
                <w:szCs w:val="20"/>
                <w:lang w:eastAsia="uk-UA"/>
              </w:rPr>
              <w:t>7</w:t>
            </w:r>
            <w:r w:rsidRPr="00A64DF5">
              <w:rPr>
                <w:rFonts w:ascii="Times New Roman" w:eastAsia="Times New Roman" w:hAnsi="Times New Roman" w:cs="Times New Roman"/>
                <w:b/>
                <w:bCs/>
                <w:sz w:val="20"/>
                <w:szCs w:val="20"/>
                <w:lang w:eastAsia="uk-UA"/>
              </w:rPr>
              <w:t xml:space="preserve"> Особливостей</w:t>
            </w:r>
          </w:p>
        </w:tc>
        <w:tc>
          <w:tcPr>
            <w:tcW w:w="510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7739AF9E" w14:textId="77777777" w:rsidR="0041368C" w:rsidRPr="00A64DF5" w:rsidRDefault="0041368C" w:rsidP="0041368C">
            <w:pPr>
              <w:spacing w:after="0" w:line="240" w:lineRule="auto"/>
              <w:jc w:val="both"/>
              <w:rPr>
                <w:rFonts w:ascii="Times New Roman" w:eastAsia="Times New Roman" w:hAnsi="Times New Roman" w:cs="Times New Roman"/>
                <w:b/>
                <w:bCs/>
                <w:sz w:val="20"/>
                <w:szCs w:val="20"/>
                <w:shd w:val="clear" w:color="auto" w:fill="FFFFFF"/>
                <w:lang w:eastAsia="uk-UA"/>
              </w:rPr>
            </w:pPr>
            <w:r w:rsidRPr="00A64DF5">
              <w:rPr>
                <w:rFonts w:ascii="Times New Roman" w:eastAsia="Times New Roman" w:hAnsi="Times New Roman" w:cs="Times New Roman"/>
                <w:b/>
                <w:bCs/>
                <w:sz w:val="20"/>
                <w:szCs w:val="20"/>
                <w:shd w:val="clear" w:color="auto" w:fill="FFFFFF"/>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B1341A5" w14:textId="77777777" w:rsidR="0041368C" w:rsidRPr="00A64DF5" w:rsidRDefault="0041368C" w:rsidP="0041368C">
            <w:pPr>
              <w:spacing w:after="0" w:line="240" w:lineRule="auto"/>
              <w:jc w:val="both"/>
              <w:rPr>
                <w:rFonts w:ascii="Times New Roman" w:eastAsia="Times New Roman" w:hAnsi="Times New Roman" w:cs="Times New Roman"/>
                <w:b/>
                <w:bCs/>
                <w:sz w:val="20"/>
                <w:szCs w:val="20"/>
                <w:shd w:val="clear" w:color="auto" w:fill="FFFFFF"/>
                <w:lang w:eastAsia="uk-UA"/>
              </w:rPr>
            </w:pPr>
          </w:p>
          <w:p w14:paraId="354F055B" w14:textId="2CCA63E2" w:rsidR="0041368C" w:rsidRPr="00A64DF5" w:rsidRDefault="0041368C" w:rsidP="0041368C">
            <w:pPr>
              <w:spacing w:after="0" w:line="0" w:lineRule="atLeast"/>
              <w:ind w:left="-2" w:hanging="2"/>
              <w:jc w:val="both"/>
              <w:outlineLvl w:val="0"/>
              <w:rPr>
                <w:rFonts w:ascii="Times New Roman" w:eastAsia="Times New Roman" w:hAnsi="Times New Roman" w:cs="Times New Roman"/>
                <w:b/>
                <w:bCs/>
                <w:kern w:val="36"/>
                <w:sz w:val="20"/>
                <w:szCs w:val="20"/>
                <w:lang w:eastAsia="uk-UA"/>
              </w:rPr>
            </w:pPr>
            <w:r w:rsidRPr="00A64DF5">
              <w:rPr>
                <w:rFonts w:ascii="Times New Roman" w:eastAsia="Times New Roman" w:hAnsi="Times New Roman" w:cs="Times New Roman"/>
                <w:b/>
                <w:bCs/>
                <w:sz w:val="20"/>
                <w:szCs w:val="20"/>
                <w:shd w:val="clear" w:color="auto" w:fill="FFFFFF"/>
                <w:lang w:eastAsia="uk-UA"/>
              </w:rPr>
              <w:t xml:space="preserve">Документ повинен бути не більше </w:t>
            </w:r>
            <w:proofErr w:type="spellStart"/>
            <w:r w:rsidRPr="00A64DF5">
              <w:rPr>
                <w:rFonts w:ascii="Times New Roman" w:eastAsia="Times New Roman" w:hAnsi="Times New Roman" w:cs="Times New Roman"/>
                <w:b/>
                <w:bCs/>
                <w:sz w:val="20"/>
                <w:szCs w:val="20"/>
                <w:shd w:val="clear" w:color="auto" w:fill="FFFFFF"/>
                <w:lang w:eastAsia="uk-UA"/>
              </w:rPr>
              <w:t>тридцятиденної</w:t>
            </w:r>
            <w:proofErr w:type="spellEnd"/>
            <w:r w:rsidRPr="00A64DF5">
              <w:rPr>
                <w:rFonts w:ascii="Times New Roman" w:eastAsia="Times New Roman" w:hAnsi="Times New Roman" w:cs="Times New Roman"/>
                <w:b/>
                <w:bCs/>
                <w:sz w:val="20"/>
                <w:szCs w:val="20"/>
                <w:shd w:val="clear" w:color="auto" w:fill="FFFFFF"/>
                <w:lang w:eastAsia="uk-UA"/>
              </w:rPr>
              <w:t xml:space="preserve"> давнини від дати подання документа.</w:t>
            </w:r>
          </w:p>
        </w:tc>
      </w:tr>
      <w:tr w:rsidR="00A64DF5" w:rsidRPr="00A64DF5" w14:paraId="69A7C1DF" w14:textId="77777777" w:rsidTr="0041368C">
        <w:trPr>
          <w:tblHeader/>
        </w:trPr>
        <w:tc>
          <w:tcPr>
            <w:tcW w:w="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2A24C5" w14:textId="682102E4" w:rsidR="0041368C" w:rsidRPr="00A64DF5" w:rsidRDefault="0041368C" w:rsidP="00C810BC">
            <w:pPr>
              <w:spacing w:after="0" w:line="0" w:lineRule="atLeast"/>
              <w:ind w:left="-142" w:right="-157"/>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lang w:eastAsia="uk-UA"/>
              </w:rPr>
              <w:t>3.</w:t>
            </w:r>
          </w:p>
        </w:tc>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19593" w14:textId="6165FB30" w:rsidR="0041368C" w:rsidRPr="00A64DF5" w:rsidRDefault="0041368C" w:rsidP="00C810BC">
            <w:pPr>
              <w:spacing w:after="0" w:line="0" w:lineRule="atLeast"/>
              <w:jc w:val="both"/>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63F37B" w14:textId="4B2FEE68" w:rsidR="0041368C" w:rsidRPr="00A64DF5" w:rsidRDefault="0041368C" w:rsidP="00E15EE7">
            <w:pPr>
              <w:spacing w:after="0" w:line="0" w:lineRule="atLeast"/>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sz w:val="20"/>
                <w:szCs w:val="20"/>
              </w:rPr>
              <w:t>підпункт 12 пункт 4</w:t>
            </w:r>
            <w:r w:rsidR="007331E2">
              <w:rPr>
                <w:rFonts w:ascii="Times New Roman" w:eastAsia="Times New Roman" w:hAnsi="Times New Roman" w:cs="Times New Roman"/>
                <w:b/>
                <w:sz w:val="20"/>
                <w:szCs w:val="20"/>
              </w:rPr>
              <w:t>7</w:t>
            </w:r>
            <w:r w:rsidRPr="00A64DF5">
              <w:rPr>
                <w:rFonts w:ascii="Times New Roman" w:eastAsia="Times New Roman" w:hAnsi="Times New Roman" w:cs="Times New Roman"/>
                <w:b/>
                <w:sz w:val="20"/>
                <w:szCs w:val="20"/>
              </w:rPr>
              <w:t xml:space="preserve"> Особливостей</w:t>
            </w:r>
          </w:p>
        </w:tc>
        <w:tc>
          <w:tcPr>
            <w:tcW w:w="510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C0A13D6" w14:textId="54FE4991" w:rsidR="0041368C" w:rsidRPr="00A64DF5" w:rsidRDefault="0041368C" w:rsidP="0041368C">
            <w:pPr>
              <w:spacing w:after="0" w:line="0" w:lineRule="atLeast"/>
              <w:ind w:left="-2" w:hanging="2"/>
              <w:jc w:val="both"/>
              <w:outlineLvl w:val="0"/>
              <w:rPr>
                <w:rFonts w:ascii="Times New Roman" w:eastAsia="Times New Roman" w:hAnsi="Times New Roman" w:cs="Times New Roman"/>
                <w:i/>
                <w:iCs/>
                <w:kern w:val="36"/>
                <w:sz w:val="20"/>
                <w:szCs w:val="20"/>
                <w:lang w:eastAsia="uk-UA"/>
              </w:rPr>
            </w:pPr>
          </w:p>
        </w:tc>
      </w:tr>
      <w:tr w:rsidR="00A64DF5" w:rsidRPr="00A64DF5" w14:paraId="7EE27BB1" w14:textId="77777777" w:rsidTr="0041368C">
        <w:trPr>
          <w:tblHeader/>
        </w:trPr>
        <w:tc>
          <w:tcPr>
            <w:tcW w:w="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C8816A" w14:textId="5578E2B6" w:rsidR="006A5D8C" w:rsidRPr="00A64DF5" w:rsidRDefault="006A5D8C" w:rsidP="00C810BC">
            <w:pPr>
              <w:spacing w:after="0" w:line="0" w:lineRule="atLeast"/>
              <w:ind w:left="-142" w:right="-157"/>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lang w:eastAsia="uk-UA"/>
              </w:rPr>
              <w:t>4.</w:t>
            </w:r>
          </w:p>
        </w:tc>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5199095" w14:textId="4AE7D18D" w:rsidR="006A5D8C" w:rsidRPr="00A64DF5" w:rsidRDefault="0041368C" w:rsidP="0041368C">
            <w:pPr>
              <w:spacing w:after="0" w:line="0" w:lineRule="atLeast"/>
              <w:jc w:val="both"/>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shd w:val="clear" w:color="auto" w:fill="FFFFFF"/>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0CC8324" w14:textId="2CBD7A3E" w:rsidR="006A5D8C" w:rsidRPr="00A64DF5" w:rsidRDefault="00E15EE7" w:rsidP="00C810BC">
            <w:pPr>
              <w:spacing w:after="0" w:line="0" w:lineRule="atLeast"/>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sz w:val="20"/>
                <w:szCs w:val="20"/>
              </w:rPr>
              <w:t>абзац 14 пункт 4</w:t>
            </w:r>
            <w:r w:rsidR="007331E2">
              <w:rPr>
                <w:rFonts w:ascii="Times New Roman" w:eastAsia="Times New Roman" w:hAnsi="Times New Roman" w:cs="Times New Roman"/>
                <w:b/>
                <w:sz w:val="20"/>
                <w:szCs w:val="20"/>
              </w:rPr>
              <w:t>7</w:t>
            </w:r>
            <w:r w:rsidRPr="00A64DF5">
              <w:rPr>
                <w:rFonts w:ascii="Times New Roman" w:eastAsia="Times New Roman" w:hAnsi="Times New Roman" w:cs="Times New Roman"/>
                <w:b/>
                <w:sz w:val="20"/>
                <w:szCs w:val="20"/>
              </w:rPr>
              <w:t xml:space="preserve"> Особливостей</w:t>
            </w:r>
          </w:p>
        </w:tc>
        <w:tc>
          <w:tcPr>
            <w:tcW w:w="5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7AD4FFD" w14:textId="76CAF578" w:rsidR="006A5D8C" w:rsidRPr="00A64DF5" w:rsidRDefault="0041368C" w:rsidP="0041368C">
            <w:pPr>
              <w:spacing w:after="0" w:line="0" w:lineRule="atLeast"/>
              <w:jc w:val="both"/>
              <w:rPr>
                <w:rFonts w:ascii="Times New Roman" w:eastAsia="Times New Roman" w:hAnsi="Times New Roman" w:cs="Times New Roman"/>
                <w:bCs/>
                <w:sz w:val="20"/>
                <w:szCs w:val="20"/>
                <w:lang w:eastAsia="uk-UA"/>
              </w:rPr>
            </w:pPr>
            <w:r w:rsidRPr="00A64DF5">
              <w:rPr>
                <w:rFonts w:ascii="Times New Roman" w:eastAsia="Times New Roman" w:hAnsi="Times New Roman" w:cs="Times New Roman"/>
                <w:bCs/>
                <w:sz w:val="20"/>
                <w:szCs w:val="2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B02CE3" w14:textId="559B0690" w:rsidR="00C810BC" w:rsidRPr="00A64DF5" w:rsidRDefault="00277762" w:rsidP="00C810BC">
      <w:pPr>
        <w:shd w:val="clear" w:color="auto" w:fill="FFFFFF"/>
        <w:spacing w:before="240" w:after="0" w:line="240" w:lineRule="auto"/>
        <w:ind w:left="-2" w:hanging="2"/>
        <w:jc w:val="both"/>
        <w:rPr>
          <w:rFonts w:ascii="Times New Roman" w:eastAsia="Times New Roman" w:hAnsi="Times New Roman" w:cs="Times New Roman"/>
          <w:i/>
          <w:iCs/>
          <w:sz w:val="20"/>
          <w:szCs w:val="20"/>
          <w:lang w:eastAsia="uk-UA"/>
        </w:rPr>
      </w:pPr>
      <w:r w:rsidRPr="00A64DF5">
        <w:rPr>
          <w:rFonts w:ascii="Times New Roman" w:eastAsia="Times New Roman" w:hAnsi="Times New Roman" w:cs="Times New Roman"/>
          <w:i/>
          <w:iCs/>
          <w:sz w:val="20"/>
          <w:szCs w:val="20"/>
          <w:lang w:eastAsia="uk-UA"/>
        </w:rPr>
        <w:lastRenderedPageBreak/>
        <w:tab/>
      </w:r>
    </w:p>
    <w:p w14:paraId="5B65FD02" w14:textId="3BD8729F" w:rsidR="00EA0144" w:rsidRPr="00A64DF5" w:rsidRDefault="00EC69A0" w:rsidP="00EC69A0">
      <w:pPr>
        <w:spacing w:after="0" w:line="240" w:lineRule="auto"/>
        <w:rPr>
          <w:rFonts w:ascii="Times New Roman" w:eastAsia="Times New Roman" w:hAnsi="Times New Roman" w:cs="Times New Roman"/>
          <w:b/>
          <w:i/>
          <w:iCs/>
          <w:sz w:val="20"/>
          <w:szCs w:val="20"/>
        </w:rPr>
      </w:pPr>
      <w:r w:rsidRPr="00A64DF5">
        <w:rPr>
          <w:rFonts w:ascii="Times New Roman" w:eastAsia="Times New Roman" w:hAnsi="Times New Roman" w:cs="Times New Roman"/>
          <w:b/>
          <w:i/>
          <w:iCs/>
          <w:sz w:val="20"/>
          <w:szCs w:val="20"/>
        </w:rPr>
        <w:t>Документи, які надаються ПЕРЕМОЖЦЕМ (фізичною особою чи фізичною особою — підприємцем):</w:t>
      </w:r>
    </w:p>
    <w:tbl>
      <w:tblPr>
        <w:tblW w:w="10207" w:type="dxa"/>
        <w:tblInd w:w="-311" w:type="dxa"/>
        <w:tblLayout w:type="fixed"/>
        <w:tblCellMar>
          <w:top w:w="15" w:type="dxa"/>
          <w:left w:w="15" w:type="dxa"/>
          <w:bottom w:w="15" w:type="dxa"/>
          <w:right w:w="15" w:type="dxa"/>
        </w:tblCellMar>
        <w:tblLook w:val="04A0" w:firstRow="1" w:lastRow="0" w:firstColumn="1" w:lastColumn="0" w:noHBand="0" w:noVBand="1"/>
      </w:tblPr>
      <w:tblGrid>
        <w:gridCol w:w="284"/>
        <w:gridCol w:w="3261"/>
        <w:gridCol w:w="1559"/>
        <w:gridCol w:w="5103"/>
      </w:tblGrid>
      <w:tr w:rsidR="00A64DF5" w:rsidRPr="00A64DF5" w14:paraId="7D79AA16" w14:textId="77777777" w:rsidTr="00B07086">
        <w:trPr>
          <w:trHeight w:val="1134"/>
          <w:tblHeader/>
        </w:trPr>
        <w:tc>
          <w:tcPr>
            <w:tcW w:w="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65CA72" w14:textId="77777777" w:rsidR="00EC69A0" w:rsidRPr="00A64DF5" w:rsidRDefault="00EC69A0" w:rsidP="00B07086">
            <w:pPr>
              <w:spacing w:after="0" w:line="240" w:lineRule="auto"/>
              <w:ind w:left="-142" w:right="-157"/>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bCs/>
                <w:sz w:val="20"/>
                <w:szCs w:val="20"/>
                <w:lang w:eastAsia="uk-UA"/>
              </w:rPr>
              <w:t>№ з/п</w:t>
            </w:r>
          </w:p>
        </w:tc>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14573F" w14:textId="77777777" w:rsidR="00EC69A0" w:rsidRPr="00A64DF5" w:rsidRDefault="00EC69A0" w:rsidP="00B07086">
            <w:pPr>
              <w:spacing w:after="0" w:line="240" w:lineRule="auto"/>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bCs/>
                <w:sz w:val="20"/>
                <w:szCs w:val="20"/>
                <w:lang w:eastAsia="uk-UA"/>
              </w:rPr>
              <w:t>Підстава для відмови в участі</w:t>
            </w:r>
            <w:r w:rsidRPr="00A64DF5">
              <w:rPr>
                <w:rFonts w:ascii="Times New Roman" w:eastAsia="Times New Roman" w:hAnsi="Times New Roman" w:cs="Times New Roman"/>
                <w:b/>
                <w:bCs/>
                <w:sz w:val="20"/>
                <w:szCs w:val="20"/>
                <w:lang w:eastAsia="uk-UA"/>
              </w:rPr>
              <w:br/>
              <w:t>у процедурі закупівлі</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A63F1F1" w14:textId="77777777" w:rsidR="00EC69A0" w:rsidRPr="00A64DF5" w:rsidRDefault="00EC69A0" w:rsidP="00B07086">
            <w:pPr>
              <w:spacing w:after="0" w:line="240" w:lineRule="auto"/>
              <w:ind w:left="113" w:right="113"/>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bCs/>
                <w:i/>
                <w:iCs/>
                <w:sz w:val="20"/>
                <w:szCs w:val="20"/>
                <w:lang w:eastAsia="uk-UA"/>
              </w:rPr>
              <w:t>Норма Закону</w:t>
            </w:r>
          </w:p>
        </w:tc>
        <w:tc>
          <w:tcPr>
            <w:tcW w:w="5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456D2A" w14:textId="77777777" w:rsidR="00EC69A0" w:rsidRPr="00A64DF5" w:rsidRDefault="00EC69A0" w:rsidP="00B07086">
            <w:pPr>
              <w:spacing w:after="0" w:line="240" w:lineRule="auto"/>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bCs/>
                <w:sz w:val="20"/>
                <w:szCs w:val="20"/>
                <w:lang w:eastAsia="uk-UA"/>
              </w:rPr>
              <w:t>Спосіб документального підтвердження переможцем</w:t>
            </w:r>
          </w:p>
        </w:tc>
      </w:tr>
      <w:tr w:rsidR="00A64DF5" w:rsidRPr="00A64DF5" w14:paraId="7D4DD654" w14:textId="77777777" w:rsidTr="00B07086">
        <w:trPr>
          <w:tblHeader/>
        </w:trPr>
        <w:tc>
          <w:tcPr>
            <w:tcW w:w="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7F1949" w14:textId="77777777" w:rsidR="00EC69A0" w:rsidRPr="00A64DF5" w:rsidRDefault="00EC69A0" w:rsidP="00B07086">
            <w:pPr>
              <w:spacing w:after="0" w:line="0" w:lineRule="atLeast"/>
              <w:ind w:left="-142" w:right="-157"/>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lang w:eastAsia="uk-UA"/>
              </w:rPr>
              <w:t>1</w:t>
            </w:r>
          </w:p>
        </w:tc>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F9D2C6" w14:textId="7CFD7C24" w:rsidR="00EC69A0" w:rsidRPr="00A64DF5" w:rsidRDefault="00EC69A0" w:rsidP="00B07086">
            <w:pPr>
              <w:spacing w:after="0" w:line="0" w:lineRule="atLeast"/>
              <w:jc w:val="both"/>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17B3D2" w14:textId="42DC3BE9" w:rsidR="00EC69A0" w:rsidRPr="00A64DF5" w:rsidRDefault="00EC69A0" w:rsidP="00B07086">
            <w:pPr>
              <w:spacing w:after="0" w:line="0" w:lineRule="atLeast"/>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bCs/>
                <w:sz w:val="20"/>
                <w:szCs w:val="20"/>
                <w:lang w:eastAsia="uk-UA"/>
              </w:rPr>
              <w:t>підпункт 3 пункту 4</w:t>
            </w:r>
            <w:r w:rsidR="007331E2">
              <w:rPr>
                <w:rFonts w:ascii="Times New Roman" w:eastAsia="Times New Roman" w:hAnsi="Times New Roman" w:cs="Times New Roman"/>
                <w:b/>
                <w:bCs/>
                <w:sz w:val="20"/>
                <w:szCs w:val="20"/>
                <w:lang w:eastAsia="uk-UA"/>
              </w:rPr>
              <w:t>7</w:t>
            </w:r>
            <w:r w:rsidRPr="00A64DF5">
              <w:rPr>
                <w:rFonts w:ascii="Times New Roman" w:eastAsia="Times New Roman" w:hAnsi="Times New Roman" w:cs="Times New Roman"/>
                <w:b/>
                <w:bCs/>
                <w:sz w:val="20"/>
                <w:szCs w:val="20"/>
                <w:lang w:eastAsia="uk-UA"/>
              </w:rPr>
              <w:t xml:space="preserve"> Особливостей</w:t>
            </w:r>
          </w:p>
        </w:tc>
        <w:tc>
          <w:tcPr>
            <w:tcW w:w="5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5A5A7A" w14:textId="1C941C16" w:rsidR="00EC69A0" w:rsidRPr="00A64DF5" w:rsidRDefault="00EC69A0" w:rsidP="00B07086">
            <w:pPr>
              <w:spacing w:after="0" w:line="240" w:lineRule="auto"/>
              <w:ind w:left="-2" w:hanging="3"/>
              <w:jc w:val="both"/>
              <w:outlineLvl w:val="0"/>
              <w:rPr>
                <w:rFonts w:ascii="Times New Roman" w:eastAsia="Times New Roman" w:hAnsi="Times New Roman" w:cs="Times New Roman"/>
                <w:b/>
                <w:bCs/>
                <w:kern w:val="36"/>
                <w:sz w:val="20"/>
                <w:szCs w:val="20"/>
                <w:lang w:eastAsia="uk-UA"/>
              </w:rPr>
            </w:pPr>
            <w:r w:rsidRPr="00A64DF5">
              <w:rPr>
                <w:rFonts w:ascii="Times New Roman" w:eastAsia="Times New Roman" w:hAnsi="Times New Roman" w:cs="Times New Roman"/>
                <w:sz w:val="20"/>
                <w:szCs w:val="20"/>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64DF5">
              <w:rPr>
                <w:rFonts w:ascii="Times New Roman" w:eastAsia="Times New Roman" w:hAnsi="Times New Roman" w:cs="Times New Roman"/>
                <w:sz w:val="20"/>
                <w:szCs w:val="20"/>
                <w:lang w:eastAsia="uk-UA"/>
              </w:rPr>
              <w:t>вебресурсі</w:t>
            </w:r>
            <w:proofErr w:type="spellEnd"/>
            <w:r w:rsidRPr="00A64DF5">
              <w:rPr>
                <w:rFonts w:ascii="Times New Roman" w:eastAsia="Times New Roman" w:hAnsi="Times New Roman" w:cs="Times New Roman"/>
                <w:sz w:val="20"/>
                <w:szCs w:val="20"/>
                <w:lang w:eastAsia="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64DF5" w:rsidRPr="00A64DF5" w14:paraId="14781573" w14:textId="77777777" w:rsidTr="00B07086">
        <w:trPr>
          <w:tblHeader/>
        </w:trPr>
        <w:tc>
          <w:tcPr>
            <w:tcW w:w="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E2456D1" w14:textId="77777777" w:rsidR="00EC69A0" w:rsidRPr="00A64DF5" w:rsidRDefault="00EC69A0" w:rsidP="00B07086">
            <w:pPr>
              <w:spacing w:after="0" w:line="0" w:lineRule="atLeast"/>
              <w:ind w:left="-142" w:right="-157"/>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lang w:eastAsia="uk-UA"/>
              </w:rPr>
              <w:t>2.</w:t>
            </w:r>
          </w:p>
        </w:tc>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2364F8" w14:textId="1C856CC7" w:rsidR="00EC69A0" w:rsidRPr="00A64DF5" w:rsidRDefault="00FB2901" w:rsidP="00B07086">
            <w:pPr>
              <w:spacing w:after="0" w:line="0" w:lineRule="atLeast"/>
              <w:jc w:val="both"/>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E55E27" w14:textId="0A1DF618" w:rsidR="00EC69A0" w:rsidRPr="00A64DF5" w:rsidRDefault="00EC69A0" w:rsidP="00B07086">
            <w:pPr>
              <w:spacing w:after="0" w:line="0" w:lineRule="atLeast"/>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bCs/>
                <w:sz w:val="20"/>
                <w:szCs w:val="20"/>
                <w:lang w:eastAsia="uk-UA"/>
              </w:rPr>
              <w:t xml:space="preserve">підпункт </w:t>
            </w:r>
            <w:r w:rsidR="00FB2901" w:rsidRPr="00A64DF5">
              <w:rPr>
                <w:rFonts w:ascii="Times New Roman" w:eastAsia="Times New Roman" w:hAnsi="Times New Roman" w:cs="Times New Roman"/>
                <w:b/>
                <w:bCs/>
                <w:sz w:val="20"/>
                <w:szCs w:val="20"/>
                <w:lang w:eastAsia="uk-UA"/>
              </w:rPr>
              <w:t>5</w:t>
            </w:r>
            <w:r w:rsidRPr="00A64DF5">
              <w:rPr>
                <w:rFonts w:ascii="Times New Roman" w:eastAsia="Times New Roman" w:hAnsi="Times New Roman" w:cs="Times New Roman"/>
                <w:b/>
                <w:bCs/>
                <w:sz w:val="20"/>
                <w:szCs w:val="20"/>
                <w:lang w:eastAsia="uk-UA"/>
              </w:rPr>
              <w:t xml:space="preserve"> пункт 4</w:t>
            </w:r>
            <w:r w:rsidR="007331E2">
              <w:rPr>
                <w:rFonts w:ascii="Times New Roman" w:eastAsia="Times New Roman" w:hAnsi="Times New Roman" w:cs="Times New Roman"/>
                <w:b/>
                <w:bCs/>
                <w:sz w:val="20"/>
                <w:szCs w:val="20"/>
                <w:lang w:eastAsia="uk-UA"/>
              </w:rPr>
              <w:t xml:space="preserve">7 </w:t>
            </w:r>
            <w:r w:rsidRPr="00A64DF5">
              <w:rPr>
                <w:rFonts w:ascii="Times New Roman" w:eastAsia="Times New Roman" w:hAnsi="Times New Roman" w:cs="Times New Roman"/>
                <w:b/>
                <w:bCs/>
                <w:sz w:val="20"/>
                <w:szCs w:val="20"/>
                <w:lang w:eastAsia="uk-UA"/>
              </w:rPr>
              <w:t>Особливостей</w:t>
            </w:r>
          </w:p>
        </w:tc>
        <w:tc>
          <w:tcPr>
            <w:tcW w:w="5103" w:type="dxa"/>
            <w:vMerge w:val="restart"/>
            <w:tcBorders>
              <w:top w:val="single" w:sz="4" w:space="0" w:color="000000"/>
              <w:left w:val="single" w:sz="4" w:space="0" w:color="000000"/>
              <w:right w:val="single" w:sz="4" w:space="0" w:color="000000"/>
            </w:tcBorders>
            <w:tcMar>
              <w:top w:w="0" w:type="dxa"/>
              <w:left w:w="115" w:type="dxa"/>
              <w:bottom w:w="0" w:type="dxa"/>
              <w:right w:w="115" w:type="dxa"/>
            </w:tcMar>
            <w:vAlign w:val="center"/>
            <w:hideMark/>
          </w:tcPr>
          <w:p w14:paraId="195FD931" w14:textId="77777777" w:rsidR="00FB2901" w:rsidRPr="00A64DF5" w:rsidRDefault="00FB2901" w:rsidP="00FB2901">
            <w:pPr>
              <w:spacing w:after="0" w:line="240" w:lineRule="auto"/>
              <w:jc w:val="both"/>
              <w:rPr>
                <w:rFonts w:ascii="Times New Roman" w:eastAsia="Times New Roman" w:hAnsi="Times New Roman" w:cs="Times New Roman"/>
                <w:b/>
                <w:bCs/>
                <w:sz w:val="20"/>
                <w:szCs w:val="20"/>
                <w:shd w:val="clear" w:color="auto" w:fill="FFFFFF"/>
                <w:lang w:eastAsia="uk-UA"/>
              </w:rPr>
            </w:pPr>
            <w:r w:rsidRPr="00A64DF5">
              <w:rPr>
                <w:rFonts w:ascii="Times New Roman" w:eastAsia="Times New Roman" w:hAnsi="Times New Roman" w:cs="Times New Roman"/>
                <w:b/>
                <w:bCs/>
                <w:sz w:val="20"/>
                <w:szCs w:val="20"/>
                <w:shd w:val="clear" w:color="auto" w:fill="FFFFFF"/>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D1BF915" w14:textId="77777777" w:rsidR="00FB2901" w:rsidRPr="00A64DF5" w:rsidRDefault="00FB2901" w:rsidP="00FB2901">
            <w:pPr>
              <w:spacing w:after="0" w:line="240" w:lineRule="auto"/>
              <w:jc w:val="both"/>
              <w:rPr>
                <w:rFonts w:ascii="Times New Roman" w:eastAsia="Times New Roman" w:hAnsi="Times New Roman" w:cs="Times New Roman"/>
                <w:b/>
                <w:bCs/>
                <w:sz w:val="20"/>
                <w:szCs w:val="20"/>
                <w:shd w:val="clear" w:color="auto" w:fill="FFFFFF"/>
                <w:lang w:eastAsia="uk-UA"/>
              </w:rPr>
            </w:pPr>
          </w:p>
          <w:p w14:paraId="0215AC1A" w14:textId="052F4AA9" w:rsidR="00EC69A0" w:rsidRPr="00A64DF5" w:rsidRDefault="00FB2901" w:rsidP="00FB2901">
            <w:pPr>
              <w:spacing w:after="0" w:line="0" w:lineRule="atLeast"/>
              <w:ind w:left="-2" w:hanging="2"/>
              <w:jc w:val="both"/>
              <w:outlineLvl w:val="0"/>
              <w:rPr>
                <w:rFonts w:ascii="Times New Roman" w:eastAsia="Times New Roman" w:hAnsi="Times New Roman" w:cs="Times New Roman"/>
                <w:b/>
                <w:bCs/>
                <w:kern w:val="36"/>
                <w:sz w:val="20"/>
                <w:szCs w:val="20"/>
                <w:lang w:eastAsia="uk-UA"/>
              </w:rPr>
            </w:pPr>
            <w:r w:rsidRPr="00A64DF5">
              <w:rPr>
                <w:rFonts w:ascii="Times New Roman" w:eastAsia="Times New Roman" w:hAnsi="Times New Roman" w:cs="Times New Roman"/>
                <w:b/>
                <w:bCs/>
                <w:sz w:val="20"/>
                <w:szCs w:val="20"/>
                <w:shd w:val="clear" w:color="auto" w:fill="FFFFFF"/>
                <w:lang w:eastAsia="uk-UA"/>
              </w:rPr>
              <w:t xml:space="preserve">Документ повинен бути не більше </w:t>
            </w:r>
            <w:proofErr w:type="spellStart"/>
            <w:r w:rsidRPr="00A64DF5">
              <w:rPr>
                <w:rFonts w:ascii="Times New Roman" w:eastAsia="Times New Roman" w:hAnsi="Times New Roman" w:cs="Times New Roman"/>
                <w:b/>
                <w:bCs/>
                <w:sz w:val="20"/>
                <w:szCs w:val="20"/>
                <w:shd w:val="clear" w:color="auto" w:fill="FFFFFF"/>
                <w:lang w:eastAsia="uk-UA"/>
              </w:rPr>
              <w:t>тридцятиденної</w:t>
            </w:r>
            <w:proofErr w:type="spellEnd"/>
            <w:r w:rsidRPr="00A64DF5">
              <w:rPr>
                <w:rFonts w:ascii="Times New Roman" w:eastAsia="Times New Roman" w:hAnsi="Times New Roman" w:cs="Times New Roman"/>
                <w:b/>
                <w:bCs/>
                <w:sz w:val="20"/>
                <w:szCs w:val="20"/>
                <w:shd w:val="clear" w:color="auto" w:fill="FFFFFF"/>
                <w:lang w:eastAsia="uk-UA"/>
              </w:rPr>
              <w:t xml:space="preserve"> давнини від дати подання документа.</w:t>
            </w:r>
          </w:p>
        </w:tc>
      </w:tr>
      <w:tr w:rsidR="00A64DF5" w:rsidRPr="00A64DF5" w14:paraId="139CA629" w14:textId="77777777" w:rsidTr="00B07086">
        <w:trPr>
          <w:tblHeader/>
        </w:trPr>
        <w:tc>
          <w:tcPr>
            <w:tcW w:w="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DB9280" w14:textId="77777777" w:rsidR="00EC69A0" w:rsidRPr="00A64DF5" w:rsidRDefault="00EC69A0" w:rsidP="00B07086">
            <w:pPr>
              <w:spacing w:after="0" w:line="0" w:lineRule="atLeast"/>
              <w:ind w:left="-142" w:right="-157"/>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lang w:eastAsia="uk-UA"/>
              </w:rPr>
              <w:t>3.</w:t>
            </w:r>
          </w:p>
        </w:tc>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903268" w14:textId="3AB749FA" w:rsidR="00EC69A0" w:rsidRPr="00A64DF5" w:rsidRDefault="00FB2901" w:rsidP="00B07086">
            <w:pPr>
              <w:spacing w:after="0" w:line="0" w:lineRule="atLeast"/>
              <w:jc w:val="both"/>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shd w:val="clear" w:color="auto" w:fill="FFFFFF"/>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EAADEC" w14:textId="76E780C3" w:rsidR="00EC69A0" w:rsidRPr="00A64DF5" w:rsidRDefault="00EC69A0" w:rsidP="00B07086">
            <w:pPr>
              <w:spacing w:after="0" w:line="0" w:lineRule="atLeast"/>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sz w:val="20"/>
                <w:szCs w:val="20"/>
              </w:rPr>
              <w:t>підпункт 12 пункт 4</w:t>
            </w:r>
            <w:r w:rsidR="007331E2">
              <w:rPr>
                <w:rFonts w:ascii="Times New Roman" w:eastAsia="Times New Roman" w:hAnsi="Times New Roman" w:cs="Times New Roman"/>
                <w:b/>
                <w:sz w:val="20"/>
                <w:szCs w:val="20"/>
              </w:rPr>
              <w:t>7</w:t>
            </w:r>
            <w:r w:rsidRPr="00A64DF5">
              <w:rPr>
                <w:rFonts w:ascii="Times New Roman" w:eastAsia="Times New Roman" w:hAnsi="Times New Roman" w:cs="Times New Roman"/>
                <w:b/>
                <w:sz w:val="20"/>
                <w:szCs w:val="20"/>
              </w:rPr>
              <w:t xml:space="preserve"> Особливостей</w:t>
            </w:r>
          </w:p>
        </w:tc>
        <w:tc>
          <w:tcPr>
            <w:tcW w:w="5103" w:type="dxa"/>
            <w:vMerge/>
            <w:tcBorders>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71F3763" w14:textId="77777777" w:rsidR="00EC69A0" w:rsidRPr="00A64DF5" w:rsidRDefault="00EC69A0" w:rsidP="00B07086">
            <w:pPr>
              <w:spacing w:after="0" w:line="0" w:lineRule="atLeast"/>
              <w:ind w:left="-2" w:hanging="2"/>
              <w:jc w:val="both"/>
              <w:outlineLvl w:val="0"/>
              <w:rPr>
                <w:rFonts w:ascii="Times New Roman" w:eastAsia="Times New Roman" w:hAnsi="Times New Roman" w:cs="Times New Roman"/>
                <w:i/>
                <w:iCs/>
                <w:kern w:val="36"/>
                <w:sz w:val="20"/>
                <w:szCs w:val="20"/>
                <w:lang w:eastAsia="uk-UA"/>
              </w:rPr>
            </w:pPr>
          </w:p>
        </w:tc>
      </w:tr>
      <w:tr w:rsidR="00A64DF5" w:rsidRPr="00A64DF5" w14:paraId="5E5B9368" w14:textId="77777777" w:rsidTr="00B07086">
        <w:trPr>
          <w:tblHeader/>
        </w:trPr>
        <w:tc>
          <w:tcPr>
            <w:tcW w:w="28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B9F3A86" w14:textId="77777777" w:rsidR="00EC69A0" w:rsidRPr="00A64DF5" w:rsidRDefault="00EC69A0" w:rsidP="00B07086">
            <w:pPr>
              <w:spacing w:after="0" w:line="0" w:lineRule="atLeast"/>
              <w:ind w:left="-142" w:right="-157"/>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lang w:eastAsia="uk-UA"/>
              </w:rPr>
              <w:t>4.</w:t>
            </w:r>
          </w:p>
        </w:tc>
        <w:tc>
          <w:tcPr>
            <w:tcW w:w="326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951966" w14:textId="7DD9F04C" w:rsidR="00EC69A0" w:rsidRPr="00A64DF5" w:rsidRDefault="00FB2901" w:rsidP="00B07086">
            <w:pPr>
              <w:spacing w:after="0" w:line="0" w:lineRule="atLeast"/>
              <w:jc w:val="both"/>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sz w:val="20"/>
                <w:szCs w:val="20"/>
                <w:shd w:val="clear" w:color="auto" w:fill="FFFFFF"/>
                <w:lang w:eastAsia="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0FC1521" w14:textId="0204F96C" w:rsidR="00EC69A0" w:rsidRPr="00A64DF5" w:rsidRDefault="00EC69A0" w:rsidP="00B07086">
            <w:pPr>
              <w:spacing w:after="0" w:line="0" w:lineRule="atLeast"/>
              <w:jc w:val="center"/>
              <w:rPr>
                <w:rFonts w:ascii="Times New Roman" w:eastAsia="Times New Roman" w:hAnsi="Times New Roman" w:cs="Times New Roman"/>
                <w:b/>
                <w:bCs/>
                <w:sz w:val="20"/>
                <w:szCs w:val="20"/>
                <w:lang w:eastAsia="uk-UA"/>
              </w:rPr>
            </w:pPr>
            <w:r w:rsidRPr="00A64DF5">
              <w:rPr>
                <w:rFonts w:ascii="Times New Roman" w:eastAsia="Times New Roman" w:hAnsi="Times New Roman" w:cs="Times New Roman"/>
                <w:b/>
                <w:sz w:val="20"/>
                <w:szCs w:val="20"/>
              </w:rPr>
              <w:t>абзац 14 пункт 4</w:t>
            </w:r>
            <w:r w:rsidR="007331E2">
              <w:rPr>
                <w:rFonts w:ascii="Times New Roman" w:eastAsia="Times New Roman" w:hAnsi="Times New Roman" w:cs="Times New Roman"/>
                <w:b/>
                <w:sz w:val="20"/>
                <w:szCs w:val="20"/>
              </w:rPr>
              <w:t>7</w:t>
            </w:r>
            <w:r w:rsidRPr="00A64DF5">
              <w:rPr>
                <w:rFonts w:ascii="Times New Roman" w:eastAsia="Times New Roman" w:hAnsi="Times New Roman" w:cs="Times New Roman"/>
                <w:b/>
                <w:sz w:val="20"/>
                <w:szCs w:val="20"/>
              </w:rPr>
              <w:t xml:space="preserve"> Особливостей</w:t>
            </w:r>
          </w:p>
        </w:tc>
        <w:tc>
          <w:tcPr>
            <w:tcW w:w="51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1C359DF" w14:textId="28FFD85A" w:rsidR="00EC69A0" w:rsidRPr="00A64DF5" w:rsidRDefault="00FB2901" w:rsidP="00B07086">
            <w:pPr>
              <w:spacing w:after="0" w:line="0" w:lineRule="atLeast"/>
              <w:jc w:val="both"/>
              <w:rPr>
                <w:rFonts w:ascii="Times New Roman" w:eastAsia="Times New Roman" w:hAnsi="Times New Roman" w:cs="Times New Roman"/>
                <w:bCs/>
                <w:sz w:val="20"/>
                <w:szCs w:val="20"/>
                <w:lang w:eastAsia="uk-UA"/>
              </w:rPr>
            </w:pPr>
            <w:r w:rsidRPr="00A64DF5">
              <w:rPr>
                <w:rFonts w:ascii="Times New Roman" w:eastAsia="Times New Roman" w:hAnsi="Times New Roman" w:cs="Times New Roman"/>
                <w:b/>
                <w:sz w:val="20"/>
                <w:szCs w:val="20"/>
              </w:rPr>
              <w:t>Довідка в довільній формі,</w:t>
            </w:r>
            <w:r w:rsidRPr="00A64DF5">
              <w:rPr>
                <w:rFonts w:ascii="Times New Roman" w:eastAsia="Times New Roman" w:hAnsi="Times New Roman" w:cs="Times New Roman"/>
                <w:bCs/>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79B211E7" w14:textId="77777777" w:rsidR="00EC69A0" w:rsidRPr="00A64DF5" w:rsidRDefault="00EC69A0" w:rsidP="00EC69A0">
      <w:pPr>
        <w:spacing w:after="0" w:line="240" w:lineRule="auto"/>
        <w:rPr>
          <w:rFonts w:ascii="Times New Roman" w:eastAsia="Times New Roman" w:hAnsi="Times New Roman" w:cs="Times New Roman"/>
          <w:b/>
          <w:i/>
          <w:iCs/>
          <w:sz w:val="20"/>
          <w:szCs w:val="20"/>
        </w:rPr>
      </w:pPr>
    </w:p>
    <w:p w14:paraId="6EB6D668" w14:textId="328CB76F" w:rsidR="00C810BC" w:rsidRPr="00A64DF5" w:rsidRDefault="00C810BC" w:rsidP="00C810BC">
      <w:pPr>
        <w:spacing w:after="0" w:line="240" w:lineRule="auto"/>
        <w:ind w:firstLine="567"/>
        <w:rPr>
          <w:rFonts w:ascii="Times New Roman" w:eastAsia="Times New Roman" w:hAnsi="Times New Roman" w:cs="Times New Roman"/>
          <w:sz w:val="20"/>
          <w:szCs w:val="20"/>
          <w:lang w:eastAsia="uk-UA"/>
        </w:rPr>
      </w:pPr>
      <w:r w:rsidRPr="00A64DF5">
        <w:rPr>
          <w:rFonts w:ascii="Times New Roman" w:eastAsia="Times New Roman" w:hAnsi="Times New Roman" w:cs="Times New Roman"/>
          <w:b/>
          <w:bCs/>
          <w:sz w:val="20"/>
          <w:szCs w:val="20"/>
          <w:lang w:eastAsia="uk-UA"/>
        </w:rPr>
        <w:t>Додаткова інформація:</w:t>
      </w:r>
    </w:p>
    <w:p w14:paraId="774C3ABB" w14:textId="77777777" w:rsidR="00C810BC" w:rsidRPr="00A64DF5" w:rsidRDefault="00C810BC" w:rsidP="00C810BC">
      <w:pPr>
        <w:spacing w:after="0" w:line="240" w:lineRule="auto"/>
        <w:rPr>
          <w:rFonts w:ascii="Times New Roman" w:eastAsia="Times New Roman" w:hAnsi="Times New Roman" w:cs="Times New Roman"/>
          <w:sz w:val="20"/>
          <w:szCs w:val="20"/>
          <w:lang w:eastAsia="uk-UA"/>
        </w:rPr>
      </w:pPr>
    </w:p>
    <w:p w14:paraId="5F11845B" w14:textId="76A2AA82" w:rsidR="00CC5292" w:rsidRPr="00A64DF5" w:rsidRDefault="00CC5292" w:rsidP="00CC52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64DF5">
        <w:rPr>
          <w:rFonts w:ascii="Times New Roman" w:eastAsia="Times New Roman" w:hAnsi="Times New Roman" w:cs="Times New Roman"/>
          <w:sz w:val="20"/>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331E2">
        <w:rPr>
          <w:rFonts w:ascii="Times New Roman" w:eastAsia="Times New Roman" w:hAnsi="Times New Roman" w:cs="Times New Roman"/>
          <w:sz w:val="20"/>
          <w:szCs w:val="20"/>
        </w:rPr>
        <w:t>7</w:t>
      </w:r>
      <w:r w:rsidRPr="00A64DF5">
        <w:rPr>
          <w:rFonts w:ascii="Times New Roman" w:eastAsia="Times New Roman" w:hAnsi="Times New Roman" w:cs="Times New Roman"/>
          <w:sz w:val="20"/>
          <w:szCs w:val="20"/>
        </w:rPr>
        <w:t xml:space="preserve"> Особливостей. </w:t>
      </w:r>
    </w:p>
    <w:p w14:paraId="3E0F82F5" w14:textId="77777777" w:rsidR="00CC5292" w:rsidRPr="00A64DF5" w:rsidRDefault="00CC5292" w:rsidP="00CC529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64DF5">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sectPr w:rsidR="00CC5292" w:rsidRPr="00A64DF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4DA"/>
    <w:rsid w:val="00041C17"/>
    <w:rsid w:val="00200B61"/>
    <w:rsid w:val="00257DE1"/>
    <w:rsid w:val="00277762"/>
    <w:rsid w:val="002D4B32"/>
    <w:rsid w:val="0041368C"/>
    <w:rsid w:val="004324D6"/>
    <w:rsid w:val="004503B5"/>
    <w:rsid w:val="005B35AE"/>
    <w:rsid w:val="005E6E4C"/>
    <w:rsid w:val="006A5D8C"/>
    <w:rsid w:val="006C4CE7"/>
    <w:rsid w:val="007331E2"/>
    <w:rsid w:val="00755432"/>
    <w:rsid w:val="0077771D"/>
    <w:rsid w:val="00896123"/>
    <w:rsid w:val="00937D5E"/>
    <w:rsid w:val="009774DA"/>
    <w:rsid w:val="00A01F4A"/>
    <w:rsid w:val="00A64DF5"/>
    <w:rsid w:val="00B775F3"/>
    <w:rsid w:val="00B803DF"/>
    <w:rsid w:val="00C810BC"/>
    <w:rsid w:val="00C8163D"/>
    <w:rsid w:val="00CC5292"/>
    <w:rsid w:val="00E15EE7"/>
    <w:rsid w:val="00E55881"/>
    <w:rsid w:val="00EA0144"/>
    <w:rsid w:val="00EC69A0"/>
    <w:rsid w:val="00F06C14"/>
    <w:rsid w:val="00F74A52"/>
    <w:rsid w:val="00FB29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873C"/>
  <w15:docId w15:val="{2A9BA83D-9C9F-45C5-8EA4-D649493A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1C17"/>
    <w:rPr>
      <w:color w:val="0000FF" w:themeColor="hyperlink"/>
      <w:u w:val="single"/>
    </w:rPr>
  </w:style>
  <w:style w:type="character" w:styleId="a4">
    <w:name w:val="Unresolved Mention"/>
    <w:basedOn w:val="a0"/>
    <w:uiPriority w:val="99"/>
    <w:semiHidden/>
    <w:unhideWhenUsed/>
    <w:rsid w:val="00041C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9737">
      <w:bodyDiv w:val="1"/>
      <w:marLeft w:val="0"/>
      <w:marRight w:val="0"/>
      <w:marTop w:val="0"/>
      <w:marBottom w:val="0"/>
      <w:divBdr>
        <w:top w:val="none" w:sz="0" w:space="0" w:color="auto"/>
        <w:left w:val="none" w:sz="0" w:space="0" w:color="auto"/>
        <w:bottom w:val="none" w:sz="0" w:space="0" w:color="auto"/>
        <w:right w:val="none" w:sz="0" w:space="0" w:color="auto"/>
      </w:divBdr>
    </w:div>
    <w:div w:id="1357342244">
      <w:bodyDiv w:val="1"/>
      <w:marLeft w:val="0"/>
      <w:marRight w:val="0"/>
      <w:marTop w:val="0"/>
      <w:marBottom w:val="0"/>
      <w:divBdr>
        <w:top w:val="none" w:sz="0" w:space="0" w:color="auto"/>
        <w:left w:val="none" w:sz="0" w:space="0" w:color="auto"/>
        <w:bottom w:val="none" w:sz="0" w:space="0" w:color="auto"/>
        <w:right w:val="none" w:sz="0" w:space="0" w:color="auto"/>
      </w:divBdr>
      <w:divsChild>
        <w:div w:id="5445949">
          <w:marLeft w:val="-115"/>
          <w:marRight w:val="0"/>
          <w:marTop w:val="0"/>
          <w:marBottom w:val="0"/>
          <w:divBdr>
            <w:top w:val="none" w:sz="0" w:space="0" w:color="auto"/>
            <w:left w:val="none" w:sz="0" w:space="0" w:color="auto"/>
            <w:bottom w:val="none" w:sz="0" w:space="0" w:color="auto"/>
            <w:right w:val="none" w:sz="0" w:space="0" w:color="auto"/>
          </w:divBdr>
        </w:div>
      </w:divsChild>
    </w:div>
    <w:div w:id="166913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5000</Words>
  <Characters>2851</Characters>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2022-07-04T12:13:00Z</dcterms:created>
  <dcterms:modified xsi:type="dcterms:W3CDTF">2023-06-09T11:53:00Z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f71fe19c21d2f82cc535bc08a90e845fb9dad443a0778904bf1734f197415f93</vt:lpwstr>
  </property>
  <property fmtid="{D5CDD505-2E9C-101B-9397-08002B2CF9AE}" pid="3" name="MSIP_Label_defa4170-0d19-0005-0004-bc88714345d2_Enabled">
    <vt:lpwstr>true</vt:lpwstr>
  </property>
  <property fmtid="{D5CDD505-2E9C-101B-9397-08002B2CF9AE}" pid="4" name="MSIP_Label_defa4170-0d19-0005-0004-bc88714345d2_SetDate">
    <vt:lpwstr>2023-03-16T21:09:02Z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550d8748-5576-42ef-8e7a-32baa3f16806</vt:lpwstr>
  </property>
  <property fmtid="{D5CDD505-2E9C-101B-9397-08002B2CF9AE}" pid="8" name="MSIP_Label_defa4170-0d19-0005-0004-bc88714345d2_ActionId">
    <vt:lpwstr>5206e2b4-c826-466e-b059-78315c95b2f9</vt:lpwstr>
  </property>
  <property fmtid="{D5CDD505-2E9C-101B-9397-08002B2CF9AE}" pid="9" name="MSIP_Label_defa4170-0d19-0005-0004-bc88714345d2_ContentBits">
    <vt:lpwstr>0</vt:lpwstr>
  </property>
</Properties>
</file>