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8D4B67A" w:rsidR="003C5D16" w:rsidRDefault="00B2331D" w:rsidP="00386F38">
      <w:pPr>
        <w:pBdr>
          <w:top w:val="nil"/>
          <w:left w:val="nil"/>
          <w:bottom w:val="nil"/>
          <w:right w:val="nil"/>
          <w:between w:val="nil"/>
        </w:pBdr>
        <w:jc w:val="both"/>
        <w:rPr>
          <w:b/>
          <w:sz w:val="24"/>
          <w:szCs w:val="24"/>
        </w:rPr>
      </w:pPr>
      <w:r w:rsidRPr="00F02307">
        <w:rPr>
          <w:b/>
          <w:sz w:val="24"/>
          <w:szCs w:val="24"/>
        </w:rPr>
        <w:t xml:space="preserve">ДК 021:2015 </w:t>
      </w:r>
      <w:r w:rsidR="00FE3053">
        <w:rPr>
          <w:b/>
          <w:sz w:val="24"/>
          <w:szCs w:val="24"/>
        </w:rPr>
        <w:t>4422</w:t>
      </w:r>
      <w:r w:rsidRPr="00F02307">
        <w:rPr>
          <w:b/>
          <w:sz w:val="24"/>
          <w:szCs w:val="24"/>
        </w:rPr>
        <w:t>0000-</w:t>
      </w:r>
      <w:r w:rsidR="00FE3053">
        <w:rPr>
          <w:b/>
          <w:sz w:val="24"/>
          <w:szCs w:val="24"/>
        </w:rPr>
        <w:t xml:space="preserve">8 </w:t>
      </w:r>
      <w:r w:rsidR="00FE3053" w:rsidRPr="00FE3053">
        <w:rPr>
          <w:b/>
          <w:sz w:val="24"/>
          <w:szCs w:val="24"/>
        </w:rPr>
        <w:t>Столярні вироби</w:t>
      </w:r>
      <w:r w:rsidR="003C5D16" w:rsidRPr="00F02307">
        <w:rPr>
          <w:b/>
          <w:sz w:val="24"/>
          <w:szCs w:val="24"/>
        </w:rPr>
        <w:t>:</w:t>
      </w:r>
    </w:p>
    <w:p w14:paraId="0A1864FF" w14:textId="77777777" w:rsidR="00CF2D93"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CF2D93" w14:paraId="1A31E43A" w14:textId="5A0EDC68" w:rsidTr="00CF2D93">
        <w:tc>
          <w:tcPr>
            <w:tcW w:w="549" w:type="dxa"/>
          </w:tcPr>
          <w:p w14:paraId="5C84E902" w14:textId="77777777" w:rsidR="00CF2D93" w:rsidRPr="00CF2D93" w:rsidRDefault="00CF2D93" w:rsidP="00CF2D93">
            <w:pPr>
              <w:jc w:val="center"/>
              <w:rPr>
                <w:b/>
                <w:sz w:val="24"/>
                <w:szCs w:val="24"/>
              </w:rPr>
            </w:pPr>
            <w:r w:rsidRPr="00CF2D93">
              <w:rPr>
                <w:b/>
                <w:sz w:val="24"/>
                <w:szCs w:val="24"/>
              </w:rPr>
              <w:t>№</w:t>
            </w:r>
          </w:p>
          <w:p w14:paraId="2029333A" w14:textId="4A6FE834" w:rsidR="00CF2D93" w:rsidRPr="00CF2D93" w:rsidRDefault="00CF2D93" w:rsidP="00CF2D93">
            <w:pPr>
              <w:jc w:val="center"/>
              <w:rPr>
                <w:b/>
                <w:sz w:val="24"/>
                <w:szCs w:val="24"/>
              </w:rPr>
            </w:pPr>
            <w:r w:rsidRPr="00CF2D93">
              <w:rPr>
                <w:b/>
                <w:sz w:val="24"/>
                <w:szCs w:val="24"/>
              </w:rPr>
              <w:t>з/п</w:t>
            </w:r>
          </w:p>
        </w:tc>
        <w:tc>
          <w:tcPr>
            <w:tcW w:w="6392" w:type="dxa"/>
          </w:tcPr>
          <w:p w14:paraId="679EF8F5" w14:textId="64E72E9A" w:rsidR="00CF2D93" w:rsidRPr="00CF2D93" w:rsidRDefault="00CF2D93" w:rsidP="00CF2D93">
            <w:pPr>
              <w:jc w:val="center"/>
              <w:rPr>
                <w:b/>
                <w:sz w:val="24"/>
                <w:szCs w:val="24"/>
              </w:rPr>
            </w:pPr>
            <w:r w:rsidRPr="00CF2D93">
              <w:rPr>
                <w:b/>
                <w:sz w:val="24"/>
                <w:szCs w:val="24"/>
              </w:rPr>
              <w:t>Найменування товару</w:t>
            </w:r>
          </w:p>
        </w:tc>
        <w:tc>
          <w:tcPr>
            <w:tcW w:w="1482" w:type="dxa"/>
          </w:tcPr>
          <w:p w14:paraId="58C1B461" w14:textId="508E60AF" w:rsidR="00CF2D93" w:rsidRPr="00CF2D93" w:rsidRDefault="00CF2D93" w:rsidP="00CF2D93">
            <w:pPr>
              <w:jc w:val="center"/>
              <w:rPr>
                <w:b/>
                <w:sz w:val="24"/>
                <w:szCs w:val="24"/>
              </w:rPr>
            </w:pPr>
            <w:r w:rsidRPr="00CF2D93">
              <w:rPr>
                <w:b/>
                <w:sz w:val="24"/>
                <w:szCs w:val="24"/>
              </w:rPr>
              <w:t>Одиниця виміру</w:t>
            </w:r>
          </w:p>
        </w:tc>
        <w:tc>
          <w:tcPr>
            <w:tcW w:w="1631" w:type="dxa"/>
          </w:tcPr>
          <w:p w14:paraId="072A7207" w14:textId="6CF6213A" w:rsidR="00CF2D93" w:rsidRPr="00CF2D93" w:rsidRDefault="00CF2D93" w:rsidP="00CF2D93">
            <w:pPr>
              <w:jc w:val="center"/>
              <w:rPr>
                <w:b/>
                <w:sz w:val="24"/>
                <w:szCs w:val="24"/>
              </w:rPr>
            </w:pPr>
            <w:r w:rsidRPr="00CF2D93">
              <w:rPr>
                <w:b/>
                <w:sz w:val="24"/>
                <w:szCs w:val="24"/>
              </w:rPr>
              <w:t>Кількість</w:t>
            </w:r>
          </w:p>
        </w:tc>
      </w:tr>
      <w:tr w:rsidR="00C95049" w:rsidRPr="00CF2D93" w14:paraId="68F82490" w14:textId="02652DC5" w:rsidTr="00CF2D93">
        <w:tc>
          <w:tcPr>
            <w:tcW w:w="549" w:type="dxa"/>
          </w:tcPr>
          <w:p w14:paraId="070D49A2" w14:textId="70BA852F" w:rsidR="00C95049" w:rsidRPr="00CF2D93" w:rsidRDefault="00C95049" w:rsidP="00C95049">
            <w:pPr>
              <w:jc w:val="both"/>
              <w:rPr>
                <w:bCs/>
                <w:sz w:val="24"/>
                <w:szCs w:val="24"/>
              </w:rPr>
            </w:pPr>
            <w:r w:rsidRPr="00CF2D93">
              <w:rPr>
                <w:bCs/>
                <w:sz w:val="24"/>
                <w:szCs w:val="24"/>
              </w:rPr>
              <w:t>1</w:t>
            </w:r>
          </w:p>
        </w:tc>
        <w:tc>
          <w:tcPr>
            <w:tcW w:w="6392" w:type="dxa"/>
            <w:vAlign w:val="center"/>
          </w:tcPr>
          <w:p w14:paraId="23CE870C" w14:textId="49FC960B" w:rsidR="00C95049" w:rsidRPr="00CF2D93" w:rsidRDefault="00C95049" w:rsidP="00C95049">
            <w:pPr>
              <w:jc w:val="both"/>
              <w:rPr>
                <w:bCs/>
                <w:sz w:val="24"/>
                <w:szCs w:val="24"/>
              </w:rPr>
            </w:pPr>
            <w:r>
              <w:t xml:space="preserve">Двері металопластикові WDS 960х2050 </w:t>
            </w:r>
          </w:p>
        </w:tc>
        <w:tc>
          <w:tcPr>
            <w:tcW w:w="1482" w:type="dxa"/>
          </w:tcPr>
          <w:p w14:paraId="451F9DDE" w14:textId="1B80AF68" w:rsidR="00C95049" w:rsidRPr="00CF2D93" w:rsidRDefault="00C95049" w:rsidP="00C95049">
            <w:pPr>
              <w:jc w:val="center"/>
              <w:rPr>
                <w:bCs/>
                <w:sz w:val="24"/>
                <w:szCs w:val="24"/>
              </w:rPr>
            </w:pPr>
            <w:proofErr w:type="spellStart"/>
            <w:r>
              <w:rPr>
                <w:bCs/>
                <w:sz w:val="24"/>
                <w:szCs w:val="24"/>
              </w:rPr>
              <w:t>шт</w:t>
            </w:r>
            <w:proofErr w:type="spellEnd"/>
          </w:p>
        </w:tc>
        <w:tc>
          <w:tcPr>
            <w:tcW w:w="1631" w:type="dxa"/>
          </w:tcPr>
          <w:p w14:paraId="7E998D05" w14:textId="06164AA2" w:rsidR="00C95049" w:rsidRPr="00CF2D93" w:rsidRDefault="00366CA0" w:rsidP="00C95049">
            <w:pPr>
              <w:jc w:val="center"/>
              <w:rPr>
                <w:bCs/>
                <w:sz w:val="24"/>
                <w:szCs w:val="24"/>
              </w:rPr>
            </w:pPr>
            <w:r>
              <w:rPr>
                <w:bCs/>
                <w:sz w:val="24"/>
                <w:szCs w:val="24"/>
              </w:rPr>
              <w:t>4</w:t>
            </w:r>
          </w:p>
        </w:tc>
      </w:tr>
      <w:tr w:rsidR="00C95049" w:rsidRPr="00CF2D93" w14:paraId="5F3C9678" w14:textId="77777777" w:rsidTr="00CF2D93">
        <w:tc>
          <w:tcPr>
            <w:tcW w:w="549" w:type="dxa"/>
          </w:tcPr>
          <w:p w14:paraId="60FBDDEC" w14:textId="1297F880" w:rsidR="00C95049" w:rsidRPr="00CF2D93" w:rsidRDefault="00C95049" w:rsidP="00C95049">
            <w:pPr>
              <w:jc w:val="both"/>
              <w:rPr>
                <w:bCs/>
                <w:sz w:val="24"/>
                <w:szCs w:val="24"/>
              </w:rPr>
            </w:pPr>
            <w:r>
              <w:rPr>
                <w:bCs/>
                <w:sz w:val="24"/>
                <w:szCs w:val="24"/>
              </w:rPr>
              <w:t>2</w:t>
            </w:r>
          </w:p>
        </w:tc>
        <w:tc>
          <w:tcPr>
            <w:tcW w:w="6392" w:type="dxa"/>
            <w:vAlign w:val="center"/>
          </w:tcPr>
          <w:p w14:paraId="397D8093" w14:textId="7A150B3E" w:rsidR="00C95049" w:rsidRDefault="00C95049" w:rsidP="00C95049">
            <w:pPr>
              <w:jc w:val="both"/>
              <w:rPr>
                <w:bCs/>
                <w:sz w:val="26"/>
                <w:szCs w:val="26"/>
              </w:rPr>
            </w:pPr>
            <w:r>
              <w:t>Двері металопластикові WDS 960х2050</w:t>
            </w:r>
          </w:p>
        </w:tc>
        <w:tc>
          <w:tcPr>
            <w:tcW w:w="1482" w:type="dxa"/>
          </w:tcPr>
          <w:p w14:paraId="1EBA5914" w14:textId="535E8465"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6DF8074A" w14:textId="2039E0D3" w:rsidR="00C95049" w:rsidRDefault="00366CA0" w:rsidP="00C95049">
            <w:pPr>
              <w:jc w:val="center"/>
              <w:rPr>
                <w:bCs/>
                <w:sz w:val="24"/>
                <w:szCs w:val="24"/>
              </w:rPr>
            </w:pPr>
            <w:r>
              <w:rPr>
                <w:bCs/>
                <w:sz w:val="24"/>
                <w:szCs w:val="24"/>
              </w:rPr>
              <w:t>5</w:t>
            </w:r>
          </w:p>
        </w:tc>
      </w:tr>
      <w:tr w:rsidR="00C95049" w:rsidRPr="00CF2D93" w14:paraId="5CE83F53" w14:textId="77777777" w:rsidTr="00CF2D93">
        <w:tc>
          <w:tcPr>
            <w:tcW w:w="549" w:type="dxa"/>
          </w:tcPr>
          <w:p w14:paraId="45F9D8D6" w14:textId="6B25147F" w:rsidR="00C95049" w:rsidRPr="00CF2D93" w:rsidRDefault="00C95049" w:rsidP="00C95049">
            <w:pPr>
              <w:jc w:val="both"/>
              <w:rPr>
                <w:bCs/>
                <w:sz w:val="24"/>
                <w:szCs w:val="24"/>
              </w:rPr>
            </w:pPr>
            <w:r>
              <w:rPr>
                <w:bCs/>
                <w:sz w:val="24"/>
                <w:szCs w:val="24"/>
              </w:rPr>
              <w:t>3</w:t>
            </w:r>
          </w:p>
        </w:tc>
        <w:tc>
          <w:tcPr>
            <w:tcW w:w="6392" w:type="dxa"/>
            <w:vAlign w:val="center"/>
          </w:tcPr>
          <w:p w14:paraId="1D006888" w14:textId="145D5545" w:rsidR="00C95049" w:rsidRDefault="00C95049" w:rsidP="00C95049">
            <w:pPr>
              <w:jc w:val="both"/>
              <w:rPr>
                <w:bCs/>
                <w:sz w:val="26"/>
                <w:szCs w:val="26"/>
              </w:rPr>
            </w:pPr>
            <w:r>
              <w:t>Двері металопластикові WDS 1043х2000</w:t>
            </w:r>
          </w:p>
        </w:tc>
        <w:tc>
          <w:tcPr>
            <w:tcW w:w="1482" w:type="dxa"/>
          </w:tcPr>
          <w:p w14:paraId="33B6EB45" w14:textId="6C09EEE1"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0B6C82F2" w14:textId="6772CC6D" w:rsidR="00C95049" w:rsidRDefault="00366CA0" w:rsidP="00C95049">
            <w:pPr>
              <w:jc w:val="center"/>
              <w:rPr>
                <w:bCs/>
                <w:sz w:val="24"/>
                <w:szCs w:val="24"/>
              </w:rPr>
            </w:pPr>
            <w:r>
              <w:rPr>
                <w:bCs/>
                <w:sz w:val="24"/>
                <w:szCs w:val="24"/>
              </w:rPr>
              <w:t>3</w:t>
            </w:r>
          </w:p>
        </w:tc>
      </w:tr>
      <w:tr w:rsidR="00C95049" w:rsidRPr="00CF2D93" w14:paraId="5316CCD2" w14:textId="77777777" w:rsidTr="00CF2D93">
        <w:tc>
          <w:tcPr>
            <w:tcW w:w="549" w:type="dxa"/>
          </w:tcPr>
          <w:p w14:paraId="74DBBB2E" w14:textId="08904FB7" w:rsidR="00C95049" w:rsidRPr="00CF2D93" w:rsidRDefault="00C95049" w:rsidP="00C95049">
            <w:pPr>
              <w:jc w:val="both"/>
              <w:rPr>
                <w:bCs/>
                <w:sz w:val="24"/>
                <w:szCs w:val="24"/>
              </w:rPr>
            </w:pPr>
            <w:r>
              <w:rPr>
                <w:bCs/>
                <w:sz w:val="24"/>
                <w:szCs w:val="24"/>
              </w:rPr>
              <w:t>4</w:t>
            </w:r>
          </w:p>
        </w:tc>
        <w:tc>
          <w:tcPr>
            <w:tcW w:w="6392" w:type="dxa"/>
            <w:vAlign w:val="center"/>
          </w:tcPr>
          <w:p w14:paraId="2CA8B7BE" w14:textId="5B9CE266" w:rsidR="00C95049" w:rsidRDefault="00C95049" w:rsidP="00C95049">
            <w:pPr>
              <w:jc w:val="both"/>
              <w:rPr>
                <w:bCs/>
                <w:sz w:val="26"/>
                <w:szCs w:val="26"/>
              </w:rPr>
            </w:pPr>
            <w:r>
              <w:t>Вікно металопластикове WDS 3760х1500</w:t>
            </w:r>
          </w:p>
        </w:tc>
        <w:tc>
          <w:tcPr>
            <w:tcW w:w="1482" w:type="dxa"/>
          </w:tcPr>
          <w:p w14:paraId="5F9DBA61" w14:textId="541E25EC"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41040A95" w14:textId="3A196044" w:rsidR="00C95049" w:rsidRDefault="00366CA0" w:rsidP="00C95049">
            <w:pPr>
              <w:jc w:val="center"/>
              <w:rPr>
                <w:bCs/>
                <w:sz w:val="24"/>
                <w:szCs w:val="24"/>
              </w:rPr>
            </w:pPr>
            <w:r>
              <w:rPr>
                <w:bCs/>
                <w:sz w:val="24"/>
                <w:szCs w:val="24"/>
              </w:rPr>
              <w:t>1</w:t>
            </w:r>
          </w:p>
        </w:tc>
      </w:tr>
      <w:tr w:rsidR="00C95049" w:rsidRPr="00CF2D93" w14:paraId="799BFEB1" w14:textId="77777777" w:rsidTr="00CF2D93">
        <w:tc>
          <w:tcPr>
            <w:tcW w:w="549" w:type="dxa"/>
          </w:tcPr>
          <w:p w14:paraId="7BFDA386" w14:textId="234ED176" w:rsidR="00C95049" w:rsidRPr="00CF2D93" w:rsidRDefault="00C95049" w:rsidP="00C95049">
            <w:pPr>
              <w:jc w:val="both"/>
              <w:rPr>
                <w:bCs/>
                <w:sz w:val="24"/>
                <w:szCs w:val="24"/>
              </w:rPr>
            </w:pPr>
            <w:r>
              <w:rPr>
                <w:bCs/>
                <w:sz w:val="24"/>
                <w:szCs w:val="24"/>
              </w:rPr>
              <w:t>5</w:t>
            </w:r>
          </w:p>
        </w:tc>
        <w:tc>
          <w:tcPr>
            <w:tcW w:w="6392" w:type="dxa"/>
            <w:vAlign w:val="center"/>
          </w:tcPr>
          <w:p w14:paraId="4C7750FA" w14:textId="2CA654F2" w:rsidR="00C95049" w:rsidRDefault="00C95049" w:rsidP="00C95049">
            <w:pPr>
              <w:jc w:val="both"/>
              <w:rPr>
                <w:bCs/>
                <w:sz w:val="26"/>
                <w:szCs w:val="26"/>
              </w:rPr>
            </w:pPr>
            <w:r>
              <w:t>Вікно металопластикове WDS 8310х1500</w:t>
            </w:r>
          </w:p>
        </w:tc>
        <w:tc>
          <w:tcPr>
            <w:tcW w:w="1482" w:type="dxa"/>
          </w:tcPr>
          <w:p w14:paraId="186A660F" w14:textId="23A1B610"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44D9FBC1" w14:textId="7A8EF567" w:rsidR="00C95049" w:rsidRDefault="00366CA0" w:rsidP="00C95049">
            <w:pPr>
              <w:jc w:val="center"/>
              <w:rPr>
                <w:bCs/>
                <w:sz w:val="24"/>
                <w:szCs w:val="24"/>
              </w:rPr>
            </w:pPr>
            <w:r>
              <w:rPr>
                <w:bCs/>
                <w:sz w:val="24"/>
                <w:szCs w:val="24"/>
              </w:rPr>
              <w:t>2</w:t>
            </w:r>
          </w:p>
        </w:tc>
      </w:tr>
      <w:tr w:rsidR="00C95049" w:rsidRPr="00CF2D93" w14:paraId="39E34916" w14:textId="77777777" w:rsidTr="00CF2D93">
        <w:tc>
          <w:tcPr>
            <w:tcW w:w="549" w:type="dxa"/>
          </w:tcPr>
          <w:p w14:paraId="1EB02E7F" w14:textId="21C65544" w:rsidR="00C95049" w:rsidRPr="00CF2D93" w:rsidRDefault="00C95049" w:rsidP="00C95049">
            <w:pPr>
              <w:jc w:val="both"/>
              <w:rPr>
                <w:bCs/>
                <w:sz w:val="24"/>
                <w:szCs w:val="24"/>
              </w:rPr>
            </w:pPr>
            <w:r>
              <w:rPr>
                <w:bCs/>
                <w:sz w:val="24"/>
                <w:szCs w:val="24"/>
              </w:rPr>
              <w:t>6</w:t>
            </w:r>
          </w:p>
        </w:tc>
        <w:tc>
          <w:tcPr>
            <w:tcW w:w="6392" w:type="dxa"/>
            <w:vAlign w:val="center"/>
          </w:tcPr>
          <w:p w14:paraId="67F48265" w14:textId="0415A55B" w:rsidR="00C95049" w:rsidRDefault="00C95049" w:rsidP="00C95049">
            <w:pPr>
              <w:jc w:val="both"/>
              <w:rPr>
                <w:bCs/>
                <w:sz w:val="26"/>
                <w:szCs w:val="26"/>
              </w:rPr>
            </w:pPr>
            <w:r>
              <w:t>Вікно металопластикове WDS 8910х1500</w:t>
            </w:r>
          </w:p>
        </w:tc>
        <w:tc>
          <w:tcPr>
            <w:tcW w:w="1482" w:type="dxa"/>
          </w:tcPr>
          <w:p w14:paraId="2A3B48BD" w14:textId="0DD249CD"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3F6251A7" w14:textId="5969756A" w:rsidR="00C95049" w:rsidRDefault="00366CA0" w:rsidP="00C95049">
            <w:pPr>
              <w:jc w:val="center"/>
              <w:rPr>
                <w:bCs/>
                <w:sz w:val="24"/>
                <w:szCs w:val="24"/>
              </w:rPr>
            </w:pPr>
            <w:r>
              <w:rPr>
                <w:bCs/>
                <w:sz w:val="24"/>
                <w:szCs w:val="24"/>
              </w:rPr>
              <w:t>1</w:t>
            </w:r>
          </w:p>
        </w:tc>
      </w:tr>
      <w:tr w:rsidR="00C95049" w:rsidRPr="00CF2D93" w14:paraId="0FDA98CE" w14:textId="77777777" w:rsidTr="00CF2D93">
        <w:tc>
          <w:tcPr>
            <w:tcW w:w="549" w:type="dxa"/>
          </w:tcPr>
          <w:p w14:paraId="6280C2E0" w14:textId="50C1CA6C" w:rsidR="00C95049" w:rsidRPr="00CF2D93" w:rsidRDefault="00C95049" w:rsidP="00C95049">
            <w:pPr>
              <w:jc w:val="both"/>
              <w:rPr>
                <w:bCs/>
                <w:sz w:val="24"/>
                <w:szCs w:val="24"/>
              </w:rPr>
            </w:pPr>
            <w:r>
              <w:rPr>
                <w:bCs/>
                <w:sz w:val="24"/>
                <w:szCs w:val="24"/>
              </w:rPr>
              <w:t>7</w:t>
            </w:r>
          </w:p>
        </w:tc>
        <w:tc>
          <w:tcPr>
            <w:tcW w:w="6392" w:type="dxa"/>
            <w:vAlign w:val="center"/>
          </w:tcPr>
          <w:p w14:paraId="00C0F0E8" w14:textId="4D753494" w:rsidR="00C95049" w:rsidRDefault="00C95049" w:rsidP="00C95049">
            <w:pPr>
              <w:jc w:val="both"/>
              <w:rPr>
                <w:bCs/>
                <w:sz w:val="26"/>
                <w:szCs w:val="26"/>
              </w:rPr>
            </w:pPr>
            <w:r>
              <w:t>Вікно металопластикове WDS 9120х1500</w:t>
            </w:r>
          </w:p>
        </w:tc>
        <w:tc>
          <w:tcPr>
            <w:tcW w:w="1482" w:type="dxa"/>
          </w:tcPr>
          <w:p w14:paraId="04E6AC7B" w14:textId="5765E39C"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2073A701" w14:textId="3DCA4D3B" w:rsidR="00C95049" w:rsidRDefault="00366CA0" w:rsidP="00C95049">
            <w:pPr>
              <w:jc w:val="center"/>
              <w:rPr>
                <w:bCs/>
                <w:sz w:val="24"/>
                <w:szCs w:val="24"/>
              </w:rPr>
            </w:pPr>
            <w:r>
              <w:rPr>
                <w:bCs/>
                <w:sz w:val="24"/>
                <w:szCs w:val="24"/>
              </w:rPr>
              <w:t>1</w:t>
            </w:r>
          </w:p>
        </w:tc>
      </w:tr>
      <w:tr w:rsidR="00C95049" w:rsidRPr="00CF2D93" w14:paraId="4824AE69" w14:textId="77777777" w:rsidTr="00CF2D93">
        <w:tc>
          <w:tcPr>
            <w:tcW w:w="549" w:type="dxa"/>
          </w:tcPr>
          <w:p w14:paraId="26E5B91B" w14:textId="357F7E55" w:rsidR="00C95049" w:rsidRPr="00CF2D93" w:rsidRDefault="00C95049" w:rsidP="00C95049">
            <w:pPr>
              <w:jc w:val="both"/>
              <w:rPr>
                <w:bCs/>
                <w:sz w:val="24"/>
                <w:szCs w:val="24"/>
              </w:rPr>
            </w:pPr>
            <w:r>
              <w:rPr>
                <w:bCs/>
                <w:sz w:val="24"/>
                <w:szCs w:val="24"/>
              </w:rPr>
              <w:t>8</w:t>
            </w:r>
          </w:p>
        </w:tc>
        <w:tc>
          <w:tcPr>
            <w:tcW w:w="6392" w:type="dxa"/>
            <w:vAlign w:val="center"/>
          </w:tcPr>
          <w:p w14:paraId="55FB19BF" w14:textId="246EE52A" w:rsidR="00C95049" w:rsidRDefault="00C95049" w:rsidP="00C95049">
            <w:pPr>
              <w:jc w:val="both"/>
              <w:rPr>
                <w:bCs/>
                <w:sz w:val="26"/>
                <w:szCs w:val="26"/>
              </w:rPr>
            </w:pPr>
            <w:r>
              <w:t>Вікно металопластикове WDS 5410х1500</w:t>
            </w:r>
          </w:p>
        </w:tc>
        <w:tc>
          <w:tcPr>
            <w:tcW w:w="1482" w:type="dxa"/>
          </w:tcPr>
          <w:p w14:paraId="1D17A588" w14:textId="7AD9C2F7"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2F361086" w14:textId="1501B597" w:rsidR="00C95049" w:rsidRDefault="00366CA0" w:rsidP="00C95049">
            <w:pPr>
              <w:jc w:val="center"/>
              <w:rPr>
                <w:bCs/>
                <w:sz w:val="24"/>
                <w:szCs w:val="24"/>
              </w:rPr>
            </w:pPr>
            <w:r>
              <w:rPr>
                <w:bCs/>
                <w:sz w:val="24"/>
                <w:szCs w:val="24"/>
              </w:rPr>
              <w:t>1</w:t>
            </w:r>
          </w:p>
        </w:tc>
      </w:tr>
      <w:tr w:rsidR="00C95049" w:rsidRPr="00CF2D93" w14:paraId="4C0C9967" w14:textId="77777777" w:rsidTr="00CF2D93">
        <w:tc>
          <w:tcPr>
            <w:tcW w:w="549" w:type="dxa"/>
          </w:tcPr>
          <w:p w14:paraId="18CDD140" w14:textId="771E4856" w:rsidR="00C95049" w:rsidRPr="00CF2D93" w:rsidRDefault="00C95049" w:rsidP="00C95049">
            <w:pPr>
              <w:jc w:val="both"/>
              <w:rPr>
                <w:bCs/>
                <w:sz w:val="24"/>
                <w:szCs w:val="24"/>
              </w:rPr>
            </w:pPr>
            <w:r>
              <w:rPr>
                <w:bCs/>
                <w:sz w:val="24"/>
                <w:szCs w:val="24"/>
              </w:rPr>
              <w:t>9</w:t>
            </w:r>
          </w:p>
        </w:tc>
        <w:tc>
          <w:tcPr>
            <w:tcW w:w="6392" w:type="dxa"/>
            <w:vAlign w:val="center"/>
          </w:tcPr>
          <w:p w14:paraId="2AE15207" w14:textId="4D5A361A" w:rsidR="00C95049" w:rsidRDefault="00C95049" w:rsidP="00C95049">
            <w:pPr>
              <w:jc w:val="both"/>
              <w:rPr>
                <w:bCs/>
                <w:sz w:val="26"/>
                <w:szCs w:val="26"/>
              </w:rPr>
            </w:pPr>
            <w:r>
              <w:t>Вікно металопластикове WDS 1500х1270</w:t>
            </w:r>
          </w:p>
        </w:tc>
        <w:tc>
          <w:tcPr>
            <w:tcW w:w="1482" w:type="dxa"/>
          </w:tcPr>
          <w:p w14:paraId="21149EDA" w14:textId="0F198222"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2F1ECF89" w14:textId="7DA01D92" w:rsidR="00C95049" w:rsidRDefault="00366CA0" w:rsidP="00C95049">
            <w:pPr>
              <w:jc w:val="center"/>
              <w:rPr>
                <w:bCs/>
                <w:sz w:val="24"/>
                <w:szCs w:val="24"/>
              </w:rPr>
            </w:pPr>
            <w:r>
              <w:rPr>
                <w:bCs/>
                <w:sz w:val="24"/>
                <w:szCs w:val="24"/>
              </w:rPr>
              <w:t>8</w:t>
            </w:r>
          </w:p>
        </w:tc>
      </w:tr>
      <w:tr w:rsidR="00C95049" w:rsidRPr="00CF2D93" w14:paraId="59BF43AE" w14:textId="77777777" w:rsidTr="00CF2D93">
        <w:tc>
          <w:tcPr>
            <w:tcW w:w="549" w:type="dxa"/>
          </w:tcPr>
          <w:p w14:paraId="39BCD370" w14:textId="6196AF3B" w:rsidR="00C95049" w:rsidRPr="00CF2D93" w:rsidRDefault="00C95049" w:rsidP="00C95049">
            <w:pPr>
              <w:jc w:val="both"/>
              <w:rPr>
                <w:bCs/>
                <w:sz w:val="24"/>
                <w:szCs w:val="24"/>
              </w:rPr>
            </w:pPr>
            <w:r>
              <w:rPr>
                <w:bCs/>
                <w:sz w:val="24"/>
                <w:szCs w:val="24"/>
              </w:rPr>
              <w:t>10</w:t>
            </w:r>
          </w:p>
        </w:tc>
        <w:tc>
          <w:tcPr>
            <w:tcW w:w="6392" w:type="dxa"/>
            <w:vAlign w:val="center"/>
          </w:tcPr>
          <w:p w14:paraId="1C085584" w14:textId="18DA65FB" w:rsidR="00C95049" w:rsidRDefault="00C95049" w:rsidP="00C95049">
            <w:pPr>
              <w:jc w:val="both"/>
              <w:rPr>
                <w:bCs/>
                <w:sz w:val="26"/>
                <w:szCs w:val="26"/>
              </w:rPr>
            </w:pPr>
            <w:r>
              <w:t>Металопластикова конструкція (перегородка) 2320х2650</w:t>
            </w:r>
          </w:p>
        </w:tc>
        <w:tc>
          <w:tcPr>
            <w:tcW w:w="1482" w:type="dxa"/>
          </w:tcPr>
          <w:p w14:paraId="06C57D07" w14:textId="60A20454"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615A2160" w14:textId="029B6154" w:rsidR="00C95049" w:rsidRDefault="00366CA0" w:rsidP="00C95049">
            <w:pPr>
              <w:jc w:val="center"/>
              <w:rPr>
                <w:bCs/>
                <w:sz w:val="24"/>
                <w:szCs w:val="24"/>
              </w:rPr>
            </w:pPr>
            <w:r>
              <w:rPr>
                <w:bCs/>
                <w:sz w:val="24"/>
                <w:szCs w:val="24"/>
              </w:rPr>
              <w:t>2</w:t>
            </w:r>
          </w:p>
        </w:tc>
      </w:tr>
      <w:tr w:rsidR="00C95049" w:rsidRPr="00CF2D93" w14:paraId="4E48E471" w14:textId="77777777" w:rsidTr="00CF2D93">
        <w:tc>
          <w:tcPr>
            <w:tcW w:w="549" w:type="dxa"/>
          </w:tcPr>
          <w:p w14:paraId="304989FB" w14:textId="1C140855" w:rsidR="00C95049" w:rsidRPr="00CF2D93" w:rsidRDefault="00C95049" w:rsidP="00C95049">
            <w:pPr>
              <w:jc w:val="both"/>
              <w:rPr>
                <w:bCs/>
                <w:sz w:val="24"/>
                <w:szCs w:val="24"/>
              </w:rPr>
            </w:pPr>
            <w:r>
              <w:rPr>
                <w:bCs/>
                <w:sz w:val="24"/>
                <w:szCs w:val="24"/>
              </w:rPr>
              <w:t>11</w:t>
            </w:r>
          </w:p>
        </w:tc>
        <w:tc>
          <w:tcPr>
            <w:tcW w:w="6392" w:type="dxa"/>
            <w:vAlign w:val="center"/>
          </w:tcPr>
          <w:p w14:paraId="103F2FAA" w14:textId="0D86FC31" w:rsidR="00C95049" w:rsidRDefault="00C95049" w:rsidP="00C95049">
            <w:pPr>
              <w:jc w:val="both"/>
              <w:rPr>
                <w:bCs/>
                <w:sz w:val="26"/>
                <w:szCs w:val="26"/>
              </w:rPr>
            </w:pPr>
            <w:r>
              <w:t>Металопластикова конструкція (перегородка) 2320х2650</w:t>
            </w:r>
          </w:p>
        </w:tc>
        <w:tc>
          <w:tcPr>
            <w:tcW w:w="1482" w:type="dxa"/>
          </w:tcPr>
          <w:p w14:paraId="631444B1" w14:textId="428CEA46"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1B9C17C7" w14:textId="1DF18D96" w:rsidR="00C95049" w:rsidRDefault="00366CA0" w:rsidP="00C95049">
            <w:pPr>
              <w:jc w:val="center"/>
              <w:rPr>
                <w:bCs/>
                <w:sz w:val="24"/>
                <w:szCs w:val="24"/>
              </w:rPr>
            </w:pPr>
            <w:r>
              <w:rPr>
                <w:bCs/>
                <w:sz w:val="24"/>
                <w:szCs w:val="24"/>
              </w:rPr>
              <w:t>2</w:t>
            </w:r>
          </w:p>
        </w:tc>
      </w:tr>
      <w:tr w:rsidR="00C95049" w:rsidRPr="00CF2D93" w14:paraId="26E4A876" w14:textId="77777777" w:rsidTr="00CF2D93">
        <w:tc>
          <w:tcPr>
            <w:tcW w:w="549" w:type="dxa"/>
          </w:tcPr>
          <w:p w14:paraId="025D85CE" w14:textId="0BEFFAD0" w:rsidR="00C95049" w:rsidRPr="00CF2D93" w:rsidRDefault="00C95049" w:rsidP="00C95049">
            <w:pPr>
              <w:jc w:val="both"/>
              <w:rPr>
                <w:bCs/>
                <w:sz w:val="24"/>
                <w:szCs w:val="24"/>
              </w:rPr>
            </w:pPr>
            <w:r>
              <w:rPr>
                <w:bCs/>
                <w:sz w:val="24"/>
                <w:szCs w:val="24"/>
              </w:rPr>
              <w:t>12</w:t>
            </w:r>
          </w:p>
        </w:tc>
        <w:tc>
          <w:tcPr>
            <w:tcW w:w="6392" w:type="dxa"/>
            <w:vAlign w:val="center"/>
          </w:tcPr>
          <w:p w14:paraId="58E2D30D" w14:textId="0E85AB83" w:rsidR="00C95049" w:rsidRDefault="00C95049" w:rsidP="00C95049">
            <w:pPr>
              <w:jc w:val="both"/>
              <w:rPr>
                <w:bCs/>
                <w:sz w:val="26"/>
                <w:szCs w:val="26"/>
              </w:rPr>
            </w:pPr>
            <w:r>
              <w:t>Металопластикова конструкція (перегородка) 3068х3360</w:t>
            </w:r>
          </w:p>
        </w:tc>
        <w:tc>
          <w:tcPr>
            <w:tcW w:w="1482" w:type="dxa"/>
          </w:tcPr>
          <w:p w14:paraId="10C781CE" w14:textId="33045E84"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50CB6B6A" w14:textId="56D18491" w:rsidR="00C95049" w:rsidRDefault="00366CA0" w:rsidP="00C95049">
            <w:pPr>
              <w:jc w:val="center"/>
              <w:rPr>
                <w:bCs/>
                <w:sz w:val="24"/>
                <w:szCs w:val="24"/>
              </w:rPr>
            </w:pPr>
            <w:r>
              <w:rPr>
                <w:bCs/>
                <w:sz w:val="24"/>
                <w:szCs w:val="24"/>
              </w:rPr>
              <w:t>1</w:t>
            </w:r>
          </w:p>
        </w:tc>
      </w:tr>
      <w:tr w:rsidR="00C95049" w:rsidRPr="00CF2D93" w14:paraId="6BD1AE33" w14:textId="77777777" w:rsidTr="00CF2D93">
        <w:tc>
          <w:tcPr>
            <w:tcW w:w="549" w:type="dxa"/>
          </w:tcPr>
          <w:p w14:paraId="6E7ADF06" w14:textId="1117FBA6" w:rsidR="00C95049" w:rsidRPr="00CF2D93" w:rsidRDefault="00C95049" w:rsidP="00C95049">
            <w:pPr>
              <w:jc w:val="both"/>
              <w:rPr>
                <w:bCs/>
                <w:sz w:val="24"/>
                <w:szCs w:val="24"/>
              </w:rPr>
            </w:pPr>
            <w:r>
              <w:rPr>
                <w:bCs/>
                <w:sz w:val="24"/>
                <w:szCs w:val="24"/>
              </w:rPr>
              <w:t>13</w:t>
            </w:r>
          </w:p>
        </w:tc>
        <w:tc>
          <w:tcPr>
            <w:tcW w:w="6392" w:type="dxa"/>
            <w:vAlign w:val="center"/>
          </w:tcPr>
          <w:p w14:paraId="7ACADEF7" w14:textId="39116D8C" w:rsidR="00C95049" w:rsidRDefault="00C95049" w:rsidP="00C95049">
            <w:pPr>
              <w:jc w:val="both"/>
              <w:rPr>
                <w:bCs/>
                <w:sz w:val="26"/>
                <w:szCs w:val="26"/>
              </w:rPr>
            </w:pPr>
            <w:r>
              <w:t>Двері металопластикові WDS 1200х2100</w:t>
            </w:r>
          </w:p>
        </w:tc>
        <w:tc>
          <w:tcPr>
            <w:tcW w:w="1482" w:type="dxa"/>
          </w:tcPr>
          <w:p w14:paraId="53D89840" w14:textId="49AAB4AF"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3755A618" w14:textId="3ED78DAF" w:rsidR="00C95049" w:rsidRDefault="00366CA0" w:rsidP="00C95049">
            <w:pPr>
              <w:jc w:val="center"/>
              <w:rPr>
                <w:bCs/>
                <w:sz w:val="24"/>
                <w:szCs w:val="24"/>
              </w:rPr>
            </w:pPr>
            <w:r>
              <w:rPr>
                <w:bCs/>
                <w:sz w:val="24"/>
                <w:szCs w:val="24"/>
              </w:rPr>
              <w:t>1</w:t>
            </w:r>
          </w:p>
        </w:tc>
      </w:tr>
      <w:tr w:rsidR="00C95049" w:rsidRPr="00CF2D93" w14:paraId="5FF83EF2" w14:textId="77777777" w:rsidTr="00CF2D93">
        <w:tc>
          <w:tcPr>
            <w:tcW w:w="549" w:type="dxa"/>
          </w:tcPr>
          <w:p w14:paraId="21948585" w14:textId="71EB7722" w:rsidR="00C95049" w:rsidRPr="00CF2D93" w:rsidRDefault="00C95049" w:rsidP="00C95049">
            <w:pPr>
              <w:jc w:val="both"/>
              <w:rPr>
                <w:bCs/>
                <w:sz w:val="24"/>
                <w:szCs w:val="24"/>
              </w:rPr>
            </w:pPr>
            <w:r>
              <w:rPr>
                <w:bCs/>
                <w:sz w:val="24"/>
                <w:szCs w:val="24"/>
              </w:rPr>
              <w:t>14</w:t>
            </w:r>
          </w:p>
        </w:tc>
        <w:tc>
          <w:tcPr>
            <w:tcW w:w="6392" w:type="dxa"/>
            <w:vAlign w:val="center"/>
          </w:tcPr>
          <w:p w14:paraId="59D2F7BC" w14:textId="6CA46D19" w:rsidR="00C95049" w:rsidRDefault="00C95049" w:rsidP="00C95049">
            <w:pPr>
              <w:jc w:val="both"/>
              <w:rPr>
                <w:bCs/>
                <w:sz w:val="26"/>
                <w:szCs w:val="26"/>
              </w:rPr>
            </w:pPr>
            <w:r>
              <w:t>Двері металопластикові WDS 1860х2620</w:t>
            </w:r>
          </w:p>
        </w:tc>
        <w:tc>
          <w:tcPr>
            <w:tcW w:w="1482" w:type="dxa"/>
          </w:tcPr>
          <w:p w14:paraId="0D76DEE3" w14:textId="34E28966"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24515A0C" w14:textId="6E6358B3" w:rsidR="00C95049" w:rsidRDefault="00366CA0" w:rsidP="00C95049">
            <w:pPr>
              <w:jc w:val="center"/>
              <w:rPr>
                <w:bCs/>
                <w:sz w:val="24"/>
                <w:szCs w:val="24"/>
              </w:rPr>
            </w:pPr>
            <w:r>
              <w:rPr>
                <w:bCs/>
                <w:sz w:val="24"/>
                <w:szCs w:val="24"/>
              </w:rPr>
              <w:t>6</w:t>
            </w:r>
          </w:p>
        </w:tc>
      </w:tr>
      <w:tr w:rsidR="00C95049" w:rsidRPr="00CF2D93" w14:paraId="231A301B" w14:textId="77777777" w:rsidTr="00CF2D93">
        <w:tc>
          <w:tcPr>
            <w:tcW w:w="549" w:type="dxa"/>
          </w:tcPr>
          <w:p w14:paraId="2E16FCE6" w14:textId="322E3E44" w:rsidR="00C95049" w:rsidRPr="00CF2D93" w:rsidRDefault="00C95049" w:rsidP="00C95049">
            <w:pPr>
              <w:jc w:val="both"/>
              <w:rPr>
                <w:bCs/>
                <w:sz w:val="24"/>
                <w:szCs w:val="24"/>
              </w:rPr>
            </w:pPr>
            <w:r>
              <w:rPr>
                <w:bCs/>
                <w:sz w:val="24"/>
                <w:szCs w:val="24"/>
              </w:rPr>
              <w:t>15</w:t>
            </w:r>
          </w:p>
        </w:tc>
        <w:tc>
          <w:tcPr>
            <w:tcW w:w="6392" w:type="dxa"/>
            <w:vAlign w:val="center"/>
          </w:tcPr>
          <w:p w14:paraId="42F0E0EA" w14:textId="7AFA3EBB" w:rsidR="00C95049" w:rsidRDefault="00C95049" w:rsidP="00C95049">
            <w:pPr>
              <w:jc w:val="both"/>
              <w:rPr>
                <w:bCs/>
                <w:sz w:val="26"/>
                <w:szCs w:val="26"/>
              </w:rPr>
            </w:pPr>
            <w:r>
              <w:t>Двері металопластикові WDS 5S 1200х2160</w:t>
            </w:r>
          </w:p>
        </w:tc>
        <w:tc>
          <w:tcPr>
            <w:tcW w:w="1482" w:type="dxa"/>
          </w:tcPr>
          <w:p w14:paraId="2DF15749" w14:textId="71BDD024"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1EAE630A" w14:textId="744EBAF8" w:rsidR="00C95049" w:rsidRDefault="00366CA0" w:rsidP="00C95049">
            <w:pPr>
              <w:jc w:val="center"/>
              <w:rPr>
                <w:bCs/>
                <w:sz w:val="24"/>
                <w:szCs w:val="24"/>
              </w:rPr>
            </w:pPr>
            <w:r>
              <w:rPr>
                <w:bCs/>
                <w:sz w:val="24"/>
                <w:szCs w:val="24"/>
              </w:rPr>
              <w:t>1</w:t>
            </w:r>
          </w:p>
        </w:tc>
      </w:tr>
      <w:tr w:rsidR="00C95049" w:rsidRPr="00CF2D93" w14:paraId="1E0FEB47" w14:textId="77777777" w:rsidTr="00CF2D93">
        <w:tc>
          <w:tcPr>
            <w:tcW w:w="549" w:type="dxa"/>
          </w:tcPr>
          <w:p w14:paraId="6E7E6970" w14:textId="26EC1A62" w:rsidR="00C95049" w:rsidRPr="00CF2D93" w:rsidRDefault="00C95049" w:rsidP="00C95049">
            <w:pPr>
              <w:jc w:val="both"/>
              <w:rPr>
                <w:bCs/>
                <w:sz w:val="24"/>
                <w:szCs w:val="24"/>
              </w:rPr>
            </w:pPr>
            <w:r>
              <w:rPr>
                <w:bCs/>
                <w:sz w:val="24"/>
                <w:szCs w:val="24"/>
              </w:rPr>
              <w:t>16</w:t>
            </w:r>
          </w:p>
        </w:tc>
        <w:tc>
          <w:tcPr>
            <w:tcW w:w="6392" w:type="dxa"/>
            <w:vAlign w:val="center"/>
          </w:tcPr>
          <w:p w14:paraId="029FF157" w14:textId="6D458670" w:rsidR="00C95049" w:rsidRDefault="00C95049" w:rsidP="00C95049">
            <w:pPr>
              <w:jc w:val="both"/>
              <w:rPr>
                <w:bCs/>
                <w:sz w:val="26"/>
                <w:szCs w:val="26"/>
              </w:rPr>
            </w:pPr>
            <w:r>
              <w:t>Двері металопластикові WDS 5S 1230х2030</w:t>
            </w:r>
          </w:p>
        </w:tc>
        <w:tc>
          <w:tcPr>
            <w:tcW w:w="1482" w:type="dxa"/>
          </w:tcPr>
          <w:p w14:paraId="4CFA4FA0" w14:textId="19E6D6DD"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39CD8FBC" w14:textId="0B67A453" w:rsidR="00C95049" w:rsidRDefault="00366CA0" w:rsidP="00C95049">
            <w:pPr>
              <w:jc w:val="center"/>
              <w:rPr>
                <w:bCs/>
                <w:sz w:val="24"/>
                <w:szCs w:val="24"/>
              </w:rPr>
            </w:pPr>
            <w:r>
              <w:rPr>
                <w:bCs/>
                <w:sz w:val="24"/>
                <w:szCs w:val="24"/>
              </w:rPr>
              <w:t>1</w:t>
            </w:r>
          </w:p>
        </w:tc>
      </w:tr>
      <w:tr w:rsidR="00C95049" w:rsidRPr="00CF2D93" w14:paraId="405DEDD7" w14:textId="77777777" w:rsidTr="00CF2D93">
        <w:tc>
          <w:tcPr>
            <w:tcW w:w="549" w:type="dxa"/>
          </w:tcPr>
          <w:p w14:paraId="53FEF4B7" w14:textId="49A8ED8A" w:rsidR="00C95049" w:rsidRPr="00CF2D93" w:rsidRDefault="00C95049" w:rsidP="00C95049">
            <w:pPr>
              <w:jc w:val="both"/>
              <w:rPr>
                <w:bCs/>
                <w:sz w:val="24"/>
                <w:szCs w:val="24"/>
              </w:rPr>
            </w:pPr>
            <w:r>
              <w:rPr>
                <w:bCs/>
                <w:sz w:val="24"/>
                <w:szCs w:val="24"/>
              </w:rPr>
              <w:t>17</w:t>
            </w:r>
          </w:p>
        </w:tc>
        <w:tc>
          <w:tcPr>
            <w:tcW w:w="6392" w:type="dxa"/>
            <w:vAlign w:val="center"/>
          </w:tcPr>
          <w:p w14:paraId="76FEFB8D" w14:textId="1F43764B" w:rsidR="00C95049" w:rsidRDefault="00C95049" w:rsidP="00C95049">
            <w:pPr>
              <w:jc w:val="both"/>
              <w:rPr>
                <w:bCs/>
                <w:sz w:val="26"/>
                <w:szCs w:val="26"/>
              </w:rPr>
            </w:pPr>
            <w:r>
              <w:t xml:space="preserve">Двері </w:t>
            </w:r>
            <w:proofErr w:type="spellStart"/>
            <w:r>
              <w:t>Basic</w:t>
            </w:r>
            <w:proofErr w:type="spellEnd"/>
            <w:r>
              <w:t xml:space="preserve"> </w:t>
            </w:r>
            <w:proofErr w:type="spellStart"/>
            <w:r>
              <w:t>Plus</w:t>
            </w:r>
            <w:proofErr w:type="spellEnd"/>
            <w:r>
              <w:t xml:space="preserve"> 960х2050 </w:t>
            </w:r>
          </w:p>
        </w:tc>
        <w:tc>
          <w:tcPr>
            <w:tcW w:w="1482" w:type="dxa"/>
          </w:tcPr>
          <w:p w14:paraId="2F053FB8" w14:textId="47CD9169"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776A341B" w14:textId="2217AABE" w:rsidR="00C95049" w:rsidRDefault="00366CA0" w:rsidP="00C95049">
            <w:pPr>
              <w:jc w:val="center"/>
              <w:rPr>
                <w:bCs/>
                <w:sz w:val="24"/>
                <w:szCs w:val="24"/>
              </w:rPr>
            </w:pPr>
            <w:r>
              <w:rPr>
                <w:bCs/>
                <w:sz w:val="24"/>
                <w:szCs w:val="24"/>
              </w:rPr>
              <w:t>2</w:t>
            </w:r>
          </w:p>
        </w:tc>
      </w:tr>
      <w:tr w:rsidR="00C95049" w:rsidRPr="00CF2D93" w14:paraId="041E1F00" w14:textId="77777777" w:rsidTr="00CF2D93">
        <w:tc>
          <w:tcPr>
            <w:tcW w:w="549" w:type="dxa"/>
          </w:tcPr>
          <w:p w14:paraId="0BD84A2B" w14:textId="51F3ABE2" w:rsidR="00C95049" w:rsidRPr="00CF2D93" w:rsidRDefault="00C95049" w:rsidP="00C95049">
            <w:pPr>
              <w:jc w:val="both"/>
              <w:rPr>
                <w:bCs/>
                <w:sz w:val="24"/>
                <w:szCs w:val="24"/>
              </w:rPr>
            </w:pPr>
            <w:r>
              <w:rPr>
                <w:bCs/>
                <w:sz w:val="24"/>
                <w:szCs w:val="24"/>
              </w:rPr>
              <w:t>18</w:t>
            </w:r>
          </w:p>
        </w:tc>
        <w:tc>
          <w:tcPr>
            <w:tcW w:w="6392" w:type="dxa"/>
            <w:vAlign w:val="center"/>
          </w:tcPr>
          <w:p w14:paraId="03A20A06" w14:textId="7A1DDB9B" w:rsidR="00C95049" w:rsidRDefault="00C95049" w:rsidP="00C95049">
            <w:pPr>
              <w:jc w:val="both"/>
              <w:rPr>
                <w:bCs/>
                <w:sz w:val="26"/>
                <w:szCs w:val="26"/>
              </w:rPr>
            </w:pPr>
            <w:r>
              <w:t xml:space="preserve">Двері </w:t>
            </w:r>
            <w:proofErr w:type="spellStart"/>
            <w:r>
              <w:t>Basic</w:t>
            </w:r>
            <w:proofErr w:type="spellEnd"/>
            <w:r>
              <w:t xml:space="preserve"> </w:t>
            </w:r>
            <w:proofErr w:type="spellStart"/>
            <w:r>
              <w:t>Plus</w:t>
            </w:r>
            <w:proofErr w:type="spellEnd"/>
            <w:r>
              <w:t xml:space="preserve"> 1200х2050 </w:t>
            </w:r>
          </w:p>
        </w:tc>
        <w:tc>
          <w:tcPr>
            <w:tcW w:w="1482" w:type="dxa"/>
          </w:tcPr>
          <w:p w14:paraId="7A6736B5" w14:textId="34503AAB" w:rsidR="00C95049" w:rsidRDefault="00C95049" w:rsidP="00C95049">
            <w:pPr>
              <w:jc w:val="center"/>
              <w:rPr>
                <w:bCs/>
                <w:sz w:val="24"/>
                <w:szCs w:val="24"/>
              </w:rPr>
            </w:pPr>
            <w:proofErr w:type="spellStart"/>
            <w:r w:rsidRPr="001374CE">
              <w:rPr>
                <w:bCs/>
                <w:sz w:val="24"/>
                <w:szCs w:val="24"/>
              </w:rPr>
              <w:t>шт</w:t>
            </w:r>
            <w:proofErr w:type="spellEnd"/>
          </w:p>
        </w:tc>
        <w:tc>
          <w:tcPr>
            <w:tcW w:w="1631" w:type="dxa"/>
          </w:tcPr>
          <w:p w14:paraId="64AAB63D" w14:textId="00FE0369" w:rsidR="00C95049" w:rsidRDefault="00366CA0" w:rsidP="00C95049">
            <w:pPr>
              <w:jc w:val="center"/>
              <w:rPr>
                <w:bCs/>
                <w:sz w:val="24"/>
                <w:szCs w:val="24"/>
              </w:rPr>
            </w:pPr>
            <w:r>
              <w:rPr>
                <w:bCs/>
                <w:sz w:val="24"/>
                <w:szCs w:val="24"/>
              </w:rPr>
              <w:t>2</w:t>
            </w:r>
          </w:p>
        </w:tc>
      </w:tr>
    </w:tbl>
    <w:p w14:paraId="11607B20" w14:textId="77777777" w:rsidR="00CF2D93" w:rsidRDefault="00CF2D93" w:rsidP="00B43A9C">
      <w:pPr>
        <w:jc w:val="both"/>
        <w:rPr>
          <w:i/>
          <w:iCs/>
          <w:sz w:val="24"/>
          <w:szCs w:val="24"/>
        </w:rPr>
      </w:pPr>
    </w:p>
    <w:p w14:paraId="7ACDEC02" w14:textId="3E15C73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 xml:space="preserve">Інформація про технічні, якісні та інші характеристики </w:t>
      </w:r>
      <w:r w:rsidRPr="006A7790">
        <w:rPr>
          <w:i/>
          <w:iCs/>
          <w:sz w:val="24"/>
          <w:szCs w:val="24"/>
          <w:u w:val="single"/>
        </w:rPr>
        <w:t>предмета закупівлі</w:t>
      </w:r>
      <w:r w:rsidR="00BA5CA2" w:rsidRPr="006A7790">
        <w:rPr>
          <w:i/>
          <w:iCs/>
          <w:sz w:val="24"/>
          <w:szCs w:val="24"/>
          <w:u w:val="single"/>
        </w:rPr>
        <w:t xml:space="preserve"> (відповідно </w:t>
      </w:r>
      <w:r w:rsidR="00A853F3" w:rsidRPr="006A7790">
        <w:rPr>
          <w:i/>
          <w:iCs/>
          <w:sz w:val="24"/>
          <w:szCs w:val="24"/>
          <w:u w:val="single"/>
        </w:rPr>
        <w:t xml:space="preserve">до </w:t>
      </w:r>
      <w:r w:rsidR="006A7790" w:rsidRPr="006A7790">
        <w:rPr>
          <w:i/>
          <w:iCs/>
          <w:sz w:val="24"/>
          <w:szCs w:val="24"/>
          <w:u w:val="single"/>
        </w:rPr>
        <w:t>Додатку 1</w:t>
      </w:r>
      <w:r w:rsidR="00BA5CA2" w:rsidRPr="006A7790">
        <w:rPr>
          <w:i/>
          <w:i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0F89C09"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A75FB2">
        <w:rPr>
          <w:i/>
          <w:iCs/>
          <w:sz w:val="24"/>
          <w:szCs w:val="24"/>
        </w:rPr>
        <w:t>:</w:t>
      </w:r>
      <w:r w:rsidR="00734556">
        <w:rPr>
          <w:b/>
          <w:bCs/>
          <w:i/>
          <w:iCs/>
          <w:sz w:val="24"/>
          <w:szCs w:val="24"/>
        </w:rPr>
        <w:t>31</w:t>
      </w:r>
      <w:r w:rsidR="00946C36" w:rsidRPr="00A75FB2">
        <w:rPr>
          <w:b/>
          <w:bCs/>
          <w:i/>
          <w:iCs/>
          <w:sz w:val="24"/>
          <w:szCs w:val="24"/>
          <w:lang w:val="ru-RU"/>
        </w:rPr>
        <w:t>.0</w:t>
      </w:r>
      <w:r w:rsidR="00475E56" w:rsidRPr="00A75FB2">
        <w:rPr>
          <w:b/>
          <w:bCs/>
          <w:i/>
          <w:iCs/>
          <w:sz w:val="24"/>
          <w:szCs w:val="24"/>
          <w:lang w:val="ru-RU"/>
        </w:rPr>
        <w:t>5</w:t>
      </w:r>
      <w:r w:rsidR="00131DC8" w:rsidRPr="00A75FB2">
        <w:rPr>
          <w:b/>
          <w:bCs/>
          <w:i/>
          <w:iCs/>
          <w:sz w:val="24"/>
          <w:szCs w:val="24"/>
        </w:rPr>
        <w:t>.</w:t>
      </w:r>
      <w:r w:rsidR="00A5163A" w:rsidRPr="00A75FB2">
        <w:rPr>
          <w:b/>
          <w:bCs/>
          <w:i/>
          <w:iCs/>
          <w:sz w:val="24"/>
          <w:szCs w:val="24"/>
        </w:rPr>
        <w:t>202</w:t>
      </w:r>
      <w:r w:rsidR="00946C36" w:rsidRPr="00A75FB2">
        <w:rPr>
          <w:b/>
          <w:bCs/>
          <w:i/>
          <w:iCs/>
          <w:sz w:val="24"/>
          <w:szCs w:val="24"/>
          <w:lang w:val="ru-RU"/>
        </w:rPr>
        <w:t>4</w:t>
      </w:r>
      <w:r w:rsidR="00A5163A" w:rsidRPr="00A75FB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lastRenderedPageBreak/>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536B38A3"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734556">
        <w:rPr>
          <w:b/>
          <w:bCs/>
          <w:sz w:val="24"/>
          <w:szCs w:val="24"/>
        </w:rPr>
        <w:t>579233</w:t>
      </w:r>
      <w:r w:rsidR="00F3276E" w:rsidRPr="00A75FB2">
        <w:rPr>
          <w:b/>
          <w:bCs/>
          <w:sz w:val="24"/>
          <w:szCs w:val="24"/>
        </w:rPr>
        <w:t>,00</w:t>
      </w:r>
      <w:r w:rsidRPr="00A75FB2">
        <w:rPr>
          <w:b/>
          <w:bCs/>
          <w:sz w:val="24"/>
          <w:szCs w:val="24"/>
        </w:rPr>
        <w:t xml:space="preserve"> грн. (</w:t>
      </w:r>
      <w:r w:rsidR="00734556">
        <w:rPr>
          <w:b/>
          <w:bCs/>
          <w:sz w:val="24"/>
          <w:szCs w:val="24"/>
        </w:rPr>
        <w:t>п’ятсот сімдесят дев’ять</w:t>
      </w:r>
      <w:r w:rsidR="00FD5613">
        <w:rPr>
          <w:b/>
          <w:bCs/>
          <w:sz w:val="24"/>
          <w:szCs w:val="24"/>
        </w:rPr>
        <w:t xml:space="preserve"> тисяч</w:t>
      </w:r>
      <w:r w:rsidR="00734556">
        <w:rPr>
          <w:b/>
          <w:bCs/>
          <w:sz w:val="24"/>
          <w:szCs w:val="24"/>
        </w:rPr>
        <w:t xml:space="preserve"> двісті тридцять три</w:t>
      </w:r>
      <w:r w:rsidR="00FD5613">
        <w:rPr>
          <w:b/>
          <w:bCs/>
          <w:sz w:val="24"/>
          <w:szCs w:val="24"/>
        </w:rPr>
        <w:t xml:space="preserve"> </w:t>
      </w:r>
      <w:r w:rsidR="00E33582" w:rsidRPr="00A75FB2">
        <w:rPr>
          <w:b/>
          <w:bCs/>
          <w:sz w:val="24"/>
          <w:szCs w:val="24"/>
        </w:rPr>
        <w:t>г</w:t>
      </w:r>
      <w:r w:rsidR="00386F38" w:rsidRPr="00A75FB2">
        <w:rPr>
          <w:b/>
          <w:bCs/>
          <w:sz w:val="24"/>
          <w:szCs w:val="24"/>
        </w:rPr>
        <w:t xml:space="preserve">рн. </w:t>
      </w:r>
      <w:r w:rsidR="00001C87" w:rsidRPr="00A75FB2">
        <w:rPr>
          <w:b/>
          <w:bCs/>
          <w:sz w:val="24"/>
          <w:szCs w:val="24"/>
        </w:rPr>
        <w:t>0</w:t>
      </w:r>
      <w:r w:rsidR="00386F38" w:rsidRPr="00A75FB2">
        <w:rPr>
          <w:b/>
          <w:bCs/>
          <w:sz w:val="24"/>
          <w:szCs w:val="24"/>
        </w:rPr>
        <w:t>0 коп.</w:t>
      </w:r>
      <w:r w:rsidRPr="00A75FB2">
        <w:rPr>
          <w:b/>
          <w:bCs/>
          <w:sz w:val="24"/>
          <w:szCs w:val="24"/>
        </w:rPr>
        <w:t>) з ПДВ</w:t>
      </w:r>
      <w:r w:rsidR="00917AE0" w:rsidRPr="00A75FB2">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58512F8F" w:rsidR="008F6542" w:rsidRPr="00C37656" w:rsidRDefault="00F3276E" w:rsidP="00386F38">
      <w:pPr>
        <w:pBdr>
          <w:top w:val="nil"/>
          <w:left w:val="nil"/>
          <w:bottom w:val="nil"/>
          <w:right w:val="nil"/>
          <w:between w:val="nil"/>
        </w:pBdr>
        <w:shd w:val="clear" w:color="auto" w:fill="FFFFFF"/>
        <w:jc w:val="both"/>
        <w:rPr>
          <w:b/>
          <w:bCs/>
          <w:sz w:val="24"/>
          <w:szCs w:val="24"/>
          <w:lang w:val="ru-RU"/>
        </w:rPr>
      </w:pPr>
      <w:r w:rsidRPr="00C37656">
        <w:rPr>
          <w:b/>
          <w:bCs/>
          <w:sz w:val="24"/>
          <w:szCs w:val="24"/>
        </w:rPr>
        <w:t xml:space="preserve">до </w:t>
      </w:r>
      <w:r w:rsidR="003C30AE" w:rsidRPr="00C37656">
        <w:rPr>
          <w:b/>
          <w:bCs/>
          <w:sz w:val="24"/>
          <w:szCs w:val="24"/>
        </w:rPr>
        <w:t>1</w:t>
      </w:r>
      <w:r w:rsidR="0039573A">
        <w:rPr>
          <w:b/>
          <w:bCs/>
          <w:sz w:val="24"/>
          <w:szCs w:val="24"/>
        </w:rPr>
        <w:t>9</w:t>
      </w:r>
      <w:r w:rsidR="00B2331D" w:rsidRPr="00C37656">
        <w:rPr>
          <w:b/>
          <w:bCs/>
          <w:sz w:val="24"/>
          <w:szCs w:val="24"/>
          <w:lang w:val="ru-RU"/>
        </w:rPr>
        <w:t>.</w:t>
      </w:r>
      <w:r w:rsidR="00EE7B51" w:rsidRPr="00C37656">
        <w:rPr>
          <w:b/>
          <w:bCs/>
          <w:sz w:val="24"/>
          <w:szCs w:val="24"/>
          <w:lang w:val="ru-RU"/>
        </w:rPr>
        <w:t>0</w:t>
      </w:r>
      <w:r w:rsidR="009D6FC1" w:rsidRPr="00C37656">
        <w:rPr>
          <w:b/>
          <w:bCs/>
          <w:sz w:val="24"/>
          <w:szCs w:val="24"/>
          <w:lang w:val="ru-RU"/>
        </w:rPr>
        <w:t>4</w:t>
      </w:r>
      <w:r w:rsidR="00B2331D" w:rsidRPr="00C37656">
        <w:rPr>
          <w:b/>
          <w:bCs/>
          <w:sz w:val="24"/>
          <w:szCs w:val="24"/>
          <w:lang w:val="ru-RU"/>
        </w:rPr>
        <w:t>.202</w:t>
      </w:r>
      <w:r w:rsidR="00EE7B51" w:rsidRPr="00C37656">
        <w:rPr>
          <w:b/>
          <w:bCs/>
          <w:sz w:val="24"/>
          <w:szCs w:val="24"/>
          <w:lang w:val="ru-RU"/>
        </w:rPr>
        <w:t>4</w:t>
      </w:r>
      <w:r w:rsidR="003D75B0" w:rsidRPr="00C37656">
        <w:rPr>
          <w:b/>
          <w:bCs/>
          <w:sz w:val="24"/>
          <w:szCs w:val="24"/>
          <w:lang w:val="ru-RU"/>
        </w:rPr>
        <w:t>.</w:t>
      </w:r>
    </w:p>
    <w:p w14:paraId="20D8688F" w14:textId="66743F39" w:rsidR="008F6542" w:rsidRPr="00C37656"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C37656">
        <w:rPr>
          <w:sz w:val="24"/>
          <w:szCs w:val="24"/>
        </w:rPr>
        <w:t xml:space="preserve">9. </w:t>
      </w:r>
      <w:r w:rsidRPr="00C37656">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C37656">
        <w:rPr>
          <w:sz w:val="24"/>
          <w:szCs w:val="24"/>
        </w:rPr>
        <w:t xml:space="preserve">: </w:t>
      </w:r>
      <w:r w:rsidR="00CC522D">
        <w:rPr>
          <w:b/>
          <w:sz w:val="24"/>
          <w:szCs w:val="24"/>
        </w:rPr>
        <w:t>2</w:t>
      </w:r>
      <w:r w:rsidR="0039573A">
        <w:rPr>
          <w:b/>
          <w:sz w:val="24"/>
          <w:szCs w:val="24"/>
        </w:rPr>
        <w:t>5</w:t>
      </w:r>
      <w:r w:rsidR="00B2331D" w:rsidRPr="00C37656">
        <w:rPr>
          <w:b/>
          <w:sz w:val="24"/>
          <w:szCs w:val="24"/>
          <w:lang w:val="ru-RU"/>
        </w:rPr>
        <w:t>.</w:t>
      </w:r>
      <w:r w:rsidR="00EE7B51" w:rsidRPr="00C37656">
        <w:rPr>
          <w:b/>
          <w:sz w:val="24"/>
          <w:szCs w:val="24"/>
          <w:lang w:val="ru-RU"/>
        </w:rPr>
        <w:t>0</w:t>
      </w:r>
      <w:r w:rsidR="009D6FC1" w:rsidRPr="00C37656">
        <w:rPr>
          <w:b/>
          <w:sz w:val="24"/>
          <w:szCs w:val="24"/>
          <w:lang w:val="ru-RU"/>
        </w:rPr>
        <w:t>4</w:t>
      </w:r>
      <w:r w:rsidR="00B2331D" w:rsidRPr="00C37656">
        <w:rPr>
          <w:b/>
          <w:sz w:val="24"/>
          <w:szCs w:val="24"/>
          <w:lang w:val="ru-RU"/>
        </w:rPr>
        <w:t>.202</w:t>
      </w:r>
      <w:r w:rsidR="00EE7B51" w:rsidRPr="00C37656">
        <w:rPr>
          <w:b/>
          <w:sz w:val="24"/>
          <w:szCs w:val="24"/>
          <w:lang w:val="ru-RU"/>
        </w:rPr>
        <w:t>4</w:t>
      </w:r>
      <w:r w:rsidR="00673EDF" w:rsidRPr="00C37656">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C37656">
        <w:rPr>
          <w:sz w:val="24"/>
          <w:szCs w:val="24"/>
        </w:rPr>
        <w:t xml:space="preserve">10.Перелік критеріїв та методика оцінки пропозицій із зазначенням питомої ваги критеріїв: </w:t>
      </w:r>
      <w:r w:rsidRPr="00C37656">
        <w:rPr>
          <w:b/>
          <w:i/>
          <w:sz w:val="24"/>
          <w:szCs w:val="24"/>
        </w:rPr>
        <w:t>«Ціна»</w:t>
      </w:r>
      <w:r w:rsidRPr="00E74C3F">
        <w:rPr>
          <w:b/>
          <w:i/>
          <w:sz w:val="24"/>
          <w:szCs w:val="24"/>
        </w:rPr>
        <w:t xml:space="preserve">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4C867E97" w:rsidR="001E1772" w:rsidRPr="00E74C3F" w:rsidRDefault="00D52309" w:rsidP="00386F38">
      <w:pPr>
        <w:rPr>
          <w:sz w:val="24"/>
          <w:szCs w:val="24"/>
        </w:rPr>
      </w:pPr>
      <w:r>
        <w:rPr>
          <w:sz w:val="24"/>
          <w:szCs w:val="24"/>
        </w:rPr>
        <w:t>5792</w:t>
      </w:r>
      <w:r w:rsidR="001E1772" w:rsidRPr="00441946">
        <w:rPr>
          <w:sz w:val="24"/>
          <w:szCs w:val="24"/>
        </w:rPr>
        <w:t xml:space="preserve"> (</w:t>
      </w:r>
      <w:r>
        <w:rPr>
          <w:sz w:val="24"/>
          <w:szCs w:val="24"/>
        </w:rPr>
        <w:t xml:space="preserve">п’ять </w:t>
      </w:r>
      <w:r w:rsidR="000E1E8B" w:rsidRPr="00441946">
        <w:rPr>
          <w:sz w:val="24"/>
          <w:szCs w:val="24"/>
        </w:rPr>
        <w:t>тисяч</w:t>
      </w:r>
      <w:r>
        <w:rPr>
          <w:sz w:val="24"/>
          <w:szCs w:val="24"/>
        </w:rPr>
        <w:t xml:space="preserve"> сімсот дев’яносто два</w:t>
      </w:r>
      <w:r w:rsidR="00317FBD" w:rsidRPr="00441946">
        <w:rPr>
          <w:sz w:val="24"/>
          <w:szCs w:val="24"/>
        </w:rPr>
        <w:t xml:space="preserve"> </w:t>
      </w:r>
      <w:r w:rsidR="001E1772" w:rsidRPr="00441946">
        <w:rPr>
          <w:sz w:val="24"/>
          <w:szCs w:val="24"/>
        </w:rPr>
        <w:t>гр</w:t>
      </w:r>
      <w:r>
        <w:rPr>
          <w:sz w:val="24"/>
          <w:szCs w:val="24"/>
        </w:rPr>
        <w:t>н.</w:t>
      </w:r>
      <w:r w:rsidR="001E1772" w:rsidRPr="00441946">
        <w:rPr>
          <w:sz w:val="24"/>
          <w:szCs w:val="24"/>
        </w:rPr>
        <w:t xml:space="preserve">) </w:t>
      </w:r>
      <w:r>
        <w:rPr>
          <w:sz w:val="24"/>
          <w:szCs w:val="24"/>
        </w:rPr>
        <w:t>33</w:t>
      </w:r>
      <w:r w:rsidR="001E1772" w:rsidRPr="00441946">
        <w:rPr>
          <w:sz w:val="24"/>
          <w:szCs w:val="24"/>
        </w:rPr>
        <w:t xml:space="preserve"> коп</w:t>
      </w:r>
      <w:r w:rsidR="00FD382C" w:rsidRPr="00441946">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sidRPr="000E1E8B">
        <w:rPr>
          <w:sz w:val="24"/>
          <w:szCs w:val="24"/>
        </w:rPr>
        <w:t>П</w:t>
      </w:r>
      <w:r w:rsidR="00EE7B51" w:rsidRPr="000E1E8B">
        <w:rPr>
          <w:sz w:val="24"/>
          <w:szCs w:val="24"/>
        </w:rPr>
        <w:t>озаштатн</w:t>
      </w:r>
      <w:r w:rsidRPr="000E1E8B">
        <w:rPr>
          <w:sz w:val="24"/>
          <w:szCs w:val="24"/>
        </w:rPr>
        <w:t>ий</w:t>
      </w:r>
      <w:r w:rsidR="00EE7B51" w:rsidRPr="000E1E8B">
        <w:rPr>
          <w:sz w:val="24"/>
          <w:szCs w:val="24"/>
        </w:rPr>
        <w:t xml:space="preserve"> </w:t>
      </w:r>
      <w:r w:rsidR="00F92480" w:rsidRPr="000E1E8B">
        <w:rPr>
          <w:sz w:val="24"/>
          <w:szCs w:val="24"/>
        </w:rPr>
        <w:t xml:space="preserve">начальник </w:t>
      </w:r>
      <w:r w:rsidR="00CA2A4E" w:rsidRPr="000E1E8B">
        <w:rPr>
          <w:sz w:val="24"/>
          <w:szCs w:val="24"/>
        </w:rPr>
        <w:t xml:space="preserve">служби </w:t>
      </w:r>
      <w:r w:rsidR="00EE7B51" w:rsidRPr="000E1E8B">
        <w:rPr>
          <w:sz w:val="24"/>
          <w:szCs w:val="24"/>
        </w:rPr>
        <w:t>військового майна бойової та фізичної підготовки Леся</w:t>
      </w:r>
      <w:r w:rsidR="00EE7B51">
        <w:rPr>
          <w:sz w:val="24"/>
          <w:szCs w:val="24"/>
        </w:rPr>
        <w:t xml:space="preserve">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w:t>
      </w:r>
      <w:r w:rsidRPr="00E74C3F">
        <w:rPr>
          <w:b/>
          <w:sz w:val="24"/>
          <w:szCs w:val="24"/>
        </w:rPr>
        <w:lastRenderedPageBreak/>
        <w:t xml:space="preserve">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lastRenderedPageBreak/>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5035F1B" w14:textId="77777777" w:rsidR="00E13BF6" w:rsidRDefault="00E13BF6" w:rsidP="00E13BF6">
      <w:pPr>
        <w:ind w:firstLine="567"/>
        <w:jc w:val="both"/>
        <w:rPr>
          <w:sz w:val="24"/>
          <w:szCs w:val="24"/>
        </w:rPr>
      </w:pPr>
      <w:r>
        <w:rPr>
          <w:sz w:val="24"/>
          <w:szCs w:val="24"/>
        </w:rPr>
        <w:t>Додаток № 1 – Технічні вимоги.</w:t>
      </w:r>
    </w:p>
    <w:p w14:paraId="7D647E26" w14:textId="77777777" w:rsidR="00E13BF6" w:rsidRDefault="00E13BF6" w:rsidP="00E13BF6">
      <w:pPr>
        <w:ind w:firstLine="567"/>
        <w:jc w:val="both"/>
        <w:rPr>
          <w:sz w:val="24"/>
          <w:szCs w:val="24"/>
        </w:rPr>
      </w:pPr>
      <w:r>
        <w:rPr>
          <w:sz w:val="24"/>
          <w:szCs w:val="24"/>
        </w:rPr>
        <w:t>Додаток № 2 – Форма цінової пропозиції.</w:t>
      </w:r>
    </w:p>
    <w:p w14:paraId="134874DD" w14:textId="77777777" w:rsidR="00E13BF6" w:rsidRDefault="00E13BF6" w:rsidP="00E13BF6">
      <w:pPr>
        <w:ind w:firstLine="567"/>
        <w:jc w:val="both"/>
        <w:rPr>
          <w:sz w:val="24"/>
          <w:szCs w:val="24"/>
        </w:rPr>
      </w:pPr>
      <w:r>
        <w:rPr>
          <w:sz w:val="24"/>
          <w:szCs w:val="24"/>
        </w:rPr>
        <w:t>Додаток № 3 – Проект договору.</w:t>
      </w:r>
    </w:p>
    <w:p w14:paraId="5DB7FBE7" w14:textId="77777777" w:rsidR="00E13BF6" w:rsidRDefault="00E13BF6" w:rsidP="00E13BF6">
      <w:pPr>
        <w:ind w:firstLine="567"/>
        <w:jc w:val="both"/>
        <w:rPr>
          <w:sz w:val="24"/>
          <w:szCs w:val="24"/>
        </w:rPr>
      </w:pPr>
      <w:r>
        <w:rPr>
          <w:sz w:val="24"/>
          <w:szCs w:val="24"/>
        </w:rPr>
        <w:t>Додаток № 4 – Вимоги до учасників.</w:t>
      </w:r>
    </w:p>
    <w:p w14:paraId="12278A0E" w14:textId="11E7EB1E" w:rsidR="00E3234F" w:rsidRPr="00FC5193" w:rsidRDefault="00E3234F" w:rsidP="00386F38">
      <w:pPr>
        <w:ind w:firstLine="567"/>
        <w:jc w:val="both"/>
        <w:rPr>
          <w:sz w:val="24"/>
          <w:szCs w:val="24"/>
          <w:highlight w:val="yellow"/>
        </w:rPr>
      </w:pPr>
    </w:p>
    <w:p w14:paraId="0933A1F0" w14:textId="02A132E1" w:rsidR="00E3234F" w:rsidRPr="00E74C3F" w:rsidRDefault="00E3234F" w:rsidP="00386F38">
      <w:pPr>
        <w:ind w:firstLine="567"/>
        <w:jc w:val="both"/>
        <w:rPr>
          <w:sz w:val="24"/>
          <w:szCs w:val="24"/>
        </w:rPr>
      </w:pPr>
      <w:r w:rsidRPr="00441946">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FDA" w14:textId="77777777" w:rsidR="00C41145" w:rsidRDefault="00C41145">
      <w:r>
        <w:separator/>
      </w:r>
    </w:p>
  </w:endnote>
  <w:endnote w:type="continuationSeparator" w:id="0">
    <w:p w14:paraId="2532AA5A" w14:textId="77777777" w:rsidR="00C41145" w:rsidRDefault="00C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861A" w14:textId="77777777" w:rsidR="00C41145" w:rsidRDefault="00C41145">
      <w:r>
        <w:separator/>
      </w:r>
    </w:p>
  </w:footnote>
  <w:footnote w:type="continuationSeparator" w:id="0">
    <w:p w14:paraId="164EB228" w14:textId="77777777" w:rsidR="00C41145" w:rsidRDefault="00C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D61A3"/>
    <w:rsid w:val="000E1E8B"/>
    <w:rsid w:val="000E74D4"/>
    <w:rsid w:val="000F52BD"/>
    <w:rsid w:val="00106DA9"/>
    <w:rsid w:val="001238B0"/>
    <w:rsid w:val="00130B45"/>
    <w:rsid w:val="00131274"/>
    <w:rsid w:val="00131DC8"/>
    <w:rsid w:val="0017767A"/>
    <w:rsid w:val="001933C2"/>
    <w:rsid w:val="0019354D"/>
    <w:rsid w:val="001C54AD"/>
    <w:rsid w:val="001C59F4"/>
    <w:rsid w:val="001D4008"/>
    <w:rsid w:val="001E1772"/>
    <w:rsid w:val="001E60FD"/>
    <w:rsid w:val="001E6A1B"/>
    <w:rsid w:val="001E6BCB"/>
    <w:rsid w:val="00200230"/>
    <w:rsid w:val="002102E3"/>
    <w:rsid w:val="002102F8"/>
    <w:rsid w:val="002419F9"/>
    <w:rsid w:val="002629D3"/>
    <w:rsid w:val="002835BB"/>
    <w:rsid w:val="00294D3D"/>
    <w:rsid w:val="002B450F"/>
    <w:rsid w:val="002C024A"/>
    <w:rsid w:val="002C187C"/>
    <w:rsid w:val="002D554D"/>
    <w:rsid w:val="002D70ED"/>
    <w:rsid w:val="002E0BD2"/>
    <w:rsid w:val="00317FBD"/>
    <w:rsid w:val="0032586A"/>
    <w:rsid w:val="00355C2A"/>
    <w:rsid w:val="00366CA0"/>
    <w:rsid w:val="00371657"/>
    <w:rsid w:val="00374FE0"/>
    <w:rsid w:val="00381019"/>
    <w:rsid w:val="00382E0E"/>
    <w:rsid w:val="00386F38"/>
    <w:rsid w:val="003914B7"/>
    <w:rsid w:val="0039573A"/>
    <w:rsid w:val="003C1720"/>
    <w:rsid w:val="003C30AE"/>
    <w:rsid w:val="003C4D83"/>
    <w:rsid w:val="003C5D16"/>
    <w:rsid w:val="003D75B0"/>
    <w:rsid w:val="003F5C39"/>
    <w:rsid w:val="003F7217"/>
    <w:rsid w:val="00404EED"/>
    <w:rsid w:val="00414A74"/>
    <w:rsid w:val="00434B70"/>
    <w:rsid w:val="00435719"/>
    <w:rsid w:val="0044183C"/>
    <w:rsid w:val="00441946"/>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52CD"/>
    <w:rsid w:val="005D36DE"/>
    <w:rsid w:val="00612B4E"/>
    <w:rsid w:val="0061384C"/>
    <w:rsid w:val="00630532"/>
    <w:rsid w:val="00632EE1"/>
    <w:rsid w:val="006347F2"/>
    <w:rsid w:val="00650B5B"/>
    <w:rsid w:val="0065697C"/>
    <w:rsid w:val="00661E20"/>
    <w:rsid w:val="006658FC"/>
    <w:rsid w:val="00673EDF"/>
    <w:rsid w:val="00676C5C"/>
    <w:rsid w:val="00680AF2"/>
    <w:rsid w:val="006971A6"/>
    <w:rsid w:val="006A0164"/>
    <w:rsid w:val="006A7790"/>
    <w:rsid w:val="006F5B5F"/>
    <w:rsid w:val="00711C27"/>
    <w:rsid w:val="007148AE"/>
    <w:rsid w:val="00715DBA"/>
    <w:rsid w:val="00716271"/>
    <w:rsid w:val="00730B2F"/>
    <w:rsid w:val="00732BA2"/>
    <w:rsid w:val="00734556"/>
    <w:rsid w:val="007412AB"/>
    <w:rsid w:val="00752B21"/>
    <w:rsid w:val="00772F42"/>
    <w:rsid w:val="00791E65"/>
    <w:rsid w:val="007C3D0D"/>
    <w:rsid w:val="007C566A"/>
    <w:rsid w:val="007D6243"/>
    <w:rsid w:val="007F3498"/>
    <w:rsid w:val="00833646"/>
    <w:rsid w:val="008537F7"/>
    <w:rsid w:val="00874792"/>
    <w:rsid w:val="008959AF"/>
    <w:rsid w:val="008B073E"/>
    <w:rsid w:val="008D7E1A"/>
    <w:rsid w:val="008E4A3D"/>
    <w:rsid w:val="008E4F2E"/>
    <w:rsid w:val="008E5511"/>
    <w:rsid w:val="008E594F"/>
    <w:rsid w:val="008F31A9"/>
    <w:rsid w:val="008F6542"/>
    <w:rsid w:val="00902526"/>
    <w:rsid w:val="00914643"/>
    <w:rsid w:val="0091493D"/>
    <w:rsid w:val="00917AE0"/>
    <w:rsid w:val="009239A4"/>
    <w:rsid w:val="00946C36"/>
    <w:rsid w:val="00947CC5"/>
    <w:rsid w:val="00965FB8"/>
    <w:rsid w:val="0099640A"/>
    <w:rsid w:val="009A1AC1"/>
    <w:rsid w:val="009B5991"/>
    <w:rsid w:val="009C4DF8"/>
    <w:rsid w:val="009C4EE1"/>
    <w:rsid w:val="009D6FC1"/>
    <w:rsid w:val="009E69A6"/>
    <w:rsid w:val="009E797C"/>
    <w:rsid w:val="009F6009"/>
    <w:rsid w:val="00A24C13"/>
    <w:rsid w:val="00A26002"/>
    <w:rsid w:val="00A30A74"/>
    <w:rsid w:val="00A317B3"/>
    <w:rsid w:val="00A36509"/>
    <w:rsid w:val="00A41D6B"/>
    <w:rsid w:val="00A5163A"/>
    <w:rsid w:val="00A51F75"/>
    <w:rsid w:val="00A525CB"/>
    <w:rsid w:val="00A546E8"/>
    <w:rsid w:val="00A75FB2"/>
    <w:rsid w:val="00A76D10"/>
    <w:rsid w:val="00A853F3"/>
    <w:rsid w:val="00A97D96"/>
    <w:rsid w:val="00AA6D44"/>
    <w:rsid w:val="00AB509E"/>
    <w:rsid w:val="00AE6ECB"/>
    <w:rsid w:val="00B2331D"/>
    <w:rsid w:val="00B43A9C"/>
    <w:rsid w:val="00B80324"/>
    <w:rsid w:val="00B873B3"/>
    <w:rsid w:val="00BA5CA2"/>
    <w:rsid w:val="00BC7208"/>
    <w:rsid w:val="00BF17FC"/>
    <w:rsid w:val="00C05B99"/>
    <w:rsid w:val="00C07D0F"/>
    <w:rsid w:val="00C127E7"/>
    <w:rsid w:val="00C1445B"/>
    <w:rsid w:val="00C16E63"/>
    <w:rsid w:val="00C16F73"/>
    <w:rsid w:val="00C27F5E"/>
    <w:rsid w:val="00C30A21"/>
    <w:rsid w:val="00C37656"/>
    <w:rsid w:val="00C41145"/>
    <w:rsid w:val="00C50BFE"/>
    <w:rsid w:val="00C573F5"/>
    <w:rsid w:val="00C61C8C"/>
    <w:rsid w:val="00C72C03"/>
    <w:rsid w:val="00C80EAE"/>
    <w:rsid w:val="00C95049"/>
    <w:rsid w:val="00CA2A4E"/>
    <w:rsid w:val="00CB082B"/>
    <w:rsid w:val="00CC522D"/>
    <w:rsid w:val="00CD1A9E"/>
    <w:rsid w:val="00CD3D07"/>
    <w:rsid w:val="00CF15DA"/>
    <w:rsid w:val="00CF280C"/>
    <w:rsid w:val="00CF2D93"/>
    <w:rsid w:val="00D046F0"/>
    <w:rsid w:val="00D3001A"/>
    <w:rsid w:val="00D31539"/>
    <w:rsid w:val="00D34D14"/>
    <w:rsid w:val="00D43FDA"/>
    <w:rsid w:val="00D461CC"/>
    <w:rsid w:val="00D52309"/>
    <w:rsid w:val="00D614EF"/>
    <w:rsid w:val="00D6452C"/>
    <w:rsid w:val="00D74122"/>
    <w:rsid w:val="00D84657"/>
    <w:rsid w:val="00D84ACB"/>
    <w:rsid w:val="00D84EF2"/>
    <w:rsid w:val="00D86F2B"/>
    <w:rsid w:val="00DA4390"/>
    <w:rsid w:val="00DB4CF1"/>
    <w:rsid w:val="00DC2BEF"/>
    <w:rsid w:val="00DE3E49"/>
    <w:rsid w:val="00DE4195"/>
    <w:rsid w:val="00E1009D"/>
    <w:rsid w:val="00E13BF6"/>
    <w:rsid w:val="00E160A4"/>
    <w:rsid w:val="00E2643E"/>
    <w:rsid w:val="00E305D5"/>
    <w:rsid w:val="00E3234F"/>
    <w:rsid w:val="00E33582"/>
    <w:rsid w:val="00E36826"/>
    <w:rsid w:val="00E43E74"/>
    <w:rsid w:val="00E451DA"/>
    <w:rsid w:val="00E50E83"/>
    <w:rsid w:val="00E5143E"/>
    <w:rsid w:val="00E53919"/>
    <w:rsid w:val="00E54B7A"/>
    <w:rsid w:val="00E57863"/>
    <w:rsid w:val="00E736C1"/>
    <w:rsid w:val="00E740D2"/>
    <w:rsid w:val="00E74C3F"/>
    <w:rsid w:val="00E9074B"/>
    <w:rsid w:val="00E9238D"/>
    <w:rsid w:val="00E96CA5"/>
    <w:rsid w:val="00E972CC"/>
    <w:rsid w:val="00ED1A56"/>
    <w:rsid w:val="00EE6285"/>
    <w:rsid w:val="00EE7B51"/>
    <w:rsid w:val="00F01B48"/>
    <w:rsid w:val="00F02307"/>
    <w:rsid w:val="00F02BA7"/>
    <w:rsid w:val="00F07C54"/>
    <w:rsid w:val="00F1119B"/>
    <w:rsid w:val="00F16715"/>
    <w:rsid w:val="00F3276E"/>
    <w:rsid w:val="00F40537"/>
    <w:rsid w:val="00F61C0F"/>
    <w:rsid w:val="00F621EC"/>
    <w:rsid w:val="00F72582"/>
    <w:rsid w:val="00F735AD"/>
    <w:rsid w:val="00F80FC7"/>
    <w:rsid w:val="00F92480"/>
    <w:rsid w:val="00FB7266"/>
    <w:rsid w:val="00FB793F"/>
    <w:rsid w:val="00FC5193"/>
    <w:rsid w:val="00FD382C"/>
    <w:rsid w:val="00FD5613"/>
    <w:rsid w:val="00FD79F4"/>
    <w:rsid w:val="00FE3053"/>
    <w:rsid w:val="00FE3A0A"/>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4</Pages>
  <Words>8571</Words>
  <Characters>4886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262</cp:revision>
  <cp:lastPrinted>2023-08-25T07:57:00Z</cp:lastPrinted>
  <dcterms:created xsi:type="dcterms:W3CDTF">2023-08-28T09:34:00Z</dcterms:created>
  <dcterms:modified xsi:type="dcterms:W3CDTF">2024-04-13T07:09:00Z</dcterms:modified>
</cp:coreProperties>
</file>