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7E" w:rsidRPr="00080290" w:rsidRDefault="00A9327E" w:rsidP="00A9327E">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rsidR="00A9327E" w:rsidRPr="00080290" w:rsidRDefault="00A9327E" w:rsidP="00A9327E">
      <w:pPr>
        <w:shd w:val="clear" w:color="auto" w:fill="FFFFFF"/>
        <w:spacing w:after="0" w:line="240" w:lineRule="auto"/>
        <w:jc w:val="right"/>
        <w:rPr>
          <w:rFonts w:ascii="Times New Roman" w:eastAsia="Arial" w:hAnsi="Times New Roman" w:cs="Times New Roman"/>
          <w:sz w:val="24"/>
          <w:szCs w:val="24"/>
          <w:lang w:eastAsia="ru-RU"/>
        </w:rPr>
      </w:pPr>
      <w:r w:rsidRPr="00080290">
        <w:rPr>
          <w:rFonts w:ascii="Times New Roman" w:eastAsia="Times New Roman" w:hAnsi="Times New Roman" w:cs="Times New Roman"/>
          <w:b/>
          <w:sz w:val="24"/>
          <w:szCs w:val="24"/>
          <w:lang w:eastAsia="ru-RU"/>
        </w:rPr>
        <w:t>Додаток 6</w:t>
      </w:r>
    </w:p>
    <w:p w:rsidR="00A9327E" w:rsidRPr="00080290" w:rsidRDefault="00A9327E" w:rsidP="00A9327E">
      <w:pPr>
        <w:shd w:val="clear" w:color="auto" w:fill="FFFFFF"/>
        <w:spacing w:after="0" w:line="240" w:lineRule="auto"/>
        <w:jc w:val="right"/>
        <w:rPr>
          <w:rFonts w:ascii="Times New Roman" w:eastAsia="Arial" w:hAnsi="Times New Roman" w:cs="Times New Roman"/>
          <w:sz w:val="24"/>
          <w:szCs w:val="24"/>
          <w:lang w:eastAsia="ru-RU"/>
        </w:rPr>
      </w:pPr>
      <w:r w:rsidRPr="00080290">
        <w:rPr>
          <w:rFonts w:ascii="Times New Roman" w:eastAsia="Times New Roman" w:hAnsi="Times New Roman" w:cs="Times New Roman"/>
          <w:sz w:val="24"/>
          <w:szCs w:val="24"/>
          <w:lang w:eastAsia="ru-RU"/>
        </w:rPr>
        <w:t xml:space="preserve"> до тендерної документації</w:t>
      </w:r>
    </w:p>
    <w:p w:rsidR="00A9327E" w:rsidRPr="00080290" w:rsidRDefault="00A9327E" w:rsidP="00A9327E">
      <w:pPr>
        <w:widowControl w:val="0"/>
        <w:shd w:val="clear" w:color="auto" w:fill="FFFFFF"/>
        <w:tabs>
          <w:tab w:val="left" w:pos="1843"/>
        </w:tabs>
        <w:autoSpaceDE w:val="0"/>
        <w:spacing w:after="0" w:line="240" w:lineRule="atLeast"/>
        <w:jc w:val="center"/>
        <w:rPr>
          <w:rFonts w:ascii="Times New Roman" w:eastAsia="Arial" w:hAnsi="Times New Roman" w:cs="Times New Roman"/>
          <w:b/>
          <w:bCs/>
          <w:sz w:val="24"/>
          <w:szCs w:val="24"/>
          <w:lang w:eastAsia="ru-RU"/>
        </w:rPr>
      </w:pPr>
    </w:p>
    <w:p w:rsidR="00A9327E" w:rsidRPr="00080290" w:rsidRDefault="00A9327E" w:rsidP="00A9327E">
      <w:pPr>
        <w:shd w:val="clear" w:color="auto" w:fill="FFFFFF"/>
        <w:tabs>
          <w:tab w:val="center" w:pos="4764"/>
        </w:tabs>
        <w:spacing w:after="0" w:line="240" w:lineRule="auto"/>
        <w:rPr>
          <w:rFonts w:ascii="Times New Roman" w:eastAsia="Arial" w:hAnsi="Times New Roman" w:cs="Times New Roman"/>
          <w:sz w:val="24"/>
          <w:szCs w:val="24"/>
          <w:lang w:eastAsia="ru-RU"/>
        </w:rPr>
      </w:pPr>
    </w:p>
    <w:p w:rsidR="00A9327E" w:rsidRPr="00080290" w:rsidRDefault="00A9327E" w:rsidP="00A9327E">
      <w:pPr>
        <w:shd w:val="clear" w:color="auto" w:fill="FFFFFF"/>
        <w:spacing w:after="0" w:line="240" w:lineRule="auto"/>
        <w:rPr>
          <w:rFonts w:ascii="Times New Roman" w:eastAsia="Arial" w:hAnsi="Times New Roman" w:cs="Times New Roman"/>
          <w:sz w:val="24"/>
          <w:szCs w:val="24"/>
          <w:lang w:eastAsia="ru-RU"/>
        </w:rPr>
      </w:pPr>
    </w:p>
    <w:p w:rsidR="00A9327E" w:rsidRPr="00080290" w:rsidRDefault="00A9327E" w:rsidP="00A9327E">
      <w:pPr>
        <w:spacing w:after="0" w:line="240" w:lineRule="auto"/>
        <w:rPr>
          <w:rFonts w:ascii="Times New Roman" w:eastAsia="Arial" w:hAnsi="Times New Roman" w:cs="Times New Roman"/>
          <w:sz w:val="24"/>
          <w:szCs w:val="24"/>
          <w:lang w:val="ru-RU" w:eastAsia="ru-RU"/>
        </w:rPr>
      </w:pPr>
    </w:p>
    <w:p w:rsidR="00A9327E" w:rsidRPr="00080290" w:rsidRDefault="00A9327E" w:rsidP="00A9327E">
      <w:pPr>
        <w:spacing w:after="0" w:line="240" w:lineRule="auto"/>
        <w:rPr>
          <w:rFonts w:ascii="Times New Roman" w:eastAsia="Arial" w:hAnsi="Times New Roman" w:cs="Times New Roman"/>
          <w:sz w:val="24"/>
          <w:szCs w:val="24"/>
          <w:lang w:val="ru-RU" w:eastAsia="ru-RU"/>
        </w:rPr>
      </w:pPr>
    </w:p>
    <w:p w:rsidR="00A9327E" w:rsidRPr="00080290" w:rsidRDefault="00A9327E" w:rsidP="00A9327E">
      <w:pPr>
        <w:tabs>
          <w:tab w:val="left" w:pos="3600"/>
        </w:tabs>
        <w:spacing w:after="0" w:line="240" w:lineRule="auto"/>
        <w:jc w:val="center"/>
        <w:rPr>
          <w:rFonts w:ascii="Times New Roman" w:eastAsia="Times New Roman" w:hAnsi="Times New Roman" w:cs="Times New Roman"/>
          <w:b/>
          <w:bCs/>
          <w:sz w:val="24"/>
          <w:szCs w:val="24"/>
        </w:rPr>
      </w:pPr>
      <w:r w:rsidRPr="00080290">
        <w:rPr>
          <w:rFonts w:ascii="Times New Roman" w:eastAsia="Times New Roman" w:hAnsi="Times New Roman" w:cs="Times New Roman"/>
          <w:b/>
          <w:bCs/>
          <w:sz w:val="24"/>
          <w:szCs w:val="24"/>
        </w:rPr>
        <w:t xml:space="preserve">ПРОЄКТ ДОГОВОРУ №  </w:t>
      </w:r>
    </w:p>
    <w:p w:rsidR="00A9327E" w:rsidRPr="00080290" w:rsidRDefault="00A9327E" w:rsidP="00A9327E">
      <w:pPr>
        <w:tabs>
          <w:tab w:val="left" w:pos="3600"/>
        </w:tabs>
        <w:spacing w:after="0" w:line="240" w:lineRule="auto"/>
        <w:jc w:val="center"/>
        <w:rPr>
          <w:rFonts w:ascii="Times New Roman" w:eastAsia="Times New Roman" w:hAnsi="Times New Roman" w:cs="Times New Roman"/>
          <w:b/>
          <w:bCs/>
          <w:sz w:val="24"/>
          <w:szCs w:val="24"/>
        </w:rPr>
      </w:pPr>
    </w:p>
    <w:p w:rsidR="00A9327E" w:rsidRPr="00080290" w:rsidRDefault="00A9327E" w:rsidP="00A9327E">
      <w:pPr>
        <w:tabs>
          <w:tab w:val="left" w:pos="3600"/>
        </w:tabs>
        <w:spacing w:after="0" w:line="240" w:lineRule="auto"/>
        <w:jc w:val="center"/>
        <w:rPr>
          <w:rFonts w:ascii="Times New Roman" w:eastAsia="Times New Roman" w:hAnsi="Times New Roman" w:cs="Times New Roman"/>
          <w:bCs/>
          <w:sz w:val="24"/>
          <w:szCs w:val="24"/>
        </w:rPr>
      </w:pPr>
      <w:r w:rsidRPr="00080290">
        <w:rPr>
          <w:rFonts w:ascii="Times New Roman" w:eastAsia="Times New Roman" w:hAnsi="Times New Roman" w:cs="Times New Roman"/>
          <w:bCs/>
          <w:sz w:val="24"/>
          <w:szCs w:val="24"/>
        </w:rPr>
        <w:t xml:space="preserve">  </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про закупівлю товару (продукти харчування)</w:t>
      </w:r>
    </w:p>
    <w:p w:rsidR="00A9327E" w:rsidRPr="00DC46CB" w:rsidRDefault="00A9327E" w:rsidP="00A9327E">
      <w:pPr>
        <w:spacing w:after="0" w:line="240" w:lineRule="auto"/>
        <w:ind w:firstLine="540"/>
        <w:rPr>
          <w:rFonts w:ascii="Times New Roman" w:eastAsia="Times New Roman" w:hAnsi="Times New Roman" w:cs="Times New Roman"/>
          <w:b/>
          <w:sz w:val="24"/>
          <w:szCs w:val="24"/>
          <w:lang w:eastAsia="ru-RU"/>
        </w:rPr>
      </w:pPr>
      <w:proofErr w:type="spellStart"/>
      <w:r w:rsidRPr="00DC46CB">
        <w:rPr>
          <w:rFonts w:ascii="Times New Roman" w:eastAsia="Times New Roman" w:hAnsi="Times New Roman" w:cs="Times New Roman"/>
          <w:b/>
          <w:sz w:val="24"/>
          <w:szCs w:val="24"/>
          <w:lang w:eastAsia="ru-RU"/>
        </w:rPr>
        <w:t>смт.Мельниця-Подільська</w:t>
      </w:r>
      <w:proofErr w:type="spellEnd"/>
      <w:r w:rsidRPr="00DC46CB">
        <w:rPr>
          <w:rFonts w:ascii="Times New Roman" w:eastAsia="Times New Roman" w:hAnsi="Times New Roman" w:cs="Times New Roman"/>
          <w:b/>
          <w:sz w:val="24"/>
          <w:szCs w:val="24"/>
          <w:lang w:eastAsia="ru-RU"/>
        </w:rPr>
        <w:t xml:space="preserve">                                             «____» ________ 2023 року</w:t>
      </w:r>
    </w:p>
    <w:p w:rsidR="00A9327E" w:rsidRPr="00DC46CB" w:rsidRDefault="00A9327E" w:rsidP="00A9327E">
      <w:pPr>
        <w:spacing w:after="0" w:line="240" w:lineRule="auto"/>
        <w:ind w:firstLine="540"/>
        <w:rPr>
          <w:rFonts w:ascii="Times New Roman" w:eastAsia="Times New Roman" w:hAnsi="Times New Roman" w:cs="Times New Roman"/>
          <w:b/>
          <w:sz w:val="24"/>
          <w:szCs w:val="24"/>
          <w:lang w:eastAsia="ru-RU"/>
        </w:rPr>
      </w:pP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  </w:t>
      </w:r>
      <w:proofErr w:type="spellStart"/>
      <w:r w:rsidRPr="00DC46CB">
        <w:rPr>
          <w:rFonts w:ascii="Times New Roman" w:eastAsia="Times New Roman" w:hAnsi="Times New Roman" w:cs="Times New Roman"/>
          <w:b/>
          <w:sz w:val="24"/>
          <w:szCs w:val="24"/>
          <w:lang w:eastAsia="ru-RU"/>
        </w:rPr>
        <w:t>Мельнице-Подільський</w:t>
      </w:r>
      <w:proofErr w:type="spellEnd"/>
      <w:r w:rsidRPr="00DC46CB">
        <w:rPr>
          <w:rFonts w:ascii="Times New Roman" w:eastAsia="Times New Roman" w:hAnsi="Times New Roman" w:cs="Times New Roman"/>
          <w:b/>
          <w:sz w:val="24"/>
          <w:szCs w:val="24"/>
          <w:lang w:eastAsia="ru-RU"/>
        </w:rPr>
        <w:t xml:space="preserve"> психоневрологічний будинок-інтернат </w:t>
      </w:r>
      <w:r w:rsidRPr="00DC46CB">
        <w:rPr>
          <w:rFonts w:ascii="Times New Roman" w:eastAsia="Times New Roman" w:hAnsi="Times New Roman" w:cs="Times New Roman"/>
          <w:sz w:val="24"/>
          <w:szCs w:val="24"/>
          <w:lang w:eastAsia="ru-RU"/>
        </w:rPr>
        <w:t xml:space="preserve"> в особі _____________________________________, що діє на підставі Статуту (далі - Замовник), з однієї сторони, і _</w:t>
      </w:r>
      <w:r w:rsidRPr="00DC46CB">
        <w:rPr>
          <w:rFonts w:ascii="Times New Roman" w:eastAsia="Times New Roman" w:hAnsi="Times New Roman" w:cs="Times New Roman"/>
          <w:b/>
          <w:sz w:val="24"/>
          <w:szCs w:val="24"/>
          <w:lang w:eastAsia="ru-RU"/>
        </w:rPr>
        <w:t>_________________________________</w:t>
      </w:r>
      <w:r w:rsidRPr="00DC46CB">
        <w:rPr>
          <w:rFonts w:ascii="Times New Roman" w:eastAsia="Times New Roman" w:hAnsi="Times New Roman" w:cs="Times New Roman"/>
          <w:sz w:val="24"/>
          <w:szCs w:val="24"/>
          <w:lang w:eastAsia="ru-RU"/>
        </w:rPr>
        <w:t xml:space="preserve"> в особі ________________________________, що діє на підставі ___________________ (далі - Учасник), з іншої сторони, разом - Сторони, уклали цей договір за результатами закупівлі </w:t>
      </w:r>
      <w:r w:rsidRPr="00DC46CB">
        <w:rPr>
          <w:rFonts w:ascii="Times New Roman" w:eastAsia="Times New Roman" w:hAnsi="Times New Roman" w:cs="Times New Roman"/>
          <w:sz w:val="24"/>
          <w:szCs w:val="24"/>
          <w:lang w:val="en-US" w:eastAsia="ru-RU"/>
        </w:rPr>
        <w:t xml:space="preserve">UA-        </w:t>
      </w:r>
      <w:r w:rsidRPr="00DC46CB">
        <w:rPr>
          <w:rFonts w:ascii="Times New Roman" w:eastAsia="Times New Roman" w:hAnsi="Times New Roman" w:cs="Times New Roman"/>
          <w:sz w:val="24"/>
          <w:szCs w:val="24"/>
          <w:lang w:eastAsia="ru-RU"/>
        </w:rPr>
        <w:t xml:space="preserve">про таке (далі - Договір): </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I. Предмет договору</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1.1. Учасник зобов'язується протягом 2023 року поставити Замовникові товар, зазначений в ціновій пропозиції, а Замовник - прийняти і оплатити такий товар. </w:t>
      </w:r>
    </w:p>
    <w:p w:rsidR="00A9327E" w:rsidRPr="00DC46CB" w:rsidRDefault="00A9327E" w:rsidP="00A9327E">
      <w:pPr>
        <w:spacing w:after="0" w:line="240" w:lineRule="auto"/>
        <w:ind w:firstLine="567"/>
        <w:jc w:val="both"/>
        <w:rPr>
          <w:rFonts w:ascii="Times New Roman" w:eastAsia="Arial" w:hAnsi="Times New Roman" w:cs="Times New Roman"/>
          <w:bCs/>
          <w:color w:val="000000"/>
          <w:sz w:val="24"/>
          <w:szCs w:val="24"/>
          <w:lang w:eastAsia="ru-RU"/>
        </w:rPr>
      </w:pPr>
      <w:r w:rsidRPr="00DC46CB">
        <w:rPr>
          <w:rFonts w:ascii="Times New Roman" w:eastAsia="Times New Roman" w:hAnsi="Times New Roman" w:cs="Times New Roman"/>
          <w:sz w:val="24"/>
          <w:szCs w:val="24"/>
          <w:lang w:eastAsia="ru-RU"/>
        </w:rPr>
        <w:t xml:space="preserve">1.2. Найменування (номенклатура, асортимент) товару </w:t>
      </w:r>
      <w:r w:rsidRPr="00DC46CB">
        <w:rPr>
          <w:rFonts w:ascii="Times New Roman" w:eastAsia="Times New Roman" w:hAnsi="Times New Roman" w:cs="Times New Roman"/>
          <w:b/>
          <w:sz w:val="24"/>
          <w:szCs w:val="24"/>
          <w:lang w:eastAsia="ru-RU"/>
        </w:rPr>
        <w:t xml:space="preserve">– </w:t>
      </w:r>
      <w:r w:rsidRPr="00DC46CB">
        <w:rPr>
          <w:rFonts w:ascii="Times New Roman" w:eastAsia="Times New Roman" w:hAnsi="Times New Roman" w:cs="Times New Roman"/>
          <w:bCs/>
          <w:sz w:val="24"/>
          <w:szCs w:val="24"/>
          <w:lang w:eastAsia="ru-RU"/>
        </w:rPr>
        <w:t>молочні продукти</w:t>
      </w:r>
      <w:r w:rsidRPr="00DC46CB">
        <w:rPr>
          <w:rFonts w:ascii="Times New Roman" w:eastAsia="Times New Roman" w:hAnsi="Times New Roman" w:cs="Times New Roman"/>
          <w:b/>
          <w:sz w:val="24"/>
          <w:szCs w:val="24"/>
          <w:lang w:eastAsia="ru-RU"/>
        </w:rPr>
        <w:t xml:space="preserve"> – </w:t>
      </w:r>
      <w:bookmarkStart w:id="0" w:name="_Hlk122104740"/>
      <w:bookmarkStart w:id="1" w:name="_Hlk122178820"/>
      <w:r w:rsidRPr="00DC46CB">
        <w:rPr>
          <w:rFonts w:ascii="Times New Roman" w:eastAsia="Arial" w:hAnsi="Times New Roman" w:cs="Times New Roman"/>
          <w:b/>
          <w:color w:val="000000"/>
          <w:sz w:val="24"/>
          <w:szCs w:val="24"/>
          <w:lang w:eastAsia="ru-RU"/>
        </w:rPr>
        <w:t>ДК 021:2015: 15550000-8 – Молочні продукти різні</w:t>
      </w:r>
      <w:r w:rsidRPr="00DC46CB">
        <w:rPr>
          <w:rFonts w:ascii="Times New Roman" w:eastAsia="Arial" w:hAnsi="Times New Roman" w:cs="Times New Roman"/>
          <w:bCs/>
          <w:color w:val="000000"/>
          <w:sz w:val="24"/>
          <w:szCs w:val="24"/>
          <w:lang w:eastAsia="ru-RU"/>
        </w:rPr>
        <w:t xml:space="preserve"> (Сметана 20%, кефір 2,5 %,).</w:t>
      </w:r>
    </w:p>
    <w:bookmarkEnd w:id="0"/>
    <w:p w:rsidR="00A9327E" w:rsidRPr="00DC46CB" w:rsidRDefault="00A9327E" w:rsidP="00A9327E">
      <w:pPr>
        <w:widowControl w:val="0"/>
        <w:spacing w:after="0" w:line="240" w:lineRule="auto"/>
        <w:ind w:left="-28" w:right="-57" w:firstLine="595"/>
        <w:jc w:val="both"/>
        <w:rPr>
          <w:rFonts w:ascii="Times New Roman" w:eastAsia="Times New Roman" w:hAnsi="Times New Roman" w:cs="Times New Roman"/>
          <w:sz w:val="24"/>
          <w:szCs w:val="24"/>
          <w:lang w:eastAsia="ru-RU"/>
        </w:rPr>
      </w:pPr>
      <w:r w:rsidRPr="00DC46CB">
        <w:rPr>
          <w:rFonts w:ascii="Times New Roman" w:eastAsia="Calibri" w:hAnsi="Times New Roman" w:cs="Calibri"/>
          <w:b/>
          <w:color w:val="000000"/>
          <w:sz w:val="24"/>
          <w:szCs w:val="24"/>
          <w:lang w:eastAsia="ru-RU"/>
        </w:rPr>
        <w:t>Кількість</w:t>
      </w:r>
      <w:r>
        <w:rPr>
          <w:rFonts w:ascii="Times New Roman" w:eastAsia="Calibri" w:hAnsi="Times New Roman" w:cs="Calibri"/>
          <w:b/>
          <w:color w:val="000000"/>
          <w:sz w:val="24"/>
          <w:szCs w:val="24"/>
          <w:lang w:eastAsia="ru-RU"/>
        </w:rPr>
        <w:t xml:space="preserve"> – 2338 </w:t>
      </w:r>
      <w:r w:rsidRPr="00DC46CB">
        <w:rPr>
          <w:rFonts w:ascii="Times New Roman" w:eastAsia="Calibri" w:hAnsi="Times New Roman" w:cs="Calibri"/>
          <w:b/>
          <w:color w:val="000000"/>
          <w:sz w:val="24"/>
          <w:szCs w:val="24"/>
          <w:lang w:eastAsia="ru-RU"/>
        </w:rPr>
        <w:t xml:space="preserve">кг: </w:t>
      </w:r>
      <w:r>
        <w:rPr>
          <w:rFonts w:ascii="Times New Roman" w:eastAsia="Times New Roman" w:hAnsi="Times New Roman" w:cs="Times New Roman"/>
          <w:sz w:val="24"/>
          <w:szCs w:val="24"/>
          <w:lang w:eastAsia="ru-RU"/>
        </w:rPr>
        <w:t>сметана – 480 кг, кефір – 1858</w:t>
      </w:r>
      <w:r w:rsidRPr="00DC46CB">
        <w:rPr>
          <w:rFonts w:ascii="Times New Roman" w:eastAsia="Times New Roman" w:hAnsi="Times New Roman" w:cs="Times New Roman"/>
          <w:sz w:val="24"/>
          <w:szCs w:val="24"/>
          <w:lang w:eastAsia="ru-RU"/>
        </w:rPr>
        <w:t xml:space="preserve"> кг.</w:t>
      </w:r>
    </w:p>
    <w:bookmarkEnd w:id="1"/>
    <w:p w:rsidR="00A9327E" w:rsidRPr="00DC46CB" w:rsidRDefault="00A9327E" w:rsidP="00A9327E">
      <w:pPr>
        <w:widowControl w:val="0"/>
        <w:spacing w:after="0" w:line="240" w:lineRule="auto"/>
        <w:ind w:left="-28" w:right="-57" w:firstLine="595"/>
        <w:jc w:val="both"/>
        <w:rPr>
          <w:rFonts w:ascii="Times New Roman" w:eastAsia="Times New Roman" w:hAnsi="Times New Roman" w:cs="Times New Roman"/>
          <w:sz w:val="24"/>
          <w:szCs w:val="24"/>
          <w:u w:val="single"/>
          <w:lang w:eastAsia="ru-RU"/>
        </w:rPr>
      </w:pPr>
      <w:r w:rsidRPr="00DC46CB">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1.4.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1.4.1. Зменшення обсягів закупівлі, зокрема з урахуванням фактичного обсягу видатків замовника;</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shd w:val="clear" w:color="auto" w:fill="FFFFFF"/>
          <w:lang w:eastAsia="ru-RU"/>
        </w:rPr>
      </w:pPr>
      <w:bookmarkStart w:id="2" w:name="n581"/>
      <w:bookmarkEnd w:id="2"/>
      <w:r w:rsidRPr="00DC46CB">
        <w:rPr>
          <w:rFonts w:ascii="Times New Roman" w:eastAsia="Times New Roman" w:hAnsi="Times New Roman" w:cs="Times New Roman"/>
          <w:sz w:val="24"/>
          <w:szCs w:val="24"/>
          <w:lang w:eastAsia="ru-RU"/>
        </w:rPr>
        <w:t xml:space="preserve">1.4.2. </w:t>
      </w:r>
      <w:bookmarkStart w:id="3" w:name="n582"/>
      <w:bookmarkEnd w:id="3"/>
      <w:r w:rsidRPr="00DC46CB">
        <w:rPr>
          <w:rFonts w:ascii="Times New Roman" w:eastAsia="Times New Roman" w:hAnsi="Times New Roman" w:cs="Times New Roman"/>
          <w:sz w:val="24"/>
          <w:szCs w:val="24"/>
          <w:shd w:val="clear" w:color="auto" w:fill="FFFFFF"/>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1.4.3. Покращення якості предмета закупівлі за умови, що таке покращення не призведе до збільшення суми, визначеної в договорі;</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bookmarkStart w:id="4" w:name="n583"/>
      <w:bookmarkEnd w:id="4"/>
      <w:r w:rsidRPr="00DC46CB">
        <w:rPr>
          <w:rFonts w:ascii="Times New Roman" w:eastAsia="Times New Roman" w:hAnsi="Times New Roman" w:cs="Times New Roman"/>
          <w:sz w:val="24"/>
          <w:szCs w:val="24"/>
          <w:lang w:eastAsia="ru-RU"/>
        </w:rPr>
        <w:t>1.4.4.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bookmarkStart w:id="5" w:name="n584"/>
      <w:bookmarkEnd w:id="5"/>
      <w:r w:rsidRPr="00DC46CB">
        <w:rPr>
          <w:rFonts w:ascii="Times New Roman" w:eastAsia="Times New Roman" w:hAnsi="Times New Roman" w:cs="Times New Roman"/>
          <w:sz w:val="24"/>
          <w:szCs w:val="24"/>
          <w:lang w:eastAsia="ru-RU"/>
        </w:rPr>
        <w:t>1.4.5.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bookmarkStart w:id="6" w:name="n80"/>
      <w:bookmarkEnd w:id="6"/>
      <w:r w:rsidRPr="00DC46CB">
        <w:rPr>
          <w:rFonts w:ascii="Times New Roman" w:eastAsia="Times New Roman" w:hAnsi="Times New Roman" w:cs="Times New Roman"/>
          <w:sz w:val="24"/>
          <w:szCs w:val="24"/>
          <w:lang w:eastAsia="ru-RU"/>
        </w:rPr>
        <w:lastRenderedPageBreak/>
        <w:t xml:space="preserve">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46CB">
        <w:rPr>
          <w:rFonts w:ascii="Times New Roman" w:eastAsia="Times New Roman" w:hAnsi="Times New Roman" w:cs="Times New Roman"/>
          <w:sz w:val="24"/>
          <w:szCs w:val="24"/>
          <w:lang w:val="ru-RU" w:eastAsia="ru-RU"/>
        </w:rPr>
        <w:t>Platts</w:t>
      </w:r>
      <w:proofErr w:type="spellEnd"/>
      <w:r w:rsidRPr="00DC46CB">
        <w:rPr>
          <w:rFonts w:ascii="Times New Roman" w:eastAsia="Times New Roman" w:hAnsi="Times New Roman" w:cs="Times New Roman"/>
          <w:sz w:val="24"/>
          <w:szCs w:val="24"/>
          <w:lang w:eastAsia="ru-RU"/>
        </w:rPr>
        <w:t xml:space="preserve">, </w:t>
      </w:r>
      <w:r w:rsidRPr="00DC46CB">
        <w:rPr>
          <w:rFonts w:ascii="Times New Roman" w:eastAsia="Times New Roman" w:hAnsi="Times New Roman" w:cs="Times New Roman"/>
          <w:sz w:val="24"/>
          <w:szCs w:val="24"/>
          <w:lang w:val="ru-RU" w:eastAsia="ru-RU"/>
        </w:rPr>
        <w:t>ARGUS</w:t>
      </w:r>
      <w:r w:rsidRPr="00DC46CB">
        <w:rPr>
          <w:rFonts w:ascii="Times New Roman" w:eastAsia="Times New Roman" w:hAnsi="Times New Roman" w:cs="Times New Roman"/>
          <w:sz w:val="24"/>
          <w:szCs w:val="24"/>
          <w:lang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val="ru-RU" w:eastAsia="ru-RU"/>
        </w:rPr>
      </w:pPr>
      <w:bookmarkStart w:id="7" w:name="n81"/>
      <w:bookmarkEnd w:id="7"/>
      <w:r w:rsidRPr="00DC46CB">
        <w:rPr>
          <w:rFonts w:ascii="Times New Roman" w:eastAsia="Times New Roman" w:hAnsi="Times New Roman" w:cs="Times New Roman"/>
          <w:sz w:val="24"/>
          <w:szCs w:val="24"/>
          <w:lang w:eastAsia="ru-RU"/>
        </w:rPr>
        <w:t>1.4.</w:t>
      </w:r>
      <w:r w:rsidRPr="00DC46CB">
        <w:rPr>
          <w:rFonts w:ascii="Times New Roman" w:eastAsia="Times New Roman" w:hAnsi="Times New Roman" w:cs="Times New Roman"/>
          <w:sz w:val="24"/>
          <w:szCs w:val="24"/>
          <w:lang w:val="ru-RU" w:eastAsia="ru-RU"/>
        </w:rPr>
        <w:t>8</w:t>
      </w:r>
      <w:r w:rsidRPr="00DC46CB">
        <w:rPr>
          <w:rFonts w:ascii="Times New Roman" w:eastAsia="Times New Roman" w:hAnsi="Times New Roman" w:cs="Times New Roman"/>
          <w:sz w:val="24"/>
          <w:szCs w:val="24"/>
          <w:lang w:eastAsia="ru-RU"/>
        </w:rPr>
        <w:t>.</w:t>
      </w:r>
      <w:r w:rsidRPr="00DC46CB">
        <w:rPr>
          <w:rFonts w:ascii="Times New Roman" w:eastAsia="Times New Roman" w:hAnsi="Times New Roman" w:cs="Times New Roman"/>
          <w:sz w:val="24"/>
          <w:szCs w:val="24"/>
          <w:lang w:val="ru-RU" w:eastAsia="ru-RU"/>
        </w:rPr>
        <w:t xml:space="preserve"> </w:t>
      </w:r>
      <w:r w:rsidRPr="00DC46CB">
        <w:rPr>
          <w:rFonts w:ascii="Times New Roman" w:eastAsia="Times New Roman" w:hAnsi="Times New Roman" w:cs="Times New Roman"/>
          <w:sz w:val="24"/>
          <w:szCs w:val="24"/>
          <w:lang w:eastAsia="ru-RU"/>
        </w:rPr>
        <w:t>З</w:t>
      </w:r>
      <w:proofErr w:type="spellStart"/>
      <w:r w:rsidRPr="00DC46CB">
        <w:rPr>
          <w:rFonts w:ascii="Times New Roman" w:eastAsia="Times New Roman" w:hAnsi="Times New Roman" w:cs="Times New Roman"/>
          <w:sz w:val="24"/>
          <w:szCs w:val="24"/>
          <w:lang w:val="ru-RU" w:eastAsia="ru-RU"/>
        </w:rPr>
        <w:t>міни</w:t>
      </w:r>
      <w:proofErr w:type="spellEnd"/>
      <w:r w:rsidRPr="00DC46CB">
        <w:rPr>
          <w:rFonts w:ascii="Times New Roman" w:eastAsia="Times New Roman" w:hAnsi="Times New Roman" w:cs="Times New Roman"/>
          <w:sz w:val="24"/>
          <w:szCs w:val="24"/>
          <w:lang w:val="ru-RU" w:eastAsia="ru-RU"/>
        </w:rPr>
        <w:t xml:space="preserve"> умов у </w:t>
      </w:r>
      <w:proofErr w:type="spellStart"/>
      <w:r w:rsidRPr="00DC46CB">
        <w:rPr>
          <w:rFonts w:ascii="Times New Roman" w:eastAsia="Times New Roman" w:hAnsi="Times New Roman" w:cs="Times New Roman"/>
          <w:sz w:val="24"/>
          <w:szCs w:val="24"/>
          <w:lang w:val="ru-RU" w:eastAsia="ru-RU"/>
        </w:rPr>
        <w:t>зв’язку</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із</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застосуванням</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положень</w:t>
      </w:r>
      <w:proofErr w:type="spellEnd"/>
      <w:r w:rsidRPr="00DC46CB">
        <w:rPr>
          <w:rFonts w:ascii="Times New Roman" w:eastAsia="Times New Roman" w:hAnsi="Times New Roman" w:cs="Times New Roman"/>
          <w:sz w:val="24"/>
          <w:szCs w:val="24"/>
          <w:lang w:val="ru-RU" w:eastAsia="ru-RU"/>
        </w:rPr>
        <w:t> </w:t>
      </w:r>
      <w:proofErr w:type="spellStart"/>
      <w:r w:rsidR="00A47A7E">
        <w:fldChar w:fldCharType="begin"/>
      </w:r>
      <w:r w:rsidR="00A47A7E">
        <w:instrText xml:space="preserve"> HYPERLINK "https://zakon.rada.gov.ua/laws/</w:instrText>
      </w:r>
      <w:r w:rsidR="00A47A7E">
        <w:instrText xml:space="preserve">show/922-19" \l "n1778" \t "_blank" </w:instrText>
      </w:r>
      <w:r w:rsidR="00A47A7E">
        <w:fldChar w:fldCharType="separate"/>
      </w:r>
      <w:r w:rsidRPr="00DC46CB">
        <w:rPr>
          <w:rFonts w:ascii="Times New Roman" w:eastAsia="Times New Roman" w:hAnsi="Times New Roman" w:cs="Times New Roman"/>
          <w:sz w:val="24"/>
          <w:szCs w:val="24"/>
          <w:u w:val="single"/>
          <w:lang w:val="ru-RU" w:eastAsia="ru-RU"/>
        </w:rPr>
        <w:t>частини</w:t>
      </w:r>
      <w:proofErr w:type="spellEnd"/>
      <w:r w:rsidRPr="00DC46CB">
        <w:rPr>
          <w:rFonts w:ascii="Times New Roman" w:eastAsia="Times New Roman" w:hAnsi="Times New Roman" w:cs="Times New Roman"/>
          <w:sz w:val="24"/>
          <w:szCs w:val="24"/>
          <w:u w:val="single"/>
          <w:lang w:val="ru-RU" w:eastAsia="ru-RU"/>
        </w:rPr>
        <w:t xml:space="preserve"> </w:t>
      </w:r>
      <w:proofErr w:type="spellStart"/>
      <w:r w:rsidRPr="00DC46CB">
        <w:rPr>
          <w:rFonts w:ascii="Times New Roman" w:eastAsia="Times New Roman" w:hAnsi="Times New Roman" w:cs="Times New Roman"/>
          <w:sz w:val="24"/>
          <w:szCs w:val="24"/>
          <w:u w:val="single"/>
          <w:lang w:val="ru-RU" w:eastAsia="ru-RU"/>
        </w:rPr>
        <w:t>шостої</w:t>
      </w:r>
      <w:proofErr w:type="spellEnd"/>
      <w:r w:rsidR="00A47A7E">
        <w:rPr>
          <w:rFonts w:ascii="Times New Roman" w:eastAsia="Times New Roman" w:hAnsi="Times New Roman" w:cs="Times New Roman"/>
          <w:sz w:val="24"/>
          <w:szCs w:val="24"/>
          <w:u w:val="single"/>
          <w:lang w:val="ru-RU" w:eastAsia="ru-RU"/>
        </w:rPr>
        <w:fldChar w:fldCharType="end"/>
      </w:r>
      <w:r w:rsidRPr="00DC46CB">
        <w:rPr>
          <w:rFonts w:ascii="Times New Roman" w:eastAsia="Times New Roman" w:hAnsi="Times New Roman" w:cs="Times New Roman"/>
          <w:sz w:val="24"/>
          <w:szCs w:val="24"/>
          <w:lang w:val="ru-RU" w:eastAsia="ru-RU"/>
        </w:rPr>
        <w:t> </w:t>
      </w:r>
      <w:proofErr w:type="spellStart"/>
      <w:r w:rsidRPr="00DC46CB">
        <w:rPr>
          <w:rFonts w:ascii="Times New Roman" w:eastAsia="Times New Roman" w:hAnsi="Times New Roman" w:cs="Times New Roman"/>
          <w:sz w:val="24"/>
          <w:szCs w:val="24"/>
          <w:lang w:val="ru-RU" w:eastAsia="ru-RU"/>
        </w:rPr>
        <w:t>статті</w:t>
      </w:r>
      <w:proofErr w:type="spellEnd"/>
      <w:r w:rsidRPr="00DC46CB">
        <w:rPr>
          <w:rFonts w:ascii="Times New Roman" w:eastAsia="Times New Roman" w:hAnsi="Times New Roman" w:cs="Times New Roman"/>
          <w:sz w:val="24"/>
          <w:szCs w:val="24"/>
          <w:lang w:val="ru-RU" w:eastAsia="ru-RU"/>
        </w:rPr>
        <w:t xml:space="preserve"> 41 Закону.</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val="ru-RU"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bCs/>
          <w:sz w:val="24"/>
          <w:szCs w:val="24"/>
          <w:lang w:eastAsia="ru-RU"/>
        </w:rPr>
      </w:pPr>
      <w:bookmarkStart w:id="8" w:name="n585"/>
      <w:bookmarkEnd w:id="8"/>
      <w:r w:rsidRPr="00DC46CB">
        <w:rPr>
          <w:rFonts w:ascii="Times New Roman" w:eastAsia="Times New Roman" w:hAnsi="Times New Roman" w:cs="Times New Roman"/>
          <w:b/>
          <w:bCs/>
          <w:sz w:val="24"/>
          <w:szCs w:val="24"/>
          <w:lang w:eastAsia="ru-RU"/>
        </w:rPr>
        <w:t>II. Якість товару</w:t>
      </w:r>
    </w:p>
    <w:p w:rsidR="00A9327E" w:rsidRPr="00DC46CB" w:rsidRDefault="00A9327E" w:rsidP="00A9327E">
      <w:pPr>
        <w:spacing w:after="0" w:line="240" w:lineRule="auto"/>
        <w:ind w:firstLine="539"/>
        <w:jc w:val="both"/>
        <w:rPr>
          <w:rFonts w:ascii="Times New Roman" w:eastAsia="Times New Roman" w:hAnsi="Times New Roman" w:cs="Times New Roman"/>
          <w:sz w:val="23"/>
          <w:szCs w:val="23"/>
          <w:lang w:eastAsia="ru-RU"/>
        </w:rPr>
      </w:pPr>
      <w:r w:rsidRPr="00DC46CB">
        <w:rPr>
          <w:rFonts w:ascii="Times New Roman" w:eastAsia="Times New Roman" w:hAnsi="Times New Roman" w:cs="Times New Roman"/>
          <w:sz w:val="23"/>
          <w:szCs w:val="23"/>
          <w:lang w:val="ru-RU" w:eastAsia="ru-RU"/>
        </w:rPr>
        <w:t xml:space="preserve">2.1. </w:t>
      </w:r>
      <w:proofErr w:type="spellStart"/>
      <w:r w:rsidRPr="00DC46CB">
        <w:rPr>
          <w:rFonts w:ascii="Times New Roman" w:eastAsia="Times New Roman" w:hAnsi="Times New Roman" w:cs="Times New Roman"/>
          <w:sz w:val="23"/>
          <w:szCs w:val="23"/>
          <w:lang w:val="ru-RU" w:eastAsia="ru-RU"/>
        </w:rPr>
        <w:t>Учасник</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гарантує</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що</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поставлений</w:t>
      </w:r>
      <w:proofErr w:type="spellEnd"/>
      <w:r w:rsidRPr="00DC46CB">
        <w:rPr>
          <w:rFonts w:ascii="Times New Roman" w:eastAsia="Times New Roman" w:hAnsi="Times New Roman" w:cs="Times New Roman"/>
          <w:sz w:val="23"/>
          <w:szCs w:val="23"/>
          <w:lang w:val="ru-RU" w:eastAsia="ru-RU"/>
        </w:rPr>
        <w:t xml:space="preserve"> товар є </w:t>
      </w:r>
      <w:proofErr w:type="spellStart"/>
      <w:r w:rsidRPr="00DC46CB">
        <w:rPr>
          <w:rFonts w:ascii="Times New Roman" w:eastAsia="Times New Roman" w:hAnsi="Times New Roman" w:cs="Times New Roman"/>
          <w:sz w:val="23"/>
          <w:szCs w:val="23"/>
          <w:lang w:val="ru-RU" w:eastAsia="ru-RU"/>
        </w:rPr>
        <w:t>якісним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сертифікованим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визнаним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відповідає</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всім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санітарним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гі</w:t>
      </w:r>
      <w:proofErr w:type="gramStart"/>
      <w:r w:rsidRPr="00DC46CB">
        <w:rPr>
          <w:rFonts w:ascii="Times New Roman" w:eastAsia="Times New Roman" w:hAnsi="Times New Roman" w:cs="Times New Roman"/>
          <w:sz w:val="23"/>
          <w:szCs w:val="23"/>
          <w:lang w:val="ru-RU" w:eastAsia="ru-RU"/>
        </w:rPr>
        <w:t>г</w:t>
      </w:r>
      <w:proofErr w:type="gramEnd"/>
      <w:r w:rsidRPr="00DC46CB">
        <w:rPr>
          <w:rFonts w:ascii="Times New Roman" w:eastAsia="Times New Roman" w:hAnsi="Times New Roman" w:cs="Times New Roman"/>
          <w:sz w:val="23"/>
          <w:szCs w:val="23"/>
          <w:lang w:val="ru-RU" w:eastAsia="ru-RU"/>
        </w:rPr>
        <w:t>ієнічним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технічним</w:t>
      </w:r>
      <w:proofErr w:type="spellEnd"/>
      <w:r w:rsidRPr="00DC46CB">
        <w:rPr>
          <w:rFonts w:ascii="Times New Roman" w:eastAsia="Times New Roman" w:hAnsi="Times New Roman" w:cs="Times New Roman"/>
          <w:sz w:val="23"/>
          <w:szCs w:val="23"/>
          <w:lang w:val="ru-RU" w:eastAsia="ru-RU"/>
        </w:rPr>
        <w:t xml:space="preserve"> та </w:t>
      </w:r>
      <w:proofErr w:type="spellStart"/>
      <w:r w:rsidRPr="00DC46CB">
        <w:rPr>
          <w:rFonts w:ascii="Times New Roman" w:eastAsia="Times New Roman" w:hAnsi="Times New Roman" w:cs="Times New Roman"/>
          <w:sz w:val="23"/>
          <w:szCs w:val="23"/>
          <w:lang w:val="ru-RU" w:eastAsia="ru-RU"/>
        </w:rPr>
        <w:t>іншим</w:t>
      </w:r>
      <w:proofErr w:type="spellEnd"/>
      <w:r w:rsidRPr="00DC46CB">
        <w:rPr>
          <w:rFonts w:ascii="Times New Roman" w:eastAsia="Times New Roman" w:hAnsi="Times New Roman" w:cs="Times New Roman"/>
          <w:sz w:val="23"/>
          <w:szCs w:val="23"/>
          <w:lang w:val="ru-RU" w:eastAsia="ru-RU"/>
        </w:rPr>
        <w:t xml:space="preserve"> нормам, стандартам та правилам, </w:t>
      </w:r>
      <w:proofErr w:type="spellStart"/>
      <w:r w:rsidRPr="00DC46CB">
        <w:rPr>
          <w:rFonts w:ascii="Times New Roman" w:eastAsia="Times New Roman" w:hAnsi="Times New Roman" w:cs="Times New Roman"/>
          <w:sz w:val="23"/>
          <w:szCs w:val="23"/>
          <w:lang w:val="ru-RU" w:eastAsia="ru-RU"/>
        </w:rPr>
        <w:t>встановленим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чинним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законодавством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України</w:t>
      </w:r>
      <w:proofErr w:type="spellEnd"/>
      <w:r w:rsidRPr="00DC46CB">
        <w:rPr>
          <w:rFonts w:ascii="Times New Roman" w:eastAsia="Times New Roman" w:hAnsi="Times New Roman" w:cs="Times New Roman"/>
          <w:sz w:val="23"/>
          <w:szCs w:val="23"/>
          <w:lang w:val="ru-RU" w:eastAsia="ru-RU"/>
        </w:rPr>
        <w:t xml:space="preserve"> для </w:t>
      </w:r>
      <w:proofErr w:type="spellStart"/>
      <w:r w:rsidRPr="00DC46CB">
        <w:rPr>
          <w:rFonts w:ascii="Times New Roman" w:eastAsia="Times New Roman" w:hAnsi="Times New Roman" w:cs="Times New Roman"/>
          <w:sz w:val="23"/>
          <w:szCs w:val="23"/>
          <w:lang w:val="ru-RU" w:eastAsia="ru-RU"/>
        </w:rPr>
        <w:t>товарів</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даного</w:t>
      </w:r>
      <w:proofErr w:type="spellEnd"/>
      <w:r w:rsidRPr="00DC46CB">
        <w:rPr>
          <w:rFonts w:ascii="Times New Roman" w:eastAsia="Times New Roman" w:hAnsi="Times New Roman" w:cs="Times New Roman"/>
          <w:sz w:val="23"/>
          <w:szCs w:val="23"/>
          <w:lang w:val="ru-RU" w:eastAsia="ru-RU"/>
        </w:rPr>
        <w:t xml:space="preserve"> виду.</w:t>
      </w:r>
    </w:p>
    <w:p w:rsidR="00A9327E" w:rsidRPr="00DC46CB" w:rsidRDefault="00A9327E" w:rsidP="00A9327E">
      <w:pPr>
        <w:keepNext/>
        <w:spacing w:after="0" w:line="240" w:lineRule="auto"/>
        <w:ind w:firstLine="539"/>
        <w:jc w:val="both"/>
        <w:outlineLvl w:val="2"/>
        <w:rPr>
          <w:rFonts w:ascii="Times New Roman" w:eastAsia="Times New Roman" w:hAnsi="Times New Roman" w:cs="Times New Roman"/>
          <w:bCs/>
          <w:sz w:val="23"/>
          <w:szCs w:val="23"/>
          <w:lang w:eastAsia="x-none"/>
        </w:rPr>
      </w:pPr>
      <w:r w:rsidRPr="00DC46CB">
        <w:rPr>
          <w:rFonts w:ascii="Times New Roman" w:eastAsia="Times New Roman" w:hAnsi="Times New Roman" w:cs="Times New Roman"/>
          <w:bCs/>
          <w:sz w:val="23"/>
          <w:szCs w:val="23"/>
          <w:lang w:eastAsia="x-none"/>
        </w:rPr>
        <w:t>2.2. Якість товару повинна бути підтверджена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w:t>
      </w:r>
    </w:p>
    <w:p w:rsidR="00A9327E" w:rsidRPr="00DC46CB" w:rsidRDefault="00A9327E" w:rsidP="00A9327E">
      <w:pPr>
        <w:spacing w:after="0" w:line="240" w:lineRule="auto"/>
        <w:ind w:firstLine="540"/>
        <w:jc w:val="both"/>
        <w:rPr>
          <w:rFonts w:ascii="Times New Roman" w:eastAsia="Times New Roman" w:hAnsi="Times New Roman" w:cs="Times New Roman"/>
          <w:iCs/>
          <w:sz w:val="23"/>
          <w:szCs w:val="23"/>
          <w:lang w:eastAsia="ru-RU"/>
        </w:rPr>
      </w:pPr>
      <w:r w:rsidRPr="00DC46CB">
        <w:rPr>
          <w:rFonts w:ascii="Times New Roman" w:eastAsia="Times New Roman" w:hAnsi="Times New Roman" w:cs="Times New Roman"/>
          <w:iCs/>
          <w:sz w:val="23"/>
          <w:szCs w:val="23"/>
          <w:lang w:eastAsia="ru-RU"/>
        </w:rPr>
        <w:t xml:space="preserve">2.3. Молочні продукти повинні відповідати вимогам державних стандартів та мати позитивний висновок державної санітарно-епідеміологічної експертизи.  </w:t>
      </w:r>
    </w:p>
    <w:p w:rsidR="00A9327E" w:rsidRPr="00DC46CB" w:rsidRDefault="00A9327E" w:rsidP="00A9327E">
      <w:pPr>
        <w:spacing w:after="0" w:line="240" w:lineRule="auto"/>
        <w:ind w:firstLine="539"/>
        <w:jc w:val="both"/>
        <w:rPr>
          <w:rFonts w:ascii="Times New Roman" w:eastAsia="Times New Roman" w:hAnsi="Times New Roman" w:cs="Times New Roman"/>
          <w:sz w:val="23"/>
          <w:szCs w:val="23"/>
          <w:lang w:eastAsia="ru-RU"/>
        </w:rPr>
      </w:pPr>
      <w:r w:rsidRPr="00DC46CB">
        <w:rPr>
          <w:rFonts w:ascii="Times New Roman" w:eastAsia="Times New Roman" w:hAnsi="Times New Roman" w:cs="Times New Roman"/>
          <w:sz w:val="23"/>
          <w:szCs w:val="23"/>
          <w:lang w:eastAsia="ru-RU"/>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A9327E" w:rsidRPr="00DC46CB" w:rsidRDefault="00A9327E" w:rsidP="00A9327E">
      <w:pPr>
        <w:spacing w:after="0" w:line="240" w:lineRule="auto"/>
        <w:ind w:firstLine="539"/>
        <w:jc w:val="both"/>
        <w:rPr>
          <w:rFonts w:ascii="Times New Roman" w:eastAsia="Times New Roman" w:hAnsi="Times New Roman" w:cs="Times New Roman"/>
          <w:sz w:val="23"/>
          <w:szCs w:val="23"/>
          <w:lang w:eastAsia="ru-RU"/>
        </w:rPr>
      </w:pPr>
      <w:r w:rsidRPr="00DC46CB">
        <w:rPr>
          <w:rFonts w:ascii="Times New Roman" w:eastAsia="Times New Roman" w:hAnsi="Times New Roman" w:cs="Times New Roman"/>
          <w:sz w:val="23"/>
          <w:szCs w:val="23"/>
          <w:lang w:eastAsia="ru-RU"/>
        </w:rPr>
        <w:t>2</w:t>
      </w:r>
      <w:r w:rsidRPr="00DC46CB">
        <w:rPr>
          <w:rFonts w:ascii="Times New Roman" w:eastAsia="Times New Roman" w:hAnsi="Times New Roman" w:cs="Times New Roman"/>
          <w:sz w:val="23"/>
          <w:szCs w:val="23"/>
          <w:lang w:val="ru-RU" w:eastAsia="ru-RU"/>
        </w:rPr>
        <w:t>.</w:t>
      </w:r>
      <w:r w:rsidRPr="00DC46CB">
        <w:rPr>
          <w:rFonts w:ascii="Times New Roman" w:eastAsia="Times New Roman" w:hAnsi="Times New Roman" w:cs="Times New Roman"/>
          <w:sz w:val="23"/>
          <w:szCs w:val="23"/>
          <w:lang w:eastAsia="ru-RU"/>
        </w:rPr>
        <w:t>5</w:t>
      </w:r>
      <w:r w:rsidRPr="00DC46CB">
        <w:rPr>
          <w:rFonts w:ascii="Times New Roman" w:eastAsia="Times New Roman" w:hAnsi="Times New Roman" w:cs="Times New Roman"/>
          <w:sz w:val="23"/>
          <w:szCs w:val="23"/>
          <w:lang w:val="ru-RU" w:eastAsia="ru-RU"/>
        </w:rPr>
        <w:t xml:space="preserve">. Тара і упаковка  товару, </w:t>
      </w:r>
      <w:proofErr w:type="spellStart"/>
      <w:r w:rsidRPr="00DC46CB">
        <w:rPr>
          <w:rFonts w:ascii="Times New Roman" w:eastAsia="Times New Roman" w:hAnsi="Times New Roman" w:cs="Times New Roman"/>
          <w:sz w:val="23"/>
          <w:szCs w:val="23"/>
          <w:lang w:val="ru-RU" w:eastAsia="ru-RU"/>
        </w:rPr>
        <w:t>що</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поставляється</w:t>
      </w:r>
      <w:proofErr w:type="spellEnd"/>
      <w:r w:rsidRPr="00DC46CB">
        <w:rPr>
          <w:rFonts w:ascii="Times New Roman" w:eastAsia="Times New Roman" w:hAnsi="Times New Roman" w:cs="Times New Roman"/>
          <w:sz w:val="23"/>
          <w:szCs w:val="23"/>
          <w:lang w:val="ru-RU" w:eastAsia="ru-RU"/>
        </w:rPr>
        <w:t xml:space="preserve"> </w:t>
      </w:r>
      <w:r w:rsidRPr="00DC46CB">
        <w:rPr>
          <w:rFonts w:ascii="Times New Roman" w:eastAsia="Times New Roman" w:hAnsi="Times New Roman" w:cs="Times New Roman"/>
          <w:sz w:val="23"/>
          <w:szCs w:val="23"/>
          <w:lang w:eastAsia="ru-RU"/>
        </w:rPr>
        <w:t>Учасником</w:t>
      </w:r>
      <w:r w:rsidRPr="00DC46CB">
        <w:rPr>
          <w:rFonts w:ascii="Times New Roman" w:eastAsia="Times New Roman" w:hAnsi="Times New Roman" w:cs="Times New Roman"/>
          <w:sz w:val="23"/>
          <w:szCs w:val="23"/>
          <w:lang w:val="ru-RU" w:eastAsia="ru-RU"/>
        </w:rPr>
        <w:t xml:space="preserve">, повинна </w:t>
      </w:r>
      <w:proofErr w:type="spellStart"/>
      <w:r w:rsidRPr="00DC46CB">
        <w:rPr>
          <w:rFonts w:ascii="Times New Roman" w:eastAsia="Times New Roman" w:hAnsi="Times New Roman" w:cs="Times New Roman"/>
          <w:sz w:val="23"/>
          <w:szCs w:val="23"/>
          <w:lang w:val="ru-RU" w:eastAsia="ru-RU"/>
        </w:rPr>
        <w:t>відповідати</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вимогам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стандартів</w:t>
      </w:r>
      <w:proofErr w:type="spellEnd"/>
      <w:r w:rsidRPr="00DC46CB">
        <w:rPr>
          <w:rFonts w:ascii="Times New Roman" w:eastAsia="Times New Roman" w:hAnsi="Times New Roman" w:cs="Times New Roman"/>
          <w:sz w:val="23"/>
          <w:szCs w:val="23"/>
          <w:lang w:val="ru-RU" w:eastAsia="ru-RU"/>
        </w:rPr>
        <w:t xml:space="preserve"> і </w:t>
      </w:r>
      <w:proofErr w:type="spellStart"/>
      <w:proofErr w:type="gramStart"/>
      <w:r w:rsidRPr="00DC46CB">
        <w:rPr>
          <w:rFonts w:ascii="Times New Roman" w:eastAsia="Times New Roman" w:hAnsi="Times New Roman" w:cs="Times New Roman"/>
          <w:sz w:val="23"/>
          <w:szCs w:val="23"/>
          <w:lang w:val="ru-RU" w:eastAsia="ru-RU"/>
        </w:rPr>
        <w:t>техн</w:t>
      </w:r>
      <w:proofErr w:type="gramEnd"/>
      <w:r w:rsidRPr="00DC46CB">
        <w:rPr>
          <w:rFonts w:ascii="Times New Roman" w:eastAsia="Times New Roman" w:hAnsi="Times New Roman" w:cs="Times New Roman"/>
          <w:sz w:val="23"/>
          <w:szCs w:val="23"/>
          <w:lang w:val="ru-RU" w:eastAsia="ru-RU"/>
        </w:rPr>
        <w:t>ічним</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умовам</w:t>
      </w:r>
      <w:proofErr w:type="spellEnd"/>
      <w:r w:rsidRPr="00DC46CB">
        <w:rPr>
          <w:rFonts w:ascii="Times New Roman" w:eastAsia="Times New Roman" w:hAnsi="Times New Roman" w:cs="Times New Roman"/>
          <w:sz w:val="23"/>
          <w:szCs w:val="23"/>
          <w:lang w:val="ru-RU" w:eastAsia="ru-RU"/>
        </w:rPr>
        <w:t>.</w:t>
      </w:r>
    </w:p>
    <w:p w:rsidR="00A9327E" w:rsidRPr="00DC46CB" w:rsidRDefault="00A9327E" w:rsidP="00A9327E">
      <w:pPr>
        <w:spacing w:after="0" w:line="240" w:lineRule="auto"/>
        <w:ind w:firstLine="539"/>
        <w:jc w:val="both"/>
        <w:rPr>
          <w:rFonts w:ascii="Times New Roman" w:eastAsia="Times New Roman" w:hAnsi="Times New Roman" w:cs="Times New Roman"/>
          <w:sz w:val="23"/>
          <w:szCs w:val="23"/>
          <w:lang w:eastAsia="ru-RU"/>
        </w:rPr>
      </w:pPr>
      <w:r w:rsidRPr="00DC46CB">
        <w:rPr>
          <w:rFonts w:ascii="Times New Roman" w:eastAsia="Times New Roman" w:hAnsi="Times New Roman" w:cs="Times New Roman"/>
          <w:sz w:val="23"/>
          <w:szCs w:val="23"/>
          <w:lang w:eastAsia="ru-RU"/>
        </w:rPr>
        <w:t xml:space="preserve">2.6. Згідно п.4 статті 20 розділу 4 Закону України «Про основні принципи та вимоги  до безпечності та якості харчових продуктів» </w:t>
      </w:r>
      <w:r w:rsidRPr="00DC46CB">
        <w:rPr>
          <w:rFonts w:ascii="Times New Roman" w:eastAsia="Times New Roman" w:hAnsi="Times New Roman" w:cs="Times New Roman"/>
          <w:sz w:val="23"/>
          <w:szCs w:val="23"/>
          <w:lang w:val="ru-RU" w:eastAsia="ru-RU"/>
        </w:rPr>
        <w:t> </w:t>
      </w:r>
      <w:r w:rsidRPr="00DC46CB">
        <w:rPr>
          <w:rFonts w:ascii="Times New Roman" w:eastAsia="Times New Roman" w:hAnsi="Times New Roman" w:cs="Times New Roman"/>
          <w:sz w:val="23"/>
          <w:szCs w:val="23"/>
          <w:lang w:eastAsia="ru-RU"/>
        </w:rPr>
        <w:t>від 23.12.1997 №</w:t>
      </w:r>
      <w:r w:rsidRPr="00DC46CB">
        <w:rPr>
          <w:rFonts w:ascii="Times New Roman" w:eastAsia="Times New Roman" w:hAnsi="Times New Roman" w:cs="Times New Roman"/>
          <w:sz w:val="23"/>
          <w:szCs w:val="23"/>
          <w:lang w:val="ru-RU" w:eastAsia="ru-RU"/>
        </w:rPr>
        <w:t> </w:t>
      </w:r>
      <w:r w:rsidRPr="00DC46CB">
        <w:rPr>
          <w:rFonts w:ascii="Times New Roman" w:eastAsia="Times New Roman" w:hAnsi="Times New Roman" w:cs="Times New Roman"/>
          <w:sz w:val="23"/>
          <w:szCs w:val="23"/>
          <w:lang w:eastAsia="ru-RU"/>
        </w:rPr>
        <w:t xml:space="preserve">771/97-ВР Оператор ринку, що здійснює роздрібну торгівлю або розповсюдження харчових продуктів і не здійснює при цьому пакування або маркування або іншим чином не впливає на безпечність та цілісність харчових продуктів, у межах своєї діяльності ініціює процедури вилучення з обігу продуктів, що не відповідають параметрам безпечності. </w:t>
      </w:r>
      <w:proofErr w:type="spellStart"/>
      <w:r w:rsidRPr="00DC46CB">
        <w:rPr>
          <w:rFonts w:ascii="Times New Roman" w:eastAsia="Times New Roman" w:hAnsi="Times New Roman" w:cs="Times New Roman"/>
          <w:sz w:val="23"/>
          <w:szCs w:val="23"/>
          <w:lang w:val="ru-RU" w:eastAsia="ru-RU"/>
        </w:rPr>
        <w:t>Такий</w:t>
      </w:r>
      <w:proofErr w:type="spellEnd"/>
      <w:r w:rsidRPr="00DC46CB">
        <w:rPr>
          <w:rFonts w:ascii="Times New Roman" w:eastAsia="Times New Roman" w:hAnsi="Times New Roman" w:cs="Times New Roman"/>
          <w:sz w:val="23"/>
          <w:szCs w:val="23"/>
          <w:lang w:val="ru-RU" w:eastAsia="ru-RU"/>
        </w:rPr>
        <w:t xml:space="preserve"> оператор ринку повинен </w:t>
      </w:r>
      <w:proofErr w:type="spellStart"/>
      <w:r w:rsidRPr="00DC46CB">
        <w:rPr>
          <w:rFonts w:ascii="Times New Roman" w:eastAsia="Times New Roman" w:hAnsi="Times New Roman" w:cs="Times New Roman"/>
          <w:sz w:val="23"/>
          <w:szCs w:val="23"/>
          <w:lang w:val="ru-RU" w:eastAsia="ru-RU"/>
        </w:rPr>
        <w:t>сприяти</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забезпеченню</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безпечності</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харчових</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продуктів</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передавати</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інформацію</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необхідну</w:t>
      </w:r>
      <w:proofErr w:type="spellEnd"/>
      <w:r w:rsidRPr="00DC46CB">
        <w:rPr>
          <w:rFonts w:ascii="Times New Roman" w:eastAsia="Times New Roman" w:hAnsi="Times New Roman" w:cs="Times New Roman"/>
          <w:sz w:val="23"/>
          <w:szCs w:val="23"/>
          <w:lang w:val="ru-RU" w:eastAsia="ru-RU"/>
        </w:rPr>
        <w:t xml:space="preserve"> для </w:t>
      </w:r>
      <w:proofErr w:type="spellStart"/>
      <w:r w:rsidRPr="00DC46CB">
        <w:rPr>
          <w:rFonts w:ascii="Times New Roman" w:eastAsia="Times New Roman" w:hAnsi="Times New Roman" w:cs="Times New Roman"/>
          <w:sz w:val="23"/>
          <w:szCs w:val="23"/>
          <w:lang w:val="ru-RU" w:eastAsia="ru-RU"/>
        </w:rPr>
        <w:t>забезпечення</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простежуваності</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харчових</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продукті</w:t>
      </w:r>
      <w:proofErr w:type="gramStart"/>
      <w:r w:rsidRPr="00DC46CB">
        <w:rPr>
          <w:rFonts w:ascii="Times New Roman" w:eastAsia="Times New Roman" w:hAnsi="Times New Roman" w:cs="Times New Roman"/>
          <w:sz w:val="23"/>
          <w:szCs w:val="23"/>
          <w:lang w:val="ru-RU" w:eastAsia="ru-RU"/>
        </w:rPr>
        <w:t>в</w:t>
      </w:r>
      <w:proofErr w:type="spellEnd"/>
      <w:proofErr w:type="gramEnd"/>
      <w:r w:rsidRPr="00DC46CB">
        <w:rPr>
          <w:rFonts w:ascii="Times New Roman" w:eastAsia="Times New Roman" w:hAnsi="Times New Roman" w:cs="Times New Roman"/>
          <w:sz w:val="23"/>
          <w:szCs w:val="23"/>
          <w:lang w:val="ru-RU" w:eastAsia="ru-RU"/>
        </w:rPr>
        <w:t xml:space="preserve"> </w:t>
      </w:r>
      <w:proofErr w:type="gramStart"/>
      <w:r w:rsidRPr="00DC46CB">
        <w:rPr>
          <w:rFonts w:ascii="Times New Roman" w:eastAsia="Times New Roman" w:hAnsi="Times New Roman" w:cs="Times New Roman"/>
          <w:sz w:val="23"/>
          <w:szCs w:val="23"/>
          <w:lang w:val="ru-RU" w:eastAsia="ru-RU"/>
        </w:rPr>
        <w:t>та</w:t>
      </w:r>
      <w:proofErr w:type="gramEnd"/>
      <w:r w:rsidRPr="00DC46CB">
        <w:rPr>
          <w:rFonts w:ascii="Times New Roman" w:eastAsia="Times New Roman" w:hAnsi="Times New Roman" w:cs="Times New Roman"/>
          <w:sz w:val="23"/>
          <w:szCs w:val="23"/>
          <w:lang w:val="ru-RU" w:eastAsia="ru-RU"/>
        </w:rPr>
        <w:t xml:space="preserve"> будь-</w:t>
      </w:r>
      <w:proofErr w:type="spellStart"/>
      <w:r w:rsidRPr="00DC46CB">
        <w:rPr>
          <w:rFonts w:ascii="Times New Roman" w:eastAsia="Times New Roman" w:hAnsi="Times New Roman" w:cs="Times New Roman"/>
          <w:sz w:val="23"/>
          <w:szCs w:val="23"/>
          <w:lang w:val="ru-RU" w:eastAsia="ru-RU"/>
        </w:rPr>
        <w:t>яких</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речовин</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що</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використовуються</w:t>
      </w:r>
      <w:proofErr w:type="spellEnd"/>
      <w:r w:rsidRPr="00DC46CB">
        <w:rPr>
          <w:rFonts w:ascii="Times New Roman" w:eastAsia="Times New Roman" w:hAnsi="Times New Roman" w:cs="Times New Roman"/>
          <w:sz w:val="23"/>
          <w:szCs w:val="23"/>
          <w:lang w:val="ru-RU" w:eastAsia="ru-RU"/>
        </w:rPr>
        <w:t xml:space="preserve"> для </w:t>
      </w:r>
      <w:proofErr w:type="spellStart"/>
      <w:r w:rsidRPr="00DC46CB">
        <w:rPr>
          <w:rFonts w:ascii="Times New Roman" w:eastAsia="Times New Roman" w:hAnsi="Times New Roman" w:cs="Times New Roman"/>
          <w:sz w:val="23"/>
          <w:szCs w:val="23"/>
          <w:lang w:val="ru-RU" w:eastAsia="ru-RU"/>
        </w:rPr>
        <w:t>виробництва</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харчових</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продуктів</w:t>
      </w:r>
      <w:proofErr w:type="spellEnd"/>
      <w:r w:rsidRPr="00DC46CB">
        <w:rPr>
          <w:rFonts w:ascii="Times New Roman" w:eastAsia="Times New Roman" w:hAnsi="Times New Roman" w:cs="Times New Roman"/>
          <w:sz w:val="23"/>
          <w:szCs w:val="23"/>
          <w:lang w:val="ru-RU" w:eastAsia="ru-RU"/>
        </w:rPr>
        <w:t xml:space="preserve">, на </w:t>
      </w:r>
      <w:proofErr w:type="spellStart"/>
      <w:r w:rsidRPr="00DC46CB">
        <w:rPr>
          <w:rFonts w:ascii="Times New Roman" w:eastAsia="Times New Roman" w:hAnsi="Times New Roman" w:cs="Times New Roman"/>
          <w:sz w:val="23"/>
          <w:szCs w:val="23"/>
          <w:lang w:val="ru-RU" w:eastAsia="ru-RU"/>
        </w:rPr>
        <w:t>вимогу</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відповідних</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осіб</w:t>
      </w:r>
      <w:proofErr w:type="spellEnd"/>
      <w:r w:rsidRPr="00DC46CB">
        <w:rPr>
          <w:rFonts w:ascii="Times New Roman" w:eastAsia="Times New Roman" w:hAnsi="Times New Roman" w:cs="Times New Roman"/>
          <w:sz w:val="23"/>
          <w:szCs w:val="23"/>
          <w:lang w:val="ru-RU" w:eastAsia="ru-RU"/>
        </w:rPr>
        <w:t xml:space="preserve">, а </w:t>
      </w:r>
      <w:proofErr w:type="spellStart"/>
      <w:r w:rsidRPr="00DC46CB">
        <w:rPr>
          <w:rFonts w:ascii="Times New Roman" w:eastAsia="Times New Roman" w:hAnsi="Times New Roman" w:cs="Times New Roman"/>
          <w:sz w:val="23"/>
          <w:szCs w:val="23"/>
          <w:lang w:val="ru-RU" w:eastAsia="ru-RU"/>
        </w:rPr>
        <w:t>також</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співпрацювати</w:t>
      </w:r>
      <w:proofErr w:type="spellEnd"/>
      <w:r w:rsidRPr="00DC46CB">
        <w:rPr>
          <w:rFonts w:ascii="Times New Roman" w:eastAsia="Times New Roman" w:hAnsi="Times New Roman" w:cs="Times New Roman"/>
          <w:sz w:val="23"/>
          <w:szCs w:val="23"/>
          <w:lang w:val="ru-RU" w:eastAsia="ru-RU"/>
        </w:rPr>
        <w:t xml:space="preserve"> з операторами ринку та/</w:t>
      </w:r>
      <w:proofErr w:type="spellStart"/>
      <w:r w:rsidRPr="00DC46CB">
        <w:rPr>
          <w:rFonts w:ascii="Times New Roman" w:eastAsia="Times New Roman" w:hAnsi="Times New Roman" w:cs="Times New Roman"/>
          <w:sz w:val="23"/>
          <w:szCs w:val="23"/>
          <w:lang w:val="ru-RU" w:eastAsia="ru-RU"/>
        </w:rPr>
        <w:t>або</w:t>
      </w:r>
      <w:proofErr w:type="spellEnd"/>
      <w:r w:rsidRPr="00DC46CB">
        <w:rPr>
          <w:rFonts w:ascii="Times New Roman" w:eastAsia="Times New Roman" w:hAnsi="Times New Roman" w:cs="Times New Roman"/>
          <w:sz w:val="23"/>
          <w:szCs w:val="23"/>
          <w:lang w:val="ru-RU" w:eastAsia="ru-RU"/>
        </w:rPr>
        <w:t xml:space="preserve"> </w:t>
      </w:r>
      <w:proofErr w:type="spellStart"/>
      <w:r w:rsidRPr="00DC46CB">
        <w:rPr>
          <w:rFonts w:ascii="Times New Roman" w:eastAsia="Times New Roman" w:hAnsi="Times New Roman" w:cs="Times New Roman"/>
          <w:sz w:val="23"/>
          <w:szCs w:val="23"/>
          <w:lang w:val="ru-RU" w:eastAsia="ru-RU"/>
        </w:rPr>
        <w:t>компетентним</w:t>
      </w:r>
      <w:proofErr w:type="spellEnd"/>
      <w:r w:rsidRPr="00DC46CB">
        <w:rPr>
          <w:rFonts w:ascii="Times New Roman" w:eastAsia="Times New Roman" w:hAnsi="Times New Roman" w:cs="Times New Roman"/>
          <w:sz w:val="23"/>
          <w:szCs w:val="23"/>
          <w:lang w:val="ru-RU" w:eastAsia="ru-RU"/>
        </w:rPr>
        <w:t xml:space="preserve"> органом.</w:t>
      </w:r>
    </w:p>
    <w:p w:rsidR="00A9327E" w:rsidRPr="00DC46CB" w:rsidRDefault="00A9327E" w:rsidP="00A9327E">
      <w:pPr>
        <w:spacing w:after="0" w:line="240" w:lineRule="auto"/>
        <w:ind w:firstLine="540"/>
        <w:jc w:val="both"/>
        <w:rPr>
          <w:rFonts w:ascii="Times New Roman" w:eastAsia="Times New Roman" w:hAnsi="Times New Roman" w:cs="Times New Roman"/>
          <w:sz w:val="23"/>
          <w:szCs w:val="23"/>
          <w:lang w:eastAsia="ru-RU"/>
        </w:rPr>
      </w:pPr>
      <w:r w:rsidRPr="00DC46CB">
        <w:rPr>
          <w:rFonts w:ascii="Times New Roman" w:eastAsia="Times New Roman" w:hAnsi="Times New Roman" w:cs="Times New Roman"/>
          <w:sz w:val="23"/>
          <w:szCs w:val="23"/>
          <w:lang w:eastAsia="ru-RU"/>
        </w:rPr>
        <w:t xml:space="preserve">2.7.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bookmarkStart w:id="9" w:name="n3340"/>
      <w:bookmarkEnd w:id="9"/>
      <w:r w:rsidRPr="00DC46CB">
        <w:rPr>
          <w:rFonts w:ascii="Times New Roman" w:eastAsia="Times New Roman" w:hAnsi="Times New Roman" w:cs="Times New Roman"/>
          <w:sz w:val="23"/>
          <w:szCs w:val="23"/>
          <w:lang w:eastAsia="ru-RU"/>
        </w:rPr>
        <w:t>відмовитися від договору і вимагати повернення сплаченої за товар грошової суми або</w:t>
      </w:r>
      <w:bookmarkStart w:id="10" w:name="n3341"/>
      <w:bookmarkEnd w:id="10"/>
      <w:r w:rsidRPr="00DC46CB">
        <w:rPr>
          <w:rFonts w:ascii="Times New Roman" w:eastAsia="Times New Roman" w:hAnsi="Times New Roman" w:cs="Times New Roman"/>
          <w:sz w:val="23"/>
          <w:szCs w:val="23"/>
          <w:lang w:eastAsia="ru-RU"/>
        </w:rPr>
        <w:t xml:space="preserve"> вимагати заміни товару.</w:t>
      </w:r>
    </w:p>
    <w:p w:rsidR="00A9327E" w:rsidRPr="00DC46CB" w:rsidRDefault="00A9327E" w:rsidP="00A9327E">
      <w:pPr>
        <w:spacing w:after="0" w:line="240" w:lineRule="auto"/>
        <w:jc w:val="both"/>
        <w:rPr>
          <w:rFonts w:ascii="Times New Roman" w:eastAsia="Times New Roman" w:hAnsi="Times New Roman" w:cs="Times New Roman"/>
          <w:sz w:val="24"/>
          <w:szCs w:val="24"/>
          <w:lang w:eastAsia="ru-RU"/>
        </w:rPr>
      </w:pPr>
    </w:p>
    <w:p w:rsidR="00A9327E" w:rsidRPr="00DC46CB" w:rsidRDefault="00A9327E" w:rsidP="00A9327E">
      <w:pPr>
        <w:spacing w:after="0" w:line="240" w:lineRule="auto"/>
        <w:ind w:firstLine="567"/>
        <w:jc w:val="both"/>
        <w:rPr>
          <w:rFonts w:ascii="Times New Roman" w:eastAsia="Calibri" w:hAnsi="Times New Roman" w:cs="Times New Roman"/>
          <w:b/>
          <w:sz w:val="24"/>
          <w:szCs w:val="24"/>
          <w:lang w:eastAsia="ru-RU"/>
        </w:rPr>
      </w:pPr>
      <w:r w:rsidRPr="00DC46CB">
        <w:rPr>
          <w:rFonts w:ascii="Times New Roman" w:eastAsia="Calibri" w:hAnsi="Times New Roman" w:cs="Times New Roman"/>
          <w:b/>
          <w:sz w:val="24"/>
          <w:szCs w:val="24"/>
          <w:lang w:eastAsia="ru-RU"/>
        </w:rPr>
        <w:t xml:space="preserve">                                                              III. Ціна договору</w:t>
      </w:r>
    </w:p>
    <w:p w:rsidR="00A9327E" w:rsidRPr="00DC46CB" w:rsidRDefault="00A9327E" w:rsidP="00A9327E">
      <w:pPr>
        <w:spacing w:after="0" w:line="240" w:lineRule="auto"/>
        <w:ind w:firstLine="567"/>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3.1. Ціна цього Договору становить </w:t>
      </w:r>
      <w:bookmarkStart w:id="11" w:name="n20"/>
      <w:bookmarkStart w:id="12" w:name="n21"/>
      <w:bookmarkEnd w:id="11"/>
      <w:bookmarkEnd w:id="12"/>
      <w:r w:rsidRPr="00DC46CB">
        <w:rPr>
          <w:rFonts w:ascii="Times New Roman" w:eastAsia="Times New Roman" w:hAnsi="Times New Roman" w:cs="Times New Roman"/>
          <w:i/>
          <w:sz w:val="24"/>
          <w:szCs w:val="24"/>
          <w:u w:val="single"/>
          <w:lang w:eastAsia="ru-RU"/>
        </w:rPr>
        <w:t>(цифрами та прописом)</w:t>
      </w:r>
      <w:r w:rsidRPr="00DC46CB">
        <w:rPr>
          <w:rFonts w:ascii="Times New Roman" w:eastAsia="Times New Roman" w:hAnsi="Times New Roman" w:cs="Times New Roman"/>
          <w:sz w:val="24"/>
          <w:szCs w:val="24"/>
          <w:u w:val="single"/>
          <w:lang w:eastAsia="ru-RU"/>
        </w:rPr>
        <w:t xml:space="preserve"> </w:t>
      </w:r>
      <w:r w:rsidRPr="00DC46CB">
        <w:rPr>
          <w:rFonts w:ascii="Times New Roman" w:eastAsia="Times New Roman" w:hAnsi="Times New Roman" w:cs="Times New Roman"/>
          <w:b/>
          <w:sz w:val="24"/>
          <w:szCs w:val="24"/>
          <w:u w:val="single"/>
          <w:lang w:eastAsia="ru-RU"/>
        </w:rPr>
        <w:t xml:space="preserve">грн. з ПДВ/без ПДВ </w:t>
      </w:r>
      <w:r w:rsidRPr="00DC46CB">
        <w:rPr>
          <w:rFonts w:ascii="Times New Roman" w:eastAsia="Times New Roman" w:hAnsi="Times New Roman" w:cs="Times New Roman"/>
          <w:i/>
          <w:sz w:val="24"/>
          <w:szCs w:val="24"/>
          <w:lang w:eastAsia="ru-RU"/>
        </w:rPr>
        <w:t>(зазначити потрібне)</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Ціни на товар встановлюються в національній валюті України.</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3.2. Замовник бере бюджетні зобов’язання у межах затверджених кошторисних призначень (бюджетних асигнувань). </w:t>
      </w:r>
    </w:p>
    <w:p w:rsidR="00A9327E" w:rsidRPr="00DC46CB" w:rsidRDefault="00A9327E" w:rsidP="00A9327E">
      <w:pPr>
        <w:spacing w:after="0" w:line="240" w:lineRule="auto"/>
        <w:ind w:firstLine="540"/>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3.3. В разі збільшення бюджетних асигнувань, в тому числі з надходжень понадпланових коштів, Замовник збільшує бюджетні зобов’язання у межах ціни укладеного договору та </w:t>
      </w:r>
      <w:r w:rsidRPr="00DC46CB">
        <w:rPr>
          <w:rFonts w:ascii="Times New Roman" w:eastAsia="Times New Roman" w:hAnsi="Times New Roman" w:cs="Times New Roman"/>
          <w:spacing w:val="-3"/>
          <w:sz w:val="24"/>
          <w:szCs w:val="24"/>
          <w:lang w:eastAsia="ru-RU"/>
        </w:rPr>
        <w:t xml:space="preserve"> шляхом укладання додаткової угоди вносяться відповідні зміни у п. 3.2. Договору.</w:t>
      </w:r>
    </w:p>
    <w:p w:rsidR="00A9327E" w:rsidRPr="00DC46CB" w:rsidRDefault="00A9327E" w:rsidP="00A9327E">
      <w:pPr>
        <w:spacing w:after="0" w:line="240" w:lineRule="auto"/>
        <w:ind w:firstLine="567"/>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3.4. Ціна цього Договору може бути зменшена за взаємною згодою Сторін.</w:t>
      </w:r>
    </w:p>
    <w:p w:rsidR="00A9327E" w:rsidRPr="00DC46CB" w:rsidRDefault="00A9327E" w:rsidP="00A9327E">
      <w:pPr>
        <w:spacing w:after="0" w:line="240" w:lineRule="auto"/>
        <w:ind w:firstLine="567"/>
        <w:jc w:val="both"/>
        <w:rPr>
          <w:rFonts w:ascii="Times New Roman" w:eastAsia="Calibri" w:hAnsi="Times New Roman" w:cs="Times New Roman"/>
          <w:sz w:val="24"/>
          <w:szCs w:val="24"/>
          <w:lang w:eastAsia="ru-RU"/>
        </w:rPr>
      </w:pPr>
      <w:r w:rsidRPr="00DC46CB">
        <w:rPr>
          <w:rFonts w:ascii="Times New Roman" w:eastAsia="Calibri" w:hAnsi="Times New Roman" w:cs="Times New Roman"/>
          <w:sz w:val="24"/>
          <w:szCs w:val="24"/>
          <w:lang w:eastAsia="ru-RU"/>
        </w:rPr>
        <w:t>3.5. Запропоновані ціни включають податок на додану вартість, транспортні витрати, вартість тари, упаковки, маркування, навантаження та розвантаження, надання замовнику супроводжувальної документації, а також всі інші витрати, пов’язані із поставкою товару на склад замовника .</w:t>
      </w:r>
    </w:p>
    <w:p w:rsidR="00A9327E" w:rsidRPr="00DC46CB" w:rsidRDefault="00A9327E" w:rsidP="00A9327E">
      <w:pPr>
        <w:spacing w:after="0" w:line="240" w:lineRule="auto"/>
        <w:jc w:val="both"/>
        <w:rPr>
          <w:rFonts w:ascii="Times New Roman" w:eastAsia="Calibri" w:hAnsi="Times New Roman" w:cs="Times New Roman"/>
          <w:sz w:val="24"/>
          <w:szCs w:val="24"/>
          <w:lang w:eastAsia="ru-RU"/>
        </w:rPr>
      </w:pPr>
      <w:r w:rsidRPr="00DC46CB">
        <w:rPr>
          <w:rFonts w:ascii="Times New Roman" w:eastAsia="Calibri" w:hAnsi="Times New Roman" w:cs="Times New Roman"/>
          <w:sz w:val="24"/>
          <w:szCs w:val="24"/>
          <w:lang w:eastAsia="ru-RU"/>
        </w:rPr>
        <w:t xml:space="preserve"> </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IV. Порядок здійснення оплати</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4.1. Розрахунки проводяться шляхом: оплати Замовником після пред'явлення Учасником накладної на оплату товару (далі - накладна).</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lastRenderedPageBreak/>
        <w:t>4.2. Оплата проводиться в залежності від реального фінансування при наявності відповідного бюджетного призначення (бюджетних асигнувань).</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4.3.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4.4. Джерело фінансування: 100 % кошти місцевого бюджету.</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V. Поставка товарів</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5.1. Строк  (термін) поставки (передачі) товару: до </w:t>
      </w:r>
      <w:r w:rsidRPr="00DC46CB">
        <w:rPr>
          <w:rFonts w:ascii="Times New Roman" w:eastAsia="Times New Roman" w:hAnsi="Times New Roman" w:cs="Times New Roman"/>
          <w:b/>
          <w:bCs/>
          <w:sz w:val="24"/>
          <w:szCs w:val="24"/>
          <w:lang w:eastAsia="ru-RU"/>
        </w:rPr>
        <w:t>31.12</w:t>
      </w:r>
      <w:r w:rsidRPr="00DC46CB">
        <w:rPr>
          <w:rFonts w:ascii="Times New Roman" w:eastAsia="Times New Roman" w:hAnsi="Times New Roman" w:cs="Times New Roman"/>
          <w:b/>
          <w:sz w:val="24"/>
          <w:szCs w:val="24"/>
          <w:lang w:eastAsia="ru-RU"/>
        </w:rPr>
        <w:t>.2023 року</w:t>
      </w:r>
      <w:r w:rsidRPr="00DC46CB">
        <w:rPr>
          <w:rFonts w:ascii="Times New Roman" w:eastAsia="Times New Roman" w:hAnsi="Times New Roman" w:cs="Times New Roman"/>
          <w:sz w:val="24"/>
          <w:szCs w:val="24"/>
          <w:lang w:eastAsia="ru-RU"/>
        </w:rPr>
        <w:t>.</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5.2. Місце поставки (передачі) товару – </w:t>
      </w:r>
      <w:proofErr w:type="spellStart"/>
      <w:r w:rsidRPr="00DC46CB">
        <w:rPr>
          <w:rFonts w:ascii="Times New Roman" w:eastAsia="Calibri" w:hAnsi="Times New Roman" w:cs="Times New Roman"/>
          <w:bCs/>
          <w:sz w:val="24"/>
          <w:szCs w:val="24"/>
        </w:rPr>
        <w:t>смт</w:t>
      </w:r>
      <w:proofErr w:type="spellEnd"/>
      <w:r w:rsidRPr="00DC46CB">
        <w:rPr>
          <w:rFonts w:ascii="Times New Roman" w:eastAsia="Calibri" w:hAnsi="Times New Roman" w:cs="Times New Roman"/>
          <w:bCs/>
          <w:sz w:val="24"/>
          <w:szCs w:val="24"/>
        </w:rPr>
        <w:t xml:space="preserve">. </w:t>
      </w:r>
      <w:proofErr w:type="spellStart"/>
      <w:r w:rsidRPr="00DC46CB">
        <w:rPr>
          <w:rFonts w:ascii="Times New Roman" w:eastAsia="Calibri" w:hAnsi="Times New Roman" w:cs="Times New Roman"/>
          <w:bCs/>
          <w:sz w:val="24"/>
          <w:szCs w:val="24"/>
        </w:rPr>
        <w:t>Мельниця</w:t>
      </w:r>
      <w:proofErr w:type="spellEnd"/>
      <w:r w:rsidRPr="00DC46CB">
        <w:rPr>
          <w:rFonts w:ascii="Times New Roman" w:eastAsia="Calibri" w:hAnsi="Times New Roman" w:cs="Times New Roman"/>
          <w:bCs/>
          <w:sz w:val="24"/>
          <w:szCs w:val="24"/>
        </w:rPr>
        <w:t xml:space="preserve"> - Подільська, вул.. Івана Франка , буд.39, Тернопільська обл.., </w:t>
      </w:r>
      <w:proofErr w:type="spellStart"/>
      <w:r w:rsidRPr="00DC46CB">
        <w:rPr>
          <w:rFonts w:ascii="Times New Roman" w:eastAsia="Calibri" w:hAnsi="Times New Roman" w:cs="Times New Roman"/>
          <w:bCs/>
          <w:sz w:val="24"/>
          <w:szCs w:val="24"/>
        </w:rPr>
        <w:t>Чортківський</w:t>
      </w:r>
      <w:proofErr w:type="spellEnd"/>
      <w:r w:rsidRPr="00DC46CB">
        <w:rPr>
          <w:rFonts w:ascii="Times New Roman" w:eastAsia="Calibri" w:hAnsi="Times New Roman" w:cs="Times New Roman"/>
          <w:bCs/>
          <w:sz w:val="24"/>
          <w:szCs w:val="24"/>
        </w:rPr>
        <w:t xml:space="preserve">  р-н   </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5.3. Поставка замовленого товару здійснюється Учасником протягом не більше ніж трьох днів з моменту отримання відповідного замовлення або протягом іншого строку, визначеного у самому замовленні. Допускається дострокова поставка товару за умови наявності згоди Замовника. Про дату дострокової поставки Учасник повідомляє Покупця по факсу або через представника у строк  не менше одного дня. Погодження має бути здійснено Замовником у письмовому вигляді на фірмовому бланку, засвідчено підписом особи, уповноваженої установчими документами на підписання подібних документів, та скріплене печаткою Замовника.</w:t>
      </w:r>
    </w:p>
    <w:p w:rsidR="00A9327E" w:rsidRPr="00DC46CB" w:rsidRDefault="00A9327E" w:rsidP="00A9327E">
      <w:pPr>
        <w:spacing w:after="0" w:line="240" w:lineRule="auto"/>
        <w:ind w:firstLine="426"/>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5.4. Моментом здійснення поставки товарів Учасника є їх отримання Замовником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Замовнику повинні передаватись належні товару документи, що підтверджують його якість і безпеку, включаючи сертифікати, якісні посвідчення, ветеринарні довідки/свідоцтва (оригінали або копії, завірені печаткою Учасника).</w:t>
      </w:r>
    </w:p>
    <w:p w:rsidR="00A9327E" w:rsidRPr="00DC46CB" w:rsidRDefault="00A9327E" w:rsidP="00A9327E">
      <w:pPr>
        <w:spacing w:after="0" w:line="240" w:lineRule="auto"/>
        <w:ind w:firstLine="426"/>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5.5.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Учасником протягом трьох днів з моменту складання відповідного Акту.</w:t>
      </w:r>
    </w:p>
    <w:p w:rsidR="00A9327E" w:rsidRPr="00DC46CB" w:rsidRDefault="00A9327E" w:rsidP="00A9327E">
      <w:pPr>
        <w:spacing w:after="0" w:line="240" w:lineRule="auto"/>
        <w:ind w:firstLine="426"/>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5.6. При неповному (частковому) прийнятті товару, Учасник зобов’язується передати Замовнику відповідно виправлені товарно-супроводжувальні документи протягом двох днів з моменту поставки.</w:t>
      </w:r>
    </w:p>
    <w:p w:rsidR="00A9327E" w:rsidRPr="00DC46CB" w:rsidRDefault="00A9327E" w:rsidP="00A9327E">
      <w:pPr>
        <w:spacing w:after="0" w:line="240" w:lineRule="auto"/>
        <w:ind w:firstLine="426"/>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5.7. Учасник буде вважатися таким, який виконав зобов’язання з поставки товару, якщо він поставив товар в місце, зазначене у замовленні Замовника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Замовника, та іншим умовам даного Договору.</w:t>
      </w:r>
    </w:p>
    <w:p w:rsidR="00A9327E" w:rsidRPr="00DC46CB" w:rsidRDefault="00A9327E" w:rsidP="00A9327E">
      <w:pPr>
        <w:spacing w:after="0" w:line="240" w:lineRule="auto"/>
        <w:ind w:firstLine="426"/>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5.8. Претензії Замовника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A9327E" w:rsidRPr="00DC46CB" w:rsidRDefault="00A9327E" w:rsidP="00A9327E">
      <w:pPr>
        <w:spacing w:after="0" w:line="240" w:lineRule="auto"/>
        <w:ind w:firstLine="426"/>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5.9. У випадку порушення Замовником термінів оплати (при наявності фінансування), більш як на 30 календарних днів, Учасник не гарантує своєчасну поставку продукції у точній відповідності з прийнятою заявкою Замовника через порушення взаємовідносин зі своїми контрагентами.</w:t>
      </w:r>
    </w:p>
    <w:p w:rsidR="00A9327E" w:rsidRPr="00DC46CB" w:rsidRDefault="00A9327E" w:rsidP="00A9327E">
      <w:pPr>
        <w:spacing w:after="0" w:line="240" w:lineRule="auto"/>
        <w:ind w:firstLine="567"/>
        <w:jc w:val="both"/>
        <w:rPr>
          <w:rFonts w:ascii="Times New Roman" w:eastAsia="Times New Roman" w:hAnsi="Times New Roman" w:cs="Times New Roman"/>
          <w:bCs/>
          <w:sz w:val="24"/>
          <w:szCs w:val="24"/>
          <w:lang w:eastAsia="ru-RU"/>
        </w:rPr>
      </w:pPr>
      <w:r w:rsidRPr="00DC46CB">
        <w:rPr>
          <w:rFonts w:ascii="Times New Roman" w:eastAsia="Times New Roman" w:hAnsi="Times New Roman" w:cs="Times New Roman"/>
          <w:bCs/>
          <w:sz w:val="24"/>
          <w:szCs w:val="24"/>
          <w:lang w:eastAsia="ru-RU"/>
        </w:rPr>
        <w:t>.</w:t>
      </w:r>
    </w:p>
    <w:p w:rsidR="00A9327E" w:rsidRPr="00DC46CB" w:rsidRDefault="00A9327E" w:rsidP="00A9327E">
      <w:pPr>
        <w:spacing w:after="0" w:line="240" w:lineRule="auto"/>
        <w:ind w:firstLine="567"/>
        <w:jc w:val="both"/>
        <w:rPr>
          <w:rFonts w:ascii="Times New Roman" w:eastAsia="Times New Roman" w:hAnsi="Times New Roman" w:cs="Times New Roman"/>
          <w:iCs/>
          <w:sz w:val="24"/>
          <w:szCs w:val="24"/>
          <w:lang w:eastAsia="ru-RU"/>
        </w:rPr>
      </w:pPr>
      <w:r w:rsidRPr="00DC46CB">
        <w:rPr>
          <w:rFonts w:ascii="Times New Roman" w:eastAsia="Times New Roman" w:hAnsi="Times New Roman" w:cs="Times New Roman"/>
          <w:sz w:val="24"/>
          <w:szCs w:val="24"/>
          <w:lang w:eastAsia="ru-RU"/>
        </w:rPr>
        <w:t>5.10. Постачання продуктів харчування повинно здійснюватись спеціальним автотранспортом з маркуванням «Продукти»</w:t>
      </w:r>
      <w:r w:rsidRPr="00DC46CB">
        <w:rPr>
          <w:rFonts w:ascii="Times New Roman" w:eastAsia="Times New Roman" w:hAnsi="Times New Roman" w:cs="Times New Roman"/>
          <w:bCs/>
          <w:sz w:val="24"/>
          <w:szCs w:val="24"/>
          <w:lang w:eastAsia="ru-RU"/>
        </w:rPr>
        <w:t xml:space="preserve"> з ізотермічним кузовом у відповідності з діючими правилами з перевезення продуктів, що швидко псуються</w:t>
      </w:r>
      <w:r w:rsidRPr="00DC46CB">
        <w:rPr>
          <w:rFonts w:ascii="Times New Roman" w:eastAsia="Times New Roman" w:hAnsi="Times New Roman" w:cs="Times New Roman"/>
          <w:sz w:val="24"/>
          <w:szCs w:val="24"/>
          <w:lang w:eastAsia="ru-RU"/>
        </w:rPr>
        <w:t xml:space="preserve">. Кузови машин із середини повинні бути покриті оцинкованим залізом, листовим алюмінієм або іншим матеріалом, дозволеним МОЗ України до контакту з продуктами харчування і обладнані стелажами, що можуть зніматися. Водій транспорту, а також особи, що супроводжують продукти в дорозі і виконують вантажно-розвантажувальні роботи, повинні мати при собі </w:t>
      </w:r>
      <w:r w:rsidRPr="00DC46CB">
        <w:rPr>
          <w:rFonts w:ascii="Times New Roman" w:eastAsia="Times New Roman" w:hAnsi="Times New Roman" w:cs="Times New Roman"/>
          <w:sz w:val="24"/>
          <w:szCs w:val="24"/>
          <w:lang w:eastAsia="ru-RU"/>
        </w:rPr>
        <w:lastRenderedPageBreak/>
        <w:t>особову медичну книжку з результатами проходження обов’язкових медичних оглядів та забезпечені санітарним одягом (халатом, рукавицями).</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VI. Права та обов'язки сторін</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6.1. </w:t>
      </w:r>
      <w:r w:rsidRPr="00DC46CB">
        <w:rPr>
          <w:rFonts w:ascii="Times New Roman" w:eastAsia="Times New Roman" w:hAnsi="Times New Roman" w:cs="Times New Roman"/>
          <w:sz w:val="24"/>
          <w:szCs w:val="24"/>
          <w:u w:val="single"/>
          <w:lang w:eastAsia="ru-RU"/>
        </w:rPr>
        <w:t>Замовник зобов'язаний:</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6.1.2. Приймати поставлені товари згідно з накладною </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6.1.3. Інші обов'язки - подавати Учаснику замовлення на поставку товару по кількості та асортименту.</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u w:val="single"/>
          <w:lang w:eastAsia="ru-RU"/>
        </w:rPr>
      </w:pPr>
      <w:r w:rsidRPr="00DC46CB">
        <w:rPr>
          <w:rFonts w:ascii="Times New Roman" w:eastAsia="Times New Roman" w:hAnsi="Times New Roman" w:cs="Times New Roman"/>
          <w:sz w:val="24"/>
          <w:szCs w:val="24"/>
          <w:lang w:eastAsia="ru-RU"/>
        </w:rPr>
        <w:t xml:space="preserve">6.2. </w:t>
      </w:r>
      <w:r w:rsidRPr="00DC46CB">
        <w:rPr>
          <w:rFonts w:ascii="Times New Roman" w:eastAsia="Times New Roman" w:hAnsi="Times New Roman" w:cs="Times New Roman"/>
          <w:sz w:val="24"/>
          <w:szCs w:val="24"/>
          <w:u w:val="single"/>
          <w:lang w:eastAsia="ru-RU"/>
        </w:rPr>
        <w:t>Замовник має право:</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6.2.1. Достроково розірвати цей Договір у разі невиконання зобов'язань Учасником, повідомивши про це його у строк 48 год.;</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6.2.2. Контролювати поставку у строки, встановлені цим Договором;</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6.2.4. Повернути накладну Учаснику без  здійснення оплати в разі неналежного оформлення документів (відсутність печатки, підписів тощо);</w:t>
      </w:r>
    </w:p>
    <w:p w:rsidR="00A9327E" w:rsidRPr="00DC46CB" w:rsidRDefault="00A9327E" w:rsidP="00A9327E">
      <w:pPr>
        <w:tabs>
          <w:tab w:val="num" w:pos="4500"/>
        </w:tabs>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6.2.5. Інші права - якщо Замовник не згодний зі зміною термінів поставки, кількості і якості товару він має право припинити договір.</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u w:val="single"/>
          <w:lang w:eastAsia="ru-RU"/>
        </w:rPr>
      </w:pPr>
      <w:r w:rsidRPr="00DC46CB">
        <w:rPr>
          <w:rFonts w:ascii="Times New Roman" w:eastAsia="Times New Roman" w:hAnsi="Times New Roman" w:cs="Times New Roman"/>
          <w:sz w:val="24"/>
          <w:szCs w:val="24"/>
          <w:lang w:eastAsia="ru-RU"/>
        </w:rPr>
        <w:t xml:space="preserve">6.3. </w:t>
      </w:r>
      <w:r w:rsidRPr="00DC46CB">
        <w:rPr>
          <w:rFonts w:ascii="Times New Roman" w:eastAsia="Times New Roman" w:hAnsi="Times New Roman" w:cs="Times New Roman"/>
          <w:sz w:val="24"/>
          <w:szCs w:val="24"/>
          <w:u w:val="single"/>
          <w:lang w:eastAsia="ru-RU"/>
        </w:rPr>
        <w:t>Учасник зобов'язаний:</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6.3.2. Забезпечити поставку товару, якість якого відповідає умовам, установленим розділом II цього Договору;</w:t>
      </w:r>
    </w:p>
    <w:p w:rsidR="00A9327E" w:rsidRPr="00DC46CB" w:rsidRDefault="00A9327E" w:rsidP="00A9327E">
      <w:pPr>
        <w:spacing w:after="0" w:line="240" w:lineRule="auto"/>
        <w:ind w:firstLine="567"/>
        <w:jc w:val="both"/>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sz w:val="24"/>
          <w:szCs w:val="24"/>
          <w:lang w:eastAsia="ru-RU"/>
        </w:rPr>
        <w:t>6.3.3. Інші обов'язки (доставку, навантаження товару і розвантаження виконувати своїми силами і за свій рахунок.</w:t>
      </w:r>
      <w:r w:rsidRPr="00DC46CB">
        <w:rPr>
          <w:rFonts w:ascii="Times New Roman" w:eastAsia="Times New Roman" w:hAnsi="Times New Roman" w:cs="Times New Roman"/>
          <w:b/>
          <w:sz w:val="24"/>
          <w:szCs w:val="24"/>
          <w:lang w:eastAsia="ru-RU"/>
        </w:rPr>
        <w:t xml:space="preserve"> </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u w:val="single"/>
          <w:lang w:eastAsia="ru-RU"/>
        </w:rPr>
      </w:pPr>
      <w:r w:rsidRPr="00DC46CB">
        <w:rPr>
          <w:rFonts w:ascii="Times New Roman" w:eastAsia="Times New Roman" w:hAnsi="Times New Roman" w:cs="Times New Roman"/>
          <w:sz w:val="24"/>
          <w:szCs w:val="24"/>
          <w:lang w:eastAsia="ru-RU"/>
        </w:rPr>
        <w:t xml:space="preserve">6.4. </w:t>
      </w:r>
      <w:r w:rsidRPr="00DC46CB">
        <w:rPr>
          <w:rFonts w:ascii="Times New Roman" w:eastAsia="Times New Roman" w:hAnsi="Times New Roman" w:cs="Times New Roman"/>
          <w:sz w:val="24"/>
          <w:szCs w:val="24"/>
          <w:u w:val="single"/>
          <w:lang w:eastAsia="ru-RU"/>
        </w:rPr>
        <w:t>Учасник має право:</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6.4.3. У разі невиконання зобов'язань Замовником Учасник має право достроково розірвати цей Договір, повідомивши про це Замовника у строк 48 год.; </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VII. Відповідальність сторін</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7.2.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7.3. У випадку порушення строків виконання зобов’язання Учасник сплачує Замовнику штрафні санкції у розмірі 0,5%</w:t>
      </w:r>
      <w:bookmarkStart w:id="13" w:name="n1586"/>
      <w:bookmarkEnd w:id="13"/>
      <w:r w:rsidRPr="00DC46CB">
        <w:rPr>
          <w:rFonts w:ascii="Times New Roman" w:eastAsia="Times New Roman" w:hAnsi="Times New Roman" w:cs="Times New Roman"/>
          <w:sz w:val="24"/>
          <w:szCs w:val="24"/>
          <w:lang w:eastAsia="ru-RU"/>
        </w:rPr>
        <w:t xml:space="preserve"> від суми зобов’язання за кожен день прострочення.</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7.4. За несвоєчасну оплату за даним Договором Замовник сплачує Учаснику пеню в розмірі однієї облікової ставки Національного банку України від простроченої суми за кожен день прострочення платежу. Сплата пені не звільняє Замовника від сплати основної суми заборгованості.</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val="ru-RU" w:eastAsia="ru-RU"/>
        </w:rPr>
      </w:pPr>
      <w:r w:rsidRPr="00DC46CB">
        <w:rPr>
          <w:rFonts w:ascii="Times New Roman" w:eastAsia="Times New Roman" w:hAnsi="Times New Roman" w:cs="Times New Roman"/>
          <w:sz w:val="24"/>
          <w:szCs w:val="24"/>
          <w:lang w:eastAsia="ru-RU"/>
        </w:rPr>
        <w:t xml:space="preserve">7.5. </w:t>
      </w:r>
      <w:proofErr w:type="gramStart"/>
      <w:r w:rsidRPr="00DC46CB">
        <w:rPr>
          <w:rFonts w:ascii="Times New Roman" w:eastAsia="Times New Roman" w:hAnsi="Times New Roman" w:cs="Times New Roman"/>
          <w:sz w:val="24"/>
          <w:szCs w:val="24"/>
          <w:lang w:val="ru-RU" w:eastAsia="ru-RU"/>
        </w:rPr>
        <w:t>У</w:t>
      </w:r>
      <w:proofErr w:type="gram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разі</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накладення</w:t>
      </w:r>
      <w:proofErr w:type="spellEnd"/>
      <w:r w:rsidRPr="00DC46CB">
        <w:rPr>
          <w:rFonts w:ascii="Times New Roman" w:eastAsia="Times New Roman" w:hAnsi="Times New Roman" w:cs="Times New Roman"/>
          <w:sz w:val="24"/>
          <w:szCs w:val="24"/>
          <w:lang w:val="ru-RU" w:eastAsia="ru-RU"/>
        </w:rPr>
        <w:t xml:space="preserve"> на </w:t>
      </w:r>
      <w:proofErr w:type="spellStart"/>
      <w:r w:rsidRPr="00DC46CB">
        <w:rPr>
          <w:rFonts w:ascii="Times New Roman" w:eastAsia="Times New Roman" w:hAnsi="Times New Roman" w:cs="Times New Roman"/>
          <w:sz w:val="24"/>
          <w:szCs w:val="24"/>
          <w:lang w:val="ru-RU" w:eastAsia="ru-RU"/>
        </w:rPr>
        <w:t>Замовника</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уповноваженими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державними</w:t>
      </w:r>
      <w:proofErr w:type="spellEnd"/>
      <w:r w:rsidRPr="00DC46CB">
        <w:rPr>
          <w:rFonts w:ascii="Times New Roman" w:eastAsia="Times New Roman" w:hAnsi="Times New Roman" w:cs="Times New Roman"/>
          <w:sz w:val="24"/>
          <w:szCs w:val="24"/>
          <w:lang w:val="ru-RU" w:eastAsia="ru-RU"/>
        </w:rPr>
        <w:t xml:space="preserve"> органами </w:t>
      </w:r>
      <w:proofErr w:type="spellStart"/>
      <w:r w:rsidRPr="00DC46CB">
        <w:rPr>
          <w:rFonts w:ascii="Times New Roman" w:eastAsia="Times New Roman" w:hAnsi="Times New Roman" w:cs="Times New Roman"/>
          <w:sz w:val="24"/>
          <w:szCs w:val="24"/>
          <w:lang w:val="ru-RU" w:eastAsia="ru-RU"/>
        </w:rPr>
        <w:t>санкцій</w:t>
      </w:r>
      <w:proofErr w:type="spellEnd"/>
      <w:r w:rsidRPr="00DC46CB">
        <w:rPr>
          <w:rFonts w:ascii="Times New Roman" w:eastAsia="Times New Roman" w:hAnsi="Times New Roman" w:cs="Times New Roman"/>
          <w:sz w:val="24"/>
          <w:szCs w:val="24"/>
          <w:lang w:val="ru-RU" w:eastAsia="ru-RU"/>
        </w:rPr>
        <w:t xml:space="preserve"> за </w:t>
      </w:r>
      <w:proofErr w:type="spellStart"/>
      <w:r w:rsidRPr="00DC46CB">
        <w:rPr>
          <w:rFonts w:ascii="Times New Roman" w:eastAsia="Times New Roman" w:hAnsi="Times New Roman" w:cs="Times New Roman"/>
          <w:sz w:val="24"/>
          <w:szCs w:val="24"/>
          <w:lang w:val="ru-RU" w:eastAsia="ru-RU"/>
        </w:rPr>
        <w:t>неякісну</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або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небезпечну</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продукцію</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Учасник</w:t>
      </w:r>
      <w:proofErr w:type="spellEnd"/>
      <w:r w:rsidRPr="00DC46CB">
        <w:rPr>
          <w:rFonts w:ascii="Times New Roman" w:eastAsia="Times New Roman" w:hAnsi="Times New Roman" w:cs="Times New Roman"/>
          <w:sz w:val="24"/>
          <w:szCs w:val="24"/>
          <w:lang w:val="ru-RU" w:eastAsia="ru-RU"/>
        </w:rPr>
        <w:t xml:space="preserve"> повинен </w:t>
      </w:r>
      <w:proofErr w:type="spellStart"/>
      <w:r w:rsidRPr="00DC46CB">
        <w:rPr>
          <w:rFonts w:ascii="Times New Roman" w:eastAsia="Times New Roman" w:hAnsi="Times New Roman" w:cs="Times New Roman"/>
          <w:sz w:val="24"/>
          <w:szCs w:val="24"/>
          <w:lang w:val="ru-RU" w:eastAsia="ru-RU"/>
        </w:rPr>
        <w:t>відшкодувати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Замовнику</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збитки</w:t>
      </w:r>
      <w:proofErr w:type="spellEnd"/>
      <w:r w:rsidRPr="00DC46CB">
        <w:rPr>
          <w:rFonts w:ascii="Times New Roman" w:eastAsia="Times New Roman" w:hAnsi="Times New Roman" w:cs="Times New Roman"/>
          <w:sz w:val="24"/>
          <w:szCs w:val="24"/>
          <w:lang w:val="ru-RU" w:eastAsia="ru-RU"/>
        </w:rPr>
        <w:t xml:space="preserve"> в </w:t>
      </w:r>
      <w:proofErr w:type="spellStart"/>
      <w:r w:rsidRPr="00DC46CB">
        <w:rPr>
          <w:rFonts w:ascii="Times New Roman" w:eastAsia="Times New Roman" w:hAnsi="Times New Roman" w:cs="Times New Roman"/>
          <w:sz w:val="24"/>
          <w:szCs w:val="24"/>
          <w:lang w:val="ru-RU" w:eastAsia="ru-RU"/>
        </w:rPr>
        <w:t>повному</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об’ємі</w:t>
      </w:r>
      <w:proofErr w:type="spellEnd"/>
      <w:r w:rsidRPr="00DC46CB">
        <w:rPr>
          <w:rFonts w:ascii="Times New Roman" w:eastAsia="Times New Roman" w:hAnsi="Times New Roman" w:cs="Times New Roman"/>
          <w:sz w:val="24"/>
          <w:szCs w:val="24"/>
          <w:lang w:val="ru-RU" w:eastAsia="ru-RU"/>
        </w:rPr>
        <w:t>.</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7.6. Притягнення винної Сторони до відповідальності не звільняє її від виконання зобов’язань за даним Договором.</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VIII. Обставини непереборної сили</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8.2. Сторона, для якої склались форс-мажорні обставини (</w:t>
      </w:r>
      <w:proofErr w:type="spellStart"/>
      <w:r w:rsidRPr="00DC46CB">
        <w:rPr>
          <w:rFonts w:ascii="Times New Roman" w:eastAsia="Times New Roman" w:hAnsi="Times New Roman" w:cs="Times New Roman"/>
          <w:sz w:val="24"/>
          <w:szCs w:val="24"/>
          <w:lang w:eastAsia="ru-RU"/>
        </w:rPr>
        <w:t>обставини</w:t>
      </w:r>
      <w:proofErr w:type="spellEnd"/>
      <w:r w:rsidRPr="00DC46CB">
        <w:rPr>
          <w:rFonts w:ascii="Times New Roman" w:eastAsia="Times New Roman" w:hAnsi="Times New Roman" w:cs="Times New Roman"/>
          <w:sz w:val="24"/>
          <w:szCs w:val="24"/>
          <w:lang w:eastAsia="ru-RU"/>
        </w:rPr>
        <w:t xml:space="preserve">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w:t>
      </w:r>
      <w:proofErr w:type="spellStart"/>
      <w:r w:rsidRPr="00DC46CB">
        <w:rPr>
          <w:rFonts w:ascii="Times New Roman" w:eastAsia="Times New Roman" w:hAnsi="Times New Roman" w:cs="Times New Roman"/>
          <w:sz w:val="24"/>
          <w:szCs w:val="24"/>
          <w:lang w:eastAsia="ru-RU"/>
        </w:rPr>
        <w:t>обставин</w:t>
      </w:r>
      <w:proofErr w:type="spellEnd"/>
      <w:r w:rsidRPr="00DC46CB">
        <w:rPr>
          <w:rFonts w:ascii="Times New Roman" w:eastAsia="Times New Roman" w:hAnsi="Times New Roman" w:cs="Times New Roman"/>
          <w:sz w:val="24"/>
          <w:szCs w:val="24"/>
          <w:lang w:eastAsia="ru-RU"/>
        </w:rPr>
        <w:t xml:space="preserve"> непереборної сили). Аналогічні умови застосовуються Стороною в разі припинення дії форс-мажорних обставин (</w:t>
      </w:r>
      <w:proofErr w:type="spellStart"/>
      <w:r w:rsidRPr="00DC46CB">
        <w:rPr>
          <w:rFonts w:ascii="Times New Roman" w:eastAsia="Times New Roman" w:hAnsi="Times New Roman" w:cs="Times New Roman"/>
          <w:sz w:val="24"/>
          <w:szCs w:val="24"/>
          <w:lang w:eastAsia="ru-RU"/>
        </w:rPr>
        <w:t>обставин</w:t>
      </w:r>
      <w:proofErr w:type="spellEnd"/>
      <w:r w:rsidRPr="00DC46CB">
        <w:rPr>
          <w:rFonts w:ascii="Times New Roman" w:eastAsia="Times New Roman" w:hAnsi="Times New Roman" w:cs="Times New Roman"/>
          <w:sz w:val="24"/>
          <w:szCs w:val="24"/>
          <w:lang w:eastAsia="ru-RU"/>
        </w:rPr>
        <w:t xml:space="preserve"> непереборної сили) та їх наслідків.</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8.3. Неповідомлення/несвоєчасне повідомлення Стороною, для якої склались форс-мажорні обставини (</w:t>
      </w:r>
      <w:proofErr w:type="spellStart"/>
      <w:r w:rsidRPr="00DC46CB">
        <w:rPr>
          <w:rFonts w:ascii="Times New Roman" w:eastAsia="Times New Roman" w:hAnsi="Times New Roman" w:cs="Times New Roman"/>
          <w:sz w:val="24"/>
          <w:szCs w:val="24"/>
          <w:lang w:eastAsia="ru-RU"/>
        </w:rPr>
        <w:t>обставини</w:t>
      </w:r>
      <w:proofErr w:type="spellEnd"/>
      <w:r w:rsidRPr="00DC46CB">
        <w:rPr>
          <w:rFonts w:ascii="Times New Roman" w:eastAsia="Times New Roman" w:hAnsi="Times New Roman" w:cs="Times New Roman"/>
          <w:sz w:val="24"/>
          <w:szCs w:val="24"/>
          <w:lang w:eastAsia="ru-RU"/>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8.4. В разі існування форс-мажорних обставин (</w:t>
      </w:r>
      <w:proofErr w:type="spellStart"/>
      <w:r w:rsidRPr="00DC46CB">
        <w:rPr>
          <w:rFonts w:ascii="Times New Roman" w:eastAsia="Times New Roman" w:hAnsi="Times New Roman" w:cs="Times New Roman"/>
          <w:sz w:val="24"/>
          <w:szCs w:val="24"/>
          <w:lang w:eastAsia="ru-RU"/>
        </w:rPr>
        <w:t>обставин</w:t>
      </w:r>
      <w:proofErr w:type="spellEnd"/>
      <w:r w:rsidRPr="00DC46CB">
        <w:rPr>
          <w:rFonts w:ascii="Times New Roman" w:eastAsia="Times New Roman" w:hAnsi="Times New Roman" w:cs="Times New Roman"/>
          <w:sz w:val="24"/>
          <w:szCs w:val="24"/>
          <w:lang w:eastAsia="ru-RU"/>
        </w:rPr>
        <w:t xml:space="preserve">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w:t>
      </w:r>
      <w:proofErr w:type="spellStart"/>
      <w:r w:rsidRPr="00DC46CB">
        <w:rPr>
          <w:rFonts w:ascii="Times New Roman" w:eastAsia="Times New Roman" w:hAnsi="Times New Roman" w:cs="Times New Roman"/>
          <w:sz w:val="24"/>
          <w:szCs w:val="24"/>
          <w:lang w:eastAsia="ru-RU"/>
        </w:rPr>
        <w:t>обставин</w:t>
      </w:r>
      <w:proofErr w:type="spellEnd"/>
      <w:r w:rsidRPr="00DC46CB">
        <w:rPr>
          <w:rFonts w:ascii="Times New Roman" w:eastAsia="Times New Roman" w:hAnsi="Times New Roman" w:cs="Times New Roman"/>
          <w:sz w:val="24"/>
          <w:szCs w:val="24"/>
          <w:lang w:eastAsia="ru-RU"/>
        </w:rPr>
        <w:t xml:space="preserve">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IX. Вирішення спорів</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в господарському суді. </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X. Строк дії договору</w:t>
      </w:r>
    </w:p>
    <w:p w:rsidR="00A9327E" w:rsidRPr="00DC46CB" w:rsidRDefault="00A9327E" w:rsidP="00A9327E">
      <w:pPr>
        <w:spacing w:after="0" w:line="240" w:lineRule="auto"/>
        <w:ind w:firstLine="540"/>
        <w:jc w:val="both"/>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sz w:val="24"/>
          <w:szCs w:val="24"/>
          <w:lang w:eastAsia="ru-RU"/>
        </w:rPr>
        <w:t>10.1. Цей Договір вважається укладеним і набирає чинності з моменту його підписання Сторонами та скріплення печатками Сторін і діє до 31 грудня 2023 року включно, але в будь якому разі до повного виконання сторонами своїх зобов’язань</w:t>
      </w:r>
      <w:r w:rsidRPr="00DC46CB">
        <w:rPr>
          <w:rFonts w:ascii="Times New Roman" w:eastAsia="Times New Roman" w:hAnsi="Times New Roman" w:cs="Times New Roman"/>
          <w:b/>
          <w:sz w:val="24"/>
          <w:szCs w:val="24"/>
          <w:lang w:eastAsia="ru-RU"/>
        </w:rPr>
        <w:t xml:space="preserve"> </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10.2.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XI. Інші умови</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11.1.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та є його невід</w:t>
      </w:r>
      <w:r w:rsidRPr="00DC46CB">
        <w:rPr>
          <w:rFonts w:ascii="Times New Roman" w:eastAsia="Times New Roman" w:hAnsi="Times New Roman" w:cs="Times New Roman"/>
          <w:sz w:val="24"/>
          <w:szCs w:val="24"/>
          <w:lang w:val="ru-RU" w:eastAsia="ru-RU"/>
        </w:rPr>
        <w:t>’</w:t>
      </w:r>
      <w:r w:rsidRPr="00DC46CB">
        <w:rPr>
          <w:rFonts w:ascii="Times New Roman" w:eastAsia="Times New Roman" w:hAnsi="Times New Roman" w:cs="Times New Roman"/>
          <w:sz w:val="24"/>
          <w:szCs w:val="24"/>
          <w:lang w:eastAsia="ru-RU"/>
        </w:rPr>
        <w:t>ємною частиною.</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lastRenderedPageBreak/>
        <w:t>11.2.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11.3. Додаткові угоди та додатки до цього Договору є його невід</w:t>
      </w:r>
      <w:r w:rsidRPr="00DC46CB">
        <w:rPr>
          <w:rFonts w:ascii="Times New Roman" w:eastAsia="Times New Roman" w:hAnsi="Times New Roman" w:cs="Times New Roman"/>
          <w:snapToGrid w:val="0"/>
          <w:sz w:val="24"/>
          <w:szCs w:val="24"/>
          <w:lang w:eastAsia="ru-RU"/>
        </w:rPr>
        <w:t>'</w:t>
      </w:r>
      <w:r w:rsidRPr="00DC46CB">
        <w:rPr>
          <w:rFonts w:ascii="Times New Roman" w:eastAsia="Times New Roman" w:hAnsi="Times New Roman" w:cs="Times New Roman"/>
          <w:sz w:val="24"/>
          <w:szCs w:val="24"/>
          <w:lang w:eastAsia="ru-RU"/>
        </w:rPr>
        <w:t>ємною частиною і мають юридичну силу у разі, якщо вони викладені у письмовій формі, підписані Сторонами та скріплені їх печатками.</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val="ru-RU" w:eastAsia="ru-RU"/>
        </w:rPr>
      </w:pPr>
      <w:r w:rsidRPr="00DC46CB">
        <w:rPr>
          <w:rFonts w:ascii="Times New Roman" w:eastAsia="Times New Roman" w:hAnsi="Times New Roman" w:cs="Times New Roman"/>
          <w:sz w:val="24"/>
          <w:szCs w:val="24"/>
          <w:lang w:eastAsia="ru-RU"/>
        </w:rPr>
        <w:t xml:space="preserve">11.4. </w:t>
      </w:r>
      <w:r w:rsidRPr="00DC46CB">
        <w:rPr>
          <w:rFonts w:ascii="Times New Roman" w:eastAsia="Times New Roman" w:hAnsi="Times New Roman" w:cs="Times New Roman"/>
          <w:sz w:val="24"/>
          <w:szCs w:val="24"/>
          <w:lang w:val="ru-RU" w:eastAsia="ru-RU"/>
        </w:rPr>
        <w:t xml:space="preserve">Сторона договору, яка </w:t>
      </w:r>
      <w:proofErr w:type="spellStart"/>
      <w:r w:rsidRPr="00DC46CB">
        <w:rPr>
          <w:rFonts w:ascii="Times New Roman" w:eastAsia="Times New Roman" w:hAnsi="Times New Roman" w:cs="Times New Roman"/>
          <w:sz w:val="24"/>
          <w:szCs w:val="24"/>
          <w:lang w:val="ru-RU" w:eastAsia="ru-RU"/>
        </w:rPr>
        <w:t>вважає</w:t>
      </w:r>
      <w:proofErr w:type="spellEnd"/>
      <w:r w:rsidRPr="00DC46CB">
        <w:rPr>
          <w:rFonts w:ascii="Times New Roman" w:eastAsia="Times New Roman" w:hAnsi="Times New Roman" w:cs="Times New Roman"/>
          <w:sz w:val="24"/>
          <w:szCs w:val="24"/>
          <w:lang w:val="ru-RU" w:eastAsia="ru-RU"/>
        </w:rPr>
        <w:t xml:space="preserve"> за </w:t>
      </w:r>
      <w:proofErr w:type="spellStart"/>
      <w:r w:rsidRPr="00DC46CB">
        <w:rPr>
          <w:rFonts w:ascii="Times New Roman" w:eastAsia="Times New Roman" w:hAnsi="Times New Roman" w:cs="Times New Roman"/>
          <w:sz w:val="24"/>
          <w:szCs w:val="24"/>
          <w:lang w:val="ru-RU" w:eastAsia="ru-RU"/>
        </w:rPr>
        <w:t>необхідне</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змінити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або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розірвати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догові</w:t>
      </w:r>
      <w:proofErr w:type="gramStart"/>
      <w:r w:rsidRPr="00DC46CB">
        <w:rPr>
          <w:rFonts w:ascii="Times New Roman" w:eastAsia="Times New Roman" w:hAnsi="Times New Roman" w:cs="Times New Roman"/>
          <w:sz w:val="24"/>
          <w:szCs w:val="24"/>
          <w:lang w:val="ru-RU" w:eastAsia="ru-RU"/>
        </w:rPr>
        <w:t>р</w:t>
      </w:r>
      <w:proofErr w:type="spellEnd"/>
      <w:proofErr w:type="gramEnd"/>
      <w:r w:rsidRPr="00DC46CB">
        <w:rPr>
          <w:rFonts w:ascii="Times New Roman" w:eastAsia="Times New Roman" w:hAnsi="Times New Roman" w:cs="Times New Roman"/>
          <w:sz w:val="24"/>
          <w:szCs w:val="24"/>
          <w:lang w:val="ru-RU" w:eastAsia="ru-RU"/>
        </w:rPr>
        <w:t xml:space="preserve">, повинна </w:t>
      </w:r>
      <w:proofErr w:type="spellStart"/>
      <w:r w:rsidRPr="00DC46CB">
        <w:rPr>
          <w:rFonts w:ascii="Times New Roman" w:eastAsia="Times New Roman" w:hAnsi="Times New Roman" w:cs="Times New Roman"/>
          <w:sz w:val="24"/>
          <w:szCs w:val="24"/>
          <w:lang w:val="ru-RU" w:eastAsia="ru-RU"/>
        </w:rPr>
        <w:t>надіслати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пропозиції</w:t>
      </w:r>
      <w:proofErr w:type="spellEnd"/>
      <w:r w:rsidRPr="00DC46CB">
        <w:rPr>
          <w:rFonts w:ascii="Times New Roman" w:eastAsia="Times New Roman" w:hAnsi="Times New Roman" w:cs="Times New Roman"/>
          <w:sz w:val="24"/>
          <w:szCs w:val="24"/>
          <w:lang w:val="ru-RU" w:eastAsia="ru-RU"/>
        </w:rPr>
        <w:t xml:space="preserve"> про </w:t>
      </w:r>
      <w:proofErr w:type="spellStart"/>
      <w:r w:rsidRPr="00DC46CB">
        <w:rPr>
          <w:rFonts w:ascii="Times New Roman" w:eastAsia="Times New Roman" w:hAnsi="Times New Roman" w:cs="Times New Roman"/>
          <w:sz w:val="24"/>
          <w:szCs w:val="24"/>
          <w:lang w:val="ru-RU" w:eastAsia="ru-RU"/>
        </w:rPr>
        <w:t>це</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другій</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стороні</w:t>
      </w:r>
      <w:proofErr w:type="spellEnd"/>
      <w:r w:rsidRPr="00DC46CB">
        <w:rPr>
          <w:rFonts w:ascii="Times New Roman" w:eastAsia="Times New Roman" w:hAnsi="Times New Roman" w:cs="Times New Roman"/>
          <w:sz w:val="24"/>
          <w:szCs w:val="24"/>
          <w:lang w:val="ru-RU" w:eastAsia="ru-RU"/>
        </w:rPr>
        <w:t xml:space="preserve"> за договором шляхом </w:t>
      </w:r>
      <w:proofErr w:type="spellStart"/>
      <w:r w:rsidRPr="00DC46CB">
        <w:rPr>
          <w:rFonts w:ascii="Times New Roman" w:eastAsia="Times New Roman" w:hAnsi="Times New Roman" w:cs="Times New Roman"/>
          <w:sz w:val="24"/>
          <w:szCs w:val="24"/>
          <w:lang w:val="ru-RU" w:eastAsia="ru-RU"/>
        </w:rPr>
        <w:t>направлення</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відповідного</w:t>
      </w:r>
      <w:proofErr w:type="spellEnd"/>
      <w:r w:rsidRPr="00DC46CB">
        <w:rPr>
          <w:rFonts w:ascii="Times New Roman" w:eastAsia="Times New Roman" w:hAnsi="Times New Roman" w:cs="Times New Roman"/>
          <w:sz w:val="24"/>
          <w:szCs w:val="24"/>
          <w:lang w:val="ru-RU" w:eastAsia="ru-RU"/>
        </w:rPr>
        <w:t xml:space="preserve"> листа (лист </w:t>
      </w:r>
      <w:proofErr w:type="spellStart"/>
      <w:r w:rsidRPr="00DC46CB">
        <w:rPr>
          <w:rFonts w:ascii="Times New Roman" w:eastAsia="Times New Roman" w:hAnsi="Times New Roman" w:cs="Times New Roman"/>
          <w:sz w:val="24"/>
          <w:szCs w:val="24"/>
          <w:lang w:val="ru-RU" w:eastAsia="ru-RU"/>
        </w:rPr>
        <w:t>може</w:t>
      </w:r>
      <w:proofErr w:type="spellEnd"/>
      <w:r w:rsidRPr="00DC46CB">
        <w:rPr>
          <w:rFonts w:ascii="Times New Roman" w:eastAsia="Times New Roman" w:hAnsi="Times New Roman" w:cs="Times New Roman"/>
          <w:sz w:val="24"/>
          <w:szCs w:val="24"/>
          <w:lang w:val="ru-RU" w:eastAsia="ru-RU"/>
        </w:rPr>
        <w:t xml:space="preserve"> бути направлено у </w:t>
      </w:r>
      <w:proofErr w:type="spellStart"/>
      <w:r w:rsidRPr="00DC46CB">
        <w:rPr>
          <w:rFonts w:ascii="Times New Roman" w:eastAsia="Times New Roman" w:hAnsi="Times New Roman" w:cs="Times New Roman"/>
          <w:sz w:val="24"/>
          <w:szCs w:val="24"/>
          <w:lang w:val="ru-RU" w:eastAsia="ru-RU"/>
        </w:rPr>
        <w:t>вигляді</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електронного</w:t>
      </w:r>
      <w:proofErr w:type="spellEnd"/>
      <w:r w:rsidRPr="00DC46CB">
        <w:rPr>
          <w:rFonts w:ascii="Times New Roman" w:eastAsia="Times New Roman" w:hAnsi="Times New Roman" w:cs="Times New Roman"/>
          <w:sz w:val="24"/>
          <w:szCs w:val="24"/>
          <w:lang w:val="ru-RU" w:eastAsia="ru-RU"/>
        </w:rPr>
        <w:t xml:space="preserve"> документу </w:t>
      </w:r>
      <w:proofErr w:type="spellStart"/>
      <w:r w:rsidRPr="00DC46CB">
        <w:rPr>
          <w:rFonts w:ascii="Times New Roman" w:eastAsia="Times New Roman" w:hAnsi="Times New Roman" w:cs="Times New Roman"/>
          <w:sz w:val="24"/>
          <w:szCs w:val="24"/>
          <w:lang w:val="ru-RU" w:eastAsia="ru-RU"/>
        </w:rPr>
        <w:t>оформленого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відповідно</w:t>
      </w:r>
      <w:proofErr w:type="spellEnd"/>
      <w:r w:rsidRPr="00DC46CB">
        <w:rPr>
          <w:rFonts w:ascii="Times New Roman" w:eastAsia="Times New Roman" w:hAnsi="Times New Roman" w:cs="Times New Roman"/>
          <w:sz w:val="24"/>
          <w:szCs w:val="24"/>
          <w:lang w:val="ru-RU" w:eastAsia="ru-RU"/>
        </w:rPr>
        <w:t xml:space="preserve"> до умов чинного </w:t>
      </w:r>
      <w:proofErr w:type="spellStart"/>
      <w:r w:rsidRPr="00DC46CB">
        <w:rPr>
          <w:rFonts w:ascii="Times New Roman" w:eastAsia="Times New Roman" w:hAnsi="Times New Roman" w:cs="Times New Roman"/>
          <w:sz w:val="24"/>
          <w:szCs w:val="24"/>
          <w:lang w:val="ru-RU" w:eastAsia="ru-RU"/>
        </w:rPr>
        <w:t>законодавства</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України</w:t>
      </w:r>
      <w:proofErr w:type="spellEnd"/>
      <w:r w:rsidRPr="00DC46CB">
        <w:rPr>
          <w:rFonts w:ascii="Times New Roman" w:eastAsia="Times New Roman" w:hAnsi="Times New Roman" w:cs="Times New Roman"/>
          <w:sz w:val="24"/>
          <w:szCs w:val="24"/>
          <w:lang w:val="ru-RU" w:eastAsia="ru-RU"/>
        </w:rPr>
        <w:t xml:space="preserve">) на </w:t>
      </w:r>
      <w:proofErr w:type="spellStart"/>
      <w:r w:rsidRPr="00DC46CB">
        <w:rPr>
          <w:rFonts w:ascii="Times New Roman" w:eastAsia="Times New Roman" w:hAnsi="Times New Roman" w:cs="Times New Roman"/>
          <w:sz w:val="24"/>
          <w:szCs w:val="24"/>
          <w:lang w:val="ru-RU" w:eastAsia="ru-RU"/>
        </w:rPr>
        <w:t>електронну</w:t>
      </w:r>
      <w:proofErr w:type="spellEnd"/>
      <w:r w:rsidRPr="00DC46CB">
        <w:rPr>
          <w:rFonts w:ascii="Times New Roman" w:eastAsia="Times New Roman" w:hAnsi="Times New Roman" w:cs="Times New Roman"/>
          <w:sz w:val="24"/>
          <w:szCs w:val="24"/>
          <w:lang w:val="ru-RU" w:eastAsia="ru-RU"/>
        </w:rPr>
        <w:t xml:space="preserve"> адресу </w:t>
      </w:r>
      <w:proofErr w:type="spellStart"/>
      <w:r w:rsidRPr="00DC46CB">
        <w:rPr>
          <w:rFonts w:ascii="Times New Roman" w:eastAsia="Times New Roman" w:hAnsi="Times New Roman" w:cs="Times New Roman"/>
          <w:sz w:val="24"/>
          <w:szCs w:val="24"/>
          <w:lang w:val="ru-RU" w:eastAsia="ru-RU"/>
        </w:rPr>
        <w:t>замовника</w:t>
      </w:r>
      <w:proofErr w:type="spellEnd"/>
      <w:r w:rsidRPr="00DC46CB">
        <w:rPr>
          <w:rFonts w:ascii="Times New Roman" w:eastAsia="Times New Roman" w:hAnsi="Times New Roman" w:cs="Times New Roman"/>
          <w:sz w:val="24"/>
          <w:szCs w:val="24"/>
          <w:lang w:val="ru-RU" w:eastAsia="ru-RU"/>
        </w:rPr>
        <w:t xml:space="preserve">: ________ </w:t>
      </w:r>
      <w:proofErr w:type="spellStart"/>
      <w:r w:rsidRPr="00DC46CB">
        <w:rPr>
          <w:rFonts w:ascii="Times New Roman" w:eastAsia="Times New Roman" w:hAnsi="Times New Roman" w:cs="Times New Roman"/>
          <w:sz w:val="24"/>
          <w:szCs w:val="24"/>
          <w:lang w:val="ru-RU" w:eastAsia="ru-RU"/>
        </w:rPr>
        <w:t>або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постачальника</w:t>
      </w:r>
      <w:proofErr w:type="spellEnd"/>
      <w:r w:rsidRPr="00DC46CB">
        <w:rPr>
          <w:rFonts w:ascii="Times New Roman" w:eastAsia="Times New Roman" w:hAnsi="Times New Roman" w:cs="Times New Roman"/>
          <w:sz w:val="24"/>
          <w:szCs w:val="24"/>
          <w:lang w:val="ru-RU" w:eastAsia="ru-RU"/>
        </w:rPr>
        <w:t xml:space="preserve">: ________) </w:t>
      </w:r>
      <w:proofErr w:type="spellStart"/>
      <w:r w:rsidRPr="00DC46CB">
        <w:rPr>
          <w:rFonts w:ascii="Times New Roman" w:eastAsia="Times New Roman" w:hAnsi="Times New Roman" w:cs="Times New Roman"/>
          <w:sz w:val="24"/>
          <w:szCs w:val="24"/>
          <w:lang w:val="ru-RU" w:eastAsia="ru-RU"/>
        </w:rPr>
        <w:t>або</w:t>
      </w:r>
      <w:proofErr w:type="spellEnd"/>
      <w:r w:rsidRPr="00DC46CB">
        <w:rPr>
          <w:rFonts w:ascii="Times New Roman" w:eastAsia="Times New Roman" w:hAnsi="Times New Roman" w:cs="Times New Roman"/>
          <w:sz w:val="24"/>
          <w:szCs w:val="24"/>
          <w:lang w:val="ru-RU" w:eastAsia="ru-RU"/>
        </w:rPr>
        <w:t xml:space="preserve"> на </w:t>
      </w:r>
      <w:proofErr w:type="spellStart"/>
      <w:r w:rsidRPr="00DC46CB">
        <w:rPr>
          <w:rFonts w:ascii="Times New Roman" w:eastAsia="Times New Roman" w:hAnsi="Times New Roman" w:cs="Times New Roman"/>
          <w:sz w:val="24"/>
          <w:szCs w:val="24"/>
          <w:lang w:val="ru-RU" w:eastAsia="ru-RU"/>
        </w:rPr>
        <w:t>поштову</w:t>
      </w:r>
      <w:proofErr w:type="spellEnd"/>
      <w:r w:rsidRPr="00DC46CB">
        <w:rPr>
          <w:rFonts w:ascii="Times New Roman" w:eastAsia="Times New Roman" w:hAnsi="Times New Roman" w:cs="Times New Roman"/>
          <w:sz w:val="24"/>
          <w:szCs w:val="24"/>
          <w:lang w:val="ru-RU" w:eastAsia="ru-RU"/>
        </w:rPr>
        <w:t xml:space="preserve"> адресу </w:t>
      </w:r>
      <w:proofErr w:type="spellStart"/>
      <w:r w:rsidRPr="00DC46CB">
        <w:rPr>
          <w:rFonts w:ascii="Times New Roman" w:eastAsia="Times New Roman" w:hAnsi="Times New Roman" w:cs="Times New Roman"/>
          <w:sz w:val="24"/>
          <w:szCs w:val="24"/>
          <w:lang w:val="ru-RU" w:eastAsia="ru-RU"/>
        </w:rPr>
        <w:t>Замовника</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або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Постачальника</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визначену</w:t>
      </w:r>
      <w:proofErr w:type="spellEnd"/>
      <w:r w:rsidRPr="00DC46CB">
        <w:rPr>
          <w:rFonts w:ascii="Times New Roman" w:eastAsia="Times New Roman" w:hAnsi="Times New Roman" w:cs="Times New Roman"/>
          <w:sz w:val="24"/>
          <w:szCs w:val="24"/>
          <w:lang w:val="ru-RU" w:eastAsia="ru-RU"/>
        </w:rPr>
        <w:t xml:space="preserve"> у </w:t>
      </w:r>
      <w:proofErr w:type="spellStart"/>
      <w:r w:rsidRPr="00DC46CB">
        <w:rPr>
          <w:rFonts w:ascii="Times New Roman" w:eastAsia="Times New Roman" w:hAnsi="Times New Roman" w:cs="Times New Roman"/>
          <w:sz w:val="24"/>
          <w:szCs w:val="24"/>
          <w:lang w:val="ru-RU" w:eastAsia="ru-RU"/>
        </w:rPr>
        <w:t>реквізитах</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цього</w:t>
      </w:r>
      <w:proofErr w:type="spellEnd"/>
      <w:r w:rsidRPr="00DC46CB">
        <w:rPr>
          <w:rFonts w:ascii="Times New Roman" w:eastAsia="Times New Roman" w:hAnsi="Times New Roman" w:cs="Times New Roman"/>
          <w:sz w:val="24"/>
          <w:szCs w:val="24"/>
          <w:lang w:val="ru-RU" w:eastAsia="ru-RU"/>
        </w:rPr>
        <w:t xml:space="preserve"> Договору, з </w:t>
      </w:r>
      <w:proofErr w:type="spellStart"/>
      <w:r w:rsidRPr="00DC46CB">
        <w:rPr>
          <w:rFonts w:ascii="Times New Roman" w:eastAsia="Times New Roman" w:hAnsi="Times New Roman" w:cs="Times New Roman"/>
          <w:sz w:val="24"/>
          <w:szCs w:val="24"/>
          <w:lang w:val="ru-RU" w:eastAsia="ru-RU"/>
        </w:rPr>
        <w:t>описом</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відправлення</w:t>
      </w:r>
      <w:proofErr w:type="spellEnd"/>
      <w:r w:rsidRPr="00DC46CB">
        <w:rPr>
          <w:rFonts w:ascii="Times New Roman" w:eastAsia="Times New Roman" w:hAnsi="Times New Roman" w:cs="Times New Roman"/>
          <w:sz w:val="24"/>
          <w:szCs w:val="24"/>
          <w:lang w:val="ru-RU" w:eastAsia="ru-RU"/>
        </w:rPr>
        <w:t xml:space="preserve"> та </w:t>
      </w:r>
      <w:proofErr w:type="spellStart"/>
      <w:r w:rsidRPr="00DC46CB">
        <w:rPr>
          <w:rFonts w:ascii="Times New Roman" w:eastAsia="Times New Roman" w:hAnsi="Times New Roman" w:cs="Times New Roman"/>
          <w:sz w:val="24"/>
          <w:szCs w:val="24"/>
          <w:lang w:val="ru-RU" w:eastAsia="ru-RU"/>
        </w:rPr>
        <w:t>повідомленням</w:t>
      </w:r>
      <w:proofErr w:type="spellEnd"/>
      <w:r w:rsidRPr="00DC46CB">
        <w:rPr>
          <w:rFonts w:ascii="Times New Roman" w:eastAsia="Times New Roman" w:hAnsi="Times New Roman" w:cs="Times New Roman"/>
          <w:sz w:val="24"/>
          <w:szCs w:val="24"/>
          <w:lang w:val="ru-RU" w:eastAsia="ru-RU"/>
        </w:rPr>
        <w:t xml:space="preserve"> про </w:t>
      </w:r>
      <w:proofErr w:type="spellStart"/>
      <w:r w:rsidRPr="00DC46CB">
        <w:rPr>
          <w:rFonts w:ascii="Times New Roman" w:eastAsia="Times New Roman" w:hAnsi="Times New Roman" w:cs="Times New Roman"/>
          <w:sz w:val="24"/>
          <w:szCs w:val="24"/>
          <w:lang w:val="ru-RU" w:eastAsia="ru-RU"/>
        </w:rPr>
        <w:t>отримання</w:t>
      </w:r>
      <w:proofErr w:type="spellEnd"/>
      <w:r w:rsidRPr="00DC46CB">
        <w:rPr>
          <w:rFonts w:ascii="Times New Roman" w:eastAsia="Times New Roman" w:hAnsi="Times New Roman" w:cs="Times New Roman"/>
          <w:sz w:val="24"/>
          <w:szCs w:val="24"/>
          <w:lang w:val="ru-RU" w:eastAsia="ru-RU"/>
        </w:rPr>
        <w:t>.</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val="ru-RU" w:eastAsia="ru-RU"/>
        </w:rPr>
      </w:pPr>
      <w:r w:rsidRPr="00DC46CB">
        <w:rPr>
          <w:rFonts w:ascii="Times New Roman" w:eastAsia="Times New Roman" w:hAnsi="Times New Roman" w:cs="Times New Roman"/>
          <w:sz w:val="24"/>
          <w:szCs w:val="24"/>
          <w:lang w:eastAsia="ru-RU"/>
        </w:rPr>
        <w:t xml:space="preserve">11.5. </w:t>
      </w:r>
      <w:r w:rsidRPr="00DC46CB">
        <w:rPr>
          <w:rFonts w:ascii="Times New Roman" w:eastAsia="Times New Roman" w:hAnsi="Times New Roman" w:cs="Times New Roman"/>
          <w:sz w:val="24"/>
          <w:szCs w:val="24"/>
          <w:lang w:val="ru-RU" w:eastAsia="ru-RU"/>
        </w:rPr>
        <w:t xml:space="preserve">Сторона договору, яка одержала </w:t>
      </w:r>
      <w:proofErr w:type="spellStart"/>
      <w:r w:rsidRPr="00DC46CB">
        <w:rPr>
          <w:rFonts w:ascii="Times New Roman" w:eastAsia="Times New Roman" w:hAnsi="Times New Roman" w:cs="Times New Roman"/>
          <w:sz w:val="24"/>
          <w:szCs w:val="24"/>
          <w:lang w:val="ru-RU" w:eastAsia="ru-RU"/>
        </w:rPr>
        <w:t>пропозицію</w:t>
      </w:r>
      <w:proofErr w:type="spellEnd"/>
      <w:r w:rsidRPr="00DC46CB">
        <w:rPr>
          <w:rFonts w:ascii="Times New Roman" w:eastAsia="Times New Roman" w:hAnsi="Times New Roman" w:cs="Times New Roman"/>
          <w:sz w:val="24"/>
          <w:szCs w:val="24"/>
          <w:lang w:val="ru-RU" w:eastAsia="ru-RU"/>
        </w:rPr>
        <w:t xml:space="preserve"> про </w:t>
      </w:r>
      <w:proofErr w:type="spellStart"/>
      <w:r w:rsidRPr="00DC46CB">
        <w:rPr>
          <w:rFonts w:ascii="Times New Roman" w:eastAsia="Times New Roman" w:hAnsi="Times New Roman" w:cs="Times New Roman"/>
          <w:sz w:val="24"/>
          <w:szCs w:val="24"/>
          <w:lang w:val="ru-RU" w:eastAsia="ru-RU"/>
        </w:rPr>
        <w:t>зміну</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чи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розірвання</w:t>
      </w:r>
      <w:proofErr w:type="spellEnd"/>
      <w:r w:rsidRPr="00DC46CB">
        <w:rPr>
          <w:rFonts w:ascii="Times New Roman" w:eastAsia="Times New Roman" w:hAnsi="Times New Roman" w:cs="Times New Roman"/>
          <w:sz w:val="24"/>
          <w:szCs w:val="24"/>
          <w:lang w:val="ru-RU" w:eastAsia="ru-RU"/>
        </w:rPr>
        <w:t xml:space="preserve"> договору, у </w:t>
      </w:r>
      <w:proofErr w:type="spellStart"/>
      <w:r w:rsidRPr="00DC46CB">
        <w:rPr>
          <w:rFonts w:ascii="Times New Roman" w:eastAsia="Times New Roman" w:hAnsi="Times New Roman" w:cs="Times New Roman"/>
          <w:sz w:val="24"/>
          <w:szCs w:val="24"/>
          <w:lang w:val="ru-RU" w:eastAsia="ru-RU"/>
        </w:rPr>
        <w:t>двадцятиденний</w:t>
      </w:r>
      <w:proofErr w:type="spellEnd"/>
      <w:r w:rsidRPr="00DC46CB">
        <w:rPr>
          <w:rFonts w:ascii="Times New Roman" w:eastAsia="Times New Roman" w:hAnsi="Times New Roman" w:cs="Times New Roman"/>
          <w:sz w:val="24"/>
          <w:szCs w:val="24"/>
          <w:lang w:val="ru-RU" w:eastAsia="ru-RU"/>
        </w:rPr>
        <w:t xml:space="preserve"> строк </w:t>
      </w:r>
      <w:proofErr w:type="spellStart"/>
      <w:proofErr w:type="gramStart"/>
      <w:r w:rsidRPr="00DC46CB">
        <w:rPr>
          <w:rFonts w:ascii="Times New Roman" w:eastAsia="Times New Roman" w:hAnsi="Times New Roman" w:cs="Times New Roman"/>
          <w:sz w:val="24"/>
          <w:szCs w:val="24"/>
          <w:lang w:val="ru-RU" w:eastAsia="ru-RU"/>
        </w:rPr>
        <w:t>п</w:t>
      </w:r>
      <w:proofErr w:type="gramEnd"/>
      <w:r w:rsidRPr="00DC46CB">
        <w:rPr>
          <w:rFonts w:ascii="Times New Roman" w:eastAsia="Times New Roman" w:hAnsi="Times New Roman" w:cs="Times New Roman"/>
          <w:sz w:val="24"/>
          <w:szCs w:val="24"/>
          <w:lang w:val="ru-RU" w:eastAsia="ru-RU"/>
        </w:rPr>
        <w:t>ісля</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одержання</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пропозиції</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повідомляє</w:t>
      </w:r>
      <w:proofErr w:type="spellEnd"/>
      <w:r w:rsidRPr="00DC46CB">
        <w:rPr>
          <w:rFonts w:ascii="Times New Roman" w:eastAsia="Times New Roman" w:hAnsi="Times New Roman" w:cs="Times New Roman"/>
          <w:sz w:val="24"/>
          <w:szCs w:val="24"/>
          <w:lang w:val="ru-RU" w:eastAsia="ru-RU"/>
        </w:rPr>
        <w:t xml:space="preserve"> другу сторону про </w:t>
      </w:r>
      <w:proofErr w:type="spellStart"/>
      <w:r w:rsidRPr="00DC46CB">
        <w:rPr>
          <w:rFonts w:ascii="Times New Roman" w:eastAsia="Times New Roman" w:hAnsi="Times New Roman" w:cs="Times New Roman"/>
          <w:sz w:val="24"/>
          <w:szCs w:val="24"/>
          <w:lang w:val="ru-RU" w:eastAsia="ru-RU"/>
        </w:rPr>
        <w:t>результати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її</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розгляду</w:t>
      </w:r>
      <w:proofErr w:type="spellEnd"/>
      <w:r w:rsidRPr="00DC46CB">
        <w:rPr>
          <w:rFonts w:ascii="Times New Roman" w:eastAsia="Times New Roman" w:hAnsi="Times New Roman" w:cs="Times New Roman"/>
          <w:sz w:val="24"/>
          <w:szCs w:val="24"/>
          <w:lang w:val="ru-RU" w:eastAsia="ru-RU"/>
        </w:rPr>
        <w:t xml:space="preserve">. Днем </w:t>
      </w:r>
      <w:proofErr w:type="spellStart"/>
      <w:r w:rsidRPr="00DC46CB">
        <w:rPr>
          <w:rFonts w:ascii="Times New Roman" w:eastAsia="Times New Roman" w:hAnsi="Times New Roman" w:cs="Times New Roman"/>
          <w:sz w:val="24"/>
          <w:szCs w:val="24"/>
          <w:lang w:val="ru-RU" w:eastAsia="ru-RU"/>
        </w:rPr>
        <w:t>одержання</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пропозиції</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вважається</w:t>
      </w:r>
      <w:proofErr w:type="spellEnd"/>
      <w:r w:rsidRPr="00DC46CB">
        <w:rPr>
          <w:rFonts w:ascii="Times New Roman" w:eastAsia="Times New Roman" w:hAnsi="Times New Roman" w:cs="Times New Roman"/>
          <w:sz w:val="24"/>
          <w:szCs w:val="24"/>
          <w:lang w:val="ru-RU" w:eastAsia="ru-RU"/>
        </w:rPr>
        <w:t xml:space="preserve"> день </w:t>
      </w:r>
      <w:proofErr w:type="spellStart"/>
      <w:r w:rsidRPr="00DC46CB">
        <w:rPr>
          <w:rFonts w:ascii="Times New Roman" w:eastAsia="Times New Roman" w:hAnsi="Times New Roman" w:cs="Times New Roman"/>
          <w:sz w:val="24"/>
          <w:szCs w:val="24"/>
          <w:lang w:val="ru-RU" w:eastAsia="ru-RU"/>
        </w:rPr>
        <w:t>отримання</w:t>
      </w:r>
      <w:proofErr w:type="spellEnd"/>
      <w:r w:rsidRPr="00DC46CB">
        <w:rPr>
          <w:rFonts w:ascii="Times New Roman" w:eastAsia="Times New Roman" w:hAnsi="Times New Roman" w:cs="Times New Roman"/>
          <w:sz w:val="24"/>
          <w:szCs w:val="24"/>
          <w:lang w:val="ru-RU" w:eastAsia="ru-RU"/>
        </w:rPr>
        <w:t xml:space="preserve"> на </w:t>
      </w:r>
      <w:proofErr w:type="spellStart"/>
      <w:r w:rsidRPr="00DC46CB">
        <w:rPr>
          <w:rFonts w:ascii="Times New Roman" w:eastAsia="Times New Roman" w:hAnsi="Times New Roman" w:cs="Times New Roman"/>
          <w:sz w:val="24"/>
          <w:szCs w:val="24"/>
          <w:lang w:val="ru-RU" w:eastAsia="ru-RU"/>
        </w:rPr>
        <w:t>електрону</w:t>
      </w:r>
      <w:proofErr w:type="spellEnd"/>
      <w:r w:rsidRPr="00DC46CB">
        <w:rPr>
          <w:rFonts w:ascii="Times New Roman" w:eastAsia="Times New Roman" w:hAnsi="Times New Roman" w:cs="Times New Roman"/>
          <w:sz w:val="24"/>
          <w:szCs w:val="24"/>
          <w:lang w:val="ru-RU" w:eastAsia="ru-RU"/>
        </w:rPr>
        <w:t xml:space="preserve"> адресу </w:t>
      </w:r>
      <w:proofErr w:type="spellStart"/>
      <w:r w:rsidRPr="00DC46CB">
        <w:rPr>
          <w:rFonts w:ascii="Times New Roman" w:eastAsia="Times New Roman" w:hAnsi="Times New Roman" w:cs="Times New Roman"/>
          <w:sz w:val="24"/>
          <w:szCs w:val="24"/>
          <w:lang w:val="ru-RU" w:eastAsia="ru-RU"/>
        </w:rPr>
        <w:t>визначену</w:t>
      </w:r>
      <w:proofErr w:type="spellEnd"/>
      <w:r w:rsidRPr="00DC46CB">
        <w:rPr>
          <w:rFonts w:ascii="Times New Roman" w:eastAsia="Times New Roman" w:hAnsi="Times New Roman" w:cs="Times New Roman"/>
          <w:sz w:val="24"/>
          <w:szCs w:val="24"/>
          <w:lang w:val="ru-RU" w:eastAsia="ru-RU"/>
        </w:rPr>
        <w:t xml:space="preserve"> пунктом </w:t>
      </w:r>
      <w:r w:rsidRPr="00DC46CB">
        <w:rPr>
          <w:rFonts w:ascii="Times New Roman" w:eastAsia="Times New Roman" w:hAnsi="Times New Roman" w:cs="Times New Roman"/>
          <w:sz w:val="24"/>
          <w:szCs w:val="24"/>
          <w:lang w:eastAsia="ru-RU"/>
        </w:rPr>
        <w:t>11.4</w:t>
      </w:r>
      <w:r w:rsidRPr="00DC46CB">
        <w:rPr>
          <w:rFonts w:ascii="Times New Roman" w:eastAsia="Times New Roman" w:hAnsi="Times New Roman" w:cs="Times New Roman"/>
          <w:sz w:val="24"/>
          <w:szCs w:val="24"/>
          <w:lang w:val="ru-RU" w:eastAsia="ru-RU"/>
        </w:rPr>
        <w:t xml:space="preserve"> Договору </w:t>
      </w:r>
      <w:proofErr w:type="spellStart"/>
      <w:r w:rsidRPr="00DC46CB">
        <w:rPr>
          <w:rFonts w:ascii="Times New Roman" w:eastAsia="Times New Roman" w:hAnsi="Times New Roman" w:cs="Times New Roman"/>
          <w:sz w:val="24"/>
          <w:szCs w:val="24"/>
          <w:lang w:val="ru-RU" w:eastAsia="ru-RU"/>
        </w:rPr>
        <w:t>або</w:t>
      </w:r>
      <w:proofErr w:type="spellEnd"/>
      <w:r w:rsidRPr="00DC46CB">
        <w:rPr>
          <w:rFonts w:ascii="Times New Roman" w:eastAsia="Times New Roman" w:hAnsi="Times New Roman" w:cs="Times New Roman"/>
          <w:sz w:val="24"/>
          <w:szCs w:val="24"/>
          <w:lang w:val="ru-RU" w:eastAsia="ru-RU"/>
        </w:rPr>
        <w:t xml:space="preserve"> дата </w:t>
      </w:r>
      <w:proofErr w:type="spellStart"/>
      <w:r w:rsidRPr="00DC46CB">
        <w:rPr>
          <w:rFonts w:ascii="Times New Roman" w:eastAsia="Times New Roman" w:hAnsi="Times New Roman" w:cs="Times New Roman"/>
          <w:sz w:val="24"/>
          <w:szCs w:val="24"/>
          <w:lang w:val="ru-RU" w:eastAsia="ru-RU"/>
        </w:rPr>
        <w:t>отримання</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визначена</w:t>
      </w:r>
      <w:proofErr w:type="spellEnd"/>
      <w:r w:rsidRPr="00DC46CB">
        <w:rPr>
          <w:rFonts w:ascii="Times New Roman" w:eastAsia="Times New Roman" w:hAnsi="Times New Roman" w:cs="Times New Roman"/>
          <w:sz w:val="24"/>
          <w:szCs w:val="24"/>
          <w:lang w:val="ru-RU" w:eastAsia="ru-RU"/>
        </w:rPr>
        <w:t xml:space="preserve"> у </w:t>
      </w:r>
      <w:proofErr w:type="spellStart"/>
      <w:r w:rsidRPr="00DC46CB">
        <w:rPr>
          <w:rFonts w:ascii="Times New Roman" w:eastAsia="Times New Roman" w:hAnsi="Times New Roman" w:cs="Times New Roman"/>
          <w:sz w:val="24"/>
          <w:szCs w:val="24"/>
          <w:lang w:val="ru-RU" w:eastAsia="ru-RU"/>
        </w:rPr>
        <w:t>повідомлені</w:t>
      </w:r>
      <w:proofErr w:type="spellEnd"/>
      <w:r w:rsidRPr="00DC46CB">
        <w:rPr>
          <w:rFonts w:ascii="Times New Roman" w:eastAsia="Times New Roman" w:hAnsi="Times New Roman" w:cs="Times New Roman"/>
          <w:sz w:val="24"/>
          <w:szCs w:val="24"/>
          <w:lang w:val="ru-RU" w:eastAsia="ru-RU"/>
        </w:rPr>
        <w:t xml:space="preserve"> про </w:t>
      </w:r>
      <w:proofErr w:type="spellStart"/>
      <w:r w:rsidRPr="00DC46CB">
        <w:rPr>
          <w:rFonts w:ascii="Times New Roman" w:eastAsia="Times New Roman" w:hAnsi="Times New Roman" w:cs="Times New Roman"/>
          <w:sz w:val="24"/>
          <w:szCs w:val="24"/>
          <w:lang w:val="ru-RU" w:eastAsia="ru-RU"/>
        </w:rPr>
        <w:t>отримання</w:t>
      </w:r>
      <w:proofErr w:type="spellEnd"/>
      <w:r w:rsidRPr="00DC46CB">
        <w:rPr>
          <w:rFonts w:ascii="Times New Roman" w:eastAsia="Times New Roman" w:hAnsi="Times New Roman" w:cs="Times New Roman"/>
          <w:sz w:val="24"/>
          <w:szCs w:val="24"/>
          <w:lang w:val="ru-RU" w:eastAsia="ru-RU"/>
        </w:rPr>
        <w:t>.</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val="ru-RU" w:eastAsia="ru-RU"/>
        </w:rPr>
      </w:pPr>
      <w:r w:rsidRPr="00DC46CB">
        <w:rPr>
          <w:rFonts w:ascii="Times New Roman" w:eastAsia="Times New Roman" w:hAnsi="Times New Roman" w:cs="Times New Roman"/>
          <w:sz w:val="24"/>
          <w:szCs w:val="24"/>
          <w:lang w:eastAsia="ru-RU"/>
        </w:rPr>
        <w:t xml:space="preserve">11.6. </w:t>
      </w:r>
      <w:r w:rsidRPr="00DC46CB">
        <w:rPr>
          <w:rFonts w:ascii="Times New Roman" w:eastAsia="Times New Roman" w:hAnsi="Times New Roman" w:cs="Times New Roman"/>
          <w:sz w:val="24"/>
          <w:szCs w:val="24"/>
          <w:lang w:val="ru-RU" w:eastAsia="ru-RU"/>
        </w:rPr>
        <w:t xml:space="preserve">У </w:t>
      </w:r>
      <w:proofErr w:type="spellStart"/>
      <w:r w:rsidRPr="00DC46CB">
        <w:rPr>
          <w:rFonts w:ascii="Times New Roman" w:eastAsia="Times New Roman" w:hAnsi="Times New Roman" w:cs="Times New Roman"/>
          <w:sz w:val="24"/>
          <w:szCs w:val="24"/>
          <w:lang w:val="ru-RU" w:eastAsia="ru-RU"/>
        </w:rPr>
        <w:t>разі</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якщо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сторони</w:t>
      </w:r>
      <w:proofErr w:type="spellEnd"/>
      <w:r w:rsidRPr="00DC46CB">
        <w:rPr>
          <w:rFonts w:ascii="Times New Roman" w:eastAsia="Times New Roman" w:hAnsi="Times New Roman" w:cs="Times New Roman"/>
          <w:sz w:val="24"/>
          <w:szCs w:val="24"/>
          <w:lang w:val="ru-RU" w:eastAsia="ru-RU"/>
        </w:rPr>
        <w:t xml:space="preserve"> не </w:t>
      </w:r>
      <w:proofErr w:type="spellStart"/>
      <w:r w:rsidRPr="00DC46CB">
        <w:rPr>
          <w:rFonts w:ascii="Times New Roman" w:eastAsia="Times New Roman" w:hAnsi="Times New Roman" w:cs="Times New Roman"/>
          <w:sz w:val="24"/>
          <w:szCs w:val="24"/>
          <w:lang w:val="ru-RU" w:eastAsia="ru-RU"/>
        </w:rPr>
        <w:t>досягли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згоди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щодо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зміни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розірвання</w:t>
      </w:r>
      <w:proofErr w:type="spellEnd"/>
      <w:r w:rsidRPr="00DC46CB">
        <w:rPr>
          <w:rFonts w:ascii="Times New Roman" w:eastAsia="Times New Roman" w:hAnsi="Times New Roman" w:cs="Times New Roman"/>
          <w:sz w:val="24"/>
          <w:szCs w:val="24"/>
          <w:lang w:val="ru-RU" w:eastAsia="ru-RU"/>
        </w:rPr>
        <w:t xml:space="preserve">) договору </w:t>
      </w:r>
      <w:proofErr w:type="spellStart"/>
      <w:r w:rsidRPr="00DC46CB">
        <w:rPr>
          <w:rFonts w:ascii="Times New Roman" w:eastAsia="Times New Roman" w:hAnsi="Times New Roman" w:cs="Times New Roman"/>
          <w:sz w:val="24"/>
          <w:szCs w:val="24"/>
          <w:lang w:val="ru-RU" w:eastAsia="ru-RU"/>
        </w:rPr>
        <w:t>або</w:t>
      </w:r>
      <w:proofErr w:type="spellEnd"/>
      <w:r w:rsidRPr="00DC46CB">
        <w:rPr>
          <w:rFonts w:ascii="Times New Roman" w:eastAsia="Times New Roman" w:hAnsi="Times New Roman" w:cs="Times New Roman"/>
          <w:sz w:val="24"/>
          <w:szCs w:val="24"/>
          <w:lang w:val="ru-RU" w:eastAsia="ru-RU"/>
        </w:rPr>
        <w:t xml:space="preserve"> у </w:t>
      </w:r>
      <w:proofErr w:type="spellStart"/>
      <w:r w:rsidRPr="00DC46CB">
        <w:rPr>
          <w:rFonts w:ascii="Times New Roman" w:eastAsia="Times New Roman" w:hAnsi="Times New Roman" w:cs="Times New Roman"/>
          <w:sz w:val="24"/>
          <w:szCs w:val="24"/>
          <w:lang w:val="ru-RU" w:eastAsia="ru-RU"/>
        </w:rPr>
        <w:t>разі</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неодержання</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відповіді</w:t>
      </w:r>
      <w:proofErr w:type="spellEnd"/>
      <w:r w:rsidRPr="00DC46CB">
        <w:rPr>
          <w:rFonts w:ascii="Times New Roman" w:eastAsia="Times New Roman" w:hAnsi="Times New Roman" w:cs="Times New Roman"/>
          <w:sz w:val="24"/>
          <w:szCs w:val="24"/>
          <w:lang w:val="ru-RU" w:eastAsia="ru-RU"/>
        </w:rPr>
        <w:t xml:space="preserve"> у </w:t>
      </w:r>
      <w:proofErr w:type="spellStart"/>
      <w:r w:rsidRPr="00DC46CB">
        <w:rPr>
          <w:rFonts w:ascii="Times New Roman" w:eastAsia="Times New Roman" w:hAnsi="Times New Roman" w:cs="Times New Roman"/>
          <w:sz w:val="24"/>
          <w:szCs w:val="24"/>
          <w:lang w:val="ru-RU" w:eastAsia="ru-RU"/>
        </w:rPr>
        <w:t>встановлений</w:t>
      </w:r>
      <w:proofErr w:type="spellEnd"/>
      <w:r w:rsidRPr="00DC46CB">
        <w:rPr>
          <w:rFonts w:ascii="Times New Roman" w:eastAsia="Times New Roman" w:hAnsi="Times New Roman" w:cs="Times New Roman"/>
          <w:sz w:val="24"/>
          <w:szCs w:val="24"/>
          <w:lang w:val="ru-RU" w:eastAsia="ru-RU"/>
        </w:rPr>
        <w:t xml:space="preserve"> строк з </w:t>
      </w:r>
      <w:proofErr w:type="spellStart"/>
      <w:r w:rsidRPr="00DC46CB">
        <w:rPr>
          <w:rFonts w:ascii="Times New Roman" w:eastAsia="Times New Roman" w:hAnsi="Times New Roman" w:cs="Times New Roman"/>
          <w:sz w:val="24"/>
          <w:szCs w:val="24"/>
          <w:lang w:val="ru-RU" w:eastAsia="ru-RU"/>
        </w:rPr>
        <w:t>урахуванням</w:t>
      </w:r>
      <w:proofErr w:type="spellEnd"/>
      <w:r w:rsidRPr="00DC46CB">
        <w:rPr>
          <w:rFonts w:ascii="Times New Roman" w:eastAsia="Times New Roman" w:hAnsi="Times New Roman" w:cs="Times New Roman"/>
          <w:sz w:val="24"/>
          <w:szCs w:val="24"/>
          <w:lang w:val="ru-RU" w:eastAsia="ru-RU"/>
        </w:rPr>
        <w:t xml:space="preserve"> часу </w:t>
      </w:r>
      <w:proofErr w:type="spellStart"/>
      <w:r w:rsidRPr="00DC46CB">
        <w:rPr>
          <w:rFonts w:ascii="Times New Roman" w:eastAsia="Times New Roman" w:hAnsi="Times New Roman" w:cs="Times New Roman"/>
          <w:sz w:val="24"/>
          <w:szCs w:val="24"/>
          <w:lang w:val="ru-RU" w:eastAsia="ru-RU"/>
        </w:rPr>
        <w:t>поштового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обігу</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заінтересована</w:t>
      </w:r>
      <w:proofErr w:type="spellEnd"/>
      <w:r w:rsidRPr="00DC46CB">
        <w:rPr>
          <w:rFonts w:ascii="Times New Roman" w:eastAsia="Times New Roman" w:hAnsi="Times New Roman" w:cs="Times New Roman"/>
          <w:sz w:val="24"/>
          <w:szCs w:val="24"/>
          <w:lang w:val="ru-RU" w:eastAsia="ru-RU"/>
        </w:rPr>
        <w:t xml:space="preserve"> сторона </w:t>
      </w:r>
      <w:proofErr w:type="spellStart"/>
      <w:r w:rsidRPr="00DC46CB">
        <w:rPr>
          <w:rFonts w:ascii="Times New Roman" w:eastAsia="Times New Roman" w:hAnsi="Times New Roman" w:cs="Times New Roman"/>
          <w:sz w:val="24"/>
          <w:szCs w:val="24"/>
          <w:lang w:val="ru-RU" w:eastAsia="ru-RU"/>
        </w:rPr>
        <w:t>має</w:t>
      </w:r>
      <w:proofErr w:type="spellEnd"/>
      <w:r w:rsidRPr="00DC46CB">
        <w:rPr>
          <w:rFonts w:ascii="Times New Roman" w:eastAsia="Times New Roman" w:hAnsi="Times New Roman" w:cs="Times New Roman"/>
          <w:sz w:val="24"/>
          <w:szCs w:val="24"/>
          <w:lang w:val="ru-RU" w:eastAsia="ru-RU"/>
        </w:rPr>
        <w:t xml:space="preserve"> право </w:t>
      </w:r>
      <w:proofErr w:type="spellStart"/>
      <w:r w:rsidRPr="00DC46CB">
        <w:rPr>
          <w:rFonts w:ascii="Times New Roman" w:eastAsia="Times New Roman" w:hAnsi="Times New Roman" w:cs="Times New Roman"/>
          <w:sz w:val="24"/>
          <w:szCs w:val="24"/>
          <w:lang w:val="ru-RU" w:eastAsia="ru-RU"/>
        </w:rPr>
        <w:t>передати</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спі</w:t>
      </w:r>
      <w:proofErr w:type="gramStart"/>
      <w:r w:rsidRPr="00DC46CB">
        <w:rPr>
          <w:rFonts w:ascii="Times New Roman" w:eastAsia="Times New Roman" w:hAnsi="Times New Roman" w:cs="Times New Roman"/>
          <w:sz w:val="24"/>
          <w:szCs w:val="24"/>
          <w:lang w:val="ru-RU" w:eastAsia="ru-RU"/>
        </w:rPr>
        <w:t>р</w:t>
      </w:r>
      <w:proofErr w:type="spellEnd"/>
      <w:proofErr w:type="gramEnd"/>
      <w:r w:rsidRPr="00DC46CB">
        <w:rPr>
          <w:rFonts w:ascii="Times New Roman" w:eastAsia="Times New Roman" w:hAnsi="Times New Roman" w:cs="Times New Roman"/>
          <w:sz w:val="24"/>
          <w:szCs w:val="24"/>
          <w:lang w:val="ru-RU" w:eastAsia="ru-RU"/>
        </w:rPr>
        <w:t xml:space="preserve"> на </w:t>
      </w:r>
      <w:proofErr w:type="spellStart"/>
      <w:r w:rsidRPr="00DC46CB">
        <w:rPr>
          <w:rFonts w:ascii="Times New Roman" w:eastAsia="Times New Roman" w:hAnsi="Times New Roman" w:cs="Times New Roman"/>
          <w:sz w:val="24"/>
          <w:szCs w:val="24"/>
          <w:lang w:val="ru-RU" w:eastAsia="ru-RU"/>
        </w:rPr>
        <w:t>вирішення</w:t>
      </w:r>
      <w:proofErr w:type="spellEnd"/>
      <w:r w:rsidRPr="00DC46CB">
        <w:rPr>
          <w:rFonts w:ascii="Times New Roman" w:eastAsia="Times New Roman" w:hAnsi="Times New Roman" w:cs="Times New Roman"/>
          <w:sz w:val="24"/>
          <w:szCs w:val="24"/>
          <w:lang w:val="ru-RU" w:eastAsia="ru-RU"/>
        </w:rPr>
        <w:t xml:space="preserve"> суду.</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val="ru-RU" w:eastAsia="ru-RU"/>
        </w:rPr>
      </w:pPr>
      <w:r w:rsidRPr="00DC46CB">
        <w:rPr>
          <w:rFonts w:ascii="Times New Roman" w:eastAsia="Times New Roman" w:hAnsi="Times New Roman" w:cs="Times New Roman"/>
          <w:sz w:val="24"/>
          <w:szCs w:val="24"/>
          <w:lang w:eastAsia="ru-RU"/>
        </w:rPr>
        <w:t xml:space="preserve">11.7. </w:t>
      </w:r>
      <w:proofErr w:type="spellStart"/>
      <w:r w:rsidRPr="00DC46CB">
        <w:rPr>
          <w:rFonts w:ascii="Times New Roman" w:eastAsia="Times New Roman" w:hAnsi="Times New Roman" w:cs="Times New Roman"/>
          <w:sz w:val="24"/>
          <w:szCs w:val="24"/>
          <w:lang w:val="ru-RU" w:eastAsia="ru-RU"/>
        </w:rPr>
        <w:t>Якщо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судовим</w:t>
      </w:r>
      <w:proofErr w:type="spellEnd"/>
      <w:r w:rsidRPr="00DC46CB">
        <w:rPr>
          <w:rFonts w:ascii="Times New Roman" w:eastAsia="Times New Roman" w:hAnsi="Times New Roman" w:cs="Times New Roman"/>
          <w:sz w:val="24"/>
          <w:szCs w:val="24"/>
          <w:lang w:val="ru-RU" w:eastAsia="ru-RU"/>
        </w:rPr>
        <w:t xml:space="preserve"> </w:t>
      </w:r>
      <w:proofErr w:type="spellStart"/>
      <w:proofErr w:type="gramStart"/>
      <w:r w:rsidRPr="00DC46CB">
        <w:rPr>
          <w:rFonts w:ascii="Times New Roman" w:eastAsia="Times New Roman" w:hAnsi="Times New Roman" w:cs="Times New Roman"/>
          <w:sz w:val="24"/>
          <w:szCs w:val="24"/>
          <w:lang w:val="ru-RU" w:eastAsia="ru-RU"/>
        </w:rPr>
        <w:t>р</w:t>
      </w:r>
      <w:proofErr w:type="gramEnd"/>
      <w:r w:rsidRPr="00DC46CB">
        <w:rPr>
          <w:rFonts w:ascii="Times New Roman" w:eastAsia="Times New Roman" w:hAnsi="Times New Roman" w:cs="Times New Roman"/>
          <w:sz w:val="24"/>
          <w:szCs w:val="24"/>
          <w:lang w:val="ru-RU" w:eastAsia="ru-RU"/>
        </w:rPr>
        <w:t>ішенням</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договір</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змінено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або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розірвано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договір</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вважається</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зміненим</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або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розірваним</w:t>
      </w:r>
      <w:proofErr w:type="spellEnd"/>
      <w:r w:rsidRPr="00DC46CB">
        <w:rPr>
          <w:rFonts w:ascii="Times New Roman" w:eastAsia="Times New Roman" w:hAnsi="Times New Roman" w:cs="Times New Roman"/>
          <w:sz w:val="24"/>
          <w:szCs w:val="24"/>
          <w:lang w:val="ru-RU" w:eastAsia="ru-RU"/>
        </w:rPr>
        <w:t xml:space="preserve"> з дня </w:t>
      </w:r>
      <w:proofErr w:type="spellStart"/>
      <w:r w:rsidRPr="00DC46CB">
        <w:rPr>
          <w:rFonts w:ascii="Times New Roman" w:eastAsia="Times New Roman" w:hAnsi="Times New Roman" w:cs="Times New Roman"/>
          <w:sz w:val="24"/>
          <w:szCs w:val="24"/>
          <w:lang w:val="ru-RU" w:eastAsia="ru-RU"/>
        </w:rPr>
        <w:t>набрання</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чинності</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даним</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рішенням</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якщо</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іншого</w:t>
      </w:r>
      <w:proofErr w:type="spellEnd"/>
      <w:r w:rsidRPr="00DC46CB">
        <w:rPr>
          <w:rFonts w:ascii="Times New Roman" w:eastAsia="Times New Roman" w:hAnsi="Times New Roman" w:cs="Times New Roman"/>
          <w:sz w:val="24"/>
          <w:szCs w:val="24"/>
          <w:lang w:val="ru-RU" w:eastAsia="ru-RU"/>
        </w:rPr>
        <w:t xml:space="preserve"> строку </w:t>
      </w:r>
      <w:proofErr w:type="spellStart"/>
      <w:r w:rsidRPr="00DC46CB">
        <w:rPr>
          <w:rFonts w:ascii="Times New Roman" w:eastAsia="Times New Roman" w:hAnsi="Times New Roman" w:cs="Times New Roman"/>
          <w:sz w:val="24"/>
          <w:szCs w:val="24"/>
          <w:lang w:val="ru-RU" w:eastAsia="ru-RU"/>
        </w:rPr>
        <w:t>набрання</w:t>
      </w:r>
      <w:proofErr w:type="spellEnd"/>
      <w:r w:rsidRPr="00DC46CB">
        <w:rPr>
          <w:rFonts w:ascii="Times New Roman" w:eastAsia="Times New Roman" w:hAnsi="Times New Roman" w:cs="Times New Roman"/>
          <w:sz w:val="24"/>
          <w:szCs w:val="24"/>
          <w:lang w:val="ru-RU" w:eastAsia="ru-RU"/>
        </w:rPr>
        <w:t xml:space="preserve"> </w:t>
      </w:r>
      <w:proofErr w:type="spellStart"/>
      <w:r w:rsidRPr="00DC46CB">
        <w:rPr>
          <w:rFonts w:ascii="Times New Roman" w:eastAsia="Times New Roman" w:hAnsi="Times New Roman" w:cs="Times New Roman"/>
          <w:sz w:val="24"/>
          <w:szCs w:val="24"/>
          <w:lang w:val="ru-RU" w:eastAsia="ru-RU"/>
        </w:rPr>
        <w:t>чинності</w:t>
      </w:r>
      <w:proofErr w:type="spellEnd"/>
      <w:r w:rsidRPr="00DC46CB">
        <w:rPr>
          <w:rFonts w:ascii="Times New Roman" w:eastAsia="Times New Roman" w:hAnsi="Times New Roman" w:cs="Times New Roman"/>
          <w:sz w:val="24"/>
          <w:szCs w:val="24"/>
          <w:lang w:val="ru-RU" w:eastAsia="ru-RU"/>
        </w:rPr>
        <w:t xml:space="preserve"> не </w:t>
      </w:r>
      <w:proofErr w:type="spellStart"/>
      <w:r w:rsidRPr="00DC46CB">
        <w:rPr>
          <w:rFonts w:ascii="Times New Roman" w:eastAsia="Times New Roman" w:hAnsi="Times New Roman" w:cs="Times New Roman"/>
          <w:sz w:val="24"/>
          <w:szCs w:val="24"/>
          <w:lang w:val="ru-RU" w:eastAsia="ru-RU"/>
        </w:rPr>
        <w:t>встановлено</w:t>
      </w:r>
      <w:proofErr w:type="spellEnd"/>
      <w:r w:rsidRPr="00DC46CB">
        <w:rPr>
          <w:rFonts w:ascii="Times New Roman" w:eastAsia="Times New Roman" w:hAnsi="Times New Roman" w:cs="Times New Roman"/>
          <w:sz w:val="24"/>
          <w:szCs w:val="24"/>
          <w:lang w:val="ru-RU" w:eastAsia="ru-RU"/>
        </w:rPr>
        <w:t xml:space="preserve"> за </w:t>
      </w:r>
      <w:proofErr w:type="spellStart"/>
      <w:r w:rsidRPr="00DC46CB">
        <w:rPr>
          <w:rFonts w:ascii="Times New Roman" w:eastAsia="Times New Roman" w:hAnsi="Times New Roman" w:cs="Times New Roman"/>
          <w:sz w:val="24"/>
          <w:szCs w:val="24"/>
          <w:lang w:val="ru-RU" w:eastAsia="ru-RU"/>
        </w:rPr>
        <w:t>рішенням</w:t>
      </w:r>
      <w:proofErr w:type="spellEnd"/>
      <w:r w:rsidRPr="00DC46CB">
        <w:rPr>
          <w:rFonts w:ascii="Times New Roman" w:eastAsia="Times New Roman" w:hAnsi="Times New Roman" w:cs="Times New Roman"/>
          <w:sz w:val="24"/>
          <w:szCs w:val="24"/>
          <w:lang w:val="ru-RU" w:eastAsia="ru-RU"/>
        </w:rPr>
        <w:t xml:space="preserve"> суду.</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11.8. Сторони несуть повну відповідальність за правильність вказаних ними у цьому Договорі реквізитів та зобов</w:t>
      </w:r>
      <w:r w:rsidRPr="00DC46CB">
        <w:rPr>
          <w:rFonts w:ascii="Times New Roman" w:eastAsia="Times New Roman" w:hAnsi="Times New Roman" w:cs="Times New Roman"/>
          <w:snapToGrid w:val="0"/>
          <w:sz w:val="24"/>
          <w:szCs w:val="24"/>
          <w:lang w:eastAsia="ru-RU"/>
        </w:rPr>
        <w:t>'</w:t>
      </w:r>
      <w:r w:rsidRPr="00DC46CB">
        <w:rPr>
          <w:rFonts w:ascii="Times New Roman" w:eastAsia="Times New Roman" w:hAnsi="Times New Roman" w:cs="Times New Roman"/>
          <w:sz w:val="24"/>
          <w:szCs w:val="24"/>
          <w:lang w:eastAsia="ru-RU"/>
        </w:rPr>
        <w:t>язуються у триденний строк, у письмовій формі, повідомляти іншу Сторону про їх зміну, а у разі неповідомлення несуть ризик настання пов</w:t>
      </w:r>
      <w:r w:rsidRPr="00DC46CB">
        <w:rPr>
          <w:rFonts w:ascii="Times New Roman" w:eastAsia="Times New Roman" w:hAnsi="Times New Roman" w:cs="Times New Roman"/>
          <w:snapToGrid w:val="0"/>
          <w:sz w:val="24"/>
          <w:szCs w:val="24"/>
          <w:lang w:eastAsia="ru-RU"/>
        </w:rPr>
        <w:t>'</w:t>
      </w:r>
      <w:r w:rsidRPr="00DC46CB">
        <w:rPr>
          <w:rFonts w:ascii="Times New Roman" w:eastAsia="Times New Roman" w:hAnsi="Times New Roman" w:cs="Times New Roman"/>
          <w:sz w:val="24"/>
          <w:szCs w:val="24"/>
          <w:lang w:eastAsia="ru-RU"/>
        </w:rPr>
        <w:t xml:space="preserve">язаних із ним несприятливих наслідків.   </w:t>
      </w:r>
    </w:p>
    <w:p w:rsidR="00A9327E" w:rsidRPr="00DC46CB" w:rsidRDefault="00A9327E" w:rsidP="00A9327E">
      <w:pPr>
        <w:spacing w:after="0" w:line="240" w:lineRule="auto"/>
        <w:ind w:firstLine="567"/>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11.9.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11.10.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C46CB">
        <w:rPr>
          <w:rFonts w:ascii="Times New Roman" w:eastAsia="Times New Roman" w:hAnsi="Times New Roman" w:cs="Times New Roman"/>
          <w:sz w:val="24"/>
          <w:szCs w:val="24"/>
          <w:lang w:eastAsia="ru-RU"/>
        </w:rPr>
        <w:t>відносин</w:t>
      </w:r>
      <w:proofErr w:type="spellEnd"/>
      <w:r w:rsidRPr="00DC46CB">
        <w:rPr>
          <w:rFonts w:ascii="Times New Roman" w:eastAsia="Times New Roman" w:hAnsi="Times New Roman" w:cs="Times New Roman"/>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xml:space="preserve">11.11.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XII. Додатки до договору</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12.1. Невід'ємною частиною цього Договору є: додаток № 1 (Специфікація)</w:t>
      </w:r>
      <w:r w:rsidR="00BB66F2">
        <w:rPr>
          <w:rFonts w:ascii="Times New Roman" w:eastAsia="Times New Roman" w:hAnsi="Times New Roman" w:cs="Times New Roman"/>
          <w:sz w:val="24"/>
          <w:szCs w:val="24"/>
          <w:lang w:eastAsia="ru-RU"/>
        </w:rPr>
        <w:t xml:space="preserve"> </w:t>
      </w:r>
      <w:bookmarkStart w:id="14" w:name="_GoBack"/>
      <w:bookmarkEnd w:id="14"/>
      <w:r w:rsidRPr="00DC46CB">
        <w:rPr>
          <w:rFonts w:ascii="Times New Roman" w:eastAsia="Times New Roman" w:hAnsi="Times New Roman" w:cs="Times New Roman"/>
          <w:sz w:val="24"/>
          <w:szCs w:val="24"/>
          <w:lang w:eastAsia="ru-RU"/>
        </w:rPr>
        <w:t xml:space="preserve">. </w:t>
      </w:r>
    </w:p>
    <w:p w:rsidR="00A9327E" w:rsidRPr="00DC46CB" w:rsidRDefault="00A9327E" w:rsidP="00A9327E">
      <w:pPr>
        <w:spacing w:after="0" w:line="240" w:lineRule="auto"/>
        <w:ind w:firstLine="540"/>
        <w:jc w:val="both"/>
        <w:rPr>
          <w:rFonts w:ascii="Times New Roman" w:eastAsia="Times New Roman" w:hAnsi="Times New Roman" w:cs="Times New Roman"/>
          <w:sz w:val="24"/>
          <w:szCs w:val="24"/>
          <w:lang w:eastAsia="ru-RU"/>
        </w:rPr>
      </w:pP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XIII. Місцезнаходження та банківські  реквізити сторін</w:t>
      </w:r>
    </w:p>
    <w:p w:rsidR="00A9327E" w:rsidRPr="00DC46CB" w:rsidRDefault="00A9327E" w:rsidP="00A9327E">
      <w:pPr>
        <w:spacing w:after="0" w:line="240" w:lineRule="auto"/>
        <w:ind w:firstLine="540"/>
        <w:jc w:val="center"/>
        <w:rPr>
          <w:rFonts w:ascii="Times New Roman" w:eastAsia="Times New Roman" w:hAnsi="Times New Roman" w:cs="Times New Roman"/>
          <w:b/>
          <w:sz w:val="24"/>
          <w:szCs w:val="24"/>
          <w:lang w:eastAsia="ru-RU"/>
        </w:rPr>
      </w:pPr>
    </w:p>
    <w:p w:rsidR="00A9327E" w:rsidRPr="00DC46CB" w:rsidRDefault="00A9327E" w:rsidP="00A9327E">
      <w:pPr>
        <w:spacing w:after="0" w:line="240" w:lineRule="auto"/>
        <w:jc w:val="center"/>
        <w:rPr>
          <w:rFonts w:ascii="Times New Roman" w:eastAsia="Times New Roman" w:hAnsi="Times New Roman" w:cs="Times New Roman"/>
          <w:b/>
          <w:bCs/>
          <w:sz w:val="24"/>
          <w:szCs w:val="24"/>
          <w:lang w:eastAsia="ru-RU"/>
        </w:rPr>
      </w:pPr>
      <w:bookmarkStart w:id="15" w:name="_Hlk119927599"/>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5128"/>
        <w:gridCol w:w="4727"/>
      </w:tblGrid>
      <w:tr w:rsidR="00A9327E" w:rsidRPr="00DC46CB" w:rsidTr="002177D6">
        <w:tc>
          <w:tcPr>
            <w:tcW w:w="5353" w:type="dxa"/>
            <w:shd w:val="clear" w:color="auto" w:fill="auto"/>
          </w:tcPr>
          <w:p w:rsidR="00A9327E" w:rsidRPr="00DC46CB" w:rsidRDefault="00A9327E" w:rsidP="002177D6">
            <w:pPr>
              <w:spacing w:after="0" w:line="240" w:lineRule="auto"/>
              <w:rPr>
                <w:rFonts w:ascii="Times New Roman" w:eastAsia="Calibri" w:hAnsi="Times New Roman" w:cs="Times New Roman"/>
                <w:b/>
                <w:bCs/>
                <w:sz w:val="24"/>
                <w:szCs w:val="24"/>
              </w:rPr>
            </w:pPr>
            <w:r w:rsidRPr="00DC46CB">
              <w:rPr>
                <w:rFonts w:ascii="Times New Roman" w:eastAsia="Calibri" w:hAnsi="Times New Roman" w:cs="Times New Roman"/>
                <w:b/>
                <w:bCs/>
                <w:sz w:val="24"/>
                <w:szCs w:val="24"/>
              </w:rPr>
              <w:t>Замовник:</w:t>
            </w:r>
          </w:p>
          <w:p w:rsidR="00A9327E" w:rsidRPr="00DC46CB" w:rsidRDefault="00A9327E" w:rsidP="002177D6">
            <w:pPr>
              <w:spacing w:after="0" w:line="240" w:lineRule="auto"/>
              <w:rPr>
                <w:rFonts w:ascii="Times New Roman" w:eastAsia="Calibri" w:hAnsi="Times New Roman" w:cs="Times New Roman"/>
                <w:bCs/>
                <w:sz w:val="24"/>
                <w:szCs w:val="24"/>
              </w:rPr>
            </w:pPr>
            <w:proofErr w:type="spellStart"/>
            <w:r w:rsidRPr="00DC46CB">
              <w:rPr>
                <w:rFonts w:ascii="Times New Roman" w:eastAsia="Calibri" w:hAnsi="Times New Roman" w:cs="Times New Roman"/>
                <w:bCs/>
                <w:sz w:val="24"/>
                <w:szCs w:val="24"/>
              </w:rPr>
              <w:t>Мельнице</w:t>
            </w:r>
            <w:proofErr w:type="spellEnd"/>
            <w:r w:rsidRPr="00DC46CB">
              <w:rPr>
                <w:rFonts w:ascii="Times New Roman" w:eastAsia="Calibri" w:hAnsi="Times New Roman" w:cs="Times New Roman"/>
                <w:bCs/>
                <w:sz w:val="24"/>
                <w:szCs w:val="24"/>
              </w:rPr>
              <w:t xml:space="preserve"> - Подільський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психоневрологічний </w:t>
            </w:r>
          </w:p>
          <w:p w:rsidR="00A9327E" w:rsidRPr="00DC46CB" w:rsidRDefault="00A9327E" w:rsidP="002177D6">
            <w:pPr>
              <w:tabs>
                <w:tab w:val="left" w:pos="2354"/>
              </w:tabs>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будинок – інтернат</w:t>
            </w:r>
            <w:r w:rsidRPr="00DC46CB">
              <w:rPr>
                <w:rFonts w:ascii="Times New Roman" w:eastAsia="Calibri" w:hAnsi="Times New Roman" w:cs="Times New Roman"/>
                <w:bCs/>
                <w:sz w:val="24"/>
                <w:szCs w:val="24"/>
              </w:rPr>
              <w:tab/>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48751,Тернопільська обл..</w:t>
            </w:r>
          </w:p>
          <w:p w:rsidR="00A9327E" w:rsidRPr="00DC46CB" w:rsidRDefault="00A9327E" w:rsidP="002177D6">
            <w:pPr>
              <w:spacing w:after="0" w:line="240" w:lineRule="auto"/>
              <w:rPr>
                <w:rFonts w:ascii="Times New Roman" w:eastAsia="Calibri" w:hAnsi="Times New Roman" w:cs="Times New Roman"/>
                <w:bCs/>
                <w:sz w:val="24"/>
                <w:szCs w:val="24"/>
              </w:rPr>
            </w:pPr>
            <w:proofErr w:type="spellStart"/>
            <w:r w:rsidRPr="00DC46CB">
              <w:rPr>
                <w:rFonts w:ascii="Times New Roman" w:eastAsia="Calibri" w:hAnsi="Times New Roman" w:cs="Times New Roman"/>
                <w:bCs/>
                <w:sz w:val="24"/>
                <w:szCs w:val="24"/>
              </w:rPr>
              <w:lastRenderedPageBreak/>
              <w:t>Чортківський</w:t>
            </w:r>
            <w:proofErr w:type="spellEnd"/>
            <w:r w:rsidRPr="00DC46CB">
              <w:rPr>
                <w:rFonts w:ascii="Times New Roman" w:eastAsia="Calibri" w:hAnsi="Times New Roman" w:cs="Times New Roman"/>
                <w:bCs/>
                <w:sz w:val="24"/>
                <w:szCs w:val="24"/>
              </w:rPr>
              <w:t xml:space="preserve">  р-н,</w:t>
            </w:r>
          </w:p>
          <w:p w:rsidR="00A9327E" w:rsidRPr="00DC46CB" w:rsidRDefault="00A9327E" w:rsidP="002177D6">
            <w:pPr>
              <w:spacing w:after="0" w:line="240" w:lineRule="auto"/>
              <w:rPr>
                <w:rFonts w:ascii="Times New Roman" w:eastAsia="Calibri" w:hAnsi="Times New Roman" w:cs="Times New Roman"/>
                <w:bCs/>
                <w:sz w:val="24"/>
                <w:szCs w:val="24"/>
              </w:rPr>
            </w:pPr>
            <w:proofErr w:type="spellStart"/>
            <w:r w:rsidRPr="00DC46CB">
              <w:rPr>
                <w:rFonts w:ascii="Times New Roman" w:eastAsia="Calibri" w:hAnsi="Times New Roman" w:cs="Times New Roman"/>
                <w:bCs/>
                <w:sz w:val="24"/>
                <w:szCs w:val="24"/>
              </w:rPr>
              <w:t>смт</w:t>
            </w:r>
            <w:proofErr w:type="spellEnd"/>
            <w:r w:rsidRPr="00DC46CB">
              <w:rPr>
                <w:rFonts w:ascii="Times New Roman" w:eastAsia="Calibri" w:hAnsi="Times New Roman" w:cs="Times New Roman"/>
                <w:bCs/>
                <w:sz w:val="24"/>
                <w:szCs w:val="24"/>
              </w:rPr>
              <w:t xml:space="preserve">. </w:t>
            </w:r>
            <w:proofErr w:type="spellStart"/>
            <w:r w:rsidRPr="00DC46CB">
              <w:rPr>
                <w:rFonts w:ascii="Times New Roman" w:eastAsia="Calibri" w:hAnsi="Times New Roman" w:cs="Times New Roman"/>
                <w:bCs/>
                <w:sz w:val="24"/>
                <w:szCs w:val="24"/>
              </w:rPr>
              <w:t>Мельниця</w:t>
            </w:r>
            <w:proofErr w:type="spellEnd"/>
            <w:r w:rsidRPr="00DC46CB">
              <w:rPr>
                <w:rFonts w:ascii="Times New Roman" w:eastAsia="Calibri" w:hAnsi="Times New Roman" w:cs="Times New Roman"/>
                <w:bCs/>
                <w:sz w:val="24"/>
                <w:szCs w:val="24"/>
              </w:rPr>
              <w:t xml:space="preserve"> – Подільська</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вул.. Івана Франка, 39</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р/</w:t>
            </w:r>
            <w:proofErr w:type="spellStart"/>
            <w:r w:rsidRPr="00DC46CB">
              <w:rPr>
                <w:rFonts w:ascii="Times New Roman" w:eastAsia="Calibri" w:hAnsi="Times New Roman" w:cs="Times New Roman"/>
                <w:bCs/>
                <w:sz w:val="24"/>
                <w:szCs w:val="24"/>
              </w:rPr>
              <w:t>р</w:t>
            </w:r>
            <w:proofErr w:type="spellEnd"/>
            <w:r w:rsidRPr="00DC46CB">
              <w:rPr>
                <w:rFonts w:ascii="Times New Roman" w:eastAsia="Calibri" w:hAnsi="Times New Roman" w:cs="Times New Roman"/>
                <w:bCs/>
                <w:sz w:val="24"/>
                <w:szCs w:val="24"/>
              </w:rPr>
              <w:t xml:space="preserve"> </w:t>
            </w:r>
            <w:r w:rsidRPr="00DC46CB">
              <w:rPr>
                <w:rFonts w:ascii="Times New Roman" w:eastAsia="Calibri" w:hAnsi="Times New Roman" w:cs="Times New Roman"/>
                <w:bCs/>
                <w:sz w:val="24"/>
                <w:szCs w:val="24"/>
                <w:lang w:val="en-US"/>
              </w:rPr>
              <w:t>UA</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ГУ ДКСУ в Тернопільській обл..</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МФО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ЄДРПОУ 21163568</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Тел.: (03541)4-16-76;</w:t>
            </w:r>
          </w:p>
          <w:p w:rsidR="00A9327E" w:rsidRPr="00DC46CB" w:rsidRDefault="00A9327E" w:rsidP="002177D6">
            <w:pPr>
              <w:spacing w:after="0" w:line="240" w:lineRule="auto"/>
              <w:rPr>
                <w:rFonts w:ascii="Times New Roman" w:eastAsia="Calibri" w:hAnsi="Times New Roman" w:cs="Times New Roman"/>
                <w:bCs/>
                <w:sz w:val="24"/>
                <w:szCs w:val="24"/>
                <w:lang w:val="en-US"/>
              </w:rPr>
            </w:pPr>
            <w:r w:rsidRPr="00DC46CB">
              <w:rPr>
                <w:rFonts w:ascii="Times New Roman" w:eastAsia="Calibri" w:hAnsi="Times New Roman" w:cs="Times New Roman"/>
                <w:bCs/>
                <w:sz w:val="24"/>
                <w:szCs w:val="24"/>
                <w:lang w:val="en-US"/>
              </w:rPr>
              <w:t>e</w:t>
            </w:r>
            <w:r w:rsidRPr="00DC46CB">
              <w:rPr>
                <w:rFonts w:ascii="Times New Roman" w:eastAsia="Calibri" w:hAnsi="Times New Roman" w:cs="Times New Roman"/>
                <w:bCs/>
                <w:sz w:val="24"/>
                <w:szCs w:val="24"/>
              </w:rPr>
              <w:t>-</w:t>
            </w:r>
            <w:r w:rsidRPr="00DC46CB">
              <w:rPr>
                <w:rFonts w:ascii="Times New Roman" w:eastAsia="Calibri" w:hAnsi="Times New Roman" w:cs="Times New Roman"/>
                <w:bCs/>
                <w:sz w:val="24"/>
                <w:szCs w:val="24"/>
                <w:lang w:val="en-US"/>
              </w:rPr>
              <w:t>mail</w:t>
            </w:r>
            <w:r w:rsidRPr="00DC46CB">
              <w:rPr>
                <w:rFonts w:ascii="Times New Roman" w:eastAsia="Calibri" w:hAnsi="Times New Roman" w:cs="Times New Roman"/>
                <w:bCs/>
                <w:sz w:val="24"/>
                <w:szCs w:val="24"/>
              </w:rPr>
              <w:t xml:space="preserve"> : </w:t>
            </w:r>
            <w:r w:rsidRPr="00DC46CB">
              <w:rPr>
                <w:rFonts w:ascii="Times New Roman" w:eastAsia="Calibri" w:hAnsi="Times New Roman" w:cs="Times New Roman"/>
                <w:bCs/>
                <w:sz w:val="24"/>
                <w:szCs w:val="24"/>
                <w:lang w:val="en-US"/>
              </w:rPr>
              <w:t>mpdbi@sobes-ter.gov.ua</w:t>
            </w:r>
          </w:p>
        </w:tc>
        <w:tc>
          <w:tcPr>
            <w:tcW w:w="4820" w:type="dxa"/>
            <w:shd w:val="clear" w:color="auto" w:fill="auto"/>
          </w:tcPr>
          <w:p w:rsidR="00A9327E" w:rsidRPr="00DC46CB" w:rsidRDefault="00A9327E" w:rsidP="002177D6">
            <w:pPr>
              <w:spacing w:after="0" w:line="240" w:lineRule="auto"/>
              <w:rPr>
                <w:rFonts w:ascii="Times New Roman" w:eastAsia="Calibri" w:hAnsi="Times New Roman" w:cs="Times New Roman"/>
                <w:b/>
                <w:bCs/>
                <w:sz w:val="24"/>
                <w:szCs w:val="24"/>
              </w:rPr>
            </w:pPr>
            <w:r w:rsidRPr="00DC46CB">
              <w:rPr>
                <w:rFonts w:ascii="Times New Roman" w:eastAsia="Calibri" w:hAnsi="Times New Roman" w:cs="Times New Roman"/>
                <w:b/>
                <w:bCs/>
                <w:sz w:val="24"/>
                <w:szCs w:val="24"/>
              </w:rPr>
              <w:lastRenderedPageBreak/>
              <w:t>Постачальник:</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____________________________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п/і-_______,  м. _______,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вул. ______________,__,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Код  ЄДРПОУ __________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lastRenderedPageBreak/>
              <w:t>Банк ____________________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Код банку 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Р./р.  _________________,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ІПН № 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Свідоцтво платника ПДВ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 № _________________,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Тел. _______________,</w:t>
            </w:r>
            <w:r w:rsidRPr="00DC46CB">
              <w:rPr>
                <w:rFonts w:ascii="Times New Roman" w:eastAsia="Calibri" w:hAnsi="Times New Roman" w:cs="Times New Roman"/>
                <w:bCs/>
                <w:sz w:val="24"/>
                <w:szCs w:val="24"/>
              </w:rPr>
              <w:tab/>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lang w:val="en-US"/>
              </w:rPr>
              <w:t>e</w:t>
            </w:r>
            <w:r w:rsidRPr="00DC46CB">
              <w:rPr>
                <w:rFonts w:ascii="Times New Roman" w:eastAsia="Calibri" w:hAnsi="Times New Roman" w:cs="Times New Roman"/>
                <w:bCs/>
                <w:sz w:val="24"/>
                <w:szCs w:val="24"/>
              </w:rPr>
              <w:t>-</w:t>
            </w:r>
            <w:r w:rsidRPr="00DC46CB">
              <w:rPr>
                <w:rFonts w:ascii="Times New Roman" w:eastAsia="Calibri" w:hAnsi="Times New Roman" w:cs="Times New Roman"/>
                <w:bCs/>
                <w:sz w:val="24"/>
                <w:szCs w:val="24"/>
                <w:lang w:val="en-US"/>
              </w:rPr>
              <w:t>mail</w:t>
            </w:r>
            <w:r w:rsidRPr="00DC46CB">
              <w:rPr>
                <w:rFonts w:ascii="Times New Roman" w:eastAsia="Calibri" w:hAnsi="Times New Roman" w:cs="Times New Roman"/>
                <w:bCs/>
                <w:sz w:val="24"/>
                <w:szCs w:val="24"/>
              </w:rPr>
              <w:t xml:space="preserve"> : _________________</w:t>
            </w:r>
          </w:p>
          <w:p w:rsidR="00A9327E" w:rsidRPr="00DC46CB" w:rsidRDefault="00A9327E" w:rsidP="002177D6">
            <w:pPr>
              <w:spacing w:after="0" w:line="240" w:lineRule="auto"/>
              <w:rPr>
                <w:rFonts w:ascii="Times New Roman" w:eastAsia="Calibri" w:hAnsi="Times New Roman" w:cs="Times New Roman"/>
                <w:bCs/>
                <w:sz w:val="24"/>
                <w:szCs w:val="24"/>
              </w:rPr>
            </w:pPr>
          </w:p>
        </w:tc>
      </w:tr>
    </w:tbl>
    <w:p w:rsidR="00A9327E" w:rsidRPr="00DC46CB" w:rsidRDefault="00A9327E" w:rsidP="00A9327E">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lastRenderedPageBreak/>
        <w:t xml:space="preserve"> </w:t>
      </w:r>
    </w:p>
    <w:p w:rsidR="00A9327E" w:rsidRPr="00DC46CB" w:rsidRDefault="00A9327E" w:rsidP="00A9327E">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Директор                                        </w:t>
      </w:r>
    </w:p>
    <w:p w:rsidR="00A9327E" w:rsidRPr="00DC46CB" w:rsidRDefault="00A9327E" w:rsidP="00A9327E">
      <w:pPr>
        <w:spacing w:after="0" w:line="240" w:lineRule="auto"/>
        <w:rPr>
          <w:rFonts w:ascii="Times New Roman" w:eastAsia="Calibri" w:hAnsi="Times New Roman" w:cs="Times New Roman"/>
          <w:bCs/>
          <w:sz w:val="24"/>
          <w:szCs w:val="24"/>
        </w:rPr>
      </w:pPr>
    </w:p>
    <w:p w:rsidR="00A9327E" w:rsidRPr="00DC46CB" w:rsidRDefault="00A9327E" w:rsidP="00A9327E">
      <w:pPr>
        <w:spacing w:after="0" w:line="240" w:lineRule="auto"/>
        <w:rPr>
          <w:rFonts w:ascii="Times New Roman" w:eastAsia="Calibri" w:hAnsi="Times New Roman" w:cs="Times New Roman"/>
          <w:bCs/>
          <w:color w:val="FF0000"/>
          <w:sz w:val="24"/>
          <w:szCs w:val="24"/>
        </w:rPr>
      </w:pPr>
      <w:proofErr w:type="spellStart"/>
      <w:r w:rsidRPr="00DC46CB">
        <w:rPr>
          <w:rFonts w:ascii="Times New Roman" w:eastAsia="Calibri" w:hAnsi="Times New Roman" w:cs="Times New Roman"/>
          <w:bCs/>
          <w:sz w:val="24"/>
          <w:szCs w:val="24"/>
        </w:rPr>
        <w:t>_________________________Г.А.Ціпивн</w:t>
      </w:r>
      <w:proofErr w:type="spellEnd"/>
      <w:r w:rsidRPr="00DC46CB">
        <w:rPr>
          <w:rFonts w:ascii="Times New Roman" w:eastAsia="Calibri" w:hAnsi="Times New Roman" w:cs="Times New Roman"/>
          <w:bCs/>
          <w:sz w:val="24"/>
          <w:szCs w:val="24"/>
        </w:rPr>
        <w:t xml:space="preserve">ик.                ___________________________ </w:t>
      </w:r>
    </w:p>
    <w:p w:rsidR="00A9327E" w:rsidRPr="00DC46CB" w:rsidRDefault="00A9327E" w:rsidP="00A9327E">
      <w:pPr>
        <w:spacing w:after="0" w:line="240" w:lineRule="auto"/>
        <w:rPr>
          <w:rFonts w:ascii="Times New Roman" w:eastAsia="Calibri" w:hAnsi="Times New Roman" w:cs="Times New Roman"/>
          <w:bCs/>
          <w:sz w:val="24"/>
          <w:szCs w:val="24"/>
        </w:rPr>
      </w:pPr>
      <w:proofErr w:type="spellStart"/>
      <w:r w:rsidRPr="00DC46CB">
        <w:rPr>
          <w:rFonts w:ascii="Times New Roman" w:eastAsia="Calibri" w:hAnsi="Times New Roman" w:cs="Times New Roman"/>
          <w:bCs/>
          <w:sz w:val="24"/>
          <w:szCs w:val="24"/>
        </w:rPr>
        <w:t>мп</w:t>
      </w:r>
      <w:proofErr w:type="spellEnd"/>
      <w:r w:rsidRPr="00DC46CB">
        <w:rPr>
          <w:rFonts w:ascii="Times New Roman" w:eastAsia="Calibri" w:hAnsi="Times New Roman" w:cs="Times New Roman"/>
          <w:bCs/>
          <w:sz w:val="24"/>
          <w:szCs w:val="24"/>
        </w:rPr>
        <w:tab/>
        <w:t xml:space="preserve">                                                                                    </w:t>
      </w:r>
      <w:proofErr w:type="spellStart"/>
      <w:r w:rsidRPr="00DC46CB">
        <w:rPr>
          <w:rFonts w:ascii="Times New Roman" w:eastAsia="Calibri" w:hAnsi="Times New Roman" w:cs="Times New Roman"/>
          <w:bCs/>
          <w:sz w:val="24"/>
          <w:szCs w:val="24"/>
        </w:rPr>
        <w:t>мп</w:t>
      </w:r>
      <w:proofErr w:type="spellEnd"/>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right"/>
        <w:rPr>
          <w:rFonts w:ascii="Times New Roman" w:eastAsia="Times New Roman" w:hAnsi="Times New Roman" w:cs="Times New Roman"/>
          <w:b/>
          <w:bCs/>
          <w:sz w:val="24"/>
          <w:szCs w:val="24"/>
          <w:lang w:eastAsia="ru-RU"/>
        </w:rPr>
      </w:pPr>
      <w:r w:rsidRPr="00DC46CB">
        <w:rPr>
          <w:rFonts w:ascii="Times New Roman" w:eastAsia="Times New Roman" w:hAnsi="Times New Roman" w:cs="Times New Roman"/>
          <w:b/>
          <w:bCs/>
          <w:sz w:val="24"/>
          <w:szCs w:val="24"/>
          <w:lang w:eastAsia="ru-RU"/>
        </w:rPr>
        <w:t>Додаток №1</w:t>
      </w:r>
    </w:p>
    <w:p w:rsidR="00A9327E" w:rsidRPr="00DC46CB" w:rsidRDefault="00A9327E" w:rsidP="00A9327E">
      <w:pPr>
        <w:spacing w:after="0" w:line="240" w:lineRule="auto"/>
        <w:ind w:firstLine="540"/>
        <w:jc w:val="center"/>
        <w:rPr>
          <w:rFonts w:ascii="Times New Roman" w:eastAsia="Times New Roman" w:hAnsi="Times New Roman" w:cs="Times New Roman"/>
          <w:b/>
          <w:bCs/>
          <w:sz w:val="24"/>
          <w:szCs w:val="24"/>
          <w:lang w:eastAsia="ru-RU"/>
        </w:rPr>
      </w:pPr>
      <w:r w:rsidRPr="00DC46CB">
        <w:rPr>
          <w:rFonts w:ascii="Times New Roman" w:eastAsia="Times New Roman" w:hAnsi="Times New Roman" w:cs="Times New Roman"/>
          <w:b/>
          <w:bCs/>
          <w:sz w:val="24"/>
          <w:szCs w:val="24"/>
          <w:lang w:eastAsia="ru-RU"/>
        </w:rPr>
        <w:t xml:space="preserve">                                               до договору № ____ від «___» __________ 20_____ року</w:t>
      </w:r>
    </w:p>
    <w:bookmarkEnd w:id="15"/>
    <w:p w:rsidR="00A9327E" w:rsidRPr="00DC46CB" w:rsidRDefault="00A9327E" w:rsidP="00A9327E">
      <w:pPr>
        <w:spacing w:after="0" w:line="240" w:lineRule="auto"/>
        <w:jc w:val="both"/>
        <w:rPr>
          <w:rFonts w:ascii="Times New Roman" w:eastAsia="Times New Roman" w:hAnsi="Times New Roman" w:cs="Times New Roman"/>
          <w:b/>
          <w:bCs/>
          <w:sz w:val="24"/>
          <w:szCs w:val="24"/>
          <w:lang w:eastAsia="ru-RU"/>
        </w:rPr>
      </w:pPr>
    </w:p>
    <w:p w:rsidR="00A9327E" w:rsidRPr="00DC46CB" w:rsidRDefault="00A9327E" w:rsidP="00A9327E">
      <w:pPr>
        <w:spacing w:after="0" w:line="240" w:lineRule="auto"/>
        <w:jc w:val="center"/>
        <w:rPr>
          <w:rFonts w:ascii="Times New Roman" w:eastAsia="Times New Roman" w:hAnsi="Times New Roman" w:cs="Times New Roman"/>
          <w:b/>
          <w:bCs/>
          <w:sz w:val="24"/>
          <w:szCs w:val="24"/>
          <w:lang w:eastAsia="ru-RU"/>
        </w:rPr>
      </w:pPr>
      <w:r w:rsidRPr="00DC46CB">
        <w:rPr>
          <w:rFonts w:ascii="Times New Roman" w:eastAsia="Times New Roman" w:hAnsi="Times New Roman" w:cs="Times New Roman"/>
          <w:b/>
          <w:bCs/>
          <w:sz w:val="24"/>
          <w:szCs w:val="24"/>
          <w:lang w:eastAsia="ru-RU"/>
        </w:rPr>
        <w:t>Специфікація</w:t>
      </w:r>
    </w:p>
    <w:tbl>
      <w:tblPr>
        <w:tblpPr w:leftFromText="180" w:rightFromText="180" w:vertAnchor="text" w:horzAnchor="margin" w:tblpXSpec="center" w:tblpY="138"/>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1276"/>
        <w:gridCol w:w="1239"/>
        <w:gridCol w:w="2021"/>
        <w:gridCol w:w="1985"/>
      </w:tblGrid>
      <w:tr w:rsidR="00A9327E" w:rsidRPr="00DC46CB" w:rsidTr="002177D6">
        <w:trPr>
          <w:trHeight w:val="1248"/>
        </w:trPr>
        <w:tc>
          <w:tcPr>
            <w:tcW w:w="534" w:type="dxa"/>
            <w:vAlign w:val="center"/>
          </w:tcPr>
          <w:p w:rsidR="00A9327E" w:rsidRPr="00DC46CB" w:rsidRDefault="00A9327E" w:rsidP="002177D6">
            <w:pPr>
              <w:spacing w:after="0" w:line="240" w:lineRule="auto"/>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 п/</w:t>
            </w:r>
            <w:proofErr w:type="spellStart"/>
            <w:r w:rsidRPr="00DC46CB">
              <w:rPr>
                <w:rFonts w:ascii="Times New Roman" w:eastAsia="Times New Roman" w:hAnsi="Times New Roman" w:cs="Times New Roman"/>
                <w:b/>
                <w:sz w:val="24"/>
                <w:szCs w:val="24"/>
                <w:lang w:eastAsia="ru-RU"/>
              </w:rPr>
              <w:t>п</w:t>
            </w:r>
            <w:proofErr w:type="spellEnd"/>
          </w:p>
        </w:tc>
        <w:tc>
          <w:tcPr>
            <w:tcW w:w="3402" w:type="dxa"/>
            <w:vAlign w:val="center"/>
          </w:tcPr>
          <w:p w:rsidR="00A9327E" w:rsidRPr="00DC46CB" w:rsidRDefault="00A9327E" w:rsidP="002177D6">
            <w:pPr>
              <w:spacing w:after="0" w:line="240" w:lineRule="auto"/>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Найменування товару</w:t>
            </w:r>
          </w:p>
        </w:tc>
        <w:tc>
          <w:tcPr>
            <w:tcW w:w="1276" w:type="dxa"/>
            <w:vAlign w:val="center"/>
          </w:tcPr>
          <w:p w:rsidR="00A9327E" w:rsidRPr="00DC46CB" w:rsidRDefault="00A9327E" w:rsidP="002177D6">
            <w:pPr>
              <w:spacing w:after="0" w:line="240" w:lineRule="auto"/>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Одиниця виміру</w:t>
            </w:r>
          </w:p>
        </w:tc>
        <w:tc>
          <w:tcPr>
            <w:tcW w:w="1239" w:type="dxa"/>
            <w:vAlign w:val="center"/>
          </w:tcPr>
          <w:p w:rsidR="00A9327E" w:rsidRPr="00DC46CB" w:rsidRDefault="00A9327E" w:rsidP="002177D6">
            <w:pPr>
              <w:spacing w:after="0" w:line="240" w:lineRule="auto"/>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Загальна кількість</w:t>
            </w:r>
          </w:p>
        </w:tc>
        <w:tc>
          <w:tcPr>
            <w:tcW w:w="2021" w:type="dxa"/>
            <w:vAlign w:val="center"/>
          </w:tcPr>
          <w:p w:rsidR="00A9327E" w:rsidRPr="00DC46CB" w:rsidRDefault="00A9327E" w:rsidP="002177D6">
            <w:pPr>
              <w:spacing w:after="0" w:line="240" w:lineRule="auto"/>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rPr>
              <w:t>Ціна за одиницю виміру товару в грн. (без ПДВ, з витратами на завантаження товару в місцях навантаження, транспортними та іншими витратами)</w:t>
            </w:r>
          </w:p>
        </w:tc>
        <w:tc>
          <w:tcPr>
            <w:tcW w:w="1985" w:type="dxa"/>
            <w:vAlign w:val="center"/>
          </w:tcPr>
          <w:p w:rsidR="00A9327E" w:rsidRPr="00DC46CB" w:rsidRDefault="00A9327E" w:rsidP="002177D6">
            <w:pPr>
              <w:spacing w:after="0" w:line="240" w:lineRule="auto"/>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rPr>
              <w:t>Загальна сума вартості товару в грн. (без ПДВ</w:t>
            </w:r>
            <w:r w:rsidRPr="00DC46CB">
              <w:rPr>
                <w:rFonts w:ascii="Times New Roman" w:eastAsia="Times New Roman" w:hAnsi="Times New Roman" w:cs="Times New Roman"/>
                <w:b/>
                <w:sz w:val="24"/>
                <w:szCs w:val="24"/>
              </w:rPr>
              <w:br/>
              <w:t>з витратами на завантаження товару в місцях навантаження, транспортними та іншими витратами)</w:t>
            </w:r>
          </w:p>
        </w:tc>
      </w:tr>
      <w:tr w:rsidR="00A9327E" w:rsidRPr="00DC46CB" w:rsidTr="002177D6">
        <w:trPr>
          <w:trHeight w:val="343"/>
        </w:trPr>
        <w:tc>
          <w:tcPr>
            <w:tcW w:w="534" w:type="dxa"/>
            <w:vAlign w:val="center"/>
          </w:tcPr>
          <w:p w:rsidR="00A9327E" w:rsidRPr="00DC46CB" w:rsidRDefault="00A9327E" w:rsidP="002177D6">
            <w:pPr>
              <w:spacing w:after="0" w:line="240" w:lineRule="auto"/>
              <w:jc w:val="both"/>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1.</w:t>
            </w:r>
          </w:p>
        </w:tc>
        <w:tc>
          <w:tcPr>
            <w:tcW w:w="3402" w:type="dxa"/>
            <w:vAlign w:val="center"/>
          </w:tcPr>
          <w:p w:rsidR="00A9327E" w:rsidRPr="00DC46CB" w:rsidRDefault="00A9327E" w:rsidP="002177D6">
            <w:pPr>
              <w:spacing w:after="0" w:line="240" w:lineRule="auto"/>
              <w:rPr>
                <w:rFonts w:ascii="Times New Roman" w:eastAsia="Times New Roman" w:hAnsi="Times New Roman" w:cs="Times New Roman"/>
                <w:sz w:val="24"/>
                <w:szCs w:val="24"/>
                <w:lang w:eastAsia="ru-RU"/>
              </w:rPr>
            </w:pPr>
          </w:p>
        </w:tc>
        <w:tc>
          <w:tcPr>
            <w:tcW w:w="1276" w:type="dxa"/>
            <w:vAlign w:val="center"/>
          </w:tcPr>
          <w:p w:rsidR="00A9327E" w:rsidRPr="00DC46CB" w:rsidRDefault="00A9327E" w:rsidP="002177D6">
            <w:pPr>
              <w:spacing w:after="0" w:line="240" w:lineRule="auto"/>
              <w:jc w:val="center"/>
              <w:rPr>
                <w:rFonts w:ascii="Times New Roman" w:eastAsia="Times New Roman" w:hAnsi="Times New Roman" w:cs="Times New Roman"/>
                <w:sz w:val="24"/>
                <w:szCs w:val="24"/>
                <w:lang w:eastAsia="ru-RU"/>
              </w:rPr>
            </w:pPr>
          </w:p>
        </w:tc>
        <w:tc>
          <w:tcPr>
            <w:tcW w:w="1239" w:type="dxa"/>
            <w:vAlign w:val="center"/>
          </w:tcPr>
          <w:p w:rsidR="00A9327E" w:rsidRPr="00DC46CB" w:rsidRDefault="00A9327E" w:rsidP="002177D6">
            <w:pPr>
              <w:spacing w:after="0" w:line="240" w:lineRule="auto"/>
              <w:jc w:val="center"/>
              <w:rPr>
                <w:rFonts w:ascii="Times New Roman" w:eastAsia="Times New Roman" w:hAnsi="Times New Roman" w:cs="Times New Roman"/>
                <w:sz w:val="24"/>
                <w:szCs w:val="24"/>
                <w:lang w:eastAsia="ru-RU"/>
              </w:rPr>
            </w:pPr>
          </w:p>
        </w:tc>
        <w:tc>
          <w:tcPr>
            <w:tcW w:w="2021" w:type="dxa"/>
            <w:vAlign w:val="center"/>
          </w:tcPr>
          <w:p w:rsidR="00A9327E" w:rsidRPr="00DC46CB" w:rsidRDefault="00A9327E" w:rsidP="002177D6">
            <w:pPr>
              <w:spacing w:after="0" w:line="240" w:lineRule="auto"/>
              <w:jc w:val="center"/>
              <w:rPr>
                <w:rFonts w:ascii="Times New Roman" w:eastAsia="Times New Roman" w:hAnsi="Times New Roman" w:cs="Times New Roman"/>
                <w:sz w:val="24"/>
                <w:szCs w:val="24"/>
                <w:lang w:eastAsia="ru-RU"/>
              </w:rPr>
            </w:pPr>
          </w:p>
        </w:tc>
        <w:tc>
          <w:tcPr>
            <w:tcW w:w="1985" w:type="dxa"/>
            <w:vAlign w:val="center"/>
          </w:tcPr>
          <w:p w:rsidR="00A9327E" w:rsidRPr="00DC46CB" w:rsidRDefault="00A9327E" w:rsidP="002177D6">
            <w:pPr>
              <w:spacing w:after="0" w:line="240" w:lineRule="auto"/>
              <w:jc w:val="right"/>
              <w:rPr>
                <w:rFonts w:ascii="Times New Roman" w:eastAsia="Times New Roman" w:hAnsi="Times New Roman" w:cs="Times New Roman"/>
                <w:sz w:val="24"/>
                <w:szCs w:val="24"/>
                <w:lang w:eastAsia="ru-RU"/>
              </w:rPr>
            </w:pPr>
          </w:p>
        </w:tc>
      </w:tr>
      <w:tr w:rsidR="00A9327E" w:rsidRPr="00DC46CB" w:rsidTr="002177D6">
        <w:trPr>
          <w:trHeight w:val="343"/>
        </w:trPr>
        <w:tc>
          <w:tcPr>
            <w:tcW w:w="8472" w:type="dxa"/>
            <w:gridSpan w:val="5"/>
            <w:vAlign w:val="center"/>
          </w:tcPr>
          <w:p w:rsidR="00A9327E" w:rsidRPr="00DC46CB" w:rsidRDefault="00A9327E" w:rsidP="002177D6">
            <w:pPr>
              <w:spacing w:after="0" w:line="240" w:lineRule="auto"/>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Вартість товару без ПДВ</w:t>
            </w:r>
          </w:p>
        </w:tc>
        <w:tc>
          <w:tcPr>
            <w:tcW w:w="1985" w:type="dxa"/>
            <w:vAlign w:val="center"/>
          </w:tcPr>
          <w:p w:rsidR="00A9327E" w:rsidRPr="00DC46CB" w:rsidRDefault="00A9327E" w:rsidP="002177D6">
            <w:pPr>
              <w:spacing w:after="0" w:line="240" w:lineRule="auto"/>
              <w:jc w:val="right"/>
              <w:rPr>
                <w:rFonts w:ascii="Times New Roman" w:eastAsia="Times New Roman" w:hAnsi="Times New Roman" w:cs="Times New Roman"/>
                <w:b/>
                <w:sz w:val="24"/>
                <w:szCs w:val="24"/>
                <w:lang w:eastAsia="ru-RU"/>
              </w:rPr>
            </w:pPr>
          </w:p>
        </w:tc>
      </w:tr>
      <w:tr w:rsidR="00A9327E" w:rsidRPr="00DC46CB" w:rsidTr="002177D6">
        <w:trPr>
          <w:trHeight w:val="343"/>
        </w:trPr>
        <w:tc>
          <w:tcPr>
            <w:tcW w:w="8472" w:type="dxa"/>
            <w:gridSpan w:val="5"/>
            <w:vAlign w:val="center"/>
          </w:tcPr>
          <w:p w:rsidR="00A9327E" w:rsidRPr="00DC46CB" w:rsidRDefault="00A9327E" w:rsidP="002177D6">
            <w:pPr>
              <w:spacing w:after="0" w:line="240" w:lineRule="auto"/>
              <w:jc w:val="center"/>
              <w:rPr>
                <w:rFonts w:ascii="Times New Roman" w:eastAsia="Times New Roman" w:hAnsi="Times New Roman" w:cs="Times New Roman"/>
                <w:b/>
                <w:sz w:val="24"/>
                <w:szCs w:val="24"/>
                <w:lang w:eastAsia="ru-RU"/>
              </w:rPr>
            </w:pPr>
            <w:r w:rsidRPr="00DC46CB">
              <w:rPr>
                <w:rFonts w:ascii="Times New Roman" w:eastAsia="Times New Roman" w:hAnsi="Times New Roman" w:cs="Times New Roman"/>
                <w:b/>
                <w:sz w:val="24"/>
                <w:szCs w:val="24"/>
                <w:lang w:eastAsia="ru-RU"/>
              </w:rPr>
              <w:t>крім того ПДВ</w:t>
            </w:r>
          </w:p>
        </w:tc>
        <w:tc>
          <w:tcPr>
            <w:tcW w:w="1985" w:type="dxa"/>
            <w:vAlign w:val="center"/>
          </w:tcPr>
          <w:p w:rsidR="00A9327E" w:rsidRPr="00DC46CB" w:rsidRDefault="00A9327E" w:rsidP="002177D6">
            <w:pPr>
              <w:spacing w:after="0" w:line="240" w:lineRule="auto"/>
              <w:jc w:val="right"/>
              <w:rPr>
                <w:rFonts w:ascii="Times New Roman" w:eastAsia="Times New Roman" w:hAnsi="Times New Roman" w:cs="Times New Roman"/>
                <w:b/>
                <w:sz w:val="24"/>
                <w:szCs w:val="24"/>
                <w:lang w:eastAsia="ru-RU"/>
              </w:rPr>
            </w:pPr>
          </w:p>
        </w:tc>
      </w:tr>
      <w:tr w:rsidR="00A9327E" w:rsidRPr="00DC46CB" w:rsidTr="002177D6">
        <w:trPr>
          <w:trHeight w:val="343"/>
        </w:trPr>
        <w:tc>
          <w:tcPr>
            <w:tcW w:w="8472" w:type="dxa"/>
            <w:gridSpan w:val="5"/>
            <w:vAlign w:val="center"/>
          </w:tcPr>
          <w:p w:rsidR="00A9327E" w:rsidRPr="00DC46CB" w:rsidRDefault="00A9327E" w:rsidP="002177D6">
            <w:pPr>
              <w:spacing w:after="0" w:line="240" w:lineRule="auto"/>
              <w:jc w:val="center"/>
              <w:rPr>
                <w:rFonts w:ascii="Times New Roman" w:eastAsia="Times New Roman" w:hAnsi="Times New Roman" w:cs="Times New Roman"/>
                <w:sz w:val="24"/>
                <w:szCs w:val="24"/>
                <w:lang w:eastAsia="ru-RU"/>
              </w:rPr>
            </w:pPr>
            <w:r w:rsidRPr="00DC46CB">
              <w:rPr>
                <w:rFonts w:ascii="Times New Roman" w:eastAsia="Times New Roman" w:hAnsi="Times New Roman" w:cs="Times New Roman"/>
                <w:b/>
                <w:sz w:val="24"/>
                <w:szCs w:val="24"/>
                <w:lang w:eastAsia="ru-RU"/>
              </w:rPr>
              <w:t>Загальна вартість товару з ПДВ/без ПДВ*</w:t>
            </w:r>
          </w:p>
        </w:tc>
        <w:tc>
          <w:tcPr>
            <w:tcW w:w="1985" w:type="dxa"/>
            <w:vAlign w:val="center"/>
          </w:tcPr>
          <w:p w:rsidR="00A9327E" w:rsidRPr="00DC46CB" w:rsidRDefault="00A9327E" w:rsidP="002177D6">
            <w:pPr>
              <w:spacing w:after="0" w:line="240" w:lineRule="auto"/>
              <w:jc w:val="right"/>
              <w:rPr>
                <w:rFonts w:ascii="Times New Roman" w:eastAsia="Times New Roman" w:hAnsi="Times New Roman" w:cs="Times New Roman"/>
                <w:b/>
                <w:sz w:val="24"/>
                <w:szCs w:val="24"/>
                <w:lang w:eastAsia="ru-RU"/>
              </w:rPr>
            </w:pPr>
          </w:p>
        </w:tc>
      </w:tr>
    </w:tbl>
    <w:p w:rsidR="00A9327E" w:rsidRPr="00DC46CB" w:rsidRDefault="00A9327E" w:rsidP="00A9327E">
      <w:pPr>
        <w:spacing w:after="0" w:line="240" w:lineRule="auto"/>
        <w:jc w:val="both"/>
        <w:rPr>
          <w:rFonts w:ascii="Times New Roman" w:eastAsia="Times New Roman" w:hAnsi="Times New Roman" w:cs="Times New Roman"/>
          <w:sz w:val="24"/>
          <w:szCs w:val="24"/>
          <w:lang w:eastAsia="ru-RU"/>
        </w:rPr>
      </w:pPr>
      <w:r w:rsidRPr="00DC46CB">
        <w:rPr>
          <w:rFonts w:ascii="Times New Roman" w:eastAsia="Times New Roman" w:hAnsi="Times New Roman" w:cs="Times New Roman"/>
          <w:sz w:val="24"/>
          <w:szCs w:val="24"/>
          <w:lang w:eastAsia="ru-RU"/>
        </w:rPr>
        <w:t>* У разі якщо учасник не є платником ПДВ/є платником ПДВ загальна вартість товару зазначається з приміткою без ПДВ/з ПДВ. Зазначити потрібне.</w:t>
      </w:r>
    </w:p>
    <w:p w:rsidR="00A9327E" w:rsidRPr="00DC46CB" w:rsidRDefault="00A9327E" w:rsidP="00A9327E">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128"/>
        <w:gridCol w:w="4727"/>
      </w:tblGrid>
      <w:tr w:rsidR="00A9327E" w:rsidRPr="00DC46CB" w:rsidTr="002177D6">
        <w:tc>
          <w:tcPr>
            <w:tcW w:w="5353" w:type="dxa"/>
            <w:shd w:val="clear" w:color="auto" w:fill="auto"/>
          </w:tcPr>
          <w:p w:rsidR="00A9327E" w:rsidRPr="00DC46CB" w:rsidRDefault="00A9327E" w:rsidP="002177D6">
            <w:pPr>
              <w:spacing w:after="0" w:line="240" w:lineRule="auto"/>
              <w:rPr>
                <w:rFonts w:ascii="Times New Roman" w:eastAsia="Calibri" w:hAnsi="Times New Roman" w:cs="Times New Roman"/>
                <w:b/>
                <w:bCs/>
                <w:sz w:val="24"/>
                <w:szCs w:val="24"/>
              </w:rPr>
            </w:pPr>
            <w:r w:rsidRPr="00DC46CB">
              <w:rPr>
                <w:rFonts w:ascii="Times New Roman" w:eastAsia="Calibri" w:hAnsi="Times New Roman" w:cs="Times New Roman"/>
                <w:b/>
                <w:bCs/>
                <w:sz w:val="24"/>
                <w:szCs w:val="24"/>
              </w:rPr>
              <w:t>Замовник:</w:t>
            </w:r>
          </w:p>
          <w:p w:rsidR="00A9327E" w:rsidRPr="00DC46CB" w:rsidRDefault="00A9327E" w:rsidP="002177D6">
            <w:pPr>
              <w:spacing w:after="0" w:line="240" w:lineRule="auto"/>
              <w:rPr>
                <w:rFonts w:ascii="Times New Roman" w:eastAsia="Calibri" w:hAnsi="Times New Roman" w:cs="Times New Roman"/>
                <w:bCs/>
                <w:sz w:val="24"/>
                <w:szCs w:val="24"/>
              </w:rPr>
            </w:pPr>
            <w:proofErr w:type="spellStart"/>
            <w:r w:rsidRPr="00DC46CB">
              <w:rPr>
                <w:rFonts w:ascii="Times New Roman" w:eastAsia="Calibri" w:hAnsi="Times New Roman" w:cs="Times New Roman"/>
                <w:bCs/>
                <w:sz w:val="24"/>
                <w:szCs w:val="24"/>
              </w:rPr>
              <w:t>Мельнице</w:t>
            </w:r>
            <w:proofErr w:type="spellEnd"/>
            <w:r w:rsidRPr="00DC46CB">
              <w:rPr>
                <w:rFonts w:ascii="Times New Roman" w:eastAsia="Calibri" w:hAnsi="Times New Roman" w:cs="Times New Roman"/>
                <w:bCs/>
                <w:sz w:val="24"/>
                <w:szCs w:val="24"/>
              </w:rPr>
              <w:t xml:space="preserve"> - Подільський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lastRenderedPageBreak/>
              <w:t xml:space="preserve">психоневрологічний </w:t>
            </w:r>
          </w:p>
          <w:p w:rsidR="00A9327E" w:rsidRPr="00DC46CB" w:rsidRDefault="00A9327E" w:rsidP="002177D6">
            <w:pPr>
              <w:tabs>
                <w:tab w:val="left" w:pos="2354"/>
              </w:tabs>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будинок – інтернат</w:t>
            </w:r>
            <w:r w:rsidRPr="00DC46CB">
              <w:rPr>
                <w:rFonts w:ascii="Times New Roman" w:eastAsia="Calibri" w:hAnsi="Times New Roman" w:cs="Times New Roman"/>
                <w:bCs/>
                <w:sz w:val="24"/>
                <w:szCs w:val="24"/>
              </w:rPr>
              <w:tab/>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48751,Тернопільська обл..</w:t>
            </w:r>
          </w:p>
          <w:p w:rsidR="00A9327E" w:rsidRPr="00DC46CB" w:rsidRDefault="00A9327E" w:rsidP="002177D6">
            <w:pPr>
              <w:spacing w:after="0" w:line="240" w:lineRule="auto"/>
              <w:rPr>
                <w:rFonts w:ascii="Times New Roman" w:eastAsia="Calibri" w:hAnsi="Times New Roman" w:cs="Times New Roman"/>
                <w:bCs/>
                <w:sz w:val="24"/>
                <w:szCs w:val="24"/>
              </w:rPr>
            </w:pPr>
            <w:proofErr w:type="spellStart"/>
            <w:r w:rsidRPr="00DC46CB">
              <w:rPr>
                <w:rFonts w:ascii="Times New Roman" w:eastAsia="Calibri" w:hAnsi="Times New Roman" w:cs="Times New Roman"/>
                <w:bCs/>
                <w:sz w:val="24"/>
                <w:szCs w:val="24"/>
              </w:rPr>
              <w:t>Чортківський</w:t>
            </w:r>
            <w:proofErr w:type="spellEnd"/>
            <w:r w:rsidRPr="00DC46CB">
              <w:rPr>
                <w:rFonts w:ascii="Times New Roman" w:eastAsia="Calibri" w:hAnsi="Times New Roman" w:cs="Times New Roman"/>
                <w:bCs/>
                <w:sz w:val="24"/>
                <w:szCs w:val="24"/>
              </w:rPr>
              <w:t xml:space="preserve">  р-н,</w:t>
            </w:r>
          </w:p>
          <w:p w:rsidR="00A9327E" w:rsidRPr="00DC46CB" w:rsidRDefault="00A9327E" w:rsidP="002177D6">
            <w:pPr>
              <w:spacing w:after="0" w:line="240" w:lineRule="auto"/>
              <w:rPr>
                <w:rFonts w:ascii="Times New Roman" w:eastAsia="Calibri" w:hAnsi="Times New Roman" w:cs="Times New Roman"/>
                <w:bCs/>
                <w:sz w:val="24"/>
                <w:szCs w:val="24"/>
              </w:rPr>
            </w:pPr>
            <w:proofErr w:type="spellStart"/>
            <w:r w:rsidRPr="00DC46CB">
              <w:rPr>
                <w:rFonts w:ascii="Times New Roman" w:eastAsia="Calibri" w:hAnsi="Times New Roman" w:cs="Times New Roman"/>
                <w:bCs/>
                <w:sz w:val="24"/>
                <w:szCs w:val="24"/>
              </w:rPr>
              <w:t>смт</w:t>
            </w:r>
            <w:proofErr w:type="spellEnd"/>
            <w:r w:rsidRPr="00DC46CB">
              <w:rPr>
                <w:rFonts w:ascii="Times New Roman" w:eastAsia="Calibri" w:hAnsi="Times New Roman" w:cs="Times New Roman"/>
                <w:bCs/>
                <w:sz w:val="24"/>
                <w:szCs w:val="24"/>
              </w:rPr>
              <w:t xml:space="preserve">. </w:t>
            </w:r>
            <w:proofErr w:type="spellStart"/>
            <w:r w:rsidRPr="00DC46CB">
              <w:rPr>
                <w:rFonts w:ascii="Times New Roman" w:eastAsia="Calibri" w:hAnsi="Times New Roman" w:cs="Times New Roman"/>
                <w:bCs/>
                <w:sz w:val="24"/>
                <w:szCs w:val="24"/>
              </w:rPr>
              <w:t>Мельниця</w:t>
            </w:r>
            <w:proofErr w:type="spellEnd"/>
            <w:r w:rsidRPr="00DC46CB">
              <w:rPr>
                <w:rFonts w:ascii="Times New Roman" w:eastAsia="Calibri" w:hAnsi="Times New Roman" w:cs="Times New Roman"/>
                <w:bCs/>
                <w:sz w:val="24"/>
                <w:szCs w:val="24"/>
              </w:rPr>
              <w:t xml:space="preserve"> – Подільська</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вул.. Івана Франка, 39</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р/</w:t>
            </w:r>
            <w:proofErr w:type="spellStart"/>
            <w:r w:rsidRPr="00DC46CB">
              <w:rPr>
                <w:rFonts w:ascii="Times New Roman" w:eastAsia="Calibri" w:hAnsi="Times New Roman" w:cs="Times New Roman"/>
                <w:bCs/>
                <w:sz w:val="24"/>
                <w:szCs w:val="24"/>
              </w:rPr>
              <w:t>р</w:t>
            </w:r>
            <w:proofErr w:type="spellEnd"/>
            <w:r w:rsidRPr="00DC46CB">
              <w:rPr>
                <w:rFonts w:ascii="Times New Roman" w:eastAsia="Calibri" w:hAnsi="Times New Roman" w:cs="Times New Roman"/>
                <w:bCs/>
                <w:sz w:val="24"/>
                <w:szCs w:val="24"/>
              </w:rPr>
              <w:t xml:space="preserve"> </w:t>
            </w:r>
            <w:r w:rsidRPr="00DC46CB">
              <w:rPr>
                <w:rFonts w:ascii="Times New Roman" w:eastAsia="Calibri" w:hAnsi="Times New Roman" w:cs="Times New Roman"/>
                <w:bCs/>
                <w:sz w:val="24"/>
                <w:szCs w:val="24"/>
                <w:lang w:val="en-US"/>
              </w:rPr>
              <w:t>UA</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ГУ ДКСУ в Тернопільській обл..</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МФО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ЄДРПОУ 21163568</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Тел.: (03541)4-16-76;</w:t>
            </w:r>
          </w:p>
          <w:p w:rsidR="00A9327E" w:rsidRPr="00DC46CB" w:rsidRDefault="00A9327E" w:rsidP="002177D6">
            <w:pPr>
              <w:spacing w:after="0" w:line="240" w:lineRule="auto"/>
              <w:rPr>
                <w:rFonts w:ascii="Times New Roman" w:eastAsia="Calibri" w:hAnsi="Times New Roman" w:cs="Times New Roman"/>
                <w:bCs/>
                <w:sz w:val="24"/>
                <w:szCs w:val="24"/>
                <w:lang w:val="en-US"/>
              </w:rPr>
            </w:pPr>
            <w:r w:rsidRPr="00DC46CB">
              <w:rPr>
                <w:rFonts w:ascii="Times New Roman" w:eastAsia="Calibri" w:hAnsi="Times New Roman" w:cs="Times New Roman"/>
                <w:bCs/>
                <w:sz w:val="24"/>
                <w:szCs w:val="24"/>
                <w:lang w:val="en-US"/>
              </w:rPr>
              <w:t>e</w:t>
            </w:r>
            <w:r w:rsidRPr="00DC46CB">
              <w:rPr>
                <w:rFonts w:ascii="Times New Roman" w:eastAsia="Calibri" w:hAnsi="Times New Roman" w:cs="Times New Roman"/>
                <w:bCs/>
                <w:sz w:val="24"/>
                <w:szCs w:val="24"/>
              </w:rPr>
              <w:t>-</w:t>
            </w:r>
            <w:r w:rsidRPr="00DC46CB">
              <w:rPr>
                <w:rFonts w:ascii="Times New Roman" w:eastAsia="Calibri" w:hAnsi="Times New Roman" w:cs="Times New Roman"/>
                <w:bCs/>
                <w:sz w:val="24"/>
                <w:szCs w:val="24"/>
                <w:lang w:val="en-US"/>
              </w:rPr>
              <w:t>mail</w:t>
            </w:r>
            <w:r w:rsidRPr="00DC46CB">
              <w:rPr>
                <w:rFonts w:ascii="Times New Roman" w:eastAsia="Calibri" w:hAnsi="Times New Roman" w:cs="Times New Roman"/>
                <w:bCs/>
                <w:sz w:val="24"/>
                <w:szCs w:val="24"/>
              </w:rPr>
              <w:t xml:space="preserve"> : </w:t>
            </w:r>
            <w:r w:rsidRPr="00DC46CB">
              <w:rPr>
                <w:rFonts w:ascii="Times New Roman" w:eastAsia="Calibri" w:hAnsi="Times New Roman" w:cs="Times New Roman"/>
                <w:bCs/>
                <w:sz w:val="24"/>
                <w:szCs w:val="24"/>
                <w:lang w:val="en-US"/>
              </w:rPr>
              <w:t>mpdbi@sobes-ter.gov.ua</w:t>
            </w:r>
          </w:p>
        </w:tc>
        <w:tc>
          <w:tcPr>
            <w:tcW w:w="4820" w:type="dxa"/>
            <w:shd w:val="clear" w:color="auto" w:fill="auto"/>
          </w:tcPr>
          <w:p w:rsidR="00A9327E" w:rsidRPr="00DC46CB" w:rsidRDefault="00A9327E" w:rsidP="002177D6">
            <w:pPr>
              <w:spacing w:after="0" w:line="240" w:lineRule="auto"/>
              <w:rPr>
                <w:rFonts w:ascii="Times New Roman" w:eastAsia="Calibri" w:hAnsi="Times New Roman" w:cs="Times New Roman"/>
                <w:b/>
                <w:bCs/>
                <w:sz w:val="24"/>
                <w:szCs w:val="24"/>
              </w:rPr>
            </w:pPr>
            <w:r w:rsidRPr="00DC46CB">
              <w:rPr>
                <w:rFonts w:ascii="Times New Roman" w:eastAsia="Calibri" w:hAnsi="Times New Roman" w:cs="Times New Roman"/>
                <w:b/>
                <w:bCs/>
                <w:sz w:val="24"/>
                <w:szCs w:val="24"/>
              </w:rPr>
              <w:lastRenderedPageBreak/>
              <w:t>Постачальник:</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____________________________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lastRenderedPageBreak/>
              <w:t xml:space="preserve">п/і-_______,  м. _______,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вул. ______________,__,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Код  ЄДРПОУ __________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Банк ____________________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Код банку 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Р./р.  _________________,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ІПН № 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Свідоцтво платника ПДВ              </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 № _________________,</w:t>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Тел. _______________,</w:t>
            </w:r>
            <w:r w:rsidRPr="00DC46CB">
              <w:rPr>
                <w:rFonts w:ascii="Times New Roman" w:eastAsia="Calibri" w:hAnsi="Times New Roman" w:cs="Times New Roman"/>
                <w:bCs/>
                <w:sz w:val="24"/>
                <w:szCs w:val="24"/>
              </w:rPr>
              <w:tab/>
            </w:r>
          </w:p>
          <w:p w:rsidR="00A9327E" w:rsidRPr="00DC46CB" w:rsidRDefault="00A9327E" w:rsidP="002177D6">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lang w:val="en-US"/>
              </w:rPr>
              <w:t>e</w:t>
            </w:r>
            <w:r w:rsidRPr="00DC46CB">
              <w:rPr>
                <w:rFonts w:ascii="Times New Roman" w:eastAsia="Calibri" w:hAnsi="Times New Roman" w:cs="Times New Roman"/>
                <w:bCs/>
                <w:sz w:val="24"/>
                <w:szCs w:val="24"/>
              </w:rPr>
              <w:t>-</w:t>
            </w:r>
            <w:r w:rsidRPr="00DC46CB">
              <w:rPr>
                <w:rFonts w:ascii="Times New Roman" w:eastAsia="Calibri" w:hAnsi="Times New Roman" w:cs="Times New Roman"/>
                <w:bCs/>
                <w:sz w:val="24"/>
                <w:szCs w:val="24"/>
                <w:lang w:val="en-US"/>
              </w:rPr>
              <w:t>mail</w:t>
            </w:r>
            <w:r w:rsidRPr="00DC46CB">
              <w:rPr>
                <w:rFonts w:ascii="Times New Roman" w:eastAsia="Calibri" w:hAnsi="Times New Roman" w:cs="Times New Roman"/>
                <w:bCs/>
                <w:sz w:val="24"/>
                <w:szCs w:val="24"/>
              </w:rPr>
              <w:t xml:space="preserve"> : _________________</w:t>
            </w:r>
          </w:p>
          <w:p w:rsidR="00A9327E" w:rsidRPr="00DC46CB" w:rsidRDefault="00A9327E" w:rsidP="002177D6">
            <w:pPr>
              <w:spacing w:after="0" w:line="240" w:lineRule="auto"/>
              <w:rPr>
                <w:rFonts w:ascii="Times New Roman" w:eastAsia="Calibri" w:hAnsi="Times New Roman" w:cs="Times New Roman"/>
                <w:bCs/>
                <w:sz w:val="24"/>
                <w:szCs w:val="24"/>
              </w:rPr>
            </w:pPr>
          </w:p>
        </w:tc>
      </w:tr>
    </w:tbl>
    <w:p w:rsidR="00A9327E" w:rsidRPr="00DC46CB" w:rsidRDefault="00A9327E" w:rsidP="00A9327E">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lastRenderedPageBreak/>
        <w:t xml:space="preserve"> </w:t>
      </w:r>
    </w:p>
    <w:p w:rsidR="00A9327E" w:rsidRPr="00DC46CB" w:rsidRDefault="00A9327E" w:rsidP="00A9327E">
      <w:pPr>
        <w:spacing w:after="0" w:line="240" w:lineRule="auto"/>
        <w:rPr>
          <w:rFonts w:ascii="Times New Roman" w:eastAsia="Calibri" w:hAnsi="Times New Roman" w:cs="Times New Roman"/>
          <w:bCs/>
          <w:sz w:val="24"/>
          <w:szCs w:val="24"/>
        </w:rPr>
      </w:pPr>
      <w:r w:rsidRPr="00DC46CB">
        <w:rPr>
          <w:rFonts w:ascii="Times New Roman" w:eastAsia="Calibri" w:hAnsi="Times New Roman" w:cs="Times New Roman"/>
          <w:bCs/>
          <w:sz w:val="24"/>
          <w:szCs w:val="24"/>
        </w:rPr>
        <w:t xml:space="preserve">Директор                                        </w:t>
      </w:r>
    </w:p>
    <w:p w:rsidR="00A9327E" w:rsidRPr="00DC46CB" w:rsidRDefault="00A9327E" w:rsidP="00A9327E">
      <w:pPr>
        <w:spacing w:after="0" w:line="240" w:lineRule="auto"/>
        <w:rPr>
          <w:rFonts w:ascii="Times New Roman" w:eastAsia="Calibri" w:hAnsi="Times New Roman" w:cs="Times New Roman"/>
          <w:bCs/>
          <w:sz w:val="24"/>
          <w:szCs w:val="24"/>
        </w:rPr>
      </w:pPr>
    </w:p>
    <w:p w:rsidR="00A9327E" w:rsidRPr="00DC46CB" w:rsidRDefault="00A9327E" w:rsidP="00A9327E">
      <w:pPr>
        <w:spacing w:after="0" w:line="240" w:lineRule="auto"/>
        <w:rPr>
          <w:rFonts w:ascii="Times New Roman" w:eastAsia="Calibri" w:hAnsi="Times New Roman" w:cs="Times New Roman"/>
          <w:bCs/>
          <w:color w:val="FF0000"/>
          <w:sz w:val="24"/>
          <w:szCs w:val="24"/>
        </w:rPr>
      </w:pPr>
      <w:proofErr w:type="spellStart"/>
      <w:r w:rsidRPr="00DC46CB">
        <w:rPr>
          <w:rFonts w:ascii="Times New Roman" w:eastAsia="Calibri" w:hAnsi="Times New Roman" w:cs="Times New Roman"/>
          <w:bCs/>
          <w:sz w:val="24"/>
          <w:szCs w:val="24"/>
        </w:rPr>
        <w:t>_________________________Г.А.Ціпивн</w:t>
      </w:r>
      <w:proofErr w:type="spellEnd"/>
      <w:r w:rsidRPr="00DC46CB">
        <w:rPr>
          <w:rFonts w:ascii="Times New Roman" w:eastAsia="Calibri" w:hAnsi="Times New Roman" w:cs="Times New Roman"/>
          <w:bCs/>
          <w:sz w:val="24"/>
          <w:szCs w:val="24"/>
        </w:rPr>
        <w:t xml:space="preserve">ик.                ___________________________ </w:t>
      </w:r>
    </w:p>
    <w:p w:rsidR="00A9327E" w:rsidRPr="00DC46CB" w:rsidRDefault="00A9327E" w:rsidP="00A9327E">
      <w:pPr>
        <w:spacing w:after="0" w:line="240" w:lineRule="auto"/>
        <w:rPr>
          <w:rFonts w:ascii="Times New Roman" w:eastAsia="Calibri" w:hAnsi="Times New Roman" w:cs="Times New Roman"/>
          <w:bCs/>
          <w:sz w:val="24"/>
          <w:szCs w:val="24"/>
        </w:rPr>
      </w:pPr>
      <w:proofErr w:type="spellStart"/>
      <w:r w:rsidRPr="00DC46CB">
        <w:rPr>
          <w:rFonts w:ascii="Times New Roman" w:eastAsia="Calibri" w:hAnsi="Times New Roman" w:cs="Times New Roman"/>
          <w:bCs/>
          <w:sz w:val="24"/>
          <w:szCs w:val="24"/>
        </w:rPr>
        <w:t>мп</w:t>
      </w:r>
      <w:proofErr w:type="spellEnd"/>
      <w:r w:rsidRPr="00DC46CB">
        <w:rPr>
          <w:rFonts w:ascii="Times New Roman" w:eastAsia="Calibri" w:hAnsi="Times New Roman" w:cs="Times New Roman"/>
          <w:bCs/>
          <w:sz w:val="24"/>
          <w:szCs w:val="24"/>
        </w:rPr>
        <w:tab/>
        <w:t xml:space="preserve">                                                                                    </w:t>
      </w:r>
      <w:proofErr w:type="spellStart"/>
      <w:r w:rsidRPr="00DC46CB">
        <w:rPr>
          <w:rFonts w:ascii="Times New Roman" w:eastAsia="Calibri" w:hAnsi="Times New Roman" w:cs="Times New Roman"/>
          <w:bCs/>
          <w:sz w:val="24"/>
          <w:szCs w:val="24"/>
        </w:rPr>
        <w:t>мп</w:t>
      </w:r>
      <w:proofErr w:type="spellEnd"/>
    </w:p>
    <w:p w:rsidR="00A9327E" w:rsidRPr="00DC46CB" w:rsidRDefault="00A9327E" w:rsidP="00A9327E">
      <w:pPr>
        <w:spacing w:after="0" w:line="240" w:lineRule="auto"/>
        <w:jc w:val="both"/>
        <w:rPr>
          <w:rFonts w:ascii="Times New Roman" w:eastAsia="Times New Roman" w:hAnsi="Times New Roman" w:cs="Times New Roman"/>
          <w:b/>
          <w:bCs/>
          <w:i/>
          <w:sz w:val="24"/>
          <w:szCs w:val="24"/>
          <w:lang w:eastAsia="ru-RU"/>
        </w:rPr>
      </w:pPr>
    </w:p>
    <w:p w:rsidR="00A9327E" w:rsidRPr="00DC46CB" w:rsidRDefault="00A9327E" w:rsidP="00A9327E">
      <w:pPr>
        <w:tabs>
          <w:tab w:val="left" w:pos="2160"/>
          <w:tab w:val="left" w:pos="3600"/>
          <w:tab w:val="center" w:pos="4819"/>
          <w:tab w:val="left" w:pos="8400"/>
        </w:tabs>
        <w:spacing w:after="0" w:line="240" w:lineRule="auto"/>
        <w:mirrorIndents/>
        <w:jc w:val="center"/>
        <w:outlineLvl w:val="0"/>
        <w:rPr>
          <w:rFonts w:ascii="Times New Roman" w:eastAsia="Calibri" w:hAnsi="Times New Roman" w:cs="Times New Roman"/>
          <w:b/>
          <w:sz w:val="28"/>
          <w:szCs w:val="28"/>
          <w:lang w:eastAsia="ru-RU"/>
        </w:rPr>
      </w:pPr>
    </w:p>
    <w:p w:rsidR="00A9327E" w:rsidRPr="00DC46CB" w:rsidRDefault="00A9327E" w:rsidP="00A9327E">
      <w:pPr>
        <w:tabs>
          <w:tab w:val="left" w:pos="2160"/>
          <w:tab w:val="left" w:pos="3600"/>
          <w:tab w:val="center" w:pos="4819"/>
          <w:tab w:val="left" w:pos="8400"/>
        </w:tabs>
        <w:spacing w:after="0" w:line="240" w:lineRule="auto"/>
        <w:mirrorIndents/>
        <w:jc w:val="center"/>
        <w:outlineLvl w:val="0"/>
        <w:rPr>
          <w:rFonts w:ascii="Times New Roman" w:eastAsia="Calibri" w:hAnsi="Times New Roman" w:cs="Times New Roman"/>
          <w:b/>
          <w:sz w:val="28"/>
          <w:szCs w:val="28"/>
          <w:lang w:eastAsia="ru-RU"/>
        </w:rPr>
      </w:pPr>
    </w:p>
    <w:p w:rsidR="00A9327E" w:rsidRPr="00DC46CB" w:rsidRDefault="00A9327E" w:rsidP="00A9327E">
      <w:pPr>
        <w:tabs>
          <w:tab w:val="left" w:pos="2160"/>
          <w:tab w:val="left" w:pos="3600"/>
          <w:tab w:val="center" w:pos="4819"/>
          <w:tab w:val="left" w:pos="8400"/>
        </w:tabs>
        <w:spacing w:after="0" w:line="240" w:lineRule="auto"/>
        <w:mirrorIndents/>
        <w:jc w:val="center"/>
        <w:outlineLvl w:val="0"/>
        <w:rPr>
          <w:rFonts w:ascii="Times New Roman" w:eastAsia="Calibri" w:hAnsi="Times New Roman" w:cs="Times New Roman"/>
          <w:b/>
          <w:sz w:val="28"/>
          <w:szCs w:val="28"/>
          <w:lang w:eastAsia="ru-RU"/>
        </w:rPr>
      </w:pPr>
    </w:p>
    <w:p w:rsidR="00A9327E" w:rsidRPr="00DC46CB" w:rsidRDefault="00A9327E" w:rsidP="00A9327E">
      <w:pPr>
        <w:tabs>
          <w:tab w:val="left" w:pos="2160"/>
          <w:tab w:val="left" w:pos="3600"/>
          <w:tab w:val="center" w:pos="4819"/>
          <w:tab w:val="left" w:pos="8400"/>
        </w:tabs>
        <w:spacing w:after="0" w:line="240" w:lineRule="auto"/>
        <w:mirrorIndents/>
        <w:jc w:val="center"/>
        <w:outlineLvl w:val="0"/>
        <w:rPr>
          <w:rFonts w:ascii="Times New Roman" w:eastAsia="Calibri" w:hAnsi="Times New Roman" w:cs="Times New Roman"/>
          <w:b/>
          <w:sz w:val="28"/>
          <w:szCs w:val="28"/>
          <w:lang w:eastAsia="ru-RU"/>
        </w:rPr>
      </w:pPr>
    </w:p>
    <w:p w:rsidR="00494117" w:rsidRDefault="00A47A7E"/>
    <w:sectPr w:rsidR="004941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97"/>
    <w:rsid w:val="003A0FEA"/>
    <w:rsid w:val="004C3997"/>
    <w:rsid w:val="00797139"/>
    <w:rsid w:val="008B4686"/>
    <w:rsid w:val="008B69A7"/>
    <w:rsid w:val="00A47A7E"/>
    <w:rsid w:val="00A9327E"/>
    <w:rsid w:val="00B16116"/>
    <w:rsid w:val="00B168C9"/>
    <w:rsid w:val="00BB66F2"/>
    <w:rsid w:val="00BF228E"/>
    <w:rsid w:val="00F151BB"/>
    <w:rsid w:val="00FF32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14434</Words>
  <Characters>8228</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2023-03-30T18:32:00Z</dcterms:created>
  <dcterms:modified xsi:type="dcterms:W3CDTF">2023-03-31T14:04:00Z</dcterms:modified>
</cp:coreProperties>
</file>