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0B" w:rsidRPr="007F264A" w:rsidRDefault="00C92A0B" w:rsidP="00C92A0B">
      <w:pPr>
        <w:jc w:val="center"/>
        <w:rPr>
          <w:rFonts w:ascii="Times New Roman" w:hAnsi="Times New Roman"/>
          <w:sz w:val="32"/>
          <w:szCs w:val="32"/>
          <w:lang w:val="uk-UA" w:eastAsia="uk-UA"/>
        </w:rPr>
      </w:pPr>
      <w:r w:rsidRPr="007F264A">
        <w:rPr>
          <w:rFonts w:ascii="Times New Roman" w:hAnsi="Times New Roman"/>
          <w:sz w:val="32"/>
          <w:szCs w:val="32"/>
          <w:lang w:val="uk-UA" w:eastAsia="uk-UA"/>
        </w:rPr>
        <w:t>КОМУНАЛЬНЕ НЕКОМЕРЦІЙНЕ ПІДПРИЄМСТВО</w:t>
      </w:r>
    </w:p>
    <w:p w:rsidR="00C92A0B" w:rsidRDefault="00C92A0B" w:rsidP="00C92A0B">
      <w:pPr>
        <w:pStyle w:val="5"/>
        <w:ind w:left="284"/>
        <w:jc w:val="center"/>
        <w:rPr>
          <w:b w:val="0"/>
          <w:sz w:val="28"/>
          <w:szCs w:val="28"/>
        </w:rPr>
      </w:pPr>
      <w:r w:rsidRPr="007F264A">
        <w:rPr>
          <w:b w:val="0"/>
          <w:sz w:val="32"/>
          <w:szCs w:val="32"/>
          <w:lang w:eastAsia="uk-UA"/>
        </w:rPr>
        <w:t>"ЧЕРКАСЬКА МІСЬКА ДИТЯЧА ЛІКАРНЯ"</w:t>
      </w: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Default="00C92A0B" w:rsidP="00C92A0B">
      <w:pPr>
        <w:rPr>
          <w:rFonts w:asciiTheme="minorHAnsi" w:hAnsiTheme="minorHAnsi"/>
          <w:lang w:val="uk-UA"/>
        </w:rPr>
      </w:pPr>
    </w:p>
    <w:p w:rsidR="00C92A0B" w:rsidRPr="00A77E8E" w:rsidRDefault="00C92A0B" w:rsidP="00C92A0B">
      <w:pPr>
        <w:rPr>
          <w:rFonts w:asciiTheme="minorHAnsi" w:hAnsiTheme="minorHAnsi"/>
          <w:lang w:val="uk-UA"/>
        </w:rPr>
      </w:pP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ЗАТВЕРДЖЕНО</w:t>
      </w:r>
      <w:r w:rsidRPr="007227F2">
        <w:rPr>
          <w:rFonts w:ascii="Times New Roman" w:hAnsi="Times New Roman"/>
          <w:sz w:val="24"/>
          <w:szCs w:val="28"/>
          <w:lang w:val="uk-UA"/>
        </w:rPr>
        <w:t xml:space="preserve"> </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РІШЕННЯМ</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УПОВНОВАЖЕНОЇ</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ОСОБИ</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hint="eastAsia"/>
          <w:sz w:val="24"/>
          <w:szCs w:val="28"/>
          <w:lang w:val="uk-UA"/>
        </w:rPr>
        <w:t>від</w:t>
      </w:r>
      <w:r w:rsidRPr="007227F2">
        <w:rPr>
          <w:rFonts w:ascii="Times New Roman" w:hAnsi="Times New Roman"/>
          <w:sz w:val="24"/>
          <w:szCs w:val="28"/>
          <w:lang w:val="uk-UA"/>
        </w:rPr>
        <w:t xml:space="preserve"> «</w:t>
      </w:r>
      <w:r w:rsidR="001100FC">
        <w:rPr>
          <w:rFonts w:ascii="Times New Roman" w:hAnsi="Times New Roman"/>
          <w:sz w:val="24"/>
          <w:szCs w:val="28"/>
          <w:lang w:val="uk-UA"/>
        </w:rPr>
        <w:t>0</w:t>
      </w:r>
      <w:r w:rsidR="00F91C17">
        <w:rPr>
          <w:rFonts w:ascii="Times New Roman" w:hAnsi="Times New Roman"/>
          <w:sz w:val="24"/>
          <w:szCs w:val="28"/>
          <w:lang w:val="uk-UA"/>
        </w:rPr>
        <w:t>2</w:t>
      </w:r>
      <w:r w:rsidRPr="007227F2">
        <w:rPr>
          <w:rFonts w:ascii="Times New Roman" w:hAnsi="Times New Roman"/>
          <w:sz w:val="24"/>
          <w:szCs w:val="28"/>
          <w:lang w:val="uk-UA"/>
        </w:rPr>
        <w:t xml:space="preserve">» </w:t>
      </w:r>
      <w:r w:rsidR="007C127C">
        <w:rPr>
          <w:rFonts w:ascii="Times New Roman" w:hAnsi="Times New Roman"/>
          <w:sz w:val="24"/>
          <w:szCs w:val="28"/>
          <w:lang w:val="uk-UA"/>
        </w:rPr>
        <w:t>лютого</w:t>
      </w:r>
      <w:r w:rsidR="00BD4C40">
        <w:rPr>
          <w:rFonts w:ascii="Times New Roman" w:hAnsi="Times New Roman"/>
          <w:sz w:val="24"/>
          <w:szCs w:val="28"/>
          <w:lang w:val="uk-UA"/>
        </w:rPr>
        <w:t xml:space="preserve"> </w:t>
      </w:r>
      <w:r w:rsidRPr="007227F2">
        <w:rPr>
          <w:rFonts w:ascii="Times New Roman" w:hAnsi="Times New Roman"/>
          <w:sz w:val="24"/>
          <w:szCs w:val="28"/>
          <w:lang w:val="uk-UA"/>
        </w:rPr>
        <w:t>202</w:t>
      </w:r>
      <w:r w:rsidR="007624EB">
        <w:rPr>
          <w:rFonts w:ascii="Times New Roman" w:hAnsi="Times New Roman"/>
          <w:sz w:val="24"/>
          <w:szCs w:val="28"/>
          <w:lang w:val="uk-UA"/>
        </w:rPr>
        <w:t>3</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року</w:t>
      </w:r>
    </w:p>
    <w:p w:rsidR="00C92A0B" w:rsidRPr="007227F2" w:rsidRDefault="00C92A0B" w:rsidP="00C92A0B">
      <w:pPr>
        <w:ind w:left="5245"/>
        <w:rPr>
          <w:rFonts w:ascii="Times New Roman" w:hAnsi="Times New Roman"/>
          <w:sz w:val="24"/>
          <w:szCs w:val="28"/>
          <w:lang w:val="uk-UA"/>
        </w:rPr>
      </w:pPr>
      <w:r w:rsidRPr="007227F2">
        <w:rPr>
          <w:rFonts w:ascii="Times New Roman" w:hAnsi="Times New Roman"/>
          <w:sz w:val="24"/>
          <w:szCs w:val="28"/>
          <w:lang w:val="uk-UA"/>
        </w:rPr>
        <w:t>___________________</w:t>
      </w:r>
      <w:r w:rsidRPr="007227F2">
        <w:rPr>
          <w:rFonts w:ascii="Times New Roman" w:hAnsi="Times New Roman" w:hint="eastAsia"/>
          <w:sz w:val="24"/>
          <w:szCs w:val="28"/>
          <w:lang w:val="uk-UA"/>
        </w:rPr>
        <w:t>А</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С</w:t>
      </w:r>
      <w:r w:rsidRPr="007227F2">
        <w:rPr>
          <w:rFonts w:ascii="Times New Roman" w:hAnsi="Times New Roman"/>
          <w:sz w:val="24"/>
          <w:szCs w:val="28"/>
          <w:lang w:val="uk-UA"/>
        </w:rPr>
        <w:t xml:space="preserve">.  </w:t>
      </w:r>
      <w:r w:rsidRPr="007227F2">
        <w:rPr>
          <w:rFonts w:ascii="Times New Roman" w:hAnsi="Times New Roman" w:hint="eastAsia"/>
          <w:sz w:val="24"/>
          <w:szCs w:val="28"/>
          <w:lang w:val="uk-UA"/>
        </w:rPr>
        <w:t>Карпенко</w:t>
      </w:r>
    </w:p>
    <w:p w:rsidR="00C92A0B" w:rsidRPr="00E670E6"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Default="00C92A0B" w:rsidP="00492B19">
      <w:pPr>
        <w:rPr>
          <w:rFonts w:ascii="Times New Roman" w:hAnsi="Times New Roman"/>
          <w:b/>
          <w:sz w:val="24"/>
          <w:lang w:val="uk-UA"/>
        </w:rPr>
      </w:pPr>
    </w:p>
    <w:p w:rsidR="00C92A0B" w:rsidRDefault="00C92A0B" w:rsidP="00C92A0B">
      <w:pPr>
        <w:jc w:val="center"/>
        <w:rPr>
          <w:rFonts w:ascii="Times New Roman" w:hAnsi="Times New Roman"/>
          <w:b/>
          <w:sz w:val="24"/>
          <w:lang w:val="uk-UA"/>
        </w:rPr>
      </w:pPr>
    </w:p>
    <w:p w:rsidR="00C92A0B" w:rsidRPr="00E670E6" w:rsidRDefault="00C92A0B" w:rsidP="00C92A0B">
      <w:pPr>
        <w:jc w:val="center"/>
        <w:rPr>
          <w:rFonts w:ascii="Times New Roman" w:hAnsi="Times New Roman"/>
          <w:b/>
          <w:sz w:val="24"/>
          <w:lang w:val="uk-UA"/>
        </w:rPr>
      </w:pPr>
    </w:p>
    <w:p w:rsidR="00C92A0B" w:rsidRDefault="00C92A0B" w:rsidP="00C92A0B">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59163F" w:rsidRDefault="0059163F" w:rsidP="00C92A0B">
      <w:pPr>
        <w:shd w:val="clear" w:color="auto" w:fill="FFFFFF"/>
        <w:ind w:left="-720"/>
        <w:jc w:val="center"/>
        <w:rPr>
          <w:rFonts w:ascii="Times New Roman" w:hAnsi="Times New Roman"/>
          <w:b/>
          <w:sz w:val="28"/>
          <w:szCs w:val="28"/>
          <w:lang w:val="uk-UA"/>
        </w:rPr>
      </w:pPr>
    </w:p>
    <w:p w:rsidR="00C92A0B" w:rsidRPr="00E670E6" w:rsidRDefault="00C92A0B" w:rsidP="00C92A0B">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p>
    <w:p w:rsidR="00C92A0B" w:rsidRPr="00E670E6" w:rsidRDefault="00C92A0B" w:rsidP="00C92A0B">
      <w:pPr>
        <w:ind w:left="-720"/>
        <w:jc w:val="center"/>
        <w:rPr>
          <w:rFonts w:ascii="Times New Roman" w:hAnsi="Times New Roman"/>
          <w:b/>
          <w:i/>
          <w:sz w:val="24"/>
          <w:lang w:val="uk-UA"/>
        </w:rPr>
      </w:pPr>
    </w:p>
    <w:p w:rsidR="000F20B3" w:rsidRDefault="007624EB" w:rsidP="00A93232">
      <w:pPr>
        <w:shd w:val="clear" w:color="auto" w:fill="FFFFFF"/>
        <w:ind w:left="-720"/>
        <w:jc w:val="center"/>
        <w:rPr>
          <w:rFonts w:ascii="Times New Roman" w:hAnsi="Times New Roman"/>
          <w:b/>
          <w:bCs/>
          <w:color w:val="000000"/>
          <w:sz w:val="40"/>
          <w:szCs w:val="40"/>
          <w:lang w:val="uk-UA" w:eastAsia="uk-UA"/>
        </w:rPr>
      </w:pPr>
      <w:r w:rsidRPr="007624EB">
        <w:rPr>
          <w:rFonts w:ascii="Times New Roman" w:hAnsi="Times New Roman"/>
          <w:b/>
          <w:bCs/>
          <w:color w:val="000000"/>
          <w:sz w:val="40"/>
          <w:szCs w:val="40"/>
          <w:lang w:val="uk-UA" w:eastAsia="uk-UA"/>
        </w:rPr>
        <w:t xml:space="preserve">Код </w:t>
      </w:r>
      <w:r w:rsidR="00A93232" w:rsidRPr="00A93232">
        <w:rPr>
          <w:rFonts w:ascii="Times New Roman" w:hAnsi="Times New Roman" w:hint="eastAsia"/>
          <w:b/>
          <w:bCs/>
          <w:color w:val="000000"/>
          <w:sz w:val="40"/>
          <w:szCs w:val="40"/>
          <w:lang w:val="uk-UA" w:eastAsia="uk-UA"/>
        </w:rPr>
        <w:t>ДК</w:t>
      </w:r>
      <w:r w:rsidR="00A93232" w:rsidRPr="00A93232">
        <w:rPr>
          <w:rFonts w:ascii="Times New Roman" w:hAnsi="Times New Roman"/>
          <w:b/>
          <w:bCs/>
          <w:color w:val="000000"/>
          <w:sz w:val="40"/>
          <w:szCs w:val="40"/>
          <w:lang w:val="uk-UA" w:eastAsia="uk-UA"/>
        </w:rPr>
        <w:t xml:space="preserve"> 021:2015 33690000-3 </w:t>
      </w:r>
      <w:r w:rsidR="00A93232" w:rsidRPr="00A93232">
        <w:rPr>
          <w:rFonts w:ascii="Times New Roman" w:hAnsi="Times New Roman" w:hint="eastAsia"/>
          <w:b/>
          <w:bCs/>
          <w:color w:val="000000"/>
          <w:sz w:val="40"/>
          <w:szCs w:val="40"/>
          <w:lang w:val="uk-UA" w:eastAsia="uk-UA"/>
        </w:rPr>
        <w:t>Лікарські</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засоби</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різні</w:t>
      </w:r>
      <w:r w:rsidR="00A93232" w:rsidRPr="00A93232">
        <w:rPr>
          <w:rFonts w:ascii="Times New Roman" w:hAnsi="Times New Roman"/>
          <w:b/>
          <w:bCs/>
          <w:color w:val="000000"/>
          <w:sz w:val="40"/>
          <w:szCs w:val="40"/>
          <w:lang w:val="uk-UA" w:eastAsia="uk-UA"/>
        </w:rPr>
        <w:t xml:space="preserve"> (</w:t>
      </w:r>
      <w:r w:rsidR="00A93232" w:rsidRPr="00A93232">
        <w:rPr>
          <w:rFonts w:ascii="Times New Roman" w:hAnsi="Times New Roman" w:hint="eastAsia"/>
          <w:b/>
          <w:bCs/>
          <w:color w:val="000000"/>
          <w:sz w:val="40"/>
          <w:szCs w:val="40"/>
          <w:lang w:val="uk-UA" w:eastAsia="uk-UA"/>
        </w:rPr>
        <w:t>реактиви</w:t>
      </w:r>
      <w:r w:rsidR="00A93232" w:rsidRPr="00A93232">
        <w:rPr>
          <w:rFonts w:ascii="Times New Roman" w:hAnsi="Times New Roman"/>
          <w:b/>
          <w:bCs/>
          <w:color w:val="000000"/>
          <w:sz w:val="40"/>
          <w:szCs w:val="40"/>
          <w:lang w:val="uk-UA" w:eastAsia="uk-UA"/>
        </w:rPr>
        <w:t>)</w:t>
      </w:r>
    </w:p>
    <w:p w:rsidR="00A93232" w:rsidRDefault="00A93232" w:rsidP="00A93232">
      <w:pPr>
        <w:shd w:val="clear" w:color="auto" w:fill="FFFFFF"/>
        <w:ind w:left="-720"/>
        <w:jc w:val="center"/>
        <w:rPr>
          <w:rFonts w:ascii="Times New Roman" w:hAnsi="Times New Roman"/>
          <w:sz w:val="24"/>
          <w:lang w:val="uk-UA"/>
        </w:rPr>
      </w:pPr>
    </w:p>
    <w:p w:rsidR="00241BB1" w:rsidRPr="00F51316" w:rsidRDefault="007624EB" w:rsidP="007624EB">
      <w:pPr>
        <w:rPr>
          <w:rFonts w:ascii="Times New Roman" w:hAnsi="Times New Roman"/>
          <w:sz w:val="24"/>
          <w:lang w:val="uk-UA"/>
        </w:rPr>
      </w:pPr>
      <w:r>
        <w:rPr>
          <w:rFonts w:ascii="Times New Roman" w:hAnsi="Times New Roman"/>
          <w:sz w:val="24"/>
          <w:lang w:val="uk-UA"/>
        </w:rPr>
        <w:t xml:space="preserve">                                          </w:t>
      </w:r>
      <w:r w:rsidR="00241BB1" w:rsidRPr="00F51316">
        <w:rPr>
          <w:rFonts w:ascii="Times New Roman" w:hAnsi="Times New Roman"/>
          <w:sz w:val="24"/>
          <w:lang w:val="uk-UA"/>
        </w:rPr>
        <w:t>«Процедура закупівлі – відкриті торги»</w:t>
      </w:r>
    </w:p>
    <w:p w:rsidR="00C92A0B" w:rsidRDefault="00C92A0B" w:rsidP="00C92A0B">
      <w:pPr>
        <w:ind w:left="-720"/>
        <w:jc w:val="center"/>
        <w:rPr>
          <w:rFonts w:ascii="Times New Roman" w:hAnsi="Times New Roman"/>
          <w:b/>
          <w:i/>
          <w:sz w:val="48"/>
          <w:szCs w:val="48"/>
          <w:u w:val="single"/>
          <w:lang w:val="uk-UA"/>
        </w:rPr>
      </w:pPr>
    </w:p>
    <w:p w:rsidR="00C92A0B" w:rsidRDefault="00C92A0B" w:rsidP="00C92A0B">
      <w:pPr>
        <w:ind w:left="-720"/>
        <w:jc w:val="center"/>
        <w:rPr>
          <w:rFonts w:ascii="Times New Roman" w:hAnsi="Times New Roman"/>
          <w:b/>
          <w:i/>
          <w:sz w:val="48"/>
          <w:szCs w:val="48"/>
          <w:u w:val="single"/>
          <w:lang w:val="uk-UA"/>
        </w:rPr>
      </w:pPr>
    </w:p>
    <w:p w:rsidR="00C92A0B" w:rsidRPr="007B64A2" w:rsidRDefault="00C92A0B" w:rsidP="00E67230">
      <w:pPr>
        <w:jc w:val="both"/>
        <w:rPr>
          <w:rFonts w:ascii="Times New Roman" w:hAnsi="Times New Roman"/>
          <w:b/>
          <w:sz w:val="24"/>
          <w:lang w:val="uk-UA"/>
        </w:rPr>
      </w:pPr>
    </w:p>
    <w:p w:rsidR="00C92A0B" w:rsidRPr="007B64A2" w:rsidRDefault="00C92A0B" w:rsidP="0008172F">
      <w:pPr>
        <w:jc w:val="both"/>
        <w:rPr>
          <w:rFonts w:ascii="Times New Roman" w:hAnsi="Times New Roman"/>
          <w:b/>
          <w:sz w:val="24"/>
          <w:lang w:val="uk-UA"/>
        </w:rPr>
      </w:pPr>
    </w:p>
    <w:p w:rsidR="00C92A0B" w:rsidRDefault="00C92A0B" w:rsidP="00C92A0B">
      <w:pPr>
        <w:ind w:left="-720"/>
        <w:jc w:val="center"/>
        <w:rPr>
          <w:rFonts w:ascii="Times New Roman" w:hAnsi="Times New Roman"/>
          <w:b/>
          <w:sz w:val="28"/>
          <w:szCs w:val="28"/>
          <w:lang w:val="uk-UA"/>
        </w:rPr>
      </w:pPr>
    </w:p>
    <w:p w:rsidR="00C92A0B" w:rsidRDefault="00C92A0B"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34573E" w:rsidRDefault="0034573E"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C92A0B">
      <w:pPr>
        <w:ind w:left="-720"/>
        <w:jc w:val="center"/>
        <w:rPr>
          <w:rFonts w:ascii="Times New Roman" w:hAnsi="Times New Roman"/>
          <w:b/>
          <w:sz w:val="28"/>
          <w:szCs w:val="28"/>
          <w:lang w:val="uk-UA"/>
        </w:rPr>
      </w:pPr>
    </w:p>
    <w:p w:rsidR="002579C8" w:rsidRDefault="002579C8" w:rsidP="00F558A4">
      <w:pPr>
        <w:rPr>
          <w:rFonts w:ascii="Times New Roman" w:hAnsi="Times New Roman"/>
          <w:b/>
          <w:sz w:val="28"/>
          <w:szCs w:val="28"/>
          <w:lang w:val="uk-UA"/>
        </w:rPr>
      </w:pPr>
    </w:p>
    <w:p w:rsidR="00F558A4" w:rsidRDefault="00F558A4" w:rsidP="00F558A4">
      <w:pPr>
        <w:rPr>
          <w:rFonts w:ascii="Times New Roman" w:hAnsi="Times New Roman"/>
          <w:b/>
          <w:sz w:val="28"/>
          <w:szCs w:val="28"/>
          <w:lang w:val="uk-UA"/>
        </w:rPr>
      </w:pPr>
    </w:p>
    <w:p w:rsidR="00E9636A" w:rsidRDefault="00E9636A"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0F20B3" w:rsidRDefault="000F20B3" w:rsidP="00241BB1">
      <w:pPr>
        <w:rPr>
          <w:rFonts w:ascii="Times New Roman" w:hAnsi="Times New Roman"/>
          <w:b/>
          <w:sz w:val="28"/>
          <w:szCs w:val="28"/>
          <w:lang w:val="uk-UA"/>
        </w:rPr>
      </w:pPr>
    </w:p>
    <w:p w:rsidR="00C92A0B" w:rsidRPr="007B64A2" w:rsidRDefault="00C92A0B" w:rsidP="00C73B28">
      <w:pPr>
        <w:rPr>
          <w:rFonts w:ascii="Times New Roman" w:hAnsi="Times New Roman"/>
          <w:b/>
          <w:sz w:val="28"/>
          <w:szCs w:val="28"/>
          <w:lang w:val="uk-UA"/>
        </w:rPr>
      </w:pPr>
    </w:p>
    <w:p w:rsidR="00C92A0B" w:rsidRPr="004B2D09" w:rsidRDefault="00C92A0B" w:rsidP="00C92A0B">
      <w:pPr>
        <w:ind w:left="-720"/>
        <w:jc w:val="center"/>
        <w:rPr>
          <w:rFonts w:ascii="Times New Roman" w:hAnsi="Times New Roman"/>
          <w:b/>
          <w:sz w:val="28"/>
          <w:szCs w:val="28"/>
          <w:lang w:val="uk-UA"/>
        </w:rPr>
      </w:pPr>
      <w:r w:rsidRPr="007B64A2">
        <w:rPr>
          <w:rFonts w:ascii="Times New Roman" w:hAnsi="Times New Roman"/>
          <w:b/>
          <w:sz w:val="28"/>
          <w:szCs w:val="28"/>
          <w:lang w:val="uk-UA"/>
        </w:rPr>
        <w:t>Черкаси</w:t>
      </w:r>
      <w:r w:rsidR="00E9636A">
        <w:rPr>
          <w:rFonts w:ascii="Times New Roman" w:hAnsi="Times New Roman"/>
          <w:b/>
          <w:sz w:val="28"/>
          <w:szCs w:val="28"/>
          <w:lang w:val="uk-UA"/>
        </w:rPr>
        <w:t xml:space="preserve"> </w:t>
      </w:r>
      <w:r w:rsidR="00E9636A" w:rsidRPr="009E770B">
        <w:rPr>
          <w:rFonts w:ascii="Times New Roman" w:hAnsi="Times New Roman"/>
          <w:b/>
          <w:sz w:val="24"/>
          <w:szCs w:val="24"/>
          <w:lang w:val="uk-UA"/>
        </w:rPr>
        <w:t>–</w:t>
      </w:r>
      <w:r w:rsidR="00E9636A">
        <w:rPr>
          <w:rFonts w:ascii="Times New Roman" w:hAnsi="Times New Roman"/>
          <w:b/>
          <w:sz w:val="24"/>
          <w:szCs w:val="24"/>
          <w:lang w:val="uk-UA"/>
        </w:rPr>
        <w:t xml:space="preserve"> </w:t>
      </w:r>
      <w:r w:rsidRPr="007B64A2">
        <w:rPr>
          <w:rFonts w:ascii="Times New Roman" w:hAnsi="Times New Roman"/>
          <w:b/>
          <w:sz w:val="28"/>
          <w:szCs w:val="28"/>
          <w:lang w:val="uk-UA"/>
        </w:rPr>
        <w:t>202</w:t>
      </w:r>
      <w:r w:rsidR="007624EB">
        <w:rPr>
          <w:rFonts w:ascii="Times New Roman" w:hAnsi="Times New Roman"/>
          <w:b/>
          <w:sz w:val="28"/>
          <w:szCs w:val="28"/>
          <w:lang w:val="uk-UA"/>
        </w:rPr>
        <w:t>3</w:t>
      </w:r>
    </w:p>
    <w:tbl>
      <w:tblPr>
        <w:tblW w:w="10774" w:type="dxa"/>
        <w:tblCellSpacing w:w="15" w:type="dxa"/>
        <w:tblInd w:w="-70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090"/>
        <w:gridCol w:w="7684"/>
      </w:tblGrid>
      <w:tr w:rsidR="005D0F78" w:rsidRPr="00245DDD" w:rsidTr="00DC7573">
        <w:trPr>
          <w:trHeight w:val="485"/>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9E770B" w:rsidRDefault="00C73B28" w:rsidP="00C73B28">
            <w:pPr>
              <w:pStyle w:val="1"/>
              <w:rPr>
                <w:rFonts w:ascii="Times New Roman" w:hAnsi="Times New Roman"/>
                <w:bCs/>
                <w:szCs w:val="24"/>
                <w:lang w:val="uk-UA" w:eastAsia="uk-UA"/>
              </w:rPr>
            </w:pPr>
            <w:bookmarkStart w:id="0" w:name="_ЗАПРОШЕННЯ_ДО_ТОРГІВ_(ТЕНДЕРУ)"/>
            <w:bookmarkStart w:id="1" w:name="_I._Загальні_положення"/>
            <w:bookmarkEnd w:id="0"/>
            <w:bookmarkEnd w:id="1"/>
            <w:r w:rsidRPr="00C73B28">
              <w:rPr>
                <w:rFonts w:ascii="Times New Roman" w:hAnsi="Times New Roman"/>
                <w:bCs/>
                <w:szCs w:val="24"/>
                <w:lang w:val="uk-UA" w:eastAsia="uk-UA"/>
              </w:rPr>
              <w:lastRenderedPageBreak/>
              <w:t xml:space="preserve">I. </w:t>
            </w:r>
            <w:r w:rsidRPr="00C73B28">
              <w:rPr>
                <w:rFonts w:ascii="Times New Roman" w:hAnsi="Times New Roman" w:hint="eastAsia"/>
                <w:bCs/>
                <w:szCs w:val="24"/>
                <w:lang w:val="uk-UA" w:eastAsia="uk-UA"/>
              </w:rPr>
              <w:t>Загальні</w:t>
            </w:r>
            <w:r w:rsidRPr="00C73B28">
              <w:rPr>
                <w:rFonts w:ascii="Times New Roman" w:hAnsi="Times New Roman"/>
                <w:bCs/>
                <w:szCs w:val="24"/>
                <w:lang w:val="uk-UA" w:eastAsia="uk-UA"/>
              </w:rPr>
              <w:t xml:space="preserve"> </w:t>
            </w:r>
            <w:r w:rsidRPr="00C73B28">
              <w:rPr>
                <w:rFonts w:ascii="Times New Roman" w:hAnsi="Times New Roman" w:hint="eastAsia"/>
                <w:bCs/>
                <w:szCs w:val="24"/>
                <w:lang w:val="uk-UA" w:eastAsia="uk-UA"/>
              </w:rPr>
              <w:t>положення</w:t>
            </w:r>
          </w:p>
        </w:tc>
      </w:tr>
      <w:tr w:rsidR="005D0F78" w:rsidRPr="00245DDD" w:rsidTr="00DC7573">
        <w:trPr>
          <w:trHeight w:val="42"/>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1 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D5765D">
            <w:pPr>
              <w:jc w:val="cente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2 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1. Терміни, які вживаються в тендерній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2C6974" w:rsidP="002C6974">
            <w:pPr>
              <w:jc w:val="both"/>
              <w:rPr>
                <w:rFonts w:ascii="Times New Roman" w:hAnsi="Times New Roman"/>
                <w:color w:val="000000"/>
                <w:sz w:val="24"/>
                <w:szCs w:val="24"/>
                <w:lang w:val="uk-UA" w:eastAsia="uk-UA"/>
              </w:rPr>
            </w:pPr>
            <w:r w:rsidRPr="002C6974">
              <w:rPr>
                <w:rFonts w:ascii="Times New Roman" w:hAnsi="Times New Roman" w:hint="eastAsia"/>
                <w:color w:val="000000"/>
                <w:sz w:val="24"/>
                <w:szCs w:val="24"/>
                <w:lang w:val="uk-UA" w:eastAsia="uk-UA"/>
              </w:rPr>
              <w:t>Тендерну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документацію</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складено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відповідно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922-V</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II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25.12.2015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 114-IX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19.09.2019 </w:t>
            </w:r>
            <w:r w:rsidRPr="002C6974">
              <w:rPr>
                <w:rFonts w:ascii="Times New Roman" w:hAnsi="Times New Roman" w:hint="eastAsia"/>
                <w:color w:val="000000"/>
                <w:sz w:val="24"/>
                <w:szCs w:val="24"/>
                <w:lang w:val="uk-UA" w:eastAsia="uk-UA"/>
              </w:rPr>
              <w:t>р</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змінами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Закон</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Кабінету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Міністрів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w:t>
            </w:r>
            <w:r w:rsidRPr="002C6974">
              <w:rPr>
                <w:rFonts w:ascii="Times New Roman" w:hAnsi="Times New Roman"/>
                <w:color w:val="000000"/>
                <w:sz w:val="24"/>
                <w:szCs w:val="24"/>
                <w:lang w:val="uk-UA" w:eastAsia="uk-UA"/>
              </w:rPr>
              <w:t xml:space="preserve">1178 </w:t>
            </w:r>
            <w:r w:rsidRPr="002C6974">
              <w:rPr>
                <w:rFonts w:ascii="Times New Roman" w:hAnsi="Times New Roman" w:hint="eastAsia"/>
                <w:color w:val="000000"/>
                <w:sz w:val="24"/>
                <w:szCs w:val="24"/>
                <w:lang w:val="uk-UA" w:eastAsia="uk-UA"/>
              </w:rPr>
              <w:t>від</w:t>
            </w:r>
            <w:r w:rsidRPr="002C6974">
              <w:rPr>
                <w:rFonts w:ascii="Times New Roman" w:hAnsi="Times New Roman"/>
                <w:color w:val="000000"/>
                <w:sz w:val="24"/>
                <w:szCs w:val="24"/>
                <w:lang w:val="uk-UA" w:eastAsia="uk-UA"/>
              </w:rPr>
              <w:t xml:space="preserve"> 12 </w:t>
            </w:r>
            <w:r w:rsidRPr="002C6974">
              <w:rPr>
                <w:rFonts w:ascii="Times New Roman" w:hAnsi="Times New Roman" w:hint="eastAsia"/>
                <w:color w:val="000000"/>
                <w:sz w:val="24"/>
                <w:szCs w:val="24"/>
                <w:lang w:val="uk-UA" w:eastAsia="uk-UA"/>
              </w:rPr>
              <w:t>жовтня</w:t>
            </w:r>
            <w:r w:rsidRPr="002C6974">
              <w:rPr>
                <w:rFonts w:ascii="Times New Roman" w:hAnsi="Times New Roman"/>
                <w:color w:val="000000"/>
                <w:sz w:val="24"/>
                <w:szCs w:val="24"/>
                <w:lang w:val="uk-UA" w:eastAsia="uk-UA"/>
              </w:rPr>
              <w:t xml:space="preserve"> 2022 </w:t>
            </w:r>
            <w:r w:rsidRPr="002C6974">
              <w:rPr>
                <w:rFonts w:ascii="Times New Roman" w:hAnsi="Times New Roman" w:hint="eastAsia"/>
                <w:color w:val="000000"/>
                <w:sz w:val="24"/>
                <w:szCs w:val="24"/>
                <w:lang w:val="uk-UA" w:eastAsia="uk-UA"/>
              </w:rPr>
              <w:t>року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затвердження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особливостей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здійснення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товарів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робіт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послуг</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для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передбачених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закупівлі”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період</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правового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режиму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воєнного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стану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Україні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протягом</w:t>
            </w:r>
            <w:r w:rsidRPr="002C6974">
              <w:rPr>
                <w:rFonts w:ascii="Times New Roman" w:hAnsi="Times New Roman"/>
                <w:color w:val="000000"/>
                <w:sz w:val="24"/>
                <w:szCs w:val="24"/>
                <w:lang w:val="uk-UA" w:eastAsia="uk-UA"/>
              </w:rPr>
              <w:t xml:space="preserve"> 90 </w:t>
            </w:r>
            <w:r w:rsidRPr="002C6974">
              <w:rPr>
                <w:rFonts w:ascii="Times New Roman" w:hAnsi="Times New Roman" w:hint="eastAsia"/>
                <w:color w:val="000000"/>
                <w:sz w:val="24"/>
                <w:szCs w:val="24"/>
                <w:lang w:val="uk-UA" w:eastAsia="uk-UA"/>
              </w:rPr>
              <w:t>днів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його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припинення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скасування»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далі</w:t>
            </w:r>
            <w:r w:rsidRPr="002C6974">
              <w:rPr>
                <w:rFonts w:ascii="Times New Roman" w:hAnsi="Times New Roman"/>
                <w:color w:val="000000"/>
                <w:sz w:val="24"/>
                <w:szCs w:val="24"/>
                <w:lang w:val="uk-UA" w:eastAsia="uk-UA"/>
              </w:rPr>
              <w:t xml:space="preserve"> – </w:t>
            </w:r>
            <w:r w:rsidRPr="002C6974">
              <w:rPr>
                <w:rFonts w:ascii="Times New Roman" w:hAnsi="Times New Roman" w:hint="eastAsia"/>
                <w:color w:val="000000"/>
                <w:sz w:val="24"/>
                <w:szCs w:val="24"/>
                <w:lang w:val="uk-UA" w:eastAsia="uk-UA"/>
              </w:rPr>
              <w:t>Постанова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інших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нормативних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документів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чинного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законодавства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сфері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публічних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закупівель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Терміни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вимоги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вживаються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значеннях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редакціях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визначених</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Законом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текст</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викладений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Постанові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разі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виявлення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положень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та</w:t>
            </w:r>
            <w:r w:rsidRPr="002C6974">
              <w:rPr>
                <w:rFonts w:ascii="Times New Roman" w:hAnsi="Times New Roman"/>
                <w:color w:val="000000"/>
                <w:sz w:val="24"/>
                <w:szCs w:val="24"/>
                <w:lang w:val="uk-UA" w:eastAsia="uk-UA"/>
              </w:rPr>
              <w:t>/</w:t>
            </w:r>
            <w:r w:rsidRPr="002C6974">
              <w:rPr>
                <w:rFonts w:ascii="Times New Roman" w:hAnsi="Times New Roman" w:hint="eastAsia"/>
                <w:color w:val="000000"/>
                <w:sz w:val="24"/>
                <w:szCs w:val="24"/>
                <w:lang w:val="uk-UA" w:eastAsia="uk-UA"/>
              </w:rPr>
              <w:t>або</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визначень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тендерній</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документації</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відповідають</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замовник</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буде</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керуватися</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нормами</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Закону</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які</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є</w:t>
            </w:r>
            <w:r w:rsidRPr="002C6974">
              <w:rPr>
                <w:rFonts w:ascii="Times New Roman" w:hAnsi="Times New Roman"/>
                <w:color w:val="000000"/>
                <w:sz w:val="24"/>
                <w:szCs w:val="24"/>
                <w:lang w:val="uk-UA" w:eastAsia="uk-UA"/>
              </w:rPr>
              <w:t xml:space="preserve"> </w:t>
            </w:r>
            <w:r w:rsidRPr="002C6974">
              <w:rPr>
                <w:rFonts w:ascii="Times New Roman" w:hAnsi="Times New Roman" w:hint="eastAsia"/>
                <w:color w:val="000000"/>
                <w:sz w:val="24"/>
                <w:szCs w:val="24"/>
                <w:lang w:val="uk-UA" w:eastAsia="uk-UA"/>
              </w:rPr>
              <w:t>визначальними</w:t>
            </w:r>
            <w:r w:rsidRPr="002C6974">
              <w:rPr>
                <w:rFonts w:ascii="Times New Roman" w:hAnsi="Times New Roman"/>
                <w:color w:val="000000"/>
                <w:sz w:val="24"/>
                <w:szCs w:val="24"/>
                <w:lang w:val="uk-UA" w:eastAsia="uk-UA"/>
              </w:rPr>
              <w:t>.</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2. Інформація про замовника торгів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w:t>
            </w:r>
          </w:p>
        </w:tc>
      </w:tr>
      <w:tr w:rsidR="009E770B"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2.1. повне найменування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sz w:val="24"/>
                <w:szCs w:val="24"/>
              </w:rPr>
              <w:t>КОМУНАЛЬНЕ НЕКОМЕРЦІЙНЕ ПІДПРИЄМСТВО "</w:t>
            </w:r>
            <w:r w:rsidR="0059163F" w:rsidRPr="002C6974">
              <w:rPr>
                <w:rFonts w:ascii="Times New Roman" w:hAnsi="Times New Roman"/>
                <w:b/>
                <w:sz w:val="24"/>
                <w:szCs w:val="24"/>
              </w:rPr>
              <w:t>ЧЕРКАСЬКА МІСЬКА ДИТЯЧА ЛІКАРНЯ</w:t>
            </w:r>
            <w:r w:rsidRPr="002C6974">
              <w:rPr>
                <w:rFonts w:ascii="Times New Roman" w:hAnsi="Times New Roman"/>
                <w:b/>
                <w:sz w:val="24"/>
                <w:szCs w:val="24"/>
              </w:rPr>
              <w:t>"</w:t>
            </w:r>
          </w:p>
        </w:tc>
      </w:tr>
      <w:tr w:rsidR="009E770B"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2.2. місцезнаходження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pStyle w:val="ae"/>
              <w:spacing w:before="0" w:beforeAutospacing="0" w:after="0" w:afterAutospacing="0"/>
              <w:rPr>
                <w:b/>
                <w:color w:val="auto"/>
              </w:rPr>
            </w:pPr>
            <w:r w:rsidRPr="002C6974">
              <w:rPr>
                <w:b/>
              </w:rPr>
              <w:t>18010, Черкаська обл., м. Черкаси, вул. Олени Теліги, буд. 4</w:t>
            </w:r>
          </w:p>
        </w:tc>
      </w:tr>
      <w:tr w:rsidR="009E770B" w:rsidRPr="00245DDD" w:rsidTr="00DC7573">
        <w:trPr>
          <w:trHeight w:val="1718"/>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9E770B" w:rsidRPr="009E770B" w:rsidRDefault="009E770B" w:rsidP="009E770B">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ПІБ: Карпенко Анна </w:t>
            </w:r>
            <w:proofErr w:type="spellStart"/>
            <w:r w:rsidRPr="002C6974">
              <w:rPr>
                <w:rFonts w:ascii="Times New Roman" w:hAnsi="Times New Roman"/>
                <w:b/>
                <w:bCs/>
                <w:sz w:val="24"/>
                <w:szCs w:val="24"/>
              </w:rPr>
              <w:t>Сергіївна</w:t>
            </w:r>
            <w:proofErr w:type="spellEnd"/>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Посада: </w:t>
            </w:r>
            <w:proofErr w:type="spellStart"/>
            <w:r w:rsidRPr="002C6974">
              <w:rPr>
                <w:rFonts w:ascii="Times New Roman" w:hAnsi="Times New Roman"/>
                <w:b/>
                <w:bCs/>
                <w:sz w:val="24"/>
                <w:szCs w:val="24"/>
              </w:rPr>
              <w:t>уповноважена</w:t>
            </w:r>
            <w:proofErr w:type="spellEnd"/>
            <w:r w:rsidRPr="002C6974">
              <w:rPr>
                <w:rFonts w:ascii="Times New Roman" w:hAnsi="Times New Roman"/>
                <w:b/>
                <w:bCs/>
                <w:sz w:val="24"/>
                <w:szCs w:val="24"/>
              </w:rPr>
              <w:t xml:space="preserve"> особа (</w:t>
            </w:r>
            <w:proofErr w:type="spellStart"/>
            <w:r w:rsidRPr="002C6974">
              <w:rPr>
                <w:rFonts w:ascii="Times New Roman" w:hAnsi="Times New Roman"/>
                <w:b/>
                <w:bCs/>
                <w:sz w:val="24"/>
                <w:szCs w:val="24"/>
              </w:rPr>
              <w:t>фахівець</w:t>
            </w:r>
            <w:proofErr w:type="spellEnd"/>
            <w:r w:rsidRPr="002C6974">
              <w:rPr>
                <w:rFonts w:ascii="Times New Roman" w:hAnsi="Times New Roman"/>
                <w:b/>
                <w:bCs/>
                <w:sz w:val="24"/>
                <w:szCs w:val="24"/>
              </w:rPr>
              <w:t xml:space="preserve"> з </w:t>
            </w:r>
            <w:proofErr w:type="spellStart"/>
            <w:r w:rsidRPr="002C6974">
              <w:rPr>
                <w:rFonts w:ascii="Times New Roman" w:hAnsi="Times New Roman"/>
                <w:b/>
                <w:bCs/>
                <w:sz w:val="24"/>
                <w:szCs w:val="24"/>
              </w:rPr>
              <w:t>публічних</w:t>
            </w:r>
            <w:proofErr w:type="spellEnd"/>
            <w:r w:rsidRPr="002C6974">
              <w:rPr>
                <w:rFonts w:ascii="Times New Roman" w:hAnsi="Times New Roman"/>
                <w:b/>
                <w:bCs/>
                <w:sz w:val="24"/>
                <w:szCs w:val="24"/>
              </w:rPr>
              <w:t xml:space="preserve"> закупівель) </w:t>
            </w:r>
          </w:p>
          <w:p w:rsidR="009E770B" w:rsidRPr="002C6974" w:rsidRDefault="009E770B" w:rsidP="009E770B">
            <w:pPr>
              <w:ind w:right="110"/>
              <w:rPr>
                <w:rFonts w:ascii="Times New Roman" w:hAnsi="Times New Roman"/>
                <w:b/>
                <w:bCs/>
                <w:sz w:val="24"/>
                <w:szCs w:val="24"/>
              </w:rPr>
            </w:pPr>
            <w:r w:rsidRPr="002C6974">
              <w:rPr>
                <w:rFonts w:ascii="Times New Roman" w:hAnsi="Times New Roman"/>
                <w:b/>
                <w:bCs/>
                <w:sz w:val="24"/>
                <w:szCs w:val="24"/>
              </w:rPr>
              <w:t xml:space="preserve">Адреса: 18010, </w:t>
            </w:r>
            <w:proofErr w:type="spellStart"/>
            <w:r w:rsidRPr="002C6974">
              <w:rPr>
                <w:rFonts w:ascii="Times New Roman" w:hAnsi="Times New Roman"/>
                <w:b/>
                <w:bCs/>
                <w:sz w:val="24"/>
                <w:szCs w:val="24"/>
              </w:rPr>
              <w:t>Черкаська</w:t>
            </w:r>
            <w:proofErr w:type="spellEnd"/>
            <w:r w:rsidRPr="002C6974">
              <w:rPr>
                <w:rFonts w:ascii="Times New Roman" w:hAnsi="Times New Roman"/>
                <w:b/>
                <w:bCs/>
                <w:sz w:val="24"/>
                <w:szCs w:val="24"/>
              </w:rPr>
              <w:t xml:space="preserve"> обл., м. </w:t>
            </w:r>
            <w:proofErr w:type="spellStart"/>
            <w:r w:rsidRPr="002C6974">
              <w:rPr>
                <w:rFonts w:ascii="Times New Roman" w:hAnsi="Times New Roman"/>
                <w:b/>
                <w:bCs/>
                <w:sz w:val="24"/>
                <w:szCs w:val="24"/>
              </w:rPr>
              <w:t>Черкаси</w:t>
            </w:r>
            <w:proofErr w:type="spellEnd"/>
            <w:r w:rsidRPr="002C6974">
              <w:rPr>
                <w:rFonts w:ascii="Times New Roman" w:hAnsi="Times New Roman"/>
                <w:b/>
                <w:bCs/>
                <w:sz w:val="24"/>
                <w:szCs w:val="24"/>
              </w:rPr>
              <w:t xml:space="preserve">, </w:t>
            </w:r>
            <w:proofErr w:type="spellStart"/>
            <w:r w:rsidRPr="002C6974">
              <w:rPr>
                <w:rFonts w:ascii="Times New Roman" w:hAnsi="Times New Roman"/>
                <w:b/>
                <w:bCs/>
                <w:sz w:val="24"/>
                <w:szCs w:val="24"/>
              </w:rPr>
              <w:t>вул</w:t>
            </w:r>
            <w:proofErr w:type="spellEnd"/>
            <w:r w:rsidRPr="002C6974">
              <w:rPr>
                <w:rFonts w:ascii="Times New Roman" w:hAnsi="Times New Roman"/>
                <w:b/>
                <w:bCs/>
                <w:sz w:val="24"/>
                <w:szCs w:val="24"/>
              </w:rPr>
              <w:t xml:space="preserve">. Олени </w:t>
            </w:r>
            <w:proofErr w:type="spellStart"/>
            <w:r w:rsidRPr="002C6974">
              <w:rPr>
                <w:rFonts w:ascii="Times New Roman" w:hAnsi="Times New Roman"/>
                <w:b/>
                <w:bCs/>
                <w:sz w:val="24"/>
                <w:szCs w:val="24"/>
              </w:rPr>
              <w:t>Теліги</w:t>
            </w:r>
            <w:proofErr w:type="spellEnd"/>
            <w:r w:rsidRPr="002C6974">
              <w:rPr>
                <w:rFonts w:ascii="Times New Roman" w:hAnsi="Times New Roman"/>
                <w:b/>
                <w:bCs/>
                <w:sz w:val="24"/>
                <w:szCs w:val="24"/>
              </w:rPr>
              <w:t>, буд. 4</w:t>
            </w:r>
          </w:p>
          <w:p w:rsidR="009E770B" w:rsidRPr="002C6974" w:rsidRDefault="009E770B" w:rsidP="009E770B">
            <w:pPr>
              <w:ind w:right="110"/>
              <w:rPr>
                <w:rFonts w:ascii="Times New Roman" w:hAnsi="Times New Roman"/>
                <w:b/>
                <w:bCs/>
                <w:sz w:val="24"/>
                <w:szCs w:val="24"/>
                <w:lang w:val="uk-UA"/>
              </w:rPr>
            </w:pPr>
            <w:r w:rsidRPr="002C6974">
              <w:rPr>
                <w:rFonts w:ascii="Times New Roman" w:hAnsi="Times New Roman"/>
                <w:b/>
                <w:bCs/>
                <w:sz w:val="24"/>
                <w:szCs w:val="24"/>
              </w:rPr>
              <w:t>Тел. +380</w:t>
            </w:r>
            <w:r w:rsidR="00241BB1" w:rsidRPr="002C6974">
              <w:rPr>
                <w:rFonts w:ascii="Times New Roman" w:hAnsi="Times New Roman"/>
                <w:b/>
                <w:bCs/>
                <w:sz w:val="24"/>
                <w:szCs w:val="24"/>
                <w:lang w:val="uk-UA"/>
              </w:rPr>
              <w:t>685920510</w:t>
            </w:r>
          </w:p>
          <w:p w:rsidR="009E770B" w:rsidRPr="002C6974" w:rsidRDefault="009E770B" w:rsidP="009E770B">
            <w:pPr>
              <w:rPr>
                <w:rFonts w:ascii="Times New Roman" w:hAnsi="Times New Roman"/>
                <w:b/>
                <w:color w:val="FF0000"/>
                <w:sz w:val="24"/>
                <w:szCs w:val="24"/>
                <w:lang w:val="uk-UA" w:eastAsia="uk-UA"/>
              </w:rPr>
            </w:pPr>
            <w:r w:rsidRPr="002C6974">
              <w:rPr>
                <w:rFonts w:ascii="Times New Roman" w:hAnsi="Times New Roman"/>
                <w:b/>
                <w:bCs/>
                <w:sz w:val="24"/>
                <w:szCs w:val="24"/>
                <w:lang w:val="en-US"/>
              </w:rPr>
              <w:t>Email</w:t>
            </w:r>
            <w:r w:rsidRPr="002C6974">
              <w:rPr>
                <w:rFonts w:ascii="Times New Roman" w:hAnsi="Times New Roman"/>
                <w:b/>
                <w:bCs/>
                <w:sz w:val="24"/>
                <w:szCs w:val="24"/>
              </w:rPr>
              <w:t xml:space="preserve">: </w:t>
            </w:r>
            <w:hyperlink r:id="rId8" w:history="1">
              <w:r w:rsidRPr="002C6974">
                <w:rPr>
                  <w:rStyle w:val="a6"/>
                  <w:rFonts w:ascii="Times New Roman" w:hAnsi="Times New Roman"/>
                  <w:b/>
                  <w:bCs/>
                  <w:sz w:val="24"/>
                  <w:szCs w:val="24"/>
                  <w:lang w:val="en-US"/>
                </w:rPr>
                <w:t>dml</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glavbuh</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ukr</w:t>
              </w:r>
              <w:r w:rsidRPr="002C6974">
                <w:rPr>
                  <w:rStyle w:val="a6"/>
                  <w:rFonts w:ascii="Times New Roman" w:hAnsi="Times New Roman"/>
                  <w:b/>
                  <w:bCs/>
                  <w:sz w:val="24"/>
                  <w:szCs w:val="24"/>
                </w:rPr>
                <w:t>.</w:t>
              </w:r>
              <w:r w:rsidRPr="002C6974">
                <w:rPr>
                  <w:rStyle w:val="a6"/>
                  <w:rFonts w:ascii="Times New Roman" w:hAnsi="Times New Roman"/>
                  <w:b/>
                  <w:bCs/>
                  <w:sz w:val="24"/>
                  <w:szCs w:val="24"/>
                  <w:lang w:val="en-US"/>
                </w:rPr>
                <w:t>net</w:t>
              </w:r>
            </w:hyperlink>
            <w:r w:rsidRPr="002C6974">
              <w:rPr>
                <w:rFonts w:ascii="Times New Roman" w:hAnsi="Times New Roman"/>
                <w:b/>
                <w:bCs/>
                <w:sz w:val="24"/>
                <w:szCs w:val="24"/>
                <w:lang w:val="uk-UA"/>
              </w:rPr>
              <w:t xml:space="preserve"> </w:t>
            </w:r>
          </w:p>
        </w:tc>
      </w:tr>
      <w:tr w:rsidR="005D0F78"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3. Процедура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2C6974">
            <w:pPr>
              <w:rPr>
                <w:rFonts w:ascii="Times New Roman" w:hAnsi="Times New Roman"/>
                <w:b/>
                <w:bCs/>
                <w:sz w:val="24"/>
                <w:szCs w:val="24"/>
                <w:lang w:val="uk-UA"/>
              </w:rPr>
            </w:pPr>
            <w:r w:rsidRPr="009E770B">
              <w:rPr>
                <w:rFonts w:ascii="Times New Roman" w:hAnsi="Times New Roman"/>
                <w:b/>
                <w:bCs/>
                <w:sz w:val="24"/>
                <w:szCs w:val="24"/>
                <w:lang w:val="uk-UA"/>
              </w:rPr>
              <w:t>Відкриті торги</w:t>
            </w:r>
            <w:r w:rsidR="00A91D8B">
              <w:rPr>
                <w:rFonts w:ascii="Times New Roman" w:hAnsi="Times New Roman"/>
                <w:b/>
                <w:bCs/>
                <w:sz w:val="24"/>
                <w:szCs w:val="24"/>
                <w:lang w:val="uk-UA"/>
              </w:rPr>
              <w:t xml:space="preserve"> </w:t>
            </w:r>
          </w:p>
        </w:tc>
      </w:tr>
      <w:tr w:rsidR="005D0F78"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4. Інформація про предмет закупівлі</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9E770B" w:rsidRDefault="005D0F78" w:rsidP="004F7271">
            <w:pPr>
              <w:rPr>
                <w:rFonts w:ascii="Times New Roman" w:hAnsi="Times New Roman"/>
                <w:b/>
                <w:color w:val="000000"/>
                <w:sz w:val="24"/>
                <w:szCs w:val="24"/>
                <w:lang w:val="uk-UA" w:eastAsia="uk-UA"/>
              </w:rPr>
            </w:pPr>
            <w:r w:rsidRPr="009E770B">
              <w:rPr>
                <w:rFonts w:ascii="Times New Roman" w:hAnsi="Times New Roman"/>
                <w:b/>
                <w:color w:val="000000"/>
                <w:sz w:val="24"/>
                <w:szCs w:val="24"/>
                <w:lang w:val="uk-UA" w:eastAsia="uk-UA"/>
              </w:rPr>
              <w:t>  </w:t>
            </w:r>
          </w:p>
        </w:tc>
      </w:tr>
      <w:tr w:rsidR="005D0F78" w:rsidRPr="00F91C17"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9E770B" w:rsidRDefault="005D0F78" w:rsidP="00D5765D">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4.1. назва предмета закупівлі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08172F" w:rsidRDefault="00A93232" w:rsidP="001100FC">
            <w:pPr>
              <w:jc w:val="both"/>
              <w:rPr>
                <w:rFonts w:ascii="Times New Roman" w:hAnsi="Times New Roman"/>
                <w:b/>
                <w:sz w:val="24"/>
                <w:szCs w:val="24"/>
                <w:lang w:val="uk-UA"/>
              </w:rPr>
            </w:pPr>
            <w:r w:rsidRPr="00A93232">
              <w:rPr>
                <w:rFonts w:ascii="Times New Roman" w:hAnsi="Times New Roman" w:hint="eastAsia"/>
                <w:b/>
                <w:sz w:val="24"/>
                <w:szCs w:val="24"/>
                <w:lang w:val="uk-UA"/>
              </w:rPr>
              <w:t>Код</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ДК</w:t>
            </w:r>
            <w:r w:rsidRPr="00A93232">
              <w:rPr>
                <w:rFonts w:ascii="Times New Roman" w:hAnsi="Times New Roman"/>
                <w:b/>
                <w:sz w:val="24"/>
                <w:szCs w:val="24"/>
                <w:lang w:val="uk-UA"/>
              </w:rPr>
              <w:t xml:space="preserve"> 021:2015 33690000-3 </w:t>
            </w:r>
            <w:r w:rsidRPr="00A93232">
              <w:rPr>
                <w:rFonts w:ascii="Times New Roman" w:hAnsi="Times New Roman" w:hint="eastAsia"/>
                <w:b/>
                <w:sz w:val="24"/>
                <w:szCs w:val="24"/>
                <w:lang w:val="uk-UA"/>
              </w:rPr>
              <w:t>Лікарські</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засоби</w:t>
            </w:r>
            <w:r w:rsidRPr="00A93232">
              <w:rPr>
                <w:rFonts w:ascii="Times New Roman" w:hAnsi="Times New Roman"/>
                <w:b/>
                <w:sz w:val="24"/>
                <w:szCs w:val="24"/>
                <w:lang w:val="uk-UA"/>
              </w:rPr>
              <w:t xml:space="preserve"> </w:t>
            </w:r>
            <w:r w:rsidRPr="00A93232">
              <w:rPr>
                <w:rFonts w:ascii="Times New Roman" w:hAnsi="Times New Roman" w:hint="eastAsia"/>
                <w:b/>
                <w:sz w:val="24"/>
                <w:szCs w:val="24"/>
                <w:lang w:val="uk-UA"/>
              </w:rPr>
              <w:t>різні</w:t>
            </w:r>
            <w:r>
              <w:rPr>
                <w:rFonts w:ascii="Times New Roman" w:hAnsi="Times New Roman"/>
                <w:b/>
                <w:sz w:val="24"/>
                <w:szCs w:val="24"/>
                <w:lang w:val="uk-UA"/>
              </w:rPr>
              <w:t xml:space="preserve"> </w:t>
            </w:r>
            <w:r w:rsidRPr="00A93232">
              <w:rPr>
                <w:rFonts w:ascii="Times New Roman" w:hAnsi="Times New Roman"/>
                <w:b/>
                <w:sz w:val="24"/>
                <w:szCs w:val="24"/>
                <w:lang w:val="uk-UA"/>
              </w:rPr>
              <w:t>(</w:t>
            </w:r>
            <w:r w:rsidRPr="00A93232">
              <w:rPr>
                <w:rFonts w:ascii="Times New Roman" w:hAnsi="Times New Roman" w:hint="eastAsia"/>
                <w:b/>
                <w:sz w:val="24"/>
                <w:szCs w:val="24"/>
                <w:lang w:val="uk-UA"/>
              </w:rPr>
              <w:t>реактиви</w:t>
            </w:r>
            <w:r w:rsidRPr="00A93232">
              <w:rPr>
                <w:rFonts w:ascii="Times New Roman" w:hAnsi="Times New Roman"/>
                <w:b/>
                <w:sz w:val="24"/>
                <w:szCs w:val="24"/>
                <w:lang w:val="uk-UA"/>
              </w:rPr>
              <w:t>)</w:t>
            </w:r>
          </w:p>
        </w:tc>
      </w:tr>
      <w:tr w:rsidR="00643800" w:rsidRPr="0034573E"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 xml:space="preserve">4.2. </w:t>
            </w:r>
            <w:r w:rsidRPr="009E770B">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34573E" w:rsidRDefault="0034573E" w:rsidP="00643800">
            <w:pPr>
              <w:jc w:val="both"/>
              <w:rPr>
                <w:rFonts w:ascii="Times New Roman" w:hAnsi="Times New Roman"/>
                <w:sz w:val="24"/>
                <w:szCs w:val="24"/>
                <w:lang w:val="uk-UA"/>
              </w:rPr>
            </w:pPr>
            <w:r w:rsidRPr="0034573E">
              <w:rPr>
                <w:rFonts w:ascii="Times New Roman" w:hAnsi="Times New Roman" w:hint="eastAsia"/>
                <w:sz w:val="24"/>
                <w:szCs w:val="24"/>
                <w:lang w:val="uk-UA"/>
              </w:rPr>
              <w:t xml:space="preserve">Поділ </w:t>
            </w:r>
            <w:r w:rsidRPr="0034573E">
              <w:rPr>
                <w:rFonts w:ascii="Times New Roman" w:hAnsi="Times New Roman"/>
                <w:sz w:val="24"/>
                <w:szCs w:val="24"/>
                <w:lang w:val="uk-UA"/>
              </w:rPr>
              <w:t>на лоти  не  передбачається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4.3. місце, кількість, обсяг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75B3" w:rsidRPr="009E770B" w:rsidRDefault="0050405D" w:rsidP="004976D8">
            <w:pPr>
              <w:pStyle w:val="ae"/>
              <w:spacing w:before="0" w:beforeAutospacing="0" w:after="0" w:afterAutospacing="0"/>
              <w:rPr>
                <w:color w:val="auto"/>
              </w:rPr>
            </w:pPr>
            <w:r w:rsidRPr="0050405D">
              <w:rPr>
                <w:rFonts w:hint="eastAsia"/>
                <w:b/>
              </w:rPr>
              <w:t>Відповідно</w:t>
            </w:r>
            <w:r w:rsidRPr="0050405D">
              <w:rPr>
                <w:b/>
              </w:rPr>
              <w:t xml:space="preserve"> </w:t>
            </w:r>
            <w:r w:rsidRPr="0050405D">
              <w:rPr>
                <w:rFonts w:hint="eastAsia"/>
                <w:b/>
              </w:rPr>
              <w:t>до</w:t>
            </w:r>
            <w:r w:rsidRPr="0050405D">
              <w:rPr>
                <w:b/>
              </w:rPr>
              <w:t xml:space="preserve"> </w:t>
            </w:r>
            <w:r w:rsidRPr="0050405D">
              <w:rPr>
                <w:rFonts w:hint="eastAsia"/>
                <w:b/>
              </w:rPr>
              <w:t>п</w:t>
            </w:r>
            <w:r w:rsidRPr="0050405D">
              <w:rPr>
                <w:b/>
              </w:rPr>
              <w:t xml:space="preserve">.6 </w:t>
            </w:r>
            <w:r w:rsidRPr="0050405D">
              <w:rPr>
                <w:rFonts w:hint="eastAsia"/>
                <w:b/>
              </w:rPr>
              <w:t>р</w:t>
            </w:r>
            <w:r w:rsidRPr="0050405D">
              <w:rPr>
                <w:b/>
              </w:rPr>
              <w:t xml:space="preserve">. </w:t>
            </w:r>
            <w:r w:rsidRPr="0050405D">
              <w:rPr>
                <w:rFonts w:hint="eastAsia"/>
                <w:b/>
              </w:rPr>
              <w:t>ІІІ</w:t>
            </w:r>
            <w:r w:rsidRPr="0050405D">
              <w:rPr>
                <w:b/>
              </w:rPr>
              <w:t xml:space="preserve"> </w:t>
            </w:r>
            <w:r w:rsidRPr="0050405D">
              <w:rPr>
                <w:rFonts w:hint="eastAsia"/>
                <w:b/>
              </w:rPr>
              <w:t>тендерної</w:t>
            </w:r>
            <w:r w:rsidRPr="0050405D">
              <w:rPr>
                <w:b/>
              </w:rPr>
              <w:t xml:space="preserve"> </w:t>
            </w:r>
            <w:r w:rsidRPr="0050405D">
              <w:rPr>
                <w:rFonts w:hint="eastAsia"/>
                <w:b/>
              </w:rPr>
              <w:t>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sz w:val="24"/>
                <w:szCs w:val="24"/>
                <w:lang w:val="uk-UA"/>
              </w:rPr>
              <w:t>4.4. строк поставки товарів (надання послуг, виконання робіт)</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50405D">
            <w:pPr>
              <w:pStyle w:val="ae"/>
              <w:spacing w:before="0" w:beforeAutospacing="0" w:after="0" w:afterAutospacing="0"/>
              <w:jc w:val="both"/>
              <w:rPr>
                <w:b/>
                <w:color w:val="FF0000"/>
              </w:rPr>
            </w:pPr>
            <w:r w:rsidRPr="009E770B">
              <w:rPr>
                <w:b/>
              </w:rPr>
              <w:t xml:space="preserve">до </w:t>
            </w:r>
            <w:r>
              <w:rPr>
                <w:b/>
              </w:rPr>
              <w:t>31</w:t>
            </w:r>
            <w:r w:rsidRPr="009E770B">
              <w:rPr>
                <w:b/>
              </w:rPr>
              <w:t>.</w:t>
            </w:r>
            <w:r>
              <w:rPr>
                <w:b/>
              </w:rPr>
              <w:t>12</w:t>
            </w:r>
            <w:r w:rsidRPr="009E770B">
              <w:rPr>
                <w:b/>
              </w:rPr>
              <w:t>.202</w:t>
            </w:r>
            <w:r w:rsidR="0050405D">
              <w:rPr>
                <w:b/>
              </w:rPr>
              <w:t>3</w:t>
            </w:r>
            <w:r w:rsidRPr="009E770B">
              <w:rPr>
                <w:b/>
              </w:rPr>
              <w:t xml:space="preserve"> року</w:t>
            </w:r>
          </w:p>
        </w:tc>
      </w:tr>
      <w:tr w:rsidR="00E7258A"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7258A" w:rsidRPr="009E770B" w:rsidRDefault="00E7258A" w:rsidP="00E7258A">
            <w:pPr>
              <w:rPr>
                <w:rFonts w:ascii="Times New Roman" w:hAnsi="Times New Roman"/>
                <w:sz w:val="24"/>
                <w:szCs w:val="24"/>
                <w:lang w:val="uk-UA"/>
              </w:rPr>
            </w:pPr>
            <w:r>
              <w:rPr>
                <w:rFonts w:ascii="Times New Roman" w:hAnsi="Times New Roman"/>
                <w:sz w:val="24"/>
                <w:szCs w:val="24"/>
                <w:lang w:val="uk-UA"/>
              </w:rPr>
              <w:t xml:space="preserve">4.5. </w:t>
            </w:r>
            <w:r>
              <w:rPr>
                <w:rFonts w:ascii="Times New Roman" w:hAnsi="Times New Roman" w:hint="eastAsia"/>
                <w:sz w:val="24"/>
                <w:szCs w:val="24"/>
                <w:lang w:val="uk-UA"/>
              </w:rPr>
              <w:t>о</w:t>
            </w:r>
            <w:r w:rsidRPr="00E7258A">
              <w:rPr>
                <w:rFonts w:ascii="Times New Roman" w:hAnsi="Times New Roman" w:hint="eastAsia"/>
                <w:sz w:val="24"/>
                <w:szCs w:val="24"/>
                <w:lang w:val="uk-UA"/>
              </w:rPr>
              <w:t>чікувана</w:t>
            </w:r>
            <w:r w:rsidRPr="00E7258A">
              <w:rPr>
                <w:rFonts w:ascii="Times New Roman" w:hAnsi="Times New Roman"/>
                <w:sz w:val="24"/>
                <w:szCs w:val="24"/>
                <w:lang w:val="uk-UA"/>
              </w:rPr>
              <w:t xml:space="preserve"> </w:t>
            </w:r>
            <w:r w:rsidRPr="00E7258A">
              <w:rPr>
                <w:rFonts w:ascii="Times New Roman" w:hAnsi="Times New Roman" w:hint="eastAsia"/>
                <w:sz w:val="24"/>
                <w:szCs w:val="24"/>
                <w:lang w:val="uk-UA"/>
              </w:rPr>
              <w:t>вартість</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Default="001100FC" w:rsidP="00E7258A">
            <w:pPr>
              <w:jc w:val="both"/>
              <w:rPr>
                <w:rFonts w:ascii="Times New Roman" w:hAnsi="Times New Roman"/>
                <w:b/>
                <w:sz w:val="24"/>
                <w:szCs w:val="22"/>
                <w:lang w:val="uk-UA"/>
              </w:rPr>
            </w:pPr>
            <w:r>
              <w:rPr>
                <w:rFonts w:ascii="Times New Roman" w:hAnsi="Times New Roman"/>
                <w:b/>
                <w:sz w:val="24"/>
                <w:szCs w:val="22"/>
                <w:lang w:val="uk-UA"/>
              </w:rPr>
              <w:t>186000,00</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грн</w:t>
            </w:r>
            <w:r w:rsidR="000F20B3" w:rsidRPr="000F20B3">
              <w:rPr>
                <w:rFonts w:ascii="Times New Roman" w:hAnsi="Times New Roman"/>
                <w:b/>
                <w:sz w:val="24"/>
                <w:szCs w:val="22"/>
                <w:lang w:val="uk-UA"/>
              </w:rPr>
              <w:t>. (</w:t>
            </w:r>
            <w:r>
              <w:rPr>
                <w:rFonts w:ascii="Times New Roman" w:hAnsi="Times New Roman" w:hint="eastAsia"/>
                <w:b/>
                <w:sz w:val="24"/>
                <w:szCs w:val="22"/>
                <w:lang w:val="uk-UA"/>
              </w:rPr>
              <w:t>сто вісімдесят шість</w:t>
            </w:r>
            <w:r w:rsidR="00A93232">
              <w:rPr>
                <w:rFonts w:ascii="Times New Roman" w:hAnsi="Times New Roman" w:hint="eastAsia"/>
                <w:b/>
                <w:sz w:val="24"/>
                <w:szCs w:val="22"/>
                <w:lang w:val="uk-UA"/>
              </w:rPr>
              <w:t xml:space="preserve"> тисяч</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гривень</w:t>
            </w:r>
            <w:r w:rsidR="000F20B3" w:rsidRPr="000F20B3">
              <w:rPr>
                <w:rFonts w:ascii="Times New Roman" w:hAnsi="Times New Roman"/>
                <w:b/>
                <w:sz w:val="24"/>
                <w:szCs w:val="22"/>
                <w:lang w:val="uk-UA"/>
              </w:rPr>
              <w:t xml:space="preserve"> 00 </w:t>
            </w:r>
            <w:r w:rsidR="000F20B3" w:rsidRPr="000F20B3">
              <w:rPr>
                <w:rFonts w:ascii="Times New Roman" w:hAnsi="Times New Roman" w:hint="eastAsia"/>
                <w:b/>
                <w:sz w:val="24"/>
                <w:szCs w:val="22"/>
                <w:lang w:val="uk-UA"/>
              </w:rPr>
              <w:t>копійок</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з</w:t>
            </w:r>
            <w:r w:rsidR="000F20B3" w:rsidRPr="000F20B3">
              <w:rPr>
                <w:rFonts w:ascii="Times New Roman" w:hAnsi="Times New Roman"/>
                <w:b/>
                <w:sz w:val="24"/>
                <w:szCs w:val="22"/>
                <w:lang w:val="uk-UA"/>
              </w:rPr>
              <w:t xml:space="preserve"> </w:t>
            </w:r>
            <w:r w:rsidR="000F20B3" w:rsidRPr="000F20B3">
              <w:rPr>
                <w:rFonts w:ascii="Times New Roman" w:hAnsi="Times New Roman" w:hint="eastAsia"/>
                <w:b/>
                <w:sz w:val="24"/>
                <w:szCs w:val="22"/>
                <w:lang w:val="uk-UA"/>
              </w:rPr>
              <w:t>ПДВ</w:t>
            </w:r>
            <w:r w:rsidR="000F20B3" w:rsidRPr="000F20B3">
              <w:rPr>
                <w:rFonts w:ascii="Times New Roman" w:hAnsi="Times New Roman"/>
                <w:b/>
                <w:sz w:val="24"/>
                <w:szCs w:val="22"/>
                <w:lang w:val="uk-UA"/>
              </w:rPr>
              <w:t>.</w:t>
            </w:r>
          </w:p>
          <w:p w:rsidR="00E7258A" w:rsidRPr="0056516A" w:rsidRDefault="00E7258A" w:rsidP="00E7258A">
            <w:pPr>
              <w:jc w:val="both"/>
              <w:rPr>
                <w:rFonts w:ascii="Times New Roman" w:hAnsi="Times New Roman"/>
                <w:sz w:val="24"/>
                <w:szCs w:val="22"/>
                <w:lang w:val="uk-UA"/>
              </w:rPr>
            </w:pPr>
            <w:r w:rsidRPr="0056516A">
              <w:rPr>
                <w:rFonts w:ascii="Times New Roman" w:hAnsi="Times New Roman"/>
                <w:b/>
                <w:sz w:val="24"/>
                <w:szCs w:val="22"/>
                <w:lang w:val="uk-UA"/>
              </w:rPr>
              <w:t xml:space="preserve">Джерело фінансування – </w:t>
            </w:r>
            <w:r w:rsidRPr="0056516A">
              <w:rPr>
                <w:rFonts w:ascii="Times New Roman" w:hAnsi="Times New Roman"/>
                <w:sz w:val="24"/>
                <w:szCs w:val="22"/>
                <w:lang w:val="uk-UA"/>
              </w:rPr>
              <w:t xml:space="preserve">кошти </w:t>
            </w:r>
            <w:r w:rsidR="00F558A4" w:rsidRPr="0056516A">
              <w:rPr>
                <w:rFonts w:ascii="Times New Roman" w:hAnsi="Times New Roman"/>
                <w:sz w:val="24"/>
                <w:szCs w:val="22"/>
                <w:lang w:val="uk-UA"/>
              </w:rPr>
              <w:t>НСЗУ</w:t>
            </w:r>
            <w:r w:rsidRPr="0056516A">
              <w:rPr>
                <w:rFonts w:ascii="Times New Roman" w:hAnsi="Times New Roman"/>
                <w:sz w:val="24"/>
                <w:szCs w:val="22"/>
                <w:lang w:val="uk-UA"/>
              </w:rPr>
              <w:t>.</w:t>
            </w:r>
          </w:p>
          <w:p w:rsidR="00E7258A" w:rsidRPr="009E770B" w:rsidRDefault="00E7258A" w:rsidP="00E7258A">
            <w:pPr>
              <w:pStyle w:val="ae"/>
              <w:spacing w:before="0" w:beforeAutospacing="0" w:after="0" w:afterAutospacing="0"/>
              <w:jc w:val="both"/>
              <w:rPr>
                <w:b/>
              </w:rPr>
            </w:pPr>
            <w:r w:rsidRPr="0056516A">
              <w:rPr>
                <w:b/>
                <w:szCs w:val="22"/>
              </w:rPr>
              <w:t xml:space="preserve">Замовником </w:t>
            </w:r>
            <w:r w:rsidRPr="0056516A">
              <w:rPr>
                <w:b/>
                <w:color w:val="FF0000"/>
                <w:szCs w:val="22"/>
              </w:rPr>
              <w:t>НЕ</w:t>
            </w:r>
            <w:r w:rsidRPr="0056516A">
              <w:rPr>
                <w:b/>
                <w:szCs w:val="22"/>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5. Недискримінація учасників</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A0126E" w:rsidRDefault="00643800" w:rsidP="00C9417E">
            <w:pPr>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w:t>
            </w:r>
            <w:r w:rsidR="00A0126E">
              <w:rPr>
                <w:rFonts w:ascii="Times New Roman" w:hAnsi="Times New Roman"/>
                <w:sz w:val="24"/>
                <w:szCs w:val="24"/>
                <w:lang w:val="uk-UA" w:eastAsia="uk-UA"/>
              </w:rPr>
              <w:t>ах закупівель на рівних умовах.</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6. </w:t>
            </w:r>
            <w:r w:rsidRPr="009E770B">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color w:val="000000"/>
                <w:sz w:val="24"/>
                <w:szCs w:val="24"/>
                <w:lang w:val="uk-UA" w:eastAsia="uk-UA"/>
              </w:rPr>
              <w:t>Валютою тендерної пропозиції є гривня. </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7. І</w:t>
            </w:r>
            <w:r w:rsidRPr="009E770B">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611E"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процедур</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закупівель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готуються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замовником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w:t>
            </w:r>
          </w:p>
          <w:p w:rsidR="00643800" w:rsidRDefault="00F5611E" w:rsidP="00F5611E">
            <w:pPr>
              <w:ind w:firstLine="516"/>
              <w:jc w:val="both"/>
              <w:rPr>
                <w:rFonts w:ascii="Times New Roman" w:hAnsi="Times New Roman"/>
                <w:sz w:val="24"/>
                <w:szCs w:val="24"/>
                <w:lang w:val="uk-UA"/>
              </w:rPr>
            </w:pPr>
            <w:r w:rsidRPr="00F5611E">
              <w:rPr>
                <w:rFonts w:ascii="Times New Roman" w:hAnsi="Times New Roman" w:hint="eastAsia"/>
                <w:sz w:val="24"/>
                <w:szCs w:val="24"/>
                <w:lang w:val="uk-UA"/>
              </w:rPr>
              <w:t>Під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час</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проведення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усі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документи</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подаються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викладаються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українською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мовою</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Якщо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пропозиції</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закупівлі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складений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іншій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ніж</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передбачено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цим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пунктом</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мові</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надає</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автентичний</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цього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документу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Відповідальність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достовірність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перекладу</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несе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учасник</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Дана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вимога</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не</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відноситься</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до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власних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назв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та</w:t>
            </w:r>
            <w:r w:rsidRPr="00F5611E">
              <w:rPr>
                <w:rFonts w:ascii="Times New Roman" w:hAnsi="Times New Roman"/>
                <w:sz w:val="24"/>
                <w:szCs w:val="24"/>
                <w:lang w:val="uk-UA"/>
              </w:rPr>
              <w:t>/</w:t>
            </w:r>
            <w:r w:rsidRPr="00F5611E">
              <w:rPr>
                <w:rFonts w:ascii="Times New Roman" w:hAnsi="Times New Roman" w:hint="eastAsia"/>
                <w:sz w:val="24"/>
                <w:szCs w:val="24"/>
                <w:lang w:val="uk-UA"/>
              </w:rPr>
              <w:t>або</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загальноприйнятих</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визначень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термінів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малюнків</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креслень</w:t>
            </w:r>
            <w:r w:rsidRPr="00F5611E">
              <w:rPr>
                <w:rFonts w:ascii="Times New Roman" w:hAnsi="Times New Roman"/>
                <w:sz w:val="24"/>
                <w:szCs w:val="24"/>
                <w:lang w:val="uk-UA"/>
              </w:rPr>
              <w:t xml:space="preserve"> </w:t>
            </w:r>
            <w:r w:rsidRPr="00F5611E">
              <w:rPr>
                <w:rFonts w:ascii="Times New Roman" w:hAnsi="Times New Roman" w:hint="eastAsia"/>
                <w:sz w:val="24"/>
                <w:szCs w:val="24"/>
                <w:lang w:val="uk-UA"/>
              </w:rPr>
              <w:t>тощо</w:t>
            </w:r>
            <w:r w:rsidRPr="00F5611E">
              <w:rPr>
                <w:rFonts w:ascii="Times New Roman" w:hAnsi="Times New Roman"/>
                <w:sz w:val="24"/>
                <w:szCs w:val="24"/>
                <w:lang w:val="uk-UA"/>
              </w:rPr>
              <w:t>.</w:t>
            </w:r>
          </w:p>
          <w:p w:rsidR="00A0126E" w:rsidRPr="009E770B" w:rsidRDefault="00A0126E" w:rsidP="00F5611E">
            <w:pPr>
              <w:ind w:firstLine="516"/>
              <w:jc w:val="both"/>
              <w:rPr>
                <w:rFonts w:ascii="Times New Roman" w:hAnsi="Times New Roman"/>
                <w:color w:val="000000"/>
                <w:sz w:val="24"/>
                <w:szCs w:val="24"/>
                <w:lang w:val="uk-UA" w:eastAsia="uk-UA"/>
              </w:rPr>
            </w:pPr>
            <w:r w:rsidRPr="00621D5A">
              <w:rPr>
                <w:rFonts w:ascii="Times New Roman" w:hAnsi="Times New Roman"/>
                <w:sz w:val="24"/>
                <w:szCs w:val="24"/>
                <w:lang w:val="uk-UA"/>
              </w:rPr>
              <w:t xml:space="preserve">Якщо учасник торгів є нерезидентом України, він може подавати свою тендерну пропозицію </w:t>
            </w:r>
            <w:r>
              <w:rPr>
                <w:rFonts w:ascii="Times New Roman" w:hAnsi="Times New Roman"/>
                <w:sz w:val="24"/>
                <w:szCs w:val="24"/>
                <w:lang w:val="uk-UA"/>
              </w:rPr>
              <w:t>іншою мовою</w:t>
            </w:r>
            <w:r w:rsidRPr="00621D5A">
              <w:rPr>
                <w:rFonts w:ascii="Times New Roman" w:hAnsi="Times New Roman"/>
                <w:sz w:val="24"/>
                <w:szCs w:val="24"/>
                <w:lang w:val="uk-UA"/>
              </w:rPr>
              <w:t xml:space="preserve"> з обов’язковим перекладом українською</w:t>
            </w:r>
            <w:r>
              <w:rPr>
                <w:rFonts w:ascii="Times New Roman" w:hAnsi="Times New Roman"/>
                <w:sz w:val="24"/>
                <w:szCs w:val="24"/>
                <w:lang w:val="uk-UA"/>
              </w:rPr>
              <w:t xml:space="preserve"> мовою.</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 w:name="_II._Порядок_внесення"/>
            <w:bookmarkEnd w:id="2"/>
            <w:r w:rsidRPr="009E770B">
              <w:rPr>
                <w:rFonts w:ascii="Times New Roman" w:hAnsi="Times New Roman"/>
                <w:bCs/>
                <w:szCs w:val="24"/>
                <w:lang w:val="uk-UA" w:eastAsia="uk-UA"/>
              </w:rPr>
              <w:t xml:space="preserve">II. </w:t>
            </w:r>
            <w:r w:rsidRPr="009E770B">
              <w:rPr>
                <w:rFonts w:ascii="Times New Roman" w:hAnsi="Times New Roman"/>
                <w:szCs w:val="24"/>
                <w:lang w:val="uk-UA"/>
              </w:rPr>
              <w:t>Порядок унесення змін та надання роз’яснень до тендерної документації</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Процедура надання роз’яснень щодо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0F7599" w:rsidRDefault="00E7258A" w:rsidP="00A93232">
            <w:pPr>
              <w:ind w:firstLine="549"/>
              <w:jc w:val="both"/>
              <w:rPr>
                <w:rFonts w:ascii="Times New Roman" w:hAnsi="Times New Roman"/>
                <w:sz w:val="24"/>
                <w:szCs w:val="22"/>
              </w:rPr>
            </w:pPr>
            <w:r w:rsidRPr="000F7599">
              <w:rPr>
                <w:rFonts w:ascii="Times New Roman" w:hAnsi="Times New Roman"/>
                <w:sz w:val="24"/>
                <w:szCs w:val="22"/>
                <w:lang w:val="uk-UA"/>
              </w:rPr>
              <w:t xml:space="preserve">1.1. Фізична/юридична особа має право </w:t>
            </w:r>
            <w:r w:rsidRPr="000F7599">
              <w:rPr>
                <w:rFonts w:ascii="Times New Roman" w:hAnsi="Times New Roman"/>
                <w:b/>
                <w:sz w:val="24"/>
                <w:szCs w:val="22"/>
                <w:lang w:val="uk-UA"/>
              </w:rPr>
              <w:t>не пізніше ніж за 3 (три) дні</w:t>
            </w:r>
            <w:r w:rsidRPr="000F7599">
              <w:rPr>
                <w:rFonts w:ascii="Times New Roman" w:hAnsi="Times New Roman"/>
                <w:sz w:val="24"/>
                <w:szCs w:val="22"/>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0F7599">
              <w:rPr>
                <w:rFonts w:ascii="Times New Roman" w:hAnsi="Times New Roman"/>
                <w:sz w:val="24"/>
                <w:szCs w:val="22"/>
              </w:rPr>
              <w:t>Усі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за </w:t>
            </w:r>
            <w:proofErr w:type="spellStart"/>
            <w:r w:rsidRPr="000F7599">
              <w:rPr>
                <w:rFonts w:ascii="Times New Roman" w:hAnsi="Times New Roman"/>
                <w:sz w:val="24"/>
                <w:szCs w:val="22"/>
              </w:rPr>
              <w:t>роз’ясненнями</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усунення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порушення</w:t>
            </w:r>
            <w:proofErr w:type="spellEnd"/>
            <w:r w:rsidRPr="000F7599">
              <w:rPr>
                <w:rFonts w:ascii="Times New Roman" w:hAnsi="Times New Roman"/>
                <w:sz w:val="24"/>
                <w:szCs w:val="22"/>
              </w:rPr>
              <w:t xml:space="preserve"> автоматично </w:t>
            </w:r>
            <w:proofErr w:type="spellStart"/>
            <w:r w:rsidRPr="000F7599">
              <w:rPr>
                <w:rFonts w:ascii="Times New Roman" w:hAnsi="Times New Roman"/>
                <w:sz w:val="24"/>
                <w:szCs w:val="22"/>
              </w:rPr>
              <w:t>оприлюднюються</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без </w:t>
            </w:r>
            <w:proofErr w:type="spellStart"/>
            <w:r w:rsidRPr="000F7599">
              <w:rPr>
                <w:rFonts w:ascii="Times New Roman" w:hAnsi="Times New Roman"/>
                <w:sz w:val="24"/>
                <w:szCs w:val="22"/>
              </w:rPr>
              <w:t>ідентифікації</w:t>
            </w:r>
            <w:proofErr w:type="spellEnd"/>
            <w:r w:rsidRPr="000F7599">
              <w:rPr>
                <w:rFonts w:ascii="Times New Roman" w:hAnsi="Times New Roman"/>
                <w:sz w:val="24"/>
                <w:szCs w:val="22"/>
              </w:rPr>
              <w:t xml:space="preserve"> особи, яка </w:t>
            </w:r>
            <w:proofErr w:type="spellStart"/>
            <w:r w:rsidRPr="000F7599">
              <w:rPr>
                <w:rFonts w:ascii="Times New Roman" w:hAnsi="Times New Roman"/>
                <w:sz w:val="24"/>
                <w:szCs w:val="22"/>
              </w:rPr>
              <w:t>звернулася</w:t>
            </w:r>
            <w:proofErr w:type="spellEnd"/>
            <w:r w:rsidRPr="000F7599">
              <w:rPr>
                <w:rFonts w:ascii="Times New Roman" w:hAnsi="Times New Roman"/>
                <w:sz w:val="24"/>
                <w:szCs w:val="22"/>
              </w:rPr>
              <w:t xml:space="preserve"> до </w:t>
            </w:r>
            <w:proofErr w:type="spellStart"/>
            <w:r w:rsidRPr="000F7599">
              <w:rPr>
                <w:rFonts w:ascii="Times New Roman" w:hAnsi="Times New Roman"/>
                <w:sz w:val="24"/>
                <w:szCs w:val="22"/>
              </w:rPr>
              <w:t>замовника</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протягом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трьох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днів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дня </w:t>
            </w:r>
            <w:proofErr w:type="spellStart"/>
            <w:r w:rsidRPr="000F7599">
              <w:rPr>
                <w:rFonts w:ascii="Times New Roman" w:hAnsi="Times New Roman"/>
                <w:sz w:val="24"/>
                <w:szCs w:val="22"/>
              </w:rPr>
              <w:t>їх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оприлюднення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на </w:t>
            </w:r>
            <w:proofErr w:type="spellStart"/>
            <w:r w:rsidRPr="000F7599">
              <w:rPr>
                <w:rFonts w:ascii="Times New Roman" w:hAnsi="Times New Roman"/>
                <w:sz w:val="24"/>
                <w:szCs w:val="22"/>
              </w:rPr>
              <w:t>звернення</w:t>
            </w:r>
            <w:proofErr w:type="spellEnd"/>
            <w:r w:rsidRPr="000F7599">
              <w:rPr>
                <w:rFonts w:ascii="Times New Roman" w:hAnsi="Times New Roman"/>
                <w:sz w:val="24"/>
                <w:szCs w:val="22"/>
              </w:rPr>
              <w:t xml:space="preserve"> та </w:t>
            </w:r>
            <w:proofErr w:type="spellStart"/>
            <w:r w:rsidRPr="000F7599">
              <w:rPr>
                <w:rFonts w:ascii="Times New Roman" w:hAnsi="Times New Roman"/>
                <w:sz w:val="24"/>
                <w:szCs w:val="22"/>
              </w:rPr>
              <w:t>оприлюднити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його</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w:t>
            </w:r>
          </w:p>
          <w:p w:rsidR="00E7258A" w:rsidRPr="000F7599" w:rsidRDefault="00E7258A" w:rsidP="00A93232">
            <w:pPr>
              <w:ind w:firstLine="549"/>
              <w:jc w:val="both"/>
              <w:rPr>
                <w:rFonts w:ascii="Times New Roman" w:hAnsi="Times New Roman"/>
                <w:sz w:val="24"/>
                <w:szCs w:val="22"/>
              </w:rPr>
            </w:pPr>
            <w:r w:rsidRPr="000F7599">
              <w:rPr>
                <w:rFonts w:ascii="Times New Roman" w:hAnsi="Times New Roman"/>
                <w:sz w:val="24"/>
                <w:szCs w:val="22"/>
              </w:rPr>
              <w:t xml:space="preserve">1.2. У </w:t>
            </w:r>
            <w:proofErr w:type="spellStart"/>
            <w:r w:rsidRPr="000F7599">
              <w:rPr>
                <w:rFonts w:ascii="Times New Roman" w:hAnsi="Times New Roman"/>
                <w:sz w:val="24"/>
                <w:szCs w:val="22"/>
              </w:rPr>
              <w:t>разі</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несвоєчасного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надання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замовником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роз’яснень</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електронна</w:t>
            </w:r>
            <w:proofErr w:type="spellEnd"/>
            <w:r w:rsidRPr="000F7599">
              <w:rPr>
                <w:rFonts w:ascii="Times New Roman" w:hAnsi="Times New Roman"/>
                <w:sz w:val="24"/>
                <w:szCs w:val="22"/>
              </w:rPr>
              <w:t xml:space="preserve"> система закупівель автоматично </w:t>
            </w:r>
            <w:proofErr w:type="spellStart"/>
            <w:r w:rsidRPr="000F7599">
              <w:rPr>
                <w:rFonts w:ascii="Times New Roman" w:hAnsi="Times New Roman"/>
                <w:sz w:val="24"/>
                <w:szCs w:val="22"/>
              </w:rPr>
              <w:t>призупиняє</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w:t>
            </w:r>
          </w:p>
          <w:p w:rsidR="00643800" w:rsidRPr="000F7599" w:rsidRDefault="00E7258A" w:rsidP="00A93232">
            <w:pPr>
              <w:ind w:firstLine="549"/>
              <w:jc w:val="both"/>
              <w:rPr>
                <w:rFonts w:ascii="Times New Roman" w:hAnsi="Times New Roman"/>
                <w:color w:val="000000"/>
                <w:sz w:val="24"/>
                <w:szCs w:val="24"/>
                <w:lang w:val="uk-UA" w:eastAsia="uk-UA"/>
              </w:rPr>
            </w:pPr>
            <w:r w:rsidRPr="000F7599">
              <w:rPr>
                <w:rFonts w:ascii="Times New Roman" w:hAnsi="Times New Roman"/>
                <w:sz w:val="24"/>
                <w:szCs w:val="22"/>
              </w:rPr>
              <w:t xml:space="preserve">1.3. Для </w:t>
            </w:r>
            <w:proofErr w:type="spellStart"/>
            <w:r w:rsidRPr="000F7599">
              <w:rPr>
                <w:rFonts w:ascii="Times New Roman" w:hAnsi="Times New Roman"/>
                <w:sz w:val="24"/>
                <w:szCs w:val="22"/>
              </w:rPr>
              <w:t>поновлення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перебігу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відкритих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торгів</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замовник</w:t>
            </w:r>
            <w:proofErr w:type="spellEnd"/>
            <w:r w:rsidRPr="000F7599">
              <w:rPr>
                <w:rFonts w:ascii="Times New Roman" w:hAnsi="Times New Roman"/>
                <w:sz w:val="24"/>
                <w:szCs w:val="22"/>
              </w:rPr>
              <w:t xml:space="preserve"> повинен </w:t>
            </w:r>
            <w:proofErr w:type="spellStart"/>
            <w:r w:rsidRPr="000F7599">
              <w:rPr>
                <w:rFonts w:ascii="Times New Roman" w:hAnsi="Times New Roman"/>
                <w:sz w:val="24"/>
                <w:szCs w:val="22"/>
              </w:rPr>
              <w:t>розмістити</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роз’яснення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щодо</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змісту</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тендерної</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документації</w:t>
            </w:r>
            <w:proofErr w:type="spellEnd"/>
            <w:r w:rsidRPr="000F7599">
              <w:rPr>
                <w:rFonts w:ascii="Times New Roman" w:hAnsi="Times New Roman"/>
                <w:sz w:val="24"/>
                <w:szCs w:val="22"/>
              </w:rPr>
              <w:t xml:space="preserve"> в </w:t>
            </w:r>
            <w:proofErr w:type="spellStart"/>
            <w:r w:rsidRPr="000F7599">
              <w:rPr>
                <w:rFonts w:ascii="Times New Roman" w:hAnsi="Times New Roman"/>
                <w:sz w:val="24"/>
                <w:szCs w:val="22"/>
              </w:rPr>
              <w:t>електронній</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системі</w:t>
            </w:r>
            <w:proofErr w:type="spellEnd"/>
            <w:r w:rsidRPr="000F7599">
              <w:rPr>
                <w:rFonts w:ascii="Times New Roman" w:hAnsi="Times New Roman"/>
                <w:sz w:val="24"/>
                <w:szCs w:val="22"/>
              </w:rPr>
              <w:t xml:space="preserve"> закупівель </w:t>
            </w:r>
            <w:proofErr w:type="spellStart"/>
            <w:r w:rsidRPr="000F7599">
              <w:rPr>
                <w:rFonts w:ascii="Times New Roman" w:hAnsi="Times New Roman"/>
                <w:sz w:val="24"/>
                <w:szCs w:val="22"/>
              </w:rPr>
              <w:t>із</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одночасним</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продовженням</w:t>
            </w:r>
            <w:proofErr w:type="spellEnd"/>
            <w:r w:rsidRPr="000F7599">
              <w:rPr>
                <w:rFonts w:ascii="Times New Roman" w:hAnsi="Times New Roman"/>
                <w:sz w:val="24"/>
                <w:szCs w:val="22"/>
              </w:rPr>
              <w:t xml:space="preserve"> строку </w:t>
            </w:r>
            <w:proofErr w:type="spellStart"/>
            <w:r w:rsidRPr="000F7599">
              <w:rPr>
                <w:rFonts w:ascii="Times New Roman" w:hAnsi="Times New Roman"/>
                <w:sz w:val="24"/>
                <w:szCs w:val="22"/>
              </w:rPr>
              <w:t>подання</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тендерних</w:t>
            </w:r>
            <w:proofErr w:type="spellEnd"/>
            <w:r w:rsidRPr="000F7599">
              <w:rPr>
                <w:rFonts w:ascii="Times New Roman" w:hAnsi="Times New Roman"/>
                <w:sz w:val="24"/>
                <w:szCs w:val="22"/>
              </w:rPr>
              <w:t xml:space="preserve"> </w:t>
            </w:r>
            <w:proofErr w:type="spellStart"/>
            <w:r w:rsidRPr="000F7599">
              <w:rPr>
                <w:rFonts w:ascii="Times New Roman" w:hAnsi="Times New Roman"/>
                <w:sz w:val="24"/>
                <w:szCs w:val="22"/>
              </w:rPr>
              <w:t>пропозицій</w:t>
            </w:r>
            <w:proofErr w:type="spellEnd"/>
            <w:r w:rsidRPr="000F7599">
              <w:rPr>
                <w:rFonts w:ascii="Times New Roman" w:hAnsi="Times New Roman"/>
                <w:sz w:val="24"/>
                <w:szCs w:val="22"/>
              </w:rPr>
              <w:t xml:space="preserve"> </w:t>
            </w:r>
            <w:r w:rsidRPr="0039097B">
              <w:rPr>
                <w:rFonts w:ascii="Times New Roman" w:hAnsi="Times New Roman"/>
                <w:b/>
                <w:sz w:val="24"/>
                <w:szCs w:val="22"/>
              </w:rPr>
              <w:t xml:space="preserve">не </w:t>
            </w:r>
            <w:proofErr w:type="spellStart"/>
            <w:r w:rsidRPr="0039097B">
              <w:rPr>
                <w:rFonts w:ascii="Times New Roman" w:hAnsi="Times New Roman"/>
                <w:b/>
                <w:sz w:val="24"/>
                <w:szCs w:val="22"/>
              </w:rPr>
              <w:t>менш</w:t>
            </w:r>
            <w:proofErr w:type="spellEnd"/>
            <w:r w:rsidRPr="0039097B">
              <w:rPr>
                <w:rFonts w:ascii="Times New Roman" w:hAnsi="Times New Roman"/>
                <w:b/>
                <w:sz w:val="24"/>
                <w:szCs w:val="22"/>
              </w:rPr>
              <w:t xml:space="preserve"> як на </w:t>
            </w:r>
            <w:proofErr w:type="spellStart"/>
            <w:r w:rsidRPr="0039097B">
              <w:rPr>
                <w:rFonts w:ascii="Times New Roman" w:hAnsi="Times New Roman"/>
                <w:b/>
                <w:sz w:val="24"/>
                <w:szCs w:val="22"/>
              </w:rPr>
              <w:t>чотири</w:t>
            </w:r>
            <w:proofErr w:type="spellEnd"/>
            <w:r w:rsidRPr="0039097B">
              <w:rPr>
                <w:b/>
                <w:sz w:val="24"/>
                <w:szCs w:val="22"/>
              </w:rPr>
              <w:t xml:space="preserve"> </w:t>
            </w:r>
            <w:proofErr w:type="spellStart"/>
            <w:r w:rsidRPr="0039097B">
              <w:rPr>
                <w:rFonts w:ascii="Times New Roman" w:hAnsi="Times New Roman"/>
                <w:b/>
                <w:sz w:val="24"/>
                <w:szCs w:val="22"/>
              </w:rPr>
              <w:t>дні</w:t>
            </w:r>
            <w:proofErr w:type="spellEnd"/>
            <w:r w:rsidRPr="000F7599">
              <w:rPr>
                <w:rFonts w:ascii="Times New Roman" w:hAnsi="Times New Roman"/>
                <w:sz w:val="24"/>
                <w:szCs w:val="22"/>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A0126E">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00A0126E">
              <w:rPr>
                <w:rFonts w:ascii="Times New Roman" w:hAnsi="Times New Roman"/>
                <w:b/>
                <w:sz w:val="24"/>
                <w:szCs w:val="24"/>
                <w:lang w:val="uk-UA" w:eastAsia="uk-UA"/>
              </w:rPr>
              <w:t>В</w:t>
            </w:r>
            <w:r w:rsidRPr="009E770B">
              <w:rPr>
                <w:rFonts w:ascii="Times New Roman" w:hAnsi="Times New Roman"/>
                <w:b/>
                <w:sz w:val="24"/>
                <w:szCs w:val="24"/>
                <w:lang w:val="uk-UA" w:eastAsia="uk-UA"/>
              </w:rPr>
              <w:t>несення змін до тендерної документації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258A" w:rsidRPr="00E7258A" w:rsidRDefault="00E7258A" w:rsidP="00A93232">
            <w:pPr>
              <w:widowControl w:val="0"/>
              <w:ind w:firstLine="549"/>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2.1.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має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право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власної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ініціативи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усунення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порушень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законодавства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сфері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публічних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викладених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висновку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державного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фінансового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контролю</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відповідно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статті</w:t>
            </w:r>
            <w:r w:rsidRPr="00E7258A">
              <w:rPr>
                <w:rFonts w:ascii="Times New Roman" w:hAnsi="Times New Roman"/>
                <w:sz w:val="24"/>
                <w:szCs w:val="24"/>
                <w:lang w:val="uk-UA" w:eastAsia="uk-UA"/>
              </w:rPr>
              <w:t xml:space="preserve"> 8 </w:t>
            </w:r>
            <w:r w:rsidRPr="00E7258A">
              <w:rPr>
                <w:rFonts w:ascii="Times New Roman" w:hAnsi="Times New Roman" w:hint="eastAsia"/>
                <w:sz w:val="24"/>
                <w:szCs w:val="24"/>
                <w:lang w:val="uk-UA" w:eastAsia="uk-UA"/>
              </w:rPr>
              <w:t>Закону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результатами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звернень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або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підставі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органу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оскарження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внести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для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продовжується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таким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чином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щоб</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моменту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закінчення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кінцевого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строку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подання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тендерних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пропозицій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залишалося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менше</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чотирьох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днів</w:t>
            </w:r>
            <w:r w:rsidRPr="00E7258A">
              <w:rPr>
                <w:rFonts w:ascii="Times New Roman" w:hAnsi="Times New Roman"/>
                <w:sz w:val="24"/>
                <w:szCs w:val="24"/>
                <w:lang w:val="uk-UA" w:eastAsia="uk-UA"/>
              </w:rPr>
              <w:t>.</w:t>
            </w:r>
          </w:p>
          <w:p w:rsidR="009338BE" w:rsidRDefault="00E7258A" w:rsidP="00A93232">
            <w:pPr>
              <w:ind w:firstLine="549"/>
              <w:jc w:val="both"/>
              <w:rPr>
                <w:rFonts w:ascii="Times New Roman" w:hAnsi="Times New Roman"/>
                <w:sz w:val="24"/>
                <w:szCs w:val="24"/>
                <w:lang w:val="uk-UA" w:eastAsia="uk-UA"/>
              </w:rPr>
            </w:pPr>
            <w:r w:rsidRPr="00E7258A">
              <w:rPr>
                <w:rFonts w:ascii="Times New Roman" w:hAnsi="Times New Roman"/>
                <w:sz w:val="24"/>
                <w:szCs w:val="24"/>
                <w:lang w:val="uk-UA" w:eastAsia="uk-UA"/>
              </w:rPr>
              <w:t xml:space="preserve">2.2.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та</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відображаються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вигляді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нової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додатково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початкової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редакції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Замовник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разом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із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змінами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окремому</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оприлюднює</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перелік</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що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вносяться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Зміни</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тендерної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документації</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у</w:t>
            </w:r>
            <w:r w:rsidRPr="00E7258A">
              <w:rPr>
                <w:rFonts w:ascii="Times New Roman" w:hAnsi="Times New Roman"/>
                <w:sz w:val="24"/>
                <w:szCs w:val="24"/>
                <w:lang w:val="uk-UA" w:eastAsia="uk-UA"/>
              </w:rPr>
              <w:t xml:space="preserve"> </w:t>
            </w:r>
            <w:proofErr w:type="spellStart"/>
            <w:r w:rsidRPr="00E7258A">
              <w:rPr>
                <w:rFonts w:ascii="Times New Roman" w:hAnsi="Times New Roman" w:hint="eastAsia"/>
                <w:sz w:val="24"/>
                <w:szCs w:val="24"/>
                <w:lang w:val="uk-UA" w:eastAsia="uk-UA"/>
              </w:rPr>
              <w:t>машинозчитувальному</w:t>
            </w:r>
            <w:proofErr w:type="spellEnd"/>
          </w:p>
          <w:p w:rsidR="00643800" w:rsidRPr="009E770B" w:rsidRDefault="00E7258A" w:rsidP="00A93232">
            <w:pPr>
              <w:ind w:firstLine="549"/>
              <w:jc w:val="both"/>
              <w:rPr>
                <w:rFonts w:ascii="Times New Roman" w:hAnsi="Times New Roman"/>
                <w:b/>
                <w:color w:val="000000"/>
                <w:sz w:val="24"/>
                <w:szCs w:val="24"/>
                <w:lang w:val="uk-UA" w:eastAsia="uk-UA"/>
              </w:rPr>
            </w:pPr>
            <w:r w:rsidRPr="00E7258A">
              <w:rPr>
                <w:rFonts w:ascii="Times New Roman" w:hAnsi="Times New Roman"/>
                <w:sz w:val="24"/>
                <w:szCs w:val="24"/>
                <w:lang w:val="uk-UA" w:eastAsia="uk-UA"/>
              </w:rPr>
              <w:lastRenderedPageBreak/>
              <w:t xml:space="preserve"> </w:t>
            </w:r>
            <w:r w:rsidRPr="00E7258A">
              <w:rPr>
                <w:rFonts w:ascii="Times New Roman" w:hAnsi="Times New Roman" w:hint="eastAsia"/>
                <w:sz w:val="24"/>
                <w:szCs w:val="24"/>
                <w:lang w:val="uk-UA" w:eastAsia="uk-UA"/>
              </w:rPr>
              <w:t>форматі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розміщуються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електронній</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системі</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закупівель</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протягом</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одного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з</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дня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прийняття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рішення</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про</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їх</w:t>
            </w:r>
            <w:r w:rsidRPr="00E7258A">
              <w:rPr>
                <w:rFonts w:ascii="Times New Roman" w:hAnsi="Times New Roman"/>
                <w:sz w:val="24"/>
                <w:szCs w:val="24"/>
                <w:lang w:val="uk-UA" w:eastAsia="uk-UA"/>
              </w:rPr>
              <w:t xml:space="preserve"> </w:t>
            </w:r>
            <w:r w:rsidRPr="00E7258A">
              <w:rPr>
                <w:rFonts w:ascii="Times New Roman" w:hAnsi="Times New Roman" w:hint="eastAsia"/>
                <w:sz w:val="24"/>
                <w:szCs w:val="24"/>
                <w:lang w:val="uk-UA" w:eastAsia="uk-UA"/>
              </w:rPr>
              <w:t>внесення</w:t>
            </w:r>
            <w:r w:rsidRPr="00E7258A">
              <w:rPr>
                <w:rFonts w:ascii="Times New Roman" w:hAnsi="Times New Roman"/>
                <w:sz w:val="24"/>
                <w:szCs w:val="24"/>
                <w:lang w:val="uk-UA" w:eastAsia="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3" w:name="_III._Підготовка_пропозицій"/>
            <w:bookmarkStart w:id="4" w:name="_III._Інструкція_з"/>
            <w:bookmarkEnd w:id="3"/>
            <w:bookmarkEnd w:id="4"/>
            <w:r w:rsidRPr="009E770B">
              <w:rPr>
                <w:rFonts w:ascii="Times New Roman" w:hAnsi="Times New Roman"/>
                <w:bCs/>
                <w:szCs w:val="24"/>
                <w:lang w:val="uk-UA" w:eastAsia="uk-UA"/>
              </w:rPr>
              <w:lastRenderedPageBreak/>
              <w:t xml:space="preserve">III. </w:t>
            </w:r>
            <w:r w:rsidRPr="009E770B">
              <w:rPr>
                <w:rFonts w:ascii="Times New Roman" w:hAnsi="Times New Roman"/>
                <w:szCs w:val="24"/>
                <w:bdr w:val="none" w:sz="0" w:space="0" w:color="auto" w:frame="1"/>
                <w:lang w:val="uk-UA" w:eastAsia="uk-UA"/>
              </w:rPr>
              <w:t>Інструкція з підготовки тендерної пропозиції</w:t>
            </w:r>
            <w:r w:rsidRPr="009E770B">
              <w:rPr>
                <w:rFonts w:ascii="Times New Roman" w:hAnsi="Times New Roman"/>
                <w:bCs/>
                <w:szCs w:val="24"/>
                <w:lang w:val="uk-UA" w:eastAsia="uk-UA"/>
              </w:rPr>
              <w:t> </w:t>
            </w:r>
          </w:p>
        </w:tc>
      </w:tr>
      <w:tr w:rsidR="00643800" w:rsidRPr="00F558A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Зміст і спосіб подання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1.1.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окремими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наявність</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відсутність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установлених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шляхом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завантаження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кваліфікаційним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критеріям</w:t>
            </w:r>
            <w:r w:rsidRPr="000F20B3">
              <w:rPr>
                <w:rFonts w:ascii="Times New Roman" w:hAnsi="Times New Roman"/>
                <w:sz w:val="24"/>
                <w:szCs w:val="24"/>
                <w:lang w:val="uk-UA"/>
              </w:rPr>
              <w:t xml:space="preserve"> </w:t>
            </w:r>
            <w:r w:rsidRPr="00DC7573">
              <w:rPr>
                <w:rFonts w:ascii="Times New Roman" w:hAnsi="Times New Roman"/>
                <w:b/>
                <w:sz w:val="24"/>
                <w:szCs w:val="24"/>
                <w:lang w:val="uk-UA"/>
              </w:rPr>
              <w:t>(</w:t>
            </w:r>
            <w:r w:rsidRPr="00DC7573">
              <w:rPr>
                <w:rFonts w:ascii="Times New Roman" w:hAnsi="Times New Roman" w:hint="eastAsia"/>
                <w:b/>
                <w:sz w:val="24"/>
                <w:szCs w:val="24"/>
                <w:lang w:val="uk-UA"/>
              </w:rPr>
              <w:t>згідно</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ч</w:t>
            </w:r>
            <w:r w:rsidRPr="00DC7573">
              <w:rPr>
                <w:rFonts w:ascii="Times New Roman" w:hAnsi="Times New Roman"/>
                <w:b/>
                <w:sz w:val="24"/>
                <w:szCs w:val="24"/>
                <w:lang w:val="uk-UA"/>
              </w:rPr>
              <w:t xml:space="preserve">. 5 </w:t>
            </w:r>
            <w:r w:rsidRPr="00DC7573">
              <w:rPr>
                <w:rFonts w:ascii="Times New Roman" w:hAnsi="Times New Roman" w:hint="eastAsia"/>
                <w:b/>
                <w:sz w:val="24"/>
                <w:szCs w:val="24"/>
                <w:lang w:val="uk-UA"/>
              </w:rPr>
              <w:t>р</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ІІІ</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цієї</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документації</w:t>
            </w:r>
            <w:r w:rsidRPr="00DC7573">
              <w:rPr>
                <w:rFonts w:ascii="Times New Roman" w:hAnsi="Times New Roman"/>
                <w:b/>
                <w:sz w:val="24"/>
                <w:szCs w:val="24"/>
                <w:lang w:val="uk-UA"/>
              </w:rPr>
              <w:t>)</w:t>
            </w:r>
            <w:r w:rsidRPr="000F20B3">
              <w:rPr>
                <w:rFonts w:ascii="Times New Roman" w:hAnsi="Times New Roman"/>
                <w:sz w:val="24"/>
                <w:szCs w:val="24"/>
                <w:lang w:val="uk-UA"/>
              </w:rPr>
              <w:t xml:space="preserve">; </w:t>
            </w:r>
          </w:p>
          <w:p w:rsidR="000F20B3" w:rsidRPr="00DC7573" w:rsidRDefault="000F20B3" w:rsidP="000F20B3">
            <w:pPr>
              <w:widowControl w:val="0"/>
              <w:ind w:firstLine="404"/>
              <w:contextualSpacing/>
              <w:jc w:val="both"/>
              <w:rPr>
                <w:rFonts w:ascii="Times New Roman" w:hAnsi="Times New Roman"/>
                <w:b/>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відмови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крім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13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першої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статті</w:t>
            </w:r>
            <w:r w:rsidRPr="000F20B3">
              <w:rPr>
                <w:rFonts w:ascii="Times New Roman" w:hAnsi="Times New Roman"/>
                <w:sz w:val="24"/>
                <w:szCs w:val="24"/>
                <w:lang w:val="uk-UA"/>
              </w:rPr>
              <w:t xml:space="preserve"> 17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DC7573">
              <w:rPr>
                <w:rFonts w:ascii="Times New Roman" w:hAnsi="Times New Roman" w:hint="eastAsia"/>
                <w:b/>
                <w:sz w:val="24"/>
                <w:szCs w:val="24"/>
                <w:lang w:val="uk-UA"/>
              </w:rPr>
              <w:t>Додатку</w:t>
            </w:r>
            <w:r w:rsidRPr="00DC7573">
              <w:rPr>
                <w:rFonts w:ascii="Times New Roman" w:hAnsi="Times New Roman"/>
                <w:b/>
                <w:sz w:val="24"/>
                <w:szCs w:val="24"/>
                <w:lang w:val="uk-UA"/>
              </w:rPr>
              <w:t xml:space="preserve">  1 </w:t>
            </w:r>
            <w:r w:rsidRPr="00DC7573">
              <w:rPr>
                <w:rFonts w:ascii="Times New Roman" w:hAnsi="Times New Roman" w:hint="eastAsia"/>
                <w:b/>
                <w:sz w:val="24"/>
                <w:szCs w:val="24"/>
                <w:lang w:val="uk-UA"/>
              </w:rPr>
              <w:t>до</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тендерної</w:t>
            </w:r>
            <w:r w:rsidRPr="00DC7573">
              <w:rPr>
                <w:rFonts w:ascii="Times New Roman" w:hAnsi="Times New Roman"/>
                <w:b/>
                <w:sz w:val="24"/>
                <w:szCs w:val="24"/>
                <w:lang w:val="uk-UA"/>
              </w:rPr>
              <w:t xml:space="preserve"> </w:t>
            </w:r>
            <w:r w:rsidRPr="00DC7573">
              <w:rPr>
                <w:rFonts w:ascii="Times New Roman" w:hAnsi="Times New Roman" w:hint="eastAsia"/>
                <w:b/>
                <w:sz w:val="24"/>
                <w:szCs w:val="24"/>
                <w:lang w:val="uk-UA"/>
              </w:rPr>
              <w:t>документації</w:t>
            </w:r>
            <w:r w:rsidRPr="00DC7573">
              <w:rPr>
                <w:rFonts w:ascii="Times New Roman" w:hAnsi="Times New Roman"/>
                <w:b/>
                <w:sz w:val="24"/>
                <w:szCs w:val="24"/>
                <w:lang w:val="uk-UA"/>
              </w:rPr>
              <w:t>;</w:t>
            </w:r>
          </w:p>
          <w:p w:rsidR="000F20B3" w:rsidRPr="00DC7573" w:rsidRDefault="000F20B3" w:rsidP="00DC7573">
            <w:pPr>
              <w:widowControl w:val="0"/>
              <w:tabs>
                <w:tab w:val="left" w:pos="591"/>
              </w:tabs>
              <w:ind w:firstLine="407"/>
              <w:jc w:val="both"/>
              <w:rPr>
                <w:rFonts w:ascii="Times New Roman" w:hAnsi="Times New Roman"/>
                <w:sz w:val="24"/>
                <w:szCs w:val="24"/>
              </w:rPr>
            </w:pPr>
            <w:r w:rsidRPr="00A93232">
              <w:rPr>
                <w:rFonts w:ascii="Times New Roman" w:hAnsi="Times New Roman" w:hint="eastAsia"/>
                <w:sz w:val="24"/>
                <w:szCs w:val="24"/>
                <w:lang w:val="uk-UA"/>
              </w:rPr>
              <w:t>•</w:t>
            </w:r>
            <w:r w:rsidRPr="00A93232">
              <w:rPr>
                <w:rFonts w:ascii="Times New Roman" w:hAnsi="Times New Roman"/>
                <w:sz w:val="24"/>
                <w:szCs w:val="24"/>
                <w:lang w:val="uk-UA"/>
              </w:rPr>
              <w:tab/>
            </w:r>
            <w:r w:rsidRPr="00A93232">
              <w:rPr>
                <w:rFonts w:ascii="Times New Roman" w:hAnsi="Times New Roman" w:hint="eastAsia"/>
                <w:sz w:val="24"/>
                <w:szCs w:val="24"/>
                <w:lang w:val="uk-UA"/>
              </w:rPr>
              <w:t>інформації</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про</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необхідні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технічні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якісні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та</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кількісні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характеристики</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предмета</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закупівлі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тому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числі</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відповідну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технічну</w:t>
            </w:r>
            <w:r w:rsidRPr="00A93232">
              <w:rPr>
                <w:rFonts w:ascii="Times New Roman" w:hAnsi="Times New Roman"/>
                <w:sz w:val="24"/>
                <w:szCs w:val="24"/>
                <w:lang w:val="uk-UA"/>
              </w:rPr>
              <w:t xml:space="preserve"> </w:t>
            </w:r>
            <w:r w:rsidRPr="00A93232">
              <w:rPr>
                <w:rFonts w:ascii="Times New Roman" w:hAnsi="Times New Roman" w:hint="eastAsia"/>
                <w:sz w:val="24"/>
                <w:szCs w:val="24"/>
                <w:lang w:val="uk-UA"/>
              </w:rPr>
              <w:t>специфікацію</w:t>
            </w:r>
            <w:r w:rsidRPr="00A93232">
              <w:rPr>
                <w:rFonts w:ascii="Times New Roman" w:hAnsi="Times New Roman"/>
                <w:sz w:val="24"/>
                <w:szCs w:val="24"/>
                <w:lang w:val="uk-UA"/>
              </w:rPr>
              <w:t xml:space="preserve"> </w:t>
            </w:r>
            <w:r w:rsidRPr="00DC7573">
              <w:rPr>
                <w:rFonts w:ascii="Times New Roman" w:hAnsi="Times New Roman"/>
                <w:sz w:val="24"/>
                <w:szCs w:val="24"/>
              </w:rPr>
              <w:t>(</w:t>
            </w:r>
            <w:r w:rsidRPr="00DC7573">
              <w:rPr>
                <w:rFonts w:ascii="Times New Roman" w:hAnsi="Times New Roman" w:hint="eastAsia"/>
                <w:sz w:val="24"/>
                <w:szCs w:val="24"/>
              </w:rPr>
              <w:t>у</w:t>
            </w:r>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разі</w:t>
            </w:r>
            <w:proofErr w:type="spellEnd"/>
            <w:r w:rsidRPr="00DC7573">
              <w:rPr>
                <w:rFonts w:ascii="Times New Roman" w:hAnsi="Times New Roman"/>
                <w:sz w:val="24"/>
                <w:szCs w:val="24"/>
              </w:rPr>
              <w:t xml:space="preserve"> </w:t>
            </w:r>
            <w:r w:rsidRPr="00DC7573">
              <w:rPr>
                <w:rFonts w:ascii="Times New Roman" w:hAnsi="Times New Roman" w:hint="eastAsia"/>
                <w:sz w:val="24"/>
                <w:szCs w:val="24"/>
              </w:rPr>
              <w:t>потреби</w:t>
            </w:r>
            <w:r w:rsidRPr="00DC7573">
              <w:rPr>
                <w:rFonts w:ascii="Times New Roman" w:hAnsi="Times New Roman"/>
                <w:sz w:val="24"/>
                <w:szCs w:val="24"/>
              </w:rPr>
              <w:t xml:space="preserve"> – </w:t>
            </w:r>
            <w:proofErr w:type="spellStart"/>
            <w:r w:rsidRPr="00DC7573">
              <w:rPr>
                <w:rFonts w:ascii="Times New Roman" w:hAnsi="Times New Roman" w:hint="eastAsia"/>
                <w:sz w:val="24"/>
                <w:szCs w:val="24"/>
              </w:rPr>
              <w:t>плани</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креслення</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малюнки</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чи</w:t>
            </w:r>
            <w:proofErr w:type="spellEnd"/>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опис</w:t>
            </w:r>
            <w:proofErr w:type="spellEnd"/>
            <w:r w:rsidRPr="00DC7573">
              <w:rPr>
                <w:rFonts w:ascii="Times New Roman" w:hAnsi="Times New Roman"/>
                <w:sz w:val="24"/>
                <w:szCs w:val="24"/>
              </w:rPr>
              <w:t xml:space="preserve"> </w:t>
            </w:r>
            <w:r w:rsidRPr="00DC7573">
              <w:rPr>
                <w:rFonts w:ascii="Times New Roman" w:hAnsi="Times New Roman" w:hint="eastAsia"/>
                <w:sz w:val="24"/>
                <w:szCs w:val="24"/>
              </w:rPr>
              <w:t>предмета</w:t>
            </w:r>
            <w:r w:rsidRPr="00DC7573">
              <w:rPr>
                <w:rFonts w:ascii="Times New Roman" w:hAnsi="Times New Roman"/>
                <w:sz w:val="24"/>
                <w:szCs w:val="24"/>
              </w:rPr>
              <w:t xml:space="preserve"> </w:t>
            </w:r>
            <w:proofErr w:type="spellStart"/>
            <w:r w:rsidRPr="00DC7573">
              <w:rPr>
                <w:rFonts w:ascii="Times New Roman" w:hAnsi="Times New Roman" w:hint="eastAsia"/>
                <w:sz w:val="24"/>
                <w:szCs w:val="24"/>
              </w:rPr>
              <w:t>закупівлі</w:t>
            </w:r>
            <w:proofErr w:type="spellEnd"/>
            <w:r w:rsidRPr="00DC7573">
              <w:rPr>
                <w:rFonts w:ascii="Times New Roman" w:hAnsi="Times New Roman"/>
                <w:sz w:val="24"/>
                <w:szCs w:val="24"/>
              </w:rPr>
              <w:t>)</w:t>
            </w:r>
            <w:r w:rsidR="00DC7573" w:rsidRPr="00DC7573">
              <w:rPr>
                <w:rFonts w:ascii="Times New Roman" w:hAnsi="Times New Roman"/>
                <w:sz w:val="24"/>
                <w:szCs w:val="24"/>
              </w:rPr>
              <w:t xml:space="preserve"> (</w:t>
            </w:r>
            <w:proofErr w:type="spellStart"/>
            <w:r w:rsidR="00DC7573" w:rsidRPr="00DC7573">
              <w:rPr>
                <w:rFonts w:ascii="Times New Roman" w:hAnsi="Times New Roman"/>
                <w:b/>
                <w:sz w:val="24"/>
                <w:szCs w:val="24"/>
              </w:rPr>
              <w:t>згідно</w:t>
            </w:r>
            <w:proofErr w:type="spellEnd"/>
            <w:r w:rsidR="00DC7573" w:rsidRPr="00DC7573">
              <w:rPr>
                <w:rFonts w:ascii="Times New Roman" w:hAnsi="Times New Roman"/>
                <w:b/>
                <w:sz w:val="24"/>
                <w:szCs w:val="24"/>
              </w:rPr>
              <w:t xml:space="preserve"> </w:t>
            </w:r>
            <w:r w:rsidR="00A93232">
              <w:rPr>
                <w:rFonts w:ascii="Times New Roman" w:hAnsi="Times New Roman"/>
                <w:b/>
                <w:sz w:val="24"/>
                <w:szCs w:val="24"/>
                <w:lang w:val="uk-UA"/>
              </w:rPr>
              <w:t xml:space="preserve">Додатку 2 </w:t>
            </w:r>
            <w:proofErr w:type="spellStart"/>
            <w:r w:rsidR="00DC7573" w:rsidRPr="00DC7573">
              <w:rPr>
                <w:rFonts w:ascii="Times New Roman" w:hAnsi="Times New Roman"/>
                <w:b/>
                <w:sz w:val="24"/>
                <w:szCs w:val="24"/>
              </w:rPr>
              <w:t>тендерної</w:t>
            </w:r>
            <w:proofErr w:type="spellEnd"/>
            <w:r w:rsidR="00DC7573" w:rsidRPr="00DC7573">
              <w:rPr>
                <w:rFonts w:ascii="Times New Roman" w:hAnsi="Times New Roman"/>
                <w:b/>
                <w:sz w:val="24"/>
                <w:szCs w:val="24"/>
              </w:rPr>
              <w:t xml:space="preserve"> </w:t>
            </w:r>
            <w:proofErr w:type="spellStart"/>
            <w:r w:rsidR="00DC7573" w:rsidRPr="00DC7573">
              <w:rPr>
                <w:rFonts w:ascii="Times New Roman" w:hAnsi="Times New Roman"/>
                <w:b/>
                <w:sz w:val="24"/>
                <w:szCs w:val="24"/>
              </w:rPr>
              <w:t>документації</w:t>
            </w:r>
            <w:proofErr w:type="spellEnd"/>
            <w:r w:rsidR="00DC7573" w:rsidRPr="00DC7573">
              <w:rPr>
                <w:rFonts w:ascii="Times New Roman" w:hAnsi="Times New Roman"/>
                <w:sz w:val="24"/>
                <w:szCs w:val="24"/>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статуту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всіма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зареєстрованими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змінами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доповненнями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w:t>
            </w:r>
          </w:p>
          <w:p w:rsidR="000F20B3" w:rsidRDefault="00A93232" w:rsidP="000F20B3">
            <w:pPr>
              <w:widowControl w:val="0"/>
              <w:ind w:firstLine="404"/>
              <w:contextualSpacing/>
              <w:jc w:val="both"/>
              <w:rPr>
                <w:rFonts w:ascii="Times New Roman" w:hAnsi="Times New Roman"/>
                <w:sz w:val="24"/>
                <w:szCs w:val="24"/>
                <w:lang w:val="uk-UA"/>
              </w:rPr>
            </w:pPr>
            <w:r w:rsidRPr="00A93232">
              <w:rPr>
                <w:rFonts w:ascii="Times New Roman" w:hAnsi="Times New Roman"/>
                <w:sz w:val="24"/>
                <w:szCs w:val="24"/>
                <w:lang w:val="uk-UA"/>
              </w:rPr>
              <w:t>•</w:t>
            </w:r>
            <w:r>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завірений</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переклад</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витягу</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з</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торгового</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реєстру</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тощо</w:t>
            </w:r>
            <w:r>
              <w:rPr>
                <w:rFonts w:ascii="Times New Roman" w:hAnsi="Times New Roman"/>
                <w:sz w:val="24"/>
                <w:szCs w:val="24"/>
                <w:lang w:val="uk-UA"/>
              </w:rPr>
              <w:t xml:space="preserve"> (для іноземного учасника)</w:t>
            </w:r>
            <w:r w:rsidR="000F20B3" w:rsidRPr="000F20B3">
              <w:rPr>
                <w:rFonts w:ascii="Times New Roman" w:hAnsi="Times New Roman"/>
                <w:sz w:val="24"/>
                <w:szCs w:val="24"/>
                <w:lang w:val="uk-UA"/>
              </w:rPr>
              <w:t>;</w:t>
            </w:r>
          </w:p>
          <w:p w:rsidR="00DC7573" w:rsidRPr="00DC7573" w:rsidRDefault="00DC7573" w:rsidP="000F20B3">
            <w:pPr>
              <w:widowControl w:val="0"/>
              <w:ind w:firstLine="404"/>
              <w:contextualSpacing/>
              <w:jc w:val="both"/>
              <w:rPr>
                <w:rFonts w:ascii="Times New Roman" w:hAnsi="Times New Roman"/>
                <w:sz w:val="24"/>
                <w:szCs w:val="24"/>
                <w:lang w:val="uk-UA"/>
              </w:rPr>
            </w:pPr>
            <w:r w:rsidRPr="00DC7573">
              <w:rPr>
                <w:rFonts w:ascii="Times New Roman" w:hAnsi="Times New Roman"/>
                <w:sz w:val="24"/>
                <w:szCs w:val="24"/>
                <w:lang w:val="uk-UA"/>
              </w:rPr>
              <w:t>•</w:t>
            </w:r>
            <w:r>
              <w:rPr>
                <w:rFonts w:ascii="Times New Roman" w:hAnsi="Times New Roman"/>
                <w:sz w:val="24"/>
                <w:szCs w:val="24"/>
                <w:lang w:val="uk-UA"/>
              </w:rPr>
              <w:t xml:space="preserve">  </w:t>
            </w:r>
            <w:proofErr w:type="spellStart"/>
            <w:r w:rsidRPr="00DD00CB">
              <w:rPr>
                <w:rStyle w:val="rvts0"/>
                <w:rFonts w:ascii="Times New Roman" w:hAnsi="Times New Roman"/>
                <w:sz w:val="24"/>
                <w:szCs w:val="24"/>
              </w:rPr>
              <w:t>інформації</w:t>
            </w:r>
            <w:proofErr w:type="spellEnd"/>
            <w:r w:rsidRPr="00DD00CB">
              <w:rPr>
                <w:rStyle w:val="rvts0"/>
                <w:rFonts w:ascii="Times New Roman" w:hAnsi="Times New Roman"/>
                <w:sz w:val="24"/>
                <w:szCs w:val="24"/>
              </w:rPr>
              <w:t xml:space="preserve"> в </w:t>
            </w:r>
            <w:proofErr w:type="spellStart"/>
            <w:r w:rsidRPr="00DD00CB">
              <w:rPr>
                <w:rStyle w:val="rvts0"/>
                <w:rFonts w:ascii="Times New Roman" w:hAnsi="Times New Roman"/>
                <w:sz w:val="24"/>
                <w:szCs w:val="24"/>
              </w:rPr>
              <w:t>довільній</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формі</w:t>
            </w:r>
            <w:proofErr w:type="spellEnd"/>
            <w:r w:rsidRPr="00DD00CB">
              <w:rPr>
                <w:rStyle w:val="rvts0"/>
                <w:rFonts w:ascii="Times New Roman" w:hAnsi="Times New Roman"/>
                <w:sz w:val="24"/>
                <w:szCs w:val="24"/>
              </w:rPr>
              <w:t xml:space="preserve">, що </w:t>
            </w:r>
            <w:proofErr w:type="spellStart"/>
            <w:r w:rsidRPr="00DD00CB">
              <w:rPr>
                <w:rStyle w:val="rvts0"/>
                <w:rFonts w:ascii="Times New Roman" w:hAnsi="Times New Roman"/>
                <w:sz w:val="24"/>
                <w:szCs w:val="24"/>
              </w:rPr>
              <w:t>містить</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погодження</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учасника</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щодо</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укладення</w:t>
            </w:r>
            <w:proofErr w:type="spellEnd"/>
            <w:r w:rsidRPr="00DD00CB">
              <w:rPr>
                <w:rStyle w:val="rvts0"/>
                <w:rFonts w:ascii="Times New Roman" w:hAnsi="Times New Roman"/>
                <w:sz w:val="24"/>
                <w:szCs w:val="24"/>
              </w:rPr>
              <w:t xml:space="preserve"> договору про </w:t>
            </w:r>
            <w:proofErr w:type="spellStart"/>
            <w:r w:rsidRPr="00DD00CB">
              <w:rPr>
                <w:rStyle w:val="rvts0"/>
                <w:rFonts w:ascii="Times New Roman" w:hAnsi="Times New Roman"/>
                <w:sz w:val="24"/>
                <w:szCs w:val="24"/>
              </w:rPr>
              <w:t>закупівлю</w:t>
            </w:r>
            <w:proofErr w:type="spellEnd"/>
            <w:r w:rsidRPr="00DD00CB">
              <w:rPr>
                <w:rStyle w:val="rvts0"/>
                <w:rFonts w:ascii="Times New Roman" w:hAnsi="Times New Roman"/>
                <w:sz w:val="24"/>
                <w:szCs w:val="24"/>
              </w:rPr>
              <w:t xml:space="preserve"> за результатами </w:t>
            </w:r>
            <w:proofErr w:type="spellStart"/>
            <w:r w:rsidRPr="00DD00CB">
              <w:rPr>
                <w:rStyle w:val="rvts0"/>
                <w:rFonts w:ascii="Times New Roman" w:hAnsi="Times New Roman"/>
                <w:sz w:val="24"/>
                <w:szCs w:val="24"/>
              </w:rPr>
              <w:t>відкритих</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торгів</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згідно</w:t>
            </w:r>
            <w:proofErr w:type="spellEnd"/>
            <w:r w:rsidRPr="00DD00CB">
              <w:rPr>
                <w:rStyle w:val="rvts0"/>
                <w:rFonts w:ascii="Times New Roman" w:hAnsi="Times New Roman"/>
                <w:sz w:val="24"/>
                <w:szCs w:val="24"/>
              </w:rPr>
              <w:t xml:space="preserve"> проекту договору, що </w:t>
            </w:r>
            <w:proofErr w:type="spellStart"/>
            <w:r w:rsidRPr="00DD00CB">
              <w:rPr>
                <w:rStyle w:val="rvts0"/>
                <w:rFonts w:ascii="Times New Roman" w:hAnsi="Times New Roman"/>
                <w:sz w:val="24"/>
                <w:szCs w:val="24"/>
              </w:rPr>
              <w:t>запропонований</w:t>
            </w:r>
            <w:proofErr w:type="spellEnd"/>
            <w:r w:rsidRPr="00DD00CB">
              <w:rPr>
                <w:rStyle w:val="rvts0"/>
                <w:rFonts w:ascii="Times New Roman" w:hAnsi="Times New Roman"/>
                <w:sz w:val="24"/>
                <w:szCs w:val="24"/>
              </w:rPr>
              <w:t xml:space="preserve"> </w:t>
            </w:r>
            <w:proofErr w:type="spellStart"/>
            <w:r w:rsidRPr="00DD00CB">
              <w:rPr>
                <w:rStyle w:val="rvts0"/>
                <w:rFonts w:ascii="Times New Roman" w:hAnsi="Times New Roman"/>
                <w:sz w:val="24"/>
                <w:szCs w:val="24"/>
              </w:rPr>
              <w:t>замовником</w:t>
            </w:r>
            <w:proofErr w:type="spellEnd"/>
            <w:r>
              <w:rPr>
                <w:rStyle w:val="rvts0"/>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договору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результатами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надати</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посадових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службових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підписувати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вчиняти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значущі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положень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установчих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розпорядчих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наказу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призначення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протоколу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зборів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засновників</w:t>
            </w:r>
            <w:r w:rsidRPr="000F20B3">
              <w:rPr>
                <w:rFonts w:ascii="Times New Roman" w:hAnsi="Times New Roman"/>
                <w:sz w:val="24"/>
                <w:szCs w:val="24"/>
                <w:lang w:val="uk-UA"/>
              </w:rPr>
              <w:t>/</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фізичних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w:t>
            </w:r>
            <w:r w:rsidRPr="007624EB">
              <w:rPr>
                <w:rFonts w:ascii="Times New Roman" w:hAnsi="Times New Roman" w:hint="eastAsia"/>
                <w:b/>
                <w:i/>
                <w:sz w:val="24"/>
                <w:szCs w:val="24"/>
                <w:lang w:val="uk-UA"/>
              </w:rPr>
              <w:t>підприємців</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(1-5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(6 </w:t>
            </w:r>
            <w:r w:rsidRPr="000F20B3">
              <w:rPr>
                <w:rFonts w:ascii="Times New Roman" w:hAnsi="Times New Roman" w:hint="eastAsia"/>
                <w:sz w:val="24"/>
                <w:szCs w:val="24"/>
                <w:lang w:val="uk-UA"/>
              </w:rPr>
              <w:t>сторінки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заповнена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місце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проживання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книжечки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обох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сторін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паспорт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картки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безконтактний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носій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копіями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ідентифікаційного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коду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w:t>
            </w:r>
            <w:r w:rsidRPr="000F20B3">
              <w:rPr>
                <w:rFonts w:ascii="Times New Roman" w:hAnsi="Times New Roman" w:hint="eastAsia"/>
                <w:sz w:val="24"/>
                <w:szCs w:val="24"/>
                <w:lang w:val="uk-UA"/>
              </w:rPr>
              <w:t>підприємця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7624EB">
              <w:rPr>
                <w:rFonts w:ascii="Times New Roman" w:hAnsi="Times New Roman" w:hint="eastAsia"/>
                <w:b/>
                <w:i/>
                <w:sz w:val="24"/>
                <w:szCs w:val="24"/>
                <w:lang w:val="uk-UA"/>
              </w:rPr>
              <w:t>для</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що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уповноважені</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представляти</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інтереси</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входять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представляють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інтереси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довіреності</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менше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ніж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завершення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строку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дійсності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підтверджують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повноваження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посадової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службової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підписала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lastRenderedPageBreak/>
              <w:t>імені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вказану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довіреність</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гарантійний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лист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норм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відсутності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персональні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спеціальні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економічні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інші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наявності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переліку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обмежувальні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заходи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санкції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відхиляється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довідці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7624EB">
              <w:rPr>
                <w:rFonts w:ascii="Times New Roman" w:hAnsi="Times New Roman" w:hint="eastAsia"/>
                <w:b/>
                <w:i/>
                <w:sz w:val="24"/>
                <w:szCs w:val="24"/>
                <w:lang w:val="uk-UA"/>
              </w:rPr>
              <w:t>учасник</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надає</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Витяг</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з</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Єдиного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державного</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реєстру</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юридичних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фізичних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осіб</w:t>
            </w:r>
            <w:r w:rsidRPr="007624EB">
              <w:rPr>
                <w:rFonts w:ascii="Times New Roman" w:hAnsi="Times New Roman"/>
                <w:b/>
                <w:i/>
                <w:sz w:val="24"/>
                <w:szCs w:val="24"/>
                <w:lang w:val="uk-UA"/>
              </w:rPr>
              <w:t xml:space="preserve"> - </w:t>
            </w:r>
            <w:r w:rsidRPr="007624EB">
              <w:rPr>
                <w:rFonts w:ascii="Times New Roman" w:hAnsi="Times New Roman" w:hint="eastAsia"/>
                <w:b/>
                <w:i/>
                <w:sz w:val="24"/>
                <w:szCs w:val="24"/>
                <w:lang w:val="uk-UA"/>
              </w:rPr>
              <w:t>підприємців</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та</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громадських</w:t>
            </w:r>
            <w:r w:rsidRPr="007624EB">
              <w:rPr>
                <w:rFonts w:ascii="Times New Roman" w:hAnsi="Times New Roman"/>
                <w:b/>
                <w:i/>
                <w:sz w:val="24"/>
                <w:szCs w:val="24"/>
                <w:lang w:val="uk-UA"/>
              </w:rPr>
              <w:t xml:space="preserve"> </w:t>
            </w:r>
            <w:r w:rsidRPr="007624EB">
              <w:rPr>
                <w:rFonts w:ascii="Times New Roman" w:hAnsi="Times New Roman" w:hint="eastAsia"/>
                <w:b/>
                <w:i/>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довідки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довільній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Витягу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Єдиного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реєстру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осіб</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громадських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формувань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відхиляє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підставі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абзацу</w:t>
            </w:r>
            <w:r w:rsidRPr="000F20B3">
              <w:rPr>
                <w:rFonts w:ascii="Times New Roman" w:hAnsi="Times New Roman"/>
                <w:sz w:val="24"/>
                <w:szCs w:val="24"/>
                <w:lang w:val="uk-UA"/>
              </w:rPr>
              <w:t xml:space="preserve"> 7 </w:t>
            </w:r>
            <w:r w:rsidRPr="000F20B3">
              <w:rPr>
                <w:rFonts w:ascii="Times New Roman" w:hAnsi="Times New Roman" w:hint="eastAsia"/>
                <w:sz w:val="24"/>
                <w:szCs w:val="24"/>
                <w:lang w:val="uk-UA"/>
              </w:rPr>
              <w:t>підпункту</w:t>
            </w:r>
            <w:r w:rsidRPr="000F20B3">
              <w:rPr>
                <w:rFonts w:ascii="Times New Roman" w:hAnsi="Times New Roman"/>
                <w:sz w:val="24"/>
                <w:szCs w:val="24"/>
                <w:lang w:val="uk-UA"/>
              </w:rPr>
              <w:t xml:space="preserve"> 1 </w:t>
            </w:r>
            <w:r w:rsidRPr="000F20B3">
              <w:rPr>
                <w:rFonts w:ascii="Times New Roman" w:hAnsi="Times New Roman" w:hint="eastAsia"/>
                <w:sz w:val="24"/>
                <w:szCs w:val="24"/>
                <w:lang w:val="uk-UA"/>
              </w:rPr>
              <w:t>пункту</w:t>
            </w:r>
            <w:r w:rsidRPr="000F20B3">
              <w:rPr>
                <w:rFonts w:ascii="Times New Roman" w:hAnsi="Times New Roman"/>
                <w:sz w:val="24"/>
                <w:szCs w:val="24"/>
                <w:lang w:val="uk-UA"/>
              </w:rPr>
              <w:t xml:space="preserve"> 41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саме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державної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зареєстрованою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юридичною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кінцевим</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бенефіціарним</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резиденти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w:t>
            </w:r>
            <w:r w:rsidRPr="000F20B3">
              <w:rPr>
                <w:rFonts w:ascii="Times New Roman" w:hAnsi="Times New Roman"/>
                <w:sz w:val="24"/>
                <w:szCs w:val="24"/>
                <w:lang w:val="uk-UA"/>
              </w:rPr>
              <w:lastRenderedPageBreak/>
              <w:t>(</w:t>
            </w:r>
            <w:r w:rsidRPr="000F20B3">
              <w:rPr>
                <w:rFonts w:ascii="Times New Roman" w:hAnsi="Times New Roman" w:hint="eastAsia"/>
                <w:sz w:val="24"/>
                <w:szCs w:val="24"/>
                <w:lang w:val="uk-UA"/>
              </w:rPr>
              <w:t>фізичною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особою</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підприємцем</w:t>
            </w:r>
            <w:r w:rsidRPr="000F20B3">
              <w:rPr>
                <w:rFonts w:ascii="Times New Roman" w:hAnsi="Times New Roman"/>
                <w:sz w:val="24"/>
                <w:szCs w:val="24"/>
                <w:lang w:val="uk-UA"/>
              </w:rPr>
              <w:t xml:space="preserve">) – </w:t>
            </w:r>
            <w:r w:rsidRPr="000F20B3">
              <w:rPr>
                <w:rFonts w:ascii="Times New Roman" w:hAnsi="Times New Roman" w:hint="eastAsia"/>
                <w:sz w:val="24"/>
                <w:szCs w:val="24"/>
                <w:lang w:val="uk-UA"/>
              </w:rPr>
              <w:t>резидентом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здійснює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продаж</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походженням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Російської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Федерації</w:t>
            </w:r>
            <w:r w:rsidRPr="000F20B3">
              <w:rPr>
                <w:rFonts w:ascii="Times New Roman" w:hAnsi="Times New Roman"/>
                <w:sz w:val="24"/>
                <w:szCs w:val="24"/>
                <w:lang w:val="uk-UA"/>
              </w:rPr>
              <w:t>/</w:t>
            </w:r>
            <w:r w:rsidRPr="000F20B3">
              <w:rPr>
                <w:rFonts w:ascii="Times New Roman" w:hAnsi="Times New Roman" w:hint="eastAsia"/>
                <w:sz w:val="24"/>
                <w:szCs w:val="24"/>
                <w:lang w:val="uk-UA"/>
              </w:rPr>
              <w:t>Республіки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Білорусь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винятком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необхідних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ремонту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обслуговування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придбаних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набрання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постановою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Кабінету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Міністрів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w:t>
            </w:r>
            <w:r w:rsidRPr="000F20B3">
              <w:rPr>
                <w:rFonts w:ascii="Times New Roman" w:hAnsi="Times New Roman"/>
                <w:sz w:val="24"/>
                <w:szCs w:val="24"/>
                <w:lang w:val="uk-UA"/>
              </w:rPr>
              <w:t xml:space="preserve"> 12 </w:t>
            </w:r>
            <w:r w:rsidRPr="000F20B3">
              <w:rPr>
                <w:rFonts w:ascii="Times New Roman" w:hAnsi="Times New Roman" w:hint="eastAsia"/>
                <w:sz w:val="24"/>
                <w:szCs w:val="24"/>
                <w:lang w:val="uk-UA"/>
              </w:rPr>
              <w:t>жовтня</w:t>
            </w:r>
            <w:r w:rsidRPr="000F20B3">
              <w:rPr>
                <w:rFonts w:ascii="Times New Roman" w:hAnsi="Times New Roman"/>
                <w:sz w:val="24"/>
                <w:szCs w:val="24"/>
                <w:lang w:val="uk-UA"/>
              </w:rPr>
              <w:t xml:space="preserve"> 2022 </w:t>
            </w:r>
            <w:r w:rsidRPr="000F20B3">
              <w:rPr>
                <w:rFonts w:ascii="Times New Roman" w:hAnsi="Times New Roman" w:hint="eastAsia"/>
                <w:sz w:val="24"/>
                <w:szCs w:val="24"/>
                <w:lang w:val="uk-UA"/>
              </w:rPr>
              <w:t>р</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w:t>
            </w:r>
            <w:r w:rsidRPr="000F20B3">
              <w:rPr>
                <w:rFonts w:ascii="Times New Roman" w:hAnsi="Times New Roman"/>
                <w:sz w:val="24"/>
                <w:szCs w:val="24"/>
                <w:lang w:val="uk-UA"/>
              </w:rPr>
              <w:t xml:space="preserve"> 1178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затвердження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особливостей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здійснення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товарів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робіт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публічні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період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правового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режиму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воєнного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протягом</w:t>
            </w:r>
            <w:r w:rsidRPr="000F20B3">
              <w:rPr>
                <w:rFonts w:ascii="Times New Roman" w:hAnsi="Times New Roman"/>
                <w:sz w:val="24"/>
                <w:szCs w:val="24"/>
                <w:lang w:val="uk-UA"/>
              </w:rPr>
              <w:t xml:space="preserve"> 90 </w:t>
            </w:r>
            <w:r w:rsidRPr="000F20B3">
              <w:rPr>
                <w:rFonts w:ascii="Times New Roman" w:hAnsi="Times New Roman" w:hint="eastAsia"/>
                <w:sz w:val="24"/>
                <w:szCs w:val="24"/>
                <w:lang w:val="uk-UA"/>
              </w:rPr>
              <w:t>днів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його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припинення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скасування”</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Pr="000F20B3">
              <w:rPr>
                <w:rFonts w:ascii="Times New Roman" w:hAnsi="Times New Roman" w:hint="eastAsia"/>
                <w:sz w:val="24"/>
                <w:szCs w:val="24"/>
                <w:lang w:val="uk-UA"/>
              </w:rPr>
              <w:t>документом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підтверджує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забезпечення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передбачено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оголошенням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проведення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процедури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001100FC">
              <w:rPr>
                <w:rFonts w:ascii="Times New Roman" w:hAnsi="Times New Roman"/>
                <w:sz w:val="24"/>
                <w:szCs w:val="24"/>
                <w:lang w:val="uk-UA"/>
              </w:rPr>
              <w:tab/>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разі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об’єднанням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учасників</w:t>
            </w:r>
            <w:r w:rsidRPr="000F20B3">
              <w:rPr>
                <w:rFonts w:ascii="Times New Roman" w:hAnsi="Times New Roman"/>
                <w:sz w:val="24"/>
                <w:szCs w:val="24"/>
                <w:lang w:val="uk-UA"/>
              </w:rPr>
              <w:t>);</w:t>
            </w:r>
          </w:p>
          <w:p w:rsidR="00DC757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w:t>
            </w:r>
            <w:r w:rsidRPr="000F20B3">
              <w:rPr>
                <w:rFonts w:ascii="Times New Roman" w:hAnsi="Times New Roman"/>
                <w:sz w:val="24"/>
                <w:szCs w:val="24"/>
                <w:lang w:val="uk-UA"/>
              </w:rPr>
              <w:tab/>
            </w:r>
            <w:r w:rsidR="00DC7573" w:rsidRPr="00DC7573">
              <w:rPr>
                <w:rFonts w:ascii="Times New Roman" w:hAnsi="Times New Roman" w:hint="eastAsia"/>
                <w:sz w:val="24"/>
                <w:szCs w:val="24"/>
                <w:lang w:val="uk-UA"/>
              </w:rPr>
              <w:t>цінова</w:t>
            </w:r>
            <w:r w:rsidR="00DC7573" w:rsidRPr="00DC7573">
              <w:rPr>
                <w:rFonts w:ascii="Times New Roman" w:hAnsi="Times New Roman"/>
                <w:sz w:val="24"/>
                <w:szCs w:val="24"/>
                <w:lang w:val="uk-UA"/>
              </w:rPr>
              <w:t xml:space="preserve"> </w:t>
            </w:r>
            <w:r w:rsidR="00DC7573" w:rsidRPr="00DC7573">
              <w:rPr>
                <w:rFonts w:ascii="Times New Roman" w:hAnsi="Times New Roman" w:hint="eastAsia"/>
                <w:sz w:val="24"/>
                <w:szCs w:val="24"/>
                <w:lang w:val="uk-UA"/>
              </w:rPr>
              <w:t>пропозиція</w:t>
            </w:r>
            <w:r w:rsidR="00DC7573" w:rsidRPr="00DC7573">
              <w:rPr>
                <w:rFonts w:ascii="Times New Roman" w:hAnsi="Times New Roman"/>
                <w:sz w:val="24"/>
                <w:szCs w:val="24"/>
                <w:lang w:val="uk-UA"/>
              </w:rPr>
              <w:t xml:space="preserve"> </w:t>
            </w:r>
            <w:r w:rsidR="00DC7573" w:rsidRPr="00DC7573">
              <w:rPr>
                <w:rFonts w:ascii="Times New Roman" w:hAnsi="Times New Roman" w:hint="eastAsia"/>
                <w:sz w:val="24"/>
                <w:szCs w:val="24"/>
                <w:lang w:val="uk-UA"/>
              </w:rPr>
              <w:t>Учасника</w:t>
            </w:r>
            <w:r w:rsidR="00DC7573" w:rsidRPr="00DC7573">
              <w:rPr>
                <w:rFonts w:ascii="Times New Roman" w:hAnsi="Times New Roman"/>
                <w:sz w:val="24"/>
                <w:szCs w:val="24"/>
                <w:lang w:val="uk-UA"/>
              </w:rPr>
              <w:t xml:space="preserve"> </w:t>
            </w:r>
            <w:r w:rsidR="00DC7573" w:rsidRPr="00DC7573">
              <w:rPr>
                <w:rFonts w:ascii="Times New Roman" w:hAnsi="Times New Roman"/>
                <w:b/>
                <w:sz w:val="24"/>
                <w:szCs w:val="24"/>
                <w:lang w:val="uk-UA"/>
              </w:rPr>
              <w:t>(</w:t>
            </w:r>
            <w:r w:rsidR="00DC7573" w:rsidRPr="00DC7573">
              <w:rPr>
                <w:rFonts w:ascii="Times New Roman" w:hAnsi="Times New Roman" w:hint="eastAsia"/>
                <w:b/>
                <w:sz w:val="24"/>
                <w:szCs w:val="24"/>
                <w:lang w:val="uk-UA"/>
              </w:rPr>
              <w:t>згідно</w:t>
            </w:r>
            <w:r w:rsidR="00DC7573" w:rsidRPr="00DC7573">
              <w:rPr>
                <w:rFonts w:ascii="Times New Roman" w:hAnsi="Times New Roman"/>
                <w:b/>
                <w:sz w:val="24"/>
                <w:szCs w:val="24"/>
                <w:lang w:val="uk-UA"/>
              </w:rPr>
              <w:t xml:space="preserve"> </w:t>
            </w:r>
            <w:r w:rsidR="00DC7573" w:rsidRPr="00DC7573">
              <w:rPr>
                <w:rFonts w:ascii="Times New Roman" w:hAnsi="Times New Roman" w:hint="eastAsia"/>
                <w:b/>
                <w:sz w:val="24"/>
                <w:szCs w:val="24"/>
                <w:lang w:val="uk-UA"/>
              </w:rPr>
              <w:t>Додатку</w:t>
            </w:r>
            <w:r w:rsidR="00DC7573" w:rsidRPr="00DC7573">
              <w:rPr>
                <w:rFonts w:ascii="Times New Roman" w:hAnsi="Times New Roman"/>
                <w:b/>
                <w:sz w:val="24"/>
                <w:szCs w:val="24"/>
                <w:lang w:val="uk-UA"/>
              </w:rPr>
              <w:t xml:space="preserve"> </w:t>
            </w:r>
            <w:r w:rsidR="00A93232">
              <w:rPr>
                <w:rFonts w:ascii="Times New Roman" w:hAnsi="Times New Roman"/>
                <w:b/>
                <w:sz w:val="24"/>
                <w:szCs w:val="24"/>
                <w:lang w:val="uk-UA"/>
              </w:rPr>
              <w:t>3</w:t>
            </w:r>
            <w:r w:rsidR="00DC7573" w:rsidRPr="00DC7573">
              <w:rPr>
                <w:rFonts w:ascii="Times New Roman" w:hAnsi="Times New Roman"/>
                <w:b/>
                <w:sz w:val="24"/>
                <w:szCs w:val="24"/>
                <w:lang w:val="uk-UA"/>
              </w:rPr>
              <w:t>)</w:t>
            </w:r>
            <w:r w:rsidR="00DC7573">
              <w:rPr>
                <w:rFonts w:ascii="Times New Roman" w:hAnsi="Times New Roman"/>
                <w:sz w:val="24"/>
                <w:szCs w:val="24"/>
                <w:lang w:val="uk-UA"/>
              </w:rPr>
              <w:t>;</w:t>
            </w:r>
          </w:p>
          <w:p w:rsidR="000F20B3" w:rsidRPr="000F20B3" w:rsidRDefault="00DC7573" w:rsidP="000F20B3">
            <w:pPr>
              <w:widowControl w:val="0"/>
              <w:ind w:firstLine="404"/>
              <w:contextualSpacing/>
              <w:jc w:val="both"/>
              <w:rPr>
                <w:rFonts w:ascii="Times New Roman" w:hAnsi="Times New Roman"/>
                <w:sz w:val="24"/>
                <w:szCs w:val="24"/>
                <w:lang w:val="uk-UA"/>
              </w:rPr>
            </w:pPr>
            <w:r w:rsidRPr="00DC7573">
              <w:rPr>
                <w:rFonts w:ascii="Times New Roman" w:hAnsi="Times New Roman"/>
                <w:sz w:val="24"/>
                <w:szCs w:val="24"/>
                <w:lang w:val="uk-UA"/>
              </w:rPr>
              <w:t>•</w:t>
            </w:r>
            <w:r>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інших</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документів</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та</w:t>
            </w:r>
            <w:r w:rsidR="000F20B3" w:rsidRPr="000F20B3">
              <w:rPr>
                <w:rFonts w:ascii="Times New Roman" w:hAnsi="Times New Roman"/>
                <w:sz w:val="24"/>
                <w:szCs w:val="24"/>
                <w:lang w:val="uk-UA"/>
              </w:rPr>
              <w:t xml:space="preserve"> / </w:t>
            </w:r>
            <w:r w:rsidR="000F20B3" w:rsidRPr="000F20B3">
              <w:rPr>
                <w:rFonts w:ascii="Times New Roman" w:hAnsi="Times New Roman" w:hint="eastAsia"/>
                <w:sz w:val="24"/>
                <w:szCs w:val="24"/>
                <w:lang w:val="uk-UA"/>
              </w:rPr>
              <w:t>або</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інформації</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визначені</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тендерною</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документацією</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та</w:t>
            </w:r>
            <w:r w:rsidR="000F20B3" w:rsidRPr="000F20B3">
              <w:rPr>
                <w:rFonts w:ascii="Times New Roman" w:hAnsi="Times New Roman"/>
                <w:sz w:val="24"/>
                <w:szCs w:val="24"/>
                <w:lang w:val="uk-UA"/>
              </w:rPr>
              <w:t xml:space="preserve"> </w:t>
            </w:r>
            <w:r w:rsidR="000F20B3" w:rsidRPr="000F20B3">
              <w:rPr>
                <w:rFonts w:ascii="Times New Roman" w:hAnsi="Times New Roman" w:hint="eastAsia"/>
                <w:sz w:val="24"/>
                <w:szCs w:val="24"/>
                <w:lang w:val="uk-UA"/>
              </w:rPr>
              <w:t>додатками</w:t>
            </w:r>
            <w:r w:rsidR="000F20B3"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1.2. </w:t>
            </w:r>
            <w:r w:rsidRPr="000F20B3">
              <w:rPr>
                <w:rFonts w:ascii="Times New Roman" w:hAnsi="Times New Roman" w:hint="eastAsia"/>
                <w:sz w:val="24"/>
                <w:szCs w:val="24"/>
                <w:lang w:val="uk-UA"/>
              </w:rPr>
              <w:t>Кожен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право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тільки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одну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предмета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лота</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1.3. </w:t>
            </w:r>
            <w:r w:rsidRPr="000F20B3">
              <w:rPr>
                <w:rFonts w:ascii="Times New Roman" w:hAnsi="Times New Roman" w:hint="eastAsia"/>
                <w:sz w:val="24"/>
                <w:szCs w:val="24"/>
                <w:lang w:val="uk-UA"/>
              </w:rPr>
              <w:t>Всі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визначені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завантажуються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придатних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для</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машинозчитування</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файли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розширенням</w:t>
            </w:r>
            <w:r w:rsidRPr="000F20B3">
              <w:rPr>
                <w:rFonts w:ascii="Times New Roman" w:hAnsi="Times New Roman"/>
                <w:sz w:val="24"/>
                <w:szCs w:val="24"/>
                <w:lang w:val="uk-UA"/>
              </w:rPr>
              <w:t xml:space="preserve"> «..</w:t>
            </w:r>
            <w:proofErr w:type="spellStart"/>
            <w:r w:rsidRPr="000F20B3">
              <w:rPr>
                <w:rFonts w:ascii="Times New Roman" w:hAnsi="Times New Roman"/>
                <w:sz w:val="24"/>
                <w:szCs w:val="24"/>
                <w:lang w:val="uk-UA"/>
              </w:rPr>
              <w:t>pdf</w:t>
            </w:r>
            <w:proofErr w:type="spellEnd"/>
            <w:r w:rsidRPr="000F20B3">
              <w:rPr>
                <w:rFonts w:ascii="Times New Roman" w:hAnsi="Times New Roman"/>
                <w:sz w:val="24"/>
                <w:szCs w:val="24"/>
                <w:lang w:val="uk-UA"/>
              </w:rPr>
              <w:t>.», «..</w:t>
            </w:r>
            <w:proofErr w:type="spellStart"/>
            <w:r w:rsidRPr="000F20B3">
              <w:rPr>
                <w:rFonts w:ascii="Times New Roman" w:hAnsi="Times New Roman"/>
                <w:sz w:val="24"/>
                <w:szCs w:val="24"/>
                <w:lang w:val="uk-UA"/>
              </w:rPr>
              <w:t>jpeg</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зміст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вигляд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повинен</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відповідати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оригіналам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згідно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виготовляються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t>скан</w:t>
            </w:r>
            <w:proofErr w:type="spellEnd"/>
            <w:r w:rsidRPr="000F20B3">
              <w:rPr>
                <w:rFonts w:ascii="Times New Roman" w:hAnsi="Times New Roman"/>
                <w:sz w:val="24"/>
                <w:szCs w:val="24"/>
                <w:lang w:val="uk-UA"/>
              </w:rPr>
              <w:t>-</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Скановані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різних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малюнків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наприклад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накладених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печаток</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оформлені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відповідності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законодавства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частині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дотримання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письмової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складеного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суб’єктом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господарювання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числі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власноручним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засвідчення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складі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печаткою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застосовується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матеріали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інформація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формі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через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накладанням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базується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сертифікаті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відповідно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Якщо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документацією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встановлена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завіреної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оригінал</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цього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нотаріально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посвідчену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такий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врахований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Замовником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як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належним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чином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виконана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щодо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копії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документу</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sz w:val="24"/>
                <w:szCs w:val="24"/>
                <w:lang w:val="uk-UA"/>
              </w:rPr>
              <w:t xml:space="preserve">1.4. </w:t>
            </w: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використання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системи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закупівель</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метою</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тендерних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їх</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оцінки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дані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створюються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подаються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урахуванням</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вимог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законів</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України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документообіг»</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довірчі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послуги»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тобто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тендерна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будь</w:t>
            </w:r>
            <w:r w:rsidRPr="000F20B3">
              <w:rPr>
                <w:rFonts w:ascii="Times New Roman" w:hAnsi="Times New Roman"/>
                <w:sz w:val="24"/>
                <w:szCs w:val="24"/>
                <w:lang w:val="uk-UA"/>
              </w:rPr>
              <w:t>-</w:t>
            </w:r>
            <w:r w:rsidRPr="000F20B3">
              <w:rPr>
                <w:rFonts w:ascii="Times New Roman" w:hAnsi="Times New Roman" w:hint="eastAsia"/>
                <w:sz w:val="24"/>
                <w:szCs w:val="24"/>
                <w:lang w:val="uk-UA"/>
              </w:rPr>
              <w:t>якому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випадку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містити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кваліфікований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або</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удосконалений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електронний</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УЕП</w:t>
            </w:r>
            <w:r w:rsidRPr="000F20B3">
              <w:rPr>
                <w:rFonts w:ascii="Times New Roman" w:hAnsi="Times New Roman"/>
                <w:sz w:val="24"/>
                <w:szCs w:val="24"/>
                <w:lang w:val="uk-UA"/>
              </w:rPr>
              <w:t>).</w:t>
            </w:r>
          </w:p>
          <w:p w:rsidR="000F20B3" w:rsidRPr="000F20B3"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Замовник</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перевіряє</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учасника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сайті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центрального</w:t>
            </w:r>
            <w:r w:rsidRPr="000F20B3">
              <w:rPr>
                <w:rFonts w:ascii="Times New Roman" w:hAnsi="Times New Roman"/>
                <w:sz w:val="24"/>
                <w:szCs w:val="24"/>
                <w:lang w:val="uk-UA"/>
              </w:rPr>
              <w:t xml:space="preserve"> </w:t>
            </w:r>
            <w:proofErr w:type="spellStart"/>
            <w:r w:rsidRPr="000F20B3">
              <w:rPr>
                <w:rFonts w:ascii="Times New Roman" w:hAnsi="Times New Roman" w:hint="eastAsia"/>
                <w:sz w:val="24"/>
                <w:szCs w:val="24"/>
                <w:lang w:val="uk-UA"/>
              </w:rPr>
              <w:lastRenderedPageBreak/>
              <w:t>засвідчувального</w:t>
            </w:r>
            <w:proofErr w:type="spellEnd"/>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органу</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за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посиланням</w:t>
            </w:r>
            <w:r w:rsidRPr="000F20B3">
              <w:rPr>
                <w:rFonts w:ascii="Times New Roman" w:hAnsi="Times New Roman"/>
                <w:sz w:val="24"/>
                <w:szCs w:val="24"/>
                <w:lang w:val="uk-UA"/>
              </w:rPr>
              <w:t xml:space="preserve"> https://czo.gov.ua/verify. </w:t>
            </w:r>
          </w:p>
          <w:p w:rsidR="00643800" w:rsidRPr="0050405D" w:rsidRDefault="000F20B3" w:rsidP="000F20B3">
            <w:pPr>
              <w:widowControl w:val="0"/>
              <w:ind w:firstLine="404"/>
              <w:contextualSpacing/>
              <w:jc w:val="both"/>
              <w:rPr>
                <w:rFonts w:ascii="Times New Roman" w:hAnsi="Times New Roman"/>
                <w:sz w:val="24"/>
                <w:szCs w:val="24"/>
                <w:lang w:val="uk-UA"/>
              </w:rPr>
            </w:pPr>
            <w:r w:rsidRPr="000F20B3">
              <w:rPr>
                <w:rFonts w:ascii="Times New Roman" w:hAnsi="Times New Roman" w:hint="eastAsia"/>
                <w:sz w:val="24"/>
                <w:szCs w:val="24"/>
                <w:lang w:val="uk-UA"/>
              </w:rPr>
              <w:t>Під</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час</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перевірки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КЕП</w:t>
            </w:r>
            <w:r w:rsidRPr="000F20B3">
              <w:rPr>
                <w:rFonts w:ascii="Times New Roman" w:hAnsi="Times New Roman"/>
                <w:sz w:val="24"/>
                <w:szCs w:val="24"/>
                <w:lang w:val="uk-UA"/>
              </w:rPr>
              <w:t>/</w:t>
            </w:r>
            <w:r w:rsidRPr="000F20B3">
              <w:rPr>
                <w:rFonts w:ascii="Times New Roman" w:hAnsi="Times New Roman" w:hint="eastAsia"/>
                <w:sz w:val="24"/>
                <w:szCs w:val="24"/>
                <w:lang w:val="uk-UA"/>
              </w:rPr>
              <w:t>УЕП</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повинні</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відображатися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прізвище</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та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ініціали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особи</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уповноваженої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на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підписання</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пропозиції</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власника</w:t>
            </w:r>
            <w:r w:rsidRPr="000F20B3">
              <w:rPr>
                <w:rFonts w:ascii="Times New Roman" w:hAnsi="Times New Roman"/>
                <w:sz w:val="24"/>
                <w:szCs w:val="24"/>
                <w:lang w:val="uk-UA"/>
              </w:rPr>
              <w:t xml:space="preserve"> </w:t>
            </w:r>
            <w:r w:rsidRPr="000F20B3">
              <w:rPr>
                <w:rFonts w:ascii="Times New Roman" w:hAnsi="Times New Roman" w:hint="eastAsia"/>
                <w:sz w:val="24"/>
                <w:szCs w:val="24"/>
                <w:lang w:val="uk-UA"/>
              </w:rPr>
              <w:t>ключа</w:t>
            </w:r>
            <w:r w:rsidRPr="000F20B3">
              <w:rPr>
                <w:rFonts w:ascii="Times New Roman" w:hAnsi="Times New Roman"/>
                <w:sz w:val="24"/>
                <w:szCs w:val="24"/>
                <w:lang w:val="uk-UA"/>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2. </w:t>
            </w:r>
            <w:r w:rsidRPr="009E770B">
              <w:rPr>
                <w:rFonts w:ascii="Times New Roman" w:hAnsi="Times New Roman"/>
                <w:b/>
                <w:color w:val="000000"/>
                <w:sz w:val="24"/>
                <w:szCs w:val="24"/>
                <w:lang w:val="uk-UA" w:eastAsia="uk-UA"/>
              </w:rPr>
              <w:t>Забезпечення тендерної пропозиції</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9E770B" w:rsidRDefault="00F558A4" w:rsidP="0050405D">
            <w:pPr>
              <w:ind w:left="73"/>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вимагається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3. </w:t>
            </w:r>
            <w:r w:rsidRPr="009E770B">
              <w:rPr>
                <w:rFonts w:ascii="Times New Roman" w:hAnsi="Times New Roman"/>
                <w:b/>
                <w:sz w:val="24"/>
                <w:szCs w:val="24"/>
                <w:lang w:val="uk-UA" w:eastAsia="uk-UA"/>
              </w:rPr>
              <w:t>Умови повернення чи неповернення забезпечення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0F20B3">
            <w:pPr>
              <w:widowControl w:val="0"/>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Не застосовується</w:t>
            </w:r>
          </w:p>
        </w:tc>
      </w:tr>
      <w:tr w:rsidR="00643800" w:rsidRPr="00F91C17"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Pr="009E770B">
              <w:rPr>
                <w:rFonts w:ascii="Times New Roman" w:hAnsi="Times New Roman"/>
                <w:b/>
                <w:sz w:val="24"/>
                <w:szCs w:val="24"/>
                <w:lang w:val="uk-UA" w:eastAsia="uk-UA"/>
              </w:rPr>
              <w:t>Строк, протягом якого тендерні пропозиції є дійсними</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4.1.</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вважаються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b/>
                <w:color w:val="000000"/>
                <w:sz w:val="24"/>
                <w:szCs w:val="24"/>
                <w:lang w:val="uk-UA" w:eastAsia="uk-UA"/>
              </w:rPr>
              <w:t>не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менше</w:t>
            </w:r>
            <w:r w:rsidRPr="00F558A4">
              <w:rPr>
                <w:rFonts w:ascii="Times New Roman" w:hAnsi="Times New Roman"/>
                <w:b/>
                <w:color w:val="000000"/>
                <w:sz w:val="24"/>
                <w:szCs w:val="24"/>
                <w:lang w:val="uk-UA" w:eastAsia="uk-UA"/>
              </w:rPr>
              <w:t xml:space="preserve"> </w:t>
            </w:r>
            <w:r w:rsidRPr="00F558A4">
              <w:rPr>
                <w:rFonts w:ascii="Times New Roman" w:hAnsi="Times New Roman" w:hint="eastAsia"/>
                <w:b/>
                <w:color w:val="000000"/>
                <w:sz w:val="24"/>
                <w:szCs w:val="24"/>
                <w:lang w:val="uk-UA" w:eastAsia="uk-UA"/>
              </w:rPr>
              <w:t>ніж</w:t>
            </w:r>
            <w:r w:rsidRPr="00F558A4">
              <w:rPr>
                <w:rFonts w:ascii="Times New Roman" w:hAnsi="Times New Roman"/>
                <w:b/>
                <w:color w:val="000000"/>
                <w:sz w:val="24"/>
                <w:szCs w:val="24"/>
                <w:lang w:val="uk-UA" w:eastAsia="uk-UA"/>
              </w:rPr>
              <w:t xml:space="preserve"> 90 </w:t>
            </w:r>
            <w:r w:rsidRPr="00F558A4">
              <w:rPr>
                <w:rFonts w:ascii="Times New Roman" w:hAnsi="Times New Roman" w:hint="eastAsia"/>
                <w:b/>
                <w:color w:val="000000"/>
                <w:sz w:val="24"/>
                <w:szCs w:val="24"/>
                <w:lang w:val="uk-UA" w:eastAsia="uk-UA"/>
              </w:rPr>
              <w:t>днів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кінцевого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оголошенні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проведення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4.2. </w:t>
            </w:r>
            <w:r w:rsidRPr="00F558A4">
              <w:rPr>
                <w:rFonts w:ascii="Times New Roman" w:hAnsi="Times New Roman" w:hint="eastAsia"/>
                <w:color w:val="000000"/>
                <w:sz w:val="24"/>
                <w:szCs w:val="24"/>
                <w:lang w:val="uk-UA" w:eastAsia="uk-UA"/>
              </w:rPr>
              <w:t>Тендерні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залишаються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дійсними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протягом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зазначеного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документації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який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може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бути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продовжений</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4.3. </w:t>
            </w:r>
            <w:r w:rsidRPr="00F558A4">
              <w:rPr>
                <w:rFonts w:ascii="Times New Roman" w:hAnsi="Times New Roman" w:hint="eastAsia"/>
                <w:color w:val="000000"/>
                <w:sz w:val="24"/>
                <w:szCs w:val="24"/>
                <w:lang w:val="uk-UA" w:eastAsia="uk-UA"/>
              </w:rPr>
              <w:t>До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закінчення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вимагати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від</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учасників</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тендерних</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пропозицій</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відхилити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таку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втрачаючи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цьому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F558A4" w:rsidRPr="00F558A4" w:rsidRDefault="00F558A4" w:rsidP="00F558A4">
            <w:pPr>
              <w:jc w:val="both"/>
              <w:rPr>
                <w:rFonts w:ascii="Times New Roman" w:hAnsi="Times New Roman"/>
                <w:color w:val="000000"/>
                <w:sz w:val="24"/>
                <w:szCs w:val="24"/>
                <w:lang w:val="uk-UA" w:eastAsia="uk-UA"/>
              </w:rPr>
            </w:pPr>
            <w:r w:rsidRPr="00F558A4">
              <w:rPr>
                <w:rFonts w:ascii="Times New Roman" w:hAnsi="Times New Roman" w:hint="eastAsia"/>
                <w:color w:val="000000"/>
                <w:sz w:val="24"/>
                <w:szCs w:val="24"/>
                <w:lang w:val="uk-UA" w:eastAsia="uk-UA"/>
              </w:rPr>
              <w:t>погодитися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вимогою</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поданої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ним</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наданого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забезпечення</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w:t>
            </w:r>
          </w:p>
          <w:p w:rsidR="00643800" w:rsidRPr="009E770B" w:rsidRDefault="00F558A4" w:rsidP="00F558A4">
            <w:pPr>
              <w:jc w:val="both"/>
              <w:rPr>
                <w:rFonts w:ascii="Times New Roman" w:hAnsi="Times New Roman"/>
                <w:color w:val="000000"/>
                <w:sz w:val="24"/>
                <w:szCs w:val="24"/>
                <w:lang w:val="uk-UA" w:eastAsia="uk-UA"/>
              </w:rPr>
            </w:pPr>
            <w:r w:rsidRPr="00F558A4">
              <w:rPr>
                <w:rFonts w:ascii="Times New Roman" w:hAnsi="Times New Roman"/>
                <w:color w:val="000000"/>
                <w:sz w:val="24"/>
                <w:szCs w:val="24"/>
                <w:lang w:val="uk-UA" w:eastAsia="uk-UA"/>
              </w:rPr>
              <w:t xml:space="preserve">4.4. </w:t>
            </w:r>
            <w:r w:rsidRPr="00F558A4">
              <w:rPr>
                <w:rFonts w:ascii="Times New Roman" w:hAnsi="Times New Roman" w:hint="eastAsia"/>
                <w:color w:val="000000"/>
                <w:sz w:val="24"/>
                <w:szCs w:val="24"/>
                <w:lang w:val="uk-UA" w:eastAsia="uk-UA"/>
              </w:rPr>
              <w:t>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разі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необхідності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учасник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процедури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закупівлі</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має</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право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власної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ініціативи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продовжити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строк</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дії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своєї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тендерної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пропозиції</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повідомивши</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про</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це</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замовника</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через</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електронну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систему</w:t>
            </w:r>
            <w:r w:rsidRPr="00F558A4">
              <w:rPr>
                <w:rFonts w:ascii="Times New Roman" w:hAnsi="Times New Roman"/>
                <w:color w:val="000000"/>
                <w:sz w:val="24"/>
                <w:szCs w:val="24"/>
                <w:lang w:val="uk-UA" w:eastAsia="uk-UA"/>
              </w:rPr>
              <w:t xml:space="preserve"> </w:t>
            </w:r>
            <w:r w:rsidRPr="00F558A4">
              <w:rPr>
                <w:rFonts w:ascii="Times New Roman" w:hAnsi="Times New Roman" w:hint="eastAsia"/>
                <w:color w:val="000000"/>
                <w:sz w:val="24"/>
                <w:szCs w:val="24"/>
                <w:lang w:val="uk-UA" w:eastAsia="uk-UA"/>
              </w:rPr>
              <w:t>закупівель</w:t>
            </w:r>
            <w:r w:rsidRPr="00F558A4">
              <w:rPr>
                <w:rFonts w:ascii="Times New Roman" w:hAnsi="Times New Roman"/>
                <w:color w:val="000000"/>
                <w:sz w:val="24"/>
                <w:szCs w:val="24"/>
                <w:lang w:val="uk-UA" w:eastAsia="uk-UA"/>
              </w:rPr>
              <w:t>.</w:t>
            </w:r>
          </w:p>
        </w:tc>
      </w:tr>
      <w:tr w:rsidR="006438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highlight w:val="yellow"/>
                <w:lang w:val="uk-UA" w:eastAsia="uk-UA"/>
              </w:rPr>
            </w:pPr>
            <w:r w:rsidRPr="009E770B">
              <w:rPr>
                <w:rFonts w:ascii="Times New Roman" w:hAnsi="Times New Roman"/>
                <w:b/>
                <w:bCs/>
                <w:color w:val="000000"/>
                <w:sz w:val="24"/>
                <w:szCs w:val="24"/>
                <w:lang w:val="uk-UA" w:eastAsia="uk-UA"/>
              </w:rPr>
              <w:t xml:space="preserve">5. </w:t>
            </w:r>
            <w:r w:rsidRPr="009E770B">
              <w:rPr>
                <w:rFonts w:ascii="Times New Roman" w:hAnsi="Times New Roman"/>
                <w:b/>
                <w:sz w:val="24"/>
                <w:szCs w:val="24"/>
                <w:lang w:val="uk-UA"/>
              </w:rPr>
              <w:t>Кваліфікаційні критерії до учасників та вимоги, установлені статтею 17 Закону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0405D" w:rsidRPr="0050405D" w:rsidRDefault="0050405D" w:rsidP="00FE7DA6">
            <w:pPr>
              <w:ind w:firstLine="405"/>
              <w:jc w:val="both"/>
              <w:rPr>
                <w:rFonts w:ascii="Times New Roman" w:hAnsi="Times New Roman"/>
                <w:sz w:val="24"/>
                <w:szCs w:val="24"/>
                <w:lang w:val="uk-UA"/>
              </w:rPr>
            </w:pPr>
            <w:r w:rsidRPr="0050405D">
              <w:rPr>
                <w:rFonts w:ascii="Times New Roman" w:hAnsi="Times New Roman"/>
                <w:sz w:val="24"/>
                <w:szCs w:val="24"/>
                <w:lang w:val="uk-UA"/>
              </w:rPr>
              <w:t xml:space="preserve">5.1. Учасник подає як частину своєї пропозиції документи, що підтверджують його кваліфікацію, а саме: </w:t>
            </w:r>
          </w:p>
          <w:p w:rsidR="00A93232" w:rsidRPr="009E770B" w:rsidRDefault="00A93232" w:rsidP="00A93232">
            <w:pPr>
              <w:ind w:firstLine="407"/>
              <w:jc w:val="both"/>
              <w:rPr>
                <w:rFonts w:ascii="Times New Roman" w:hAnsi="Times New Roman"/>
                <w:b/>
                <w:sz w:val="24"/>
                <w:szCs w:val="24"/>
                <w:lang w:val="uk-UA"/>
              </w:rPr>
            </w:pPr>
            <w:r w:rsidRPr="009E770B">
              <w:rPr>
                <w:rFonts w:ascii="Times New Roman" w:hAnsi="Times New Roman"/>
                <w:b/>
                <w:color w:val="000000"/>
                <w:sz w:val="24"/>
                <w:szCs w:val="24"/>
                <w:shd w:val="clear" w:color="auto" w:fill="FFFFFF"/>
                <w:lang w:val="uk-UA"/>
              </w:rPr>
              <w:t xml:space="preserve">5.1.1. </w:t>
            </w:r>
            <w:r>
              <w:rPr>
                <w:rFonts w:ascii="Times New Roman" w:hAnsi="Times New Roman"/>
                <w:b/>
                <w:color w:val="000000"/>
                <w:sz w:val="24"/>
                <w:szCs w:val="24"/>
                <w:shd w:val="clear" w:color="auto" w:fill="FFFFFF"/>
                <w:lang w:val="uk-UA"/>
              </w:rPr>
              <w:t>Н</w:t>
            </w:r>
            <w:r w:rsidRPr="009E770B">
              <w:rPr>
                <w:rFonts w:ascii="Times New Roman" w:hAnsi="Times New Roman"/>
                <w:b/>
                <w:color w:val="000000"/>
                <w:sz w:val="24"/>
                <w:szCs w:val="24"/>
                <w:shd w:val="clear" w:color="auto" w:fill="FFFFFF"/>
                <w:lang w:val="uk-UA"/>
              </w:rPr>
              <w:t>аявність документально підтвердженого досвіду виконання аналогічного* (аналогічних) за предметом закупівлі договору (договорів)</w:t>
            </w:r>
            <w:r w:rsidRPr="009E770B">
              <w:rPr>
                <w:rFonts w:ascii="Times New Roman" w:hAnsi="Times New Roman"/>
                <w:b/>
                <w:sz w:val="24"/>
                <w:szCs w:val="24"/>
                <w:lang w:val="uk-UA"/>
              </w:rPr>
              <w:t>:</w:t>
            </w:r>
          </w:p>
          <w:p w:rsidR="00A93232" w:rsidRPr="009E770B" w:rsidRDefault="00A93232" w:rsidP="00A93232">
            <w:pPr>
              <w:ind w:left="360"/>
              <w:jc w:val="both"/>
              <w:rPr>
                <w:rFonts w:ascii="Times New Roman" w:hAnsi="Times New Roman"/>
                <w:sz w:val="24"/>
                <w:szCs w:val="24"/>
                <w:lang w:val="uk-UA"/>
              </w:rPr>
            </w:pPr>
            <w:r w:rsidRPr="009E770B">
              <w:rPr>
                <w:rFonts w:ascii="Times New Roman" w:hAnsi="Times New Roman"/>
                <w:sz w:val="24"/>
                <w:szCs w:val="24"/>
                <w:lang w:val="uk-UA"/>
              </w:rPr>
              <w:t>оригінал(-и) або копію(-ї) позитивного відгуку(-</w:t>
            </w:r>
            <w:proofErr w:type="spellStart"/>
            <w:r w:rsidRPr="009E770B">
              <w:rPr>
                <w:rFonts w:ascii="Times New Roman" w:hAnsi="Times New Roman"/>
                <w:sz w:val="24"/>
                <w:szCs w:val="24"/>
                <w:lang w:val="uk-UA"/>
              </w:rPr>
              <w:t>ів</w:t>
            </w:r>
            <w:proofErr w:type="spellEnd"/>
            <w:r w:rsidRPr="009E770B">
              <w:rPr>
                <w:rFonts w:ascii="Times New Roman" w:hAnsi="Times New Roman"/>
                <w:sz w:val="24"/>
                <w:szCs w:val="24"/>
                <w:lang w:val="uk-UA"/>
              </w:rPr>
              <w:t>) від замовника(-</w:t>
            </w:r>
            <w:proofErr w:type="spellStart"/>
            <w:r w:rsidRPr="009E770B">
              <w:rPr>
                <w:rFonts w:ascii="Times New Roman" w:hAnsi="Times New Roman"/>
                <w:sz w:val="24"/>
                <w:szCs w:val="24"/>
                <w:lang w:val="uk-UA"/>
              </w:rPr>
              <w:t>ів</w:t>
            </w:r>
            <w:proofErr w:type="spellEnd"/>
            <w:r w:rsidRPr="009E770B">
              <w:rPr>
                <w:rFonts w:ascii="Times New Roman" w:hAnsi="Times New Roman"/>
                <w:sz w:val="24"/>
                <w:szCs w:val="24"/>
                <w:lang w:val="uk-UA"/>
              </w:rPr>
              <w:t>) аналогічного товару, а також копію (</w:t>
            </w:r>
            <w:proofErr w:type="spellStart"/>
            <w:r w:rsidRPr="009E770B">
              <w:rPr>
                <w:rFonts w:ascii="Times New Roman" w:hAnsi="Times New Roman"/>
                <w:sz w:val="24"/>
                <w:szCs w:val="24"/>
                <w:lang w:val="uk-UA"/>
              </w:rPr>
              <w:t>ії</w:t>
            </w:r>
            <w:proofErr w:type="spellEnd"/>
            <w:r w:rsidRPr="009E770B">
              <w:rPr>
                <w:rFonts w:ascii="Times New Roman" w:hAnsi="Times New Roman"/>
                <w:sz w:val="24"/>
                <w:szCs w:val="24"/>
                <w:lang w:val="uk-UA"/>
              </w:rPr>
              <w:t>) договору (-</w:t>
            </w:r>
            <w:proofErr w:type="spellStart"/>
            <w:r w:rsidRPr="009E770B">
              <w:rPr>
                <w:rFonts w:ascii="Times New Roman" w:hAnsi="Times New Roman"/>
                <w:sz w:val="24"/>
                <w:szCs w:val="24"/>
                <w:lang w:val="uk-UA"/>
              </w:rPr>
              <w:t>ів</w:t>
            </w:r>
            <w:proofErr w:type="spellEnd"/>
            <w:r w:rsidRPr="009E770B">
              <w:rPr>
                <w:rFonts w:ascii="Times New Roman" w:hAnsi="Times New Roman"/>
                <w:sz w:val="24"/>
                <w:szCs w:val="24"/>
                <w:lang w:val="uk-UA"/>
              </w:rPr>
              <w:t>) постачання товару за вищевказаними (-и) відгуками, завірену учасником, разом з копією первинного (-х) документу (-</w:t>
            </w:r>
            <w:proofErr w:type="spellStart"/>
            <w:r w:rsidRPr="009E770B">
              <w:rPr>
                <w:rFonts w:ascii="Times New Roman" w:hAnsi="Times New Roman"/>
                <w:sz w:val="24"/>
                <w:szCs w:val="24"/>
                <w:lang w:val="uk-UA"/>
              </w:rPr>
              <w:t>ів</w:t>
            </w:r>
            <w:proofErr w:type="spellEnd"/>
            <w:r w:rsidRPr="009E770B">
              <w:rPr>
                <w:rFonts w:ascii="Times New Roman" w:hAnsi="Times New Roman"/>
                <w:sz w:val="24"/>
                <w:szCs w:val="24"/>
                <w:lang w:val="uk-UA"/>
              </w:rPr>
              <w:t>), що підтверджує (-</w:t>
            </w:r>
            <w:proofErr w:type="spellStart"/>
            <w:r w:rsidRPr="009E770B">
              <w:rPr>
                <w:rFonts w:ascii="Times New Roman" w:hAnsi="Times New Roman"/>
                <w:sz w:val="24"/>
                <w:szCs w:val="24"/>
                <w:lang w:val="uk-UA"/>
              </w:rPr>
              <w:t>ють</w:t>
            </w:r>
            <w:proofErr w:type="spellEnd"/>
            <w:r w:rsidRPr="009E770B">
              <w:rPr>
                <w:rFonts w:ascii="Times New Roman" w:hAnsi="Times New Roman"/>
                <w:sz w:val="24"/>
                <w:szCs w:val="24"/>
                <w:lang w:val="uk-UA"/>
              </w:rPr>
              <w:t xml:space="preserve">) фактичне виконання даного договору (приймання-передачу товару) (накладна/акт, тощо). (У </w:t>
            </w:r>
            <w:proofErr w:type="spellStart"/>
            <w:r w:rsidRPr="009E770B">
              <w:rPr>
                <w:rFonts w:ascii="Times New Roman" w:hAnsi="Times New Roman"/>
                <w:sz w:val="24"/>
                <w:szCs w:val="24"/>
                <w:lang w:val="uk-UA"/>
              </w:rPr>
              <w:t>відгуці</w:t>
            </w:r>
            <w:proofErr w:type="spellEnd"/>
            <w:r w:rsidRPr="009E770B">
              <w:rPr>
                <w:rFonts w:ascii="Times New Roman" w:hAnsi="Times New Roman"/>
                <w:sz w:val="24"/>
                <w:szCs w:val="24"/>
                <w:lang w:val="uk-UA"/>
              </w:rPr>
              <w:t xml:space="preserve"> (-ах) </w:t>
            </w:r>
            <w:proofErr w:type="spellStart"/>
            <w:r w:rsidRPr="009E770B">
              <w:rPr>
                <w:rFonts w:ascii="Times New Roman" w:hAnsi="Times New Roman"/>
                <w:sz w:val="24"/>
                <w:szCs w:val="24"/>
                <w:lang w:val="uk-UA"/>
              </w:rPr>
              <w:t>обов</w:t>
            </w:r>
            <w:proofErr w:type="spellEnd"/>
            <w:r w:rsidRPr="009E770B">
              <w:rPr>
                <w:rFonts w:ascii="Times New Roman" w:hAnsi="Times New Roman"/>
                <w:sz w:val="24"/>
                <w:szCs w:val="24"/>
              </w:rPr>
              <w:t>’</w:t>
            </w:r>
            <w:proofErr w:type="spellStart"/>
            <w:r w:rsidRPr="009E770B">
              <w:rPr>
                <w:rFonts w:ascii="Times New Roman" w:hAnsi="Times New Roman"/>
                <w:sz w:val="24"/>
                <w:szCs w:val="24"/>
                <w:lang w:val="uk-UA"/>
              </w:rPr>
              <w:t>язково</w:t>
            </w:r>
            <w:proofErr w:type="spellEnd"/>
            <w:r w:rsidRPr="009E770B">
              <w:rPr>
                <w:rFonts w:ascii="Times New Roman" w:hAnsi="Times New Roman"/>
                <w:sz w:val="24"/>
                <w:szCs w:val="24"/>
                <w:lang w:val="uk-UA"/>
              </w:rPr>
              <w:t xml:space="preserve"> повинна міститись інформація про фактичне виконання договору).</w:t>
            </w:r>
          </w:p>
          <w:p w:rsidR="00A93232" w:rsidRDefault="00A93232" w:rsidP="00A93232">
            <w:pPr>
              <w:jc w:val="both"/>
              <w:rPr>
                <w:rFonts w:ascii="Times New Roman" w:hAnsi="Times New Roman"/>
                <w:i/>
                <w:sz w:val="24"/>
                <w:szCs w:val="24"/>
                <w:lang w:val="uk-UA"/>
              </w:rPr>
            </w:pPr>
          </w:p>
          <w:p w:rsidR="00A93232" w:rsidRPr="00010C42" w:rsidRDefault="00A93232" w:rsidP="00A93232">
            <w:pPr>
              <w:ind w:firstLine="284"/>
              <w:jc w:val="both"/>
              <w:rPr>
                <w:rFonts w:ascii="Times New Roman" w:hAnsi="Times New Roman"/>
                <w:sz w:val="24"/>
                <w:szCs w:val="24"/>
                <w:lang w:val="uk-UA"/>
              </w:rPr>
            </w:pPr>
            <w:r w:rsidRPr="00010C42">
              <w:rPr>
                <w:rFonts w:ascii="Times New Roman" w:hAnsi="Times New Roman"/>
                <w:b/>
                <w:sz w:val="24"/>
                <w:szCs w:val="24"/>
                <w:lang w:val="uk-UA"/>
              </w:rPr>
              <w:t>*</w:t>
            </w:r>
            <w:r w:rsidRPr="00010C42">
              <w:rPr>
                <w:rFonts w:ascii="Times New Roman" w:hAnsi="Times New Roman"/>
                <w:b/>
                <w:i/>
                <w:sz w:val="24"/>
                <w:szCs w:val="24"/>
                <w:lang w:val="uk-UA"/>
              </w:rPr>
              <w:t>Аналогічним вважається договір, що укладений із замовниками (контрагентами) за результатами конкурсного відбору, інформація про проведення якого була у публічному доступі, або договір, інформація про який знаходиться у публічному доступі. Учасники повинні документально підтвердити факт проведення конкурсного відбору, за яким був укладений договір, наданий у складі пропозиції або здійснити посилання на публічне розміщення інформації про укладений аналогічний договір</w:t>
            </w:r>
            <w:r>
              <w:rPr>
                <w:rFonts w:ascii="Times New Roman" w:hAnsi="Times New Roman"/>
                <w:b/>
                <w:i/>
                <w:sz w:val="24"/>
                <w:szCs w:val="24"/>
                <w:lang w:val="uk-UA"/>
              </w:rPr>
              <w:t>.</w:t>
            </w:r>
          </w:p>
          <w:p w:rsidR="00A93232" w:rsidRPr="00010C42" w:rsidRDefault="00A93232" w:rsidP="00A93232">
            <w:pPr>
              <w:ind w:firstLine="284"/>
              <w:jc w:val="both"/>
              <w:rPr>
                <w:rFonts w:ascii="Times New Roman" w:hAnsi="Times New Roman"/>
                <w:i/>
                <w:sz w:val="24"/>
                <w:szCs w:val="24"/>
                <w:lang w:val="uk-UA"/>
              </w:rPr>
            </w:pPr>
            <w:r w:rsidRPr="00E85F4D">
              <w:rPr>
                <w:rFonts w:ascii="Times New Roman" w:hAnsi="Times New Roman"/>
                <w:i/>
                <w:sz w:val="24"/>
                <w:szCs w:val="24"/>
                <w:lang w:val="uk-UA"/>
              </w:rPr>
              <w:t xml:space="preserve">**Аналогічними договорами в розумінні цієї документації є договори на постачання </w:t>
            </w:r>
            <w:r>
              <w:rPr>
                <w:rFonts w:ascii="Times New Roman" w:hAnsi="Times New Roman"/>
                <w:i/>
                <w:sz w:val="24"/>
                <w:szCs w:val="24"/>
                <w:lang w:val="uk-UA"/>
              </w:rPr>
              <w:t>реактивів</w:t>
            </w:r>
            <w:r w:rsidRPr="00E85F4D">
              <w:rPr>
                <w:rFonts w:ascii="Times New Roman" w:hAnsi="Times New Roman"/>
                <w:i/>
                <w:sz w:val="24"/>
                <w:szCs w:val="24"/>
                <w:lang w:val="uk-UA"/>
              </w:rPr>
              <w:t>.</w:t>
            </w:r>
          </w:p>
          <w:p w:rsidR="007624EB" w:rsidRPr="00A93232" w:rsidRDefault="007624EB" w:rsidP="007624EB">
            <w:pPr>
              <w:ind w:firstLine="567"/>
              <w:contextualSpacing/>
              <w:jc w:val="both"/>
              <w:rPr>
                <w:rFonts w:asciiTheme="minorHAnsi" w:hAnsiTheme="minorHAnsi"/>
                <w:i/>
                <w:sz w:val="22"/>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FE7DA6">
              <w:rPr>
                <w:rFonts w:ascii="Times New Roman" w:hAnsi="Times New Roman"/>
                <w:sz w:val="24"/>
                <w:szCs w:val="24"/>
                <w:lang w:val="uk-UA"/>
              </w:rPr>
              <w:t>внесено</w:t>
            </w:r>
            <w:proofErr w:type="spellEnd"/>
            <w:r w:rsidRPr="00FE7DA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7DA6">
              <w:rPr>
                <w:rFonts w:ascii="Times New Roman" w:hAnsi="Times New Roman"/>
                <w:sz w:val="24"/>
                <w:szCs w:val="24"/>
                <w:lang w:val="uk-UA"/>
              </w:rPr>
              <w:t>антиконкурентних</w:t>
            </w:r>
            <w:proofErr w:type="spellEnd"/>
            <w:r w:rsidRPr="00FE7DA6">
              <w:rPr>
                <w:rFonts w:ascii="Times New Roman" w:hAnsi="Times New Roman"/>
                <w:sz w:val="24"/>
                <w:szCs w:val="24"/>
                <w:lang w:val="uk-UA"/>
              </w:rPr>
              <w:t xml:space="preserve"> узгоджених дій, що стосуються спотворення результатів тендерів;</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5.4. 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E7DA6" w:rsidRPr="00FE7DA6" w:rsidRDefault="00FE7DA6" w:rsidP="00FE7DA6">
            <w:pPr>
              <w:ind w:firstLine="405"/>
              <w:jc w:val="both"/>
              <w:rPr>
                <w:rFonts w:ascii="Times New Roman" w:hAnsi="Times New Roman"/>
                <w:sz w:val="24"/>
                <w:szCs w:val="24"/>
                <w:lang w:val="uk-UA"/>
              </w:rPr>
            </w:pPr>
          </w:p>
          <w:p w:rsidR="00FE7DA6" w:rsidRPr="00FE7DA6" w:rsidRDefault="00FE7DA6" w:rsidP="00FE7DA6">
            <w:pPr>
              <w:ind w:firstLine="405"/>
              <w:jc w:val="both"/>
              <w:rPr>
                <w:rFonts w:ascii="Times New Roman" w:hAnsi="Times New Roman"/>
                <w:b/>
                <w:sz w:val="24"/>
                <w:szCs w:val="24"/>
                <w:lang w:val="uk-UA"/>
              </w:rPr>
            </w:pPr>
            <w:r w:rsidRPr="00FE7DA6">
              <w:rPr>
                <w:rFonts w:ascii="Times New Roman" w:hAnsi="Times New Roman"/>
                <w:sz w:val="24"/>
                <w:szCs w:val="24"/>
                <w:lang w:val="uk-UA"/>
              </w:rPr>
              <w:t xml:space="preserve">5.5. </w:t>
            </w:r>
            <w:r w:rsidRPr="00FE7DA6">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w:t>
            </w:r>
            <w:proofErr w:type="spellStart"/>
            <w:r w:rsidRPr="00FE7DA6">
              <w:rPr>
                <w:rFonts w:ascii="Times New Roman" w:hAnsi="Times New Roman"/>
                <w:b/>
                <w:sz w:val="24"/>
                <w:szCs w:val="24"/>
                <w:lang w:val="uk-UA"/>
              </w:rPr>
              <w:t>п.п</w:t>
            </w:r>
            <w:proofErr w:type="spellEnd"/>
            <w:r w:rsidRPr="00FE7DA6">
              <w:rPr>
                <w:rFonts w:ascii="Times New Roman" w:hAnsi="Times New Roman"/>
                <w:b/>
                <w:sz w:val="24"/>
                <w:szCs w:val="24"/>
                <w:lang w:val="uk-UA"/>
              </w:rPr>
              <w:t xml:space="preserve">. 1.3. п.1 </w:t>
            </w:r>
            <w:proofErr w:type="spellStart"/>
            <w:r w:rsidRPr="00FE7DA6">
              <w:rPr>
                <w:rFonts w:ascii="Times New Roman" w:hAnsi="Times New Roman"/>
                <w:b/>
                <w:sz w:val="24"/>
                <w:szCs w:val="24"/>
                <w:lang w:val="uk-UA"/>
              </w:rPr>
              <w:t>р.ІІІ</w:t>
            </w:r>
            <w:proofErr w:type="spellEnd"/>
            <w:r w:rsidRPr="00FE7DA6">
              <w:rPr>
                <w:rFonts w:ascii="Times New Roman" w:hAnsi="Times New Roman"/>
                <w:b/>
                <w:sz w:val="24"/>
                <w:szCs w:val="24"/>
                <w:lang w:val="uk-UA"/>
              </w:rPr>
              <w:t xml:space="preserve"> цієї документації), що підтверджують відсутність підстав, визначених пунктами 3, 5, 6 і 12 частини першої та частиною другою статті 17 Закону.</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Спосіб документального підтвердження</w:t>
            </w:r>
            <w:r w:rsidRPr="00FE7DA6">
              <w:rPr>
                <w:rFonts w:ascii="Times New Roman" w:hAnsi="Times New Roman"/>
                <w:b/>
                <w:sz w:val="24"/>
                <w:szCs w:val="24"/>
                <w:lang w:val="uk-UA"/>
              </w:rPr>
              <w:t xml:space="preserve"> </w:t>
            </w:r>
            <w:r w:rsidRPr="00FE7DA6">
              <w:rPr>
                <w:rFonts w:ascii="Times New Roman" w:hAnsi="Times New Roman"/>
                <w:bCs/>
                <w:sz w:val="24"/>
                <w:szCs w:val="24"/>
                <w:lang w:val="uk-UA"/>
              </w:rPr>
              <w:t xml:space="preserve">згідно із законодавством </w:t>
            </w:r>
            <w:r w:rsidRPr="00FE7DA6">
              <w:rPr>
                <w:rFonts w:ascii="Times New Roman" w:hAnsi="Times New Roman"/>
                <w:sz w:val="24"/>
                <w:szCs w:val="24"/>
                <w:lang w:val="uk-UA"/>
              </w:rPr>
              <w:t>відсутності підстав для відмови в участі у процедурі закупівлі</w:t>
            </w:r>
            <w:r w:rsidRPr="00FE7DA6">
              <w:rPr>
                <w:rFonts w:ascii="Times New Roman" w:hAnsi="Times New Roman"/>
                <w:b/>
                <w:sz w:val="24"/>
                <w:szCs w:val="24"/>
                <w:lang w:val="uk-UA"/>
              </w:rPr>
              <w:t xml:space="preserve"> наведено в</w:t>
            </w:r>
            <w:r w:rsidRPr="00FE7DA6">
              <w:rPr>
                <w:rFonts w:ascii="Times New Roman" w:hAnsi="Times New Roman"/>
                <w:b/>
                <w:bCs/>
                <w:sz w:val="24"/>
                <w:szCs w:val="24"/>
                <w:lang w:val="uk-UA"/>
              </w:rPr>
              <w:t xml:space="preserve"> Додатку 1</w:t>
            </w:r>
            <w:r w:rsidRPr="00FE7DA6">
              <w:rPr>
                <w:rFonts w:ascii="Times New Roman" w:hAnsi="Times New Roman"/>
                <w:b/>
                <w:sz w:val="24"/>
                <w:szCs w:val="24"/>
                <w:lang w:val="uk-UA"/>
              </w:rPr>
              <w:t xml:space="preserve"> до цієї тендерної документації</w:t>
            </w:r>
            <w:r w:rsidRPr="00FE7DA6">
              <w:rPr>
                <w:rFonts w:ascii="Times New Roman" w:hAnsi="Times New Roman"/>
                <w:sz w:val="24"/>
                <w:szCs w:val="24"/>
                <w:lang w:val="uk-UA"/>
              </w:rPr>
              <w:t>.</w:t>
            </w:r>
          </w:p>
          <w:p w:rsidR="00FE7DA6" w:rsidRPr="00FE7DA6" w:rsidRDefault="00FE7DA6" w:rsidP="00FE7DA6">
            <w:pPr>
              <w:ind w:firstLine="405"/>
              <w:jc w:val="both"/>
              <w:rPr>
                <w:rFonts w:ascii="Times New Roman" w:hAnsi="Times New Roman"/>
                <w:sz w:val="24"/>
                <w:szCs w:val="24"/>
                <w:lang w:val="uk-UA"/>
              </w:rPr>
            </w:pPr>
            <w:r w:rsidRPr="00FE7DA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7DA6" w:rsidRPr="00FE7DA6" w:rsidRDefault="00FE7DA6" w:rsidP="00FE7DA6">
            <w:pPr>
              <w:ind w:firstLine="405"/>
              <w:jc w:val="both"/>
              <w:rPr>
                <w:rFonts w:ascii="Times New Roman" w:hAnsi="Times New Roman"/>
                <w:sz w:val="24"/>
                <w:szCs w:val="24"/>
                <w:lang w:val="uk-UA"/>
              </w:rPr>
            </w:pPr>
          </w:p>
          <w:p w:rsidR="00D10C82" w:rsidRPr="009E770B" w:rsidRDefault="00FE7DA6" w:rsidP="00FE7DA6">
            <w:pPr>
              <w:pStyle w:val="rvps2"/>
              <w:shd w:val="clear" w:color="auto" w:fill="FFFFFF"/>
              <w:spacing w:before="0" w:beforeAutospacing="0" w:after="0" w:afterAutospacing="0"/>
              <w:ind w:firstLine="405"/>
              <w:jc w:val="both"/>
              <w:rPr>
                <w:b/>
                <w:color w:val="000000"/>
                <w:highlight w:val="cyan"/>
                <w:lang w:val="uk-UA" w:eastAsia="uk-UA"/>
              </w:rPr>
            </w:pPr>
            <w:r w:rsidRPr="00FE7DA6">
              <w:rPr>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643800" w:rsidRPr="00245DDD" w:rsidTr="00A93232">
        <w:trPr>
          <w:trHeight w:val="381"/>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93232" w:rsidRPr="009E770B" w:rsidRDefault="00A93232" w:rsidP="00A93232">
            <w:pPr>
              <w:ind w:firstLine="407"/>
              <w:jc w:val="both"/>
              <w:rPr>
                <w:rFonts w:ascii="Times New Roman" w:hAnsi="Times New Roman"/>
                <w:sz w:val="24"/>
                <w:szCs w:val="24"/>
                <w:lang w:val="uk-UA" w:eastAsia="uk-UA"/>
              </w:rPr>
            </w:pPr>
            <w:r w:rsidRPr="009E770B">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C29CC" w:rsidRPr="00FE7DA6" w:rsidRDefault="00A93232" w:rsidP="00A93232">
            <w:pPr>
              <w:ind w:left="124" w:right="98" w:firstLine="407"/>
              <w:contextualSpacing/>
              <w:jc w:val="both"/>
              <w:rPr>
                <w:rFonts w:ascii="Times New Roman" w:hAnsi="Times New Roman"/>
                <w:sz w:val="22"/>
                <w:szCs w:val="22"/>
              </w:rPr>
            </w:pPr>
            <w:r w:rsidRPr="009E770B">
              <w:rPr>
                <w:rFonts w:ascii="Times New Roman" w:hAnsi="Times New Roman"/>
                <w:b/>
                <w:sz w:val="24"/>
                <w:szCs w:val="24"/>
                <w:u w:val="single"/>
                <w:lang w:val="uk-UA" w:eastAsia="uk-UA"/>
              </w:rPr>
              <w:lastRenderedPageBreak/>
              <w:t xml:space="preserve">Вимоги до предмету закупівлі наведено у ДОДАТКУ </w:t>
            </w:r>
            <w:r>
              <w:rPr>
                <w:rFonts w:ascii="Times New Roman" w:hAnsi="Times New Roman"/>
                <w:b/>
                <w:sz w:val="24"/>
                <w:szCs w:val="24"/>
                <w:u w:val="single"/>
                <w:lang w:val="uk-UA" w:eastAsia="uk-UA"/>
              </w:rPr>
              <w:t>2 документації.</w:t>
            </w:r>
          </w:p>
        </w:tc>
      </w:tr>
      <w:tr w:rsidR="00643800" w:rsidRPr="000F20B3" w:rsidTr="00DC7573">
        <w:trPr>
          <w:trHeight w:val="516"/>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770F98">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7. </w:t>
            </w:r>
            <w:r w:rsidRPr="009E770B">
              <w:rPr>
                <w:rFonts w:ascii="Times New Roman" w:hAnsi="Times New Roman"/>
                <w:b/>
                <w:sz w:val="24"/>
                <w:szCs w:val="24"/>
                <w:lang w:val="uk-UA" w:eastAsia="uk-UA"/>
              </w:rPr>
              <w:t>Інформація про субпідрядника/співвиконавця (у випадку закупівлі робіт, послуг)</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0F20B3" w:rsidP="00643800">
            <w:pPr>
              <w:jc w:val="both"/>
              <w:rPr>
                <w:rFonts w:ascii="Times New Roman" w:hAnsi="Times New Roman"/>
                <w:color w:val="000000"/>
                <w:sz w:val="24"/>
                <w:szCs w:val="24"/>
                <w:lang w:val="uk-UA" w:eastAsia="uk-UA"/>
              </w:rPr>
            </w:pPr>
            <w:r>
              <w:rPr>
                <w:rFonts w:ascii="Times New Roman" w:hAnsi="Times New Roman" w:hint="eastAsia"/>
                <w:color w:val="000000"/>
                <w:sz w:val="24"/>
                <w:szCs w:val="24"/>
                <w:lang w:val="uk-UA" w:eastAsia="uk-UA"/>
              </w:rPr>
              <w:t>Не застосовується</w:t>
            </w:r>
          </w:p>
        </w:tc>
      </w:tr>
      <w:tr w:rsidR="001523D2" w:rsidRPr="00A93232"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1523D2" w:rsidRPr="009E770B" w:rsidRDefault="001523D2" w:rsidP="00770F98">
            <w:pPr>
              <w:rPr>
                <w:rFonts w:ascii="Times New Roman" w:hAnsi="Times New Roman"/>
                <w:b/>
                <w:bCs/>
                <w:color w:val="000000"/>
                <w:sz w:val="24"/>
                <w:szCs w:val="24"/>
                <w:lang w:val="uk-UA" w:eastAsia="uk-UA"/>
              </w:rPr>
            </w:pPr>
            <w:r w:rsidRPr="001523D2">
              <w:rPr>
                <w:rFonts w:ascii="Times New Roman" w:hAnsi="Times New Roman"/>
                <w:b/>
                <w:bCs/>
                <w:color w:val="000000"/>
                <w:sz w:val="24"/>
                <w:szCs w:val="24"/>
                <w:lang w:val="uk-UA" w:eastAsia="uk-UA"/>
              </w:rPr>
              <w:t xml:space="preserve">8. </w:t>
            </w:r>
            <w:r w:rsidRPr="001523D2">
              <w:rPr>
                <w:rFonts w:ascii="Times New Roman" w:hAnsi="Times New Roman" w:hint="eastAsia"/>
                <w:b/>
                <w:bCs/>
                <w:color w:val="000000"/>
                <w:sz w:val="24"/>
                <w:szCs w:val="24"/>
                <w:lang w:val="uk-UA" w:eastAsia="uk-UA"/>
              </w:rPr>
              <w:t>Інформація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маркування</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протоколи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випробувань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або</w:t>
            </w:r>
            <w:r w:rsidR="00770F98">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сертифікати</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що</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підтверджують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відповідність</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предмета</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закупівлі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встановленим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замовником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вимогам</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у</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разі</w:t>
            </w:r>
            <w:r w:rsidRPr="001523D2">
              <w:rPr>
                <w:rFonts w:ascii="Times New Roman" w:hAnsi="Times New Roman"/>
                <w:b/>
                <w:bCs/>
                <w:color w:val="000000"/>
                <w:sz w:val="24"/>
                <w:szCs w:val="24"/>
                <w:lang w:val="uk-UA" w:eastAsia="uk-UA"/>
              </w:rPr>
              <w:t xml:space="preserve"> </w:t>
            </w:r>
            <w:r w:rsidRPr="001523D2">
              <w:rPr>
                <w:rFonts w:ascii="Times New Roman" w:hAnsi="Times New Roman" w:hint="eastAsia"/>
                <w:b/>
                <w:bCs/>
                <w:color w:val="000000"/>
                <w:sz w:val="24"/>
                <w:szCs w:val="24"/>
                <w:lang w:val="uk-UA" w:eastAsia="uk-UA"/>
              </w:rPr>
              <w:t>потреби</w:t>
            </w:r>
            <w:r w:rsidRPr="001523D2">
              <w:rPr>
                <w:rFonts w:ascii="Times New Roman" w:hAnsi="Times New Roman"/>
                <w:b/>
                <w:bCs/>
                <w:color w:val="000000"/>
                <w:sz w:val="24"/>
                <w:szCs w:val="24"/>
                <w:lang w:val="uk-UA" w:eastAsia="uk-UA"/>
              </w:rPr>
              <w:t>)</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Default="00A93232" w:rsidP="00A93232">
            <w:pPr>
              <w:jc w:val="both"/>
              <w:rPr>
                <w:rFonts w:ascii="Times New Roman" w:hAnsi="Times New Roman"/>
                <w:sz w:val="24"/>
                <w:szCs w:val="24"/>
                <w:lang w:val="uk-UA"/>
              </w:rPr>
            </w:pPr>
            <w:r>
              <w:rPr>
                <w:rFonts w:ascii="Times New Roman" w:hAnsi="Times New Roman" w:hint="eastAsia"/>
                <w:sz w:val="24"/>
                <w:szCs w:val="24"/>
                <w:lang w:val="uk-UA"/>
              </w:rPr>
              <w:t>Не вимагається</w:t>
            </w:r>
          </w:p>
        </w:tc>
      </w:tr>
      <w:tr w:rsidR="00643800" w:rsidRPr="00F91C17"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1523D2" w:rsidP="003F0975">
            <w:pP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9</w:t>
            </w:r>
            <w:r w:rsidR="00643800" w:rsidRPr="009E770B">
              <w:rPr>
                <w:rFonts w:ascii="Times New Roman" w:hAnsi="Times New Roman"/>
                <w:b/>
                <w:bCs/>
                <w:color w:val="000000"/>
                <w:sz w:val="24"/>
                <w:szCs w:val="24"/>
                <w:lang w:val="uk-UA" w:eastAsia="uk-UA"/>
              </w:rPr>
              <w:t xml:space="preserve">. </w:t>
            </w:r>
            <w:r w:rsidR="003F0975">
              <w:rPr>
                <w:rFonts w:ascii="Times New Roman" w:hAnsi="Times New Roman"/>
                <w:b/>
                <w:sz w:val="24"/>
                <w:szCs w:val="24"/>
                <w:lang w:val="uk-UA" w:eastAsia="uk-UA"/>
              </w:rPr>
              <w:t>В</w:t>
            </w:r>
            <w:r w:rsidR="003F0975" w:rsidRPr="009E770B">
              <w:rPr>
                <w:rFonts w:ascii="Times New Roman" w:hAnsi="Times New Roman"/>
                <w:b/>
                <w:sz w:val="24"/>
                <w:szCs w:val="24"/>
                <w:lang w:val="uk-UA" w:eastAsia="uk-UA"/>
              </w:rPr>
              <w:t>несення змін або відкликання тендерної пропозиції учасником</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3F0975" w:rsidP="00643800">
            <w:pPr>
              <w:jc w:val="both"/>
              <w:rPr>
                <w:rFonts w:ascii="Times New Roman" w:hAnsi="Times New Roman"/>
                <w:sz w:val="24"/>
                <w:szCs w:val="24"/>
                <w:lang w:val="uk-UA" w:eastAsia="uk-UA"/>
              </w:rPr>
            </w:pPr>
            <w:r w:rsidRPr="009E770B">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5" w:name="_IV._Подання_та"/>
            <w:bookmarkEnd w:id="5"/>
            <w:r w:rsidRPr="009E770B">
              <w:rPr>
                <w:rFonts w:ascii="Times New Roman" w:hAnsi="Times New Roman"/>
                <w:bCs/>
                <w:szCs w:val="24"/>
                <w:lang w:val="uk-UA" w:eastAsia="uk-UA"/>
              </w:rPr>
              <w:t>IV. Подання та розкриття тендерних пропозицій</w:t>
            </w:r>
          </w:p>
        </w:tc>
      </w:tr>
      <w:tr w:rsidR="00643800" w:rsidRPr="00F91C17"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sz w:val="24"/>
                <w:szCs w:val="24"/>
                <w:lang w:val="uk-UA" w:eastAsia="uk-UA"/>
              </w:rPr>
            </w:pPr>
            <w:r w:rsidRPr="009E770B">
              <w:rPr>
                <w:rFonts w:ascii="Times New Roman" w:hAnsi="Times New Roman"/>
                <w:b/>
                <w:bCs/>
                <w:sz w:val="24"/>
                <w:szCs w:val="24"/>
                <w:lang w:val="uk-UA" w:eastAsia="uk-UA"/>
              </w:rPr>
              <w:t xml:space="preserve">1. </w:t>
            </w:r>
            <w:r w:rsidRPr="009E770B">
              <w:rPr>
                <w:rStyle w:val="rvts0"/>
                <w:rFonts w:ascii="Times New Roman" w:hAnsi="Times New Roman"/>
                <w:b/>
                <w:sz w:val="24"/>
                <w:szCs w:val="24"/>
                <w:lang w:val="uk-UA"/>
              </w:rPr>
              <w:t>Кінцевий строк подання тендерної пропозиції</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7DA6" w:rsidRPr="009E770B" w:rsidRDefault="00FE7DA6" w:rsidP="00A93232">
            <w:pPr>
              <w:widowControl w:val="0"/>
              <w:ind w:left="34" w:firstLine="229"/>
              <w:contextualSpacing/>
              <w:jc w:val="both"/>
              <w:rPr>
                <w:rFonts w:ascii="Times New Roman" w:hAnsi="Times New Roman"/>
                <w:b/>
                <w:sz w:val="24"/>
                <w:szCs w:val="24"/>
                <w:lang w:val="uk-UA"/>
              </w:rPr>
            </w:pPr>
            <w:r w:rsidRPr="009E770B">
              <w:rPr>
                <w:rFonts w:ascii="Times New Roman" w:hAnsi="Times New Roman"/>
                <w:sz w:val="24"/>
                <w:szCs w:val="24"/>
                <w:lang w:val="uk-UA"/>
              </w:rPr>
              <w:t xml:space="preserve">Кінцевий строк подання тендерних пропозицій                                                                             </w:t>
            </w:r>
            <w:r w:rsidR="001100FC">
              <w:rPr>
                <w:rFonts w:ascii="Times New Roman" w:hAnsi="Times New Roman"/>
                <w:b/>
                <w:sz w:val="24"/>
                <w:szCs w:val="24"/>
                <w:lang w:val="uk-UA"/>
              </w:rPr>
              <w:t>10</w:t>
            </w:r>
            <w:r w:rsidRPr="00C9417E">
              <w:rPr>
                <w:rFonts w:ascii="Times New Roman" w:hAnsi="Times New Roman"/>
                <w:b/>
                <w:sz w:val="24"/>
                <w:szCs w:val="24"/>
                <w:lang w:val="uk-UA"/>
              </w:rPr>
              <w:t>.0</w:t>
            </w:r>
            <w:r w:rsidR="000C5119">
              <w:rPr>
                <w:rFonts w:ascii="Times New Roman" w:hAnsi="Times New Roman"/>
                <w:b/>
                <w:sz w:val="24"/>
                <w:szCs w:val="24"/>
                <w:lang w:val="uk-UA"/>
              </w:rPr>
              <w:t>2</w:t>
            </w:r>
            <w:r w:rsidRPr="00C9417E">
              <w:rPr>
                <w:rFonts w:ascii="Times New Roman" w:hAnsi="Times New Roman"/>
                <w:b/>
                <w:sz w:val="24"/>
                <w:szCs w:val="24"/>
                <w:lang w:val="uk-UA"/>
              </w:rPr>
              <w:t>.202</w:t>
            </w:r>
            <w:r>
              <w:rPr>
                <w:rFonts w:ascii="Times New Roman" w:hAnsi="Times New Roman"/>
                <w:b/>
                <w:sz w:val="24"/>
                <w:szCs w:val="24"/>
                <w:lang w:val="uk-UA"/>
              </w:rPr>
              <w:t>3</w:t>
            </w:r>
            <w:r w:rsidRPr="00C9417E">
              <w:rPr>
                <w:rFonts w:ascii="Times New Roman" w:hAnsi="Times New Roman"/>
                <w:b/>
                <w:sz w:val="24"/>
                <w:szCs w:val="24"/>
                <w:lang w:val="uk-UA"/>
              </w:rPr>
              <w:t>, 00:00.</w:t>
            </w:r>
          </w:p>
          <w:p w:rsidR="00FE7DA6" w:rsidRPr="009E770B" w:rsidRDefault="00FE7DA6" w:rsidP="00A93232">
            <w:pPr>
              <w:widowControl w:val="0"/>
              <w:ind w:left="34" w:right="113" w:firstLine="229"/>
              <w:contextualSpacing/>
              <w:jc w:val="both"/>
              <w:rPr>
                <w:rFonts w:ascii="Times New Roman" w:hAnsi="Times New Roman"/>
                <w:sz w:val="24"/>
                <w:szCs w:val="24"/>
                <w:lang w:val="uk-UA"/>
              </w:rPr>
            </w:pPr>
            <w:r w:rsidRPr="009E770B">
              <w:rPr>
                <w:rFonts w:ascii="Times New Roman" w:hAnsi="Times New Roman"/>
                <w:sz w:val="24"/>
                <w:szCs w:val="24"/>
                <w:lang w:val="uk-UA"/>
              </w:rPr>
              <w:t>Отримана тендерна пропозиція автоматично вноситься до реєстру.</w:t>
            </w:r>
          </w:p>
          <w:p w:rsidR="00FE7DA6" w:rsidRPr="009E770B" w:rsidRDefault="00FE7DA6" w:rsidP="00A93232">
            <w:pPr>
              <w:widowControl w:val="0"/>
              <w:ind w:left="34" w:right="113" w:firstLine="229"/>
              <w:contextualSpacing/>
              <w:jc w:val="both"/>
              <w:rPr>
                <w:rFonts w:ascii="Times New Roman" w:hAnsi="Times New Roman"/>
                <w:sz w:val="24"/>
                <w:szCs w:val="24"/>
                <w:lang w:val="uk-UA"/>
              </w:rPr>
            </w:pPr>
            <w:r w:rsidRPr="009E770B">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ascii="Times New Roman" w:hAnsi="Times New Roman"/>
                <w:sz w:val="24"/>
                <w:szCs w:val="24"/>
                <w:lang w:val="uk-UA"/>
              </w:rPr>
              <w:t xml:space="preserve"> </w:t>
            </w:r>
            <w:r w:rsidRPr="009E770B">
              <w:rPr>
                <w:rFonts w:ascii="Times New Roman" w:hAnsi="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FE7DA6" w:rsidRPr="009E770B" w:rsidRDefault="00FE7DA6" w:rsidP="00A93232">
            <w:pPr>
              <w:ind w:firstLine="229"/>
              <w:jc w:val="both"/>
              <w:rPr>
                <w:rFonts w:ascii="Times New Roman" w:hAnsi="Times New Roman"/>
                <w:sz w:val="24"/>
                <w:szCs w:val="24"/>
                <w:lang w:val="uk-UA"/>
              </w:rPr>
            </w:pPr>
            <w:r w:rsidRPr="009E770B">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43800" w:rsidRPr="009E770B" w:rsidRDefault="00FE7DA6" w:rsidP="00A93232">
            <w:pPr>
              <w:ind w:firstLine="229"/>
              <w:jc w:val="both"/>
              <w:rPr>
                <w:rFonts w:ascii="Times New Roman" w:hAnsi="Times New Roman"/>
                <w:sz w:val="24"/>
                <w:szCs w:val="24"/>
                <w:lang w:val="uk-UA" w:eastAsia="uk-UA"/>
              </w:rPr>
            </w:pPr>
            <w:r w:rsidRPr="009E770B">
              <w:rPr>
                <w:rFonts w:ascii="Times New Roman" w:hAnsi="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rFonts w:ascii="Times New Roman" w:hAnsi="Times New Roman"/>
                <w:color w:val="000000"/>
                <w:sz w:val="24"/>
                <w:szCs w:val="24"/>
                <w:lang w:val="uk-UA" w:eastAsia="uk-UA"/>
              </w:rPr>
              <w:t>.</w:t>
            </w:r>
          </w:p>
        </w:tc>
      </w:tr>
      <w:tr w:rsidR="00643800" w:rsidRPr="007624E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2. </w:t>
            </w:r>
            <w:r w:rsidRPr="009E770B">
              <w:rPr>
                <w:rFonts w:ascii="Times New Roman" w:hAnsi="Times New Roman"/>
                <w:b/>
                <w:sz w:val="24"/>
                <w:szCs w:val="24"/>
                <w:lang w:val="uk-UA"/>
              </w:rPr>
              <w:t>Дата та час розкриття тендерної пропозиції</w:t>
            </w:r>
            <w:r w:rsidRPr="009E770B">
              <w:rPr>
                <w:rFonts w:ascii="Times New Roman" w:hAnsi="Times New Roman"/>
                <w:b/>
                <w:color w:val="000000"/>
                <w:sz w:val="24"/>
                <w:szCs w:val="24"/>
                <w:lang w:val="uk-UA" w:eastAsia="uk-UA"/>
              </w:rPr>
              <w:t xml:space="preserve">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E7DA6" w:rsidRPr="00321F58" w:rsidRDefault="00FE7DA6" w:rsidP="00FE7DA6">
            <w:pPr>
              <w:ind w:firstLine="233"/>
              <w:jc w:val="both"/>
              <w:rPr>
                <w:rFonts w:ascii="Times New Roman" w:hAnsi="Times New Roman"/>
                <w:sz w:val="24"/>
                <w:szCs w:val="24"/>
                <w:lang w:val="uk-UA"/>
              </w:rPr>
            </w:pPr>
            <w:r>
              <w:rPr>
                <w:rFonts w:ascii="Times New Roman" w:hAnsi="Times New Roman"/>
                <w:sz w:val="24"/>
                <w:szCs w:val="24"/>
                <w:lang w:val="uk-UA"/>
              </w:rPr>
              <w:t xml:space="preserve">2.1. </w:t>
            </w:r>
            <w:r w:rsidRPr="00321F58">
              <w:rPr>
                <w:rFonts w:ascii="Times New Roman" w:hAnsi="Times New Roman" w:hint="eastAsia"/>
                <w:sz w:val="24"/>
                <w:szCs w:val="24"/>
                <w:lang w:val="uk-UA"/>
              </w:rPr>
              <w:t>Відкриті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торги</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проводяться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без</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застосування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електронного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аукціону</w:t>
            </w:r>
            <w:r w:rsidRPr="00321F58">
              <w:rPr>
                <w:rFonts w:ascii="Times New Roman" w:hAnsi="Times New Roman"/>
                <w:sz w:val="24"/>
                <w:szCs w:val="24"/>
                <w:lang w:val="uk-UA"/>
              </w:rPr>
              <w:t>.</w:t>
            </w:r>
          </w:p>
          <w:p w:rsidR="00643800" w:rsidRPr="009E770B" w:rsidRDefault="00FE7DA6" w:rsidP="00D1448B">
            <w:pPr>
              <w:ind w:firstLine="263"/>
              <w:jc w:val="both"/>
              <w:rPr>
                <w:rFonts w:ascii="Times New Roman" w:hAnsi="Times New Roman"/>
                <w:color w:val="000000"/>
                <w:sz w:val="24"/>
                <w:szCs w:val="24"/>
                <w:lang w:val="uk-UA" w:eastAsia="uk-UA"/>
              </w:rPr>
            </w:pPr>
            <w:r>
              <w:rPr>
                <w:rFonts w:ascii="Times New Roman" w:hAnsi="Times New Roman"/>
                <w:sz w:val="24"/>
                <w:szCs w:val="24"/>
                <w:lang w:val="uk-UA"/>
              </w:rPr>
              <w:t>2.2.</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Електронною</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системою</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закупівель</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після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закінчення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строку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для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подання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пропозицій</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визначеного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замовником</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оголошенні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проведення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відкритих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торгів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розкривається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вся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інформація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зазначена</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в</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тендерній</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пропозиціях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тому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числі</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інформація</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ціну</w:t>
            </w:r>
            <w:r w:rsidRPr="00321F58">
              <w:rPr>
                <w:rFonts w:ascii="Times New Roman" w:hAnsi="Times New Roman"/>
                <w:sz w:val="24"/>
                <w:szCs w:val="24"/>
                <w:lang w:val="uk-UA"/>
              </w:rPr>
              <w:t>/</w:t>
            </w:r>
            <w:r w:rsidRPr="00321F58">
              <w:rPr>
                <w:rFonts w:ascii="Times New Roman" w:hAnsi="Times New Roman" w:hint="eastAsia"/>
                <w:sz w:val="24"/>
                <w:szCs w:val="24"/>
                <w:lang w:val="uk-UA"/>
              </w:rPr>
              <w:t>приведену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ціну</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тендерної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пропозиції</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тендерних</w:t>
            </w:r>
            <w:r w:rsidRPr="00321F58">
              <w:rPr>
                <w:rFonts w:ascii="Times New Roman" w:hAnsi="Times New Roman"/>
                <w:sz w:val="24"/>
                <w:szCs w:val="24"/>
                <w:lang w:val="uk-UA"/>
              </w:rPr>
              <w:t xml:space="preserve"> </w:t>
            </w:r>
            <w:r w:rsidRPr="00321F58">
              <w:rPr>
                <w:rFonts w:ascii="Times New Roman" w:hAnsi="Times New Roman" w:hint="eastAsia"/>
                <w:sz w:val="24"/>
                <w:szCs w:val="24"/>
                <w:lang w:val="uk-UA"/>
              </w:rPr>
              <w:t>пропозицій</w:t>
            </w:r>
            <w:r w:rsidRPr="00321F58">
              <w:rPr>
                <w:rFonts w:ascii="Times New Roman" w:hAnsi="Times New Roman"/>
                <w:sz w:val="24"/>
                <w:szCs w:val="24"/>
                <w:lang w:val="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6" w:name="_V._Оцінка_пропозицій"/>
            <w:bookmarkEnd w:id="6"/>
            <w:r w:rsidRPr="009E770B">
              <w:rPr>
                <w:rFonts w:ascii="Times New Roman" w:hAnsi="Times New Roman"/>
                <w:bCs/>
                <w:szCs w:val="24"/>
                <w:lang w:val="uk-UA" w:eastAsia="uk-UA"/>
              </w:rPr>
              <w:t xml:space="preserve">V. </w:t>
            </w:r>
            <w:r w:rsidRPr="009E770B">
              <w:rPr>
                <w:rFonts w:ascii="Times New Roman" w:hAnsi="Times New Roman"/>
                <w:szCs w:val="24"/>
                <w:lang w:val="uk-UA"/>
              </w:rPr>
              <w:t>Оцінка тендерної пропозиції</w:t>
            </w:r>
          </w:p>
        </w:tc>
      </w:tr>
      <w:tr w:rsidR="00643800" w:rsidRPr="0050405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5936F9" w:rsidRDefault="00D1448B" w:rsidP="00D1448B">
            <w:pPr>
              <w:ind w:firstLine="263"/>
              <w:jc w:val="both"/>
              <w:rPr>
                <w:rFonts w:ascii="Times New Roman" w:hAnsi="Times New Roman"/>
                <w:sz w:val="24"/>
                <w:szCs w:val="24"/>
                <w:lang w:val="uk-UA"/>
              </w:rPr>
            </w:pPr>
            <w:r>
              <w:rPr>
                <w:rFonts w:ascii="Times New Roman" w:hAnsi="Times New Roman"/>
                <w:sz w:val="24"/>
                <w:szCs w:val="24"/>
                <w:lang w:val="uk-UA"/>
              </w:rPr>
              <w:t>1.1.</w:t>
            </w:r>
            <w:hyperlink r:id="rId9" w:tgtFrame="_blank" w:history="1">
              <w:r w:rsidRPr="005936F9">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D1448B" w:rsidRPr="005936F9" w:rsidRDefault="00F91C17" w:rsidP="00D1448B">
            <w:pPr>
              <w:ind w:firstLine="263"/>
              <w:jc w:val="both"/>
              <w:rPr>
                <w:rFonts w:ascii="Times New Roman" w:hAnsi="Times New Roman"/>
                <w:sz w:val="24"/>
                <w:szCs w:val="24"/>
                <w:lang w:val="uk-UA"/>
              </w:rPr>
            </w:pPr>
            <w:hyperlink r:id="rId10" w:tgtFrame="_blank" w:history="1">
              <w:r w:rsidR="00D1448B" w:rsidRPr="005936F9">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hyperlink>
          </w:p>
          <w:p w:rsidR="00D1448B" w:rsidRPr="005936F9" w:rsidRDefault="00F91C17" w:rsidP="00D1448B">
            <w:pPr>
              <w:ind w:firstLine="263"/>
              <w:jc w:val="both"/>
              <w:rPr>
                <w:rFonts w:ascii="Times New Roman" w:hAnsi="Times New Roman"/>
                <w:sz w:val="24"/>
                <w:szCs w:val="24"/>
                <w:lang w:val="uk-UA"/>
              </w:rPr>
            </w:pPr>
            <w:hyperlink r:id="rId11" w:tgtFrame="_blank" w:history="1">
              <w:r w:rsidR="00D1448B" w:rsidRPr="005936F9">
                <w:rPr>
                  <w:rFonts w:ascii="Times New Roman" w:hAnsi="Times New Roman"/>
                  <w:sz w:val="24"/>
                  <w:szCs w:val="24"/>
                  <w:lang w:val="uk-UA"/>
                </w:rPr>
                <w:t>Критеріями оцінки є:</w:t>
              </w:r>
            </w:hyperlink>
            <w:r w:rsidR="00D1448B">
              <w:rPr>
                <w:rFonts w:ascii="Times New Roman" w:hAnsi="Times New Roman"/>
                <w:sz w:val="24"/>
                <w:szCs w:val="24"/>
                <w:lang w:val="uk-UA"/>
              </w:rPr>
              <w:t xml:space="preserve"> </w:t>
            </w:r>
            <w:hyperlink r:id="rId12" w:tgtFrame="_blank" w:history="1">
              <w:r w:rsidR="00D1448B" w:rsidRPr="005936F9">
                <w:rPr>
                  <w:rFonts w:ascii="Times New Roman" w:hAnsi="Times New Roman"/>
                  <w:sz w:val="24"/>
                  <w:szCs w:val="24"/>
                  <w:lang w:val="uk-UA"/>
                </w:rPr>
                <w:t>ціна; або</w:t>
              </w:r>
            </w:hyperlink>
            <w:r w:rsidR="00D1448B">
              <w:rPr>
                <w:rFonts w:ascii="Times New Roman" w:hAnsi="Times New Roman"/>
                <w:sz w:val="24"/>
                <w:szCs w:val="24"/>
                <w:lang w:val="uk-UA"/>
              </w:rPr>
              <w:t xml:space="preserve"> </w:t>
            </w:r>
            <w:hyperlink r:id="rId13" w:tgtFrame="_blank" w:history="1">
              <w:r w:rsidR="00D1448B" w:rsidRPr="005936F9">
                <w:rPr>
                  <w:rFonts w:ascii="Times New Roman" w:hAnsi="Times New Roman"/>
                  <w:sz w:val="24"/>
                  <w:szCs w:val="24"/>
                  <w:lang w:val="uk-UA"/>
                </w:rPr>
                <w:t>вартість життєвого циклу; або</w:t>
              </w:r>
            </w:hyperlink>
            <w:r w:rsidR="00D1448B">
              <w:rPr>
                <w:rFonts w:ascii="Times New Roman" w:hAnsi="Times New Roman"/>
                <w:sz w:val="24"/>
                <w:szCs w:val="24"/>
                <w:lang w:val="uk-UA"/>
              </w:rPr>
              <w:t xml:space="preserve"> </w:t>
            </w:r>
            <w:hyperlink r:id="rId14" w:tgtFrame="_blank" w:history="1">
              <w:r w:rsidR="00D1448B" w:rsidRPr="005936F9">
                <w:rPr>
                  <w:rFonts w:ascii="Times New Roman" w:hAnsi="Times New Roman"/>
                  <w:sz w:val="24"/>
                  <w:szCs w:val="24"/>
                  <w:lang w:val="uk-UA"/>
                </w:rPr>
                <w:t>ціна разом з іншими критеріями оцінки, що пов'язані із предметом закупівлі.</w:t>
              </w:r>
            </w:hyperlink>
          </w:p>
          <w:p w:rsidR="00D1448B" w:rsidRPr="005936F9" w:rsidRDefault="00F91C17" w:rsidP="00D1448B">
            <w:pPr>
              <w:ind w:firstLine="263"/>
              <w:jc w:val="both"/>
              <w:rPr>
                <w:rFonts w:ascii="Times New Roman" w:hAnsi="Times New Roman"/>
                <w:sz w:val="24"/>
                <w:szCs w:val="24"/>
                <w:lang w:val="uk-UA"/>
              </w:rPr>
            </w:pPr>
            <w:hyperlink r:id="rId15" w:tgtFrame="_blank" w:history="1">
              <w:r w:rsidR="00D1448B" w:rsidRPr="005936F9">
                <w:rPr>
                  <w:rFonts w:ascii="Times New Roman" w:hAnsi="Times New Roman"/>
                  <w:sz w:val="24"/>
                  <w:szCs w:val="24"/>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rsidR="00D1448B" w:rsidRPr="005936F9" w:rsidRDefault="00F91C17" w:rsidP="00D1448B">
            <w:pPr>
              <w:numPr>
                <w:ilvl w:val="0"/>
                <w:numId w:val="28"/>
              </w:numPr>
              <w:ind w:left="183" w:firstLine="263"/>
              <w:jc w:val="both"/>
              <w:rPr>
                <w:rFonts w:ascii="Times New Roman" w:hAnsi="Times New Roman"/>
                <w:sz w:val="24"/>
                <w:szCs w:val="24"/>
                <w:lang w:val="uk-UA"/>
              </w:rPr>
            </w:pPr>
            <w:hyperlink r:id="rId16" w:tgtFrame="_blank" w:history="1">
              <w:r w:rsidR="00D1448B" w:rsidRPr="005936F9">
                <w:rPr>
                  <w:rFonts w:ascii="Times New Roman" w:hAnsi="Times New Roman"/>
                  <w:sz w:val="24"/>
                  <w:szCs w:val="24"/>
                  <w:lang w:val="uk-UA"/>
                </w:rPr>
                <w:t>використанням товару (товарів), роботи (робіт) або послуги (послуг), зокрема споживання енергії та інших ресурсів;</w:t>
              </w:r>
            </w:hyperlink>
          </w:p>
          <w:p w:rsidR="00D1448B" w:rsidRPr="005936F9" w:rsidRDefault="00F91C17" w:rsidP="00D1448B">
            <w:pPr>
              <w:numPr>
                <w:ilvl w:val="0"/>
                <w:numId w:val="28"/>
              </w:numPr>
              <w:ind w:left="183" w:firstLine="263"/>
              <w:jc w:val="both"/>
              <w:rPr>
                <w:rFonts w:ascii="Times New Roman" w:hAnsi="Times New Roman"/>
                <w:sz w:val="24"/>
                <w:szCs w:val="24"/>
                <w:lang w:val="uk-UA"/>
              </w:rPr>
            </w:pPr>
            <w:hyperlink r:id="rId17" w:tgtFrame="_blank" w:history="1">
              <w:r w:rsidR="00D1448B" w:rsidRPr="005936F9">
                <w:rPr>
                  <w:rFonts w:ascii="Times New Roman" w:hAnsi="Times New Roman"/>
                  <w:sz w:val="24"/>
                  <w:szCs w:val="24"/>
                  <w:lang w:val="uk-UA"/>
                </w:rPr>
                <w:t>технічним обслуговуванням;</w:t>
              </w:r>
            </w:hyperlink>
          </w:p>
          <w:p w:rsidR="00D1448B" w:rsidRPr="005936F9" w:rsidRDefault="00F91C17" w:rsidP="00D1448B">
            <w:pPr>
              <w:numPr>
                <w:ilvl w:val="0"/>
                <w:numId w:val="28"/>
              </w:numPr>
              <w:ind w:left="183" w:firstLine="263"/>
              <w:jc w:val="both"/>
              <w:rPr>
                <w:rFonts w:ascii="Times New Roman" w:hAnsi="Times New Roman"/>
                <w:sz w:val="24"/>
                <w:szCs w:val="24"/>
                <w:lang w:val="uk-UA"/>
              </w:rPr>
            </w:pPr>
            <w:hyperlink r:id="rId18" w:tgtFrame="_blank" w:history="1">
              <w:r w:rsidR="00D1448B" w:rsidRPr="005936F9">
                <w:rPr>
                  <w:rFonts w:ascii="Times New Roman" w:hAnsi="Times New Roman"/>
                  <w:sz w:val="24"/>
                  <w:szCs w:val="24"/>
                  <w:lang w:val="uk-UA"/>
                </w:rPr>
                <w:t>збором та утилізацією товару (товарів);</w:t>
              </w:r>
            </w:hyperlink>
          </w:p>
          <w:p w:rsidR="00D1448B" w:rsidRPr="005936F9" w:rsidRDefault="00F91C17" w:rsidP="00D1448B">
            <w:pPr>
              <w:numPr>
                <w:ilvl w:val="0"/>
                <w:numId w:val="28"/>
              </w:numPr>
              <w:ind w:left="183" w:firstLine="263"/>
              <w:jc w:val="both"/>
              <w:rPr>
                <w:rFonts w:ascii="Times New Roman" w:hAnsi="Times New Roman"/>
                <w:sz w:val="24"/>
                <w:szCs w:val="24"/>
                <w:lang w:val="uk-UA"/>
              </w:rPr>
            </w:pPr>
            <w:hyperlink r:id="rId19" w:tgtFrame="_blank" w:history="1">
              <w:r w:rsidR="00D1448B" w:rsidRPr="005936F9">
                <w:rPr>
                  <w:rFonts w:ascii="Times New Roman" w:hAnsi="Times New Roman"/>
                  <w:sz w:val="24"/>
                  <w:szCs w:val="24"/>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rsidR="00D1448B" w:rsidRPr="005936F9" w:rsidRDefault="00F91C17" w:rsidP="00D1448B">
            <w:pPr>
              <w:ind w:firstLine="263"/>
              <w:jc w:val="both"/>
              <w:rPr>
                <w:rFonts w:ascii="Times New Roman" w:hAnsi="Times New Roman"/>
                <w:sz w:val="24"/>
                <w:szCs w:val="24"/>
                <w:lang w:val="uk-UA"/>
              </w:rPr>
            </w:pPr>
            <w:hyperlink r:id="rId20" w:tgtFrame="_blank" w:history="1">
              <w:r w:rsidR="00D1448B" w:rsidRPr="005936F9">
                <w:rPr>
                  <w:rFonts w:ascii="Times New Roman" w:hAnsi="Times New Roman"/>
                  <w:sz w:val="24"/>
                  <w:szCs w:val="24"/>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rsidR="00D1448B" w:rsidRPr="005936F9" w:rsidRDefault="00F91C17" w:rsidP="00D1448B">
            <w:pPr>
              <w:ind w:firstLine="263"/>
              <w:jc w:val="both"/>
              <w:rPr>
                <w:rFonts w:ascii="Times New Roman" w:hAnsi="Times New Roman"/>
                <w:sz w:val="24"/>
                <w:szCs w:val="24"/>
                <w:lang w:val="uk-UA"/>
              </w:rPr>
            </w:pPr>
            <w:hyperlink r:id="rId21" w:tgtFrame="_blank" w:history="1">
              <w:r w:rsidR="00D1448B" w:rsidRPr="005936F9">
                <w:rPr>
                  <w:rFonts w:ascii="Times New Roman" w:hAnsi="Times New Roman"/>
                  <w:sz w:val="24"/>
                  <w:szCs w:val="24"/>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rsidR="00643800" w:rsidRPr="00D1448B" w:rsidRDefault="00F91C17" w:rsidP="00D1448B">
            <w:pPr>
              <w:ind w:firstLine="263"/>
              <w:jc w:val="both"/>
              <w:rPr>
                <w:rFonts w:ascii="Times New Roman" w:hAnsi="Times New Roman"/>
                <w:sz w:val="24"/>
                <w:szCs w:val="24"/>
                <w:lang w:val="uk-UA"/>
              </w:rPr>
            </w:pPr>
            <w:hyperlink r:id="rId22" w:tgtFrame="_blank" w:history="1">
              <w:r w:rsidR="00D1448B" w:rsidRPr="005936F9">
                <w:rPr>
                  <w:rFonts w:ascii="Times New Roman" w:hAnsi="Times New Roman"/>
                  <w:sz w:val="24"/>
                  <w:szCs w:val="24"/>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tc>
      </w:tr>
      <w:tr w:rsidR="00643800" w:rsidRPr="007624EB" w:rsidTr="00DC7573">
        <w:trPr>
          <w:trHeight w:val="814"/>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2. Інша інформація</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bCs/>
                <w:sz w:val="24"/>
                <w:szCs w:val="24"/>
                <w:lang w:val="uk-UA"/>
              </w:rPr>
              <w:t xml:space="preserve">2.1.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розглядає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особливостей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далі</w:t>
            </w:r>
            <w:r w:rsidRPr="00D1448B">
              <w:rPr>
                <w:rFonts w:ascii="Times New Roman" w:hAnsi="Times New Roman"/>
                <w:bCs/>
                <w:sz w:val="24"/>
                <w:szCs w:val="24"/>
                <w:lang w:val="uk-UA"/>
              </w:rPr>
              <w:t xml:space="preserve"> -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вимогам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документації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Строк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повинен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перевищувати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робочих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електронною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системою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закупівель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Такий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аргументовано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продовжено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20 </w:t>
            </w:r>
            <w:r w:rsidRPr="00D1448B">
              <w:rPr>
                <w:rFonts w:ascii="Times New Roman" w:hAnsi="Times New Roman" w:hint="eastAsia"/>
                <w:bCs/>
                <w:sz w:val="24"/>
                <w:szCs w:val="24"/>
                <w:lang w:val="uk-UA"/>
              </w:rPr>
              <w:t>робочих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продовження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оприлюднює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повідомлення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електронній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системі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закупівель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прийняття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рішення</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особливостей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розглядає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наступну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списку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розташовані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результатами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їх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оцінки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починаючи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найкращої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порядку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цими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особливостями</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можуть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ініціювати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будь</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які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переговори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питань</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внесення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змін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змісту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поданої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який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низькою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повинен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одного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робочого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найбільш</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економічно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вигідної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довільній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формі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щодо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вартості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відповідних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робіт</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lastRenderedPageBreak/>
              <w:t>Замовник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якщо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належного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зазначеної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ній</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вартості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відхиляє</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разі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ненадходження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такого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протягом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строку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визначеного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абзацом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w:t>
            </w:r>
            <w:r w:rsidRPr="00D1448B">
              <w:rPr>
                <w:rFonts w:ascii="Times New Roman" w:hAnsi="Times New Roman"/>
                <w:bCs/>
                <w:sz w:val="24"/>
                <w:szCs w:val="24"/>
                <w:lang w:val="uk-UA"/>
              </w:rPr>
              <w:t>'</w:t>
            </w:r>
            <w:r w:rsidRPr="00D1448B">
              <w:rPr>
                <w:rFonts w:ascii="Times New Roman" w:hAnsi="Times New Roman" w:hint="eastAsia"/>
                <w:bCs/>
                <w:sz w:val="24"/>
                <w:szCs w:val="24"/>
                <w:lang w:val="uk-UA"/>
              </w:rPr>
              <w:t>ятим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цього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пункту</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Обґрунтування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аномально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низької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тендерної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містити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інформацію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досягнення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економії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завдяки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застосованому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технологічному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процесу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виробництва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товарів</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порядку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технології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будівництва</w:t>
            </w:r>
            <w:r w:rsidRPr="00D1448B">
              <w:rPr>
                <w:rFonts w:ascii="Times New Roman" w:hAnsi="Times New Roman"/>
                <w:bCs/>
                <w:sz w:val="24"/>
                <w:szCs w:val="24"/>
                <w:lang w:val="uk-UA"/>
              </w:rPr>
              <w:t>;</w:t>
            </w:r>
          </w:p>
          <w:p w:rsidR="00D1448B" w:rsidRPr="00D1448B" w:rsidRDefault="00D1448B" w:rsidP="00D1448B">
            <w:pPr>
              <w:spacing w:before="150" w:after="150"/>
              <w:ind w:firstLine="380"/>
              <w:contextualSpacing/>
              <w:jc w:val="both"/>
              <w:rPr>
                <w:rFonts w:ascii="Times New Roman" w:hAnsi="Times New Roman"/>
                <w:bCs/>
                <w:sz w:val="24"/>
                <w:szCs w:val="24"/>
                <w:lang w:val="uk-UA"/>
              </w:rPr>
            </w:pPr>
            <w:r w:rsidRPr="00D1448B">
              <w:rPr>
                <w:rFonts w:ascii="Times New Roman" w:hAnsi="Times New Roman" w:hint="eastAsia"/>
                <w:bCs/>
                <w:sz w:val="24"/>
                <w:szCs w:val="24"/>
                <w:lang w:val="uk-UA"/>
              </w:rPr>
              <w:t>сприятливі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умови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яких</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може</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поставити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товари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надати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послуги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чи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виконати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роботи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зокрема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спеціальну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цінову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пропозицію</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знижку</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учасника</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w:t>
            </w:r>
          </w:p>
          <w:p w:rsidR="00BF371B" w:rsidRPr="00FB6A61" w:rsidRDefault="00D1448B" w:rsidP="00D1448B">
            <w:pPr>
              <w:spacing w:before="150" w:after="150"/>
              <w:ind w:firstLine="380"/>
              <w:contextualSpacing/>
              <w:jc w:val="both"/>
              <w:rPr>
                <w:rFonts w:ascii="Times New Roman" w:hAnsi="Times New Roman"/>
                <w:sz w:val="24"/>
                <w:szCs w:val="24"/>
                <w:highlight w:val="yellow"/>
                <w:lang w:val="uk-UA"/>
              </w:rPr>
            </w:pPr>
            <w:r w:rsidRPr="00D1448B">
              <w:rPr>
                <w:rFonts w:ascii="Times New Roman" w:hAnsi="Times New Roman" w:hint="eastAsia"/>
                <w:bCs/>
                <w:sz w:val="24"/>
                <w:szCs w:val="24"/>
                <w:lang w:val="uk-UA"/>
              </w:rPr>
              <w:t>отримання</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учасником</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процедури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закупівлі</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державної</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допомоги</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згідно</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із</w:t>
            </w:r>
            <w:r w:rsidRPr="00D1448B">
              <w:rPr>
                <w:rFonts w:ascii="Times New Roman" w:hAnsi="Times New Roman"/>
                <w:bCs/>
                <w:sz w:val="24"/>
                <w:szCs w:val="24"/>
                <w:lang w:val="uk-UA"/>
              </w:rPr>
              <w:t xml:space="preserve"> </w:t>
            </w:r>
            <w:r w:rsidRPr="00D1448B">
              <w:rPr>
                <w:rFonts w:ascii="Times New Roman" w:hAnsi="Times New Roman" w:hint="eastAsia"/>
                <w:bCs/>
                <w:sz w:val="24"/>
                <w:szCs w:val="24"/>
                <w:lang w:val="uk-UA"/>
              </w:rPr>
              <w:t>законодавством</w:t>
            </w:r>
            <w:r w:rsidRPr="00D1448B">
              <w:rPr>
                <w:rFonts w:ascii="Times New Roman" w:hAnsi="Times New Roman"/>
                <w:bCs/>
                <w:sz w:val="24"/>
                <w:szCs w:val="24"/>
                <w:lang w:val="uk-UA"/>
              </w:rPr>
              <w:t>.</w:t>
            </w:r>
          </w:p>
        </w:tc>
      </w:tr>
      <w:tr w:rsidR="00643800" w:rsidRPr="00F91C17"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ind w:firstLine="549"/>
              <w:jc w:val="both"/>
              <w:rPr>
                <w:rFonts w:ascii="Times New Roman" w:hAnsi="Times New Roman"/>
                <w:sz w:val="24"/>
                <w:szCs w:val="24"/>
                <w:highlight w:val="white"/>
                <w:lang w:val="uk-UA"/>
              </w:rPr>
            </w:pPr>
            <w:r w:rsidRPr="001523D2">
              <w:rPr>
                <w:rFonts w:ascii="Times New Roman" w:hAnsi="Times New Roman"/>
                <w:sz w:val="24"/>
                <w:szCs w:val="24"/>
                <w:highlight w:val="white"/>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23D2" w:rsidRPr="001523D2" w:rsidRDefault="001523D2" w:rsidP="00A93232">
            <w:pPr>
              <w:shd w:val="clear" w:color="auto" w:fill="FFFFFF"/>
              <w:ind w:firstLine="549"/>
              <w:jc w:val="both"/>
              <w:rPr>
                <w:rFonts w:ascii="Times New Roman" w:hAnsi="Times New Roman"/>
                <w:sz w:val="24"/>
                <w:szCs w:val="24"/>
                <w:lang w:val="uk-UA"/>
              </w:rPr>
            </w:pPr>
            <w:r w:rsidRPr="001523D2">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7" w:name="n16"/>
            <w:bookmarkEnd w:id="7"/>
            <w:r w:rsidRPr="001523D2">
              <w:rPr>
                <w:rFonts w:ascii="Times New Roman" w:hAnsi="Times New Roman"/>
                <w:sz w:val="24"/>
                <w:szCs w:val="24"/>
                <w:lang w:val="uk-UA" w:eastAsia="en-US"/>
              </w:rPr>
              <w:t>уживання великої літери;</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8" w:name="n17"/>
            <w:bookmarkEnd w:id="8"/>
            <w:r w:rsidRPr="001523D2">
              <w:rPr>
                <w:rFonts w:ascii="Times New Roman" w:hAnsi="Times New Roman"/>
                <w:sz w:val="24"/>
                <w:szCs w:val="24"/>
                <w:lang w:val="uk-UA" w:eastAsia="en-US"/>
              </w:rPr>
              <w:t>уживання розділових знаків та відмінювання слів у реченні;</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9" w:name="n18"/>
            <w:bookmarkEnd w:id="9"/>
            <w:r w:rsidRPr="001523D2">
              <w:rPr>
                <w:rFonts w:ascii="Times New Roman" w:hAnsi="Times New Roman"/>
                <w:sz w:val="24"/>
                <w:szCs w:val="24"/>
                <w:lang w:val="uk-UA" w:eastAsia="en-US"/>
              </w:rPr>
              <w:t xml:space="preserve">використання слова або </w:t>
            </w:r>
            <w:proofErr w:type="spellStart"/>
            <w:r w:rsidRPr="001523D2">
              <w:rPr>
                <w:rFonts w:ascii="Times New Roman" w:hAnsi="Times New Roman"/>
                <w:sz w:val="24"/>
                <w:szCs w:val="24"/>
                <w:lang w:val="uk-UA" w:eastAsia="en-US"/>
              </w:rPr>
              <w:t>мовного</w:t>
            </w:r>
            <w:proofErr w:type="spellEnd"/>
            <w:r w:rsidRPr="001523D2">
              <w:rPr>
                <w:rFonts w:ascii="Times New Roman" w:hAnsi="Times New Roman"/>
                <w:sz w:val="24"/>
                <w:szCs w:val="24"/>
                <w:lang w:val="uk-UA" w:eastAsia="en-US"/>
              </w:rPr>
              <w:t xml:space="preserve"> звороту, запозичених з іншої мови;</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0" w:name="n19"/>
            <w:bookmarkEnd w:id="10"/>
            <w:r w:rsidRPr="001523D2">
              <w:rPr>
                <w:rFonts w:ascii="Times New Roman" w:hAnsi="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1" w:name="n20"/>
            <w:bookmarkEnd w:id="11"/>
            <w:r w:rsidRPr="001523D2">
              <w:rPr>
                <w:rFonts w:ascii="Times New Roman" w:hAnsi="Times New Roman"/>
                <w:sz w:val="24"/>
                <w:szCs w:val="24"/>
                <w:lang w:val="uk-UA" w:eastAsia="en-US"/>
              </w:rPr>
              <w:t>застосування правил переносу частини слова з рядка в рядок;</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2" w:name="n21"/>
            <w:bookmarkEnd w:id="12"/>
            <w:r w:rsidRPr="001523D2">
              <w:rPr>
                <w:rFonts w:ascii="Times New Roman" w:hAnsi="Times New Roman"/>
                <w:sz w:val="24"/>
                <w:szCs w:val="24"/>
                <w:lang w:val="uk-UA" w:eastAsia="en-US"/>
              </w:rPr>
              <w:t>написання слів разом та/або окремо, та/або через дефіс;</w:t>
            </w:r>
          </w:p>
          <w:p w:rsidR="001523D2" w:rsidRPr="001523D2" w:rsidRDefault="001523D2" w:rsidP="00A93232">
            <w:pPr>
              <w:numPr>
                <w:ilvl w:val="0"/>
                <w:numId w:val="15"/>
              </w:numPr>
              <w:shd w:val="clear" w:color="auto" w:fill="FFFFFF"/>
              <w:ind w:left="166" w:firstLine="549"/>
              <w:jc w:val="both"/>
              <w:rPr>
                <w:rFonts w:ascii="Times New Roman" w:hAnsi="Times New Roman"/>
                <w:sz w:val="24"/>
                <w:szCs w:val="24"/>
                <w:lang w:val="uk-UA" w:eastAsia="en-US"/>
              </w:rPr>
            </w:pPr>
            <w:bookmarkStart w:id="13" w:name="n22"/>
            <w:bookmarkEnd w:id="13"/>
            <w:r w:rsidRPr="001523D2">
              <w:rPr>
                <w:rFonts w:ascii="Times New Roman" w:hAnsi="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4" w:name="n23"/>
            <w:bookmarkEnd w:id="14"/>
            <w:r w:rsidRPr="001523D2">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5" w:name="n24"/>
            <w:bookmarkEnd w:id="15"/>
            <w:r w:rsidRPr="001523D2">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6" w:name="n25"/>
            <w:bookmarkEnd w:id="16"/>
            <w:r w:rsidRPr="001523D2">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7" w:name="n26"/>
            <w:bookmarkEnd w:id="17"/>
            <w:r w:rsidRPr="001523D2">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8" w:name="n27"/>
            <w:bookmarkEnd w:id="18"/>
            <w:r w:rsidRPr="001523D2">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1523D2">
              <w:rPr>
                <w:rFonts w:ascii="Times New Roman" w:hAnsi="Times New Roman"/>
                <w:sz w:val="24"/>
                <w:szCs w:val="24"/>
                <w:lang w:val="uk-UA"/>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19" w:name="n28"/>
            <w:bookmarkEnd w:id="19"/>
            <w:r w:rsidRPr="001523D2">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0" w:name="n29"/>
            <w:bookmarkEnd w:id="20"/>
            <w:r w:rsidRPr="001523D2">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1" w:name="n30"/>
            <w:bookmarkEnd w:id="21"/>
            <w:r w:rsidRPr="001523D2">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2" w:name="n31"/>
            <w:bookmarkEnd w:id="22"/>
            <w:r w:rsidRPr="001523D2">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23D2" w:rsidRPr="001523D2" w:rsidRDefault="001523D2" w:rsidP="00A93232">
            <w:pPr>
              <w:shd w:val="clear" w:color="auto" w:fill="FFFFFF"/>
              <w:ind w:firstLine="549"/>
              <w:jc w:val="both"/>
              <w:rPr>
                <w:rFonts w:ascii="Times New Roman" w:hAnsi="Times New Roman"/>
                <w:sz w:val="24"/>
                <w:szCs w:val="24"/>
                <w:lang w:val="uk-UA"/>
              </w:rPr>
            </w:pPr>
            <w:bookmarkStart w:id="23" w:name="n32"/>
            <w:bookmarkEnd w:id="23"/>
            <w:r w:rsidRPr="001523D2">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3800" w:rsidRPr="009E770B" w:rsidRDefault="001523D2" w:rsidP="00A93232">
            <w:pPr>
              <w:pStyle w:val="rvps2"/>
              <w:shd w:val="clear" w:color="auto" w:fill="FFFFFF"/>
              <w:spacing w:before="0" w:beforeAutospacing="0" w:after="0" w:afterAutospacing="0"/>
              <w:ind w:firstLine="549"/>
              <w:jc w:val="both"/>
              <w:rPr>
                <w:bCs/>
                <w:lang w:val="uk-UA"/>
              </w:rPr>
            </w:pPr>
            <w:bookmarkStart w:id="24" w:name="n33"/>
            <w:bookmarkEnd w:id="24"/>
            <w:r w:rsidRPr="001523D2">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43800" w:rsidRPr="007624E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4. Відхилення тендерних пропозицій</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відхиляє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недостовірну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суттєвою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39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вимагалося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виправив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після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розкриття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складі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своєї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найменування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марку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модель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виправлення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24 </w:t>
            </w:r>
            <w:r w:rsidRPr="00D1448B">
              <w:rPr>
                <w:rFonts w:ascii="Times New Roman" w:hAnsi="Times New Roman" w:hint="eastAsia"/>
                <w:sz w:val="24"/>
                <w:szCs w:val="24"/>
                <w:lang w:val="uk-UA" w:eastAsia="uk-UA"/>
              </w:rPr>
              <w:t>годин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розміщення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усунення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обґрунтування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аномально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низької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ятим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38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визначив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конфіденційною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бути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конфіденційна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резидентом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державної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форми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створеною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зареєстрованою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законодавства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юридичною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кінцевим</w:t>
            </w:r>
            <w:r w:rsidRPr="00D1448B">
              <w:rPr>
                <w:rFonts w:ascii="Times New Roman" w:hAnsi="Times New Roman"/>
                <w:sz w:val="24"/>
                <w:szCs w:val="24"/>
                <w:lang w:val="uk-UA" w:eastAsia="uk-UA"/>
              </w:rPr>
              <w:t xml:space="preserve"> </w:t>
            </w:r>
            <w:proofErr w:type="spellStart"/>
            <w:r w:rsidRPr="00D1448B">
              <w:rPr>
                <w:rFonts w:ascii="Times New Roman" w:hAnsi="Times New Roman" w:hint="eastAsia"/>
                <w:sz w:val="24"/>
                <w:szCs w:val="24"/>
                <w:lang w:val="uk-UA" w:eastAsia="uk-UA"/>
              </w:rPr>
              <w:t>бенефіціарним</w:t>
            </w:r>
            <w:proofErr w:type="spellEnd"/>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власником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резидент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резиденти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фізичною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фізичною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особою</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підприємцем</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резидентом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суб</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єктом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господарювання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здійснює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продаж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походженням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Російської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Федерації</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Республіки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Білорусь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винятком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необхідних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ремонту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обслуговування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придбаних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набрання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чинності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постановою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Кабінету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Міністрів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12 </w:t>
            </w:r>
            <w:r w:rsidRPr="00D1448B">
              <w:rPr>
                <w:rFonts w:ascii="Times New Roman" w:hAnsi="Times New Roman" w:hint="eastAsia"/>
                <w:sz w:val="24"/>
                <w:szCs w:val="24"/>
                <w:lang w:val="uk-UA" w:eastAsia="uk-UA"/>
              </w:rPr>
              <w:t>жовтня</w:t>
            </w:r>
            <w:r w:rsidRPr="00D1448B">
              <w:rPr>
                <w:rFonts w:ascii="Times New Roman" w:hAnsi="Times New Roman"/>
                <w:sz w:val="24"/>
                <w:szCs w:val="24"/>
                <w:lang w:val="uk-UA" w:eastAsia="uk-UA"/>
              </w:rPr>
              <w:t xml:space="preserve"> 2022 </w:t>
            </w:r>
            <w:r w:rsidRPr="00D1448B">
              <w:rPr>
                <w:rFonts w:ascii="Times New Roman" w:hAnsi="Times New Roman" w:hint="eastAsia"/>
                <w:sz w:val="24"/>
                <w:szCs w:val="24"/>
                <w:lang w:val="uk-UA" w:eastAsia="uk-UA"/>
              </w:rPr>
              <w:t>р</w:t>
            </w:r>
            <w:r w:rsidRPr="00D1448B">
              <w:rPr>
                <w:rFonts w:ascii="Times New Roman" w:hAnsi="Times New Roman"/>
                <w:sz w:val="24"/>
                <w:szCs w:val="24"/>
                <w:lang w:val="uk-UA" w:eastAsia="uk-UA"/>
              </w:rPr>
              <w:t>. N 1178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публічних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публічні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період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правового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режиму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воєнного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Україні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90 </w:t>
            </w:r>
            <w:r w:rsidRPr="00D1448B">
              <w:rPr>
                <w:rFonts w:ascii="Times New Roman" w:hAnsi="Times New Roman" w:hint="eastAsia"/>
                <w:sz w:val="24"/>
                <w:szCs w:val="24"/>
                <w:lang w:val="uk-UA" w:eastAsia="uk-UA"/>
              </w:rPr>
              <w:t>днів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припинення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скасування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технічної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специфікації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іншим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викладена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іншою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документацією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закінчився</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перевищує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очікувану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оголошенні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прийняття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вищою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очікувана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оголошенні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зазначив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прийнятний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більшим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установленим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першого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третьої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22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переможець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відмовився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підписання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спосіб</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підтверджують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відсутність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установлених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44 </w:t>
            </w:r>
            <w:r w:rsidRPr="00D1448B">
              <w:rPr>
                <w:rFonts w:ascii="Times New Roman" w:hAnsi="Times New Roman" w:hint="eastAsia"/>
                <w:sz w:val="24"/>
                <w:szCs w:val="24"/>
                <w:lang w:val="uk-UA" w:eastAsia="uk-UA"/>
              </w:rPr>
              <w:t>цих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копію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ліцензії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дозвільного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характеру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наявності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забезпечення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вимагалося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недостовірну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суттєвою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виявлено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другим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39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відхилити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1)</w:t>
            </w:r>
            <w:r w:rsidRPr="00D1448B">
              <w:rPr>
                <w:rFonts w:ascii="Times New Roman" w:hAnsi="Times New Roman"/>
                <w:sz w:val="24"/>
                <w:szCs w:val="24"/>
                <w:lang w:val="uk-UA" w:eastAsia="uk-UA"/>
              </w:rPr>
              <w:tab/>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неналежне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обґрунтування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вартості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аномально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низькою</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свої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раніше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самим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призвело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санкції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вигляді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штрафів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відшкодування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збитків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трьох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санкції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добровільної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сплати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штрафу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відшкодування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збитків</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Інформація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числі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посиланням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положення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відповідають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саме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полягає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невідповідність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протягом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ухвалення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оприлюднюється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автоматично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надсилається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переможцю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вважає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недостатньою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аргументацію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звернутися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додаткову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причини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зокрема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технічній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специфікації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невідповідності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кваліфікаційним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критеріям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інформацією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пізніш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чотири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надходження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звернення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через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але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10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зобов’язаний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відхилити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наявні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13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першої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17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widowControl w:val="0"/>
              <w:ind w:firstLine="404"/>
              <w:jc w:val="both"/>
              <w:rPr>
                <w:rFonts w:ascii="Times New Roman" w:hAnsi="Times New Roman"/>
                <w:sz w:val="24"/>
                <w:szCs w:val="24"/>
                <w:lang w:val="uk-UA" w:eastAsia="uk-UA"/>
              </w:rPr>
            </w:pPr>
            <w:r>
              <w:rPr>
                <w:rFonts w:ascii="Times New Roman" w:hAnsi="Times New Roman"/>
                <w:sz w:val="24"/>
                <w:szCs w:val="24"/>
                <w:lang w:val="uk-UA" w:eastAsia="uk-UA"/>
              </w:rPr>
              <w:t>4</w:t>
            </w: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підстави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підпунктом</w:t>
            </w:r>
            <w:r w:rsidRPr="00D1448B">
              <w:rPr>
                <w:rFonts w:ascii="Times New Roman" w:hAnsi="Times New Roman"/>
                <w:sz w:val="24"/>
                <w:szCs w:val="24"/>
                <w:lang w:val="uk-UA" w:eastAsia="uk-UA"/>
              </w:rPr>
              <w:t xml:space="preserve"> 3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серед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минув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критеріям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бути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приймає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рішення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намір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укласти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33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p>
          <w:p w:rsidR="00643800" w:rsidRPr="009E770B" w:rsidRDefault="00D1448B" w:rsidP="00D1448B">
            <w:pPr>
              <w:widowControl w:val="0"/>
              <w:ind w:firstLine="404"/>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відхилення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оцінки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наступну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списку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розташованих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їх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оцінки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починаючи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найкращої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вважається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найбільш</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економічно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вигідною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статтею</w:t>
            </w:r>
            <w:r w:rsidRPr="00D1448B">
              <w:rPr>
                <w:rFonts w:ascii="Times New Roman" w:hAnsi="Times New Roman"/>
                <w:sz w:val="24"/>
                <w:szCs w:val="24"/>
                <w:lang w:val="uk-UA" w:eastAsia="uk-UA"/>
              </w:rPr>
              <w:t xml:space="preserve"> 33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tc>
      </w:tr>
      <w:tr w:rsidR="00643800" w:rsidRPr="00245DDD" w:rsidTr="00DC7573">
        <w:trPr>
          <w:trHeight w:val="20"/>
          <w:tblCellSpacing w:w="15" w:type="dxa"/>
        </w:trPr>
        <w:tc>
          <w:tcPr>
            <w:tcW w:w="1071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43800" w:rsidRPr="009E770B" w:rsidRDefault="00643800" w:rsidP="00643800">
            <w:pPr>
              <w:pStyle w:val="1"/>
              <w:rPr>
                <w:rFonts w:ascii="Times New Roman" w:hAnsi="Times New Roman"/>
                <w:bCs/>
                <w:szCs w:val="24"/>
                <w:lang w:val="uk-UA" w:eastAsia="uk-UA"/>
              </w:rPr>
            </w:pPr>
            <w:bookmarkStart w:id="25" w:name="_VI._Укладання_договору"/>
            <w:bookmarkStart w:id="26" w:name="_VI._Результати_торгів"/>
            <w:bookmarkEnd w:id="25"/>
            <w:bookmarkEnd w:id="26"/>
            <w:r w:rsidRPr="009E770B">
              <w:rPr>
                <w:rFonts w:ascii="Times New Roman" w:hAnsi="Times New Roman"/>
                <w:bCs/>
                <w:szCs w:val="24"/>
                <w:lang w:val="uk-UA" w:eastAsia="uk-UA"/>
              </w:rPr>
              <w:lastRenderedPageBreak/>
              <w:t xml:space="preserve">VI. </w:t>
            </w:r>
            <w:r w:rsidRPr="009E770B">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643800" w:rsidRPr="002C6974"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1. </w:t>
            </w:r>
            <w:r w:rsidRPr="009E770B">
              <w:rPr>
                <w:rFonts w:ascii="Times New Roman" w:hAnsi="Times New Roman"/>
                <w:b/>
                <w:sz w:val="24"/>
                <w:szCs w:val="24"/>
                <w:lang w:val="uk-UA" w:eastAsia="uk-UA"/>
              </w:rPr>
              <w:t>Відміна замовником тендеру чи визнання його таким, що не відбувся</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1.1. </w:t>
            </w:r>
            <w:r w:rsidRPr="001523D2">
              <w:rPr>
                <w:rFonts w:ascii="Times New Roman" w:hAnsi="Times New Roman"/>
                <w:sz w:val="24"/>
                <w:szCs w:val="24"/>
                <w:lang w:val="uk-UA" w:eastAsia="en-US"/>
              </w:rPr>
              <w:t>Замовник відміняє відкриті торги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1) відсутності подальшої потреби в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3) скорочення обсягу видатків на здійснення закупівлі товарів, робіт чи послуг;</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23D2" w:rsidRPr="001523D2" w:rsidRDefault="001523D2" w:rsidP="001523D2">
            <w:pPr>
              <w:jc w:val="both"/>
              <w:rPr>
                <w:rFonts w:ascii="Times New Roman" w:hAnsi="Times New Roman"/>
                <w:sz w:val="24"/>
                <w:szCs w:val="24"/>
                <w:lang w:val="uk-UA"/>
              </w:rPr>
            </w:pPr>
            <w:r w:rsidRPr="001523D2">
              <w:rPr>
                <w:rFonts w:ascii="Times New Roman" w:hAnsi="Times New Roman"/>
                <w:sz w:val="24"/>
                <w:szCs w:val="24"/>
                <w:lang w:val="uk-UA" w:eastAsia="uk-UA"/>
              </w:rPr>
              <w:t xml:space="preserve">1.2. </w:t>
            </w:r>
            <w:r w:rsidRPr="001523D2">
              <w:rPr>
                <w:rFonts w:ascii="Times New Roman" w:hAnsi="Times New Roman"/>
                <w:sz w:val="24"/>
                <w:szCs w:val="24"/>
                <w:lang w:val="uk-UA" w:eastAsia="en-US"/>
              </w:rPr>
              <w:t>Відкриті торги автоматично відміняються електронною системою закупівель у разі:</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ind w:firstLine="567"/>
              <w:jc w:val="both"/>
              <w:rPr>
                <w:rFonts w:ascii="Times New Roman" w:hAnsi="Times New Roman"/>
                <w:sz w:val="24"/>
                <w:szCs w:val="24"/>
                <w:lang w:val="uk-UA"/>
              </w:rPr>
            </w:pPr>
            <w:r w:rsidRPr="001523D2">
              <w:rPr>
                <w:rFonts w:ascii="Times New Roman" w:hAnsi="Times New Roman"/>
                <w:sz w:val="24"/>
                <w:szCs w:val="24"/>
                <w:lang w:val="uk-UA" w:eastAsia="en-US"/>
              </w:rPr>
              <w:t>2) не</w:t>
            </w:r>
            <w:r w:rsidRPr="001523D2">
              <w:rPr>
                <w:rFonts w:ascii="Times New Roman" w:hAnsi="Times New Roman"/>
                <w:sz w:val="24"/>
                <w:szCs w:val="24"/>
                <w:shd w:val="solid" w:color="FFFFFF" w:fill="FFFFFF"/>
                <w:lang w:val="uk-UA" w:eastAsia="en-US"/>
              </w:rPr>
              <w:t>подання жодної тендерної пропозиції для участі</w:t>
            </w:r>
            <w:r w:rsidRPr="001523D2">
              <w:rPr>
                <w:rFonts w:ascii="Times New Roman" w:hAnsi="Times New Roman"/>
                <w:sz w:val="24"/>
                <w:szCs w:val="24"/>
                <w:lang w:val="uk-UA" w:eastAsia="en-US"/>
              </w:rPr>
              <w:t xml:space="preserve"> у відкритих торгах у строк, установлений замовником згідно з </w:t>
            </w:r>
            <w:r w:rsidRPr="001523D2">
              <w:rPr>
                <w:rFonts w:ascii="Times New Roman" w:hAnsi="Times New Roman"/>
                <w:sz w:val="24"/>
                <w:szCs w:val="24"/>
                <w:shd w:val="solid" w:color="FFFFFF" w:fill="FFFFFF"/>
                <w:lang w:val="uk-UA" w:eastAsia="en-US"/>
              </w:rPr>
              <w:t>цими особливостями</w:t>
            </w:r>
            <w:r w:rsidRPr="001523D2">
              <w:rPr>
                <w:rFonts w:ascii="Times New Roman" w:hAnsi="Times New Roman"/>
                <w:sz w:val="24"/>
                <w:szCs w:val="24"/>
                <w:lang w:val="uk-UA" w:eastAsia="en-US"/>
              </w:rPr>
              <w:t>.</w:t>
            </w:r>
          </w:p>
          <w:p w:rsidR="001523D2" w:rsidRPr="001523D2" w:rsidRDefault="001523D2" w:rsidP="001523D2">
            <w:pPr>
              <w:widowControl w:val="0"/>
              <w:ind w:firstLine="567"/>
              <w:jc w:val="both"/>
              <w:rPr>
                <w:rFonts w:ascii="Times New Roman" w:hAnsi="Times New Roman"/>
                <w:sz w:val="24"/>
                <w:szCs w:val="24"/>
                <w:lang w:val="uk-UA" w:eastAsia="en-US"/>
              </w:rPr>
            </w:pPr>
            <w:r w:rsidRPr="001523D2">
              <w:rPr>
                <w:rFonts w:ascii="Times New Roman" w:hAnsi="Times New Roman"/>
                <w:sz w:val="24"/>
                <w:szCs w:val="24"/>
                <w:lang w:val="uk-UA" w:eastAsia="en-US"/>
              </w:rPr>
              <w:t xml:space="preserve">Електронною системою закупівель автоматично протягом одного </w:t>
            </w:r>
            <w:r w:rsidRPr="001523D2">
              <w:rPr>
                <w:rFonts w:ascii="Times New Roman" w:hAnsi="Times New Roman"/>
                <w:sz w:val="24"/>
                <w:szCs w:val="24"/>
                <w:lang w:val="uk-UA" w:eastAsia="en-US"/>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3D2" w:rsidRPr="001523D2" w:rsidRDefault="001523D2" w:rsidP="001523D2">
            <w:pPr>
              <w:widowControl w:val="0"/>
              <w:jc w:val="both"/>
              <w:rPr>
                <w:rFonts w:ascii="Times New Roman" w:hAnsi="Times New Roman"/>
                <w:sz w:val="24"/>
                <w:szCs w:val="24"/>
                <w:lang w:val="uk-UA" w:eastAsia="uk-UA"/>
              </w:rPr>
            </w:pPr>
            <w:r w:rsidRPr="001523D2">
              <w:rPr>
                <w:rFonts w:ascii="Times New Roman" w:hAnsi="Times New Roman"/>
                <w:sz w:val="24"/>
                <w:szCs w:val="24"/>
                <w:lang w:val="uk-UA" w:eastAsia="uk-UA"/>
              </w:rPr>
              <w:t>1.3. Відкриті торги можуть бути відмінені частково (за лотом).</w:t>
            </w:r>
          </w:p>
          <w:p w:rsidR="00643800" w:rsidRPr="007B64A2" w:rsidRDefault="001523D2" w:rsidP="001523D2">
            <w:pPr>
              <w:jc w:val="both"/>
              <w:rPr>
                <w:rFonts w:ascii="Times New Roman" w:hAnsi="Times New Roman"/>
                <w:color w:val="000000"/>
                <w:sz w:val="24"/>
                <w:szCs w:val="24"/>
                <w:lang w:val="uk-UA" w:eastAsia="uk-UA"/>
              </w:rPr>
            </w:pPr>
            <w:r w:rsidRPr="001523D2">
              <w:rPr>
                <w:rFonts w:ascii="Times New Roman" w:hAnsi="Times New Roman"/>
                <w:sz w:val="24"/>
                <w:szCs w:val="24"/>
                <w:lang w:val="uk-UA"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lastRenderedPageBreak/>
              <w:t>2. Строк укладання договору</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2.1.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метою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забезпечення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права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замовника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п’ять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w:t>
            </w:r>
          </w:p>
          <w:p w:rsidR="001523D2" w:rsidRPr="001523D2"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 xml:space="preserve">2.2. </w:t>
            </w:r>
            <w:r w:rsidRPr="001523D2">
              <w:rPr>
                <w:rFonts w:ascii="Times New Roman" w:hAnsi="Times New Roman" w:hint="eastAsia"/>
                <w:sz w:val="24"/>
                <w:szCs w:val="24"/>
                <w:lang w:val="uk-UA"/>
              </w:rPr>
              <w:t>Замовник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укладає</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учасником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який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визнаний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переможцем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протягом</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його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пізніше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ніж</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через</w:t>
            </w:r>
            <w:r w:rsidRPr="001523D2">
              <w:rPr>
                <w:rFonts w:ascii="Times New Roman" w:hAnsi="Times New Roman"/>
                <w:sz w:val="24"/>
                <w:szCs w:val="24"/>
                <w:lang w:val="uk-UA"/>
              </w:rPr>
              <w:t xml:space="preserve"> 15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дати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прийняття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рішення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відповідно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вимог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документації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та</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тендерної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пропозиції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переможця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процедури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випадку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обґрунтованої</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необхідності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може</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бути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продовжений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60 </w:t>
            </w:r>
            <w:r w:rsidRPr="001523D2">
              <w:rPr>
                <w:rFonts w:ascii="Times New Roman" w:hAnsi="Times New Roman" w:hint="eastAsia"/>
                <w:sz w:val="24"/>
                <w:szCs w:val="24"/>
                <w:lang w:val="uk-UA"/>
              </w:rPr>
              <w:t>днів</w:t>
            </w:r>
            <w:r w:rsidRPr="001523D2">
              <w:rPr>
                <w:rFonts w:ascii="Times New Roman" w:hAnsi="Times New Roman"/>
                <w:sz w:val="24"/>
                <w:szCs w:val="24"/>
                <w:lang w:val="uk-UA"/>
              </w:rPr>
              <w:t>.</w:t>
            </w:r>
          </w:p>
          <w:p w:rsidR="00643800" w:rsidRPr="009E770B" w:rsidRDefault="001523D2" w:rsidP="00A93232">
            <w:pPr>
              <w:widowControl w:val="0"/>
              <w:ind w:firstLine="407"/>
              <w:contextualSpacing/>
              <w:jc w:val="both"/>
              <w:rPr>
                <w:rFonts w:ascii="Times New Roman" w:hAnsi="Times New Roman"/>
                <w:b/>
                <w:sz w:val="24"/>
                <w:szCs w:val="24"/>
                <w:lang w:val="uk-UA"/>
              </w:rPr>
            </w:pPr>
            <w:r w:rsidRPr="001523D2">
              <w:rPr>
                <w:rFonts w:ascii="Times New Roman" w:hAnsi="Times New Roman"/>
                <w:sz w:val="24"/>
                <w:szCs w:val="24"/>
                <w:lang w:val="uk-UA"/>
              </w:rPr>
              <w:t xml:space="preserve">2.3. </w:t>
            </w:r>
            <w:r w:rsidRPr="001523D2">
              <w:rPr>
                <w:rFonts w:ascii="Times New Roman" w:hAnsi="Times New Roman" w:hint="eastAsia"/>
                <w:sz w:val="24"/>
                <w:szCs w:val="24"/>
                <w:lang w:val="uk-UA"/>
              </w:rPr>
              <w:t>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разі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подання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скарги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органу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оскарження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після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оприлюднення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в</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електронній</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системі</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закупівель</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повідомлення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намір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укласти</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договір</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перебіг</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строку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для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укладення</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договору</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про</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закупівлю</w:t>
            </w:r>
            <w:r w:rsidRPr="001523D2">
              <w:rPr>
                <w:rFonts w:ascii="Times New Roman" w:hAnsi="Times New Roman"/>
                <w:sz w:val="24"/>
                <w:szCs w:val="24"/>
                <w:lang w:val="uk-UA"/>
              </w:rPr>
              <w:t xml:space="preserve"> </w:t>
            </w:r>
            <w:r w:rsidRPr="001523D2">
              <w:rPr>
                <w:rFonts w:ascii="Times New Roman" w:hAnsi="Times New Roman" w:hint="eastAsia"/>
                <w:sz w:val="24"/>
                <w:szCs w:val="24"/>
                <w:lang w:val="uk-UA"/>
              </w:rPr>
              <w:t>зупиняється</w:t>
            </w:r>
            <w:r w:rsidRPr="001523D2">
              <w:rPr>
                <w:rFonts w:ascii="Times New Roman" w:hAnsi="Times New Roman"/>
                <w:sz w:val="24"/>
                <w:szCs w:val="24"/>
                <w:lang w:val="uk-UA"/>
              </w:rPr>
              <w:t>.</w:t>
            </w:r>
          </w:p>
        </w:tc>
      </w:tr>
      <w:tr w:rsidR="00643800" w:rsidRPr="00F91C17"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b/>
                <w:bCs/>
                <w:color w:val="000000"/>
                <w:sz w:val="24"/>
                <w:szCs w:val="24"/>
                <w:lang w:val="uk-UA" w:eastAsia="uk-UA"/>
              </w:rPr>
            </w:pPr>
            <w:r w:rsidRPr="009E770B">
              <w:rPr>
                <w:rFonts w:ascii="Times New Roman" w:hAnsi="Times New Roman"/>
                <w:b/>
                <w:sz w:val="24"/>
                <w:szCs w:val="24"/>
                <w:lang w:val="uk-UA" w:eastAsia="uk-UA"/>
              </w:rPr>
              <w:t>3. Проект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3.1. Проект договору складається замовником з урахуванням особливостей предмету закупівлі.</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w:t>
            </w:r>
            <w:r w:rsidR="00A93232">
              <w:rPr>
                <w:rFonts w:ascii="Times New Roman" w:hAnsi="Times New Roman"/>
                <w:sz w:val="24"/>
                <w:szCs w:val="24"/>
                <w:lang w:val="uk-UA"/>
              </w:rPr>
              <w:t>4</w:t>
            </w:r>
            <w:r w:rsidRPr="001523D2">
              <w:rPr>
                <w:rFonts w:ascii="Times New Roman" w:hAnsi="Times New Roman"/>
                <w:sz w:val="24"/>
                <w:szCs w:val="24"/>
                <w:lang w:val="uk-UA"/>
              </w:rPr>
              <w:t>).</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1523D2" w:rsidRPr="001523D2" w:rsidRDefault="001523D2" w:rsidP="00A93232">
            <w:pPr>
              <w:widowControl w:val="0"/>
              <w:ind w:right="113" w:firstLine="407"/>
              <w:jc w:val="both"/>
              <w:rPr>
                <w:rFonts w:ascii="Times New Roman" w:hAnsi="Times New Roman"/>
                <w:sz w:val="24"/>
                <w:szCs w:val="24"/>
                <w:lang w:val="uk-UA"/>
              </w:rPr>
            </w:pPr>
            <w:r w:rsidRPr="001523D2">
              <w:rPr>
                <w:rFonts w:ascii="Times New Roman" w:hAnsi="Times New Roman"/>
                <w:sz w:val="24"/>
                <w:szCs w:val="24"/>
                <w:lang w:val="uk-UA"/>
              </w:rPr>
              <w:t xml:space="preserve">1) </w:t>
            </w:r>
            <w:r w:rsidR="009338BE">
              <w:rPr>
                <w:rFonts w:ascii="Times New Roman" w:hAnsi="Times New Roman"/>
                <w:sz w:val="24"/>
                <w:szCs w:val="24"/>
                <w:lang w:val="uk-UA"/>
              </w:rPr>
              <w:t xml:space="preserve"> </w:t>
            </w:r>
            <w:r w:rsidRPr="001523D2">
              <w:rPr>
                <w:rFonts w:ascii="Times New Roman" w:hAnsi="Times New Roman"/>
                <w:sz w:val="24"/>
                <w:szCs w:val="24"/>
                <w:lang w:val="uk-UA"/>
              </w:rPr>
              <w:t>відповідну інформацію про право підписання договору про закупівлю;</w:t>
            </w:r>
          </w:p>
          <w:p w:rsidR="001523D2" w:rsidRPr="001523D2" w:rsidRDefault="009338BE" w:rsidP="00A93232">
            <w:pPr>
              <w:widowControl w:val="0"/>
              <w:ind w:right="113" w:firstLine="407"/>
              <w:jc w:val="both"/>
              <w:rPr>
                <w:rFonts w:ascii="Times New Roman" w:hAnsi="Times New Roman"/>
                <w:sz w:val="24"/>
                <w:szCs w:val="24"/>
                <w:lang w:val="uk-UA"/>
              </w:rPr>
            </w:pPr>
            <w:r>
              <w:rPr>
                <w:rFonts w:ascii="Times New Roman" w:hAnsi="Times New Roman"/>
                <w:sz w:val="24"/>
                <w:szCs w:val="24"/>
                <w:lang w:val="uk-UA"/>
              </w:rPr>
              <w:t xml:space="preserve">2) </w:t>
            </w:r>
            <w:r w:rsidR="001523D2" w:rsidRPr="001523D2">
              <w:rPr>
                <w:rFonts w:ascii="Times New Roman" w:hAnsi="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43800" w:rsidRPr="00F43719" w:rsidRDefault="001523D2" w:rsidP="00A93232">
            <w:pPr>
              <w:widowControl w:val="0"/>
              <w:ind w:right="113" w:firstLine="407"/>
              <w:contextualSpacing/>
              <w:jc w:val="both"/>
              <w:rPr>
                <w:rFonts w:ascii="Times New Roman" w:hAnsi="Times New Roman"/>
                <w:sz w:val="24"/>
                <w:szCs w:val="24"/>
                <w:lang w:val="uk-UA"/>
              </w:rPr>
            </w:pPr>
            <w:r w:rsidRPr="001523D2">
              <w:rPr>
                <w:rFonts w:ascii="Times New Roman" w:hAnsi="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 xml:space="preserve">4. </w:t>
            </w:r>
            <w:r w:rsidR="001523D2" w:rsidRPr="001523D2">
              <w:rPr>
                <w:rFonts w:ascii="Times New Roman" w:hAnsi="Times New Roman"/>
                <w:b/>
                <w:bCs/>
                <w:color w:val="000000"/>
                <w:sz w:val="24"/>
                <w:szCs w:val="24"/>
                <w:lang w:val="uk-UA" w:eastAsia="uk-UA"/>
              </w:rPr>
              <w:t>Істотні умови, які обов'язково включаються до договору про закупівлю</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4.1.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повинні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відрізнятися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змісту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переможця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процедури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визначення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грошового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еквівалента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іноземній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валюті</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перерахунку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тендерної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пропозиції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учасника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перерахунку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результатами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електронного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аукціону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необхідності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приведення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кратності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упаковки</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lastRenderedPageBreak/>
              <w:t xml:space="preserve">4.2. </w:t>
            </w:r>
            <w:r w:rsidRPr="00D1448B">
              <w:rPr>
                <w:rFonts w:ascii="Times New Roman" w:hAnsi="Times New Roman" w:hint="eastAsia"/>
                <w:sz w:val="24"/>
                <w:szCs w:val="24"/>
                <w:lang w:val="uk-UA" w:eastAsia="uk-UA"/>
              </w:rPr>
              <w:t>Істотні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можуть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змінюватися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після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підписання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сторонами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повному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зокрема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фактичного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видатків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погодження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відбулося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останнього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здійснюється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одиницю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може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перевищувати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відсоток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коливання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повинна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призвести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момент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його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покращення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покращення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призведе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продовження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дії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зобов’язань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передачі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виконання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виникнення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документально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підтверджених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об’єктивних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обставин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спричинили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продовження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тому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числі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обставин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непереборної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затримки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фінансування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витрат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призведуть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збільшення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суми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погодження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зменшення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без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кількості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обсягу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якості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робіт</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6)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ставок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податків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зборів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надання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пільг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ставок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пільг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також</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зміною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пропорційно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податкового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навантаження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внаслідок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системи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оподаткування</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7)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встановленого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згідно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законодавством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органами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державної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статистики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індексу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споживчих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курсу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іноземної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валюти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біржових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котирувань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показників</w:t>
            </w:r>
            <w:r w:rsidRPr="00D1448B">
              <w:rPr>
                <w:rFonts w:ascii="Times New Roman" w:hAnsi="Times New Roman"/>
                <w:sz w:val="24"/>
                <w:szCs w:val="24"/>
                <w:lang w:val="uk-UA" w:eastAsia="uk-UA"/>
              </w:rPr>
              <w:t xml:space="preserve"> </w:t>
            </w:r>
            <w:proofErr w:type="spellStart"/>
            <w:r w:rsidRPr="00D1448B">
              <w:rPr>
                <w:rFonts w:ascii="Times New Roman" w:hAnsi="Times New Roman"/>
                <w:sz w:val="24"/>
                <w:szCs w:val="24"/>
                <w:lang w:val="uk-UA" w:eastAsia="uk-UA"/>
              </w:rPr>
              <w:t>Platts</w:t>
            </w:r>
            <w:proofErr w:type="spellEnd"/>
            <w:r w:rsidRPr="00D1448B">
              <w:rPr>
                <w:rFonts w:ascii="Times New Roman" w:hAnsi="Times New Roman"/>
                <w:sz w:val="24"/>
                <w:szCs w:val="24"/>
                <w:lang w:val="uk-UA" w:eastAsia="uk-UA"/>
              </w:rPr>
              <w:t xml:space="preserve">, ARGUS, </w:t>
            </w:r>
            <w:r w:rsidRPr="00D1448B">
              <w:rPr>
                <w:rFonts w:ascii="Times New Roman" w:hAnsi="Times New Roman" w:hint="eastAsia"/>
                <w:sz w:val="24"/>
                <w:szCs w:val="24"/>
                <w:lang w:val="uk-UA" w:eastAsia="uk-UA"/>
              </w:rPr>
              <w:t>регульованих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тарифів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нормативів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середньозважених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електроенергію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ринку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добу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наперед”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застосовуються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встановлення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порядку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ціни</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8) </w:t>
            </w:r>
            <w:r w:rsidRPr="00D1448B">
              <w:rPr>
                <w:rFonts w:ascii="Times New Roman" w:hAnsi="Times New Roman" w:hint="eastAsia"/>
                <w:sz w:val="24"/>
                <w:szCs w:val="24"/>
                <w:lang w:val="uk-UA" w:eastAsia="uk-UA"/>
              </w:rPr>
              <w:t>зміни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застосуванням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положень</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частини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шостої</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41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істотних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умов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випадках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цим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обов’язково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оприлюднює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повідомлення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внесення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змін</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4.4.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нікчемним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разі</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1)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уклав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договір</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визначених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пунктом</w:t>
            </w:r>
            <w:r w:rsidRPr="00D1448B">
              <w:rPr>
                <w:rFonts w:ascii="Times New Roman" w:hAnsi="Times New Roman"/>
                <w:sz w:val="24"/>
                <w:szCs w:val="24"/>
                <w:lang w:val="uk-UA" w:eastAsia="uk-UA"/>
              </w:rPr>
              <w:t xml:space="preserve"> 5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2)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вимог</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3)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закупівлю</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період</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оскарження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відкритих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торгів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D1448B" w:rsidRPr="00D1448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4) </w:t>
            </w:r>
            <w:r w:rsidRPr="00D1448B">
              <w:rPr>
                <w:rFonts w:ascii="Times New Roman" w:hAnsi="Times New Roman" w:hint="eastAsia"/>
                <w:sz w:val="24"/>
                <w:szCs w:val="24"/>
                <w:lang w:val="uk-UA" w:eastAsia="uk-UA"/>
              </w:rPr>
              <w:t>укладення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договору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порушенням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передбачених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абзацами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третім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четвертим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пункту</w:t>
            </w:r>
            <w:r w:rsidRPr="00D1448B">
              <w:rPr>
                <w:rFonts w:ascii="Times New Roman" w:hAnsi="Times New Roman"/>
                <w:sz w:val="24"/>
                <w:szCs w:val="24"/>
                <w:lang w:val="uk-UA" w:eastAsia="uk-UA"/>
              </w:rPr>
              <w:t xml:space="preserve"> 46 </w:t>
            </w:r>
            <w:r w:rsidRPr="00D1448B">
              <w:rPr>
                <w:rFonts w:ascii="Times New Roman" w:hAnsi="Times New Roman" w:hint="eastAsia"/>
                <w:sz w:val="24"/>
                <w:szCs w:val="24"/>
                <w:lang w:val="uk-UA" w:eastAsia="uk-UA"/>
              </w:rPr>
              <w:t>цих</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крім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випадків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зупинення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lastRenderedPageBreak/>
              <w:t>перебігу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строків</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зв’язку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розглядом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скарги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органом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оскарження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до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статті</w:t>
            </w:r>
            <w:r w:rsidRPr="00D1448B">
              <w:rPr>
                <w:rFonts w:ascii="Times New Roman" w:hAnsi="Times New Roman"/>
                <w:sz w:val="24"/>
                <w:szCs w:val="24"/>
                <w:lang w:val="uk-UA" w:eastAsia="uk-UA"/>
              </w:rPr>
              <w:t xml:space="preserve"> 18 </w:t>
            </w:r>
            <w:r w:rsidRPr="00D1448B">
              <w:rPr>
                <w:rFonts w:ascii="Times New Roman" w:hAnsi="Times New Roman" w:hint="eastAsia"/>
                <w:sz w:val="24"/>
                <w:szCs w:val="24"/>
                <w:lang w:val="uk-UA" w:eastAsia="uk-UA"/>
              </w:rPr>
              <w:t>Закону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урахуванням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Особливостей</w:t>
            </w:r>
            <w:r w:rsidRPr="00D1448B">
              <w:rPr>
                <w:rFonts w:ascii="Times New Roman" w:hAnsi="Times New Roman"/>
                <w:sz w:val="24"/>
                <w:szCs w:val="24"/>
                <w:lang w:val="uk-UA" w:eastAsia="uk-UA"/>
              </w:rPr>
              <w:t>;</w:t>
            </w:r>
          </w:p>
          <w:p w:rsidR="004966A0" w:rsidRPr="009E770B" w:rsidRDefault="00D1448B" w:rsidP="00D1448B">
            <w:pPr>
              <w:autoSpaceDE w:val="0"/>
              <w:autoSpaceDN w:val="0"/>
              <w:adjustRightInd w:val="0"/>
              <w:ind w:firstLine="404"/>
              <w:contextualSpacing/>
              <w:jc w:val="both"/>
              <w:rPr>
                <w:rFonts w:ascii="Times New Roman" w:hAnsi="Times New Roman"/>
                <w:sz w:val="24"/>
                <w:szCs w:val="24"/>
                <w:lang w:val="uk-UA" w:eastAsia="uk-UA"/>
              </w:rPr>
            </w:pPr>
            <w:r w:rsidRPr="00D1448B">
              <w:rPr>
                <w:rFonts w:ascii="Times New Roman" w:hAnsi="Times New Roman"/>
                <w:sz w:val="24"/>
                <w:szCs w:val="24"/>
                <w:lang w:val="uk-UA" w:eastAsia="uk-UA"/>
              </w:rPr>
              <w:t xml:space="preserve">5) </w:t>
            </w:r>
            <w:r w:rsidRPr="00D1448B">
              <w:rPr>
                <w:rFonts w:ascii="Times New Roman" w:hAnsi="Times New Roman" w:hint="eastAsia"/>
                <w:sz w:val="24"/>
                <w:szCs w:val="24"/>
                <w:lang w:val="uk-UA" w:eastAsia="uk-UA"/>
              </w:rPr>
              <w:t>коли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найменування</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предмета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закупівлі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із</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зазначенням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коду</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Єдиним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закупівельним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словником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не</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відповідає</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товарам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роботам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чи</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послугам</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що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фактично</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закуплені</w:t>
            </w:r>
            <w:r w:rsidRPr="00D1448B">
              <w:rPr>
                <w:rFonts w:ascii="Times New Roman" w:hAnsi="Times New Roman"/>
                <w:sz w:val="24"/>
                <w:szCs w:val="24"/>
                <w:lang w:val="uk-UA" w:eastAsia="uk-UA"/>
              </w:rPr>
              <w:t xml:space="preserve"> </w:t>
            </w:r>
            <w:r w:rsidRPr="00D1448B">
              <w:rPr>
                <w:rFonts w:ascii="Times New Roman" w:hAnsi="Times New Roman" w:hint="eastAsia"/>
                <w:sz w:val="24"/>
                <w:szCs w:val="24"/>
                <w:lang w:val="uk-UA" w:eastAsia="uk-UA"/>
              </w:rPr>
              <w:t>замовником</w:t>
            </w:r>
            <w:r w:rsidRPr="00D1448B">
              <w:rPr>
                <w:rFonts w:ascii="Times New Roman" w:hAnsi="Times New Roman"/>
                <w:sz w:val="24"/>
                <w:szCs w:val="24"/>
                <w:lang w:val="uk-UA" w:eastAsia="uk-UA"/>
              </w:rPr>
              <w:t>.</w:t>
            </w:r>
          </w:p>
        </w:tc>
      </w:tr>
      <w:tr w:rsidR="00643800" w:rsidRPr="00C92A0B"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lastRenderedPageBreak/>
              <w:t xml:space="preserve">5. </w:t>
            </w:r>
            <w:r w:rsidRPr="009E770B">
              <w:rPr>
                <w:rFonts w:ascii="Times New Roman" w:hAnsi="Times New Roman"/>
                <w:b/>
                <w:sz w:val="24"/>
                <w:szCs w:val="24"/>
                <w:lang w:val="uk-UA" w:eastAsia="uk-UA"/>
              </w:rPr>
              <w:t>Дії замовника при відмові переможця торгів підписати договір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4966A0" w:rsidP="00D1448B">
            <w:pPr>
              <w:ind w:firstLine="404"/>
              <w:jc w:val="both"/>
              <w:rPr>
                <w:rFonts w:ascii="Times New Roman" w:hAnsi="Times New Roman"/>
                <w:color w:val="000000"/>
                <w:sz w:val="24"/>
                <w:szCs w:val="24"/>
                <w:lang w:val="uk-UA" w:eastAsia="uk-UA"/>
              </w:rPr>
            </w:pP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разі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відхилення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підстави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підпунктом</w:t>
            </w:r>
            <w:r w:rsidRPr="004966A0">
              <w:rPr>
                <w:rFonts w:ascii="Times New Roman" w:hAnsi="Times New Roman"/>
                <w:sz w:val="24"/>
                <w:szCs w:val="24"/>
                <w:lang w:val="uk-UA"/>
              </w:rPr>
              <w:t xml:space="preserve"> 3 </w:t>
            </w:r>
            <w:r w:rsidRPr="004966A0">
              <w:rPr>
                <w:rFonts w:ascii="Times New Roman" w:hAnsi="Times New Roman" w:hint="eastAsia"/>
                <w:sz w:val="24"/>
                <w:szCs w:val="24"/>
                <w:lang w:val="uk-UA"/>
              </w:rPr>
              <w:t>пункту</w:t>
            </w:r>
            <w:r w:rsidRPr="004966A0">
              <w:rPr>
                <w:rFonts w:ascii="Times New Roman" w:hAnsi="Times New Roman"/>
                <w:sz w:val="24"/>
                <w:szCs w:val="24"/>
                <w:lang w:val="uk-UA"/>
              </w:rPr>
              <w:t xml:space="preserve"> 41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замовник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переможця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серед</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учасників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процедури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пропозиція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строк</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минув</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якого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критеріям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що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тендерній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документації</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і</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може</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бути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найбільш</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економічно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вигідною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відповідно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вимог</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особливостей</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приймає</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рішення</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намір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укласти</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договір</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про</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закупівлю</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порядку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на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умовах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визначених</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статтею</w:t>
            </w:r>
            <w:r w:rsidRPr="004966A0">
              <w:rPr>
                <w:rFonts w:ascii="Times New Roman" w:hAnsi="Times New Roman"/>
                <w:sz w:val="24"/>
                <w:szCs w:val="24"/>
                <w:lang w:val="uk-UA"/>
              </w:rPr>
              <w:t xml:space="preserve"> 33 </w:t>
            </w:r>
            <w:r w:rsidRPr="004966A0">
              <w:rPr>
                <w:rFonts w:ascii="Times New Roman" w:hAnsi="Times New Roman" w:hint="eastAsia"/>
                <w:sz w:val="24"/>
                <w:szCs w:val="24"/>
                <w:lang w:val="uk-UA"/>
              </w:rPr>
              <w:t>Закону</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та</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цим</w:t>
            </w:r>
            <w:r w:rsidRPr="004966A0">
              <w:rPr>
                <w:rFonts w:ascii="Times New Roman" w:hAnsi="Times New Roman"/>
                <w:sz w:val="24"/>
                <w:szCs w:val="24"/>
                <w:lang w:val="uk-UA"/>
              </w:rPr>
              <w:t xml:space="preserve"> </w:t>
            </w:r>
            <w:r w:rsidRPr="004966A0">
              <w:rPr>
                <w:rFonts w:ascii="Times New Roman" w:hAnsi="Times New Roman" w:hint="eastAsia"/>
                <w:sz w:val="24"/>
                <w:szCs w:val="24"/>
                <w:lang w:val="uk-UA"/>
              </w:rPr>
              <w:t>пунктом</w:t>
            </w:r>
            <w:r w:rsidRPr="004966A0">
              <w:rPr>
                <w:rFonts w:ascii="Times New Roman" w:hAnsi="Times New Roman"/>
                <w:sz w:val="24"/>
                <w:szCs w:val="24"/>
                <w:lang w:val="uk-UA"/>
              </w:rPr>
              <w:t>.</w:t>
            </w:r>
          </w:p>
        </w:tc>
      </w:tr>
      <w:tr w:rsidR="00643800" w:rsidRPr="00245DDD" w:rsidTr="00DC7573">
        <w:trPr>
          <w:trHeight w:val="20"/>
          <w:tblCellSpacing w:w="15" w:type="dxa"/>
        </w:trPr>
        <w:tc>
          <w:tcPr>
            <w:tcW w:w="3045"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43800" w:rsidRPr="009E770B" w:rsidRDefault="00643800" w:rsidP="00643800">
            <w:pPr>
              <w:rPr>
                <w:rFonts w:ascii="Times New Roman" w:hAnsi="Times New Roman"/>
                <w:color w:val="000000"/>
                <w:sz w:val="24"/>
                <w:szCs w:val="24"/>
                <w:lang w:val="uk-UA" w:eastAsia="uk-UA"/>
              </w:rPr>
            </w:pPr>
            <w:r w:rsidRPr="009E770B">
              <w:rPr>
                <w:rFonts w:ascii="Times New Roman" w:hAnsi="Times New Roman"/>
                <w:b/>
                <w:bCs/>
                <w:color w:val="000000"/>
                <w:sz w:val="24"/>
                <w:szCs w:val="24"/>
                <w:lang w:val="uk-UA" w:eastAsia="uk-UA"/>
              </w:rPr>
              <w:t>6. Забезпечення виконання договору про закупівлю</w:t>
            </w:r>
            <w:r w:rsidRPr="009E770B">
              <w:rPr>
                <w:rFonts w:ascii="Times New Roman" w:hAnsi="Times New Roman"/>
                <w:color w:val="000000"/>
                <w:sz w:val="24"/>
                <w:szCs w:val="24"/>
                <w:lang w:val="uk-UA" w:eastAsia="uk-UA"/>
              </w:rPr>
              <w:t> </w:t>
            </w:r>
          </w:p>
        </w:tc>
        <w:tc>
          <w:tcPr>
            <w:tcW w:w="7639"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43800" w:rsidRPr="009E770B" w:rsidRDefault="00643800" w:rsidP="00643800">
            <w:pPr>
              <w:rPr>
                <w:rFonts w:ascii="Times New Roman" w:hAnsi="Times New Roman"/>
                <w:b/>
                <w:color w:val="000000"/>
                <w:sz w:val="24"/>
                <w:szCs w:val="24"/>
                <w:lang w:val="uk-UA" w:eastAsia="uk-UA"/>
              </w:rPr>
            </w:pPr>
            <w:r w:rsidRPr="009E770B">
              <w:rPr>
                <w:rFonts w:ascii="Times New Roman" w:hAnsi="Times New Roman"/>
                <w:sz w:val="24"/>
                <w:szCs w:val="24"/>
                <w:lang w:val="uk-UA"/>
              </w:rPr>
              <w:t>Не вимагається.</w:t>
            </w:r>
          </w:p>
        </w:tc>
      </w:tr>
    </w:tbl>
    <w:p w:rsidR="005D0F78" w:rsidRPr="00245DDD" w:rsidRDefault="005D0F78" w:rsidP="005D0F78">
      <w:pPr>
        <w:jc w:val="center"/>
        <w:rPr>
          <w:rFonts w:ascii="Times New Roman" w:hAnsi="Times New Roman"/>
          <w:b/>
          <w:lang w:val="uk-UA"/>
        </w:rPr>
        <w:sectPr w:rsidR="005D0F78" w:rsidRPr="00245DDD" w:rsidSect="00575801">
          <w:headerReference w:type="even" r:id="rId23"/>
          <w:footerReference w:type="even" r:id="rId24"/>
          <w:footerReference w:type="default" r:id="rId25"/>
          <w:pgSz w:w="11906" w:h="16838" w:code="9"/>
          <w:pgMar w:top="567" w:right="567" w:bottom="851"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27" w:name="_Документи,_що_підтверджують_кваліфі"/>
      <w:bookmarkStart w:id="28" w:name="_Лікарські_засоби._Лот_№1"/>
      <w:bookmarkStart w:id="29" w:name="_Термін_дії_пропозиції"/>
      <w:bookmarkStart w:id="30" w:name="_Зміна_та_анулювання_пропозицій"/>
      <w:bookmarkStart w:id="31" w:name="_Зміна_та_відкликання_пропозицій"/>
      <w:bookmarkStart w:id="32" w:name="_Розкриття_пропозицій_Замовником"/>
      <w:bookmarkStart w:id="33" w:name="_Процедура_оскарження"/>
      <w:bookmarkStart w:id="34" w:name="_Забезпечення_тендерної_пропозиції_1"/>
      <w:bookmarkStart w:id="35" w:name="_Технічні_вимоги_для_машин_обчислюва"/>
      <w:bookmarkEnd w:id="27"/>
      <w:bookmarkEnd w:id="28"/>
      <w:bookmarkEnd w:id="29"/>
      <w:bookmarkEnd w:id="30"/>
      <w:bookmarkEnd w:id="31"/>
      <w:bookmarkEnd w:id="32"/>
      <w:bookmarkEnd w:id="33"/>
      <w:bookmarkEnd w:id="34"/>
      <w:bookmarkEnd w:id="35"/>
    </w:p>
    <w:p w:rsidR="00D10C82" w:rsidRDefault="00D10C82" w:rsidP="0008172F">
      <w:pPr>
        <w:jc w:val="right"/>
        <w:rPr>
          <w:rFonts w:ascii="Times New Roman" w:hAnsi="Times New Roman"/>
          <w:b/>
          <w:sz w:val="24"/>
          <w:lang w:val="uk-UA"/>
        </w:rPr>
      </w:pPr>
      <w:r>
        <w:rPr>
          <w:rFonts w:ascii="Times New Roman" w:hAnsi="Times New Roman"/>
          <w:b/>
          <w:sz w:val="24"/>
          <w:lang w:val="uk-UA"/>
        </w:rPr>
        <w:lastRenderedPageBreak/>
        <w:t>ДОДАТОК 1</w:t>
      </w:r>
    </w:p>
    <w:p w:rsidR="00994DFF" w:rsidRDefault="00994DFF" w:rsidP="00994DFF">
      <w:pPr>
        <w:jc w:val="center"/>
        <w:rPr>
          <w:rFonts w:ascii="Times New Roman" w:hAnsi="Times New Roman"/>
          <w:b/>
          <w:sz w:val="28"/>
        </w:rPr>
      </w:pPr>
    </w:p>
    <w:p w:rsidR="00994DFF" w:rsidRPr="00B54B4D" w:rsidRDefault="00994DFF" w:rsidP="00B54B4D">
      <w:pPr>
        <w:jc w:val="center"/>
        <w:rPr>
          <w:rFonts w:ascii="Times New Roman" w:hAnsi="Times New Roman"/>
          <w:b/>
          <w:sz w:val="28"/>
        </w:rPr>
      </w:pPr>
      <w:r w:rsidRPr="00994DFF">
        <w:rPr>
          <w:rFonts w:ascii="Times New Roman" w:hAnsi="Times New Roman" w:hint="eastAsia"/>
          <w:b/>
          <w:sz w:val="28"/>
        </w:rPr>
        <w:t>ВИМОГИ</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УЧАСНИКІВ</w:t>
      </w:r>
      <w:r w:rsidRPr="00994DFF">
        <w:rPr>
          <w:rFonts w:ascii="Times New Roman" w:hAnsi="Times New Roman"/>
          <w:b/>
          <w:sz w:val="28"/>
        </w:rPr>
        <w:t xml:space="preserve"> </w:t>
      </w:r>
      <w:r w:rsidRPr="00994DFF">
        <w:rPr>
          <w:rFonts w:ascii="Times New Roman" w:hAnsi="Times New Roman" w:hint="eastAsia"/>
          <w:b/>
          <w:sz w:val="28"/>
        </w:rPr>
        <w:t>ТА</w:t>
      </w:r>
      <w:r w:rsidRPr="00994DFF">
        <w:rPr>
          <w:rFonts w:ascii="Times New Roman" w:hAnsi="Times New Roman"/>
          <w:b/>
          <w:sz w:val="28"/>
        </w:rPr>
        <w:t xml:space="preserve"> </w:t>
      </w:r>
      <w:r w:rsidRPr="00994DFF">
        <w:rPr>
          <w:rFonts w:ascii="Times New Roman" w:hAnsi="Times New Roman" w:hint="eastAsia"/>
          <w:b/>
          <w:sz w:val="28"/>
        </w:rPr>
        <w:t>ПЕРЕМОЖЦІВ</w:t>
      </w:r>
      <w:r w:rsidRPr="00994DFF">
        <w:rPr>
          <w:rFonts w:ascii="Times New Roman" w:hAnsi="Times New Roman"/>
          <w:b/>
          <w:sz w:val="28"/>
        </w:rPr>
        <w:t xml:space="preserve"> </w:t>
      </w:r>
      <w:r w:rsidRPr="00994DFF">
        <w:rPr>
          <w:rFonts w:ascii="Times New Roman" w:hAnsi="Times New Roman" w:hint="eastAsia"/>
          <w:b/>
          <w:sz w:val="28"/>
        </w:rPr>
        <w:t>ЩОДО</w:t>
      </w:r>
      <w:r w:rsidRPr="00994DFF">
        <w:rPr>
          <w:rFonts w:ascii="Times New Roman" w:hAnsi="Times New Roman"/>
          <w:b/>
          <w:sz w:val="28"/>
        </w:rPr>
        <w:t xml:space="preserve"> </w:t>
      </w:r>
      <w:r w:rsidRPr="00994DFF">
        <w:rPr>
          <w:rFonts w:ascii="Times New Roman" w:hAnsi="Times New Roman" w:hint="eastAsia"/>
          <w:b/>
          <w:sz w:val="28"/>
        </w:rPr>
        <w:t>ПІДТВЕРДЖЕННЯ</w:t>
      </w:r>
      <w:r w:rsidRPr="00994DFF">
        <w:rPr>
          <w:rFonts w:ascii="Times New Roman" w:hAnsi="Times New Roman"/>
          <w:b/>
          <w:sz w:val="28"/>
        </w:rPr>
        <w:t xml:space="preserve"> </w:t>
      </w:r>
      <w:r w:rsidRPr="00994DFF">
        <w:rPr>
          <w:rFonts w:ascii="Times New Roman" w:hAnsi="Times New Roman" w:hint="eastAsia"/>
          <w:b/>
          <w:sz w:val="28"/>
        </w:rPr>
        <w:t>СТАТТІ</w:t>
      </w:r>
      <w:r w:rsidRPr="00994DFF">
        <w:rPr>
          <w:rFonts w:ascii="Times New Roman" w:hAnsi="Times New Roman"/>
          <w:b/>
          <w:sz w:val="28"/>
        </w:rPr>
        <w:t xml:space="preserve"> 17 </w:t>
      </w:r>
      <w:r w:rsidRPr="00994DFF">
        <w:rPr>
          <w:rFonts w:ascii="Times New Roman" w:hAnsi="Times New Roman" w:hint="eastAsia"/>
          <w:b/>
          <w:sz w:val="28"/>
        </w:rPr>
        <w:t>ЗАКОНУ</w:t>
      </w:r>
      <w:r w:rsidRPr="00994DFF">
        <w:rPr>
          <w:rFonts w:ascii="Times New Roman" w:hAnsi="Times New Roman"/>
          <w:b/>
          <w:sz w:val="28"/>
        </w:rPr>
        <w:t xml:space="preserve"> </w:t>
      </w:r>
      <w:r w:rsidRPr="00994DFF">
        <w:rPr>
          <w:rFonts w:ascii="Times New Roman" w:hAnsi="Times New Roman" w:hint="eastAsia"/>
          <w:b/>
          <w:sz w:val="28"/>
        </w:rPr>
        <w:t>У</w:t>
      </w:r>
      <w:r w:rsidRPr="00994DFF">
        <w:rPr>
          <w:rFonts w:ascii="Times New Roman" w:hAnsi="Times New Roman"/>
          <w:b/>
          <w:sz w:val="28"/>
        </w:rPr>
        <w:t xml:space="preserve"> </w:t>
      </w:r>
      <w:r w:rsidRPr="00994DFF">
        <w:rPr>
          <w:rFonts w:ascii="Times New Roman" w:hAnsi="Times New Roman" w:hint="eastAsia"/>
          <w:b/>
          <w:sz w:val="28"/>
        </w:rPr>
        <w:t>ВІДПОВІДНОСТІ</w:t>
      </w:r>
      <w:r w:rsidRPr="00994DFF">
        <w:rPr>
          <w:rFonts w:ascii="Times New Roman" w:hAnsi="Times New Roman"/>
          <w:b/>
          <w:sz w:val="28"/>
        </w:rPr>
        <w:t xml:space="preserve"> </w:t>
      </w:r>
      <w:r w:rsidRPr="00994DFF">
        <w:rPr>
          <w:rFonts w:ascii="Times New Roman" w:hAnsi="Times New Roman" w:hint="eastAsia"/>
          <w:b/>
          <w:sz w:val="28"/>
        </w:rPr>
        <w:t>ДО</w:t>
      </w:r>
      <w:r w:rsidRPr="00994DFF">
        <w:rPr>
          <w:rFonts w:ascii="Times New Roman" w:hAnsi="Times New Roman"/>
          <w:b/>
          <w:sz w:val="28"/>
        </w:rPr>
        <w:t xml:space="preserve"> </w:t>
      </w:r>
      <w:r w:rsidRPr="00994DFF">
        <w:rPr>
          <w:rFonts w:ascii="Times New Roman" w:hAnsi="Times New Roman" w:hint="eastAsia"/>
          <w:b/>
          <w:sz w:val="28"/>
        </w:rPr>
        <w:t>ОСОБЛИВОСТЕЙ</w:t>
      </w:r>
    </w:p>
    <w:p w:rsidR="00994DFF" w:rsidRDefault="00994DFF" w:rsidP="00994DFF">
      <w:pPr>
        <w:rPr>
          <w:lang w:val="uk-UA"/>
        </w:rPr>
      </w:pPr>
    </w:p>
    <w:p w:rsidR="00D1448B" w:rsidRDefault="00D1448B" w:rsidP="007C127C">
      <w:pPr>
        <w:jc w:val="center"/>
        <w:rPr>
          <w:rFonts w:ascii="Times New Roman" w:hAnsi="Times New Roman"/>
          <w:b/>
          <w:sz w:val="28"/>
        </w:rPr>
      </w:pPr>
      <w:r w:rsidRPr="007C127C">
        <w:rPr>
          <w:rFonts w:ascii="Times New Roman" w:hAnsi="Times New Roman"/>
          <w:b/>
          <w:sz w:val="22"/>
        </w:rPr>
        <w:t>ДОКУМЕНТИ, ЩО ПОДАЮТЬСЯ УЧАСНИКОМ НА ПІДТВЕРДЖЕННЯ ВІДСУТНОСТІ ПІДСТАВ ДЛЯ ВІДМОВИ В УЧАСТІ У ПРОЦЕДУРІ ЗАКУПІВЛІ</w:t>
      </w:r>
    </w:p>
    <w:p w:rsidR="007C127C" w:rsidRPr="007C127C" w:rsidRDefault="007C127C" w:rsidP="007C127C">
      <w:pPr>
        <w:jc w:val="center"/>
        <w:rPr>
          <w:rFonts w:ascii="Times New Roman" w:hAnsi="Times New Roman"/>
          <w:b/>
          <w:sz w:val="28"/>
        </w:rPr>
      </w:pPr>
    </w:p>
    <w:p w:rsidR="00D1448B" w:rsidRPr="006C4381" w:rsidRDefault="00D1448B" w:rsidP="00D1448B">
      <w:pPr>
        <w:pStyle w:val="ae"/>
        <w:spacing w:before="0" w:beforeAutospacing="0" w:after="160" w:afterAutospacing="0"/>
        <w:ind w:firstLine="567"/>
        <w:contextualSpacing/>
        <w:jc w:val="both"/>
        <w:rPr>
          <w:color w:val="auto"/>
        </w:rPr>
      </w:pPr>
      <w:r w:rsidRPr="006C4381">
        <w:rPr>
          <w:color w:val="auto"/>
        </w:rPr>
        <w:t xml:space="preserve">Учасник процедури закупівлі під час подання тендерної пропозиції підтверджує відсутність підстав, передбачених пунктами 2, 3, 5, 6, 8, 9, 10 </w:t>
      </w:r>
      <w:r w:rsidRPr="006C4381">
        <w:rPr>
          <w:i/>
          <w:iCs/>
          <w:color w:val="auto"/>
        </w:rPr>
        <w:t xml:space="preserve">(якщо вартість закупівлі дорівнює чи перевищує 20 мільйонів гривень (у тому числі за лотом)), </w:t>
      </w:r>
      <w:r w:rsidRPr="006C4381">
        <w:rPr>
          <w:color w:val="auto"/>
        </w:rPr>
        <w:t>12 частини 1 та частини 2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1448B" w:rsidRPr="006C4381" w:rsidRDefault="00D1448B" w:rsidP="00D1448B">
      <w:pPr>
        <w:pStyle w:val="ae"/>
        <w:spacing w:before="0" w:beforeAutospacing="0" w:after="160" w:afterAutospacing="0"/>
        <w:ind w:firstLine="567"/>
        <w:contextualSpacing/>
        <w:jc w:val="both"/>
        <w:rPr>
          <w:color w:val="auto"/>
        </w:rPr>
      </w:pPr>
      <w:r w:rsidRPr="006C4381">
        <w:rPr>
          <w:color w:val="auto"/>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1448B" w:rsidRPr="006C4381" w:rsidRDefault="00D1448B" w:rsidP="00D1448B">
      <w:pPr>
        <w:spacing w:after="160" w:line="254" w:lineRule="auto"/>
        <w:jc w:val="center"/>
        <w:rPr>
          <w:rFonts w:ascii="Times New Roman" w:eastAsia="Calibri" w:hAnsi="Times New Roman"/>
          <w:b/>
          <w:bCs/>
          <w:sz w:val="24"/>
          <w:lang w:eastAsia="en-US"/>
        </w:rPr>
      </w:pPr>
      <w:proofErr w:type="spellStart"/>
      <w:r w:rsidRPr="006C4381">
        <w:rPr>
          <w:rFonts w:ascii="Times New Roman" w:eastAsia="Calibri" w:hAnsi="Times New Roman"/>
          <w:b/>
          <w:bCs/>
          <w:sz w:val="24"/>
          <w:lang w:eastAsia="en-US"/>
        </w:rPr>
        <w:t>Документи</w:t>
      </w:r>
      <w:proofErr w:type="spellEnd"/>
      <w:r w:rsidRPr="006C4381">
        <w:rPr>
          <w:rFonts w:ascii="Times New Roman" w:eastAsia="Calibri" w:hAnsi="Times New Roman"/>
          <w:b/>
          <w:bCs/>
          <w:sz w:val="24"/>
          <w:lang w:eastAsia="en-US"/>
        </w:rPr>
        <w:t xml:space="preserve"> та </w:t>
      </w:r>
      <w:proofErr w:type="spellStart"/>
      <w:r w:rsidRPr="006C4381">
        <w:rPr>
          <w:rFonts w:ascii="Times New Roman" w:eastAsia="Calibri" w:hAnsi="Times New Roman"/>
          <w:b/>
          <w:bCs/>
          <w:sz w:val="24"/>
          <w:lang w:eastAsia="en-US"/>
        </w:rPr>
        <w:t>інформація</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які</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надаються</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u w:val="single"/>
          <w:lang w:eastAsia="en-US"/>
        </w:rPr>
        <w:t>переможцем</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процедури</w:t>
      </w:r>
      <w:proofErr w:type="spellEnd"/>
      <w:r w:rsidRPr="006C4381">
        <w:rPr>
          <w:rFonts w:ascii="Times New Roman" w:eastAsia="Calibri" w:hAnsi="Times New Roman"/>
          <w:b/>
          <w:bCs/>
          <w:sz w:val="24"/>
          <w:lang w:eastAsia="en-US"/>
        </w:rPr>
        <w:t xml:space="preserve"> </w:t>
      </w:r>
      <w:proofErr w:type="spellStart"/>
      <w:r w:rsidRPr="006C4381">
        <w:rPr>
          <w:rFonts w:ascii="Times New Roman" w:eastAsia="Calibri" w:hAnsi="Times New Roman"/>
          <w:b/>
          <w:bCs/>
          <w:sz w:val="24"/>
          <w:lang w:eastAsia="en-US"/>
        </w:rPr>
        <w:t>закупівлі</w:t>
      </w:r>
      <w:proofErr w:type="spellEnd"/>
    </w:p>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4957"/>
        <w:gridCol w:w="4698"/>
      </w:tblGrid>
      <w:tr w:rsidR="00D1448B" w:rsidRPr="006C4381" w:rsidTr="00D1448B">
        <w:trPr>
          <w:trHeight w:val="2132"/>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8B" w:rsidRPr="006C4381" w:rsidRDefault="00D1448B" w:rsidP="00A93232">
            <w:pPr>
              <w:jc w:val="center"/>
              <w:rPr>
                <w:rFonts w:ascii="Times New Roman" w:eastAsia="Calibri" w:hAnsi="Times New Roman"/>
                <w:b/>
                <w:bCs/>
                <w:lang w:eastAsia="en-US"/>
              </w:rPr>
            </w:pPr>
            <w:r w:rsidRPr="006C4381">
              <w:rPr>
                <w:rFonts w:ascii="Times New Roman" w:eastAsia="Calibri" w:hAnsi="Times New Roman"/>
                <w:b/>
                <w:bCs/>
                <w:lang w:eastAsia="en-US"/>
              </w:rPr>
              <w:t>Норма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D1448B" w:rsidRPr="006C4381" w:rsidRDefault="00D1448B" w:rsidP="00A93232">
            <w:pPr>
              <w:jc w:val="center"/>
              <w:rPr>
                <w:rFonts w:ascii="Times New Roman" w:eastAsia="Calibri" w:hAnsi="Times New Roman"/>
                <w:b/>
                <w:bCs/>
                <w:lang w:eastAsia="en-US"/>
              </w:rPr>
            </w:pPr>
            <w:proofErr w:type="spellStart"/>
            <w:r w:rsidRPr="006C4381">
              <w:rPr>
                <w:rFonts w:ascii="Times New Roman" w:eastAsia="Calibri" w:hAnsi="Times New Roman"/>
                <w:b/>
                <w:bCs/>
                <w:lang w:eastAsia="en-US"/>
              </w:rPr>
              <w:t>Підстави</w:t>
            </w:r>
            <w:proofErr w:type="spellEnd"/>
            <w:r w:rsidRPr="006C4381">
              <w:rPr>
                <w:rFonts w:ascii="Times New Roman" w:eastAsia="Calibri" w:hAnsi="Times New Roman"/>
                <w:b/>
                <w:bCs/>
                <w:lang w:eastAsia="en-US"/>
              </w:rPr>
              <w:t xml:space="preserve"> для </w:t>
            </w:r>
            <w:proofErr w:type="spellStart"/>
            <w:r w:rsidRPr="006C4381">
              <w:rPr>
                <w:rFonts w:ascii="Times New Roman" w:eastAsia="Calibri" w:hAnsi="Times New Roman"/>
                <w:b/>
                <w:bCs/>
                <w:lang w:eastAsia="en-US"/>
              </w:rPr>
              <w:t>відмови</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участі</w:t>
            </w:r>
            <w:proofErr w:type="spellEnd"/>
            <w:r w:rsidRPr="006C4381">
              <w:rPr>
                <w:rFonts w:ascii="Times New Roman" w:eastAsia="Calibri" w:hAnsi="Times New Roman"/>
                <w:b/>
                <w:bCs/>
                <w:lang w:eastAsia="en-US"/>
              </w:rPr>
              <w:t xml:space="preserve"> у </w:t>
            </w:r>
            <w:proofErr w:type="spellStart"/>
            <w:r w:rsidRPr="006C4381">
              <w:rPr>
                <w:rFonts w:ascii="Times New Roman" w:eastAsia="Calibri" w:hAnsi="Times New Roman"/>
                <w:b/>
                <w:bCs/>
                <w:lang w:eastAsia="en-US"/>
              </w:rPr>
              <w:t>процедурі</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закупівлі</w:t>
            </w:r>
            <w:proofErr w:type="spellEnd"/>
          </w:p>
          <w:p w:rsidR="00D1448B" w:rsidRPr="006C4381" w:rsidRDefault="00D1448B" w:rsidP="00A93232">
            <w:pPr>
              <w:jc w:val="both"/>
              <w:rPr>
                <w:rFonts w:ascii="Times New Roman" w:eastAsia="Calibri" w:hAnsi="Times New Roman"/>
                <w:lang w:eastAsia="en-US"/>
              </w:rPr>
            </w:pPr>
            <w:r w:rsidRPr="006C4381">
              <w:rPr>
                <w:rFonts w:ascii="Times New Roman" w:eastAsia="Calibri" w:hAnsi="Times New Roman"/>
                <w:lang w:eastAsia="en-US"/>
              </w:rPr>
              <w:t xml:space="preserve">ВАЖЛИВО! </w:t>
            </w: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w:t>
            </w:r>
            <w:proofErr w:type="spellStart"/>
            <w:r w:rsidRPr="006C4381">
              <w:rPr>
                <w:rFonts w:ascii="Times New Roman" w:eastAsia="Calibri" w:hAnsi="Times New Roman"/>
                <w:lang w:eastAsia="en-US"/>
              </w:rPr>
              <w:t>підприємець</w:t>
            </w:r>
            <w:proofErr w:type="spellEnd"/>
            <w:r w:rsidRPr="006C4381">
              <w:rPr>
                <w:rFonts w:ascii="Times New Roman" w:eastAsia="Calibri" w:hAnsi="Times New Roman"/>
                <w:lang w:eastAsia="en-US"/>
              </w:rPr>
              <w:t xml:space="preserve">, яка на </w:t>
            </w:r>
            <w:proofErr w:type="spellStart"/>
            <w:r w:rsidRPr="006C4381">
              <w:rPr>
                <w:rFonts w:ascii="Times New Roman" w:eastAsia="Calibri" w:hAnsi="Times New Roman"/>
                <w:lang w:eastAsia="en-US"/>
              </w:rPr>
              <w:t>умовах</w:t>
            </w:r>
            <w:proofErr w:type="spellEnd"/>
            <w:r w:rsidRPr="006C4381">
              <w:rPr>
                <w:rFonts w:ascii="Times New Roman" w:eastAsia="Calibri" w:hAnsi="Times New Roman"/>
                <w:lang w:eastAsia="en-US"/>
              </w:rPr>
              <w:t xml:space="preserve"> трудового договору </w:t>
            </w:r>
            <w:proofErr w:type="spellStart"/>
            <w:r w:rsidRPr="006C4381">
              <w:rPr>
                <w:rFonts w:ascii="Times New Roman" w:eastAsia="Calibri" w:hAnsi="Times New Roman"/>
                <w:lang w:eastAsia="en-US"/>
              </w:rPr>
              <w:t>наймає</w:t>
            </w:r>
            <w:proofErr w:type="spellEnd"/>
            <w:r w:rsidRPr="006C4381">
              <w:rPr>
                <w:rFonts w:ascii="Times New Roman" w:eastAsia="Calibri" w:hAnsi="Times New Roman"/>
                <w:lang w:eastAsia="en-US"/>
              </w:rPr>
              <w:t xml:space="preserve"> працівників для </w:t>
            </w:r>
            <w:proofErr w:type="spellStart"/>
            <w:r w:rsidRPr="006C4381">
              <w:rPr>
                <w:rFonts w:ascii="Times New Roman" w:eastAsia="Calibri" w:hAnsi="Times New Roman"/>
                <w:lang w:eastAsia="en-US"/>
              </w:rPr>
              <w:t>сприяння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йому</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здійсненні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підприємницької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діяльності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b/>
                <w:bCs/>
                <w:lang w:eastAsia="en-US"/>
              </w:rPr>
              <w:t>це</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службова</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посадова</w:t>
            </w:r>
            <w:proofErr w:type="spellEnd"/>
            <w:r w:rsidRPr="006C4381">
              <w:rPr>
                <w:rFonts w:ascii="Times New Roman" w:eastAsia="Calibri" w:hAnsi="Times New Roman"/>
                <w:b/>
                <w:bCs/>
                <w:lang w:eastAsia="en-US"/>
              </w:rPr>
              <w:t>) особа</w:t>
            </w:r>
            <w:r w:rsidRPr="006C4381">
              <w:rPr>
                <w:rFonts w:ascii="Times New Roman" w:eastAsia="Calibri" w:hAnsi="Times New Roman"/>
                <w:lang w:eastAsia="en-US"/>
              </w:rPr>
              <w:t>.</w:t>
            </w:r>
          </w:p>
          <w:p w:rsidR="00D1448B" w:rsidRPr="006C4381" w:rsidRDefault="00D1448B" w:rsidP="00A93232">
            <w:pPr>
              <w:jc w:val="both"/>
              <w:rPr>
                <w:rFonts w:ascii="Times New Roman" w:eastAsia="Calibri" w:hAnsi="Times New Roman"/>
                <w:sz w:val="22"/>
                <w:szCs w:val="22"/>
                <w:lang w:eastAsia="en-US"/>
              </w:rPr>
            </w:pP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w:t>
            </w:r>
            <w:proofErr w:type="spellStart"/>
            <w:r w:rsidRPr="006C4381">
              <w:rPr>
                <w:rFonts w:ascii="Times New Roman" w:eastAsia="Calibri" w:hAnsi="Times New Roman"/>
                <w:lang w:eastAsia="en-US"/>
              </w:rPr>
              <w:t>підприємець</w:t>
            </w:r>
            <w:proofErr w:type="spellEnd"/>
            <w:r w:rsidRPr="006C4381">
              <w:rPr>
                <w:rFonts w:ascii="Times New Roman" w:eastAsia="Calibri" w:hAnsi="Times New Roman"/>
                <w:lang w:eastAsia="en-US"/>
              </w:rPr>
              <w:t xml:space="preserve">, яка НЕ </w:t>
            </w:r>
            <w:proofErr w:type="spellStart"/>
            <w:r w:rsidRPr="006C4381">
              <w:rPr>
                <w:rFonts w:ascii="Times New Roman" w:eastAsia="Calibri" w:hAnsi="Times New Roman"/>
                <w:lang w:eastAsia="en-US"/>
              </w:rPr>
              <w:t>наймає</w:t>
            </w:r>
            <w:proofErr w:type="spellEnd"/>
            <w:r w:rsidRPr="006C4381">
              <w:rPr>
                <w:rFonts w:ascii="Times New Roman" w:eastAsia="Calibri" w:hAnsi="Times New Roman"/>
                <w:lang w:eastAsia="en-US"/>
              </w:rPr>
              <w:t xml:space="preserve"> працівників на </w:t>
            </w:r>
            <w:proofErr w:type="spellStart"/>
            <w:r w:rsidRPr="006C4381">
              <w:rPr>
                <w:rFonts w:ascii="Times New Roman" w:eastAsia="Calibri" w:hAnsi="Times New Roman"/>
                <w:lang w:eastAsia="en-US"/>
              </w:rPr>
              <w:t>умовах</w:t>
            </w:r>
            <w:proofErr w:type="spellEnd"/>
            <w:r w:rsidRPr="006C4381">
              <w:rPr>
                <w:rFonts w:ascii="Times New Roman" w:eastAsia="Calibri" w:hAnsi="Times New Roman"/>
                <w:lang w:eastAsia="en-US"/>
              </w:rPr>
              <w:t xml:space="preserve"> трудового договору для </w:t>
            </w:r>
            <w:proofErr w:type="spellStart"/>
            <w:r w:rsidRPr="006C4381">
              <w:rPr>
                <w:rFonts w:ascii="Times New Roman" w:eastAsia="Calibri" w:hAnsi="Times New Roman"/>
                <w:lang w:eastAsia="en-US"/>
              </w:rPr>
              <w:t>сприяння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йому</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здійсненні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підприємницької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діяльності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b/>
                <w:bCs/>
                <w:lang w:eastAsia="en-US"/>
              </w:rPr>
              <w:t>це</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фізична</w:t>
            </w:r>
            <w:proofErr w:type="spellEnd"/>
            <w:r w:rsidRPr="006C4381">
              <w:rPr>
                <w:rFonts w:ascii="Times New Roman" w:eastAsia="Calibri" w:hAnsi="Times New Roman"/>
                <w:b/>
                <w:bCs/>
                <w:lang w:eastAsia="en-US"/>
              </w:rPr>
              <w:t xml:space="preserve"> особа</w:t>
            </w:r>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відповідно</w:t>
            </w:r>
            <w:proofErr w:type="spellEnd"/>
            <w:r w:rsidRPr="006C4381">
              <w:rPr>
                <w:rFonts w:ascii="Times New Roman" w:eastAsia="Calibri" w:hAnsi="Times New Roman"/>
                <w:lang w:eastAsia="en-US"/>
              </w:rPr>
              <w:t xml:space="preserve"> до листа </w:t>
            </w:r>
            <w:proofErr w:type="spellStart"/>
            <w:r w:rsidRPr="006C4381">
              <w:rPr>
                <w:rFonts w:ascii="Times New Roman" w:eastAsia="Calibri" w:hAnsi="Times New Roman"/>
                <w:lang w:eastAsia="en-US"/>
              </w:rPr>
              <w:t>Міністерства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юстиції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України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w:t>
            </w:r>
            <w:proofErr w:type="spellEnd"/>
            <w:r w:rsidRPr="006C4381">
              <w:rPr>
                <w:rFonts w:ascii="Times New Roman" w:eastAsia="Calibri" w:hAnsi="Times New Roman"/>
                <w:lang w:eastAsia="en-US"/>
              </w:rPr>
              <w:t xml:space="preserve"> 03.11.2006 № 22-48-548).</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8B" w:rsidRPr="006C4381" w:rsidRDefault="00D1448B" w:rsidP="00A93232">
            <w:pPr>
              <w:jc w:val="center"/>
              <w:rPr>
                <w:rFonts w:ascii="Times New Roman" w:eastAsia="Calibri" w:hAnsi="Times New Roman"/>
                <w:b/>
                <w:bCs/>
                <w:lang w:eastAsia="en-US"/>
              </w:rPr>
            </w:pPr>
            <w:proofErr w:type="spellStart"/>
            <w:r w:rsidRPr="006C4381">
              <w:rPr>
                <w:rFonts w:ascii="Times New Roman" w:eastAsia="Calibri" w:hAnsi="Times New Roman"/>
                <w:b/>
                <w:bCs/>
                <w:lang w:eastAsia="en-US"/>
              </w:rPr>
              <w:t>Переможець</w:t>
            </w:r>
            <w:proofErr w:type="spellEnd"/>
            <w:r w:rsidRPr="006C4381">
              <w:rPr>
                <w:rFonts w:ascii="Times New Roman" w:eastAsia="Calibri" w:hAnsi="Times New Roman"/>
                <w:b/>
                <w:bCs/>
                <w:lang w:eastAsia="en-US"/>
              </w:rPr>
              <w:t xml:space="preserve"> у строк, що не </w:t>
            </w:r>
            <w:proofErr w:type="spellStart"/>
            <w:r w:rsidRPr="006C4381">
              <w:rPr>
                <w:rFonts w:ascii="Times New Roman" w:eastAsia="Calibri" w:hAnsi="Times New Roman"/>
                <w:b/>
                <w:bCs/>
                <w:lang w:eastAsia="en-US"/>
              </w:rPr>
              <w:t>перевищує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чотири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дні</w:t>
            </w:r>
            <w:proofErr w:type="spellEnd"/>
            <w:r w:rsidRPr="006C4381">
              <w:rPr>
                <w:rFonts w:ascii="Times New Roman" w:eastAsia="Calibri" w:hAnsi="Times New Roman"/>
                <w:b/>
                <w:bCs/>
                <w:lang w:eastAsia="en-US"/>
              </w:rPr>
              <w:t xml:space="preserve"> з </w:t>
            </w:r>
            <w:proofErr w:type="spellStart"/>
            <w:r w:rsidRPr="006C4381">
              <w:rPr>
                <w:rFonts w:ascii="Times New Roman" w:eastAsia="Calibri" w:hAnsi="Times New Roman"/>
                <w:b/>
                <w:bCs/>
                <w:lang w:eastAsia="en-US"/>
              </w:rPr>
              <w:t>дати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оприлюднення</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електронній</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системі</w:t>
            </w:r>
            <w:proofErr w:type="spellEnd"/>
            <w:r w:rsidRPr="006C4381">
              <w:rPr>
                <w:rFonts w:ascii="Times New Roman" w:eastAsia="Calibri" w:hAnsi="Times New Roman"/>
                <w:b/>
                <w:bCs/>
                <w:lang w:eastAsia="en-US"/>
              </w:rPr>
              <w:t xml:space="preserve"> закупівель </w:t>
            </w:r>
            <w:proofErr w:type="spellStart"/>
            <w:r w:rsidRPr="006C4381">
              <w:rPr>
                <w:rFonts w:ascii="Times New Roman" w:eastAsia="Calibri" w:hAnsi="Times New Roman"/>
                <w:b/>
                <w:bCs/>
                <w:lang w:eastAsia="en-US"/>
              </w:rPr>
              <w:t>повідомлення</w:t>
            </w:r>
            <w:proofErr w:type="spellEnd"/>
            <w:r w:rsidRPr="006C4381">
              <w:rPr>
                <w:rFonts w:ascii="Times New Roman" w:eastAsia="Calibri" w:hAnsi="Times New Roman"/>
                <w:b/>
                <w:bCs/>
                <w:lang w:eastAsia="en-US"/>
              </w:rPr>
              <w:t xml:space="preserve"> про </w:t>
            </w:r>
            <w:proofErr w:type="spellStart"/>
            <w:r w:rsidRPr="006C4381">
              <w:rPr>
                <w:rFonts w:ascii="Times New Roman" w:eastAsia="Calibri" w:hAnsi="Times New Roman"/>
                <w:b/>
                <w:bCs/>
                <w:lang w:eastAsia="en-US"/>
              </w:rPr>
              <w:t>намір</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укласти</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договір</w:t>
            </w:r>
            <w:proofErr w:type="spellEnd"/>
            <w:r w:rsidRPr="006C4381">
              <w:rPr>
                <w:rFonts w:ascii="Times New Roman" w:eastAsia="Calibri" w:hAnsi="Times New Roman"/>
                <w:b/>
                <w:bCs/>
                <w:lang w:eastAsia="en-US"/>
              </w:rPr>
              <w:t xml:space="preserve"> про </w:t>
            </w:r>
            <w:proofErr w:type="spellStart"/>
            <w:r w:rsidRPr="006C4381">
              <w:rPr>
                <w:rFonts w:ascii="Times New Roman" w:eastAsia="Calibri" w:hAnsi="Times New Roman"/>
                <w:b/>
                <w:bCs/>
                <w:lang w:eastAsia="en-US"/>
              </w:rPr>
              <w:t>закупівлю</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надає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замовнику</w:t>
            </w:r>
            <w:proofErr w:type="spellEnd"/>
            <w:r w:rsidRPr="006C4381">
              <w:rPr>
                <w:rFonts w:ascii="Times New Roman" w:eastAsia="Calibri" w:hAnsi="Times New Roman"/>
                <w:b/>
                <w:bCs/>
                <w:lang w:eastAsia="en-US"/>
              </w:rPr>
              <w:t xml:space="preserve"> шляхом </w:t>
            </w:r>
            <w:proofErr w:type="spellStart"/>
            <w:r w:rsidRPr="006C4381">
              <w:rPr>
                <w:rFonts w:ascii="Times New Roman" w:eastAsia="Calibri" w:hAnsi="Times New Roman"/>
                <w:b/>
                <w:bCs/>
                <w:lang w:eastAsia="en-US"/>
              </w:rPr>
              <w:t>оприлюднення</w:t>
            </w:r>
            <w:proofErr w:type="spellEnd"/>
            <w:r w:rsidRPr="006C4381">
              <w:rPr>
                <w:rFonts w:ascii="Times New Roman" w:eastAsia="Calibri" w:hAnsi="Times New Roman"/>
                <w:b/>
                <w:bCs/>
                <w:lang w:eastAsia="en-US"/>
              </w:rPr>
              <w:t xml:space="preserve"> в </w:t>
            </w:r>
            <w:proofErr w:type="spellStart"/>
            <w:r w:rsidRPr="006C4381">
              <w:rPr>
                <w:rFonts w:ascii="Times New Roman" w:eastAsia="Calibri" w:hAnsi="Times New Roman"/>
                <w:b/>
                <w:bCs/>
                <w:lang w:eastAsia="en-US"/>
              </w:rPr>
              <w:t>електронній</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системі</w:t>
            </w:r>
            <w:proofErr w:type="spellEnd"/>
            <w:r w:rsidRPr="006C4381">
              <w:rPr>
                <w:rFonts w:ascii="Times New Roman" w:eastAsia="Calibri" w:hAnsi="Times New Roman"/>
                <w:b/>
                <w:bCs/>
                <w:lang w:eastAsia="en-US"/>
              </w:rPr>
              <w:t xml:space="preserve"> закупівель:</w:t>
            </w:r>
          </w:p>
        </w:tc>
      </w:tr>
      <w:tr w:rsidR="00D1448B" w:rsidRPr="006C4381" w:rsidTr="00D1448B">
        <w:trPr>
          <w:trHeight w:val="3591"/>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3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посадову</w:t>
            </w:r>
            <w:proofErr w:type="spellEnd"/>
            <w:r w:rsidRPr="006C4381">
              <w:rPr>
                <w:rFonts w:ascii="Times New Roman" w:eastAsia="Calibri" w:hAnsi="Times New Roman"/>
                <w:shd w:val="clear" w:color="auto" w:fill="FFFFFF"/>
                <w:lang w:eastAsia="en-US"/>
              </w:rPr>
              <w:t xml:space="preserve">) особу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корупційного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корупцією</w:t>
            </w:r>
            <w:proofErr w:type="spellEnd"/>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b/>
                <w:bCs/>
                <w:lang w:eastAsia="en-US"/>
              </w:rPr>
              <w:t>Замовник</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перевіряє</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інформацію</w:t>
            </w:r>
            <w:proofErr w:type="spellEnd"/>
            <w:r w:rsidRPr="006C4381">
              <w:rPr>
                <w:rFonts w:ascii="Times New Roman" w:eastAsia="Calibri" w:hAnsi="Times New Roman"/>
                <w:b/>
                <w:bCs/>
                <w:lang w:eastAsia="en-US"/>
              </w:rPr>
              <w:t xml:space="preserve"> </w:t>
            </w:r>
            <w:proofErr w:type="spellStart"/>
            <w:r w:rsidRPr="006C4381">
              <w:rPr>
                <w:rFonts w:ascii="Times New Roman" w:eastAsia="Calibri" w:hAnsi="Times New Roman"/>
                <w:b/>
                <w:bCs/>
                <w:lang w:eastAsia="en-US"/>
              </w:rPr>
              <w:t>самостійно</w:t>
            </w:r>
            <w:proofErr w:type="spellEnd"/>
            <w:r w:rsidRPr="006C4381">
              <w:rPr>
                <w:rFonts w:ascii="Times New Roman" w:eastAsia="Calibri" w:hAnsi="Times New Roman"/>
                <w:lang w:eastAsia="en-US"/>
              </w:rPr>
              <w:t xml:space="preserve">. </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r w:rsidRPr="006C4381">
              <w:rPr>
                <w:rFonts w:ascii="Times New Roman" w:hAnsi="Times New Roman"/>
                <w:b/>
                <w:bCs/>
              </w:rPr>
              <w:t xml:space="preserve">У </w:t>
            </w:r>
            <w:proofErr w:type="spellStart"/>
            <w:r w:rsidRPr="006C4381">
              <w:rPr>
                <w:rFonts w:ascii="Times New Roman" w:hAnsi="Times New Roman"/>
                <w:b/>
                <w:bCs/>
              </w:rPr>
              <w:t>разі</w:t>
            </w:r>
            <w:proofErr w:type="spellEnd"/>
            <w:r w:rsidRPr="006C4381">
              <w:rPr>
                <w:rFonts w:ascii="Times New Roman" w:hAnsi="Times New Roman"/>
                <w:b/>
                <w:bCs/>
              </w:rPr>
              <w:t xml:space="preserve">, </w:t>
            </w:r>
            <w:proofErr w:type="spellStart"/>
            <w:r w:rsidRPr="006C4381">
              <w:rPr>
                <w:rFonts w:ascii="Times New Roman" w:hAnsi="Times New Roman"/>
                <w:b/>
                <w:bCs/>
              </w:rPr>
              <w:t>якщо</w:t>
            </w:r>
            <w:proofErr w:type="spellEnd"/>
            <w:r w:rsidRPr="006C4381">
              <w:rPr>
                <w:rFonts w:ascii="Times New Roman" w:hAnsi="Times New Roman"/>
              </w:rPr>
              <w:t xml:space="preserve"> на дату </w:t>
            </w:r>
            <w:proofErr w:type="spellStart"/>
            <w:r w:rsidRPr="006C4381">
              <w:rPr>
                <w:rFonts w:ascii="Times New Roman" w:hAnsi="Times New Roman"/>
              </w:rPr>
              <w:t>подання</w:t>
            </w:r>
            <w:proofErr w:type="spellEnd"/>
            <w:r w:rsidRPr="006C4381">
              <w:rPr>
                <w:rFonts w:ascii="Times New Roman" w:hAnsi="Times New Roman"/>
              </w:rPr>
              <w:t xml:space="preserve"> </w:t>
            </w:r>
            <w:proofErr w:type="spellStart"/>
            <w:r w:rsidRPr="006C4381">
              <w:rPr>
                <w:rFonts w:ascii="Times New Roman" w:hAnsi="Times New Roman"/>
              </w:rPr>
              <w:t>документів</w:t>
            </w:r>
            <w:proofErr w:type="spellEnd"/>
            <w:r w:rsidRPr="006C4381">
              <w:rPr>
                <w:rFonts w:ascii="Times New Roman" w:hAnsi="Times New Roman"/>
              </w:rPr>
              <w:t xml:space="preserve"> </w:t>
            </w:r>
            <w:proofErr w:type="spellStart"/>
            <w:r w:rsidRPr="006C4381">
              <w:rPr>
                <w:rFonts w:ascii="Times New Roman" w:hAnsi="Times New Roman"/>
              </w:rPr>
              <w:t>переможця</w:t>
            </w:r>
            <w:proofErr w:type="spellEnd"/>
            <w:r w:rsidRPr="006C4381">
              <w:rPr>
                <w:rFonts w:ascii="Times New Roman" w:hAnsi="Times New Roman"/>
              </w:rPr>
              <w:t xml:space="preserve"> </w:t>
            </w:r>
            <w:proofErr w:type="spellStart"/>
            <w:r w:rsidRPr="006C4381">
              <w:rPr>
                <w:rFonts w:ascii="Times New Roman" w:hAnsi="Times New Roman"/>
              </w:rPr>
              <w:t>Єдиний</w:t>
            </w:r>
            <w:proofErr w:type="spellEnd"/>
            <w:r w:rsidRPr="006C4381">
              <w:rPr>
                <w:rFonts w:ascii="Times New Roman" w:hAnsi="Times New Roman"/>
              </w:rPr>
              <w:t xml:space="preserve"> </w:t>
            </w:r>
            <w:proofErr w:type="spellStart"/>
            <w:r w:rsidRPr="006C4381">
              <w:rPr>
                <w:rFonts w:ascii="Times New Roman" w:hAnsi="Times New Roman"/>
              </w:rPr>
              <w:t>державний</w:t>
            </w:r>
            <w:proofErr w:type="spellEnd"/>
            <w:r w:rsidRPr="006C4381">
              <w:rPr>
                <w:rFonts w:ascii="Times New Roman" w:hAnsi="Times New Roman"/>
              </w:rPr>
              <w:t xml:space="preserve"> </w:t>
            </w:r>
            <w:proofErr w:type="spellStart"/>
            <w:r w:rsidRPr="006C4381">
              <w:rPr>
                <w:rFonts w:ascii="Times New Roman" w:hAnsi="Times New Roman"/>
                <w:b/>
                <w:bCs/>
              </w:rPr>
              <w:t>реєстр</w:t>
            </w:r>
            <w:proofErr w:type="spellEnd"/>
            <w:r w:rsidRPr="006C4381">
              <w:rPr>
                <w:rFonts w:ascii="Times New Roman" w:hAnsi="Times New Roman"/>
              </w:rPr>
              <w:t xml:space="preserve"> </w:t>
            </w:r>
            <w:proofErr w:type="spellStart"/>
            <w:r w:rsidRPr="006C4381">
              <w:rPr>
                <w:rFonts w:ascii="Times New Roman" w:hAnsi="Times New Roman"/>
              </w:rPr>
              <w:t>осіб</w:t>
            </w:r>
            <w:proofErr w:type="spellEnd"/>
            <w:r w:rsidRPr="006C4381">
              <w:rPr>
                <w:rFonts w:ascii="Times New Roman" w:hAnsi="Times New Roman"/>
              </w:rPr>
              <w:t xml:space="preserve">, </w:t>
            </w:r>
            <w:proofErr w:type="spellStart"/>
            <w:r w:rsidRPr="006C4381">
              <w:rPr>
                <w:rFonts w:ascii="Times New Roman" w:hAnsi="Times New Roman"/>
              </w:rPr>
              <w:t>які</w:t>
            </w:r>
            <w:proofErr w:type="spellEnd"/>
            <w:r w:rsidRPr="006C4381">
              <w:rPr>
                <w:rFonts w:ascii="Times New Roman" w:hAnsi="Times New Roman"/>
              </w:rPr>
              <w:t xml:space="preserve"> вчинили </w:t>
            </w:r>
            <w:proofErr w:type="spellStart"/>
            <w:r w:rsidRPr="006C4381">
              <w:rPr>
                <w:rFonts w:ascii="Times New Roman" w:hAnsi="Times New Roman"/>
              </w:rPr>
              <w:t>корупційні</w:t>
            </w:r>
            <w:proofErr w:type="spellEnd"/>
            <w:r w:rsidRPr="006C4381">
              <w:rPr>
                <w:rFonts w:ascii="Times New Roman" w:hAnsi="Times New Roman"/>
              </w:rPr>
              <w:t xml:space="preserve"> </w:t>
            </w:r>
            <w:proofErr w:type="spellStart"/>
            <w:r w:rsidRPr="006C4381">
              <w:rPr>
                <w:rFonts w:ascii="Times New Roman" w:hAnsi="Times New Roman"/>
              </w:rPr>
              <w:t>або</w:t>
            </w:r>
            <w:proofErr w:type="spellEnd"/>
            <w:r w:rsidRPr="006C4381">
              <w:rPr>
                <w:rFonts w:ascii="Times New Roman" w:hAnsi="Times New Roman"/>
              </w:rPr>
              <w:t xml:space="preserve"> </w:t>
            </w:r>
            <w:proofErr w:type="spellStart"/>
            <w:r w:rsidRPr="006C4381">
              <w:rPr>
                <w:rFonts w:ascii="Times New Roman" w:hAnsi="Times New Roman"/>
              </w:rPr>
              <w:t>пов’язані</w:t>
            </w:r>
            <w:proofErr w:type="spellEnd"/>
            <w:r w:rsidRPr="006C4381">
              <w:rPr>
                <w:rFonts w:ascii="Times New Roman" w:hAnsi="Times New Roman"/>
              </w:rPr>
              <w:t xml:space="preserve"> з </w:t>
            </w:r>
            <w:proofErr w:type="spellStart"/>
            <w:r w:rsidRPr="006C4381">
              <w:rPr>
                <w:rFonts w:ascii="Times New Roman" w:hAnsi="Times New Roman"/>
              </w:rPr>
              <w:t>корупцією</w:t>
            </w:r>
            <w:proofErr w:type="spellEnd"/>
            <w:r w:rsidRPr="006C4381">
              <w:rPr>
                <w:rFonts w:ascii="Times New Roman" w:hAnsi="Times New Roman"/>
              </w:rPr>
              <w:t xml:space="preserve"> </w:t>
            </w:r>
            <w:proofErr w:type="spellStart"/>
            <w:r w:rsidRPr="006C4381">
              <w:rPr>
                <w:rFonts w:ascii="Times New Roman" w:hAnsi="Times New Roman"/>
              </w:rPr>
              <w:t>правопорушення</w:t>
            </w:r>
            <w:proofErr w:type="spellEnd"/>
            <w:r w:rsidRPr="006C4381">
              <w:rPr>
                <w:rFonts w:ascii="Times New Roman" w:hAnsi="Times New Roman"/>
              </w:rPr>
              <w:t xml:space="preserve"> </w:t>
            </w:r>
            <w:r w:rsidRPr="006C4381">
              <w:rPr>
                <w:rFonts w:ascii="Times New Roman" w:hAnsi="Times New Roman"/>
                <w:b/>
                <w:bCs/>
              </w:rPr>
              <w:t xml:space="preserve">не </w:t>
            </w:r>
            <w:proofErr w:type="spellStart"/>
            <w:r w:rsidRPr="006C4381">
              <w:rPr>
                <w:rFonts w:ascii="Times New Roman" w:hAnsi="Times New Roman"/>
                <w:b/>
                <w:bCs/>
              </w:rPr>
              <w:t>працює</w:t>
            </w:r>
            <w:proofErr w:type="spellEnd"/>
            <w:r w:rsidRPr="006C4381">
              <w:rPr>
                <w:rFonts w:ascii="Times New Roman" w:hAnsi="Times New Roman"/>
              </w:rPr>
              <w:t xml:space="preserve">, </w:t>
            </w: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витяг</w:t>
            </w:r>
            <w:proofErr w:type="spellEnd"/>
            <w:r w:rsidRPr="006C4381">
              <w:rPr>
                <w:rFonts w:ascii="Times New Roman" w:eastAsia="Calibri" w:hAnsi="Times New Roman"/>
                <w:lang w:eastAsia="en-US"/>
              </w:rPr>
              <w:t xml:space="preserve"> з </w:t>
            </w:r>
            <w:proofErr w:type="spellStart"/>
            <w:r w:rsidRPr="006C4381">
              <w:rPr>
                <w:rFonts w:ascii="Times New Roman" w:eastAsia="Calibri" w:hAnsi="Times New Roman"/>
                <w:lang w:eastAsia="en-US"/>
              </w:rPr>
              <w:t>Єдиного</w:t>
            </w:r>
            <w:proofErr w:type="spellEnd"/>
            <w:r w:rsidRPr="006C4381">
              <w:rPr>
                <w:rFonts w:ascii="Times New Roman" w:eastAsia="Calibri" w:hAnsi="Times New Roman"/>
                <w:lang w:eastAsia="en-US"/>
              </w:rPr>
              <w:t xml:space="preserve"> державного </w:t>
            </w:r>
            <w:proofErr w:type="spellStart"/>
            <w:r w:rsidRPr="006C4381">
              <w:rPr>
                <w:rFonts w:ascii="Times New Roman" w:eastAsia="Calibri" w:hAnsi="Times New Roman"/>
                <w:lang w:eastAsia="en-US"/>
              </w:rPr>
              <w:t>реєстру</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осіб</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які</w:t>
            </w:r>
            <w:proofErr w:type="spellEnd"/>
            <w:r w:rsidRPr="006C4381">
              <w:rPr>
                <w:rFonts w:ascii="Times New Roman" w:eastAsia="Calibri" w:hAnsi="Times New Roman"/>
                <w:lang w:eastAsia="en-US"/>
              </w:rPr>
              <w:t xml:space="preserve"> вчинили </w:t>
            </w:r>
            <w:proofErr w:type="spellStart"/>
            <w:r w:rsidRPr="006C4381">
              <w:rPr>
                <w:rFonts w:ascii="Times New Roman" w:eastAsia="Calibri" w:hAnsi="Times New Roman"/>
                <w:lang w:eastAsia="en-US"/>
              </w:rPr>
              <w:t>корупційні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правопорушення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довідку</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довільній</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формі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гарантійний</w:t>
            </w:r>
            <w:proofErr w:type="spellEnd"/>
            <w:r w:rsidRPr="006C4381">
              <w:rPr>
                <w:rFonts w:ascii="Times New Roman" w:eastAsia="Calibri" w:hAnsi="Times New Roman"/>
                <w:lang w:eastAsia="en-US"/>
              </w:rPr>
              <w:t xml:space="preserve"> лист  про те, що </w:t>
            </w:r>
            <w:proofErr w:type="spellStart"/>
            <w:r w:rsidRPr="006C4381">
              <w:rPr>
                <w:rFonts w:ascii="Times New Roman" w:eastAsia="Calibri" w:hAnsi="Times New Roman"/>
                <w:shd w:val="clear" w:color="auto" w:fill="FFFFFF"/>
                <w:lang w:eastAsia="en-US"/>
              </w:rPr>
              <w:t>службову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посадову</w:t>
            </w:r>
            <w:proofErr w:type="spellEnd"/>
            <w:r w:rsidRPr="006C4381">
              <w:rPr>
                <w:rFonts w:ascii="Times New Roman" w:eastAsia="Calibri" w:hAnsi="Times New Roman"/>
                <w:shd w:val="clear" w:color="auto" w:fill="FFFFFF"/>
                <w:lang w:eastAsia="en-US"/>
              </w:rPr>
              <w:t xml:space="preserve">) особу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корупційного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корупцією</w:t>
            </w:r>
            <w:proofErr w:type="spellEnd"/>
            <w:r w:rsidRPr="006C4381">
              <w:rPr>
                <w:rFonts w:ascii="Times New Roman" w:eastAsia="Calibri" w:hAnsi="Times New Roman"/>
                <w:shd w:val="clear" w:color="auto" w:fill="FFFFFF"/>
                <w:lang w:eastAsia="en-US"/>
              </w:rPr>
              <w:t>.</w:t>
            </w:r>
          </w:p>
        </w:tc>
      </w:tr>
      <w:tr w:rsidR="00D1448B" w:rsidRPr="006C4381" w:rsidTr="00D1448B">
        <w:trPr>
          <w:trHeight w:val="2732"/>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5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b/>
                <w:bCs/>
                <w:lang w:eastAsia="en-US"/>
              </w:rPr>
            </w:pPr>
          </w:p>
          <w:p w:rsidR="00D1448B" w:rsidRPr="006C4381" w:rsidRDefault="00D1448B" w:rsidP="00A93232">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фізична</w:t>
            </w:r>
            <w:proofErr w:type="spellEnd"/>
            <w:r w:rsidRPr="006C4381">
              <w:rPr>
                <w:rFonts w:ascii="Times New Roman" w:eastAsia="Calibri" w:hAnsi="Times New Roman"/>
                <w:shd w:val="clear" w:color="auto" w:fill="FFFFFF"/>
                <w:lang w:eastAsia="en-US"/>
              </w:rPr>
              <w:t xml:space="preserve"> особа,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засуджена</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кримінальне</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вчинене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корисливих</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мотивів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зокрема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хабарництвом</w:t>
            </w:r>
            <w:proofErr w:type="spellEnd"/>
            <w:r w:rsidRPr="006C4381">
              <w:rPr>
                <w:rFonts w:ascii="Times New Roman" w:eastAsia="Calibri" w:hAnsi="Times New Roman"/>
                <w:shd w:val="clear" w:color="auto" w:fill="FFFFFF"/>
                <w:lang w:eastAsia="en-US"/>
              </w:rPr>
              <w:t xml:space="preserve"> та </w:t>
            </w:r>
            <w:proofErr w:type="spellStart"/>
            <w:r w:rsidRPr="006C4381">
              <w:rPr>
                <w:rFonts w:ascii="Times New Roman" w:eastAsia="Calibri" w:hAnsi="Times New Roman"/>
                <w:shd w:val="clear" w:color="auto" w:fill="FFFFFF"/>
                <w:lang w:eastAsia="en-US"/>
              </w:rPr>
              <w:t>відмиванням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коштів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судимість</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якої</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знято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не погашено у </w:t>
            </w:r>
            <w:proofErr w:type="spellStart"/>
            <w:r w:rsidRPr="006C4381">
              <w:rPr>
                <w:rFonts w:ascii="Times New Roman" w:eastAsia="Calibri" w:hAnsi="Times New Roman"/>
                <w:shd w:val="clear" w:color="auto" w:fill="FFFFFF"/>
                <w:lang w:eastAsia="en-US"/>
              </w:rPr>
              <w:t>встановленому</w:t>
            </w:r>
            <w:proofErr w:type="spellEnd"/>
            <w:r w:rsidRPr="006C4381">
              <w:rPr>
                <w:rFonts w:ascii="Times New Roman" w:eastAsia="Calibri" w:hAnsi="Times New Roman"/>
                <w:shd w:val="clear" w:color="auto" w:fill="FFFFFF"/>
                <w:lang w:eastAsia="en-US"/>
              </w:rPr>
              <w:t xml:space="preserve">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фізична</w:t>
            </w:r>
            <w:proofErr w:type="spellEnd"/>
            <w:r w:rsidRPr="006C4381">
              <w:rPr>
                <w:rFonts w:ascii="Times New Roman" w:eastAsia="Calibri" w:hAnsi="Times New Roman"/>
                <w:lang w:eastAsia="en-US"/>
              </w:rPr>
              <w:t xml:space="preserve"> особа, яка є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w:t>
            </w:r>
            <w:r w:rsidRPr="006C4381">
              <w:rPr>
                <w:rFonts w:ascii="Times New Roman" w:hAnsi="Times New Roman"/>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w:t>
            </w:r>
            <w:proofErr w:type="spellStart"/>
            <w:r w:rsidRPr="006C4381">
              <w:rPr>
                <w:rFonts w:ascii="Times New Roman" w:hAnsi="Times New Roman"/>
              </w:rPr>
              <w:t>містити</w:t>
            </w:r>
            <w:proofErr w:type="spellEnd"/>
            <w:r w:rsidRPr="006C4381">
              <w:rPr>
                <w:rFonts w:ascii="Times New Roman" w:hAnsi="Times New Roman"/>
              </w:rPr>
              <w:t xml:space="preserve"> </w:t>
            </w:r>
            <w:proofErr w:type="spellStart"/>
            <w:r w:rsidRPr="006C4381">
              <w:rPr>
                <w:rFonts w:ascii="Times New Roman" w:hAnsi="Times New Roman"/>
              </w:rPr>
              <w:t>інформацію</w:t>
            </w:r>
            <w:proofErr w:type="spellEnd"/>
            <w:r w:rsidRPr="006C4381">
              <w:rPr>
                <w:rFonts w:ascii="Times New Roman" w:hAnsi="Times New Roman"/>
              </w:rPr>
              <w:t xml:space="preserve"> станом на дату,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617"/>
        </w:trPr>
        <w:tc>
          <w:tcPr>
            <w:tcW w:w="1202"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t xml:space="preserve">пункт 6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p w:rsidR="00D1448B" w:rsidRPr="006C4381" w:rsidRDefault="00D1448B" w:rsidP="00A93232">
            <w:pPr>
              <w:jc w:val="both"/>
              <w:rPr>
                <w:rFonts w:ascii="Times New Roman" w:eastAsia="Calibri" w:hAnsi="Times New Roman"/>
                <w:b/>
                <w:bCs/>
                <w:lang w:eastAsia="en-US"/>
              </w:rPr>
            </w:pPr>
          </w:p>
          <w:p w:rsidR="00D1448B" w:rsidRPr="006C4381" w:rsidRDefault="00D1448B" w:rsidP="00A93232">
            <w:pPr>
              <w:jc w:val="both"/>
              <w:rPr>
                <w:rFonts w:ascii="Times New Roman" w:eastAsia="Calibri" w:hAnsi="Times New Roman"/>
                <w:b/>
                <w:bCs/>
                <w:lang w:eastAsia="en-US"/>
              </w:rPr>
            </w:pP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посадова</w:t>
            </w:r>
            <w:proofErr w:type="spellEnd"/>
            <w:r w:rsidRPr="006C4381">
              <w:rPr>
                <w:rFonts w:ascii="Times New Roman" w:eastAsia="Calibri" w:hAnsi="Times New Roman"/>
                <w:shd w:val="clear" w:color="auto" w:fill="FFFFFF"/>
                <w:lang w:eastAsia="en-US"/>
              </w:rPr>
              <w:t xml:space="preserve">) особа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яка </w:t>
            </w:r>
            <w:proofErr w:type="spellStart"/>
            <w:r w:rsidRPr="006C4381">
              <w:rPr>
                <w:rFonts w:ascii="Times New Roman" w:eastAsia="Calibri" w:hAnsi="Times New Roman"/>
                <w:shd w:val="clear" w:color="auto" w:fill="FFFFFF"/>
                <w:lang w:eastAsia="en-US"/>
              </w:rPr>
              <w:t>підписала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тендерну</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пропозицію</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уповноважена</w:t>
            </w:r>
            <w:proofErr w:type="spellEnd"/>
            <w:r w:rsidRPr="006C4381">
              <w:rPr>
                <w:rFonts w:ascii="Times New Roman" w:eastAsia="Calibri" w:hAnsi="Times New Roman"/>
                <w:shd w:val="clear" w:color="auto" w:fill="FFFFFF"/>
                <w:lang w:eastAsia="en-US"/>
              </w:rPr>
              <w:t xml:space="preserve"> на </w:t>
            </w:r>
            <w:proofErr w:type="spellStart"/>
            <w:r w:rsidRPr="006C4381">
              <w:rPr>
                <w:rFonts w:ascii="Times New Roman" w:eastAsia="Calibri" w:hAnsi="Times New Roman"/>
                <w:shd w:val="clear" w:color="auto" w:fill="FFFFFF"/>
                <w:lang w:eastAsia="en-US"/>
              </w:rPr>
              <w:t>підписання</w:t>
            </w:r>
            <w:proofErr w:type="spellEnd"/>
            <w:r w:rsidRPr="006C4381">
              <w:rPr>
                <w:rFonts w:ascii="Times New Roman" w:eastAsia="Calibri" w:hAnsi="Times New Roman"/>
                <w:shd w:val="clear" w:color="auto" w:fill="FFFFFF"/>
                <w:lang w:eastAsia="en-US"/>
              </w:rPr>
              <w:t xml:space="preserve"> договору в </w:t>
            </w:r>
            <w:proofErr w:type="spellStart"/>
            <w:r w:rsidRPr="006C4381">
              <w:rPr>
                <w:rFonts w:ascii="Times New Roman" w:eastAsia="Calibri" w:hAnsi="Times New Roman"/>
                <w:shd w:val="clear" w:color="auto" w:fill="FFFFFF"/>
                <w:lang w:eastAsia="en-US"/>
              </w:rPr>
              <w:t>разі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переговорної</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засуджена</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кримінальне</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вчинене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корисливих</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мотивів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зокрема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пов’язане</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хабарництвом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lastRenderedPageBreak/>
              <w:t>шахрайством</w:t>
            </w:r>
            <w:proofErr w:type="spellEnd"/>
            <w:r w:rsidRPr="006C4381">
              <w:rPr>
                <w:rFonts w:ascii="Times New Roman" w:eastAsia="Calibri" w:hAnsi="Times New Roman"/>
                <w:shd w:val="clear" w:color="auto" w:fill="FFFFFF"/>
                <w:lang w:eastAsia="en-US"/>
              </w:rPr>
              <w:t xml:space="preserve"> та </w:t>
            </w:r>
            <w:proofErr w:type="spellStart"/>
            <w:r w:rsidRPr="006C4381">
              <w:rPr>
                <w:rFonts w:ascii="Times New Roman" w:eastAsia="Calibri" w:hAnsi="Times New Roman"/>
                <w:shd w:val="clear" w:color="auto" w:fill="FFFFFF"/>
                <w:lang w:eastAsia="en-US"/>
              </w:rPr>
              <w:t>відмиванням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коштів</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судимість</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якої</w:t>
            </w:r>
            <w:proofErr w:type="spellEnd"/>
            <w:r w:rsidRPr="006C4381">
              <w:rPr>
                <w:rFonts w:ascii="Times New Roman" w:eastAsia="Calibri" w:hAnsi="Times New Roman"/>
                <w:shd w:val="clear" w:color="auto" w:fill="FFFFFF"/>
                <w:lang w:eastAsia="en-US"/>
              </w:rPr>
              <w:t xml:space="preserve"> не </w:t>
            </w:r>
            <w:proofErr w:type="spellStart"/>
            <w:r w:rsidRPr="006C4381">
              <w:rPr>
                <w:rFonts w:ascii="Times New Roman" w:eastAsia="Calibri" w:hAnsi="Times New Roman"/>
                <w:shd w:val="clear" w:color="auto" w:fill="FFFFFF"/>
                <w:lang w:eastAsia="en-US"/>
              </w:rPr>
              <w:t>знято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або</w:t>
            </w:r>
            <w:proofErr w:type="spellEnd"/>
            <w:r w:rsidRPr="006C4381">
              <w:rPr>
                <w:rFonts w:ascii="Times New Roman" w:eastAsia="Calibri" w:hAnsi="Times New Roman"/>
                <w:shd w:val="clear" w:color="auto" w:fill="FFFFFF"/>
                <w:lang w:eastAsia="en-US"/>
              </w:rPr>
              <w:t xml:space="preserve"> не погашено у </w:t>
            </w:r>
            <w:proofErr w:type="spellStart"/>
            <w:r w:rsidRPr="006C4381">
              <w:rPr>
                <w:rFonts w:ascii="Times New Roman" w:eastAsia="Calibri" w:hAnsi="Times New Roman"/>
                <w:shd w:val="clear" w:color="auto" w:fill="FFFFFF"/>
                <w:lang w:eastAsia="en-US"/>
              </w:rPr>
              <w:t>встановленому</w:t>
            </w:r>
            <w:proofErr w:type="spellEnd"/>
            <w:r w:rsidRPr="006C4381">
              <w:rPr>
                <w:rFonts w:ascii="Times New Roman" w:eastAsia="Calibri" w:hAnsi="Times New Roman"/>
                <w:shd w:val="clear" w:color="auto" w:fill="FFFFFF"/>
                <w:lang w:eastAsia="en-US"/>
              </w:rPr>
              <w:t xml:space="preserve"> законом порядку</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lastRenderedPageBreak/>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службова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посадова</w:t>
            </w:r>
            <w:proofErr w:type="spellEnd"/>
            <w:r w:rsidRPr="006C4381">
              <w:rPr>
                <w:rFonts w:ascii="Times New Roman" w:eastAsia="Calibri" w:hAnsi="Times New Roman"/>
                <w:lang w:eastAsia="en-US"/>
              </w:rPr>
              <w:t xml:space="preserve">) особа </w:t>
            </w:r>
            <w:proofErr w:type="spellStart"/>
            <w:r w:rsidRPr="006C4381">
              <w:rPr>
                <w:rFonts w:ascii="Times New Roman" w:eastAsia="Calibri" w:hAnsi="Times New Roman"/>
                <w:lang w:eastAsia="en-US"/>
              </w:rPr>
              <w:t>учасника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яка </w:t>
            </w:r>
            <w:proofErr w:type="spellStart"/>
            <w:r w:rsidRPr="006C4381">
              <w:rPr>
                <w:rFonts w:ascii="Times New Roman" w:eastAsia="Calibri" w:hAnsi="Times New Roman"/>
                <w:lang w:eastAsia="en-US"/>
              </w:rPr>
              <w:lastRenderedPageBreak/>
              <w:t>підписала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тендерну</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пропозицію</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w:t>
            </w:r>
            <w:proofErr w:type="spellStart"/>
            <w:r w:rsidRPr="006C4381">
              <w:rPr>
                <w:rFonts w:ascii="Times New Roman" w:hAnsi="Times New Roman"/>
              </w:rPr>
              <w:t>містити</w:t>
            </w:r>
            <w:proofErr w:type="spellEnd"/>
            <w:r w:rsidRPr="006C4381">
              <w:rPr>
                <w:rFonts w:ascii="Times New Roman" w:hAnsi="Times New Roman"/>
              </w:rPr>
              <w:t xml:space="preserve"> </w:t>
            </w:r>
            <w:proofErr w:type="spellStart"/>
            <w:r w:rsidRPr="006C4381">
              <w:rPr>
                <w:rFonts w:ascii="Times New Roman" w:hAnsi="Times New Roman"/>
              </w:rPr>
              <w:t>інформацію</w:t>
            </w:r>
            <w:proofErr w:type="spellEnd"/>
            <w:r w:rsidRPr="006C4381">
              <w:rPr>
                <w:rFonts w:ascii="Times New Roman" w:hAnsi="Times New Roman"/>
              </w:rPr>
              <w:t xml:space="preserve"> станом на дату,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3161"/>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b/>
                <w:bCs/>
                <w:lang w:eastAsia="en-US"/>
              </w:rPr>
            </w:pPr>
            <w:r w:rsidRPr="006C4381">
              <w:rPr>
                <w:rFonts w:ascii="Times New Roman" w:eastAsia="Calibri" w:hAnsi="Times New Roman"/>
                <w:b/>
                <w:bCs/>
                <w:lang w:eastAsia="en-US"/>
              </w:rPr>
              <w:lastRenderedPageBreak/>
              <w:t xml:space="preserve">пункт 12 </w:t>
            </w:r>
            <w:proofErr w:type="spellStart"/>
            <w:r w:rsidRPr="006C4381">
              <w:rPr>
                <w:rFonts w:ascii="Times New Roman" w:eastAsia="Calibri" w:hAnsi="Times New Roman"/>
                <w:b/>
                <w:bCs/>
                <w:lang w:eastAsia="en-US"/>
              </w:rPr>
              <w:t>частини</w:t>
            </w:r>
            <w:proofErr w:type="spellEnd"/>
            <w:r w:rsidRPr="006C4381">
              <w:rPr>
                <w:rFonts w:ascii="Times New Roman" w:eastAsia="Calibri" w:hAnsi="Times New Roman"/>
                <w:b/>
                <w:bCs/>
                <w:lang w:eastAsia="en-US"/>
              </w:rPr>
              <w:t xml:space="preserve"> 1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shd w:val="clear" w:color="auto" w:fill="FFFFFF"/>
                <w:lang w:eastAsia="en-US"/>
              </w:rPr>
              <w:t>службова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посадова</w:t>
            </w:r>
            <w:proofErr w:type="spellEnd"/>
            <w:r w:rsidRPr="006C4381">
              <w:rPr>
                <w:rFonts w:ascii="Times New Roman" w:eastAsia="Calibri" w:hAnsi="Times New Roman"/>
                <w:shd w:val="clear" w:color="auto" w:fill="FFFFFF"/>
                <w:lang w:eastAsia="en-US"/>
              </w:rPr>
              <w:t xml:space="preserve">) особа </w:t>
            </w:r>
            <w:proofErr w:type="spellStart"/>
            <w:r w:rsidRPr="006C4381">
              <w:rPr>
                <w:rFonts w:ascii="Times New Roman" w:eastAsia="Calibri" w:hAnsi="Times New Roman"/>
                <w:shd w:val="clear" w:color="auto" w:fill="FFFFFF"/>
                <w:lang w:eastAsia="en-US"/>
              </w:rPr>
              <w:t>учасника</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яку </w:t>
            </w:r>
            <w:proofErr w:type="spellStart"/>
            <w:r w:rsidRPr="006C4381">
              <w:rPr>
                <w:rFonts w:ascii="Times New Roman" w:eastAsia="Calibri" w:hAnsi="Times New Roman"/>
                <w:shd w:val="clear" w:color="auto" w:fill="FFFFFF"/>
                <w:lang w:eastAsia="en-US"/>
              </w:rPr>
              <w:t>уповноважено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представляти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його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інтереси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під</w:t>
            </w:r>
            <w:proofErr w:type="spellEnd"/>
            <w:r w:rsidRPr="006C4381">
              <w:rPr>
                <w:rFonts w:ascii="Times New Roman" w:eastAsia="Calibri" w:hAnsi="Times New Roman"/>
                <w:shd w:val="clear" w:color="auto" w:fill="FFFFFF"/>
                <w:lang w:eastAsia="en-US"/>
              </w:rPr>
              <w:t xml:space="preserve"> час </w:t>
            </w:r>
            <w:proofErr w:type="spellStart"/>
            <w:r w:rsidRPr="006C4381">
              <w:rPr>
                <w:rFonts w:ascii="Times New Roman" w:eastAsia="Calibri" w:hAnsi="Times New Roman"/>
                <w:shd w:val="clear" w:color="auto" w:fill="FFFFFF"/>
                <w:lang w:eastAsia="en-US"/>
              </w:rPr>
              <w:t>проведення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процедури</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закупівлі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фізичну</w:t>
            </w:r>
            <w:proofErr w:type="spellEnd"/>
            <w:r w:rsidRPr="006C4381">
              <w:rPr>
                <w:rFonts w:ascii="Times New Roman" w:eastAsia="Calibri" w:hAnsi="Times New Roman"/>
                <w:shd w:val="clear" w:color="auto" w:fill="FFFFFF"/>
                <w:lang w:eastAsia="en-US"/>
              </w:rPr>
              <w:t xml:space="preserve"> особу, яка є </w:t>
            </w:r>
            <w:proofErr w:type="spellStart"/>
            <w:r w:rsidRPr="006C4381">
              <w:rPr>
                <w:rFonts w:ascii="Times New Roman" w:eastAsia="Calibri" w:hAnsi="Times New Roman"/>
                <w:shd w:val="clear" w:color="auto" w:fill="FFFFFF"/>
                <w:lang w:eastAsia="en-US"/>
              </w:rPr>
              <w:t>учасником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було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притягнуто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згідно</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із</w:t>
            </w:r>
            <w:proofErr w:type="spellEnd"/>
            <w:r w:rsidRPr="006C4381">
              <w:rPr>
                <w:rFonts w:ascii="Times New Roman" w:eastAsia="Calibri" w:hAnsi="Times New Roman"/>
                <w:shd w:val="clear" w:color="auto" w:fill="FFFFFF"/>
                <w:lang w:eastAsia="en-US"/>
              </w:rPr>
              <w:t xml:space="preserve"> законом до </w:t>
            </w:r>
            <w:proofErr w:type="spellStart"/>
            <w:r w:rsidRPr="006C4381">
              <w:rPr>
                <w:rFonts w:ascii="Times New Roman" w:eastAsia="Calibri" w:hAnsi="Times New Roman"/>
                <w:shd w:val="clear" w:color="auto" w:fill="FFFFFF"/>
                <w:lang w:eastAsia="en-US"/>
              </w:rPr>
              <w:t>відповідальності</w:t>
            </w:r>
            <w:proofErr w:type="spellEnd"/>
            <w:r w:rsidRPr="006C4381">
              <w:rPr>
                <w:rFonts w:ascii="Times New Roman" w:eastAsia="Calibri" w:hAnsi="Times New Roman"/>
                <w:shd w:val="clear" w:color="auto" w:fill="FFFFFF"/>
                <w:lang w:eastAsia="en-US"/>
              </w:rPr>
              <w:t xml:space="preserve"> за </w:t>
            </w:r>
            <w:proofErr w:type="spellStart"/>
            <w:r w:rsidRPr="006C4381">
              <w:rPr>
                <w:rFonts w:ascii="Times New Roman" w:eastAsia="Calibri" w:hAnsi="Times New Roman"/>
                <w:shd w:val="clear" w:color="auto" w:fill="FFFFFF"/>
                <w:lang w:eastAsia="en-US"/>
              </w:rPr>
              <w:t>вчинення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правопорушення</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пов’язаного</w:t>
            </w:r>
            <w:proofErr w:type="spellEnd"/>
            <w:r w:rsidRPr="006C4381">
              <w:rPr>
                <w:rFonts w:ascii="Times New Roman" w:eastAsia="Calibri" w:hAnsi="Times New Roman"/>
                <w:shd w:val="clear" w:color="auto" w:fill="FFFFFF"/>
                <w:lang w:eastAsia="en-US"/>
              </w:rPr>
              <w:t xml:space="preserve"> з </w:t>
            </w:r>
            <w:proofErr w:type="spellStart"/>
            <w:r w:rsidRPr="006C4381">
              <w:rPr>
                <w:rFonts w:ascii="Times New Roman" w:eastAsia="Calibri" w:hAnsi="Times New Roman"/>
                <w:shd w:val="clear" w:color="auto" w:fill="FFFFFF"/>
                <w:lang w:eastAsia="en-US"/>
              </w:rPr>
              <w:t>використанням</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дитячої</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праці</w:t>
            </w:r>
            <w:proofErr w:type="spellEnd"/>
            <w:r w:rsidRPr="006C4381">
              <w:rPr>
                <w:rFonts w:ascii="Times New Roman" w:eastAsia="Calibri" w:hAnsi="Times New Roman"/>
                <w:shd w:val="clear" w:color="auto" w:fill="FFFFFF"/>
                <w:lang w:eastAsia="en-US"/>
              </w:rPr>
              <w:t xml:space="preserve"> </w:t>
            </w:r>
            <w:proofErr w:type="spellStart"/>
            <w:r w:rsidRPr="006C4381">
              <w:rPr>
                <w:rFonts w:ascii="Times New Roman" w:eastAsia="Calibri" w:hAnsi="Times New Roman"/>
                <w:shd w:val="clear" w:color="auto" w:fill="FFFFFF"/>
                <w:lang w:eastAsia="en-US"/>
              </w:rPr>
              <w:t>чи</w:t>
            </w:r>
            <w:proofErr w:type="spellEnd"/>
            <w:r w:rsidRPr="006C4381">
              <w:rPr>
                <w:rFonts w:ascii="Times New Roman" w:eastAsia="Calibri" w:hAnsi="Times New Roman"/>
                <w:shd w:val="clear" w:color="auto" w:fill="FFFFFF"/>
                <w:lang w:eastAsia="en-US"/>
              </w:rPr>
              <w:t xml:space="preserve"> будь-</w:t>
            </w:r>
            <w:proofErr w:type="spellStart"/>
            <w:r w:rsidRPr="006C4381">
              <w:rPr>
                <w:rFonts w:ascii="Times New Roman" w:eastAsia="Calibri" w:hAnsi="Times New Roman"/>
                <w:shd w:val="clear" w:color="auto" w:fill="FFFFFF"/>
                <w:lang w:eastAsia="en-US"/>
              </w:rPr>
              <w:t>якими</w:t>
            </w:r>
            <w:proofErr w:type="spellEnd"/>
            <w:r w:rsidRPr="006C4381">
              <w:rPr>
                <w:rFonts w:ascii="Times New Roman" w:eastAsia="Calibri" w:hAnsi="Times New Roman"/>
                <w:shd w:val="clear" w:color="auto" w:fill="FFFFFF"/>
                <w:lang w:eastAsia="en-US"/>
              </w:rPr>
              <w:t xml:space="preserve"> формами </w:t>
            </w:r>
            <w:proofErr w:type="spellStart"/>
            <w:r w:rsidRPr="006C4381">
              <w:rPr>
                <w:rFonts w:ascii="Times New Roman" w:eastAsia="Calibri" w:hAnsi="Times New Roman"/>
                <w:shd w:val="clear" w:color="auto" w:fill="FFFFFF"/>
                <w:lang w:eastAsia="en-US"/>
              </w:rPr>
              <w:t>торгівлі</w:t>
            </w:r>
            <w:proofErr w:type="spellEnd"/>
            <w:r w:rsidRPr="006C4381">
              <w:rPr>
                <w:rFonts w:ascii="Times New Roman" w:eastAsia="Calibri" w:hAnsi="Times New Roman"/>
                <w:shd w:val="clear" w:color="auto" w:fill="FFFFFF"/>
                <w:lang w:eastAsia="en-US"/>
              </w:rPr>
              <w:t xml:space="preserve"> людьми</w:t>
            </w:r>
          </w:p>
        </w:tc>
        <w:tc>
          <w:tcPr>
            <w:tcW w:w="4698"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надає</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повний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витяг</w:t>
            </w:r>
            <w:proofErr w:type="spellEnd"/>
            <w:r w:rsidRPr="006C4381">
              <w:rPr>
                <w:rFonts w:ascii="Times New Roman" w:eastAsia="Calibri" w:hAnsi="Times New Roman"/>
                <w:b/>
                <w:lang w:eastAsia="en-US"/>
              </w:rPr>
              <w:t xml:space="preserve"> з </w:t>
            </w:r>
            <w:proofErr w:type="spellStart"/>
            <w:r w:rsidRPr="006C4381">
              <w:rPr>
                <w:rFonts w:ascii="Times New Roman" w:eastAsia="Calibri" w:hAnsi="Times New Roman"/>
                <w:b/>
                <w:lang w:eastAsia="en-US"/>
              </w:rPr>
              <w:t>інформаційно-аналітичної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системи</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Облік</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відомостей</w:t>
            </w:r>
            <w:proofErr w:type="spellEnd"/>
            <w:r w:rsidRPr="006C4381">
              <w:rPr>
                <w:rFonts w:ascii="Times New Roman" w:eastAsia="Calibri" w:hAnsi="Times New Roman"/>
                <w:b/>
                <w:lang w:eastAsia="en-US"/>
              </w:rPr>
              <w:t xml:space="preserve"> про </w:t>
            </w:r>
            <w:proofErr w:type="spellStart"/>
            <w:r w:rsidRPr="006C4381">
              <w:rPr>
                <w:rFonts w:ascii="Times New Roman" w:eastAsia="Calibri" w:hAnsi="Times New Roman"/>
                <w:b/>
                <w:lang w:eastAsia="en-US"/>
              </w:rPr>
              <w:t>притягнення</w:t>
            </w:r>
            <w:proofErr w:type="spellEnd"/>
            <w:r w:rsidRPr="006C4381">
              <w:rPr>
                <w:rFonts w:ascii="Times New Roman" w:eastAsia="Calibri" w:hAnsi="Times New Roman"/>
                <w:b/>
                <w:lang w:eastAsia="en-US"/>
              </w:rPr>
              <w:t xml:space="preserve"> особи до </w:t>
            </w:r>
            <w:proofErr w:type="spellStart"/>
            <w:r w:rsidRPr="006C4381">
              <w:rPr>
                <w:rFonts w:ascii="Times New Roman" w:eastAsia="Calibri" w:hAnsi="Times New Roman"/>
                <w:b/>
                <w:lang w:eastAsia="en-US"/>
              </w:rPr>
              <w:t>кримінальної</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відповідальності</w:t>
            </w:r>
            <w:proofErr w:type="spellEnd"/>
            <w:r w:rsidRPr="006C4381">
              <w:rPr>
                <w:rFonts w:ascii="Times New Roman" w:eastAsia="Calibri" w:hAnsi="Times New Roman"/>
                <w:b/>
                <w:lang w:eastAsia="en-US"/>
              </w:rPr>
              <w:t xml:space="preserve"> та </w:t>
            </w:r>
            <w:proofErr w:type="spellStart"/>
            <w:r w:rsidRPr="006C4381">
              <w:rPr>
                <w:rFonts w:ascii="Times New Roman" w:eastAsia="Calibri" w:hAnsi="Times New Roman"/>
                <w:b/>
                <w:lang w:eastAsia="en-US"/>
              </w:rPr>
              <w:t>наявності</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судимості</w:t>
            </w:r>
            <w:proofErr w:type="spellEnd"/>
            <w:r w:rsidRPr="006C4381">
              <w:rPr>
                <w:rFonts w:ascii="Times New Roman" w:eastAsia="Calibri" w:hAnsi="Times New Roman"/>
                <w:b/>
                <w:lang w:eastAsia="en-US"/>
              </w:rPr>
              <w:t>»</w:t>
            </w:r>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службова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посадова</w:t>
            </w:r>
            <w:proofErr w:type="spellEnd"/>
            <w:r w:rsidRPr="006C4381">
              <w:rPr>
                <w:rFonts w:ascii="Times New Roman" w:eastAsia="Calibri" w:hAnsi="Times New Roman"/>
                <w:lang w:eastAsia="en-US"/>
              </w:rPr>
              <w:t xml:space="preserve">) особа </w:t>
            </w:r>
            <w:proofErr w:type="spellStart"/>
            <w:r w:rsidRPr="006C4381">
              <w:rPr>
                <w:rFonts w:ascii="Times New Roman" w:eastAsia="Calibri" w:hAnsi="Times New Roman"/>
                <w:lang w:eastAsia="en-US"/>
              </w:rPr>
              <w:t>учасника</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яку </w:t>
            </w:r>
            <w:proofErr w:type="spellStart"/>
            <w:r w:rsidRPr="006C4381">
              <w:rPr>
                <w:rFonts w:ascii="Times New Roman" w:eastAsia="Calibri" w:hAnsi="Times New Roman"/>
                <w:lang w:eastAsia="en-US"/>
              </w:rPr>
              <w:t>уповноважено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представляти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його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інтереси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w:t>
            </w:r>
            <w:proofErr w:type="spellEnd"/>
            <w:r w:rsidRPr="006C4381">
              <w:rPr>
                <w:rFonts w:ascii="Times New Roman" w:eastAsia="Calibri" w:hAnsi="Times New Roman"/>
                <w:lang w:eastAsia="en-US"/>
              </w:rPr>
              <w:t xml:space="preserve"> час </w:t>
            </w:r>
            <w:proofErr w:type="spellStart"/>
            <w:r w:rsidRPr="006C4381">
              <w:rPr>
                <w:rFonts w:ascii="Times New Roman" w:eastAsia="Calibri" w:hAnsi="Times New Roman"/>
                <w:lang w:eastAsia="en-US"/>
              </w:rPr>
              <w:t>проведення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lang w:eastAsia="en-US"/>
              </w:rPr>
              <w:t>фізичну</w:t>
            </w:r>
            <w:proofErr w:type="spellEnd"/>
            <w:r w:rsidRPr="006C4381">
              <w:rPr>
                <w:rFonts w:ascii="Times New Roman" w:eastAsia="Calibri" w:hAnsi="Times New Roman"/>
                <w:lang w:eastAsia="en-US"/>
              </w:rPr>
              <w:t xml:space="preserve"> особу, яка є </w:t>
            </w:r>
            <w:proofErr w:type="spellStart"/>
            <w:r w:rsidRPr="006C4381">
              <w:rPr>
                <w:rFonts w:ascii="Times New Roman" w:eastAsia="Calibri" w:hAnsi="Times New Roman"/>
                <w:lang w:eastAsia="en-US"/>
              </w:rPr>
              <w:t>учасником</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кримінальної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відповідальності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притягується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незнятої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чи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непогашеної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судимості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має</w:t>
            </w:r>
            <w:proofErr w:type="spellEnd"/>
            <w:r w:rsidRPr="006C4381">
              <w:rPr>
                <w:rFonts w:ascii="Times New Roman" w:eastAsia="Calibri" w:hAnsi="Times New Roman"/>
                <w:lang w:eastAsia="en-US"/>
              </w:rPr>
              <w:t xml:space="preserve"> та в </w:t>
            </w:r>
            <w:proofErr w:type="spellStart"/>
            <w:r w:rsidRPr="006C4381">
              <w:rPr>
                <w:rFonts w:ascii="Times New Roman" w:eastAsia="Calibri" w:hAnsi="Times New Roman"/>
                <w:lang w:eastAsia="en-US"/>
              </w:rPr>
              <w:t>розшуку</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w:t>
            </w:r>
            <w:proofErr w:type="spellStart"/>
            <w:r w:rsidRPr="006C4381">
              <w:rPr>
                <w:rFonts w:ascii="Times New Roman" w:hAnsi="Times New Roman"/>
              </w:rPr>
              <w:t>Документи</w:t>
            </w:r>
            <w:proofErr w:type="spellEnd"/>
            <w:r w:rsidRPr="006C4381">
              <w:rPr>
                <w:rFonts w:ascii="Times New Roman" w:hAnsi="Times New Roman"/>
              </w:rPr>
              <w:t xml:space="preserve"> повинен не </w:t>
            </w:r>
            <w:proofErr w:type="spellStart"/>
            <w:r w:rsidRPr="006C4381">
              <w:rPr>
                <w:rFonts w:ascii="Times New Roman" w:hAnsi="Times New Roman"/>
              </w:rPr>
              <w:t>раніше</w:t>
            </w:r>
            <w:proofErr w:type="spellEnd"/>
            <w:r w:rsidRPr="006C4381">
              <w:rPr>
                <w:rFonts w:ascii="Times New Roman" w:hAnsi="Times New Roman"/>
              </w:rPr>
              <w:t xml:space="preserve"> </w:t>
            </w:r>
            <w:proofErr w:type="spellStart"/>
            <w:r w:rsidRPr="006C4381">
              <w:rPr>
                <w:rFonts w:ascii="Times New Roman" w:hAnsi="Times New Roman"/>
              </w:rPr>
              <w:t>ніж</w:t>
            </w:r>
            <w:proofErr w:type="spellEnd"/>
            <w:r w:rsidRPr="006C4381">
              <w:rPr>
                <w:rFonts w:ascii="Times New Roman" w:hAnsi="Times New Roman"/>
              </w:rPr>
              <w:t xml:space="preserve"> за </w:t>
            </w:r>
            <w:proofErr w:type="spellStart"/>
            <w:r w:rsidRPr="006C4381">
              <w:rPr>
                <w:rFonts w:ascii="Times New Roman" w:hAnsi="Times New Roman"/>
              </w:rPr>
              <w:t>місяць</w:t>
            </w:r>
            <w:proofErr w:type="spellEnd"/>
            <w:r w:rsidRPr="006C4381">
              <w:rPr>
                <w:rFonts w:ascii="Times New Roman" w:hAnsi="Times New Roman"/>
              </w:rPr>
              <w:t xml:space="preserve"> до дня </w:t>
            </w:r>
            <w:proofErr w:type="spellStart"/>
            <w:r w:rsidRPr="006C4381">
              <w:rPr>
                <w:rFonts w:ascii="Times New Roman" w:hAnsi="Times New Roman"/>
              </w:rPr>
              <w:t>оприлюднення</w:t>
            </w:r>
            <w:proofErr w:type="spellEnd"/>
            <w:r w:rsidRPr="006C4381">
              <w:rPr>
                <w:rFonts w:ascii="Times New Roman" w:hAnsi="Times New Roman"/>
              </w:rPr>
              <w:t xml:space="preserve"> </w:t>
            </w:r>
            <w:proofErr w:type="spellStart"/>
            <w:r w:rsidRPr="006C4381">
              <w:rPr>
                <w:rFonts w:ascii="Times New Roman" w:hAnsi="Times New Roman"/>
              </w:rPr>
              <w:t>оголошення</w:t>
            </w:r>
            <w:proofErr w:type="spellEnd"/>
            <w:r w:rsidRPr="006C4381">
              <w:rPr>
                <w:rFonts w:ascii="Times New Roman" w:hAnsi="Times New Roman"/>
              </w:rPr>
              <w:t xml:space="preserve"> про </w:t>
            </w:r>
            <w:proofErr w:type="spellStart"/>
            <w:r w:rsidRPr="006C4381">
              <w:rPr>
                <w:rFonts w:ascii="Times New Roman" w:hAnsi="Times New Roman"/>
              </w:rPr>
              <w:t>проведення</w:t>
            </w:r>
            <w:proofErr w:type="spellEnd"/>
            <w:r w:rsidRPr="006C4381">
              <w:rPr>
                <w:rFonts w:ascii="Times New Roman" w:hAnsi="Times New Roman"/>
              </w:rPr>
              <w:t xml:space="preserve"> </w:t>
            </w:r>
            <w:proofErr w:type="spellStart"/>
            <w:r w:rsidRPr="006C4381">
              <w:rPr>
                <w:rFonts w:ascii="Times New Roman" w:hAnsi="Times New Roman"/>
              </w:rPr>
              <w:t>відкритих</w:t>
            </w:r>
            <w:proofErr w:type="spellEnd"/>
            <w:r w:rsidRPr="006C4381">
              <w:rPr>
                <w:rFonts w:ascii="Times New Roman" w:hAnsi="Times New Roman"/>
              </w:rPr>
              <w:t xml:space="preserve"> </w:t>
            </w:r>
            <w:proofErr w:type="spellStart"/>
            <w:r w:rsidRPr="006C4381">
              <w:rPr>
                <w:rFonts w:ascii="Times New Roman" w:hAnsi="Times New Roman"/>
              </w:rPr>
              <w:t>торгів</w:t>
            </w:r>
            <w:proofErr w:type="spellEnd"/>
            <w:r w:rsidRPr="006C4381">
              <w:rPr>
                <w:rFonts w:ascii="Times New Roman" w:hAnsi="Times New Roman"/>
              </w:rPr>
              <w:t xml:space="preserve"> в </w:t>
            </w:r>
            <w:proofErr w:type="spellStart"/>
            <w:r w:rsidRPr="006C4381">
              <w:rPr>
                <w:rFonts w:ascii="Times New Roman" w:hAnsi="Times New Roman"/>
              </w:rPr>
              <w:t>електронній</w:t>
            </w:r>
            <w:proofErr w:type="spellEnd"/>
            <w:r w:rsidRPr="006C4381">
              <w:rPr>
                <w:rFonts w:ascii="Times New Roman" w:hAnsi="Times New Roman"/>
              </w:rPr>
              <w:t xml:space="preserve"> </w:t>
            </w:r>
            <w:proofErr w:type="spellStart"/>
            <w:r w:rsidRPr="006C4381">
              <w:rPr>
                <w:rFonts w:ascii="Times New Roman" w:hAnsi="Times New Roman"/>
              </w:rPr>
              <w:t>системі</w:t>
            </w:r>
            <w:proofErr w:type="spellEnd"/>
            <w:r w:rsidRPr="006C4381">
              <w:rPr>
                <w:rFonts w:ascii="Times New Roman" w:hAnsi="Times New Roman"/>
              </w:rPr>
              <w:t xml:space="preserve"> закупівель.</w:t>
            </w:r>
          </w:p>
        </w:tc>
      </w:tr>
      <w:tr w:rsidR="00D1448B" w:rsidRPr="006C4381" w:rsidTr="00D1448B">
        <w:trPr>
          <w:trHeight w:val="4387"/>
        </w:trPr>
        <w:tc>
          <w:tcPr>
            <w:tcW w:w="1202"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jc w:val="both"/>
              <w:rPr>
                <w:rFonts w:ascii="Times New Roman" w:eastAsia="Calibri" w:hAnsi="Times New Roman"/>
                <w:b/>
                <w:bCs/>
                <w:lang w:eastAsia="en-US"/>
              </w:rPr>
            </w:pPr>
            <w:proofErr w:type="spellStart"/>
            <w:r w:rsidRPr="006C4381">
              <w:rPr>
                <w:rFonts w:ascii="Times New Roman" w:eastAsia="Calibri" w:hAnsi="Times New Roman"/>
                <w:b/>
                <w:bCs/>
                <w:lang w:eastAsia="en-US"/>
              </w:rPr>
              <w:t>частина</w:t>
            </w:r>
            <w:proofErr w:type="spellEnd"/>
            <w:r w:rsidRPr="006C4381">
              <w:rPr>
                <w:rFonts w:ascii="Times New Roman" w:eastAsia="Calibri" w:hAnsi="Times New Roman"/>
                <w:b/>
                <w:bCs/>
                <w:lang w:eastAsia="en-US"/>
              </w:rPr>
              <w:t xml:space="preserve"> 2 </w:t>
            </w:r>
            <w:proofErr w:type="spellStart"/>
            <w:r w:rsidRPr="006C4381">
              <w:rPr>
                <w:rFonts w:ascii="Times New Roman" w:eastAsia="Calibri" w:hAnsi="Times New Roman"/>
                <w:b/>
                <w:bCs/>
                <w:lang w:eastAsia="en-US"/>
              </w:rPr>
              <w:t>статті</w:t>
            </w:r>
            <w:proofErr w:type="spellEnd"/>
            <w:r w:rsidRPr="006C4381">
              <w:rPr>
                <w:rFonts w:ascii="Times New Roman" w:eastAsia="Calibri" w:hAnsi="Times New Roman"/>
                <w:b/>
                <w:bCs/>
                <w:lang w:eastAsia="en-US"/>
              </w:rPr>
              <w:t xml:space="preserve"> 17 Закону</w:t>
            </w:r>
          </w:p>
        </w:tc>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D1448B" w:rsidRPr="006C4381" w:rsidRDefault="00D1448B" w:rsidP="00A93232">
            <w:pPr>
              <w:shd w:val="clear" w:color="auto" w:fill="FFFFFF"/>
              <w:spacing w:after="150"/>
              <w:jc w:val="both"/>
              <w:rPr>
                <w:rFonts w:ascii="Times New Roman" w:hAnsi="Times New Roman"/>
                <w:lang w:eastAsia="en-US"/>
              </w:rPr>
            </w:pPr>
            <w:proofErr w:type="spellStart"/>
            <w:r w:rsidRPr="006C4381">
              <w:rPr>
                <w:rFonts w:ascii="Times New Roman" w:hAnsi="Times New Roman"/>
                <w:lang w:eastAsia="en-US"/>
              </w:rPr>
              <w:t>Замовник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прийняти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рішення</w:t>
            </w:r>
            <w:proofErr w:type="spellEnd"/>
            <w:r w:rsidRPr="006C4381">
              <w:rPr>
                <w:rFonts w:ascii="Times New Roman" w:hAnsi="Times New Roman"/>
                <w:lang w:eastAsia="en-US"/>
              </w:rPr>
              <w:t xml:space="preserve"> про </w:t>
            </w:r>
            <w:proofErr w:type="spellStart"/>
            <w:r w:rsidRPr="006C4381">
              <w:rPr>
                <w:rFonts w:ascii="Times New Roman" w:hAnsi="Times New Roman"/>
                <w:lang w:eastAsia="en-US"/>
              </w:rPr>
              <w:t>відмову</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учаснику</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участі</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процедурі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та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відхилити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тендерну</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пропозицію</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учасника</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разі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якщо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процедури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не </w:t>
            </w:r>
            <w:proofErr w:type="spellStart"/>
            <w:r w:rsidRPr="006C4381">
              <w:rPr>
                <w:rFonts w:ascii="Times New Roman" w:hAnsi="Times New Roman"/>
                <w:lang w:eastAsia="en-US"/>
              </w:rPr>
              <w:t>виконав</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свої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зобов’язання</w:t>
            </w:r>
            <w:proofErr w:type="spellEnd"/>
            <w:r w:rsidRPr="006C4381">
              <w:rPr>
                <w:rFonts w:ascii="Times New Roman" w:hAnsi="Times New Roman"/>
                <w:lang w:eastAsia="en-US"/>
              </w:rPr>
              <w:t xml:space="preserve"> за </w:t>
            </w:r>
            <w:proofErr w:type="spellStart"/>
            <w:r w:rsidRPr="006C4381">
              <w:rPr>
                <w:rFonts w:ascii="Times New Roman" w:hAnsi="Times New Roman"/>
                <w:lang w:eastAsia="en-US"/>
              </w:rPr>
              <w:t>раніше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укладеним</w:t>
            </w:r>
            <w:proofErr w:type="spellEnd"/>
            <w:r w:rsidRPr="006C4381">
              <w:rPr>
                <w:rFonts w:ascii="Times New Roman" w:hAnsi="Times New Roman"/>
                <w:lang w:eastAsia="en-US"/>
              </w:rPr>
              <w:t xml:space="preserve"> договором про </w:t>
            </w:r>
            <w:proofErr w:type="spellStart"/>
            <w:r w:rsidRPr="006C4381">
              <w:rPr>
                <w:rFonts w:ascii="Times New Roman" w:hAnsi="Times New Roman"/>
                <w:lang w:eastAsia="en-US"/>
              </w:rPr>
              <w:t>закупівлю</w:t>
            </w:r>
            <w:proofErr w:type="spellEnd"/>
            <w:r w:rsidRPr="006C4381">
              <w:rPr>
                <w:rFonts w:ascii="Times New Roman" w:hAnsi="Times New Roman"/>
                <w:lang w:eastAsia="en-US"/>
              </w:rPr>
              <w:t xml:space="preserve"> з </w:t>
            </w:r>
            <w:proofErr w:type="spellStart"/>
            <w:r w:rsidRPr="006C4381">
              <w:rPr>
                <w:rFonts w:ascii="Times New Roman" w:hAnsi="Times New Roman"/>
                <w:lang w:eastAsia="en-US"/>
              </w:rPr>
              <w:t>цим</w:t>
            </w:r>
            <w:proofErr w:type="spellEnd"/>
            <w:r w:rsidRPr="006C4381">
              <w:rPr>
                <w:rFonts w:ascii="Times New Roman" w:hAnsi="Times New Roman"/>
                <w:lang w:eastAsia="en-US"/>
              </w:rPr>
              <w:t xml:space="preserve"> самим </w:t>
            </w:r>
            <w:proofErr w:type="spellStart"/>
            <w:r w:rsidRPr="006C4381">
              <w:rPr>
                <w:rFonts w:ascii="Times New Roman" w:hAnsi="Times New Roman"/>
                <w:lang w:eastAsia="en-US"/>
              </w:rPr>
              <w:t>замовником</w:t>
            </w:r>
            <w:proofErr w:type="spellEnd"/>
            <w:r w:rsidRPr="006C4381">
              <w:rPr>
                <w:rFonts w:ascii="Times New Roman" w:hAnsi="Times New Roman"/>
                <w:lang w:eastAsia="en-US"/>
              </w:rPr>
              <w:t xml:space="preserve">, що </w:t>
            </w:r>
            <w:proofErr w:type="spellStart"/>
            <w:r w:rsidRPr="006C4381">
              <w:rPr>
                <w:rFonts w:ascii="Times New Roman" w:hAnsi="Times New Roman"/>
                <w:lang w:eastAsia="en-US"/>
              </w:rPr>
              <w:t>призвело</w:t>
            </w:r>
            <w:proofErr w:type="spellEnd"/>
            <w:r w:rsidRPr="006C4381">
              <w:rPr>
                <w:rFonts w:ascii="Times New Roman" w:hAnsi="Times New Roman"/>
                <w:lang w:eastAsia="en-US"/>
              </w:rPr>
              <w:t xml:space="preserve"> до </w:t>
            </w:r>
            <w:proofErr w:type="spellStart"/>
            <w:r w:rsidRPr="006C4381">
              <w:rPr>
                <w:rFonts w:ascii="Times New Roman" w:hAnsi="Times New Roman"/>
                <w:lang w:eastAsia="en-US"/>
              </w:rPr>
              <w:t>його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дострокового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розірвання</w:t>
            </w:r>
            <w:proofErr w:type="spellEnd"/>
            <w:r w:rsidRPr="006C4381">
              <w:rPr>
                <w:rFonts w:ascii="Times New Roman" w:hAnsi="Times New Roman"/>
                <w:lang w:eastAsia="en-US"/>
              </w:rPr>
              <w:t xml:space="preserve">, і </w:t>
            </w:r>
            <w:proofErr w:type="spellStart"/>
            <w:r w:rsidRPr="006C4381">
              <w:rPr>
                <w:rFonts w:ascii="Times New Roman" w:hAnsi="Times New Roman"/>
                <w:lang w:eastAsia="en-US"/>
              </w:rPr>
              <w:t>було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застосовано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санкції</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вигляді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штрафів</w:t>
            </w:r>
            <w:proofErr w:type="spellEnd"/>
            <w:r w:rsidRPr="006C4381">
              <w:rPr>
                <w:rFonts w:ascii="Times New Roman" w:hAnsi="Times New Roman"/>
                <w:lang w:eastAsia="en-US"/>
              </w:rPr>
              <w:t xml:space="preserve"> та / </w:t>
            </w:r>
            <w:proofErr w:type="spellStart"/>
            <w:r w:rsidRPr="006C4381">
              <w:rPr>
                <w:rFonts w:ascii="Times New Roman" w:hAnsi="Times New Roman"/>
                <w:lang w:eastAsia="en-US"/>
              </w:rPr>
              <w:t>або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відшкодування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збитків</w:t>
            </w:r>
            <w:proofErr w:type="spellEnd"/>
            <w:r w:rsidRPr="006C4381">
              <w:rPr>
                <w:rFonts w:ascii="Times New Roman" w:hAnsi="Times New Roman"/>
                <w:lang w:eastAsia="en-US"/>
              </w:rPr>
              <w:t xml:space="preserve"> - </w:t>
            </w:r>
            <w:proofErr w:type="spellStart"/>
            <w:r w:rsidRPr="006C4381">
              <w:rPr>
                <w:rFonts w:ascii="Times New Roman" w:hAnsi="Times New Roman"/>
                <w:lang w:eastAsia="en-US"/>
              </w:rPr>
              <w:t>протягом</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трьох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років</w:t>
            </w:r>
            <w:proofErr w:type="spellEnd"/>
            <w:r w:rsidRPr="006C4381">
              <w:rPr>
                <w:rFonts w:ascii="Times New Roman" w:hAnsi="Times New Roman"/>
                <w:lang w:eastAsia="en-US"/>
              </w:rPr>
              <w:t xml:space="preserve"> з </w:t>
            </w:r>
            <w:proofErr w:type="spellStart"/>
            <w:r w:rsidRPr="006C4381">
              <w:rPr>
                <w:rFonts w:ascii="Times New Roman" w:hAnsi="Times New Roman"/>
                <w:lang w:eastAsia="en-US"/>
              </w:rPr>
              <w:t>дати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дострокового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розірвання</w:t>
            </w:r>
            <w:proofErr w:type="spellEnd"/>
            <w:r w:rsidRPr="006C4381">
              <w:rPr>
                <w:rFonts w:ascii="Times New Roman" w:hAnsi="Times New Roman"/>
                <w:lang w:eastAsia="en-US"/>
              </w:rPr>
              <w:t xml:space="preserve"> такого договору.</w:t>
            </w:r>
          </w:p>
          <w:p w:rsidR="00D1448B" w:rsidRPr="006C4381" w:rsidRDefault="00D1448B" w:rsidP="00A93232">
            <w:pPr>
              <w:shd w:val="clear" w:color="auto" w:fill="FFFFFF"/>
              <w:spacing w:after="150"/>
              <w:jc w:val="both"/>
              <w:rPr>
                <w:rFonts w:ascii="Times New Roman" w:hAnsi="Times New Roman"/>
                <w:lang w:eastAsia="en-US"/>
              </w:rPr>
            </w:pPr>
            <w:bookmarkStart w:id="36" w:name="n1277"/>
            <w:bookmarkEnd w:id="36"/>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процедури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що </w:t>
            </w:r>
            <w:proofErr w:type="spellStart"/>
            <w:r w:rsidRPr="006C4381">
              <w:rPr>
                <w:rFonts w:ascii="Times New Roman" w:hAnsi="Times New Roman"/>
                <w:lang w:eastAsia="en-US"/>
              </w:rPr>
              <w:t>перебуває</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обставинах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зазначених</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частині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другій</w:t>
            </w:r>
            <w:proofErr w:type="spellEnd"/>
            <w:r w:rsidRPr="006C4381">
              <w:rPr>
                <w:rFonts w:ascii="Times New Roman" w:hAnsi="Times New Roman"/>
                <w:lang w:eastAsia="en-US"/>
              </w:rPr>
              <w:t> </w:t>
            </w:r>
            <w:proofErr w:type="spellStart"/>
            <w:r w:rsidRPr="006C4381">
              <w:rPr>
                <w:rFonts w:ascii="Times New Roman" w:hAnsi="Times New Roman"/>
                <w:lang w:eastAsia="en-US"/>
              </w:rPr>
              <w:t>цієї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статті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може</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надати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підтвердження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вжиття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заходів</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доведення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своєї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надійності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незважаючи</w:t>
            </w:r>
            <w:proofErr w:type="spellEnd"/>
            <w:r w:rsidRPr="006C4381">
              <w:rPr>
                <w:rFonts w:ascii="Times New Roman" w:hAnsi="Times New Roman"/>
                <w:lang w:eastAsia="en-US"/>
              </w:rPr>
              <w:t xml:space="preserve"> на </w:t>
            </w:r>
            <w:proofErr w:type="spellStart"/>
            <w:r w:rsidRPr="006C4381">
              <w:rPr>
                <w:rFonts w:ascii="Times New Roman" w:hAnsi="Times New Roman"/>
                <w:lang w:eastAsia="en-US"/>
              </w:rPr>
              <w:t>наявність</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відповідної</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підстави</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відмови</w:t>
            </w:r>
            <w:proofErr w:type="spellEnd"/>
            <w:r w:rsidRPr="006C4381">
              <w:rPr>
                <w:rFonts w:ascii="Times New Roman" w:hAnsi="Times New Roman"/>
                <w:lang w:eastAsia="en-US"/>
              </w:rPr>
              <w:t xml:space="preserve"> в </w:t>
            </w:r>
            <w:proofErr w:type="spellStart"/>
            <w:r w:rsidRPr="006C4381">
              <w:rPr>
                <w:rFonts w:ascii="Times New Roman" w:hAnsi="Times New Roman"/>
                <w:lang w:eastAsia="en-US"/>
              </w:rPr>
              <w:t>участі</w:t>
            </w:r>
            <w:proofErr w:type="spellEnd"/>
            <w:r w:rsidRPr="006C4381">
              <w:rPr>
                <w:rFonts w:ascii="Times New Roman" w:hAnsi="Times New Roman"/>
                <w:lang w:eastAsia="en-US"/>
              </w:rPr>
              <w:t xml:space="preserve"> у </w:t>
            </w:r>
            <w:proofErr w:type="spellStart"/>
            <w:r w:rsidRPr="006C4381">
              <w:rPr>
                <w:rFonts w:ascii="Times New Roman" w:hAnsi="Times New Roman"/>
                <w:lang w:eastAsia="en-US"/>
              </w:rPr>
              <w:t>процедурі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закупівлі</w:t>
            </w:r>
            <w:proofErr w:type="spellEnd"/>
            <w:r w:rsidRPr="006C4381">
              <w:rPr>
                <w:rFonts w:ascii="Times New Roman" w:hAnsi="Times New Roman"/>
                <w:lang w:eastAsia="en-US"/>
              </w:rPr>
              <w:t xml:space="preserve">. Для </w:t>
            </w:r>
            <w:proofErr w:type="spellStart"/>
            <w:r w:rsidRPr="006C4381">
              <w:rPr>
                <w:rFonts w:ascii="Times New Roman" w:hAnsi="Times New Roman"/>
                <w:lang w:eastAsia="en-US"/>
              </w:rPr>
              <w:t>цього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учасник</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суб’єкт</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господарювання</w:t>
            </w:r>
            <w:proofErr w:type="spellEnd"/>
            <w:r w:rsidRPr="006C4381">
              <w:rPr>
                <w:rFonts w:ascii="Times New Roman" w:hAnsi="Times New Roman"/>
                <w:lang w:eastAsia="en-US"/>
              </w:rPr>
              <w:t xml:space="preserve">) повинен довести, що </w:t>
            </w:r>
            <w:proofErr w:type="spellStart"/>
            <w:r w:rsidRPr="006C4381">
              <w:rPr>
                <w:rFonts w:ascii="Times New Roman" w:hAnsi="Times New Roman"/>
                <w:lang w:eastAsia="en-US"/>
              </w:rPr>
              <w:t>він</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сплатив</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або</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зобов’язався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сплатити</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відповідні</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зобов’язання</w:t>
            </w:r>
            <w:proofErr w:type="spellEnd"/>
            <w:r w:rsidRPr="006C4381">
              <w:rPr>
                <w:rFonts w:ascii="Times New Roman" w:hAnsi="Times New Roman"/>
                <w:lang w:eastAsia="en-US"/>
              </w:rPr>
              <w:t xml:space="preserve"> та </w:t>
            </w:r>
            <w:proofErr w:type="spellStart"/>
            <w:r w:rsidRPr="006C4381">
              <w:rPr>
                <w:rFonts w:ascii="Times New Roman" w:hAnsi="Times New Roman"/>
                <w:lang w:eastAsia="en-US"/>
              </w:rPr>
              <w:t>відшкодування</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завданих</w:t>
            </w:r>
            <w:proofErr w:type="spellEnd"/>
            <w:r w:rsidRPr="006C4381">
              <w:rPr>
                <w:rFonts w:ascii="Times New Roman" w:hAnsi="Times New Roman"/>
                <w:lang w:eastAsia="en-US"/>
              </w:rPr>
              <w:t xml:space="preserve"> </w:t>
            </w:r>
            <w:proofErr w:type="spellStart"/>
            <w:r w:rsidRPr="006C4381">
              <w:rPr>
                <w:rFonts w:ascii="Times New Roman" w:hAnsi="Times New Roman"/>
                <w:lang w:eastAsia="en-US"/>
              </w:rPr>
              <w:t>збитків</w:t>
            </w:r>
            <w:proofErr w:type="spellEnd"/>
            <w:r w:rsidRPr="006C4381">
              <w:rPr>
                <w:rFonts w:ascii="Times New Roman" w:hAnsi="Times New Roman"/>
                <w:lang w:eastAsia="en-US"/>
              </w:rPr>
              <w:t>.</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надає</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b/>
                <w:lang w:eastAsia="en-US"/>
              </w:rPr>
              <w:t>довідку</w:t>
            </w:r>
            <w:proofErr w:type="spellEnd"/>
            <w:r w:rsidRPr="006C4381">
              <w:rPr>
                <w:rFonts w:ascii="Times New Roman" w:eastAsia="Calibri" w:hAnsi="Times New Roman"/>
                <w:b/>
                <w:lang w:eastAsia="en-US"/>
              </w:rPr>
              <w:t xml:space="preserve"> в </w:t>
            </w:r>
            <w:proofErr w:type="spellStart"/>
            <w:r w:rsidRPr="006C4381">
              <w:rPr>
                <w:rFonts w:ascii="Times New Roman" w:eastAsia="Calibri" w:hAnsi="Times New Roman"/>
                <w:b/>
                <w:lang w:eastAsia="en-US"/>
              </w:rPr>
              <w:t>довільній</w:t>
            </w:r>
            <w:proofErr w:type="spellEnd"/>
            <w:r w:rsidRPr="006C4381">
              <w:rPr>
                <w:rFonts w:ascii="Times New Roman" w:eastAsia="Calibri" w:hAnsi="Times New Roman"/>
                <w:b/>
                <w:lang w:eastAsia="en-US"/>
              </w:rPr>
              <w:t xml:space="preserve"> </w:t>
            </w:r>
            <w:proofErr w:type="spellStart"/>
            <w:r w:rsidRPr="006C4381">
              <w:rPr>
                <w:rFonts w:ascii="Times New Roman" w:eastAsia="Calibri" w:hAnsi="Times New Roman"/>
                <w:b/>
                <w:lang w:eastAsia="en-US"/>
              </w:rPr>
              <w:t>формі</w:t>
            </w:r>
            <w:proofErr w:type="spellEnd"/>
            <w:r w:rsidRPr="006C4381">
              <w:rPr>
                <w:rFonts w:ascii="Times New Roman" w:eastAsia="Calibri" w:hAnsi="Times New Roman"/>
                <w:lang w:eastAsia="en-US"/>
              </w:rPr>
              <w:t xml:space="preserve"> про те, що </w:t>
            </w:r>
            <w:proofErr w:type="spellStart"/>
            <w:r w:rsidRPr="006C4381">
              <w:rPr>
                <w:rFonts w:ascii="Times New Roman" w:eastAsia="Calibri" w:hAnsi="Times New Roman"/>
                <w:lang w:eastAsia="en-US"/>
              </w:rPr>
              <w:t>між</w:t>
            </w:r>
            <w:proofErr w:type="spellEnd"/>
            <w:r w:rsidRPr="006C4381">
              <w:rPr>
                <w:rFonts w:ascii="Times New Roman" w:eastAsia="Calibri" w:hAnsi="Times New Roman"/>
                <w:lang w:eastAsia="en-US"/>
              </w:rPr>
              <w:t xml:space="preserve"> ним і </w:t>
            </w:r>
            <w:proofErr w:type="spellStart"/>
            <w:r w:rsidRPr="006C4381">
              <w:rPr>
                <w:rFonts w:ascii="Times New Roman" w:eastAsia="Calibri" w:hAnsi="Times New Roman"/>
                <w:lang w:eastAsia="en-US"/>
              </w:rPr>
              <w:t>замовником</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було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укладено</w:t>
            </w:r>
            <w:proofErr w:type="spellEnd"/>
            <w:r w:rsidRPr="006C4381">
              <w:rPr>
                <w:rFonts w:ascii="Times New Roman" w:eastAsia="Calibri" w:hAnsi="Times New Roman"/>
                <w:lang w:eastAsia="en-US"/>
              </w:rPr>
              <w:t xml:space="preserve"> </w:t>
            </w:r>
            <w:r w:rsidR="00575801">
              <w:rPr>
                <w:rFonts w:ascii="Times New Roman" w:eastAsia="Calibri" w:hAnsi="Times New Roman"/>
                <w:lang w:eastAsia="en-US"/>
              </w:rPr>
              <w:t xml:space="preserve">договору про </w:t>
            </w:r>
            <w:proofErr w:type="spellStart"/>
            <w:r w:rsidR="00575801">
              <w:rPr>
                <w:rFonts w:ascii="Times New Roman" w:eastAsia="Calibri" w:hAnsi="Times New Roman"/>
                <w:lang w:eastAsia="en-US"/>
              </w:rPr>
              <w:t>закупівлю</w:t>
            </w:r>
            <w:proofErr w:type="spellEnd"/>
            <w:r w:rsidR="00575801">
              <w:rPr>
                <w:rFonts w:ascii="Times New Roman" w:eastAsia="Calibri" w:hAnsi="Times New Roman"/>
                <w:lang w:eastAsia="en-US"/>
              </w:rPr>
              <w:t xml:space="preserve"> за </w:t>
            </w:r>
            <w:proofErr w:type="spellStart"/>
            <w:r w:rsidR="00575801">
              <w:rPr>
                <w:rFonts w:ascii="Times New Roman" w:eastAsia="Calibri" w:hAnsi="Times New Roman"/>
                <w:lang w:eastAsia="en-US"/>
              </w:rPr>
              <w:t>яким</w:t>
            </w:r>
            <w:proofErr w:type="spellEnd"/>
            <w:r w:rsidR="00575801">
              <w:rPr>
                <w:rFonts w:ascii="Times New Roman" w:eastAsia="Calibri" w:hAnsi="Times New Roman"/>
                <w:lang w:val="uk-UA" w:eastAsia="en-US"/>
              </w:rPr>
              <w:t xml:space="preserve"> </w:t>
            </w: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не </w:t>
            </w:r>
            <w:proofErr w:type="spellStart"/>
            <w:r w:rsidRPr="006C4381">
              <w:rPr>
                <w:rFonts w:ascii="Times New Roman" w:eastAsia="Calibri" w:hAnsi="Times New Roman"/>
                <w:lang w:eastAsia="en-US"/>
              </w:rPr>
              <w:t>виконав</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свої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зобов’язання</w:t>
            </w:r>
            <w:proofErr w:type="spellEnd"/>
            <w:r w:rsidRPr="006C4381">
              <w:rPr>
                <w:rFonts w:ascii="Times New Roman" w:eastAsia="Calibri" w:hAnsi="Times New Roman"/>
                <w:lang w:eastAsia="en-US"/>
              </w:rPr>
              <w:t xml:space="preserve">, що </w:t>
            </w:r>
            <w:proofErr w:type="spellStart"/>
            <w:r w:rsidRPr="006C4381">
              <w:rPr>
                <w:rFonts w:ascii="Times New Roman" w:eastAsia="Calibri" w:hAnsi="Times New Roman"/>
                <w:lang w:eastAsia="en-US"/>
              </w:rPr>
              <w:t>призвело</w:t>
            </w:r>
            <w:proofErr w:type="spellEnd"/>
            <w:r w:rsidRPr="006C4381">
              <w:rPr>
                <w:rFonts w:ascii="Times New Roman" w:eastAsia="Calibri" w:hAnsi="Times New Roman"/>
                <w:lang w:eastAsia="en-US"/>
              </w:rPr>
              <w:t xml:space="preserve"> до </w:t>
            </w:r>
            <w:proofErr w:type="spellStart"/>
            <w:r w:rsidRPr="006C4381">
              <w:rPr>
                <w:rFonts w:ascii="Times New Roman" w:eastAsia="Calibri" w:hAnsi="Times New Roman"/>
                <w:lang w:eastAsia="en-US"/>
              </w:rPr>
              <w:t>його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дострокового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розірвання</w:t>
            </w:r>
            <w:proofErr w:type="spellEnd"/>
            <w:r w:rsidRPr="006C4381">
              <w:rPr>
                <w:rFonts w:ascii="Times New Roman" w:eastAsia="Calibri" w:hAnsi="Times New Roman"/>
                <w:lang w:eastAsia="en-US"/>
              </w:rPr>
              <w:t xml:space="preserve">, і </w:t>
            </w:r>
            <w:proofErr w:type="spellStart"/>
            <w:r w:rsidRPr="006C4381">
              <w:rPr>
                <w:rFonts w:ascii="Times New Roman" w:eastAsia="Calibri" w:hAnsi="Times New Roman"/>
                <w:lang w:eastAsia="en-US"/>
              </w:rPr>
              <w:t>було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застосовано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санкції</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вигляді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штрафів</w:t>
            </w:r>
            <w:proofErr w:type="spellEnd"/>
            <w:r w:rsidRPr="006C4381">
              <w:rPr>
                <w:rFonts w:ascii="Times New Roman" w:eastAsia="Calibri" w:hAnsi="Times New Roman"/>
                <w:lang w:eastAsia="en-US"/>
              </w:rPr>
              <w:t xml:space="preserve"> та/</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відшкодування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збитків</w:t>
            </w:r>
            <w:proofErr w:type="spellEnd"/>
            <w:r w:rsidRPr="006C4381">
              <w:rPr>
                <w:rFonts w:ascii="Times New Roman" w:eastAsia="Calibri" w:hAnsi="Times New Roman"/>
                <w:lang w:eastAsia="en-US"/>
              </w:rPr>
              <w:t xml:space="preserve"> - </w:t>
            </w:r>
            <w:proofErr w:type="spellStart"/>
            <w:r w:rsidRPr="006C4381">
              <w:rPr>
                <w:rFonts w:ascii="Times New Roman" w:eastAsia="Calibri" w:hAnsi="Times New Roman"/>
                <w:lang w:eastAsia="en-US"/>
              </w:rPr>
              <w:t>протягом</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трьох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років</w:t>
            </w:r>
            <w:proofErr w:type="spellEnd"/>
            <w:r w:rsidRPr="006C4381">
              <w:rPr>
                <w:rFonts w:ascii="Times New Roman" w:eastAsia="Calibri" w:hAnsi="Times New Roman"/>
                <w:lang w:eastAsia="en-US"/>
              </w:rPr>
              <w:t xml:space="preserve"> з </w:t>
            </w:r>
            <w:proofErr w:type="spellStart"/>
            <w:r w:rsidRPr="006C4381">
              <w:rPr>
                <w:rFonts w:ascii="Times New Roman" w:eastAsia="Calibri" w:hAnsi="Times New Roman"/>
                <w:lang w:eastAsia="en-US"/>
              </w:rPr>
              <w:t>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дострокового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розірвання</w:t>
            </w:r>
            <w:proofErr w:type="spellEnd"/>
            <w:r w:rsidRPr="006C4381">
              <w:rPr>
                <w:rFonts w:ascii="Times New Roman" w:eastAsia="Calibri" w:hAnsi="Times New Roman"/>
                <w:lang w:eastAsia="en-US"/>
              </w:rPr>
              <w:t xml:space="preserve"> такого договору</w:t>
            </w:r>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або</w:t>
            </w:r>
            <w:proofErr w:type="spellEnd"/>
          </w:p>
          <w:p w:rsidR="00D1448B" w:rsidRPr="006C4381" w:rsidRDefault="00D1448B" w:rsidP="00A93232">
            <w:pPr>
              <w:jc w:val="both"/>
              <w:rPr>
                <w:rFonts w:ascii="Times New Roman" w:eastAsia="Calibri" w:hAnsi="Times New Roman"/>
                <w:lang w:eastAsia="en-US"/>
              </w:rPr>
            </w:pPr>
          </w:p>
          <w:p w:rsidR="00D1448B" w:rsidRPr="006C4381" w:rsidRDefault="00D1448B" w:rsidP="00A93232">
            <w:pPr>
              <w:jc w:val="both"/>
              <w:rPr>
                <w:rFonts w:ascii="Times New Roman" w:eastAsia="Calibri" w:hAnsi="Times New Roman"/>
                <w:lang w:eastAsia="en-US"/>
              </w:rPr>
            </w:pPr>
            <w:proofErr w:type="spellStart"/>
            <w:r w:rsidRPr="006C4381">
              <w:rPr>
                <w:rFonts w:ascii="Times New Roman" w:eastAsia="Calibri" w:hAnsi="Times New Roman"/>
                <w:lang w:eastAsia="en-US"/>
              </w:rPr>
              <w:t>Переможець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процедури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що </w:t>
            </w:r>
            <w:proofErr w:type="spellStart"/>
            <w:r w:rsidRPr="006C4381">
              <w:rPr>
                <w:rFonts w:ascii="Times New Roman" w:eastAsia="Calibri" w:hAnsi="Times New Roman"/>
                <w:lang w:eastAsia="en-US"/>
              </w:rPr>
              <w:t>перебуває</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обставинах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зазначених</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частині</w:t>
            </w:r>
            <w:proofErr w:type="spellEnd"/>
            <w:r w:rsidRPr="006C4381">
              <w:rPr>
                <w:rFonts w:ascii="Times New Roman" w:eastAsia="Calibri" w:hAnsi="Times New Roman"/>
                <w:lang w:eastAsia="en-US"/>
              </w:rPr>
              <w:t xml:space="preserve"> 2 </w:t>
            </w:r>
            <w:proofErr w:type="spellStart"/>
            <w:r w:rsidRPr="006C4381">
              <w:rPr>
                <w:rFonts w:ascii="Times New Roman" w:eastAsia="Calibri" w:hAnsi="Times New Roman"/>
                <w:lang w:eastAsia="en-US"/>
              </w:rPr>
              <w:t>статті</w:t>
            </w:r>
            <w:proofErr w:type="spellEnd"/>
            <w:r w:rsidRPr="006C4381">
              <w:rPr>
                <w:rFonts w:ascii="Times New Roman" w:eastAsia="Calibri" w:hAnsi="Times New Roman"/>
                <w:lang w:eastAsia="en-US"/>
              </w:rPr>
              <w:t xml:space="preserve"> 17 Закону, </w:t>
            </w:r>
            <w:proofErr w:type="spellStart"/>
            <w:r w:rsidRPr="006C4381">
              <w:rPr>
                <w:rFonts w:ascii="Times New Roman" w:eastAsia="Calibri" w:hAnsi="Times New Roman"/>
                <w:lang w:eastAsia="en-US"/>
              </w:rPr>
              <w:t>може</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надати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підтвердження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вжиття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заходів</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доведення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своєї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надійності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незважаючи</w:t>
            </w:r>
            <w:proofErr w:type="spellEnd"/>
            <w:r w:rsidRPr="006C4381">
              <w:rPr>
                <w:rFonts w:ascii="Times New Roman" w:eastAsia="Calibri" w:hAnsi="Times New Roman"/>
                <w:lang w:eastAsia="en-US"/>
              </w:rPr>
              <w:t xml:space="preserve"> на </w:t>
            </w:r>
            <w:proofErr w:type="spellStart"/>
            <w:r w:rsidRPr="006C4381">
              <w:rPr>
                <w:rFonts w:ascii="Times New Roman" w:eastAsia="Calibri" w:hAnsi="Times New Roman"/>
                <w:lang w:eastAsia="en-US"/>
              </w:rPr>
              <w:t>наявність</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відповідної</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підстави</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відмови</w:t>
            </w:r>
            <w:proofErr w:type="spellEnd"/>
            <w:r w:rsidRPr="006C4381">
              <w:rPr>
                <w:rFonts w:ascii="Times New Roman" w:eastAsia="Calibri" w:hAnsi="Times New Roman"/>
                <w:lang w:eastAsia="en-US"/>
              </w:rPr>
              <w:t xml:space="preserve"> в </w:t>
            </w:r>
            <w:proofErr w:type="spellStart"/>
            <w:r w:rsidRPr="006C4381">
              <w:rPr>
                <w:rFonts w:ascii="Times New Roman" w:eastAsia="Calibri" w:hAnsi="Times New Roman"/>
                <w:lang w:eastAsia="en-US"/>
              </w:rPr>
              <w:t>участі</w:t>
            </w:r>
            <w:proofErr w:type="spellEnd"/>
            <w:r w:rsidRPr="006C4381">
              <w:rPr>
                <w:rFonts w:ascii="Times New Roman" w:eastAsia="Calibri" w:hAnsi="Times New Roman"/>
                <w:lang w:eastAsia="en-US"/>
              </w:rPr>
              <w:t xml:space="preserve"> у </w:t>
            </w:r>
            <w:proofErr w:type="spellStart"/>
            <w:r w:rsidRPr="006C4381">
              <w:rPr>
                <w:rFonts w:ascii="Times New Roman" w:eastAsia="Calibri" w:hAnsi="Times New Roman"/>
                <w:lang w:eastAsia="en-US"/>
              </w:rPr>
              <w:t>процедурі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закупівлі</w:t>
            </w:r>
            <w:proofErr w:type="spellEnd"/>
            <w:r w:rsidRPr="006C4381">
              <w:rPr>
                <w:rFonts w:ascii="Times New Roman" w:eastAsia="Calibri" w:hAnsi="Times New Roman"/>
                <w:lang w:eastAsia="en-US"/>
              </w:rPr>
              <w:t xml:space="preserve">. Для </w:t>
            </w:r>
            <w:proofErr w:type="spellStart"/>
            <w:r w:rsidRPr="006C4381">
              <w:rPr>
                <w:rFonts w:ascii="Times New Roman" w:eastAsia="Calibri" w:hAnsi="Times New Roman"/>
                <w:lang w:eastAsia="en-US"/>
              </w:rPr>
              <w:t>цього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він</w:t>
            </w:r>
            <w:proofErr w:type="spellEnd"/>
            <w:r w:rsidRPr="006C4381">
              <w:rPr>
                <w:rFonts w:ascii="Times New Roman" w:eastAsia="Calibri" w:hAnsi="Times New Roman"/>
                <w:lang w:eastAsia="en-US"/>
              </w:rPr>
              <w:t xml:space="preserve"> повинен довести, що </w:t>
            </w:r>
            <w:proofErr w:type="spellStart"/>
            <w:r w:rsidRPr="006C4381">
              <w:rPr>
                <w:rFonts w:ascii="Times New Roman" w:eastAsia="Calibri" w:hAnsi="Times New Roman"/>
                <w:lang w:eastAsia="en-US"/>
              </w:rPr>
              <w:t>сплатив</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або</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зобов’язався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сплатити</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відповідні</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зобов’язання</w:t>
            </w:r>
            <w:proofErr w:type="spellEnd"/>
            <w:r w:rsidRPr="006C4381">
              <w:rPr>
                <w:rFonts w:ascii="Times New Roman" w:eastAsia="Calibri" w:hAnsi="Times New Roman"/>
                <w:lang w:eastAsia="en-US"/>
              </w:rPr>
              <w:t xml:space="preserve"> та </w:t>
            </w:r>
            <w:proofErr w:type="spellStart"/>
            <w:r w:rsidRPr="006C4381">
              <w:rPr>
                <w:rFonts w:ascii="Times New Roman" w:eastAsia="Calibri" w:hAnsi="Times New Roman"/>
                <w:lang w:eastAsia="en-US"/>
              </w:rPr>
              <w:t>відшкодування</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завданих</w:t>
            </w:r>
            <w:proofErr w:type="spellEnd"/>
            <w:r w:rsidRPr="006C4381">
              <w:rPr>
                <w:rFonts w:ascii="Times New Roman" w:eastAsia="Calibri" w:hAnsi="Times New Roman"/>
                <w:lang w:eastAsia="en-US"/>
              </w:rPr>
              <w:t xml:space="preserve"> </w:t>
            </w:r>
            <w:proofErr w:type="spellStart"/>
            <w:r w:rsidRPr="006C4381">
              <w:rPr>
                <w:rFonts w:ascii="Times New Roman" w:eastAsia="Calibri" w:hAnsi="Times New Roman"/>
                <w:lang w:eastAsia="en-US"/>
              </w:rPr>
              <w:t>збитків</w:t>
            </w:r>
            <w:proofErr w:type="spellEnd"/>
            <w:r w:rsidRPr="006C4381">
              <w:rPr>
                <w:rFonts w:ascii="Times New Roman" w:eastAsia="Calibri" w:hAnsi="Times New Roman"/>
                <w:lang w:eastAsia="en-US"/>
              </w:rPr>
              <w:t>.</w:t>
            </w:r>
          </w:p>
        </w:tc>
      </w:tr>
    </w:tbl>
    <w:p w:rsidR="00D10C82" w:rsidRPr="00D1448B" w:rsidRDefault="00D10C82" w:rsidP="0008172F">
      <w:pPr>
        <w:jc w:val="right"/>
        <w:rPr>
          <w:rFonts w:ascii="Times New Roman" w:hAnsi="Times New Roman"/>
          <w:b/>
          <w:sz w:val="24"/>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D10C82" w:rsidRDefault="00D10C82" w:rsidP="0008172F">
      <w:pPr>
        <w:jc w:val="right"/>
        <w:rPr>
          <w:rFonts w:ascii="Times New Roman" w:hAnsi="Times New Roman"/>
          <w:b/>
          <w:sz w:val="24"/>
          <w:lang w:val="uk-UA"/>
        </w:rPr>
      </w:pPr>
    </w:p>
    <w:p w:rsidR="007A6BFC" w:rsidRPr="0056516A" w:rsidRDefault="003A05AF" w:rsidP="0056516A">
      <w:pPr>
        <w:jc w:val="right"/>
        <w:rPr>
          <w:rFonts w:ascii="Times New Roman" w:hAnsi="Times New Roman"/>
          <w:b/>
          <w:sz w:val="24"/>
          <w:lang w:val="uk-UA"/>
        </w:rPr>
      </w:pPr>
      <w:r w:rsidRPr="00B7605F">
        <w:rPr>
          <w:rFonts w:ascii="Times New Roman" w:hAnsi="Times New Roman"/>
          <w:b/>
          <w:sz w:val="24"/>
          <w:lang w:val="uk-UA"/>
        </w:rPr>
        <w:lastRenderedPageBreak/>
        <w:t xml:space="preserve">ДОДАТОК </w:t>
      </w:r>
      <w:r w:rsidR="00481B34">
        <w:rPr>
          <w:rFonts w:ascii="Times New Roman" w:hAnsi="Times New Roman"/>
          <w:b/>
          <w:sz w:val="24"/>
          <w:lang w:val="uk-UA"/>
        </w:rPr>
        <w:t>2</w:t>
      </w:r>
      <w:bookmarkStart w:id="37" w:name="_Довідка_про_підтвердження"/>
      <w:bookmarkStart w:id="38" w:name="n74"/>
      <w:bookmarkEnd w:id="37"/>
      <w:bookmarkEnd w:id="38"/>
    </w:p>
    <w:p w:rsidR="001100FC" w:rsidRPr="00F71B3A" w:rsidRDefault="001100FC" w:rsidP="001100FC">
      <w:pPr>
        <w:jc w:val="center"/>
        <w:rPr>
          <w:rFonts w:ascii="Times New Roman" w:hAnsi="Times New Roman"/>
          <w:b/>
          <w:caps/>
          <w:sz w:val="24"/>
          <w:szCs w:val="24"/>
        </w:rPr>
      </w:pPr>
      <w:r w:rsidRPr="00F71B3A">
        <w:rPr>
          <w:rFonts w:ascii="Times New Roman" w:hAnsi="Times New Roman"/>
          <w:b/>
          <w:caps/>
          <w:sz w:val="24"/>
          <w:szCs w:val="24"/>
        </w:rPr>
        <w:t>медико-Технічні вимоги</w:t>
      </w:r>
    </w:p>
    <w:p w:rsidR="001100FC" w:rsidRDefault="001100FC" w:rsidP="001100FC">
      <w:pPr>
        <w:jc w:val="center"/>
        <w:rPr>
          <w:rFonts w:ascii="Times New Roman" w:hAnsi="Times New Roman"/>
          <w:b/>
          <w:sz w:val="24"/>
          <w:szCs w:val="24"/>
        </w:rPr>
      </w:pPr>
      <w:r w:rsidRPr="00F71B3A">
        <w:rPr>
          <w:rFonts w:ascii="Times New Roman" w:hAnsi="Times New Roman"/>
          <w:b/>
          <w:sz w:val="24"/>
          <w:szCs w:val="24"/>
        </w:rPr>
        <w:t xml:space="preserve">по предмету </w:t>
      </w:r>
      <w:proofErr w:type="spellStart"/>
      <w:r w:rsidRPr="00F71B3A">
        <w:rPr>
          <w:rFonts w:ascii="Times New Roman" w:hAnsi="Times New Roman"/>
          <w:b/>
          <w:sz w:val="24"/>
          <w:szCs w:val="24"/>
        </w:rPr>
        <w:t>закупівлі</w:t>
      </w:r>
      <w:proofErr w:type="spellEnd"/>
      <w:r w:rsidRPr="00F71B3A">
        <w:rPr>
          <w:rFonts w:ascii="Times New Roman" w:hAnsi="Times New Roman"/>
          <w:b/>
          <w:sz w:val="24"/>
          <w:szCs w:val="24"/>
        </w:rPr>
        <w:t xml:space="preserve"> </w:t>
      </w:r>
    </w:p>
    <w:p w:rsidR="001100FC" w:rsidRPr="00F71B3A" w:rsidRDefault="001100FC" w:rsidP="001100FC">
      <w:pPr>
        <w:jc w:val="center"/>
        <w:rPr>
          <w:rFonts w:ascii="Times New Roman" w:hAnsi="Times New Roman"/>
          <w:b/>
          <w:sz w:val="24"/>
          <w:szCs w:val="24"/>
        </w:rPr>
      </w:pPr>
      <w:r w:rsidRPr="00651CC0">
        <w:rPr>
          <w:rFonts w:ascii="Times New Roman" w:hAnsi="Times New Roman"/>
          <w:b/>
          <w:sz w:val="24"/>
          <w:szCs w:val="24"/>
        </w:rPr>
        <w:t xml:space="preserve">ДК 021:2015 33690000-3 </w:t>
      </w:r>
      <w:proofErr w:type="spellStart"/>
      <w:r w:rsidRPr="00651CC0">
        <w:rPr>
          <w:rFonts w:ascii="Times New Roman" w:hAnsi="Times New Roman"/>
          <w:b/>
          <w:sz w:val="24"/>
          <w:szCs w:val="24"/>
        </w:rPr>
        <w:t>Лікарські</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засоби</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різні</w:t>
      </w:r>
      <w:proofErr w:type="spellEnd"/>
      <w:r w:rsidRPr="00651CC0">
        <w:rPr>
          <w:rFonts w:ascii="Times New Roman" w:hAnsi="Times New Roman"/>
          <w:b/>
          <w:sz w:val="24"/>
          <w:szCs w:val="24"/>
        </w:rPr>
        <w:t xml:space="preserve"> (</w:t>
      </w:r>
      <w:proofErr w:type="spellStart"/>
      <w:r w:rsidRPr="00651CC0">
        <w:rPr>
          <w:rFonts w:ascii="Times New Roman" w:hAnsi="Times New Roman"/>
          <w:b/>
          <w:sz w:val="24"/>
          <w:szCs w:val="24"/>
        </w:rPr>
        <w:t>реактиви</w:t>
      </w:r>
      <w:proofErr w:type="spellEnd"/>
      <w:r w:rsidRPr="00651CC0">
        <w:rPr>
          <w:rFonts w:ascii="Times New Roman" w:hAnsi="Times New Roman"/>
          <w:b/>
          <w:sz w:val="24"/>
          <w:szCs w:val="24"/>
        </w:rPr>
        <w:t>)</w:t>
      </w:r>
    </w:p>
    <w:p w:rsidR="001100FC" w:rsidRDefault="001100FC" w:rsidP="001100FC">
      <w:pPr>
        <w:pStyle w:val="aff3"/>
        <w:jc w:val="both"/>
        <w:rPr>
          <w:rFonts w:ascii="Times New Roman" w:hAnsi="Times New Roman"/>
          <w:b/>
          <w:sz w:val="24"/>
          <w:szCs w:val="24"/>
        </w:rPr>
      </w:pPr>
    </w:p>
    <w:p w:rsidR="001100FC" w:rsidRPr="00F91C17" w:rsidRDefault="001100FC" w:rsidP="001100FC">
      <w:pPr>
        <w:pStyle w:val="aff3"/>
        <w:contextualSpacing/>
        <w:jc w:val="both"/>
        <w:rPr>
          <w:rFonts w:ascii="Times New Roman" w:hAnsi="Times New Roman"/>
          <w:b/>
          <w:sz w:val="24"/>
          <w:szCs w:val="24"/>
        </w:rPr>
      </w:pPr>
      <w:r w:rsidRPr="00F91C17">
        <w:rPr>
          <w:rFonts w:ascii="Times New Roman" w:hAnsi="Times New Roman"/>
          <w:b/>
          <w:sz w:val="24"/>
          <w:szCs w:val="24"/>
        </w:rPr>
        <w:t xml:space="preserve">І. Перелік документів, які повинен надати учасник для підтвердження технічних та якісних характеристик предмета закупівлі: </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1. У разі надання еквіваленту, учасник надає Документальне підтвердження відповідності запропонованого учасником товару, а саме:</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 xml:space="preserve">1.1. </w:t>
      </w:r>
      <w:r>
        <w:rPr>
          <w:rFonts w:ascii="Times New Roman" w:hAnsi="Times New Roman"/>
          <w:sz w:val="24"/>
          <w:szCs w:val="24"/>
        </w:rPr>
        <w:t>П</w:t>
      </w:r>
      <w:r w:rsidRPr="009D6EEE">
        <w:rPr>
          <w:rFonts w:ascii="Times New Roman" w:hAnsi="Times New Roman"/>
          <w:sz w:val="24"/>
          <w:szCs w:val="24"/>
        </w:rPr>
        <w:t xml:space="preserve">орівняльна таблиця якісних та інших характеристик замовленої продукції (товарів, матеріалів, обладнання) та запропонованого їх еквіваленту згідно </w:t>
      </w:r>
      <w:r w:rsidRPr="009D6EEE">
        <w:rPr>
          <w:rFonts w:ascii="Times New Roman" w:hAnsi="Times New Roman"/>
          <w:b/>
          <w:sz w:val="24"/>
          <w:szCs w:val="24"/>
        </w:rPr>
        <w:t>«</w:t>
      </w:r>
      <w:r w:rsidR="007C127C">
        <w:rPr>
          <w:rFonts w:ascii="Times New Roman" w:hAnsi="Times New Roman"/>
          <w:b/>
          <w:sz w:val="24"/>
          <w:szCs w:val="24"/>
        </w:rPr>
        <w:t>Медико-технічних вимог</w:t>
      </w:r>
      <w:r w:rsidRPr="009D6EEE">
        <w:rPr>
          <w:rFonts w:ascii="Times New Roman" w:hAnsi="Times New Roman"/>
          <w:b/>
          <w:sz w:val="24"/>
          <w:szCs w:val="24"/>
        </w:rPr>
        <w:t>»</w:t>
      </w:r>
      <w:r w:rsidRPr="009D6EEE">
        <w:rPr>
          <w:rFonts w:ascii="Times New Roman" w:hAnsi="Times New Roman"/>
          <w:sz w:val="24"/>
          <w:szCs w:val="24"/>
        </w:rPr>
        <w:t>.</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 xml:space="preserve">1.2. Товар повинен відповідати нормативним документам і стандартам діючим в Україні та вимогам Замовника згідно вимог </w:t>
      </w:r>
      <w:r w:rsidR="007C127C" w:rsidRPr="009D6EEE">
        <w:rPr>
          <w:rFonts w:ascii="Times New Roman" w:hAnsi="Times New Roman"/>
          <w:b/>
          <w:sz w:val="24"/>
          <w:szCs w:val="24"/>
        </w:rPr>
        <w:t>«</w:t>
      </w:r>
      <w:r w:rsidR="007C127C">
        <w:rPr>
          <w:rFonts w:ascii="Times New Roman" w:hAnsi="Times New Roman"/>
          <w:b/>
          <w:sz w:val="24"/>
          <w:szCs w:val="24"/>
        </w:rPr>
        <w:t>Медико-технічних вимог</w:t>
      </w:r>
      <w:r w:rsidR="007C127C" w:rsidRPr="009D6EEE">
        <w:rPr>
          <w:rFonts w:ascii="Times New Roman" w:hAnsi="Times New Roman"/>
          <w:b/>
          <w:sz w:val="24"/>
          <w:szCs w:val="24"/>
        </w:rPr>
        <w:t>»</w:t>
      </w:r>
      <w:r w:rsidRPr="009D6EEE">
        <w:rPr>
          <w:rFonts w:ascii="Times New Roman" w:hAnsi="Times New Roman"/>
          <w:sz w:val="24"/>
          <w:szCs w:val="24"/>
        </w:rPr>
        <w:t>.</w:t>
      </w:r>
    </w:p>
    <w:p w:rsidR="001100FC" w:rsidRPr="007C127C"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2. Запропонований учасником товар повинен бути зареєстрованим в Україні у встан</w:t>
      </w:r>
      <w:r w:rsidR="007C127C">
        <w:rPr>
          <w:rFonts w:ascii="Times New Roman" w:hAnsi="Times New Roman"/>
          <w:sz w:val="24"/>
          <w:szCs w:val="24"/>
        </w:rPr>
        <w:t>овленому законодавством порядку (</w:t>
      </w:r>
      <w:r w:rsidRPr="009D6EEE">
        <w:rPr>
          <w:rFonts w:ascii="Times New Roman" w:hAnsi="Times New Roman"/>
          <w:sz w:val="24"/>
          <w:szCs w:val="24"/>
        </w:rPr>
        <w:t>надати документальне підтвердження у складі пропозиції)</w:t>
      </w:r>
      <w:r w:rsidR="007C127C">
        <w:rPr>
          <w:rFonts w:ascii="Times New Roman" w:hAnsi="Times New Roman"/>
          <w:sz w:val="24"/>
          <w:szCs w:val="24"/>
        </w:rPr>
        <w:t>.</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3. Учасник повинен надати гарантійний лист, складений у довільній формі, яким підтверджується що:</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а).залишковий термін придатності товару на момент його постачання замовнику буде складати не менше 80% від терміну придатності, визначеного виробником; </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б).строк поставки лабораторних реактивів: протягом 5 (п’яти) робочих днів з дня направлення Замовником постачальнику заявки на поставку лабораторних реактивів; </w:t>
      </w:r>
    </w:p>
    <w:p w:rsidR="001100FC" w:rsidRPr="009D6EEE" w:rsidRDefault="001100FC" w:rsidP="007C127C">
      <w:pPr>
        <w:pStyle w:val="aff3"/>
        <w:ind w:firstLine="567"/>
        <w:contextualSpacing/>
        <w:jc w:val="both"/>
        <w:rPr>
          <w:rFonts w:ascii="Times New Roman" w:hAnsi="Times New Roman"/>
          <w:sz w:val="24"/>
          <w:szCs w:val="24"/>
        </w:rPr>
      </w:pPr>
      <w:r w:rsidRPr="009D6EEE">
        <w:rPr>
          <w:rFonts w:ascii="Times New Roman" w:hAnsi="Times New Roman"/>
          <w:sz w:val="24"/>
          <w:szCs w:val="24"/>
        </w:rPr>
        <w:t xml:space="preserve">в). учасник під час поставки товарів гарантує дотримання вимог із захисту довкілля </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4.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тендерної пропозиції.</w:t>
      </w:r>
    </w:p>
    <w:p w:rsidR="001100FC" w:rsidRPr="009D6EEE" w:rsidRDefault="001100FC" w:rsidP="001100FC">
      <w:pPr>
        <w:pStyle w:val="aff3"/>
        <w:contextualSpacing/>
        <w:jc w:val="both"/>
        <w:rPr>
          <w:rFonts w:ascii="Times New Roman" w:hAnsi="Times New Roman"/>
          <w:sz w:val="24"/>
          <w:szCs w:val="24"/>
        </w:rPr>
      </w:pPr>
      <w:r w:rsidRPr="009D6EEE">
        <w:rPr>
          <w:rFonts w:ascii="Times New Roman" w:hAnsi="Times New Roman"/>
          <w:sz w:val="24"/>
          <w:szCs w:val="24"/>
        </w:rPr>
        <w:t>5. Доставка товару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у вимогі-замовленні.</w:t>
      </w:r>
    </w:p>
    <w:p w:rsidR="001100FC" w:rsidRDefault="001100FC" w:rsidP="001100FC">
      <w:pPr>
        <w:widowControl w:val="0"/>
        <w:tabs>
          <w:tab w:val="left" w:pos="274"/>
        </w:tabs>
        <w:contextualSpacing/>
        <w:jc w:val="both"/>
        <w:rPr>
          <w:rFonts w:ascii="Times New Roman" w:hAnsi="Times New Roman"/>
          <w:sz w:val="24"/>
          <w:szCs w:val="24"/>
        </w:rPr>
      </w:pPr>
      <w:r w:rsidRPr="007C127C">
        <w:rPr>
          <w:rFonts w:ascii="Times New Roman" w:hAnsi="Times New Roman"/>
          <w:sz w:val="24"/>
          <w:szCs w:val="24"/>
        </w:rPr>
        <w:t xml:space="preserve">6. </w:t>
      </w:r>
      <w:proofErr w:type="spellStart"/>
      <w:r w:rsidRPr="007C127C">
        <w:rPr>
          <w:rFonts w:ascii="Times New Roman" w:hAnsi="Times New Roman"/>
          <w:sz w:val="24"/>
          <w:szCs w:val="24"/>
        </w:rPr>
        <w:t>Учасник</w:t>
      </w:r>
      <w:proofErr w:type="spellEnd"/>
      <w:r w:rsidRPr="007C127C">
        <w:rPr>
          <w:rFonts w:ascii="Times New Roman" w:hAnsi="Times New Roman"/>
          <w:sz w:val="24"/>
          <w:szCs w:val="24"/>
        </w:rPr>
        <w:t xml:space="preserve"> повинен </w:t>
      </w:r>
      <w:proofErr w:type="spellStart"/>
      <w:r w:rsidRPr="007C127C">
        <w:rPr>
          <w:rFonts w:ascii="Times New Roman" w:hAnsi="Times New Roman"/>
          <w:sz w:val="24"/>
          <w:szCs w:val="24"/>
        </w:rPr>
        <w:t>надати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гарантійний</w:t>
      </w:r>
      <w:proofErr w:type="spellEnd"/>
      <w:r w:rsidRPr="007C127C">
        <w:rPr>
          <w:rFonts w:ascii="Times New Roman" w:hAnsi="Times New Roman"/>
          <w:sz w:val="24"/>
          <w:szCs w:val="24"/>
        </w:rPr>
        <w:t xml:space="preserve"> лист </w:t>
      </w:r>
      <w:proofErr w:type="spellStart"/>
      <w:r w:rsidRPr="007C127C">
        <w:rPr>
          <w:rFonts w:ascii="Times New Roman" w:hAnsi="Times New Roman"/>
          <w:sz w:val="24"/>
          <w:szCs w:val="24"/>
        </w:rPr>
        <w:t>від</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виробника</w:t>
      </w:r>
      <w:proofErr w:type="spellEnd"/>
      <w:r w:rsidRPr="007C127C">
        <w:rPr>
          <w:rFonts w:ascii="Times New Roman" w:hAnsi="Times New Roman"/>
          <w:sz w:val="24"/>
          <w:szCs w:val="24"/>
        </w:rPr>
        <w:t xml:space="preserve"> товару, що </w:t>
      </w:r>
      <w:proofErr w:type="spellStart"/>
      <w:r w:rsidRPr="007C127C">
        <w:rPr>
          <w:rFonts w:ascii="Times New Roman" w:hAnsi="Times New Roman"/>
          <w:sz w:val="24"/>
          <w:szCs w:val="24"/>
        </w:rPr>
        <w:t>підтверджує</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можливість</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постачання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учасником</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запропонованого</w:t>
      </w:r>
      <w:proofErr w:type="spellEnd"/>
      <w:r w:rsidRPr="007C127C">
        <w:rPr>
          <w:rFonts w:ascii="Times New Roman" w:hAnsi="Times New Roman"/>
          <w:sz w:val="24"/>
          <w:szCs w:val="24"/>
        </w:rPr>
        <w:t xml:space="preserve"> товару в </w:t>
      </w:r>
      <w:proofErr w:type="spellStart"/>
      <w:r w:rsidRPr="007C127C">
        <w:rPr>
          <w:rFonts w:ascii="Times New Roman" w:hAnsi="Times New Roman"/>
          <w:sz w:val="24"/>
          <w:szCs w:val="24"/>
        </w:rPr>
        <w:t>необхідній</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кількості</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якості</w:t>
      </w:r>
      <w:proofErr w:type="spellEnd"/>
      <w:r w:rsidRPr="007C127C">
        <w:rPr>
          <w:rFonts w:ascii="Times New Roman" w:hAnsi="Times New Roman"/>
          <w:sz w:val="24"/>
          <w:szCs w:val="24"/>
        </w:rPr>
        <w:t xml:space="preserve"> та в </w:t>
      </w:r>
      <w:proofErr w:type="spellStart"/>
      <w:r w:rsidRPr="007C127C">
        <w:rPr>
          <w:rFonts w:ascii="Times New Roman" w:hAnsi="Times New Roman"/>
          <w:sz w:val="24"/>
          <w:szCs w:val="24"/>
        </w:rPr>
        <w:t>потрібні</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терміни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Гарантійний</w:t>
      </w:r>
      <w:proofErr w:type="spellEnd"/>
      <w:r w:rsidRPr="007C127C">
        <w:rPr>
          <w:rFonts w:ascii="Times New Roman" w:hAnsi="Times New Roman"/>
          <w:sz w:val="24"/>
          <w:szCs w:val="24"/>
        </w:rPr>
        <w:t xml:space="preserve"> лист повинен </w:t>
      </w:r>
      <w:proofErr w:type="spellStart"/>
      <w:r w:rsidRPr="007C127C">
        <w:rPr>
          <w:rFonts w:ascii="Times New Roman" w:hAnsi="Times New Roman"/>
          <w:sz w:val="24"/>
          <w:szCs w:val="24"/>
        </w:rPr>
        <w:t>включати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найменування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замовника</w:t>
      </w:r>
      <w:proofErr w:type="spellEnd"/>
      <w:r w:rsidRPr="007C127C">
        <w:rPr>
          <w:rFonts w:ascii="Times New Roman" w:hAnsi="Times New Roman"/>
          <w:sz w:val="24"/>
          <w:szCs w:val="24"/>
        </w:rPr>
        <w:t xml:space="preserve"> та номер </w:t>
      </w:r>
      <w:proofErr w:type="spellStart"/>
      <w:r w:rsidRPr="007C127C">
        <w:rPr>
          <w:rFonts w:ascii="Times New Roman" w:hAnsi="Times New Roman"/>
          <w:sz w:val="24"/>
          <w:szCs w:val="24"/>
        </w:rPr>
        <w:t>оголошення</w:t>
      </w:r>
      <w:proofErr w:type="spellEnd"/>
      <w:r w:rsidRPr="007C127C">
        <w:rPr>
          <w:rFonts w:ascii="Times New Roman" w:hAnsi="Times New Roman"/>
          <w:sz w:val="24"/>
          <w:szCs w:val="24"/>
        </w:rPr>
        <w:t xml:space="preserve"> про </w:t>
      </w:r>
      <w:proofErr w:type="spellStart"/>
      <w:r w:rsidRPr="007C127C">
        <w:rPr>
          <w:rFonts w:ascii="Times New Roman" w:hAnsi="Times New Roman"/>
          <w:sz w:val="24"/>
          <w:szCs w:val="24"/>
        </w:rPr>
        <w:t>проведення</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процедури</w:t>
      </w:r>
      <w:proofErr w:type="spellEnd"/>
      <w:r w:rsidRPr="007C127C">
        <w:rPr>
          <w:rFonts w:ascii="Times New Roman" w:hAnsi="Times New Roman"/>
          <w:sz w:val="24"/>
          <w:szCs w:val="24"/>
        </w:rPr>
        <w:t xml:space="preserve"> </w:t>
      </w:r>
      <w:proofErr w:type="spellStart"/>
      <w:r w:rsidRPr="007C127C">
        <w:rPr>
          <w:rFonts w:ascii="Times New Roman" w:hAnsi="Times New Roman"/>
          <w:sz w:val="24"/>
          <w:szCs w:val="24"/>
        </w:rPr>
        <w:t>закупівлі</w:t>
      </w:r>
      <w:proofErr w:type="spellEnd"/>
      <w:r w:rsidRPr="007C127C">
        <w:rPr>
          <w:rFonts w:ascii="Times New Roman" w:hAnsi="Times New Roman"/>
          <w:sz w:val="24"/>
          <w:szCs w:val="24"/>
        </w:rPr>
        <w:t>.</w:t>
      </w:r>
    </w:p>
    <w:p w:rsidR="00F91C17" w:rsidRPr="007C127C" w:rsidRDefault="00F91C17" w:rsidP="001100FC">
      <w:pPr>
        <w:widowControl w:val="0"/>
        <w:tabs>
          <w:tab w:val="left" w:pos="274"/>
        </w:tabs>
        <w:contextualSpacing/>
        <w:jc w:val="both"/>
        <w:rPr>
          <w:rFonts w:ascii="Times New Roman" w:hAnsi="Times New Roman"/>
          <w:sz w:val="24"/>
          <w:szCs w:val="24"/>
        </w:rPr>
      </w:pPr>
    </w:p>
    <w:p w:rsidR="001100FC" w:rsidRPr="00F91C17" w:rsidRDefault="001100FC" w:rsidP="007C127C">
      <w:pPr>
        <w:contextualSpacing/>
        <w:jc w:val="both"/>
        <w:rPr>
          <w:rFonts w:ascii="Times New Roman" w:hAnsi="Times New Roman"/>
          <w:b/>
          <w:sz w:val="24"/>
          <w:szCs w:val="24"/>
        </w:rPr>
      </w:pPr>
      <w:r w:rsidRPr="00F91C17">
        <w:rPr>
          <w:rFonts w:ascii="Times New Roman" w:hAnsi="Times New Roman"/>
          <w:b/>
          <w:sz w:val="24"/>
          <w:szCs w:val="24"/>
        </w:rPr>
        <w:t xml:space="preserve">ІІ. </w:t>
      </w:r>
      <w:proofErr w:type="spellStart"/>
      <w:r w:rsidRPr="00F91C17">
        <w:rPr>
          <w:rFonts w:ascii="Times New Roman" w:hAnsi="Times New Roman"/>
          <w:b/>
          <w:sz w:val="24"/>
          <w:szCs w:val="24"/>
        </w:rPr>
        <w:t>Технічні</w:t>
      </w:r>
      <w:proofErr w:type="spellEnd"/>
      <w:r w:rsidRPr="00F91C17">
        <w:rPr>
          <w:rFonts w:ascii="Times New Roman" w:hAnsi="Times New Roman"/>
          <w:b/>
          <w:sz w:val="24"/>
          <w:szCs w:val="24"/>
        </w:rPr>
        <w:t xml:space="preserve"> характеристики, форма </w:t>
      </w:r>
      <w:proofErr w:type="spellStart"/>
      <w:r w:rsidRPr="00F91C17">
        <w:rPr>
          <w:rFonts w:ascii="Times New Roman" w:hAnsi="Times New Roman"/>
          <w:b/>
          <w:sz w:val="24"/>
          <w:szCs w:val="24"/>
        </w:rPr>
        <w:t>випуску</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дозування</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концентрація</w:t>
      </w:r>
      <w:proofErr w:type="spellEnd"/>
      <w:r w:rsidRPr="00F91C17">
        <w:rPr>
          <w:rFonts w:ascii="Times New Roman" w:hAnsi="Times New Roman"/>
          <w:b/>
          <w:sz w:val="24"/>
          <w:szCs w:val="24"/>
        </w:rPr>
        <w:t xml:space="preserve">, упаковка товару, </w:t>
      </w:r>
      <w:proofErr w:type="spellStart"/>
      <w:r w:rsidRPr="00F91C17">
        <w:rPr>
          <w:rFonts w:ascii="Times New Roman" w:hAnsi="Times New Roman"/>
          <w:b/>
          <w:sz w:val="24"/>
          <w:szCs w:val="24"/>
        </w:rPr>
        <w:t>тощо</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повинні</w:t>
      </w:r>
      <w:proofErr w:type="spellEnd"/>
      <w:r w:rsidRPr="00F91C17">
        <w:rPr>
          <w:rFonts w:ascii="Times New Roman" w:hAnsi="Times New Roman"/>
          <w:b/>
          <w:sz w:val="24"/>
          <w:szCs w:val="24"/>
        </w:rPr>
        <w:t xml:space="preserve"> </w:t>
      </w:r>
      <w:proofErr w:type="spellStart"/>
      <w:r w:rsidRPr="00F91C17">
        <w:rPr>
          <w:rFonts w:ascii="Times New Roman" w:hAnsi="Times New Roman"/>
          <w:b/>
          <w:sz w:val="24"/>
          <w:szCs w:val="24"/>
        </w:rPr>
        <w:t>відповідати</w:t>
      </w:r>
      <w:proofErr w:type="spellEnd"/>
      <w:r w:rsidRPr="00F91C17">
        <w:rPr>
          <w:rFonts w:ascii="Times New Roman" w:hAnsi="Times New Roman"/>
          <w:b/>
          <w:sz w:val="24"/>
          <w:szCs w:val="24"/>
        </w:rPr>
        <w:t xml:space="preserve"> таким, що </w:t>
      </w:r>
      <w:proofErr w:type="spellStart"/>
      <w:r w:rsidRPr="00F91C17">
        <w:rPr>
          <w:rFonts w:ascii="Times New Roman" w:hAnsi="Times New Roman"/>
          <w:b/>
          <w:sz w:val="24"/>
          <w:szCs w:val="24"/>
        </w:rPr>
        <w:t>вказані</w:t>
      </w:r>
      <w:proofErr w:type="spellEnd"/>
      <w:r w:rsidRPr="00F91C17">
        <w:rPr>
          <w:rFonts w:ascii="Times New Roman" w:hAnsi="Times New Roman"/>
          <w:b/>
          <w:sz w:val="24"/>
          <w:szCs w:val="24"/>
        </w:rPr>
        <w:t xml:space="preserve"> в </w:t>
      </w:r>
      <w:r w:rsidR="007C127C" w:rsidRPr="00F91C17">
        <w:rPr>
          <w:rFonts w:ascii="Times New Roman" w:hAnsi="Times New Roman"/>
          <w:b/>
          <w:sz w:val="24"/>
          <w:szCs w:val="24"/>
        </w:rPr>
        <w:t>«</w:t>
      </w:r>
      <w:r w:rsidR="007C127C" w:rsidRPr="00F91C17">
        <w:rPr>
          <w:rFonts w:ascii="Times New Roman" w:hAnsi="Times New Roman" w:hint="eastAsia"/>
          <w:b/>
          <w:sz w:val="24"/>
          <w:szCs w:val="24"/>
        </w:rPr>
        <w:t>Медико</w:t>
      </w:r>
      <w:r w:rsidR="007C127C" w:rsidRPr="00F91C17">
        <w:rPr>
          <w:rFonts w:ascii="Times New Roman" w:hAnsi="Times New Roman"/>
          <w:b/>
          <w:sz w:val="24"/>
          <w:szCs w:val="24"/>
        </w:rPr>
        <w:t>-</w:t>
      </w:r>
      <w:proofErr w:type="spellStart"/>
      <w:r w:rsidR="007C127C" w:rsidRPr="00F91C17">
        <w:rPr>
          <w:rFonts w:ascii="Times New Roman" w:hAnsi="Times New Roman" w:hint="eastAsia"/>
          <w:b/>
          <w:sz w:val="24"/>
          <w:szCs w:val="24"/>
        </w:rPr>
        <w:t>технічних</w:t>
      </w:r>
      <w:proofErr w:type="spellEnd"/>
      <w:r w:rsidR="007C127C" w:rsidRPr="00F91C17">
        <w:rPr>
          <w:rFonts w:ascii="Times New Roman" w:hAnsi="Times New Roman"/>
          <w:b/>
          <w:sz w:val="24"/>
          <w:szCs w:val="24"/>
        </w:rPr>
        <w:t xml:space="preserve"> </w:t>
      </w:r>
      <w:proofErr w:type="spellStart"/>
      <w:r w:rsidR="007C127C" w:rsidRPr="00F91C17">
        <w:rPr>
          <w:rFonts w:ascii="Times New Roman" w:hAnsi="Times New Roman" w:hint="eastAsia"/>
          <w:b/>
          <w:sz w:val="24"/>
          <w:szCs w:val="24"/>
        </w:rPr>
        <w:t>вимог</w:t>
      </w:r>
      <w:proofErr w:type="spellEnd"/>
      <w:r w:rsidR="007C127C" w:rsidRPr="00F91C17">
        <w:rPr>
          <w:rFonts w:ascii="Times New Roman" w:hAnsi="Times New Roman" w:hint="eastAsia"/>
          <w:b/>
          <w:sz w:val="24"/>
          <w:szCs w:val="24"/>
        </w:rPr>
        <w:t>»</w:t>
      </w:r>
      <w:r w:rsidRPr="00F91C17">
        <w:rPr>
          <w:rFonts w:ascii="Times New Roman" w:hAnsi="Times New Roman"/>
          <w:b/>
          <w:sz w:val="24"/>
          <w:szCs w:val="24"/>
        </w:rPr>
        <w:t>.</w:t>
      </w:r>
    </w:p>
    <w:p w:rsidR="001100FC" w:rsidRPr="0082341A" w:rsidRDefault="001100FC" w:rsidP="001100FC">
      <w:pPr>
        <w:widowControl w:val="0"/>
        <w:tabs>
          <w:tab w:val="left" w:pos="8310"/>
        </w:tabs>
        <w:autoSpaceDE w:val="0"/>
        <w:autoSpaceDN w:val="0"/>
        <w:adjustRightInd w:val="0"/>
        <w:jc w:val="center"/>
        <w:rPr>
          <w:rFonts w:ascii="Times New Roman" w:hAnsi="Times New Roman"/>
          <w:b/>
          <w:bCs/>
          <w:sz w:val="28"/>
          <w:szCs w:val="28"/>
        </w:rPr>
      </w:pPr>
    </w:p>
    <w:tbl>
      <w:tblPr>
        <w:tblW w:w="5077" w:type="pct"/>
        <w:tblInd w:w="-152" w:type="dxa"/>
        <w:tblLayout w:type="fixed"/>
        <w:tblLook w:val="04A0" w:firstRow="1" w:lastRow="0" w:firstColumn="1" w:lastColumn="0" w:noHBand="0" w:noVBand="1"/>
      </w:tblPr>
      <w:tblGrid>
        <w:gridCol w:w="629"/>
        <w:gridCol w:w="3483"/>
        <w:gridCol w:w="3686"/>
        <w:gridCol w:w="1557"/>
        <w:gridCol w:w="1564"/>
      </w:tblGrid>
      <w:tr w:rsidR="00F91C17" w:rsidRPr="009D6EEE" w:rsidTr="00F91C17">
        <w:trPr>
          <w:trHeight w:val="373"/>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r w:rsidRPr="009D6EEE">
              <w:rPr>
                <w:rFonts w:ascii="Times New Roman" w:hAnsi="Times New Roman"/>
                <w:b/>
                <w:sz w:val="24"/>
                <w:szCs w:val="24"/>
              </w:rPr>
              <w:t>№ з/п</w:t>
            </w:r>
          </w:p>
        </w:tc>
        <w:tc>
          <w:tcPr>
            <w:tcW w:w="1595"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proofErr w:type="spellStart"/>
            <w:r w:rsidRPr="009D6EEE">
              <w:rPr>
                <w:rFonts w:ascii="Times New Roman" w:hAnsi="Times New Roman"/>
                <w:b/>
                <w:sz w:val="24"/>
                <w:szCs w:val="24"/>
              </w:rPr>
              <w:t>Найменування</w:t>
            </w:r>
            <w:proofErr w:type="spellEnd"/>
            <w:r w:rsidRPr="009D6EEE">
              <w:rPr>
                <w:rFonts w:ascii="Times New Roman" w:hAnsi="Times New Roman"/>
                <w:b/>
                <w:sz w:val="24"/>
                <w:szCs w:val="24"/>
              </w:rPr>
              <w:t xml:space="preserve"> товару</w:t>
            </w:r>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center"/>
              <w:outlineLvl w:val="0"/>
              <w:rPr>
                <w:rFonts w:ascii="Times New Roman" w:hAnsi="Times New Roman"/>
                <w:b/>
                <w:sz w:val="24"/>
                <w:szCs w:val="24"/>
              </w:rPr>
            </w:pPr>
            <w:r w:rsidRPr="00F91C17">
              <w:rPr>
                <w:rFonts w:ascii="Times New Roman" w:hAnsi="Times New Roman" w:hint="eastAsia"/>
                <w:b/>
                <w:sz w:val="24"/>
                <w:szCs w:val="24"/>
              </w:rPr>
              <w:t>Код</w:t>
            </w:r>
            <w:r w:rsidRPr="00F91C17">
              <w:rPr>
                <w:rFonts w:ascii="Times New Roman" w:hAnsi="Times New Roman"/>
                <w:b/>
                <w:sz w:val="24"/>
                <w:szCs w:val="24"/>
              </w:rPr>
              <w:t xml:space="preserve"> </w:t>
            </w:r>
            <w:proofErr w:type="spellStart"/>
            <w:r w:rsidRPr="00F91C17">
              <w:rPr>
                <w:rFonts w:ascii="Times New Roman" w:hAnsi="Times New Roman" w:hint="eastAsia"/>
                <w:b/>
                <w:sz w:val="24"/>
                <w:szCs w:val="24"/>
              </w:rPr>
              <w:t>класифікатора</w:t>
            </w:r>
            <w:proofErr w:type="spellEnd"/>
            <w:r w:rsidRPr="00F91C17">
              <w:rPr>
                <w:rFonts w:ascii="Times New Roman" w:hAnsi="Times New Roman"/>
                <w:b/>
                <w:sz w:val="24"/>
                <w:szCs w:val="24"/>
              </w:rPr>
              <w:t xml:space="preserve"> </w:t>
            </w:r>
            <w:r w:rsidRPr="00F91C17">
              <w:rPr>
                <w:rFonts w:ascii="Times New Roman" w:hAnsi="Times New Roman" w:hint="eastAsia"/>
                <w:b/>
                <w:sz w:val="24"/>
                <w:szCs w:val="24"/>
              </w:rPr>
              <w:t>НК</w:t>
            </w:r>
            <w:r w:rsidRPr="00F91C17">
              <w:rPr>
                <w:rFonts w:ascii="Times New Roman" w:hAnsi="Times New Roman"/>
                <w:b/>
                <w:sz w:val="24"/>
                <w:szCs w:val="24"/>
              </w:rPr>
              <w:t xml:space="preserve"> 024:2019</w:t>
            </w:r>
          </w:p>
        </w:tc>
        <w:tc>
          <w:tcPr>
            <w:tcW w:w="713" w:type="pct"/>
            <w:tcBorders>
              <w:top w:val="single" w:sz="4" w:space="0" w:color="auto"/>
              <w:left w:val="single" w:sz="8" w:space="0" w:color="auto"/>
              <w:bottom w:val="single" w:sz="4" w:space="0" w:color="auto"/>
              <w:right w:val="nil"/>
            </w:tcBorders>
            <w:shd w:val="clear" w:color="auto" w:fill="auto"/>
            <w:hideMark/>
          </w:tcPr>
          <w:p w:rsidR="00F91C17" w:rsidRPr="009D6EEE" w:rsidRDefault="00F91C17" w:rsidP="00F91C17">
            <w:pPr>
              <w:jc w:val="center"/>
              <w:outlineLvl w:val="0"/>
              <w:rPr>
                <w:rFonts w:ascii="Times New Roman" w:hAnsi="Times New Roman"/>
                <w:b/>
                <w:sz w:val="24"/>
                <w:szCs w:val="24"/>
              </w:rPr>
            </w:pPr>
            <w:r w:rsidRPr="009D6EEE">
              <w:rPr>
                <w:rFonts w:ascii="Times New Roman" w:hAnsi="Times New Roman"/>
                <w:b/>
                <w:sz w:val="24"/>
                <w:szCs w:val="24"/>
              </w:rPr>
              <w:t xml:space="preserve">Од. </w:t>
            </w:r>
            <w:proofErr w:type="spellStart"/>
            <w:r w:rsidRPr="009D6EEE">
              <w:rPr>
                <w:rFonts w:ascii="Times New Roman" w:hAnsi="Times New Roman"/>
                <w:b/>
                <w:sz w:val="24"/>
                <w:szCs w:val="24"/>
              </w:rPr>
              <w:t>виміру</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hideMark/>
          </w:tcPr>
          <w:p w:rsidR="00F91C17" w:rsidRPr="009D6EEE" w:rsidRDefault="00F91C17" w:rsidP="00F91C17">
            <w:pPr>
              <w:ind w:left="-169" w:right="-126"/>
              <w:jc w:val="center"/>
              <w:outlineLvl w:val="0"/>
              <w:rPr>
                <w:rFonts w:ascii="Times New Roman" w:hAnsi="Times New Roman"/>
                <w:b/>
                <w:sz w:val="24"/>
                <w:szCs w:val="24"/>
              </w:rPr>
            </w:pPr>
            <w:proofErr w:type="spellStart"/>
            <w:r w:rsidRPr="009D6EEE">
              <w:rPr>
                <w:rFonts w:ascii="Times New Roman" w:hAnsi="Times New Roman"/>
                <w:b/>
                <w:sz w:val="24"/>
                <w:szCs w:val="24"/>
              </w:rPr>
              <w:t>Кількість</w:t>
            </w:r>
            <w:proofErr w:type="spellEnd"/>
          </w:p>
        </w:tc>
      </w:tr>
      <w:tr w:rsidR="00F91C17" w:rsidRPr="009D6EEE" w:rsidTr="00F91C17">
        <w:trPr>
          <w:trHeight w:val="121"/>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1100FC">
            <w:pPr>
              <w:pStyle w:val="af9"/>
              <w:numPr>
                <w:ilvl w:val="0"/>
                <w:numId w:val="35"/>
              </w:numPr>
              <w:spacing w:after="0" w:line="240" w:lineRule="auto"/>
              <w:ind w:left="0" w:firstLine="0"/>
              <w:jc w:val="both"/>
              <w:rPr>
                <w:rFonts w:ascii="Times New Roman" w:hAnsi="Times New Roman"/>
                <w:sz w:val="24"/>
                <w:szCs w:val="24"/>
              </w:rPr>
            </w:pPr>
          </w:p>
        </w:tc>
        <w:tc>
          <w:tcPr>
            <w:tcW w:w="1595" w:type="pct"/>
            <w:tcBorders>
              <w:top w:val="single" w:sz="4" w:space="0" w:color="auto"/>
              <w:left w:val="single" w:sz="8" w:space="0" w:color="auto"/>
              <w:bottom w:val="single" w:sz="4" w:space="0" w:color="auto"/>
              <w:right w:val="single" w:sz="8" w:space="0" w:color="auto"/>
            </w:tcBorders>
          </w:tcPr>
          <w:p w:rsidR="00F91C17" w:rsidRPr="001100FC" w:rsidRDefault="00F91C17" w:rsidP="00F91C17">
            <w:pPr>
              <w:jc w:val="both"/>
              <w:rPr>
                <w:rFonts w:ascii="Times New Roman" w:hAnsi="Times New Roman"/>
                <w:sz w:val="24"/>
                <w:szCs w:val="24"/>
                <w:lang w:val="uk-UA"/>
              </w:rPr>
            </w:pPr>
            <w:proofErr w:type="spellStart"/>
            <w:r w:rsidRPr="001100FC">
              <w:rPr>
                <w:rFonts w:ascii="Times New Roman" w:hAnsi="Times New Roman"/>
                <w:sz w:val="24"/>
                <w:szCs w:val="24"/>
                <w:lang w:val="uk-UA"/>
              </w:rPr>
              <w:t>Реагентний</w:t>
            </w:r>
            <w:proofErr w:type="spellEnd"/>
            <w:r w:rsidRPr="001100FC">
              <w:rPr>
                <w:rFonts w:ascii="Times New Roman" w:hAnsi="Times New Roman"/>
                <w:sz w:val="24"/>
                <w:szCs w:val="24"/>
                <w:lang w:val="uk-UA"/>
              </w:rPr>
              <w:t xml:space="preserve"> модуль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Blood</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Gas</w:t>
            </w:r>
            <w:proofErr w:type="spellEnd"/>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both"/>
              <w:rPr>
                <w:rFonts w:ascii="Times New Roman" w:hAnsi="Times New Roman"/>
                <w:sz w:val="24"/>
                <w:szCs w:val="24"/>
              </w:rPr>
            </w:pPr>
            <w:r w:rsidRPr="00F91C17">
              <w:rPr>
                <w:rFonts w:ascii="Times New Roman" w:hAnsi="Times New Roman" w:hint="eastAsia"/>
                <w:sz w:val="24"/>
                <w:szCs w:val="24"/>
              </w:rPr>
              <w:t>НК</w:t>
            </w:r>
            <w:r w:rsidRPr="00F91C17">
              <w:rPr>
                <w:rFonts w:ascii="Times New Roman" w:hAnsi="Times New Roman"/>
                <w:sz w:val="24"/>
                <w:szCs w:val="24"/>
              </w:rPr>
              <w:t xml:space="preserve"> 024:2019: 54498 — </w:t>
            </w:r>
            <w:proofErr w:type="spellStart"/>
            <w:r w:rsidRPr="00F91C17">
              <w:rPr>
                <w:rFonts w:ascii="Times New Roman" w:hAnsi="Times New Roman" w:hint="eastAsia"/>
                <w:sz w:val="24"/>
                <w:szCs w:val="24"/>
              </w:rPr>
              <w:t>Множинні</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аналіти</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газів</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крові</w:t>
            </w:r>
            <w:proofErr w:type="spellEnd"/>
            <w:r w:rsidRPr="00F91C17">
              <w:rPr>
                <w:rFonts w:ascii="Times New Roman" w:hAnsi="Times New Roman"/>
                <w:sz w:val="24"/>
                <w:szCs w:val="24"/>
              </w:rPr>
              <w:t xml:space="preserve"> IVD, </w:t>
            </w:r>
            <w:proofErr w:type="spellStart"/>
            <w:r w:rsidRPr="00F91C17">
              <w:rPr>
                <w:rFonts w:ascii="Times New Roman" w:hAnsi="Times New Roman" w:hint="eastAsia"/>
                <w:sz w:val="24"/>
                <w:szCs w:val="24"/>
              </w:rPr>
              <w:t>набір</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йон</w:t>
            </w:r>
            <w:r w:rsidRPr="00F91C17">
              <w:rPr>
                <w:rFonts w:ascii="Times New Roman" w:hAnsi="Times New Roman"/>
                <w:sz w:val="24"/>
                <w:szCs w:val="24"/>
              </w:rPr>
              <w:t>-</w:t>
            </w:r>
            <w:r w:rsidRPr="00F91C17">
              <w:rPr>
                <w:rFonts w:ascii="Times New Roman" w:hAnsi="Times New Roman" w:hint="eastAsia"/>
                <w:sz w:val="24"/>
                <w:szCs w:val="24"/>
              </w:rPr>
              <w:t>селективні</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електроди</w:t>
            </w:r>
            <w:proofErr w:type="spellEnd"/>
          </w:p>
        </w:tc>
        <w:tc>
          <w:tcPr>
            <w:tcW w:w="713" w:type="pct"/>
            <w:tcBorders>
              <w:top w:val="single" w:sz="4" w:space="0" w:color="auto"/>
              <w:left w:val="single" w:sz="8" w:space="0" w:color="auto"/>
              <w:bottom w:val="single" w:sz="4" w:space="0" w:color="auto"/>
              <w:right w:val="nil"/>
            </w:tcBorders>
            <w:shd w:val="clear" w:color="auto" w:fill="auto"/>
          </w:tcPr>
          <w:p w:rsidR="00F91C17" w:rsidRPr="009D6EEE" w:rsidRDefault="00F91C17" w:rsidP="00F91C17">
            <w:pPr>
              <w:jc w:val="center"/>
              <w:rPr>
                <w:rFonts w:ascii="Times New Roman" w:hAnsi="Times New Roman"/>
                <w:sz w:val="24"/>
                <w:szCs w:val="24"/>
              </w:rPr>
            </w:pPr>
            <w:proofErr w:type="spellStart"/>
            <w:r w:rsidRPr="009D6EEE">
              <w:rPr>
                <w:rFonts w:ascii="Times New Roman" w:hAnsi="Times New Roman"/>
                <w:sz w:val="24"/>
                <w:szCs w:val="24"/>
              </w:rPr>
              <w:t>уп</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tcPr>
          <w:p w:rsidR="00F91C17" w:rsidRPr="009D6EEE" w:rsidRDefault="00F91C17" w:rsidP="00F91C17">
            <w:pPr>
              <w:jc w:val="center"/>
              <w:rPr>
                <w:rFonts w:ascii="Times New Roman" w:hAnsi="Times New Roman"/>
                <w:sz w:val="24"/>
                <w:szCs w:val="24"/>
              </w:rPr>
            </w:pPr>
            <w:r>
              <w:rPr>
                <w:rFonts w:ascii="Times New Roman" w:hAnsi="Times New Roman"/>
                <w:sz w:val="24"/>
                <w:szCs w:val="24"/>
              </w:rPr>
              <w:t>10</w:t>
            </w:r>
          </w:p>
        </w:tc>
      </w:tr>
      <w:tr w:rsidR="00F91C17" w:rsidRPr="009D6EEE" w:rsidTr="00F91C17">
        <w:trPr>
          <w:trHeight w:val="121"/>
        </w:trPr>
        <w:tc>
          <w:tcPr>
            <w:tcW w:w="288" w:type="pct"/>
            <w:tcBorders>
              <w:top w:val="single" w:sz="4" w:space="0" w:color="auto"/>
              <w:left w:val="single" w:sz="8" w:space="0" w:color="auto"/>
              <w:bottom w:val="single" w:sz="4" w:space="0" w:color="auto"/>
              <w:right w:val="single" w:sz="8" w:space="0" w:color="auto"/>
            </w:tcBorders>
          </w:tcPr>
          <w:p w:rsidR="00F91C17" w:rsidRPr="009D6EEE" w:rsidRDefault="00F91C17" w:rsidP="001100FC">
            <w:pPr>
              <w:pStyle w:val="af9"/>
              <w:numPr>
                <w:ilvl w:val="0"/>
                <w:numId w:val="35"/>
              </w:numPr>
              <w:spacing w:after="0" w:line="240" w:lineRule="auto"/>
              <w:ind w:left="0" w:firstLine="0"/>
              <w:jc w:val="both"/>
              <w:rPr>
                <w:rFonts w:ascii="Times New Roman" w:hAnsi="Times New Roman"/>
                <w:sz w:val="24"/>
                <w:szCs w:val="24"/>
              </w:rPr>
            </w:pPr>
          </w:p>
        </w:tc>
        <w:tc>
          <w:tcPr>
            <w:tcW w:w="1595" w:type="pct"/>
            <w:tcBorders>
              <w:top w:val="single" w:sz="4" w:space="0" w:color="auto"/>
              <w:left w:val="single" w:sz="8" w:space="0" w:color="auto"/>
              <w:bottom w:val="single" w:sz="4" w:space="0" w:color="auto"/>
              <w:right w:val="single" w:sz="8" w:space="0" w:color="auto"/>
            </w:tcBorders>
          </w:tcPr>
          <w:p w:rsidR="00F91C17" w:rsidRPr="001100FC" w:rsidRDefault="00F91C17" w:rsidP="00F91C17">
            <w:pPr>
              <w:jc w:val="both"/>
              <w:rPr>
                <w:rFonts w:ascii="Times New Roman" w:hAnsi="Times New Roman"/>
                <w:sz w:val="24"/>
                <w:szCs w:val="24"/>
                <w:lang w:val="uk-UA"/>
              </w:rPr>
            </w:pPr>
            <w:r w:rsidRPr="001100FC">
              <w:rPr>
                <w:rFonts w:ascii="Times New Roman" w:hAnsi="Times New Roman"/>
                <w:sz w:val="24"/>
                <w:szCs w:val="24"/>
                <w:lang w:val="uk-UA"/>
              </w:rPr>
              <w:t xml:space="preserve">Набір розчинів для щоденної промивки\очистки </w:t>
            </w:r>
            <w:proofErr w:type="spellStart"/>
            <w:r w:rsidRPr="00651CC0">
              <w:rPr>
                <w:rFonts w:ascii="Times New Roman" w:hAnsi="Times New Roman"/>
                <w:sz w:val="24"/>
                <w:szCs w:val="24"/>
              </w:rPr>
              <w:t>EasyLyte</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Stat</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Blood</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Gas</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Easy</w:t>
            </w:r>
            <w:proofErr w:type="spellEnd"/>
            <w:r w:rsidRPr="001100FC">
              <w:rPr>
                <w:rFonts w:ascii="Times New Roman" w:hAnsi="Times New Roman"/>
                <w:sz w:val="24"/>
                <w:szCs w:val="24"/>
                <w:lang w:val="uk-UA"/>
              </w:rPr>
              <w:t xml:space="preserve"> </w:t>
            </w:r>
            <w:proofErr w:type="spellStart"/>
            <w:r w:rsidRPr="00651CC0">
              <w:rPr>
                <w:rFonts w:ascii="Times New Roman" w:hAnsi="Times New Roman"/>
                <w:sz w:val="24"/>
                <w:szCs w:val="24"/>
              </w:rPr>
              <w:t>Electrolytes</w:t>
            </w:r>
            <w:proofErr w:type="spellEnd"/>
            <w:r w:rsidRPr="001100FC">
              <w:rPr>
                <w:rFonts w:ascii="Times New Roman" w:hAnsi="Times New Roman"/>
                <w:sz w:val="24"/>
                <w:szCs w:val="24"/>
                <w:lang w:val="uk-UA"/>
              </w:rPr>
              <w:t xml:space="preserve"> 1*90</w:t>
            </w:r>
            <w:r>
              <w:rPr>
                <w:rFonts w:ascii="Times New Roman" w:hAnsi="Times New Roman"/>
                <w:sz w:val="24"/>
                <w:szCs w:val="24"/>
                <w:lang w:val="uk-UA"/>
              </w:rPr>
              <w:t xml:space="preserve"> </w:t>
            </w:r>
            <w:r w:rsidRPr="001100FC">
              <w:rPr>
                <w:rFonts w:ascii="Times New Roman" w:hAnsi="Times New Roman"/>
                <w:sz w:val="24"/>
                <w:szCs w:val="24"/>
                <w:lang w:val="uk-UA"/>
              </w:rPr>
              <w:t>мл 6</w:t>
            </w:r>
            <w:r>
              <w:rPr>
                <w:rFonts w:ascii="Times New Roman" w:hAnsi="Times New Roman"/>
                <w:sz w:val="24"/>
                <w:szCs w:val="24"/>
                <w:lang w:val="uk-UA"/>
              </w:rPr>
              <w:t xml:space="preserve"> </w:t>
            </w:r>
            <w:r w:rsidRPr="001100FC">
              <w:rPr>
                <w:rFonts w:ascii="Times New Roman" w:hAnsi="Times New Roman"/>
                <w:sz w:val="24"/>
                <w:szCs w:val="24"/>
                <w:lang w:val="uk-UA"/>
              </w:rPr>
              <w:t>фл</w:t>
            </w:r>
          </w:p>
        </w:tc>
        <w:tc>
          <w:tcPr>
            <w:tcW w:w="1688" w:type="pct"/>
            <w:tcBorders>
              <w:top w:val="single" w:sz="4" w:space="0" w:color="auto"/>
              <w:left w:val="single" w:sz="8" w:space="0" w:color="auto"/>
              <w:bottom w:val="single" w:sz="4" w:space="0" w:color="auto"/>
              <w:right w:val="single" w:sz="8" w:space="0" w:color="auto"/>
            </w:tcBorders>
          </w:tcPr>
          <w:p w:rsidR="00F91C17" w:rsidRPr="009D6EEE" w:rsidRDefault="00F91C17" w:rsidP="00F91C17">
            <w:pPr>
              <w:jc w:val="both"/>
              <w:rPr>
                <w:rFonts w:ascii="Times New Roman" w:hAnsi="Times New Roman"/>
                <w:sz w:val="24"/>
                <w:szCs w:val="24"/>
              </w:rPr>
            </w:pPr>
            <w:r w:rsidRPr="00F91C17">
              <w:rPr>
                <w:rFonts w:ascii="Times New Roman" w:hAnsi="Times New Roman" w:hint="eastAsia"/>
                <w:sz w:val="24"/>
                <w:szCs w:val="24"/>
              </w:rPr>
              <w:t>НК</w:t>
            </w:r>
            <w:r w:rsidRPr="00F91C17">
              <w:rPr>
                <w:rFonts w:ascii="Times New Roman" w:hAnsi="Times New Roman"/>
                <w:sz w:val="24"/>
                <w:szCs w:val="24"/>
              </w:rPr>
              <w:t xml:space="preserve"> 024:2019: 59058 — </w:t>
            </w:r>
            <w:proofErr w:type="spellStart"/>
            <w:r w:rsidRPr="00F91C17">
              <w:rPr>
                <w:rFonts w:ascii="Times New Roman" w:hAnsi="Times New Roman" w:hint="eastAsia"/>
                <w:sz w:val="24"/>
                <w:szCs w:val="24"/>
              </w:rPr>
              <w:t>Миючий</w:t>
            </w:r>
            <w:proofErr w:type="spellEnd"/>
            <w:r w:rsidRPr="00F91C17">
              <w:rPr>
                <w:rFonts w:ascii="Times New Roman" w:hAnsi="Times New Roman"/>
                <w:sz w:val="24"/>
                <w:szCs w:val="24"/>
              </w:rPr>
              <w:t xml:space="preserve"> / </w:t>
            </w:r>
            <w:proofErr w:type="spellStart"/>
            <w:r w:rsidRPr="00F91C17">
              <w:rPr>
                <w:rFonts w:ascii="Times New Roman" w:hAnsi="Times New Roman" w:hint="eastAsia"/>
                <w:sz w:val="24"/>
                <w:szCs w:val="24"/>
              </w:rPr>
              <w:t>очищуючий</w:t>
            </w:r>
            <w:proofErr w:type="spellEnd"/>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розчин</w:t>
            </w:r>
            <w:proofErr w:type="spellEnd"/>
            <w:r w:rsidRPr="00F91C17">
              <w:rPr>
                <w:rFonts w:ascii="Times New Roman" w:hAnsi="Times New Roman"/>
                <w:sz w:val="24"/>
                <w:szCs w:val="24"/>
              </w:rPr>
              <w:t xml:space="preserve"> </w:t>
            </w:r>
            <w:r w:rsidRPr="00F91C17">
              <w:rPr>
                <w:rFonts w:ascii="Times New Roman" w:hAnsi="Times New Roman" w:hint="eastAsia"/>
                <w:sz w:val="24"/>
                <w:szCs w:val="24"/>
              </w:rPr>
              <w:t>ІВД</w:t>
            </w:r>
            <w:r w:rsidRPr="00F91C17">
              <w:rPr>
                <w:rFonts w:ascii="Times New Roman" w:hAnsi="Times New Roman"/>
                <w:sz w:val="24"/>
                <w:szCs w:val="24"/>
              </w:rPr>
              <w:t xml:space="preserve">, </w:t>
            </w:r>
            <w:r w:rsidRPr="00F91C17">
              <w:rPr>
                <w:rFonts w:ascii="Times New Roman" w:hAnsi="Times New Roman" w:hint="eastAsia"/>
                <w:sz w:val="24"/>
                <w:szCs w:val="24"/>
              </w:rPr>
              <w:t>для</w:t>
            </w:r>
            <w:r w:rsidRPr="00F91C17">
              <w:rPr>
                <w:rFonts w:ascii="Times New Roman" w:hAnsi="Times New Roman"/>
                <w:sz w:val="24"/>
                <w:szCs w:val="24"/>
              </w:rPr>
              <w:t xml:space="preserve"> </w:t>
            </w:r>
            <w:proofErr w:type="spellStart"/>
            <w:r w:rsidRPr="00F91C17">
              <w:rPr>
                <w:rFonts w:ascii="Times New Roman" w:hAnsi="Times New Roman" w:hint="eastAsia"/>
                <w:sz w:val="24"/>
                <w:szCs w:val="24"/>
              </w:rPr>
              <w:t>автоматизованих</w:t>
            </w:r>
            <w:proofErr w:type="spellEnd"/>
            <w:r w:rsidRPr="00F91C17">
              <w:rPr>
                <w:rFonts w:ascii="Times New Roman" w:hAnsi="Times New Roman"/>
                <w:sz w:val="24"/>
                <w:szCs w:val="24"/>
              </w:rPr>
              <w:t xml:space="preserve"> / </w:t>
            </w:r>
            <w:proofErr w:type="spellStart"/>
            <w:r w:rsidRPr="00F91C17">
              <w:rPr>
                <w:rFonts w:ascii="Times New Roman" w:hAnsi="Times New Roman" w:hint="eastAsia"/>
                <w:sz w:val="24"/>
                <w:szCs w:val="24"/>
              </w:rPr>
              <w:t>полуавтоматізіванних</w:t>
            </w:r>
            <w:proofErr w:type="spellEnd"/>
            <w:r w:rsidRPr="00F91C17">
              <w:rPr>
                <w:rFonts w:ascii="Times New Roman" w:hAnsi="Times New Roman"/>
                <w:sz w:val="24"/>
                <w:szCs w:val="24"/>
              </w:rPr>
              <w:t xml:space="preserve"> </w:t>
            </w:r>
            <w:r w:rsidRPr="00F91C17">
              <w:rPr>
                <w:rFonts w:ascii="Times New Roman" w:hAnsi="Times New Roman" w:hint="eastAsia"/>
                <w:sz w:val="24"/>
                <w:szCs w:val="24"/>
              </w:rPr>
              <w:t>систем</w:t>
            </w:r>
          </w:p>
        </w:tc>
        <w:tc>
          <w:tcPr>
            <w:tcW w:w="713" w:type="pct"/>
            <w:tcBorders>
              <w:top w:val="single" w:sz="4" w:space="0" w:color="auto"/>
              <w:left w:val="single" w:sz="8" w:space="0" w:color="auto"/>
              <w:bottom w:val="single" w:sz="4" w:space="0" w:color="auto"/>
              <w:right w:val="nil"/>
            </w:tcBorders>
            <w:shd w:val="clear" w:color="auto" w:fill="auto"/>
          </w:tcPr>
          <w:p w:rsidR="00F91C17" w:rsidRPr="009D6EEE" w:rsidRDefault="00F91C17" w:rsidP="00F91C17">
            <w:pPr>
              <w:jc w:val="center"/>
              <w:rPr>
                <w:rFonts w:ascii="Times New Roman" w:hAnsi="Times New Roman"/>
                <w:sz w:val="24"/>
                <w:szCs w:val="24"/>
              </w:rPr>
            </w:pPr>
            <w:proofErr w:type="spellStart"/>
            <w:r w:rsidRPr="009D6EEE">
              <w:rPr>
                <w:rFonts w:ascii="Times New Roman" w:hAnsi="Times New Roman"/>
                <w:sz w:val="24"/>
                <w:szCs w:val="24"/>
              </w:rPr>
              <w:t>уп</w:t>
            </w:r>
            <w:proofErr w:type="spellEnd"/>
          </w:p>
        </w:tc>
        <w:tc>
          <w:tcPr>
            <w:tcW w:w="716" w:type="pct"/>
            <w:tcBorders>
              <w:top w:val="single" w:sz="4" w:space="0" w:color="auto"/>
              <w:left w:val="single" w:sz="8" w:space="0" w:color="auto"/>
              <w:bottom w:val="single" w:sz="4" w:space="0" w:color="auto"/>
              <w:right w:val="single" w:sz="8" w:space="0" w:color="auto"/>
            </w:tcBorders>
            <w:shd w:val="clear" w:color="auto" w:fill="auto"/>
            <w:noWrap/>
          </w:tcPr>
          <w:p w:rsidR="00F91C17" w:rsidRPr="009D6EEE" w:rsidRDefault="00F91C17" w:rsidP="00F91C17">
            <w:pPr>
              <w:jc w:val="center"/>
              <w:rPr>
                <w:rFonts w:ascii="Times New Roman" w:hAnsi="Times New Roman"/>
                <w:sz w:val="24"/>
                <w:szCs w:val="24"/>
              </w:rPr>
            </w:pPr>
            <w:r>
              <w:rPr>
                <w:rFonts w:ascii="Times New Roman" w:hAnsi="Times New Roman"/>
                <w:sz w:val="24"/>
                <w:szCs w:val="24"/>
              </w:rPr>
              <w:t>4</w:t>
            </w:r>
          </w:p>
        </w:tc>
      </w:tr>
    </w:tbl>
    <w:p w:rsidR="007C127C" w:rsidRPr="00F91C17" w:rsidRDefault="001100FC" w:rsidP="00F91C17">
      <w:pPr>
        <w:pStyle w:val="ae"/>
        <w:spacing w:before="0" w:beforeAutospacing="0" w:after="0" w:afterAutospacing="0"/>
        <w:ind w:firstLine="567"/>
        <w:contextualSpacing/>
        <w:jc w:val="both"/>
        <w:rPr>
          <w:b/>
          <w:sz w:val="20"/>
          <w:szCs w:val="22"/>
        </w:rPr>
      </w:pPr>
      <w:r w:rsidRPr="00F91C17">
        <w:rPr>
          <w:b/>
          <w:sz w:val="20"/>
          <w:szCs w:val="22"/>
        </w:rPr>
        <w:t>Всі посилання на марку товару чи виробника читати в редакції  «або еквівалент за діючою речовиною»</w:t>
      </w:r>
    </w:p>
    <w:p w:rsidR="007C127C" w:rsidRPr="00F91C17" w:rsidRDefault="001100FC" w:rsidP="00F91C17">
      <w:pPr>
        <w:pStyle w:val="ae"/>
        <w:spacing w:before="0" w:beforeAutospacing="0" w:after="0" w:afterAutospacing="0"/>
        <w:contextualSpacing/>
        <w:jc w:val="both"/>
        <w:rPr>
          <w:i/>
          <w:sz w:val="20"/>
          <w:szCs w:val="22"/>
        </w:rPr>
      </w:pPr>
      <w:r w:rsidRPr="00F91C17">
        <w:rPr>
          <w:i/>
          <w:sz w:val="20"/>
          <w:szCs w:val="22"/>
        </w:rPr>
        <w:t>В разі, якщо учасник пропонує еквівалент товару (</w:t>
      </w:r>
      <w:proofErr w:type="spellStart"/>
      <w:r w:rsidRPr="00F91C17">
        <w:rPr>
          <w:i/>
          <w:sz w:val="20"/>
          <w:szCs w:val="22"/>
        </w:rPr>
        <w:t>анолог</w:t>
      </w:r>
      <w:proofErr w:type="spellEnd"/>
      <w:r w:rsidRPr="00F91C17">
        <w:rPr>
          <w:i/>
          <w:sz w:val="20"/>
          <w:szCs w:val="22"/>
        </w:rPr>
        <w:t>)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w:t>
      </w:r>
    </w:p>
    <w:p w:rsidR="00F91C17" w:rsidRPr="007C127C" w:rsidRDefault="00F91C17" w:rsidP="00F91C17">
      <w:pPr>
        <w:pStyle w:val="ae"/>
        <w:spacing w:before="0" w:beforeAutospacing="0" w:after="0" w:afterAutospacing="0"/>
        <w:contextualSpacing/>
        <w:jc w:val="both"/>
        <w:rPr>
          <w:b/>
          <w:sz w:val="22"/>
          <w:szCs w:val="22"/>
        </w:rPr>
      </w:pPr>
    </w:p>
    <w:p w:rsidR="001100FC" w:rsidRPr="007C127C" w:rsidRDefault="001100FC" w:rsidP="007C127C">
      <w:pPr>
        <w:ind w:firstLine="284"/>
        <w:contextualSpacing/>
        <w:jc w:val="both"/>
        <w:rPr>
          <w:rFonts w:ascii="Times New Roman" w:hAnsi="Times New Roman"/>
          <w:i/>
          <w:sz w:val="22"/>
          <w:szCs w:val="22"/>
        </w:rPr>
      </w:pPr>
      <w:proofErr w:type="spellStart"/>
      <w:r w:rsidRPr="007C127C">
        <w:rPr>
          <w:rFonts w:ascii="Times New Roman" w:hAnsi="Times New Roman"/>
          <w:b/>
          <w:sz w:val="22"/>
          <w:szCs w:val="22"/>
        </w:rPr>
        <w:t>Постачання</w:t>
      </w:r>
      <w:proofErr w:type="spellEnd"/>
      <w:r w:rsidRPr="007C127C">
        <w:rPr>
          <w:rFonts w:ascii="Times New Roman" w:hAnsi="Times New Roman"/>
          <w:b/>
          <w:sz w:val="22"/>
          <w:szCs w:val="22"/>
        </w:rPr>
        <w:t xml:space="preserve"> </w:t>
      </w:r>
      <w:proofErr w:type="spellStart"/>
      <w:r w:rsidRPr="007C127C">
        <w:rPr>
          <w:rFonts w:ascii="Times New Roman" w:hAnsi="Times New Roman"/>
          <w:b/>
          <w:sz w:val="22"/>
          <w:szCs w:val="22"/>
        </w:rPr>
        <w:t>реактивів</w:t>
      </w:r>
      <w:proofErr w:type="spellEnd"/>
      <w:r w:rsidRPr="007C127C">
        <w:rPr>
          <w:rFonts w:ascii="Times New Roman" w:hAnsi="Times New Roman"/>
          <w:b/>
          <w:sz w:val="22"/>
          <w:szCs w:val="22"/>
        </w:rPr>
        <w:t xml:space="preserve"> </w:t>
      </w:r>
      <w:proofErr w:type="spellStart"/>
      <w:r w:rsidRPr="007C127C">
        <w:rPr>
          <w:rFonts w:ascii="Times New Roman" w:hAnsi="Times New Roman"/>
          <w:b/>
          <w:sz w:val="22"/>
          <w:szCs w:val="22"/>
        </w:rPr>
        <w:t>здійснюється</w:t>
      </w:r>
      <w:proofErr w:type="spellEnd"/>
      <w:r w:rsidRPr="007C127C">
        <w:rPr>
          <w:rFonts w:ascii="Times New Roman" w:hAnsi="Times New Roman"/>
          <w:b/>
          <w:sz w:val="22"/>
          <w:szCs w:val="22"/>
        </w:rPr>
        <w:t xml:space="preserve"> за заявками Замовника.</w:t>
      </w:r>
    </w:p>
    <w:p w:rsidR="001100FC" w:rsidRPr="007C127C" w:rsidRDefault="001100FC" w:rsidP="007C127C">
      <w:pPr>
        <w:pStyle w:val="ae"/>
        <w:spacing w:before="0" w:beforeAutospacing="0" w:after="0" w:afterAutospacing="0"/>
        <w:ind w:right="212" w:firstLine="284"/>
        <w:contextualSpacing/>
        <w:jc w:val="both"/>
        <w:rPr>
          <w:b/>
          <w:sz w:val="22"/>
          <w:szCs w:val="22"/>
          <w:u w:val="single"/>
        </w:rPr>
      </w:pPr>
      <w:r w:rsidRPr="007C127C">
        <w:rPr>
          <w:b/>
          <w:sz w:val="22"/>
          <w:szCs w:val="22"/>
          <w:u w:val="single"/>
        </w:rPr>
        <w:t>Якщо тендерна пропозиція не буде відповідати характеристикам вказаним у медико-технічних вимогах по відповідному лоту тендерної документації, Замовник торгів відхиляє дану пропозицію, як таку, що не відповідає умовам тендерної документації.</w:t>
      </w:r>
    </w:p>
    <w:p w:rsidR="00DC7573" w:rsidRPr="00F91C17" w:rsidRDefault="001100FC" w:rsidP="00F91C17">
      <w:pPr>
        <w:ind w:firstLine="567"/>
        <w:contextualSpacing/>
        <w:jc w:val="both"/>
        <w:rPr>
          <w:rFonts w:ascii="Times New Roman" w:hAnsi="Times New Roman"/>
          <w:b/>
          <w:sz w:val="22"/>
          <w:szCs w:val="22"/>
          <w:lang w:val="uk-UA"/>
        </w:rPr>
      </w:pPr>
      <w:r w:rsidRPr="007C127C">
        <w:rPr>
          <w:rFonts w:ascii="Times New Roman" w:hAnsi="Times New Roman"/>
          <w:sz w:val="22"/>
          <w:szCs w:val="22"/>
          <w:lang w:val="uk-UA"/>
        </w:rPr>
        <w:t>Учасник повинен надати у складі тендерної пропозиції відповідний лист-згоду щодо виконання даного технічного завдання, за яким подається тендерна пропозиція, гарантійні листи, які вимагаються цим додатком, копію ліцензії чи дозволу (при наявності), або лист – пояснення про її відсутність та інші документи, які вважає за потрібне надати, які підтверджують відповідність тендерної пропозиції даному додатку до ТД та заповнити таблицю в частині торгівельної назви, а також зазначити ціни за одиницю, та загальної суми, тобто зробити відповідні арифметичні дії, для заповнення договору та специфікації до нього.</w:t>
      </w:r>
    </w:p>
    <w:p w:rsidR="007C127C" w:rsidRDefault="007C127C" w:rsidP="00DC7573">
      <w:pPr>
        <w:jc w:val="right"/>
        <w:rPr>
          <w:rFonts w:ascii="Times New Roman" w:hAnsi="Times New Roman"/>
          <w:b/>
          <w:sz w:val="24"/>
          <w:lang w:val="uk-UA"/>
        </w:rPr>
      </w:pPr>
    </w:p>
    <w:p w:rsidR="00DC7573" w:rsidRPr="00DC7573" w:rsidRDefault="00DC7573" w:rsidP="00DC7573">
      <w:pPr>
        <w:jc w:val="right"/>
        <w:rPr>
          <w:rFonts w:ascii="Times New Roman" w:hAnsi="Times New Roman"/>
          <w:b/>
          <w:sz w:val="24"/>
          <w:lang w:val="uk-UA"/>
        </w:rPr>
      </w:pPr>
      <w:r w:rsidRPr="00DC7573">
        <w:rPr>
          <w:rFonts w:ascii="Times New Roman" w:hAnsi="Times New Roman" w:hint="eastAsia"/>
          <w:b/>
          <w:sz w:val="24"/>
          <w:lang w:val="uk-UA"/>
        </w:rPr>
        <w:t>ДОДАТОК</w:t>
      </w:r>
      <w:r w:rsidRPr="00DC7573">
        <w:rPr>
          <w:rFonts w:ascii="Times New Roman" w:hAnsi="Times New Roman"/>
          <w:b/>
          <w:sz w:val="24"/>
          <w:lang w:val="uk-UA"/>
        </w:rPr>
        <w:t xml:space="preserve"> 3</w:t>
      </w:r>
    </w:p>
    <w:p w:rsidR="00C9577F" w:rsidRPr="00574578" w:rsidRDefault="00C9577F" w:rsidP="00C9577F">
      <w:pPr>
        <w:widowControl w:val="0"/>
        <w:suppressAutoHyphens/>
        <w:autoSpaceDE w:val="0"/>
        <w:autoSpaceDN w:val="0"/>
        <w:adjustRightInd w:val="0"/>
        <w:jc w:val="center"/>
        <w:rPr>
          <w:rFonts w:ascii="Times New Roman" w:hAnsi="Times New Roman"/>
          <w:b/>
          <w:bCs/>
          <w:sz w:val="24"/>
          <w:lang w:val="uk-UA" w:eastAsia="zh-CN"/>
        </w:rPr>
      </w:pPr>
      <w:r w:rsidRPr="00574578">
        <w:rPr>
          <w:rFonts w:ascii="Times New Roman" w:hAnsi="Times New Roman"/>
          <w:b/>
          <w:bCs/>
          <w:sz w:val="24"/>
          <w:lang w:val="uk-UA" w:eastAsia="zh-CN"/>
        </w:rPr>
        <w:t>ФОРМА "ТЕНДЕРНА ПРОПОЗИЦІЯ"</w:t>
      </w:r>
    </w:p>
    <w:p w:rsidR="00C9577F" w:rsidRPr="00574578" w:rsidRDefault="00C9577F" w:rsidP="00C9577F">
      <w:pPr>
        <w:widowControl w:val="0"/>
        <w:suppressAutoHyphens/>
        <w:autoSpaceDE w:val="0"/>
        <w:jc w:val="center"/>
        <w:outlineLvl w:val="0"/>
        <w:rPr>
          <w:rFonts w:ascii="Times New Roman" w:hAnsi="Times New Roman"/>
          <w:sz w:val="24"/>
          <w:lang w:val="uk-UA" w:eastAsia="zh-CN"/>
        </w:rPr>
      </w:pPr>
      <w:r w:rsidRPr="00574578">
        <w:rPr>
          <w:rFonts w:ascii="Times New Roman" w:hAnsi="Times New Roman"/>
          <w:i/>
          <w:sz w:val="24"/>
          <w:lang w:val="uk-UA" w:eastAsia="zh-CN"/>
        </w:rPr>
        <w:t>(форма, яка подається Учасником)</w:t>
      </w:r>
    </w:p>
    <w:p w:rsidR="00C9577F" w:rsidRPr="00574578" w:rsidRDefault="00C9577F" w:rsidP="00C9577F">
      <w:pPr>
        <w:widowControl w:val="0"/>
        <w:suppressAutoHyphens/>
        <w:autoSpaceDE w:val="0"/>
        <w:jc w:val="center"/>
        <w:outlineLvl w:val="0"/>
        <w:rPr>
          <w:rFonts w:ascii="Times New Roman" w:hAnsi="Times New Roman"/>
          <w:b/>
          <w:sz w:val="24"/>
          <w:lang w:val="uk-UA" w:eastAsia="zh-CN"/>
        </w:rPr>
      </w:pPr>
    </w:p>
    <w:p w:rsidR="00C9577F" w:rsidRDefault="00C9577F" w:rsidP="00C9577F">
      <w:pPr>
        <w:ind w:firstLine="567"/>
        <w:jc w:val="both"/>
        <w:rPr>
          <w:rFonts w:ascii="Times New Roman" w:hAnsi="Times New Roman"/>
          <w:b/>
          <w:sz w:val="24"/>
          <w:szCs w:val="24"/>
          <w:lang w:val="uk-UA"/>
        </w:rPr>
      </w:pPr>
      <w:r w:rsidRPr="00574578">
        <w:rPr>
          <w:rFonts w:ascii="Times New Roman" w:hAnsi="Times New Roman"/>
          <w:sz w:val="24"/>
          <w:lang w:val="uk-UA" w:eastAsia="zh-CN"/>
        </w:rPr>
        <w:t>Ми,</w:t>
      </w:r>
      <w:r w:rsidRPr="00574578">
        <w:rPr>
          <w:rFonts w:ascii="Times New Roman" w:hAnsi="Times New Roman"/>
          <w:b/>
          <w:sz w:val="24"/>
          <w:lang w:val="uk-UA" w:eastAsia="zh-CN"/>
        </w:rPr>
        <w:t xml:space="preserve"> __________________________________________</w:t>
      </w:r>
      <w:r w:rsidRPr="00574578">
        <w:rPr>
          <w:rFonts w:ascii="Times New Roman" w:hAnsi="Times New Roman"/>
          <w:i/>
          <w:sz w:val="24"/>
          <w:lang w:val="uk-UA" w:eastAsia="zh-CN"/>
        </w:rPr>
        <w:t>(в цьому місці зазначається повне найменування юридичної особи/ПІБ фізичної особи - Учасника)</w:t>
      </w:r>
      <w:r w:rsidRPr="00574578">
        <w:rPr>
          <w:rFonts w:ascii="Times New Roman" w:hAnsi="Times New Roman"/>
          <w:sz w:val="24"/>
          <w:lang w:val="uk-UA" w:eastAsia="zh-CN"/>
        </w:rPr>
        <w:t xml:space="preserve"> надає</w:t>
      </w:r>
      <w:r>
        <w:rPr>
          <w:rFonts w:ascii="Times New Roman" w:hAnsi="Times New Roman"/>
          <w:sz w:val="24"/>
          <w:lang w:val="uk-UA" w:eastAsia="zh-CN"/>
        </w:rPr>
        <w:t>мо</w:t>
      </w:r>
      <w:r w:rsidRPr="00574578">
        <w:rPr>
          <w:rFonts w:ascii="Times New Roman" w:hAnsi="Times New Roman"/>
          <w:sz w:val="24"/>
          <w:lang w:val="uk-UA" w:eastAsia="zh-CN"/>
        </w:rPr>
        <w:t xml:space="preserve"> свою пропозицію щодо участі у відкритих торгах на закупівлю за предметом: </w:t>
      </w:r>
      <w:r w:rsidRPr="00B165AA">
        <w:rPr>
          <w:rFonts w:ascii="Times New Roman" w:hAnsi="Times New Roman" w:hint="eastAsia"/>
          <w:b/>
          <w:sz w:val="24"/>
          <w:szCs w:val="24"/>
          <w:lang w:val="uk-UA"/>
        </w:rPr>
        <w:t>код</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ДК</w:t>
      </w:r>
      <w:r w:rsidRPr="00B165AA">
        <w:rPr>
          <w:rFonts w:ascii="Times New Roman" w:hAnsi="Times New Roman"/>
          <w:b/>
          <w:sz w:val="24"/>
          <w:szCs w:val="24"/>
          <w:lang w:val="uk-UA"/>
        </w:rPr>
        <w:t xml:space="preserve"> 021:2015 33690000-3 </w:t>
      </w:r>
      <w:r w:rsidRPr="00B165AA">
        <w:rPr>
          <w:rFonts w:ascii="Times New Roman" w:hAnsi="Times New Roman" w:hint="eastAsia"/>
          <w:b/>
          <w:sz w:val="24"/>
          <w:szCs w:val="24"/>
          <w:lang w:val="uk-UA"/>
        </w:rPr>
        <w:t>Лікарські</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засоби</w:t>
      </w:r>
      <w:r w:rsidRPr="00B165AA">
        <w:rPr>
          <w:rFonts w:ascii="Times New Roman" w:hAnsi="Times New Roman"/>
          <w:b/>
          <w:sz w:val="24"/>
          <w:szCs w:val="24"/>
          <w:lang w:val="uk-UA"/>
        </w:rPr>
        <w:t xml:space="preserve"> </w:t>
      </w:r>
      <w:r w:rsidRPr="00B165AA">
        <w:rPr>
          <w:rFonts w:ascii="Times New Roman" w:hAnsi="Times New Roman" w:hint="eastAsia"/>
          <w:b/>
          <w:sz w:val="24"/>
          <w:szCs w:val="24"/>
          <w:lang w:val="uk-UA"/>
        </w:rPr>
        <w:t>різні</w:t>
      </w:r>
      <w:r w:rsidRPr="00B165AA">
        <w:rPr>
          <w:rFonts w:ascii="Times New Roman" w:hAnsi="Times New Roman"/>
          <w:b/>
          <w:sz w:val="24"/>
          <w:szCs w:val="24"/>
          <w:lang w:val="uk-UA"/>
        </w:rPr>
        <w:t xml:space="preserve"> (</w:t>
      </w:r>
      <w:r>
        <w:rPr>
          <w:rFonts w:ascii="Times New Roman" w:hAnsi="Times New Roman" w:hint="eastAsia"/>
          <w:b/>
          <w:sz w:val="24"/>
          <w:szCs w:val="24"/>
          <w:lang w:val="uk-UA"/>
        </w:rPr>
        <w:t>р</w:t>
      </w:r>
      <w:r w:rsidRPr="00B165AA">
        <w:rPr>
          <w:rFonts w:ascii="Times New Roman" w:hAnsi="Times New Roman" w:hint="eastAsia"/>
          <w:b/>
          <w:sz w:val="24"/>
          <w:szCs w:val="24"/>
          <w:lang w:val="uk-UA"/>
        </w:rPr>
        <w:t>еа</w:t>
      </w:r>
      <w:r>
        <w:rPr>
          <w:rFonts w:ascii="Times New Roman" w:hAnsi="Times New Roman" w:hint="eastAsia"/>
          <w:b/>
          <w:sz w:val="24"/>
          <w:szCs w:val="24"/>
          <w:lang w:val="uk-UA"/>
        </w:rPr>
        <w:t>ктиви</w:t>
      </w:r>
      <w:r w:rsidRPr="00B165AA">
        <w:rPr>
          <w:rFonts w:ascii="Times New Roman" w:hAnsi="Times New Roman"/>
          <w:b/>
          <w:sz w:val="24"/>
          <w:szCs w:val="24"/>
          <w:lang w:val="uk-UA"/>
        </w:rPr>
        <w:t>)</w:t>
      </w:r>
      <w:r>
        <w:rPr>
          <w:rFonts w:ascii="Times New Roman" w:hAnsi="Times New Roman"/>
          <w:b/>
          <w:sz w:val="24"/>
          <w:szCs w:val="24"/>
          <w:lang w:val="uk-UA"/>
        </w:rPr>
        <w:t xml:space="preserve">. </w:t>
      </w:r>
    </w:p>
    <w:p w:rsidR="00C9577F" w:rsidRPr="0077623F" w:rsidRDefault="00C9577F" w:rsidP="00C9577F">
      <w:pPr>
        <w:ind w:firstLine="567"/>
        <w:jc w:val="both"/>
        <w:rPr>
          <w:rFonts w:ascii="Times New Roman" w:hAnsi="Times New Roman"/>
          <w:b/>
          <w:sz w:val="24"/>
          <w:szCs w:val="24"/>
          <w:lang w:val="uk-UA"/>
        </w:rPr>
      </w:pPr>
      <w:r w:rsidRPr="00574578">
        <w:rPr>
          <w:rFonts w:ascii="Times New Roman" w:hAnsi="Times New Roman"/>
          <w:sz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95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2"/>
        <w:gridCol w:w="1157"/>
        <w:gridCol w:w="1820"/>
        <w:gridCol w:w="1418"/>
        <w:gridCol w:w="1418"/>
        <w:gridCol w:w="2268"/>
        <w:gridCol w:w="2125"/>
      </w:tblGrid>
      <w:tr w:rsidR="00C9577F" w:rsidRPr="00574578" w:rsidTr="00C9577F">
        <w:trPr>
          <w:trHeight w:val="699"/>
        </w:trPr>
        <w:tc>
          <w:tcPr>
            <w:tcW w:w="212" w:type="pct"/>
            <w:tcBorders>
              <w:top w:val="single" w:sz="6" w:space="0" w:color="auto"/>
              <w:left w:val="single" w:sz="6" w:space="0" w:color="auto"/>
              <w:bottom w:val="single" w:sz="6" w:space="0" w:color="auto"/>
              <w:right w:val="single" w:sz="6" w:space="0" w:color="auto"/>
            </w:tcBorders>
            <w:vAlign w:val="center"/>
            <w:hideMark/>
          </w:tcPr>
          <w:p w:rsidR="00C9577F" w:rsidRPr="00574578" w:rsidRDefault="00C9577F" w:rsidP="00C9577F">
            <w:pPr>
              <w:suppressAutoHyphens/>
              <w:spacing w:line="0" w:lineRule="atLeast"/>
              <w:rPr>
                <w:rFonts w:ascii="Times New Roman" w:hAnsi="Times New Roman"/>
                <w:b/>
                <w:bCs/>
                <w:sz w:val="24"/>
                <w:lang w:eastAsia="zh-CN"/>
              </w:rPr>
            </w:pPr>
            <w:r w:rsidRPr="00574578">
              <w:rPr>
                <w:rFonts w:ascii="Times New Roman" w:hAnsi="Times New Roman"/>
                <w:b/>
                <w:bCs/>
                <w:sz w:val="24"/>
                <w:lang w:eastAsia="zh-CN"/>
              </w:rPr>
              <w:t xml:space="preserve">№ </w:t>
            </w:r>
          </w:p>
        </w:tc>
        <w:tc>
          <w:tcPr>
            <w:tcW w:w="1397" w:type="pct"/>
            <w:gridSpan w:val="2"/>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bCs/>
                <w:sz w:val="24"/>
                <w:lang w:eastAsia="zh-CN"/>
              </w:rPr>
            </w:pPr>
            <w:proofErr w:type="spellStart"/>
            <w:r w:rsidRPr="00574578">
              <w:rPr>
                <w:rFonts w:ascii="Times New Roman" w:hAnsi="Times New Roman"/>
                <w:b/>
                <w:sz w:val="24"/>
                <w:lang w:eastAsia="uk-UA"/>
              </w:rPr>
              <w:t>Найменування</w:t>
            </w:r>
            <w:proofErr w:type="spellEnd"/>
          </w:p>
        </w:tc>
        <w:tc>
          <w:tcPr>
            <w:tcW w:w="665" w:type="pct"/>
            <w:tcBorders>
              <w:top w:val="single" w:sz="6" w:space="0" w:color="auto"/>
              <w:left w:val="single" w:sz="6" w:space="0" w:color="auto"/>
              <w:bottom w:val="single" w:sz="6" w:space="0" w:color="auto"/>
              <w:right w:val="single" w:sz="6" w:space="0" w:color="auto"/>
            </w:tcBorders>
          </w:tcPr>
          <w:p w:rsidR="00C9577F" w:rsidRDefault="00C9577F" w:rsidP="00C9577F">
            <w:pPr>
              <w:suppressAutoHyphens/>
              <w:spacing w:line="0" w:lineRule="atLeast"/>
              <w:jc w:val="center"/>
              <w:rPr>
                <w:rFonts w:ascii="Times New Roman" w:hAnsi="Times New Roman"/>
                <w:b/>
                <w:sz w:val="24"/>
                <w:lang w:val="uk-UA" w:eastAsia="zh-CN"/>
              </w:rPr>
            </w:pPr>
          </w:p>
          <w:p w:rsidR="00C9577F" w:rsidRPr="00A77807" w:rsidRDefault="00C9577F" w:rsidP="00C9577F">
            <w:pPr>
              <w:suppressAutoHyphens/>
              <w:spacing w:line="0" w:lineRule="atLeast"/>
              <w:jc w:val="center"/>
              <w:rPr>
                <w:rFonts w:ascii="Times New Roman" w:hAnsi="Times New Roman"/>
                <w:b/>
                <w:sz w:val="24"/>
                <w:lang w:val="uk-UA" w:eastAsia="zh-CN"/>
              </w:rPr>
            </w:pPr>
            <w:proofErr w:type="spellStart"/>
            <w:r w:rsidRPr="00574578">
              <w:rPr>
                <w:rFonts w:ascii="Times New Roman" w:hAnsi="Times New Roman"/>
                <w:b/>
                <w:sz w:val="24"/>
                <w:lang w:eastAsia="zh-CN"/>
              </w:rPr>
              <w:t>Одиниця</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виміру</w:t>
            </w:r>
            <w:proofErr w:type="spellEnd"/>
          </w:p>
        </w:tc>
        <w:tc>
          <w:tcPr>
            <w:tcW w:w="665"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Кількість</w:t>
            </w:r>
            <w:proofErr w:type="spellEnd"/>
          </w:p>
          <w:p w:rsidR="00C9577F" w:rsidRPr="00574578" w:rsidRDefault="00C9577F" w:rsidP="00C9577F">
            <w:pPr>
              <w:suppressAutoHyphens/>
              <w:spacing w:line="0" w:lineRule="atLeast"/>
              <w:jc w:val="center"/>
              <w:rPr>
                <w:rFonts w:ascii="Times New Roman" w:hAnsi="Times New Roman"/>
                <w:b/>
                <w:sz w:val="24"/>
                <w:lang w:eastAsia="zh-CN"/>
              </w:rPr>
            </w:pPr>
            <w:r>
              <w:rPr>
                <w:rFonts w:ascii="Times New Roman" w:hAnsi="Times New Roman"/>
                <w:b/>
                <w:sz w:val="24"/>
                <w:lang w:eastAsia="zh-CN"/>
              </w:rPr>
              <w:t>товару</w:t>
            </w:r>
          </w:p>
        </w:tc>
        <w:tc>
          <w:tcPr>
            <w:tcW w:w="1064"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Ціна</w:t>
            </w:r>
            <w:proofErr w:type="spellEnd"/>
            <w:r w:rsidRPr="00574578">
              <w:rPr>
                <w:rFonts w:ascii="Times New Roman" w:hAnsi="Times New Roman"/>
                <w:b/>
                <w:sz w:val="24"/>
                <w:lang w:eastAsia="zh-CN"/>
              </w:rPr>
              <w:t xml:space="preserve"> за </w:t>
            </w:r>
            <w:proofErr w:type="spellStart"/>
            <w:r w:rsidRPr="00574578">
              <w:rPr>
                <w:rFonts w:ascii="Times New Roman" w:hAnsi="Times New Roman"/>
                <w:b/>
                <w:sz w:val="24"/>
                <w:lang w:eastAsia="zh-CN"/>
              </w:rPr>
              <w:t>одиницю</w:t>
            </w:r>
            <w:proofErr w:type="spellEnd"/>
            <w:r w:rsidRPr="00574578">
              <w:rPr>
                <w:rFonts w:ascii="Times New Roman" w:hAnsi="Times New Roman"/>
                <w:b/>
                <w:sz w:val="24"/>
                <w:lang w:eastAsia="zh-CN"/>
              </w:rPr>
              <w:t>,</w:t>
            </w:r>
          </w:p>
          <w:p w:rsidR="00C9577F" w:rsidRPr="00574578" w:rsidRDefault="00C9577F" w:rsidP="00C9577F">
            <w:pPr>
              <w:suppressAutoHyphens/>
              <w:spacing w:line="0" w:lineRule="atLeast"/>
              <w:jc w:val="center"/>
              <w:rPr>
                <w:rFonts w:ascii="Times New Roman" w:hAnsi="Times New Roman"/>
                <w:b/>
                <w:sz w:val="24"/>
                <w:lang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/без</w:t>
            </w:r>
            <w:r w:rsidRPr="00574578">
              <w:rPr>
                <w:rFonts w:ascii="Times New Roman" w:hAnsi="Times New Roman"/>
                <w:b/>
                <w:sz w:val="24"/>
                <w:lang w:val="uk-UA" w:eastAsia="zh-CN"/>
              </w:rPr>
              <w:t>*</w:t>
            </w:r>
            <w:r w:rsidRPr="00574578">
              <w:rPr>
                <w:rFonts w:ascii="Times New Roman" w:hAnsi="Times New Roman"/>
                <w:b/>
                <w:sz w:val="24"/>
                <w:lang w:eastAsia="zh-CN"/>
              </w:rPr>
              <w:t xml:space="preserve"> ПДВ</w:t>
            </w:r>
          </w:p>
        </w:tc>
        <w:tc>
          <w:tcPr>
            <w:tcW w:w="997" w:type="pct"/>
            <w:tcBorders>
              <w:top w:val="single" w:sz="6" w:space="0" w:color="auto"/>
              <w:left w:val="single" w:sz="6" w:space="0" w:color="auto"/>
              <w:bottom w:val="single" w:sz="6" w:space="0" w:color="auto"/>
              <w:right w:val="single" w:sz="6" w:space="0" w:color="auto"/>
            </w:tcBorders>
            <w:vAlign w:val="center"/>
          </w:tcPr>
          <w:p w:rsidR="00C9577F" w:rsidRPr="00574578" w:rsidRDefault="00C9577F" w:rsidP="00C9577F">
            <w:pPr>
              <w:suppressAutoHyphens/>
              <w:spacing w:line="0" w:lineRule="atLeast"/>
              <w:jc w:val="center"/>
              <w:rPr>
                <w:rFonts w:ascii="Times New Roman" w:hAnsi="Times New Roman"/>
                <w:b/>
                <w:sz w:val="24"/>
                <w:lang w:eastAsia="zh-CN"/>
              </w:rPr>
            </w:pPr>
            <w:proofErr w:type="spellStart"/>
            <w:r w:rsidRPr="00574578">
              <w:rPr>
                <w:rFonts w:ascii="Times New Roman" w:hAnsi="Times New Roman"/>
                <w:b/>
                <w:sz w:val="24"/>
                <w:lang w:eastAsia="zh-CN"/>
              </w:rPr>
              <w:t>Загальна</w:t>
            </w:r>
            <w:proofErr w:type="spellEnd"/>
            <w:r>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товару,</w:t>
            </w:r>
          </w:p>
          <w:p w:rsidR="00C9577F" w:rsidRPr="00574578" w:rsidRDefault="00C9577F" w:rsidP="00C9577F">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 xml:space="preserve">грн. </w:t>
            </w:r>
            <w:r w:rsidRPr="00574578">
              <w:rPr>
                <w:rFonts w:ascii="Times New Roman" w:hAnsi="Times New Roman"/>
                <w:b/>
                <w:sz w:val="24"/>
                <w:lang w:val="uk-UA" w:eastAsia="zh-CN"/>
              </w:rPr>
              <w:t>з</w:t>
            </w:r>
            <w:r w:rsidRPr="00574578">
              <w:rPr>
                <w:rFonts w:ascii="Times New Roman" w:hAnsi="Times New Roman"/>
                <w:b/>
                <w:sz w:val="24"/>
                <w:lang w:eastAsia="zh-CN"/>
              </w:rPr>
              <w:t xml:space="preserve">/без </w:t>
            </w:r>
            <w:r w:rsidRPr="00574578">
              <w:rPr>
                <w:rFonts w:ascii="Times New Roman" w:hAnsi="Times New Roman"/>
                <w:b/>
                <w:sz w:val="24"/>
                <w:lang w:val="uk-UA" w:eastAsia="zh-CN"/>
              </w:rPr>
              <w:t>*</w:t>
            </w:r>
          </w:p>
          <w:p w:rsidR="00C9577F" w:rsidRPr="00574578" w:rsidRDefault="00C9577F" w:rsidP="00C9577F">
            <w:pPr>
              <w:suppressAutoHyphens/>
              <w:spacing w:line="0" w:lineRule="atLeast"/>
              <w:jc w:val="center"/>
              <w:rPr>
                <w:rFonts w:ascii="Times New Roman" w:hAnsi="Times New Roman"/>
                <w:b/>
                <w:sz w:val="24"/>
                <w:lang w:val="uk-UA" w:eastAsia="zh-CN"/>
              </w:rPr>
            </w:pPr>
            <w:r w:rsidRPr="00574578">
              <w:rPr>
                <w:rFonts w:ascii="Times New Roman" w:hAnsi="Times New Roman"/>
                <w:b/>
                <w:sz w:val="24"/>
                <w:lang w:eastAsia="zh-CN"/>
              </w:rPr>
              <w:t>ПДВ</w:t>
            </w:r>
          </w:p>
        </w:tc>
      </w:tr>
      <w:tr w:rsidR="00C9577F" w:rsidRPr="00574578" w:rsidTr="009A16D1">
        <w:trPr>
          <w:trHeight w:val="596"/>
        </w:trPr>
        <w:tc>
          <w:tcPr>
            <w:tcW w:w="212" w:type="pct"/>
            <w:tcBorders>
              <w:top w:val="single" w:sz="6" w:space="0" w:color="auto"/>
              <w:left w:val="single" w:sz="6" w:space="0" w:color="auto"/>
              <w:bottom w:val="single" w:sz="4" w:space="0" w:color="auto"/>
              <w:right w:val="single" w:sz="6" w:space="0" w:color="auto"/>
            </w:tcBorders>
            <w:hideMark/>
          </w:tcPr>
          <w:p w:rsidR="00C9577F" w:rsidRPr="00574578" w:rsidRDefault="00C9577F" w:rsidP="00C9577F">
            <w:pPr>
              <w:pStyle w:val="af9"/>
              <w:numPr>
                <w:ilvl w:val="0"/>
                <w:numId w:val="10"/>
              </w:numPr>
              <w:suppressAutoHyphens/>
              <w:spacing w:after="160" w:line="0" w:lineRule="atLeast"/>
              <w:jc w:val="center"/>
              <w:rPr>
                <w:rFonts w:ascii="Times New Roman" w:hAnsi="Times New Roman"/>
                <w:b/>
                <w:bCs/>
                <w:sz w:val="24"/>
                <w:szCs w:val="20"/>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C9577F" w:rsidRPr="00574578" w:rsidRDefault="00C9577F" w:rsidP="00C9577F">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both"/>
              <w:rPr>
                <w:rFonts w:ascii="Times New Roman" w:hAnsi="Times New Roman"/>
                <w:sz w:val="24"/>
                <w:lang w:eastAsia="zh-CN"/>
              </w:rPr>
            </w:pPr>
          </w:p>
        </w:tc>
      </w:tr>
      <w:tr w:rsidR="00C9577F" w:rsidRPr="00574578" w:rsidTr="009A16D1">
        <w:trPr>
          <w:trHeight w:val="562"/>
        </w:trPr>
        <w:tc>
          <w:tcPr>
            <w:tcW w:w="212"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pStyle w:val="af9"/>
              <w:numPr>
                <w:ilvl w:val="0"/>
                <w:numId w:val="10"/>
              </w:numPr>
              <w:suppressAutoHyphens/>
              <w:spacing w:after="160" w:line="0" w:lineRule="atLeast"/>
              <w:jc w:val="center"/>
              <w:rPr>
                <w:rFonts w:ascii="Times New Roman" w:hAnsi="Times New Roman"/>
                <w:b/>
                <w:bCs/>
                <w:sz w:val="24"/>
                <w:szCs w:val="20"/>
                <w:lang w:eastAsia="zh-CN"/>
              </w:rPr>
            </w:pPr>
          </w:p>
        </w:tc>
        <w:tc>
          <w:tcPr>
            <w:tcW w:w="1397" w:type="pct"/>
            <w:gridSpan w:val="2"/>
            <w:tcBorders>
              <w:top w:val="single" w:sz="6" w:space="0" w:color="auto"/>
              <w:left w:val="single" w:sz="6" w:space="0" w:color="auto"/>
              <w:bottom w:val="single" w:sz="4" w:space="0" w:color="auto"/>
              <w:right w:val="single" w:sz="6" w:space="0" w:color="auto"/>
            </w:tcBorders>
            <w:vAlign w:val="center"/>
          </w:tcPr>
          <w:p w:rsidR="00C9577F" w:rsidRPr="00574578" w:rsidRDefault="00C9577F" w:rsidP="00C9577F">
            <w:pPr>
              <w:suppressAutoHyphens/>
              <w:spacing w:line="0" w:lineRule="atLeast"/>
              <w:rPr>
                <w:rFonts w:ascii="Times New Roman" w:hAnsi="Times New Roman"/>
                <w:b/>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665"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jc w:val="center"/>
              <w:rPr>
                <w:rFonts w:ascii="Times New Roman" w:hAnsi="Times New Roman"/>
                <w:sz w:val="24"/>
                <w:lang w:val="uk-UA" w:eastAsia="zh-CN"/>
              </w:rPr>
            </w:pPr>
          </w:p>
        </w:tc>
        <w:tc>
          <w:tcPr>
            <w:tcW w:w="1064"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center"/>
              <w:rPr>
                <w:rFonts w:ascii="Times New Roman" w:hAnsi="Times New Roman"/>
                <w:sz w:val="24"/>
                <w:lang w:eastAsia="zh-CN"/>
              </w:rPr>
            </w:pPr>
          </w:p>
        </w:tc>
        <w:tc>
          <w:tcPr>
            <w:tcW w:w="997" w:type="pct"/>
            <w:tcBorders>
              <w:top w:val="single" w:sz="6" w:space="0" w:color="auto"/>
              <w:left w:val="single" w:sz="6" w:space="0" w:color="auto"/>
              <w:bottom w:val="single" w:sz="4" w:space="0" w:color="auto"/>
              <w:right w:val="single" w:sz="6" w:space="0" w:color="auto"/>
            </w:tcBorders>
          </w:tcPr>
          <w:p w:rsidR="00C9577F" w:rsidRPr="00574578" w:rsidRDefault="00C9577F" w:rsidP="00C9577F">
            <w:pPr>
              <w:suppressAutoHyphens/>
              <w:spacing w:line="0" w:lineRule="atLeast"/>
              <w:jc w:val="both"/>
              <w:rPr>
                <w:rFonts w:ascii="Times New Roman" w:hAnsi="Times New Roman"/>
                <w:sz w:val="24"/>
                <w:lang w:eastAsia="zh-CN"/>
              </w:rPr>
            </w:pPr>
          </w:p>
        </w:tc>
      </w:tr>
      <w:tr w:rsidR="00C9577F" w:rsidRPr="00574578" w:rsidTr="00C9577F">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jc w:val="both"/>
              <w:rPr>
                <w:rFonts w:ascii="Times New Roman" w:hAnsi="Times New Roman"/>
                <w:b/>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jc w:val="both"/>
              <w:rPr>
                <w:rFonts w:ascii="Times New Roman" w:hAnsi="Times New Roman"/>
                <w:b/>
                <w:color w:val="000000"/>
                <w:sz w:val="24"/>
                <w:lang w:eastAsia="zh-CN"/>
              </w:rPr>
            </w:pPr>
            <w:proofErr w:type="spellStart"/>
            <w:r w:rsidRPr="00574578">
              <w:rPr>
                <w:rFonts w:ascii="Times New Roman" w:hAnsi="Times New Roman"/>
                <w:b/>
                <w:sz w:val="24"/>
                <w:lang w:eastAsia="zh-CN"/>
              </w:rPr>
              <w:t>Загальна</w:t>
            </w:r>
            <w:proofErr w:type="spellEnd"/>
            <w:r w:rsidRPr="00574578">
              <w:rPr>
                <w:rFonts w:ascii="Times New Roman" w:hAnsi="Times New Roman"/>
                <w:b/>
                <w:sz w:val="24"/>
                <w:lang w:val="uk-UA" w:eastAsia="zh-CN"/>
              </w:rPr>
              <w:t xml:space="preserve"> </w:t>
            </w:r>
            <w:proofErr w:type="spellStart"/>
            <w:r w:rsidRPr="00574578">
              <w:rPr>
                <w:rFonts w:ascii="Times New Roman" w:hAnsi="Times New Roman"/>
                <w:b/>
                <w:sz w:val="24"/>
                <w:lang w:eastAsia="zh-CN"/>
              </w:rPr>
              <w:t>вартість</w:t>
            </w:r>
            <w:proofErr w:type="spellEnd"/>
            <w:r w:rsidRPr="00574578">
              <w:rPr>
                <w:rFonts w:ascii="Times New Roman" w:hAnsi="Times New Roman"/>
                <w:b/>
                <w:sz w:val="24"/>
                <w:lang w:eastAsia="zh-CN"/>
              </w:rPr>
              <w:t xml:space="preserve"> предмета </w:t>
            </w:r>
            <w:proofErr w:type="spellStart"/>
            <w:r w:rsidRPr="00574578">
              <w:rPr>
                <w:rFonts w:ascii="Times New Roman" w:hAnsi="Times New Roman"/>
                <w:b/>
                <w:sz w:val="24"/>
                <w:lang w:eastAsia="zh-CN"/>
              </w:rPr>
              <w:t>закупівлі</w:t>
            </w:r>
            <w:proofErr w:type="spellEnd"/>
            <w:r w:rsidRPr="00574578">
              <w:rPr>
                <w:rFonts w:ascii="Times New Roman" w:hAnsi="Times New Roman"/>
                <w:b/>
                <w:sz w:val="24"/>
                <w:lang w:eastAsia="zh-CN"/>
              </w:rPr>
              <w:t xml:space="preserve">, </w:t>
            </w:r>
            <w:proofErr w:type="spellStart"/>
            <w:r w:rsidRPr="00574578">
              <w:rPr>
                <w:rFonts w:ascii="Times New Roman" w:hAnsi="Times New Roman"/>
                <w:b/>
                <w:sz w:val="24"/>
                <w:lang w:eastAsia="zh-CN"/>
              </w:rPr>
              <w:t>грн.без</w:t>
            </w:r>
            <w:proofErr w:type="spellEnd"/>
            <w:r w:rsidRPr="00574578">
              <w:rPr>
                <w:rFonts w:ascii="Times New Roman" w:hAnsi="Times New Roman"/>
                <w:b/>
                <w:sz w:val="24"/>
                <w:lang w:eastAsia="zh-CN"/>
              </w:rPr>
              <w:t xml:space="preserve"> ПДВ</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jc w:val="both"/>
              <w:rPr>
                <w:rFonts w:ascii="Times New Roman" w:hAnsi="Times New Roman"/>
                <w:b/>
                <w:color w:val="000000"/>
                <w:sz w:val="24"/>
                <w:lang w:eastAsia="zh-CN"/>
              </w:rPr>
            </w:pPr>
          </w:p>
        </w:tc>
      </w:tr>
      <w:tr w:rsidR="00C9577F" w:rsidRPr="00574578" w:rsidTr="00C9577F">
        <w:trPr>
          <w:trHeight w:val="298"/>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spacing w:line="0" w:lineRule="atLeast"/>
              <w:jc w:val="both"/>
              <w:rPr>
                <w:rFonts w:ascii="Times New Roman" w:hAnsi="Times New Roman"/>
                <w:b/>
                <w:sz w:val="24"/>
                <w:lang w:eastAsia="zh-CN"/>
              </w:rPr>
            </w:pPr>
            <w:r w:rsidRPr="00574578">
              <w:rPr>
                <w:rFonts w:ascii="Times New Roman" w:hAnsi="Times New Roman"/>
                <w:b/>
                <w:color w:val="000000"/>
                <w:sz w:val="24"/>
                <w:lang w:eastAsia="zh-CN"/>
              </w:rPr>
              <w:t>ПДВ</w:t>
            </w:r>
            <w:r w:rsidRPr="00574578">
              <w:rPr>
                <w:rFonts w:ascii="Times New Roman" w:hAnsi="Times New Roman"/>
                <w:b/>
                <w:sz w:val="24"/>
                <w:lang w:eastAsia="zh-CN"/>
              </w:rPr>
              <w:t>*</w:t>
            </w:r>
            <w:r w:rsidRPr="00574578">
              <w:rPr>
                <w:rFonts w:ascii="Times New Roman" w:hAnsi="Times New Roman"/>
                <w:b/>
                <w:color w:val="000000"/>
                <w:sz w:val="24"/>
                <w:lang w:eastAsia="zh-CN"/>
              </w:rPr>
              <w:t xml:space="preserve">, грн. </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sz w:val="24"/>
                <w:lang w:eastAsia="zh-CN"/>
              </w:rPr>
            </w:pPr>
          </w:p>
        </w:tc>
      </w:tr>
      <w:tr w:rsidR="00C9577F" w:rsidRPr="00574578" w:rsidTr="00C9577F">
        <w:trPr>
          <w:trHeight w:val="179"/>
        </w:trPr>
        <w:tc>
          <w:tcPr>
            <w:tcW w:w="755" w:type="pct"/>
            <w:gridSpan w:val="2"/>
            <w:tcBorders>
              <w:top w:val="single" w:sz="6" w:space="0" w:color="auto"/>
              <w:left w:val="single" w:sz="6"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color w:val="000000"/>
                <w:sz w:val="24"/>
                <w:lang w:eastAsia="zh-CN"/>
              </w:rPr>
            </w:pPr>
          </w:p>
        </w:tc>
        <w:tc>
          <w:tcPr>
            <w:tcW w:w="3248" w:type="pct"/>
            <w:gridSpan w:val="4"/>
            <w:tcBorders>
              <w:top w:val="single" w:sz="6" w:space="0" w:color="auto"/>
              <w:left w:val="single" w:sz="6" w:space="0" w:color="auto"/>
              <w:bottom w:val="single" w:sz="6" w:space="0" w:color="auto"/>
              <w:right w:val="single" w:sz="4" w:space="0" w:color="auto"/>
            </w:tcBorders>
            <w:hideMark/>
          </w:tcPr>
          <w:p w:rsidR="00C9577F" w:rsidRPr="00574578" w:rsidRDefault="00C9577F" w:rsidP="00C9577F">
            <w:pPr>
              <w:suppressAutoHyphens/>
              <w:spacing w:line="0" w:lineRule="atLeast"/>
              <w:jc w:val="both"/>
              <w:rPr>
                <w:rFonts w:ascii="Times New Roman" w:hAnsi="Times New Roman"/>
                <w:b/>
                <w:sz w:val="24"/>
                <w:lang w:eastAsia="zh-CN"/>
              </w:rPr>
            </w:pPr>
            <w:proofErr w:type="spellStart"/>
            <w:r w:rsidRPr="00574578">
              <w:rPr>
                <w:rFonts w:ascii="Times New Roman" w:hAnsi="Times New Roman"/>
                <w:b/>
                <w:color w:val="000000"/>
                <w:sz w:val="24"/>
                <w:lang w:eastAsia="zh-CN"/>
              </w:rPr>
              <w:t>Загальна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ціна</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тендерної</w:t>
            </w:r>
            <w:proofErr w:type="spellEnd"/>
            <w:r>
              <w:rPr>
                <w:rFonts w:ascii="Times New Roman" w:hAnsi="Times New Roman"/>
                <w:b/>
                <w:color w:val="000000"/>
                <w:sz w:val="24"/>
                <w:lang w:val="uk-UA" w:eastAsia="zh-CN"/>
              </w:rPr>
              <w:t xml:space="preserve"> </w:t>
            </w:r>
            <w:proofErr w:type="spellStart"/>
            <w:r w:rsidRPr="00574578">
              <w:rPr>
                <w:rFonts w:ascii="Times New Roman" w:hAnsi="Times New Roman"/>
                <w:b/>
                <w:color w:val="000000"/>
                <w:sz w:val="24"/>
                <w:lang w:eastAsia="zh-CN"/>
              </w:rPr>
              <w:t>пропозиції</w:t>
            </w:r>
            <w:proofErr w:type="spellEnd"/>
            <w:r w:rsidRPr="00574578">
              <w:rPr>
                <w:rFonts w:ascii="Times New Roman" w:hAnsi="Times New Roman"/>
                <w:b/>
                <w:color w:val="000000"/>
                <w:sz w:val="24"/>
                <w:lang w:eastAsia="zh-CN"/>
              </w:rPr>
              <w:t>, грн. з ПДВ</w:t>
            </w:r>
            <w:r w:rsidRPr="00574578">
              <w:rPr>
                <w:rFonts w:ascii="Times New Roman" w:hAnsi="Times New Roman"/>
                <w:b/>
                <w:sz w:val="24"/>
                <w:lang w:eastAsia="zh-CN"/>
              </w:rPr>
              <w:t>*</w:t>
            </w:r>
          </w:p>
        </w:tc>
        <w:tc>
          <w:tcPr>
            <w:tcW w:w="997" w:type="pct"/>
            <w:tcBorders>
              <w:top w:val="single" w:sz="6" w:space="0" w:color="auto"/>
              <w:left w:val="single" w:sz="4" w:space="0" w:color="auto"/>
              <w:bottom w:val="single" w:sz="6" w:space="0" w:color="auto"/>
              <w:right w:val="single" w:sz="4" w:space="0" w:color="auto"/>
            </w:tcBorders>
          </w:tcPr>
          <w:p w:rsidR="00C9577F" w:rsidRPr="00574578" w:rsidRDefault="00C9577F" w:rsidP="00C9577F">
            <w:pPr>
              <w:suppressAutoHyphens/>
              <w:spacing w:line="0" w:lineRule="atLeast"/>
              <w:jc w:val="both"/>
              <w:rPr>
                <w:rFonts w:ascii="Times New Roman" w:hAnsi="Times New Roman"/>
                <w:b/>
                <w:sz w:val="24"/>
                <w:lang w:eastAsia="zh-CN"/>
              </w:rPr>
            </w:pPr>
          </w:p>
        </w:tc>
      </w:tr>
    </w:tbl>
    <w:p w:rsidR="00C9577F" w:rsidRPr="00574578" w:rsidRDefault="00C9577F" w:rsidP="00C9577F">
      <w:pPr>
        <w:widowControl w:val="0"/>
        <w:suppressAutoHyphens/>
        <w:autoSpaceDE w:val="0"/>
        <w:jc w:val="both"/>
        <w:rPr>
          <w:rFonts w:ascii="Times New Roman" w:hAnsi="Times New Roman"/>
          <w:i/>
          <w:sz w:val="24"/>
          <w:lang w:val="uk-UA" w:eastAsia="ar-SA"/>
        </w:rPr>
      </w:pPr>
      <w:r w:rsidRPr="00574578">
        <w:rPr>
          <w:rFonts w:ascii="Times New Roman" w:hAnsi="Times New Roman"/>
          <w:i/>
          <w:sz w:val="24"/>
          <w:lang w:val="uk-UA" w:eastAsia="ar-SA"/>
        </w:rPr>
        <w:t>* для учасників платників ПДВ</w:t>
      </w:r>
    </w:p>
    <w:p w:rsidR="00C9577F" w:rsidRPr="00574578" w:rsidRDefault="00C9577F" w:rsidP="00C9577F">
      <w:pPr>
        <w:tabs>
          <w:tab w:val="left" w:pos="540"/>
        </w:tabs>
        <w:ind w:firstLine="567"/>
        <w:jc w:val="both"/>
        <w:rPr>
          <w:rFonts w:ascii="Times New Roman" w:hAnsi="Times New Roman"/>
          <w:sz w:val="24"/>
          <w:lang w:val="uk-UA"/>
        </w:rPr>
      </w:pPr>
      <w:r w:rsidRPr="00574578">
        <w:rPr>
          <w:rFonts w:ascii="Times New Roman" w:hAnsi="Times New Roman"/>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4. 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sz w:val="24"/>
          <w:lang w:val="uk-UA" w:eastAsia="zh-CN"/>
        </w:rPr>
        <w:t>15</w:t>
      </w:r>
      <w:r w:rsidRPr="00574578">
        <w:rPr>
          <w:rFonts w:ascii="Times New Roman" w:hAnsi="Times New Roman"/>
          <w:sz w:val="24"/>
          <w:lang w:val="uk-UA" w:eastAsia="zh-CN"/>
        </w:rPr>
        <w:t xml:space="preserve"> днів з дня прийняття рішення про намір укласти договір про закупівлю та не раніше ніж через </w:t>
      </w:r>
      <w:r>
        <w:rPr>
          <w:rFonts w:ascii="Times New Roman" w:hAnsi="Times New Roman"/>
          <w:sz w:val="24"/>
          <w:lang w:val="uk-UA" w:eastAsia="zh-CN"/>
        </w:rPr>
        <w:t>5</w:t>
      </w:r>
      <w:r w:rsidRPr="00574578">
        <w:rPr>
          <w:rFonts w:ascii="Times New Roman" w:hAnsi="Times New Roman"/>
          <w:sz w:val="24"/>
          <w:lang w:val="uk-UA" w:eastAsia="zh-CN"/>
        </w:rPr>
        <w:t xml:space="preserve"> днів з дати оприлюднення на веб-порталі Уповноваженого органу повідомлення про намір укласти договір про закупівлю. </w:t>
      </w:r>
    </w:p>
    <w:p w:rsidR="00C9577F" w:rsidRPr="00574578" w:rsidRDefault="00C9577F" w:rsidP="00C9577F">
      <w:pPr>
        <w:widowControl w:val="0"/>
        <w:tabs>
          <w:tab w:val="left" w:pos="540"/>
        </w:tabs>
        <w:suppressAutoHyphens/>
        <w:autoSpaceDE w:val="0"/>
        <w:ind w:firstLine="567"/>
        <w:jc w:val="both"/>
        <w:rPr>
          <w:rFonts w:ascii="Times New Roman" w:hAnsi="Times New Roman"/>
          <w:sz w:val="24"/>
          <w:lang w:val="uk-UA" w:eastAsia="zh-CN"/>
        </w:rPr>
      </w:pPr>
      <w:r w:rsidRPr="00574578">
        <w:rPr>
          <w:rFonts w:ascii="Times New Roman" w:hAnsi="Times New Roman"/>
          <w:sz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9577F" w:rsidRPr="00574578" w:rsidRDefault="00C9577F" w:rsidP="00C9577F">
      <w:pPr>
        <w:widowControl w:val="0"/>
        <w:suppressAutoHyphens/>
        <w:autoSpaceDE w:val="0"/>
        <w:jc w:val="both"/>
        <w:rPr>
          <w:rFonts w:ascii="Times New Roman" w:hAnsi="Times New Roman"/>
          <w:b/>
          <w:i/>
          <w:sz w:val="24"/>
          <w:lang w:val="uk-UA" w:eastAsia="zh-CN"/>
        </w:rPr>
      </w:pPr>
    </w:p>
    <w:p w:rsidR="00C9577F" w:rsidRPr="00574578" w:rsidRDefault="00C9577F" w:rsidP="00C9577F">
      <w:pPr>
        <w:widowControl w:val="0"/>
        <w:suppressAutoHyphens/>
        <w:autoSpaceDE w:val="0"/>
        <w:ind w:firstLine="567"/>
        <w:jc w:val="center"/>
        <w:rPr>
          <w:rFonts w:ascii="Times New Roman" w:hAnsi="Times New Roman"/>
          <w:sz w:val="24"/>
          <w:lang w:val="uk-UA" w:eastAsia="zh-CN"/>
        </w:rPr>
      </w:pPr>
      <w:r w:rsidRPr="00574578">
        <w:rPr>
          <w:rFonts w:ascii="Times New Roman" w:hAnsi="Times New Roman"/>
          <w:b/>
          <w:i/>
          <w:sz w:val="24"/>
          <w:lang w:val="uk-UA" w:eastAsia="zh-CN"/>
        </w:rPr>
        <w:t xml:space="preserve">Посада, прізвище, ініціали, підпис уповноваженої особи Учасника, завірені печаткою. </w:t>
      </w:r>
      <w:r>
        <w:rPr>
          <w:rFonts w:ascii="Times New Roman" w:hAnsi="Times New Roman"/>
          <w:b/>
          <w:i/>
          <w:sz w:val="24"/>
          <w:lang w:val="uk-UA" w:eastAsia="zh-CN"/>
        </w:rPr>
        <w:t xml:space="preserve">              </w:t>
      </w:r>
      <w:r w:rsidRPr="00574578">
        <w:rPr>
          <w:rFonts w:ascii="Times New Roman" w:hAnsi="Times New Roman"/>
          <w:b/>
          <w:sz w:val="24"/>
          <w:lang w:val="uk-UA" w:eastAsia="zh-CN"/>
        </w:rPr>
        <w:t>_________________________________________________________</w:t>
      </w:r>
    </w:p>
    <w:p w:rsidR="00DC7573" w:rsidRDefault="00DC7573"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0C5119" w:rsidRDefault="000C5119" w:rsidP="00DC7573">
      <w:pPr>
        <w:keepLines/>
        <w:spacing w:after="60"/>
        <w:contextualSpacing/>
        <w:jc w:val="center"/>
        <w:rPr>
          <w:rFonts w:ascii="Times New Roman" w:hAnsi="Times New Roman"/>
          <w:b/>
          <w:bCs/>
          <w:noProof/>
          <w:snapToGrid w:val="0"/>
          <w:color w:val="000000"/>
          <w:sz w:val="24"/>
          <w:szCs w:val="24"/>
          <w:lang w:eastAsia="uk-UA"/>
        </w:rPr>
      </w:pPr>
    </w:p>
    <w:p w:rsidR="000C5119" w:rsidRDefault="000C5119" w:rsidP="00DC7573">
      <w:pPr>
        <w:keepLines/>
        <w:spacing w:after="60"/>
        <w:contextualSpacing/>
        <w:jc w:val="center"/>
        <w:rPr>
          <w:rFonts w:ascii="Times New Roman" w:hAnsi="Times New Roman"/>
          <w:b/>
          <w:bCs/>
          <w:noProof/>
          <w:snapToGrid w:val="0"/>
          <w:color w:val="000000"/>
          <w:sz w:val="24"/>
          <w:szCs w:val="24"/>
          <w:lang w:eastAsia="uk-UA"/>
        </w:rPr>
      </w:pPr>
    </w:p>
    <w:p w:rsidR="00C9577F" w:rsidRDefault="00C9577F" w:rsidP="00DC7573">
      <w:pPr>
        <w:keepLines/>
        <w:spacing w:after="60"/>
        <w:contextualSpacing/>
        <w:jc w:val="center"/>
        <w:rPr>
          <w:rFonts w:ascii="Times New Roman" w:hAnsi="Times New Roman"/>
          <w:b/>
          <w:bCs/>
          <w:noProof/>
          <w:snapToGrid w:val="0"/>
          <w:color w:val="000000"/>
          <w:sz w:val="24"/>
          <w:szCs w:val="24"/>
          <w:lang w:eastAsia="uk-UA"/>
        </w:rPr>
      </w:pPr>
    </w:p>
    <w:p w:rsidR="007C127C" w:rsidRDefault="007C127C" w:rsidP="00F91C17">
      <w:pPr>
        <w:keepLines/>
        <w:spacing w:after="60"/>
        <w:contextualSpacing/>
        <w:rPr>
          <w:rFonts w:ascii="Times New Roman" w:hAnsi="Times New Roman"/>
          <w:b/>
          <w:bCs/>
          <w:noProof/>
          <w:snapToGrid w:val="0"/>
          <w:color w:val="000000"/>
          <w:sz w:val="24"/>
          <w:szCs w:val="24"/>
          <w:lang w:eastAsia="uk-UA"/>
        </w:rPr>
      </w:pPr>
    </w:p>
    <w:p w:rsidR="00C9577F" w:rsidRDefault="00C9577F" w:rsidP="00C9577F">
      <w:pPr>
        <w:keepLines/>
        <w:spacing w:after="60"/>
        <w:contextualSpacing/>
        <w:jc w:val="right"/>
        <w:rPr>
          <w:rFonts w:ascii="Times New Roman" w:hAnsi="Times New Roman"/>
          <w:b/>
          <w:bCs/>
          <w:noProof/>
          <w:snapToGrid w:val="0"/>
          <w:color w:val="000000"/>
          <w:sz w:val="24"/>
          <w:szCs w:val="24"/>
          <w:lang w:val="uk-UA" w:eastAsia="uk-UA"/>
        </w:rPr>
      </w:pPr>
      <w:r w:rsidRPr="00C9577F">
        <w:rPr>
          <w:rFonts w:ascii="Times New Roman" w:hAnsi="Times New Roman" w:hint="eastAsia"/>
          <w:b/>
          <w:bCs/>
          <w:noProof/>
          <w:snapToGrid w:val="0"/>
          <w:color w:val="000000"/>
          <w:sz w:val="24"/>
          <w:szCs w:val="24"/>
          <w:lang w:eastAsia="uk-UA"/>
        </w:rPr>
        <w:lastRenderedPageBreak/>
        <w:t>ДОДАТОК</w:t>
      </w:r>
      <w:r>
        <w:rPr>
          <w:rFonts w:ascii="Times New Roman" w:hAnsi="Times New Roman"/>
          <w:b/>
          <w:bCs/>
          <w:noProof/>
          <w:snapToGrid w:val="0"/>
          <w:color w:val="000000"/>
          <w:sz w:val="24"/>
          <w:szCs w:val="24"/>
          <w:lang w:val="uk-UA" w:eastAsia="uk-UA"/>
        </w:rPr>
        <w:t xml:space="preserve"> 4</w:t>
      </w:r>
    </w:p>
    <w:p w:rsidR="00A61982" w:rsidRPr="00A61982" w:rsidRDefault="00A61982" w:rsidP="00A61982">
      <w:pPr>
        <w:jc w:val="center"/>
        <w:rPr>
          <w:rFonts w:ascii="Times New Roman" w:hAnsi="Times New Roman"/>
          <w:b/>
          <w:sz w:val="24"/>
          <w:szCs w:val="24"/>
          <w:lang w:val="uk-UA" w:eastAsia="uk-UA"/>
        </w:rPr>
      </w:pPr>
      <w:r>
        <w:rPr>
          <w:rFonts w:ascii="Times New Roman" w:hAnsi="Times New Roman"/>
          <w:b/>
          <w:sz w:val="24"/>
          <w:szCs w:val="24"/>
          <w:lang w:val="uk-UA" w:eastAsia="uk-UA"/>
        </w:rPr>
        <w:t>Проект д</w:t>
      </w:r>
      <w:r w:rsidRPr="00A61982">
        <w:rPr>
          <w:rFonts w:ascii="Times New Roman" w:hAnsi="Times New Roman"/>
          <w:b/>
          <w:sz w:val="24"/>
          <w:szCs w:val="24"/>
          <w:lang w:val="uk-UA" w:eastAsia="uk-UA"/>
        </w:rPr>
        <w:t>огов</w:t>
      </w:r>
      <w:r>
        <w:rPr>
          <w:rFonts w:ascii="Times New Roman" w:hAnsi="Times New Roman"/>
          <w:b/>
          <w:sz w:val="24"/>
          <w:szCs w:val="24"/>
          <w:lang w:val="uk-UA" w:eastAsia="uk-UA"/>
        </w:rPr>
        <w:t>ору</w:t>
      </w:r>
      <w:r w:rsidRPr="00A61982">
        <w:rPr>
          <w:rFonts w:ascii="Times New Roman" w:hAnsi="Times New Roman"/>
          <w:b/>
          <w:sz w:val="24"/>
          <w:szCs w:val="24"/>
          <w:lang w:val="uk-UA" w:eastAsia="uk-UA"/>
        </w:rPr>
        <w:t xml:space="preserve"> поставки товару №</w:t>
      </w:r>
    </w:p>
    <w:p w:rsidR="00A61982" w:rsidRPr="00A61982" w:rsidRDefault="00A61982" w:rsidP="00A61982">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____________202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року</w:t>
      </w:r>
    </w:p>
    <w:p w:rsidR="00A61982" w:rsidRPr="00A61982" w:rsidRDefault="00A61982" w:rsidP="00A61982">
      <w:pPr>
        <w:jc w:val="right"/>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 </w:t>
      </w:r>
    </w:p>
    <w:p w:rsidR="00A61982" w:rsidRPr="00A61982" w:rsidRDefault="00A61982" w:rsidP="00A61982">
      <w:pPr>
        <w:jc w:val="both"/>
        <w:rPr>
          <w:rFonts w:ascii="Times New Roman" w:hAnsi="Times New Roman"/>
          <w:sz w:val="24"/>
          <w:szCs w:val="24"/>
          <w:lang w:val="uk-UA" w:eastAsia="uk-UA"/>
        </w:rPr>
      </w:pPr>
      <w:r w:rsidRPr="00A61982">
        <w:rPr>
          <w:rFonts w:ascii="Times New Roman" w:hAnsi="Times New Roman"/>
          <w:b/>
          <w:sz w:val="24"/>
          <w:szCs w:val="24"/>
          <w:lang w:val="uk-UA" w:eastAsia="uk-UA"/>
        </w:rPr>
        <w:t xml:space="preserve">______________________________________________________ </w:t>
      </w:r>
      <w:r w:rsidRPr="00A61982">
        <w:rPr>
          <w:rFonts w:ascii="Times New Roman" w:hAnsi="Times New Roman"/>
          <w:sz w:val="24"/>
          <w:szCs w:val="24"/>
          <w:lang w:val="uk-UA" w:eastAsia="uk-UA"/>
        </w:rPr>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A61982" w:rsidRPr="00A61982" w:rsidRDefault="00A61982" w:rsidP="00A61982">
      <w:pPr>
        <w:jc w:val="both"/>
        <w:rPr>
          <w:rFonts w:ascii="Times New Roman" w:hAnsi="Times New Roman"/>
          <w:b/>
          <w:sz w:val="24"/>
          <w:szCs w:val="24"/>
          <w:lang w:val="uk-UA" w:eastAsia="uk-UA"/>
        </w:rPr>
      </w:pPr>
    </w:p>
    <w:p w:rsidR="00A61982" w:rsidRPr="00A61982" w:rsidRDefault="00A61982" w:rsidP="00A61982">
      <w:pPr>
        <w:numPr>
          <w:ilvl w:val="0"/>
          <w:numId w:val="25"/>
        </w:numPr>
        <w:autoSpaceDE w:val="0"/>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Предмет Договору</w:t>
      </w:r>
    </w:p>
    <w:p w:rsidR="00A61982" w:rsidRPr="00A61982" w:rsidRDefault="00A61982" w:rsidP="00A61982">
      <w:pPr>
        <w:ind w:firstLine="567"/>
        <w:jc w:val="both"/>
        <w:rPr>
          <w:rFonts w:ascii="Times New Roman" w:hAnsi="Times New Roman"/>
          <w:b/>
          <w:sz w:val="24"/>
          <w:szCs w:val="24"/>
          <w:lang w:val="uk-UA" w:eastAsia="uk-UA"/>
        </w:rPr>
      </w:pPr>
      <w:r w:rsidRPr="00A61982">
        <w:rPr>
          <w:rFonts w:ascii="Times New Roman" w:hAnsi="Times New Roman"/>
          <w:sz w:val="24"/>
          <w:szCs w:val="24"/>
          <w:lang w:val="uk-UA" w:eastAsia="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Pr="00A61982">
        <w:rPr>
          <w:rFonts w:ascii="Times New Roman" w:hAnsi="Times New Roman"/>
          <w:b/>
          <w:sz w:val="24"/>
          <w:szCs w:val="24"/>
          <w:lang w:val="uk-UA" w:eastAsia="uk-UA"/>
        </w:rPr>
        <w:t>код ДК 021:2015 33690000-3 Лікарські засоби різні (реактиви)</w:t>
      </w:r>
      <w:r w:rsidRPr="00A61982">
        <w:rPr>
          <w:rFonts w:ascii="Times New Roman" w:hAnsi="Times New Roman"/>
          <w:b/>
          <w:color w:val="000000"/>
          <w:sz w:val="24"/>
          <w:szCs w:val="24"/>
          <w:lang w:val="uk-UA" w:eastAsia="uk-UA"/>
        </w:rPr>
        <w:t xml:space="preserve"> </w:t>
      </w:r>
      <w:r w:rsidRPr="00A61982">
        <w:rPr>
          <w:rFonts w:ascii="Times New Roman" w:hAnsi="Times New Roman"/>
          <w:color w:val="000000"/>
          <w:sz w:val="24"/>
          <w:szCs w:val="24"/>
          <w:lang w:val="uk-UA" w:eastAsia="uk-UA"/>
        </w:rPr>
        <w:t xml:space="preserve">(далі за текстом - Товар) </w:t>
      </w:r>
      <w:r w:rsidRPr="00A61982">
        <w:rPr>
          <w:rFonts w:ascii="Times New Roman" w:hAnsi="Times New Roman"/>
          <w:sz w:val="24"/>
          <w:szCs w:val="24"/>
          <w:lang w:val="uk-UA" w:eastAsia="uk-UA"/>
        </w:rPr>
        <w:t>за асортиментом і цінами, зазначеними у специфікації, що додається до Договору (додаток до Договору) і є його невід’ємною частиною.</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1.2. Обсяги закупівлі Товару можуть бути зменшені залежно від реального фінансування видатків Замовника.</w:t>
      </w:r>
    </w:p>
    <w:p w:rsidR="00A61982" w:rsidRPr="00A61982" w:rsidRDefault="00A61982" w:rsidP="00A61982">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2. Якість Товару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2.1. Постачальник гарантує якість Товару відповідно до вітчизняних стандартів, нормативно-технічної документації, технічних умов на Товар.</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w:t>
      </w:r>
      <w:r w:rsidRPr="00A61982">
        <w:rPr>
          <w:rFonts w:ascii="Times New Roman" w:hAnsi="Times New Roman"/>
          <w:b/>
          <w:i/>
          <w:sz w:val="24"/>
          <w:szCs w:val="24"/>
          <w:lang w:val="uk-UA" w:eastAsia="uk-UA"/>
        </w:rPr>
        <w:t xml:space="preserve">протягом </w:t>
      </w:r>
      <w:r w:rsidRPr="00A61982">
        <w:rPr>
          <w:rFonts w:ascii="Times New Roman" w:hAnsi="Times New Roman"/>
          <w:b/>
          <w:i/>
          <w:color w:val="000000"/>
          <w:sz w:val="24"/>
          <w:szCs w:val="24"/>
          <w:lang w:val="uk-UA" w:eastAsia="uk-UA"/>
        </w:rPr>
        <w:t>24 (двадцяти чотирьох) годин</w:t>
      </w:r>
      <w:r w:rsidRPr="00A61982">
        <w:rPr>
          <w:rFonts w:ascii="Times New Roman" w:hAnsi="Times New Roman"/>
          <w:sz w:val="24"/>
          <w:szCs w:val="24"/>
          <w:lang w:val="uk-UA" w:eastAsia="uk-UA"/>
        </w:rPr>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2.3. </w:t>
      </w:r>
      <w:r w:rsidRPr="00A61982">
        <w:rPr>
          <w:rFonts w:ascii="Times New Roman" w:hAnsi="Times New Roman"/>
          <w:color w:val="000000"/>
          <w:sz w:val="24"/>
          <w:szCs w:val="24"/>
          <w:lang w:val="uk-UA" w:eastAsia="uk-UA"/>
        </w:rPr>
        <w:t>У випадку виявлення неякісної продукції після отримання, виклик представника Постачальника обов’язковий.</w:t>
      </w:r>
    </w:p>
    <w:p w:rsidR="00A61982" w:rsidRPr="00A61982" w:rsidRDefault="00A61982" w:rsidP="00A61982">
      <w:pPr>
        <w:ind w:firstLine="567"/>
        <w:jc w:val="both"/>
        <w:rPr>
          <w:rFonts w:ascii="Times New Roman" w:hAnsi="Times New Roman"/>
          <w:sz w:val="24"/>
          <w:szCs w:val="24"/>
          <w:shd w:val="clear" w:color="auto" w:fill="FFFFFF"/>
          <w:lang w:val="uk-UA" w:eastAsia="uk-UA"/>
        </w:rPr>
      </w:pPr>
      <w:r w:rsidRPr="00A61982">
        <w:rPr>
          <w:rFonts w:ascii="Times New Roman" w:hAnsi="Times New Roman"/>
          <w:sz w:val="24"/>
          <w:szCs w:val="24"/>
          <w:lang w:val="uk-UA" w:eastAsia="uk-UA"/>
        </w:rPr>
        <w:t>2.4. Гарантії Постачальника щодо якості Товару не розповсюджуються на випадки недодержання правил зберігання Товару Замовником</w:t>
      </w:r>
      <w:r w:rsidRPr="00A61982">
        <w:rPr>
          <w:rFonts w:ascii="Times New Roman" w:hAnsi="Times New Roman"/>
          <w:sz w:val="24"/>
          <w:szCs w:val="24"/>
          <w:shd w:val="clear" w:color="auto" w:fill="FFFFFF"/>
          <w:lang w:val="uk-UA" w:eastAsia="uk-UA"/>
        </w:rPr>
        <w:t>.</w:t>
      </w:r>
    </w:p>
    <w:p w:rsidR="00A61982" w:rsidRPr="00A61982" w:rsidRDefault="00A61982" w:rsidP="00A61982">
      <w:pPr>
        <w:shd w:val="clear" w:color="auto" w:fill="FFFFFF"/>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3. Ціна Договору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A61982" w:rsidRPr="00A61982" w:rsidRDefault="00A61982" w:rsidP="00A61982">
      <w:pPr>
        <w:shd w:val="clear" w:color="auto" w:fill="FFFFFF"/>
        <w:autoSpaceDN w:val="0"/>
        <w:adjustRightInd w:val="0"/>
        <w:ind w:firstLine="567"/>
        <w:jc w:val="both"/>
        <w:rPr>
          <w:rFonts w:ascii="Times New Roman" w:hAnsi="Times New Roman"/>
          <w:b/>
          <w:i/>
          <w:sz w:val="24"/>
          <w:szCs w:val="24"/>
          <w:lang w:val="uk-UA" w:eastAsia="uk-UA"/>
        </w:rPr>
      </w:pPr>
      <w:r w:rsidRPr="00A61982">
        <w:rPr>
          <w:rFonts w:ascii="Times New Roman" w:hAnsi="Times New Roman"/>
          <w:sz w:val="24"/>
          <w:szCs w:val="24"/>
          <w:lang w:val="uk-UA" w:eastAsia="uk-UA"/>
        </w:rPr>
        <w:t xml:space="preserve">3.2. Ціна Договору становить: </w:t>
      </w:r>
      <w:r w:rsidRPr="00A61982">
        <w:rPr>
          <w:rFonts w:ascii="Times New Roman" w:hAnsi="Times New Roman"/>
          <w:b/>
          <w:i/>
          <w:sz w:val="24"/>
          <w:szCs w:val="24"/>
          <w:lang w:val="uk-UA" w:eastAsia="uk-UA"/>
        </w:rPr>
        <w:t>___________________________________ грн.</w:t>
      </w:r>
    </w:p>
    <w:p w:rsidR="00A61982" w:rsidRPr="00A61982" w:rsidRDefault="00A61982" w:rsidP="00A61982">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3.3. Ціна Договору може бути зменшена за взаємною згодою Сторін.</w:t>
      </w:r>
    </w:p>
    <w:p w:rsidR="00A61982" w:rsidRPr="00A61982" w:rsidRDefault="00A61982" w:rsidP="00A61982">
      <w:pPr>
        <w:shd w:val="clear" w:color="auto" w:fill="FFFFFF"/>
        <w:autoSpaceDN w:val="0"/>
        <w:adjustRightInd w:val="0"/>
        <w:ind w:firstLine="567"/>
        <w:jc w:val="both"/>
        <w:rPr>
          <w:rFonts w:ascii="Times New Roman" w:hAnsi="Times New Roman"/>
          <w:bCs/>
          <w:iCs/>
          <w:sz w:val="24"/>
          <w:szCs w:val="24"/>
          <w:lang w:val="uk-UA" w:eastAsia="uk-UA"/>
        </w:rPr>
      </w:pPr>
      <w:r w:rsidRPr="00A61982">
        <w:rPr>
          <w:rFonts w:ascii="Times New Roman" w:hAnsi="Times New Roman"/>
          <w:bCs/>
          <w:iCs/>
          <w:sz w:val="24"/>
          <w:szCs w:val="24"/>
          <w:lang w:val="uk-UA" w:eastAsia="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A61982" w:rsidRPr="00A61982" w:rsidRDefault="00A61982" w:rsidP="00A61982">
      <w:pPr>
        <w:shd w:val="clear" w:color="auto" w:fill="FFFFFF"/>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4. Порядок здійснення оплати</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4.1. Розрахунки за Товар здійснюються в національній валюті України – гривні.</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4.2.</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здійснює оплату за Товар шляхом перерахування грошових коштів на розрахунковий рахунок Постачальника на умовах відстрочки платежу до</w:t>
      </w:r>
      <w:r w:rsidRPr="00A61982">
        <w:rPr>
          <w:rFonts w:ascii="Times New Roman" w:hAnsi="Times New Roman"/>
          <w:i/>
          <w:color w:val="000000"/>
          <w:sz w:val="24"/>
          <w:szCs w:val="24"/>
          <w:lang w:val="uk-UA" w:eastAsia="uk-UA"/>
        </w:rPr>
        <w:t xml:space="preserve"> </w:t>
      </w:r>
      <w:r w:rsidRPr="00A61982">
        <w:rPr>
          <w:rFonts w:ascii="Times New Roman" w:hAnsi="Times New Roman"/>
          <w:b/>
          <w:i/>
          <w:color w:val="000000"/>
          <w:sz w:val="24"/>
          <w:szCs w:val="24"/>
          <w:lang w:val="uk-UA" w:eastAsia="uk-UA"/>
        </w:rPr>
        <w:t>30</w:t>
      </w:r>
      <w:r w:rsidRPr="00A61982">
        <w:rPr>
          <w:rFonts w:ascii="Times New Roman" w:hAnsi="Times New Roman"/>
          <w:b/>
          <w:bCs/>
          <w:i/>
          <w:color w:val="000000"/>
          <w:sz w:val="24"/>
          <w:szCs w:val="24"/>
          <w:lang w:val="uk-UA" w:eastAsia="uk-UA"/>
        </w:rPr>
        <w:t xml:space="preserve"> (тридцяти)</w:t>
      </w:r>
      <w:r w:rsidRPr="00A61982">
        <w:rPr>
          <w:rFonts w:ascii="Times New Roman" w:hAnsi="Times New Roman"/>
          <w:b/>
          <w:bCs/>
          <w:color w:val="000000"/>
          <w:sz w:val="24"/>
          <w:szCs w:val="24"/>
          <w:lang w:val="uk-UA" w:eastAsia="uk-UA"/>
        </w:rPr>
        <w:t xml:space="preserve"> </w:t>
      </w:r>
      <w:r w:rsidRPr="00A61982">
        <w:rPr>
          <w:rFonts w:ascii="Times New Roman" w:hAnsi="Times New Roman"/>
          <w:b/>
          <w:i/>
          <w:color w:val="000000"/>
          <w:sz w:val="24"/>
          <w:szCs w:val="24"/>
          <w:lang w:val="uk-UA" w:eastAsia="uk-UA"/>
        </w:rPr>
        <w:t>банківських днів</w:t>
      </w:r>
      <w:r w:rsidRPr="00A61982">
        <w:rPr>
          <w:rFonts w:ascii="Times New Roman" w:hAnsi="Times New Roman"/>
          <w:color w:val="000000"/>
          <w:sz w:val="24"/>
          <w:szCs w:val="24"/>
          <w:lang w:val="uk-UA" w:eastAsia="uk-UA"/>
        </w:rPr>
        <w:t xml:space="preserve"> з моменту поставки Товару на умовах розділу 5 Договору.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4.3. </w:t>
      </w:r>
      <w:r w:rsidRPr="00A61982">
        <w:rPr>
          <w:rFonts w:ascii="Times New Roman" w:hAnsi="Times New Roman"/>
          <w:color w:val="000000"/>
          <w:sz w:val="24"/>
          <w:szCs w:val="24"/>
          <w:lang w:val="uk-UA" w:eastAsia="uk-UA"/>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A61982">
        <w:rPr>
          <w:rFonts w:ascii="Times New Roman" w:hAnsi="Times New Roman"/>
          <w:sz w:val="24"/>
          <w:szCs w:val="24"/>
          <w:lang w:val="uk-UA" w:eastAsia="uk-UA"/>
        </w:rPr>
        <w:t>.</w:t>
      </w:r>
    </w:p>
    <w:p w:rsidR="00A61982" w:rsidRPr="00A61982" w:rsidRDefault="00A61982" w:rsidP="00A61982">
      <w:pPr>
        <w:autoSpaceDN w:val="0"/>
        <w:adjustRightInd w:val="0"/>
        <w:jc w:val="center"/>
        <w:rPr>
          <w:rFonts w:ascii="Times New Roman" w:hAnsi="Times New Roman"/>
          <w:b/>
          <w:bCs/>
          <w:color w:val="000000"/>
          <w:sz w:val="24"/>
          <w:szCs w:val="24"/>
          <w:lang w:val="uk-UA" w:eastAsia="uk-UA"/>
        </w:rPr>
      </w:pPr>
      <w:r w:rsidRPr="00A61982">
        <w:rPr>
          <w:rFonts w:ascii="Times New Roman" w:hAnsi="Times New Roman"/>
          <w:b/>
          <w:bCs/>
          <w:color w:val="000000"/>
          <w:sz w:val="24"/>
          <w:szCs w:val="24"/>
          <w:lang w:val="uk-UA" w:eastAsia="uk-UA"/>
        </w:rPr>
        <w:t>5. Поставка товару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5.1. Поставка Товару здійснюється Постачальником д</w:t>
      </w:r>
      <w:r w:rsidRPr="00A61982">
        <w:rPr>
          <w:rFonts w:ascii="Times New Roman" w:hAnsi="Times New Roman"/>
          <w:b/>
          <w:i/>
          <w:sz w:val="24"/>
          <w:szCs w:val="24"/>
          <w:lang w:val="uk-UA" w:eastAsia="uk-UA"/>
        </w:rPr>
        <w:t>о 31.12.202</w:t>
      </w:r>
      <w:r>
        <w:rPr>
          <w:rFonts w:ascii="Times New Roman" w:hAnsi="Times New Roman"/>
          <w:b/>
          <w:i/>
          <w:sz w:val="24"/>
          <w:szCs w:val="24"/>
          <w:lang w:val="uk-UA" w:eastAsia="uk-UA"/>
        </w:rPr>
        <w:t>3</w:t>
      </w:r>
      <w:r w:rsidRPr="00A61982">
        <w:rPr>
          <w:rFonts w:ascii="Times New Roman" w:hAnsi="Times New Roman"/>
          <w:sz w:val="24"/>
          <w:szCs w:val="24"/>
          <w:lang w:val="uk-UA" w:eastAsia="uk-UA"/>
        </w:rPr>
        <w:t xml:space="preserve"> частинами протягом 5 (п'яти) робочих днів з дня направлення Замовником Постачаль</w:t>
      </w:r>
      <w:bookmarkStart w:id="39" w:name="_GoBack"/>
      <w:bookmarkEnd w:id="39"/>
      <w:r w:rsidRPr="00A61982">
        <w:rPr>
          <w:rFonts w:ascii="Times New Roman" w:hAnsi="Times New Roman"/>
          <w:sz w:val="24"/>
          <w:szCs w:val="24"/>
          <w:lang w:val="uk-UA" w:eastAsia="uk-UA"/>
        </w:rPr>
        <w:t xml:space="preserve">нику заявки на поставку лабораторних реактивів  на умовах DDP – </w:t>
      </w:r>
      <w:r w:rsidRPr="00A61982">
        <w:rPr>
          <w:rFonts w:ascii="Times New Roman" w:hAnsi="Times New Roman"/>
          <w:b/>
          <w:sz w:val="24"/>
          <w:szCs w:val="24"/>
          <w:lang w:val="uk-UA" w:eastAsia="uk-UA"/>
        </w:rPr>
        <w:t xml:space="preserve">м. Черкаси, вул. Олени Теліги, буд. 4 </w:t>
      </w:r>
      <w:r w:rsidRPr="00A61982">
        <w:rPr>
          <w:rFonts w:ascii="Times New Roman" w:hAnsi="Times New Roman"/>
          <w:sz w:val="24"/>
          <w:szCs w:val="24"/>
          <w:lang w:val="uk-UA" w:eastAsia="uk-UA"/>
        </w:rPr>
        <w:t>(«Інкотермс», у редакції 2020 року).</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5.2. Датою поставки Товару є дата підписання Замовником накладної (накладних) в місті поставки, вказаному в п.5.1. </w:t>
      </w:r>
      <w:r w:rsidRPr="00A61982">
        <w:rPr>
          <w:rFonts w:ascii="Times New Roman" w:hAnsi="Times New Roman"/>
          <w:bCs/>
          <w:iCs/>
          <w:sz w:val="24"/>
          <w:szCs w:val="24"/>
          <w:lang w:val="uk-UA" w:eastAsia="uk-UA"/>
        </w:rPr>
        <w:t>Договору</w:t>
      </w:r>
      <w:r w:rsidRPr="00A61982">
        <w:rPr>
          <w:rFonts w:ascii="Times New Roman" w:hAnsi="Times New Roman"/>
          <w:sz w:val="24"/>
          <w:szCs w:val="24"/>
          <w:lang w:val="uk-UA" w:eastAsia="uk-UA"/>
        </w:rPr>
        <w:t xml:space="preserve">. </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lastRenderedPageBreak/>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 xml:space="preserve">5.7. Перехід права власності на Товар відбувається після виконання Постачальником вимог пунктів 5.1, 5.3 </w:t>
      </w:r>
      <w:r w:rsidRPr="00A61982">
        <w:rPr>
          <w:rFonts w:ascii="Times New Roman" w:hAnsi="Times New Roman"/>
          <w:bCs/>
          <w:iCs/>
          <w:sz w:val="24"/>
          <w:szCs w:val="24"/>
          <w:lang w:val="uk-UA" w:eastAsia="uk-UA"/>
        </w:rPr>
        <w:t>Договору</w:t>
      </w:r>
      <w:r w:rsidRPr="00A61982">
        <w:rPr>
          <w:rFonts w:ascii="Times New Roman" w:hAnsi="Times New Roman"/>
          <w:color w:val="000000"/>
          <w:sz w:val="24"/>
          <w:szCs w:val="24"/>
          <w:lang w:val="uk-UA" w:eastAsia="uk-UA"/>
        </w:rPr>
        <w:t>, підписання уповноваженими представниками Замовника і Постачальника всіх товаросупровідних документів</w:t>
      </w:r>
      <w:r w:rsidRPr="00A61982">
        <w:rPr>
          <w:rFonts w:ascii="Times New Roman" w:hAnsi="Times New Roman"/>
          <w:sz w:val="24"/>
          <w:szCs w:val="24"/>
          <w:lang w:val="uk-UA" w:eastAsia="uk-UA"/>
        </w:rPr>
        <w:t>.</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A61982" w:rsidRPr="00A61982" w:rsidRDefault="00A61982" w:rsidP="00A61982">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sz w:val="24"/>
          <w:szCs w:val="24"/>
          <w:lang w:val="uk-UA" w:eastAsia="uk-UA"/>
        </w:rPr>
        <w:t xml:space="preserve">5.10. </w:t>
      </w:r>
      <w:r w:rsidRPr="00A61982">
        <w:rPr>
          <w:rFonts w:ascii="Times New Roman" w:hAnsi="Times New Roman"/>
          <w:color w:val="000000"/>
          <w:sz w:val="24"/>
          <w:szCs w:val="24"/>
          <w:lang w:val="uk-UA" w:eastAsia="uk-UA"/>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A61982" w:rsidRPr="00A61982" w:rsidRDefault="00A61982" w:rsidP="00A61982">
      <w:pPr>
        <w:autoSpaceDN w:val="0"/>
        <w:adjustRightInd w:val="0"/>
        <w:jc w:val="both"/>
        <w:rPr>
          <w:rFonts w:ascii="Times New Roman" w:hAnsi="Times New Roman"/>
          <w:sz w:val="24"/>
          <w:szCs w:val="24"/>
          <w:lang w:val="uk-UA" w:eastAsia="uk-UA"/>
        </w:rPr>
      </w:pP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6. Права та обов’язки Сторін</w:t>
      </w: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6.1.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 xml:space="preserve">зобов’язується: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6.1.1.Своєчасно та у повному обсязі сплатити за поставлений Товар.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6.1.2. Прийняти Товар у порядку та строки, визначені Договором.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6.2. </w:t>
      </w:r>
      <w:r w:rsidRPr="00A61982">
        <w:rPr>
          <w:rFonts w:ascii="Times New Roman" w:hAnsi="Times New Roman"/>
          <w:b/>
          <w:sz w:val="24"/>
          <w:szCs w:val="24"/>
          <w:lang w:val="uk-UA" w:eastAsia="uk-UA"/>
        </w:rPr>
        <w:t>Замовник</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має право:</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6.2.1. Достроково розірвати Договір, у разі невиконання Постачальником зобов’язань за Договором,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6.2.2. Контролювати поставку Товару у терміни, встановлені Договором.</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 xml:space="preserve">6.2.4. Повернути рахунок Постачальнику без здійснення оплати в разі неналежного оформлення документів, зазначених у пунктах 5.3, 5.5 </w:t>
      </w:r>
      <w:r w:rsidRPr="00A61982">
        <w:rPr>
          <w:rFonts w:ascii="Times New Roman" w:hAnsi="Times New Roman"/>
          <w:bCs/>
          <w:iCs/>
          <w:sz w:val="24"/>
          <w:szCs w:val="24"/>
          <w:lang w:val="uk-UA" w:eastAsia="uk-UA"/>
        </w:rPr>
        <w:t>Договору</w:t>
      </w:r>
      <w:r w:rsidRPr="00A61982">
        <w:rPr>
          <w:rFonts w:ascii="Times New Roman" w:hAnsi="Times New Roman"/>
          <w:bCs/>
          <w:sz w:val="24"/>
          <w:szCs w:val="24"/>
          <w:lang w:val="uk-UA" w:eastAsia="uk-UA"/>
        </w:rPr>
        <w:t>.</w:t>
      </w:r>
    </w:p>
    <w:p w:rsidR="00A61982" w:rsidRPr="00A61982" w:rsidRDefault="00A61982" w:rsidP="00A61982">
      <w:pPr>
        <w:autoSpaceDN w:val="0"/>
        <w:adjustRightInd w:val="0"/>
        <w:ind w:firstLine="567"/>
        <w:jc w:val="both"/>
        <w:rPr>
          <w:rFonts w:ascii="Times New Roman" w:hAnsi="Times New Roman"/>
          <w:bCs/>
          <w:sz w:val="24"/>
          <w:szCs w:val="24"/>
          <w:lang w:val="uk-UA" w:eastAsia="uk-UA"/>
        </w:rPr>
      </w:pPr>
    </w:p>
    <w:p w:rsidR="00A61982" w:rsidRPr="00A61982" w:rsidRDefault="00A61982" w:rsidP="00A61982">
      <w:pPr>
        <w:autoSpaceDN w:val="0"/>
        <w:adjustRightInd w:val="0"/>
        <w:ind w:firstLine="567"/>
        <w:jc w:val="both"/>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6.3. Постачальник зобов’язується: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6.3.1. Забезпечити поставку Товару в асортименті і за цінами, вказаними у додатку до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 xml:space="preserve">, у строки, встановлені </w:t>
      </w:r>
      <w:r w:rsidRPr="00A61982">
        <w:rPr>
          <w:rFonts w:ascii="Times New Roman" w:hAnsi="Times New Roman"/>
          <w:bCs/>
          <w:sz w:val="24"/>
          <w:szCs w:val="24"/>
          <w:lang w:val="uk-UA" w:eastAsia="uk-UA"/>
        </w:rPr>
        <w:t>Договором</w:t>
      </w:r>
      <w:r w:rsidRPr="00A61982">
        <w:rPr>
          <w:rFonts w:ascii="Times New Roman" w:hAnsi="Times New Roman"/>
          <w:sz w:val="24"/>
          <w:szCs w:val="24"/>
          <w:lang w:val="uk-UA" w:eastAsia="uk-UA"/>
        </w:rPr>
        <w:t>.</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6.3.2. Забезпечити поставку Товару, якість якого відповідає умовам, встановленим розділом 2 </w:t>
      </w:r>
      <w:r w:rsidRPr="00A61982">
        <w:rPr>
          <w:rFonts w:ascii="Times New Roman" w:hAnsi="Times New Roman"/>
          <w:bCs/>
          <w:sz w:val="24"/>
          <w:szCs w:val="24"/>
          <w:lang w:val="uk-UA" w:eastAsia="uk-UA"/>
        </w:rPr>
        <w:t>Договору</w:t>
      </w:r>
      <w:r w:rsidRPr="00A61982">
        <w:rPr>
          <w:rFonts w:ascii="Times New Roman" w:hAnsi="Times New Roman"/>
          <w:sz w:val="24"/>
          <w:szCs w:val="24"/>
          <w:lang w:val="uk-UA" w:eastAsia="uk-UA"/>
        </w:rPr>
        <w:t>.</w:t>
      </w:r>
    </w:p>
    <w:p w:rsidR="00A61982" w:rsidRPr="00A61982" w:rsidRDefault="00A61982" w:rsidP="00A61982">
      <w:pPr>
        <w:autoSpaceDN w:val="0"/>
        <w:adjustRightInd w:val="0"/>
        <w:ind w:firstLine="567"/>
        <w:jc w:val="both"/>
        <w:rPr>
          <w:rFonts w:ascii="Times New Roman" w:hAnsi="Times New Roman"/>
          <w:b/>
          <w:sz w:val="24"/>
          <w:szCs w:val="24"/>
          <w:lang w:val="uk-UA" w:eastAsia="uk-UA"/>
        </w:rPr>
      </w:pPr>
      <w:r w:rsidRPr="00A61982">
        <w:rPr>
          <w:rFonts w:ascii="Times New Roman" w:hAnsi="Times New Roman"/>
          <w:b/>
          <w:sz w:val="24"/>
          <w:szCs w:val="24"/>
          <w:lang w:val="uk-UA" w:eastAsia="uk-UA"/>
        </w:rPr>
        <w:t>6.4. Постачальник має право:</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6.4.1. Своєчасно і в повному обсязі отримувати плату за поставлений Товар.</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6.4.2. На дострокову поставку Товару.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6.4.3. У разі невиконання зобов’язань Замовником д</w:t>
      </w:r>
      <w:r w:rsidRPr="00A61982">
        <w:rPr>
          <w:rFonts w:ascii="Times New Roman" w:hAnsi="Times New Roman"/>
          <w:bCs/>
          <w:sz w:val="24"/>
          <w:szCs w:val="24"/>
          <w:lang w:val="uk-UA" w:eastAsia="uk-UA"/>
        </w:rPr>
        <w:t xml:space="preserve">остроково розірвати Договір, повідомивши його про це протягом </w:t>
      </w:r>
      <w:r w:rsidRPr="00A61982">
        <w:rPr>
          <w:rFonts w:ascii="Times New Roman" w:hAnsi="Times New Roman"/>
          <w:b/>
          <w:bCs/>
          <w:i/>
          <w:sz w:val="24"/>
          <w:szCs w:val="24"/>
          <w:lang w:val="uk-UA" w:eastAsia="uk-UA"/>
        </w:rPr>
        <w:t>5 (п’яти) днів</w:t>
      </w:r>
      <w:r w:rsidRPr="00A61982">
        <w:rPr>
          <w:rFonts w:ascii="Times New Roman" w:hAnsi="Times New Roman"/>
          <w:bCs/>
          <w:sz w:val="24"/>
          <w:szCs w:val="24"/>
          <w:lang w:val="uk-UA" w:eastAsia="uk-UA"/>
        </w:rPr>
        <w:t xml:space="preserve"> з моменту прийняття такого рішення. </w:t>
      </w:r>
      <w:r w:rsidRPr="00A61982">
        <w:rPr>
          <w:rFonts w:ascii="Times New Roman" w:hAnsi="Times New Roman"/>
          <w:sz w:val="24"/>
          <w:szCs w:val="24"/>
          <w:lang w:val="uk-UA" w:eastAsia="uk-UA"/>
        </w:rPr>
        <w:t>Договір вважається розірваним на двадцятий день з моменту повідомлення.</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7.</w:t>
      </w:r>
      <w:r w:rsidRPr="00A61982">
        <w:rPr>
          <w:rFonts w:ascii="Times New Roman" w:hAnsi="Times New Roman"/>
          <w:sz w:val="24"/>
          <w:szCs w:val="24"/>
          <w:lang w:val="uk-UA" w:eastAsia="uk-UA"/>
        </w:rPr>
        <w:t xml:space="preserve"> </w:t>
      </w:r>
      <w:r w:rsidRPr="00A61982">
        <w:rPr>
          <w:rFonts w:ascii="Times New Roman" w:hAnsi="Times New Roman"/>
          <w:b/>
          <w:bCs/>
          <w:sz w:val="24"/>
          <w:szCs w:val="24"/>
          <w:lang w:val="uk-UA" w:eastAsia="uk-UA"/>
        </w:rPr>
        <w:t>Відповідальність Сторін</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A61982" w:rsidRPr="00A61982" w:rsidRDefault="00A61982" w:rsidP="00A61982">
      <w:pPr>
        <w:shd w:val="clear" w:color="auto" w:fill="FFFFFF"/>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 xml:space="preserve">7.2. </w:t>
      </w:r>
      <w:r w:rsidRPr="00A61982">
        <w:rPr>
          <w:rFonts w:ascii="Times New Roman" w:hAnsi="Times New Roman"/>
          <w:sz w:val="24"/>
          <w:szCs w:val="24"/>
          <w:lang w:val="uk-UA" w:eastAsia="uk-UA"/>
        </w:rPr>
        <w:t xml:space="preserve">Замовник </w:t>
      </w:r>
      <w:r w:rsidRPr="00A61982">
        <w:rPr>
          <w:rFonts w:ascii="Times New Roman" w:hAnsi="Times New Roman"/>
          <w:color w:val="000000"/>
          <w:sz w:val="24"/>
          <w:szCs w:val="24"/>
          <w:lang w:val="uk-UA" w:eastAsia="uk-UA"/>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A61982">
        <w:rPr>
          <w:rFonts w:ascii="Times New Roman" w:hAnsi="Times New Roman"/>
          <w:b/>
          <w:i/>
          <w:sz w:val="24"/>
          <w:szCs w:val="24"/>
          <w:lang w:val="uk-UA" w:eastAsia="uk-UA"/>
        </w:rPr>
        <w:t>30 (тридцяти) днів</w:t>
      </w:r>
      <w:r w:rsidRPr="00A61982">
        <w:rPr>
          <w:rFonts w:ascii="Times New Roman" w:hAnsi="Times New Roman"/>
          <w:sz w:val="24"/>
          <w:szCs w:val="24"/>
          <w:lang w:val="uk-UA" w:eastAsia="uk-UA"/>
        </w:rPr>
        <w:t xml:space="preserve"> Постачальник, додатково, сплачує Замовнику штраф у розмірі </w:t>
      </w:r>
      <w:r w:rsidRPr="00A61982">
        <w:rPr>
          <w:rFonts w:ascii="Times New Roman" w:hAnsi="Times New Roman"/>
          <w:b/>
          <w:i/>
          <w:sz w:val="24"/>
          <w:szCs w:val="24"/>
          <w:lang w:val="uk-UA" w:eastAsia="uk-UA"/>
        </w:rPr>
        <w:t>5% (п’яти</w:t>
      </w:r>
      <w:r w:rsidRPr="00A61982">
        <w:rPr>
          <w:rFonts w:ascii="Times New Roman" w:hAnsi="Times New Roman"/>
          <w:i/>
          <w:sz w:val="24"/>
          <w:szCs w:val="24"/>
          <w:lang w:val="uk-UA" w:eastAsia="uk-UA"/>
        </w:rPr>
        <w:t xml:space="preserve"> </w:t>
      </w:r>
      <w:r w:rsidRPr="00A61982">
        <w:rPr>
          <w:rFonts w:ascii="Times New Roman" w:hAnsi="Times New Roman"/>
          <w:b/>
          <w:i/>
          <w:sz w:val="24"/>
          <w:szCs w:val="24"/>
          <w:lang w:val="uk-UA" w:eastAsia="uk-UA"/>
        </w:rPr>
        <w:t>відсотків)</w:t>
      </w:r>
      <w:r w:rsidRPr="00A61982">
        <w:rPr>
          <w:rFonts w:ascii="Times New Roman" w:hAnsi="Times New Roman"/>
          <w:sz w:val="24"/>
          <w:szCs w:val="24"/>
          <w:lang w:val="uk-UA" w:eastAsia="uk-UA"/>
        </w:rPr>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lastRenderedPageBreak/>
        <w:t xml:space="preserve">7.4. Замовник має право виставити претензію по якості Товару на протязі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з моменту поставки Товару.</w:t>
      </w:r>
    </w:p>
    <w:p w:rsidR="00A61982" w:rsidRPr="00A61982" w:rsidRDefault="00A61982" w:rsidP="00A61982">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7.5. У випадку виникнення супере</w:t>
      </w:r>
      <w:r w:rsidRPr="00A61982">
        <w:rPr>
          <w:rFonts w:ascii="Times New Roman" w:hAnsi="Times New Roman"/>
          <w:color w:val="000000"/>
          <w:sz w:val="24"/>
          <w:szCs w:val="24"/>
          <w:lang w:val="uk-UA" w:eastAsia="uk-UA"/>
        </w:rPr>
        <w:softHyphen/>
        <w:t>чки по якості Товару проводиться його незалежна експертиза в уповноважених на це установах чи організаціях.</w:t>
      </w:r>
    </w:p>
    <w:p w:rsidR="00A61982" w:rsidRPr="00A61982" w:rsidRDefault="00A61982" w:rsidP="00A61982">
      <w:pPr>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7.6 Оплата вартості експертизи Товару сплачується ініціатором проведення експертизи із наступним відшкодуванням винною Стороною.</w:t>
      </w:r>
    </w:p>
    <w:p w:rsidR="00A61982" w:rsidRPr="00A61982" w:rsidRDefault="00A61982" w:rsidP="00A61982">
      <w:pPr>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7.7. У разі підтвердження поставки неякісного Товару, Постачальник зобов’язаний сплатити Замовнику штрафні санкції у розмірі </w:t>
      </w:r>
      <w:r w:rsidRPr="00A61982">
        <w:rPr>
          <w:rFonts w:ascii="Times New Roman" w:hAnsi="Times New Roman"/>
          <w:b/>
          <w:i/>
          <w:sz w:val="24"/>
          <w:szCs w:val="24"/>
          <w:lang w:val="uk-UA" w:eastAsia="uk-UA"/>
        </w:rPr>
        <w:t>10% (десяти відсотків)</w:t>
      </w:r>
      <w:r w:rsidRPr="00A61982">
        <w:rPr>
          <w:rFonts w:ascii="Times New Roman" w:hAnsi="Times New Roman"/>
          <w:sz w:val="24"/>
          <w:szCs w:val="24"/>
          <w:lang w:val="uk-UA" w:eastAsia="uk-UA"/>
        </w:rPr>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A61982">
        <w:rPr>
          <w:rFonts w:ascii="Times New Roman" w:hAnsi="Times New Roman"/>
          <w:color w:val="000000"/>
          <w:sz w:val="24"/>
          <w:szCs w:val="24"/>
          <w:lang w:val="uk-UA" w:eastAsia="uk-UA"/>
        </w:rPr>
        <w:t>діяла на момент нарахування пені,</w:t>
      </w:r>
      <w:r w:rsidRPr="00A61982">
        <w:rPr>
          <w:rFonts w:ascii="Times New Roman" w:hAnsi="Times New Roman"/>
          <w:sz w:val="24"/>
          <w:szCs w:val="24"/>
          <w:lang w:val="uk-UA" w:eastAsia="uk-UA"/>
        </w:rPr>
        <w:t xml:space="preserve"> від вартості непоставленого Товару за кожен день порушення термінів постачання якісного Товару.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7.8. Сплата штрафних санкцій не звільняє Сторону, яка їх сплатила від виконання прийнятих нею зобов’язань за Договором.</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8. Обставини непереборної сили</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A61982">
        <w:rPr>
          <w:rFonts w:ascii="Times New Roman" w:hAnsi="Times New Roman"/>
          <w:b/>
          <w:i/>
          <w:sz w:val="24"/>
          <w:szCs w:val="24"/>
          <w:lang w:val="uk-UA" w:eastAsia="uk-UA"/>
        </w:rPr>
        <w:t>10 (десяти) днів</w:t>
      </w:r>
      <w:r w:rsidRPr="00A61982">
        <w:rPr>
          <w:rFonts w:ascii="Times New Roman" w:hAnsi="Times New Roman"/>
          <w:sz w:val="24"/>
          <w:szCs w:val="24"/>
          <w:lang w:val="uk-UA" w:eastAsia="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9.  Вирішення спорів</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10. Строк дії Договору</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10.1. Договір вважається укладеною і набирає чинності при умові його підписання Сторонами, скріплення печатками Сторін та діє до 31.12.202</w:t>
      </w:r>
      <w:r>
        <w:rPr>
          <w:rFonts w:ascii="Times New Roman" w:hAnsi="Times New Roman"/>
          <w:sz w:val="24"/>
          <w:szCs w:val="24"/>
          <w:lang w:val="uk-UA" w:eastAsia="uk-UA"/>
        </w:rPr>
        <w:t>3</w:t>
      </w:r>
      <w:r w:rsidRPr="00A61982">
        <w:rPr>
          <w:rFonts w:ascii="Times New Roman" w:hAnsi="Times New Roman"/>
          <w:sz w:val="24"/>
          <w:szCs w:val="24"/>
          <w:lang w:val="uk-UA" w:eastAsia="uk-UA"/>
        </w:rPr>
        <w:t xml:space="preserve"> року</w:t>
      </w:r>
    </w:p>
    <w:p w:rsidR="00A61982" w:rsidRPr="00A61982" w:rsidRDefault="00A61982" w:rsidP="00A61982">
      <w:pPr>
        <w:shd w:val="clear" w:color="auto" w:fill="FFFFFF"/>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10.2. Дія Договору припиняється при настанні однієї з умов:</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повного виконання Сторонами своїх зобов’язань за Договором;</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за згодою Сторін;</w:t>
      </w:r>
    </w:p>
    <w:p w:rsidR="00A61982" w:rsidRPr="00A61982" w:rsidRDefault="00A61982" w:rsidP="009A16D1">
      <w:pPr>
        <w:numPr>
          <w:ilvl w:val="0"/>
          <w:numId w:val="24"/>
        </w:numPr>
        <w:shd w:val="clear" w:color="auto" w:fill="FFFFFF"/>
        <w:tabs>
          <w:tab w:val="left" w:pos="1276"/>
        </w:tabs>
        <w:autoSpaceDE w:val="0"/>
        <w:autoSpaceDN w:val="0"/>
        <w:adjustRightInd w:val="0"/>
        <w:ind w:firstLine="273"/>
        <w:jc w:val="both"/>
        <w:rPr>
          <w:rFonts w:ascii="Times New Roman" w:hAnsi="Times New Roman"/>
          <w:sz w:val="24"/>
          <w:szCs w:val="24"/>
          <w:lang w:val="uk-UA" w:eastAsia="uk-UA"/>
        </w:rPr>
      </w:pPr>
      <w:r w:rsidRPr="00A61982">
        <w:rPr>
          <w:rFonts w:ascii="Times New Roman" w:hAnsi="Times New Roman"/>
          <w:sz w:val="24"/>
          <w:szCs w:val="24"/>
          <w:lang w:val="uk-UA" w:eastAsia="uk-UA"/>
        </w:rPr>
        <w:t>з інших підстав, передбачених чинним законодавством України.</w:t>
      </w:r>
    </w:p>
    <w:p w:rsidR="00A61982" w:rsidRPr="00A61982" w:rsidRDefault="00A61982" w:rsidP="00A61982">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10.3. Закінчення терміну дії Договору не звільняє Сторони від відповідальності за її порушення, яке мало місце під час дії Договору.</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11. Внесення змін до Договору</w:t>
      </w:r>
    </w:p>
    <w:p w:rsidR="00A61982" w:rsidRPr="00A61982" w:rsidRDefault="00A61982" w:rsidP="00A61982">
      <w:pPr>
        <w:autoSpaceDN w:val="0"/>
        <w:adjustRightInd w:val="0"/>
        <w:jc w:val="both"/>
        <w:rPr>
          <w:rFonts w:ascii="Times New Roman" w:hAnsi="Times New Roman"/>
          <w:sz w:val="24"/>
          <w:szCs w:val="24"/>
          <w:lang w:val="uk-UA" w:eastAsia="uk-UA"/>
        </w:rPr>
      </w:pPr>
      <w:r w:rsidRPr="00A61982">
        <w:rPr>
          <w:rFonts w:ascii="Times New Roman" w:hAnsi="Times New Roman"/>
          <w:sz w:val="24"/>
          <w:szCs w:val="24"/>
          <w:lang w:val="uk-UA" w:eastAsia="uk-UA"/>
        </w:rPr>
        <w:t>11.1. Всі зміни та доповнення до Договору оформлюються додатковими угодами до Договору.</w:t>
      </w:r>
    </w:p>
    <w:p w:rsidR="00A61982" w:rsidRPr="00A61982" w:rsidRDefault="00A61982" w:rsidP="00A61982">
      <w:pPr>
        <w:autoSpaceDN w:val="0"/>
        <w:adjustRightInd w:val="0"/>
        <w:jc w:val="both"/>
        <w:rPr>
          <w:rFonts w:ascii="Times New Roman" w:hAnsi="Times New Roman"/>
          <w:sz w:val="24"/>
          <w:szCs w:val="24"/>
          <w:lang w:val="uk-UA" w:eastAsia="uk-UA"/>
        </w:rPr>
      </w:pPr>
      <w:r w:rsidRPr="00A61982">
        <w:rPr>
          <w:rFonts w:ascii="Times New Roman" w:hAnsi="Times New Roman"/>
          <w:sz w:val="24"/>
          <w:szCs w:val="24"/>
          <w:lang w:val="uk-UA" w:eastAsia="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A16D1" w:rsidRPr="009A16D1" w:rsidRDefault="00A61982" w:rsidP="009A16D1">
      <w:pPr>
        <w:ind w:firstLine="567"/>
        <w:contextualSpacing/>
        <w:jc w:val="both"/>
        <w:rPr>
          <w:rFonts w:ascii="Times New Roman" w:hAnsi="Times New Roman"/>
          <w:sz w:val="24"/>
          <w:szCs w:val="24"/>
          <w:lang w:val="uk-UA"/>
        </w:rPr>
      </w:pPr>
      <w:r w:rsidRPr="00A61982">
        <w:rPr>
          <w:rFonts w:ascii="Times New Roman" w:hAnsi="Times New Roman"/>
          <w:sz w:val="24"/>
          <w:szCs w:val="24"/>
          <w:lang w:val="uk-UA" w:eastAsia="uk-UA"/>
        </w:rPr>
        <w:t xml:space="preserve">11.3.  </w:t>
      </w:r>
      <w:r w:rsidR="009A16D1" w:rsidRPr="009A16D1">
        <w:rPr>
          <w:rFonts w:ascii="Times New Roman" w:hAnsi="Times New Roman" w:hint="eastAsia"/>
          <w:sz w:val="24"/>
          <w:szCs w:val="24"/>
          <w:lang w:val="uk-UA"/>
        </w:rPr>
        <w:t>Істотні</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умови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договору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про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закупівлю</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крім</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договорів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про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закупівлю</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товарів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робіт</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послуг</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для</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з</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будівництва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ремонту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інших</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інженерно</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технічних</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заходів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із</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захисту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об’єктів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критичної</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інфраструктури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паливно</w:t>
      </w:r>
      <w:r w:rsidR="009A16D1" w:rsidRPr="009A16D1">
        <w:rPr>
          <w:rFonts w:ascii="Times New Roman" w:hAnsi="Times New Roman"/>
          <w:sz w:val="24"/>
          <w:szCs w:val="24"/>
          <w:lang w:val="uk-UA"/>
        </w:rPr>
        <w:t>-</w:t>
      </w:r>
      <w:r w:rsidR="009A16D1" w:rsidRPr="009A16D1">
        <w:rPr>
          <w:rFonts w:ascii="Times New Roman" w:hAnsi="Times New Roman" w:hint="eastAsia"/>
          <w:sz w:val="24"/>
          <w:szCs w:val="24"/>
          <w:lang w:val="uk-UA"/>
        </w:rPr>
        <w:t>енергетичного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сектору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критичної</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інфраструктури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за</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основними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технічними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показниками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погодженими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Міненерго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не</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можуть</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змінюватися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після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його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підписання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до</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виконання</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зобов’язань</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сторонами</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повному</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обсязі</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крім</w:t>
      </w:r>
      <w:r w:rsidR="009A16D1" w:rsidRPr="009A16D1">
        <w:rPr>
          <w:rFonts w:ascii="Times New Roman" w:hAnsi="Times New Roman"/>
          <w:sz w:val="24"/>
          <w:szCs w:val="24"/>
          <w:lang w:val="uk-UA"/>
        </w:rPr>
        <w:t xml:space="preserve"> </w:t>
      </w:r>
      <w:r w:rsidR="009A16D1" w:rsidRPr="009A16D1">
        <w:rPr>
          <w:rFonts w:ascii="Times New Roman" w:hAnsi="Times New Roman" w:hint="eastAsia"/>
          <w:sz w:val="24"/>
          <w:szCs w:val="24"/>
          <w:lang w:val="uk-UA"/>
        </w:rPr>
        <w:t>випадків</w:t>
      </w:r>
      <w:r w:rsidR="009A16D1" w:rsidRPr="009A16D1">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1) </w:t>
      </w:r>
      <w:r w:rsidRPr="009A16D1">
        <w:rPr>
          <w:rFonts w:ascii="Times New Roman" w:hAnsi="Times New Roman" w:hint="eastAsia"/>
          <w:sz w:val="24"/>
          <w:szCs w:val="24"/>
          <w:lang w:val="uk-UA"/>
        </w:rPr>
        <w:t>зменшення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зокрема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урахуванням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фактичного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видатків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замовника</w:t>
      </w:r>
      <w:r w:rsidRPr="009A16D1">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lastRenderedPageBreak/>
        <w:t xml:space="preserve">2) </w:t>
      </w:r>
      <w:r w:rsidRPr="009A16D1">
        <w:rPr>
          <w:rFonts w:ascii="Times New Roman" w:hAnsi="Times New Roman" w:hint="eastAsia"/>
          <w:sz w:val="24"/>
          <w:szCs w:val="24"/>
          <w:lang w:val="uk-UA"/>
        </w:rPr>
        <w:t>погодження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відбулося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моменту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укладення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останнього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внесення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частині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здійснюється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відсоток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одиницю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може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перевищувати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відсоток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документального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підтвердження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коливання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повинна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призвести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момент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його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укладення</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3) </w:t>
      </w:r>
      <w:r w:rsidRPr="009A16D1">
        <w:rPr>
          <w:rFonts w:ascii="Times New Roman" w:hAnsi="Times New Roman" w:hint="eastAsia"/>
          <w:sz w:val="24"/>
          <w:szCs w:val="24"/>
          <w:lang w:val="uk-UA"/>
        </w:rPr>
        <w:t>покращення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якості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предмета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покращення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призведе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4) </w:t>
      </w:r>
      <w:r w:rsidRPr="009A16D1">
        <w:rPr>
          <w:rFonts w:ascii="Times New Roman" w:hAnsi="Times New Roman" w:hint="eastAsia"/>
          <w:sz w:val="24"/>
          <w:szCs w:val="24"/>
          <w:lang w:val="uk-UA"/>
        </w:rPr>
        <w:t>продовження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строку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дії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строку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виконання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зобов’язань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передачі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виконання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робіт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надання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послуг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виникнення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документально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підтверджених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об’єктивних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обставин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спричинили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продовження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тому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числі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обставин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непереборної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сили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затримки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фінансування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витрат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замовника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не</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призведуть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збільшення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суми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визначеної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5) </w:t>
      </w:r>
      <w:r w:rsidRPr="009A16D1">
        <w:rPr>
          <w:rFonts w:ascii="Times New Roman" w:hAnsi="Times New Roman" w:hint="eastAsia"/>
          <w:sz w:val="24"/>
          <w:szCs w:val="24"/>
          <w:lang w:val="uk-UA"/>
        </w:rPr>
        <w:t>погодження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бік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зменшення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без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кількості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обсягу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якості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товарів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робіт</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послуг</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6)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ставок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податків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зборів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надання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пільг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ставок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w:t>
      </w:r>
      <w:r w:rsidRPr="009A16D1">
        <w:rPr>
          <w:rFonts w:ascii="Times New Roman" w:hAnsi="Times New Roman"/>
          <w:sz w:val="24"/>
          <w:szCs w:val="24"/>
          <w:lang w:val="uk-UA"/>
        </w:rPr>
        <w:t>/</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пільг</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також</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зміною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системи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пропорційно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податкового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навантаження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внаслідок</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системи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оподаткування</w:t>
      </w:r>
      <w:r>
        <w:rPr>
          <w:rFonts w:ascii="Times New Roman" w:hAnsi="Times New Roman"/>
          <w:sz w:val="24"/>
          <w:szCs w:val="24"/>
          <w:lang w:val="uk-UA"/>
        </w:rPr>
        <w:t>;</w:t>
      </w:r>
    </w:p>
    <w:p w:rsidR="009A16D1" w:rsidRP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7)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встановленого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згідно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законодавством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органами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державної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статистики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індексу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споживчих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курсу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іноземної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валюти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біржових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котирувань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або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показників</w:t>
      </w:r>
      <w:r w:rsidRPr="009A16D1">
        <w:rPr>
          <w:rFonts w:ascii="Times New Roman" w:hAnsi="Times New Roman"/>
          <w:sz w:val="24"/>
          <w:szCs w:val="24"/>
          <w:lang w:val="uk-UA"/>
        </w:rPr>
        <w:t xml:space="preserve"> </w:t>
      </w:r>
      <w:proofErr w:type="spellStart"/>
      <w:r w:rsidRPr="009A16D1">
        <w:rPr>
          <w:rFonts w:ascii="Times New Roman" w:hAnsi="Times New Roman"/>
          <w:sz w:val="24"/>
          <w:szCs w:val="24"/>
          <w:lang w:val="uk-UA"/>
        </w:rPr>
        <w:t>Platts</w:t>
      </w:r>
      <w:proofErr w:type="spellEnd"/>
      <w:r w:rsidRPr="009A16D1">
        <w:rPr>
          <w:rFonts w:ascii="Times New Roman" w:hAnsi="Times New Roman"/>
          <w:sz w:val="24"/>
          <w:szCs w:val="24"/>
          <w:lang w:val="uk-UA"/>
        </w:rPr>
        <w:t xml:space="preserve">, ARGUS, </w:t>
      </w:r>
      <w:r w:rsidRPr="009A16D1">
        <w:rPr>
          <w:rFonts w:ascii="Times New Roman" w:hAnsi="Times New Roman" w:hint="eastAsia"/>
          <w:sz w:val="24"/>
          <w:szCs w:val="24"/>
          <w:lang w:val="uk-UA"/>
        </w:rPr>
        <w:t>регульованих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тарифів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нормативів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середньозважених</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електроенергію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ринку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добу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наперед”</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що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застосовуються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разі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встановлення</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договорі</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про</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закупівлю</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порядку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ціни</w:t>
      </w:r>
      <w:r>
        <w:rPr>
          <w:rFonts w:ascii="Times New Roman" w:hAnsi="Times New Roman"/>
          <w:sz w:val="24"/>
          <w:szCs w:val="24"/>
          <w:lang w:val="uk-UA"/>
        </w:rPr>
        <w:t>;</w:t>
      </w:r>
    </w:p>
    <w:p w:rsidR="009A16D1" w:rsidRDefault="009A16D1" w:rsidP="009A16D1">
      <w:pPr>
        <w:ind w:firstLine="567"/>
        <w:contextualSpacing/>
        <w:jc w:val="both"/>
        <w:rPr>
          <w:rFonts w:ascii="Times New Roman" w:hAnsi="Times New Roman"/>
          <w:sz w:val="24"/>
          <w:szCs w:val="24"/>
          <w:lang w:val="uk-UA"/>
        </w:rPr>
      </w:pPr>
      <w:r w:rsidRPr="009A16D1">
        <w:rPr>
          <w:rFonts w:ascii="Times New Roman" w:hAnsi="Times New Roman"/>
          <w:sz w:val="24"/>
          <w:szCs w:val="24"/>
          <w:lang w:val="uk-UA"/>
        </w:rPr>
        <w:t xml:space="preserve">8) </w:t>
      </w:r>
      <w:r w:rsidRPr="009A16D1">
        <w:rPr>
          <w:rFonts w:ascii="Times New Roman" w:hAnsi="Times New Roman" w:hint="eastAsia"/>
          <w:sz w:val="24"/>
          <w:szCs w:val="24"/>
          <w:lang w:val="uk-UA"/>
        </w:rPr>
        <w:t>зміни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умов</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зв’язку</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із</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застосуванням</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положень</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частини</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шостої</w:t>
      </w:r>
      <w:r w:rsidRPr="009A16D1">
        <w:rPr>
          <w:rFonts w:ascii="Times New Roman" w:hAnsi="Times New Roman"/>
          <w:sz w:val="24"/>
          <w:szCs w:val="24"/>
          <w:lang w:val="uk-UA"/>
        </w:rPr>
        <w:t xml:space="preserve"> </w:t>
      </w:r>
      <w:r w:rsidRPr="009A16D1">
        <w:rPr>
          <w:rFonts w:ascii="Times New Roman" w:hAnsi="Times New Roman" w:hint="eastAsia"/>
          <w:sz w:val="24"/>
          <w:szCs w:val="24"/>
          <w:lang w:val="uk-UA"/>
        </w:rPr>
        <w:t>статті</w:t>
      </w:r>
      <w:r w:rsidRPr="009A16D1">
        <w:rPr>
          <w:rFonts w:ascii="Times New Roman" w:hAnsi="Times New Roman"/>
          <w:sz w:val="24"/>
          <w:szCs w:val="24"/>
          <w:lang w:val="uk-UA"/>
        </w:rPr>
        <w:t xml:space="preserve"> 41 </w:t>
      </w:r>
      <w:r w:rsidRPr="009A16D1">
        <w:rPr>
          <w:rFonts w:ascii="Times New Roman" w:hAnsi="Times New Roman" w:hint="eastAsia"/>
          <w:sz w:val="24"/>
          <w:szCs w:val="24"/>
          <w:lang w:val="uk-UA"/>
        </w:rPr>
        <w:t>Закону</w:t>
      </w:r>
      <w:r>
        <w:rPr>
          <w:rFonts w:ascii="Times New Roman" w:hAnsi="Times New Roman"/>
          <w:sz w:val="24"/>
          <w:szCs w:val="24"/>
          <w:lang w:val="uk-UA"/>
        </w:rPr>
        <w:t>.</w:t>
      </w:r>
    </w:p>
    <w:p w:rsidR="00A61982" w:rsidRPr="00A61982" w:rsidRDefault="00A61982" w:rsidP="009A16D1">
      <w:pPr>
        <w:jc w:val="center"/>
        <w:rPr>
          <w:rFonts w:ascii="Times New Roman" w:hAnsi="Times New Roman"/>
          <w:sz w:val="24"/>
          <w:szCs w:val="24"/>
          <w:lang w:val="uk-UA" w:eastAsia="uk-UA"/>
        </w:rPr>
      </w:pPr>
      <w:r w:rsidRPr="00A61982">
        <w:rPr>
          <w:rFonts w:ascii="Times New Roman" w:hAnsi="Times New Roman"/>
          <w:b/>
          <w:sz w:val="24"/>
          <w:szCs w:val="24"/>
          <w:lang w:val="uk-UA" w:eastAsia="uk-UA"/>
        </w:rPr>
        <w:t>12.</w:t>
      </w:r>
      <w:r w:rsidRPr="00A61982">
        <w:rPr>
          <w:rFonts w:ascii="Times New Roman" w:hAnsi="Times New Roman"/>
          <w:sz w:val="24"/>
          <w:szCs w:val="24"/>
          <w:lang w:val="uk-UA" w:eastAsia="uk-UA"/>
        </w:rPr>
        <w:t xml:space="preserve"> </w:t>
      </w:r>
      <w:r w:rsidRPr="00A61982">
        <w:rPr>
          <w:rFonts w:ascii="Times New Roman" w:hAnsi="Times New Roman"/>
          <w:b/>
          <w:color w:val="000000"/>
          <w:sz w:val="24"/>
          <w:szCs w:val="24"/>
          <w:lang w:val="uk-UA" w:eastAsia="uk-UA"/>
        </w:rPr>
        <w:t>Порядок зміни умов договору</w:t>
      </w:r>
    </w:p>
    <w:p w:rsidR="00A61982" w:rsidRPr="00A61982" w:rsidRDefault="00A61982" w:rsidP="00A61982">
      <w:pPr>
        <w:ind w:firstLine="708"/>
        <w:jc w:val="both"/>
        <w:rPr>
          <w:rFonts w:ascii="Times New Roman" w:hAnsi="Times New Roman"/>
          <w:sz w:val="24"/>
          <w:szCs w:val="24"/>
          <w:lang w:val="uk-UA" w:eastAsia="uk-UA"/>
        </w:rPr>
      </w:pPr>
      <w:r w:rsidRPr="00A61982">
        <w:rPr>
          <w:rFonts w:ascii="Times New Roman" w:hAnsi="Times New Roman"/>
          <w:color w:val="000000"/>
          <w:sz w:val="24"/>
          <w:szCs w:val="24"/>
          <w:lang w:val="uk-UA" w:eastAsia="uk-UA"/>
        </w:rPr>
        <w:t>12.1.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61982" w:rsidRPr="00A61982" w:rsidRDefault="00A61982" w:rsidP="00A61982">
      <w:pPr>
        <w:ind w:firstLine="708"/>
        <w:jc w:val="both"/>
        <w:rPr>
          <w:rFonts w:ascii="Times New Roman" w:hAnsi="Times New Roman"/>
          <w:sz w:val="24"/>
          <w:szCs w:val="24"/>
          <w:lang w:val="uk-UA" w:eastAsia="uk-UA"/>
        </w:rPr>
      </w:pPr>
      <w:r w:rsidRPr="00A61982">
        <w:rPr>
          <w:rFonts w:ascii="Times New Roman" w:hAnsi="Times New Roman"/>
          <w:sz w:val="24"/>
          <w:szCs w:val="24"/>
          <w:lang w:val="uk-UA" w:eastAsia="uk-UA"/>
        </w:rPr>
        <w:t>12.6. У разі зміни договору зобов’язання сторін змінюються відповідно до змінених умов щодо предмета, місця, строків виконання тощо.</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61982" w:rsidRPr="00A61982" w:rsidRDefault="00A61982" w:rsidP="00A61982">
      <w:pPr>
        <w:ind w:firstLine="708"/>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12.8. У випадках, не передбачених дійсним Договором, Сторони керуються чинним законодавством України.</w:t>
      </w: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13. Інші умови</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A61982" w:rsidRPr="00A61982" w:rsidRDefault="00A61982" w:rsidP="009A16D1">
      <w:pPr>
        <w:autoSpaceDN w:val="0"/>
        <w:adjustRightInd w:val="0"/>
        <w:ind w:firstLine="567"/>
        <w:jc w:val="both"/>
        <w:rPr>
          <w:rFonts w:ascii="Times New Roman" w:hAnsi="Times New Roman"/>
          <w:sz w:val="24"/>
          <w:szCs w:val="24"/>
          <w:lang w:val="uk-UA" w:eastAsia="uk-UA"/>
        </w:rPr>
      </w:pPr>
      <w:r w:rsidRPr="00A61982">
        <w:rPr>
          <w:rFonts w:ascii="Times New Roman" w:hAnsi="Times New Roman"/>
          <w:sz w:val="24"/>
          <w:szCs w:val="24"/>
          <w:lang w:val="uk-UA" w:eastAsia="uk-UA"/>
        </w:rPr>
        <w:lastRenderedPageBreak/>
        <w:t>13.4.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A61982" w:rsidRPr="00A61982" w:rsidRDefault="00A61982" w:rsidP="009A16D1">
      <w:pPr>
        <w:autoSpaceDN w:val="0"/>
        <w:adjustRightInd w:val="0"/>
        <w:ind w:firstLine="567"/>
        <w:jc w:val="both"/>
        <w:rPr>
          <w:rFonts w:ascii="Times New Roman" w:hAnsi="Times New Roman"/>
          <w:color w:val="000000"/>
          <w:sz w:val="24"/>
          <w:szCs w:val="24"/>
          <w:lang w:val="uk-UA" w:eastAsia="uk-UA"/>
        </w:rPr>
      </w:pPr>
      <w:r w:rsidRPr="00A61982">
        <w:rPr>
          <w:rFonts w:ascii="Times New Roman" w:hAnsi="Times New Roman"/>
          <w:color w:val="000000"/>
          <w:sz w:val="24"/>
          <w:szCs w:val="24"/>
          <w:lang w:val="uk-UA" w:eastAsia="uk-UA"/>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A61982" w:rsidRPr="00A61982" w:rsidRDefault="00A61982" w:rsidP="00A61982">
      <w:pPr>
        <w:autoSpaceDN w:val="0"/>
        <w:adjustRightInd w:val="0"/>
        <w:jc w:val="both"/>
        <w:rPr>
          <w:rFonts w:ascii="Times New Roman" w:hAnsi="Times New Roman"/>
          <w:color w:val="000000"/>
          <w:sz w:val="24"/>
          <w:szCs w:val="24"/>
          <w:lang w:val="uk-UA" w:eastAsia="uk-UA"/>
        </w:rPr>
      </w:pPr>
    </w:p>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14. Додатки до Договору</w:t>
      </w:r>
    </w:p>
    <w:p w:rsidR="00A61982" w:rsidRPr="00A61982" w:rsidRDefault="00A61982" w:rsidP="00A61982">
      <w:pPr>
        <w:autoSpaceDN w:val="0"/>
        <w:adjustRightInd w:val="0"/>
        <w:jc w:val="both"/>
        <w:rPr>
          <w:rFonts w:ascii="Times New Roman" w:hAnsi="Times New Roman"/>
          <w:bCs/>
          <w:sz w:val="24"/>
          <w:szCs w:val="24"/>
          <w:lang w:val="uk-UA" w:eastAsia="uk-UA"/>
        </w:rPr>
      </w:pPr>
      <w:r w:rsidRPr="00A61982">
        <w:rPr>
          <w:rFonts w:ascii="Times New Roman" w:hAnsi="Times New Roman"/>
          <w:bCs/>
          <w:sz w:val="24"/>
          <w:szCs w:val="24"/>
          <w:lang w:val="uk-UA" w:eastAsia="uk-UA"/>
        </w:rPr>
        <w:t>14.1. Додаток №1 Специфікація Товару.</w:t>
      </w:r>
    </w:p>
    <w:p w:rsidR="00A61982" w:rsidRPr="00A61982" w:rsidRDefault="00A61982" w:rsidP="00A61982">
      <w:pPr>
        <w:autoSpaceDN w:val="0"/>
        <w:adjustRightInd w:val="0"/>
        <w:jc w:val="both"/>
        <w:rPr>
          <w:rFonts w:ascii="Times New Roman" w:hAnsi="Times New Roman"/>
          <w:bCs/>
          <w:sz w:val="24"/>
          <w:szCs w:val="24"/>
          <w:lang w:val="uk-UA" w:eastAsia="uk-UA"/>
        </w:rPr>
      </w:pPr>
    </w:p>
    <w:p w:rsidR="00A61982" w:rsidRPr="00A61982" w:rsidRDefault="00A61982" w:rsidP="00A61982">
      <w:pPr>
        <w:jc w:val="center"/>
        <w:rPr>
          <w:rFonts w:ascii="Times New Roman" w:hAnsi="Times New Roman"/>
          <w:sz w:val="24"/>
          <w:szCs w:val="24"/>
          <w:lang w:val="uk-UA" w:eastAsia="uk-UA"/>
        </w:rPr>
      </w:pPr>
      <w:r w:rsidRPr="00A61982">
        <w:rPr>
          <w:rFonts w:ascii="Times New Roman" w:hAnsi="Times New Roman"/>
          <w:b/>
          <w:bCs/>
          <w:sz w:val="24"/>
          <w:szCs w:val="24"/>
          <w:lang w:val="uk-UA" w:eastAsia="uk-UA"/>
        </w:rPr>
        <w:t>14. Місцезнаходження та банківські реквізити Сторін</w:t>
      </w: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keepNext/>
        <w:autoSpaceDN w:val="0"/>
        <w:adjustRightInd w:val="0"/>
        <w:jc w:val="center"/>
        <w:outlineLvl w:val="0"/>
        <w:rPr>
          <w:rFonts w:ascii="Times New Roman" w:hAnsi="Times New Roman"/>
          <w:b/>
          <w:bCs/>
          <w:kern w:val="32"/>
          <w:sz w:val="24"/>
          <w:szCs w:val="24"/>
          <w:lang w:val="uk-UA" w:eastAsia="uk-UA"/>
        </w:rPr>
      </w:pPr>
      <w:r w:rsidRPr="00A61982">
        <w:rPr>
          <w:rFonts w:ascii="Times New Roman" w:hAnsi="Times New Roman"/>
          <w:b/>
          <w:bCs/>
          <w:kern w:val="32"/>
          <w:sz w:val="24"/>
          <w:szCs w:val="24"/>
          <w:lang w:val="uk-UA" w:eastAsia="uk-UA"/>
        </w:rPr>
        <w:t>ЗАМОВНИК                                                                      ПОСТАЧАЛЬНИК</w:t>
      </w:r>
    </w:p>
    <w:p w:rsidR="00A61982" w:rsidRPr="00A61982" w:rsidRDefault="00A61982" w:rsidP="00A61982">
      <w:pPr>
        <w:keepNext/>
        <w:autoSpaceDN w:val="0"/>
        <w:adjustRightInd w:val="0"/>
        <w:outlineLvl w:val="0"/>
        <w:rPr>
          <w:rFonts w:ascii="Times New Roman" w:hAnsi="Times New Roman"/>
          <w:b/>
          <w:bCs/>
          <w:kern w:val="32"/>
          <w:sz w:val="24"/>
          <w:szCs w:val="24"/>
          <w:u w:val="single"/>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rPr>
          <w:rFonts w:ascii="Times New Roman" w:hAnsi="Times New Roman"/>
          <w:sz w:val="24"/>
          <w:szCs w:val="24"/>
          <w:lang w:val="uk-UA" w:eastAsia="uk-UA"/>
        </w:rPr>
      </w:pPr>
    </w:p>
    <w:p w:rsidR="00A61982" w:rsidRPr="00A61982" w:rsidRDefault="00A61982" w:rsidP="00A61982">
      <w:pPr>
        <w:autoSpaceDN w:val="0"/>
        <w:adjustRightInd w:val="0"/>
        <w:jc w:val="right"/>
        <w:rPr>
          <w:rFonts w:ascii="Times New Roman" w:hAnsi="Times New Roman"/>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Default="00A61982" w:rsidP="00A61982">
      <w:pPr>
        <w:autoSpaceDN w:val="0"/>
        <w:adjustRightInd w:val="0"/>
        <w:rPr>
          <w:rFonts w:ascii="Times New Roman" w:hAnsi="Times New Roman"/>
          <w:b/>
          <w:sz w:val="24"/>
          <w:szCs w:val="24"/>
          <w:lang w:val="uk-UA" w:eastAsia="uk-UA"/>
        </w:rPr>
      </w:pPr>
    </w:p>
    <w:p w:rsidR="00A61982" w:rsidRPr="00A61982" w:rsidRDefault="00A61982" w:rsidP="00A61982">
      <w:pPr>
        <w:autoSpaceDN w:val="0"/>
        <w:adjustRightInd w:val="0"/>
        <w:jc w:val="right"/>
        <w:rPr>
          <w:rFonts w:ascii="Times New Roman" w:hAnsi="Times New Roman"/>
          <w:b/>
          <w:sz w:val="24"/>
          <w:szCs w:val="24"/>
          <w:lang w:val="uk-UA" w:eastAsia="uk-UA"/>
        </w:rPr>
      </w:pPr>
      <w:r w:rsidRPr="00A61982">
        <w:rPr>
          <w:rFonts w:ascii="Times New Roman" w:hAnsi="Times New Roman"/>
          <w:b/>
          <w:sz w:val="24"/>
          <w:szCs w:val="24"/>
          <w:lang w:val="uk-UA" w:eastAsia="uk-UA"/>
        </w:rPr>
        <w:lastRenderedPageBreak/>
        <w:t xml:space="preserve">ДОДАТОК № 1  </w:t>
      </w:r>
    </w:p>
    <w:p w:rsidR="00A61982" w:rsidRPr="00A61982" w:rsidRDefault="00A61982" w:rsidP="00A61982">
      <w:pPr>
        <w:autoSpaceDN w:val="0"/>
        <w:adjustRightInd w:val="0"/>
        <w:jc w:val="right"/>
        <w:rPr>
          <w:rFonts w:ascii="Times New Roman" w:hAnsi="Times New Roman"/>
          <w:b/>
          <w:sz w:val="24"/>
          <w:szCs w:val="24"/>
          <w:lang w:val="uk-UA" w:eastAsia="uk-UA"/>
        </w:rPr>
      </w:pPr>
    </w:p>
    <w:p w:rsidR="00A61982" w:rsidRPr="00A61982" w:rsidRDefault="00A61982" w:rsidP="00A61982">
      <w:pPr>
        <w:autoSpaceDN w:val="0"/>
        <w:adjustRightInd w:val="0"/>
        <w:jc w:val="center"/>
        <w:rPr>
          <w:rFonts w:ascii="Times New Roman" w:hAnsi="Times New Roman"/>
          <w:b/>
          <w:sz w:val="24"/>
          <w:szCs w:val="24"/>
          <w:lang w:val="uk-UA" w:eastAsia="uk-UA"/>
        </w:rPr>
      </w:pPr>
    </w:p>
    <w:p w:rsidR="00A61982" w:rsidRPr="00A61982" w:rsidRDefault="00A61982" w:rsidP="00A61982">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 xml:space="preserve">СПЕЦИФІКАЦІЯ </w:t>
      </w:r>
    </w:p>
    <w:p w:rsidR="00A61982" w:rsidRPr="00A61982" w:rsidRDefault="00A61982" w:rsidP="00A61982">
      <w:pPr>
        <w:autoSpaceDN w:val="0"/>
        <w:adjustRightInd w:val="0"/>
        <w:jc w:val="center"/>
        <w:rPr>
          <w:rFonts w:ascii="Times New Roman" w:hAnsi="Times New Roman"/>
          <w:b/>
          <w:sz w:val="24"/>
          <w:szCs w:val="24"/>
          <w:lang w:val="uk-UA" w:eastAsia="uk-UA"/>
        </w:rPr>
      </w:pPr>
      <w:r w:rsidRPr="00A61982">
        <w:rPr>
          <w:rFonts w:ascii="Times New Roman" w:hAnsi="Times New Roman"/>
          <w:b/>
          <w:sz w:val="24"/>
          <w:szCs w:val="24"/>
          <w:lang w:val="uk-UA" w:eastAsia="uk-UA"/>
        </w:rPr>
        <w:t>ДО ДОГОВОРУ ПОСТАВКИ  №____ від ___________202</w:t>
      </w:r>
      <w:r>
        <w:rPr>
          <w:rFonts w:ascii="Times New Roman" w:hAnsi="Times New Roman"/>
          <w:b/>
          <w:sz w:val="24"/>
          <w:szCs w:val="24"/>
          <w:lang w:val="uk-UA" w:eastAsia="uk-UA"/>
        </w:rPr>
        <w:t>3</w:t>
      </w:r>
      <w:r w:rsidRPr="00A61982">
        <w:rPr>
          <w:rFonts w:ascii="Times New Roman" w:hAnsi="Times New Roman"/>
          <w:b/>
          <w:sz w:val="24"/>
          <w:szCs w:val="24"/>
          <w:lang w:val="uk-UA" w:eastAsia="uk-UA"/>
        </w:rPr>
        <w:t xml:space="preserve"> р.  </w:t>
      </w:r>
    </w:p>
    <w:tbl>
      <w:tblPr>
        <w:tblpPr w:leftFromText="180" w:rightFromText="180" w:vertAnchor="text" w:horzAnchor="margin" w:tblpY="3"/>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92"/>
        <w:gridCol w:w="4062"/>
        <w:gridCol w:w="1305"/>
        <w:gridCol w:w="1180"/>
        <w:gridCol w:w="1452"/>
        <w:gridCol w:w="2197"/>
      </w:tblGrid>
      <w:tr w:rsidR="00A61982" w:rsidRPr="00A61982" w:rsidTr="007C127C">
        <w:trPr>
          <w:trHeight w:val="1214"/>
        </w:trPr>
        <w:tc>
          <w:tcPr>
            <w:tcW w:w="49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w:t>
            </w:r>
          </w:p>
        </w:tc>
        <w:tc>
          <w:tcPr>
            <w:tcW w:w="406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Назва </w:t>
            </w:r>
          </w:p>
        </w:tc>
        <w:tc>
          <w:tcPr>
            <w:tcW w:w="1305"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Одиниця виміру</w:t>
            </w:r>
          </w:p>
        </w:tc>
        <w:tc>
          <w:tcPr>
            <w:tcW w:w="1180"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Pr>
                <w:rFonts w:ascii="Times New Roman" w:hAnsi="Times New Roman"/>
                <w:b/>
                <w:bCs/>
                <w:sz w:val="24"/>
                <w:szCs w:val="24"/>
                <w:lang w:val="uk-UA" w:eastAsia="uk-UA"/>
              </w:rPr>
              <w:t>Кіль</w:t>
            </w:r>
            <w:r w:rsidRPr="00A61982">
              <w:rPr>
                <w:rFonts w:ascii="Times New Roman" w:hAnsi="Times New Roman"/>
                <w:b/>
                <w:bCs/>
                <w:sz w:val="24"/>
                <w:szCs w:val="24"/>
                <w:lang w:val="uk-UA" w:eastAsia="uk-UA"/>
              </w:rPr>
              <w:t>кість</w:t>
            </w:r>
          </w:p>
        </w:tc>
        <w:tc>
          <w:tcPr>
            <w:tcW w:w="145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Ціна за одиницю, з ПДВ, грн.</w:t>
            </w:r>
          </w:p>
        </w:tc>
        <w:tc>
          <w:tcPr>
            <w:tcW w:w="2197"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autoSpaceDN w:val="0"/>
              <w:adjustRightInd w:val="0"/>
              <w:jc w:val="cente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з ПДВ, грн.</w:t>
            </w: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1.</w:t>
            </w:r>
          </w:p>
        </w:tc>
        <w:tc>
          <w:tcPr>
            <w:tcW w:w="406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r w:rsidRPr="00A61982">
              <w:rPr>
                <w:rFonts w:ascii="Times New Roman" w:hAnsi="Times New Roman"/>
                <w:bCs/>
                <w:sz w:val="24"/>
                <w:szCs w:val="24"/>
                <w:lang w:val="uk-UA" w:eastAsia="uk-UA"/>
              </w:rPr>
              <w:t>2.</w:t>
            </w:r>
          </w:p>
        </w:tc>
        <w:tc>
          <w:tcPr>
            <w:tcW w:w="406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7C127C">
        <w:trPr>
          <w:trHeight w:val="211"/>
        </w:trPr>
        <w:tc>
          <w:tcPr>
            <w:tcW w:w="49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sz w:val="24"/>
                <w:szCs w:val="24"/>
                <w:lang w:val="uk-UA" w:eastAsia="uk-UA"/>
              </w:rPr>
            </w:pPr>
          </w:p>
        </w:tc>
        <w:tc>
          <w:tcPr>
            <w:tcW w:w="4062" w:type="dxa"/>
            <w:tcBorders>
              <w:top w:val="single" w:sz="4" w:space="0" w:color="auto"/>
              <w:left w:val="single" w:sz="4" w:space="0" w:color="auto"/>
              <w:bottom w:val="single" w:sz="4" w:space="0" w:color="auto"/>
              <w:right w:val="single" w:sz="4" w:space="0" w:color="auto"/>
            </w:tcBorders>
          </w:tcPr>
          <w:p w:rsidR="00A61982" w:rsidRPr="00A61982" w:rsidRDefault="00A61982" w:rsidP="00A61982">
            <w:pPr>
              <w:jc w:val="right"/>
              <w:rPr>
                <w:rFonts w:ascii="Times New Roman" w:hAnsi="Times New Roman"/>
                <w:b/>
                <w:bCs/>
                <w:sz w:val="24"/>
                <w:szCs w:val="24"/>
                <w:lang w:val="uk-UA" w:eastAsia="uk-UA"/>
              </w:rPr>
            </w:pPr>
            <w:r w:rsidRPr="00A61982">
              <w:rPr>
                <w:rFonts w:ascii="Times New Roman" w:hAnsi="Times New Roman"/>
                <w:b/>
                <w:bCs/>
                <w:sz w:val="24"/>
                <w:szCs w:val="24"/>
                <w:lang w:val="uk-UA" w:eastAsia="uk-UA"/>
              </w:rPr>
              <w:t xml:space="preserve">                                 ПДВ, грн.</w:t>
            </w:r>
          </w:p>
        </w:tc>
        <w:tc>
          <w:tcPr>
            <w:tcW w:w="1305"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180"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sz w:val="24"/>
                <w:szCs w:val="24"/>
                <w:lang w:val="uk-UA" w:eastAsia="uk-UA"/>
              </w:rPr>
            </w:pPr>
          </w:p>
        </w:tc>
        <w:tc>
          <w:tcPr>
            <w:tcW w:w="1452"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c>
          <w:tcPr>
            <w:tcW w:w="2197" w:type="dxa"/>
            <w:tcBorders>
              <w:top w:val="single" w:sz="4" w:space="0" w:color="auto"/>
              <w:left w:val="single" w:sz="4" w:space="0" w:color="auto"/>
              <w:bottom w:val="single" w:sz="4" w:space="0" w:color="auto"/>
              <w:right w:val="single" w:sz="4" w:space="0" w:color="auto"/>
            </w:tcBorders>
            <w:vAlign w:val="center"/>
          </w:tcPr>
          <w:p w:rsidR="00A61982" w:rsidRPr="00A61982" w:rsidRDefault="00A61982" w:rsidP="00A61982">
            <w:pPr>
              <w:autoSpaceDN w:val="0"/>
              <w:adjustRightInd w:val="0"/>
              <w:jc w:val="center"/>
              <w:rPr>
                <w:rFonts w:ascii="Times New Roman" w:hAnsi="Times New Roman"/>
                <w:bCs/>
                <w:color w:val="000000"/>
                <w:sz w:val="24"/>
                <w:szCs w:val="24"/>
                <w:lang w:val="uk-UA" w:eastAsia="uk-UA"/>
              </w:rPr>
            </w:pPr>
          </w:p>
        </w:tc>
      </w:tr>
      <w:tr w:rsidR="00A61982" w:rsidRPr="00A61982" w:rsidTr="00A61982">
        <w:trPr>
          <w:trHeight w:val="211"/>
        </w:trPr>
        <w:tc>
          <w:tcPr>
            <w:tcW w:w="10688" w:type="dxa"/>
            <w:gridSpan w:val="6"/>
          </w:tcPr>
          <w:p w:rsidR="00A61982" w:rsidRPr="00A61982" w:rsidRDefault="00A61982" w:rsidP="00A61982">
            <w:pPr>
              <w:rPr>
                <w:rFonts w:ascii="Times New Roman" w:hAnsi="Times New Roman"/>
                <w:b/>
                <w:bCs/>
                <w:sz w:val="24"/>
                <w:szCs w:val="24"/>
                <w:lang w:val="uk-UA" w:eastAsia="uk-UA"/>
              </w:rPr>
            </w:pPr>
            <w:r w:rsidRPr="00A61982">
              <w:rPr>
                <w:rFonts w:ascii="Times New Roman" w:hAnsi="Times New Roman"/>
                <w:b/>
                <w:bCs/>
                <w:sz w:val="24"/>
                <w:szCs w:val="24"/>
                <w:lang w:val="uk-UA" w:eastAsia="uk-UA"/>
              </w:rPr>
              <w:t>Загальна вартість (сума прописом), в тому числі ПДВ __________</w:t>
            </w:r>
          </w:p>
        </w:tc>
      </w:tr>
    </w:tbl>
    <w:p w:rsidR="00A61982" w:rsidRPr="00A61982" w:rsidRDefault="00A61982" w:rsidP="00A61982">
      <w:pPr>
        <w:autoSpaceDN w:val="0"/>
        <w:adjustRightInd w:val="0"/>
        <w:jc w:val="center"/>
        <w:rPr>
          <w:rFonts w:ascii="Times New Roman" w:hAnsi="Times New Roman"/>
          <w:b/>
          <w:sz w:val="24"/>
          <w:szCs w:val="24"/>
          <w:lang w:val="uk-UA" w:eastAsia="uk-UA"/>
        </w:rPr>
      </w:pPr>
    </w:p>
    <w:p w:rsidR="00A61982" w:rsidRPr="00A61982" w:rsidRDefault="00A61982" w:rsidP="00A61982">
      <w:pPr>
        <w:autoSpaceDN w:val="0"/>
        <w:adjustRightInd w:val="0"/>
        <w:ind w:firstLine="540"/>
        <w:jc w:val="both"/>
        <w:rPr>
          <w:rFonts w:ascii="Times New Roman" w:hAnsi="Times New Roman"/>
          <w:sz w:val="24"/>
          <w:szCs w:val="24"/>
          <w:lang w:val="uk-UA" w:eastAsia="uk-UA"/>
        </w:rPr>
      </w:pPr>
    </w:p>
    <w:p w:rsidR="00A61982" w:rsidRPr="00A61982" w:rsidRDefault="00A61982" w:rsidP="00A61982">
      <w:pPr>
        <w:autoSpaceDN w:val="0"/>
        <w:adjustRightInd w:val="0"/>
        <w:ind w:firstLine="540"/>
        <w:jc w:val="both"/>
        <w:rPr>
          <w:rFonts w:ascii="Times New Roman" w:hAnsi="Times New Roman"/>
          <w:sz w:val="24"/>
          <w:szCs w:val="24"/>
          <w:lang w:val="uk-UA" w:eastAsia="uk-UA"/>
        </w:rPr>
      </w:pPr>
    </w:p>
    <w:p w:rsidR="00A61982" w:rsidRPr="00A61982" w:rsidRDefault="00A61982" w:rsidP="00A61982">
      <w:pPr>
        <w:rPr>
          <w:rFonts w:ascii="Times New Roman" w:hAnsi="Times New Roman"/>
          <w:sz w:val="24"/>
          <w:szCs w:val="24"/>
          <w:lang w:val="uk-UA" w:eastAsia="uk-UA"/>
        </w:rPr>
      </w:pPr>
    </w:p>
    <w:tbl>
      <w:tblPr>
        <w:tblW w:w="9902" w:type="dxa"/>
        <w:tblInd w:w="446" w:type="dxa"/>
        <w:tblLayout w:type="fixed"/>
        <w:tblLook w:val="01E0" w:firstRow="1" w:lastRow="1" w:firstColumn="1" w:lastColumn="1" w:noHBand="0" w:noVBand="0"/>
      </w:tblPr>
      <w:tblGrid>
        <w:gridCol w:w="4951"/>
        <w:gridCol w:w="4951"/>
      </w:tblGrid>
      <w:tr w:rsidR="00A61982" w:rsidRPr="00A61982" w:rsidTr="00A61982">
        <w:tc>
          <w:tcPr>
            <w:tcW w:w="4951" w:type="dxa"/>
          </w:tcPr>
          <w:p w:rsidR="00A61982" w:rsidRPr="00A61982" w:rsidRDefault="00A61982" w:rsidP="00A61982">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ЗАМОВНИК</w:t>
            </w:r>
          </w:p>
          <w:p w:rsidR="00A61982" w:rsidRPr="00A61982" w:rsidRDefault="00A61982" w:rsidP="00A61982">
            <w:pPr>
              <w:autoSpaceDN w:val="0"/>
              <w:adjustRightInd w:val="0"/>
              <w:rPr>
                <w:rFonts w:ascii="Times New Roman" w:hAnsi="Times New Roman"/>
                <w:bCs/>
                <w:sz w:val="24"/>
                <w:szCs w:val="24"/>
                <w:lang w:val="uk-UA" w:eastAsia="uk-UA"/>
              </w:rPr>
            </w:pPr>
          </w:p>
          <w:p w:rsidR="00A61982" w:rsidRPr="00A61982" w:rsidRDefault="00A61982" w:rsidP="00A61982">
            <w:pPr>
              <w:autoSpaceDN w:val="0"/>
              <w:adjustRightInd w:val="0"/>
              <w:rPr>
                <w:rFonts w:ascii="Times New Roman" w:hAnsi="Times New Roman"/>
                <w:sz w:val="24"/>
                <w:szCs w:val="24"/>
                <w:lang w:val="uk-UA" w:eastAsia="uk-UA"/>
              </w:rPr>
            </w:pPr>
          </w:p>
        </w:tc>
        <w:tc>
          <w:tcPr>
            <w:tcW w:w="4951" w:type="dxa"/>
          </w:tcPr>
          <w:p w:rsidR="00A61982" w:rsidRPr="00A61982" w:rsidRDefault="00A61982" w:rsidP="00A61982">
            <w:pPr>
              <w:keepNext/>
              <w:autoSpaceDN w:val="0"/>
              <w:adjustRightInd w:val="0"/>
              <w:jc w:val="center"/>
              <w:outlineLvl w:val="0"/>
              <w:rPr>
                <w:rFonts w:ascii="Times New Roman" w:hAnsi="Times New Roman"/>
                <w:b/>
                <w:bCs/>
                <w:kern w:val="32"/>
                <w:sz w:val="24"/>
                <w:szCs w:val="24"/>
                <w:u w:val="single"/>
                <w:lang w:val="uk-UA" w:eastAsia="uk-UA"/>
              </w:rPr>
            </w:pPr>
            <w:r w:rsidRPr="00A61982">
              <w:rPr>
                <w:rFonts w:ascii="Times New Roman" w:hAnsi="Times New Roman"/>
                <w:b/>
                <w:bCs/>
                <w:kern w:val="32"/>
                <w:sz w:val="24"/>
                <w:szCs w:val="24"/>
                <w:u w:val="single"/>
                <w:lang w:val="uk-UA" w:eastAsia="uk-UA"/>
              </w:rPr>
              <w:t>ПОСТАЧАЛЬНИК</w:t>
            </w:r>
          </w:p>
          <w:p w:rsidR="00A61982" w:rsidRPr="00A61982" w:rsidRDefault="00A61982" w:rsidP="00A61982">
            <w:pPr>
              <w:autoSpaceDN w:val="0"/>
              <w:adjustRightInd w:val="0"/>
              <w:rPr>
                <w:rFonts w:ascii="Times New Roman" w:hAnsi="Times New Roman"/>
                <w:sz w:val="24"/>
                <w:szCs w:val="24"/>
                <w:lang w:val="uk-UA" w:eastAsia="uk-UA"/>
              </w:rPr>
            </w:pPr>
          </w:p>
          <w:p w:rsidR="00A61982" w:rsidRPr="00A61982" w:rsidRDefault="00A61982" w:rsidP="00A61982">
            <w:pPr>
              <w:rPr>
                <w:rFonts w:ascii="Times New Roman" w:hAnsi="Times New Roman"/>
                <w:bCs/>
                <w:iCs/>
                <w:sz w:val="24"/>
                <w:szCs w:val="24"/>
                <w:lang w:val="uk-UA" w:eastAsia="uk-UA"/>
              </w:rPr>
            </w:pPr>
          </w:p>
        </w:tc>
      </w:tr>
    </w:tbl>
    <w:p w:rsidR="00A61982" w:rsidRPr="00A61982" w:rsidRDefault="00A61982" w:rsidP="00A61982">
      <w:pPr>
        <w:rPr>
          <w:rFonts w:ascii="Times New Roman" w:hAnsi="Times New Roman"/>
          <w:sz w:val="24"/>
          <w:szCs w:val="24"/>
          <w:lang w:val="uk-UA" w:eastAsia="uk-UA"/>
        </w:rPr>
      </w:pPr>
    </w:p>
    <w:p w:rsidR="00A61982" w:rsidRPr="00A61982" w:rsidRDefault="00A61982" w:rsidP="00A61982">
      <w:pPr>
        <w:ind w:left="426"/>
        <w:rPr>
          <w:rFonts w:ascii="Times New Roman" w:hAnsi="Times New Roman"/>
          <w:sz w:val="24"/>
          <w:szCs w:val="24"/>
          <w:lang w:val="uk-UA" w:eastAsia="uk-UA"/>
        </w:rPr>
      </w:pPr>
    </w:p>
    <w:p w:rsidR="00A61982" w:rsidRPr="00A61982" w:rsidRDefault="00A61982" w:rsidP="00A61982">
      <w:pPr>
        <w:rPr>
          <w:rFonts w:ascii="Times New Roman" w:hAnsi="Times New Roman"/>
          <w:sz w:val="24"/>
          <w:szCs w:val="24"/>
          <w:lang w:val="uk-UA" w:eastAsia="uk-UA"/>
        </w:rPr>
      </w:pPr>
    </w:p>
    <w:p w:rsidR="00C9577F" w:rsidRPr="00C9577F" w:rsidRDefault="00C9577F" w:rsidP="00C9577F">
      <w:pPr>
        <w:keepLines/>
        <w:spacing w:after="60"/>
        <w:contextualSpacing/>
        <w:jc w:val="both"/>
        <w:rPr>
          <w:rFonts w:ascii="Times New Roman" w:hAnsi="Times New Roman"/>
          <w:b/>
          <w:bCs/>
          <w:noProof/>
          <w:snapToGrid w:val="0"/>
          <w:color w:val="000000"/>
          <w:sz w:val="24"/>
          <w:szCs w:val="24"/>
          <w:lang w:val="uk-UA" w:eastAsia="uk-UA"/>
        </w:rPr>
      </w:pPr>
    </w:p>
    <w:sectPr w:rsidR="00C9577F" w:rsidRPr="00C9577F" w:rsidSect="005E42B4">
      <w:headerReference w:type="default" r:id="rId26"/>
      <w:pgSz w:w="11906" w:h="16838" w:code="9"/>
      <w:pgMar w:top="284" w:right="566" w:bottom="426" w:left="567"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17" w:rsidRDefault="00F91C17">
      <w:r>
        <w:separator/>
      </w:r>
    </w:p>
  </w:endnote>
  <w:endnote w:type="continuationSeparator" w:id="0">
    <w:p w:rsidR="00F91C17" w:rsidRDefault="00F9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17" w:rsidRDefault="00F91C17"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91C17" w:rsidRDefault="00F91C17"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17" w:rsidRPr="006F20F2" w:rsidRDefault="00F91C17"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21</w:t>
    </w:r>
    <w:r w:rsidRPr="006F20F2">
      <w:rPr>
        <w:rStyle w:val="aa"/>
        <w:rFonts w:ascii="Times New Roman" w:hAnsi="Times New Roman"/>
      </w:rPr>
      <w:fldChar w:fldCharType="end"/>
    </w:r>
  </w:p>
  <w:p w:rsidR="00F91C17" w:rsidRPr="008F4BF8" w:rsidRDefault="00F91C17" w:rsidP="00D5765D">
    <w:pPr>
      <w:pStyle w:val="ab"/>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17" w:rsidRDefault="00F91C17">
      <w:r>
        <w:separator/>
      </w:r>
    </w:p>
  </w:footnote>
  <w:footnote w:type="continuationSeparator" w:id="0">
    <w:p w:rsidR="00F91C17" w:rsidRDefault="00F9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17" w:rsidRDefault="00F91C17"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1C17" w:rsidRDefault="00F91C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17" w:rsidRPr="00823039" w:rsidRDefault="00F91C17">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multilevel"/>
    <w:tmpl w:val="00000002"/>
    <w:name w:val="WW8Num15"/>
    <w:lvl w:ilvl="0">
      <w:start w:val="1"/>
      <w:numFmt w:val="decimal"/>
      <w:lvlText w:val="%1."/>
      <w:lvlJc w:val="left"/>
      <w:pPr>
        <w:tabs>
          <w:tab w:val="num" w:pos="931"/>
        </w:tabs>
        <w:ind w:left="931" w:hanging="360"/>
      </w:pPr>
    </w:lvl>
    <w:lvl w:ilvl="1">
      <w:start w:val="2"/>
      <w:numFmt w:val="decimal"/>
      <w:lvlText w:val="%1.%2."/>
      <w:lvlJc w:val="left"/>
      <w:pPr>
        <w:tabs>
          <w:tab w:val="num" w:pos="1286"/>
        </w:tabs>
        <w:ind w:left="1286" w:hanging="435"/>
      </w:pPr>
    </w:lvl>
    <w:lvl w:ilvl="2">
      <w:start w:val="1"/>
      <w:numFmt w:val="decimal"/>
      <w:lvlText w:val="%1.%2.%3."/>
      <w:lvlJc w:val="left"/>
      <w:pPr>
        <w:tabs>
          <w:tab w:val="num" w:pos="1851"/>
        </w:tabs>
        <w:ind w:left="1851" w:hanging="720"/>
      </w:pPr>
    </w:lvl>
    <w:lvl w:ilvl="3">
      <w:start w:val="1"/>
      <w:numFmt w:val="decimal"/>
      <w:lvlText w:val="%1.%2.%3.%4."/>
      <w:lvlJc w:val="left"/>
      <w:pPr>
        <w:tabs>
          <w:tab w:val="num" w:pos="2131"/>
        </w:tabs>
        <w:ind w:left="2131" w:hanging="720"/>
      </w:pPr>
    </w:lvl>
    <w:lvl w:ilvl="4">
      <w:start w:val="1"/>
      <w:numFmt w:val="decimal"/>
      <w:lvlText w:val="%1.%2.%3.%4.%5."/>
      <w:lvlJc w:val="left"/>
      <w:pPr>
        <w:tabs>
          <w:tab w:val="num" w:pos="2771"/>
        </w:tabs>
        <w:ind w:left="2771" w:hanging="1080"/>
      </w:pPr>
    </w:lvl>
    <w:lvl w:ilvl="5">
      <w:start w:val="1"/>
      <w:numFmt w:val="decimal"/>
      <w:lvlText w:val="%1.%2.%3.%4.%5.%6."/>
      <w:lvlJc w:val="left"/>
      <w:pPr>
        <w:tabs>
          <w:tab w:val="num" w:pos="3051"/>
        </w:tabs>
        <w:ind w:left="3051" w:hanging="1080"/>
      </w:pPr>
    </w:lvl>
    <w:lvl w:ilvl="6">
      <w:start w:val="1"/>
      <w:numFmt w:val="decimal"/>
      <w:lvlText w:val="%1.%2.%3.%4.%5.%6.%7."/>
      <w:lvlJc w:val="left"/>
      <w:pPr>
        <w:tabs>
          <w:tab w:val="num" w:pos="3691"/>
        </w:tabs>
        <w:ind w:left="3691" w:hanging="1440"/>
      </w:pPr>
    </w:lvl>
    <w:lvl w:ilvl="7">
      <w:start w:val="1"/>
      <w:numFmt w:val="decimal"/>
      <w:lvlText w:val="%1.%2.%3.%4.%5.%6.%7.%8."/>
      <w:lvlJc w:val="left"/>
      <w:pPr>
        <w:tabs>
          <w:tab w:val="num" w:pos="3971"/>
        </w:tabs>
        <w:ind w:left="3971" w:hanging="1440"/>
      </w:pPr>
    </w:lvl>
    <w:lvl w:ilvl="8">
      <w:start w:val="1"/>
      <w:numFmt w:val="decimal"/>
      <w:lvlText w:val="%1.%2.%3.%4.%5.%6.%7.%8.%9."/>
      <w:lvlJc w:val="left"/>
      <w:pPr>
        <w:tabs>
          <w:tab w:val="num" w:pos="4611"/>
        </w:tabs>
        <w:ind w:left="4611" w:hanging="180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val="0"/>
        <w:bCs w:val="0"/>
        <w:sz w:val="24"/>
        <w:szCs w:val="24"/>
        <w:lang w:val="uk-UA"/>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lang w:val="uk-UA"/>
      </w:rPr>
    </w:lvl>
    <w:lvl w:ilvl="2">
      <w:start w:val="1"/>
      <w:numFmt w:val="none"/>
      <w:suff w:val="nothing"/>
      <w:lvlText w:val=""/>
      <w:lvlJc w:val="left"/>
      <w:pPr>
        <w:tabs>
          <w:tab w:val="num" w:pos="0"/>
        </w:tabs>
        <w:ind w:left="720" w:hanging="720"/>
      </w:pPr>
      <w:rPr>
        <w:rFonts w:ascii="Times New Roman" w:hAnsi="Times New Roman" w:cs="Times New Roman"/>
        <w:b w:val="0"/>
        <w:bCs w:val="0"/>
        <w:sz w:val="24"/>
        <w:szCs w:val="24"/>
        <w:lang w:val="uk-UA"/>
      </w:rPr>
    </w:lvl>
    <w:lvl w:ilvl="3">
      <w:start w:val="1"/>
      <w:numFmt w:val="none"/>
      <w:suff w:val="nothing"/>
      <w:lvlText w:val=""/>
      <w:lvlJc w:val="left"/>
      <w:pPr>
        <w:tabs>
          <w:tab w:val="num" w:pos="0"/>
        </w:tabs>
        <w:ind w:left="864" w:hanging="864"/>
      </w:pPr>
      <w:rPr>
        <w:rFonts w:ascii="Times New Roman" w:hAnsi="Times New Roman" w:cs="Times New Roman"/>
        <w:b w:val="0"/>
        <w:bCs w:val="0"/>
        <w:sz w:val="24"/>
        <w:szCs w:val="24"/>
        <w:lang w:val="uk-UA"/>
      </w:rPr>
    </w:lvl>
    <w:lvl w:ilvl="4">
      <w:start w:val="1"/>
      <w:numFmt w:val="none"/>
      <w:suff w:val="nothing"/>
      <w:lvlText w:val=""/>
      <w:lvlJc w:val="left"/>
      <w:pPr>
        <w:tabs>
          <w:tab w:val="num" w:pos="0"/>
        </w:tabs>
        <w:ind w:left="1008" w:hanging="1008"/>
      </w:pPr>
      <w:rPr>
        <w:rFonts w:ascii="Times New Roman" w:hAnsi="Times New Roman" w:cs="Times New Roman"/>
        <w:b w:val="0"/>
        <w:bCs w:val="0"/>
        <w:sz w:val="24"/>
        <w:szCs w:val="24"/>
        <w:lang w:val="uk-UA"/>
      </w:rPr>
    </w:lvl>
    <w:lvl w:ilvl="5">
      <w:start w:val="1"/>
      <w:numFmt w:val="none"/>
      <w:suff w:val="nothing"/>
      <w:lvlText w:val=""/>
      <w:lvlJc w:val="left"/>
      <w:pPr>
        <w:tabs>
          <w:tab w:val="num" w:pos="0"/>
        </w:tabs>
        <w:ind w:left="1152" w:hanging="1152"/>
      </w:pPr>
      <w:rPr>
        <w:rFonts w:ascii="Times New Roman" w:hAnsi="Times New Roman" w:cs="Times New Roman"/>
        <w:b w:val="0"/>
        <w:bCs w:val="0"/>
        <w:sz w:val="24"/>
        <w:szCs w:val="24"/>
        <w:lang w:val="uk-UA"/>
      </w:rPr>
    </w:lvl>
    <w:lvl w:ilvl="6">
      <w:start w:val="1"/>
      <w:numFmt w:val="none"/>
      <w:suff w:val="nothing"/>
      <w:lvlText w:val=""/>
      <w:lvlJc w:val="left"/>
      <w:pPr>
        <w:tabs>
          <w:tab w:val="num" w:pos="0"/>
        </w:tabs>
        <w:ind w:left="1296" w:hanging="1296"/>
      </w:pPr>
      <w:rPr>
        <w:rFonts w:ascii="Times New Roman" w:hAnsi="Times New Roman" w:cs="Times New Roman"/>
        <w:b w:val="0"/>
        <w:bCs w:val="0"/>
        <w:sz w:val="24"/>
        <w:szCs w:val="24"/>
        <w:lang w:val="uk-UA"/>
      </w:rPr>
    </w:lvl>
    <w:lvl w:ilvl="7">
      <w:start w:val="1"/>
      <w:numFmt w:val="none"/>
      <w:suff w:val="nothing"/>
      <w:lvlText w:val=""/>
      <w:lvlJc w:val="left"/>
      <w:pPr>
        <w:tabs>
          <w:tab w:val="num" w:pos="0"/>
        </w:tabs>
        <w:ind w:left="1440" w:hanging="1440"/>
      </w:pPr>
      <w:rPr>
        <w:rFonts w:ascii="Times New Roman" w:hAnsi="Times New Roman" w:cs="Times New Roman"/>
        <w:b w:val="0"/>
        <w:bCs w:val="0"/>
        <w:sz w:val="24"/>
        <w:szCs w:val="24"/>
        <w:lang w:val="uk-UA"/>
      </w:rPr>
    </w:lvl>
    <w:lvl w:ilvl="8">
      <w:start w:val="1"/>
      <w:numFmt w:val="none"/>
      <w:suff w:val="nothing"/>
      <w:lvlText w:val=""/>
      <w:lvlJc w:val="left"/>
      <w:pPr>
        <w:tabs>
          <w:tab w:val="num" w:pos="0"/>
        </w:tabs>
        <w:ind w:left="1584" w:hanging="1584"/>
      </w:pPr>
      <w:rPr>
        <w:rFonts w:ascii="Times New Roman" w:hAnsi="Times New Roman" w:cs="Times New Roman"/>
        <w:b w:val="0"/>
        <w:bCs w:val="0"/>
        <w:sz w:val="24"/>
        <w:szCs w:val="24"/>
        <w:lang w:val="uk-UA"/>
      </w:rPr>
    </w:lvl>
  </w:abstractNum>
  <w:abstractNum w:abstractNumId="5" w15:restartNumberingAfterBreak="0">
    <w:nsid w:val="00A01EAE"/>
    <w:multiLevelType w:val="multilevel"/>
    <w:tmpl w:val="E93C582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1681D07"/>
    <w:multiLevelType w:val="hybridMultilevel"/>
    <w:tmpl w:val="A8B6D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3D646F8"/>
    <w:multiLevelType w:val="hybridMultilevel"/>
    <w:tmpl w:val="ECFAF1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 w15:restartNumberingAfterBreak="0">
    <w:nsid w:val="0ABF00B0"/>
    <w:multiLevelType w:val="hybridMultilevel"/>
    <w:tmpl w:val="F7FE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1" w15:restartNumberingAfterBreak="0">
    <w:nsid w:val="11B169DC"/>
    <w:multiLevelType w:val="hybridMultilevel"/>
    <w:tmpl w:val="C7221B4A"/>
    <w:lvl w:ilvl="0" w:tplc="5268AE9C">
      <w:start w:val="1"/>
      <w:numFmt w:val="decimal"/>
      <w:lvlText w:val="%1."/>
      <w:lvlJc w:val="left"/>
      <w:pPr>
        <w:ind w:left="4541" w:hanging="240"/>
      </w:pPr>
      <w:rPr>
        <w:rFonts w:ascii="Times New Roman" w:eastAsia="Times New Roman" w:hAnsi="Times New Roman" w:cs="Times New Roman" w:hint="default"/>
        <w:b/>
        <w:bCs/>
        <w:spacing w:val="-2"/>
        <w:w w:val="100"/>
        <w:sz w:val="24"/>
        <w:szCs w:val="24"/>
        <w:lang w:val="uk-UA" w:eastAsia="uk-UA" w:bidi="uk-UA"/>
      </w:rPr>
    </w:lvl>
    <w:lvl w:ilvl="1" w:tplc="4B36D8EC">
      <w:numFmt w:val="bullet"/>
      <w:lvlText w:val="•"/>
      <w:lvlJc w:val="left"/>
      <w:pPr>
        <w:ind w:left="5172" w:hanging="240"/>
      </w:pPr>
      <w:rPr>
        <w:lang w:val="uk-UA" w:eastAsia="uk-UA" w:bidi="uk-UA"/>
      </w:rPr>
    </w:lvl>
    <w:lvl w:ilvl="2" w:tplc="59BACABC">
      <w:numFmt w:val="bullet"/>
      <w:lvlText w:val="•"/>
      <w:lvlJc w:val="left"/>
      <w:pPr>
        <w:ind w:left="5804" w:hanging="240"/>
      </w:pPr>
      <w:rPr>
        <w:lang w:val="uk-UA" w:eastAsia="uk-UA" w:bidi="uk-UA"/>
      </w:rPr>
    </w:lvl>
    <w:lvl w:ilvl="3" w:tplc="434044A2">
      <w:numFmt w:val="bullet"/>
      <w:lvlText w:val="•"/>
      <w:lvlJc w:val="left"/>
      <w:pPr>
        <w:ind w:left="6436" w:hanging="240"/>
      </w:pPr>
      <w:rPr>
        <w:lang w:val="uk-UA" w:eastAsia="uk-UA" w:bidi="uk-UA"/>
      </w:rPr>
    </w:lvl>
    <w:lvl w:ilvl="4" w:tplc="7FA2022A">
      <w:numFmt w:val="bullet"/>
      <w:lvlText w:val="•"/>
      <w:lvlJc w:val="left"/>
      <w:pPr>
        <w:ind w:left="7068" w:hanging="240"/>
      </w:pPr>
      <w:rPr>
        <w:lang w:val="uk-UA" w:eastAsia="uk-UA" w:bidi="uk-UA"/>
      </w:rPr>
    </w:lvl>
    <w:lvl w:ilvl="5" w:tplc="772C44F0">
      <w:numFmt w:val="bullet"/>
      <w:lvlText w:val="•"/>
      <w:lvlJc w:val="left"/>
      <w:pPr>
        <w:ind w:left="7700" w:hanging="240"/>
      </w:pPr>
      <w:rPr>
        <w:lang w:val="uk-UA" w:eastAsia="uk-UA" w:bidi="uk-UA"/>
      </w:rPr>
    </w:lvl>
    <w:lvl w:ilvl="6" w:tplc="14CADE16">
      <w:numFmt w:val="bullet"/>
      <w:lvlText w:val="•"/>
      <w:lvlJc w:val="left"/>
      <w:pPr>
        <w:ind w:left="8332" w:hanging="240"/>
      </w:pPr>
      <w:rPr>
        <w:lang w:val="uk-UA" w:eastAsia="uk-UA" w:bidi="uk-UA"/>
      </w:rPr>
    </w:lvl>
    <w:lvl w:ilvl="7" w:tplc="9482DAFE">
      <w:numFmt w:val="bullet"/>
      <w:lvlText w:val="•"/>
      <w:lvlJc w:val="left"/>
      <w:pPr>
        <w:ind w:left="8964" w:hanging="240"/>
      </w:pPr>
      <w:rPr>
        <w:lang w:val="uk-UA" w:eastAsia="uk-UA" w:bidi="uk-UA"/>
      </w:rPr>
    </w:lvl>
    <w:lvl w:ilvl="8" w:tplc="F9F27AB6">
      <w:numFmt w:val="bullet"/>
      <w:lvlText w:val="•"/>
      <w:lvlJc w:val="left"/>
      <w:pPr>
        <w:ind w:left="9596" w:hanging="240"/>
      </w:pPr>
      <w:rPr>
        <w:lang w:val="uk-UA" w:eastAsia="uk-UA" w:bidi="uk-UA"/>
      </w:rPr>
    </w:lvl>
  </w:abstractNum>
  <w:abstractNum w:abstractNumId="12" w15:restartNumberingAfterBreak="0">
    <w:nsid w:val="15161BA6"/>
    <w:multiLevelType w:val="hybridMultilevel"/>
    <w:tmpl w:val="E6120724"/>
    <w:lvl w:ilvl="0" w:tplc="30B2A878">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644791"/>
    <w:multiLevelType w:val="hybridMultilevel"/>
    <w:tmpl w:val="96ACAB5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7"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0" w15:restartNumberingAfterBreak="0">
    <w:nsid w:val="476232B1"/>
    <w:multiLevelType w:val="hybridMultilevel"/>
    <w:tmpl w:val="E418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9082F"/>
    <w:multiLevelType w:val="hybridMultilevel"/>
    <w:tmpl w:val="B83EBBD4"/>
    <w:lvl w:ilvl="0" w:tplc="8B864036">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7658DB"/>
    <w:multiLevelType w:val="multilevel"/>
    <w:tmpl w:val="0F58E8F0"/>
    <w:lvl w:ilvl="0">
      <w:start w:val="11"/>
      <w:numFmt w:val="decimal"/>
      <w:lvlText w:val="%1"/>
      <w:lvlJc w:val="left"/>
      <w:pPr>
        <w:ind w:left="652" w:hanging="540"/>
      </w:pPr>
      <w:rPr>
        <w:lang w:val="uk-UA" w:eastAsia="uk-UA" w:bidi="uk-UA"/>
      </w:rPr>
    </w:lvl>
    <w:lvl w:ilvl="1">
      <w:start w:val="1"/>
      <w:numFmt w:val="decimal"/>
      <w:lvlText w:val="%1.%2."/>
      <w:lvlJc w:val="left"/>
      <w:pPr>
        <w:ind w:left="652" w:hanging="540"/>
      </w:pPr>
      <w:rPr>
        <w:rFonts w:ascii="Times New Roman" w:eastAsia="Times New Roman" w:hAnsi="Times New Roman" w:cs="Times New Roman" w:hint="default"/>
        <w:spacing w:val="-7"/>
        <w:w w:val="100"/>
        <w:sz w:val="24"/>
        <w:szCs w:val="24"/>
        <w:lang w:val="ru-RU" w:eastAsia="uk-UA" w:bidi="uk-UA"/>
      </w:rPr>
    </w:lvl>
    <w:lvl w:ilvl="2">
      <w:numFmt w:val="bullet"/>
      <w:lvlText w:val=""/>
      <w:lvlJc w:val="left"/>
      <w:pPr>
        <w:ind w:left="833" w:hanging="348"/>
      </w:pPr>
      <w:rPr>
        <w:rFonts w:ascii="Symbol" w:eastAsia="Symbol" w:hAnsi="Symbol" w:cs="Symbol" w:hint="default"/>
        <w:w w:val="100"/>
        <w:sz w:val="24"/>
        <w:szCs w:val="24"/>
        <w:lang w:val="uk-UA" w:eastAsia="uk-UA" w:bidi="uk-UA"/>
      </w:rPr>
    </w:lvl>
    <w:lvl w:ilvl="3">
      <w:numFmt w:val="bullet"/>
      <w:lvlText w:val="•"/>
      <w:lvlJc w:val="left"/>
      <w:pPr>
        <w:ind w:left="3066" w:hanging="348"/>
      </w:pPr>
      <w:rPr>
        <w:lang w:val="uk-UA" w:eastAsia="uk-UA" w:bidi="uk-UA"/>
      </w:rPr>
    </w:lvl>
    <w:lvl w:ilvl="4">
      <w:numFmt w:val="bullet"/>
      <w:lvlText w:val="•"/>
      <w:lvlJc w:val="left"/>
      <w:pPr>
        <w:ind w:left="4180" w:hanging="348"/>
      </w:pPr>
      <w:rPr>
        <w:lang w:val="uk-UA" w:eastAsia="uk-UA" w:bidi="uk-UA"/>
      </w:rPr>
    </w:lvl>
    <w:lvl w:ilvl="5">
      <w:numFmt w:val="bullet"/>
      <w:lvlText w:val="•"/>
      <w:lvlJc w:val="left"/>
      <w:pPr>
        <w:ind w:left="5293" w:hanging="348"/>
      </w:pPr>
      <w:rPr>
        <w:lang w:val="uk-UA" w:eastAsia="uk-UA" w:bidi="uk-UA"/>
      </w:rPr>
    </w:lvl>
    <w:lvl w:ilvl="6">
      <w:numFmt w:val="bullet"/>
      <w:lvlText w:val="•"/>
      <w:lvlJc w:val="left"/>
      <w:pPr>
        <w:ind w:left="6406" w:hanging="348"/>
      </w:pPr>
      <w:rPr>
        <w:lang w:val="uk-UA" w:eastAsia="uk-UA" w:bidi="uk-UA"/>
      </w:rPr>
    </w:lvl>
    <w:lvl w:ilvl="7">
      <w:numFmt w:val="bullet"/>
      <w:lvlText w:val="•"/>
      <w:lvlJc w:val="left"/>
      <w:pPr>
        <w:ind w:left="7520" w:hanging="348"/>
      </w:pPr>
      <w:rPr>
        <w:lang w:val="uk-UA" w:eastAsia="uk-UA" w:bidi="uk-UA"/>
      </w:rPr>
    </w:lvl>
    <w:lvl w:ilvl="8">
      <w:numFmt w:val="bullet"/>
      <w:lvlText w:val="•"/>
      <w:lvlJc w:val="left"/>
      <w:pPr>
        <w:ind w:left="8633" w:hanging="348"/>
      </w:pPr>
      <w:rPr>
        <w:lang w:val="uk-UA" w:eastAsia="uk-UA" w:bidi="uk-UA"/>
      </w:rPr>
    </w:lvl>
  </w:abstractNum>
  <w:abstractNum w:abstractNumId="27" w15:restartNumberingAfterBreak="0">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8" w15:restartNumberingAfterBreak="0">
    <w:nsid w:val="5D9567E9"/>
    <w:multiLevelType w:val="hybridMultilevel"/>
    <w:tmpl w:val="B2B2D662"/>
    <w:lvl w:ilvl="0" w:tplc="AAEC94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724EFF"/>
    <w:multiLevelType w:val="hybridMultilevel"/>
    <w:tmpl w:val="27D0C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E472CD"/>
    <w:multiLevelType w:val="hybridMultilevel"/>
    <w:tmpl w:val="FF66980E"/>
    <w:lvl w:ilvl="0" w:tplc="CA8E27A8">
      <w:numFmt w:val="bullet"/>
      <w:lvlText w:val="-"/>
      <w:lvlJc w:val="left"/>
      <w:pPr>
        <w:ind w:left="1287"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E74024E"/>
    <w:multiLevelType w:val="hybridMultilevel"/>
    <w:tmpl w:val="C9C88794"/>
    <w:lvl w:ilvl="0" w:tplc="A6AEC972">
      <w:start w:val="1"/>
      <w:numFmt w:val="decimal"/>
      <w:lvlText w:val="%1."/>
      <w:lvlJc w:val="left"/>
      <w:pPr>
        <w:ind w:left="502" w:hanging="360"/>
      </w:pPr>
      <w:rPr>
        <w:rFonts w:hint="default"/>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1"/>
  </w:num>
  <w:num w:numId="3">
    <w:abstractNumId w:val="14"/>
  </w:num>
  <w:num w:numId="4">
    <w:abstractNumId w:val="0"/>
  </w:num>
  <w:num w:numId="5">
    <w:abstractNumId w:val="22"/>
  </w:num>
  <w:num w:numId="6">
    <w:abstractNumId w:val="19"/>
  </w:num>
  <w:num w:numId="7">
    <w:abstractNumId w:val="18"/>
  </w:num>
  <w:num w:numId="8">
    <w:abstractNumId w:val="24"/>
  </w:num>
  <w:num w:numId="9">
    <w:abstractNumId w:val="7"/>
  </w:num>
  <w:num w:numId="10">
    <w:abstractNumId w:val="12"/>
  </w:num>
  <w:num w:numId="11">
    <w:abstractNumId w:val="8"/>
  </w:num>
  <w:num w:numId="12">
    <w:abstractNumId w:val="15"/>
  </w:num>
  <w:num w:numId="13">
    <w:abstractNumId w:val="29"/>
  </w:num>
  <w:num w:numId="14">
    <w:abstractNumId w:val="28"/>
  </w:num>
  <w:num w:numId="15">
    <w:abstractNumId w:val="32"/>
  </w:num>
  <w:num w:numId="16">
    <w:abstractNumId w:val="1"/>
  </w:num>
  <w:num w:numId="17">
    <w:abstractNumId w:val="33"/>
  </w:num>
  <w:num w:numId="18">
    <w:abstractNumId w:val="2"/>
  </w:num>
  <w:num w:numId="19">
    <w:abstractNumId w:val="3"/>
  </w:num>
  <w:num w:numId="20">
    <w:abstractNumId w:val="4"/>
  </w:num>
  <w:num w:numId="21">
    <w:abstractNumId w:val="5"/>
  </w:num>
  <w:num w:numId="22">
    <w:abstractNumId w:val="6"/>
  </w:num>
  <w:num w:numId="23">
    <w:abstractNumId w:val="31"/>
  </w:num>
  <w:num w:numId="24">
    <w:abstractNumId w:val="25"/>
  </w:num>
  <w:num w:numId="25">
    <w:abstractNumId w:val="17"/>
  </w:num>
  <w:num w:numId="26">
    <w:abstractNumId w:val="23"/>
  </w:num>
  <w:num w:numId="27">
    <w:abstractNumId w:val="13"/>
  </w:num>
  <w:num w:numId="28">
    <w:abstractNumId w:val="20"/>
  </w:num>
  <w:num w:numId="29">
    <w:abstractNumId w:val="9"/>
  </w:num>
  <w:num w:numId="30">
    <w:abstractNumId w:val="30"/>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1"/>
    </w:lvlOverride>
    <w:lvlOverride w:ilvl="1">
      <w:startOverride w:val="1"/>
    </w:lvlOverride>
    <w:lvlOverride w:ilvl="2"/>
    <w:lvlOverride w:ilvl="3"/>
    <w:lvlOverride w:ilvl="4"/>
    <w:lvlOverride w:ilvl="5"/>
    <w:lvlOverride w:ilvl="6"/>
    <w:lvlOverride w:ilvl="7"/>
    <w:lvlOverride w:ilvl="8"/>
  </w:num>
  <w:num w:numId="33">
    <w:abstractNumId w:val="16"/>
  </w:num>
  <w:num w:numId="34">
    <w:abstractNumId w:val="10"/>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2748"/>
    <w:rsid w:val="00013483"/>
    <w:rsid w:val="000158A5"/>
    <w:rsid w:val="000160FC"/>
    <w:rsid w:val="000221BE"/>
    <w:rsid w:val="00022A50"/>
    <w:rsid w:val="000231FC"/>
    <w:rsid w:val="00025542"/>
    <w:rsid w:val="00026DAD"/>
    <w:rsid w:val="00030118"/>
    <w:rsid w:val="000349C1"/>
    <w:rsid w:val="00035299"/>
    <w:rsid w:val="00036628"/>
    <w:rsid w:val="00036C15"/>
    <w:rsid w:val="00036CA5"/>
    <w:rsid w:val="00036D77"/>
    <w:rsid w:val="00037C9B"/>
    <w:rsid w:val="00046F1F"/>
    <w:rsid w:val="00047048"/>
    <w:rsid w:val="00047CAC"/>
    <w:rsid w:val="00050632"/>
    <w:rsid w:val="0005253F"/>
    <w:rsid w:val="00052548"/>
    <w:rsid w:val="00053E7D"/>
    <w:rsid w:val="00053EC0"/>
    <w:rsid w:val="0005468B"/>
    <w:rsid w:val="00064225"/>
    <w:rsid w:val="00066784"/>
    <w:rsid w:val="00071106"/>
    <w:rsid w:val="00071BFB"/>
    <w:rsid w:val="00072AFD"/>
    <w:rsid w:val="00074142"/>
    <w:rsid w:val="0007456B"/>
    <w:rsid w:val="0007666B"/>
    <w:rsid w:val="000776CB"/>
    <w:rsid w:val="0008172F"/>
    <w:rsid w:val="00081F23"/>
    <w:rsid w:val="00083885"/>
    <w:rsid w:val="00084B6D"/>
    <w:rsid w:val="00084D18"/>
    <w:rsid w:val="00087CDF"/>
    <w:rsid w:val="000907AD"/>
    <w:rsid w:val="000917F3"/>
    <w:rsid w:val="00091C6C"/>
    <w:rsid w:val="000938FC"/>
    <w:rsid w:val="00096A50"/>
    <w:rsid w:val="000A018E"/>
    <w:rsid w:val="000A025B"/>
    <w:rsid w:val="000A0B13"/>
    <w:rsid w:val="000B0459"/>
    <w:rsid w:val="000B3C20"/>
    <w:rsid w:val="000B4E15"/>
    <w:rsid w:val="000C23FE"/>
    <w:rsid w:val="000C4769"/>
    <w:rsid w:val="000C5119"/>
    <w:rsid w:val="000C7C9E"/>
    <w:rsid w:val="000D0654"/>
    <w:rsid w:val="000D125E"/>
    <w:rsid w:val="000D24C1"/>
    <w:rsid w:val="000D42D8"/>
    <w:rsid w:val="000D4589"/>
    <w:rsid w:val="000D76FA"/>
    <w:rsid w:val="000E114D"/>
    <w:rsid w:val="000E13C2"/>
    <w:rsid w:val="000E185B"/>
    <w:rsid w:val="000E3A53"/>
    <w:rsid w:val="000E3F53"/>
    <w:rsid w:val="000E46B5"/>
    <w:rsid w:val="000E46C8"/>
    <w:rsid w:val="000E5B62"/>
    <w:rsid w:val="000E5BFE"/>
    <w:rsid w:val="000E7DE8"/>
    <w:rsid w:val="000F034B"/>
    <w:rsid w:val="000F20B3"/>
    <w:rsid w:val="000F23F0"/>
    <w:rsid w:val="000F2BF0"/>
    <w:rsid w:val="000F4015"/>
    <w:rsid w:val="000F4888"/>
    <w:rsid w:val="000F4EFB"/>
    <w:rsid w:val="000F5913"/>
    <w:rsid w:val="000F5B4F"/>
    <w:rsid w:val="000F6820"/>
    <w:rsid w:val="000F694C"/>
    <w:rsid w:val="000F7599"/>
    <w:rsid w:val="000F7D88"/>
    <w:rsid w:val="001035FD"/>
    <w:rsid w:val="0010516E"/>
    <w:rsid w:val="00105615"/>
    <w:rsid w:val="00105621"/>
    <w:rsid w:val="00105FB0"/>
    <w:rsid w:val="00107A12"/>
    <w:rsid w:val="001100FC"/>
    <w:rsid w:val="001108BA"/>
    <w:rsid w:val="001111E9"/>
    <w:rsid w:val="00111DF3"/>
    <w:rsid w:val="00114AF9"/>
    <w:rsid w:val="00115BE3"/>
    <w:rsid w:val="00115F37"/>
    <w:rsid w:val="00116FC9"/>
    <w:rsid w:val="00120426"/>
    <w:rsid w:val="00120C74"/>
    <w:rsid w:val="00121971"/>
    <w:rsid w:val="0012207F"/>
    <w:rsid w:val="00122CB1"/>
    <w:rsid w:val="00124329"/>
    <w:rsid w:val="00126458"/>
    <w:rsid w:val="0012680B"/>
    <w:rsid w:val="00126BBF"/>
    <w:rsid w:val="00127288"/>
    <w:rsid w:val="00130D36"/>
    <w:rsid w:val="001328BC"/>
    <w:rsid w:val="00133493"/>
    <w:rsid w:val="00133E88"/>
    <w:rsid w:val="0013543F"/>
    <w:rsid w:val="00142312"/>
    <w:rsid w:val="00142938"/>
    <w:rsid w:val="00142E66"/>
    <w:rsid w:val="001509BD"/>
    <w:rsid w:val="001523D2"/>
    <w:rsid w:val="0015310A"/>
    <w:rsid w:val="00154656"/>
    <w:rsid w:val="0015498D"/>
    <w:rsid w:val="0016174E"/>
    <w:rsid w:val="00161F6D"/>
    <w:rsid w:val="0016285C"/>
    <w:rsid w:val="001659D7"/>
    <w:rsid w:val="00167DC2"/>
    <w:rsid w:val="001702A9"/>
    <w:rsid w:val="001709CA"/>
    <w:rsid w:val="00172B7B"/>
    <w:rsid w:val="00173C4F"/>
    <w:rsid w:val="00174922"/>
    <w:rsid w:val="00174AAA"/>
    <w:rsid w:val="00175945"/>
    <w:rsid w:val="00180265"/>
    <w:rsid w:val="001813B0"/>
    <w:rsid w:val="001820EB"/>
    <w:rsid w:val="001842F2"/>
    <w:rsid w:val="00184440"/>
    <w:rsid w:val="00186269"/>
    <w:rsid w:val="00191250"/>
    <w:rsid w:val="00193314"/>
    <w:rsid w:val="0019695E"/>
    <w:rsid w:val="00196FC7"/>
    <w:rsid w:val="00197CFE"/>
    <w:rsid w:val="001A0148"/>
    <w:rsid w:val="001A0754"/>
    <w:rsid w:val="001A0E8C"/>
    <w:rsid w:val="001A1076"/>
    <w:rsid w:val="001A35E4"/>
    <w:rsid w:val="001A4502"/>
    <w:rsid w:val="001A4C8C"/>
    <w:rsid w:val="001B0CCD"/>
    <w:rsid w:val="001B1195"/>
    <w:rsid w:val="001B159E"/>
    <w:rsid w:val="001B1BF4"/>
    <w:rsid w:val="001B2EE0"/>
    <w:rsid w:val="001B3334"/>
    <w:rsid w:val="001B3BB0"/>
    <w:rsid w:val="001B4315"/>
    <w:rsid w:val="001B53FD"/>
    <w:rsid w:val="001B56BB"/>
    <w:rsid w:val="001B6C00"/>
    <w:rsid w:val="001C1A1F"/>
    <w:rsid w:val="001C22BF"/>
    <w:rsid w:val="001C29CC"/>
    <w:rsid w:val="001D0F07"/>
    <w:rsid w:val="001D144E"/>
    <w:rsid w:val="001D1B35"/>
    <w:rsid w:val="001D35B2"/>
    <w:rsid w:val="001D3D88"/>
    <w:rsid w:val="001D4AF2"/>
    <w:rsid w:val="001D4F45"/>
    <w:rsid w:val="001D58D1"/>
    <w:rsid w:val="001D62D4"/>
    <w:rsid w:val="001E0FD1"/>
    <w:rsid w:val="001E1A52"/>
    <w:rsid w:val="001E3623"/>
    <w:rsid w:val="001E431F"/>
    <w:rsid w:val="001E45AF"/>
    <w:rsid w:val="001E6C58"/>
    <w:rsid w:val="001F004E"/>
    <w:rsid w:val="001F0252"/>
    <w:rsid w:val="001F0845"/>
    <w:rsid w:val="001F117A"/>
    <w:rsid w:val="001F1720"/>
    <w:rsid w:val="001F20D1"/>
    <w:rsid w:val="001F2F13"/>
    <w:rsid w:val="002007C2"/>
    <w:rsid w:val="00205737"/>
    <w:rsid w:val="00205FCF"/>
    <w:rsid w:val="002062DA"/>
    <w:rsid w:val="00207209"/>
    <w:rsid w:val="00211471"/>
    <w:rsid w:val="00212E1C"/>
    <w:rsid w:val="00215B7C"/>
    <w:rsid w:val="00220898"/>
    <w:rsid w:val="00220EDA"/>
    <w:rsid w:val="0022195F"/>
    <w:rsid w:val="0022377C"/>
    <w:rsid w:val="00223A77"/>
    <w:rsid w:val="00224D3D"/>
    <w:rsid w:val="00224F6C"/>
    <w:rsid w:val="00225074"/>
    <w:rsid w:val="00226E40"/>
    <w:rsid w:val="00233A44"/>
    <w:rsid w:val="0023404B"/>
    <w:rsid w:val="00240507"/>
    <w:rsid w:val="00240C7B"/>
    <w:rsid w:val="00241BB1"/>
    <w:rsid w:val="00241D2B"/>
    <w:rsid w:val="0024326B"/>
    <w:rsid w:val="00243CA7"/>
    <w:rsid w:val="00245DDD"/>
    <w:rsid w:val="00250EBC"/>
    <w:rsid w:val="0025121A"/>
    <w:rsid w:val="00252EB8"/>
    <w:rsid w:val="00252FBE"/>
    <w:rsid w:val="0025402D"/>
    <w:rsid w:val="00255C43"/>
    <w:rsid w:val="002579C8"/>
    <w:rsid w:val="00260609"/>
    <w:rsid w:val="002626A9"/>
    <w:rsid w:val="002654B8"/>
    <w:rsid w:val="0026743D"/>
    <w:rsid w:val="002709C0"/>
    <w:rsid w:val="00273087"/>
    <w:rsid w:val="00274D48"/>
    <w:rsid w:val="00276748"/>
    <w:rsid w:val="00277C67"/>
    <w:rsid w:val="00277CFC"/>
    <w:rsid w:val="00281088"/>
    <w:rsid w:val="00282009"/>
    <w:rsid w:val="0028242B"/>
    <w:rsid w:val="00284864"/>
    <w:rsid w:val="00284B1F"/>
    <w:rsid w:val="00284FFF"/>
    <w:rsid w:val="002857CA"/>
    <w:rsid w:val="00287C65"/>
    <w:rsid w:val="00287CDE"/>
    <w:rsid w:val="002905D0"/>
    <w:rsid w:val="00292CD3"/>
    <w:rsid w:val="00293DDB"/>
    <w:rsid w:val="00296C02"/>
    <w:rsid w:val="00296F47"/>
    <w:rsid w:val="002A4EC0"/>
    <w:rsid w:val="002A5B1C"/>
    <w:rsid w:val="002A5D2C"/>
    <w:rsid w:val="002A6717"/>
    <w:rsid w:val="002B0C55"/>
    <w:rsid w:val="002B35E3"/>
    <w:rsid w:val="002B407D"/>
    <w:rsid w:val="002B4F70"/>
    <w:rsid w:val="002B5078"/>
    <w:rsid w:val="002B6F57"/>
    <w:rsid w:val="002C173C"/>
    <w:rsid w:val="002C40D5"/>
    <w:rsid w:val="002C6780"/>
    <w:rsid w:val="002C682F"/>
    <w:rsid w:val="002C6974"/>
    <w:rsid w:val="002D0AE9"/>
    <w:rsid w:val="002D0EBB"/>
    <w:rsid w:val="002D35DF"/>
    <w:rsid w:val="002D4B8D"/>
    <w:rsid w:val="002D5289"/>
    <w:rsid w:val="002D650F"/>
    <w:rsid w:val="002D68A4"/>
    <w:rsid w:val="002D6A3E"/>
    <w:rsid w:val="002D795D"/>
    <w:rsid w:val="002E2934"/>
    <w:rsid w:val="002E417B"/>
    <w:rsid w:val="002E50CC"/>
    <w:rsid w:val="002E5724"/>
    <w:rsid w:val="002F04F1"/>
    <w:rsid w:val="002F183D"/>
    <w:rsid w:val="002F36E7"/>
    <w:rsid w:val="002F56F7"/>
    <w:rsid w:val="002F7FBC"/>
    <w:rsid w:val="00300D10"/>
    <w:rsid w:val="00304AF0"/>
    <w:rsid w:val="00305830"/>
    <w:rsid w:val="00307E5F"/>
    <w:rsid w:val="00310280"/>
    <w:rsid w:val="0031225D"/>
    <w:rsid w:val="00313DD3"/>
    <w:rsid w:val="00320617"/>
    <w:rsid w:val="0032065E"/>
    <w:rsid w:val="00324AB5"/>
    <w:rsid w:val="00326F6D"/>
    <w:rsid w:val="003308EF"/>
    <w:rsid w:val="00330CA8"/>
    <w:rsid w:val="00331109"/>
    <w:rsid w:val="00333698"/>
    <w:rsid w:val="00336A13"/>
    <w:rsid w:val="00340328"/>
    <w:rsid w:val="00340FC0"/>
    <w:rsid w:val="00342A5B"/>
    <w:rsid w:val="00343C6C"/>
    <w:rsid w:val="00343E61"/>
    <w:rsid w:val="0034438A"/>
    <w:rsid w:val="0034573E"/>
    <w:rsid w:val="003459D0"/>
    <w:rsid w:val="00346437"/>
    <w:rsid w:val="003477CE"/>
    <w:rsid w:val="00351981"/>
    <w:rsid w:val="00353316"/>
    <w:rsid w:val="00355A1E"/>
    <w:rsid w:val="00355DC3"/>
    <w:rsid w:val="00357AA7"/>
    <w:rsid w:val="00363879"/>
    <w:rsid w:val="00364120"/>
    <w:rsid w:val="00364306"/>
    <w:rsid w:val="003644DA"/>
    <w:rsid w:val="003645DE"/>
    <w:rsid w:val="00364740"/>
    <w:rsid w:val="00367BC4"/>
    <w:rsid w:val="00371776"/>
    <w:rsid w:val="0037307E"/>
    <w:rsid w:val="00375545"/>
    <w:rsid w:val="00377DE0"/>
    <w:rsid w:val="003804F2"/>
    <w:rsid w:val="00381A34"/>
    <w:rsid w:val="00382A92"/>
    <w:rsid w:val="00385BED"/>
    <w:rsid w:val="003874F4"/>
    <w:rsid w:val="00387602"/>
    <w:rsid w:val="00387ABC"/>
    <w:rsid w:val="0039069A"/>
    <w:rsid w:val="0039097B"/>
    <w:rsid w:val="003916D7"/>
    <w:rsid w:val="00392F08"/>
    <w:rsid w:val="00395D2C"/>
    <w:rsid w:val="003975A4"/>
    <w:rsid w:val="003A04A1"/>
    <w:rsid w:val="003A05AF"/>
    <w:rsid w:val="003A28B3"/>
    <w:rsid w:val="003A2DF1"/>
    <w:rsid w:val="003A3247"/>
    <w:rsid w:val="003A4838"/>
    <w:rsid w:val="003A4CB8"/>
    <w:rsid w:val="003A4D53"/>
    <w:rsid w:val="003A5B23"/>
    <w:rsid w:val="003A720A"/>
    <w:rsid w:val="003A73C6"/>
    <w:rsid w:val="003A7866"/>
    <w:rsid w:val="003B150A"/>
    <w:rsid w:val="003B5B52"/>
    <w:rsid w:val="003C172F"/>
    <w:rsid w:val="003C1DB6"/>
    <w:rsid w:val="003C2A7B"/>
    <w:rsid w:val="003C5A19"/>
    <w:rsid w:val="003C6070"/>
    <w:rsid w:val="003C6D81"/>
    <w:rsid w:val="003D0F4F"/>
    <w:rsid w:val="003D15D7"/>
    <w:rsid w:val="003D1797"/>
    <w:rsid w:val="003D52F7"/>
    <w:rsid w:val="003D5652"/>
    <w:rsid w:val="003D56C8"/>
    <w:rsid w:val="003D6038"/>
    <w:rsid w:val="003E1677"/>
    <w:rsid w:val="003E4185"/>
    <w:rsid w:val="003E5128"/>
    <w:rsid w:val="003E558F"/>
    <w:rsid w:val="003E566A"/>
    <w:rsid w:val="003E5CF4"/>
    <w:rsid w:val="003E7C61"/>
    <w:rsid w:val="003F0975"/>
    <w:rsid w:val="003F27D6"/>
    <w:rsid w:val="003F5883"/>
    <w:rsid w:val="003F6B65"/>
    <w:rsid w:val="003F70EA"/>
    <w:rsid w:val="003F737B"/>
    <w:rsid w:val="003F7938"/>
    <w:rsid w:val="004000D4"/>
    <w:rsid w:val="00400B89"/>
    <w:rsid w:val="004018EE"/>
    <w:rsid w:val="00401F60"/>
    <w:rsid w:val="00403C0A"/>
    <w:rsid w:val="00406056"/>
    <w:rsid w:val="00406315"/>
    <w:rsid w:val="00407EF5"/>
    <w:rsid w:val="00413913"/>
    <w:rsid w:val="00413DDE"/>
    <w:rsid w:val="00421BC4"/>
    <w:rsid w:val="0042369F"/>
    <w:rsid w:val="00423AEC"/>
    <w:rsid w:val="0042579D"/>
    <w:rsid w:val="004258D8"/>
    <w:rsid w:val="0042604C"/>
    <w:rsid w:val="00426CD0"/>
    <w:rsid w:val="00427382"/>
    <w:rsid w:val="00427728"/>
    <w:rsid w:val="00427D78"/>
    <w:rsid w:val="00431200"/>
    <w:rsid w:val="0043358D"/>
    <w:rsid w:val="00440783"/>
    <w:rsid w:val="00440BB4"/>
    <w:rsid w:val="00441CCC"/>
    <w:rsid w:val="004429D8"/>
    <w:rsid w:val="00443592"/>
    <w:rsid w:val="00446CBC"/>
    <w:rsid w:val="00446D3C"/>
    <w:rsid w:val="00447F10"/>
    <w:rsid w:val="0045078A"/>
    <w:rsid w:val="004530F8"/>
    <w:rsid w:val="00453BD0"/>
    <w:rsid w:val="00454051"/>
    <w:rsid w:val="0045452A"/>
    <w:rsid w:val="004552F2"/>
    <w:rsid w:val="00456108"/>
    <w:rsid w:val="00456609"/>
    <w:rsid w:val="00460F1C"/>
    <w:rsid w:val="00461AD5"/>
    <w:rsid w:val="00462C2F"/>
    <w:rsid w:val="004636FB"/>
    <w:rsid w:val="00465004"/>
    <w:rsid w:val="0046543A"/>
    <w:rsid w:val="0046640C"/>
    <w:rsid w:val="00466789"/>
    <w:rsid w:val="004676C0"/>
    <w:rsid w:val="00471911"/>
    <w:rsid w:val="0047373B"/>
    <w:rsid w:val="00473DD8"/>
    <w:rsid w:val="00476870"/>
    <w:rsid w:val="00476D52"/>
    <w:rsid w:val="0048154F"/>
    <w:rsid w:val="00481B34"/>
    <w:rsid w:val="00485809"/>
    <w:rsid w:val="00486BDB"/>
    <w:rsid w:val="00486E63"/>
    <w:rsid w:val="004870BE"/>
    <w:rsid w:val="004900F7"/>
    <w:rsid w:val="00491F98"/>
    <w:rsid w:val="00492B19"/>
    <w:rsid w:val="004966A0"/>
    <w:rsid w:val="004967EE"/>
    <w:rsid w:val="00497442"/>
    <w:rsid w:val="004976D8"/>
    <w:rsid w:val="004A1B90"/>
    <w:rsid w:val="004A2BC4"/>
    <w:rsid w:val="004A4A3C"/>
    <w:rsid w:val="004A6835"/>
    <w:rsid w:val="004B03B6"/>
    <w:rsid w:val="004B083E"/>
    <w:rsid w:val="004B084D"/>
    <w:rsid w:val="004B2D09"/>
    <w:rsid w:val="004B4461"/>
    <w:rsid w:val="004B5C63"/>
    <w:rsid w:val="004B732B"/>
    <w:rsid w:val="004B7D8E"/>
    <w:rsid w:val="004C0F6E"/>
    <w:rsid w:val="004C6527"/>
    <w:rsid w:val="004D0E13"/>
    <w:rsid w:val="004D5854"/>
    <w:rsid w:val="004D63B5"/>
    <w:rsid w:val="004E1540"/>
    <w:rsid w:val="004E1976"/>
    <w:rsid w:val="004E19CB"/>
    <w:rsid w:val="004E41E8"/>
    <w:rsid w:val="004E7496"/>
    <w:rsid w:val="004F46DF"/>
    <w:rsid w:val="004F4895"/>
    <w:rsid w:val="004F52A4"/>
    <w:rsid w:val="004F6CA7"/>
    <w:rsid w:val="004F7271"/>
    <w:rsid w:val="00500FCB"/>
    <w:rsid w:val="0050405D"/>
    <w:rsid w:val="005051AE"/>
    <w:rsid w:val="0050576E"/>
    <w:rsid w:val="005064DA"/>
    <w:rsid w:val="005069C5"/>
    <w:rsid w:val="00506A79"/>
    <w:rsid w:val="0051144A"/>
    <w:rsid w:val="005118B7"/>
    <w:rsid w:val="00517276"/>
    <w:rsid w:val="00521F32"/>
    <w:rsid w:val="00522105"/>
    <w:rsid w:val="005268BA"/>
    <w:rsid w:val="00531D61"/>
    <w:rsid w:val="00531EF0"/>
    <w:rsid w:val="00537B18"/>
    <w:rsid w:val="005405A7"/>
    <w:rsid w:val="00540680"/>
    <w:rsid w:val="00541362"/>
    <w:rsid w:val="0054263E"/>
    <w:rsid w:val="00545DBF"/>
    <w:rsid w:val="00552B85"/>
    <w:rsid w:val="00556DF5"/>
    <w:rsid w:val="0056281C"/>
    <w:rsid w:val="00562E5C"/>
    <w:rsid w:val="00564BDB"/>
    <w:rsid w:val="00564E33"/>
    <w:rsid w:val="0056516A"/>
    <w:rsid w:val="0056591A"/>
    <w:rsid w:val="00565ABB"/>
    <w:rsid w:val="005666A2"/>
    <w:rsid w:val="005701C7"/>
    <w:rsid w:val="0057083A"/>
    <w:rsid w:val="00573138"/>
    <w:rsid w:val="00573239"/>
    <w:rsid w:val="00573503"/>
    <w:rsid w:val="00573936"/>
    <w:rsid w:val="00574578"/>
    <w:rsid w:val="00575801"/>
    <w:rsid w:val="00581774"/>
    <w:rsid w:val="005825AE"/>
    <w:rsid w:val="00583EEA"/>
    <w:rsid w:val="005840DE"/>
    <w:rsid w:val="00585563"/>
    <w:rsid w:val="00585E2F"/>
    <w:rsid w:val="0059163F"/>
    <w:rsid w:val="005924B2"/>
    <w:rsid w:val="005925FF"/>
    <w:rsid w:val="00595CBC"/>
    <w:rsid w:val="0059666B"/>
    <w:rsid w:val="0059669D"/>
    <w:rsid w:val="0059723E"/>
    <w:rsid w:val="005A08F2"/>
    <w:rsid w:val="005A1E04"/>
    <w:rsid w:val="005A4802"/>
    <w:rsid w:val="005A49BC"/>
    <w:rsid w:val="005A57B2"/>
    <w:rsid w:val="005A71C9"/>
    <w:rsid w:val="005B0365"/>
    <w:rsid w:val="005B73DF"/>
    <w:rsid w:val="005C2F30"/>
    <w:rsid w:val="005C3C0F"/>
    <w:rsid w:val="005C40D0"/>
    <w:rsid w:val="005C433D"/>
    <w:rsid w:val="005C5FDE"/>
    <w:rsid w:val="005D0D18"/>
    <w:rsid w:val="005D0F78"/>
    <w:rsid w:val="005D24A5"/>
    <w:rsid w:val="005D581B"/>
    <w:rsid w:val="005D71A3"/>
    <w:rsid w:val="005E0F83"/>
    <w:rsid w:val="005E2E6E"/>
    <w:rsid w:val="005E3593"/>
    <w:rsid w:val="005E35D6"/>
    <w:rsid w:val="005E42B4"/>
    <w:rsid w:val="005E5183"/>
    <w:rsid w:val="005E6939"/>
    <w:rsid w:val="005F0157"/>
    <w:rsid w:val="005F30AC"/>
    <w:rsid w:val="005F661B"/>
    <w:rsid w:val="005F7322"/>
    <w:rsid w:val="0060202B"/>
    <w:rsid w:val="006025E2"/>
    <w:rsid w:val="00604846"/>
    <w:rsid w:val="00604CCA"/>
    <w:rsid w:val="00605852"/>
    <w:rsid w:val="00606B91"/>
    <w:rsid w:val="00612541"/>
    <w:rsid w:val="00613D22"/>
    <w:rsid w:val="0061431F"/>
    <w:rsid w:val="0061579C"/>
    <w:rsid w:val="00615E04"/>
    <w:rsid w:val="00616430"/>
    <w:rsid w:val="00621319"/>
    <w:rsid w:val="006215E2"/>
    <w:rsid w:val="00621B18"/>
    <w:rsid w:val="00621C90"/>
    <w:rsid w:val="00623068"/>
    <w:rsid w:val="00623C85"/>
    <w:rsid w:val="006251A5"/>
    <w:rsid w:val="00630500"/>
    <w:rsid w:val="00633CDB"/>
    <w:rsid w:val="00633D59"/>
    <w:rsid w:val="00635352"/>
    <w:rsid w:val="006354EE"/>
    <w:rsid w:val="006432A7"/>
    <w:rsid w:val="00643800"/>
    <w:rsid w:val="00643CE4"/>
    <w:rsid w:val="00645A38"/>
    <w:rsid w:val="006471D3"/>
    <w:rsid w:val="006475EB"/>
    <w:rsid w:val="00647E57"/>
    <w:rsid w:val="00651382"/>
    <w:rsid w:val="00651A5F"/>
    <w:rsid w:val="006534E8"/>
    <w:rsid w:val="00653C59"/>
    <w:rsid w:val="00655746"/>
    <w:rsid w:val="006576F4"/>
    <w:rsid w:val="00657883"/>
    <w:rsid w:val="006579D1"/>
    <w:rsid w:val="00657A05"/>
    <w:rsid w:val="00660235"/>
    <w:rsid w:val="006622F2"/>
    <w:rsid w:val="00662486"/>
    <w:rsid w:val="00662C20"/>
    <w:rsid w:val="00665125"/>
    <w:rsid w:val="0067049C"/>
    <w:rsid w:val="006767EB"/>
    <w:rsid w:val="006778FB"/>
    <w:rsid w:val="00677D98"/>
    <w:rsid w:val="00681930"/>
    <w:rsid w:val="0068195D"/>
    <w:rsid w:val="00682288"/>
    <w:rsid w:val="006826B7"/>
    <w:rsid w:val="0068295A"/>
    <w:rsid w:val="006834BF"/>
    <w:rsid w:val="0068586A"/>
    <w:rsid w:val="00686A9F"/>
    <w:rsid w:val="0068798F"/>
    <w:rsid w:val="00687B92"/>
    <w:rsid w:val="006935B0"/>
    <w:rsid w:val="00695376"/>
    <w:rsid w:val="00695420"/>
    <w:rsid w:val="006A1356"/>
    <w:rsid w:val="006A4618"/>
    <w:rsid w:val="006A5C1C"/>
    <w:rsid w:val="006A7418"/>
    <w:rsid w:val="006A76FE"/>
    <w:rsid w:val="006B1BC9"/>
    <w:rsid w:val="006B2A52"/>
    <w:rsid w:val="006B2C1E"/>
    <w:rsid w:val="006B4C25"/>
    <w:rsid w:val="006B5B3B"/>
    <w:rsid w:val="006C36D8"/>
    <w:rsid w:val="006C4AC1"/>
    <w:rsid w:val="006C7B05"/>
    <w:rsid w:val="006C7DF1"/>
    <w:rsid w:val="006D351C"/>
    <w:rsid w:val="006D43ED"/>
    <w:rsid w:val="006D54A1"/>
    <w:rsid w:val="006E2496"/>
    <w:rsid w:val="006E2A3A"/>
    <w:rsid w:val="006E478C"/>
    <w:rsid w:val="006E5950"/>
    <w:rsid w:val="006E6056"/>
    <w:rsid w:val="006F080A"/>
    <w:rsid w:val="007031FB"/>
    <w:rsid w:val="007075AF"/>
    <w:rsid w:val="00710AB7"/>
    <w:rsid w:val="00712ED8"/>
    <w:rsid w:val="007137B2"/>
    <w:rsid w:val="00717D67"/>
    <w:rsid w:val="00717F62"/>
    <w:rsid w:val="00722DA0"/>
    <w:rsid w:val="0072631C"/>
    <w:rsid w:val="00731790"/>
    <w:rsid w:val="007331B4"/>
    <w:rsid w:val="00733FE1"/>
    <w:rsid w:val="0073434B"/>
    <w:rsid w:val="00734378"/>
    <w:rsid w:val="007346D0"/>
    <w:rsid w:val="00735D37"/>
    <w:rsid w:val="0073625F"/>
    <w:rsid w:val="00737FBF"/>
    <w:rsid w:val="00740497"/>
    <w:rsid w:val="00742520"/>
    <w:rsid w:val="00742A16"/>
    <w:rsid w:val="0074481B"/>
    <w:rsid w:val="00745056"/>
    <w:rsid w:val="007455DA"/>
    <w:rsid w:val="0075170D"/>
    <w:rsid w:val="00752A41"/>
    <w:rsid w:val="007544D8"/>
    <w:rsid w:val="00755691"/>
    <w:rsid w:val="0075642C"/>
    <w:rsid w:val="00760839"/>
    <w:rsid w:val="00761968"/>
    <w:rsid w:val="007624EB"/>
    <w:rsid w:val="00764E4A"/>
    <w:rsid w:val="007653D8"/>
    <w:rsid w:val="00766BE4"/>
    <w:rsid w:val="007672BE"/>
    <w:rsid w:val="00770F98"/>
    <w:rsid w:val="0077623F"/>
    <w:rsid w:val="00776C56"/>
    <w:rsid w:val="00776DA0"/>
    <w:rsid w:val="007772B0"/>
    <w:rsid w:val="00780871"/>
    <w:rsid w:val="00784D04"/>
    <w:rsid w:val="00790BCA"/>
    <w:rsid w:val="007913CB"/>
    <w:rsid w:val="00793179"/>
    <w:rsid w:val="007944C1"/>
    <w:rsid w:val="00795169"/>
    <w:rsid w:val="007A2DFB"/>
    <w:rsid w:val="007A38EA"/>
    <w:rsid w:val="007A65C9"/>
    <w:rsid w:val="007A663C"/>
    <w:rsid w:val="007A6BFC"/>
    <w:rsid w:val="007A7511"/>
    <w:rsid w:val="007A7AD3"/>
    <w:rsid w:val="007B186C"/>
    <w:rsid w:val="007B1F90"/>
    <w:rsid w:val="007B4EF5"/>
    <w:rsid w:val="007B5483"/>
    <w:rsid w:val="007B5A67"/>
    <w:rsid w:val="007B64A2"/>
    <w:rsid w:val="007C0264"/>
    <w:rsid w:val="007C127C"/>
    <w:rsid w:val="007C13BD"/>
    <w:rsid w:val="007C4CE1"/>
    <w:rsid w:val="007C5149"/>
    <w:rsid w:val="007C65AA"/>
    <w:rsid w:val="007C7CE2"/>
    <w:rsid w:val="007C7F98"/>
    <w:rsid w:val="007D0E7E"/>
    <w:rsid w:val="007D179F"/>
    <w:rsid w:val="007D281B"/>
    <w:rsid w:val="007D2F10"/>
    <w:rsid w:val="007D2FB3"/>
    <w:rsid w:val="007D3221"/>
    <w:rsid w:val="007D3259"/>
    <w:rsid w:val="007D3548"/>
    <w:rsid w:val="007D3D91"/>
    <w:rsid w:val="007D53ED"/>
    <w:rsid w:val="007D64F7"/>
    <w:rsid w:val="007D69B2"/>
    <w:rsid w:val="007E3EE0"/>
    <w:rsid w:val="007E6E00"/>
    <w:rsid w:val="007E7F88"/>
    <w:rsid w:val="007F1118"/>
    <w:rsid w:val="007F12A8"/>
    <w:rsid w:val="007F1A84"/>
    <w:rsid w:val="007F2867"/>
    <w:rsid w:val="007F3700"/>
    <w:rsid w:val="007F4630"/>
    <w:rsid w:val="007F4963"/>
    <w:rsid w:val="007F6C80"/>
    <w:rsid w:val="007F71E1"/>
    <w:rsid w:val="007F7482"/>
    <w:rsid w:val="008002CF"/>
    <w:rsid w:val="0080043A"/>
    <w:rsid w:val="00800822"/>
    <w:rsid w:val="00800CE5"/>
    <w:rsid w:val="00800EA7"/>
    <w:rsid w:val="00802D81"/>
    <w:rsid w:val="0080316A"/>
    <w:rsid w:val="008042BC"/>
    <w:rsid w:val="00811203"/>
    <w:rsid w:val="008125E7"/>
    <w:rsid w:val="008148D4"/>
    <w:rsid w:val="00816529"/>
    <w:rsid w:val="00816D0F"/>
    <w:rsid w:val="0082145E"/>
    <w:rsid w:val="00821AEE"/>
    <w:rsid w:val="0082622B"/>
    <w:rsid w:val="00830F7B"/>
    <w:rsid w:val="008354F1"/>
    <w:rsid w:val="00837577"/>
    <w:rsid w:val="00841128"/>
    <w:rsid w:val="00842411"/>
    <w:rsid w:val="0084424F"/>
    <w:rsid w:val="00845969"/>
    <w:rsid w:val="00846B6A"/>
    <w:rsid w:val="008470FB"/>
    <w:rsid w:val="00853621"/>
    <w:rsid w:val="00853622"/>
    <w:rsid w:val="0085452C"/>
    <w:rsid w:val="00856D84"/>
    <w:rsid w:val="008576D0"/>
    <w:rsid w:val="00857739"/>
    <w:rsid w:val="00860EF3"/>
    <w:rsid w:val="00864AE5"/>
    <w:rsid w:val="00864AEA"/>
    <w:rsid w:val="00865DA9"/>
    <w:rsid w:val="00866492"/>
    <w:rsid w:val="00870206"/>
    <w:rsid w:val="00874CC8"/>
    <w:rsid w:val="0087556E"/>
    <w:rsid w:val="00875904"/>
    <w:rsid w:val="00875A7F"/>
    <w:rsid w:val="008828C1"/>
    <w:rsid w:val="0088404B"/>
    <w:rsid w:val="00886A1C"/>
    <w:rsid w:val="00887811"/>
    <w:rsid w:val="00890F8D"/>
    <w:rsid w:val="008919E3"/>
    <w:rsid w:val="00893862"/>
    <w:rsid w:val="0089749F"/>
    <w:rsid w:val="0089750B"/>
    <w:rsid w:val="00897BB6"/>
    <w:rsid w:val="008A02CA"/>
    <w:rsid w:val="008A0CAC"/>
    <w:rsid w:val="008A0E27"/>
    <w:rsid w:val="008A4117"/>
    <w:rsid w:val="008A5C55"/>
    <w:rsid w:val="008B33E5"/>
    <w:rsid w:val="008B61A5"/>
    <w:rsid w:val="008B7B36"/>
    <w:rsid w:val="008C09CF"/>
    <w:rsid w:val="008C18F3"/>
    <w:rsid w:val="008C3A08"/>
    <w:rsid w:val="008C500A"/>
    <w:rsid w:val="008C5037"/>
    <w:rsid w:val="008C7003"/>
    <w:rsid w:val="008C7132"/>
    <w:rsid w:val="008D0079"/>
    <w:rsid w:val="008D0BBC"/>
    <w:rsid w:val="008D1264"/>
    <w:rsid w:val="008D2497"/>
    <w:rsid w:val="008D2BC7"/>
    <w:rsid w:val="008D36D3"/>
    <w:rsid w:val="008D41D9"/>
    <w:rsid w:val="008D4E4F"/>
    <w:rsid w:val="008D7996"/>
    <w:rsid w:val="008D7EB7"/>
    <w:rsid w:val="008E0C04"/>
    <w:rsid w:val="008E2580"/>
    <w:rsid w:val="008E38CA"/>
    <w:rsid w:val="008E5DB6"/>
    <w:rsid w:val="008E5E3A"/>
    <w:rsid w:val="008E6810"/>
    <w:rsid w:val="008E7C88"/>
    <w:rsid w:val="008F065B"/>
    <w:rsid w:val="008F0F56"/>
    <w:rsid w:val="008F2B82"/>
    <w:rsid w:val="008F3570"/>
    <w:rsid w:val="008F36B4"/>
    <w:rsid w:val="008F4150"/>
    <w:rsid w:val="008F51AA"/>
    <w:rsid w:val="00900A1D"/>
    <w:rsid w:val="009035FA"/>
    <w:rsid w:val="009051A1"/>
    <w:rsid w:val="0090697A"/>
    <w:rsid w:val="00910A0F"/>
    <w:rsid w:val="009113FD"/>
    <w:rsid w:val="00913A4F"/>
    <w:rsid w:val="009157C0"/>
    <w:rsid w:val="00915A5E"/>
    <w:rsid w:val="00915B6E"/>
    <w:rsid w:val="00915D20"/>
    <w:rsid w:val="009217AD"/>
    <w:rsid w:val="00921C6A"/>
    <w:rsid w:val="00922A50"/>
    <w:rsid w:val="00924482"/>
    <w:rsid w:val="00925248"/>
    <w:rsid w:val="00925567"/>
    <w:rsid w:val="00926852"/>
    <w:rsid w:val="00927B86"/>
    <w:rsid w:val="00931972"/>
    <w:rsid w:val="009338BE"/>
    <w:rsid w:val="009348A8"/>
    <w:rsid w:val="00934AA6"/>
    <w:rsid w:val="00935BE1"/>
    <w:rsid w:val="0093612D"/>
    <w:rsid w:val="00936EE9"/>
    <w:rsid w:val="009374DD"/>
    <w:rsid w:val="009427F2"/>
    <w:rsid w:val="00943F7C"/>
    <w:rsid w:val="009457D1"/>
    <w:rsid w:val="009466C4"/>
    <w:rsid w:val="0094793B"/>
    <w:rsid w:val="009505A0"/>
    <w:rsid w:val="00950ACF"/>
    <w:rsid w:val="009524E3"/>
    <w:rsid w:val="009567CB"/>
    <w:rsid w:val="00956A21"/>
    <w:rsid w:val="00956BB0"/>
    <w:rsid w:val="00962556"/>
    <w:rsid w:val="00962852"/>
    <w:rsid w:val="00965A74"/>
    <w:rsid w:val="00966F46"/>
    <w:rsid w:val="009702E2"/>
    <w:rsid w:val="009706C3"/>
    <w:rsid w:val="00973CAB"/>
    <w:rsid w:val="00973EB9"/>
    <w:rsid w:val="00974071"/>
    <w:rsid w:val="0098324A"/>
    <w:rsid w:val="00983512"/>
    <w:rsid w:val="00983D59"/>
    <w:rsid w:val="00986C2D"/>
    <w:rsid w:val="0099264E"/>
    <w:rsid w:val="009931A3"/>
    <w:rsid w:val="00993F7F"/>
    <w:rsid w:val="009945D3"/>
    <w:rsid w:val="00994DFF"/>
    <w:rsid w:val="009954F0"/>
    <w:rsid w:val="00995E40"/>
    <w:rsid w:val="00997C48"/>
    <w:rsid w:val="009A16D1"/>
    <w:rsid w:val="009A1D72"/>
    <w:rsid w:val="009A30CF"/>
    <w:rsid w:val="009A3ADA"/>
    <w:rsid w:val="009A3F86"/>
    <w:rsid w:val="009B0F0B"/>
    <w:rsid w:val="009B21E1"/>
    <w:rsid w:val="009B2493"/>
    <w:rsid w:val="009B2DFF"/>
    <w:rsid w:val="009B6A4B"/>
    <w:rsid w:val="009B74E0"/>
    <w:rsid w:val="009C0BD3"/>
    <w:rsid w:val="009C35C8"/>
    <w:rsid w:val="009C38DE"/>
    <w:rsid w:val="009C4B38"/>
    <w:rsid w:val="009C7020"/>
    <w:rsid w:val="009D03D4"/>
    <w:rsid w:val="009D5CF2"/>
    <w:rsid w:val="009D7BB7"/>
    <w:rsid w:val="009E43FD"/>
    <w:rsid w:val="009E6EDE"/>
    <w:rsid w:val="009E770B"/>
    <w:rsid w:val="009E77D5"/>
    <w:rsid w:val="009E7D87"/>
    <w:rsid w:val="009F0179"/>
    <w:rsid w:val="009F1FCE"/>
    <w:rsid w:val="009F3557"/>
    <w:rsid w:val="009F7A5C"/>
    <w:rsid w:val="00A0126E"/>
    <w:rsid w:val="00A0238E"/>
    <w:rsid w:val="00A034C5"/>
    <w:rsid w:val="00A035A9"/>
    <w:rsid w:val="00A05865"/>
    <w:rsid w:val="00A10597"/>
    <w:rsid w:val="00A11DD9"/>
    <w:rsid w:val="00A12018"/>
    <w:rsid w:val="00A14C5D"/>
    <w:rsid w:val="00A23E70"/>
    <w:rsid w:val="00A24A63"/>
    <w:rsid w:val="00A24BD9"/>
    <w:rsid w:val="00A25A1D"/>
    <w:rsid w:val="00A2657D"/>
    <w:rsid w:val="00A35F07"/>
    <w:rsid w:val="00A35F12"/>
    <w:rsid w:val="00A36963"/>
    <w:rsid w:val="00A37417"/>
    <w:rsid w:val="00A43D43"/>
    <w:rsid w:val="00A46672"/>
    <w:rsid w:val="00A47C91"/>
    <w:rsid w:val="00A50C93"/>
    <w:rsid w:val="00A56FBE"/>
    <w:rsid w:val="00A60FA4"/>
    <w:rsid w:val="00A61982"/>
    <w:rsid w:val="00A619DB"/>
    <w:rsid w:val="00A632EA"/>
    <w:rsid w:val="00A6526C"/>
    <w:rsid w:val="00A65490"/>
    <w:rsid w:val="00A65BA0"/>
    <w:rsid w:val="00A7024E"/>
    <w:rsid w:val="00A704B1"/>
    <w:rsid w:val="00A711E7"/>
    <w:rsid w:val="00A7181C"/>
    <w:rsid w:val="00A71A4C"/>
    <w:rsid w:val="00A72079"/>
    <w:rsid w:val="00A726C5"/>
    <w:rsid w:val="00A742BF"/>
    <w:rsid w:val="00A7750D"/>
    <w:rsid w:val="00A81DEE"/>
    <w:rsid w:val="00A82971"/>
    <w:rsid w:val="00A83C35"/>
    <w:rsid w:val="00A85164"/>
    <w:rsid w:val="00A865DA"/>
    <w:rsid w:val="00A9046E"/>
    <w:rsid w:val="00A91D8B"/>
    <w:rsid w:val="00A93232"/>
    <w:rsid w:val="00A94FA1"/>
    <w:rsid w:val="00A9658E"/>
    <w:rsid w:val="00A96FDB"/>
    <w:rsid w:val="00A974E0"/>
    <w:rsid w:val="00AA229B"/>
    <w:rsid w:val="00AA2754"/>
    <w:rsid w:val="00AA7C67"/>
    <w:rsid w:val="00AB09E6"/>
    <w:rsid w:val="00AC33FF"/>
    <w:rsid w:val="00AC38E8"/>
    <w:rsid w:val="00AC43BB"/>
    <w:rsid w:val="00AC633F"/>
    <w:rsid w:val="00AD00CE"/>
    <w:rsid w:val="00AD0B46"/>
    <w:rsid w:val="00AD22AD"/>
    <w:rsid w:val="00AD2708"/>
    <w:rsid w:val="00AD48F5"/>
    <w:rsid w:val="00AD6471"/>
    <w:rsid w:val="00AE0DB8"/>
    <w:rsid w:val="00AE6DF6"/>
    <w:rsid w:val="00AF014F"/>
    <w:rsid w:val="00AF11A4"/>
    <w:rsid w:val="00AF42B9"/>
    <w:rsid w:val="00AF46FB"/>
    <w:rsid w:val="00AF4CF4"/>
    <w:rsid w:val="00AF4E62"/>
    <w:rsid w:val="00B0034F"/>
    <w:rsid w:val="00B00792"/>
    <w:rsid w:val="00B04BA9"/>
    <w:rsid w:val="00B04BDB"/>
    <w:rsid w:val="00B065DC"/>
    <w:rsid w:val="00B1000C"/>
    <w:rsid w:val="00B10F49"/>
    <w:rsid w:val="00B127A5"/>
    <w:rsid w:val="00B12A7A"/>
    <w:rsid w:val="00B165AA"/>
    <w:rsid w:val="00B166DF"/>
    <w:rsid w:val="00B16C02"/>
    <w:rsid w:val="00B1741E"/>
    <w:rsid w:val="00B2175F"/>
    <w:rsid w:val="00B223C5"/>
    <w:rsid w:val="00B229D0"/>
    <w:rsid w:val="00B246D7"/>
    <w:rsid w:val="00B25C90"/>
    <w:rsid w:val="00B26BE4"/>
    <w:rsid w:val="00B32B9C"/>
    <w:rsid w:val="00B34A7D"/>
    <w:rsid w:val="00B36552"/>
    <w:rsid w:val="00B3680E"/>
    <w:rsid w:val="00B401A6"/>
    <w:rsid w:val="00B40E5A"/>
    <w:rsid w:val="00B41711"/>
    <w:rsid w:val="00B42A51"/>
    <w:rsid w:val="00B43017"/>
    <w:rsid w:val="00B44626"/>
    <w:rsid w:val="00B46260"/>
    <w:rsid w:val="00B46A01"/>
    <w:rsid w:val="00B47181"/>
    <w:rsid w:val="00B47512"/>
    <w:rsid w:val="00B50346"/>
    <w:rsid w:val="00B50426"/>
    <w:rsid w:val="00B52BD4"/>
    <w:rsid w:val="00B53723"/>
    <w:rsid w:val="00B54865"/>
    <w:rsid w:val="00B54B4D"/>
    <w:rsid w:val="00B5602C"/>
    <w:rsid w:val="00B561B0"/>
    <w:rsid w:val="00B56769"/>
    <w:rsid w:val="00B569A1"/>
    <w:rsid w:val="00B57A91"/>
    <w:rsid w:val="00B57BCF"/>
    <w:rsid w:val="00B57CD3"/>
    <w:rsid w:val="00B6081D"/>
    <w:rsid w:val="00B626E1"/>
    <w:rsid w:val="00B654AD"/>
    <w:rsid w:val="00B65A7D"/>
    <w:rsid w:val="00B675DF"/>
    <w:rsid w:val="00B67FBE"/>
    <w:rsid w:val="00B709AE"/>
    <w:rsid w:val="00B70B97"/>
    <w:rsid w:val="00B7197A"/>
    <w:rsid w:val="00B719FC"/>
    <w:rsid w:val="00B71B55"/>
    <w:rsid w:val="00B71DA8"/>
    <w:rsid w:val="00B72414"/>
    <w:rsid w:val="00B732C3"/>
    <w:rsid w:val="00B7499A"/>
    <w:rsid w:val="00B74E2E"/>
    <w:rsid w:val="00B74FF2"/>
    <w:rsid w:val="00B7544E"/>
    <w:rsid w:val="00B75E93"/>
    <w:rsid w:val="00B7605F"/>
    <w:rsid w:val="00B763A1"/>
    <w:rsid w:val="00B776FD"/>
    <w:rsid w:val="00B77B78"/>
    <w:rsid w:val="00B818EE"/>
    <w:rsid w:val="00B83279"/>
    <w:rsid w:val="00B8353D"/>
    <w:rsid w:val="00B84534"/>
    <w:rsid w:val="00B8485A"/>
    <w:rsid w:val="00B85FB0"/>
    <w:rsid w:val="00B8639C"/>
    <w:rsid w:val="00B872F2"/>
    <w:rsid w:val="00B93F8C"/>
    <w:rsid w:val="00B948F4"/>
    <w:rsid w:val="00B94DCB"/>
    <w:rsid w:val="00B962F8"/>
    <w:rsid w:val="00B96A8D"/>
    <w:rsid w:val="00B97089"/>
    <w:rsid w:val="00B979A6"/>
    <w:rsid w:val="00BA33DB"/>
    <w:rsid w:val="00BA3943"/>
    <w:rsid w:val="00BA3B87"/>
    <w:rsid w:val="00BA4C99"/>
    <w:rsid w:val="00BA597B"/>
    <w:rsid w:val="00BA60CD"/>
    <w:rsid w:val="00BA6BF9"/>
    <w:rsid w:val="00BA6F7E"/>
    <w:rsid w:val="00BA7C00"/>
    <w:rsid w:val="00BA7D04"/>
    <w:rsid w:val="00BA7FD7"/>
    <w:rsid w:val="00BB0C8E"/>
    <w:rsid w:val="00BB1525"/>
    <w:rsid w:val="00BB1E52"/>
    <w:rsid w:val="00BB22DF"/>
    <w:rsid w:val="00BB3CA2"/>
    <w:rsid w:val="00BB3E72"/>
    <w:rsid w:val="00BB66D9"/>
    <w:rsid w:val="00BC233B"/>
    <w:rsid w:val="00BC23EA"/>
    <w:rsid w:val="00BC2805"/>
    <w:rsid w:val="00BC28C1"/>
    <w:rsid w:val="00BC507D"/>
    <w:rsid w:val="00BC679F"/>
    <w:rsid w:val="00BD1286"/>
    <w:rsid w:val="00BD21EB"/>
    <w:rsid w:val="00BD2A2D"/>
    <w:rsid w:val="00BD385C"/>
    <w:rsid w:val="00BD3FA2"/>
    <w:rsid w:val="00BD4C40"/>
    <w:rsid w:val="00BD4EE5"/>
    <w:rsid w:val="00BD5CDA"/>
    <w:rsid w:val="00BD66F2"/>
    <w:rsid w:val="00BD7BB9"/>
    <w:rsid w:val="00BE2E92"/>
    <w:rsid w:val="00BE6F53"/>
    <w:rsid w:val="00BF103C"/>
    <w:rsid w:val="00BF23B2"/>
    <w:rsid w:val="00BF3301"/>
    <w:rsid w:val="00BF371B"/>
    <w:rsid w:val="00BF48F3"/>
    <w:rsid w:val="00BF4CF7"/>
    <w:rsid w:val="00BF526C"/>
    <w:rsid w:val="00BF545A"/>
    <w:rsid w:val="00BF7EF2"/>
    <w:rsid w:val="00C00BD0"/>
    <w:rsid w:val="00C02166"/>
    <w:rsid w:val="00C044AC"/>
    <w:rsid w:val="00C111AE"/>
    <w:rsid w:val="00C12C77"/>
    <w:rsid w:val="00C136A3"/>
    <w:rsid w:val="00C140EA"/>
    <w:rsid w:val="00C1428F"/>
    <w:rsid w:val="00C17066"/>
    <w:rsid w:val="00C17B27"/>
    <w:rsid w:val="00C206CC"/>
    <w:rsid w:val="00C21062"/>
    <w:rsid w:val="00C21531"/>
    <w:rsid w:val="00C21B9F"/>
    <w:rsid w:val="00C27A1A"/>
    <w:rsid w:val="00C27AD6"/>
    <w:rsid w:val="00C323CA"/>
    <w:rsid w:val="00C32B16"/>
    <w:rsid w:val="00C33640"/>
    <w:rsid w:val="00C37167"/>
    <w:rsid w:val="00C402AF"/>
    <w:rsid w:val="00C4046A"/>
    <w:rsid w:val="00C40552"/>
    <w:rsid w:val="00C417FB"/>
    <w:rsid w:val="00C43C66"/>
    <w:rsid w:val="00C4651B"/>
    <w:rsid w:val="00C472C1"/>
    <w:rsid w:val="00C51215"/>
    <w:rsid w:val="00C5186F"/>
    <w:rsid w:val="00C51E51"/>
    <w:rsid w:val="00C522CF"/>
    <w:rsid w:val="00C5356D"/>
    <w:rsid w:val="00C53E87"/>
    <w:rsid w:val="00C60505"/>
    <w:rsid w:val="00C606D5"/>
    <w:rsid w:val="00C60EFB"/>
    <w:rsid w:val="00C61B81"/>
    <w:rsid w:val="00C623D9"/>
    <w:rsid w:val="00C646F1"/>
    <w:rsid w:val="00C65BAF"/>
    <w:rsid w:val="00C7011F"/>
    <w:rsid w:val="00C71CCF"/>
    <w:rsid w:val="00C73B28"/>
    <w:rsid w:val="00C73B5E"/>
    <w:rsid w:val="00C76D2B"/>
    <w:rsid w:val="00C838F9"/>
    <w:rsid w:val="00C83C0E"/>
    <w:rsid w:val="00C86B11"/>
    <w:rsid w:val="00C87D33"/>
    <w:rsid w:val="00C9147C"/>
    <w:rsid w:val="00C92A0B"/>
    <w:rsid w:val="00C932C7"/>
    <w:rsid w:val="00C9417E"/>
    <w:rsid w:val="00C94BEF"/>
    <w:rsid w:val="00C95185"/>
    <w:rsid w:val="00C9577F"/>
    <w:rsid w:val="00C97164"/>
    <w:rsid w:val="00C97515"/>
    <w:rsid w:val="00C97EA2"/>
    <w:rsid w:val="00CA104D"/>
    <w:rsid w:val="00CA1E7B"/>
    <w:rsid w:val="00CA675E"/>
    <w:rsid w:val="00CB0E6E"/>
    <w:rsid w:val="00CB3C95"/>
    <w:rsid w:val="00CB4611"/>
    <w:rsid w:val="00CB57DB"/>
    <w:rsid w:val="00CB773C"/>
    <w:rsid w:val="00CC050F"/>
    <w:rsid w:val="00CC2D82"/>
    <w:rsid w:val="00CC3419"/>
    <w:rsid w:val="00CC351E"/>
    <w:rsid w:val="00CC3FFC"/>
    <w:rsid w:val="00CC477F"/>
    <w:rsid w:val="00CC5B5C"/>
    <w:rsid w:val="00CC7191"/>
    <w:rsid w:val="00CD017F"/>
    <w:rsid w:val="00CD3465"/>
    <w:rsid w:val="00CD3728"/>
    <w:rsid w:val="00CD3957"/>
    <w:rsid w:val="00CD47E9"/>
    <w:rsid w:val="00CD58DD"/>
    <w:rsid w:val="00CD77E0"/>
    <w:rsid w:val="00CE0236"/>
    <w:rsid w:val="00CE16A1"/>
    <w:rsid w:val="00CE373D"/>
    <w:rsid w:val="00CE5A87"/>
    <w:rsid w:val="00CE5E9A"/>
    <w:rsid w:val="00CE647C"/>
    <w:rsid w:val="00CE77B3"/>
    <w:rsid w:val="00CF055D"/>
    <w:rsid w:val="00CF11AE"/>
    <w:rsid w:val="00CF24CD"/>
    <w:rsid w:val="00CF57C7"/>
    <w:rsid w:val="00CF592F"/>
    <w:rsid w:val="00CF6418"/>
    <w:rsid w:val="00CF7B4A"/>
    <w:rsid w:val="00D003C8"/>
    <w:rsid w:val="00D00C3A"/>
    <w:rsid w:val="00D01489"/>
    <w:rsid w:val="00D047C8"/>
    <w:rsid w:val="00D057E9"/>
    <w:rsid w:val="00D07DC9"/>
    <w:rsid w:val="00D10C82"/>
    <w:rsid w:val="00D124A7"/>
    <w:rsid w:val="00D126C5"/>
    <w:rsid w:val="00D1448B"/>
    <w:rsid w:val="00D16ED8"/>
    <w:rsid w:val="00D16FAC"/>
    <w:rsid w:val="00D17389"/>
    <w:rsid w:val="00D20822"/>
    <w:rsid w:val="00D2114B"/>
    <w:rsid w:val="00D21737"/>
    <w:rsid w:val="00D2286C"/>
    <w:rsid w:val="00D22DE6"/>
    <w:rsid w:val="00D25F4C"/>
    <w:rsid w:val="00D2764B"/>
    <w:rsid w:val="00D3073E"/>
    <w:rsid w:val="00D34A28"/>
    <w:rsid w:val="00D35302"/>
    <w:rsid w:val="00D35FEC"/>
    <w:rsid w:val="00D43B6D"/>
    <w:rsid w:val="00D47D8B"/>
    <w:rsid w:val="00D50991"/>
    <w:rsid w:val="00D555E8"/>
    <w:rsid w:val="00D563F8"/>
    <w:rsid w:val="00D5663D"/>
    <w:rsid w:val="00D56EEC"/>
    <w:rsid w:val="00D5765D"/>
    <w:rsid w:val="00D57E51"/>
    <w:rsid w:val="00D64362"/>
    <w:rsid w:val="00D65B1B"/>
    <w:rsid w:val="00D65F71"/>
    <w:rsid w:val="00D660DB"/>
    <w:rsid w:val="00D67DB7"/>
    <w:rsid w:val="00D70B39"/>
    <w:rsid w:val="00D712D0"/>
    <w:rsid w:val="00D712E4"/>
    <w:rsid w:val="00D72704"/>
    <w:rsid w:val="00D72D9C"/>
    <w:rsid w:val="00D753DB"/>
    <w:rsid w:val="00D769C0"/>
    <w:rsid w:val="00D76F8D"/>
    <w:rsid w:val="00D8265B"/>
    <w:rsid w:val="00D82971"/>
    <w:rsid w:val="00D87A87"/>
    <w:rsid w:val="00D91B09"/>
    <w:rsid w:val="00D93880"/>
    <w:rsid w:val="00D94543"/>
    <w:rsid w:val="00DA2F60"/>
    <w:rsid w:val="00DA5B4D"/>
    <w:rsid w:val="00DA685E"/>
    <w:rsid w:val="00DA78E1"/>
    <w:rsid w:val="00DB4234"/>
    <w:rsid w:val="00DB6346"/>
    <w:rsid w:val="00DC05AF"/>
    <w:rsid w:val="00DC1FEF"/>
    <w:rsid w:val="00DC7318"/>
    <w:rsid w:val="00DC7573"/>
    <w:rsid w:val="00DC7A08"/>
    <w:rsid w:val="00DD04B5"/>
    <w:rsid w:val="00DD1F3B"/>
    <w:rsid w:val="00DD3ED3"/>
    <w:rsid w:val="00DD497D"/>
    <w:rsid w:val="00DD7684"/>
    <w:rsid w:val="00DD7A06"/>
    <w:rsid w:val="00DE174C"/>
    <w:rsid w:val="00DE1754"/>
    <w:rsid w:val="00DE3FA7"/>
    <w:rsid w:val="00DE5DA9"/>
    <w:rsid w:val="00DE5DDC"/>
    <w:rsid w:val="00DE72ED"/>
    <w:rsid w:val="00DF087A"/>
    <w:rsid w:val="00DF1A45"/>
    <w:rsid w:val="00DF34CD"/>
    <w:rsid w:val="00DF3EC9"/>
    <w:rsid w:val="00E03616"/>
    <w:rsid w:val="00E03E55"/>
    <w:rsid w:val="00E04343"/>
    <w:rsid w:val="00E04A50"/>
    <w:rsid w:val="00E10054"/>
    <w:rsid w:val="00E14651"/>
    <w:rsid w:val="00E16251"/>
    <w:rsid w:val="00E2383E"/>
    <w:rsid w:val="00E24BAF"/>
    <w:rsid w:val="00E252A0"/>
    <w:rsid w:val="00E25B96"/>
    <w:rsid w:val="00E27BEB"/>
    <w:rsid w:val="00E3270C"/>
    <w:rsid w:val="00E33B04"/>
    <w:rsid w:val="00E3562B"/>
    <w:rsid w:val="00E35EB1"/>
    <w:rsid w:val="00E363D6"/>
    <w:rsid w:val="00E4178D"/>
    <w:rsid w:val="00E42089"/>
    <w:rsid w:val="00E43E1F"/>
    <w:rsid w:val="00E446E8"/>
    <w:rsid w:val="00E44B9E"/>
    <w:rsid w:val="00E45928"/>
    <w:rsid w:val="00E46242"/>
    <w:rsid w:val="00E4709C"/>
    <w:rsid w:val="00E47A5C"/>
    <w:rsid w:val="00E510AB"/>
    <w:rsid w:val="00E51870"/>
    <w:rsid w:val="00E533C9"/>
    <w:rsid w:val="00E55941"/>
    <w:rsid w:val="00E56285"/>
    <w:rsid w:val="00E571D5"/>
    <w:rsid w:val="00E57A55"/>
    <w:rsid w:val="00E62CBA"/>
    <w:rsid w:val="00E632E6"/>
    <w:rsid w:val="00E6433A"/>
    <w:rsid w:val="00E64B43"/>
    <w:rsid w:val="00E67230"/>
    <w:rsid w:val="00E719C2"/>
    <w:rsid w:val="00E7258A"/>
    <w:rsid w:val="00E7399C"/>
    <w:rsid w:val="00E76E3A"/>
    <w:rsid w:val="00E770A2"/>
    <w:rsid w:val="00E775B3"/>
    <w:rsid w:val="00E77C3C"/>
    <w:rsid w:val="00E8005F"/>
    <w:rsid w:val="00E844C7"/>
    <w:rsid w:val="00E854F5"/>
    <w:rsid w:val="00E86718"/>
    <w:rsid w:val="00E86C96"/>
    <w:rsid w:val="00E876FA"/>
    <w:rsid w:val="00E8783E"/>
    <w:rsid w:val="00E87C7E"/>
    <w:rsid w:val="00E90185"/>
    <w:rsid w:val="00E91DF1"/>
    <w:rsid w:val="00E92268"/>
    <w:rsid w:val="00E9376F"/>
    <w:rsid w:val="00E952D0"/>
    <w:rsid w:val="00E961CC"/>
    <w:rsid w:val="00E9636A"/>
    <w:rsid w:val="00E965CA"/>
    <w:rsid w:val="00E97394"/>
    <w:rsid w:val="00EA0D00"/>
    <w:rsid w:val="00EA1DA1"/>
    <w:rsid w:val="00EA2651"/>
    <w:rsid w:val="00EA32A8"/>
    <w:rsid w:val="00EA4E7C"/>
    <w:rsid w:val="00EA5371"/>
    <w:rsid w:val="00EA7B0A"/>
    <w:rsid w:val="00EB062E"/>
    <w:rsid w:val="00EB1A97"/>
    <w:rsid w:val="00EB24E0"/>
    <w:rsid w:val="00EB4801"/>
    <w:rsid w:val="00EB7627"/>
    <w:rsid w:val="00EC0506"/>
    <w:rsid w:val="00EC3356"/>
    <w:rsid w:val="00EC5CF5"/>
    <w:rsid w:val="00EC65E6"/>
    <w:rsid w:val="00ED0382"/>
    <w:rsid w:val="00ED3B88"/>
    <w:rsid w:val="00EE105C"/>
    <w:rsid w:val="00EE2C8D"/>
    <w:rsid w:val="00EE3E37"/>
    <w:rsid w:val="00EE4D1A"/>
    <w:rsid w:val="00EF3390"/>
    <w:rsid w:val="00EF71AD"/>
    <w:rsid w:val="00F0187E"/>
    <w:rsid w:val="00F02623"/>
    <w:rsid w:val="00F03454"/>
    <w:rsid w:val="00F06AE3"/>
    <w:rsid w:val="00F12273"/>
    <w:rsid w:val="00F1647F"/>
    <w:rsid w:val="00F17DC6"/>
    <w:rsid w:val="00F21A68"/>
    <w:rsid w:val="00F23EA7"/>
    <w:rsid w:val="00F25736"/>
    <w:rsid w:val="00F27DA1"/>
    <w:rsid w:val="00F31263"/>
    <w:rsid w:val="00F31C05"/>
    <w:rsid w:val="00F33285"/>
    <w:rsid w:val="00F3422E"/>
    <w:rsid w:val="00F35CC6"/>
    <w:rsid w:val="00F37DB4"/>
    <w:rsid w:val="00F42BFF"/>
    <w:rsid w:val="00F43719"/>
    <w:rsid w:val="00F44A45"/>
    <w:rsid w:val="00F451F6"/>
    <w:rsid w:val="00F46613"/>
    <w:rsid w:val="00F46700"/>
    <w:rsid w:val="00F46A64"/>
    <w:rsid w:val="00F4777F"/>
    <w:rsid w:val="00F539F9"/>
    <w:rsid w:val="00F53C97"/>
    <w:rsid w:val="00F5465B"/>
    <w:rsid w:val="00F54E21"/>
    <w:rsid w:val="00F558A4"/>
    <w:rsid w:val="00F5611E"/>
    <w:rsid w:val="00F566FE"/>
    <w:rsid w:val="00F57866"/>
    <w:rsid w:val="00F6010C"/>
    <w:rsid w:val="00F6091A"/>
    <w:rsid w:val="00F627E7"/>
    <w:rsid w:val="00F63720"/>
    <w:rsid w:val="00F73E9A"/>
    <w:rsid w:val="00F74899"/>
    <w:rsid w:val="00F75186"/>
    <w:rsid w:val="00F76A61"/>
    <w:rsid w:val="00F76A8C"/>
    <w:rsid w:val="00F802BB"/>
    <w:rsid w:val="00F802E5"/>
    <w:rsid w:val="00F80AC0"/>
    <w:rsid w:val="00F81BF5"/>
    <w:rsid w:val="00F81F74"/>
    <w:rsid w:val="00F828C7"/>
    <w:rsid w:val="00F82941"/>
    <w:rsid w:val="00F82A60"/>
    <w:rsid w:val="00F86A45"/>
    <w:rsid w:val="00F87AE6"/>
    <w:rsid w:val="00F90603"/>
    <w:rsid w:val="00F9170A"/>
    <w:rsid w:val="00F91A69"/>
    <w:rsid w:val="00F91C17"/>
    <w:rsid w:val="00F922A2"/>
    <w:rsid w:val="00F9256C"/>
    <w:rsid w:val="00F930B9"/>
    <w:rsid w:val="00F93360"/>
    <w:rsid w:val="00F95EF1"/>
    <w:rsid w:val="00FA01C1"/>
    <w:rsid w:val="00FA0200"/>
    <w:rsid w:val="00FA1A97"/>
    <w:rsid w:val="00FA1AA8"/>
    <w:rsid w:val="00FA4C93"/>
    <w:rsid w:val="00FA57A4"/>
    <w:rsid w:val="00FA5B08"/>
    <w:rsid w:val="00FB3417"/>
    <w:rsid w:val="00FB4229"/>
    <w:rsid w:val="00FB4EF1"/>
    <w:rsid w:val="00FB5B2D"/>
    <w:rsid w:val="00FB6A61"/>
    <w:rsid w:val="00FB6EB1"/>
    <w:rsid w:val="00FB7A6E"/>
    <w:rsid w:val="00FB7FAA"/>
    <w:rsid w:val="00FC2E14"/>
    <w:rsid w:val="00FC39EA"/>
    <w:rsid w:val="00FC49F1"/>
    <w:rsid w:val="00FC4CFC"/>
    <w:rsid w:val="00FC547F"/>
    <w:rsid w:val="00FC5C86"/>
    <w:rsid w:val="00FC6764"/>
    <w:rsid w:val="00FC6ADC"/>
    <w:rsid w:val="00FD3DC6"/>
    <w:rsid w:val="00FD4EE4"/>
    <w:rsid w:val="00FD52E7"/>
    <w:rsid w:val="00FD5B93"/>
    <w:rsid w:val="00FD7003"/>
    <w:rsid w:val="00FE04EC"/>
    <w:rsid w:val="00FE5D1B"/>
    <w:rsid w:val="00FE7671"/>
    <w:rsid w:val="00FE7DA6"/>
    <w:rsid w:val="00FF385D"/>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71EC85"/>
  <w15:docId w15:val="{761683D9-CC17-4683-8C82-58775A9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9CC"/>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1C29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semiHidden/>
    <w:unhideWhenUsed/>
    <w:qFormat/>
    <w:rsid w:val="006822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uiPriority w:val="99"/>
    <w:rsid w:val="005D0F78"/>
    <w:pPr>
      <w:ind w:firstLine="708"/>
      <w:jc w:val="both"/>
    </w:pPr>
    <w:rPr>
      <w:rFonts w:ascii="Times New Roman" w:hAnsi="Times New Roman"/>
      <w:sz w:val="24"/>
      <w:lang w:val="uk-UA"/>
    </w:rPr>
  </w:style>
  <w:style w:type="character" w:customStyle="1" w:styleId="a5">
    <w:name w:val="Основний текст з відступом Знак"/>
    <w:basedOn w:val="a1"/>
    <w:link w:val="a4"/>
    <w:uiPriority w:val="99"/>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0"/>
    <w:link w:val="af"/>
    <w:qFormat/>
    <w:rsid w:val="005D0F78"/>
    <w:pPr>
      <w:spacing w:before="100" w:beforeAutospacing="1" w:after="100" w:afterAutospacing="1"/>
    </w:pPr>
    <w:rPr>
      <w:rFonts w:ascii="Times New Roman" w:hAnsi="Times New Roman"/>
      <w:color w:val="000000"/>
      <w:sz w:val="24"/>
      <w:szCs w:val="24"/>
      <w:lang w:val="uk-UA"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lang w:val="uk-UA"/>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9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qFormat/>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uiPriority w:val="99"/>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uiPriority w:val="99"/>
    <w:semiHidden/>
    <w:rsid w:val="005D0F78"/>
    <w:rPr>
      <w:rFonts w:ascii="Tahoma" w:hAnsi="Tahoma" w:cs="Tahoma"/>
      <w:sz w:val="16"/>
      <w:szCs w:val="16"/>
    </w:rPr>
  </w:style>
  <w:style w:type="character" w:customStyle="1" w:styleId="af8">
    <w:name w:val="Текст у виносці Знак"/>
    <w:basedOn w:val="a1"/>
    <w:link w:val="af7"/>
    <w:uiPriority w:val="99"/>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
    <w:basedOn w:val="a0"/>
    <w:link w:val="afa"/>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4"/>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8"/>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9"/>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5">
    <w:name w:val="Subtle Emphasis"/>
    <w:uiPriority w:val="19"/>
    <w:qFormat/>
    <w:rsid w:val="00307E5F"/>
    <w:rPr>
      <w:i/>
      <w:iCs/>
      <w:color w:val="404040"/>
    </w:rPr>
  </w:style>
  <w:style w:type="character" w:customStyle="1" w:styleId="aff4">
    <w:name w:val="Без інтервалів Знак"/>
    <w:link w:val="aff3"/>
    <w:locked/>
    <w:rsid w:val="00966F46"/>
    <w:rPr>
      <w:rFonts w:ascii="Calibri" w:eastAsia="Calibri" w:hAnsi="Calibri" w:cs="Times New Roman"/>
      <w:lang w:val="uk-UA"/>
    </w:rPr>
  </w:style>
  <w:style w:type="paragraph" w:customStyle="1" w:styleId="Default">
    <w:name w:val="Default"/>
    <w:rsid w:val="0051144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qaclassifiertype">
    <w:name w:val="qa_classifier_type"/>
    <w:basedOn w:val="a1"/>
    <w:rsid w:val="008E2580"/>
  </w:style>
  <w:style w:type="character" w:customStyle="1" w:styleId="qaclassifierdk">
    <w:name w:val="qa_classifier_dk"/>
    <w:basedOn w:val="a1"/>
    <w:rsid w:val="008E2580"/>
  </w:style>
  <w:style w:type="paragraph" w:customStyle="1" w:styleId="rvps11">
    <w:name w:val="rvps11"/>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11">
    <w:name w:val="rvts11"/>
    <w:basedOn w:val="a1"/>
    <w:rsid w:val="001B6C00"/>
  </w:style>
  <w:style w:type="paragraph" w:customStyle="1" w:styleId="rvps12">
    <w:name w:val="rvps12"/>
    <w:basedOn w:val="a0"/>
    <w:rsid w:val="001B6C00"/>
    <w:pPr>
      <w:spacing w:before="100" w:beforeAutospacing="1" w:after="100" w:afterAutospacing="1"/>
    </w:pPr>
    <w:rPr>
      <w:rFonts w:ascii="Times New Roman" w:hAnsi="Times New Roman"/>
      <w:sz w:val="24"/>
      <w:szCs w:val="24"/>
      <w:lang w:val="uk-UA" w:eastAsia="uk-UA"/>
    </w:rPr>
  </w:style>
  <w:style w:type="paragraph" w:customStyle="1" w:styleId="rvps14">
    <w:name w:val="rvps14"/>
    <w:basedOn w:val="a0"/>
    <w:rsid w:val="001B6C00"/>
    <w:pPr>
      <w:spacing w:before="100" w:beforeAutospacing="1" w:after="100" w:afterAutospacing="1"/>
    </w:pPr>
    <w:rPr>
      <w:rFonts w:ascii="Times New Roman" w:hAnsi="Times New Roman"/>
      <w:sz w:val="24"/>
      <w:szCs w:val="24"/>
      <w:lang w:val="uk-UA" w:eastAsia="uk-UA"/>
    </w:rPr>
  </w:style>
  <w:style w:type="character" w:customStyle="1" w:styleId="rvts9">
    <w:name w:val="rvts9"/>
    <w:basedOn w:val="a1"/>
    <w:rsid w:val="001B6C00"/>
  </w:style>
  <w:style w:type="character" w:customStyle="1" w:styleId="rvts46">
    <w:name w:val="rvts46"/>
    <w:basedOn w:val="a1"/>
    <w:rsid w:val="001B6C00"/>
  </w:style>
  <w:style w:type="character" w:customStyle="1" w:styleId="31">
    <w:name w:val="Заголовок 3 Знак"/>
    <w:basedOn w:val="a1"/>
    <w:link w:val="30"/>
    <w:uiPriority w:val="9"/>
    <w:semiHidden/>
    <w:rsid w:val="00682288"/>
    <w:rPr>
      <w:rFonts w:asciiTheme="majorHAnsi" w:eastAsiaTheme="majorEastAsia" w:hAnsiTheme="majorHAnsi" w:cstheme="majorBidi"/>
      <w:color w:val="243F60" w:themeColor="accent1" w:themeShade="7F"/>
      <w:sz w:val="24"/>
      <w:szCs w:val="24"/>
      <w:lang w:eastAsia="ru-RU"/>
    </w:rPr>
  </w:style>
  <w:style w:type="paragraph" w:customStyle="1" w:styleId="14">
    <w:name w:val="Без интервала1"/>
    <w:link w:val="NoSpacingChar"/>
    <w:rsid w:val="00A85164"/>
    <w:pPr>
      <w:suppressAutoHyphens/>
      <w:spacing w:after="0" w:line="240" w:lineRule="auto"/>
    </w:pPr>
    <w:rPr>
      <w:rFonts w:ascii="Calibri" w:eastAsia="Times New Roman" w:hAnsi="Calibri" w:cs="Times New Roman"/>
      <w:sz w:val="24"/>
      <w:szCs w:val="24"/>
      <w:lang w:val="uk-UA" w:eastAsia="zh-CN"/>
    </w:rPr>
  </w:style>
  <w:style w:type="character" w:customStyle="1" w:styleId="NoSpacingChar">
    <w:name w:val="No Spacing Char"/>
    <w:link w:val="14"/>
    <w:locked/>
    <w:rsid w:val="00A85164"/>
    <w:rPr>
      <w:rFonts w:ascii="Calibri" w:eastAsia="Times New Roman" w:hAnsi="Calibri" w:cs="Times New Roman"/>
      <w:sz w:val="24"/>
      <w:szCs w:val="24"/>
      <w:lang w:val="uk-UA" w:eastAsia="zh-CN"/>
    </w:rPr>
  </w:style>
  <w:style w:type="paragraph" w:customStyle="1" w:styleId="15">
    <w:name w:val="Обычный1"/>
    <w:uiPriority w:val="99"/>
    <w:rsid w:val="00C65BAF"/>
    <w:pPr>
      <w:spacing w:after="0"/>
    </w:pPr>
    <w:rPr>
      <w:rFonts w:ascii="Arial" w:eastAsia="Arial" w:hAnsi="Arial" w:cs="Arial"/>
      <w:color w:val="000000"/>
      <w:lang w:eastAsia="ru-RU"/>
    </w:rPr>
  </w:style>
  <w:style w:type="paragraph" w:customStyle="1" w:styleId="34">
    <w:name w:val="Обычный3"/>
    <w:rsid w:val="00C65BAF"/>
    <w:pPr>
      <w:spacing w:after="0"/>
    </w:pPr>
    <w:rPr>
      <w:rFonts w:ascii="Arial" w:eastAsia="Arial" w:hAnsi="Arial" w:cs="Arial"/>
      <w:color w:val="000000"/>
      <w:lang w:eastAsia="ru-RU"/>
    </w:rPr>
  </w:style>
  <w:style w:type="table" w:customStyle="1" w:styleId="16">
    <w:name w:val="Сетка таблицы1"/>
    <w:basedOn w:val="a2"/>
    <w:next w:val="af4"/>
    <w:uiPriority w:val="39"/>
    <w:rsid w:val="00D10C82"/>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C7003"/>
    <w:pPr>
      <w:widowControl w:val="0"/>
      <w:autoSpaceDE w:val="0"/>
      <w:autoSpaceDN w:val="0"/>
    </w:pPr>
    <w:rPr>
      <w:rFonts w:ascii="Times New Roman" w:hAnsi="Times New Roman"/>
      <w:sz w:val="22"/>
      <w:szCs w:val="22"/>
      <w:lang w:val="uk-UA" w:eastAsia="en-US"/>
    </w:rPr>
  </w:style>
  <w:style w:type="table" w:customStyle="1" w:styleId="TableNormal1">
    <w:name w:val="Table Normal1"/>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C700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1D8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20">
    <w:name w:val="Заголовок 2 Знак"/>
    <w:basedOn w:val="a1"/>
    <w:link w:val="2"/>
    <w:uiPriority w:val="9"/>
    <w:semiHidden/>
    <w:rsid w:val="001C29CC"/>
    <w:rPr>
      <w:rFonts w:asciiTheme="majorHAnsi" w:eastAsiaTheme="majorEastAsia" w:hAnsiTheme="majorHAnsi" w:cstheme="majorBidi"/>
      <w:color w:val="365F91" w:themeColor="accent1" w:themeShade="BF"/>
      <w:sz w:val="26"/>
      <w:szCs w:val="26"/>
      <w:lang w:eastAsia="ru-RU"/>
    </w:rPr>
  </w:style>
  <w:style w:type="paragraph" w:customStyle="1" w:styleId="35">
    <w:name w:val="Основной текст3"/>
    <w:basedOn w:val="a0"/>
    <w:rsid w:val="001C29CC"/>
    <w:pPr>
      <w:shd w:val="clear" w:color="auto" w:fill="FFFFFF"/>
      <w:suppressAutoHyphens/>
      <w:spacing w:line="211" w:lineRule="exact"/>
      <w:ind w:hanging="700"/>
    </w:pPr>
    <w:rPr>
      <w:rFonts w:ascii="Times New Roman" w:eastAsia="Calibri" w:hAnsi="Times New Roman"/>
      <w:kern w:val="2"/>
      <w:sz w:val="22"/>
      <w:szCs w:val="22"/>
      <w:lang w:eastAsia="zh-CN"/>
    </w:rPr>
  </w:style>
  <w:style w:type="paragraph" w:customStyle="1" w:styleId="210">
    <w:name w:val="Основной текст с отступом 21"/>
    <w:basedOn w:val="a0"/>
    <w:rsid w:val="001C29CC"/>
    <w:pPr>
      <w:suppressAutoHyphens/>
      <w:spacing w:after="120" w:line="480" w:lineRule="auto"/>
      <w:ind w:left="283"/>
    </w:pPr>
    <w:rPr>
      <w:rFonts w:ascii="Arial Unicode MS" w:eastAsia="Arial Unicode MS" w:hAnsi="Arial Unicode MS" w:cs="Arial Unicode MS"/>
      <w:color w:val="000000"/>
      <w:kern w:val="2"/>
      <w:sz w:val="24"/>
      <w:szCs w:val="24"/>
      <w:lang w:eastAsia="zh-CN"/>
    </w:rPr>
  </w:style>
  <w:style w:type="paragraph" w:customStyle="1" w:styleId="17">
    <w:name w:val="Основной текст1"/>
    <w:basedOn w:val="a0"/>
    <w:rsid w:val="001C29CC"/>
    <w:pPr>
      <w:widowControl w:val="0"/>
      <w:suppressAutoHyphens/>
    </w:pPr>
    <w:rPr>
      <w:rFonts w:ascii="Arial" w:eastAsia="Tahoma" w:hAnsi="Arial"/>
      <w:color w:val="000000"/>
      <w:kern w:val="2"/>
      <w:sz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370769386">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66748567">
      <w:bodyDiv w:val="1"/>
      <w:marLeft w:val="0"/>
      <w:marRight w:val="0"/>
      <w:marTop w:val="0"/>
      <w:marBottom w:val="0"/>
      <w:divBdr>
        <w:top w:val="none" w:sz="0" w:space="0" w:color="auto"/>
        <w:left w:val="none" w:sz="0" w:space="0" w:color="auto"/>
        <w:bottom w:val="none" w:sz="0" w:space="0" w:color="auto"/>
        <w:right w:val="none" w:sz="0" w:space="0" w:color="auto"/>
      </w:divBdr>
    </w:div>
    <w:div w:id="562720625">
      <w:bodyDiv w:val="1"/>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150"/>
          <w:divBdr>
            <w:top w:val="none" w:sz="0" w:space="0" w:color="auto"/>
            <w:left w:val="none" w:sz="0" w:space="0" w:color="auto"/>
            <w:bottom w:val="none" w:sz="0" w:space="0" w:color="auto"/>
            <w:right w:val="none" w:sz="0" w:space="0" w:color="auto"/>
          </w:divBdr>
        </w:div>
      </w:divsChild>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666446221">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16751391">
      <w:bodyDiv w:val="1"/>
      <w:marLeft w:val="0"/>
      <w:marRight w:val="0"/>
      <w:marTop w:val="0"/>
      <w:marBottom w:val="0"/>
      <w:divBdr>
        <w:top w:val="none" w:sz="0" w:space="0" w:color="auto"/>
        <w:left w:val="none" w:sz="0" w:space="0" w:color="auto"/>
        <w:bottom w:val="none" w:sz="0" w:space="0" w:color="auto"/>
        <w:right w:val="none" w:sz="0" w:space="0" w:color="auto"/>
      </w:divBdr>
    </w:div>
    <w:div w:id="1158766201">
      <w:bodyDiv w:val="1"/>
      <w:marLeft w:val="0"/>
      <w:marRight w:val="0"/>
      <w:marTop w:val="0"/>
      <w:marBottom w:val="0"/>
      <w:divBdr>
        <w:top w:val="none" w:sz="0" w:space="0" w:color="auto"/>
        <w:left w:val="none" w:sz="0" w:space="0" w:color="auto"/>
        <w:bottom w:val="none" w:sz="0" w:space="0" w:color="auto"/>
        <w:right w:val="none" w:sz="0" w:space="0" w:color="auto"/>
      </w:divBdr>
      <w:divsChild>
        <w:div w:id="1821074684">
          <w:marLeft w:val="0"/>
          <w:marRight w:val="0"/>
          <w:marTop w:val="0"/>
          <w:marBottom w:val="150"/>
          <w:divBdr>
            <w:top w:val="none" w:sz="0" w:space="0" w:color="auto"/>
            <w:left w:val="none" w:sz="0" w:space="0" w:color="auto"/>
            <w:bottom w:val="none" w:sz="0" w:space="0" w:color="auto"/>
            <w:right w:val="none" w:sz="0" w:space="0" w:color="auto"/>
          </w:divBdr>
        </w:div>
      </w:divsChild>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9380675">
      <w:bodyDiv w:val="1"/>
      <w:marLeft w:val="0"/>
      <w:marRight w:val="0"/>
      <w:marTop w:val="0"/>
      <w:marBottom w:val="0"/>
      <w:divBdr>
        <w:top w:val="none" w:sz="0" w:space="0" w:color="auto"/>
        <w:left w:val="none" w:sz="0" w:space="0" w:color="auto"/>
        <w:bottom w:val="none" w:sz="0" w:space="0" w:color="auto"/>
        <w:right w:val="none" w:sz="0" w:space="0" w:color="auto"/>
      </w:divBdr>
      <w:divsChild>
        <w:div w:id="2042121704">
          <w:marLeft w:val="0"/>
          <w:marRight w:val="0"/>
          <w:marTop w:val="0"/>
          <w:marBottom w:val="150"/>
          <w:divBdr>
            <w:top w:val="none" w:sz="0" w:space="0" w:color="auto"/>
            <w:left w:val="none" w:sz="0" w:space="0" w:color="auto"/>
            <w:bottom w:val="none" w:sz="0" w:space="0" w:color="auto"/>
            <w:right w:val="none" w:sz="0" w:space="0" w:color="auto"/>
          </w:divBdr>
        </w:div>
      </w:divsChild>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5742081">
      <w:bodyDiv w:val="1"/>
      <w:marLeft w:val="0"/>
      <w:marRight w:val="0"/>
      <w:marTop w:val="0"/>
      <w:marBottom w:val="0"/>
      <w:divBdr>
        <w:top w:val="none" w:sz="0" w:space="0" w:color="auto"/>
        <w:left w:val="none" w:sz="0" w:space="0" w:color="auto"/>
        <w:bottom w:val="none" w:sz="0" w:space="0" w:color="auto"/>
        <w:right w:val="none" w:sz="0" w:space="0" w:color="auto"/>
      </w:divBdr>
    </w:div>
    <w:div w:id="2080976673">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l.glavbuh@ukr.net" TargetMode="External"/><Relationship Id="rId13" Type="http://schemas.openxmlformats.org/officeDocument/2006/relationships/hyperlink" Target="https://ips.ligazakon.net/document/view/kp221495?ed=2022_12_30&amp;an=50" TargetMode="External"/><Relationship Id="rId18" Type="http://schemas.openxmlformats.org/officeDocument/2006/relationships/hyperlink" Target="https://ips.ligazakon.net/document/view/kp221495?ed=2022_12_30&amp;an=5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ps.ligazakon.net/document/view/kp221495?ed=2022_12_30&amp;an=58" TargetMode="External"/><Relationship Id="rId7" Type="http://schemas.openxmlformats.org/officeDocument/2006/relationships/endnotes" Target="endnotes.xml"/><Relationship Id="rId12" Type="http://schemas.openxmlformats.org/officeDocument/2006/relationships/hyperlink" Target="https://ips.ligazakon.net/document/view/kp221495?ed=2022_12_30&amp;an=49" TargetMode="External"/><Relationship Id="rId17" Type="http://schemas.openxmlformats.org/officeDocument/2006/relationships/hyperlink" Target="https://ips.ligazakon.net/document/view/kp221495?ed=2022_12_30&amp;an=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ps.ligazakon.net/document/view/kp221495?ed=2022_12_30&amp;an=53" TargetMode="External"/><Relationship Id="rId20" Type="http://schemas.openxmlformats.org/officeDocument/2006/relationships/hyperlink" Target="https://ips.ligazakon.net/document/view/kp221495?ed=2022_12_30&amp;an=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4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ps.ligazakon.net/document/view/kp221495?ed=2022_12_30&amp;an=5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ps.ligazakon.net/document/view/kp221495?ed=2022_12_30&amp;an=47" TargetMode="External"/><Relationship Id="rId19" Type="http://schemas.openxmlformats.org/officeDocument/2006/relationships/hyperlink" Target="https://ips.ligazakon.net/document/view/kp221495?ed=2022_12_30&amp;an=56" TargetMode="External"/><Relationship Id="rId4" Type="http://schemas.openxmlformats.org/officeDocument/2006/relationships/settings" Target="settings.xml"/><Relationship Id="rId9" Type="http://schemas.openxmlformats.org/officeDocument/2006/relationships/hyperlink" Target="https://ips.ligazakon.net/document/view/kp221495?ed=2022_12_30&amp;an=46" TargetMode="External"/><Relationship Id="rId14" Type="http://schemas.openxmlformats.org/officeDocument/2006/relationships/hyperlink" Target="https://ips.ligazakon.net/document/view/kp221495?ed=2022_12_30&amp;an=51" TargetMode="External"/><Relationship Id="rId22" Type="http://schemas.openxmlformats.org/officeDocument/2006/relationships/hyperlink" Target="https://ips.ligazakon.net/document/view/kp221495?ed=2022_12_30&amp;an=5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EDD5-0130-4904-A3A9-A5FFF8E5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28</Pages>
  <Words>12551</Words>
  <Characters>71545</Characters>
  <Application>Microsoft Office Word</Application>
  <DocSecurity>0</DocSecurity>
  <Lines>596</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cp:lastPrinted>2023-01-19T10:41:00Z</cp:lastPrinted>
  <dcterms:created xsi:type="dcterms:W3CDTF">2023-01-13T09:01:00Z</dcterms:created>
  <dcterms:modified xsi:type="dcterms:W3CDTF">2023-02-02T15:24:00Z</dcterms:modified>
</cp:coreProperties>
</file>