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7157" w14:textId="77777777" w:rsidR="00817E6E" w:rsidRPr="00DD57EC" w:rsidRDefault="00817E6E" w:rsidP="00817E6E">
      <w:pPr>
        <w:spacing w:after="0" w:line="240" w:lineRule="auto"/>
        <w:jc w:val="center"/>
        <w:rPr>
          <w:rFonts w:ascii="Times New Roman" w:eastAsia="Times New Roman" w:hAnsi="Times New Roman" w:cs="Times New Roman"/>
          <w:sz w:val="28"/>
          <w:szCs w:val="28"/>
        </w:rPr>
      </w:pPr>
      <w:r w:rsidRPr="00DD57EC">
        <w:rPr>
          <w:rFonts w:ascii="Times New Roman" w:eastAsia="Times New Roman" w:hAnsi="Times New Roman" w:cs="Times New Roman"/>
          <w:b/>
          <w:sz w:val="28"/>
          <w:szCs w:val="28"/>
        </w:rPr>
        <w:t xml:space="preserve">      </w:t>
      </w:r>
    </w:p>
    <w:p w14:paraId="4A86B04D" w14:textId="77777777" w:rsidR="00800E75" w:rsidRPr="00DD57EC" w:rsidRDefault="00800E75" w:rsidP="00800E75">
      <w:pPr>
        <w:spacing w:after="0" w:line="240" w:lineRule="auto"/>
        <w:jc w:val="center"/>
        <w:rPr>
          <w:rFonts w:ascii="Times New Roman" w:eastAsia="Times New Roman" w:hAnsi="Times New Roman" w:cs="Times New Roman"/>
          <w:b/>
          <w:sz w:val="24"/>
          <w:szCs w:val="24"/>
        </w:rPr>
      </w:pPr>
      <w:r w:rsidRPr="00DD57EC">
        <w:rPr>
          <w:rFonts w:ascii="Times New Roman" w:eastAsia="Times New Roman" w:hAnsi="Times New Roman" w:cs="Times New Roman"/>
          <w:b/>
          <w:sz w:val="24"/>
          <w:szCs w:val="24"/>
        </w:rPr>
        <w:t>КОМУНАЛЬНЕ НЕКОМЕРЦІЙНЕ ПІДПРИЄМСТВО</w:t>
      </w:r>
    </w:p>
    <w:p w14:paraId="2C266918" w14:textId="77777777" w:rsidR="00800E75" w:rsidRPr="00DD57EC" w:rsidRDefault="00800E75" w:rsidP="00800E75">
      <w:pPr>
        <w:spacing w:after="0" w:line="240" w:lineRule="auto"/>
        <w:jc w:val="center"/>
        <w:rPr>
          <w:rFonts w:ascii="Times New Roman" w:eastAsia="Times New Roman" w:hAnsi="Times New Roman" w:cs="Times New Roman"/>
          <w:b/>
          <w:sz w:val="24"/>
          <w:szCs w:val="24"/>
        </w:rPr>
      </w:pPr>
      <w:r w:rsidRPr="00DD57EC">
        <w:rPr>
          <w:rFonts w:ascii="Times New Roman" w:eastAsia="Times New Roman" w:hAnsi="Times New Roman" w:cs="Times New Roman"/>
          <w:b/>
          <w:sz w:val="24"/>
          <w:szCs w:val="24"/>
        </w:rPr>
        <w:t>«ДИТЯЧА МІСЬКА ПОЛІКЛІНІКА № 6»</w:t>
      </w:r>
    </w:p>
    <w:p w14:paraId="589A7F81" w14:textId="77777777" w:rsidR="00800E75" w:rsidRPr="00DD57EC" w:rsidRDefault="00800E75" w:rsidP="00800E75">
      <w:pPr>
        <w:spacing w:after="0" w:line="240" w:lineRule="auto"/>
        <w:jc w:val="center"/>
        <w:rPr>
          <w:rFonts w:ascii="Times New Roman" w:eastAsia="Times New Roman" w:hAnsi="Times New Roman" w:cs="Times New Roman"/>
          <w:b/>
          <w:sz w:val="24"/>
          <w:szCs w:val="24"/>
        </w:rPr>
      </w:pPr>
      <w:r w:rsidRPr="00DD57EC">
        <w:rPr>
          <w:rFonts w:ascii="Times New Roman" w:eastAsia="Times New Roman" w:hAnsi="Times New Roman" w:cs="Times New Roman"/>
          <w:b/>
          <w:sz w:val="24"/>
          <w:szCs w:val="24"/>
        </w:rPr>
        <w:t>ОДЕСЬКОЇ МІСЬКОЇ РАДИ</w:t>
      </w:r>
    </w:p>
    <w:p w14:paraId="3A1A6423" w14:textId="77777777" w:rsidR="00800E75" w:rsidRPr="00DD57EC" w:rsidRDefault="00800E75" w:rsidP="00800E75">
      <w:pPr>
        <w:spacing w:after="0" w:line="240" w:lineRule="auto"/>
        <w:jc w:val="center"/>
        <w:rPr>
          <w:rFonts w:ascii="Times New Roman" w:hAnsi="Times New Roman" w:cs="Times New Roman"/>
          <w:b/>
          <w:sz w:val="32"/>
          <w:szCs w:val="32"/>
          <w:lang w:eastAsia="en-US"/>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7"/>
        <w:gridCol w:w="4393"/>
      </w:tblGrid>
      <w:tr w:rsidR="00800E75" w:rsidRPr="00DD57EC" w14:paraId="4A5613B4" w14:textId="77777777" w:rsidTr="00AB14A1">
        <w:tc>
          <w:tcPr>
            <w:tcW w:w="5207" w:type="dxa"/>
            <w:tcBorders>
              <w:top w:val="nil"/>
              <w:left w:val="nil"/>
              <w:bottom w:val="nil"/>
              <w:right w:val="nil"/>
            </w:tcBorders>
          </w:tcPr>
          <w:p w14:paraId="21805840" w14:textId="77777777" w:rsidR="00800E75" w:rsidRPr="00DD57EC" w:rsidRDefault="00800E75" w:rsidP="00AB14A1">
            <w:pPr>
              <w:spacing w:after="0" w:line="240" w:lineRule="auto"/>
              <w:rPr>
                <w:rFonts w:ascii="Times New Roman" w:eastAsia="Times New Roman" w:hAnsi="Times New Roman" w:cs="Times New Roman"/>
                <w:b/>
                <w:bCs/>
                <w:sz w:val="24"/>
                <w:szCs w:val="24"/>
              </w:rPr>
            </w:pPr>
          </w:p>
        </w:tc>
        <w:tc>
          <w:tcPr>
            <w:tcW w:w="4393" w:type="dxa"/>
            <w:tcBorders>
              <w:top w:val="nil"/>
              <w:left w:val="nil"/>
              <w:bottom w:val="nil"/>
              <w:right w:val="nil"/>
            </w:tcBorders>
          </w:tcPr>
          <w:p w14:paraId="53C6584E" w14:textId="77777777" w:rsidR="00800E75" w:rsidRPr="00DD57EC" w:rsidRDefault="00800E75" w:rsidP="00AB14A1">
            <w:pPr>
              <w:spacing w:after="0" w:line="240" w:lineRule="auto"/>
              <w:rPr>
                <w:rFonts w:ascii="Times New Roman" w:eastAsia="Times New Roman" w:hAnsi="Times New Roman" w:cs="Times New Roman"/>
                <w:b/>
                <w:bCs/>
                <w:noProof/>
                <w:sz w:val="24"/>
                <w:szCs w:val="24"/>
              </w:rPr>
            </w:pPr>
          </w:p>
          <w:p w14:paraId="7B3685FE" w14:textId="77777777" w:rsidR="00800E75" w:rsidRPr="00DD57EC" w:rsidRDefault="00800E75" w:rsidP="00AB14A1">
            <w:pPr>
              <w:spacing w:after="0" w:line="240" w:lineRule="auto"/>
              <w:rPr>
                <w:rFonts w:ascii="Times New Roman" w:eastAsia="Times New Roman" w:hAnsi="Times New Roman" w:cs="Times New Roman"/>
                <w:b/>
                <w:bCs/>
                <w:noProof/>
                <w:sz w:val="24"/>
                <w:szCs w:val="24"/>
              </w:rPr>
            </w:pPr>
            <w:r w:rsidRPr="00DD57EC">
              <w:rPr>
                <w:rFonts w:ascii="Times New Roman" w:eastAsia="Times New Roman" w:hAnsi="Times New Roman" w:cs="Times New Roman"/>
                <w:b/>
                <w:bCs/>
                <w:noProof/>
                <w:sz w:val="24"/>
                <w:szCs w:val="24"/>
              </w:rPr>
              <w:t>ЗАТВЕРДЖЕНО</w:t>
            </w:r>
          </w:p>
          <w:p w14:paraId="75BF636C" w14:textId="77777777" w:rsidR="00800E75" w:rsidRPr="00DD57EC" w:rsidRDefault="00800E75" w:rsidP="00AB14A1">
            <w:pPr>
              <w:spacing w:after="0" w:line="240" w:lineRule="auto"/>
              <w:rPr>
                <w:rFonts w:ascii="Times New Roman" w:eastAsia="Times New Roman" w:hAnsi="Times New Roman" w:cs="Times New Roman"/>
                <w:b/>
                <w:bCs/>
                <w:noProof/>
                <w:sz w:val="24"/>
                <w:szCs w:val="24"/>
              </w:rPr>
            </w:pPr>
          </w:p>
        </w:tc>
      </w:tr>
      <w:tr w:rsidR="00800E75" w:rsidRPr="00DD57EC" w14:paraId="3BF392FD" w14:textId="77777777" w:rsidTr="00AB14A1">
        <w:tc>
          <w:tcPr>
            <w:tcW w:w="5207" w:type="dxa"/>
            <w:tcBorders>
              <w:top w:val="nil"/>
              <w:left w:val="nil"/>
              <w:bottom w:val="nil"/>
              <w:right w:val="nil"/>
            </w:tcBorders>
          </w:tcPr>
          <w:p w14:paraId="633EC8C4" w14:textId="77777777" w:rsidR="00800E75" w:rsidRPr="00DD57EC" w:rsidRDefault="00800E75" w:rsidP="00AB14A1">
            <w:pPr>
              <w:spacing w:after="0" w:line="240" w:lineRule="auto"/>
              <w:rPr>
                <w:rFonts w:ascii="Times New Roman" w:eastAsia="Times New Roman" w:hAnsi="Times New Roman" w:cs="Times New Roman"/>
                <w:b/>
                <w:bCs/>
                <w:sz w:val="24"/>
                <w:szCs w:val="24"/>
              </w:rPr>
            </w:pPr>
          </w:p>
        </w:tc>
        <w:tc>
          <w:tcPr>
            <w:tcW w:w="4393" w:type="dxa"/>
            <w:tcBorders>
              <w:top w:val="nil"/>
              <w:left w:val="nil"/>
              <w:bottom w:val="nil"/>
              <w:right w:val="nil"/>
            </w:tcBorders>
          </w:tcPr>
          <w:p w14:paraId="7AA8E203" w14:textId="77777777" w:rsidR="00800E75" w:rsidRPr="00DD57EC" w:rsidRDefault="00800E75" w:rsidP="00AB14A1">
            <w:pPr>
              <w:spacing w:after="0" w:line="240" w:lineRule="auto"/>
              <w:rPr>
                <w:rFonts w:ascii="Times New Roman" w:eastAsia="Times New Roman" w:hAnsi="Times New Roman" w:cs="Times New Roman"/>
                <w:bCs/>
                <w:sz w:val="24"/>
                <w:szCs w:val="24"/>
              </w:rPr>
            </w:pPr>
          </w:p>
        </w:tc>
      </w:tr>
      <w:tr w:rsidR="00800E75" w:rsidRPr="00DD57EC" w14:paraId="5C24CE26" w14:textId="77777777" w:rsidTr="00AB14A1">
        <w:tc>
          <w:tcPr>
            <w:tcW w:w="5207" w:type="dxa"/>
            <w:tcBorders>
              <w:top w:val="nil"/>
              <w:left w:val="nil"/>
              <w:bottom w:val="nil"/>
              <w:right w:val="nil"/>
            </w:tcBorders>
          </w:tcPr>
          <w:p w14:paraId="0A5ABE2B" w14:textId="77777777" w:rsidR="00800E75" w:rsidRPr="00DD57EC" w:rsidRDefault="00800E75" w:rsidP="00AB14A1">
            <w:pPr>
              <w:spacing w:after="0" w:line="240" w:lineRule="auto"/>
              <w:rPr>
                <w:rFonts w:ascii="Times New Roman" w:eastAsia="Times New Roman" w:hAnsi="Times New Roman" w:cs="Times New Roman"/>
                <w:b/>
                <w:bCs/>
                <w:sz w:val="24"/>
                <w:szCs w:val="24"/>
              </w:rPr>
            </w:pPr>
          </w:p>
        </w:tc>
        <w:tc>
          <w:tcPr>
            <w:tcW w:w="4393" w:type="dxa"/>
            <w:tcBorders>
              <w:top w:val="nil"/>
              <w:left w:val="nil"/>
              <w:bottom w:val="nil"/>
              <w:right w:val="nil"/>
            </w:tcBorders>
          </w:tcPr>
          <w:p w14:paraId="563E2B52" w14:textId="77777777" w:rsidR="00800E75" w:rsidRPr="00DD57EC" w:rsidRDefault="00800E75" w:rsidP="00AB14A1">
            <w:pPr>
              <w:spacing w:after="0" w:line="240" w:lineRule="auto"/>
              <w:rPr>
                <w:rFonts w:ascii="Times New Roman" w:eastAsia="Times New Roman" w:hAnsi="Times New Roman" w:cs="Times New Roman"/>
                <w:bCs/>
                <w:sz w:val="24"/>
                <w:szCs w:val="24"/>
              </w:rPr>
            </w:pPr>
            <w:r w:rsidRPr="00DD57EC">
              <w:rPr>
                <w:rFonts w:ascii="Times New Roman" w:eastAsia="Times New Roman" w:hAnsi="Times New Roman" w:cs="Times New Roman"/>
                <w:bCs/>
                <w:sz w:val="24"/>
                <w:szCs w:val="24"/>
              </w:rPr>
              <w:t>Уповноважена особа</w:t>
            </w:r>
          </w:p>
          <w:p w14:paraId="2A10CF5E" w14:textId="77777777" w:rsidR="00800E75" w:rsidRPr="00DD57EC" w:rsidRDefault="00800E75" w:rsidP="00AB14A1">
            <w:pPr>
              <w:spacing w:after="0" w:line="240" w:lineRule="auto"/>
              <w:rPr>
                <w:rFonts w:ascii="Times New Roman" w:eastAsia="Times New Roman" w:hAnsi="Times New Roman" w:cs="Times New Roman"/>
                <w:bCs/>
                <w:sz w:val="24"/>
                <w:szCs w:val="24"/>
              </w:rPr>
            </w:pPr>
            <w:r w:rsidRPr="00DD57EC">
              <w:rPr>
                <w:rFonts w:ascii="Times New Roman" w:eastAsia="Times New Roman" w:hAnsi="Times New Roman" w:cs="Times New Roman"/>
                <w:bCs/>
                <w:sz w:val="24"/>
                <w:szCs w:val="24"/>
              </w:rPr>
              <w:t>(фахівець з публічних закупівель)</w:t>
            </w:r>
          </w:p>
          <w:p w14:paraId="61F0162C" w14:textId="3A560E39" w:rsidR="00800E75" w:rsidRPr="00DD57EC" w:rsidRDefault="00800E75" w:rsidP="00AB14A1">
            <w:pPr>
              <w:spacing w:after="0" w:line="240" w:lineRule="auto"/>
              <w:rPr>
                <w:rFonts w:ascii="Times New Roman" w:eastAsia="Times New Roman" w:hAnsi="Times New Roman" w:cs="Times New Roman"/>
                <w:bCs/>
                <w:sz w:val="24"/>
                <w:szCs w:val="24"/>
              </w:rPr>
            </w:pPr>
            <w:r w:rsidRPr="00DD57EC">
              <w:rPr>
                <w:rFonts w:ascii="Times New Roman" w:eastAsia="Times New Roman" w:hAnsi="Times New Roman" w:cs="Times New Roman"/>
                <w:bCs/>
                <w:sz w:val="24"/>
                <w:szCs w:val="24"/>
              </w:rPr>
              <w:t xml:space="preserve">Протокол від </w:t>
            </w:r>
            <w:r w:rsidR="001A67EE">
              <w:rPr>
                <w:rFonts w:ascii="Times New Roman" w:eastAsia="Times New Roman" w:hAnsi="Times New Roman" w:cs="Times New Roman"/>
                <w:bCs/>
                <w:sz w:val="24"/>
                <w:szCs w:val="24"/>
              </w:rPr>
              <w:t>4</w:t>
            </w:r>
            <w:r w:rsidRPr="00DD57EC">
              <w:rPr>
                <w:rFonts w:ascii="Times New Roman" w:eastAsia="Times New Roman" w:hAnsi="Times New Roman" w:cs="Times New Roman"/>
                <w:bCs/>
                <w:sz w:val="24"/>
                <w:szCs w:val="24"/>
              </w:rPr>
              <w:t xml:space="preserve"> квітня 2024 року</w:t>
            </w:r>
          </w:p>
          <w:p w14:paraId="528F8BB2" w14:textId="77777777" w:rsidR="00800E75" w:rsidRPr="00DD57EC" w:rsidRDefault="00800E75" w:rsidP="00AB14A1">
            <w:pPr>
              <w:spacing w:after="0" w:line="240" w:lineRule="auto"/>
              <w:rPr>
                <w:rFonts w:ascii="Times New Roman" w:eastAsia="Times New Roman" w:hAnsi="Times New Roman" w:cs="Times New Roman"/>
                <w:bCs/>
                <w:sz w:val="24"/>
                <w:szCs w:val="24"/>
              </w:rPr>
            </w:pPr>
            <w:r w:rsidRPr="00DD57EC">
              <w:rPr>
                <w:rFonts w:ascii="Times New Roman" w:eastAsia="Times New Roman" w:hAnsi="Times New Roman" w:cs="Times New Roman"/>
                <w:bCs/>
                <w:sz w:val="24"/>
                <w:szCs w:val="24"/>
              </w:rPr>
              <w:t xml:space="preserve">КНП </w:t>
            </w:r>
            <w:r w:rsidRPr="00DD57EC">
              <w:rPr>
                <w:rFonts w:ascii="Times New Roman" w:hAnsi="Times New Roman" w:cs="Times New Roman"/>
                <w:sz w:val="24"/>
                <w:szCs w:val="24"/>
                <w:lang w:eastAsia="en-US"/>
              </w:rPr>
              <w:t xml:space="preserve">«ДИТЯЧА МІСЬКА ПОЛІКЛІНІКА № 6» </w:t>
            </w:r>
            <w:r w:rsidRPr="00DD57EC">
              <w:rPr>
                <w:rFonts w:ascii="Times New Roman" w:eastAsia="Times New Roman" w:hAnsi="Times New Roman" w:cs="Times New Roman"/>
                <w:bCs/>
                <w:sz w:val="24"/>
                <w:szCs w:val="24"/>
              </w:rPr>
              <w:t>ОМР</w:t>
            </w:r>
          </w:p>
          <w:p w14:paraId="67EF1336" w14:textId="77777777" w:rsidR="00800E75" w:rsidRPr="00DD57EC" w:rsidRDefault="00800E75" w:rsidP="00AB14A1">
            <w:pPr>
              <w:spacing w:after="0" w:line="240" w:lineRule="auto"/>
              <w:rPr>
                <w:rFonts w:ascii="Times New Roman" w:eastAsia="Times New Roman" w:hAnsi="Times New Roman" w:cs="Times New Roman"/>
                <w:bCs/>
                <w:sz w:val="24"/>
                <w:szCs w:val="24"/>
              </w:rPr>
            </w:pPr>
            <w:r w:rsidRPr="00DD57EC">
              <w:rPr>
                <w:rFonts w:ascii="Times New Roman" w:eastAsia="Times New Roman" w:hAnsi="Times New Roman" w:cs="Times New Roman"/>
                <w:bCs/>
                <w:sz w:val="24"/>
                <w:szCs w:val="24"/>
              </w:rPr>
              <w:t>Олена КНИЖНИК</w:t>
            </w:r>
          </w:p>
          <w:p w14:paraId="59C0FFDE" w14:textId="77777777" w:rsidR="00800E75" w:rsidRPr="00DD57EC" w:rsidRDefault="00800E75" w:rsidP="00AB14A1">
            <w:pPr>
              <w:spacing w:after="0" w:line="240" w:lineRule="auto"/>
              <w:rPr>
                <w:rFonts w:ascii="Times New Roman" w:eastAsia="Times New Roman" w:hAnsi="Times New Roman" w:cs="Times New Roman"/>
                <w:bCs/>
                <w:sz w:val="24"/>
                <w:szCs w:val="24"/>
              </w:rPr>
            </w:pPr>
          </w:p>
        </w:tc>
      </w:tr>
    </w:tbl>
    <w:p w14:paraId="203B6D05" w14:textId="77777777" w:rsidR="00817E6E" w:rsidRPr="00DD57EC" w:rsidRDefault="00817E6E" w:rsidP="00817E6E">
      <w:pPr>
        <w:pStyle w:val="NormalWeb1"/>
        <w:jc w:val="center"/>
        <w:rPr>
          <w:lang w:val="uk-UA"/>
        </w:rPr>
      </w:pPr>
    </w:p>
    <w:p w14:paraId="22D22578" w14:textId="77777777" w:rsidR="00817E6E" w:rsidRPr="00DD57EC" w:rsidRDefault="00817E6E" w:rsidP="00817E6E">
      <w:pPr>
        <w:pStyle w:val="NormalWeb1"/>
        <w:jc w:val="center"/>
        <w:rPr>
          <w:lang w:val="uk-UA"/>
        </w:rPr>
      </w:pPr>
    </w:p>
    <w:p w14:paraId="72F43F76" w14:textId="77777777" w:rsidR="00817E6E" w:rsidRPr="00DD57EC" w:rsidRDefault="00817E6E" w:rsidP="00817E6E">
      <w:pPr>
        <w:jc w:val="center"/>
        <w:rPr>
          <w:rStyle w:val="11"/>
          <w:rFonts w:ascii="Times New Roman" w:hAnsi="Times New Roman" w:cs="Times New Roman"/>
          <w:sz w:val="28"/>
          <w:szCs w:val="28"/>
        </w:rPr>
      </w:pPr>
      <w:r w:rsidRPr="00DD57EC">
        <w:rPr>
          <w:rFonts w:ascii="Times New Roman" w:hAnsi="Times New Roman" w:cs="Times New Roman"/>
          <w:b/>
          <w:sz w:val="28"/>
          <w:szCs w:val="28"/>
        </w:rPr>
        <w:t xml:space="preserve">ТЕНДЕРНА ДОКУМЕНТАЦІЯ </w:t>
      </w:r>
    </w:p>
    <w:p w14:paraId="1F338E07" w14:textId="77777777" w:rsidR="00817E6E" w:rsidRPr="00DD57EC" w:rsidRDefault="00817E6E" w:rsidP="00817E6E">
      <w:pPr>
        <w:jc w:val="center"/>
        <w:rPr>
          <w:rFonts w:ascii="Times New Roman" w:hAnsi="Times New Roman" w:cs="Times New Roman"/>
          <w:b/>
          <w:sz w:val="28"/>
          <w:szCs w:val="28"/>
        </w:rPr>
      </w:pPr>
      <w:r w:rsidRPr="00DD57EC">
        <w:rPr>
          <w:rStyle w:val="11"/>
          <w:rFonts w:ascii="Times New Roman" w:hAnsi="Times New Roman" w:cs="Times New Roman"/>
          <w:b/>
          <w:sz w:val="28"/>
          <w:szCs w:val="28"/>
        </w:rPr>
        <w:t xml:space="preserve">ПО ПРОЦЕДУРІ </w:t>
      </w:r>
      <w:r w:rsidRPr="00DD57EC">
        <w:rPr>
          <w:rStyle w:val="rvts23"/>
          <w:rFonts w:ascii="Times New Roman" w:hAnsi="Times New Roman" w:cs="Times New Roman"/>
          <w:b/>
          <w:sz w:val="28"/>
          <w:szCs w:val="28"/>
        </w:rPr>
        <w:t xml:space="preserve">– ВІДКРИТІ ТОРГИ </w:t>
      </w:r>
      <w:r w:rsidRPr="00DD57EC">
        <w:rPr>
          <w:rFonts w:ascii="Times New Roman" w:hAnsi="Times New Roman" w:cs="Times New Roman"/>
          <w:b/>
          <w:sz w:val="28"/>
          <w:szCs w:val="28"/>
        </w:rPr>
        <w:t xml:space="preserve"> (з особливостями)      </w:t>
      </w:r>
      <w:r w:rsidRPr="00DD57EC">
        <w:rPr>
          <w:rFonts w:ascii="Times New Roman" w:hAnsi="Times New Roman" w:cs="Times New Roman"/>
          <w:b/>
          <w:sz w:val="24"/>
          <w:szCs w:val="24"/>
        </w:rPr>
        <w:t xml:space="preserve">                      </w:t>
      </w:r>
    </w:p>
    <w:p w14:paraId="17DC5546" w14:textId="70D07CDA" w:rsidR="00817E6E" w:rsidRPr="00DD57EC" w:rsidRDefault="00D17DA3" w:rsidP="00E2011D">
      <w:pPr>
        <w:spacing w:before="240" w:line="240" w:lineRule="auto"/>
        <w:jc w:val="center"/>
        <w:rPr>
          <w:rFonts w:ascii="Times New Roman" w:eastAsia="Times New Roman" w:hAnsi="Times New Roman" w:cs="Times New Roman"/>
          <w:sz w:val="24"/>
          <w:szCs w:val="24"/>
        </w:rPr>
      </w:pPr>
      <w:bookmarkStart w:id="0" w:name="_Hlk163116643"/>
      <w:r w:rsidRPr="00DD57EC">
        <w:rPr>
          <w:rFonts w:ascii="Times New Roman" w:eastAsia="Times New Roman" w:hAnsi="Times New Roman" w:cs="Times New Roman"/>
          <w:b/>
          <w:bCs/>
          <w:i/>
          <w:sz w:val="24"/>
          <w:szCs w:val="24"/>
        </w:rPr>
        <w:t xml:space="preserve">ДК 021:2015- </w:t>
      </w:r>
      <w:bookmarkStart w:id="1" w:name="_Hlk163115784"/>
      <w:r w:rsidR="00800E75" w:rsidRPr="00DD57EC">
        <w:rPr>
          <w:rFonts w:ascii="Times New Roman" w:eastAsia="Times New Roman" w:hAnsi="Times New Roman" w:cs="Times New Roman"/>
          <w:b/>
          <w:bCs/>
          <w:i/>
          <w:sz w:val="24"/>
          <w:szCs w:val="24"/>
        </w:rPr>
        <w:t xml:space="preserve">38650000-6 Фотографічне обладнання </w:t>
      </w:r>
      <w:bookmarkEnd w:id="1"/>
      <w:r w:rsidR="00800E75" w:rsidRPr="00DD57EC">
        <w:rPr>
          <w:rFonts w:ascii="Times New Roman" w:eastAsia="Times New Roman" w:hAnsi="Times New Roman" w:cs="Times New Roman"/>
          <w:b/>
          <w:bCs/>
          <w:i/>
          <w:sz w:val="24"/>
          <w:szCs w:val="24"/>
        </w:rPr>
        <w:t>(2 найменування)</w:t>
      </w:r>
    </w:p>
    <w:bookmarkEnd w:id="0"/>
    <w:p w14:paraId="7AC010C7" w14:textId="77777777" w:rsidR="00817E6E" w:rsidRPr="00DD57EC" w:rsidRDefault="00817E6E" w:rsidP="00817E6E">
      <w:pPr>
        <w:spacing w:before="240" w:after="0" w:line="240" w:lineRule="auto"/>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w:t>
      </w:r>
    </w:p>
    <w:p w14:paraId="3550A4E5" w14:textId="77777777" w:rsidR="00817E6E" w:rsidRPr="00DD57EC" w:rsidRDefault="00817E6E" w:rsidP="00817E6E">
      <w:pPr>
        <w:spacing w:before="240" w:after="0" w:line="240" w:lineRule="auto"/>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w:t>
      </w:r>
    </w:p>
    <w:p w14:paraId="71D2AFBE" w14:textId="77777777" w:rsidR="00817E6E" w:rsidRPr="00DD57EC" w:rsidRDefault="00817E6E" w:rsidP="00817E6E">
      <w:pPr>
        <w:spacing w:before="240" w:after="0" w:line="240" w:lineRule="auto"/>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w:t>
      </w:r>
    </w:p>
    <w:p w14:paraId="3AAD01F6" w14:textId="77777777" w:rsidR="00817E6E" w:rsidRPr="00DD57EC" w:rsidRDefault="00817E6E" w:rsidP="00817E6E">
      <w:pPr>
        <w:spacing w:before="240" w:after="0" w:line="240" w:lineRule="auto"/>
        <w:rPr>
          <w:rFonts w:ascii="Times New Roman" w:eastAsia="Times New Roman" w:hAnsi="Times New Roman" w:cs="Times New Roman"/>
          <w:sz w:val="24"/>
          <w:szCs w:val="24"/>
        </w:rPr>
      </w:pPr>
    </w:p>
    <w:p w14:paraId="1A31109D" w14:textId="77777777" w:rsidR="00817E6E" w:rsidRPr="00DD57EC" w:rsidRDefault="00817E6E" w:rsidP="00817E6E">
      <w:pPr>
        <w:spacing w:before="240" w:after="0" w:line="240" w:lineRule="auto"/>
        <w:rPr>
          <w:rFonts w:ascii="Times New Roman" w:eastAsia="Times New Roman" w:hAnsi="Times New Roman" w:cs="Times New Roman"/>
          <w:sz w:val="24"/>
          <w:szCs w:val="24"/>
        </w:rPr>
      </w:pPr>
    </w:p>
    <w:p w14:paraId="67570D22" w14:textId="77777777" w:rsidR="00817E6E" w:rsidRPr="00DD57EC" w:rsidRDefault="00817E6E" w:rsidP="00D17DA3">
      <w:pPr>
        <w:spacing w:after="0" w:line="240" w:lineRule="auto"/>
        <w:rPr>
          <w:rFonts w:ascii="Times New Roman" w:hAnsi="Times New Roman" w:cs="Times New Roman"/>
          <w:b/>
          <w:sz w:val="28"/>
          <w:szCs w:val="28"/>
          <w:lang w:eastAsia="ru-RU"/>
        </w:rPr>
      </w:pPr>
    </w:p>
    <w:p w14:paraId="119FB0BD" w14:textId="77777777" w:rsidR="00817E6E" w:rsidRPr="00DD57EC" w:rsidRDefault="00817E6E" w:rsidP="00817E6E">
      <w:pPr>
        <w:spacing w:after="0" w:line="240" w:lineRule="auto"/>
        <w:jc w:val="center"/>
        <w:rPr>
          <w:rFonts w:ascii="Times New Roman" w:hAnsi="Times New Roman" w:cs="Times New Roman"/>
          <w:b/>
          <w:sz w:val="28"/>
          <w:szCs w:val="28"/>
          <w:lang w:eastAsia="ru-RU"/>
        </w:rPr>
      </w:pPr>
    </w:p>
    <w:p w14:paraId="364BFEE7" w14:textId="77777777" w:rsidR="00817E6E" w:rsidRPr="00DD57EC" w:rsidRDefault="00817E6E" w:rsidP="00817E6E">
      <w:pPr>
        <w:spacing w:after="0" w:line="240" w:lineRule="auto"/>
        <w:jc w:val="center"/>
        <w:rPr>
          <w:rFonts w:ascii="Times New Roman" w:hAnsi="Times New Roman" w:cs="Times New Roman"/>
          <w:b/>
          <w:sz w:val="28"/>
          <w:szCs w:val="28"/>
          <w:lang w:eastAsia="ru-RU"/>
        </w:rPr>
      </w:pPr>
    </w:p>
    <w:p w14:paraId="1C7EBF42" w14:textId="77777777" w:rsidR="00817E6E" w:rsidRPr="00DD57EC" w:rsidRDefault="00817E6E" w:rsidP="00817E6E">
      <w:pPr>
        <w:spacing w:after="0" w:line="240" w:lineRule="auto"/>
        <w:jc w:val="center"/>
        <w:rPr>
          <w:rFonts w:ascii="Times New Roman" w:hAnsi="Times New Roman" w:cs="Times New Roman"/>
          <w:b/>
          <w:sz w:val="28"/>
          <w:szCs w:val="28"/>
          <w:lang w:eastAsia="ru-RU"/>
        </w:rPr>
      </w:pPr>
    </w:p>
    <w:p w14:paraId="457C0A90" w14:textId="77777777" w:rsidR="00817E6E" w:rsidRPr="00DD57EC" w:rsidRDefault="00817E6E" w:rsidP="00817E6E">
      <w:pPr>
        <w:spacing w:after="0" w:line="240" w:lineRule="auto"/>
        <w:rPr>
          <w:rFonts w:ascii="Times New Roman" w:hAnsi="Times New Roman" w:cs="Times New Roman"/>
          <w:b/>
          <w:sz w:val="28"/>
          <w:szCs w:val="28"/>
          <w:lang w:eastAsia="ru-RU"/>
        </w:rPr>
      </w:pPr>
    </w:p>
    <w:p w14:paraId="42AE0A02" w14:textId="77777777" w:rsidR="00300992" w:rsidRPr="00DD57EC" w:rsidRDefault="00300992" w:rsidP="00817E6E">
      <w:pPr>
        <w:spacing w:after="0" w:line="240" w:lineRule="auto"/>
        <w:rPr>
          <w:rFonts w:ascii="Times New Roman" w:hAnsi="Times New Roman" w:cs="Times New Roman"/>
          <w:b/>
          <w:sz w:val="28"/>
          <w:szCs w:val="28"/>
          <w:lang w:eastAsia="ru-RU"/>
        </w:rPr>
      </w:pPr>
    </w:p>
    <w:p w14:paraId="29C2C472" w14:textId="77777777" w:rsidR="00380A6C" w:rsidRPr="00DD57EC" w:rsidRDefault="00380A6C" w:rsidP="00817E6E">
      <w:pPr>
        <w:spacing w:after="0" w:line="240" w:lineRule="auto"/>
        <w:rPr>
          <w:rFonts w:ascii="Times New Roman" w:hAnsi="Times New Roman" w:cs="Times New Roman"/>
          <w:b/>
          <w:sz w:val="28"/>
          <w:szCs w:val="28"/>
          <w:lang w:eastAsia="ru-RU"/>
        </w:rPr>
      </w:pPr>
    </w:p>
    <w:p w14:paraId="2FF71B76" w14:textId="77777777" w:rsidR="00380A6C" w:rsidRPr="00DD57EC" w:rsidRDefault="00380A6C" w:rsidP="00817E6E">
      <w:pPr>
        <w:spacing w:after="0" w:line="240" w:lineRule="auto"/>
        <w:rPr>
          <w:rFonts w:ascii="Times New Roman" w:hAnsi="Times New Roman" w:cs="Times New Roman"/>
          <w:b/>
          <w:sz w:val="28"/>
          <w:szCs w:val="28"/>
          <w:lang w:eastAsia="ru-RU"/>
        </w:rPr>
      </w:pPr>
    </w:p>
    <w:p w14:paraId="35E553BC" w14:textId="77777777" w:rsidR="00380A6C" w:rsidRPr="00DD57EC" w:rsidRDefault="00380A6C" w:rsidP="00817E6E">
      <w:pPr>
        <w:spacing w:after="0" w:line="240" w:lineRule="auto"/>
        <w:rPr>
          <w:rFonts w:ascii="Times New Roman" w:hAnsi="Times New Roman" w:cs="Times New Roman"/>
          <w:b/>
          <w:sz w:val="28"/>
          <w:szCs w:val="28"/>
          <w:lang w:eastAsia="ru-RU"/>
        </w:rPr>
      </w:pPr>
    </w:p>
    <w:p w14:paraId="39CA3348" w14:textId="77777777" w:rsidR="00380A6C" w:rsidRPr="00DD57EC" w:rsidRDefault="00380A6C" w:rsidP="00817E6E">
      <w:pPr>
        <w:spacing w:after="0" w:line="240" w:lineRule="auto"/>
        <w:rPr>
          <w:rFonts w:ascii="Times New Roman" w:hAnsi="Times New Roman" w:cs="Times New Roman"/>
          <w:b/>
          <w:sz w:val="28"/>
          <w:szCs w:val="28"/>
          <w:lang w:eastAsia="ru-RU"/>
        </w:rPr>
      </w:pPr>
    </w:p>
    <w:p w14:paraId="1D1E1EC9" w14:textId="77777777" w:rsidR="00380A6C" w:rsidRPr="00DD57EC" w:rsidRDefault="00380A6C" w:rsidP="00817E6E">
      <w:pPr>
        <w:spacing w:after="0" w:line="240" w:lineRule="auto"/>
        <w:rPr>
          <w:rFonts w:ascii="Times New Roman" w:hAnsi="Times New Roman" w:cs="Times New Roman"/>
          <w:b/>
          <w:sz w:val="28"/>
          <w:szCs w:val="28"/>
          <w:lang w:eastAsia="ru-RU"/>
        </w:rPr>
      </w:pPr>
    </w:p>
    <w:p w14:paraId="278FBF64" w14:textId="77777777" w:rsidR="00380A6C" w:rsidRPr="00DD57EC" w:rsidRDefault="00380A6C" w:rsidP="00817E6E">
      <w:pPr>
        <w:spacing w:after="0" w:line="240" w:lineRule="auto"/>
        <w:rPr>
          <w:rFonts w:ascii="Times New Roman" w:hAnsi="Times New Roman" w:cs="Times New Roman"/>
          <w:b/>
          <w:sz w:val="28"/>
          <w:szCs w:val="28"/>
          <w:lang w:eastAsia="ru-RU"/>
        </w:rPr>
      </w:pPr>
    </w:p>
    <w:p w14:paraId="50AE25E9" w14:textId="77777777" w:rsidR="00380A6C" w:rsidRPr="00DD57EC" w:rsidRDefault="00380A6C" w:rsidP="00817E6E">
      <w:pPr>
        <w:spacing w:after="0" w:line="240" w:lineRule="auto"/>
        <w:rPr>
          <w:rFonts w:ascii="Times New Roman" w:hAnsi="Times New Roman" w:cs="Times New Roman"/>
          <w:b/>
          <w:sz w:val="28"/>
          <w:szCs w:val="28"/>
          <w:lang w:eastAsia="ru-RU"/>
        </w:rPr>
      </w:pPr>
    </w:p>
    <w:p w14:paraId="43F13988" w14:textId="77777777" w:rsidR="00380A6C" w:rsidRPr="00DD57EC" w:rsidRDefault="00380A6C" w:rsidP="00817E6E">
      <w:pPr>
        <w:spacing w:after="0" w:line="240" w:lineRule="auto"/>
        <w:rPr>
          <w:rFonts w:ascii="Times New Roman" w:hAnsi="Times New Roman" w:cs="Times New Roman"/>
          <w:b/>
          <w:sz w:val="28"/>
          <w:szCs w:val="28"/>
          <w:lang w:eastAsia="ru-RU"/>
        </w:rPr>
      </w:pPr>
    </w:p>
    <w:p w14:paraId="59126D54" w14:textId="77777777" w:rsidR="00300992" w:rsidRPr="00DD57EC" w:rsidRDefault="00300992" w:rsidP="00817E6E">
      <w:pPr>
        <w:spacing w:after="0" w:line="240" w:lineRule="auto"/>
        <w:rPr>
          <w:rFonts w:ascii="Times New Roman" w:hAnsi="Times New Roman" w:cs="Times New Roman"/>
          <w:b/>
          <w:sz w:val="28"/>
          <w:szCs w:val="28"/>
          <w:lang w:eastAsia="ru-RU"/>
        </w:rPr>
      </w:pPr>
    </w:p>
    <w:p w14:paraId="32F911F9" w14:textId="77777777" w:rsidR="00817E6E" w:rsidRPr="00DD57EC" w:rsidRDefault="00FE0F92" w:rsidP="00817E6E">
      <w:pPr>
        <w:spacing w:before="240" w:after="0" w:line="240" w:lineRule="auto"/>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м. Одеса-2024</w:t>
      </w:r>
      <w:r w:rsidR="00817E6E" w:rsidRPr="00DD57EC">
        <w:rPr>
          <w:rFonts w:ascii="Times New Roman" w:eastAsia="Times New Roman" w:hAnsi="Times New Roman" w:cs="Times New Roman"/>
          <w:sz w:val="24"/>
          <w:szCs w:val="24"/>
        </w:rPr>
        <w:br w:type="page"/>
      </w:r>
    </w:p>
    <w:p w14:paraId="18334ADC" w14:textId="77777777" w:rsidR="00C82599" w:rsidRPr="00DD57EC" w:rsidRDefault="00C8259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B7451" w:rsidRPr="00DD57EC" w14:paraId="4B894E6D" w14:textId="77777777">
        <w:trPr>
          <w:trHeight w:val="416"/>
          <w:jc w:val="center"/>
        </w:trPr>
        <w:tc>
          <w:tcPr>
            <w:tcW w:w="705" w:type="dxa"/>
            <w:vAlign w:val="center"/>
          </w:tcPr>
          <w:p w14:paraId="02CBA5C1" w14:textId="77777777" w:rsidR="00C82599" w:rsidRPr="00DD57EC" w:rsidRDefault="006E2F54">
            <w:pPr>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w:t>
            </w:r>
          </w:p>
        </w:tc>
        <w:tc>
          <w:tcPr>
            <w:tcW w:w="9255" w:type="dxa"/>
            <w:gridSpan w:val="2"/>
            <w:vAlign w:val="center"/>
          </w:tcPr>
          <w:p w14:paraId="59A289B2" w14:textId="77777777" w:rsidR="00C82599" w:rsidRPr="00DD57EC" w:rsidRDefault="006E2F54">
            <w:pPr>
              <w:jc w:val="center"/>
              <w:rPr>
                <w:rFonts w:ascii="Times New Roman" w:eastAsia="Times New Roman" w:hAnsi="Times New Roman" w:cs="Times New Roman"/>
                <w:b/>
                <w:sz w:val="24"/>
                <w:szCs w:val="24"/>
              </w:rPr>
            </w:pPr>
            <w:r w:rsidRPr="00DD57EC">
              <w:rPr>
                <w:rFonts w:ascii="Times New Roman" w:eastAsia="Times New Roman" w:hAnsi="Times New Roman" w:cs="Times New Roman"/>
                <w:b/>
                <w:sz w:val="24"/>
                <w:szCs w:val="24"/>
              </w:rPr>
              <w:t>Розділ 1. Загальні положення</w:t>
            </w:r>
          </w:p>
        </w:tc>
      </w:tr>
      <w:tr w:rsidR="00DB7451" w:rsidRPr="00DD57EC" w14:paraId="4873B786" w14:textId="77777777">
        <w:trPr>
          <w:trHeight w:val="411"/>
          <w:jc w:val="center"/>
        </w:trPr>
        <w:tc>
          <w:tcPr>
            <w:tcW w:w="705" w:type="dxa"/>
            <w:vAlign w:val="center"/>
          </w:tcPr>
          <w:p w14:paraId="6D92977E" w14:textId="77777777" w:rsidR="00C82599" w:rsidRPr="00DD57EC" w:rsidRDefault="006E2F54">
            <w:pPr>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w:t>
            </w:r>
          </w:p>
        </w:tc>
        <w:tc>
          <w:tcPr>
            <w:tcW w:w="2805" w:type="dxa"/>
            <w:vAlign w:val="center"/>
          </w:tcPr>
          <w:p w14:paraId="2BCAAC32" w14:textId="77777777" w:rsidR="00C82599" w:rsidRPr="00DD57EC" w:rsidRDefault="006E2F54">
            <w:pPr>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2</w:t>
            </w:r>
          </w:p>
        </w:tc>
        <w:tc>
          <w:tcPr>
            <w:tcW w:w="6450" w:type="dxa"/>
            <w:vAlign w:val="center"/>
          </w:tcPr>
          <w:p w14:paraId="193CB18A" w14:textId="77777777" w:rsidR="00C82599" w:rsidRPr="00DD57EC" w:rsidRDefault="006E2F54">
            <w:pPr>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3</w:t>
            </w:r>
          </w:p>
        </w:tc>
      </w:tr>
      <w:tr w:rsidR="00DB7451" w:rsidRPr="00DD57EC" w14:paraId="5640454B" w14:textId="77777777">
        <w:trPr>
          <w:trHeight w:val="1119"/>
          <w:jc w:val="center"/>
        </w:trPr>
        <w:tc>
          <w:tcPr>
            <w:tcW w:w="705" w:type="dxa"/>
          </w:tcPr>
          <w:p w14:paraId="1A5478F5" w14:textId="77777777" w:rsidR="00C82599" w:rsidRPr="00DD57EC" w:rsidRDefault="006E2F54">
            <w:pPr>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w:t>
            </w:r>
          </w:p>
        </w:tc>
        <w:tc>
          <w:tcPr>
            <w:tcW w:w="2805" w:type="dxa"/>
          </w:tcPr>
          <w:p w14:paraId="35B10A59" w14:textId="77777777" w:rsidR="00C82599" w:rsidRPr="00DD57EC" w:rsidRDefault="006E2F54">
            <w:pPr>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63E6CCC6" w14:textId="77777777" w:rsidR="00C82599" w:rsidRPr="00DD57EC" w:rsidRDefault="006E2F54">
            <w:p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84ABCF8" w14:textId="77777777" w:rsidR="00C82599" w:rsidRPr="00DD57EC" w:rsidRDefault="006E2F54">
            <w:p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DB7451" w:rsidRPr="00DD57EC" w14:paraId="1B2A234B" w14:textId="77777777">
        <w:trPr>
          <w:trHeight w:val="615"/>
          <w:jc w:val="center"/>
        </w:trPr>
        <w:tc>
          <w:tcPr>
            <w:tcW w:w="705" w:type="dxa"/>
          </w:tcPr>
          <w:p w14:paraId="7AAF27DB" w14:textId="77777777" w:rsidR="00C82599" w:rsidRPr="00DD57EC" w:rsidRDefault="006E2F54">
            <w:pPr>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2</w:t>
            </w:r>
          </w:p>
        </w:tc>
        <w:tc>
          <w:tcPr>
            <w:tcW w:w="2805" w:type="dxa"/>
          </w:tcPr>
          <w:p w14:paraId="2C99060E" w14:textId="77777777" w:rsidR="00C82599" w:rsidRPr="00DD57EC" w:rsidRDefault="006E2F54">
            <w:pPr>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Інформація про замовника торгів</w:t>
            </w:r>
          </w:p>
        </w:tc>
        <w:tc>
          <w:tcPr>
            <w:tcW w:w="6450" w:type="dxa"/>
          </w:tcPr>
          <w:p w14:paraId="058A068E" w14:textId="77777777" w:rsidR="00C82599" w:rsidRPr="00DD57EC" w:rsidRDefault="006E2F54">
            <w:p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w:t>
            </w:r>
          </w:p>
        </w:tc>
      </w:tr>
      <w:tr w:rsidR="00800E75" w:rsidRPr="00DD57EC" w14:paraId="6FE47D58" w14:textId="77777777" w:rsidTr="007B4E34">
        <w:trPr>
          <w:trHeight w:val="285"/>
          <w:jc w:val="center"/>
        </w:trPr>
        <w:tc>
          <w:tcPr>
            <w:tcW w:w="705" w:type="dxa"/>
          </w:tcPr>
          <w:p w14:paraId="3A98C671" w14:textId="77777777" w:rsidR="00800E75" w:rsidRPr="00DD57EC" w:rsidRDefault="00800E75" w:rsidP="00800E75">
            <w:pPr>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2.1</w:t>
            </w:r>
          </w:p>
        </w:tc>
        <w:tc>
          <w:tcPr>
            <w:tcW w:w="2805" w:type="dxa"/>
          </w:tcPr>
          <w:p w14:paraId="1201C0DC" w14:textId="77777777" w:rsidR="00800E75" w:rsidRPr="00DD57EC" w:rsidRDefault="00800E75" w:rsidP="00800E75">
            <w:pP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повне найменування</w:t>
            </w:r>
          </w:p>
        </w:tc>
        <w:tc>
          <w:tcPr>
            <w:tcW w:w="6450" w:type="dxa"/>
            <w:tcBorders>
              <w:top w:val="outset" w:sz="6" w:space="0" w:color="auto"/>
              <w:left w:val="outset" w:sz="6" w:space="0" w:color="auto"/>
              <w:bottom w:val="outset" w:sz="6" w:space="0" w:color="auto"/>
              <w:right w:val="single" w:sz="4" w:space="0" w:color="auto"/>
            </w:tcBorders>
          </w:tcPr>
          <w:p w14:paraId="6850694C" w14:textId="33A48AE6" w:rsidR="00800E75" w:rsidRPr="00DD57EC" w:rsidRDefault="00800E75" w:rsidP="00800E75">
            <w:pPr>
              <w:jc w:val="both"/>
              <w:rPr>
                <w:rFonts w:ascii="Times New Roman" w:eastAsia="Times New Roman" w:hAnsi="Times New Roman" w:cs="Times New Roman"/>
                <w:i/>
                <w:sz w:val="24"/>
                <w:szCs w:val="24"/>
              </w:rPr>
            </w:pPr>
            <w:bookmarkStart w:id="2" w:name="_Hlk122433375"/>
            <w:r w:rsidRPr="00DD57EC">
              <w:rPr>
                <w:rFonts w:ascii="Times New Roman" w:hAnsi="Times New Roman" w:cs="Times New Roman"/>
                <w:sz w:val="24"/>
                <w:szCs w:val="24"/>
              </w:rPr>
              <w:t>КОМУНАЛЬНЕ НЕКОМЕРЦІЙНЕ ПІДПРИЄМСТВО «ДИТЯЧА МІСЬКА ПОЛІКЛІНІКА № 6» ОДЕСЬКОЇ МІСЬКОЇ РАДИ</w:t>
            </w:r>
            <w:bookmarkEnd w:id="2"/>
          </w:p>
        </w:tc>
      </w:tr>
      <w:tr w:rsidR="00800E75" w:rsidRPr="00DD57EC" w14:paraId="53F5B115" w14:textId="77777777" w:rsidTr="007B4E34">
        <w:trPr>
          <w:trHeight w:val="536"/>
          <w:jc w:val="center"/>
        </w:trPr>
        <w:tc>
          <w:tcPr>
            <w:tcW w:w="705" w:type="dxa"/>
          </w:tcPr>
          <w:p w14:paraId="2BA99906" w14:textId="77777777" w:rsidR="00800E75" w:rsidRPr="00DD57EC" w:rsidRDefault="00800E75" w:rsidP="00800E75">
            <w:pPr>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2.2</w:t>
            </w:r>
          </w:p>
        </w:tc>
        <w:tc>
          <w:tcPr>
            <w:tcW w:w="2805" w:type="dxa"/>
          </w:tcPr>
          <w:p w14:paraId="24603EFE" w14:textId="77777777" w:rsidR="00800E75" w:rsidRPr="00DD57EC" w:rsidRDefault="00800E75" w:rsidP="00800E75">
            <w:pP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місцезнаходження</w:t>
            </w:r>
          </w:p>
        </w:tc>
        <w:tc>
          <w:tcPr>
            <w:tcW w:w="6450" w:type="dxa"/>
            <w:tcBorders>
              <w:top w:val="outset" w:sz="6" w:space="0" w:color="auto"/>
              <w:left w:val="outset" w:sz="6" w:space="0" w:color="auto"/>
              <w:bottom w:val="outset" w:sz="6" w:space="0" w:color="auto"/>
              <w:right w:val="single" w:sz="4" w:space="0" w:color="auto"/>
            </w:tcBorders>
          </w:tcPr>
          <w:p w14:paraId="7A56DE89" w14:textId="77777777" w:rsidR="00800E75" w:rsidRPr="00DD57EC" w:rsidRDefault="00800E75" w:rsidP="00800E75">
            <w:pPr>
              <w:jc w:val="both"/>
              <w:rPr>
                <w:rFonts w:ascii="Times New Roman" w:hAnsi="Times New Roman" w:cs="Times New Roman"/>
                <w:sz w:val="24"/>
                <w:szCs w:val="24"/>
              </w:rPr>
            </w:pPr>
            <w:r w:rsidRPr="00DD57EC">
              <w:rPr>
                <w:rFonts w:ascii="Times New Roman" w:hAnsi="Times New Roman" w:cs="Times New Roman"/>
                <w:sz w:val="24"/>
                <w:szCs w:val="24"/>
              </w:rPr>
              <w:t>Україна, 65022, Одеська обл., місто Одеса,</w:t>
            </w:r>
          </w:p>
          <w:p w14:paraId="671962F1" w14:textId="71A435E9" w:rsidR="00800E75" w:rsidRPr="00DD57EC" w:rsidRDefault="00800E75" w:rsidP="00800E75">
            <w:pPr>
              <w:jc w:val="both"/>
              <w:rPr>
                <w:rFonts w:ascii="Times New Roman" w:eastAsia="Times New Roman" w:hAnsi="Times New Roman" w:cs="Times New Roman"/>
                <w:sz w:val="24"/>
                <w:szCs w:val="24"/>
                <w:highlight w:val="cyan"/>
              </w:rPr>
            </w:pPr>
            <w:r w:rsidRPr="00DD57EC">
              <w:rPr>
                <w:rFonts w:ascii="Times New Roman" w:hAnsi="Times New Roman" w:cs="Times New Roman"/>
                <w:sz w:val="24"/>
                <w:szCs w:val="24"/>
              </w:rPr>
              <w:t xml:space="preserve">пр. Академіка Глушка 32-А. </w:t>
            </w:r>
          </w:p>
        </w:tc>
      </w:tr>
      <w:tr w:rsidR="00800E75" w:rsidRPr="00DD57EC" w14:paraId="763D5496" w14:textId="77777777" w:rsidTr="007B4E34">
        <w:trPr>
          <w:trHeight w:val="1119"/>
          <w:jc w:val="center"/>
        </w:trPr>
        <w:tc>
          <w:tcPr>
            <w:tcW w:w="705" w:type="dxa"/>
          </w:tcPr>
          <w:p w14:paraId="1397644C" w14:textId="77777777" w:rsidR="00800E75" w:rsidRPr="00DD57EC" w:rsidRDefault="00800E75" w:rsidP="00800E75">
            <w:pPr>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2.3</w:t>
            </w:r>
          </w:p>
        </w:tc>
        <w:tc>
          <w:tcPr>
            <w:tcW w:w="2805" w:type="dxa"/>
          </w:tcPr>
          <w:p w14:paraId="31EF8024" w14:textId="77777777" w:rsidR="00800E75" w:rsidRPr="00DD57EC" w:rsidRDefault="00800E75" w:rsidP="00800E75">
            <w:pP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outset" w:sz="6" w:space="0" w:color="auto"/>
              <w:left w:val="outset" w:sz="6" w:space="0" w:color="auto"/>
              <w:bottom w:val="single" w:sz="4" w:space="0" w:color="auto"/>
              <w:right w:val="single" w:sz="4" w:space="0" w:color="auto"/>
            </w:tcBorders>
          </w:tcPr>
          <w:p w14:paraId="43B52D7F" w14:textId="77777777" w:rsidR="00800E75" w:rsidRPr="00DD57EC" w:rsidRDefault="00800E75" w:rsidP="00800E75">
            <w:pPr>
              <w:rPr>
                <w:rFonts w:ascii="Times New Roman" w:hAnsi="Times New Roman" w:cs="Times New Roman"/>
                <w:sz w:val="24"/>
                <w:szCs w:val="24"/>
              </w:rPr>
            </w:pPr>
            <w:r w:rsidRPr="00DD57EC">
              <w:rPr>
                <w:rFonts w:ascii="Times New Roman" w:hAnsi="Times New Roman" w:cs="Times New Roman"/>
                <w:sz w:val="24"/>
                <w:szCs w:val="24"/>
              </w:rPr>
              <w:t>Уповноважена особа (Фахівець з публічних закупівель)</w:t>
            </w:r>
          </w:p>
          <w:p w14:paraId="189F32BD" w14:textId="77777777" w:rsidR="00800E75" w:rsidRPr="00DD57EC" w:rsidRDefault="00800E75" w:rsidP="00800E75">
            <w:pPr>
              <w:rPr>
                <w:rFonts w:ascii="Times New Roman" w:hAnsi="Times New Roman" w:cs="Times New Roman"/>
                <w:sz w:val="24"/>
                <w:szCs w:val="24"/>
              </w:rPr>
            </w:pPr>
            <w:r w:rsidRPr="00DD57EC">
              <w:rPr>
                <w:rFonts w:ascii="Times New Roman" w:hAnsi="Times New Roman" w:cs="Times New Roman"/>
                <w:sz w:val="24"/>
                <w:szCs w:val="24"/>
              </w:rPr>
              <w:t>Книжник Олена Євгенівна</w:t>
            </w:r>
          </w:p>
          <w:p w14:paraId="7789A2F4" w14:textId="2E6A28B8" w:rsidR="00800E75" w:rsidRPr="00DD57EC" w:rsidRDefault="00800E75" w:rsidP="00800E75">
            <w:pPr>
              <w:jc w:val="both"/>
              <w:rPr>
                <w:rFonts w:ascii="Times New Roman" w:hAnsi="Times New Roman" w:cs="Times New Roman"/>
                <w:sz w:val="24"/>
                <w:szCs w:val="24"/>
                <w:highlight w:val="yellow"/>
                <w:lang w:eastAsia="en-US"/>
              </w:rPr>
            </w:pPr>
            <w:r w:rsidRPr="00DD57EC">
              <w:rPr>
                <w:rFonts w:ascii="Times New Roman" w:hAnsi="Times New Roman" w:cs="Times New Roman"/>
                <w:sz w:val="24"/>
                <w:szCs w:val="24"/>
              </w:rPr>
              <w:t>тел. (097) 300-73-30 tenders-dgp6@ukr.net</w:t>
            </w:r>
          </w:p>
        </w:tc>
      </w:tr>
      <w:tr w:rsidR="00DB7451" w:rsidRPr="00DD57EC" w14:paraId="29BA9EBF" w14:textId="77777777">
        <w:trPr>
          <w:trHeight w:val="15"/>
          <w:jc w:val="center"/>
        </w:trPr>
        <w:tc>
          <w:tcPr>
            <w:tcW w:w="705" w:type="dxa"/>
          </w:tcPr>
          <w:p w14:paraId="29E2F8B4" w14:textId="77777777" w:rsidR="004B1AE2" w:rsidRPr="00DD57EC" w:rsidRDefault="004B1AE2" w:rsidP="004B1AE2">
            <w:pPr>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3</w:t>
            </w:r>
          </w:p>
        </w:tc>
        <w:tc>
          <w:tcPr>
            <w:tcW w:w="2805" w:type="dxa"/>
          </w:tcPr>
          <w:p w14:paraId="036BCEC3" w14:textId="77777777" w:rsidR="004B1AE2" w:rsidRPr="00DD57EC" w:rsidRDefault="004B1AE2" w:rsidP="004B1AE2">
            <w:pPr>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Процедура закупівлі</w:t>
            </w:r>
          </w:p>
        </w:tc>
        <w:tc>
          <w:tcPr>
            <w:tcW w:w="6450" w:type="dxa"/>
          </w:tcPr>
          <w:p w14:paraId="59E7B93F" w14:textId="77777777" w:rsidR="004B1AE2" w:rsidRPr="00DD57EC" w:rsidRDefault="004B1AE2" w:rsidP="004B1AE2">
            <w:p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відкриті торги з особливостями</w:t>
            </w:r>
          </w:p>
        </w:tc>
      </w:tr>
      <w:tr w:rsidR="00DB7451" w:rsidRPr="00DD57EC" w14:paraId="3759962F" w14:textId="77777777">
        <w:trPr>
          <w:trHeight w:val="240"/>
          <w:jc w:val="center"/>
        </w:trPr>
        <w:tc>
          <w:tcPr>
            <w:tcW w:w="705" w:type="dxa"/>
          </w:tcPr>
          <w:p w14:paraId="7768DEB3" w14:textId="77777777" w:rsidR="004B1AE2" w:rsidRPr="00DD57EC" w:rsidRDefault="004B1AE2" w:rsidP="004B1AE2">
            <w:pPr>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4</w:t>
            </w:r>
          </w:p>
        </w:tc>
        <w:tc>
          <w:tcPr>
            <w:tcW w:w="2805" w:type="dxa"/>
          </w:tcPr>
          <w:p w14:paraId="0D3466A7" w14:textId="77777777" w:rsidR="004B1AE2" w:rsidRPr="00DD57EC" w:rsidRDefault="004B1AE2" w:rsidP="004B1AE2">
            <w:pPr>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Інформація про предмет закупівлі</w:t>
            </w:r>
          </w:p>
        </w:tc>
        <w:tc>
          <w:tcPr>
            <w:tcW w:w="6450" w:type="dxa"/>
          </w:tcPr>
          <w:p w14:paraId="2E52BE41" w14:textId="77777777" w:rsidR="004B1AE2" w:rsidRPr="00DD57EC" w:rsidRDefault="004B1AE2" w:rsidP="004B1AE2">
            <w:pPr>
              <w:jc w:val="both"/>
              <w:rPr>
                <w:rFonts w:ascii="Times New Roman" w:eastAsia="Times New Roman" w:hAnsi="Times New Roman" w:cs="Times New Roman"/>
                <w:sz w:val="24"/>
                <w:szCs w:val="24"/>
              </w:rPr>
            </w:pPr>
            <w:r w:rsidRPr="00DD57EC">
              <w:rPr>
                <w:rFonts w:ascii="Times New Roman" w:eastAsia="Times New Roman" w:hAnsi="Times New Roman" w:cs="Times New Roman"/>
                <w:i/>
                <w:sz w:val="24"/>
                <w:szCs w:val="24"/>
              </w:rPr>
              <w:t> </w:t>
            </w:r>
          </w:p>
        </w:tc>
      </w:tr>
      <w:tr w:rsidR="00DB7451" w:rsidRPr="00DD57EC" w14:paraId="5D748CB4" w14:textId="77777777">
        <w:trPr>
          <w:jc w:val="center"/>
        </w:trPr>
        <w:tc>
          <w:tcPr>
            <w:tcW w:w="705" w:type="dxa"/>
          </w:tcPr>
          <w:p w14:paraId="02E3695C" w14:textId="77777777" w:rsidR="004B1AE2" w:rsidRPr="00DD57EC" w:rsidRDefault="004B1AE2" w:rsidP="004B1AE2">
            <w:pPr>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4.1</w:t>
            </w:r>
          </w:p>
        </w:tc>
        <w:tc>
          <w:tcPr>
            <w:tcW w:w="2805" w:type="dxa"/>
          </w:tcPr>
          <w:p w14:paraId="694DB18E" w14:textId="77777777" w:rsidR="004B1AE2" w:rsidRPr="00DD57EC" w:rsidRDefault="004B1AE2" w:rsidP="004B1AE2">
            <w:pP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назва предмета закупівлі</w:t>
            </w:r>
            <w:r w:rsidR="008051BD" w:rsidRPr="00DD57EC">
              <w:rPr>
                <w:rFonts w:ascii="Times New Roman" w:eastAsia="Times New Roman" w:hAnsi="Times New Roman" w:cs="Times New Roman"/>
                <w:sz w:val="24"/>
                <w:szCs w:val="24"/>
              </w:rPr>
              <w:t xml:space="preserve"> та його кількість</w:t>
            </w:r>
          </w:p>
        </w:tc>
        <w:tc>
          <w:tcPr>
            <w:tcW w:w="6450" w:type="dxa"/>
          </w:tcPr>
          <w:p w14:paraId="6C4259AB" w14:textId="77777777" w:rsidR="00800E75" w:rsidRPr="00DD57EC" w:rsidRDefault="00800E75" w:rsidP="00800E75">
            <w:pPr>
              <w:spacing w:before="240"/>
              <w:jc w:val="both"/>
              <w:rPr>
                <w:rFonts w:ascii="Times New Roman" w:eastAsia="Times New Roman" w:hAnsi="Times New Roman" w:cs="Times New Roman"/>
                <w:iCs/>
                <w:sz w:val="24"/>
                <w:szCs w:val="24"/>
              </w:rPr>
            </w:pPr>
            <w:r w:rsidRPr="00DD57EC">
              <w:rPr>
                <w:rFonts w:ascii="Times New Roman" w:eastAsia="Times New Roman" w:hAnsi="Times New Roman" w:cs="Times New Roman"/>
                <w:iCs/>
                <w:sz w:val="24"/>
                <w:szCs w:val="24"/>
              </w:rPr>
              <w:t>38650000-6 Фотографічне обладнання (2 найменування)</w:t>
            </w:r>
          </w:p>
          <w:p w14:paraId="3C59D607" w14:textId="2E42F92A" w:rsidR="004B1AE2" w:rsidRPr="00DD57EC" w:rsidRDefault="00800E75" w:rsidP="00800E75">
            <w:pPr>
              <w:jc w:val="both"/>
              <w:rPr>
                <w:rFonts w:ascii="Times New Roman" w:eastAsia="Times New Roman" w:hAnsi="Times New Roman" w:cs="Times New Roman"/>
                <w:b/>
                <w:i/>
                <w:sz w:val="24"/>
                <w:szCs w:val="24"/>
              </w:rPr>
            </w:pPr>
            <w:r w:rsidRPr="00DD57EC">
              <w:rPr>
                <w:rFonts w:ascii="Times New Roman" w:eastAsia="Times New Roman" w:hAnsi="Times New Roman" w:cs="Times New Roman"/>
                <w:iCs/>
                <w:sz w:val="24"/>
                <w:szCs w:val="24"/>
              </w:rPr>
              <w:t>Найменування та кількість товару,</w:t>
            </w:r>
            <w:r w:rsidR="00E92382" w:rsidRPr="00DD57EC">
              <w:rPr>
                <w:rFonts w:ascii="Times New Roman" w:eastAsia="Times New Roman" w:hAnsi="Times New Roman" w:cs="Times New Roman"/>
                <w:iCs/>
                <w:sz w:val="24"/>
                <w:szCs w:val="24"/>
              </w:rPr>
              <w:t xml:space="preserve"> </w:t>
            </w:r>
            <w:r w:rsidRPr="00DD57EC">
              <w:rPr>
                <w:rFonts w:ascii="Times New Roman" w:eastAsia="Times New Roman" w:hAnsi="Times New Roman" w:cs="Times New Roman"/>
                <w:iCs/>
                <w:sz w:val="24"/>
                <w:szCs w:val="24"/>
              </w:rPr>
              <w:t xml:space="preserve">згідно додатку </w:t>
            </w:r>
            <w:r w:rsidR="00E92382" w:rsidRPr="00DD57EC">
              <w:rPr>
                <w:rFonts w:ascii="Times New Roman" w:eastAsia="Times New Roman" w:hAnsi="Times New Roman" w:cs="Times New Roman"/>
                <w:iCs/>
                <w:sz w:val="24"/>
                <w:szCs w:val="24"/>
              </w:rPr>
              <w:t>3</w:t>
            </w:r>
            <w:r w:rsidRPr="00DD57EC">
              <w:rPr>
                <w:rFonts w:ascii="Times New Roman" w:eastAsia="Times New Roman" w:hAnsi="Times New Roman" w:cs="Times New Roman"/>
                <w:iCs/>
                <w:sz w:val="24"/>
                <w:szCs w:val="24"/>
              </w:rPr>
              <w:t xml:space="preserve"> до тендерної документації</w:t>
            </w:r>
          </w:p>
        </w:tc>
      </w:tr>
      <w:tr w:rsidR="00DB7451" w:rsidRPr="00DD57EC" w14:paraId="4971854C" w14:textId="77777777">
        <w:trPr>
          <w:trHeight w:val="1119"/>
          <w:jc w:val="center"/>
        </w:trPr>
        <w:tc>
          <w:tcPr>
            <w:tcW w:w="705" w:type="dxa"/>
          </w:tcPr>
          <w:p w14:paraId="5B46BE24"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4.2</w:t>
            </w:r>
          </w:p>
        </w:tc>
        <w:tc>
          <w:tcPr>
            <w:tcW w:w="2805" w:type="dxa"/>
          </w:tcPr>
          <w:p w14:paraId="43F9425F"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C740171" w14:textId="77777777" w:rsidR="004B1AE2" w:rsidRPr="00DD57EC" w:rsidRDefault="004B1AE2" w:rsidP="004B1AE2">
            <w:pPr>
              <w:widowControl w:val="0"/>
              <w:ind w:right="1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Закупівля здійснюється щодо предмета закупівлі в цілому.</w:t>
            </w:r>
          </w:p>
          <w:p w14:paraId="1968181B" w14:textId="77777777" w:rsidR="004B1AE2" w:rsidRPr="00DD57EC" w:rsidRDefault="00A63680" w:rsidP="004B1AE2">
            <w:pPr>
              <w:widowControl w:val="0"/>
              <w:jc w:val="both"/>
              <w:rPr>
                <w:rFonts w:ascii="Times New Roman" w:eastAsia="Times New Roman" w:hAnsi="Times New Roman" w:cs="Times New Roman"/>
                <w:i/>
                <w:sz w:val="24"/>
                <w:szCs w:val="24"/>
                <w:highlight w:val="yellow"/>
              </w:rPr>
            </w:pPr>
            <w:r w:rsidRPr="00DD57EC">
              <w:rPr>
                <w:rFonts w:ascii="Times New Roman" w:eastAsia="Times New Roman" w:hAnsi="Times New Roman" w:cs="Times New Roman"/>
                <w:i/>
                <w:sz w:val="24"/>
                <w:szCs w:val="24"/>
              </w:rPr>
              <w:t>Технічні та якісні характеристики предмету закупівлі, викладені у тендерній документації, обумовлені встановленими чинними нормативними актами вимог до такого товару та потребами Замовника.</w:t>
            </w:r>
          </w:p>
        </w:tc>
      </w:tr>
      <w:tr w:rsidR="00DB7451" w:rsidRPr="00DD57EC" w14:paraId="7A12624B" w14:textId="77777777">
        <w:trPr>
          <w:trHeight w:val="1119"/>
          <w:jc w:val="center"/>
        </w:trPr>
        <w:tc>
          <w:tcPr>
            <w:tcW w:w="705" w:type="dxa"/>
          </w:tcPr>
          <w:p w14:paraId="23138502"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4.3</w:t>
            </w:r>
          </w:p>
        </w:tc>
        <w:tc>
          <w:tcPr>
            <w:tcW w:w="2805" w:type="dxa"/>
          </w:tcPr>
          <w:p w14:paraId="3EE273BF" w14:textId="77777777" w:rsidR="004B1AE2" w:rsidRPr="00DD57EC" w:rsidRDefault="008051BD" w:rsidP="00E904DD">
            <w:pPr>
              <w:widowControl w:val="0"/>
              <w:rPr>
                <w:rFonts w:ascii="Times New Roman" w:eastAsia="Times New Roman" w:hAnsi="Times New Roman" w:cs="Times New Roman"/>
                <w:sz w:val="24"/>
                <w:szCs w:val="24"/>
                <w:highlight w:val="yellow"/>
              </w:rPr>
            </w:pPr>
            <w:r w:rsidRPr="00DD57EC">
              <w:rPr>
                <w:rFonts w:ascii="Times New Roman" w:eastAsia="Times New Roman" w:hAnsi="Times New Roman" w:cs="Times New Roman"/>
                <w:sz w:val="24"/>
                <w:szCs w:val="24"/>
              </w:rPr>
              <w:t xml:space="preserve">місце </w:t>
            </w:r>
            <w:r w:rsidR="00E904DD" w:rsidRPr="00DD57EC">
              <w:rPr>
                <w:rFonts w:ascii="Times New Roman" w:eastAsia="Times New Roman" w:hAnsi="Times New Roman" w:cs="Times New Roman"/>
                <w:sz w:val="24"/>
                <w:szCs w:val="24"/>
              </w:rPr>
              <w:t>поставки товару</w:t>
            </w:r>
          </w:p>
        </w:tc>
        <w:tc>
          <w:tcPr>
            <w:tcW w:w="6450" w:type="dxa"/>
          </w:tcPr>
          <w:p w14:paraId="107F2DF2" w14:textId="7F26FFF0" w:rsidR="004B1AE2" w:rsidRPr="00DD57EC" w:rsidRDefault="00800E75" w:rsidP="00E904DD">
            <w:pPr>
              <w:widowControl w:val="0"/>
              <w:ind w:right="120"/>
              <w:jc w:val="both"/>
              <w:rPr>
                <w:rFonts w:ascii="Times New Roman" w:eastAsia="Times New Roman" w:hAnsi="Times New Roman" w:cs="Times New Roman"/>
                <w:b/>
                <w:sz w:val="24"/>
                <w:szCs w:val="24"/>
                <w:highlight w:val="white"/>
              </w:rPr>
            </w:pPr>
            <w:r w:rsidRPr="00DD57EC">
              <w:rPr>
                <w:rFonts w:ascii="Times New Roman" w:eastAsia="Times New Roman" w:hAnsi="Times New Roman" w:cs="Times New Roman"/>
                <w:b/>
                <w:sz w:val="24"/>
                <w:szCs w:val="24"/>
              </w:rPr>
              <w:t>За адресою Замовника</w:t>
            </w:r>
          </w:p>
        </w:tc>
      </w:tr>
      <w:tr w:rsidR="00DB7451" w:rsidRPr="00DD57EC" w14:paraId="648FA76B" w14:textId="77777777">
        <w:trPr>
          <w:trHeight w:val="645"/>
          <w:jc w:val="center"/>
        </w:trPr>
        <w:tc>
          <w:tcPr>
            <w:tcW w:w="705" w:type="dxa"/>
          </w:tcPr>
          <w:p w14:paraId="2E51DF18"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4.4</w:t>
            </w:r>
          </w:p>
        </w:tc>
        <w:tc>
          <w:tcPr>
            <w:tcW w:w="2805" w:type="dxa"/>
          </w:tcPr>
          <w:p w14:paraId="15E85B56"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0E04ADE3" w14:textId="77777777" w:rsidR="004B1AE2" w:rsidRPr="00DD57EC" w:rsidRDefault="004B1AE2" w:rsidP="00813840">
            <w:pPr>
              <w:widowControl w:val="0"/>
              <w:rPr>
                <w:rFonts w:ascii="Times New Roman" w:eastAsia="Times New Roman" w:hAnsi="Times New Roman" w:cs="Times New Roman"/>
                <w:b/>
                <w:sz w:val="24"/>
                <w:szCs w:val="24"/>
                <w:highlight w:val="cyan"/>
              </w:rPr>
            </w:pPr>
            <w:r w:rsidRPr="00DD57EC">
              <w:rPr>
                <w:rFonts w:ascii="Times New Roman" w:eastAsia="Times New Roman" w:hAnsi="Times New Roman" w:cs="Times New Roman"/>
                <w:b/>
                <w:sz w:val="24"/>
                <w:szCs w:val="24"/>
              </w:rPr>
              <w:t>до </w:t>
            </w:r>
            <w:r w:rsidR="00266661" w:rsidRPr="00DD57EC">
              <w:rPr>
                <w:rFonts w:ascii="Times New Roman" w:eastAsia="Times New Roman" w:hAnsi="Times New Roman" w:cs="Times New Roman"/>
                <w:b/>
                <w:sz w:val="24"/>
                <w:szCs w:val="24"/>
              </w:rPr>
              <w:t xml:space="preserve"> </w:t>
            </w:r>
            <w:r w:rsidR="00813840" w:rsidRPr="00DD57EC">
              <w:rPr>
                <w:rFonts w:ascii="Times New Roman" w:eastAsia="Times New Roman" w:hAnsi="Times New Roman" w:cs="Times New Roman"/>
                <w:b/>
                <w:sz w:val="24"/>
                <w:szCs w:val="24"/>
              </w:rPr>
              <w:t>3</w:t>
            </w:r>
            <w:r w:rsidR="00E95FAA" w:rsidRPr="00DD57EC">
              <w:rPr>
                <w:rFonts w:ascii="Times New Roman" w:eastAsia="Times New Roman" w:hAnsi="Times New Roman" w:cs="Times New Roman"/>
                <w:b/>
                <w:sz w:val="24"/>
                <w:szCs w:val="24"/>
              </w:rPr>
              <w:t>1.</w:t>
            </w:r>
            <w:r w:rsidR="00813840" w:rsidRPr="00DD57EC">
              <w:rPr>
                <w:rFonts w:ascii="Times New Roman" w:eastAsia="Times New Roman" w:hAnsi="Times New Roman" w:cs="Times New Roman"/>
                <w:b/>
                <w:sz w:val="24"/>
                <w:szCs w:val="24"/>
              </w:rPr>
              <w:t>12</w:t>
            </w:r>
            <w:r w:rsidR="00901417" w:rsidRPr="00DD57EC">
              <w:rPr>
                <w:rFonts w:ascii="Times New Roman" w:eastAsia="Times New Roman" w:hAnsi="Times New Roman" w:cs="Times New Roman"/>
                <w:b/>
                <w:sz w:val="24"/>
                <w:szCs w:val="24"/>
              </w:rPr>
              <w:t>.2024</w:t>
            </w:r>
            <w:r w:rsidR="00266661" w:rsidRPr="00DD57EC">
              <w:rPr>
                <w:rFonts w:ascii="Times New Roman" w:eastAsia="Times New Roman" w:hAnsi="Times New Roman" w:cs="Times New Roman"/>
                <w:b/>
                <w:sz w:val="24"/>
                <w:szCs w:val="24"/>
              </w:rPr>
              <w:t xml:space="preserve"> р.</w:t>
            </w:r>
            <w:r w:rsidR="00361476" w:rsidRPr="00DD57EC">
              <w:rPr>
                <w:rFonts w:ascii="Times New Roman" w:eastAsia="Times New Roman" w:hAnsi="Times New Roman" w:cs="Times New Roman"/>
                <w:b/>
                <w:sz w:val="24"/>
                <w:szCs w:val="24"/>
              </w:rPr>
              <w:t>, але не пізніше 10 (десяти) робочих днів з моменту заявки замовника.</w:t>
            </w:r>
          </w:p>
        </w:tc>
      </w:tr>
      <w:tr w:rsidR="00DB7451" w:rsidRPr="00DD57EC" w14:paraId="6FF9DD05" w14:textId="77777777">
        <w:trPr>
          <w:trHeight w:val="645"/>
          <w:jc w:val="center"/>
        </w:trPr>
        <w:tc>
          <w:tcPr>
            <w:tcW w:w="705" w:type="dxa"/>
          </w:tcPr>
          <w:p w14:paraId="7616986C" w14:textId="77777777" w:rsidR="001449BB" w:rsidRPr="00DD57EC" w:rsidRDefault="001449BB" w:rsidP="001449BB">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4.5.</w:t>
            </w:r>
          </w:p>
        </w:tc>
        <w:tc>
          <w:tcPr>
            <w:tcW w:w="2805" w:type="dxa"/>
          </w:tcPr>
          <w:p w14:paraId="5BE25E4B" w14:textId="77777777" w:rsidR="001449BB" w:rsidRPr="00DD57EC" w:rsidRDefault="001449BB" w:rsidP="001449BB">
            <w:pPr>
              <w:textAlignment w:val="baseline"/>
              <w:rPr>
                <w:rFonts w:ascii="Times New Roman" w:hAnsi="Times New Roman" w:cs="Times New Roman"/>
                <w:sz w:val="24"/>
                <w:szCs w:val="24"/>
                <w:lang w:eastAsia="ru-RU"/>
              </w:rPr>
            </w:pPr>
            <w:r w:rsidRPr="00DD57EC">
              <w:rPr>
                <w:rFonts w:ascii="Times New Roman" w:eastAsia="Times New Roman" w:hAnsi="Times New Roman" w:cs="Times New Roman"/>
                <w:sz w:val="24"/>
                <w:szCs w:val="24"/>
              </w:rPr>
              <w:t>Очікувана вартість закупівлі</w:t>
            </w:r>
          </w:p>
        </w:tc>
        <w:tc>
          <w:tcPr>
            <w:tcW w:w="6450" w:type="dxa"/>
          </w:tcPr>
          <w:p w14:paraId="16485537" w14:textId="4F2425A6" w:rsidR="001449BB" w:rsidRPr="00DD57EC" w:rsidRDefault="004425BE" w:rsidP="00500BDC">
            <w:pPr>
              <w:widowControl w:val="0"/>
              <w:spacing w:before="120" w:after="120"/>
              <w:ind w:left="-9" w:right="113"/>
              <w:rPr>
                <w:rFonts w:ascii="Times New Roman" w:eastAsia="Times New Roman" w:hAnsi="Times New Roman" w:cs="Times New Roman"/>
                <w:b/>
                <w:sz w:val="24"/>
                <w:szCs w:val="24"/>
              </w:rPr>
            </w:pPr>
            <w:r w:rsidRPr="00DD57EC">
              <w:rPr>
                <w:rFonts w:ascii="Times New Roman" w:hAnsi="Times New Roman" w:cs="Times New Roman"/>
                <w:b/>
                <w:sz w:val="24"/>
                <w:szCs w:val="24"/>
              </w:rPr>
              <w:t>16</w:t>
            </w:r>
            <w:r w:rsidR="001A67EE">
              <w:rPr>
                <w:rFonts w:ascii="Times New Roman" w:hAnsi="Times New Roman" w:cs="Times New Roman"/>
                <w:b/>
                <w:sz w:val="24"/>
                <w:szCs w:val="24"/>
              </w:rPr>
              <w:t>1</w:t>
            </w:r>
            <w:r w:rsidRPr="00DD57EC">
              <w:rPr>
                <w:rFonts w:ascii="Times New Roman" w:hAnsi="Times New Roman" w:cs="Times New Roman"/>
                <w:b/>
                <w:sz w:val="24"/>
                <w:szCs w:val="24"/>
              </w:rPr>
              <w:t xml:space="preserve"> 000</w:t>
            </w:r>
            <w:r w:rsidR="00BF0D91" w:rsidRPr="00DD57EC">
              <w:rPr>
                <w:rFonts w:ascii="Times New Roman" w:hAnsi="Times New Roman" w:cs="Times New Roman"/>
                <w:b/>
                <w:sz w:val="24"/>
                <w:szCs w:val="24"/>
              </w:rPr>
              <w:t xml:space="preserve"> </w:t>
            </w:r>
            <w:r w:rsidR="00F77946" w:rsidRPr="00DD57EC">
              <w:rPr>
                <w:rFonts w:ascii="Times New Roman" w:eastAsia="Times New Roman" w:hAnsi="Times New Roman" w:cs="Times New Roman"/>
                <w:b/>
                <w:sz w:val="24"/>
                <w:szCs w:val="24"/>
              </w:rPr>
              <w:t>гривень (</w:t>
            </w:r>
            <w:r w:rsidRPr="00DD57EC">
              <w:rPr>
                <w:rFonts w:ascii="Times New Roman" w:eastAsia="Times New Roman" w:hAnsi="Times New Roman" w:cs="Times New Roman"/>
                <w:b/>
                <w:sz w:val="24"/>
                <w:szCs w:val="24"/>
              </w:rPr>
              <w:t xml:space="preserve">сто шістдесят </w:t>
            </w:r>
            <w:r w:rsidR="001A67EE">
              <w:rPr>
                <w:rFonts w:ascii="Times New Roman" w:eastAsia="Times New Roman" w:hAnsi="Times New Roman" w:cs="Times New Roman"/>
                <w:b/>
                <w:sz w:val="24"/>
                <w:szCs w:val="24"/>
              </w:rPr>
              <w:t xml:space="preserve">одна </w:t>
            </w:r>
            <w:r w:rsidRPr="00DD57EC">
              <w:rPr>
                <w:rFonts w:ascii="Times New Roman" w:eastAsia="Times New Roman" w:hAnsi="Times New Roman" w:cs="Times New Roman"/>
                <w:b/>
                <w:sz w:val="24"/>
                <w:szCs w:val="24"/>
              </w:rPr>
              <w:t>тисяч</w:t>
            </w:r>
            <w:r w:rsidR="001A67EE">
              <w:rPr>
                <w:rFonts w:ascii="Times New Roman" w:eastAsia="Times New Roman" w:hAnsi="Times New Roman" w:cs="Times New Roman"/>
                <w:b/>
                <w:sz w:val="24"/>
                <w:szCs w:val="24"/>
              </w:rPr>
              <w:t>а</w:t>
            </w:r>
            <w:r w:rsidR="00BF56D1" w:rsidRPr="00DD57EC">
              <w:rPr>
                <w:rFonts w:ascii="Times New Roman" w:eastAsia="Times New Roman" w:hAnsi="Times New Roman" w:cs="Times New Roman"/>
                <w:b/>
                <w:sz w:val="24"/>
                <w:szCs w:val="24"/>
              </w:rPr>
              <w:t xml:space="preserve"> </w:t>
            </w:r>
            <w:r w:rsidR="00DF06D4" w:rsidRPr="00DD57EC">
              <w:rPr>
                <w:rFonts w:ascii="Times New Roman" w:eastAsia="Times New Roman" w:hAnsi="Times New Roman" w:cs="Times New Roman"/>
                <w:b/>
                <w:sz w:val="24"/>
                <w:szCs w:val="24"/>
              </w:rPr>
              <w:t>гривень</w:t>
            </w:r>
            <w:r w:rsidR="00BF0D91" w:rsidRPr="00DD57EC">
              <w:rPr>
                <w:rFonts w:ascii="Times New Roman" w:eastAsia="Times New Roman" w:hAnsi="Times New Roman" w:cs="Times New Roman"/>
                <w:b/>
                <w:sz w:val="24"/>
                <w:szCs w:val="24"/>
              </w:rPr>
              <w:t xml:space="preserve"> 00</w:t>
            </w:r>
            <w:r w:rsidR="006D0640" w:rsidRPr="00DD57EC">
              <w:rPr>
                <w:rFonts w:ascii="Times New Roman" w:eastAsia="Times New Roman" w:hAnsi="Times New Roman" w:cs="Times New Roman"/>
                <w:b/>
                <w:sz w:val="24"/>
                <w:szCs w:val="24"/>
              </w:rPr>
              <w:t xml:space="preserve"> копійок</w:t>
            </w:r>
            <w:r w:rsidR="006A7697" w:rsidRPr="00DD57EC">
              <w:rPr>
                <w:rFonts w:ascii="Times New Roman" w:eastAsia="Times New Roman" w:hAnsi="Times New Roman" w:cs="Times New Roman"/>
                <w:b/>
                <w:sz w:val="24"/>
                <w:szCs w:val="24"/>
              </w:rPr>
              <w:t>), з ПДВ.</w:t>
            </w:r>
          </w:p>
        </w:tc>
      </w:tr>
      <w:tr w:rsidR="00DB7451" w:rsidRPr="00DD57EC" w14:paraId="24F33C23" w14:textId="77777777">
        <w:trPr>
          <w:trHeight w:val="645"/>
          <w:jc w:val="center"/>
        </w:trPr>
        <w:tc>
          <w:tcPr>
            <w:tcW w:w="705" w:type="dxa"/>
          </w:tcPr>
          <w:p w14:paraId="5FA0F1F0" w14:textId="77777777" w:rsidR="001449BB" w:rsidRPr="00DD57EC" w:rsidRDefault="001449BB" w:rsidP="001449BB">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lastRenderedPageBreak/>
              <w:t>4.6.</w:t>
            </w:r>
          </w:p>
        </w:tc>
        <w:tc>
          <w:tcPr>
            <w:tcW w:w="2805" w:type="dxa"/>
          </w:tcPr>
          <w:p w14:paraId="3C6E7E65" w14:textId="77777777" w:rsidR="001449BB" w:rsidRPr="00DD57EC" w:rsidRDefault="001449BB" w:rsidP="001449BB">
            <w:pPr>
              <w:textAlignment w:val="baseline"/>
              <w:rPr>
                <w:rFonts w:ascii="Times New Roman" w:eastAsia="Times New Roman" w:hAnsi="Times New Roman" w:cs="Times New Roman"/>
                <w:sz w:val="24"/>
                <w:szCs w:val="24"/>
              </w:rPr>
            </w:pPr>
            <w:r w:rsidRPr="00DD57EC">
              <w:rPr>
                <w:rFonts w:ascii="Times New Roman" w:hAnsi="Times New Roman" w:cs="Times New Roman"/>
                <w:bCs/>
                <w:sz w:val="24"/>
                <w:szCs w:val="24"/>
              </w:rPr>
              <w:t>Крок пониження ціни</w:t>
            </w:r>
          </w:p>
        </w:tc>
        <w:tc>
          <w:tcPr>
            <w:tcW w:w="6450" w:type="dxa"/>
          </w:tcPr>
          <w:p w14:paraId="75F3CC58" w14:textId="185646DF" w:rsidR="001449BB" w:rsidRPr="00DD57EC" w:rsidRDefault="004425BE" w:rsidP="00500BDC">
            <w:pPr>
              <w:widowControl w:val="0"/>
              <w:spacing w:before="120" w:after="120"/>
              <w:ind w:left="-9" w:right="113"/>
              <w:rPr>
                <w:rFonts w:ascii="Times New Roman" w:eastAsia="Times New Roman" w:hAnsi="Times New Roman" w:cs="Times New Roman"/>
                <w:b/>
                <w:sz w:val="24"/>
                <w:szCs w:val="24"/>
              </w:rPr>
            </w:pPr>
            <w:r w:rsidRPr="00DD57EC">
              <w:rPr>
                <w:rFonts w:ascii="Times New Roman" w:eastAsia="Times New Roman" w:hAnsi="Times New Roman" w:cs="Times New Roman"/>
                <w:b/>
                <w:sz w:val="24"/>
                <w:szCs w:val="24"/>
              </w:rPr>
              <w:t>0,5%</w:t>
            </w:r>
          </w:p>
        </w:tc>
      </w:tr>
      <w:tr w:rsidR="00DB7451" w:rsidRPr="00DD57EC" w14:paraId="62F379EE" w14:textId="77777777">
        <w:trPr>
          <w:trHeight w:val="841"/>
          <w:jc w:val="center"/>
        </w:trPr>
        <w:tc>
          <w:tcPr>
            <w:tcW w:w="705" w:type="dxa"/>
          </w:tcPr>
          <w:p w14:paraId="2256E169"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5</w:t>
            </w:r>
          </w:p>
        </w:tc>
        <w:tc>
          <w:tcPr>
            <w:tcW w:w="2805" w:type="dxa"/>
          </w:tcPr>
          <w:p w14:paraId="7A1232B0"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Недискримінація учасників</w:t>
            </w:r>
            <w:r w:rsidRPr="00DD57EC">
              <w:rPr>
                <w:rFonts w:ascii="Times New Roman" w:eastAsia="Times New Roman" w:hAnsi="Times New Roman" w:cs="Times New Roman"/>
              </w:rPr>
              <w:t xml:space="preserve"> </w:t>
            </w:r>
          </w:p>
        </w:tc>
        <w:tc>
          <w:tcPr>
            <w:tcW w:w="6450" w:type="dxa"/>
          </w:tcPr>
          <w:p w14:paraId="272F76F6" w14:textId="77777777" w:rsidR="004B1AE2" w:rsidRPr="00DD57EC" w:rsidRDefault="004B1AE2" w:rsidP="004B1AE2">
            <w:pPr>
              <w:widowControl w:val="0"/>
              <w:ind w:right="14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B7451" w:rsidRPr="00DD57EC" w14:paraId="36A737A7" w14:textId="77777777">
        <w:trPr>
          <w:trHeight w:val="1119"/>
          <w:jc w:val="center"/>
        </w:trPr>
        <w:tc>
          <w:tcPr>
            <w:tcW w:w="705" w:type="dxa"/>
          </w:tcPr>
          <w:p w14:paraId="31999300"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6</w:t>
            </w:r>
          </w:p>
        </w:tc>
        <w:tc>
          <w:tcPr>
            <w:tcW w:w="2805" w:type="dxa"/>
          </w:tcPr>
          <w:p w14:paraId="6BA94449"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Валюта, у якій повинна бути зазначена ціна тендерної пропозиції</w:t>
            </w:r>
            <w:r w:rsidRPr="00DD57EC">
              <w:rPr>
                <w:rFonts w:ascii="Times New Roman" w:eastAsia="Times New Roman" w:hAnsi="Times New Roman" w:cs="Times New Roman"/>
              </w:rPr>
              <w:t xml:space="preserve"> </w:t>
            </w:r>
          </w:p>
        </w:tc>
        <w:tc>
          <w:tcPr>
            <w:tcW w:w="6450" w:type="dxa"/>
          </w:tcPr>
          <w:p w14:paraId="57AD83D4" w14:textId="77777777" w:rsidR="004B1AE2" w:rsidRPr="00DD57EC" w:rsidRDefault="004B1AE2" w:rsidP="004B1AE2">
            <w:pPr>
              <w:widowControl w:val="0"/>
              <w:ind w:right="14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Валютою тендерної пропозиції є гривня.</w:t>
            </w:r>
            <w:r w:rsidRPr="00DD57EC">
              <w:rPr>
                <w:rFonts w:ascii="Times New Roman" w:eastAsia="Times New Roman" w:hAnsi="Times New Roman" w:cs="Times New Roman"/>
              </w:rPr>
              <w:t xml:space="preserve"> </w:t>
            </w:r>
            <w:r w:rsidRPr="00DD57EC">
              <w:rPr>
                <w:rFonts w:ascii="Times New Roman" w:eastAsia="Times New Roman" w:hAnsi="Times New Roman" w:cs="Times New Roman"/>
                <w:b/>
                <w:i/>
                <w:sz w:val="24"/>
                <w:szCs w:val="24"/>
              </w:rPr>
              <w:t>У разі якщо учасником процедури закупівлі є нерезидент</w:t>
            </w:r>
            <w:r w:rsidRPr="00DD57EC">
              <w:rPr>
                <w:rFonts w:ascii="Times New Roman" w:eastAsia="Times New Roman" w:hAnsi="Times New Roman" w:cs="Times New Roman"/>
                <w:b/>
                <w:sz w:val="24"/>
                <w:szCs w:val="24"/>
              </w:rPr>
              <w:t xml:space="preserve">,  </w:t>
            </w:r>
            <w:r w:rsidRPr="00DD57EC">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DB7451" w:rsidRPr="00DD57EC" w14:paraId="2BD40187" w14:textId="77777777">
        <w:trPr>
          <w:trHeight w:val="1119"/>
          <w:jc w:val="center"/>
        </w:trPr>
        <w:tc>
          <w:tcPr>
            <w:tcW w:w="705" w:type="dxa"/>
          </w:tcPr>
          <w:p w14:paraId="480EE120"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7</w:t>
            </w:r>
          </w:p>
        </w:tc>
        <w:tc>
          <w:tcPr>
            <w:tcW w:w="2805" w:type="dxa"/>
          </w:tcPr>
          <w:p w14:paraId="7DDF7232"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002CE5C0"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Мова тендерної пропозиції – українська.</w:t>
            </w:r>
          </w:p>
          <w:p w14:paraId="55769458"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25EA82"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6A24CB9"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B664AB1" w14:textId="77777777" w:rsidR="004B1AE2" w:rsidRPr="00DD57EC" w:rsidRDefault="004B1AE2" w:rsidP="004B1AE2">
            <w:pPr>
              <w:widowControl w:val="0"/>
              <w:jc w:val="both"/>
              <w:rPr>
                <w:rFonts w:ascii="Times New Roman" w:eastAsia="Times New Roman" w:hAnsi="Times New Roman" w:cs="Times New Roman"/>
                <w:b/>
                <w:sz w:val="24"/>
                <w:szCs w:val="24"/>
              </w:rPr>
            </w:pPr>
            <w:r w:rsidRPr="00DD57EC">
              <w:rPr>
                <w:rFonts w:ascii="Times New Roman" w:eastAsia="Times New Roman" w:hAnsi="Times New Roman" w:cs="Times New Roman"/>
                <w:b/>
                <w:sz w:val="24"/>
                <w:szCs w:val="24"/>
              </w:rPr>
              <w:t>Виключення:</w:t>
            </w:r>
          </w:p>
          <w:p w14:paraId="1E4C6150"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33DFB06"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7451" w:rsidRPr="00DD57EC" w14:paraId="0A62D38A" w14:textId="77777777">
        <w:trPr>
          <w:trHeight w:val="501"/>
          <w:jc w:val="center"/>
        </w:trPr>
        <w:tc>
          <w:tcPr>
            <w:tcW w:w="9960" w:type="dxa"/>
            <w:gridSpan w:val="3"/>
            <w:vAlign w:val="center"/>
          </w:tcPr>
          <w:p w14:paraId="7F4B64B1"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DB7451" w:rsidRPr="00DD57EC" w14:paraId="376CBD92" w14:textId="77777777">
        <w:trPr>
          <w:trHeight w:val="1975"/>
          <w:jc w:val="center"/>
        </w:trPr>
        <w:tc>
          <w:tcPr>
            <w:tcW w:w="705" w:type="dxa"/>
          </w:tcPr>
          <w:p w14:paraId="0C5A04B7"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lastRenderedPageBreak/>
              <w:t>1</w:t>
            </w:r>
          </w:p>
        </w:tc>
        <w:tc>
          <w:tcPr>
            <w:tcW w:w="2805" w:type="dxa"/>
          </w:tcPr>
          <w:p w14:paraId="7473A111" w14:textId="77777777" w:rsidR="004B1AE2" w:rsidRPr="00DD57EC" w:rsidRDefault="004B1AE2" w:rsidP="004B1AE2">
            <w:pPr>
              <w:widowControl w:val="0"/>
              <w:rPr>
                <w:rFonts w:ascii="Times New Roman" w:eastAsia="Times New Roman" w:hAnsi="Times New Roman" w:cs="Times New Roman"/>
                <w:b/>
                <w:sz w:val="24"/>
                <w:szCs w:val="24"/>
              </w:rPr>
            </w:pPr>
            <w:r w:rsidRPr="00DD57E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2F6F90C"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7BCFC2E"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8233ABE"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 xml:space="preserve">Замовник повинен </w:t>
            </w:r>
            <w:r w:rsidRPr="00DD57EC">
              <w:rPr>
                <w:rFonts w:ascii="Times New Roman" w:eastAsia="Times New Roman" w:hAnsi="Times New Roman" w:cs="Times New Roman"/>
                <w:b/>
                <w:i/>
                <w:sz w:val="24"/>
                <w:szCs w:val="24"/>
                <w:highlight w:val="white"/>
              </w:rPr>
              <w:t>протягом трьох днів</w:t>
            </w:r>
            <w:r w:rsidRPr="00DD57E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A91502F"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3BDE7A6" w14:textId="77777777" w:rsidR="004B1AE2" w:rsidRPr="00DD57EC" w:rsidRDefault="004B1AE2" w:rsidP="004B1AE2">
            <w:pPr>
              <w:widowControl w:val="0"/>
              <w:jc w:val="both"/>
              <w:rPr>
                <w:rFonts w:ascii="Times New Roman" w:eastAsia="Times New Roman" w:hAnsi="Times New Roman" w:cs="Times New Roman"/>
                <w:i/>
                <w:sz w:val="24"/>
                <w:szCs w:val="24"/>
              </w:rPr>
            </w:pPr>
            <w:r w:rsidRPr="00DD57E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D57EC">
              <w:rPr>
                <w:rFonts w:ascii="Times New Roman" w:eastAsia="Times New Roman" w:hAnsi="Times New Roman" w:cs="Times New Roman"/>
                <w:b/>
                <w:i/>
                <w:sz w:val="24"/>
                <w:szCs w:val="24"/>
                <w:highlight w:val="white"/>
              </w:rPr>
              <w:t>не менш як на чотири дні.</w:t>
            </w:r>
          </w:p>
        </w:tc>
      </w:tr>
      <w:tr w:rsidR="00DB7451" w:rsidRPr="00DD57EC" w14:paraId="4C9CF780" w14:textId="77777777">
        <w:trPr>
          <w:trHeight w:val="1119"/>
          <w:jc w:val="center"/>
        </w:trPr>
        <w:tc>
          <w:tcPr>
            <w:tcW w:w="705" w:type="dxa"/>
          </w:tcPr>
          <w:p w14:paraId="61B163F4"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2</w:t>
            </w:r>
          </w:p>
        </w:tc>
        <w:tc>
          <w:tcPr>
            <w:tcW w:w="2805" w:type="dxa"/>
          </w:tcPr>
          <w:p w14:paraId="6D546047"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Внесення змін до тендерної документації</w:t>
            </w:r>
          </w:p>
        </w:tc>
        <w:tc>
          <w:tcPr>
            <w:tcW w:w="6450" w:type="dxa"/>
          </w:tcPr>
          <w:p w14:paraId="58FE7F6C" w14:textId="77777777" w:rsidR="004B1AE2" w:rsidRPr="00DD57EC" w:rsidRDefault="004B1AE2" w:rsidP="004B1AE2">
            <w:pPr>
              <w:spacing w:before="12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DD57EC">
                <w:rPr>
                  <w:rFonts w:ascii="Times New Roman" w:eastAsia="Times New Roman" w:hAnsi="Times New Roman" w:cs="Times New Roman"/>
                  <w:sz w:val="24"/>
                  <w:szCs w:val="24"/>
                  <w:highlight w:val="white"/>
                </w:rPr>
                <w:t>статті 8</w:t>
              </w:r>
            </w:hyperlink>
            <w:r w:rsidRPr="00DD57EC">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6B4759"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D57E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D57EC">
              <w:rPr>
                <w:rFonts w:ascii="Times New Roman" w:eastAsia="Times New Roman" w:hAnsi="Times New Roman" w:cs="Times New Roman"/>
                <w:i/>
                <w:sz w:val="24"/>
                <w:szCs w:val="24"/>
                <w:highlight w:val="white"/>
              </w:rPr>
              <w:t xml:space="preserve"> </w:t>
            </w:r>
            <w:r w:rsidRPr="00DD57E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D57EC">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B7451" w:rsidRPr="00DD57EC" w14:paraId="08DEF9C8" w14:textId="77777777">
        <w:trPr>
          <w:trHeight w:val="480"/>
          <w:jc w:val="center"/>
        </w:trPr>
        <w:tc>
          <w:tcPr>
            <w:tcW w:w="9960" w:type="dxa"/>
            <w:gridSpan w:val="3"/>
            <w:vAlign w:val="center"/>
          </w:tcPr>
          <w:p w14:paraId="3CCFBEFE"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Розділ 3. Інструкція з підготовки тендерної пропозиції</w:t>
            </w:r>
          </w:p>
        </w:tc>
      </w:tr>
      <w:tr w:rsidR="00DB7451" w:rsidRPr="00DD57EC" w14:paraId="50CBD519" w14:textId="77777777">
        <w:trPr>
          <w:trHeight w:val="1119"/>
          <w:jc w:val="center"/>
        </w:trPr>
        <w:tc>
          <w:tcPr>
            <w:tcW w:w="705" w:type="dxa"/>
          </w:tcPr>
          <w:p w14:paraId="6D212986"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1</w:t>
            </w:r>
          </w:p>
        </w:tc>
        <w:tc>
          <w:tcPr>
            <w:tcW w:w="2805" w:type="dxa"/>
          </w:tcPr>
          <w:p w14:paraId="2C42D88A"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1B79FE7A"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D57EC">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22447B7"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DD57EC">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D57EC">
                <w:rPr>
                  <w:rFonts w:ascii="Times New Roman" w:eastAsia="Times New Roman" w:hAnsi="Times New Roman" w:cs="Times New Roman"/>
                  <w:sz w:val="24"/>
                  <w:szCs w:val="24"/>
                  <w:highlight w:val="white"/>
                </w:rPr>
                <w:t>пункті 47</w:t>
              </w:r>
            </w:hyperlink>
            <w:r w:rsidRPr="00DD57E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4E01691" w14:textId="77777777" w:rsidR="004B1AE2" w:rsidRPr="00DD57EC" w:rsidRDefault="004B1AE2" w:rsidP="004B1AE2">
            <w:pPr>
              <w:widowControl w:val="0"/>
              <w:numPr>
                <w:ilvl w:val="0"/>
                <w:numId w:val="1"/>
              </w:num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D57EC">
              <w:rPr>
                <w:rFonts w:ascii="Times New Roman" w:eastAsia="Times New Roman" w:hAnsi="Times New Roman" w:cs="Times New Roman"/>
                <w:i/>
                <w:sz w:val="24"/>
                <w:szCs w:val="24"/>
              </w:rPr>
              <w:t>згідно</w:t>
            </w:r>
            <w:r w:rsidRPr="00DD57EC">
              <w:rPr>
                <w:rFonts w:ascii="Times New Roman" w:eastAsia="Times New Roman" w:hAnsi="Times New Roman" w:cs="Times New Roman"/>
                <w:sz w:val="24"/>
                <w:szCs w:val="24"/>
              </w:rPr>
              <w:t xml:space="preserve"> з </w:t>
            </w:r>
            <w:r w:rsidRPr="00DD57EC">
              <w:rPr>
                <w:rFonts w:ascii="Times New Roman" w:eastAsia="Times New Roman" w:hAnsi="Times New Roman" w:cs="Times New Roman"/>
                <w:i/>
                <w:sz w:val="24"/>
                <w:szCs w:val="24"/>
              </w:rPr>
              <w:t>Додатком 1</w:t>
            </w:r>
            <w:r w:rsidRPr="00DD57EC">
              <w:rPr>
                <w:rFonts w:ascii="Times New Roman" w:eastAsia="Times New Roman" w:hAnsi="Times New Roman" w:cs="Times New Roman"/>
                <w:sz w:val="24"/>
                <w:szCs w:val="24"/>
              </w:rPr>
              <w:t xml:space="preserve"> до цієї тендерної документації;</w:t>
            </w:r>
          </w:p>
          <w:p w14:paraId="13CE7F69" w14:textId="77777777" w:rsidR="004B1AE2" w:rsidRPr="00DD57EC" w:rsidRDefault="004B1AE2" w:rsidP="004B1AE2">
            <w:pPr>
              <w:widowControl w:val="0"/>
              <w:numPr>
                <w:ilvl w:val="0"/>
                <w:numId w:val="1"/>
              </w:num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інформацією щодо відсутності підстав, установлених в пункт</w:t>
            </w:r>
            <w:r w:rsidRPr="00DD57EC">
              <w:rPr>
                <w:rFonts w:ascii="Times New Roman" w:eastAsia="Times New Roman" w:hAnsi="Times New Roman" w:cs="Times New Roman"/>
                <w:sz w:val="24"/>
                <w:szCs w:val="24"/>
                <w:highlight w:val="white"/>
              </w:rPr>
              <w:t xml:space="preserve">і 47 Особливостей, – </w:t>
            </w:r>
            <w:r w:rsidRPr="00DD57EC">
              <w:rPr>
                <w:rFonts w:ascii="Times New Roman" w:eastAsia="Times New Roman" w:hAnsi="Times New Roman" w:cs="Times New Roman"/>
                <w:i/>
                <w:sz w:val="24"/>
                <w:szCs w:val="24"/>
                <w:highlight w:val="white"/>
              </w:rPr>
              <w:t>згідно з Додатком 1</w:t>
            </w:r>
            <w:r w:rsidRPr="00DD57EC">
              <w:rPr>
                <w:rFonts w:ascii="Times New Roman" w:eastAsia="Times New Roman" w:hAnsi="Times New Roman" w:cs="Times New Roman"/>
                <w:sz w:val="24"/>
                <w:szCs w:val="24"/>
                <w:highlight w:val="white"/>
              </w:rPr>
              <w:t xml:space="preserve"> до цієї тендерної документації;</w:t>
            </w:r>
          </w:p>
          <w:p w14:paraId="73FAA49A" w14:textId="77777777" w:rsidR="004B1AE2" w:rsidRPr="00DD57EC" w:rsidRDefault="004B1AE2" w:rsidP="004B1AE2">
            <w:pPr>
              <w:widowControl w:val="0"/>
              <w:numPr>
                <w:ilvl w:val="0"/>
                <w:numId w:val="1"/>
              </w:num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D57EC">
                <w:rPr>
                  <w:rFonts w:ascii="Times New Roman" w:eastAsia="Times New Roman" w:hAnsi="Times New Roman" w:cs="Times New Roman"/>
                  <w:sz w:val="24"/>
                  <w:szCs w:val="24"/>
                  <w:highlight w:val="white"/>
                </w:rPr>
                <w:t>47</w:t>
              </w:r>
            </w:hyperlink>
            <w:r w:rsidRPr="00DD57EC">
              <w:rPr>
                <w:rFonts w:ascii="Times New Roman" w:eastAsia="Times New Roman" w:hAnsi="Times New Roman" w:cs="Times New Roman"/>
                <w:sz w:val="24"/>
                <w:szCs w:val="24"/>
                <w:highlight w:val="white"/>
              </w:rPr>
              <w:t xml:space="preserve">  </w:t>
            </w:r>
            <w:r w:rsidRPr="00DD57EC">
              <w:rPr>
                <w:rFonts w:ascii="Times New Roman" w:eastAsia="Times New Roman" w:hAnsi="Times New Roman" w:cs="Times New Roman"/>
                <w:sz w:val="24"/>
                <w:szCs w:val="24"/>
              </w:rPr>
              <w:t xml:space="preserve">Особливостей, - згідно з </w:t>
            </w:r>
            <w:r w:rsidRPr="00DD57EC">
              <w:rPr>
                <w:rFonts w:ascii="Times New Roman" w:eastAsia="Times New Roman" w:hAnsi="Times New Roman" w:cs="Times New Roman"/>
                <w:i/>
                <w:sz w:val="24"/>
                <w:szCs w:val="24"/>
              </w:rPr>
              <w:t xml:space="preserve">Додатком 1 </w:t>
            </w:r>
            <w:r w:rsidRPr="00DD57EC">
              <w:rPr>
                <w:rFonts w:ascii="Times New Roman" w:eastAsia="Times New Roman" w:hAnsi="Times New Roman" w:cs="Times New Roman"/>
                <w:sz w:val="24"/>
                <w:szCs w:val="24"/>
              </w:rPr>
              <w:t>до цієї тендерної документації;</w:t>
            </w:r>
          </w:p>
          <w:p w14:paraId="71899065" w14:textId="77777777" w:rsidR="00D95AE1" w:rsidRPr="00DD57EC" w:rsidRDefault="00D95AE1" w:rsidP="00D95AE1">
            <w:pPr>
              <w:widowControl w:val="0"/>
              <w:numPr>
                <w:ilvl w:val="0"/>
                <w:numId w:val="1"/>
              </w:num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Істотні умови договору (</w:t>
            </w:r>
            <w:r w:rsidRPr="00DD57EC">
              <w:rPr>
                <w:rFonts w:ascii="Times New Roman" w:eastAsia="Times New Roman" w:hAnsi="Times New Roman" w:cs="Times New Roman"/>
                <w:i/>
                <w:sz w:val="24"/>
                <w:szCs w:val="24"/>
              </w:rPr>
              <w:t>Додаток 2</w:t>
            </w:r>
            <w:r w:rsidRPr="00DD57EC">
              <w:rPr>
                <w:rFonts w:ascii="Times New Roman" w:eastAsia="Times New Roman" w:hAnsi="Times New Roman" w:cs="Times New Roman"/>
                <w:sz w:val="24"/>
                <w:szCs w:val="24"/>
              </w:rPr>
              <w:t>) - надати лист згоду з істотними умовами проєкту договору.</w:t>
            </w:r>
          </w:p>
          <w:p w14:paraId="4575549F" w14:textId="77777777" w:rsidR="00D95AE1" w:rsidRPr="00DD57EC" w:rsidRDefault="00D95AE1" w:rsidP="00D95AE1">
            <w:pPr>
              <w:widowControl w:val="0"/>
              <w:numPr>
                <w:ilvl w:val="0"/>
                <w:numId w:val="1"/>
              </w:num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Технічні вимоги до предмету закупівлі (</w:t>
            </w:r>
            <w:r w:rsidRPr="00DD57EC">
              <w:rPr>
                <w:rFonts w:ascii="Times New Roman" w:eastAsia="Times New Roman" w:hAnsi="Times New Roman" w:cs="Times New Roman"/>
                <w:i/>
                <w:sz w:val="24"/>
                <w:szCs w:val="24"/>
              </w:rPr>
              <w:t>Додаток 3</w:t>
            </w:r>
            <w:r w:rsidRPr="00DD57EC">
              <w:rPr>
                <w:rFonts w:ascii="Times New Roman" w:eastAsia="Times New Roman" w:hAnsi="Times New Roman" w:cs="Times New Roman"/>
                <w:sz w:val="24"/>
                <w:szCs w:val="24"/>
              </w:rPr>
              <w:t>).</w:t>
            </w:r>
          </w:p>
          <w:p w14:paraId="413C4130" w14:textId="77777777" w:rsidR="00D95AE1" w:rsidRPr="00DD57EC" w:rsidRDefault="00D95AE1" w:rsidP="00084E19">
            <w:pPr>
              <w:widowControl w:val="0"/>
              <w:ind w:left="7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Надати 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Технічній специфікації (Додаток № 3 до тендерної документації) та іншим вимогам, визначеним Замовником у тендерній документації за предметом закупівлі.</w:t>
            </w:r>
          </w:p>
          <w:p w14:paraId="3F9D97B8" w14:textId="77777777" w:rsidR="00D95AE1" w:rsidRPr="00DD57EC" w:rsidRDefault="00D95AE1" w:rsidP="00D95AE1">
            <w:pPr>
              <w:widowControl w:val="0"/>
              <w:numPr>
                <w:ilvl w:val="0"/>
                <w:numId w:val="1"/>
              </w:num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форми «Цінова пропозиція» (загальна вартість предмета закупівлі з урахуванням всіх податків і зборів та інших витрат) заповнюється з урахуванням вимог цієї документації та засвідчується підписом уповноваженої особи учасника (</w:t>
            </w:r>
            <w:r w:rsidRPr="00DD57EC">
              <w:rPr>
                <w:rFonts w:ascii="Times New Roman" w:eastAsia="Times New Roman" w:hAnsi="Times New Roman" w:cs="Times New Roman"/>
                <w:i/>
                <w:sz w:val="24"/>
                <w:szCs w:val="24"/>
              </w:rPr>
              <w:t>Додаток 4</w:t>
            </w:r>
            <w:r w:rsidRPr="00DD57EC">
              <w:rPr>
                <w:rFonts w:ascii="Times New Roman" w:eastAsia="Times New Roman" w:hAnsi="Times New Roman" w:cs="Times New Roman"/>
                <w:sz w:val="24"/>
                <w:szCs w:val="24"/>
              </w:rPr>
              <w:t>);</w:t>
            </w:r>
          </w:p>
          <w:p w14:paraId="1BD23A0C" w14:textId="77777777" w:rsidR="004B1AE2" w:rsidRPr="00DD57EC" w:rsidRDefault="004B1AE2" w:rsidP="004B1AE2">
            <w:pPr>
              <w:widowControl w:val="0"/>
              <w:numPr>
                <w:ilvl w:val="0"/>
                <w:numId w:val="1"/>
              </w:num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B09ADC8" w14:textId="77777777" w:rsidR="004B1AE2" w:rsidRPr="00DD57EC" w:rsidRDefault="004B1AE2" w:rsidP="004B1AE2">
            <w:pPr>
              <w:widowControl w:val="0"/>
              <w:numPr>
                <w:ilvl w:val="0"/>
                <w:numId w:val="1"/>
              </w:num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D5CC02C"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A455531"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DD57EC">
              <w:rPr>
                <w:rFonts w:ascii="Times New Roman" w:eastAsia="Times New Roman" w:hAnsi="Times New Roman" w:cs="Times New Roman"/>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D57EC">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DD57EC">
              <w:rPr>
                <w:rFonts w:ascii="Times New Roman" w:eastAsia="Times New Roman" w:hAnsi="Times New Roman" w:cs="Times New Roman"/>
                <w:sz w:val="24"/>
                <w:szCs w:val="24"/>
                <w:highlight w:val="white"/>
              </w:rPr>
              <w:lastRenderedPageBreak/>
              <w:t>встановлені в Додатку 1 (для переможця).</w:t>
            </w:r>
          </w:p>
          <w:p w14:paraId="70E2005B"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9348ECF" w14:textId="77777777" w:rsidR="004B1AE2" w:rsidRPr="00DD57EC" w:rsidRDefault="004B1AE2" w:rsidP="004B1AE2">
            <w:pPr>
              <w:widowControl w:val="0"/>
              <w:jc w:val="both"/>
              <w:rPr>
                <w:rFonts w:ascii="Times New Roman" w:eastAsia="Times New Roman" w:hAnsi="Times New Roman" w:cs="Times New Roman"/>
                <w:i/>
                <w:sz w:val="24"/>
                <w:szCs w:val="24"/>
              </w:rPr>
            </w:pPr>
            <w:r w:rsidRPr="00DD57EC">
              <w:rPr>
                <w:rFonts w:ascii="Times New Roman" w:eastAsia="Times New Roman" w:hAnsi="Times New Roman" w:cs="Times New Roman"/>
                <w:i/>
                <w:sz w:val="24"/>
                <w:szCs w:val="24"/>
              </w:rPr>
              <w:t>Опис та приклади формальних несуттєвих помилок.</w:t>
            </w:r>
          </w:p>
          <w:p w14:paraId="60575677"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19D0713"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0251056" w14:textId="77777777" w:rsidR="004B1AE2" w:rsidRPr="00DD57EC" w:rsidRDefault="004B1AE2" w:rsidP="004B1AE2">
            <w:pPr>
              <w:widowControl w:val="0"/>
              <w:jc w:val="both"/>
              <w:rPr>
                <w:rFonts w:ascii="Times New Roman" w:eastAsia="Times New Roman" w:hAnsi="Times New Roman" w:cs="Times New Roman"/>
                <w:i/>
                <w:sz w:val="24"/>
                <w:szCs w:val="24"/>
                <w:u w:val="single"/>
              </w:rPr>
            </w:pPr>
            <w:r w:rsidRPr="00DD57EC">
              <w:rPr>
                <w:rFonts w:ascii="Times New Roman" w:eastAsia="Times New Roman" w:hAnsi="Times New Roman" w:cs="Times New Roman"/>
                <w:i/>
                <w:sz w:val="24"/>
                <w:szCs w:val="24"/>
                <w:u w:val="single"/>
              </w:rPr>
              <w:t>Опис формальних помилок:</w:t>
            </w:r>
          </w:p>
          <w:p w14:paraId="38F08211"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w:t>
            </w:r>
            <w:r w:rsidRPr="00DD57E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DBAA34F"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w:t>
            </w:r>
            <w:r w:rsidRPr="00DD57EC">
              <w:rPr>
                <w:rFonts w:ascii="Times New Roman" w:eastAsia="Times New Roman" w:hAnsi="Times New Roman" w:cs="Times New Roman"/>
                <w:sz w:val="24"/>
                <w:szCs w:val="24"/>
              </w:rPr>
              <w:tab/>
              <w:t>уживання великої літери;</w:t>
            </w:r>
          </w:p>
          <w:p w14:paraId="7C18056E"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w:t>
            </w:r>
            <w:r w:rsidRPr="00DD57EC">
              <w:rPr>
                <w:rFonts w:ascii="Times New Roman" w:eastAsia="Times New Roman" w:hAnsi="Times New Roman" w:cs="Times New Roman"/>
                <w:sz w:val="24"/>
                <w:szCs w:val="24"/>
              </w:rPr>
              <w:tab/>
              <w:t>уживання розділових знаків та відмінювання слів у реченні;</w:t>
            </w:r>
          </w:p>
          <w:p w14:paraId="4095575B"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w:t>
            </w:r>
            <w:r w:rsidRPr="00DD57EC">
              <w:rPr>
                <w:rFonts w:ascii="Times New Roman" w:eastAsia="Times New Roman" w:hAnsi="Times New Roman" w:cs="Times New Roman"/>
                <w:sz w:val="24"/>
                <w:szCs w:val="24"/>
              </w:rPr>
              <w:tab/>
              <w:t>використання слова або мовного звороту, запозичених з іншої мови;</w:t>
            </w:r>
          </w:p>
          <w:p w14:paraId="3C45046B"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w:t>
            </w:r>
            <w:r w:rsidRPr="00DD57E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EC745DA"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w:t>
            </w:r>
            <w:r w:rsidRPr="00DD57EC">
              <w:rPr>
                <w:rFonts w:ascii="Times New Roman" w:eastAsia="Times New Roman" w:hAnsi="Times New Roman" w:cs="Times New Roman"/>
                <w:sz w:val="24"/>
                <w:szCs w:val="24"/>
              </w:rPr>
              <w:tab/>
              <w:t>застосування правил переносу частини слова з рядка в рядок;</w:t>
            </w:r>
          </w:p>
          <w:p w14:paraId="7DCF92E2"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w:t>
            </w:r>
            <w:r w:rsidRPr="00DD57EC">
              <w:rPr>
                <w:rFonts w:ascii="Times New Roman" w:eastAsia="Times New Roman" w:hAnsi="Times New Roman" w:cs="Times New Roman"/>
                <w:sz w:val="24"/>
                <w:szCs w:val="24"/>
              </w:rPr>
              <w:tab/>
              <w:t>написання слів разом та/або окремо, та/або через дефіс;</w:t>
            </w:r>
          </w:p>
          <w:p w14:paraId="1F42EE60"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BF9F88"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2.</w:t>
            </w:r>
            <w:r w:rsidRPr="00DD57E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3580944"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lastRenderedPageBreak/>
              <w:t>3.</w:t>
            </w:r>
            <w:r w:rsidRPr="00DD57E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368158C"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4.</w:t>
            </w:r>
            <w:r w:rsidRPr="00DD57E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B0F7D45"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5.</w:t>
            </w:r>
            <w:r w:rsidRPr="00DD57E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C4578A4"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6.</w:t>
            </w:r>
            <w:r w:rsidRPr="00DD57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031E45F"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7.</w:t>
            </w:r>
            <w:r w:rsidRPr="00DD57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130493"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8.</w:t>
            </w:r>
            <w:r w:rsidRPr="00DD57E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A3631A"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9.</w:t>
            </w:r>
            <w:r w:rsidRPr="00DD57E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1DC546"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10.</w:t>
            </w:r>
            <w:r w:rsidRPr="00DD57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25C667"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11.</w:t>
            </w:r>
            <w:r w:rsidRPr="00DD57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392B31"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12.</w:t>
            </w:r>
            <w:r w:rsidRPr="00DD57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13AE579" w14:textId="77777777" w:rsidR="004B1AE2" w:rsidRPr="00DD57EC" w:rsidRDefault="004B1AE2" w:rsidP="004B1AE2">
            <w:pPr>
              <w:widowControl w:val="0"/>
              <w:jc w:val="both"/>
              <w:rPr>
                <w:rFonts w:ascii="Times New Roman" w:eastAsia="Times New Roman" w:hAnsi="Times New Roman" w:cs="Times New Roman"/>
                <w:i/>
                <w:sz w:val="24"/>
                <w:szCs w:val="24"/>
                <w:u w:val="single"/>
              </w:rPr>
            </w:pPr>
            <w:r w:rsidRPr="00DD57EC">
              <w:rPr>
                <w:rFonts w:ascii="Times New Roman" w:eastAsia="Times New Roman" w:hAnsi="Times New Roman" w:cs="Times New Roman"/>
                <w:i/>
                <w:sz w:val="24"/>
                <w:szCs w:val="24"/>
                <w:u w:val="single"/>
              </w:rPr>
              <w:t>Приклади формальних помилок:</w:t>
            </w:r>
          </w:p>
          <w:p w14:paraId="3B82114C"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7DE6F3F"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«м.київ» замість «м.Київ»;</w:t>
            </w:r>
          </w:p>
          <w:p w14:paraId="7B5E872B"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«поряд -ок» замість «поря – док»;</w:t>
            </w:r>
          </w:p>
          <w:p w14:paraId="7474812B"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«ненадається» замість «не надається»»;</w:t>
            </w:r>
          </w:p>
          <w:p w14:paraId="348C34E6"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lastRenderedPageBreak/>
              <w:t>— «______________№_____________» замість «14.08.2020 №320/13/14-01»</w:t>
            </w:r>
          </w:p>
          <w:p w14:paraId="01D63326"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174F93F" w14:textId="77777777" w:rsidR="004B1AE2" w:rsidRPr="00DD57EC" w:rsidRDefault="004B1AE2" w:rsidP="004B1AE2">
            <w:pPr>
              <w:widowControl w:val="0"/>
              <w:ind w:left="40" w:hanging="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4F8AA175" w14:textId="77777777" w:rsidR="004B1AE2" w:rsidRPr="00DD57EC" w:rsidRDefault="004B1AE2" w:rsidP="004B1AE2">
            <w:pPr>
              <w:widowControl w:val="0"/>
              <w:ind w:left="40" w:hanging="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460DF7F" w14:textId="77777777" w:rsidR="004B1AE2" w:rsidRPr="00DD57EC" w:rsidRDefault="004B1AE2" w:rsidP="004B1AE2">
            <w:pPr>
              <w:widowControl w:val="0"/>
              <w:ind w:left="40" w:hanging="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УВАГА!!!</w:t>
            </w:r>
          </w:p>
          <w:p w14:paraId="636AC461" w14:textId="77777777" w:rsidR="004B1AE2" w:rsidRPr="00DD57EC" w:rsidRDefault="004B1AE2" w:rsidP="004B1AE2">
            <w:pPr>
              <w:widowControl w:val="0"/>
              <w:jc w:val="both"/>
              <w:rPr>
                <w:rFonts w:ascii="Times New Roman" w:eastAsia="Times New Roman" w:hAnsi="Times New Roman" w:cs="Times New Roman"/>
                <w:sz w:val="24"/>
                <w:szCs w:val="24"/>
              </w:rPr>
            </w:pPr>
            <w:bookmarkStart w:id="3" w:name="_heading=h.3znysh7" w:colFirst="0" w:colLast="0"/>
            <w:bookmarkEnd w:id="3"/>
            <w:r w:rsidRPr="00DD57E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1FCB4C1" w14:textId="77777777" w:rsidR="004B1AE2" w:rsidRPr="00DD57EC" w:rsidRDefault="004B1AE2" w:rsidP="004B1AE2">
            <w:p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 документи мають бути чіткими та розбірливими для читання;</w:t>
            </w:r>
          </w:p>
          <w:p w14:paraId="26AEF8BA" w14:textId="77777777" w:rsidR="004B1AE2" w:rsidRPr="00DD57EC" w:rsidRDefault="004B1AE2" w:rsidP="004B1AE2">
            <w:p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2188BC48" w14:textId="77777777" w:rsidR="004B1AE2" w:rsidRPr="00DD57EC" w:rsidRDefault="004B1AE2" w:rsidP="004B1AE2">
            <w:p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5ABDF4A" w14:textId="77777777" w:rsidR="004B1AE2" w:rsidRPr="00DD57EC" w:rsidRDefault="004B1AE2" w:rsidP="004B1AE2">
            <w:p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Винятки:</w:t>
            </w:r>
          </w:p>
          <w:p w14:paraId="7DA1D825" w14:textId="77777777" w:rsidR="004B1AE2" w:rsidRPr="00DD57EC" w:rsidRDefault="004B1AE2" w:rsidP="004B1AE2">
            <w:p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EE0179"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9BB4683" w14:textId="77777777" w:rsidR="004B1AE2" w:rsidRPr="00DD57EC" w:rsidRDefault="004B1AE2" w:rsidP="004B1AE2">
            <w:pPr>
              <w:widowControl w:val="0"/>
              <w:ind w:left="40" w:hanging="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08CFB57" w14:textId="77777777" w:rsidR="004B1AE2" w:rsidRPr="00DD57EC" w:rsidRDefault="004B1AE2" w:rsidP="004B1AE2">
            <w:pPr>
              <w:widowControl w:val="0"/>
              <w:ind w:left="40" w:hanging="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B92F3DF" w14:textId="77777777" w:rsidR="004B1AE2" w:rsidRPr="00DD57EC" w:rsidRDefault="004B1AE2" w:rsidP="004B1AE2">
            <w:pPr>
              <w:widowControl w:val="0"/>
              <w:jc w:val="both"/>
              <w:rPr>
                <w:rFonts w:ascii="Times New Roman" w:eastAsia="Times New Roman" w:hAnsi="Times New Roman" w:cs="Times New Roman"/>
                <w:sz w:val="24"/>
                <w:szCs w:val="24"/>
              </w:rPr>
            </w:pPr>
            <w:bookmarkStart w:id="4" w:name="_heading=h.2et92p0" w:colFirst="0" w:colLast="0"/>
            <w:bookmarkEnd w:id="4"/>
            <w:r w:rsidRPr="00DD57E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FA2A5DA" w14:textId="77777777" w:rsidR="004B1AE2" w:rsidRPr="00DD57EC" w:rsidRDefault="004B1AE2" w:rsidP="004B1AE2">
            <w:pPr>
              <w:widowControl w:val="0"/>
              <w:jc w:val="both"/>
              <w:rPr>
                <w:rFonts w:ascii="Times New Roman" w:eastAsia="Times New Roman" w:hAnsi="Times New Roman" w:cs="Times New Roman"/>
                <w:sz w:val="24"/>
                <w:szCs w:val="24"/>
              </w:rPr>
            </w:pPr>
            <w:bookmarkStart w:id="5" w:name="_heading=h.hjqm8skarbdr" w:colFirst="0" w:colLast="0"/>
            <w:bookmarkEnd w:id="5"/>
            <w:r w:rsidRPr="00DD57E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DC16EFF" w14:textId="77777777" w:rsidR="004B1AE2" w:rsidRPr="00DD57EC" w:rsidRDefault="004B1AE2" w:rsidP="004B1AE2">
            <w:pPr>
              <w:widowControl w:val="0"/>
              <w:jc w:val="both"/>
              <w:rPr>
                <w:rFonts w:ascii="Times New Roman" w:eastAsia="Times New Roman" w:hAnsi="Times New Roman" w:cs="Times New Roman"/>
                <w:sz w:val="24"/>
                <w:szCs w:val="24"/>
              </w:rPr>
            </w:pPr>
            <w:bookmarkStart w:id="6" w:name="_heading=h.ftj7vaqoric" w:colFirst="0" w:colLast="0"/>
            <w:bookmarkEnd w:id="6"/>
            <w:r w:rsidRPr="00DD57EC">
              <w:rPr>
                <w:rFonts w:ascii="Times New Roman" w:eastAsia="Times New Roman" w:hAnsi="Times New Roman" w:cs="Times New Roman"/>
                <w:sz w:val="24"/>
                <w:szCs w:val="24"/>
              </w:rPr>
              <w:t>Кожен учасник має право подати тільки одну тендерну пропозицію</w:t>
            </w:r>
            <w:r w:rsidRPr="00DD57EC">
              <w:rPr>
                <w:rFonts w:ascii="Times New Roman" w:eastAsia="Times New Roman" w:hAnsi="Times New Roman" w:cs="Times New Roman"/>
                <w:sz w:val="24"/>
                <w:szCs w:val="24"/>
                <w:highlight w:val="white"/>
              </w:rPr>
              <w:t xml:space="preserve"> </w:t>
            </w:r>
            <w:r w:rsidRPr="00DD57E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D57EC">
              <w:rPr>
                <w:rFonts w:ascii="Times New Roman" w:eastAsia="Times New Roman" w:hAnsi="Times New Roman" w:cs="Times New Roman"/>
                <w:i/>
                <w:sz w:val="24"/>
                <w:szCs w:val="24"/>
              </w:rPr>
              <w:t>(у разі здійснення закупівлі за лотами)</w:t>
            </w:r>
            <w:r w:rsidRPr="00DD57EC">
              <w:rPr>
                <w:rFonts w:ascii="Times New Roman" w:eastAsia="Times New Roman" w:hAnsi="Times New Roman" w:cs="Times New Roman"/>
                <w:sz w:val="24"/>
                <w:szCs w:val="24"/>
              </w:rPr>
              <w:t xml:space="preserve">. </w:t>
            </w:r>
          </w:p>
        </w:tc>
      </w:tr>
      <w:tr w:rsidR="00DB7451" w:rsidRPr="00DD57EC" w14:paraId="19B64622" w14:textId="77777777">
        <w:trPr>
          <w:trHeight w:val="913"/>
          <w:jc w:val="center"/>
        </w:trPr>
        <w:tc>
          <w:tcPr>
            <w:tcW w:w="705" w:type="dxa"/>
          </w:tcPr>
          <w:p w14:paraId="36BAFD38"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lastRenderedPageBreak/>
              <w:t>2</w:t>
            </w:r>
          </w:p>
        </w:tc>
        <w:tc>
          <w:tcPr>
            <w:tcW w:w="2805" w:type="dxa"/>
          </w:tcPr>
          <w:p w14:paraId="3E911EB7" w14:textId="77777777" w:rsidR="004B1AE2" w:rsidRPr="00DD57EC" w:rsidRDefault="004B1AE2" w:rsidP="004B1AE2">
            <w:pPr>
              <w:widowControl w:val="0"/>
              <w:rPr>
                <w:rFonts w:ascii="Times New Roman" w:eastAsia="Times New Roman" w:hAnsi="Times New Roman" w:cs="Times New Roman"/>
                <w:sz w:val="24"/>
                <w:szCs w:val="24"/>
              </w:rPr>
            </w:pPr>
            <w:bookmarkStart w:id="7" w:name="_heading=h.tyjcwt" w:colFirst="0" w:colLast="0"/>
            <w:bookmarkEnd w:id="7"/>
            <w:r w:rsidRPr="00DD57EC">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6054365C" w14:textId="77777777" w:rsidR="004B1AE2" w:rsidRPr="00DD57EC" w:rsidRDefault="004B1AE2" w:rsidP="004B1AE2">
            <w:pPr>
              <w:widowControl w:val="0"/>
              <w:ind w:right="1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Забезпечення тендерної пропозиції не вимагається. </w:t>
            </w:r>
          </w:p>
        </w:tc>
      </w:tr>
      <w:tr w:rsidR="00DB7451" w:rsidRPr="00DD57EC" w14:paraId="331845E2" w14:textId="77777777">
        <w:trPr>
          <w:trHeight w:val="1119"/>
          <w:jc w:val="center"/>
        </w:trPr>
        <w:tc>
          <w:tcPr>
            <w:tcW w:w="705" w:type="dxa"/>
          </w:tcPr>
          <w:p w14:paraId="00AD509C"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3</w:t>
            </w:r>
          </w:p>
        </w:tc>
        <w:tc>
          <w:tcPr>
            <w:tcW w:w="2805" w:type="dxa"/>
          </w:tcPr>
          <w:p w14:paraId="13FA2460"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7E523716" w14:textId="77777777" w:rsidR="004B1AE2" w:rsidRPr="00DD57EC" w:rsidRDefault="004B1AE2" w:rsidP="004B1AE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Не передбачається.</w:t>
            </w:r>
          </w:p>
        </w:tc>
      </w:tr>
      <w:tr w:rsidR="00DB7451" w:rsidRPr="00DD57EC" w14:paraId="42F30394" w14:textId="77777777">
        <w:trPr>
          <w:trHeight w:val="560"/>
          <w:jc w:val="center"/>
        </w:trPr>
        <w:tc>
          <w:tcPr>
            <w:tcW w:w="705" w:type="dxa"/>
          </w:tcPr>
          <w:p w14:paraId="453DCD23"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4</w:t>
            </w:r>
          </w:p>
        </w:tc>
        <w:tc>
          <w:tcPr>
            <w:tcW w:w="2805" w:type="dxa"/>
          </w:tcPr>
          <w:p w14:paraId="6EF38FFA"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10E768FA"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Тендерні пропозиції вважаються дійсними </w:t>
            </w:r>
            <w:r w:rsidRPr="00DD57EC">
              <w:rPr>
                <w:rFonts w:ascii="Times New Roman" w:eastAsia="Times New Roman" w:hAnsi="Times New Roman" w:cs="Times New Roman"/>
                <w:b/>
                <w:i/>
                <w:sz w:val="24"/>
                <w:szCs w:val="24"/>
                <w:u w:val="single"/>
              </w:rPr>
              <w:t>протягом 120 (ста двадцяти) днів</w:t>
            </w:r>
            <w:r w:rsidRPr="00DD57EC">
              <w:rPr>
                <w:rFonts w:ascii="Times New Roman" w:eastAsia="Times New Roman" w:hAnsi="Times New Roman" w:cs="Times New Roman"/>
                <w:sz w:val="24"/>
                <w:szCs w:val="24"/>
              </w:rPr>
              <w:t xml:space="preserve"> із дати кінцевого строку подання тендерних пропозицій. </w:t>
            </w:r>
          </w:p>
          <w:p w14:paraId="18B2FBBD"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5704EFD" w14:textId="77777777" w:rsidR="004B1AE2" w:rsidRPr="00DD57EC" w:rsidRDefault="004B1AE2" w:rsidP="004B1AE2">
            <w:pPr>
              <w:widowControl w:val="0"/>
              <w:jc w:val="both"/>
              <w:rPr>
                <w:rFonts w:ascii="Times New Roman" w:eastAsia="Times New Roman" w:hAnsi="Times New Roman" w:cs="Times New Roman"/>
                <w:sz w:val="24"/>
                <w:szCs w:val="24"/>
                <w:u w:val="single"/>
              </w:rPr>
            </w:pPr>
            <w:r w:rsidRPr="00DD57EC">
              <w:rPr>
                <w:rFonts w:ascii="Times New Roman" w:eastAsia="Times New Roman" w:hAnsi="Times New Roman" w:cs="Times New Roman"/>
                <w:sz w:val="24"/>
                <w:szCs w:val="24"/>
              </w:rPr>
              <w:t xml:space="preserve">Учасник процедури закупівлі </w:t>
            </w:r>
            <w:r w:rsidRPr="00DD57EC">
              <w:rPr>
                <w:rFonts w:ascii="Times New Roman" w:eastAsia="Times New Roman" w:hAnsi="Times New Roman" w:cs="Times New Roman"/>
                <w:sz w:val="24"/>
                <w:szCs w:val="24"/>
                <w:u w:val="single"/>
              </w:rPr>
              <w:t>має право:</w:t>
            </w:r>
          </w:p>
          <w:p w14:paraId="609304C5"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32AD0A3"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D57EC">
              <w:rPr>
                <w:rFonts w:ascii="Times New Roman" w:eastAsia="Times New Roman" w:hAnsi="Times New Roman" w:cs="Times New Roman"/>
                <w:i/>
                <w:sz w:val="24"/>
                <w:szCs w:val="24"/>
              </w:rPr>
              <w:t>(у разі якщо таке вимагалося)</w:t>
            </w:r>
            <w:r w:rsidRPr="00DD57EC">
              <w:rPr>
                <w:rFonts w:ascii="Times New Roman" w:eastAsia="Times New Roman" w:hAnsi="Times New Roman" w:cs="Times New Roman"/>
                <w:sz w:val="24"/>
                <w:szCs w:val="24"/>
              </w:rPr>
              <w:t>.</w:t>
            </w:r>
          </w:p>
          <w:p w14:paraId="1C92B33E" w14:textId="77777777" w:rsidR="004B1AE2" w:rsidRPr="00DD57EC" w:rsidRDefault="004B1AE2" w:rsidP="004B1AE2">
            <w:pPr>
              <w:widowControl w:val="0"/>
              <w:jc w:val="both"/>
              <w:rPr>
                <w:rFonts w:ascii="Times New Roman" w:eastAsia="Times New Roman" w:hAnsi="Times New Roman" w:cs="Times New Roman"/>
                <w:strike/>
                <w:sz w:val="24"/>
                <w:szCs w:val="24"/>
              </w:rPr>
            </w:pPr>
            <w:r w:rsidRPr="00DD57E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B7451" w:rsidRPr="00DD57EC" w14:paraId="5EEA1C26" w14:textId="77777777">
        <w:trPr>
          <w:trHeight w:val="1119"/>
          <w:jc w:val="center"/>
        </w:trPr>
        <w:tc>
          <w:tcPr>
            <w:tcW w:w="705" w:type="dxa"/>
          </w:tcPr>
          <w:p w14:paraId="7FDD1C21"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5</w:t>
            </w:r>
          </w:p>
        </w:tc>
        <w:tc>
          <w:tcPr>
            <w:tcW w:w="2805" w:type="dxa"/>
          </w:tcPr>
          <w:p w14:paraId="608D163F"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DD57EC">
              <w:rPr>
                <w:rFonts w:ascii="Times New Roman" w:eastAsia="Times New Roman" w:hAnsi="Times New Roman" w:cs="Times New Roman"/>
                <w:b/>
                <w:sz w:val="24"/>
                <w:szCs w:val="24"/>
                <w:highlight w:val="white"/>
              </w:rPr>
              <w:t xml:space="preserve">47 </w:t>
            </w:r>
            <w:r w:rsidRPr="00DD57EC">
              <w:rPr>
                <w:rFonts w:ascii="Times New Roman" w:eastAsia="Times New Roman" w:hAnsi="Times New Roman" w:cs="Times New Roman"/>
                <w:b/>
                <w:sz w:val="24"/>
                <w:szCs w:val="24"/>
              </w:rPr>
              <w:t xml:space="preserve"> Особливостей</w:t>
            </w:r>
          </w:p>
        </w:tc>
        <w:tc>
          <w:tcPr>
            <w:tcW w:w="6450" w:type="dxa"/>
            <w:vAlign w:val="center"/>
          </w:tcPr>
          <w:p w14:paraId="1F9B5D42" w14:textId="77777777" w:rsidR="004B1AE2" w:rsidRPr="00DD57EC" w:rsidRDefault="004B1AE2" w:rsidP="004B1AE2">
            <w:pPr>
              <w:widowControl w:val="0"/>
              <w:ind w:right="1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D57EC">
              <w:rPr>
                <w:rFonts w:ascii="Times New Roman" w:eastAsia="Times New Roman" w:hAnsi="Times New Roman" w:cs="Times New Roman"/>
                <w:b/>
                <w:i/>
                <w:sz w:val="24"/>
                <w:szCs w:val="24"/>
              </w:rPr>
              <w:t>Додатку 1</w:t>
            </w:r>
            <w:r w:rsidRPr="00DD57EC">
              <w:rPr>
                <w:rFonts w:ascii="Times New Roman" w:eastAsia="Times New Roman" w:hAnsi="Times New Roman" w:cs="Times New Roman"/>
                <w:i/>
                <w:sz w:val="24"/>
                <w:szCs w:val="24"/>
              </w:rPr>
              <w:t xml:space="preserve"> </w:t>
            </w:r>
            <w:r w:rsidRPr="00DD57EC">
              <w:rPr>
                <w:rFonts w:ascii="Times New Roman" w:eastAsia="Times New Roman" w:hAnsi="Times New Roman" w:cs="Times New Roman"/>
                <w:sz w:val="24"/>
                <w:szCs w:val="24"/>
              </w:rPr>
              <w:t xml:space="preserve">до цієї тендерної документації. </w:t>
            </w:r>
          </w:p>
          <w:p w14:paraId="265575CF" w14:textId="77777777" w:rsidR="004B1AE2" w:rsidRPr="00DD57EC" w:rsidRDefault="004B1AE2" w:rsidP="004B1AE2">
            <w:pPr>
              <w:widowControl w:val="0"/>
              <w:ind w:right="1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sidRPr="00DD57EC">
              <w:rPr>
                <w:rFonts w:ascii="Times New Roman" w:eastAsia="Times New Roman" w:hAnsi="Times New Roman" w:cs="Times New Roman"/>
                <w:b/>
                <w:sz w:val="24"/>
                <w:szCs w:val="24"/>
              </w:rPr>
              <w:t xml:space="preserve"> </w:t>
            </w:r>
            <w:r w:rsidRPr="00DD57EC">
              <w:rPr>
                <w:rFonts w:ascii="Times New Roman" w:eastAsia="Times New Roman" w:hAnsi="Times New Roman" w:cs="Times New Roman"/>
                <w:b/>
                <w:i/>
                <w:sz w:val="24"/>
                <w:szCs w:val="24"/>
              </w:rPr>
              <w:t>Додатку 1</w:t>
            </w:r>
            <w:r w:rsidRPr="00DD57EC">
              <w:rPr>
                <w:rFonts w:ascii="Times New Roman" w:eastAsia="Times New Roman" w:hAnsi="Times New Roman" w:cs="Times New Roman"/>
                <w:sz w:val="24"/>
                <w:szCs w:val="24"/>
              </w:rPr>
              <w:t xml:space="preserve"> до цієї тендерної документації. </w:t>
            </w:r>
          </w:p>
          <w:p w14:paraId="37954EF5" w14:textId="77777777" w:rsidR="004B1AE2" w:rsidRPr="00DD57EC" w:rsidRDefault="004B1AE2" w:rsidP="004B1AE2">
            <w:pPr>
              <w:widowControl w:val="0"/>
              <w:ind w:right="120"/>
              <w:jc w:val="both"/>
              <w:rPr>
                <w:rFonts w:ascii="Times New Roman" w:eastAsia="Times New Roman" w:hAnsi="Times New Roman" w:cs="Times New Roman"/>
                <w:b/>
                <w:sz w:val="24"/>
                <w:szCs w:val="24"/>
              </w:rPr>
            </w:pPr>
            <w:r w:rsidRPr="00DD57EC">
              <w:rPr>
                <w:rFonts w:ascii="Times New Roman" w:eastAsia="Times New Roman" w:hAnsi="Times New Roman" w:cs="Times New Roman"/>
                <w:b/>
                <w:sz w:val="24"/>
                <w:szCs w:val="24"/>
              </w:rPr>
              <w:t xml:space="preserve">Підстави, визначені пунктом </w:t>
            </w:r>
            <w:r w:rsidRPr="00DD57EC">
              <w:rPr>
                <w:rFonts w:ascii="Times New Roman" w:eastAsia="Times New Roman" w:hAnsi="Times New Roman" w:cs="Times New Roman"/>
                <w:b/>
                <w:sz w:val="24"/>
                <w:szCs w:val="24"/>
                <w:highlight w:val="white"/>
              </w:rPr>
              <w:t xml:space="preserve">47 </w:t>
            </w:r>
            <w:r w:rsidRPr="00DD57EC">
              <w:rPr>
                <w:rFonts w:ascii="Times New Roman" w:eastAsia="Times New Roman" w:hAnsi="Times New Roman" w:cs="Times New Roman"/>
                <w:b/>
                <w:sz w:val="24"/>
                <w:szCs w:val="24"/>
              </w:rPr>
              <w:t>Особливостей.</w:t>
            </w:r>
          </w:p>
          <w:p w14:paraId="7602CECA" w14:textId="77777777" w:rsidR="004B1AE2" w:rsidRPr="00DD57EC"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C407A7" w14:textId="77777777" w:rsidR="004B1AE2" w:rsidRPr="00DD57EC" w:rsidRDefault="004B1AE2" w:rsidP="004B1AE2">
            <w:pPr>
              <w:ind w:firstLine="567"/>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667DA4" w14:textId="77777777" w:rsidR="004B1AE2" w:rsidRPr="00DD57EC" w:rsidRDefault="004B1AE2" w:rsidP="004B1AE2">
            <w:pPr>
              <w:ind w:firstLine="567"/>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9EECC9A" w14:textId="77777777" w:rsidR="004B1AE2" w:rsidRPr="00DD57EC" w:rsidRDefault="004B1AE2" w:rsidP="004B1AE2">
            <w:pPr>
              <w:ind w:firstLine="567"/>
              <w:jc w:val="both"/>
              <w:rPr>
                <w:rFonts w:ascii="Times New Roman" w:eastAsia="Times New Roman" w:hAnsi="Times New Roman" w:cs="Times New Roman"/>
                <w:sz w:val="24"/>
                <w:szCs w:val="24"/>
              </w:rPr>
            </w:pPr>
            <w:r w:rsidRPr="00DD57EC">
              <w:rPr>
                <w:rFonts w:ascii="Times New Roman" w:eastAsia="Times New Roman" w:hAnsi="Times New Roman" w:cs="Times New Roman"/>
                <w:sz w:val="28"/>
                <w:szCs w:val="28"/>
              </w:rPr>
              <w:t>3</w:t>
            </w:r>
            <w:r w:rsidRPr="00DD57E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2C097C" w14:textId="77777777" w:rsidR="004B1AE2" w:rsidRPr="00DD57EC" w:rsidRDefault="004B1AE2" w:rsidP="004B1AE2">
            <w:pPr>
              <w:ind w:firstLine="567"/>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DD57EC">
                <w:rPr>
                  <w:rFonts w:ascii="Times New Roman" w:eastAsia="Times New Roman" w:hAnsi="Times New Roman" w:cs="Times New Roman"/>
                  <w:sz w:val="24"/>
                  <w:szCs w:val="24"/>
                </w:rPr>
                <w:t>пунктом 4</w:t>
              </w:r>
            </w:hyperlink>
            <w:r w:rsidRPr="00DD57E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974B636" w14:textId="77777777" w:rsidR="004B1AE2" w:rsidRPr="00DD57EC" w:rsidRDefault="004B1AE2" w:rsidP="004B1AE2">
            <w:pPr>
              <w:ind w:firstLine="567"/>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7EF921" w14:textId="77777777" w:rsidR="004B1AE2" w:rsidRPr="00DD57EC" w:rsidRDefault="004B1AE2" w:rsidP="004B1AE2">
            <w:pPr>
              <w:ind w:firstLine="567"/>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2833B8" w14:textId="77777777" w:rsidR="004B1AE2" w:rsidRPr="00DD57EC" w:rsidRDefault="004B1AE2" w:rsidP="004B1AE2">
            <w:pPr>
              <w:ind w:firstLine="567"/>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54CD51" w14:textId="77777777" w:rsidR="004B1AE2" w:rsidRPr="00DD57EC" w:rsidRDefault="004B1AE2" w:rsidP="004B1AE2">
            <w:pPr>
              <w:ind w:firstLine="567"/>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0559477" w14:textId="77777777" w:rsidR="004B1AE2" w:rsidRPr="00DD57EC" w:rsidRDefault="004B1AE2" w:rsidP="004B1AE2">
            <w:pPr>
              <w:ind w:firstLine="567"/>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DD57EC">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6E2D4C67" w14:textId="77777777" w:rsidR="004B1AE2" w:rsidRPr="00DD57EC" w:rsidRDefault="004B1AE2" w:rsidP="004B1AE2">
            <w:pPr>
              <w:ind w:firstLine="567"/>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AD90DF1" w14:textId="77777777" w:rsidR="00C55B3B" w:rsidRPr="00DD57EC" w:rsidRDefault="00C55B3B" w:rsidP="00C55B3B">
            <w:pPr>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D57EC">
              <w:rPr>
                <w:rFonts w:ascii="Times New Roman" w:eastAsia="Times New Roman" w:hAnsi="Times New Roman" w:cs="Times New Roman"/>
                <w:sz w:val="24"/>
                <w:szCs w:val="24"/>
                <w:highlight w:val="white"/>
              </w:rPr>
              <w:t>;</w:t>
            </w:r>
          </w:p>
          <w:p w14:paraId="53F8CECF" w14:textId="77777777" w:rsidR="004B1AE2" w:rsidRPr="00DD57EC" w:rsidRDefault="004B1AE2" w:rsidP="004B1AE2">
            <w:pPr>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22C97F" w14:textId="77777777" w:rsidR="004B1AE2" w:rsidRPr="00DD57EC" w:rsidRDefault="004B1AE2" w:rsidP="004B1AE2">
            <w:pPr>
              <w:jc w:val="both"/>
              <w:rPr>
                <w:rFonts w:ascii="Times New Roman" w:eastAsia="Times New Roman" w:hAnsi="Times New Roman" w:cs="Times New Roman"/>
                <w:sz w:val="24"/>
                <w:szCs w:val="24"/>
                <w:highlight w:val="white"/>
              </w:rPr>
            </w:pPr>
          </w:p>
          <w:p w14:paraId="5098CEFF" w14:textId="77777777" w:rsidR="004B1AE2" w:rsidRPr="00DD57EC" w:rsidRDefault="004B1AE2" w:rsidP="004B1AE2">
            <w:pPr>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49FFE1" w14:textId="77777777" w:rsidR="004B1AE2" w:rsidRPr="00DD57EC" w:rsidRDefault="004B1AE2" w:rsidP="004B1AE2">
            <w:pPr>
              <w:spacing w:after="348"/>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B7451" w:rsidRPr="00DD57EC" w14:paraId="245E8563" w14:textId="77777777">
        <w:trPr>
          <w:trHeight w:val="1119"/>
          <w:jc w:val="center"/>
        </w:trPr>
        <w:tc>
          <w:tcPr>
            <w:tcW w:w="705" w:type="dxa"/>
          </w:tcPr>
          <w:p w14:paraId="5646CD99"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lastRenderedPageBreak/>
              <w:t>6</w:t>
            </w:r>
          </w:p>
        </w:tc>
        <w:tc>
          <w:tcPr>
            <w:tcW w:w="2805" w:type="dxa"/>
          </w:tcPr>
          <w:p w14:paraId="754A40B8"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3CA1C064" w14:textId="77777777" w:rsidR="004B1AE2" w:rsidRPr="00DD57EC" w:rsidRDefault="004B1AE2" w:rsidP="004B1AE2">
            <w:pPr>
              <w:widowControl w:val="0"/>
              <w:ind w:right="1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DD57EC">
                <w:rPr>
                  <w:rFonts w:ascii="Times New Roman" w:eastAsia="Times New Roman" w:hAnsi="Times New Roman" w:cs="Times New Roman"/>
                  <w:sz w:val="24"/>
                  <w:szCs w:val="24"/>
                </w:rPr>
                <w:t xml:space="preserve"> пунктом третім </w:t>
              </w:r>
            </w:hyperlink>
            <w:hyperlink r:id="rId13">
              <w:r w:rsidRPr="00DD57EC">
                <w:rPr>
                  <w:rFonts w:ascii="Times New Roman" w:eastAsia="Times New Roman" w:hAnsi="Times New Roman" w:cs="Times New Roman"/>
                  <w:sz w:val="24"/>
                  <w:szCs w:val="24"/>
                  <w:u w:val="single"/>
                </w:rPr>
                <w:t>частини друго</w:t>
              </w:r>
            </w:hyperlink>
            <w:r w:rsidRPr="00DD57EC">
              <w:rPr>
                <w:rFonts w:ascii="Times New Roman" w:eastAsia="Times New Roman" w:hAnsi="Times New Roman" w:cs="Times New Roman"/>
                <w:sz w:val="24"/>
                <w:szCs w:val="24"/>
              </w:rPr>
              <w:t xml:space="preserve">ї статті 22 Закону зазначено в </w:t>
            </w:r>
            <w:r w:rsidR="00A83240" w:rsidRPr="00DD57EC">
              <w:rPr>
                <w:rFonts w:ascii="Times New Roman" w:eastAsia="Times New Roman" w:hAnsi="Times New Roman" w:cs="Times New Roman"/>
                <w:b/>
                <w:i/>
                <w:sz w:val="24"/>
                <w:szCs w:val="24"/>
              </w:rPr>
              <w:t>Додатку 3</w:t>
            </w:r>
            <w:r w:rsidRPr="00DD57EC">
              <w:rPr>
                <w:rFonts w:ascii="Times New Roman" w:eastAsia="Times New Roman" w:hAnsi="Times New Roman" w:cs="Times New Roman"/>
                <w:b/>
                <w:sz w:val="24"/>
                <w:szCs w:val="24"/>
              </w:rPr>
              <w:t xml:space="preserve"> </w:t>
            </w:r>
            <w:r w:rsidRPr="00DD57EC">
              <w:rPr>
                <w:rFonts w:ascii="Times New Roman" w:eastAsia="Times New Roman" w:hAnsi="Times New Roman" w:cs="Times New Roman"/>
                <w:sz w:val="24"/>
                <w:szCs w:val="24"/>
              </w:rPr>
              <w:t>до цієї тендерної документації.</w:t>
            </w:r>
          </w:p>
        </w:tc>
      </w:tr>
      <w:tr w:rsidR="00DB7451" w:rsidRPr="00DD57EC" w14:paraId="761BC225" w14:textId="77777777">
        <w:trPr>
          <w:trHeight w:val="1119"/>
          <w:jc w:val="center"/>
        </w:trPr>
        <w:tc>
          <w:tcPr>
            <w:tcW w:w="705" w:type="dxa"/>
          </w:tcPr>
          <w:p w14:paraId="592FDE43"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7</w:t>
            </w:r>
          </w:p>
        </w:tc>
        <w:tc>
          <w:tcPr>
            <w:tcW w:w="2805" w:type="dxa"/>
          </w:tcPr>
          <w:p w14:paraId="1C6E8C21"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58029505" w14:textId="77777777" w:rsidR="004B1AE2" w:rsidRPr="00DD57EC" w:rsidRDefault="00D32E07" w:rsidP="004B1AE2">
            <w:pPr>
              <w:widowControl w:val="0"/>
              <w:ind w:right="1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Не застосовується.</w:t>
            </w:r>
          </w:p>
        </w:tc>
      </w:tr>
      <w:tr w:rsidR="00DB7451" w:rsidRPr="00DD57EC" w14:paraId="11723E8A" w14:textId="77777777">
        <w:trPr>
          <w:trHeight w:val="841"/>
          <w:jc w:val="center"/>
        </w:trPr>
        <w:tc>
          <w:tcPr>
            <w:tcW w:w="705" w:type="dxa"/>
          </w:tcPr>
          <w:p w14:paraId="21F403C6"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8</w:t>
            </w:r>
          </w:p>
        </w:tc>
        <w:tc>
          <w:tcPr>
            <w:tcW w:w="2805" w:type="dxa"/>
          </w:tcPr>
          <w:p w14:paraId="29417FFF"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50D834E6"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B7451" w:rsidRPr="00DD57EC" w14:paraId="36D580D6" w14:textId="77777777">
        <w:trPr>
          <w:trHeight w:val="442"/>
          <w:jc w:val="center"/>
        </w:trPr>
        <w:tc>
          <w:tcPr>
            <w:tcW w:w="9960" w:type="dxa"/>
            <w:gridSpan w:val="3"/>
            <w:vAlign w:val="center"/>
          </w:tcPr>
          <w:p w14:paraId="66D5E595"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Розділ 4. Подання та розкриття тендерної пропозиції</w:t>
            </w:r>
          </w:p>
        </w:tc>
      </w:tr>
      <w:tr w:rsidR="00DB7451" w:rsidRPr="00DD57EC" w14:paraId="029A7B04" w14:textId="77777777">
        <w:trPr>
          <w:trHeight w:val="1119"/>
          <w:jc w:val="center"/>
        </w:trPr>
        <w:tc>
          <w:tcPr>
            <w:tcW w:w="705" w:type="dxa"/>
          </w:tcPr>
          <w:p w14:paraId="37BC6750"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w:t>
            </w:r>
          </w:p>
        </w:tc>
        <w:tc>
          <w:tcPr>
            <w:tcW w:w="2805" w:type="dxa"/>
          </w:tcPr>
          <w:p w14:paraId="51D42C2C"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53AF7218" w14:textId="023CB7C7" w:rsidR="004B1AE2" w:rsidRPr="00DD57EC" w:rsidRDefault="004B1AE2" w:rsidP="00F25204">
            <w:pPr>
              <w:widowControl w:val="0"/>
              <w:ind w:left="40" w:right="120"/>
              <w:jc w:val="both"/>
              <w:rPr>
                <w:rFonts w:ascii="Times New Roman" w:eastAsia="Times New Roman" w:hAnsi="Times New Roman" w:cs="Times New Roman"/>
                <w:b/>
                <w:sz w:val="24"/>
                <w:szCs w:val="24"/>
              </w:rPr>
            </w:pPr>
            <w:r w:rsidRPr="00DD57EC">
              <w:rPr>
                <w:rFonts w:ascii="Times New Roman" w:eastAsia="Times New Roman" w:hAnsi="Times New Roman" w:cs="Times New Roman"/>
                <w:sz w:val="24"/>
                <w:szCs w:val="24"/>
              </w:rPr>
              <w:t>Кінцевий строк подання тендерних пропозицій</w:t>
            </w:r>
            <w:r w:rsidR="007B2ADF" w:rsidRPr="00DD57EC">
              <w:rPr>
                <w:rFonts w:ascii="Times New Roman" w:eastAsia="Times New Roman" w:hAnsi="Times New Roman" w:cs="Times New Roman"/>
                <w:sz w:val="24"/>
                <w:szCs w:val="24"/>
              </w:rPr>
              <w:t>:</w:t>
            </w:r>
            <w:r w:rsidR="000739DE" w:rsidRPr="00DD57EC">
              <w:rPr>
                <w:rFonts w:ascii="Times New Roman" w:eastAsia="Times New Roman" w:hAnsi="Times New Roman" w:cs="Times New Roman"/>
                <w:sz w:val="24"/>
                <w:szCs w:val="24"/>
              </w:rPr>
              <w:t xml:space="preserve"> </w:t>
            </w:r>
            <w:r w:rsidR="00D14DED" w:rsidRPr="00DD57EC">
              <w:rPr>
                <w:rFonts w:ascii="Times New Roman" w:eastAsia="Times New Roman" w:hAnsi="Times New Roman" w:cs="Times New Roman"/>
                <w:sz w:val="24"/>
                <w:szCs w:val="24"/>
              </w:rPr>
              <w:t>1</w:t>
            </w:r>
            <w:r w:rsidR="001A67EE">
              <w:rPr>
                <w:rFonts w:ascii="Times New Roman" w:eastAsia="Times New Roman" w:hAnsi="Times New Roman" w:cs="Times New Roman"/>
                <w:b/>
                <w:sz w:val="24"/>
                <w:szCs w:val="24"/>
              </w:rPr>
              <w:t>2</w:t>
            </w:r>
            <w:r w:rsidR="00821A76" w:rsidRPr="00DD57EC">
              <w:rPr>
                <w:rFonts w:ascii="Times New Roman" w:eastAsia="Times New Roman" w:hAnsi="Times New Roman" w:cs="Times New Roman"/>
                <w:b/>
                <w:sz w:val="24"/>
                <w:szCs w:val="24"/>
              </w:rPr>
              <w:t>.0</w:t>
            </w:r>
            <w:r w:rsidR="004425BE" w:rsidRPr="00DD57EC">
              <w:rPr>
                <w:rFonts w:ascii="Times New Roman" w:eastAsia="Times New Roman" w:hAnsi="Times New Roman" w:cs="Times New Roman"/>
                <w:b/>
                <w:sz w:val="24"/>
                <w:szCs w:val="24"/>
              </w:rPr>
              <w:t>4</w:t>
            </w:r>
            <w:r w:rsidR="002E472F" w:rsidRPr="00DD57EC">
              <w:rPr>
                <w:rFonts w:ascii="Times New Roman" w:eastAsia="Times New Roman" w:hAnsi="Times New Roman" w:cs="Times New Roman"/>
                <w:b/>
                <w:sz w:val="24"/>
                <w:szCs w:val="24"/>
              </w:rPr>
              <w:t>.2024</w:t>
            </w:r>
            <w:r w:rsidR="00432A95" w:rsidRPr="00DD57EC">
              <w:rPr>
                <w:rFonts w:ascii="Times New Roman" w:eastAsia="Times New Roman" w:hAnsi="Times New Roman" w:cs="Times New Roman"/>
                <w:b/>
                <w:sz w:val="24"/>
                <w:szCs w:val="24"/>
              </w:rPr>
              <w:t xml:space="preserve"> року </w:t>
            </w:r>
            <w:r w:rsidR="00244619" w:rsidRPr="00DD57EC">
              <w:rPr>
                <w:rFonts w:ascii="Times New Roman" w:eastAsia="Times New Roman" w:hAnsi="Times New Roman" w:cs="Times New Roman"/>
                <w:b/>
                <w:sz w:val="24"/>
                <w:szCs w:val="24"/>
              </w:rPr>
              <w:t>0</w:t>
            </w:r>
            <w:r w:rsidR="002367AB" w:rsidRPr="00DD57EC">
              <w:rPr>
                <w:rFonts w:ascii="Times New Roman" w:eastAsia="Times New Roman" w:hAnsi="Times New Roman" w:cs="Times New Roman"/>
                <w:b/>
                <w:sz w:val="24"/>
                <w:szCs w:val="24"/>
              </w:rPr>
              <w:t>0</w:t>
            </w:r>
            <w:r w:rsidR="000739DE" w:rsidRPr="00DD57EC">
              <w:rPr>
                <w:rFonts w:ascii="Times New Roman" w:eastAsia="Times New Roman" w:hAnsi="Times New Roman" w:cs="Times New Roman"/>
                <w:b/>
                <w:sz w:val="24"/>
                <w:szCs w:val="24"/>
              </w:rPr>
              <w:t xml:space="preserve"> годин 00 хвилин</w:t>
            </w:r>
            <w:r w:rsidR="000739DE" w:rsidRPr="00DD57EC">
              <w:rPr>
                <w:rFonts w:ascii="Times New Roman" w:eastAsia="Times New Roman" w:hAnsi="Times New Roman" w:cs="Times New Roman"/>
                <w:sz w:val="24"/>
                <w:szCs w:val="24"/>
              </w:rPr>
              <w:t>.</w:t>
            </w:r>
          </w:p>
          <w:p w14:paraId="0CB8E1F5"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C12250"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B4E1448" w14:textId="77777777" w:rsidR="004B1AE2" w:rsidRPr="00DD57EC"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6D6CD0FD" w14:textId="77777777" w:rsidR="004B1AE2" w:rsidRPr="00DD57EC" w:rsidRDefault="004B1AE2" w:rsidP="004B1AE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B7451" w:rsidRPr="00DD57EC" w14:paraId="0261484B" w14:textId="77777777">
        <w:trPr>
          <w:trHeight w:val="1119"/>
          <w:jc w:val="center"/>
        </w:trPr>
        <w:tc>
          <w:tcPr>
            <w:tcW w:w="705" w:type="dxa"/>
          </w:tcPr>
          <w:p w14:paraId="7B6DFABA"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2</w:t>
            </w:r>
          </w:p>
        </w:tc>
        <w:tc>
          <w:tcPr>
            <w:tcW w:w="2805" w:type="dxa"/>
          </w:tcPr>
          <w:p w14:paraId="4538AD34" w14:textId="77777777" w:rsidR="004B1AE2" w:rsidRPr="00DD57EC" w:rsidRDefault="004B1AE2" w:rsidP="004B1AE2">
            <w:pPr>
              <w:widowControl w:val="0"/>
              <w:rPr>
                <w:rFonts w:ascii="Times New Roman" w:eastAsia="Times New Roman" w:hAnsi="Times New Roman" w:cs="Times New Roman"/>
                <w:strike/>
                <w:sz w:val="24"/>
                <w:szCs w:val="24"/>
                <w:highlight w:val="white"/>
              </w:rPr>
            </w:pPr>
            <w:r w:rsidRPr="00DD57EC">
              <w:rPr>
                <w:rFonts w:ascii="Times New Roman" w:eastAsia="Times New Roman" w:hAnsi="Times New Roman" w:cs="Times New Roman"/>
                <w:b/>
                <w:sz w:val="24"/>
                <w:szCs w:val="24"/>
                <w:highlight w:val="white"/>
              </w:rPr>
              <w:t>Дата та час розкриття тендерної пропозиції</w:t>
            </w:r>
            <w:r w:rsidRPr="00DD57EC">
              <w:rPr>
                <w:rFonts w:ascii="Times New Roman" w:eastAsia="Times New Roman" w:hAnsi="Times New Roman" w:cs="Times New Roman"/>
                <w:sz w:val="28"/>
                <w:szCs w:val="28"/>
                <w:highlight w:val="white"/>
              </w:rPr>
              <w:t xml:space="preserve"> </w:t>
            </w:r>
          </w:p>
        </w:tc>
        <w:tc>
          <w:tcPr>
            <w:tcW w:w="6450" w:type="dxa"/>
            <w:vAlign w:val="center"/>
          </w:tcPr>
          <w:p w14:paraId="2A598992" w14:textId="77777777" w:rsidR="004B1AE2" w:rsidRPr="00DD57EC" w:rsidRDefault="004B1AE2" w:rsidP="004B1AE2">
            <w:pPr>
              <w:shd w:val="clear" w:color="auto" w:fill="FFFFFF"/>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7FF6C2C" w14:textId="77777777" w:rsidR="004B1AE2" w:rsidRPr="00DD57EC" w:rsidRDefault="004B1AE2" w:rsidP="004B1AE2">
            <w:pPr>
              <w:shd w:val="clear" w:color="auto" w:fill="FFFFFF"/>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CE5AE6D" w14:textId="77777777" w:rsidR="004B1AE2" w:rsidRPr="00DD57EC" w:rsidRDefault="004B1AE2" w:rsidP="004B1AE2">
            <w:pPr>
              <w:shd w:val="clear" w:color="auto" w:fill="FFFFFF"/>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DD57EC">
                <w:rPr>
                  <w:rFonts w:ascii="Times New Roman" w:eastAsia="Times New Roman" w:hAnsi="Times New Roman" w:cs="Times New Roman"/>
                  <w:sz w:val="24"/>
                  <w:szCs w:val="24"/>
                  <w:highlight w:val="white"/>
                </w:rPr>
                <w:t>47</w:t>
              </w:r>
            </w:hyperlink>
            <w:r w:rsidRPr="00DD57EC">
              <w:rPr>
                <w:rFonts w:ascii="Times New Roman" w:eastAsia="Times New Roman" w:hAnsi="Times New Roman" w:cs="Times New Roman"/>
                <w:sz w:val="24"/>
                <w:szCs w:val="24"/>
                <w:highlight w:val="white"/>
              </w:rPr>
              <w:t xml:space="preserve"> Особливостей.</w:t>
            </w:r>
          </w:p>
        </w:tc>
      </w:tr>
      <w:tr w:rsidR="00DB7451" w:rsidRPr="00DD57EC" w14:paraId="69C1FA58" w14:textId="77777777">
        <w:trPr>
          <w:trHeight w:val="512"/>
          <w:jc w:val="center"/>
        </w:trPr>
        <w:tc>
          <w:tcPr>
            <w:tcW w:w="9960" w:type="dxa"/>
            <w:gridSpan w:val="3"/>
            <w:vAlign w:val="center"/>
          </w:tcPr>
          <w:p w14:paraId="691F1DAA"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Розділ 5. Оцінка тендерної пропозиції</w:t>
            </w:r>
          </w:p>
        </w:tc>
      </w:tr>
      <w:tr w:rsidR="00DB7451" w:rsidRPr="00DD57EC" w14:paraId="191F1284" w14:textId="77777777">
        <w:trPr>
          <w:trHeight w:val="1119"/>
          <w:jc w:val="center"/>
        </w:trPr>
        <w:tc>
          <w:tcPr>
            <w:tcW w:w="705" w:type="dxa"/>
          </w:tcPr>
          <w:p w14:paraId="51ADEEEA"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w:t>
            </w:r>
          </w:p>
        </w:tc>
        <w:tc>
          <w:tcPr>
            <w:tcW w:w="2805" w:type="dxa"/>
          </w:tcPr>
          <w:p w14:paraId="18B364E5"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 xml:space="preserve">Перелік критеріїв та методика оцінки тендерної пропозиції із зазначенням питомої </w:t>
            </w:r>
            <w:r w:rsidRPr="00DD57EC">
              <w:rPr>
                <w:rFonts w:ascii="Times New Roman" w:eastAsia="Times New Roman" w:hAnsi="Times New Roman" w:cs="Times New Roman"/>
                <w:b/>
                <w:sz w:val="24"/>
                <w:szCs w:val="24"/>
              </w:rPr>
              <w:lastRenderedPageBreak/>
              <w:t>ваги критерію</w:t>
            </w:r>
          </w:p>
        </w:tc>
        <w:tc>
          <w:tcPr>
            <w:tcW w:w="6450" w:type="dxa"/>
            <w:vAlign w:val="center"/>
          </w:tcPr>
          <w:p w14:paraId="35326F85" w14:textId="77777777" w:rsidR="004B1AE2" w:rsidRPr="00DD57EC" w:rsidRDefault="004B1AE2" w:rsidP="004B1AE2">
            <w:pPr>
              <w:shd w:val="clear" w:color="auto" w:fill="FFFFFF"/>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DD57EC">
                <w:rPr>
                  <w:rFonts w:ascii="Times New Roman" w:eastAsia="Times New Roman" w:hAnsi="Times New Roman" w:cs="Times New Roman"/>
                  <w:sz w:val="24"/>
                  <w:szCs w:val="24"/>
                  <w:highlight w:val="white"/>
                </w:rPr>
                <w:t>шістнадцятої</w:t>
              </w:r>
            </w:hyperlink>
            <w:r w:rsidRPr="00DD57EC">
              <w:rPr>
                <w:rFonts w:ascii="Times New Roman" w:eastAsia="Times New Roman" w:hAnsi="Times New Roman" w:cs="Times New Roman"/>
                <w:sz w:val="24"/>
                <w:szCs w:val="24"/>
                <w:highlight w:val="white"/>
              </w:rPr>
              <w:t xml:space="preserve">, абзаців другого і третього </w:t>
            </w:r>
            <w:r w:rsidRPr="00DD57EC">
              <w:rPr>
                <w:rFonts w:ascii="Times New Roman" w:eastAsia="Times New Roman" w:hAnsi="Times New Roman" w:cs="Times New Roman"/>
                <w:sz w:val="24"/>
                <w:szCs w:val="24"/>
                <w:highlight w:val="white"/>
              </w:rPr>
              <w:lastRenderedPageBreak/>
              <w:t>частини п’ятнадцятої статті 29 Закону не застосовуються) з урахуванням положень пункту 43 Особливостей.</w:t>
            </w:r>
          </w:p>
          <w:p w14:paraId="6AED2259"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64B92CA"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C4B1CEF" w14:textId="77777777" w:rsidR="004B1AE2" w:rsidRPr="00DD57EC" w:rsidRDefault="004B1AE2" w:rsidP="004B1AE2">
            <w:pPr>
              <w:widowControl w:val="0"/>
              <w:jc w:val="both"/>
              <w:rPr>
                <w:rFonts w:ascii="Times New Roman" w:eastAsia="Times New Roman" w:hAnsi="Times New Roman" w:cs="Times New Roman"/>
                <w:b/>
                <w:sz w:val="24"/>
                <w:szCs w:val="24"/>
                <w:highlight w:val="white"/>
              </w:rPr>
            </w:pPr>
            <w:r w:rsidRPr="00DD57E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8A1D697"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3B2298F" w14:textId="77777777" w:rsidR="004B1AE2" w:rsidRPr="00DD57EC" w:rsidRDefault="004B1AE2" w:rsidP="004B1AE2">
            <w:pPr>
              <w:widowControl w:val="0"/>
              <w:jc w:val="both"/>
              <w:rPr>
                <w:rFonts w:ascii="Times New Roman" w:eastAsia="Times New Roman" w:hAnsi="Times New Roman" w:cs="Times New Roman"/>
                <w:i/>
                <w:sz w:val="24"/>
                <w:szCs w:val="24"/>
                <w:highlight w:val="white"/>
              </w:rPr>
            </w:pPr>
            <w:r w:rsidRPr="00DD57EC">
              <w:rPr>
                <w:rFonts w:ascii="Times New Roman" w:eastAsia="Times New Roman" w:hAnsi="Times New Roman" w:cs="Times New Roman"/>
                <w:i/>
                <w:sz w:val="24"/>
                <w:szCs w:val="24"/>
                <w:highlight w:val="white"/>
              </w:rPr>
              <w:t>(у разі якщо подано дві і більше тендерних пропозицій).</w:t>
            </w:r>
          </w:p>
          <w:p w14:paraId="44F13076" w14:textId="77777777" w:rsidR="004B1AE2" w:rsidRPr="00DD57EC" w:rsidRDefault="004B1AE2" w:rsidP="004B1AE2">
            <w:pPr>
              <w:shd w:val="clear" w:color="auto" w:fill="FFFFFF"/>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3DCECB7" w14:textId="77777777" w:rsidR="004B1AE2" w:rsidRPr="00DD57EC" w:rsidRDefault="004B1AE2" w:rsidP="004B1AE2">
            <w:pPr>
              <w:widowControl w:val="0"/>
              <w:jc w:val="both"/>
              <w:rPr>
                <w:rFonts w:ascii="Times New Roman" w:eastAsia="Times New Roman" w:hAnsi="Times New Roman" w:cs="Times New Roman"/>
                <w:i/>
                <w:sz w:val="24"/>
                <w:szCs w:val="24"/>
                <w:highlight w:val="yellow"/>
              </w:rPr>
            </w:pPr>
            <w:r w:rsidRPr="00DD57EC">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D721E1D" w14:textId="77777777" w:rsidR="004B1AE2" w:rsidRPr="00DD57EC" w:rsidRDefault="00AA4350"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i/>
                <w:sz w:val="24"/>
                <w:szCs w:val="24"/>
              </w:rPr>
              <w:t xml:space="preserve">Ціна тендерної пропозиції </w:t>
            </w:r>
            <w:r w:rsidR="004B1AE2" w:rsidRPr="00DD57EC">
              <w:rPr>
                <w:rFonts w:ascii="Times New Roman" w:eastAsia="Times New Roman" w:hAnsi="Times New Roman" w:cs="Times New Roman"/>
                <w:i/>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FA45A2" w14:textId="77777777" w:rsidR="004B1AE2" w:rsidRPr="00DD57EC" w:rsidRDefault="00AA4350" w:rsidP="004B1AE2">
            <w:pPr>
              <w:widowControl w:val="0"/>
              <w:jc w:val="both"/>
              <w:rPr>
                <w:rFonts w:ascii="Times New Roman" w:eastAsia="Times New Roman" w:hAnsi="Times New Roman" w:cs="Times New Roman"/>
                <w:b/>
                <w:i/>
                <w:sz w:val="24"/>
                <w:szCs w:val="24"/>
              </w:rPr>
            </w:pPr>
            <w:r w:rsidRPr="00DD57EC">
              <w:rPr>
                <w:rFonts w:ascii="Times New Roman" w:eastAsia="Times New Roman" w:hAnsi="Times New Roman" w:cs="Times New Roman"/>
                <w:i/>
                <w:sz w:val="24"/>
                <w:szCs w:val="24"/>
              </w:rPr>
              <w:t xml:space="preserve">До розгляду </w:t>
            </w:r>
            <w:r w:rsidR="004B1AE2" w:rsidRPr="00DD57EC">
              <w:rPr>
                <w:rFonts w:ascii="Times New Roman" w:eastAsia="Times New Roman" w:hAnsi="Times New Roman" w:cs="Times New Roman"/>
                <w:i/>
                <w:sz w:val="24"/>
                <w:szCs w:val="24"/>
                <w:u w:val="single"/>
              </w:rPr>
              <w:t xml:space="preserve"> не приймається </w:t>
            </w:r>
            <w:r w:rsidRPr="00DD57EC">
              <w:rPr>
                <w:rFonts w:ascii="Times New Roman" w:eastAsia="Times New Roman" w:hAnsi="Times New Roman" w:cs="Times New Roman"/>
                <w:i/>
                <w:sz w:val="24"/>
                <w:szCs w:val="24"/>
              </w:rPr>
              <w:t xml:space="preserve"> </w:t>
            </w:r>
            <w:r w:rsidR="004B1AE2" w:rsidRPr="00DD57E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54E1E83"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Оцінка тендерних пропозицій здійснюється на основі </w:t>
            </w:r>
            <w:r w:rsidRPr="00DD57EC">
              <w:rPr>
                <w:rFonts w:ascii="Times New Roman" w:eastAsia="Times New Roman" w:hAnsi="Times New Roman" w:cs="Times New Roman"/>
                <w:sz w:val="24"/>
                <w:szCs w:val="24"/>
              </w:rPr>
              <w:lastRenderedPageBreak/>
              <w:t>критерію „Ціна”. Питома вага – 100 %.</w:t>
            </w:r>
          </w:p>
          <w:p w14:paraId="40F54615"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C8E59D7"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Оцінка здійснюється щодо предмета закупівлі в цілому.</w:t>
            </w:r>
          </w:p>
          <w:p w14:paraId="1C194827"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Учасник визначає ціни на </w:t>
            </w:r>
            <w:r w:rsidRPr="00DD57EC">
              <w:rPr>
                <w:rFonts w:ascii="Times New Roman" w:eastAsia="Times New Roman" w:hAnsi="Times New Roman" w:cs="Times New Roman"/>
                <w:b/>
                <w:sz w:val="24"/>
                <w:szCs w:val="24"/>
              </w:rPr>
              <w:t>товар/послуги/роботи</w:t>
            </w:r>
            <w:r w:rsidRPr="00DD57EC">
              <w:rPr>
                <w:rFonts w:ascii="Times New Roman" w:eastAsia="Times New Roman" w:hAnsi="Times New Roman" w:cs="Times New Roman"/>
                <w:sz w:val="24"/>
                <w:szCs w:val="24"/>
              </w:rPr>
              <w:t xml:space="preserve">, що він пропонує </w:t>
            </w:r>
            <w:r w:rsidRPr="00DD57EC">
              <w:rPr>
                <w:rFonts w:ascii="Times New Roman" w:eastAsia="Times New Roman" w:hAnsi="Times New Roman" w:cs="Times New Roman"/>
                <w:b/>
                <w:sz w:val="24"/>
                <w:szCs w:val="24"/>
              </w:rPr>
              <w:t>поставити/надати/виконати</w:t>
            </w:r>
            <w:r w:rsidRPr="00DD57E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D57EC">
              <w:rPr>
                <w:rFonts w:ascii="Times New Roman" w:eastAsia="Times New Roman" w:hAnsi="Times New Roman" w:cs="Times New Roman"/>
                <w:b/>
                <w:sz w:val="24"/>
                <w:szCs w:val="24"/>
              </w:rPr>
              <w:t>товару/послуг/робіт</w:t>
            </w:r>
            <w:r w:rsidRPr="00DD57EC">
              <w:rPr>
                <w:rFonts w:ascii="Times New Roman" w:eastAsia="Times New Roman" w:hAnsi="Times New Roman" w:cs="Times New Roman"/>
                <w:sz w:val="24"/>
                <w:szCs w:val="24"/>
              </w:rPr>
              <w:t xml:space="preserve"> даного виду.</w:t>
            </w:r>
          </w:p>
          <w:p w14:paraId="10F1B8BE" w14:textId="77777777" w:rsidR="004B1AE2" w:rsidRPr="00DD57EC" w:rsidRDefault="004B1AE2" w:rsidP="004B1AE2">
            <w:pPr>
              <w:widowControl w:val="0"/>
              <w:jc w:val="both"/>
              <w:rPr>
                <w:rFonts w:ascii="Times New Roman" w:eastAsia="Times New Roman" w:hAnsi="Times New Roman" w:cs="Times New Roman"/>
                <w:sz w:val="24"/>
                <w:szCs w:val="24"/>
                <w:highlight w:val="yellow"/>
              </w:rPr>
            </w:pPr>
            <w:r w:rsidRPr="00DD57EC">
              <w:rPr>
                <w:rFonts w:ascii="Times New Roman" w:eastAsia="Times New Roman" w:hAnsi="Times New Roman" w:cs="Times New Roman"/>
                <w:sz w:val="24"/>
                <w:szCs w:val="24"/>
                <w:highlight w:val="white"/>
              </w:rPr>
              <w:t>Розмір мінімального кроку пониження ціни під час елект</w:t>
            </w:r>
            <w:r w:rsidR="002368AF" w:rsidRPr="00DD57EC">
              <w:rPr>
                <w:rFonts w:ascii="Times New Roman" w:eastAsia="Times New Roman" w:hAnsi="Times New Roman" w:cs="Times New Roman"/>
                <w:sz w:val="24"/>
                <w:szCs w:val="24"/>
                <w:highlight w:val="white"/>
              </w:rPr>
              <w:t>ронного аукціону – 1 %.</w:t>
            </w:r>
          </w:p>
          <w:p w14:paraId="244909D2" w14:textId="77777777" w:rsidR="004B1AE2" w:rsidRPr="00DD57EC" w:rsidRDefault="004B1AE2" w:rsidP="004B1AE2">
            <w:pPr>
              <w:shd w:val="clear" w:color="auto" w:fill="FFFFFF"/>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0A8AFE" w14:textId="77777777" w:rsidR="004B1AE2" w:rsidRPr="00DD57EC" w:rsidRDefault="004B1AE2" w:rsidP="004B1AE2">
            <w:pPr>
              <w:shd w:val="clear" w:color="auto" w:fill="FFFFFF"/>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82F39D" w14:textId="77777777" w:rsidR="004B1AE2" w:rsidRPr="00DD57EC" w:rsidRDefault="004B1AE2" w:rsidP="004B1AE2">
            <w:pPr>
              <w:keepNext/>
              <w:shd w:val="clear" w:color="auto" w:fill="FFFFFF"/>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6C8907F" w14:textId="77777777" w:rsidR="004B1AE2" w:rsidRPr="00DD57EC" w:rsidRDefault="004B1AE2" w:rsidP="004B1AE2">
            <w:pPr>
              <w:keepNext/>
              <w:shd w:val="clear" w:color="auto" w:fill="FFFFFF"/>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DD57EC">
              <w:rPr>
                <w:rFonts w:ascii="Times New Roman" w:eastAsia="Times New Roman" w:hAnsi="Times New Roman" w:cs="Times New Roman"/>
                <w:b/>
                <w:sz w:val="24"/>
                <w:szCs w:val="24"/>
                <w:highlight w:val="white"/>
              </w:rPr>
              <w:t>в інформації та/або документах</w:t>
            </w:r>
            <w:r w:rsidRPr="00DD57EC">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D57EC">
              <w:rPr>
                <w:rFonts w:ascii="Times New Roman" w:eastAsia="Times New Roman" w:hAnsi="Times New Roman" w:cs="Times New Roman"/>
                <w:b/>
                <w:sz w:val="24"/>
                <w:szCs w:val="24"/>
                <w:highlight w:val="white"/>
              </w:rPr>
              <w:t>не може бути меншим, ніж два робочі дні</w:t>
            </w:r>
            <w:r w:rsidRPr="00DD57EC">
              <w:rPr>
                <w:rFonts w:ascii="Times New Roman" w:eastAsia="Times New Roman" w:hAnsi="Times New Roman" w:cs="Times New Roman"/>
                <w:sz w:val="24"/>
                <w:szCs w:val="24"/>
                <w:highlight w:val="white"/>
              </w:rPr>
              <w:t xml:space="preserve"> до </w:t>
            </w:r>
            <w:r w:rsidRPr="00DD57EC">
              <w:rPr>
                <w:rFonts w:ascii="Times New Roman" w:eastAsia="Times New Roman" w:hAnsi="Times New Roman" w:cs="Times New Roman"/>
                <w:sz w:val="24"/>
                <w:szCs w:val="24"/>
                <w:highlight w:val="white"/>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5C3665" w14:textId="77777777" w:rsidR="004B1AE2" w:rsidRPr="00DD57EC" w:rsidRDefault="004B1AE2" w:rsidP="004B1AE2">
            <w:pPr>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b/>
                <w:sz w:val="24"/>
                <w:szCs w:val="24"/>
                <w:highlight w:val="white"/>
              </w:rPr>
              <w:t>Під невідповідністю</w:t>
            </w:r>
            <w:r w:rsidRPr="00DD57EC">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D57EC">
              <w:rPr>
                <w:rFonts w:ascii="Times New Roman" w:eastAsia="Times New Roman" w:hAnsi="Times New Roman" w:cs="Times New Roman"/>
                <w:b/>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D57EC">
              <w:rPr>
                <w:rFonts w:ascii="Times New Roman" w:eastAsia="Times New Roman" w:hAnsi="Times New Roman" w:cs="Times New Roman"/>
                <w:sz w:val="24"/>
                <w:szCs w:val="24"/>
                <w:highlight w:val="white"/>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DD57EC">
              <w:rPr>
                <w:rFonts w:ascii="Times New Roman" w:eastAsia="Times New Roman" w:hAnsi="Times New Roman" w:cs="Times New Roman"/>
                <w:b/>
                <w:sz w:val="24"/>
                <w:szCs w:val="24"/>
                <w:highlight w:val="white"/>
              </w:rPr>
              <w:t>Невідповідністю</w:t>
            </w:r>
            <w:r w:rsidRPr="00DD57EC">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D57EC">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DD57EC">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379FADDD" w14:textId="77777777" w:rsidR="004B1AE2" w:rsidRPr="00DD57EC" w:rsidRDefault="004B1AE2" w:rsidP="004B1AE2">
            <w:pPr>
              <w:jc w:val="both"/>
              <w:rPr>
                <w:rFonts w:ascii="Times New Roman" w:eastAsia="Times New Roman" w:hAnsi="Times New Roman" w:cs="Times New Roman"/>
                <w:strike/>
                <w:sz w:val="24"/>
                <w:szCs w:val="24"/>
                <w:highlight w:val="white"/>
              </w:rPr>
            </w:pPr>
            <w:r w:rsidRPr="00DD57EC">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3DDC3B7"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57EC">
              <w:rPr>
                <w:rFonts w:ascii="Times New Roman" w:eastAsia="Times New Roman" w:hAnsi="Times New Roman" w:cs="Times New Roman"/>
                <w:b/>
                <w:i/>
                <w:sz w:val="24"/>
                <w:szCs w:val="24"/>
              </w:rPr>
              <w:t>протягом 24 годин</w:t>
            </w:r>
            <w:r w:rsidRPr="00DD57E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DD57EC">
              <w:rPr>
                <w:rFonts w:ascii="Times New Roman" w:eastAsia="Times New Roman" w:hAnsi="Times New Roman" w:cs="Times New Roman"/>
                <w:sz w:val="24"/>
                <w:szCs w:val="24"/>
                <w:highlight w:val="white"/>
              </w:rPr>
              <w:t>лених невідповідностей.</w:t>
            </w:r>
          </w:p>
          <w:p w14:paraId="6DAA0172"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E065492"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sidRPr="00DD57EC">
              <w:rPr>
                <w:rFonts w:ascii="Times New Roman" w:eastAsia="Times New Roman" w:hAnsi="Times New Roman" w:cs="Times New Roman"/>
                <w:sz w:val="24"/>
                <w:szCs w:val="24"/>
              </w:rPr>
              <w:lastRenderedPageBreak/>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3E73D14"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D57EC">
              <w:rPr>
                <w:rFonts w:ascii="Times New Roman" w:eastAsia="Times New Roman" w:hAnsi="Times New Roman" w:cs="Times New Roman"/>
                <w:i/>
                <w:sz w:val="24"/>
                <w:szCs w:val="24"/>
              </w:rPr>
              <w:t>(у разі здійснення закупівлі за лотами).</w:t>
            </w:r>
          </w:p>
        </w:tc>
      </w:tr>
      <w:tr w:rsidR="00DB7451" w:rsidRPr="00DD57EC" w14:paraId="1D5478F6" w14:textId="77777777">
        <w:trPr>
          <w:trHeight w:val="1119"/>
          <w:jc w:val="center"/>
        </w:trPr>
        <w:tc>
          <w:tcPr>
            <w:tcW w:w="705" w:type="dxa"/>
          </w:tcPr>
          <w:p w14:paraId="58161B28"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lastRenderedPageBreak/>
              <w:t>2</w:t>
            </w:r>
          </w:p>
        </w:tc>
        <w:tc>
          <w:tcPr>
            <w:tcW w:w="2805" w:type="dxa"/>
          </w:tcPr>
          <w:p w14:paraId="631CB920"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Інша інформація</w:t>
            </w:r>
          </w:p>
        </w:tc>
        <w:tc>
          <w:tcPr>
            <w:tcW w:w="6450" w:type="dxa"/>
            <w:vAlign w:val="center"/>
          </w:tcPr>
          <w:p w14:paraId="5FF6FA88"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20F6218E" w14:textId="77777777" w:rsidR="004B1AE2" w:rsidRPr="00DD57EC" w:rsidRDefault="004B1AE2" w:rsidP="004B1AE2">
            <w:pPr>
              <w:widowControl w:val="0"/>
              <w:ind w:right="1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71F884"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D57EC">
              <w:rPr>
                <w:rFonts w:ascii="Times New Roman" w:eastAsia="Times New Roman" w:hAnsi="Times New Roman" w:cs="Times New Roman"/>
                <w:i/>
                <w:sz w:val="24"/>
                <w:szCs w:val="24"/>
              </w:rPr>
              <w:t>(у разі встановлення такої вимоги)</w:t>
            </w:r>
            <w:r w:rsidRPr="00DD57EC">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8578EB6"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20A9CC9"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C2D7521"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b/>
                <w:i/>
                <w:sz w:val="24"/>
                <w:szCs w:val="24"/>
                <w:u w:val="single"/>
              </w:rPr>
              <w:t>Інші умови тендерної документації:</w:t>
            </w:r>
          </w:p>
          <w:p w14:paraId="36F34FFA"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F4FED42"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84DC2BD"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DD57EC">
              <w:rPr>
                <w:rFonts w:ascii="Times New Roman" w:eastAsia="Times New Roman" w:hAnsi="Times New Roman" w:cs="Times New Roman"/>
                <w:sz w:val="24"/>
                <w:szCs w:val="24"/>
              </w:rPr>
              <w:lastRenderedPageBreak/>
              <w:t>тендерної пропозиції.</w:t>
            </w:r>
          </w:p>
          <w:p w14:paraId="4A348442"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BC2A946"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D57EC">
              <w:rPr>
                <w:rFonts w:ascii="Times New Roman" w:eastAsia="Times New Roman" w:hAnsi="Times New Roman" w:cs="Times New Roman"/>
                <w:b/>
                <w:i/>
                <w:sz w:val="24"/>
                <w:szCs w:val="24"/>
              </w:rPr>
              <w:t>Додатком  1</w:t>
            </w:r>
            <w:r w:rsidRPr="00DD57E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E4BF57"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38D4F70"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F2D4592"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6D2A943"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00BC0F29" w:rsidRPr="00DD57EC">
              <w:rPr>
                <w:rFonts w:ascii="Times New Roman" w:eastAsia="Times New Roman" w:hAnsi="Times New Roman" w:cs="Times New Roman"/>
                <w:b/>
                <w:i/>
                <w:sz w:val="24"/>
                <w:szCs w:val="24"/>
              </w:rPr>
              <w:t>Додатку 2</w:t>
            </w:r>
            <w:r w:rsidRPr="00DD57E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D57EC">
              <w:rPr>
                <w:rFonts w:ascii="Times New Roman" w:eastAsia="Times New Roman" w:hAnsi="Times New Roman" w:cs="Times New Roman"/>
                <w:b/>
                <w:i/>
                <w:sz w:val="24"/>
                <w:szCs w:val="24"/>
              </w:rPr>
              <w:t>в п. 4 Розділу 3</w:t>
            </w:r>
            <w:r w:rsidRPr="00DD57EC">
              <w:rPr>
                <w:rFonts w:ascii="Times New Roman" w:eastAsia="Times New Roman" w:hAnsi="Times New Roman" w:cs="Times New Roman"/>
                <w:sz w:val="24"/>
                <w:szCs w:val="24"/>
              </w:rPr>
              <w:t xml:space="preserve"> до цієї тендерної документації.</w:t>
            </w:r>
          </w:p>
          <w:p w14:paraId="7AB44428"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0A7A40C" w14:textId="77777777" w:rsidR="004B1AE2" w:rsidRPr="00DD57EC"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A4D4164"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0D27BDC" w14:textId="77777777" w:rsidR="004B1AE2" w:rsidRPr="00DD57EC"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5E67B4B" w14:textId="77777777" w:rsidR="004B1AE2" w:rsidRPr="00DD57EC"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lastRenderedPageBreak/>
              <w:t xml:space="preserve">—   </w:t>
            </w:r>
            <w:r w:rsidRPr="00DD57E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614B3F4" w14:textId="77777777" w:rsidR="004B1AE2" w:rsidRPr="00DD57EC"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   </w:t>
            </w:r>
            <w:r w:rsidRPr="00DD57E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3486AF7" w14:textId="77777777" w:rsidR="004B1AE2" w:rsidRPr="00DD57EC" w:rsidRDefault="004B1AE2" w:rsidP="004B1AE2">
            <w:pPr>
              <w:widowControl w:val="0"/>
              <w:pBdr>
                <w:top w:val="nil"/>
                <w:left w:val="nil"/>
                <w:bottom w:val="nil"/>
                <w:right w:val="nil"/>
                <w:between w:val="nil"/>
              </w:pBdr>
              <w:jc w:val="both"/>
              <w:rPr>
                <w:rFonts w:ascii="Times New Roman" w:eastAsia="Times New Roman" w:hAnsi="Times New Roman" w:cs="Times New Roman"/>
                <w:i/>
                <w:sz w:val="24"/>
                <w:szCs w:val="24"/>
              </w:rPr>
            </w:pPr>
            <w:r w:rsidRPr="00DD57EC">
              <w:rPr>
                <w:rFonts w:ascii="Times New Roman" w:eastAsia="Times New Roman" w:hAnsi="Times New Roman" w:cs="Times New Roman"/>
                <w:sz w:val="24"/>
                <w:szCs w:val="24"/>
              </w:rPr>
              <w:t xml:space="preserve">—   </w:t>
            </w:r>
            <w:r w:rsidRPr="00DD57E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C3C389C" w14:textId="77777777" w:rsidR="004B1AE2" w:rsidRPr="00DD57EC" w:rsidRDefault="00076071" w:rsidP="004B1AE2">
            <w:pPr>
              <w:widowControl w:val="0"/>
              <w:jc w:val="both"/>
              <w:rPr>
                <w:rFonts w:ascii="Times New Roman" w:eastAsia="Times New Roman" w:hAnsi="Times New Roman" w:cs="Times New Roman"/>
                <w:i/>
                <w:sz w:val="20"/>
                <w:szCs w:val="20"/>
              </w:rPr>
            </w:pPr>
            <w:r w:rsidRPr="00DD57EC">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B7451" w:rsidRPr="00DD57EC" w14:paraId="1F550DD3" w14:textId="77777777">
        <w:trPr>
          <w:trHeight w:val="1119"/>
          <w:jc w:val="center"/>
        </w:trPr>
        <w:tc>
          <w:tcPr>
            <w:tcW w:w="705" w:type="dxa"/>
          </w:tcPr>
          <w:p w14:paraId="4CB1495D"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lastRenderedPageBreak/>
              <w:t>3</w:t>
            </w:r>
          </w:p>
        </w:tc>
        <w:tc>
          <w:tcPr>
            <w:tcW w:w="2805" w:type="dxa"/>
          </w:tcPr>
          <w:p w14:paraId="48584003"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Відхилення тендерних пропозицій</w:t>
            </w:r>
          </w:p>
        </w:tc>
        <w:tc>
          <w:tcPr>
            <w:tcW w:w="6450" w:type="dxa"/>
            <w:vAlign w:val="center"/>
          </w:tcPr>
          <w:p w14:paraId="7C9C9B03" w14:textId="77777777" w:rsidR="004B1AE2" w:rsidRPr="00DD57EC" w:rsidRDefault="004B1AE2" w:rsidP="004B1AE2">
            <w:pPr>
              <w:jc w:val="both"/>
              <w:rPr>
                <w:rFonts w:ascii="Times New Roman" w:eastAsia="Times New Roman" w:hAnsi="Times New Roman" w:cs="Times New Roman"/>
                <w:i/>
                <w:sz w:val="24"/>
                <w:szCs w:val="24"/>
                <w:highlight w:val="white"/>
              </w:rPr>
            </w:pPr>
            <w:r w:rsidRPr="00DD57EC">
              <w:rPr>
                <w:rFonts w:ascii="Times New Roman" w:eastAsia="Times New Roman" w:hAnsi="Times New Roman" w:cs="Times New Roman"/>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EF3BFD2"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1) учасник процедури закупівлі:</w:t>
            </w:r>
          </w:p>
          <w:p w14:paraId="0812AD57"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F90921C"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8421C27"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B3EF829"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DD57EC">
              <w:rPr>
                <w:rFonts w:ascii="Times New Roman" w:eastAsia="Times New Roman" w:hAnsi="Times New Roman" w:cs="Times New Roman"/>
                <w:sz w:val="24"/>
                <w:szCs w:val="24"/>
                <w:highlight w:val="white"/>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9C2F743"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794B24A"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E887868"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D32E07" w:rsidRPr="00DD57EC">
              <w:rPr>
                <w:rFonts w:ascii="Times New Roman" w:eastAsia="Times New Roman" w:hAnsi="Times New Roman" w:cs="Times New Roman"/>
                <w:sz w:val="24"/>
                <w:szCs w:val="24"/>
              </w:rPr>
              <w:t>/</w:t>
            </w:r>
            <w:r w:rsidR="00D32E07" w:rsidRPr="00DD57EC">
              <w:rPr>
                <w:rFonts w:ascii="Times New Roman" w:hAnsi="Times New Roman" w:cs="Times New Roman"/>
              </w:rPr>
              <w:t xml:space="preserve"> </w:t>
            </w:r>
            <w:r w:rsidR="00D32E07" w:rsidRPr="00DD57EC">
              <w:rPr>
                <w:rFonts w:ascii="Times New Roman" w:eastAsia="Times New Roman" w:hAnsi="Times New Roman" w:cs="Times New Roman"/>
                <w:sz w:val="24"/>
                <w:szCs w:val="24"/>
              </w:rPr>
              <w:t>Ісламської Республіки Іран</w:t>
            </w:r>
            <w:r w:rsidRPr="00DD57EC">
              <w:rPr>
                <w:rFonts w:ascii="Times New Roman" w:eastAsia="Times New Roman" w:hAnsi="Times New Roman" w:cs="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32E07" w:rsidRPr="00DD57EC">
              <w:rPr>
                <w:rFonts w:ascii="Times New Roman" w:eastAsia="Times New Roman" w:hAnsi="Times New Roman" w:cs="Times New Roman"/>
                <w:sz w:val="24"/>
                <w:szCs w:val="24"/>
              </w:rPr>
              <w:t>/</w:t>
            </w:r>
            <w:r w:rsidR="00D32E07" w:rsidRPr="00DD57EC">
              <w:rPr>
                <w:rFonts w:ascii="Times New Roman" w:hAnsi="Times New Roman" w:cs="Times New Roman"/>
              </w:rPr>
              <w:t xml:space="preserve"> </w:t>
            </w:r>
            <w:r w:rsidR="00D32E07" w:rsidRPr="00DD57EC">
              <w:rPr>
                <w:rFonts w:ascii="Times New Roman" w:eastAsia="Times New Roman" w:hAnsi="Times New Roman" w:cs="Times New Roman"/>
                <w:sz w:val="24"/>
                <w:szCs w:val="24"/>
              </w:rPr>
              <w:t>Ісламської Республіки Іран/</w:t>
            </w:r>
            <w:r w:rsidRPr="00DD57EC">
              <w:rPr>
                <w:rFonts w:ascii="Times New Roman" w:eastAsia="Times New Roman" w:hAnsi="Times New Roman" w:cs="Times New Roman"/>
                <w:sz w:val="24"/>
                <w:szCs w:val="24"/>
                <w:highlight w:val="white"/>
              </w:rPr>
              <w:t>, громадянин Російської Федерації/Республіки Білорусь</w:t>
            </w:r>
            <w:r w:rsidR="00D32E07" w:rsidRPr="00DD57EC">
              <w:rPr>
                <w:rFonts w:ascii="Times New Roman" w:eastAsia="Times New Roman" w:hAnsi="Times New Roman" w:cs="Times New Roman"/>
                <w:sz w:val="24"/>
                <w:szCs w:val="24"/>
              </w:rPr>
              <w:t>/</w:t>
            </w:r>
            <w:r w:rsidR="00D32E07" w:rsidRPr="00DD57EC">
              <w:rPr>
                <w:rFonts w:ascii="Times New Roman" w:hAnsi="Times New Roman" w:cs="Times New Roman"/>
              </w:rPr>
              <w:t xml:space="preserve"> </w:t>
            </w:r>
            <w:r w:rsidR="00D32E07" w:rsidRPr="00DD57EC">
              <w:rPr>
                <w:rFonts w:ascii="Times New Roman" w:eastAsia="Times New Roman" w:hAnsi="Times New Roman" w:cs="Times New Roman"/>
                <w:sz w:val="24"/>
                <w:szCs w:val="24"/>
              </w:rPr>
              <w:t>Ісламської Республіки Іран</w:t>
            </w:r>
            <w:r w:rsidRPr="00DD57EC">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w:t>
            </w:r>
            <w:r w:rsidR="00D32E07" w:rsidRPr="00DD57EC">
              <w:rPr>
                <w:rFonts w:ascii="Times New Roman" w:eastAsia="Times New Roman" w:hAnsi="Times New Roman" w:cs="Times New Roman"/>
                <w:sz w:val="24"/>
                <w:szCs w:val="24"/>
              </w:rPr>
              <w:t>ь/</w:t>
            </w:r>
            <w:r w:rsidR="00D32E07" w:rsidRPr="00DD57EC">
              <w:rPr>
                <w:rFonts w:ascii="Times New Roman" w:hAnsi="Times New Roman" w:cs="Times New Roman"/>
              </w:rPr>
              <w:t xml:space="preserve"> </w:t>
            </w:r>
            <w:r w:rsidR="00D32E07" w:rsidRPr="00DD57EC">
              <w:rPr>
                <w:rFonts w:ascii="Times New Roman" w:eastAsia="Times New Roman" w:hAnsi="Times New Roman" w:cs="Times New Roman"/>
                <w:sz w:val="24"/>
                <w:szCs w:val="24"/>
              </w:rPr>
              <w:t>Ісламської Республіки Іран</w:t>
            </w:r>
            <w:r w:rsidRPr="00DD57EC">
              <w:rPr>
                <w:rFonts w:ascii="Times New Roman" w:eastAsia="Times New Roman" w:hAnsi="Times New Roman" w:cs="Times New Roman"/>
                <w:sz w:val="24"/>
                <w:szCs w:val="24"/>
                <w:highlight w:val="white"/>
              </w:rPr>
              <w:t>, крім випадків</w:t>
            </w:r>
            <w:r w:rsidR="00D32E07" w:rsidRPr="00DD57EC">
              <w:rPr>
                <w:rFonts w:ascii="Times New Roman" w:eastAsia="Times New Roman" w:hAnsi="Times New Roman" w:cs="Times New Roman"/>
                <w:sz w:val="24"/>
                <w:szCs w:val="24"/>
                <w:highlight w:val="white"/>
              </w:rPr>
              <w:t>,</w:t>
            </w:r>
            <w:r w:rsidRPr="00DD57EC">
              <w:rPr>
                <w:rFonts w:ascii="Times New Roman" w:eastAsia="Times New Roman" w:hAnsi="Times New Roman" w:cs="Times New Roman"/>
                <w:sz w:val="24"/>
                <w:szCs w:val="24"/>
                <w:highlight w:val="white"/>
              </w:rPr>
              <w:t xml:space="preserve">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32E07" w:rsidRPr="00DD57EC">
              <w:rPr>
                <w:rFonts w:ascii="Times New Roman" w:eastAsia="Times New Roman" w:hAnsi="Times New Roman" w:cs="Times New Roman"/>
                <w:sz w:val="24"/>
                <w:szCs w:val="24"/>
                <w:highlight w:val="white"/>
              </w:rPr>
              <w:t>/</w:t>
            </w:r>
            <w:r w:rsidR="00D32E07" w:rsidRPr="00DD57EC">
              <w:rPr>
                <w:rFonts w:ascii="Times New Roman" w:hAnsi="Times New Roman" w:cs="Times New Roman"/>
              </w:rPr>
              <w:t xml:space="preserve"> </w:t>
            </w:r>
            <w:r w:rsidR="00D32E07" w:rsidRPr="00DD57EC">
              <w:rPr>
                <w:rFonts w:ascii="Times New Roman" w:eastAsia="Times New Roman" w:hAnsi="Times New Roman" w:cs="Times New Roman"/>
                <w:sz w:val="24"/>
                <w:szCs w:val="24"/>
              </w:rPr>
              <w:t>Ісламської Республіки Іран</w:t>
            </w:r>
            <w:r w:rsidRPr="00DD57EC">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7FF81D"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2) тендерна пропозиція:</w:t>
            </w:r>
          </w:p>
          <w:p w14:paraId="5C5E2B34"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DD57EC">
                <w:rPr>
                  <w:rFonts w:ascii="Times New Roman" w:eastAsia="Times New Roman" w:hAnsi="Times New Roman" w:cs="Times New Roman"/>
                  <w:sz w:val="24"/>
                  <w:szCs w:val="24"/>
                  <w:highlight w:val="white"/>
                </w:rPr>
                <w:t>пункту 4</w:t>
              </w:r>
            </w:hyperlink>
            <w:r w:rsidRPr="00DD57EC">
              <w:rPr>
                <w:rFonts w:ascii="Times New Roman" w:eastAsia="Times New Roman" w:hAnsi="Times New Roman" w:cs="Times New Roman"/>
                <w:sz w:val="24"/>
                <w:szCs w:val="24"/>
                <w:highlight w:val="white"/>
              </w:rPr>
              <w:t>3 цих особливостей;</w:t>
            </w:r>
          </w:p>
          <w:p w14:paraId="23AC4C59"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є такою, строк дії якої закінчився;</w:t>
            </w:r>
          </w:p>
          <w:p w14:paraId="23F9BFBC"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3D5B20"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FDDAD92"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3) переможець процедури закупівлі:</w:t>
            </w:r>
          </w:p>
          <w:p w14:paraId="665896CC"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F9E0B5D"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D26E746"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8831EE6"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9455FC7" w14:textId="77777777" w:rsidR="004B1AE2" w:rsidRPr="00DD57EC" w:rsidRDefault="004B1AE2" w:rsidP="004B1AE2">
            <w:pPr>
              <w:shd w:val="clear" w:color="auto" w:fill="FFFFFF"/>
              <w:ind w:firstLine="567"/>
              <w:jc w:val="both"/>
              <w:rPr>
                <w:rFonts w:ascii="Times New Roman" w:eastAsia="Times New Roman" w:hAnsi="Times New Roman" w:cs="Times New Roman"/>
                <w:i/>
                <w:sz w:val="24"/>
                <w:szCs w:val="24"/>
                <w:highlight w:val="white"/>
              </w:rPr>
            </w:pPr>
            <w:r w:rsidRPr="00DD57EC">
              <w:rPr>
                <w:rFonts w:ascii="Times New Roman" w:eastAsia="Times New Roman" w:hAnsi="Times New Roman" w:cs="Times New Roman"/>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57849CE" w14:textId="77777777" w:rsidR="004B1AE2" w:rsidRPr="00DD57EC" w:rsidRDefault="004B1AE2" w:rsidP="004B1AE2">
            <w:pPr>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B44EFD" w14:textId="77777777" w:rsidR="004B1AE2" w:rsidRPr="00DD57EC" w:rsidRDefault="004B1AE2" w:rsidP="004B1AE2">
            <w:pPr>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46E9A5" w14:textId="77777777" w:rsidR="004B1AE2" w:rsidRPr="00DD57EC" w:rsidRDefault="004B1AE2" w:rsidP="004B1AE2">
            <w:pPr>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D7E3F73" w14:textId="77777777" w:rsidR="004B1AE2" w:rsidRPr="00DD57EC" w:rsidRDefault="004B1AE2" w:rsidP="004B1AE2">
            <w:pPr>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B7451" w:rsidRPr="00DD57EC" w14:paraId="26D735BB" w14:textId="77777777">
        <w:trPr>
          <w:trHeight w:val="472"/>
          <w:jc w:val="center"/>
        </w:trPr>
        <w:tc>
          <w:tcPr>
            <w:tcW w:w="9960" w:type="dxa"/>
            <w:gridSpan w:val="3"/>
            <w:vAlign w:val="center"/>
          </w:tcPr>
          <w:p w14:paraId="1D0012A0" w14:textId="77777777" w:rsidR="004B1AE2" w:rsidRPr="00DD57EC" w:rsidRDefault="004B1AE2" w:rsidP="004B1AE2">
            <w:pPr>
              <w:widowControl w:val="0"/>
              <w:jc w:val="center"/>
              <w:rPr>
                <w:rFonts w:ascii="Times New Roman" w:eastAsia="Times New Roman" w:hAnsi="Times New Roman" w:cs="Times New Roman"/>
                <w:sz w:val="24"/>
                <w:szCs w:val="24"/>
                <w:highlight w:val="white"/>
              </w:rPr>
            </w:pPr>
            <w:r w:rsidRPr="00DD57EC">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DB7451" w:rsidRPr="00DD57EC" w14:paraId="22812767" w14:textId="77777777">
        <w:trPr>
          <w:trHeight w:val="1119"/>
          <w:jc w:val="center"/>
        </w:trPr>
        <w:tc>
          <w:tcPr>
            <w:tcW w:w="705" w:type="dxa"/>
          </w:tcPr>
          <w:p w14:paraId="293503DA"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w:t>
            </w:r>
          </w:p>
        </w:tc>
        <w:tc>
          <w:tcPr>
            <w:tcW w:w="2805" w:type="dxa"/>
          </w:tcPr>
          <w:p w14:paraId="71E18F85" w14:textId="77777777" w:rsidR="004B1AE2" w:rsidRPr="00DD57EC" w:rsidRDefault="004B1AE2" w:rsidP="004B1AE2">
            <w:pPr>
              <w:widowControl w:val="0"/>
              <w:rPr>
                <w:rFonts w:ascii="Times New Roman" w:eastAsia="Times New Roman" w:hAnsi="Times New Roman" w:cs="Times New Roman"/>
                <w:b/>
                <w:sz w:val="24"/>
                <w:szCs w:val="24"/>
              </w:rPr>
            </w:pPr>
            <w:r w:rsidRPr="00DD57E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54BCC89" w14:textId="77777777" w:rsidR="004B1AE2" w:rsidRPr="00DD57EC" w:rsidRDefault="004B1AE2" w:rsidP="004B1AE2">
            <w:pPr>
              <w:widowControl w:val="0"/>
              <w:jc w:val="both"/>
              <w:rPr>
                <w:rFonts w:ascii="Times New Roman" w:eastAsia="Times New Roman" w:hAnsi="Times New Roman" w:cs="Times New Roman"/>
                <w:b/>
                <w:i/>
                <w:sz w:val="24"/>
                <w:szCs w:val="24"/>
                <w:highlight w:val="white"/>
              </w:rPr>
            </w:pPr>
            <w:r w:rsidRPr="00DD57EC">
              <w:rPr>
                <w:rFonts w:ascii="Times New Roman" w:eastAsia="Times New Roman" w:hAnsi="Times New Roman" w:cs="Times New Roman"/>
                <w:b/>
                <w:i/>
                <w:sz w:val="24"/>
                <w:szCs w:val="24"/>
                <w:highlight w:val="white"/>
              </w:rPr>
              <w:t>Замовник відміняє відкриті торги у разі:</w:t>
            </w:r>
          </w:p>
          <w:p w14:paraId="77F2A145"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221DDDC"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8491C42"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7CDF9EE"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3F9CCCC"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 xml:space="preserve">У разі відміни відкритих торгів замовник </w:t>
            </w:r>
            <w:r w:rsidRPr="00DD57EC">
              <w:rPr>
                <w:rFonts w:ascii="Times New Roman" w:eastAsia="Times New Roman" w:hAnsi="Times New Roman" w:cs="Times New Roman"/>
                <w:b/>
                <w:i/>
                <w:sz w:val="24"/>
                <w:szCs w:val="24"/>
                <w:highlight w:val="white"/>
              </w:rPr>
              <w:t>протягом одного робочого дня</w:t>
            </w:r>
            <w:r w:rsidRPr="00DD57EC">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1325D77" w14:textId="77777777" w:rsidR="004B1AE2" w:rsidRPr="00DD57EC" w:rsidRDefault="004B1AE2" w:rsidP="004B1AE2">
            <w:pPr>
              <w:widowControl w:val="0"/>
              <w:jc w:val="both"/>
              <w:rPr>
                <w:rFonts w:ascii="Times New Roman" w:eastAsia="Times New Roman" w:hAnsi="Times New Roman" w:cs="Times New Roman"/>
                <w:b/>
                <w:i/>
                <w:sz w:val="24"/>
                <w:szCs w:val="24"/>
                <w:highlight w:val="white"/>
              </w:rPr>
            </w:pPr>
            <w:r w:rsidRPr="00DD57EC">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24387047"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3829AA"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9A31861"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EB0EDE"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Відкриті торги можуть бути відмінені частково (за лотом).</w:t>
            </w:r>
          </w:p>
          <w:p w14:paraId="74A61504"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B7451" w:rsidRPr="00DD57EC" w14:paraId="6459E0C4" w14:textId="77777777">
        <w:trPr>
          <w:trHeight w:val="1119"/>
          <w:jc w:val="center"/>
        </w:trPr>
        <w:tc>
          <w:tcPr>
            <w:tcW w:w="705" w:type="dxa"/>
          </w:tcPr>
          <w:p w14:paraId="4FD15217"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2</w:t>
            </w:r>
          </w:p>
        </w:tc>
        <w:tc>
          <w:tcPr>
            <w:tcW w:w="2805" w:type="dxa"/>
          </w:tcPr>
          <w:p w14:paraId="2C47149F"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3DEEF08D"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57EC">
              <w:rPr>
                <w:rFonts w:ascii="Times New Roman" w:eastAsia="Times New Roman" w:hAnsi="Times New Roman" w:cs="Times New Roman"/>
                <w:b/>
                <w:i/>
                <w:sz w:val="24"/>
                <w:szCs w:val="24"/>
                <w:highlight w:val="white"/>
              </w:rPr>
              <w:t>не пізніше ніж через 15 днів</w:t>
            </w:r>
            <w:r w:rsidRPr="00DD57E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D57EC">
              <w:rPr>
                <w:rFonts w:ascii="Times New Roman" w:eastAsia="Times New Roman" w:hAnsi="Times New Roman" w:cs="Times New Roman"/>
                <w:b/>
                <w:i/>
                <w:sz w:val="24"/>
                <w:szCs w:val="24"/>
                <w:highlight w:val="white"/>
              </w:rPr>
              <w:t>може бути продовжений до 60 днів</w:t>
            </w:r>
            <w:r w:rsidRPr="00DD57EC">
              <w:rPr>
                <w:rFonts w:ascii="Times New Roman" w:eastAsia="Times New Roman" w:hAnsi="Times New Roman" w:cs="Times New Roman"/>
                <w:sz w:val="24"/>
                <w:szCs w:val="24"/>
                <w:highlight w:val="white"/>
              </w:rPr>
              <w:t xml:space="preserve">. </w:t>
            </w:r>
          </w:p>
          <w:p w14:paraId="128F346E"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ADB2652"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D57EC">
              <w:rPr>
                <w:rFonts w:ascii="Times New Roman" w:eastAsia="Times New Roman" w:hAnsi="Times New Roman" w:cs="Times New Roman"/>
                <w:b/>
                <w:i/>
                <w:sz w:val="24"/>
                <w:szCs w:val="24"/>
                <w:highlight w:val="white"/>
              </w:rPr>
              <w:t>не може бути укладено раніше ніж через п’ять днів</w:t>
            </w:r>
            <w:r w:rsidRPr="00DD57EC">
              <w:rPr>
                <w:rFonts w:ascii="Times New Roman" w:eastAsia="Times New Roman" w:hAnsi="Times New Roman" w:cs="Times New Roman"/>
                <w:i/>
                <w:sz w:val="24"/>
                <w:szCs w:val="24"/>
                <w:highlight w:val="white"/>
              </w:rPr>
              <w:t xml:space="preserve"> </w:t>
            </w:r>
            <w:r w:rsidRPr="00DD57E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B7451" w:rsidRPr="00DD57EC" w14:paraId="34568E37" w14:textId="77777777">
        <w:trPr>
          <w:trHeight w:val="1119"/>
          <w:jc w:val="center"/>
        </w:trPr>
        <w:tc>
          <w:tcPr>
            <w:tcW w:w="705" w:type="dxa"/>
          </w:tcPr>
          <w:p w14:paraId="6710BC42"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lastRenderedPageBreak/>
              <w:t>3</w:t>
            </w:r>
          </w:p>
        </w:tc>
        <w:tc>
          <w:tcPr>
            <w:tcW w:w="2805" w:type="dxa"/>
          </w:tcPr>
          <w:p w14:paraId="08130FE3"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Проєкт договору про закупівлю</w:t>
            </w:r>
          </w:p>
        </w:tc>
        <w:tc>
          <w:tcPr>
            <w:tcW w:w="6450" w:type="dxa"/>
            <w:vAlign w:val="center"/>
          </w:tcPr>
          <w:p w14:paraId="5E553E1F" w14:textId="77777777" w:rsidR="004B1AE2" w:rsidRPr="00DD57EC" w:rsidRDefault="004B1AE2" w:rsidP="004B1AE2">
            <w:pPr>
              <w:widowControl w:val="0"/>
              <w:ind w:right="1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Проєкт договору про закупівлю викладено в </w:t>
            </w:r>
            <w:r w:rsidR="00B916C2" w:rsidRPr="00DD57EC">
              <w:rPr>
                <w:rFonts w:ascii="Times New Roman" w:eastAsia="Times New Roman" w:hAnsi="Times New Roman" w:cs="Times New Roman"/>
                <w:b/>
                <w:i/>
                <w:sz w:val="24"/>
                <w:szCs w:val="24"/>
              </w:rPr>
              <w:t>Додатку 2</w:t>
            </w:r>
            <w:r w:rsidRPr="00DD57EC">
              <w:rPr>
                <w:rFonts w:ascii="Times New Roman" w:eastAsia="Times New Roman" w:hAnsi="Times New Roman" w:cs="Times New Roman"/>
                <w:sz w:val="24"/>
                <w:szCs w:val="24"/>
              </w:rPr>
              <w:t xml:space="preserve"> до цієї тендерної документації.</w:t>
            </w:r>
          </w:p>
          <w:p w14:paraId="073D101E" w14:textId="77777777" w:rsidR="004B1AE2" w:rsidRPr="00DD57EC" w:rsidRDefault="004B1AE2" w:rsidP="004B1AE2">
            <w:pPr>
              <w:widowControl w:val="0"/>
              <w:ind w:right="1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CA0151B" w14:textId="77777777" w:rsidR="00E2718E" w:rsidRPr="00DD57EC" w:rsidRDefault="00E2718E" w:rsidP="004B1AE2">
            <w:pPr>
              <w:widowControl w:val="0"/>
              <w:ind w:right="120"/>
              <w:jc w:val="both"/>
              <w:rPr>
                <w:rFonts w:ascii="Times New Roman" w:eastAsia="Times New Roman" w:hAnsi="Times New Roman" w:cs="Times New Roman"/>
                <w:sz w:val="24"/>
                <w:szCs w:val="24"/>
              </w:rPr>
            </w:pPr>
          </w:p>
        </w:tc>
      </w:tr>
      <w:tr w:rsidR="00DB7451" w:rsidRPr="00DD57EC" w14:paraId="28A33B37" w14:textId="77777777">
        <w:trPr>
          <w:trHeight w:val="2100"/>
          <w:jc w:val="center"/>
        </w:trPr>
        <w:tc>
          <w:tcPr>
            <w:tcW w:w="705" w:type="dxa"/>
          </w:tcPr>
          <w:p w14:paraId="779AB2E9"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4</w:t>
            </w:r>
          </w:p>
        </w:tc>
        <w:tc>
          <w:tcPr>
            <w:tcW w:w="2805" w:type="dxa"/>
          </w:tcPr>
          <w:p w14:paraId="04CE9A2C"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Умови договору про закупівлю</w:t>
            </w:r>
          </w:p>
        </w:tc>
        <w:tc>
          <w:tcPr>
            <w:tcW w:w="6450" w:type="dxa"/>
            <w:vAlign w:val="center"/>
          </w:tcPr>
          <w:p w14:paraId="04FD317A"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05FBE3C"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411BE03" w14:textId="77777777" w:rsidR="004B1AE2" w:rsidRPr="00DD57EC" w:rsidRDefault="004B1AE2" w:rsidP="004B1AE2">
            <w:pPr>
              <w:shd w:val="clear" w:color="auto" w:fill="FFFFFF"/>
              <w:spacing w:before="1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D57EC">
              <w:rPr>
                <w:rFonts w:ascii="Times New Roman" w:eastAsia="Times New Roman" w:hAnsi="Times New Roman" w:cs="Times New Roman"/>
                <w:sz w:val="24"/>
                <w:szCs w:val="24"/>
                <w:highlight w:val="white"/>
              </w:rPr>
              <w:t>у тому числі за результатами електронного аукціону, кр</w:t>
            </w:r>
            <w:r w:rsidRPr="00DD57EC">
              <w:rPr>
                <w:rFonts w:ascii="Times New Roman" w:eastAsia="Times New Roman" w:hAnsi="Times New Roman" w:cs="Times New Roman"/>
                <w:sz w:val="24"/>
                <w:szCs w:val="24"/>
              </w:rPr>
              <w:t>ім випадків:</w:t>
            </w:r>
          </w:p>
          <w:p w14:paraId="67B37E76" w14:textId="77777777" w:rsidR="004B1AE2" w:rsidRPr="00DD57EC"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визначення грошового еквівалента зобов’язання в іноземній валюті;</w:t>
            </w:r>
          </w:p>
          <w:p w14:paraId="6C076961" w14:textId="77777777" w:rsidR="004B1AE2" w:rsidRPr="00DD57EC"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3629962" w14:textId="77777777" w:rsidR="004B1AE2" w:rsidRPr="00DD57EC"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4B1AE2" w:rsidRPr="00DD57EC" w14:paraId="488D6172" w14:textId="77777777" w:rsidTr="00D908D4">
        <w:trPr>
          <w:trHeight w:val="1015"/>
          <w:jc w:val="center"/>
        </w:trPr>
        <w:tc>
          <w:tcPr>
            <w:tcW w:w="705" w:type="dxa"/>
          </w:tcPr>
          <w:p w14:paraId="19237524"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5</w:t>
            </w:r>
          </w:p>
        </w:tc>
        <w:tc>
          <w:tcPr>
            <w:tcW w:w="2805" w:type="dxa"/>
          </w:tcPr>
          <w:p w14:paraId="0051967C"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5506D38F" w14:textId="77777777" w:rsidR="004B1AE2" w:rsidRPr="00DD57EC" w:rsidRDefault="004B1AE2" w:rsidP="004B1AE2">
            <w:pPr>
              <w:widowControl w:val="0"/>
              <w:ind w:right="1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Забезпечення виконання договору про закупівлю не вимагається.</w:t>
            </w:r>
          </w:p>
          <w:p w14:paraId="01EEFDDB" w14:textId="77777777" w:rsidR="004B1AE2" w:rsidRPr="00DD57EC" w:rsidRDefault="004B1AE2" w:rsidP="00594262">
            <w:pPr>
              <w:widowControl w:val="0"/>
              <w:ind w:right="120"/>
              <w:jc w:val="both"/>
              <w:rPr>
                <w:rFonts w:ascii="Times New Roman" w:eastAsia="Times New Roman" w:hAnsi="Times New Roman" w:cs="Times New Roman"/>
                <w:sz w:val="24"/>
                <w:szCs w:val="24"/>
                <w:highlight w:val="cyan"/>
              </w:rPr>
            </w:pPr>
          </w:p>
        </w:tc>
      </w:tr>
    </w:tbl>
    <w:p w14:paraId="72E036AB" w14:textId="77777777" w:rsidR="00C82599" w:rsidRPr="00DD57EC" w:rsidRDefault="00C8259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1E9E3050" w14:textId="77777777" w:rsidR="00D908D4" w:rsidRPr="00DD57EC" w:rsidRDefault="00D908D4">
      <w:pPr>
        <w:widowControl w:val="0"/>
        <w:spacing w:after="0" w:line="240" w:lineRule="auto"/>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 xml:space="preserve">Додатки: </w:t>
      </w:r>
      <w:r w:rsidRPr="00DD57EC">
        <w:rPr>
          <w:rFonts w:ascii="Times New Roman" w:eastAsia="Times New Roman" w:hAnsi="Times New Roman" w:cs="Times New Roman"/>
          <w:sz w:val="24"/>
          <w:szCs w:val="24"/>
          <w:highlight w:val="white"/>
        </w:rPr>
        <w:tab/>
      </w:r>
      <w:r w:rsidRPr="00DD57EC">
        <w:rPr>
          <w:rFonts w:ascii="Times New Roman" w:eastAsia="Times New Roman" w:hAnsi="Times New Roman" w:cs="Times New Roman"/>
          <w:sz w:val="24"/>
          <w:szCs w:val="24"/>
          <w:highlight w:val="white"/>
        </w:rPr>
        <w:tab/>
        <w:t xml:space="preserve">           </w:t>
      </w:r>
    </w:p>
    <w:p w14:paraId="35B04002" w14:textId="77777777" w:rsidR="00D908D4" w:rsidRPr="00DD57EC" w:rsidRDefault="006E2F54">
      <w:pPr>
        <w:widowControl w:val="0"/>
        <w:spacing w:after="0" w:line="240" w:lineRule="auto"/>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1. Додаток</w:t>
      </w:r>
      <w:r w:rsidR="00D908D4" w:rsidRPr="00DD57EC">
        <w:rPr>
          <w:rFonts w:ascii="Times New Roman" w:eastAsia="Times New Roman" w:hAnsi="Times New Roman" w:cs="Times New Roman"/>
          <w:sz w:val="24"/>
          <w:szCs w:val="24"/>
          <w:highlight w:val="white"/>
        </w:rPr>
        <w:t xml:space="preserve"> 1 до тендерної документації </w:t>
      </w:r>
      <w:r w:rsidR="00D908D4" w:rsidRPr="00DD57EC">
        <w:rPr>
          <w:rFonts w:ascii="Times New Roman" w:eastAsia="Times New Roman" w:hAnsi="Times New Roman" w:cs="Times New Roman"/>
          <w:sz w:val="24"/>
          <w:szCs w:val="24"/>
        </w:rPr>
        <w:t>«ст.16, п.47»</w:t>
      </w:r>
    </w:p>
    <w:p w14:paraId="4594697D" w14:textId="77777777" w:rsidR="00C82599" w:rsidRPr="00DD57EC" w:rsidRDefault="006E2F54">
      <w:pPr>
        <w:widowControl w:val="0"/>
        <w:spacing w:after="0" w:line="240" w:lineRule="auto"/>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2. Додаток</w:t>
      </w:r>
      <w:r w:rsidR="00D908D4" w:rsidRPr="00DD57EC">
        <w:rPr>
          <w:rFonts w:ascii="Times New Roman" w:eastAsia="Times New Roman" w:hAnsi="Times New Roman" w:cs="Times New Roman"/>
          <w:sz w:val="24"/>
          <w:szCs w:val="24"/>
          <w:highlight w:val="white"/>
        </w:rPr>
        <w:t xml:space="preserve"> 2 до тендерної документації </w:t>
      </w:r>
      <w:r w:rsidR="00D908D4" w:rsidRPr="00DD57EC">
        <w:rPr>
          <w:rFonts w:ascii="Times New Roman" w:eastAsia="Times New Roman" w:hAnsi="Times New Roman" w:cs="Times New Roman"/>
          <w:sz w:val="24"/>
          <w:szCs w:val="24"/>
        </w:rPr>
        <w:t>«Проект Договору»</w:t>
      </w:r>
    </w:p>
    <w:p w14:paraId="699FB54D" w14:textId="77777777" w:rsidR="00D908D4" w:rsidRPr="00DD57EC" w:rsidRDefault="006E2F54" w:rsidP="00D908D4">
      <w:pPr>
        <w:spacing w:after="0"/>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3. Додато</w:t>
      </w:r>
      <w:r w:rsidR="00D908D4" w:rsidRPr="00DD57EC">
        <w:rPr>
          <w:rFonts w:ascii="Times New Roman" w:eastAsia="Times New Roman" w:hAnsi="Times New Roman" w:cs="Times New Roman"/>
          <w:sz w:val="24"/>
          <w:szCs w:val="24"/>
          <w:highlight w:val="white"/>
        </w:rPr>
        <w:t xml:space="preserve">к 3 до тендерної документації </w:t>
      </w:r>
      <w:r w:rsidR="00D908D4" w:rsidRPr="00DD57EC">
        <w:rPr>
          <w:rFonts w:ascii="Times New Roman" w:eastAsia="Times New Roman" w:hAnsi="Times New Roman" w:cs="Times New Roman"/>
          <w:sz w:val="24"/>
          <w:szCs w:val="24"/>
        </w:rPr>
        <w:t>«Технічні характеристики»</w:t>
      </w:r>
    </w:p>
    <w:p w14:paraId="2EFB4375" w14:textId="331B2F1C" w:rsidR="00C82599" w:rsidRPr="00DD57EC" w:rsidRDefault="00D908D4" w:rsidP="00922BB2">
      <w:pPr>
        <w:spacing w:after="0"/>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highlight w:val="white"/>
        </w:rPr>
        <w:t>4.</w:t>
      </w:r>
      <w:r w:rsidR="006E2F54" w:rsidRPr="00DD57EC">
        <w:rPr>
          <w:rFonts w:ascii="Times New Roman" w:eastAsia="Times New Roman" w:hAnsi="Times New Roman" w:cs="Times New Roman"/>
          <w:sz w:val="24"/>
          <w:szCs w:val="24"/>
          <w:highlight w:val="white"/>
        </w:rPr>
        <w:t xml:space="preserve"> </w:t>
      </w:r>
      <w:r w:rsidRPr="00DD57EC">
        <w:rPr>
          <w:rFonts w:ascii="Times New Roman" w:eastAsia="Times New Roman" w:hAnsi="Times New Roman" w:cs="Times New Roman"/>
          <w:sz w:val="24"/>
          <w:szCs w:val="24"/>
          <w:highlight w:val="white"/>
        </w:rPr>
        <w:t xml:space="preserve">Додаток 4 до тендерної документації </w:t>
      </w:r>
      <w:r w:rsidRPr="00DD57EC">
        <w:rPr>
          <w:rFonts w:ascii="Times New Roman" w:eastAsia="Times New Roman" w:hAnsi="Times New Roman" w:cs="Times New Roman"/>
          <w:sz w:val="24"/>
          <w:szCs w:val="24"/>
        </w:rPr>
        <w:t>«Цінова пропозиція»</w:t>
      </w:r>
    </w:p>
    <w:p w14:paraId="34EB2681" w14:textId="3C30FAD4" w:rsidR="00336B36" w:rsidRPr="00DD57EC" w:rsidRDefault="00336B36">
      <w:pP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br w:type="page"/>
      </w:r>
    </w:p>
    <w:p w14:paraId="5F7274A1" w14:textId="77777777" w:rsidR="00336B36" w:rsidRPr="00336B36" w:rsidRDefault="00336B36" w:rsidP="00336B36">
      <w:pPr>
        <w:spacing w:after="0" w:line="240" w:lineRule="auto"/>
        <w:ind w:left="5660" w:firstLine="700"/>
        <w:jc w:val="both"/>
        <w:rPr>
          <w:rFonts w:ascii="Times New Roman" w:eastAsia="Times New Roman" w:hAnsi="Times New Roman" w:cs="Times New Roman"/>
          <w:sz w:val="20"/>
          <w:szCs w:val="20"/>
        </w:rPr>
      </w:pPr>
      <w:r w:rsidRPr="00336B36">
        <w:rPr>
          <w:rFonts w:ascii="Times New Roman" w:eastAsia="Times New Roman" w:hAnsi="Times New Roman" w:cs="Times New Roman"/>
          <w:b/>
          <w:sz w:val="20"/>
          <w:szCs w:val="20"/>
        </w:rPr>
        <w:lastRenderedPageBreak/>
        <w:t>ДОДАТОК 1</w:t>
      </w:r>
    </w:p>
    <w:p w14:paraId="44F12213" w14:textId="77777777" w:rsidR="00336B36" w:rsidRPr="00336B36" w:rsidRDefault="00336B36" w:rsidP="00336B36">
      <w:pPr>
        <w:spacing w:after="0" w:line="240" w:lineRule="auto"/>
        <w:ind w:left="5660" w:firstLine="700"/>
        <w:jc w:val="right"/>
        <w:rPr>
          <w:rFonts w:ascii="Times New Roman" w:eastAsia="Times New Roman" w:hAnsi="Times New Roman" w:cs="Times New Roman"/>
          <w:b/>
          <w:sz w:val="20"/>
          <w:szCs w:val="20"/>
        </w:rPr>
      </w:pPr>
      <w:r w:rsidRPr="00336B36">
        <w:rPr>
          <w:rFonts w:ascii="Times New Roman" w:eastAsia="Times New Roman" w:hAnsi="Times New Roman" w:cs="Times New Roman"/>
          <w:i/>
          <w:sz w:val="20"/>
          <w:szCs w:val="20"/>
        </w:rPr>
        <w:t xml:space="preserve">до тендерної документації </w:t>
      </w:r>
    </w:p>
    <w:p w14:paraId="71B507B8" w14:textId="77777777" w:rsidR="00336B36" w:rsidRPr="00336B36" w:rsidRDefault="00336B36" w:rsidP="00336B36">
      <w:pPr>
        <w:spacing w:after="0" w:line="240" w:lineRule="auto"/>
        <w:ind w:left="5660" w:firstLine="700"/>
        <w:jc w:val="both"/>
        <w:rPr>
          <w:rFonts w:ascii="Times New Roman" w:eastAsia="Times New Roman" w:hAnsi="Times New Roman" w:cs="Times New Roman"/>
          <w:sz w:val="20"/>
          <w:szCs w:val="20"/>
        </w:rPr>
      </w:pPr>
      <w:r w:rsidRPr="00336B36">
        <w:rPr>
          <w:rFonts w:ascii="Times New Roman" w:eastAsia="Times New Roman" w:hAnsi="Times New Roman" w:cs="Times New Roman"/>
          <w:i/>
          <w:sz w:val="20"/>
          <w:szCs w:val="20"/>
        </w:rPr>
        <w:t> </w:t>
      </w:r>
    </w:p>
    <w:p w14:paraId="48F60F5C" w14:textId="77777777" w:rsidR="00336B36" w:rsidRPr="00336B36" w:rsidRDefault="00336B36" w:rsidP="00336B36">
      <w:pPr>
        <w:numPr>
          <w:ilvl w:val="0"/>
          <w:numId w:val="4"/>
        </w:numPr>
        <w:shd w:val="clear" w:color="auto" w:fill="FFFFFF"/>
        <w:spacing w:after="0" w:line="240" w:lineRule="auto"/>
        <w:ind w:left="502"/>
        <w:jc w:val="both"/>
        <w:rPr>
          <w:rFonts w:ascii="Times New Roman" w:eastAsia="Times New Roman" w:hAnsi="Times New Roman" w:cs="Times New Roman"/>
          <w:b/>
        </w:rPr>
      </w:pPr>
      <w:r w:rsidRPr="00336B36">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2B81D75" w14:textId="77777777" w:rsidR="00336B36" w:rsidRPr="00336B36" w:rsidRDefault="00336B36" w:rsidP="00336B36">
      <w:pPr>
        <w:spacing w:after="0" w:line="240" w:lineRule="auto"/>
        <w:ind w:left="885"/>
        <w:jc w:val="center"/>
        <w:rPr>
          <w:rFonts w:ascii="Times New Roman" w:eastAsia="Times New Roman" w:hAnsi="Times New Roman" w:cs="Times New Roman"/>
          <w:b/>
          <w:i/>
        </w:rPr>
      </w:pPr>
    </w:p>
    <w:p w14:paraId="0C4ECD9A" w14:textId="77777777" w:rsidR="00336B36" w:rsidRPr="00336B36" w:rsidRDefault="00336B36" w:rsidP="00336B36">
      <w:pPr>
        <w:spacing w:after="0" w:line="240" w:lineRule="auto"/>
        <w:ind w:left="885"/>
        <w:jc w:val="center"/>
        <w:rPr>
          <w:rFonts w:ascii="Times New Roman" w:eastAsia="Times New Roman" w:hAnsi="Times New Roman" w:cs="Times New Roman"/>
        </w:rPr>
      </w:pPr>
    </w:p>
    <w:tbl>
      <w:tblPr>
        <w:tblW w:w="9619" w:type="dxa"/>
        <w:jc w:val="center"/>
        <w:tblLayout w:type="fixed"/>
        <w:tblLook w:val="0400" w:firstRow="0" w:lastRow="0" w:firstColumn="0" w:lastColumn="0" w:noHBand="0" w:noVBand="1"/>
      </w:tblPr>
      <w:tblGrid>
        <w:gridCol w:w="490"/>
        <w:gridCol w:w="2273"/>
        <w:gridCol w:w="6856"/>
      </w:tblGrid>
      <w:tr w:rsidR="00336B36" w:rsidRPr="00336B36" w14:paraId="13BD5907" w14:textId="77777777" w:rsidTr="00AB14A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233FC" w14:textId="77777777" w:rsidR="00336B36" w:rsidRPr="00336B36" w:rsidRDefault="00336B36" w:rsidP="00336B36">
            <w:pPr>
              <w:spacing w:after="0" w:line="240" w:lineRule="auto"/>
              <w:jc w:val="center"/>
              <w:rPr>
                <w:rFonts w:ascii="Times New Roman" w:eastAsia="Times New Roman" w:hAnsi="Times New Roman" w:cs="Times New Roman"/>
              </w:rPr>
            </w:pPr>
            <w:r w:rsidRPr="00336B36">
              <w:rPr>
                <w:rFonts w:ascii="Times New Roman" w:eastAsia="Times New Roman" w:hAnsi="Times New Roman" w:cs="Times New Roman"/>
                <w:b/>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11661" w14:textId="77777777" w:rsidR="00336B36" w:rsidRPr="00336B36" w:rsidRDefault="00336B36" w:rsidP="00336B36">
            <w:pPr>
              <w:spacing w:after="0" w:line="240" w:lineRule="auto"/>
              <w:rPr>
                <w:rFonts w:ascii="Times New Roman" w:eastAsia="Times New Roman" w:hAnsi="Times New Roman" w:cs="Times New Roman"/>
              </w:rPr>
            </w:pPr>
            <w:r w:rsidRPr="00336B36">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433D2" w14:textId="77777777" w:rsidR="00336B36" w:rsidRPr="00336B36" w:rsidRDefault="00336B36" w:rsidP="00336B36">
            <w:pPr>
              <w:spacing w:after="0" w:line="240" w:lineRule="auto"/>
              <w:jc w:val="both"/>
              <w:rPr>
                <w:rFonts w:ascii="Times New Roman" w:eastAsia="Times New Roman" w:hAnsi="Times New Roman" w:cs="Times New Roman"/>
              </w:rPr>
            </w:pPr>
            <w:r w:rsidRPr="00336B36">
              <w:rPr>
                <w:rFonts w:ascii="Times New Roman" w:eastAsia="Times New Roman" w:hAnsi="Times New Roman" w:cs="Times New Roman"/>
              </w:rPr>
              <w:t>1.1. На підтвердження досвіду виконання аналогічного (аналогічних) за предметом закупівлі договору (договорів) Учасник має надати:</w:t>
            </w:r>
          </w:p>
          <w:p w14:paraId="7D04DC0C" w14:textId="77777777" w:rsidR="00336B36" w:rsidRPr="00336B36" w:rsidRDefault="00336B36" w:rsidP="00336B36">
            <w:pPr>
              <w:spacing w:after="0" w:line="240" w:lineRule="auto"/>
              <w:jc w:val="both"/>
              <w:rPr>
                <w:rFonts w:ascii="Times New Roman" w:hAnsi="Times New Roman" w:cs="Times New Roman"/>
              </w:rPr>
            </w:pPr>
            <w:r w:rsidRPr="00336B36">
              <w:rPr>
                <w:rFonts w:ascii="Times New Roman" w:eastAsia="Times New Roman" w:hAnsi="Times New Roman" w:cs="Times New Roman"/>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Pr="00336B36">
              <w:rPr>
                <w:rFonts w:ascii="Times New Roman" w:hAnsi="Times New Roman" w:cs="Times New Roman"/>
              </w:rPr>
              <w:t xml:space="preserve"> </w:t>
            </w:r>
            <w:r w:rsidRPr="00336B36">
              <w:rPr>
                <w:rFonts w:ascii="Times New Roman" w:eastAsia="Times New Roman" w:hAnsi="Times New Roman" w:cs="Times New Roman"/>
              </w:rPr>
              <w:t>зазначеного в довідці в повному обсязі, з наданням документів/а на підтвердження виконання (з усіма додатками, зазначеними в договорі, як невід'ємні, та додатковими угодами/договорами за наявності таких)</w:t>
            </w:r>
            <w:r w:rsidRPr="00336B36">
              <w:rPr>
                <w:rFonts w:ascii="Times New Roman" w:eastAsia="Times New Roman" w:hAnsi="Times New Roman" w:cs="Times New Roman"/>
                <w:highlight w:val="white"/>
              </w:rPr>
              <w:t> </w:t>
            </w:r>
            <w:r w:rsidRPr="00336B36">
              <w:rPr>
                <w:rFonts w:ascii="Times New Roman" w:eastAsia="Times New Roman" w:hAnsi="Times New Roman" w:cs="Times New Roman"/>
              </w:rPr>
              <w:t>Інформація повинна надаватися про повністю виконаний  договір.</w:t>
            </w:r>
            <w:r w:rsidRPr="00336B36">
              <w:rPr>
                <w:rFonts w:ascii="Times New Roman" w:hAnsi="Times New Roman" w:cs="Times New Roman"/>
              </w:rPr>
              <w:t xml:space="preserve"> </w:t>
            </w:r>
          </w:p>
          <w:p w14:paraId="3E7AB39E" w14:textId="77777777" w:rsidR="00336B36" w:rsidRPr="00336B36" w:rsidRDefault="00336B36" w:rsidP="00336B36">
            <w:pPr>
              <w:spacing w:after="0" w:line="240" w:lineRule="auto"/>
              <w:jc w:val="both"/>
              <w:rPr>
                <w:rFonts w:ascii="Times New Roman" w:eastAsia="Times New Roman" w:hAnsi="Times New Roman" w:cs="Times New Roman"/>
              </w:rPr>
            </w:pPr>
            <w:r w:rsidRPr="00336B36">
              <w:rPr>
                <w:rFonts w:ascii="Times New Roman" w:eastAsia="Times New Roman" w:hAnsi="Times New Roman" w:cs="Times New Roman"/>
              </w:rPr>
              <w:t xml:space="preserve">1.2. копії/ю документів/а (видаткових накладних) на підтвердження повного виконання не менше ніж одного договору, зазначеного в наданій Учасником довідці. </w:t>
            </w:r>
          </w:p>
          <w:p w14:paraId="04498699" w14:textId="77777777" w:rsidR="00336B36" w:rsidRPr="00336B36" w:rsidRDefault="00336B36" w:rsidP="00336B36">
            <w:pPr>
              <w:spacing w:after="0" w:line="240" w:lineRule="auto"/>
              <w:jc w:val="both"/>
              <w:rPr>
                <w:rFonts w:ascii="Times New Roman" w:eastAsia="Times New Roman" w:hAnsi="Times New Roman" w:cs="Times New Roman"/>
              </w:rPr>
            </w:pPr>
          </w:p>
        </w:tc>
      </w:tr>
    </w:tbl>
    <w:p w14:paraId="620D12EB" w14:textId="384EF569" w:rsidR="00336B36" w:rsidRPr="00336B36" w:rsidRDefault="00336B36" w:rsidP="00336B36">
      <w:pPr>
        <w:widowControl w:val="0"/>
        <w:tabs>
          <w:tab w:val="left" w:pos="0"/>
          <w:tab w:val="center" w:pos="4153"/>
          <w:tab w:val="right" w:pos="8306"/>
        </w:tabs>
        <w:spacing w:after="0" w:line="240" w:lineRule="auto"/>
        <w:ind w:left="360"/>
        <w:jc w:val="both"/>
        <w:rPr>
          <w:rFonts w:ascii="Times New Roman" w:eastAsia="Times New Roman" w:hAnsi="Times New Roman" w:cs="Times New Roman"/>
          <w:i/>
          <w:sz w:val="20"/>
          <w:szCs w:val="20"/>
        </w:rPr>
      </w:pPr>
      <w:r w:rsidRPr="00336B36">
        <w:rPr>
          <w:rFonts w:ascii="Times New Roman" w:eastAsia="Times New Roman" w:hAnsi="Times New Roman" w:cs="Times New Roman"/>
          <w:bCs/>
          <w:i/>
        </w:rPr>
        <w:t xml:space="preserve">* </w:t>
      </w:r>
      <w:r w:rsidRPr="00336B36">
        <w:rPr>
          <w:rFonts w:ascii="Times New Roman" w:eastAsia="Times New Roman" w:hAnsi="Times New Roman" w:cs="Times New Roman"/>
          <w:b/>
          <w:i/>
          <w:spacing w:val="-1"/>
        </w:rPr>
        <w:t xml:space="preserve">У розумінні даної тендерної документації, вважатимуться аналогічними договори предметом якого є Товари, які подібні за технічними характеристиками до даної закупівлі відповідно до коду  ДК 021:2015- </w:t>
      </w:r>
      <w:r w:rsidRPr="00DD57EC">
        <w:rPr>
          <w:rFonts w:ascii="Times New Roman" w:eastAsia="Times New Roman" w:hAnsi="Times New Roman" w:cs="Times New Roman"/>
          <w:b/>
          <w:bCs/>
          <w:i/>
          <w:sz w:val="24"/>
          <w:szCs w:val="24"/>
        </w:rPr>
        <w:t>38650000-6 Фотографічне обладнання</w:t>
      </w:r>
    </w:p>
    <w:p w14:paraId="2A9BB61C" w14:textId="77777777" w:rsidR="00336B36" w:rsidRPr="00336B36" w:rsidRDefault="00336B36" w:rsidP="00336B36">
      <w:pPr>
        <w:widowControl w:val="0"/>
        <w:tabs>
          <w:tab w:val="left" w:pos="0"/>
          <w:tab w:val="center" w:pos="4153"/>
          <w:tab w:val="right" w:pos="8306"/>
        </w:tabs>
        <w:spacing w:after="0" w:line="240" w:lineRule="auto"/>
        <w:ind w:left="360"/>
        <w:jc w:val="both"/>
        <w:rPr>
          <w:rFonts w:ascii="Times New Roman" w:eastAsia="Times New Roman" w:hAnsi="Times New Roman" w:cs="Times New Roman"/>
          <w:b/>
          <w:i/>
          <w:spacing w:val="-1"/>
        </w:rPr>
      </w:pPr>
      <w:r w:rsidRPr="00336B36">
        <w:rPr>
          <w:rFonts w:ascii="Times New Roman" w:eastAsia="Times New Roman" w:hAnsi="Times New Roman" w:cs="Times New Roman"/>
          <w:i/>
          <w:sz w:val="20"/>
          <w:szCs w:val="20"/>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2A629DD" w14:textId="77777777" w:rsidR="00336B36" w:rsidRPr="00336B36" w:rsidRDefault="00336B36" w:rsidP="00336B36">
      <w:pPr>
        <w:spacing w:before="20" w:after="20" w:line="240" w:lineRule="auto"/>
        <w:jc w:val="both"/>
        <w:rPr>
          <w:rFonts w:ascii="Times New Roman" w:eastAsia="Times New Roman" w:hAnsi="Times New Roman" w:cs="Times New Roman"/>
          <w:b/>
          <w:sz w:val="20"/>
          <w:szCs w:val="20"/>
        </w:rPr>
      </w:pPr>
    </w:p>
    <w:p w14:paraId="2BA0C706" w14:textId="77777777" w:rsidR="00336B36" w:rsidRPr="00336B36" w:rsidRDefault="00336B36" w:rsidP="00336B36">
      <w:pPr>
        <w:spacing w:before="20" w:after="20" w:line="240" w:lineRule="auto"/>
        <w:jc w:val="both"/>
        <w:rPr>
          <w:rFonts w:ascii="Times New Roman" w:eastAsia="Times New Roman" w:hAnsi="Times New Roman" w:cs="Times New Roman"/>
          <w:b/>
          <w:highlight w:val="white"/>
        </w:rPr>
      </w:pPr>
      <w:r w:rsidRPr="00336B36">
        <w:rPr>
          <w:rFonts w:ascii="Times New Roman" w:eastAsia="Times New Roman" w:hAnsi="Times New Roman" w:cs="Times New Roman"/>
          <w:b/>
          <w:sz w:val="20"/>
          <w:szCs w:val="20"/>
        </w:rPr>
        <w:t xml:space="preserve">2. Підтвердження відповідності УЧАСНИКА </w:t>
      </w:r>
      <w:r w:rsidRPr="00336B36">
        <w:rPr>
          <w:rFonts w:ascii="Times New Roman" w:eastAsia="Times New Roman" w:hAnsi="Times New Roman" w:cs="Times New Roman"/>
          <w:b/>
        </w:rPr>
        <w:t>(в тому числі для об’єднання учасників як учасника процедури)  вимогам, визначени</w:t>
      </w:r>
      <w:r w:rsidRPr="00336B36">
        <w:rPr>
          <w:rFonts w:ascii="Times New Roman" w:eastAsia="Times New Roman" w:hAnsi="Times New Roman" w:cs="Times New Roman"/>
          <w:b/>
          <w:highlight w:val="white"/>
        </w:rPr>
        <w:t>м у пункті 47 Особливостей.</w:t>
      </w:r>
    </w:p>
    <w:p w14:paraId="51FFEC72" w14:textId="77777777" w:rsidR="00336B36" w:rsidRPr="00336B36" w:rsidRDefault="00336B36" w:rsidP="00336B36">
      <w:pPr>
        <w:spacing w:after="0"/>
        <w:ind w:firstLine="567"/>
        <w:jc w:val="both"/>
        <w:rPr>
          <w:rFonts w:ascii="Times New Roman" w:eastAsia="Times New Roman" w:hAnsi="Times New Roman" w:cs="Times New Roman"/>
          <w:highlight w:val="white"/>
        </w:rPr>
      </w:pPr>
      <w:r w:rsidRPr="00336B36">
        <w:rPr>
          <w:rFonts w:ascii="Times New Roman" w:eastAsia="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336B36">
        <w:rPr>
          <w:rFonts w:ascii="Times New Roman" w:eastAsia="Times New Roman" w:hAnsi="Times New Roman" w:cs="Times New Roman"/>
          <w:b/>
          <w:highlight w:val="white"/>
        </w:rPr>
        <w:t xml:space="preserve">47 </w:t>
      </w:r>
      <w:r w:rsidRPr="00336B36">
        <w:rPr>
          <w:rFonts w:ascii="Times New Roman" w:eastAsia="Times New Roman" w:hAnsi="Times New Roman" w:cs="Times New Roman"/>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336B36">
        <w:rPr>
          <w:rFonts w:ascii="Times New Roman" w:eastAsia="Times New Roman" w:hAnsi="Times New Roman" w:cs="Times New Roman"/>
          <w:b/>
          <w:highlight w:val="white"/>
        </w:rPr>
        <w:t xml:space="preserve">47 </w:t>
      </w:r>
      <w:r w:rsidRPr="00336B36">
        <w:rPr>
          <w:rFonts w:ascii="Times New Roman" w:eastAsia="Times New Roman" w:hAnsi="Times New Roman" w:cs="Times New Roman"/>
          <w:highlight w:val="white"/>
        </w:rPr>
        <w:t>Особливостей.</w:t>
      </w:r>
    </w:p>
    <w:p w14:paraId="621EC540" w14:textId="77777777" w:rsidR="00336B36" w:rsidRPr="00336B36" w:rsidRDefault="00336B36" w:rsidP="00336B36">
      <w:pPr>
        <w:spacing w:after="0"/>
        <w:ind w:firstLine="567"/>
        <w:jc w:val="both"/>
        <w:rPr>
          <w:rFonts w:ascii="Times New Roman" w:eastAsia="Times New Roman" w:hAnsi="Times New Roman" w:cs="Times New Roman"/>
          <w:highlight w:val="white"/>
        </w:rPr>
      </w:pPr>
      <w:r w:rsidRPr="00336B36">
        <w:rPr>
          <w:rFonts w:ascii="Times New Roman" w:eastAsia="Times New Roman" w:hAnsi="Times New Roman" w:cs="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1822169" w14:textId="77777777" w:rsidR="00336B36" w:rsidRPr="00336B36" w:rsidRDefault="00336B36" w:rsidP="00336B36">
      <w:pPr>
        <w:spacing w:after="0"/>
        <w:ind w:firstLine="567"/>
        <w:jc w:val="both"/>
        <w:rPr>
          <w:rFonts w:ascii="Times New Roman" w:eastAsia="Times New Roman" w:hAnsi="Times New Roman" w:cs="Times New Roman"/>
          <w:highlight w:val="white"/>
        </w:rPr>
      </w:pPr>
      <w:r w:rsidRPr="00336B36">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84887F9" w14:textId="77777777" w:rsidR="00336B36" w:rsidRPr="00336B36" w:rsidRDefault="00336B36" w:rsidP="00336B3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36B36">
        <w:rPr>
          <w:rFonts w:ascii="Times New Roman" w:eastAsia="Times New Roman" w:hAnsi="Times New Roman" w:cs="Times New Roman"/>
        </w:rPr>
        <w:t xml:space="preserve">Учасник  повинен надати </w:t>
      </w:r>
      <w:r w:rsidRPr="00336B36">
        <w:rPr>
          <w:rFonts w:ascii="Times New Roman" w:eastAsia="Times New Roman" w:hAnsi="Times New Roman" w:cs="Times New Roman"/>
          <w:b/>
        </w:rPr>
        <w:t>довідку у довільній формі</w:t>
      </w:r>
      <w:r w:rsidRPr="00336B36">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36B36">
        <w:rPr>
          <w:rFonts w:ascii="Times New Roman" w:eastAsia="Times New Roman" w:hAnsi="Times New Roman" w:cs="Times New Roman"/>
          <w:b/>
          <w:highlight w:val="white"/>
        </w:rPr>
        <w:t xml:space="preserve">47 </w:t>
      </w:r>
      <w:r w:rsidRPr="00336B36">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95123A" w14:textId="77777777" w:rsidR="00336B36" w:rsidRPr="00336B36" w:rsidRDefault="00336B36" w:rsidP="00336B3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336B36">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36B36">
        <w:rPr>
          <w:rFonts w:ascii="Times New Roman" w:eastAsia="Times New Roman" w:hAnsi="Times New Roman" w:cs="Times New Roman"/>
          <w:i/>
        </w:rPr>
        <w:t>(у разі застосування таких критеріїв до учасника процедури закупівлі)</w:t>
      </w:r>
      <w:r w:rsidRPr="00336B36">
        <w:rPr>
          <w:rFonts w:ascii="Times New Roman" w:eastAsia="Times New Roman" w:hAnsi="Times New Roman" w:cs="Times New Roman"/>
        </w:rPr>
        <w:t xml:space="preserve">, замовник перевіряє таких суб’єктів господарювання щодо відсутності підстав, визначених пунктом 47 </w:t>
      </w:r>
      <w:r w:rsidRPr="00336B36">
        <w:rPr>
          <w:rFonts w:ascii="Times New Roman" w:eastAsia="Times New Roman" w:hAnsi="Times New Roman" w:cs="Times New Roman"/>
          <w:highlight w:val="white"/>
        </w:rPr>
        <w:t>Особливостей.</w:t>
      </w:r>
    </w:p>
    <w:p w14:paraId="2EE932CF" w14:textId="77777777" w:rsidR="00336B36" w:rsidRPr="00336B36" w:rsidRDefault="00336B36" w:rsidP="00336B36">
      <w:pPr>
        <w:spacing w:after="80"/>
        <w:jc w:val="both"/>
        <w:rPr>
          <w:rFonts w:ascii="Times New Roman" w:eastAsia="Times New Roman" w:hAnsi="Times New Roman" w:cs="Times New Roman"/>
          <w:sz w:val="20"/>
          <w:szCs w:val="20"/>
          <w:highlight w:val="yellow"/>
        </w:rPr>
      </w:pPr>
    </w:p>
    <w:p w14:paraId="434EECB7" w14:textId="77777777" w:rsidR="00336B36" w:rsidRPr="00336B36" w:rsidRDefault="00336B36" w:rsidP="00336B36">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36B36">
        <w:rPr>
          <w:rFonts w:ascii="Times New Roman" w:eastAsia="Times New Roman" w:hAnsi="Times New Roman" w:cs="Times New Roman"/>
          <w:b/>
        </w:rPr>
        <w:lastRenderedPageBreak/>
        <w:t>3. Перелік документів та інформації  для підтвердження відповідності ПЕРЕМОЖЦЯ вимогам, визначеним у пун</w:t>
      </w:r>
      <w:r w:rsidRPr="00336B36">
        <w:rPr>
          <w:rFonts w:ascii="Times New Roman" w:eastAsia="Times New Roman" w:hAnsi="Times New Roman" w:cs="Times New Roman"/>
          <w:b/>
          <w:highlight w:val="white"/>
        </w:rPr>
        <w:t xml:space="preserve">кті </w:t>
      </w:r>
      <w:r w:rsidRPr="00336B36">
        <w:rPr>
          <w:rFonts w:ascii="Times New Roman" w:eastAsia="Times New Roman" w:hAnsi="Times New Roman" w:cs="Times New Roman"/>
          <w:sz w:val="20"/>
          <w:szCs w:val="20"/>
          <w:highlight w:val="white"/>
        </w:rPr>
        <w:t>47</w:t>
      </w:r>
      <w:r w:rsidRPr="00336B36">
        <w:rPr>
          <w:rFonts w:ascii="Times New Roman" w:eastAsia="Times New Roman" w:hAnsi="Times New Roman" w:cs="Times New Roman"/>
          <w:b/>
          <w:highlight w:val="white"/>
        </w:rPr>
        <w:t xml:space="preserve"> Особливостей:</w:t>
      </w:r>
    </w:p>
    <w:p w14:paraId="45DC0731" w14:textId="77777777" w:rsidR="00336B36" w:rsidRPr="00336B36" w:rsidRDefault="00336B36" w:rsidP="00336B3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336B36">
        <w:rPr>
          <w:rFonts w:ascii="Times New Roman" w:eastAsia="Times New Roman" w:hAnsi="Times New Roman" w:cs="Times New Roman"/>
          <w:highlight w:val="white"/>
        </w:rPr>
        <w:t xml:space="preserve">Переможець процедури закупівлі у строк, що </w:t>
      </w:r>
      <w:r w:rsidRPr="00336B36">
        <w:rPr>
          <w:rFonts w:ascii="Times New Roman" w:eastAsia="Times New Roman" w:hAnsi="Times New Roman" w:cs="Times New Roman"/>
          <w:b/>
          <w:i/>
          <w:highlight w:val="white"/>
        </w:rPr>
        <w:t xml:space="preserve">не перевищує чотири дні </w:t>
      </w:r>
      <w:r w:rsidRPr="00336B36">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336B36">
        <w:rPr>
          <w:rFonts w:ascii="Times New Roman" w:eastAsia="Times New Roman" w:hAnsi="Times New Roman" w:cs="Times New Roman"/>
          <w:b/>
          <w:highlight w:val="white"/>
        </w:rPr>
        <w:t>47</w:t>
      </w:r>
      <w:r w:rsidRPr="00336B36">
        <w:rPr>
          <w:rFonts w:ascii="Times New Roman" w:eastAsia="Times New Roman" w:hAnsi="Times New Roman" w:cs="Times New Roman"/>
          <w:highlight w:val="white"/>
        </w:rPr>
        <w:t xml:space="preserve"> Особливостей. </w:t>
      </w:r>
    </w:p>
    <w:p w14:paraId="250CAD0F" w14:textId="77777777" w:rsidR="00336B36" w:rsidRPr="00336B36" w:rsidRDefault="00336B36" w:rsidP="00336B3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36B36">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257CC26" w14:textId="77777777" w:rsidR="00336B36" w:rsidRPr="00336B36" w:rsidRDefault="00336B36" w:rsidP="00336B36">
      <w:pPr>
        <w:spacing w:after="0" w:line="240" w:lineRule="auto"/>
        <w:rPr>
          <w:rFonts w:ascii="Times New Roman" w:eastAsia="Times New Roman" w:hAnsi="Times New Roman" w:cs="Times New Roman"/>
          <w:b/>
          <w:sz w:val="20"/>
          <w:szCs w:val="20"/>
          <w:highlight w:val="white"/>
        </w:rPr>
      </w:pPr>
    </w:p>
    <w:p w14:paraId="2D3FB462" w14:textId="77777777" w:rsidR="00336B36" w:rsidRPr="00336B36" w:rsidRDefault="00336B36" w:rsidP="00336B36">
      <w:pPr>
        <w:spacing w:after="0" w:line="240" w:lineRule="auto"/>
        <w:rPr>
          <w:rFonts w:ascii="Times New Roman" w:eastAsia="Times New Roman" w:hAnsi="Times New Roman" w:cs="Times New Roman"/>
          <w:b/>
          <w:highlight w:val="white"/>
        </w:rPr>
      </w:pPr>
      <w:r w:rsidRPr="00336B36">
        <w:rPr>
          <w:rFonts w:ascii="Times New Roman" w:eastAsia="Times New Roman" w:hAnsi="Times New Roman" w:cs="Times New Roman"/>
          <w:highlight w:val="white"/>
        </w:rPr>
        <w:t> </w:t>
      </w:r>
      <w:r w:rsidRPr="00336B36">
        <w:rPr>
          <w:rFonts w:ascii="Times New Roman" w:eastAsia="Times New Roman" w:hAnsi="Times New Roman" w:cs="Times New Roman"/>
          <w:b/>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36B36" w:rsidRPr="00336B36" w14:paraId="682D1443" w14:textId="77777777" w:rsidTr="00AB14A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F7E0B3" w14:textId="77777777" w:rsidR="00336B36" w:rsidRPr="00336B36" w:rsidRDefault="00336B36" w:rsidP="00336B36">
            <w:pPr>
              <w:spacing w:after="0" w:line="240" w:lineRule="auto"/>
              <w:ind w:left="100"/>
              <w:jc w:val="center"/>
              <w:rPr>
                <w:rFonts w:ascii="Times New Roman" w:eastAsia="Times New Roman" w:hAnsi="Times New Roman" w:cs="Times New Roman"/>
                <w:highlight w:val="white"/>
              </w:rPr>
            </w:pPr>
            <w:r w:rsidRPr="00336B36">
              <w:rPr>
                <w:rFonts w:ascii="Times New Roman" w:eastAsia="Times New Roman" w:hAnsi="Times New Roman" w:cs="Times New Roman"/>
                <w:b/>
                <w:highlight w:val="white"/>
              </w:rPr>
              <w:t>№</w:t>
            </w:r>
          </w:p>
          <w:p w14:paraId="63742FB5" w14:textId="77777777" w:rsidR="00336B36" w:rsidRPr="00336B36" w:rsidRDefault="00336B36" w:rsidP="00336B36">
            <w:pPr>
              <w:spacing w:after="0" w:line="240" w:lineRule="auto"/>
              <w:ind w:left="100"/>
              <w:jc w:val="center"/>
              <w:rPr>
                <w:rFonts w:ascii="Times New Roman" w:eastAsia="Times New Roman" w:hAnsi="Times New Roman" w:cs="Times New Roman"/>
                <w:highlight w:val="white"/>
              </w:rPr>
            </w:pPr>
            <w:r w:rsidRPr="00336B36">
              <w:rPr>
                <w:rFonts w:ascii="Times New Roman" w:eastAsia="Times New Roman" w:hAnsi="Times New Roman" w:cs="Times New Roman"/>
                <w:b/>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7162E" w14:textId="77777777" w:rsidR="00336B36" w:rsidRPr="00336B36" w:rsidRDefault="00336B36" w:rsidP="00336B36">
            <w:pPr>
              <w:spacing w:after="0" w:line="240" w:lineRule="auto"/>
              <w:ind w:left="100"/>
              <w:jc w:val="center"/>
              <w:rPr>
                <w:rFonts w:ascii="Times New Roman" w:eastAsia="Times New Roman" w:hAnsi="Times New Roman" w:cs="Times New Roman"/>
                <w:b/>
                <w:highlight w:val="white"/>
              </w:rPr>
            </w:pPr>
            <w:r w:rsidRPr="00336B36">
              <w:rPr>
                <w:rFonts w:ascii="Times New Roman" w:eastAsia="Times New Roman" w:hAnsi="Times New Roman" w:cs="Times New Roman"/>
                <w:b/>
                <w:highlight w:val="white"/>
              </w:rPr>
              <w:t>Вимоги згідно п. 47 Особливостей</w:t>
            </w:r>
          </w:p>
          <w:p w14:paraId="56FAE456" w14:textId="77777777" w:rsidR="00336B36" w:rsidRPr="00336B36" w:rsidRDefault="00336B36" w:rsidP="00336B36">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69A5F" w14:textId="77777777" w:rsidR="00336B36" w:rsidRPr="00336B36" w:rsidRDefault="00336B36" w:rsidP="00336B36">
            <w:pPr>
              <w:spacing w:after="0" w:line="240" w:lineRule="auto"/>
              <w:ind w:left="100"/>
              <w:jc w:val="center"/>
              <w:rPr>
                <w:rFonts w:ascii="Times New Roman" w:eastAsia="Times New Roman" w:hAnsi="Times New Roman" w:cs="Times New Roman"/>
                <w:b/>
                <w:highlight w:val="white"/>
              </w:rPr>
            </w:pPr>
            <w:r w:rsidRPr="00336B36">
              <w:rPr>
                <w:rFonts w:ascii="Times New Roman" w:eastAsia="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336B36" w:rsidRPr="00336B36" w14:paraId="6D20052F" w14:textId="77777777" w:rsidTr="00AB14A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F41F5" w14:textId="77777777" w:rsidR="00336B36" w:rsidRPr="00336B36" w:rsidRDefault="00336B36" w:rsidP="00336B36">
            <w:pPr>
              <w:spacing w:after="0" w:line="240" w:lineRule="auto"/>
              <w:ind w:left="100"/>
              <w:jc w:val="center"/>
              <w:rPr>
                <w:rFonts w:ascii="Times New Roman" w:eastAsia="Times New Roman" w:hAnsi="Times New Roman" w:cs="Times New Roman"/>
                <w:highlight w:val="white"/>
              </w:rPr>
            </w:pPr>
            <w:r w:rsidRPr="00336B36">
              <w:rPr>
                <w:rFonts w:ascii="Times New Roman" w:eastAsia="Times New Roman" w:hAnsi="Times New Roman" w:cs="Times New Roman"/>
                <w:b/>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211E5" w14:textId="77777777" w:rsidR="00336B36" w:rsidRPr="00336B36" w:rsidRDefault="00336B36" w:rsidP="00336B3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336B36">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B55962" w14:textId="77777777" w:rsidR="00336B36" w:rsidRPr="00336B36" w:rsidRDefault="00336B36" w:rsidP="00336B36">
            <w:pPr>
              <w:spacing w:after="0" w:line="240" w:lineRule="auto"/>
              <w:jc w:val="both"/>
              <w:rPr>
                <w:rFonts w:ascii="Times New Roman" w:eastAsia="Times New Roman" w:hAnsi="Times New Roman" w:cs="Times New Roman"/>
                <w:b/>
                <w:highlight w:val="white"/>
              </w:rPr>
            </w:pPr>
            <w:r w:rsidRPr="00336B36">
              <w:rPr>
                <w:rFonts w:ascii="Times New Roman" w:eastAsia="Times New Roman" w:hAnsi="Times New Roman" w:cs="Times New Roman"/>
                <w:b/>
                <w:highlight w:val="white"/>
              </w:rPr>
              <w:t xml:space="preserve">(підпункт 3 пункт </w:t>
            </w:r>
            <w:r w:rsidRPr="00336B36">
              <w:rPr>
                <w:rFonts w:ascii="Times New Roman" w:eastAsia="Times New Roman" w:hAnsi="Times New Roman" w:cs="Times New Roman"/>
                <w:highlight w:val="white"/>
              </w:rPr>
              <w:t>47</w:t>
            </w:r>
            <w:r w:rsidRPr="00336B36">
              <w:rPr>
                <w:rFonts w:ascii="Times New Roman" w:eastAsia="Times New Roman" w:hAnsi="Times New Roman" w:cs="Times New Roman"/>
                <w:b/>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2BA41" w14:textId="77777777" w:rsidR="00336B36" w:rsidRPr="00336B36" w:rsidRDefault="00336B36" w:rsidP="00336B36">
            <w:pPr>
              <w:spacing w:after="0" w:line="240" w:lineRule="auto"/>
              <w:ind w:right="140"/>
              <w:jc w:val="both"/>
              <w:rPr>
                <w:rFonts w:ascii="Times New Roman" w:eastAsia="Times New Roman" w:hAnsi="Times New Roman" w:cs="Times New Roman"/>
                <w:highlight w:val="white"/>
              </w:rPr>
            </w:pPr>
            <w:r w:rsidRPr="00336B36">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36B36">
              <w:rPr>
                <w:rFonts w:ascii="Times New Roman" w:eastAsia="Times New Roman" w:hAnsi="Times New Roman" w:cs="Times New Roman"/>
                <w:highlight w:val="white"/>
              </w:rPr>
              <w:t>керівника</w:t>
            </w:r>
            <w:r w:rsidRPr="00336B36">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36B36" w:rsidRPr="00336B36" w14:paraId="19B6A012" w14:textId="77777777" w:rsidTr="00AB14A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3D769" w14:textId="77777777" w:rsidR="00336B36" w:rsidRPr="00336B36" w:rsidRDefault="00336B36" w:rsidP="00336B36">
            <w:pPr>
              <w:spacing w:after="0" w:line="240" w:lineRule="auto"/>
              <w:ind w:left="100"/>
              <w:jc w:val="center"/>
              <w:rPr>
                <w:rFonts w:ascii="Times New Roman" w:eastAsia="Times New Roman" w:hAnsi="Times New Roman" w:cs="Times New Roman"/>
                <w:highlight w:val="white"/>
              </w:rPr>
            </w:pPr>
            <w:r w:rsidRPr="00336B36">
              <w:rPr>
                <w:rFonts w:ascii="Times New Roman" w:eastAsia="Times New Roman" w:hAnsi="Times New Roman" w:cs="Times New Roman"/>
                <w:b/>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1B8A05" w14:textId="77777777" w:rsidR="00336B36" w:rsidRPr="00336B36" w:rsidRDefault="00336B36" w:rsidP="00336B3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336B36">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8AC877" w14:textId="77777777" w:rsidR="00336B36" w:rsidRPr="00336B36" w:rsidRDefault="00336B36" w:rsidP="00336B36">
            <w:pPr>
              <w:spacing w:after="0" w:line="240" w:lineRule="auto"/>
              <w:ind w:right="140"/>
              <w:jc w:val="both"/>
              <w:rPr>
                <w:rFonts w:ascii="Times New Roman" w:eastAsia="Times New Roman" w:hAnsi="Times New Roman" w:cs="Times New Roman"/>
                <w:highlight w:val="white"/>
              </w:rPr>
            </w:pPr>
            <w:r w:rsidRPr="00336B36">
              <w:rPr>
                <w:rFonts w:ascii="Times New Roman" w:eastAsia="Times New Roman" w:hAnsi="Times New Roman" w:cs="Times New Roman"/>
                <w:highlight w:val="white"/>
              </w:rPr>
              <w:t>(підпункт 6 пункт</w:t>
            </w:r>
            <w:r w:rsidRPr="00336B36">
              <w:rPr>
                <w:rFonts w:ascii="Times New Roman" w:eastAsia="Times New Roman" w:hAnsi="Times New Roman" w:cs="Times New Roman"/>
                <w:b/>
                <w:highlight w:val="white"/>
              </w:rPr>
              <w:t xml:space="preserve"> 47 </w:t>
            </w:r>
            <w:r w:rsidRPr="00336B36">
              <w:rPr>
                <w:rFonts w:ascii="Times New Roman" w:eastAsia="Times New Roman" w:hAnsi="Times New Roman" w:cs="Times New Roman"/>
                <w:highlight w:val="white"/>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5398321" w14:textId="77777777" w:rsidR="00336B36" w:rsidRPr="00336B36" w:rsidRDefault="00336B36" w:rsidP="00336B36">
            <w:pPr>
              <w:spacing w:after="0" w:line="240" w:lineRule="auto"/>
              <w:jc w:val="both"/>
              <w:rPr>
                <w:rFonts w:ascii="Times New Roman" w:eastAsia="Times New Roman" w:hAnsi="Times New Roman" w:cs="Times New Roman"/>
                <w:b/>
                <w:highlight w:val="white"/>
              </w:rPr>
            </w:pPr>
            <w:r w:rsidRPr="00336B36">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36B36">
              <w:rPr>
                <w:rFonts w:ascii="Times New Roman" w:eastAsia="Times New Roman" w:hAnsi="Times New Roman" w:cs="Times New Roman"/>
                <w:highlight w:val="white"/>
              </w:rPr>
              <w:t>керівника</w:t>
            </w:r>
            <w:r w:rsidRPr="00336B36">
              <w:rPr>
                <w:rFonts w:ascii="Times New Roman" w:eastAsia="Times New Roman" w:hAnsi="Times New Roman" w:cs="Times New Roman"/>
                <w:b/>
                <w:highlight w:val="white"/>
              </w:rPr>
              <w:t xml:space="preserve"> учасника процедури закупівлі. </w:t>
            </w:r>
          </w:p>
          <w:p w14:paraId="4A68533E" w14:textId="77777777" w:rsidR="00336B36" w:rsidRPr="00336B36" w:rsidRDefault="00336B36" w:rsidP="00336B36">
            <w:pPr>
              <w:spacing w:after="0" w:line="240" w:lineRule="auto"/>
              <w:jc w:val="both"/>
              <w:rPr>
                <w:rFonts w:ascii="Times New Roman" w:eastAsia="Times New Roman" w:hAnsi="Times New Roman" w:cs="Times New Roman"/>
                <w:b/>
                <w:highlight w:val="white"/>
              </w:rPr>
            </w:pPr>
          </w:p>
          <w:p w14:paraId="1F4E4B97" w14:textId="77777777" w:rsidR="00336B36" w:rsidRPr="00336B36" w:rsidRDefault="00336B36" w:rsidP="00336B36">
            <w:pPr>
              <w:spacing w:after="0" w:line="240" w:lineRule="auto"/>
              <w:jc w:val="both"/>
              <w:rPr>
                <w:rFonts w:ascii="Times New Roman" w:eastAsia="Times New Roman" w:hAnsi="Times New Roman" w:cs="Times New Roman"/>
                <w:highlight w:val="white"/>
              </w:rPr>
            </w:pPr>
            <w:r w:rsidRPr="00336B36">
              <w:rPr>
                <w:rFonts w:ascii="Times New Roman" w:eastAsia="Times New Roman" w:hAnsi="Times New Roman" w:cs="Times New Roman"/>
                <w:b/>
                <w:highlight w:val="white"/>
              </w:rPr>
              <w:t>Документ повинен бути не більше тридцятиденної давнини від дати подання документа.</w:t>
            </w:r>
            <w:r w:rsidRPr="00336B36">
              <w:rPr>
                <w:rFonts w:ascii="Times New Roman" w:eastAsia="Times New Roman" w:hAnsi="Times New Roman" w:cs="Times New Roman"/>
                <w:highlight w:val="white"/>
              </w:rPr>
              <w:t> </w:t>
            </w:r>
          </w:p>
        </w:tc>
      </w:tr>
      <w:tr w:rsidR="00336B36" w:rsidRPr="00336B36" w14:paraId="0C4334CB" w14:textId="77777777" w:rsidTr="00AB14A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79F92" w14:textId="77777777" w:rsidR="00336B36" w:rsidRPr="00336B36" w:rsidRDefault="00336B36" w:rsidP="00336B36">
            <w:pPr>
              <w:spacing w:after="0" w:line="240" w:lineRule="auto"/>
              <w:ind w:left="100"/>
              <w:jc w:val="center"/>
              <w:rPr>
                <w:rFonts w:ascii="Times New Roman" w:eastAsia="Times New Roman" w:hAnsi="Times New Roman" w:cs="Times New Roman"/>
                <w:highlight w:val="white"/>
              </w:rPr>
            </w:pPr>
            <w:r w:rsidRPr="00336B36">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14D07" w14:textId="77777777" w:rsidR="00336B36" w:rsidRPr="00336B36" w:rsidRDefault="00336B36" w:rsidP="00336B3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336B36">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94C6BC" w14:textId="77777777" w:rsidR="00336B36" w:rsidRPr="00336B36" w:rsidRDefault="00336B36" w:rsidP="00336B36">
            <w:pPr>
              <w:spacing w:after="0" w:line="240" w:lineRule="auto"/>
              <w:jc w:val="both"/>
              <w:rPr>
                <w:rFonts w:ascii="Times New Roman" w:eastAsia="Times New Roman" w:hAnsi="Times New Roman" w:cs="Times New Roman"/>
                <w:b/>
                <w:highlight w:val="white"/>
              </w:rPr>
            </w:pPr>
            <w:r w:rsidRPr="00336B36">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98CED3" w14:textId="77777777" w:rsidR="00336B36" w:rsidRPr="00336B36" w:rsidRDefault="00336B36" w:rsidP="00336B36">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336B36" w:rsidRPr="00336B36" w14:paraId="7BF3629C" w14:textId="77777777" w:rsidTr="00AB14A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D15CF" w14:textId="77777777" w:rsidR="00336B36" w:rsidRPr="00336B36" w:rsidRDefault="00336B36" w:rsidP="00336B36">
            <w:pPr>
              <w:spacing w:after="0" w:line="240" w:lineRule="auto"/>
              <w:ind w:left="100"/>
              <w:jc w:val="center"/>
              <w:rPr>
                <w:rFonts w:ascii="Times New Roman" w:eastAsia="Times New Roman" w:hAnsi="Times New Roman" w:cs="Times New Roman"/>
                <w:b/>
                <w:highlight w:val="white"/>
              </w:rPr>
            </w:pPr>
            <w:r w:rsidRPr="00336B36">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A534E" w14:textId="77777777" w:rsidR="00336B36" w:rsidRPr="00336B36" w:rsidRDefault="00336B36" w:rsidP="00336B36">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36B36">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w:t>
            </w:r>
            <w:r w:rsidRPr="00336B36">
              <w:rPr>
                <w:rFonts w:ascii="Times New Roman" w:eastAsia="Times New Roman" w:hAnsi="Times New Roman" w:cs="Times New Roman"/>
                <w:highlight w:val="white"/>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76ABE83" w14:textId="77777777" w:rsidR="00336B36" w:rsidRPr="00336B36" w:rsidRDefault="00336B36" w:rsidP="00336B36">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36B36">
              <w:rPr>
                <w:rFonts w:ascii="Times New Roman" w:eastAsia="Times New Roman" w:hAnsi="Times New Roman" w:cs="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B8613" w14:textId="77777777" w:rsidR="00336B36" w:rsidRPr="00336B36" w:rsidRDefault="00336B36" w:rsidP="00336B36">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336B36">
              <w:rPr>
                <w:rFonts w:ascii="Times New Roman" w:eastAsia="Times New Roman" w:hAnsi="Times New Roman" w:cs="Times New Roman"/>
                <w:b/>
                <w:highlight w:val="white"/>
              </w:rPr>
              <w:lastRenderedPageBreak/>
              <w:t>Довідка в довільній формі</w:t>
            </w:r>
            <w:r w:rsidRPr="00336B36">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w:t>
            </w:r>
            <w:r w:rsidRPr="00336B36">
              <w:rPr>
                <w:rFonts w:ascii="Times New Roman" w:eastAsia="Times New Roman" w:hAnsi="Times New Roman" w:cs="Times New Roman"/>
                <w:highlight w:val="white"/>
              </w:rPr>
              <w:lastRenderedPageBreak/>
              <w:t xml:space="preserve">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31B0776" w14:textId="77777777" w:rsidR="00336B36" w:rsidRPr="00336B36" w:rsidRDefault="00336B36" w:rsidP="00336B36">
      <w:pPr>
        <w:spacing w:after="0" w:line="240" w:lineRule="auto"/>
        <w:rPr>
          <w:rFonts w:ascii="Times New Roman" w:eastAsia="Times New Roman" w:hAnsi="Times New Roman" w:cs="Times New Roman"/>
          <w:b/>
        </w:rPr>
      </w:pPr>
    </w:p>
    <w:p w14:paraId="7EFA1F64" w14:textId="77777777" w:rsidR="00336B36" w:rsidRPr="00336B36" w:rsidRDefault="00336B36" w:rsidP="00336B36">
      <w:pPr>
        <w:spacing w:before="240" w:after="0" w:line="240" w:lineRule="auto"/>
        <w:jc w:val="center"/>
        <w:rPr>
          <w:rFonts w:ascii="Times New Roman" w:eastAsia="Times New Roman" w:hAnsi="Times New Roman" w:cs="Times New Roman"/>
        </w:rPr>
      </w:pPr>
      <w:r w:rsidRPr="00336B36">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36B36" w:rsidRPr="00336B36" w14:paraId="4934ABA0" w14:textId="77777777" w:rsidTr="00AB14A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34440" w14:textId="77777777" w:rsidR="00336B36" w:rsidRPr="00336B36" w:rsidRDefault="00336B36" w:rsidP="00336B36">
            <w:pPr>
              <w:spacing w:after="0" w:line="240" w:lineRule="auto"/>
              <w:ind w:left="100"/>
              <w:jc w:val="center"/>
              <w:rPr>
                <w:rFonts w:ascii="Times New Roman" w:eastAsia="Times New Roman" w:hAnsi="Times New Roman" w:cs="Times New Roman"/>
              </w:rPr>
            </w:pPr>
            <w:r w:rsidRPr="00336B36">
              <w:rPr>
                <w:rFonts w:ascii="Times New Roman" w:eastAsia="Times New Roman" w:hAnsi="Times New Roman" w:cs="Times New Roman"/>
                <w:b/>
              </w:rPr>
              <w:t>№</w:t>
            </w:r>
          </w:p>
          <w:p w14:paraId="18AE2E15" w14:textId="77777777" w:rsidR="00336B36" w:rsidRPr="00336B36" w:rsidRDefault="00336B36" w:rsidP="00336B36">
            <w:pPr>
              <w:spacing w:after="0" w:line="240" w:lineRule="auto"/>
              <w:ind w:left="100"/>
              <w:jc w:val="center"/>
              <w:rPr>
                <w:rFonts w:ascii="Times New Roman" w:eastAsia="Times New Roman" w:hAnsi="Times New Roman" w:cs="Times New Roman"/>
              </w:rPr>
            </w:pPr>
            <w:r w:rsidRPr="00336B36">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AA581" w14:textId="77777777" w:rsidR="00336B36" w:rsidRPr="00336B36" w:rsidRDefault="00336B36" w:rsidP="00336B36">
            <w:pPr>
              <w:spacing w:after="0" w:line="240" w:lineRule="auto"/>
              <w:ind w:left="100"/>
              <w:jc w:val="center"/>
              <w:rPr>
                <w:rFonts w:ascii="Times New Roman" w:eastAsia="Times New Roman" w:hAnsi="Times New Roman" w:cs="Times New Roman"/>
                <w:highlight w:val="white"/>
              </w:rPr>
            </w:pPr>
            <w:r w:rsidRPr="00336B36">
              <w:rPr>
                <w:rFonts w:ascii="Times New Roman" w:eastAsia="Times New Roman" w:hAnsi="Times New Roman" w:cs="Times New Roman"/>
                <w:b/>
                <w:highlight w:val="white"/>
              </w:rPr>
              <w:t xml:space="preserve">Вимоги </w:t>
            </w:r>
            <w:r w:rsidRPr="00336B36">
              <w:rPr>
                <w:rFonts w:ascii="Times New Roman" w:eastAsia="Times New Roman" w:hAnsi="Times New Roman" w:cs="Times New Roman"/>
                <w:highlight w:val="white"/>
              </w:rPr>
              <w:t xml:space="preserve">згідно пункту </w:t>
            </w:r>
            <w:r w:rsidRPr="00336B36">
              <w:rPr>
                <w:rFonts w:ascii="Times New Roman" w:eastAsia="Times New Roman" w:hAnsi="Times New Roman" w:cs="Times New Roman"/>
                <w:b/>
                <w:highlight w:val="white"/>
              </w:rPr>
              <w:t>47</w:t>
            </w:r>
            <w:r w:rsidRPr="00336B36">
              <w:rPr>
                <w:rFonts w:ascii="Times New Roman" w:eastAsia="Times New Roman" w:hAnsi="Times New Roman" w:cs="Times New Roman"/>
                <w:highlight w:val="white"/>
              </w:rPr>
              <w:t xml:space="preserve"> Особливостей</w:t>
            </w:r>
          </w:p>
          <w:p w14:paraId="181C49D1" w14:textId="77777777" w:rsidR="00336B36" w:rsidRPr="00336B36" w:rsidRDefault="00336B36" w:rsidP="00336B36">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88576" w14:textId="77777777" w:rsidR="00336B36" w:rsidRPr="00336B36" w:rsidRDefault="00336B36" w:rsidP="00336B36">
            <w:pPr>
              <w:spacing w:after="0" w:line="240" w:lineRule="auto"/>
              <w:ind w:left="100"/>
              <w:jc w:val="center"/>
              <w:rPr>
                <w:rFonts w:ascii="Times New Roman" w:eastAsia="Times New Roman" w:hAnsi="Times New Roman" w:cs="Times New Roman"/>
              </w:rPr>
            </w:pPr>
            <w:r w:rsidRPr="00336B36">
              <w:rPr>
                <w:rFonts w:ascii="Times New Roman" w:eastAsia="Times New Roman" w:hAnsi="Times New Roman" w:cs="Times New Roman"/>
                <w:b/>
              </w:rPr>
              <w:t xml:space="preserve">Переможець </w:t>
            </w:r>
            <w:r w:rsidRPr="00336B36">
              <w:rPr>
                <w:rFonts w:ascii="Times New Roman" w:eastAsia="Times New Roman" w:hAnsi="Times New Roman" w:cs="Times New Roman"/>
                <w:b/>
                <w:highlight w:val="white"/>
              </w:rPr>
              <w:t xml:space="preserve">торгів на виконання вимоги </w:t>
            </w:r>
            <w:r w:rsidRPr="00336B36">
              <w:rPr>
                <w:rFonts w:ascii="Times New Roman" w:eastAsia="Times New Roman" w:hAnsi="Times New Roman" w:cs="Times New Roman"/>
                <w:highlight w:val="white"/>
              </w:rPr>
              <w:t xml:space="preserve">згідно пункту </w:t>
            </w:r>
            <w:r w:rsidRPr="00336B36">
              <w:rPr>
                <w:rFonts w:ascii="Times New Roman" w:eastAsia="Times New Roman" w:hAnsi="Times New Roman" w:cs="Times New Roman"/>
                <w:b/>
                <w:highlight w:val="white"/>
              </w:rPr>
              <w:t>47</w:t>
            </w:r>
            <w:r w:rsidRPr="00336B36">
              <w:rPr>
                <w:rFonts w:ascii="Times New Roman" w:eastAsia="Times New Roman" w:hAnsi="Times New Roman" w:cs="Times New Roman"/>
                <w:highlight w:val="white"/>
              </w:rPr>
              <w:t xml:space="preserve"> Особ</w:t>
            </w:r>
            <w:r w:rsidRPr="00336B36">
              <w:rPr>
                <w:rFonts w:ascii="Times New Roman" w:eastAsia="Times New Roman" w:hAnsi="Times New Roman" w:cs="Times New Roman"/>
              </w:rPr>
              <w:t>ливостей</w:t>
            </w:r>
            <w:r w:rsidRPr="00336B36">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336B36" w:rsidRPr="00336B36" w14:paraId="7385B21B" w14:textId="77777777" w:rsidTr="00336B3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8F5F7" w14:textId="77777777" w:rsidR="00336B36" w:rsidRPr="00336B36" w:rsidRDefault="00336B36" w:rsidP="00336B36">
            <w:pPr>
              <w:spacing w:after="0" w:line="240" w:lineRule="auto"/>
              <w:ind w:left="100"/>
              <w:jc w:val="center"/>
              <w:rPr>
                <w:rFonts w:ascii="Times New Roman" w:eastAsia="Times New Roman" w:hAnsi="Times New Roman" w:cs="Times New Roman"/>
              </w:rPr>
            </w:pPr>
            <w:r w:rsidRPr="00336B36">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0BA3A" w14:textId="77777777" w:rsidR="00336B36" w:rsidRPr="00336B36" w:rsidRDefault="00336B36" w:rsidP="00336B3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336B36">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E253770" w14:textId="77777777" w:rsidR="00336B36" w:rsidRPr="00336B36" w:rsidRDefault="00336B36" w:rsidP="00336B36">
            <w:pPr>
              <w:spacing w:after="0" w:line="240" w:lineRule="auto"/>
              <w:jc w:val="both"/>
              <w:rPr>
                <w:rFonts w:ascii="Times New Roman" w:eastAsia="Times New Roman" w:hAnsi="Times New Roman" w:cs="Times New Roman"/>
                <w:b/>
                <w:highlight w:val="white"/>
              </w:rPr>
            </w:pPr>
            <w:r w:rsidRPr="00336B36">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C7A89" w14:textId="77777777" w:rsidR="00336B36" w:rsidRPr="00336B36" w:rsidRDefault="00336B36" w:rsidP="00336B36">
            <w:pPr>
              <w:spacing w:after="0" w:line="240" w:lineRule="auto"/>
              <w:ind w:right="140"/>
              <w:jc w:val="both"/>
              <w:rPr>
                <w:rFonts w:ascii="Times New Roman" w:eastAsia="Times New Roman" w:hAnsi="Times New Roman" w:cs="Times New Roman"/>
                <w:bCs/>
              </w:rPr>
            </w:pPr>
            <w:r w:rsidRPr="00336B36">
              <w:rPr>
                <w:rFonts w:ascii="Times New Roman" w:eastAsia="Times New Roman" w:hAnsi="Times New Roman" w:cs="Times New Roman"/>
                <w:bC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36B36" w:rsidRPr="00336B36" w14:paraId="1A8BC7DF" w14:textId="77777777" w:rsidTr="00336B3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EBBEE" w14:textId="77777777" w:rsidR="00336B36" w:rsidRPr="00336B36" w:rsidRDefault="00336B36" w:rsidP="00336B36">
            <w:pPr>
              <w:spacing w:after="0" w:line="240" w:lineRule="auto"/>
              <w:ind w:left="100"/>
              <w:jc w:val="center"/>
              <w:rPr>
                <w:rFonts w:ascii="Times New Roman" w:eastAsia="Times New Roman" w:hAnsi="Times New Roman" w:cs="Times New Roman"/>
              </w:rPr>
            </w:pPr>
            <w:r w:rsidRPr="00336B36">
              <w:rPr>
                <w:rFonts w:ascii="Times New Roman" w:eastAsia="Times New Roman" w:hAnsi="Times New Roman" w:cs="Times New Roman"/>
                <w:b/>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F4C78B2" w14:textId="77777777" w:rsidR="00336B36" w:rsidRPr="00336B36" w:rsidRDefault="00336B36" w:rsidP="00336B3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336B36">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BF1969" w14:textId="77777777" w:rsidR="00336B36" w:rsidRPr="00336B36" w:rsidRDefault="00336B36" w:rsidP="00336B3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336B36">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53E9554" w14:textId="77777777" w:rsidR="00336B36" w:rsidRPr="00336B36" w:rsidRDefault="00336B36" w:rsidP="00336B36">
            <w:pPr>
              <w:spacing w:after="0" w:line="240" w:lineRule="auto"/>
              <w:jc w:val="both"/>
              <w:rPr>
                <w:rFonts w:ascii="Times New Roman" w:eastAsia="Times New Roman" w:hAnsi="Times New Roman" w:cs="Times New Roman"/>
                <w:bCs/>
              </w:rPr>
            </w:pPr>
            <w:r w:rsidRPr="00336B36">
              <w:rPr>
                <w:rFonts w:ascii="Times New Roman" w:eastAsia="Times New Roman" w:hAnsi="Times New Roman" w:cs="Times New Roman"/>
                <w:bC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36B36">
              <w:rPr>
                <w:rFonts w:ascii="Times New Roman" w:eastAsia="Times New Roman" w:hAnsi="Times New Roman" w:cs="Times New Roman"/>
                <w:bCs/>
              </w:rPr>
              <w:lastRenderedPageBreak/>
              <w:t xml:space="preserve">фізичної особи, яка є учасником процедури закупівлі. </w:t>
            </w:r>
          </w:p>
          <w:p w14:paraId="7CF39C97" w14:textId="77777777" w:rsidR="00336B36" w:rsidRPr="00336B36" w:rsidRDefault="00336B36" w:rsidP="00336B36">
            <w:pPr>
              <w:spacing w:after="0" w:line="240" w:lineRule="auto"/>
              <w:jc w:val="both"/>
              <w:rPr>
                <w:rFonts w:ascii="Times New Roman" w:eastAsia="Times New Roman" w:hAnsi="Times New Roman" w:cs="Times New Roman"/>
                <w:bCs/>
              </w:rPr>
            </w:pPr>
          </w:p>
          <w:p w14:paraId="28CB4E69" w14:textId="77777777" w:rsidR="00336B36" w:rsidRPr="00336B36" w:rsidRDefault="00336B36" w:rsidP="00336B36">
            <w:pPr>
              <w:spacing w:after="0" w:line="240" w:lineRule="auto"/>
              <w:jc w:val="both"/>
              <w:rPr>
                <w:rFonts w:ascii="Times New Roman" w:eastAsia="Times New Roman" w:hAnsi="Times New Roman" w:cs="Times New Roman"/>
                <w:bCs/>
              </w:rPr>
            </w:pPr>
            <w:r w:rsidRPr="00336B36">
              <w:rPr>
                <w:rFonts w:ascii="Times New Roman" w:eastAsia="Times New Roman" w:hAnsi="Times New Roman" w:cs="Times New Roman"/>
                <w:bCs/>
              </w:rPr>
              <w:t>Документ повинен бути не більше тридцятиденної давнини від дати подання документа. </w:t>
            </w:r>
          </w:p>
        </w:tc>
      </w:tr>
      <w:tr w:rsidR="00336B36" w:rsidRPr="00336B36" w14:paraId="3136EE4A" w14:textId="77777777" w:rsidTr="00336B3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F728D" w14:textId="77777777" w:rsidR="00336B36" w:rsidRPr="00336B36" w:rsidRDefault="00336B36" w:rsidP="00336B36">
            <w:pPr>
              <w:spacing w:after="0" w:line="240" w:lineRule="auto"/>
              <w:ind w:left="100"/>
              <w:jc w:val="center"/>
              <w:rPr>
                <w:rFonts w:ascii="Times New Roman" w:eastAsia="Times New Roman" w:hAnsi="Times New Roman" w:cs="Times New Roman"/>
              </w:rPr>
            </w:pPr>
            <w:r w:rsidRPr="00336B36">
              <w:rPr>
                <w:rFonts w:ascii="Times New Roman" w:eastAsia="Times New Roman" w:hAnsi="Times New Roman" w:cs="Times New Roman"/>
                <w:b/>
              </w:rPr>
              <w:lastRenderedPageBreak/>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75A826F" w14:textId="77777777" w:rsidR="00336B36" w:rsidRPr="00336B36" w:rsidRDefault="00336B36" w:rsidP="00336B3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336B36">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4AB5DD" w14:textId="77777777" w:rsidR="00336B36" w:rsidRPr="00336B36" w:rsidRDefault="00336B36" w:rsidP="00336B36">
            <w:pPr>
              <w:spacing w:after="0" w:line="240" w:lineRule="auto"/>
              <w:jc w:val="both"/>
              <w:rPr>
                <w:rFonts w:ascii="Times New Roman" w:eastAsia="Times New Roman" w:hAnsi="Times New Roman" w:cs="Times New Roman"/>
                <w:highlight w:val="white"/>
              </w:rPr>
            </w:pPr>
            <w:r w:rsidRPr="00336B36">
              <w:rPr>
                <w:rFonts w:ascii="Times New Roman" w:eastAsia="Times New Roman" w:hAnsi="Times New Roman" w:cs="Times New Roman"/>
                <w:b/>
                <w:highlight w:val="white"/>
              </w:rPr>
              <w:t>(підпункт 12 пункт 47 Особливостей)</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3B2FBB73" w14:textId="77777777" w:rsidR="00336B36" w:rsidRPr="00336B36" w:rsidRDefault="00336B36" w:rsidP="00336B36">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336B36" w:rsidRPr="00336B36" w14:paraId="4F096128" w14:textId="77777777" w:rsidTr="00AB14A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0599D" w14:textId="77777777" w:rsidR="00336B36" w:rsidRPr="00336B36" w:rsidRDefault="00336B36" w:rsidP="00336B36">
            <w:pPr>
              <w:spacing w:after="0" w:line="240" w:lineRule="auto"/>
              <w:ind w:left="100"/>
              <w:jc w:val="center"/>
              <w:rPr>
                <w:rFonts w:ascii="Times New Roman" w:eastAsia="Times New Roman" w:hAnsi="Times New Roman" w:cs="Times New Roman"/>
                <w:b/>
              </w:rPr>
            </w:pPr>
            <w:r w:rsidRPr="00336B36">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A8F83" w14:textId="77777777" w:rsidR="00336B36" w:rsidRPr="00336B36" w:rsidRDefault="00336B36" w:rsidP="00336B36">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36B36">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36B36">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7406643" w14:textId="77777777" w:rsidR="00336B36" w:rsidRPr="00336B36" w:rsidRDefault="00336B36" w:rsidP="00336B36">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36B36">
              <w:rPr>
                <w:rFonts w:ascii="Times New Roman" w:eastAsia="Times New Roman" w:hAnsi="Times New Roman" w:cs="Times New Roman"/>
                <w:b/>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FF1BA" w14:textId="77777777" w:rsidR="00336B36" w:rsidRPr="00336B36" w:rsidRDefault="00336B36" w:rsidP="00336B36">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336B36">
              <w:rPr>
                <w:rFonts w:ascii="Times New Roman" w:eastAsia="Times New Roman" w:hAnsi="Times New Roman" w:cs="Times New Roman"/>
                <w:b/>
              </w:rPr>
              <w:t>Довідка в довільній формі</w:t>
            </w:r>
            <w:r w:rsidRPr="00336B36">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5E12DA6" w14:textId="77777777" w:rsidR="00336B36" w:rsidRPr="00336B36" w:rsidRDefault="00336B36" w:rsidP="00336B36">
      <w:pPr>
        <w:shd w:val="clear" w:color="auto" w:fill="FFFFFF"/>
        <w:spacing w:after="0" w:line="240" w:lineRule="auto"/>
        <w:rPr>
          <w:rFonts w:ascii="Times New Roman" w:eastAsia="Times New Roman" w:hAnsi="Times New Roman" w:cs="Times New Roman"/>
          <w:sz w:val="20"/>
          <w:szCs w:val="20"/>
        </w:rPr>
      </w:pPr>
    </w:p>
    <w:p w14:paraId="1AA10549" w14:textId="77777777" w:rsidR="00336B36" w:rsidRPr="00336B36" w:rsidRDefault="00336B36" w:rsidP="00336B36">
      <w:pPr>
        <w:shd w:val="clear" w:color="auto" w:fill="FFFFFF"/>
        <w:spacing w:after="0" w:line="240" w:lineRule="auto"/>
        <w:rPr>
          <w:rFonts w:ascii="Times New Roman" w:eastAsia="Times New Roman" w:hAnsi="Times New Roman" w:cs="Times New Roman"/>
        </w:rPr>
      </w:pPr>
      <w:r w:rsidRPr="00336B36">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744" w:type="dxa"/>
        <w:tblInd w:w="-100" w:type="dxa"/>
        <w:tblLayout w:type="fixed"/>
        <w:tblLook w:val="0400" w:firstRow="0" w:lastRow="0" w:firstColumn="0" w:lastColumn="0" w:noHBand="0" w:noVBand="1"/>
      </w:tblPr>
      <w:tblGrid>
        <w:gridCol w:w="516"/>
        <w:gridCol w:w="9219"/>
        <w:gridCol w:w="9"/>
      </w:tblGrid>
      <w:tr w:rsidR="00336B36" w:rsidRPr="00336B36" w14:paraId="7A276026" w14:textId="77777777" w:rsidTr="00AB14A1">
        <w:trPr>
          <w:trHeight w:val="124"/>
        </w:trPr>
        <w:tc>
          <w:tcPr>
            <w:tcW w:w="9744"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E547C0A" w14:textId="77777777" w:rsidR="00336B36" w:rsidRPr="00336B36" w:rsidRDefault="00336B36" w:rsidP="00336B36">
            <w:pPr>
              <w:spacing w:after="0" w:line="240" w:lineRule="auto"/>
              <w:ind w:left="100"/>
              <w:jc w:val="center"/>
              <w:rPr>
                <w:rFonts w:ascii="Times New Roman" w:eastAsia="Times New Roman" w:hAnsi="Times New Roman" w:cs="Times New Roman"/>
              </w:rPr>
            </w:pPr>
            <w:r w:rsidRPr="00336B36">
              <w:rPr>
                <w:rFonts w:ascii="Times New Roman" w:eastAsia="Times New Roman" w:hAnsi="Times New Roman" w:cs="Times New Roman"/>
                <w:b/>
              </w:rPr>
              <w:t>Інші документи від Учасника:</w:t>
            </w:r>
          </w:p>
        </w:tc>
      </w:tr>
      <w:tr w:rsidR="00336B36" w:rsidRPr="00336B36" w14:paraId="64CC6070" w14:textId="77777777" w:rsidTr="00AB14A1">
        <w:trPr>
          <w:gridAfter w:val="1"/>
          <w:wAfter w:w="9" w:type="dxa"/>
          <w:trHeight w:val="72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08DCF" w14:textId="77777777" w:rsidR="00336B36" w:rsidRPr="00336B36" w:rsidRDefault="00336B36" w:rsidP="00336B36">
            <w:pPr>
              <w:spacing w:after="0" w:line="240" w:lineRule="auto"/>
              <w:ind w:left="100"/>
              <w:rPr>
                <w:rFonts w:ascii="Times New Roman" w:eastAsia="Times New Roman" w:hAnsi="Times New Roman" w:cs="Times New Roman"/>
                <w:sz w:val="20"/>
                <w:szCs w:val="20"/>
              </w:rPr>
            </w:pPr>
            <w:r w:rsidRPr="00336B36">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D2FB7" w14:textId="77777777" w:rsidR="00336B36" w:rsidRPr="00336B36" w:rsidRDefault="00336B36" w:rsidP="00336B36">
            <w:pPr>
              <w:spacing w:after="0" w:line="240" w:lineRule="auto"/>
              <w:ind w:left="100"/>
              <w:jc w:val="both"/>
              <w:rPr>
                <w:rFonts w:ascii="Times New Roman" w:eastAsia="Times New Roman" w:hAnsi="Times New Roman" w:cs="Times New Roman"/>
              </w:rPr>
            </w:pPr>
            <w:r w:rsidRPr="00336B36">
              <w:rPr>
                <w:rFonts w:ascii="Times New Roman" w:eastAsia="Times New Roman" w:hAnsi="Times New Roman" w:cs="Times New Roman"/>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336B36" w:rsidRPr="00336B36" w14:paraId="23DACD77" w14:textId="77777777" w:rsidTr="00AB14A1">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C842E" w14:textId="77777777" w:rsidR="00336B36" w:rsidRPr="00336B36" w:rsidRDefault="00336B36" w:rsidP="00336B36">
            <w:pPr>
              <w:spacing w:before="240" w:after="0" w:line="240" w:lineRule="auto"/>
              <w:ind w:left="100"/>
              <w:rPr>
                <w:rFonts w:ascii="Times New Roman" w:eastAsia="Times New Roman" w:hAnsi="Times New Roman" w:cs="Times New Roman"/>
                <w:sz w:val="20"/>
                <w:szCs w:val="20"/>
              </w:rPr>
            </w:pPr>
            <w:r w:rsidRPr="00336B36">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783E0" w14:textId="77777777" w:rsidR="00336B36" w:rsidRPr="00336B36" w:rsidRDefault="00336B36" w:rsidP="00336B36">
            <w:pPr>
              <w:spacing w:after="0" w:line="240" w:lineRule="auto"/>
              <w:ind w:left="100" w:right="120" w:hanging="20"/>
              <w:jc w:val="both"/>
              <w:rPr>
                <w:rFonts w:ascii="Times New Roman" w:eastAsia="Times New Roman" w:hAnsi="Times New Roman" w:cs="Times New Roman"/>
              </w:rPr>
            </w:pPr>
            <w:r w:rsidRPr="00336B36">
              <w:rPr>
                <w:rFonts w:ascii="Times New Roman" w:eastAsia="Times New Roman" w:hAnsi="Times New Roman" w:cs="Times New Roman"/>
                <w:b/>
              </w:rPr>
              <w:t xml:space="preserve">Достовірна інформація у вигляді довідки довільної форми, </w:t>
            </w:r>
            <w:r w:rsidRPr="00336B36">
              <w:rPr>
                <w:rFonts w:ascii="Times New Roman" w:eastAsia="Times New Roman" w:hAnsi="Times New Roman" w:cs="Times New Roman"/>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36B36">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r w:rsidR="00336B36" w:rsidRPr="00336B36" w14:paraId="768A5F67" w14:textId="77777777" w:rsidTr="00AB14A1">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924B4" w14:textId="77777777" w:rsidR="00336B36" w:rsidRPr="00336B36" w:rsidRDefault="00336B36" w:rsidP="00336B36">
            <w:pPr>
              <w:spacing w:before="240" w:after="0" w:line="240" w:lineRule="auto"/>
              <w:ind w:left="100"/>
              <w:rPr>
                <w:rFonts w:ascii="Times New Roman" w:eastAsia="Times New Roman" w:hAnsi="Times New Roman" w:cs="Times New Roman"/>
                <w:b/>
                <w:sz w:val="20"/>
                <w:szCs w:val="20"/>
              </w:rPr>
            </w:pPr>
            <w:r w:rsidRPr="00336B36">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1C909" w14:textId="77777777" w:rsidR="00336B36" w:rsidRPr="00336B36" w:rsidRDefault="00336B36" w:rsidP="00336B36">
            <w:pPr>
              <w:spacing w:after="0" w:line="240" w:lineRule="auto"/>
              <w:jc w:val="both"/>
              <w:rPr>
                <w:rFonts w:ascii="Times New Roman" w:eastAsia="Times New Roman" w:hAnsi="Times New Roman" w:cs="Times New Roman"/>
              </w:rPr>
            </w:pPr>
            <w:r w:rsidRPr="00336B36">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та проживає на території України на законних підставах, то учасник у складі тендерної пропозиції має надати стосовно таких осіб:</w:t>
            </w:r>
          </w:p>
          <w:p w14:paraId="7C1A2838" w14:textId="77777777" w:rsidR="00336B36" w:rsidRPr="00336B36" w:rsidRDefault="00336B36" w:rsidP="00336B36">
            <w:pPr>
              <w:numPr>
                <w:ilvl w:val="0"/>
                <w:numId w:val="6"/>
              </w:numPr>
              <w:spacing w:after="0" w:line="240" w:lineRule="auto"/>
              <w:ind w:left="283" w:hanging="283"/>
              <w:jc w:val="both"/>
              <w:rPr>
                <w:rFonts w:ascii="Times New Roman" w:eastAsia="Times New Roman" w:hAnsi="Times New Roman" w:cs="Times New Roman"/>
              </w:rPr>
            </w:pPr>
            <w:r w:rsidRPr="00336B36">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285F744" w14:textId="77777777" w:rsidR="00336B36" w:rsidRPr="00336B36" w:rsidRDefault="00336B36" w:rsidP="00336B36">
            <w:pPr>
              <w:spacing w:after="0" w:line="240" w:lineRule="auto"/>
              <w:ind w:left="283" w:hanging="283"/>
              <w:jc w:val="both"/>
              <w:rPr>
                <w:rFonts w:ascii="Times New Roman" w:eastAsia="Times New Roman" w:hAnsi="Times New Roman" w:cs="Times New Roman"/>
                <w:i/>
              </w:rPr>
            </w:pPr>
            <w:r w:rsidRPr="00336B36">
              <w:rPr>
                <w:rFonts w:ascii="Times New Roman" w:eastAsia="Times New Roman" w:hAnsi="Times New Roman" w:cs="Times New Roman"/>
                <w:i/>
              </w:rPr>
              <w:t>або</w:t>
            </w:r>
          </w:p>
          <w:p w14:paraId="386B9630" w14:textId="77777777" w:rsidR="00336B36" w:rsidRPr="00336B36" w:rsidRDefault="00336B36" w:rsidP="00336B36">
            <w:pPr>
              <w:numPr>
                <w:ilvl w:val="0"/>
                <w:numId w:val="7"/>
              </w:numPr>
              <w:spacing w:after="0" w:line="240" w:lineRule="auto"/>
              <w:ind w:left="283" w:hanging="283"/>
              <w:jc w:val="both"/>
              <w:rPr>
                <w:rFonts w:ascii="Times New Roman" w:eastAsia="Times New Roman" w:hAnsi="Times New Roman" w:cs="Times New Roman"/>
              </w:rPr>
            </w:pPr>
            <w:r w:rsidRPr="00336B36">
              <w:rPr>
                <w:rFonts w:ascii="Times New Roman" w:eastAsia="Times New Roman" w:hAnsi="Times New Roman" w:cs="Times New Roman"/>
              </w:rPr>
              <w:t>посвідчення біженця чи документ, що підтверджує надання притулку в Україні,</w:t>
            </w:r>
          </w:p>
          <w:p w14:paraId="126D88E8" w14:textId="77777777" w:rsidR="00336B36" w:rsidRPr="00336B36" w:rsidRDefault="00336B36" w:rsidP="00336B36">
            <w:pPr>
              <w:spacing w:after="0" w:line="240" w:lineRule="auto"/>
              <w:ind w:left="283" w:hanging="283"/>
              <w:jc w:val="both"/>
              <w:rPr>
                <w:rFonts w:ascii="Times New Roman" w:eastAsia="Times New Roman" w:hAnsi="Times New Roman" w:cs="Times New Roman"/>
                <w:i/>
              </w:rPr>
            </w:pPr>
            <w:r w:rsidRPr="00336B36">
              <w:rPr>
                <w:rFonts w:ascii="Times New Roman" w:eastAsia="Times New Roman" w:hAnsi="Times New Roman" w:cs="Times New Roman"/>
                <w:i/>
              </w:rPr>
              <w:t>або</w:t>
            </w:r>
          </w:p>
          <w:p w14:paraId="0F29DB1D" w14:textId="77777777" w:rsidR="00336B36" w:rsidRPr="00336B36" w:rsidRDefault="00336B36" w:rsidP="00336B36">
            <w:pPr>
              <w:numPr>
                <w:ilvl w:val="0"/>
                <w:numId w:val="2"/>
              </w:numPr>
              <w:spacing w:after="0" w:line="240" w:lineRule="auto"/>
              <w:ind w:left="283" w:hanging="283"/>
              <w:jc w:val="both"/>
              <w:rPr>
                <w:rFonts w:ascii="Times New Roman" w:eastAsia="Times New Roman" w:hAnsi="Times New Roman" w:cs="Times New Roman"/>
              </w:rPr>
            </w:pPr>
            <w:r w:rsidRPr="00336B36">
              <w:rPr>
                <w:rFonts w:ascii="Times New Roman" w:eastAsia="Times New Roman" w:hAnsi="Times New Roman" w:cs="Times New Roman"/>
              </w:rPr>
              <w:t xml:space="preserve"> посвідчення особи, яка потребує додаткового захисту в Україні,</w:t>
            </w:r>
          </w:p>
          <w:p w14:paraId="53C7AF2A" w14:textId="77777777" w:rsidR="00336B36" w:rsidRPr="00336B36" w:rsidRDefault="00336B36" w:rsidP="00336B36">
            <w:pPr>
              <w:spacing w:after="0" w:line="240" w:lineRule="auto"/>
              <w:ind w:left="283" w:hanging="283"/>
              <w:jc w:val="both"/>
              <w:rPr>
                <w:rFonts w:ascii="Times New Roman" w:eastAsia="Times New Roman" w:hAnsi="Times New Roman" w:cs="Times New Roman"/>
                <w:i/>
              </w:rPr>
            </w:pPr>
            <w:r w:rsidRPr="00336B36">
              <w:rPr>
                <w:rFonts w:ascii="Times New Roman" w:eastAsia="Times New Roman" w:hAnsi="Times New Roman" w:cs="Times New Roman"/>
                <w:i/>
              </w:rPr>
              <w:t>або</w:t>
            </w:r>
          </w:p>
          <w:p w14:paraId="2E97D0F9" w14:textId="77777777" w:rsidR="00336B36" w:rsidRPr="00336B36" w:rsidRDefault="00336B36" w:rsidP="00336B36">
            <w:pPr>
              <w:numPr>
                <w:ilvl w:val="0"/>
                <w:numId w:val="3"/>
              </w:numPr>
              <w:shd w:val="clear" w:color="auto" w:fill="FFFFFF"/>
              <w:spacing w:after="0" w:line="240" w:lineRule="auto"/>
              <w:ind w:left="283" w:hanging="283"/>
              <w:jc w:val="both"/>
              <w:rPr>
                <w:rFonts w:ascii="Times New Roman" w:eastAsia="Times New Roman" w:hAnsi="Times New Roman" w:cs="Times New Roman"/>
              </w:rPr>
            </w:pPr>
            <w:r w:rsidRPr="00336B36">
              <w:rPr>
                <w:rFonts w:ascii="Times New Roman" w:eastAsia="Times New Roman" w:hAnsi="Times New Roman" w:cs="Times New Roman"/>
              </w:rPr>
              <w:lastRenderedPageBreak/>
              <w:t>посвідчення особи, якій надано тимчасовий захист в Україні,</w:t>
            </w:r>
          </w:p>
          <w:p w14:paraId="1138BDD2" w14:textId="77777777" w:rsidR="00336B36" w:rsidRPr="00336B36" w:rsidRDefault="00336B36" w:rsidP="00336B36">
            <w:pPr>
              <w:shd w:val="clear" w:color="auto" w:fill="FFFFFF"/>
              <w:spacing w:after="0" w:line="240" w:lineRule="auto"/>
              <w:ind w:left="283" w:hanging="283"/>
              <w:jc w:val="both"/>
              <w:rPr>
                <w:rFonts w:ascii="Times New Roman" w:eastAsia="Times New Roman" w:hAnsi="Times New Roman" w:cs="Times New Roman"/>
                <w:i/>
              </w:rPr>
            </w:pPr>
            <w:r w:rsidRPr="00336B36">
              <w:rPr>
                <w:rFonts w:ascii="Times New Roman" w:eastAsia="Times New Roman" w:hAnsi="Times New Roman" w:cs="Times New Roman"/>
                <w:i/>
              </w:rPr>
              <w:t>або</w:t>
            </w:r>
          </w:p>
          <w:p w14:paraId="48D6E134" w14:textId="77777777" w:rsidR="00336B36" w:rsidRPr="00336B36" w:rsidRDefault="00336B36" w:rsidP="00336B36">
            <w:pPr>
              <w:numPr>
                <w:ilvl w:val="0"/>
                <w:numId w:val="5"/>
              </w:numPr>
              <w:spacing w:after="0" w:line="240" w:lineRule="auto"/>
              <w:ind w:left="283" w:hanging="283"/>
              <w:jc w:val="both"/>
              <w:rPr>
                <w:rFonts w:ascii="Times New Roman" w:eastAsia="Times New Roman" w:hAnsi="Times New Roman" w:cs="Times New Roman"/>
              </w:rPr>
            </w:pPr>
            <w:r w:rsidRPr="00336B36">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36B36" w:rsidRPr="00336B36" w14:paraId="2E2165D7" w14:textId="77777777" w:rsidTr="00AB14A1">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AF89E" w14:textId="77777777" w:rsidR="00336B36" w:rsidRPr="00336B36" w:rsidRDefault="00336B36" w:rsidP="00336B36">
            <w:pPr>
              <w:spacing w:before="240" w:after="0" w:line="240" w:lineRule="auto"/>
              <w:ind w:left="100"/>
              <w:rPr>
                <w:rFonts w:ascii="Times New Roman" w:eastAsia="Times New Roman" w:hAnsi="Times New Roman" w:cs="Times New Roman"/>
                <w:b/>
                <w:sz w:val="20"/>
                <w:szCs w:val="20"/>
              </w:rPr>
            </w:pPr>
            <w:r w:rsidRPr="00336B36">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0852A" w14:textId="77777777" w:rsidR="00336B36" w:rsidRPr="00336B36" w:rsidRDefault="00336B36" w:rsidP="00336B36">
            <w:pPr>
              <w:spacing w:after="0" w:line="240" w:lineRule="auto"/>
              <w:ind w:left="140" w:right="140"/>
              <w:jc w:val="both"/>
              <w:rPr>
                <w:rFonts w:ascii="Times New Roman" w:eastAsia="Times New Roman" w:hAnsi="Times New Roman" w:cs="Times New Roman"/>
                <w:highlight w:val="yellow"/>
              </w:rPr>
            </w:pPr>
            <w:r w:rsidRPr="00336B36">
              <w:rPr>
                <w:rFonts w:ascii="Times New Roman" w:eastAsia="Times New Roman" w:hAnsi="Times New Roman" w:cs="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336B36">
                <w:rPr>
                  <w:rFonts w:ascii="Times New Roman" w:eastAsia="Times New Roman" w:hAnsi="Times New Roman" w:cs="Times New Roman"/>
                </w:rPr>
                <w:t>Наказом № 794/21</w:t>
              </w:r>
            </w:hyperlink>
            <w:r w:rsidRPr="00336B36">
              <w:rPr>
                <w:rFonts w:ascii="Times New Roman" w:eastAsia="Times New Roman" w:hAnsi="Times New Roman" w:cs="Times New Roman"/>
              </w:rPr>
              <w:t>,  та відповідний наказ про затвердження антикорупційної програми та призначення уповноваженого з її реалізації.</w:t>
            </w:r>
          </w:p>
        </w:tc>
      </w:tr>
      <w:tr w:rsidR="00336B36" w:rsidRPr="00336B36" w14:paraId="63570024" w14:textId="77777777" w:rsidTr="00AB14A1">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CAAD1" w14:textId="77777777" w:rsidR="00336B36" w:rsidRPr="00336B36" w:rsidRDefault="00336B36" w:rsidP="00336B36">
            <w:pPr>
              <w:spacing w:before="240" w:after="0" w:line="240" w:lineRule="auto"/>
              <w:ind w:left="100"/>
              <w:rPr>
                <w:rFonts w:ascii="Times New Roman" w:eastAsia="Times New Roman" w:hAnsi="Times New Roman" w:cs="Times New Roman"/>
                <w:b/>
                <w:sz w:val="20"/>
                <w:szCs w:val="20"/>
              </w:rPr>
            </w:pPr>
            <w:r w:rsidRPr="00336B36">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1F93A"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18031617"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w:t>
            </w:r>
          </w:p>
          <w:p w14:paraId="49733909"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45FEF73"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4F71FF2B"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t>Г) Повноваження фізичних осіб та фізичних осіб-підприємців  підтверджуються копією паспорта (заповнені сторінки)/ ID-картки, ІПН.</w:t>
            </w:r>
          </w:p>
        </w:tc>
      </w:tr>
      <w:tr w:rsidR="00336B36" w:rsidRPr="00336B36" w14:paraId="746F0E2A" w14:textId="77777777" w:rsidTr="00AB14A1">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D5805" w14:textId="77777777" w:rsidR="00336B36" w:rsidRPr="00336B36" w:rsidRDefault="00336B36" w:rsidP="00336B36">
            <w:pPr>
              <w:spacing w:before="240" w:after="0" w:line="240" w:lineRule="auto"/>
              <w:ind w:left="100"/>
              <w:rPr>
                <w:rFonts w:ascii="Times New Roman" w:eastAsia="Times New Roman" w:hAnsi="Times New Roman" w:cs="Times New Roman"/>
                <w:b/>
                <w:sz w:val="20"/>
                <w:szCs w:val="20"/>
              </w:rPr>
            </w:pPr>
            <w:r w:rsidRPr="00336B36">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683B8"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t xml:space="preserve">Оригінал чи копія статуту або іншого установчого документу зі змінами (у разі їх наявності), (для учасника - юридичної особи.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 </w:t>
            </w:r>
          </w:p>
          <w:p w14:paraId="4EC803C2"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6A45021D"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336B36" w:rsidRPr="00336B36" w14:paraId="279FBE62" w14:textId="77777777" w:rsidTr="00AB14A1">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F5638" w14:textId="77777777" w:rsidR="00336B36" w:rsidRPr="00336B36" w:rsidRDefault="00336B36" w:rsidP="00336B36">
            <w:pPr>
              <w:spacing w:before="240" w:after="0" w:line="240" w:lineRule="auto"/>
              <w:ind w:left="100"/>
              <w:rPr>
                <w:rFonts w:ascii="Times New Roman" w:eastAsia="Times New Roman" w:hAnsi="Times New Roman" w:cs="Times New Roman"/>
                <w:b/>
                <w:sz w:val="20"/>
                <w:szCs w:val="20"/>
              </w:rPr>
            </w:pPr>
            <w:r w:rsidRPr="00336B36">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B9104"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679704CB"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336B36" w:rsidRPr="00336B36" w14:paraId="095411EF" w14:textId="77777777" w:rsidTr="00AB14A1">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778E3" w14:textId="77777777" w:rsidR="00336B36" w:rsidRPr="00336B36" w:rsidRDefault="00336B36" w:rsidP="00336B36">
            <w:pPr>
              <w:spacing w:before="240" w:after="0" w:line="240" w:lineRule="auto"/>
              <w:ind w:left="100"/>
              <w:rPr>
                <w:rFonts w:ascii="Times New Roman" w:eastAsia="Times New Roman" w:hAnsi="Times New Roman" w:cs="Times New Roman"/>
                <w:b/>
                <w:sz w:val="20"/>
                <w:szCs w:val="20"/>
              </w:rPr>
            </w:pPr>
            <w:r w:rsidRPr="00336B36">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57AA6"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t xml:space="preserve">Довідка, складена у довільній формі, яка містить відомості про Учасника: </w:t>
            </w:r>
          </w:p>
          <w:p w14:paraId="36FF1882"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t xml:space="preserve">а) реквізити (місцезнаходження, телефон, факс, телефон для контактів); </w:t>
            </w:r>
          </w:p>
          <w:p w14:paraId="735C03C6"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lastRenderedPageBreak/>
              <w:t xml:space="preserve">б) керівництво (посада, ім’я, по батькові, телефон для контактів); </w:t>
            </w:r>
          </w:p>
          <w:p w14:paraId="2C09A6E3"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t>в) інформація про реквізити банку, за якими буде здійснюватися оплата за договором в разі акцепту.</w:t>
            </w:r>
          </w:p>
        </w:tc>
      </w:tr>
      <w:tr w:rsidR="00336B36" w:rsidRPr="00336B36" w14:paraId="6ACAC1D3" w14:textId="77777777" w:rsidTr="00AB14A1">
        <w:trPr>
          <w:gridAfter w:val="1"/>
          <w:wAfter w:w="9" w:type="dxa"/>
          <w:trHeight w:val="29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0AB87" w14:textId="77777777" w:rsidR="00336B36" w:rsidRPr="00336B36" w:rsidRDefault="00336B36" w:rsidP="00336B36">
            <w:pPr>
              <w:spacing w:before="240" w:after="0" w:line="240" w:lineRule="auto"/>
              <w:ind w:left="100"/>
              <w:rPr>
                <w:rFonts w:ascii="Times New Roman" w:eastAsia="Times New Roman" w:hAnsi="Times New Roman" w:cs="Times New Roman"/>
                <w:b/>
                <w:sz w:val="20"/>
                <w:szCs w:val="20"/>
              </w:rPr>
            </w:pPr>
            <w:r w:rsidRPr="00336B36">
              <w:rPr>
                <w:rFonts w:ascii="Times New Roman" w:eastAsia="Times New Roman" w:hAnsi="Times New Roman" w:cs="Times New Roman"/>
                <w:b/>
                <w:sz w:val="20"/>
                <w:szCs w:val="20"/>
              </w:rPr>
              <w:lastRenderedPageBreak/>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1529A"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t>Копію довідки про присвоєння ідентифікаційного коду – для учасника фізичної особи – підприємця;</w:t>
            </w:r>
          </w:p>
        </w:tc>
      </w:tr>
      <w:tr w:rsidR="00336B36" w:rsidRPr="00336B36" w14:paraId="6C54D5C5" w14:textId="77777777" w:rsidTr="00AB14A1">
        <w:trPr>
          <w:gridAfter w:val="1"/>
          <w:wAfter w:w="9" w:type="dxa"/>
          <w:trHeight w:val="3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A9A5C" w14:textId="77777777" w:rsidR="00336B36" w:rsidRPr="00336B36" w:rsidRDefault="00336B36" w:rsidP="00336B36">
            <w:pPr>
              <w:spacing w:before="240" w:after="0" w:line="240" w:lineRule="auto"/>
              <w:ind w:left="100"/>
              <w:rPr>
                <w:rFonts w:ascii="Times New Roman" w:eastAsia="Times New Roman" w:hAnsi="Times New Roman" w:cs="Times New Roman"/>
                <w:b/>
                <w:sz w:val="20"/>
                <w:szCs w:val="20"/>
              </w:rPr>
            </w:pPr>
            <w:r w:rsidRPr="00336B36">
              <w:rPr>
                <w:rFonts w:ascii="Times New Roman" w:eastAsia="Times New Roman" w:hAnsi="Times New Roman" w:cs="Times New Roman"/>
                <w:b/>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0AC0B"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t>Копію паспорту - для учасника фізичної особи – підприємця;</w:t>
            </w:r>
          </w:p>
        </w:tc>
      </w:tr>
      <w:tr w:rsidR="00336B36" w:rsidRPr="00336B36" w14:paraId="668DEF84" w14:textId="77777777" w:rsidTr="00AB14A1">
        <w:trPr>
          <w:gridAfter w:val="1"/>
          <w:wAfter w:w="9" w:type="dxa"/>
          <w:trHeight w:val="3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9D41D" w14:textId="77777777" w:rsidR="00336B36" w:rsidRPr="00336B36" w:rsidRDefault="00336B36" w:rsidP="00336B36">
            <w:pPr>
              <w:spacing w:before="240" w:after="0" w:line="240" w:lineRule="auto"/>
              <w:ind w:left="100"/>
              <w:rPr>
                <w:rFonts w:ascii="Times New Roman" w:eastAsia="Times New Roman" w:hAnsi="Times New Roman" w:cs="Times New Roman"/>
                <w:b/>
                <w:sz w:val="20"/>
                <w:szCs w:val="20"/>
              </w:rPr>
            </w:pPr>
            <w:r w:rsidRPr="00336B36">
              <w:rPr>
                <w:rFonts w:ascii="Times New Roman" w:eastAsia="Times New Roman" w:hAnsi="Times New Roman" w:cs="Times New Roman"/>
                <w:b/>
                <w:sz w:val="20"/>
                <w:szCs w:val="20"/>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B2597"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t>Для учасника-нерезидента – відповідні документи, передбачені законодавством країни, де він зареєстрований, завірені у встановленому порядку.</w:t>
            </w:r>
          </w:p>
        </w:tc>
      </w:tr>
      <w:tr w:rsidR="00336B36" w:rsidRPr="00336B36" w14:paraId="7AFFE06A" w14:textId="77777777" w:rsidTr="00AB14A1">
        <w:trPr>
          <w:gridAfter w:val="1"/>
          <w:wAfter w:w="9" w:type="dxa"/>
          <w:trHeight w:val="3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A76BD" w14:textId="77777777" w:rsidR="00336B36" w:rsidRPr="00336B36" w:rsidRDefault="00336B36" w:rsidP="00336B36">
            <w:pPr>
              <w:spacing w:before="240" w:after="0" w:line="240" w:lineRule="auto"/>
              <w:ind w:left="100"/>
              <w:rPr>
                <w:rFonts w:ascii="Times New Roman" w:eastAsia="Times New Roman" w:hAnsi="Times New Roman" w:cs="Times New Roman"/>
                <w:b/>
                <w:sz w:val="20"/>
                <w:szCs w:val="20"/>
              </w:rPr>
            </w:pPr>
            <w:r w:rsidRPr="00336B36">
              <w:rPr>
                <w:rFonts w:ascii="Times New Roman" w:eastAsia="Times New Roman" w:hAnsi="Times New Roman" w:cs="Times New Roman"/>
                <w:b/>
                <w:sz w:val="20"/>
                <w:szCs w:val="20"/>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A1E0E" w14:textId="77777777" w:rsidR="00336B36" w:rsidRPr="00336B36" w:rsidRDefault="00336B36" w:rsidP="00336B36">
            <w:pPr>
              <w:rPr>
                <w:rFonts w:ascii="Times New Roman" w:eastAsia="Times New Roman" w:hAnsi="Times New Roman" w:cs="Times New Roman"/>
              </w:rPr>
            </w:pPr>
            <w:r w:rsidRPr="00336B36">
              <w:rPr>
                <w:rFonts w:ascii="Times New Roman" w:eastAsia="Times New Roman" w:hAnsi="Times New Roman" w:cs="Times New Roman"/>
              </w:rPr>
              <w:t>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(для юридичних осіб, для фізичних осіб-підприємців);</w:t>
            </w:r>
          </w:p>
        </w:tc>
      </w:tr>
      <w:tr w:rsidR="00336B36" w:rsidRPr="00336B36" w14:paraId="3E153E44" w14:textId="77777777" w:rsidTr="00AB14A1">
        <w:trPr>
          <w:gridAfter w:val="1"/>
          <w:wAfter w:w="9" w:type="dxa"/>
          <w:trHeight w:val="67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140E9" w14:textId="77777777" w:rsidR="00336B36" w:rsidRPr="00336B36" w:rsidRDefault="00336B36" w:rsidP="00336B36">
            <w:pPr>
              <w:spacing w:before="240" w:after="0" w:line="240" w:lineRule="auto"/>
              <w:ind w:left="100"/>
              <w:rPr>
                <w:rFonts w:ascii="Times New Roman" w:eastAsia="Times New Roman" w:hAnsi="Times New Roman" w:cs="Times New Roman"/>
                <w:b/>
                <w:sz w:val="20"/>
                <w:szCs w:val="20"/>
              </w:rPr>
            </w:pPr>
            <w:r w:rsidRPr="00336B36">
              <w:rPr>
                <w:rFonts w:ascii="Times New Roman" w:eastAsia="Times New Roman" w:hAnsi="Times New Roman" w:cs="Times New Roman"/>
                <w:b/>
                <w:sz w:val="20"/>
                <w:szCs w:val="20"/>
              </w:rPr>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414F7" w14:textId="77777777" w:rsidR="00336B36" w:rsidRPr="00336B36" w:rsidRDefault="00336B36" w:rsidP="00336B36">
            <w:pPr>
              <w:rPr>
                <w:rFonts w:ascii="Times New Roman" w:eastAsia="Times New Roman" w:hAnsi="Times New Roman" w:cs="Times New Roman"/>
              </w:rPr>
            </w:pPr>
            <w:r w:rsidRPr="00336B36">
              <w:rPr>
                <w:rFonts w:ascii="Times New Roman" w:eastAsia="Times New Roman" w:hAnsi="Times New Roman" w:cs="Times New Roman"/>
              </w:rPr>
              <w:t>Гарантійний лист щодо забезпечення застосування учасником заходів із захисту довкілля для мінімізації негативного впливу на навколишнє середовище;</w:t>
            </w:r>
          </w:p>
        </w:tc>
      </w:tr>
      <w:tr w:rsidR="00336B36" w:rsidRPr="00336B36" w14:paraId="0152F11E" w14:textId="77777777" w:rsidTr="00AB14A1">
        <w:trPr>
          <w:gridAfter w:val="1"/>
          <w:wAfter w:w="9" w:type="dxa"/>
          <w:trHeight w:val="3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29E2E" w14:textId="77777777" w:rsidR="00336B36" w:rsidRPr="00336B36" w:rsidRDefault="00336B36" w:rsidP="00336B36">
            <w:pPr>
              <w:spacing w:before="240" w:after="0" w:line="240" w:lineRule="auto"/>
              <w:ind w:left="100"/>
              <w:rPr>
                <w:rFonts w:ascii="Times New Roman" w:eastAsia="Times New Roman" w:hAnsi="Times New Roman" w:cs="Times New Roman"/>
                <w:b/>
                <w:sz w:val="20"/>
                <w:szCs w:val="20"/>
              </w:rPr>
            </w:pPr>
            <w:r w:rsidRPr="00336B36">
              <w:rPr>
                <w:rFonts w:ascii="Times New Roman" w:eastAsia="Times New Roman" w:hAnsi="Times New Roman" w:cs="Times New Roman"/>
                <w:b/>
                <w:sz w:val="20"/>
                <w:szCs w:val="20"/>
              </w:rPr>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B1EA2" w14:textId="77777777" w:rsidR="00336B36" w:rsidRPr="00336B36" w:rsidRDefault="00336B36" w:rsidP="00336B36">
            <w:pPr>
              <w:rPr>
                <w:rFonts w:ascii="Times New Roman" w:eastAsia="Times New Roman" w:hAnsi="Times New Roman" w:cs="Times New Roman"/>
              </w:rPr>
            </w:pPr>
            <w:r w:rsidRPr="00336B36">
              <w:rPr>
                <w:rFonts w:ascii="Times New Roman" w:eastAsia="Times New Roman" w:hAnsi="Times New Roman" w:cs="Times New Roman"/>
              </w:rPr>
              <w:t>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Технічній специфікації (Додаток № 3 до тендерної документації)</w:t>
            </w:r>
          </w:p>
        </w:tc>
      </w:tr>
      <w:tr w:rsidR="00336B36" w:rsidRPr="00336B36" w14:paraId="540F7620" w14:textId="77777777" w:rsidTr="00AB14A1">
        <w:trPr>
          <w:gridAfter w:val="1"/>
          <w:wAfter w:w="9" w:type="dxa"/>
          <w:trHeight w:val="3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8AB37" w14:textId="77777777" w:rsidR="00336B36" w:rsidRPr="00336B36" w:rsidRDefault="00336B36" w:rsidP="00336B36">
            <w:pPr>
              <w:spacing w:before="240" w:after="0" w:line="240" w:lineRule="auto"/>
              <w:ind w:left="100"/>
              <w:rPr>
                <w:rFonts w:ascii="Times New Roman" w:eastAsia="Times New Roman" w:hAnsi="Times New Roman" w:cs="Times New Roman"/>
                <w:b/>
                <w:sz w:val="20"/>
                <w:szCs w:val="20"/>
              </w:rPr>
            </w:pPr>
            <w:r w:rsidRPr="00336B36">
              <w:rPr>
                <w:rFonts w:ascii="Times New Roman" w:eastAsia="Times New Roman" w:hAnsi="Times New Roman" w:cs="Times New Roman"/>
                <w:b/>
                <w:sz w:val="20"/>
                <w:szCs w:val="20"/>
              </w:rPr>
              <w:t>15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D5A57" w14:textId="77777777" w:rsidR="00336B36" w:rsidRPr="00336B36" w:rsidRDefault="00336B36" w:rsidP="00336B36">
            <w:pPr>
              <w:rPr>
                <w:rFonts w:ascii="Times New Roman" w:eastAsia="Times New Roman" w:hAnsi="Times New Roman" w:cs="Times New Roman"/>
              </w:rPr>
            </w:pPr>
            <w:r w:rsidRPr="00336B36">
              <w:rPr>
                <w:rFonts w:ascii="Times New Roman" w:eastAsia="Times New Roman" w:hAnsi="Times New Roman" w:cs="Times New Roman"/>
              </w:rPr>
              <w:t>Лист керівника та підписанта про ознайомлення з кримінальною відповідальністю, встановленою Ст. 358. Кримінального кодексу України "Підроблення документів, печаток, штампів та бланків, збут чи використання підроблених документів, печаток, штампів" та Ст. 366. "Службове підроблення" та гарантування, що всі завантажені для участі у процедурі закупівель документи не мають ознак документів, віднесених до ст.358, 366 КК України.</w:t>
            </w:r>
          </w:p>
        </w:tc>
      </w:tr>
      <w:tr w:rsidR="00336B36" w:rsidRPr="00336B36" w14:paraId="49974225" w14:textId="77777777" w:rsidTr="00AB14A1">
        <w:trPr>
          <w:gridAfter w:val="1"/>
          <w:wAfter w:w="9" w:type="dxa"/>
          <w:trHeight w:val="3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37E24" w14:textId="77777777" w:rsidR="00336B36" w:rsidRPr="00336B36" w:rsidRDefault="00336B36" w:rsidP="00336B36">
            <w:pPr>
              <w:spacing w:before="240" w:after="0" w:line="240" w:lineRule="auto"/>
              <w:ind w:left="100"/>
              <w:rPr>
                <w:rFonts w:ascii="Times New Roman" w:eastAsia="Times New Roman" w:hAnsi="Times New Roman" w:cs="Times New Roman"/>
                <w:b/>
                <w:sz w:val="20"/>
                <w:szCs w:val="20"/>
              </w:rPr>
            </w:pPr>
            <w:r w:rsidRPr="00336B36">
              <w:rPr>
                <w:rFonts w:ascii="Times New Roman" w:eastAsia="Times New Roman" w:hAnsi="Times New Roman" w:cs="Times New Roman"/>
                <w:b/>
                <w:sz w:val="20"/>
                <w:szCs w:val="20"/>
              </w:rPr>
              <w:t>16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B2717" w14:textId="77777777" w:rsidR="00336B36" w:rsidRPr="00336B36" w:rsidRDefault="00336B36" w:rsidP="00336B36">
            <w:pPr>
              <w:rPr>
                <w:rFonts w:ascii="Times New Roman" w:eastAsia="Times New Roman" w:hAnsi="Times New Roman" w:cs="Times New Roman"/>
              </w:rPr>
            </w:pPr>
            <w:r w:rsidRPr="00336B36">
              <w:rPr>
                <w:rFonts w:ascii="Times New Roman" w:hAnsi="Times New Roman" w:cs="Times New Roman"/>
              </w:rPr>
              <w:t>Надати лист-згоду з істотними умовами проєкту договору (додаток 2 до ТД).</w:t>
            </w:r>
          </w:p>
        </w:tc>
      </w:tr>
      <w:tr w:rsidR="00336B36" w:rsidRPr="00336B36" w14:paraId="15DC4851" w14:textId="77777777" w:rsidTr="00AB14A1">
        <w:trPr>
          <w:gridAfter w:val="1"/>
          <w:wAfter w:w="9" w:type="dxa"/>
          <w:trHeight w:val="3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16667" w14:textId="77777777" w:rsidR="00336B36" w:rsidRPr="00336B36" w:rsidRDefault="00336B36" w:rsidP="00336B36">
            <w:pPr>
              <w:spacing w:before="240" w:after="0" w:line="240" w:lineRule="auto"/>
              <w:ind w:left="100"/>
              <w:rPr>
                <w:rFonts w:ascii="Times New Roman" w:eastAsia="Times New Roman" w:hAnsi="Times New Roman" w:cs="Times New Roman"/>
                <w:b/>
                <w:sz w:val="20"/>
                <w:szCs w:val="20"/>
              </w:rPr>
            </w:pPr>
            <w:r w:rsidRPr="00336B36">
              <w:rPr>
                <w:rFonts w:ascii="Times New Roman" w:eastAsia="Times New Roman" w:hAnsi="Times New Roman" w:cs="Times New Roman"/>
                <w:b/>
                <w:sz w:val="20"/>
                <w:szCs w:val="20"/>
              </w:rPr>
              <w:t>17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2498B" w14:textId="77777777" w:rsidR="00336B36" w:rsidRPr="00336B36" w:rsidRDefault="00336B36" w:rsidP="00336B36">
            <w:pPr>
              <w:rPr>
                <w:rFonts w:ascii="Times New Roman" w:hAnsi="Times New Roman" w:cs="Times New Roman"/>
              </w:rPr>
            </w:pPr>
            <w:r w:rsidRPr="00336B36">
              <w:rPr>
                <w:rFonts w:ascii="Times New Roman" w:hAnsi="Times New Roman" w:cs="Times New Roman"/>
              </w:rPr>
              <w:t>Довідка у довільній формі, що запропоновані Учасником товари не виготовлені та не поставлені особами, які підтримують ведення війни росії проти України відповідно до реєстру НАЗК  "Міжнародні спонсори війни".</w:t>
            </w:r>
          </w:p>
        </w:tc>
      </w:tr>
    </w:tbl>
    <w:p w14:paraId="776D6139" w14:textId="1C0E868A" w:rsidR="00336B36" w:rsidRPr="00DD57EC" w:rsidRDefault="00336B36" w:rsidP="00336B36">
      <w:pPr>
        <w:spacing w:after="0" w:line="240" w:lineRule="auto"/>
        <w:rPr>
          <w:rFonts w:ascii="Times New Roman" w:eastAsia="Times New Roman" w:hAnsi="Times New Roman" w:cs="Times New Roman"/>
          <w:sz w:val="20"/>
          <w:szCs w:val="20"/>
        </w:rPr>
      </w:pPr>
    </w:p>
    <w:p w14:paraId="744C1EBE" w14:textId="77777777" w:rsidR="00336B36" w:rsidRPr="00DD57EC" w:rsidRDefault="00336B36">
      <w:pPr>
        <w:rPr>
          <w:rFonts w:ascii="Times New Roman" w:eastAsia="Times New Roman" w:hAnsi="Times New Roman" w:cs="Times New Roman"/>
          <w:sz w:val="20"/>
          <w:szCs w:val="20"/>
        </w:rPr>
      </w:pPr>
      <w:r w:rsidRPr="00DD57EC">
        <w:rPr>
          <w:rFonts w:ascii="Times New Roman" w:eastAsia="Times New Roman" w:hAnsi="Times New Roman" w:cs="Times New Roman"/>
          <w:sz w:val="20"/>
          <w:szCs w:val="20"/>
        </w:rPr>
        <w:br w:type="page"/>
      </w:r>
    </w:p>
    <w:p w14:paraId="7BEBB1BC" w14:textId="77777777" w:rsidR="00336B36" w:rsidRPr="00336B36" w:rsidRDefault="00336B36" w:rsidP="00336B36">
      <w:pPr>
        <w:spacing w:after="0" w:line="240" w:lineRule="auto"/>
        <w:rPr>
          <w:rFonts w:ascii="Times New Roman" w:eastAsia="Times New Roman" w:hAnsi="Times New Roman" w:cs="Times New Roman"/>
          <w:sz w:val="20"/>
          <w:szCs w:val="20"/>
        </w:rPr>
      </w:pPr>
    </w:p>
    <w:p w14:paraId="3DF9378C" w14:textId="77777777" w:rsidR="00336B36" w:rsidRPr="00336B36" w:rsidRDefault="00336B36" w:rsidP="00336B36">
      <w:pPr>
        <w:spacing w:after="0" w:line="240" w:lineRule="auto"/>
        <w:ind w:left="5660" w:firstLine="700"/>
        <w:jc w:val="right"/>
        <w:rPr>
          <w:rFonts w:ascii="Times New Roman" w:eastAsia="Times New Roman" w:hAnsi="Times New Roman" w:cs="Times New Roman"/>
          <w:color w:val="000000"/>
          <w:sz w:val="20"/>
          <w:szCs w:val="20"/>
          <w:lang w:eastAsia="ru-RU"/>
        </w:rPr>
      </w:pPr>
      <w:bookmarkStart w:id="9" w:name="_heading=h.gjdgxs" w:colFirst="0" w:colLast="0"/>
      <w:bookmarkEnd w:id="9"/>
      <w:r w:rsidRPr="00336B36">
        <w:rPr>
          <w:rFonts w:ascii="Times New Roman" w:eastAsia="Times New Roman" w:hAnsi="Times New Roman" w:cs="Times New Roman"/>
          <w:b/>
          <w:color w:val="000000"/>
          <w:sz w:val="20"/>
          <w:szCs w:val="20"/>
          <w:lang w:eastAsia="ru-RU"/>
        </w:rPr>
        <w:t>ДОДАТОК 4</w:t>
      </w:r>
    </w:p>
    <w:p w14:paraId="1CD4D073" w14:textId="77777777" w:rsidR="00336B36" w:rsidRPr="00336B36" w:rsidRDefault="00336B36" w:rsidP="00336B36">
      <w:pPr>
        <w:spacing w:after="0" w:line="240" w:lineRule="auto"/>
        <w:ind w:left="5660" w:firstLine="700"/>
        <w:jc w:val="right"/>
        <w:rPr>
          <w:rFonts w:ascii="Times New Roman" w:eastAsia="Times New Roman" w:hAnsi="Times New Roman" w:cs="Times New Roman"/>
          <w:i/>
          <w:color w:val="000000"/>
          <w:sz w:val="20"/>
          <w:szCs w:val="20"/>
          <w:lang w:eastAsia="ru-RU"/>
        </w:rPr>
      </w:pPr>
      <w:r w:rsidRPr="00336B36">
        <w:rPr>
          <w:rFonts w:ascii="Times New Roman" w:eastAsia="Times New Roman" w:hAnsi="Times New Roman" w:cs="Times New Roman"/>
          <w:i/>
          <w:color w:val="000000"/>
          <w:sz w:val="20"/>
          <w:szCs w:val="20"/>
          <w:lang w:eastAsia="ru-RU"/>
        </w:rPr>
        <w:t>до тендерної документації</w:t>
      </w:r>
    </w:p>
    <w:p w14:paraId="2B4D9668" w14:textId="77777777" w:rsidR="00336B36" w:rsidRPr="00336B36" w:rsidRDefault="00336B36" w:rsidP="00336B36">
      <w:pPr>
        <w:spacing w:after="0" w:line="240" w:lineRule="auto"/>
        <w:jc w:val="both"/>
        <w:rPr>
          <w:rFonts w:ascii="Times New Roman" w:eastAsia="Times New Roman" w:hAnsi="Times New Roman" w:cs="Times New Roman"/>
          <w:color w:val="000000"/>
          <w:szCs w:val="20"/>
          <w:lang w:eastAsia="ru-RU"/>
        </w:rPr>
      </w:pPr>
    </w:p>
    <w:p w14:paraId="5A8FEA52" w14:textId="77777777" w:rsidR="00336B36" w:rsidRPr="00336B36" w:rsidRDefault="00336B36" w:rsidP="00336B36">
      <w:pPr>
        <w:spacing w:after="0" w:line="240" w:lineRule="auto"/>
        <w:ind w:left="5660" w:firstLine="700"/>
        <w:jc w:val="right"/>
        <w:rPr>
          <w:rFonts w:ascii="Times New Roman" w:eastAsia="Times New Roman" w:hAnsi="Times New Roman" w:cs="Times New Roman"/>
          <w:color w:val="000000"/>
          <w:sz w:val="20"/>
          <w:szCs w:val="20"/>
          <w:lang w:eastAsia="ru-RU"/>
        </w:rPr>
      </w:pPr>
    </w:p>
    <w:p w14:paraId="5E1D441F" w14:textId="77777777" w:rsidR="00336B36" w:rsidRPr="00336B36" w:rsidRDefault="00336B36" w:rsidP="00336B36">
      <w:pPr>
        <w:spacing w:after="0" w:line="264" w:lineRule="auto"/>
        <w:jc w:val="center"/>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b/>
          <w:color w:val="000000"/>
          <w:sz w:val="24"/>
          <w:szCs w:val="20"/>
          <w:lang w:eastAsia="ru-RU"/>
        </w:rPr>
        <w:t>Договір (проект)</w:t>
      </w:r>
    </w:p>
    <w:p w14:paraId="23CB4E87" w14:textId="77777777" w:rsidR="00336B36" w:rsidRPr="00336B36" w:rsidRDefault="00336B36" w:rsidP="00336B36">
      <w:pPr>
        <w:widowControl w:val="0"/>
        <w:tabs>
          <w:tab w:val="left" w:pos="142"/>
        </w:tabs>
        <w:spacing w:after="0" w:line="264" w:lineRule="auto"/>
        <w:ind w:right="284"/>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b/>
          <w:color w:val="000000"/>
          <w:sz w:val="24"/>
          <w:szCs w:val="20"/>
          <w:lang w:eastAsia="ru-RU"/>
        </w:rPr>
        <w:t xml:space="preserve">  м. Одеса                                                                                  «____» ____________ 2024 року</w:t>
      </w:r>
    </w:p>
    <w:p w14:paraId="49904EC9" w14:textId="77777777" w:rsidR="00336B36" w:rsidRPr="00336B36" w:rsidRDefault="00336B36" w:rsidP="0033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color w:val="000000"/>
          <w:sz w:val="24"/>
          <w:szCs w:val="20"/>
          <w:lang w:eastAsia="ru-RU"/>
        </w:rPr>
      </w:pPr>
    </w:p>
    <w:p w14:paraId="402B4245" w14:textId="77777777" w:rsidR="00336B36" w:rsidRPr="00336B36" w:rsidRDefault="00336B36" w:rsidP="0033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color w:val="000000"/>
          <w:sz w:val="24"/>
          <w:szCs w:val="20"/>
          <w:lang w:eastAsia="ru-RU"/>
        </w:rPr>
        <w:t>КОМУНАЛЬНЕ НЕКОМЕРЦІЙНЕ ПІДПРИЄМСТВО «ДИТЯЧА МІСЬКА ПОЛІКЛІНІКА № 6» ОДЕСЬКОЇ МІСЬКОЇ РАДИ</w:t>
      </w:r>
      <w:r w:rsidRPr="00336B36">
        <w:rPr>
          <w:rFonts w:ascii="Times New Roman" w:eastAsia="Times New Roman" w:hAnsi="Times New Roman" w:cs="Times New Roman"/>
          <w:b/>
          <w:color w:val="000000"/>
          <w:sz w:val="24"/>
          <w:szCs w:val="20"/>
          <w:lang w:eastAsia="ru-RU"/>
        </w:rPr>
        <w:t>,</w:t>
      </w:r>
      <w:r w:rsidRPr="00336B36">
        <w:rPr>
          <w:rFonts w:ascii="Times New Roman" w:eastAsia="Times New Roman" w:hAnsi="Times New Roman" w:cs="Times New Roman"/>
          <w:color w:val="000000"/>
          <w:sz w:val="24"/>
          <w:szCs w:val="20"/>
          <w:lang w:eastAsia="ru-RU"/>
        </w:rPr>
        <w:t xml:space="preserve"> в особі директора  Горіщака Сергія Петровича, що діє на підставі Статуту, названий в подальшому "Замовник", з однієї сторони, та ____________________________________________________, в особі ________________________________________________________________що діє на підставі _____________________________</w:t>
      </w:r>
      <w:r w:rsidRPr="00336B36">
        <w:rPr>
          <w:rFonts w:ascii="Times New Roman" w:eastAsia="Times New Roman" w:hAnsi="Times New Roman" w:cs="Times New Roman"/>
          <w:b/>
          <w:color w:val="000000"/>
          <w:sz w:val="24"/>
          <w:szCs w:val="20"/>
          <w:lang w:eastAsia="ru-RU"/>
        </w:rPr>
        <w:t>(далі – Постачальник)</w:t>
      </w:r>
      <w:r w:rsidRPr="00336B36">
        <w:rPr>
          <w:rFonts w:ascii="Times New Roman" w:eastAsia="Times New Roman" w:hAnsi="Times New Roman" w:cs="Times New Roman"/>
          <w:color w:val="000000"/>
          <w:sz w:val="24"/>
          <w:szCs w:val="20"/>
          <w:lang w:eastAsia="ru-RU"/>
        </w:rPr>
        <w:t xml:space="preserve">, з іншої сторони, разом – Сторони, уклали цей договір за результатом відкритих торгів з особливостями (ідентифікатор закупівлі __________________) про таке </w:t>
      </w:r>
      <w:r w:rsidRPr="00336B36">
        <w:rPr>
          <w:rFonts w:ascii="Times New Roman" w:eastAsia="Times New Roman" w:hAnsi="Times New Roman" w:cs="Times New Roman"/>
          <w:b/>
          <w:color w:val="000000"/>
          <w:sz w:val="24"/>
          <w:szCs w:val="20"/>
          <w:lang w:eastAsia="ru-RU"/>
        </w:rPr>
        <w:t>(далі - Договір):</w:t>
      </w:r>
    </w:p>
    <w:p w14:paraId="569A3552" w14:textId="77777777" w:rsidR="00336B36" w:rsidRPr="00336B36" w:rsidRDefault="00336B36" w:rsidP="00336B36">
      <w:pPr>
        <w:spacing w:after="0" w:line="264" w:lineRule="auto"/>
        <w:jc w:val="both"/>
        <w:rPr>
          <w:rFonts w:ascii="Times New Roman" w:eastAsia="Times New Roman" w:hAnsi="Times New Roman" w:cs="Times New Roman"/>
          <w:color w:val="000000"/>
          <w:sz w:val="24"/>
          <w:szCs w:val="20"/>
          <w:lang w:eastAsia="ru-RU"/>
        </w:rPr>
      </w:pPr>
    </w:p>
    <w:p w14:paraId="74FC65F9" w14:textId="77777777" w:rsidR="00336B36" w:rsidRPr="00336B36" w:rsidRDefault="00336B36" w:rsidP="00336B36">
      <w:pPr>
        <w:spacing w:after="0" w:line="264" w:lineRule="auto"/>
        <w:ind w:left="58" w:hanging="58"/>
        <w:jc w:val="center"/>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b/>
          <w:color w:val="000000"/>
          <w:sz w:val="24"/>
          <w:szCs w:val="20"/>
          <w:lang w:eastAsia="ru-RU"/>
        </w:rPr>
        <w:t>І. ПРЕДМЕТ ДОГОВОРУ</w:t>
      </w:r>
    </w:p>
    <w:p w14:paraId="11E103D6" w14:textId="77777777" w:rsidR="00336B36" w:rsidRPr="00336B36" w:rsidRDefault="00336B36" w:rsidP="00336B36">
      <w:pPr>
        <w:spacing w:after="0" w:line="240" w:lineRule="auto"/>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1.1. Постачальник зобов'язується у 2024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005CDE52" w14:textId="221BE804" w:rsidR="00336B36" w:rsidRPr="00336B36" w:rsidRDefault="00336B36" w:rsidP="00336B36">
      <w:pPr>
        <w:spacing w:after="0" w:line="240" w:lineRule="auto"/>
        <w:jc w:val="both"/>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1.2. Найменування Товару: </w:t>
      </w:r>
      <w:r w:rsidRPr="00336B36">
        <w:rPr>
          <w:rFonts w:ascii="Times New Roman" w:eastAsia="Times New Roman" w:hAnsi="Times New Roman" w:cs="Times New Roman"/>
          <w:b/>
          <w:color w:val="000000"/>
          <w:sz w:val="24"/>
          <w:szCs w:val="20"/>
          <w:lang w:eastAsia="ru-RU"/>
        </w:rPr>
        <w:t xml:space="preserve">ДК 021:2015: </w:t>
      </w:r>
      <w:r w:rsidRPr="00DD57EC">
        <w:rPr>
          <w:rFonts w:ascii="Times New Roman" w:eastAsia="Times New Roman" w:hAnsi="Times New Roman" w:cs="Times New Roman"/>
          <w:b/>
          <w:color w:val="000000"/>
          <w:sz w:val="24"/>
          <w:szCs w:val="20"/>
          <w:lang w:eastAsia="ru-RU"/>
        </w:rPr>
        <w:t>____________________________________________.</w:t>
      </w:r>
    </w:p>
    <w:p w14:paraId="05C99E66" w14:textId="77777777" w:rsidR="00336B36" w:rsidRPr="00336B36" w:rsidRDefault="00336B36" w:rsidP="00336B36">
      <w:pPr>
        <w:spacing w:after="0" w:line="240" w:lineRule="auto"/>
        <w:jc w:val="both"/>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color w:val="000000"/>
          <w:sz w:val="24"/>
          <w:szCs w:val="20"/>
          <w:lang w:eastAsia="ru-RU"/>
        </w:rPr>
        <w:t>1.2. Обсяги закупівлі Товару можуть бути зменшені, зокрема з урахуванням фактичного обсягу видатків Замовника.</w:t>
      </w:r>
    </w:p>
    <w:p w14:paraId="22CE61C9" w14:textId="77777777" w:rsidR="00336B36" w:rsidRPr="00336B36" w:rsidRDefault="00336B36" w:rsidP="00336B36">
      <w:pPr>
        <w:tabs>
          <w:tab w:val="left" w:pos="284"/>
          <w:tab w:val="left" w:pos="426"/>
          <w:tab w:val="left" w:pos="851"/>
        </w:tabs>
        <w:spacing w:after="0" w:line="264" w:lineRule="auto"/>
        <w:ind w:firstLine="142"/>
        <w:jc w:val="center"/>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b/>
          <w:color w:val="000000"/>
          <w:sz w:val="24"/>
          <w:szCs w:val="20"/>
          <w:lang w:eastAsia="ru-RU"/>
        </w:rPr>
        <w:t xml:space="preserve">II. ЯКІСТЬ ТОВАРУ </w:t>
      </w:r>
    </w:p>
    <w:p w14:paraId="628A1CBE" w14:textId="77777777" w:rsidR="00336B36" w:rsidRPr="00336B36" w:rsidRDefault="00336B36" w:rsidP="00336B36">
      <w:pPr>
        <w:spacing w:after="0" w:line="240" w:lineRule="auto"/>
        <w:ind w:firstLine="425"/>
        <w:jc w:val="both"/>
        <w:rPr>
          <w:rFonts w:ascii="Times New Roman" w:eastAsia="Times New Roman" w:hAnsi="Times New Roman" w:cs="Times New Roman"/>
          <w:color w:val="000000"/>
          <w:spacing w:val="-2"/>
          <w:sz w:val="24"/>
          <w:szCs w:val="20"/>
          <w:lang w:eastAsia="ru-RU"/>
        </w:rPr>
      </w:pPr>
      <w:r w:rsidRPr="00336B36">
        <w:rPr>
          <w:rFonts w:ascii="Times New Roman" w:eastAsia="Times New Roman" w:hAnsi="Times New Roman" w:cs="Times New Roman"/>
          <w:color w:val="000000"/>
          <w:sz w:val="24"/>
          <w:szCs w:val="20"/>
          <w:lang w:eastAsia="ru-RU"/>
        </w:rPr>
        <w:t xml:space="preserve">2.1. </w:t>
      </w:r>
      <w:r w:rsidRPr="00336B36">
        <w:rPr>
          <w:rFonts w:ascii="Times New Roman" w:eastAsia="Times New Roman" w:hAnsi="Times New Roman" w:cs="Times New Roman"/>
          <w:color w:val="000000"/>
          <w:spacing w:val="-2"/>
          <w:sz w:val="24"/>
          <w:szCs w:val="20"/>
          <w:lang w:eastAsia="ru-RU"/>
        </w:rPr>
        <w:t>Постачальник повинен поставити Замовнику Товар, якість якого відповідає умовам цього Договору.</w:t>
      </w:r>
    </w:p>
    <w:p w14:paraId="677D8BEF" w14:textId="77777777" w:rsidR="00336B36" w:rsidRPr="00336B36" w:rsidRDefault="00336B36" w:rsidP="00336B36">
      <w:pPr>
        <w:spacing w:after="0" w:line="240" w:lineRule="auto"/>
        <w:ind w:firstLine="425"/>
        <w:jc w:val="both"/>
        <w:rPr>
          <w:rFonts w:ascii="Times New Roman" w:eastAsia="Times New Roman" w:hAnsi="Times New Roman" w:cs="Times New Roman"/>
          <w:color w:val="000000"/>
          <w:spacing w:val="-2"/>
          <w:sz w:val="24"/>
          <w:szCs w:val="20"/>
          <w:lang w:eastAsia="ru-RU"/>
        </w:rPr>
      </w:pPr>
      <w:r w:rsidRPr="00336B36">
        <w:rPr>
          <w:rFonts w:ascii="Times New Roman" w:eastAsia="Times New Roman" w:hAnsi="Times New Roman" w:cs="Times New Roman"/>
          <w:color w:val="000000"/>
          <w:sz w:val="24"/>
          <w:szCs w:val="20"/>
          <w:lang w:eastAsia="ru-RU"/>
        </w:rPr>
        <w:t>2</w:t>
      </w:r>
      <w:r w:rsidRPr="00336B36">
        <w:rPr>
          <w:rFonts w:ascii="Times New Roman" w:eastAsia="Times New Roman" w:hAnsi="Times New Roman" w:cs="Times New Roman"/>
          <w:color w:val="000000"/>
          <w:spacing w:val="-2"/>
          <w:sz w:val="24"/>
          <w:szCs w:val="20"/>
          <w:lang w:eastAsia="ru-RU"/>
        </w:rPr>
        <w:t>.2. Товар, що постачається, повинен мати необхідні сертифікати або декларацію про відповідність, тощо,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14:paraId="566E4F5A" w14:textId="77777777" w:rsidR="00336B36" w:rsidRPr="00336B36" w:rsidRDefault="00336B36" w:rsidP="00336B36">
      <w:pPr>
        <w:spacing w:after="0" w:line="240" w:lineRule="auto"/>
        <w:ind w:firstLine="425"/>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pacing w:val="8"/>
          <w:sz w:val="24"/>
          <w:szCs w:val="20"/>
          <w:lang w:eastAsia="ru-RU"/>
        </w:rPr>
        <w:t xml:space="preserve">2.3. </w:t>
      </w:r>
      <w:r w:rsidRPr="00336B36">
        <w:rPr>
          <w:rFonts w:ascii="Times New Roman" w:eastAsia="Times New Roman" w:hAnsi="Times New Roman" w:cs="Times New Roman"/>
          <w:color w:val="000000"/>
          <w:sz w:val="24"/>
          <w:szCs w:val="20"/>
          <w:lang w:eastAsia="ru-RU"/>
        </w:rPr>
        <w:t>Товар передається Замовнику в тарі (упаковці) згідно із вимогами державних стандартів.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14:paraId="60E70F61" w14:textId="77777777" w:rsidR="00336B36" w:rsidRPr="00336B36" w:rsidRDefault="00336B36" w:rsidP="00336B36">
      <w:pPr>
        <w:spacing w:after="0" w:line="240" w:lineRule="auto"/>
        <w:ind w:firstLine="425"/>
        <w:jc w:val="both"/>
        <w:rPr>
          <w:rFonts w:ascii="Times New Roman" w:eastAsia="Times New Roman" w:hAnsi="Times New Roman" w:cs="Times New Roman"/>
          <w:color w:val="000000"/>
          <w:spacing w:val="-3"/>
          <w:sz w:val="24"/>
          <w:szCs w:val="20"/>
          <w:lang w:eastAsia="ru-RU"/>
        </w:rPr>
      </w:pPr>
      <w:r w:rsidRPr="00336B36">
        <w:rPr>
          <w:rFonts w:ascii="Times New Roman" w:eastAsia="Times New Roman" w:hAnsi="Times New Roman" w:cs="Times New Roman"/>
          <w:color w:val="000000"/>
          <w:spacing w:val="-3"/>
          <w:sz w:val="24"/>
          <w:szCs w:val="20"/>
          <w:lang w:eastAsia="ru-RU"/>
        </w:rPr>
        <w:t>2.4. Допускається покращення якості Товару за умови, що таке покращення не призведе до збільшення суми, визначеної в договорі.</w:t>
      </w:r>
    </w:p>
    <w:p w14:paraId="1B45D45B" w14:textId="77777777" w:rsidR="00336B36" w:rsidRPr="00336B36" w:rsidRDefault="00336B36" w:rsidP="00336B36">
      <w:pPr>
        <w:tabs>
          <w:tab w:val="left" w:pos="360"/>
        </w:tabs>
        <w:spacing w:after="0" w:line="240" w:lineRule="auto"/>
        <w:ind w:firstLine="425"/>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2.5. Гарантійний строк експлуатації складає 12 місяців з моменту введення Товару в експлуатацію та підписання Акту введення в експлуатацію Сторонами. </w:t>
      </w:r>
    </w:p>
    <w:p w14:paraId="60F071E9" w14:textId="77777777" w:rsidR="00336B36" w:rsidRPr="00336B36" w:rsidRDefault="00336B36" w:rsidP="00336B36">
      <w:pPr>
        <w:tabs>
          <w:tab w:val="left" w:pos="360"/>
        </w:tabs>
        <w:spacing w:after="0" w:line="240" w:lineRule="auto"/>
        <w:ind w:firstLine="425"/>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2.3. Постачальник зобов'язаний за свій рахунок усунути дефекти Товару, виявлені протягом гарантійного строку. </w:t>
      </w:r>
    </w:p>
    <w:p w14:paraId="034EE319" w14:textId="77777777" w:rsidR="00336B36" w:rsidRPr="00336B36" w:rsidRDefault="00336B36" w:rsidP="00336B36">
      <w:pPr>
        <w:tabs>
          <w:tab w:val="left" w:pos="360"/>
        </w:tabs>
        <w:spacing w:after="0" w:line="240" w:lineRule="auto"/>
        <w:ind w:firstLine="425"/>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2.4. Якщо протягом гарантійного строку  Товар  виявиться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w:t>
      </w:r>
    </w:p>
    <w:p w14:paraId="046AD555" w14:textId="77777777" w:rsidR="00336B36" w:rsidRPr="00336B36" w:rsidRDefault="00336B36" w:rsidP="00336B36">
      <w:pPr>
        <w:tabs>
          <w:tab w:val="left" w:pos="360"/>
        </w:tabs>
        <w:spacing w:after="0" w:line="240" w:lineRule="auto"/>
        <w:ind w:firstLine="425"/>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186C78B" w14:textId="77777777" w:rsidR="00336B36" w:rsidRPr="00336B36" w:rsidRDefault="00336B36" w:rsidP="00336B36">
      <w:pPr>
        <w:tabs>
          <w:tab w:val="left" w:pos="360"/>
        </w:tabs>
        <w:spacing w:after="0" w:line="240" w:lineRule="auto"/>
        <w:ind w:firstLine="425"/>
        <w:contextualSpacing/>
        <w:jc w:val="both"/>
        <w:rPr>
          <w:rFonts w:ascii="Times New Roman" w:eastAsia="Times New Roman" w:hAnsi="Times New Roman" w:cs="Times New Roman"/>
          <w:color w:val="000000"/>
          <w:sz w:val="24"/>
          <w:szCs w:val="20"/>
          <w:lang w:eastAsia="ru-RU"/>
        </w:rPr>
      </w:pPr>
    </w:p>
    <w:p w14:paraId="7AA1E9AA" w14:textId="77777777" w:rsidR="00336B36" w:rsidRPr="00336B36" w:rsidRDefault="00336B36" w:rsidP="00336B36">
      <w:pPr>
        <w:spacing w:after="0" w:line="240" w:lineRule="auto"/>
        <w:contextualSpacing/>
        <w:jc w:val="center"/>
        <w:rPr>
          <w:rFonts w:ascii="Times New Roman" w:eastAsia="Times New Roman" w:hAnsi="Times New Roman" w:cs="Times New Roman"/>
          <w:b/>
          <w:color w:val="000000"/>
          <w:sz w:val="24"/>
          <w:szCs w:val="20"/>
          <w:lang w:eastAsia="ru-RU"/>
        </w:rPr>
      </w:pPr>
      <w:bookmarkStart w:id="10" w:name="bookmark5"/>
      <w:r w:rsidRPr="00336B36">
        <w:rPr>
          <w:rFonts w:ascii="Times New Roman" w:eastAsia="Times New Roman" w:hAnsi="Times New Roman" w:cs="Times New Roman"/>
          <w:b/>
          <w:color w:val="000000"/>
          <w:sz w:val="24"/>
          <w:szCs w:val="20"/>
          <w:lang w:eastAsia="ru-RU"/>
        </w:rPr>
        <w:t>III. ВАРТІСТЬ ДОГОВОРУ</w:t>
      </w:r>
    </w:p>
    <w:p w14:paraId="308E08F8"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color w:val="000000"/>
          <w:sz w:val="24"/>
          <w:szCs w:val="20"/>
          <w:lang w:eastAsia="ru-RU"/>
        </w:rPr>
        <w:t>3.1. Вартість цього Договору становить __________________</w:t>
      </w:r>
      <w:r w:rsidRPr="00336B36">
        <w:rPr>
          <w:rFonts w:ascii="Times New Roman" w:eastAsia="Times New Roman" w:hAnsi="Times New Roman" w:cs="Times New Roman"/>
          <w:b/>
          <w:color w:val="000000"/>
          <w:sz w:val="24"/>
          <w:szCs w:val="20"/>
          <w:lang w:eastAsia="ru-RU"/>
        </w:rPr>
        <w:t xml:space="preserve">__________ грн. ______ коп. </w:t>
      </w:r>
      <w:r w:rsidRPr="00336B36">
        <w:rPr>
          <w:rFonts w:ascii="Times New Roman" w:eastAsia="Times New Roman" w:hAnsi="Times New Roman" w:cs="Times New Roman"/>
          <w:color w:val="000000"/>
          <w:sz w:val="24"/>
          <w:szCs w:val="20"/>
          <w:lang w:eastAsia="ru-RU"/>
        </w:rPr>
        <w:t xml:space="preserve">(вказати цифрами та словами) з/без ПДВ </w:t>
      </w:r>
      <w:r w:rsidRPr="00336B36">
        <w:rPr>
          <w:rFonts w:ascii="Times New Roman" w:eastAsia="Times New Roman" w:hAnsi="Times New Roman" w:cs="Times New Roman"/>
          <w:b/>
          <w:color w:val="000000"/>
          <w:sz w:val="24"/>
          <w:szCs w:val="20"/>
          <w:lang w:eastAsia="ru-RU"/>
        </w:rPr>
        <w:t xml:space="preserve">_________ </w:t>
      </w:r>
      <w:r w:rsidRPr="00336B36">
        <w:rPr>
          <w:rFonts w:ascii="Times New Roman" w:eastAsia="Times New Roman" w:hAnsi="Times New Roman" w:cs="Times New Roman"/>
          <w:color w:val="000000"/>
          <w:sz w:val="24"/>
          <w:szCs w:val="20"/>
          <w:lang w:eastAsia="ru-RU"/>
        </w:rPr>
        <w:t>грн. (вказати цифрами та словами</w:t>
      </w:r>
      <w:r w:rsidRPr="00336B36">
        <w:rPr>
          <w:rFonts w:ascii="Times New Roman" w:eastAsia="Times New Roman" w:hAnsi="Times New Roman" w:cs="Times New Roman"/>
          <w:b/>
          <w:color w:val="000000"/>
          <w:sz w:val="24"/>
          <w:szCs w:val="20"/>
          <w:lang w:eastAsia="ru-RU"/>
        </w:rPr>
        <w:t>).</w:t>
      </w:r>
    </w:p>
    <w:p w14:paraId="53FAEB08"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lastRenderedPageBreak/>
        <w:t>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5C17830C" w14:textId="77777777" w:rsidR="00336B36" w:rsidRPr="00336B36" w:rsidRDefault="00336B36" w:rsidP="00336B36">
      <w:pPr>
        <w:spacing w:after="0" w:line="240" w:lineRule="auto"/>
        <w:contextualSpacing/>
        <w:jc w:val="center"/>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b/>
          <w:color w:val="000000"/>
          <w:sz w:val="24"/>
          <w:szCs w:val="20"/>
          <w:lang w:eastAsia="ru-RU"/>
        </w:rPr>
        <w:t>IV. ПОРЯДОК ЗДІЙСНЕННЯ ОПЛАТИ</w:t>
      </w:r>
    </w:p>
    <w:p w14:paraId="0D0B47D7" w14:textId="77777777" w:rsidR="00336B36" w:rsidRPr="00336B36" w:rsidRDefault="00336B36" w:rsidP="00336B36">
      <w:pPr>
        <w:tabs>
          <w:tab w:val="left" w:pos="0"/>
        </w:tabs>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4.1. Вартість на Товар встановлюються в національній валюті України – гривні. </w:t>
      </w:r>
    </w:p>
    <w:p w14:paraId="04CFCCD7" w14:textId="1B6FC261" w:rsidR="00336B36" w:rsidRPr="00336B36" w:rsidRDefault="00336B36" w:rsidP="00336B36">
      <w:pPr>
        <w:widowControl w:val="0"/>
        <w:tabs>
          <w:tab w:val="left" w:pos="1196"/>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4.2. Оплата за фактично переданий Товар здійснюється у безготівковій формі протягом </w:t>
      </w:r>
      <w:r w:rsidR="000C5E26">
        <w:rPr>
          <w:rFonts w:ascii="Times New Roman" w:eastAsia="Times New Roman" w:hAnsi="Times New Roman" w:cs="Times New Roman"/>
          <w:color w:val="000000"/>
          <w:sz w:val="24"/>
          <w:szCs w:val="20"/>
          <w:lang w:eastAsia="ru-RU"/>
        </w:rPr>
        <w:t>1</w:t>
      </w:r>
      <w:r w:rsidRPr="00336B36">
        <w:rPr>
          <w:rFonts w:ascii="Times New Roman" w:eastAsia="Times New Roman" w:hAnsi="Times New Roman" w:cs="Times New Roman"/>
          <w:color w:val="000000"/>
          <w:sz w:val="24"/>
          <w:szCs w:val="20"/>
          <w:lang w:eastAsia="ru-RU"/>
        </w:rPr>
        <w:t>0 (</w:t>
      </w:r>
      <w:r w:rsidR="000C5E26">
        <w:rPr>
          <w:rFonts w:ascii="Times New Roman" w:eastAsia="Times New Roman" w:hAnsi="Times New Roman" w:cs="Times New Roman"/>
          <w:color w:val="000000"/>
          <w:sz w:val="24"/>
          <w:szCs w:val="20"/>
          <w:lang w:eastAsia="ru-RU"/>
        </w:rPr>
        <w:t>десяти</w:t>
      </w:r>
      <w:r w:rsidRPr="00336B36">
        <w:rPr>
          <w:rFonts w:ascii="Times New Roman" w:eastAsia="Times New Roman" w:hAnsi="Times New Roman" w:cs="Times New Roman"/>
          <w:color w:val="000000"/>
          <w:sz w:val="24"/>
          <w:szCs w:val="20"/>
          <w:lang w:eastAsia="ru-RU"/>
        </w:rPr>
        <w:t>) календарних днів з дати підписання обома Сторонами накладної (акта) приймання-передачі товару.</w:t>
      </w:r>
    </w:p>
    <w:p w14:paraId="32F1FD64" w14:textId="77777777" w:rsidR="00336B36" w:rsidRPr="00336B36" w:rsidRDefault="00336B36" w:rsidP="00336B36">
      <w:pPr>
        <w:widowControl w:val="0"/>
        <w:tabs>
          <w:tab w:val="left" w:pos="1196"/>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4.3. 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892C265" w14:textId="77777777" w:rsidR="00336B36" w:rsidRPr="00336B36" w:rsidRDefault="00336B36" w:rsidP="00336B36">
      <w:pPr>
        <w:widowControl w:val="0"/>
        <w:tabs>
          <w:tab w:val="left" w:pos="1196"/>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4.3. Датою оплати є дата зарахування грошових коштів на розрахунковий рахунок Постачальника.</w:t>
      </w:r>
    </w:p>
    <w:p w14:paraId="013840BC" w14:textId="77777777" w:rsidR="00336B36" w:rsidRPr="00336B36" w:rsidRDefault="00336B36" w:rsidP="00336B36">
      <w:pPr>
        <w:keepNext/>
        <w:keepLines/>
        <w:widowControl w:val="0"/>
        <w:tabs>
          <w:tab w:val="left" w:pos="2902"/>
        </w:tabs>
        <w:spacing w:after="0" w:line="240" w:lineRule="auto"/>
        <w:contextualSpacing/>
        <w:jc w:val="center"/>
        <w:outlineLvl w:val="2"/>
        <w:rPr>
          <w:rFonts w:ascii="Times New Roman" w:eastAsia="Times New Roman" w:hAnsi="Times New Roman" w:cs="Times New Roman"/>
          <w:color w:val="000000"/>
          <w:sz w:val="24"/>
          <w:szCs w:val="20"/>
          <w:lang w:eastAsia="ru-RU"/>
        </w:rPr>
      </w:pPr>
      <w:bookmarkStart w:id="11" w:name="bookmark4"/>
      <w:r w:rsidRPr="00336B36">
        <w:rPr>
          <w:rFonts w:ascii="Times New Roman" w:eastAsia="Times New Roman" w:hAnsi="Times New Roman" w:cs="Times New Roman"/>
          <w:b/>
          <w:color w:val="000000"/>
          <w:sz w:val="24"/>
          <w:szCs w:val="20"/>
          <w:lang w:eastAsia="ru-RU"/>
        </w:rPr>
        <w:t>V.СТРОКИ ТА УМОВИ ПЕРЕДАЧІ ТОВАРУ</w:t>
      </w:r>
      <w:bookmarkEnd w:id="11"/>
    </w:p>
    <w:p w14:paraId="66182DEF" w14:textId="77777777" w:rsidR="00336B36" w:rsidRPr="00336B36" w:rsidRDefault="00336B36" w:rsidP="00336B36">
      <w:pPr>
        <w:widowControl w:val="0"/>
        <w:numPr>
          <w:ilvl w:val="0"/>
          <w:numId w:val="8"/>
        </w:numPr>
        <w:tabs>
          <w:tab w:val="left" w:pos="1207"/>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Місце передачі Товару за адресою: 65022, Одеська обл., місто Одеса, пр. Академіка Глушка 32-А.</w:t>
      </w:r>
    </w:p>
    <w:p w14:paraId="48A70829" w14:textId="70274B47" w:rsidR="00336B36" w:rsidRPr="00336B36" w:rsidRDefault="00336B36" w:rsidP="00336B36">
      <w:pPr>
        <w:widowControl w:val="0"/>
        <w:numPr>
          <w:ilvl w:val="0"/>
          <w:numId w:val="8"/>
        </w:numPr>
        <w:tabs>
          <w:tab w:val="left" w:pos="1207"/>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Строк (термін) передачі Товару: до 31.12.2024</w:t>
      </w:r>
      <w:r w:rsidRPr="00DD57EC">
        <w:rPr>
          <w:rFonts w:ascii="Times New Roman" w:eastAsia="Times New Roman" w:hAnsi="Times New Roman" w:cs="Times New Roman"/>
          <w:color w:val="000000"/>
          <w:sz w:val="24"/>
          <w:szCs w:val="20"/>
          <w:lang w:eastAsia="ru-RU"/>
        </w:rPr>
        <w:t xml:space="preserve"> року</w:t>
      </w:r>
      <w:r w:rsidRPr="00DD57EC">
        <w:rPr>
          <w:rFonts w:ascii="Times New Roman" w:eastAsia="Times New Roman" w:hAnsi="Times New Roman" w:cs="Times New Roman"/>
          <w:sz w:val="24"/>
          <w:szCs w:val="24"/>
        </w:rPr>
        <w:t>, але не пізніше 10 (десяти) робочих днів з моменту заявки замовника.</w:t>
      </w:r>
    </w:p>
    <w:p w14:paraId="4AF0E622" w14:textId="77777777" w:rsidR="00336B36" w:rsidRPr="00336B36" w:rsidRDefault="00336B36" w:rsidP="00336B36">
      <w:pPr>
        <w:widowControl w:val="0"/>
        <w:numPr>
          <w:ilvl w:val="0"/>
          <w:numId w:val="8"/>
        </w:numPr>
        <w:tabs>
          <w:tab w:val="left" w:pos="1169"/>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Транспортні витрати, пов’язані з доставкою Товару до місця, вказаного у п. 5.1 цього Договору, несе Постачальник.</w:t>
      </w:r>
    </w:p>
    <w:bookmarkEnd w:id="10"/>
    <w:p w14:paraId="16B98D02" w14:textId="77777777" w:rsidR="00336B36" w:rsidRPr="00336B36" w:rsidRDefault="00336B36" w:rsidP="00336B36">
      <w:pPr>
        <w:widowControl w:val="0"/>
        <w:tabs>
          <w:tab w:val="left" w:pos="1169"/>
        </w:tabs>
        <w:spacing w:after="0" w:line="240" w:lineRule="auto"/>
        <w:ind w:left="760"/>
        <w:contextualSpacing/>
        <w:jc w:val="both"/>
        <w:rPr>
          <w:rFonts w:ascii="Times New Roman" w:eastAsia="Times New Roman" w:hAnsi="Times New Roman" w:cs="Times New Roman"/>
          <w:color w:val="000000"/>
          <w:sz w:val="24"/>
          <w:szCs w:val="20"/>
          <w:lang w:eastAsia="ru-RU"/>
        </w:rPr>
      </w:pPr>
    </w:p>
    <w:p w14:paraId="6763335B" w14:textId="77777777" w:rsidR="00336B36" w:rsidRPr="00336B36" w:rsidRDefault="00336B36" w:rsidP="00336B36">
      <w:pPr>
        <w:keepNext/>
        <w:keepLines/>
        <w:widowControl w:val="0"/>
        <w:tabs>
          <w:tab w:val="left" w:pos="3418"/>
        </w:tabs>
        <w:spacing w:after="0" w:line="240" w:lineRule="auto"/>
        <w:contextualSpacing/>
        <w:jc w:val="center"/>
        <w:outlineLvl w:val="2"/>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b/>
          <w:color w:val="000000"/>
          <w:sz w:val="24"/>
          <w:szCs w:val="20"/>
          <w:lang w:eastAsia="ru-RU"/>
        </w:rPr>
        <w:t>VI.ТАРА (УПАКОВКА). МАРКУВАННЯ</w:t>
      </w:r>
    </w:p>
    <w:p w14:paraId="63B61BA6" w14:textId="77777777" w:rsidR="00336B36" w:rsidRPr="00336B36" w:rsidRDefault="00336B36" w:rsidP="00336B36">
      <w:pPr>
        <w:widowControl w:val="0"/>
        <w:numPr>
          <w:ilvl w:val="0"/>
          <w:numId w:val="9"/>
        </w:numPr>
        <w:tabs>
          <w:tab w:val="left" w:pos="1193"/>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Товар передається Постачальником Замовнику в тарі (упаковці), яка відповідає вимогам стандартів або технічних умов.</w:t>
      </w:r>
    </w:p>
    <w:p w14:paraId="5C4F973B" w14:textId="77777777" w:rsidR="00336B36" w:rsidRPr="00336B36" w:rsidRDefault="00336B36" w:rsidP="00336B36">
      <w:pPr>
        <w:widowControl w:val="0"/>
        <w:numPr>
          <w:ilvl w:val="0"/>
          <w:numId w:val="9"/>
        </w:numPr>
        <w:tabs>
          <w:tab w:val="left" w:pos="1193"/>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Тара (упаковка) Товару повинна забезпечувати його схоронність за звичайних умов зберігання і транспортування.</w:t>
      </w:r>
    </w:p>
    <w:p w14:paraId="746989CC" w14:textId="77777777" w:rsidR="00336B36" w:rsidRPr="00336B36" w:rsidRDefault="00336B36" w:rsidP="00336B36">
      <w:pPr>
        <w:widowControl w:val="0"/>
        <w:numPr>
          <w:ilvl w:val="0"/>
          <w:numId w:val="9"/>
        </w:numPr>
        <w:tabs>
          <w:tab w:val="left" w:pos="1197"/>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0FD84F5F" w14:textId="77777777" w:rsidR="00336B36" w:rsidRPr="00336B36" w:rsidRDefault="00336B36" w:rsidP="00336B36">
      <w:pPr>
        <w:widowControl w:val="0"/>
        <w:tabs>
          <w:tab w:val="left" w:pos="1197"/>
        </w:tabs>
        <w:spacing w:after="0" w:line="240" w:lineRule="auto"/>
        <w:ind w:left="760"/>
        <w:contextualSpacing/>
        <w:jc w:val="both"/>
        <w:rPr>
          <w:rFonts w:ascii="Times New Roman" w:eastAsia="Times New Roman" w:hAnsi="Times New Roman" w:cs="Times New Roman"/>
          <w:color w:val="000000"/>
          <w:sz w:val="24"/>
          <w:szCs w:val="20"/>
          <w:lang w:eastAsia="ru-RU"/>
        </w:rPr>
      </w:pPr>
    </w:p>
    <w:p w14:paraId="7869B784" w14:textId="77777777" w:rsidR="00336B36" w:rsidRPr="00336B36" w:rsidRDefault="00336B36" w:rsidP="00336B36">
      <w:pPr>
        <w:keepNext/>
        <w:keepLines/>
        <w:widowControl w:val="0"/>
        <w:tabs>
          <w:tab w:val="left" w:pos="3729"/>
        </w:tabs>
        <w:spacing w:after="0" w:line="240" w:lineRule="auto"/>
        <w:contextualSpacing/>
        <w:jc w:val="center"/>
        <w:outlineLvl w:val="2"/>
        <w:rPr>
          <w:rFonts w:ascii="Times New Roman" w:eastAsia="Times New Roman" w:hAnsi="Times New Roman" w:cs="Times New Roman"/>
          <w:b/>
          <w:color w:val="000000"/>
          <w:sz w:val="24"/>
          <w:szCs w:val="20"/>
          <w:lang w:eastAsia="ru-RU"/>
        </w:rPr>
      </w:pPr>
      <w:bookmarkStart w:id="12" w:name="bookmark6"/>
      <w:r w:rsidRPr="00336B36">
        <w:rPr>
          <w:rFonts w:ascii="Times New Roman" w:eastAsia="Times New Roman" w:hAnsi="Times New Roman" w:cs="Times New Roman"/>
          <w:b/>
          <w:color w:val="000000"/>
          <w:sz w:val="24"/>
          <w:szCs w:val="20"/>
          <w:lang w:eastAsia="ru-RU"/>
        </w:rPr>
        <w:t>VII.ПОРЯДОК ПРИЙМАННЯ ТОВАРУ</w:t>
      </w:r>
      <w:bookmarkEnd w:id="12"/>
    </w:p>
    <w:p w14:paraId="0AB23226" w14:textId="77777777" w:rsidR="00336B36" w:rsidRPr="00336B36" w:rsidRDefault="00336B36" w:rsidP="00336B36">
      <w:pPr>
        <w:widowControl w:val="0"/>
        <w:numPr>
          <w:ilvl w:val="0"/>
          <w:numId w:val="10"/>
        </w:numPr>
        <w:tabs>
          <w:tab w:val="left" w:pos="1193"/>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Приймання-передача Товару оформлюється шляхом підписання Сторонами накладної та акта приймання-передачі товару.</w:t>
      </w:r>
    </w:p>
    <w:p w14:paraId="713AA48F" w14:textId="77777777" w:rsidR="00336B36" w:rsidRPr="00336B36" w:rsidRDefault="00336B36" w:rsidP="00336B36">
      <w:pPr>
        <w:widowControl w:val="0"/>
        <w:numPr>
          <w:ilvl w:val="0"/>
          <w:numId w:val="10"/>
        </w:numPr>
        <w:tabs>
          <w:tab w:val="left" w:pos="1193"/>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Постачальник зобов'язаний доставити Товар за місцем призначення.</w:t>
      </w:r>
    </w:p>
    <w:p w14:paraId="71C7EA19" w14:textId="77777777" w:rsidR="00336B36" w:rsidRPr="00336B36" w:rsidRDefault="00336B36" w:rsidP="00336B36">
      <w:pPr>
        <w:widowControl w:val="0"/>
        <w:numPr>
          <w:ilvl w:val="0"/>
          <w:numId w:val="10"/>
        </w:numPr>
        <w:tabs>
          <w:tab w:val="left" w:pos="1169"/>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Після передачі обсягу Товару, Постачальник надає Замовнику підписаний зі своєї сторони накладну та акт  приймання-передачі товару. Замовник зобов’язується протягом 3 (трьох) робочих днів з моменту отримання від Постачальника накладної та акта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надасть Постачальнику примірника, підписаного зі своєї сторони накладної (акта)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14:paraId="1D6CAD81" w14:textId="77777777" w:rsidR="00336B36" w:rsidRPr="00336B36" w:rsidRDefault="00336B36" w:rsidP="00336B36">
      <w:pPr>
        <w:widowControl w:val="0"/>
        <w:numPr>
          <w:ilvl w:val="0"/>
          <w:numId w:val="10"/>
        </w:numPr>
        <w:tabs>
          <w:tab w:val="left" w:pos="1164"/>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14:paraId="6D490168" w14:textId="77777777" w:rsidR="00336B36" w:rsidRPr="00336B36" w:rsidRDefault="00336B36" w:rsidP="00336B36">
      <w:pPr>
        <w:widowControl w:val="0"/>
        <w:numPr>
          <w:ilvl w:val="0"/>
          <w:numId w:val="10"/>
        </w:numPr>
        <w:tabs>
          <w:tab w:val="left" w:pos="1159"/>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Зауваження та недоліки Товару усуваються за рахунок Постачальника у строк не більше, ніж 14 (чотирнадцять) календарних днів.</w:t>
      </w:r>
    </w:p>
    <w:p w14:paraId="24C7E0EE" w14:textId="77777777" w:rsidR="00336B36" w:rsidRPr="00336B36" w:rsidRDefault="00336B36" w:rsidP="00336B36">
      <w:pPr>
        <w:widowControl w:val="0"/>
        <w:numPr>
          <w:ilvl w:val="0"/>
          <w:numId w:val="10"/>
        </w:numPr>
        <w:tabs>
          <w:tab w:val="left" w:pos="1159"/>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lastRenderedPageBreak/>
        <w:t>Після усунення зауважень Замовника Товар пред’являється до приймання і приймається в порядку, визначеному пунктами 7.4 - 7.6 цього Договору.</w:t>
      </w:r>
    </w:p>
    <w:p w14:paraId="230CBE8A" w14:textId="77777777" w:rsidR="00336B36" w:rsidRPr="00336B36" w:rsidRDefault="00336B36" w:rsidP="00336B36">
      <w:pPr>
        <w:widowControl w:val="0"/>
        <w:numPr>
          <w:ilvl w:val="0"/>
          <w:numId w:val="10"/>
        </w:numPr>
        <w:tabs>
          <w:tab w:val="left" w:pos="1164"/>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Моментом виконання Постачальником обов’язку передачі Товару та переходу права власності на Товар до Замовника вважається дата підписання Сторонами накладної та акта приймання-передачі товару.</w:t>
      </w:r>
    </w:p>
    <w:p w14:paraId="3AF670D3" w14:textId="77777777" w:rsidR="00336B36" w:rsidRPr="00336B36" w:rsidRDefault="00336B36" w:rsidP="00336B36">
      <w:pPr>
        <w:widowControl w:val="0"/>
        <w:numPr>
          <w:ilvl w:val="0"/>
          <w:numId w:val="10"/>
        </w:numPr>
        <w:tabs>
          <w:tab w:val="left" w:pos="1265"/>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Ризики випадкового знищення та/або пошкодження Товару переходять до Замовника з моменту передачі Товару Замовника і підписання Сторонами акта приймання-передачі товару.</w:t>
      </w:r>
    </w:p>
    <w:p w14:paraId="1B532D70" w14:textId="77777777" w:rsidR="00336B36" w:rsidRPr="00336B36" w:rsidRDefault="00336B36" w:rsidP="00336B36">
      <w:pPr>
        <w:widowControl w:val="0"/>
        <w:numPr>
          <w:ilvl w:val="0"/>
          <w:numId w:val="10"/>
        </w:numPr>
        <w:tabs>
          <w:tab w:val="left" w:pos="1265"/>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6102F2E8" w14:textId="77777777" w:rsidR="00336B36" w:rsidRPr="00336B36" w:rsidRDefault="00336B36" w:rsidP="00336B36">
      <w:pPr>
        <w:widowControl w:val="0"/>
        <w:tabs>
          <w:tab w:val="left" w:pos="1265"/>
        </w:tabs>
        <w:spacing w:after="0" w:line="240" w:lineRule="auto"/>
        <w:ind w:left="782"/>
        <w:contextualSpacing/>
        <w:jc w:val="both"/>
        <w:rPr>
          <w:rFonts w:ascii="Times New Roman" w:eastAsia="Times New Roman" w:hAnsi="Times New Roman" w:cs="Times New Roman"/>
          <w:color w:val="000000"/>
          <w:sz w:val="24"/>
          <w:szCs w:val="20"/>
          <w:lang w:eastAsia="ru-RU"/>
        </w:rPr>
      </w:pPr>
    </w:p>
    <w:p w14:paraId="492DAA96" w14:textId="77777777" w:rsidR="00336B36" w:rsidRPr="00336B36" w:rsidRDefault="00336B36" w:rsidP="00336B36">
      <w:pPr>
        <w:keepNext/>
        <w:keepLines/>
        <w:widowControl w:val="0"/>
        <w:tabs>
          <w:tab w:val="left" w:pos="3631"/>
        </w:tabs>
        <w:spacing w:after="0" w:line="240" w:lineRule="auto"/>
        <w:contextualSpacing/>
        <w:jc w:val="center"/>
        <w:outlineLvl w:val="2"/>
        <w:rPr>
          <w:rFonts w:ascii="Times New Roman" w:eastAsia="Times New Roman" w:hAnsi="Times New Roman" w:cs="Times New Roman"/>
          <w:color w:val="000000"/>
          <w:sz w:val="24"/>
          <w:szCs w:val="20"/>
          <w:lang w:eastAsia="ru-RU"/>
        </w:rPr>
      </w:pPr>
      <w:bookmarkStart w:id="13" w:name="bookmark8"/>
      <w:r w:rsidRPr="00336B36">
        <w:rPr>
          <w:rFonts w:ascii="Times New Roman" w:eastAsia="Times New Roman" w:hAnsi="Times New Roman" w:cs="Times New Roman"/>
          <w:b/>
          <w:color w:val="000000"/>
          <w:sz w:val="24"/>
          <w:szCs w:val="20"/>
          <w:lang w:eastAsia="ru-RU"/>
        </w:rPr>
        <w:t>VIII.ПРАВА ТА ОБОВ’ЯЗКИ СТОРІН</w:t>
      </w:r>
      <w:bookmarkEnd w:id="13"/>
    </w:p>
    <w:p w14:paraId="77F62371" w14:textId="77777777" w:rsidR="00336B36" w:rsidRPr="00336B36" w:rsidRDefault="00336B36" w:rsidP="00336B36">
      <w:pPr>
        <w:widowControl w:val="0"/>
        <w:numPr>
          <w:ilvl w:val="0"/>
          <w:numId w:val="11"/>
        </w:numPr>
        <w:tabs>
          <w:tab w:val="left" w:pos="1274"/>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Замовник зобов’язаний:</w:t>
      </w:r>
    </w:p>
    <w:p w14:paraId="38BA95EB" w14:textId="77777777" w:rsidR="00336B36" w:rsidRPr="00336B36" w:rsidRDefault="00336B36" w:rsidP="00336B36">
      <w:pPr>
        <w:widowControl w:val="0"/>
        <w:numPr>
          <w:ilvl w:val="0"/>
          <w:numId w:val="12"/>
        </w:numPr>
        <w:tabs>
          <w:tab w:val="left" w:pos="1401"/>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Прийняти Товар згідно з накладною (актом)  приймання-передачі товару у разі його належної якості та відповідності вимогам Замовника;</w:t>
      </w:r>
    </w:p>
    <w:p w14:paraId="6916398D" w14:textId="77777777" w:rsidR="00336B36" w:rsidRPr="00336B36" w:rsidRDefault="00336B36" w:rsidP="00336B36">
      <w:pPr>
        <w:widowControl w:val="0"/>
        <w:numPr>
          <w:ilvl w:val="0"/>
          <w:numId w:val="12"/>
        </w:numPr>
        <w:tabs>
          <w:tab w:val="left" w:pos="1451"/>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Своєчасно та в повному обсязі сплатити за фактично переданий Товар.</w:t>
      </w:r>
    </w:p>
    <w:p w14:paraId="14AAC69E" w14:textId="77777777" w:rsidR="00336B36" w:rsidRPr="00336B36" w:rsidRDefault="00336B36" w:rsidP="00336B36">
      <w:pPr>
        <w:widowControl w:val="0"/>
        <w:numPr>
          <w:ilvl w:val="0"/>
          <w:numId w:val="11"/>
        </w:numPr>
        <w:tabs>
          <w:tab w:val="left" w:pos="1451"/>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Замовник має право:</w:t>
      </w:r>
    </w:p>
    <w:p w14:paraId="7692608E" w14:textId="77777777" w:rsidR="00336B36" w:rsidRPr="00336B36" w:rsidRDefault="00336B36" w:rsidP="00336B36">
      <w:pPr>
        <w:widowControl w:val="0"/>
        <w:numPr>
          <w:ilvl w:val="0"/>
          <w:numId w:val="13"/>
        </w:numPr>
        <w:tabs>
          <w:tab w:val="left" w:pos="1401"/>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14:paraId="688F1A86" w14:textId="77777777" w:rsidR="00336B36" w:rsidRPr="00336B36" w:rsidRDefault="00336B36" w:rsidP="00336B36">
      <w:pPr>
        <w:widowControl w:val="0"/>
        <w:numPr>
          <w:ilvl w:val="0"/>
          <w:numId w:val="13"/>
        </w:numPr>
        <w:tabs>
          <w:tab w:val="left" w:pos="1401"/>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Виявляти недоліки переданого Товару та оформляти дефектний акт з переліком недоліків відповідно до п. 7.5 цього Договору;</w:t>
      </w:r>
    </w:p>
    <w:p w14:paraId="54F97918" w14:textId="77777777" w:rsidR="00336B36" w:rsidRPr="00336B36" w:rsidRDefault="00336B36" w:rsidP="00336B36">
      <w:pPr>
        <w:widowControl w:val="0"/>
        <w:numPr>
          <w:ilvl w:val="0"/>
          <w:numId w:val="13"/>
        </w:numPr>
        <w:tabs>
          <w:tab w:val="left" w:pos="1401"/>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01A77593" w14:textId="77777777" w:rsidR="00336B36" w:rsidRPr="00336B36" w:rsidRDefault="00336B36" w:rsidP="00336B36">
      <w:pPr>
        <w:widowControl w:val="0"/>
        <w:numPr>
          <w:ilvl w:val="0"/>
          <w:numId w:val="13"/>
        </w:numPr>
        <w:tabs>
          <w:tab w:val="left" w:pos="1401"/>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Повернути рахунок Постачальнику без здійснення оплати в разі неналежного оформлення Акта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14:paraId="10563271" w14:textId="77777777" w:rsidR="00336B36" w:rsidRPr="00336B36" w:rsidRDefault="00336B36" w:rsidP="00336B36">
      <w:pPr>
        <w:widowControl w:val="0"/>
        <w:numPr>
          <w:ilvl w:val="0"/>
          <w:numId w:val="11"/>
        </w:numPr>
        <w:tabs>
          <w:tab w:val="left" w:pos="1269"/>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Постачальник зобов’язаний:</w:t>
      </w:r>
    </w:p>
    <w:p w14:paraId="55D9C8B5" w14:textId="77777777" w:rsidR="00336B36" w:rsidRPr="00336B36" w:rsidRDefault="00336B36" w:rsidP="00336B36">
      <w:pPr>
        <w:widowControl w:val="0"/>
        <w:numPr>
          <w:ilvl w:val="0"/>
          <w:numId w:val="14"/>
        </w:numPr>
        <w:tabs>
          <w:tab w:val="left" w:pos="1401"/>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Забезпечити передачу Товару, якість якого відповідає умовам, установленим розділом II цього Договору;</w:t>
      </w:r>
    </w:p>
    <w:p w14:paraId="1EF59AD0" w14:textId="77777777" w:rsidR="00336B36" w:rsidRPr="00336B36" w:rsidRDefault="00336B36" w:rsidP="00336B36">
      <w:pPr>
        <w:widowControl w:val="0"/>
        <w:numPr>
          <w:ilvl w:val="0"/>
          <w:numId w:val="14"/>
        </w:numPr>
        <w:tabs>
          <w:tab w:val="left" w:pos="1451"/>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Забезпечити передачу Товару у строки, встановлені цим Договором;</w:t>
      </w:r>
    </w:p>
    <w:p w14:paraId="4F40F1A2" w14:textId="77777777" w:rsidR="00336B36" w:rsidRPr="00336B36" w:rsidRDefault="00336B36" w:rsidP="00336B36">
      <w:pPr>
        <w:widowControl w:val="0"/>
        <w:numPr>
          <w:ilvl w:val="0"/>
          <w:numId w:val="14"/>
        </w:numPr>
        <w:tabs>
          <w:tab w:val="left" w:pos="1451"/>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Здійснити введення в експлуатацію Товар та провести навчання персоналу.</w:t>
      </w:r>
    </w:p>
    <w:p w14:paraId="0982A60D" w14:textId="77777777" w:rsidR="00336B36" w:rsidRPr="00336B36" w:rsidRDefault="00336B36" w:rsidP="00336B36">
      <w:pPr>
        <w:widowControl w:val="0"/>
        <w:numPr>
          <w:ilvl w:val="0"/>
          <w:numId w:val="14"/>
        </w:numPr>
        <w:tabs>
          <w:tab w:val="left" w:pos="1401"/>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Усувати виявлені Замовником недоліки згідно з дефектним актом відповідно до п. 7.6 цього Договору.</w:t>
      </w:r>
    </w:p>
    <w:p w14:paraId="7428FE29" w14:textId="77777777" w:rsidR="00336B36" w:rsidRPr="00336B36" w:rsidRDefault="00336B36" w:rsidP="00336B36">
      <w:pPr>
        <w:widowControl w:val="0"/>
        <w:numPr>
          <w:ilvl w:val="0"/>
          <w:numId w:val="11"/>
        </w:numPr>
        <w:tabs>
          <w:tab w:val="left" w:pos="1269"/>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Постачальник має право:</w:t>
      </w:r>
    </w:p>
    <w:p w14:paraId="63AB68FF" w14:textId="77777777" w:rsidR="00336B36" w:rsidRPr="00336B36" w:rsidRDefault="00336B36" w:rsidP="00336B36">
      <w:pPr>
        <w:widowControl w:val="0"/>
        <w:numPr>
          <w:ilvl w:val="0"/>
          <w:numId w:val="15"/>
        </w:numPr>
        <w:tabs>
          <w:tab w:val="left" w:pos="1401"/>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Отримувати від Замовника інформацію, необхідну для передачі Товару за цим Договором;</w:t>
      </w:r>
    </w:p>
    <w:p w14:paraId="41E7F373" w14:textId="77777777" w:rsidR="00336B36" w:rsidRPr="00336B36" w:rsidRDefault="00336B36" w:rsidP="00336B36">
      <w:pPr>
        <w:widowControl w:val="0"/>
        <w:numPr>
          <w:ilvl w:val="0"/>
          <w:numId w:val="15"/>
        </w:numPr>
        <w:tabs>
          <w:tab w:val="left" w:pos="1406"/>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Отримати за переданий Товар оплату в розмірах і строки, передбачені цим Договором;</w:t>
      </w:r>
    </w:p>
    <w:p w14:paraId="7A73636E" w14:textId="77777777" w:rsidR="00336B36" w:rsidRPr="00336B36" w:rsidRDefault="00336B36" w:rsidP="00336B36">
      <w:pPr>
        <w:widowControl w:val="0"/>
        <w:numPr>
          <w:ilvl w:val="0"/>
          <w:numId w:val="15"/>
        </w:numPr>
        <w:tabs>
          <w:tab w:val="left" w:pos="1451"/>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На дострокову поставку Товару за погодженням з Замовником.</w:t>
      </w:r>
    </w:p>
    <w:p w14:paraId="37BA7F4D" w14:textId="77777777" w:rsidR="00336B36" w:rsidRPr="00336B36" w:rsidRDefault="00336B36" w:rsidP="00336B36">
      <w:pPr>
        <w:widowControl w:val="0"/>
        <w:tabs>
          <w:tab w:val="left" w:pos="1451"/>
        </w:tabs>
        <w:spacing w:after="0" w:line="240" w:lineRule="auto"/>
        <w:ind w:left="780"/>
        <w:contextualSpacing/>
        <w:jc w:val="both"/>
        <w:rPr>
          <w:rFonts w:ascii="Times New Roman" w:eastAsia="Times New Roman" w:hAnsi="Times New Roman" w:cs="Times New Roman"/>
          <w:color w:val="000000"/>
          <w:sz w:val="24"/>
          <w:szCs w:val="20"/>
          <w:lang w:eastAsia="ru-RU"/>
        </w:rPr>
      </w:pPr>
    </w:p>
    <w:p w14:paraId="08B28F0F" w14:textId="77777777" w:rsidR="00336B36" w:rsidRPr="00336B36" w:rsidRDefault="00336B36" w:rsidP="00336B36">
      <w:pPr>
        <w:spacing w:after="0" w:line="240" w:lineRule="auto"/>
        <w:contextualSpacing/>
        <w:jc w:val="center"/>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b/>
          <w:color w:val="000000"/>
          <w:sz w:val="24"/>
          <w:szCs w:val="20"/>
          <w:lang w:eastAsia="ru-RU"/>
        </w:rPr>
        <w:t>IX. ВІДПОВІДАЛЬНІСТЬ СТОРІН</w:t>
      </w:r>
    </w:p>
    <w:p w14:paraId="4526DD02"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7EF97628"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14:paraId="4336D3F8"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296E9940"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lastRenderedPageBreak/>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2FA0305"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9.5. Сплата штрафних санкцій, або неустойки не звільняє Сторони від виконання договірних зобов’язань.</w:t>
      </w:r>
    </w:p>
    <w:p w14:paraId="1C529755"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9.6. У випадках, не передбачених цим Договором, сторони несуть відповідальність, встановлену законодавством України.</w:t>
      </w:r>
    </w:p>
    <w:p w14:paraId="27845A6B"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1B8D79BD"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1D840A59"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p>
    <w:p w14:paraId="6D8DC522" w14:textId="77777777" w:rsidR="00336B36" w:rsidRPr="00336B36" w:rsidRDefault="00336B36" w:rsidP="00336B36">
      <w:pPr>
        <w:spacing w:after="0" w:line="240" w:lineRule="auto"/>
        <w:ind w:firstLine="426"/>
        <w:contextualSpacing/>
        <w:jc w:val="center"/>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b/>
          <w:color w:val="000000"/>
          <w:sz w:val="24"/>
          <w:szCs w:val="20"/>
          <w:lang w:eastAsia="ru-RU"/>
        </w:rPr>
        <w:t>X. ОБСТАВИНИ НЕПЕРЕБОРНОЇ СИЛИ</w:t>
      </w:r>
    </w:p>
    <w:p w14:paraId="72D08A28"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5511472"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28A3341"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1ADD164A"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2EACC7E9"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14:paraId="357E03DF"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lastRenderedPageBreak/>
        <w:t>10.4.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3E674DC4"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1C1F242F"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14:paraId="71BBD997"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4E9770BD" w14:textId="77777777" w:rsidR="00336B36" w:rsidRPr="00336B36" w:rsidRDefault="00336B36" w:rsidP="00336B36">
      <w:pPr>
        <w:spacing w:after="0" w:line="240" w:lineRule="auto"/>
        <w:ind w:firstLine="426"/>
        <w:contextualSpacing/>
        <w:jc w:val="center"/>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b/>
          <w:color w:val="000000"/>
          <w:sz w:val="24"/>
          <w:szCs w:val="20"/>
          <w:lang w:eastAsia="ru-RU"/>
        </w:rPr>
        <w:t>XI. ВИРІШЕННЯ СПОРІВ</w:t>
      </w:r>
    </w:p>
    <w:p w14:paraId="22CCD84E"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11.1. У випадку виникнення спорів або розбіжностей Сторони зобов’язуються  вирішувати їх шляхом взаємних переговорів та консультацій.</w:t>
      </w:r>
    </w:p>
    <w:p w14:paraId="2792F36A"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11.2. У разі недосягнення Сторонами згоди спори вирішуються у судовому порядку відповідно до законодавства України. </w:t>
      </w:r>
    </w:p>
    <w:p w14:paraId="4B91037F"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p>
    <w:p w14:paraId="153FFEC0" w14:textId="77777777" w:rsidR="00336B36" w:rsidRPr="00336B36" w:rsidRDefault="00336B36" w:rsidP="00336B36">
      <w:pPr>
        <w:spacing w:after="0" w:line="240" w:lineRule="auto"/>
        <w:ind w:firstLine="426"/>
        <w:contextualSpacing/>
        <w:jc w:val="center"/>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b/>
          <w:color w:val="000000"/>
          <w:sz w:val="24"/>
          <w:szCs w:val="20"/>
          <w:lang w:eastAsia="ru-RU"/>
        </w:rPr>
        <w:t>XII. СТРОК ДІЇ ДОГОВОРУ</w:t>
      </w:r>
    </w:p>
    <w:p w14:paraId="531CB689"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12.1. Цей Договір набирає чинності з моменту підписання та діє до 31.12.2024 року,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0F9374BF"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6F28819"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p>
    <w:p w14:paraId="415BF036" w14:textId="77777777" w:rsidR="00336B36" w:rsidRPr="00336B36" w:rsidRDefault="00336B36" w:rsidP="00336B36">
      <w:pPr>
        <w:tabs>
          <w:tab w:val="left" w:pos="3888"/>
        </w:tabs>
        <w:spacing w:after="0" w:line="240" w:lineRule="auto"/>
        <w:contextualSpacing/>
        <w:jc w:val="center"/>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b/>
          <w:color w:val="000000"/>
          <w:sz w:val="24"/>
          <w:szCs w:val="20"/>
          <w:lang w:eastAsia="ru-RU"/>
        </w:rPr>
        <w:t>ХІII. ІНШІ УМОВИ</w:t>
      </w:r>
    </w:p>
    <w:p w14:paraId="7F1B2C3E" w14:textId="77777777" w:rsidR="00336B36" w:rsidRPr="00336B36" w:rsidRDefault="00336B36" w:rsidP="00336B36">
      <w:pPr>
        <w:tabs>
          <w:tab w:val="left" w:pos="3888"/>
        </w:tabs>
        <w:spacing w:after="0" w:line="240" w:lineRule="auto"/>
        <w:contextualSpacing/>
        <w:jc w:val="both"/>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13.1. Істотними умовами цього договору є предмет (найменування, кількість, якість), ціна та строк дії договору.</w:t>
      </w:r>
    </w:p>
    <w:p w14:paraId="507D448D" w14:textId="77777777" w:rsidR="00336B36" w:rsidRPr="00336B36" w:rsidRDefault="00336B36" w:rsidP="00336B36">
      <w:pPr>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0BBC324" w14:textId="77777777" w:rsidR="00336B36" w:rsidRPr="00336B36" w:rsidRDefault="00336B36" w:rsidP="00336B36">
      <w:pPr>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1) зменшення обсягів закупівлі, зокрема з урахуванням фактичного обсягу видатків Замовника. </w:t>
      </w:r>
      <w:r w:rsidRPr="00336B36">
        <w:rPr>
          <w:rFonts w:ascii="Times New Roman" w:eastAsia="Times New Roman" w:hAnsi="Times New Roman" w:cs="Times New Roman"/>
          <w:i/>
          <w:color w:val="000000"/>
          <w:sz w:val="24"/>
          <w:szCs w:val="20"/>
          <w:lang w:eastAsia="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6E3A27D3" w14:textId="77777777" w:rsidR="00336B36" w:rsidRPr="00336B36" w:rsidRDefault="00336B36" w:rsidP="00336B36">
      <w:pPr>
        <w:spacing w:after="0" w:line="240" w:lineRule="auto"/>
        <w:contextualSpacing/>
        <w:jc w:val="both"/>
        <w:rPr>
          <w:rFonts w:ascii="Times New Roman" w:eastAsia="Times New Roman" w:hAnsi="Times New Roman" w:cs="Times New Roman"/>
          <w:i/>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816AB49" w14:textId="77777777" w:rsidR="00336B36" w:rsidRPr="00336B36" w:rsidRDefault="00336B36" w:rsidP="00336B36">
      <w:pPr>
        <w:spacing w:after="0" w:line="240" w:lineRule="auto"/>
        <w:contextualSpacing/>
        <w:jc w:val="both"/>
        <w:rPr>
          <w:rFonts w:ascii="Times New Roman" w:eastAsia="Times New Roman" w:hAnsi="Times New Roman" w:cs="Times New Roman"/>
          <w:i/>
          <w:color w:val="000000"/>
          <w:sz w:val="24"/>
          <w:szCs w:val="20"/>
          <w:lang w:eastAsia="ru-RU"/>
        </w:rPr>
      </w:pPr>
      <w:r w:rsidRPr="00336B36">
        <w:rPr>
          <w:rFonts w:ascii="Times New Roman" w:eastAsia="Times New Roman" w:hAnsi="Times New Roman" w:cs="Times New Roman"/>
          <w:color w:val="000000"/>
          <w:sz w:val="24"/>
          <w:szCs w:val="2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r w:rsidRPr="00336B36">
        <w:rPr>
          <w:rFonts w:ascii="Times New Roman" w:eastAsia="Times New Roman" w:hAnsi="Times New Roman" w:cs="Times New Roman"/>
          <w:i/>
          <w:color w:val="000000"/>
          <w:sz w:val="24"/>
          <w:szCs w:val="20"/>
          <w:lang w:eastAsia="ru-RU"/>
        </w:rPr>
        <w:t xml:space="preserve">.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w:t>
      </w:r>
      <w:r w:rsidRPr="00336B36">
        <w:rPr>
          <w:rFonts w:ascii="Times New Roman" w:eastAsia="Times New Roman" w:hAnsi="Times New Roman" w:cs="Times New Roman"/>
          <w:i/>
          <w:color w:val="000000"/>
          <w:sz w:val="24"/>
          <w:szCs w:val="20"/>
          <w:lang w:eastAsia="ru-RU"/>
        </w:rPr>
        <w:lastRenderedPageBreak/>
        <w:t>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8B5DD12" w14:textId="77777777" w:rsidR="00336B36" w:rsidRPr="00336B36" w:rsidRDefault="00336B36" w:rsidP="00336B36">
      <w:pPr>
        <w:spacing w:after="0" w:line="240" w:lineRule="auto"/>
        <w:contextualSpacing/>
        <w:jc w:val="both"/>
        <w:rPr>
          <w:rFonts w:ascii="Times New Roman" w:eastAsia="Times New Roman" w:hAnsi="Times New Roman" w:cs="Times New Roman"/>
          <w:i/>
          <w:color w:val="000000"/>
          <w:sz w:val="24"/>
          <w:szCs w:val="20"/>
          <w:lang w:eastAsia="ru-RU"/>
        </w:rPr>
      </w:pPr>
      <w:r w:rsidRPr="00336B36">
        <w:rPr>
          <w:rFonts w:ascii="Times New Roman" w:eastAsia="Times New Roman" w:hAnsi="Times New Roman" w:cs="Times New Roman"/>
          <w:color w:val="000000"/>
          <w:sz w:val="24"/>
          <w:szCs w:val="2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36B36">
        <w:rPr>
          <w:rFonts w:ascii="Times New Roman" w:eastAsia="Times New Roman" w:hAnsi="Times New Roman" w:cs="Times New Roman"/>
          <w:i/>
          <w:color w:val="000000"/>
          <w:sz w:val="24"/>
          <w:szCs w:val="20"/>
          <w:lang w:eastAsia="ru-RU"/>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63EED54D" w14:textId="77777777" w:rsidR="00336B36" w:rsidRPr="00336B36" w:rsidRDefault="00336B36" w:rsidP="00336B36">
      <w:pPr>
        <w:spacing w:after="0" w:line="240" w:lineRule="auto"/>
        <w:contextualSpacing/>
        <w:jc w:val="both"/>
        <w:rPr>
          <w:rFonts w:ascii="Times New Roman" w:eastAsia="Times New Roman" w:hAnsi="Times New Roman" w:cs="Times New Roman"/>
          <w:i/>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r w:rsidRPr="00336B36">
        <w:rPr>
          <w:rFonts w:ascii="Times New Roman" w:eastAsia="Times New Roman" w:hAnsi="Times New Roman" w:cs="Times New Roman"/>
          <w:i/>
          <w:color w:val="000000"/>
          <w:sz w:val="24"/>
          <w:szCs w:val="20"/>
          <w:lang w:eastAsia="ru-RU"/>
        </w:rPr>
        <w:t>Сторони можуть внести зміни до Договору у разі узгодженої зміни ціни в бік зменшення (без зміни кількості (обсягу) та якості товарів).</w:t>
      </w:r>
    </w:p>
    <w:p w14:paraId="5C79DC0A" w14:textId="77777777" w:rsidR="00336B36" w:rsidRPr="00336B36" w:rsidRDefault="00336B36" w:rsidP="00336B36">
      <w:pPr>
        <w:spacing w:after="0" w:line="240" w:lineRule="auto"/>
        <w:contextualSpacing/>
        <w:jc w:val="both"/>
        <w:rPr>
          <w:rFonts w:ascii="Times New Roman" w:eastAsia="Times New Roman" w:hAnsi="Times New Roman" w:cs="Times New Roman"/>
          <w:i/>
          <w:color w:val="000000"/>
          <w:sz w:val="24"/>
          <w:szCs w:val="20"/>
          <w:lang w:eastAsia="ru-RU"/>
        </w:rPr>
      </w:pPr>
      <w:r w:rsidRPr="00336B36">
        <w:rPr>
          <w:rFonts w:ascii="Times New Roman" w:eastAsia="Times New Roman" w:hAnsi="Times New Roman" w:cs="Times New Roman"/>
          <w:color w:val="000000"/>
          <w:sz w:val="24"/>
          <w:szCs w:val="2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336B36">
        <w:rPr>
          <w:rFonts w:ascii="Times New Roman" w:eastAsia="Times New Roman" w:hAnsi="Times New Roman" w:cs="Times New Roman"/>
          <w:i/>
          <w:color w:val="000000"/>
          <w:sz w:val="24"/>
          <w:szCs w:val="20"/>
          <w:lang w:eastAsia="ru-RU"/>
        </w:rPr>
        <w:t xml:space="preserve">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9FB4925" w14:textId="77777777" w:rsidR="00336B36" w:rsidRPr="00336B36" w:rsidRDefault="00336B36" w:rsidP="00336B36">
      <w:pPr>
        <w:spacing w:after="0" w:line="240" w:lineRule="auto"/>
        <w:contextualSpacing/>
        <w:jc w:val="both"/>
        <w:rPr>
          <w:rFonts w:ascii="Times New Roman" w:eastAsia="Times New Roman" w:hAnsi="Times New Roman" w:cs="Times New Roman"/>
          <w:i/>
          <w:color w:val="000000"/>
          <w:sz w:val="24"/>
          <w:szCs w:val="20"/>
          <w:lang w:eastAsia="ru-RU"/>
        </w:rPr>
      </w:pPr>
      <w:r w:rsidRPr="00336B36">
        <w:rPr>
          <w:rFonts w:ascii="Times New Roman" w:eastAsia="Times New Roman" w:hAnsi="Times New Roman" w:cs="Times New Roman"/>
          <w:color w:val="000000"/>
          <w:sz w:val="24"/>
          <w:szCs w:val="2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336B36">
        <w:rPr>
          <w:rFonts w:ascii="Times New Roman" w:eastAsia="Times New Roman" w:hAnsi="Times New Roman" w:cs="Times New Roman"/>
          <w:i/>
          <w:color w:val="000000"/>
          <w:sz w:val="24"/>
          <w:szCs w:val="20"/>
          <w:lang w:eastAsia="ru-RU"/>
        </w:rPr>
        <w:t>.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4831DE4B" w14:textId="77777777" w:rsidR="00336B36" w:rsidRPr="00336B36" w:rsidRDefault="00336B36" w:rsidP="00336B36">
      <w:pPr>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8) зміни умов у зв’язку із застосуванням положень частини шостої статті 41 Закону.</w:t>
      </w:r>
    </w:p>
    <w:p w14:paraId="3C29B285" w14:textId="77777777" w:rsidR="00336B36" w:rsidRPr="00336B36" w:rsidRDefault="00336B36" w:rsidP="00336B36">
      <w:pPr>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13.3. Усі зміни та доповнення до Договору є його невід’ємною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w:t>
      </w:r>
    </w:p>
    <w:p w14:paraId="26B278E7" w14:textId="77777777" w:rsidR="00336B36" w:rsidRPr="00336B36" w:rsidRDefault="00336B36" w:rsidP="00336B36">
      <w:pPr>
        <w:spacing w:after="0" w:line="240" w:lineRule="auto"/>
        <w:ind w:firstLine="708"/>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27D4EE91" w14:textId="77777777" w:rsidR="00336B36" w:rsidRPr="00336B36" w:rsidRDefault="00336B36" w:rsidP="00336B36">
      <w:pPr>
        <w:spacing w:after="0" w:line="240" w:lineRule="auto"/>
        <w:ind w:firstLine="284"/>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14:paraId="2ED0F071" w14:textId="77777777" w:rsidR="00336B36" w:rsidRPr="00336B36" w:rsidRDefault="00336B36" w:rsidP="00336B36">
      <w:pPr>
        <w:spacing w:after="0" w:line="240" w:lineRule="auto"/>
        <w:ind w:firstLine="708"/>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днів до дати розірвання Договору.</w:t>
      </w:r>
    </w:p>
    <w:p w14:paraId="20A4E8A2" w14:textId="77777777" w:rsidR="00336B36" w:rsidRPr="00336B36" w:rsidRDefault="00336B36" w:rsidP="00336B36">
      <w:pPr>
        <w:spacing w:after="0" w:line="240" w:lineRule="auto"/>
        <w:ind w:firstLine="708"/>
        <w:contextualSpacing/>
        <w:jc w:val="both"/>
        <w:rPr>
          <w:rFonts w:ascii="Times New Roman" w:eastAsia="Times New Roman" w:hAnsi="Times New Roman" w:cs="Times New Roman"/>
          <w:color w:val="000000"/>
          <w:sz w:val="24"/>
          <w:szCs w:val="20"/>
          <w:lang w:eastAsia="ru-RU"/>
        </w:rPr>
      </w:pPr>
    </w:p>
    <w:p w14:paraId="717D5090" w14:textId="77777777" w:rsidR="00336B36" w:rsidRPr="00336B36" w:rsidRDefault="00336B36" w:rsidP="00336B36">
      <w:pPr>
        <w:spacing w:after="0" w:line="240" w:lineRule="auto"/>
        <w:ind w:firstLine="708"/>
        <w:contextualSpacing/>
        <w:jc w:val="both"/>
        <w:rPr>
          <w:rFonts w:ascii="Times New Roman" w:eastAsia="Times New Roman" w:hAnsi="Times New Roman" w:cs="Times New Roman"/>
          <w:color w:val="000000"/>
          <w:sz w:val="24"/>
          <w:szCs w:val="20"/>
          <w:lang w:eastAsia="ru-RU"/>
        </w:rPr>
      </w:pPr>
    </w:p>
    <w:p w14:paraId="6F88899D" w14:textId="77777777" w:rsidR="00336B36" w:rsidRPr="00336B36" w:rsidRDefault="00336B36" w:rsidP="00336B36">
      <w:pPr>
        <w:spacing w:after="0" w:line="240" w:lineRule="auto"/>
        <w:contextualSpacing/>
        <w:jc w:val="both"/>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color w:val="000000"/>
          <w:sz w:val="24"/>
          <w:szCs w:val="20"/>
          <w:lang w:eastAsia="ru-RU"/>
        </w:rPr>
        <w:lastRenderedPageBreak/>
        <w:t xml:space="preserve">                </w:t>
      </w:r>
    </w:p>
    <w:p w14:paraId="64143C0D" w14:textId="77777777" w:rsidR="00336B36" w:rsidRPr="00336B36" w:rsidRDefault="00336B36" w:rsidP="00336B36">
      <w:pPr>
        <w:spacing w:after="0" w:line="240" w:lineRule="auto"/>
        <w:ind w:left="720"/>
        <w:contextualSpacing/>
        <w:jc w:val="center"/>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b/>
          <w:color w:val="000000"/>
          <w:sz w:val="24"/>
          <w:szCs w:val="20"/>
          <w:lang w:eastAsia="ru-RU"/>
        </w:rPr>
        <w:t>ХІV. ПОРЯДОК ЗМІНИ УМОВ ДОГОВОРУ</w:t>
      </w:r>
    </w:p>
    <w:p w14:paraId="7750ADD7" w14:textId="77777777" w:rsidR="00336B36" w:rsidRPr="00336B36" w:rsidRDefault="00336B36" w:rsidP="00336B36">
      <w:pPr>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D29F941" w14:textId="77777777" w:rsidR="00336B36" w:rsidRPr="00336B36" w:rsidRDefault="00336B36" w:rsidP="00336B36">
      <w:pPr>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14.2. Пропозицію щодо внесення змін до договору може зробити кожна із Сторін Договору.</w:t>
      </w:r>
    </w:p>
    <w:p w14:paraId="7E4C1F08" w14:textId="77777777" w:rsidR="00336B36" w:rsidRPr="00336B36" w:rsidRDefault="00336B36" w:rsidP="00336B36">
      <w:pPr>
        <w:spacing w:after="0" w:line="240" w:lineRule="auto"/>
        <w:ind w:right="120"/>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94F6FD0" w14:textId="77777777" w:rsidR="00336B36" w:rsidRPr="00336B36" w:rsidRDefault="00336B36" w:rsidP="00336B36">
      <w:pPr>
        <w:spacing w:after="0" w:line="240" w:lineRule="auto"/>
        <w:ind w:right="120"/>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договором або законом.</w:t>
      </w:r>
    </w:p>
    <w:p w14:paraId="07816CC9" w14:textId="77777777" w:rsidR="00336B36" w:rsidRPr="00336B36" w:rsidRDefault="00336B36" w:rsidP="00336B36">
      <w:pPr>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вирішать інакше. У разі початку процедури реорганізації Сторони  зобов’язуються укласти додаткову угоду.</w:t>
      </w:r>
    </w:p>
    <w:p w14:paraId="0B3715EB" w14:textId="77777777" w:rsidR="00336B36" w:rsidRPr="00336B36" w:rsidRDefault="00336B36" w:rsidP="00336B36">
      <w:pPr>
        <w:tabs>
          <w:tab w:val="left" w:pos="0"/>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14:paraId="5B508301" w14:textId="77777777" w:rsidR="00336B36" w:rsidRPr="00336B36" w:rsidRDefault="00336B36" w:rsidP="00336B36">
      <w:pPr>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3ABEA4C4" w14:textId="77777777" w:rsidR="00336B36" w:rsidRPr="00336B36" w:rsidRDefault="00336B36" w:rsidP="00336B36">
      <w:pPr>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EC3C028" w14:textId="77777777" w:rsidR="00336B36" w:rsidRPr="00336B36" w:rsidRDefault="00336B36" w:rsidP="00336B36">
      <w:pPr>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w:t>
      </w:r>
    </w:p>
    <w:p w14:paraId="76AF86E9" w14:textId="77777777" w:rsidR="00336B36" w:rsidRPr="00336B36" w:rsidRDefault="00336B36" w:rsidP="00336B36">
      <w:pPr>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w:t>
      </w:r>
      <w:r w:rsidRPr="00336B36">
        <w:rPr>
          <w:rFonts w:ascii="Times New Roman" w:eastAsia="Times New Roman" w:hAnsi="Times New Roman" w:cs="Times New Roman"/>
          <w:color w:val="FF0000"/>
          <w:sz w:val="24"/>
          <w:szCs w:val="20"/>
          <w:lang w:eastAsia="ru-RU"/>
        </w:rPr>
        <w:t xml:space="preserve">      </w:t>
      </w:r>
    </w:p>
    <w:p w14:paraId="46D78451" w14:textId="77777777" w:rsidR="00336B36" w:rsidRPr="00336B36" w:rsidRDefault="00336B36" w:rsidP="00336B36">
      <w:pPr>
        <w:keepNext/>
        <w:keepLines/>
        <w:spacing w:after="0" w:line="240" w:lineRule="auto"/>
        <w:contextualSpacing/>
        <w:jc w:val="center"/>
        <w:outlineLvl w:val="1"/>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b/>
          <w:color w:val="000000"/>
          <w:sz w:val="24"/>
          <w:szCs w:val="20"/>
          <w:lang w:eastAsia="ru-RU"/>
        </w:rPr>
        <w:t>ХVI. ДОДАТКИ ДО ДОГОВОРУ</w:t>
      </w:r>
    </w:p>
    <w:p w14:paraId="54FBF203" w14:textId="77777777" w:rsidR="00336B36" w:rsidRPr="00336B36" w:rsidRDefault="00336B36" w:rsidP="00336B36">
      <w:pPr>
        <w:spacing w:after="0" w:line="240" w:lineRule="auto"/>
        <w:ind w:firstLine="142"/>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16.1. Невід'ємною частиною цього Договору є: специфікація (Додаток 1)</w:t>
      </w:r>
    </w:p>
    <w:p w14:paraId="60804E14" w14:textId="77777777" w:rsidR="00336B36" w:rsidRPr="00336B36" w:rsidRDefault="00336B36" w:rsidP="00336B36">
      <w:pPr>
        <w:spacing w:after="0" w:line="264" w:lineRule="auto"/>
        <w:jc w:val="center"/>
        <w:rPr>
          <w:rFonts w:ascii="Times New Roman" w:eastAsia="Times New Roman" w:hAnsi="Times New Roman" w:cs="Times New Roman"/>
          <w:b/>
          <w:color w:val="000000"/>
          <w:sz w:val="24"/>
          <w:szCs w:val="20"/>
          <w:lang w:eastAsia="ru-RU"/>
        </w:rPr>
      </w:pPr>
    </w:p>
    <w:p w14:paraId="3540522C" w14:textId="77777777" w:rsidR="00336B36" w:rsidRPr="00336B36" w:rsidRDefault="00336B36" w:rsidP="0033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b/>
          <w:color w:val="000000"/>
          <w:sz w:val="24"/>
          <w:szCs w:val="20"/>
          <w:lang w:eastAsia="ru-RU"/>
        </w:rPr>
        <w:t xml:space="preserve">XVII. Місцезнаходження та банківські реквізити сторін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7"/>
        <w:gridCol w:w="4958"/>
      </w:tblGrid>
      <w:tr w:rsidR="00336B36" w:rsidRPr="00336B36" w14:paraId="1DCE2104" w14:textId="77777777" w:rsidTr="00AB14A1">
        <w:trPr>
          <w:trHeight w:val="3675"/>
        </w:trPr>
        <w:tc>
          <w:tcPr>
            <w:tcW w:w="5107" w:type="dxa"/>
            <w:tcBorders>
              <w:top w:val="single" w:sz="4" w:space="0" w:color="000000"/>
              <w:left w:val="single" w:sz="4" w:space="0" w:color="000000"/>
              <w:bottom w:val="single" w:sz="4" w:space="0" w:color="000000"/>
              <w:right w:val="single" w:sz="4" w:space="0" w:color="000000"/>
            </w:tcBorders>
          </w:tcPr>
          <w:p w14:paraId="7F9D33F4" w14:textId="77777777" w:rsidR="00336B36" w:rsidRPr="00336B36" w:rsidRDefault="00336B36" w:rsidP="00336B36">
            <w:pPr>
              <w:spacing w:after="0" w:line="240" w:lineRule="auto"/>
              <w:contextualSpacing/>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w:t>
            </w:r>
            <w:r w:rsidRPr="00336B36">
              <w:rPr>
                <w:rFonts w:ascii="Times New Roman" w:eastAsia="Times New Roman" w:hAnsi="Times New Roman" w:cs="Times New Roman"/>
                <w:b/>
                <w:color w:val="000000"/>
                <w:sz w:val="24"/>
                <w:szCs w:val="20"/>
                <w:lang w:eastAsia="ru-RU"/>
              </w:rPr>
              <w:t>ЗАМОВНИК</w:t>
            </w:r>
          </w:p>
          <w:p w14:paraId="4CDF0CE7" w14:textId="77777777" w:rsidR="00336B36" w:rsidRPr="00336B36" w:rsidRDefault="00336B36" w:rsidP="00336B36">
            <w:pPr>
              <w:spacing w:after="0" w:line="240" w:lineRule="auto"/>
              <w:contextualSpacing/>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КОМУНАЛЬНЕ НЕКОМЕРЦІЙНЕ ПІДПРИЄМСТВО «ДИТЯЧА МІСЬКА ПОЛІКЛІНІКА № 6» ОДЕСЬКОЇ МІСЬКОЇ РАДИ</w:t>
            </w:r>
          </w:p>
          <w:p w14:paraId="23FEDE19" w14:textId="77777777" w:rsidR="00336B36" w:rsidRPr="00336B36" w:rsidRDefault="00336B36" w:rsidP="00336B36">
            <w:pPr>
              <w:spacing w:after="0" w:line="240" w:lineRule="auto"/>
              <w:contextualSpacing/>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Електронна адреса: odgpol6@gmail.com</w:t>
            </w:r>
          </w:p>
          <w:p w14:paraId="039B394E" w14:textId="77777777" w:rsidR="00336B36" w:rsidRPr="00336B36" w:rsidRDefault="00336B36" w:rsidP="00336B36">
            <w:pPr>
              <w:spacing w:after="0" w:line="240" w:lineRule="auto"/>
              <w:contextualSpacing/>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Поточний рахунок:  </w:t>
            </w:r>
          </w:p>
          <w:p w14:paraId="74F21F1A" w14:textId="77777777" w:rsidR="00336B36" w:rsidRPr="00336B36" w:rsidRDefault="00336B36" w:rsidP="00336B36">
            <w:pPr>
              <w:spacing w:after="0" w:line="240" w:lineRule="auto"/>
              <w:contextualSpacing/>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UA _____________________________</w:t>
            </w:r>
          </w:p>
          <w:p w14:paraId="07A02A60" w14:textId="77777777" w:rsidR="00336B36" w:rsidRPr="00336B36" w:rsidRDefault="00336B36" w:rsidP="00336B36">
            <w:pPr>
              <w:spacing w:after="0" w:line="240" w:lineRule="auto"/>
              <w:contextualSpacing/>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_________________________________</w:t>
            </w:r>
          </w:p>
          <w:p w14:paraId="26865727" w14:textId="77777777" w:rsidR="00336B36" w:rsidRPr="00336B36" w:rsidRDefault="00336B36" w:rsidP="00336B36">
            <w:pPr>
              <w:spacing w:after="0" w:line="240" w:lineRule="auto"/>
              <w:contextualSpacing/>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МФО ____________________________</w:t>
            </w:r>
          </w:p>
          <w:p w14:paraId="0ACA4871" w14:textId="77777777" w:rsidR="00336B36" w:rsidRPr="00336B36" w:rsidRDefault="00336B36" w:rsidP="00336B36">
            <w:pPr>
              <w:spacing w:after="0" w:line="240" w:lineRule="auto"/>
              <w:contextualSpacing/>
              <w:rPr>
                <w:rFonts w:ascii="Times New Roman" w:eastAsia="Times New Roman" w:hAnsi="Times New Roman" w:cs="Times New Roman"/>
                <w:color w:val="000000"/>
                <w:sz w:val="24"/>
                <w:szCs w:val="20"/>
                <w:lang w:eastAsia="ru-RU"/>
              </w:rPr>
            </w:pPr>
          </w:p>
        </w:tc>
        <w:tc>
          <w:tcPr>
            <w:tcW w:w="4958" w:type="dxa"/>
            <w:tcBorders>
              <w:top w:val="single" w:sz="4" w:space="0" w:color="000000"/>
              <w:left w:val="single" w:sz="4" w:space="0" w:color="000000"/>
              <w:bottom w:val="single" w:sz="4" w:space="0" w:color="000000"/>
              <w:right w:val="single" w:sz="4" w:space="0" w:color="000000"/>
            </w:tcBorders>
          </w:tcPr>
          <w:p w14:paraId="0D49BF4A" w14:textId="77777777" w:rsidR="00336B36" w:rsidRPr="00336B36" w:rsidRDefault="00336B36" w:rsidP="00336B36">
            <w:pPr>
              <w:spacing w:after="0" w:line="240" w:lineRule="auto"/>
              <w:contextualSpacing/>
              <w:jc w:val="center"/>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b/>
                <w:color w:val="000000"/>
                <w:sz w:val="24"/>
                <w:szCs w:val="20"/>
                <w:lang w:eastAsia="ru-RU"/>
              </w:rPr>
              <w:t>ПОСТАЧАЛЬНИК</w:t>
            </w:r>
          </w:p>
          <w:p w14:paraId="613C421D" w14:textId="77777777" w:rsidR="00336B36" w:rsidRPr="00336B36" w:rsidRDefault="00336B36" w:rsidP="00336B36">
            <w:pPr>
              <w:spacing w:after="0" w:line="240" w:lineRule="auto"/>
              <w:contextualSpacing/>
              <w:jc w:val="center"/>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______________________________________</w:t>
            </w:r>
          </w:p>
          <w:p w14:paraId="5FC13045" w14:textId="77777777" w:rsidR="00336B36" w:rsidRPr="00336B36" w:rsidRDefault="00336B36" w:rsidP="00336B36">
            <w:pPr>
              <w:spacing w:after="0" w:line="240" w:lineRule="auto"/>
              <w:contextualSpacing/>
              <w:jc w:val="center"/>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_______________________________________</w:t>
            </w:r>
          </w:p>
          <w:p w14:paraId="1165A9D3" w14:textId="77777777" w:rsidR="00336B36" w:rsidRPr="00336B36" w:rsidRDefault="00336B36" w:rsidP="00336B36">
            <w:pPr>
              <w:spacing w:after="0" w:line="240" w:lineRule="auto"/>
              <w:contextualSpacing/>
              <w:jc w:val="center"/>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_______________________________________</w:t>
            </w:r>
          </w:p>
          <w:p w14:paraId="0430C691" w14:textId="77777777" w:rsidR="00336B36" w:rsidRPr="00336B36" w:rsidRDefault="00336B36" w:rsidP="00336B36">
            <w:pPr>
              <w:spacing w:after="0" w:line="240" w:lineRule="auto"/>
              <w:contextualSpacing/>
              <w:jc w:val="center"/>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_______________________________________</w:t>
            </w:r>
          </w:p>
          <w:p w14:paraId="5E3E6404" w14:textId="77777777" w:rsidR="00336B36" w:rsidRPr="00336B36" w:rsidRDefault="00336B36" w:rsidP="00336B36">
            <w:pPr>
              <w:spacing w:after="0" w:line="240" w:lineRule="auto"/>
              <w:contextualSpacing/>
              <w:jc w:val="center"/>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_______________________________________</w:t>
            </w:r>
          </w:p>
          <w:p w14:paraId="1A8FE843" w14:textId="77777777" w:rsidR="00336B36" w:rsidRPr="00336B36" w:rsidRDefault="00336B36" w:rsidP="00336B36">
            <w:pPr>
              <w:spacing w:after="0" w:line="240" w:lineRule="auto"/>
              <w:contextualSpacing/>
              <w:jc w:val="center"/>
              <w:rPr>
                <w:rFonts w:ascii="Times New Roman" w:eastAsia="Times New Roman" w:hAnsi="Times New Roman" w:cs="Times New Roman"/>
                <w:color w:val="000000"/>
                <w:sz w:val="24"/>
                <w:szCs w:val="20"/>
                <w:lang w:eastAsia="ru-RU"/>
              </w:rPr>
            </w:pPr>
          </w:p>
        </w:tc>
      </w:tr>
      <w:tr w:rsidR="00336B36" w:rsidRPr="00336B36" w14:paraId="305F3995" w14:textId="77777777" w:rsidTr="00AB14A1">
        <w:trPr>
          <w:trHeight w:val="990"/>
        </w:trPr>
        <w:tc>
          <w:tcPr>
            <w:tcW w:w="5107" w:type="dxa"/>
            <w:tcBorders>
              <w:top w:val="single" w:sz="4" w:space="0" w:color="000000"/>
              <w:left w:val="single" w:sz="4" w:space="0" w:color="000000"/>
              <w:bottom w:val="single" w:sz="4" w:space="0" w:color="000000"/>
              <w:right w:val="single" w:sz="4" w:space="0" w:color="000000"/>
            </w:tcBorders>
          </w:tcPr>
          <w:p w14:paraId="07D565A8" w14:textId="77777777" w:rsidR="00336B36" w:rsidRPr="00336B36" w:rsidRDefault="00336B36" w:rsidP="00336B36">
            <w:pPr>
              <w:spacing w:after="0" w:line="240" w:lineRule="auto"/>
              <w:contextualSpacing/>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Директор</w:t>
            </w:r>
          </w:p>
          <w:p w14:paraId="20A99149" w14:textId="77777777" w:rsidR="00336B36" w:rsidRPr="00336B36" w:rsidRDefault="00336B36" w:rsidP="00336B36">
            <w:pPr>
              <w:spacing w:after="0" w:line="240" w:lineRule="auto"/>
              <w:contextualSpacing/>
              <w:jc w:val="center"/>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_________________ Сергій ГОРІЩАК</w:t>
            </w:r>
          </w:p>
          <w:p w14:paraId="24375A4A" w14:textId="77777777" w:rsidR="00336B36" w:rsidRPr="00336B36" w:rsidRDefault="00336B36" w:rsidP="00336B36">
            <w:pPr>
              <w:spacing w:after="0" w:line="240" w:lineRule="auto"/>
              <w:contextualSpacing/>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м.п</w:t>
            </w:r>
          </w:p>
        </w:tc>
        <w:tc>
          <w:tcPr>
            <w:tcW w:w="4958" w:type="dxa"/>
            <w:tcBorders>
              <w:top w:val="single" w:sz="4" w:space="0" w:color="000000"/>
              <w:left w:val="single" w:sz="4" w:space="0" w:color="000000"/>
              <w:bottom w:val="single" w:sz="4" w:space="0" w:color="000000"/>
              <w:right w:val="single" w:sz="4" w:space="0" w:color="000000"/>
            </w:tcBorders>
          </w:tcPr>
          <w:p w14:paraId="7A8F8845" w14:textId="77777777" w:rsidR="00336B36" w:rsidRPr="00336B36" w:rsidRDefault="00336B36" w:rsidP="00336B36">
            <w:pPr>
              <w:spacing w:after="0" w:line="240" w:lineRule="auto"/>
              <w:contextualSpacing/>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w:t>
            </w:r>
          </w:p>
          <w:p w14:paraId="6F6BB287" w14:textId="77777777" w:rsidR="00336B36" w:rsidRPr="00336B36" w:rsidRDefault="00336B36" w:rsidP="00336B36">
            <w:pPr>
              <w:spacing w:after="0" w:line="240" w:lineRule="auto"/>
              <w:contextualSpacing/>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________________ (ПІБ)</w:t>
            </w:r>
          </w:p>
          <w:p w14:paraId="11ACE1CD" w14:textId="77777777" w:rsidR="00336B36" w:rsidRPr="00336B36" w:rsidRDefault="00336B36" w:rsidP="00336B36">
            <w:pPr>
              <w:spacing w:after="0" w:line="240" w:lineRule="auto"/>
              <w:contextualSpacing/>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м.п</w:t>
            </w:r>
          </w:p>
        </w:tc>
      </w:tr>
    </w:tbl>
    <w:p w14:paraId="3A37D16D" w14:textId="77777777" w:rsidR="00336B36" w:rsidRPr="00336B36" w:rsidRDefault="00336B36" w:rsidP="00336B36">
      <w:pPr>
        <w:spacing w:after="0" w:line="240" w:lineRule="auto"/>
        <w:rPr>
          <w:rFonts w:ascii="Times New Roman" w:eastAsia="Times New Roman" w:hAnsi="Times New Roman" w:cs="Times New Roman"/>
          <w:sz w:val="20"/>
          <w:szCs w:val="20"/>
        </w:rPr>
      </w:pPr>
    </w:p>
    <w:p w14:paraId="3E137A4C" w14:textId="3DDE7364" w:rsidR="00B3633C" w:rsidRPr="00DD57EC" w:rsidRDefault="00B3633C">
      <w:pPr>
        <w:rPr>
          <w:rFonts w:ascii="Times New Roman" w:eastAsia="Times New Roman" w:hAnsi="Times New Roman" w:cs="Times New Roman"/>
          <w:sz w:val="24"/>
          <w:szCs w:val="24"/>
          <w:highlight w:val="yellow"/>
        </w:rPr>
      </w:pPr>
      <w:r w:rsidRPr="00DD57EC">
        <w:rPr>
          <w:rFonts w:ascii="Times New Roman" w:eastAsia="Times New Roman" w:hAnsi="Times New Roman" w:cs="Times New Roman"/>
          <w:sz w:val="24"/>
          <w:szCs w:val="24"/>
          <w:highlight w:val="yellow"/>
        </w:rPr>
        <w:br w:type="page"/>
      </w:r>
    </w:p>
    <w:p w14:paraId="7F962050" w14:textId="77777777" w:rsidR="00B3633C" w:rsidRPr="00B3633C" w:rsidRDefault="00B3633C" w:rsidP="00B3633C">
      <w:pPr>
        <w:spacing w:after="0" w:line="240" w:lineRule="auto"/>
        <w:ind w:left="142" w:right="284"/>
        <w:jc w:val="center"/>
        <w:rPr>
          <w:rFonts w:ascii="Times New Roman" w:hAnsi="Times New Roman" w:cs="Times New Roman"/>
          <w:b/>
          <w:lang w:eastAsia="ru-RU"/>
        </w:rPr>
      </w:pPr>
      <w:r w:rsidRPr="00B3633C">
        <w:rPr>
          <w:rFonts w:ascii="Times New Roman" w:hAnsi="Times New Roman" w:cs="Times New Roman"/>
          <w:b/>
          <w:lang w:eastAsia="ru-RU"/>
        </w:rPr>
        <w:lastRenderedPageBreak/>
        <w:t xml:space="preserve">                                                                                           Додаток № 3 </w:t>
      </w:r>
    </w:p>
    <w:p w14:paraId="3D62A5A8" w14:textId="77777777" w:rsidR="00B3633C" w:rsidRPr="00B3633C" w:rsidRDefault="00B3633C" w:rsidP="00B3633C">
      <w:pPr>
        <w:spacing w:after="0" w:line="240" w:lineRule="auto"/>
        <w:ind w:left="142" w:right="284"/>
        <w:jc w:val="right"/>
        <w:rPr>
          <w:rFonts w:ascii="Times New Roman" w:hAnsi="Times New Roman" w:cs="Times New Roman"/>
          <w:b/>
          <w:lang w:eastAsia="ru-RU"/>
        </w:rPr>
      </w:pPr>
      <w:r w:rsidRPr="00B3633C">
        <w:rPr>
          <w:rFonts w:ascii="Times New Roman" w:hAnsi="Times New Roman" w:cs="Times New Roman"/>
          <w:b/>
          <w:lang w:eastAsia="ru-RU"/>
        </w:rPr>
        <w:t>до тендерної документації</w:t>
      </w:r>
    </w:p>
    <w:p w14:paraId="3EEA6EE4" w14:textId="77777777" w:rsidR="00B3633C" w:rsidRPr="00B3633C" w:rsidRDefault="00B3633C" w:rsidP="00B3633C">
      <w:pPr>
        <w:spacing w:after="0" w:line="240" w:lineRule="auto"/>
        <w:jc w:val="center"/>
        <w:rPr>
          <w:rFonts w:ascii="Times New Roman" w:eastAsia="Times New Roman" w:hAnsi="Times New Roman" w:cs="Times New Roman"/>
          <w:b/>
          <w:bCs/>
          <w:lang w:eastAsia="en-US"/>
        </w:rPr>
      </w:pPr>
    </w:p>
    <w:p w14:paraId="42ACEE87" w14:textId="77777777" w:rsidR="00B3633C" w:rsidRPr="00B3633C" w:rsidRDefault="00B3633C" w:rsidP="00B3633C">
      <w:pPr>
        <w:spacing w:after="0" w:line="240" w:lineRule="auto"/>
        <w:ind w:firstLine="709"/>
        <w:jc w:val="center"/>
        <w:rPr>
          <w:rFonts w:ascii="Times New Roman" w:eastAsia="Times New Roman" w:hAnsi="Times New Roman" w:cs="Times New Roman"/>
          <w:b/>
          <w:bCs/>
          <w:lang w:eastAsia="en-US"/>
        </w:rPr>
      </w:pPr>
      <w:r w:rsidRPr="00B3633C">
        <w:rPr>
          <w:rFonts w:ascii="Times New Roman" w:eastAsia="Times New Roman" w:hAnsi="Times New Roman" w:cs="Times New Roman"/>
          <w:b/>
          <w:bCs/>
          <w:lang w:eastAsia="en-US"/>
        </w:rPr>
        <w:t xml:space="preserve">ІНФОРМАЦІЯ ПРО НЕОБХІДНІ ТЕХНІЧНІ, ЯКІСНІ ТА КІЛЬКІСНІ ХАРАКТЕРИСТИКИ ПРЕДМЕТА ЗАКУПІВЛІ </w:t>
      </w:r>
    </w:p>
    <w:p w14:paraId="7F4798BD" w14:textId="77777777" w:rsidR="00B3633C" w:rsidRPr="00B3633C" w:rsidRDefault="00B3633C" w:rsidP="00B3633C">
      <w:pPr>
        <w:spacing w:after="0" w:line="240" w:lineRule="auto"/>
        <w:jc w:val="center"/>
        <w:rPr>
          <w:rFonts w:ascii="Times New Roman" w:eastAsia="Times New Roman" w:hAnsi="Times New Roman" w:cs="Times New Roman"/>
          <w:lang w:eastAsia="en-US"/>
        </w:rPr>
      </w:pPr>
      <w:r w:rsidRPr="00B3633C">
        <w:rPr>
          <w:rFonts w:ascii="Times New Roman" w:eastAsia="Times New Roman" w:hAnsi="Times New Roman" w:cs="Times New Roman"/>
          <w:lang w:eastAsia="en-US"/>
        </w:rPr>
        <w:t xml:space="preserve">(форма, яка подається Учасником на фірмовому бланку (в разі його наявності) </w:t>
      </w:r>
      <w:r w:rsidRPr="00B3633C">
        <w:rPr>
          <w:rFonts w:ascii="Times New Roman" w:eastAsia="Times New Roman" w:hAnsi="Times New Roman" w:cs="Times New Roman"/>
          <w:bCs/>
          <w:lang w:eastAsia="en-US"/>
        </w:rPr>
        <w:t xml:space="preserve">у складі своєї пропозиції </w:t>
      </w:r>
    </w:p>
    <w:p w14:paraId="78BB99D8" w14:textId="77777777" w:rsidR="00B3633C" w:rsidRPr="00B3633C" w:rsidRDefault="00B3633C" w:rsidP="00B3633C">
      <w:pPr>
        <w:shd w:val="clear" w:color="auto" w:fill="FFFFFF"/>
        <w:spacing w:after="0" w:line="240" w:lineRule="auto"/>
        <w:ind w:right="140" w:firstLine="720"/>
        <w:jc w:val="right"/>
        <w:rPr>
          <w:rFonts w:ascii="Times New Roman" w:eastAsia="Times New Roman" w:hAnsi="Times New Roman" w:cs="Times New Roman"/>
          <w:b/>
          <w:i/>
          <w:lang w:eastAsia="en-US"/>
        </w:rPr>
      </w:pPr>
      <w:r w:rsidRPr="00B3633C">
        <w:rPr>
          <w:rFonts w:ascii="Times New Roman" w:eastAsia="Times New Roman" w:hAnsi="Times New Roman" w:cs="Times New Roman"/>
          <w:b/>
          <w:i/>
          <w:lang w:eastAsia="en-US"/>
        </w:rPr>
        <w:t>Таблиця1</w:t>
      </w:r>
    </w:p>
    <w:tbl>
      <w:tblPr>
        <w:tblW w:w="101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1845"/>
        <w:gridCol w:w="851"/>
        <w:gridCol w:w="850"/>
        <w:gridCol w:w="6071"/>
      </w:tblGrid>
      <w:tr w:rsidR="00B3633C" w:rsidRPr="00B3633C" w14:paraId="71B765ED" w14:textId="77777777" w:rsidTr="00CF1232">
        <w:tc>
          <w:tcPr>
            <w:tcW w:w="565" w:type="dxa"/>
          </w:tcPr>
          <w:p w14:paraId="5009F82B" w14:textId="77777777" w:rsidR="00B3633C" w:rsidRPr="00B3633C" w:rsidRDefault="00B3633C" w:rsidP="00B3633C">
            <w:pPr>
              <w:spacing w:after="0" w:line="240" w:lineRule="auto"/>
              <w:ind w:left="-57" w:right="140"/>
              <w:jc w:val="center"/>
              <w:rPr>
                <w:rFonts w:ascii="Times New Roman" w:eastAsia="Times New Roman" w:hAnsi="Times New Roman" w:cs="Times New Roman"/>
                <w:bCs/>
              </w:rPr>
            </w:pPr>
            <w:r w:rsidRPr="00B3633C">
              <w:rPr>
                <w:rFonts w:ascii="Times New Roman" w:eastAsia="Times New Roman" w:hAnsi="Times New Roman" w:cs="Times New Roman"/>
                <w:bCs/>
              </w:rPr>
              <w:t>№</w:t>
            </w:r>
          </w:p>
          <w:p w14:paraId="29825779" w14:textId="77777777" w:rsidR="00B3633C" w:rsidRPr="00B3633C" w:rsidRDefault="00B3633C" w:rsidP="00B3633C">
            <w:pPr>
              <w:spacing w:after="0" w:line="240" w:lineRule="auto"/>
              <w:ind w:left="-57" w:right="140"/>
              <w:jc w:val="center"/>
              <w:rPr>
                <w:rFonts w:ascii="Times New Roman" w:eastAsia="Times New Roman" w:hAnsi="Times New Roman" w:cs="Times New Roman"/>
                <w:bCs/>
              </w:rPr>
            </w:pPr>
            <w:r w:rsidRPr="00B3633C">
              <w:rPr>
                <w:rFonts w:ascii="Times New Roman" w:eastAsia="Times New Roman" w:hAnsi="Times New Roman" w:cs="Times New Roman"/>
                <w:bCs/>
              </w:rPr>
              <w:t>з/п</w:t>
            </w:r>
          </w:p>
        </w:tc>
        <w:tc>
          <w:tcPr>
            <w:tcW w:w="1845" w:type="dxa"/>
          </w:tcPr>
          <w:p w14:paraId="08628C3C" w14:textId="77777777" w:rsidR="00B3633C" w:rsidRPr="00B3633C" w:rsidRDefault="00B3633C" w:rsidP="00B3633C">
            <w:pPr>
              <w:spacing w:after="0" w:line="240" w:lineRule="auto"/>
              <w:ind w:left="-57" w:right="140"/>
              <w:jc w:val="center"/>
              <w:rPr>
                <w:rFonts w:ascii="Times New Roman" w:eastAsia="Times New Roman" w:hAnsi="Times New Roman" w:cs="Times New Roman"/>
                <w:bCs/>
              </w:rPr>
            </w:pPr>
            <w:r w:rsidRPr="00B3633C">
              <w:rPr>
                <w:rFonts w:ascii="Times New Roman" w:eastAsia="Times New Roman" w:hAnsi="Times New Roman" w:cs="Times New Roman"/>
                <w:bCs/>
              </w:rPr>
              <w:t>Найменування</w:t>
            </w:r>
            <w:r w:rsidRPr="00B3633C">
              <w:rPr>
                <w:rFonts w:ascii="Times New Roman" w:eastAsia="Times New Roman" w:hAnsi="Times New Roman" w:cs="Times New Roman"/>
                <w:b/>
                <w:i/>
                <w:lang w:eastAsia="en-US"/>
              </w:rPr>
              <w:t>*</w:t>
            </w:r>
          </w:p>
        </w:tc>
        <w:tc>
          <w:tcPr>
            <w:tcW w:w="851" w:type="dxa"/>
            <w:vAlign w:val="center"/>
          </w:tcPr>
          <w:p w14:paraId="47AA9404" w14:textId="77777777" w:rsidR="00B3633C" w:rsidRPr="00B3633C" w:rsidRDefault="00B3633C" w:rsidP="00B3633C">
            <w:pPr>
              <w:spacing w:after="0" w:line="240" w:lineRule="auto"/>
              <w:ind w:right="140"/>
              <w:jc w:val="center"/>
              <w:rPr>
                <w:rFonts w:ascii="Times New Roman" w:eastAsia="Times New Roman" w:hAnsi="Times New Roman" w:cs="Times New Roman"/>
                <w:bCs/>
              </w:rPr>
            </w:pPr>
            <w:r w:rsidRPr="00B3633C">
              <w:rPr>
                <w:rFonts w:ascii="Times New Roman" w:eastAsia="Times New Roman" w:hAnsi="Times New Roman" w:cs="Times New Roman"/>
                <w:bCs/>
              </w:rPr>
              <w:t>Од.     вим.</w:t>
            </w:r>
          </w:p>
        </w:tc>
        <w:tc>
          <w:tcPr>
            <w:tcW w:w="850" w:type="dxa"/>
            <w:vAlign w:val="center"/>
          </w:tcPr>
          <w:p w14:paraId="75FD3C76" w14:textId="77777777" w:rsidR="00B3633C" w:rsidRPr="00B3633C" w:rsidRDefault="00B3633C" w:rsidP="00B3633C">
            <w:pPr>
              <w:spacing w:after="0" w:line="240" w:lineRule="auto"/>
              <w:ind w:right="140"/>
              <w:jc w:val="center"/>
              <w:rPr>
                <w:rFonts w:ascii="Times New Roman" w:eastAsia="Times New Roman" w:hAnsi="Times New Roman" w:cs="Times New Roman"/>
                <w:bCs/>
              </w:rPr>
            </w:pPr>
            <w:r w:rsidRPr="00B3633C">
              <w:rPr>
                <w:rFonts w:ascii="Times New Roman" w:eastAsia="Times New Roman" w:hAnsi="Times New Roman" w:cs="Times New Roman"/>
                <w:bCs/>
              </w:rPr>
              <w:t>Кіль</w:t>
            </w:r>
          </w:p>
          <w:p w14:paraId="0F0560FF" w14:textId="77777777" w:rsidR="00B3633C" w:rsidRPr="00B3633C" w:rsidRDefault="00B3633C" w:rsidP="00B3633C">
            <w:pPr>
              <w:spacing w:after="0" w:line="240" w:lineRule="auto"/>
              <w:ind w:right="140"/>
              <w:jc w:val="center"/>
              <w:rPr>
                <w:rFonts w:ascii="Times New Roman" w:eastAsia="Times New Roman" w:hAnsi="Times New Roman" w:cs="Times New Roman"/>
                <w:bCs/>
              </w:rPr>
            </w:pPr>
            <w:r w:rsidRPr="00B3633C">
              <w:rPr>
                <w:rFonts w:ascii="Times New Roman" w:eastAsia="Times New Roman" w:hAnsi="Times New Roman" w:cs="Times New Roman"/>
                <w:bCs/>
              </w:rPr>
              <w:t>кість</w:t>
            </w:r>
          </w:p>
        </w:tc>
        <w:tc>
          <w:tcPr>
            <w:tcW w:w="6071" w:type="dxa"/>
          </w:tcPr>
          <w:p w14:paraId="5C66E04A" w14:textId="77777777" w:rsidR="00B3633C" w:rsidRPr="00B3633C" w:rsidRDefault="00B3633C" w:rsidP="00B3633C">
            <w:pPr>
              <w:spacing w:after="0" w:line="240" w:lineRule="auto"/>
              <w:ind w:right="140"/>
              <w:jc w:val="center"/>
              <w:rPr>
                <w:rFonts w:ascii="Times New Roman" w:eastAsia="Times New Roman" w:hAnsi="Times New Roman" w:cs="Times New Roman"/>
                <w:bCs/>
              </w:rPr>
            </w:pPr>
            <w:r w:rsidRPr="00B3633C">
              <w:rPr>
                <w:rFonts w:ascii="Times New Roman" w:eastAsia="Times New Roman" w:hAnsi="Times New Roman" w:cs="Times New Roman"/>
                <w:bCs/>
              </w:rPr>
              <w:t>Технічні характеристики(технічні параметри) та інші вимоги до товару(опис усіх необхідних характеристик товарів),   країна виробник.</w:t>
            </w:r>
          </w:p>
        </w:tc>
      </w:tr>
      <w:tr w:rsidR="00B3633C" w:rsidRPr="00B3633C" w14:paraId="15B9BE83" w14:textId="77777777" w:rsidTr="00CF1232">
        <w:tc>
          <w:tcPr>
            <w:tcW w:w="565" w:type="dxa"/>
          </w:tcPr>
          <w:p w14:paraId="23CE1648" w14:textId="77777777" w:rsidR="00B3633C" w:rsidRPr="00B3633C" w:rsidRDefault="00B3633C" w:rsidP="00B3633C">
            <w:pPr>
              <w:spacing w:after="0" w:line="240" w:lineRule="auto"/>
              <w:rPr>
                <w:rFonts w:ascii="Times New Roman" w:eastAsia="Times New Roman" w:hAnsi="Times New Roman" w:cs="Times New Roman"/>
                <w:lang w:eastAsia="en-US"/>
              </w:rPr>
            </w:pPr>
            <w:r w:rsidRPr="00B3633C">
              <w:rPr>
                <w:rFonts w:ascii="Times New Roman" w:eastAsia="Times New Roman" w:hAnsi="Times New Roman" w:cs="Times New Roman"/>
                <w:lang w:eastAsia="en-US"/>
              </w:rPr>
              <w:t>1</w:t>
            </w:r>
          </w:p>
        </w:tc>
        <w:tc>
          <w:tcPr>
            <w:tcW w:w="1845" w:type="dxa"/>
          </w:tcPr>
          <w:p w14:paraId="34399243" w14:textId="4F7DDD8D" w:rsidR="00B3633C" w:rsidRPr="00B3633C" w:rsidRDefault="00CF1232" w:rsidP="00B3633C">
            <w:pPr>
              <w:spacing w:after="0" w:line="240" w:lineRule="auto"/>
              <w:rPr>
                <w:rFonts w:ascii="Times New Roman" w:eastAsia="Times New Roman" w:hAnsi="Times New Roman" w:cs="Times New Roman"/>
                <w:b/>
                <w:bCs/>
                <w:lang w:eastAsia="en-US"/>
              </w:rPr>
            </w:pPr>
            <w:r w:rsidRPr="00DD57EC">
              <w:rPr>
                <w:rFonts w:ascii="Times New Roman" w:eastAsia="Times New Roman" w:hAnsi="Times New Roman" w:cs="Times New Roman"/>
                <w:b/>
                <w:bCs/>
                <w:lang w:eastAsia="en-US"/>
              </w:rPr>
              <w:t>Проектор</w:t>
            </w:r>
          </w:p>
        </w:tc>
        <w:tc>
          <w:tcPr>
            <w:tcW w:w="851" w:type="dxa"/>
          </w:tcPr>
          <w:p w14:paraId="1FACE078" w14:textId="0485F84D" w:rsidR="00B3633C" w:rsidRPr="00B3633C" w:rsidRDefault="00CF1232" w:rsidP="00B3633C">
            <w:pPr>
              <w:spacing w:after="200" w:line="276" w:lineRule="auto"/>
              <w:rPr>
                <w:rFonts w:ascii="Times New Roman" w:eastAsia="Times New Roman" w:hAnsi="Times New Roman" w:cs="Times New Roman"/>
                <w:lang w:eastAsia="en-US"/>
              </w:rPr>
            </w:pPr>
            <w:r w:rsidRPr="00DD57EC">
              <w:rPr>
                <w:rFonts w:ascii="Times New Roman" w:eastAsia="Times New Roman" w:hAnsi="Times New Roman" w:cs="Times New Roman"/>
                <w:lang w:eastAsia="en-US"/>
              </w:rPr>
              <w:t>шт</w:t>
            </w:r>
          </w:p>
        </w:tc>
        <w:tc>
          <w:tcPr>
            <w:tcW w:w="850" w:type="dxa"/>
          </w:tcPr>
          <w:p w14:paraId="462C240D" w14:textId="22934557" w:rsidR="00B3633C" w:rsidRPr="00B3633C" w:rsidRDefault="00CF1232" w:rsidP="00B3633C">
            <w:pPr>
              <w:spacing w:after="200" w:line="276" w:lineRule="auto"/>
              <w:rPr>
                <w:rFonts w:ascii="Times New Roman" w:eastAsia="Times New Roman" w:hAnsi="Times New Roman" w:cs="Times New Roman"/>
                <w:lang w:eastAsia="en-US"/>
              </w:rPr>
            </w:pPr>
            <w:r w:rsidRPr="00DD57EC">
              <w:rPr>
                <w:rFonts w:ascii="Times New Roman" w:eastAsia="Times New Roman" w:hAnsi="Times New Roman" w:cs="Times New Roman"/>
                <w:lang w:eastAsia="en-US"/>
              </w:rPr>
              <w:t>1</w:t>
            </w:r>
          </w:p>
        </w:tc>
        <w:tc>
          <w:tcPr>
            <w:tcW w:w="6071" w:type="dxa"/>
          </w:tcPr>
          <w:tbl>
            <w:tblPr>
              <w:tblStyle w:val="a4"/>
              <w:tblW w:w="0" w:type="auto"/>
              <w:tblLook w:val="04A0" w:firstRow="1" w:lastRow="0" w:firstColumn="1" w:lastColumn="0" w:noHBand="0" w:noVBand="1"/>
            </w:tblPr>
            <w:tblGrid>
              <w:gridCol w:w="2297"/>
              <w:gridCol w:w="1985"/>
              <w:gridCol w:w="1559"/>
            </w:tblGrid>
            <w:tr w:rsidR="00CF1232" w:rsidRPr="00DD57EC" w14:paraId="5C3A1B8A" w14:textId="2B3060ED" w:rsidTr="00324059">
              <w:tc>
                <w:tcPr>
                  <w:tcW w:w="2297" w:type="dxa"/>
                </w:tcPr>
                <w:p w14:paraId="450F5F72" w14:textId="77777777" w:rsidR="00CF1232" w:rsidRPr="00DD57EC" w:rsidRDefault="00CF1232" w:rsidP="00CF1232">
                  <w:pPr>
                    <w:rPr>
                      <w:rFonts w:ascii="Times New Roman" w:hAnsi="Times New Roman" w:cs="Times New Roman"/>
                      <w:b/>
                      <w:bCs/>
                    </w:rPr>
                  </w:pPr>
                  <w:r w:rsidRPr="00DD57EC">
                    <w:rPr>
                      <w:rFonts w:ascii="Times New Roman" w:hAnsi="Times New Roman" w:cs="Times New Roman"/>
                    </w:rPr>
                    <w:t>Виробник</w:t>
                  </w:r>
                </w:p>
              </w:tc>
              <w:tc>
                <w:tcPr>
                  <w:tcW w:w="1985" w:type="dxa"/>
                </w:tcPr>
                <w:p w14:paraId="79CD837C"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BenQ</w:t>
                  </w:r>
                </w:p>
              </w:tc>
              <w:tc>
                <w:tcPr>
                  <w:tcW w:w="1559" w:type="dxa"/>
                </w:tcPr>
                <w:p w14:paraId="7A032DAD" w14:textId="7CAED1BC" w:rsidR="00CF1232" w:rsidRPr="00DD57EC" w:rsidRDefault="00CF1232" w:rsidP="00CF1232">
                  <w:pPr>
                    <w:rPr>
                      <w:rFonts w:ascii="Times New Roman" w:hAnsi="Times New Roman" w:cs="Times New Roman"/>
                    </w:rPr>
                  </w:pPr>
                  <w:r w:rsidRPr="00DD57EC">
                    <w:rPr>
                      <w:rFonts w:ascii="Times New Roman" w:hAnsi="Times New Roman" w:cs="Times New Roman"/>
                    </w:rPr>
                    <w:t>Відповідність (так/ні)</w:t>
                  </w:r>
                </w:p>
              </w:tc>
            </w:tr>
            <w:tr w:rsidR="00CF1232" w:rsidRPr="00DD57EC" w14:paraId="2F283BA2" w14:textId="66FC2DEC" w:rsidTr="00324059">
              <w:tc>
                <w:tcPr>
                  <w:tcW w:w="2297" w:type="dxa"/>
                </w:tcPr>
                <w:p w14:paraId="3C3F61C3" w14:textId="77777777" w:rsidR="00CF1232" w:rsidRPr="00DD57EC" w:rsidRDefault="00CF1232" w:rsidP="00CF1232">
                  <w:pPr>
                    <w:rPr>
                      <w:rFonts w:ascii="Times New Roman" w:hAnsi="Times New Roman" w:cs="Times New Roman"/>
                      <w:b/>
                      <w:bCs/>
                    </w:rPr>
                  </w:pPr>
                  <w:r w:rsidRPr="00DD57EC">
                    <w:rPr>
                      <w:rFonts w:ascii="Times New Roman" w:hAnsi="Times New Roman" w:cs="Times New Roman"/>
                    </w:rPr>
                    <w:t>Модель</w:t>
                  </w:r>
                </w:p>
              </w:tc>
              <w:tc>
                <w:tcPr>
                  <w:tcW w:w="1985" w:type="dxa"/>
                </w:tcPr>
                <w:p w14:paraId="66964D81"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W2700i</w:t>
                  </w:r>
                </w:p>
              </w:tc>
              <w:tc>
                <w:tcPr>
                  <w:tcW w:w="1559" w:type="dxa"/>
                </w:tcPr>
                <w:p w14:paraId="737A9C1C" w14:textId="77777777" w:rsidR="00CF1232" w:rsidRPr="00DD57EC" w:rsidRDefault="00CF1232" w:rsidP="00CF1232">
                  <w:pPr>
                    <w:rPr>
                      <w:rFonts w:ascii="Times New Roman" w:hAnsi="Times New Roman" w:cs="Times New Roman"/>
                    </w:rPr>
                  </w:pPr>
                </w:p>
              </w:tc>
            </w:tr>
            <w:tr w:rsidR="00CF1232" w:rsidRPr="00DD57EC" w14:paraId="37A1F80D" w14:textId="41C3D529" w:rsidTr="00324059">
              <w:tc>
                <w:tcPr>
                  <w:tcW w:w="2297" w:type="dxa"/>
                </w:tcPr>
                <w:p w14:paraId="358493AA" w14:textId="77777777" w:rsidR="00CF1232" w:rsidRPr="00DD57EC" w:rsidRDefault="00CF1232" w:rsidP="00CF1232">
                  <w:pPr>
                    <w:rPr>
                      <w:rFonts w:ascii="Times New Roman" w:hAnsi="Times New Roman" w:cs="Times New Roman"/>
                      <w:b/>
                      <w:bCs/>
                    </w:rPr>
                  </w:pPr>
                  <w:r w:rsidRPr="00DD57EC">
                    <w:rPr>
                      <w:rFonts w:ascii="Times New Roman" w:hAnsi="Times New Roman" w:cs="Times New Roman"/>
                    </w:rPr>
                    <w:t>Артикул</w:t>
                  </w:r>
                </w:p>
              </w:tc>
              <w:tc>
                <w:tcPr>
                  <w:tcW w:w="1985" w:type="dxa"/>
                </w:tcPr>
                <w:p w14:paraId="3A21A41E"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9H.JMP77.38E</w:t>
                  </w:r>
                </w:p>
              </w:tc>
              <w:tc>
                <w:tcPr>
                  <w:tcW w:w="1559" w:type="dxa"/>
                </w:tcPr>
                <w:p w14:paraId="10D54A75" w14:textId="77777777" w:rsidR="00CF1232" w:rsidRPr="00DD57EC" w:rsidRDefault="00CF1232" w:rsidP="00CF1232">
                  <w:pPr>
                    <w:rPr>
                      <w:rFonts w:ascii="Times New Roman" w:hAnsi="Times New Roman" w:cs="Times New Roman"/>
                    </w:rPr>
                  </w:pPr>
                </w:p>
              </w:tc>
            </w:tr>
            <w:tr w:rsidR="00CF1232" w:rsidRPr="00DD57EC" w14:paraId="5B14D1E8" w14:textId="619625B2" w:rsidTr="00324059">
              <w:tc>
                <w:tcPr>
                  <w:tcW w:w="2297" w:type="dxa"/>
                </w:tcPr>
                <w:p w14:paraId="5BB5ECCD" w14:textId="77777777" w:rsidR="00CF1232" w:rsidRPr="00DD57EC" w:rsidRDefault="00CF1232" w:rsidP="00CF1232">
                  <w:pPr>
                    <w:rPr>
                      <w:rFonts w:ascii="Times New Roman" w:hAnsi="Times New Roman" w:cs="Times New Roman"/>
                      <w:b/>
                      <w:bCs/>
                    </w:rPr>
                  </w:pPr>
                  <w:r w:rsidRPr="00DD57EC">
                    <w:rPr>
                      <w:rFonts w:ascii="Times New Roman" w:hAnsi="Times New Roman" w:cs="Times New Roman"/>
                    </w:rPr>
                    <w:t>Типи проекції</w:t>
                  </w:r>
                </w:p>
              </w:tc>
              <w:tc>
                <w:tcPr>
                  <w:tcW w:w="1985" w:type="dxa"/>
                </w:tcPr>
                <w:p w14:paraId="6D4A6BC2" w14:textId="77777777" w:rsidR="00CF1232" w:rsidRPr="00DD57EC" w:rsidRDefault="00CF1232" w:rsidP="00CF1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D57EC">
                    <w:rPr>
                      <w:rFonts w:ascii="Times New Roman" w:hAnsi="Times New Roman" w:cs="Times New Roman"/>
                    </w:rPr>
                    <w:t>зворотна, фронтальна</w:t>
                  </w:r>
                </w:p>
              </w:tc>
              <w:tc>
                <w:tcPr>
                  <w:tcW w:w="1559" w:type="dxa"/>
                </w:tcPr>
                <w:p w14:paraId="58310A89" w14:textId="77777777" w:rsidR="00CF1232" w:rsidRPr="00DD57EC" w:rsidRDefault="00CF1232" w:rsidP="00CF1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CF1232" w:rsidRPr="00DD57EC" w14:paraId="4CB177EA" w14:textId="6C6E00AF" w:rsidTr="00324059">
              <w:tc>
                <w:tcPr>
                  <w:tcW w:w="2297" w:type="dxa"/>
                </w:tcPr>
                <w:p w14:paraId="48C5A8CB"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Технологія</w:t>
                  </w:r>
                </w:p>
              </w:tc>
              <w:tc>
                <w:tcPr>
                  <w:tcW w:w="1985" w:type="dxa"/>
                </w:tcPr>
                <w:p w14:paraId="61E942B8"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DLP</w:t>
                  </w:r>
                </w:p>
              </w:tc>
              <w:tc>
                <w:tcPr>
                  <w:tcW w:w="1559" w:type="dxa"/>
                </w:tcPr>
                <w:p w14:paraId="531D2E63" w14:textId="77777777" w:rsidR="00CF1232" w:rsidRPr="00DD57EC" w:rsidRDefault="00CF1232" w:rsidP="00CF1232">
                  <w:pPr>
                    <w:rPr>
                      <w:rFonts w:ascii="Times New Roman" w:hAnsi="Times New Roman" w:cs="Times New Roman"/>
                    </w:rPr>
                  </w:pPr>
                </w:p>
              </w:tc>
            </w:tr>
            <w:tr w:rsidR="00CF1232" w:rsidRPr="00DD57EC" w14:paraId="3AAA03A8" w14:textId="21896CB3" w:rsidTr="00324059">
              <w:tc>
                <w:tcPr>
                  <w:tcW w:w="2297" w:type="dxa"/>
                </w:tcPr>
                <w:p w14:paraId="4F523B80"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Матриця</w:t>
                  </w:r>
                </w:p>
              </w:tc>
              <w:tc>
                <w:tcPr>
                  <w:tcW w:w="1985" w:type="dxa"/>
                </w:tcPr>
                <w:p w14:paraId="20C18222"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4K</w:t>
                  </w:r>
                </w:p>
              </w:tc>
              <w:tc>
                <w:tcPr>
                  <w:tcW w:w="1559" w:type="dxa"/>
                </w:tcPr>
                <w:p w14:paraId="301BD59C" w14:textId="77777777" w:rsidR="00CF1232" w:rsidRPr="00DD57EC" w:rsidRDefault="00CF1232" w:rsidP="00CF1232">
                  <w:pPr>
                    <w:rPr>
                      <w:rFonts w:ascii="Times New Roman" w:hAnsi="Times New Roman" w:cs="Times New Roman"/>
                    </w:rPr>
                  </w:pPr>
                </w:p>
              </w:tc>
            </w:tr>
            <w:tr w:rsidR="00CF1232" w:rsidRPr="00DD57EC" w14:paraId="2E23E2DD" w14:textId="36DE9F8F" w:rsidTr="00324059">
              <w:tc>
                <w:tcPr>
                  <w:tcW w:w="2297" w:type="dxa"/>
                </w:tcPr>
                <w:p w14:paraId="275B0B71"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Дозвіл матриці</w:t>
                  </w:r>
                </w:p>
              </w:tc>
              <w:tc>
                <w:tcPr>
                  <w:tcW w:w="1985" w:type="dxa"/>
                </w:tcPr>
                <w:p w14:paraId="6AD2A57F"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3840 x 2160</w:t>
                  </w:r>
                </w:p>
              </w:tc>
              <w:tc>
                <w:tcPr>
                  <w:tcW w:w="1559" w:type="dxa"/>
                </w:tcPr>
                <w:p w14:paraId="159BFB48" w14:textId="77777777" w:rsidR="00CF1232" w:rsidRPr="00DD57EC" w:rsidRDefault="00CF1232" w:rsidP="00CF1232">
                  <w:pPr>
                    <w:rPr>
                      <w:rFonts w:ascii="Times New Roman" w:hAnsi="Times New Roman" w:cs="Times New Roman"/>
                    </w:rPr>
                  </w:pPr>
                </w:p>
              </w:tc>
            </w:tr>
            <w:tr w:rsidR="00CF1232" w:rsidRPr="00DD57EC" w14:paraId="7F3A7F5B" w14:textId="1C03B3D4" w:rsidTr="00324059">
              <w:tc>
                <w:tcPr>
                  <w:tcW w:w="2297" w:type="dxa"/>
                </w:tcPr>
                <w:p w14:paraId="31C2F727"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Яскравість</w:t>
                  </w:r>
                </w:p>
              </w:tc>
              <w:tc>
                <w:tcPr>
                  <w:tcW w:w="1985" w:type="dxa"/>
                </w:tcPr>
                <w:p w14:paraId="1F9055DB"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2000 (ANSI lm)</w:t>
                  </w:r>
                </w:p>
              </w:tc>
              <w:tc>
                <w:tcPr>
                  <w:tcW w:w="1559" w:type="dxa"/>
                </w:tcPr>
                <w:p w14:paraId="5516881B" w14:textId="77777777" w:rsidR="00CF1232" w:rsidRPr="00DD57EC" w:rsidRDefault="00CF1232" w:rsidP="00CF1232">
                  <w:pPr>
                    <w:rPr>
                      <w:rFonts w:ascii="Times New Roman" w:hAnsi="Times New Roman" w:cs="Times New Roman"/>
                    </w:rPr>
                  </w:pPr>
                </w:p>
              </w:tc>
            </w:tr>
            <w:tr w:rsidR="00CF1232" w:rsidRPr="00DD57EC" w14:paraId="52352650" w14:textId="5C706792" w:rsidTr="00324059">
              <w:tc>
                <w:tcPr>
                  <w:tcW w:w="2297" w:type="dxa"/>
                </w:tcPr>
                <w:p w14:paraId="0234CD3C"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Контрастність</w:t>
                  </w:r>
                </w:p>
              </w:tc>
              <w:tc>
                <w:tcPr>
                  <w:tcW w:w="1985" w:type="dxa"/>
                </w:tcPr>
                <w:p w14:paraId="3EB21DFC"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30 000:1</w:t>
                  </w:r>
                </w:p>
              </w:tc>
              <w:tc>
                <w:tcPr>
                  <w:tcW w:w="1559" w:type="dxa"/>
                </w:tcPr>
                <w:p w14:paraId="5F423E3A" w14:textId="77777777" w:rsidR="00CF1232" w:rsidRPr="00DD57EC" w:rsidRDefault="00CF1232" w:rsidP="00CF1232">
                  <w:pPr>
                    <w:rPr>
                      <w:rFonts w:ascii="Times New Roman" w:hAnsi="Times New Roman" w:cs="Times New Roman"/>
                    </w:rPr>
                  </w:pPr>
                </w:p>
              </w:tc>
            </w:tr>
            <w:tr w:rsidR="00CF1232" w:rsidRPr="00DD57EC" w14:paraId="79F1FFC3" w14:textId="0B5A3062" w:rsidTr="00324059">
              <w:tc>
                <w:tcPr>
                  <w:tcW w:w="2297" w:type="dxa"/>
                </w:tcPr>
                <w:p w14:paraId="5C0BACC5"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Кількість квітів, що відображаються</w:t>
                  </w:r>
                </w:p>
              </w:tc>
              <w:tc>
                <w:tcPr>
                  <w:tcW w:w="1985" w:type="dxa"/>
                </w:tcPr>
                <w:p w14:paraId="46EFD603"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1.07 млрд</w:t>
                  </w:r>
                </w:p>
              </w:tc>
              <w:tc>
                <w:tcPr>
                  <w:tcW w:w="1559" w:type="dxa"/>
                </w:tcPr>
                <w:p w14:paraId="1DFED600" w14:textId="77777777" w:rsidR="00CF1232" w:rsidRPr="00DD57EC" w:rsidRDefault="00CF1232" w:rsidP="00CF1232">
                  <w:pPr>
                    <w:rPr>
                      <w:rFonts w:ascii="Times New Roman" w:hAnsi="Times New Roman" w:cs="Times New Roman"/>
                    </w:rPr>
                  </w:pPr>
                </w:p>
              </w:tc>
            </w:tr>
            <w:tr w:rsidR="00CF1232" w:rsidRPr="00DD57EC" w14:paraId="0F3393E9" w14:textId="546492E5" w:rsidTr="00324059">
              <w:tc>
                <w:tcPr>
                  <w:tcW w:w="2297" w:type="dxa"/>
                </w:tcPr>
                <w:p w14:paraId="53EDD167"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Підтримка форматів</w:t>
                  </w:r>
                </w:p>
              </w:tc>
              <w:tc>
                <w:tcPr>
                  <w:tcW w:w="1985" w:type="dxa"/>
                </w:tcPr>
                <w:p w14:paraId="6587361B"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16:9</w:t>
                  </w:r>
                </w:p>
              </w:tc>
              <w:tc>
                <w:tcPr>
                  <w:tcW w:w="1559" w:type="dxa"/>
                </w:tcPr>
                <w:p w14:paraId="31642D50" w14:textId="77777777" w:rsidR="00CF1232" w:rsidRPr="00DD57EC" w:rsidRDefault="00CF1232" w:rsidP="00CF1232">
                  <w:pPr>
                    <w:rPr>
                      <w:rFonts w:ascii="Times New Roman" w:hAnsi="Times New Roman" w:cs="Times New Roman"/>
                    </w:rPr>
                  </w:pPr>
                </w:p>
              </w:tc>
            </w:tr>
            <w:tr w:rsidR="00CF1232" w:rsidRPr="00DD57EC" w14:paraId="768A79D7" w14:textId="6B2B32E5" w:rsidTr="00324059">
              <w:tc>
                <w:tcPr>
                  <w:tcW w:w="2297" w:type="dxa"/>
                </w:tcPr>
                <w:p w14:paraId="48BE0CEA"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Мінімальна проекційна відстань</w:t>
                  </w:r>
                </w:p>
              </w:tc>
              <w:tc>
                <w:tcPr>
                  <w:tcW w:w="1985" w:type="dxa"/>
                </w:tcPr>
                <w:p w14:paraId="3E023A7C"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0.75 м</w:t>
                  </w:r>
                </w:p>
              </w:tc>
              <w:tc>
                <w:tcPr>
                  <w:tcW w:w="1559" w:type="dxa"/>
                </w:tcPr>
                <w:p w14:paraId="734C7D6A" w14:textId="77777777" w:rsidR="00CF1232" w:rsidRPr="00DD57EC" w:rsidRDefault="00CF1232" w:rsidP="00CF1232">
                  <w:pPr>
                    <w:rPr>
                      <w:rFonts w:ascii="Times New Roman" w:hAnsi="Times New Roman" w:cs="Times New Roman"/>
                    </w:rPr>
                  </w:pPr>
                </w:p>
              </w:tc>
            </w:tr>
            <w:tr w:rsidR="00CF1232" w:rsidRPr="00DD57EC" w14:paraId="04A6A4FA" w14:textId="58744005" w:rsidTr="00324059">
              <w:tc>
                <w:tcPr>
                  <w:tcW w:w="2297" w:type="dxa"/>
                </w:tcPr>
                <w:p w14:paraId="3971224B"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Максимальна проекційна відстань</w:t>
                  </w:r>
                </w:p>
              </w:tc>
              <w:tc>
                <w:tcPr>
                  <w:tcW w:w="1985" w:type="dxa"/>
                </w:tcPr>
                <w:p w14:paraId="443D7462"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9.76 м</w:t>
                  </w:r>
                </w:p>
              </w:tc>
              <w:tc>
                <w:tcPr>
                  <w:tcW w:w="1559" w:type="dxa"/>
                </w:tcPr>
                <w:p w14:paraId="7EC8EB09" w14:textId="77777777" w:rsidR="00CF1232" w:rsidRPr="00DD57EC" w:rsidRDefault="00CF1232" w:rsidP="00CF1232">
                  <w:pPr>
                    <w:rPr>
                      <w:rFonts w:ascii="Times New Roman" w:hAnsi="Times New Roman" w:cs="Times New Roman"/>
                    </w:rPr>
                  </w:pPr>
                </w:p>
              </w:tc>
            </w:tr>
            <w:tr w:rsidR="00CF1232" w:rsidRPr="00DD57EC" w14:paraId="70627FE4" w14:textId="7CEDB5B2" w:rsidTr="00324059">
              <w:tc>
                <w:tcPr>
                  <w:tcW w:w="2297" w:type="dxa"/>
                </w:tcPr>
                <w:p w14:paraId="0813C857"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Мінімальна діагональ зображення</w:t>
                  </w:r>
                </w:p>
              </w:tc>
              <w:tc>
                <w:tcPr>
                  <w:tcW w:w="1985" w:type="dxa"/>
                </w:tcPr>
                <w:p w14:paraId="79F969F3"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0.76 м</w:t>
                  </w:r>
                </w:p>
              </w:tc>
              <w:tc>
                <w:tcPr>
                  <w:tcW w:w="1559" w:type="dxa"/>
                </w:tcPr>
                <w:p w14:paraId="46607090" w14:textId="77777777" w:rsidR="00CF1232" w:rsidRPr="00DD57EC" w:rsidRDefault="00CF1232" w:rsidP="00CF1232">
                  <w:pPr>
                    <w:rPr>
                      <w:rFonts w:ascii="Times New Roman" w:hAnsi="Times New Roman" w:cs="Times New Roman"/>
                    </w:rPr>
                  </w:pPr>
                </w:p>
              </w:tc>
            </w:tr>
            <w:tr w:rsidR="00CF1232" w:rsidRPr="00DD57EC" w14:paraId="4EDB4096" w14:textId="7CCB2ABC" w:rsidTr="00324059">
              <w:tc>
                <w:tcPr>
                  <w:tcW w:w="2297" w:type="dxa"/>
                </w:tcPr>
                <w:p w14:paraId="0DD14E55"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Максимальна діагональ зображення</w:t>
                  </w:r>
                </w:p>
              </w:tc>
              <w:tc>
                <w:tcPr>
                  <w:tcW w:w="1985" w:type="dxa"/>
                </w:tcPr>
                <w:p w14:paraId="31B6DA23" w14:textId="77777777" w:rsidR="00CF1232" w:rsidRPr="00DD57EC" w:rsidRDefault="00CF1232" w:rsidP="00CF1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UA"/>
                    </w:rPr>
                  </w:pPr>
                  <w:r w:rsidRPr="00DD57EC">
                    <w:rPr>
                      <w:rFonts w:ascii="Times New Roman" w:hAnsi="Times New Roman" w:cs="Times New Roman"/>
                    </w:rPr>
                    <w:t>7.6 м</w:t>
                  </w:r>
                </w:p>
              </w:tc>
              <w:tc>
                <w:tcPr>
                  <w:tcW w:w="1559" w:type="dxa"/>
                </w:tcPr>
                <w:p w14:paraId="19337A1E" w14:textId="77777777" w:rsidR="00CF1232" w:rsidRPr="00DD57EC" w:rsidRDefault="00CF1232" w:rsidP="00CF1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CF1232" w:rsidRPr="00DD57EC" w14:paraId="1718F569" w14:textId="66E08246" w:rsidTr="00324059">
              <w:tc>
                <w:tcPr>
                  <w:tcW w:w="2297" w:type="dxa"/>
                </w:tcPr>
                <w:p w14:paraId="4C49AC75"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Дозвіл, що підтримуються</w:t>
                  </w:r>
                </w:p>
              </w:tc>
              <w:tc>
                <w:tcPr>
                  <w:tcW w:w="1985" w:type="dxa"/>
                </w:tcPr>
                <w:p w14:paraId="4169E8E8"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до 4K (3840 x 2160)</w:t>
                  </w:r>
                </w:p>
              </w:tc>
              <w:tc>
                <w:tcPr>
                  <w:tcW w:w="1559" w:type="dxa"/>
                </w:tcPr>
                <w:p w14:paraId="4DF2AC2B" w14:textId="77777777" w:rsidR="00CF1232" w:rsidRPr="00DD57EC" w:rsidRDefault="00CF1232" w:rsidP="00CF1232">
                  <w:pPr>
                    <w:rPr>
                      <w:rFonts w:ascii="Times New Roman" w:hAnsi="Times New Roman" w:cs="Times New Roman"/>
                    </w:rPr>
                  </w:pPr>
                </w:p>
              </w:tc>
            </w:tr>
            <w:tr w:rsidR="00CF1232" w:rsidRPr="00DD57EC" w14:paraId="7DCEDB91" w14:textId="71C3C74F" w:rsidTr="00324059">
              <w:tc>
                <w:tcPr>
                  <w:tcW w:w="2297" w:type="dxa"/>
                </w:tcPr>
                <w:p w14:paraId="338B6A8D"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Рівень шуму</w:t>
                  </w:r>
                </w:p>
              </w:tc>
              <w:tc>
                <w:tcPr>
                  <w:tcW w:w="1985" w:type="dxa"/>
                </w:tcPr>
                <w:p w14:paraId="06837FEA"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30 дБ</w:t>
                  </w:r>
                </w:p>
              </w:tc>
              <w:tc>
                <w:tcPr>
                  <w:tcW w:w="1559" w:type="dxa"/>
                </w:tcPr>
                <w:p w14:paraId="7EC20BCB" w14:textId="77777777" w:rsidR="00CF1232" w:rsidRPr="00DD57EC" w:rsidRDefault="00CF1232" w:rsidP="00CF1232">
                  <w:pPr>
                    <w:rPr>
                      <w:rFonts w:ascii="Times New Roman" w:hAnsi="Times New Roman" w:cs="Times New Roman"/>
                    </w:rPr>
                  </w:pPr>
                </w:p>
              </w:tc>
            </w:tr>
            <w:tr w:rsidR="00CF1232" w:rsidRPr="00DD57EC" w14:paraId="7EE1B0A6" w14:textId="754B72BD" w:rsidTr="00324059">
              <w:tc>
                <w:tcPr>
                  <w:tcW w:w="2297" w:type="dxa"/>
                </w:tcPr>
                <w:p w14:paraId="03CA4649"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Сумісні 3D-окуляри</w:t>
                  </w:r>
                </w:p>
              </w:tc>
              <w:tc>
                <w:tcPr>
                  <w:tcW w:w="1985" w:type="dxa"/>
                </w:tcPr>
                <w:p w14:paraId="01F714B2"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DGD5</w:t>
                  </w:r>
                </w:p>
              </w:tc>
              <w:tc>
                <w:tcPr>
                  <w:tcW w:w="1559" w:type="dxa"/>
                </w:tcPr>
                <w:p w14:paraId="6A7DB092" w14:textId="77777777" w:rsidR="00CF1232" w:rsidRPr="00DD57EC" w:rsidRDefault="00CF1232" w:rsidP="00CF1232">
                  <w:pPr>
                    <w:rPr>
                      <w:rFonts w:ascii="Times New Roman" w:hAnsi="Times New Roman" w:cs="Times New Roman"/>
                    </w:rPr>
                  </w:pPr>
                </w:p>
              </w:tc>
            </w:tr>
            <w:tr w:rsidR="00CF1232" w:rsidRPr="00DD57EC" w14:paraId="3CB85A76" w14:textId="72EBD13D" w:rsidTr="00324059">
              <w:tc>
                <w:tcPr>
                  <w:tcW w:w="2297" w:type="dxa"/>
                </w:tcPr>
                <w:p w14:paraId="3342D528"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Коефіцієнт масштабування</w:t>
                  </w:r>
                </w:p>
              </w:tc>
              <w:tc>
                <w:tcPr>
                  <w:tcW w:w="1985" w:type="dxa"/>
                </w:tcPr>
                <w:p w14:paraId="25F82BE3"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1.3 x</w:t>
                  </w:r>
                </w:p>
              </w:tc>
              <w:tc>
                <w:tcPr>
                  <w:tcW w:w="1559" w:type="dxa"/>
                </w:tcPr>
                <w:p w14:paraId="5BC70932" w14:textId="77777777" w:rsidR="00CF1232" w:rsidRPr="00DD57EC" w:rsidRDefault="00CF1232" w:rsidP="00CF1232">
                  <w:pPr>
                    <w:rPr>
                      <w:rFonts w:ascii="Times New Roman" w:hAnsi="Times New Roman" w:cs="Times New Roman"/>
                    </w:rPr>
                  </w:pPr>
                </w:p>
              </w:tc>
            </w:tr>
            <w:tr w:rsidR="00CF1232" w:rsidRPr="00DD57EC" w14:paraId="1958EFD7" w14:textId="7DB89CB3" w:rsidTr="00324059">
              <w:tc>
                <w:tcPr>
                  <w:tcW w:w="2297" w:type="dxa"/>
                </w:tcPr>
                <w:p w14:paraId="07734726"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Строк служби</w:t>
                  </w:r>
                </w:p>
              </w:tc>
              <w:tc>
                <w:tcPr>
                  <w:tcW w:w="1985" w:type="dxa"/>
                </w:tcPr>
                <w:p w14:paraId="6C7D2DF5"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4000 годин (10000, 15000 економ режим)</w:t>
                  </w:r>
                </w:p>
              </w:tc>
              <w:tc>
                <w:tcPr>
                  <w:tcW w:w="1559" w:type="dxa"/>
                </w:tcPr>
                <w:p w14:paraId="2E60818E" w14:textId="77777777" w:rsidR="00CF1232" w:rsidRPr="00DD57EC" w:rsidRDefault="00CF1232" w:rsidP="00CF1232">
                  <w:pPr>
                    <w:rPr>
                      <w:rFonts w:ascii="Times New Roman" w:hAnsi="Times New Roman" w:cs="Times New Roman"/>
                    </w:rPr>
                  </w:pPr>
                </w:p>
              </w:tc>
            </w:tr>
            <w:tr w:rsidR="00CF1232" w:rsidRPr="00DD57EC" w14:paraId="1EC206EF" w14:textId="4756E83F" w:rsidTr="00324059">
              <w:tc>
                <w:tcPr>
                  <w:tcW w:w="2297" w:type="dxa"/>
                </w:tcPr>
                <w:p w14:paraId="03F5CAE0"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Вбудований динамік</w:t>
                  </w:r>
                </w:p>
              </w:tc>
              <w:tc>
                <w:tcPr>
                  <w:tcW w:w="1985" w:type="dxa"/>
                </w:tcPr>
                <w:p w14:paraId="07749698"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так</w:t>
                  </w:r>
                </w:p>
              </w:tc>
              <w:tc>
                <w:tcPr>
                  <w:tcW w:w="1559" w:type="dxa"/>
                </w:tcPr>
                <w:p w14:paraId="6C18938C" w14:textId="77777777" w:rsidR="00CF1232" w:rsidRPr="00DD57EC" w:rsidRDefault="00CF1232" w:rsidP="00CF1232">
                  <w:pPr>
                    <w:rPr>
                      <w:rFonts w:ascii="Times New Roman" w:hAnsi="Times New Roman" w:cs="Times New Roman"/>
                    </w:rPr>
                  </w:pPr>
                </w:p>
              </w:tc>
            </w:tr>
            <w:tr w:rsidR="00CF1232" w:rsidRPr="00DD57EC" w14:paraId="3F9BAD9A" w14:textId="05E159D3" w:rsidTr="00324059">
              <w:tc>
                <w:tcPr>
                  <w:tcW w:w="2297" w:type="dxa"/>
                </w:tcPr>
                <w:p w14:paraId="1490BDC4"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Загальна потужність звуку</w:t>
                  </w:r>
                </w:p>
              </w:tc>
              <w:tc>
                <w:tcPr>
                  <w:tcW w:w="1985" w:type="dxa"/>
                </w:tcPr>
                <w:p w14:paraId="0FCCD1DC"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5 Вт</w:t>
                  </w:r>
                </w:p>
              </w:tc>
              <w:tc>
                <w:tcPr>
                  <w:tcW w:w="1559" w:type="dxa"/>
                </w:tcPr>
                <w:p w14:paraId="313F9FC9" w14:textId="77777777" w:rsidR="00CF1232" w:rsidRPr="00DD57EC" w:rsidRDefault="00CF1232" w:rsidP="00CF1232">
                  <w:pPr>
                    <w:rPr>
                      <w:rFonts w:ascii="Times New Roman" w:hAnsi="Times New Roman" w:cs="Times New Roman"/>
                    </w:rPr>
                  </w:pPr>
                </w:p>
              </w:tc>
            </w:tr>
            <w:tr w:rsidR="00CF1232" w:rsidRPr="00DD57EC" w14:paraId="2CB58EFA" w14:textId="70E1BB55" w:rsidTr="00324059">
              <w:tc>
                <w:tcPr>
                  <w:tcW w:w="2297" w:type="dxa"/>
                </w:tcPr>
                <w:p w14:paraId="525FCE20"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Пульт керування</w:t>
                  </w:r>
                </w:p>
              </w:tc>
              <w:tc>
                <w:tcPr>
                  <w:tcW w:w="1985" w:type="dxa"/>
                </w:tcPr>
                <w:p w14:paraId="40739205"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так</w:t>
                  </w:r>
                </w:p>
              </w:tc>
              <w:tc>
                <w:tcPr>
                  <w:tcW w:w="1559" w:type="dxa"/>
                </w:tcPr>
                <w:p w14:paraId="1EDC9980" w14:textId="77777777" w:rsidR="00CF1232" w:rsidRPr="00DD57EC" w:rsidRDefault="00CF1232" w:rsidP="00CF1232">
                  <w:pPr>
                    <w:rPr>
                      <w:rFonts w:ascii="Times New Roman" w:hAnsi="Times New Roman" w:cs="Times New Roman"/>
                    </w:rPr>
                  </w:pPr>
                </w:p>
              </w:tc>
            </w:tr>
            <w:tr w:rsidR="00CF1232" w:rsidRPr="00DD57EC" w14:paraId="52C635EB" w14:textId="0FF99374" w:rsidTr="00324059">
              <w:tc>
                <w:tcPr>
                  <w:tcW w:w="2297" w:type="dxa"/>
                </w:tcPr>
                <w:p w14:paraId="4C3AD966"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Порти та роз'єми</w:t>
                  </w:r>
                </w:p>
              </w:tc>
              <w:tc>
                <w:tcPr>
                  <w:tcW w:w="1985" w:type="dxa"/>
                </w:tcPr>
                <w:p w14:paraId="08B2E9F6"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1 х RS232 (DB-9-pin), 1 x Аудіовихід (S/PDIF), 1 х Аудіовихід (Mini Jack, 3.5 мм), 1 x USB Type Mini-B, 2 х USB Type-A, 2 х HDMI</w:t>
                  </w:r>
                </w:p>
              </w:tc>
              <w:tc>
                <w:tcPr>
                  <w:tcW w:w="1559" w:type="dxa"/>
                </w:tcPr>
                <w:p w14:paraId="749A7558" w14:textId="77777777" w:rsidR="00CF1232" w:rsidRPr="00DD57EC" w:rsidRDefault="00CF1232" w:rsidP="00CF1232">
                  <w:pPr>
                    <w:rPr>
                      <w:rFonts w:ascii="Times New Roman" w:hAnsi="Times New Roman" w:cs="Times New Roman"/>
                    </w:rPr>
                  </w:pPr>
                </w:p>
              </w:tc>
            </w:tr>
            <w:tr w:rsidR="00CF1232" w:rsidRPr="00DD57EC" w14:paraId="52715905" w14:textId="6494B79D" w:rsidTr="00324059">
              <w:tc>
                <w:tcPr>
                  <w:tcW w:w="2297" w:type="dxa"/>
                </w:tcPr>
                <w:p w14:paraId="190F5104"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Колір</w:t>
                  </w:r>
                </w:p>
              </w:tc>
              <w:tc>
                <w:tcPr>
                  <w:tcW w:w="1985" w:type="dxa"/>
                </w:tcPr>
                <w:p w14:paraId="7BA3B55B"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White</w:t>
                  </w:r>
                </w:p>
              </w:tc>
              <w:tc>
                <w:tcPr>
                  <w:tcW w:w="1559" w:type="dxa"/>
                </w:tcPr>
                <w:p w14:paraId="3854EB9C" w14:textId="77777777" w:rsidR="00CF1232" w:rsidRPr="00DD57EC" w:rsidRDefault="00CF1232" w:rsidP="00CF1232">
                  <w:pPr>
                    <w:rPr>
                      <w:rFonts w:ascii="Times New Roman" w:hAnsi="Times New Roman" w:cs="Times New Roman"/>
                    </w:rPr>
                  </w:pPr>
                </w:p>
              </w:tc>
            </w:tr>
            <w:tr w:rsidR="00CF1232" w:rsidRPr="00DD57EC" w14:paraId="4F80F462" w14:textId="2CDF96E4" w:rsidTr="00324059">
              <w:tc>
                <w:tcPr>
                  <w:tcW w:w="2297" w:type="dxa"/>
                </w:tcPr>
                <w:p w14:paraId="6171037C"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Ширина</w:t>
                  </w:r>
                </w:p>
              </w:tc>
              <w:tc>
                <w:tcPr>
                  <w:tcW w:w="1985" w:type="dxa"/>
                </w:tcPr>
                <w:p w14:paraId="479F90C0"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380 мм</w:t>
                  </w:r>
                </w:p>
              </w:tc>
              <w:tc>
                <w:tcPr>
                  <w:tcW w:w="1559" w:type="dxa"/>
                </w:tcPr>
                <w:p w14:paraId="18AC6CCA" w14:textId="77777777" w:rsidR="00CF1232" w:rsidRPr="00DD57EC" w:rsidRDefault="00CF1232" w:rsidP="00CF1232">
                  <w:pPr>
                    <w:rPr>
                      <w:rFonts w:ascii="Times New Roman" w:hAnsi="Times New Roman" w:cs="Times New Roman"/>
                    </w:rPr>
                  </w:pPr>
                </w:p>
              </w:tc>
            </w:tr>
            <w:tr w:rsidR="00CF1232" w:rsidRPr="00DD57EC" w14:paraId="7F68EE86" w14:textId="29D6518F" w:rsidTr="00324059">
              <w:tc>
                <w:tcPr>
                  <w:tcW w:w="2297" w:type="dxa"/>
                </w:tcPr>
                <w:p w14:paraId="212C3D41"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lastRenderedPageBreak/>
                    <w:t>Висота</w:t>
                  </w:r>
                </w:p>
              </w:tc>
              <w:tc>
                <w:tcPr>
                  <w:tcW w:w="1985" w:type="dxa"/>
                </w:tcPr>
                <w:p w14:paraId="39369E70"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127 мм</w:t>
                  </w:r>
                </w:p>
              </w:tc>
              <w:tc>
                <w:tcPr>
                  <w:tcW w:w="1559" w:type="dxa"/>
                </w:tcPr>
                <w:p w14:paraId="1E039C10" w14:textId="77777777" w:rsidR="00CF1232" w:rsidRPr="00DD57EC" w:rsidRDefault="00CF1232" w:rsidP="00CF1232">
                  <w:pPr>
                    <w:rPr>
                      <w:rFonts w:ascii="Times New Roman" w:hAnsi="Times New Roman" w:cs="Times New Roman"/>
                    </w:rPr>
                  </w:pPr>
                </w:p>
              </w:tc>
            </w:tr>
            <w:tr w:rsidR="00CF1232" w:rsidRPr="00DD57EC" w14:paraId="44BB07D3" w14:textId="0B86E5BC" w:rsidTr="00324059">
              <w:tc>
                <w:tcPr>
                  <w:tcW w:w="2297" w:type="dxa"/>
                </w:tcPr>
                <w:p w14:paraId="77938196"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Глибина</w:t>
                  </w:r>
                </w:p>
              </w:tc>
              <w:tc>
                <w:tcPr>
                  <w:tcW w:w="1985" w:type="dxa"/>
                </w:tcPr>
                <w:p w14:paraId="70DF61E2" w14:textId="77777777" w:rsidR="00CF1232" w:rsidRPr="00DD57EC" w:rsidRDefault="00CF1232" w:rsidP="00CF1232">
                  <w:pPr>
                    <w:rPr>
                      <w:rFonts w:ascii="Times New Roman" w:hAnsi="Times New Roman" w:cs="Times New Roman"/>
                    </w:rPr>
                  </w:pPr>
                  <w:r w:rsidRPr="00DD57EC">
                    <w:rPr>
                      <w:rFonts w:ascii="Times New Roman" w:hAnsi="Times New Roman" w:cs="Times New Roman"/>
                    </w:rPr>
                    <w:t>263 мм</w:t>
                  </w:r>
                </w:p>
              </w:tc>
              <w:tc>
                <w:tcPr>
                  <w:tcW w:w="1559" w:type="dxa"/>
                </w:tcPr>
                <w:p w14:paraId="5128218E" w14:textId="77777777" w:rsidR="00CF1232" w:rsidRPr="00DD57EC" w:rsidRDefault="00CF1232" w:rsidP="00CF1232">
                  <w:pPr>
                    <w:rPr>
                      <w:rFonts w:ascii="Times New Roman" w:hAnsi="Times New Roman" w:cs="Times New Roman"/>
                    </w:rPr>
                  </w:pPr>
                </w:p>
              </w:tc>
            </w:tr>
          </w:tbl>
          <w:p w14:paraId="070CEBAB" w14:textId="0086A117" w:rsidR="00B3633C" w:rsidRPr="00B3633C" w:rsidRDefault="00B3633C" w:rsidP="00B3633C">
            <w:pPr>
              <w:spacing w:after="0" w:line="240" w:lineRule="auto"/>
              <w:rPr>
                <w:rFonts w:ascii="Times New Roman" w:eastAsia="Times New Roman" w:hAnsi="Times New Roman" w:cs="Times New Roman"/>
                <w:lang w:eastAsia="en-US"/>
              </w:rPr>
            </w:pPr>
          </w:p>
        </w:tc>
      </w:tr>
      <w:tr w:rsidR="00B3633C" w:rsidRPr="00B3633C" w14:paraId="18A3615C" w14:textId="77777777" w:rsidTr="00CF1232">
        <w:tc>
          <w:tcPr>
            <w:tcW w:w="565" w:type="dxa"/>
          </w:tcPr>
          <w:p w14:paraId="11CE74B2" w14:textId="77777777" w:rsidR="00B3633C" w:rsidRPr="00B3633C" w:rsidRDefault="00B3633C" w:rsidP="00B3633C">
            <w:pPr>
              <w:spacing w:after="0" w:line="240" w:lineRule="auto"/>
              <w:rPr>
                <w:rFonts w:ascii="Times New Roman" w:eastAsia="Times New Roman" w:hAnsi="Times New Roman" w:cs="Times New Roman"/>
                <w:lang w:eastAsia="en-US"/>
              </w:rPr>
            </w:pPr>
            <w:r w:rsidRPr="00B3633C">
              <w:rPr>
                <w:rFonts w:ascii="Times New Roman" w:eastAsia="Times New Roman" w:hAnsi="Times New Roman" w:cs="Times New Roman"/>
                <w:lang w:eastAsia="en-US"/>
              </w:rPr>
              <w:lastRenderedPageBreak/>
              <w:t>2</w:t>
            </w:r>
          </w:p>
        </w:tc>
        <w:tc>
          <w:tcPr>
            <w:tcW w:w="1845" w:type="dxa"/>
          </w:tcPr>
          <w:p w14:paraId="385F809E" w14:textId="398DE24B" w:rsidR="00B3633C" w:rsidRPr="00B3633C" w:rsidRDefault="00CF1232" w:rsidP="00B3633C">
            <w:pPr>
              <w:spacing w:after="200" w:line="276" w:lineRule="auto"/>
              <w:rPr>
                <w:rFonts w:ascii="Times New Roman" w:eastAsia="Times New Roman" w:hAnsi="Times New Roman" w:cs="Times New Roman"/>
                <w:b/>
                <w:bCs/>
                <w:lang w:eastAsia="en-US"/>
              </w:rPr>
            </w:pPr>
            <w:r w:rsidRPr="00DD57EC">
              <w:rPr>
                <w:rFonts w:ascii="Times New Roman" w:eastAsia="Times New Roman" w:hAnsi="Times New Roman" w:cs="Times New Roman"/>
                <w:b/>
                <w:bCs/>
                <w:lang w:eastAsia="en-US"/>
              </w:rPr>
              <w:t>Цифрова фотокамера</w:t>
            </w:r>
          </w:p>
        </w:tc>
        <w:tc>
          <w:tcPr>
            <w:tcW w:w="851" w:type="dxa"/>
          </w:tcPr>
          <w:p w14:paraId="42D610D4" w14:textId="119DEBA5" w:rsidR="00B3633C" w:rsidRPr="00B3633C" w:rsidRDefault="00CF1232" w:rsidP="00B3633C">
            <w:pPr>
              <w:spacing w:after="200" w:line="276" w:lineRule="auto"/>
              <w:rPr>
                <w:rFonts w:ascii="Times New Roman" w:eastAsia="Times New Roman" w:hAnsi="Times New Roman" w:cs="Times New Roman"/>
                <w:lang w:eastAsia="en-US"/>
              </w:rPr>
            </w:pPr>
            <w:r w:rsidRPr="00DD57EC">
              <w:rPr>
                <w:rFonts w:ascii="Times New Roman" w:eastAsia="Times New Roman" w:hAnsi="Times New Roman" w:cs="Times New Roman"/>
                <w:lang w:eastAsia="en-US"/>
              </w:rPr>
              <w:t>шт</w:t>
            </w:r>
          </w:p>
        </w:tc>
        <w:tc>
          <w:tcPr>
            <w:tcW w:w="850" w:type="dxa"/>
          </w:tcPr>
          <w:p w14:paraId="29507048" w14:textId="7265DB07" w:rsidR="00B3633C" w:rsidRPr="00B3633C" w:rsidRDefault="00CF1232" w:rsidP="00B3633C">
            <w:pPr>
              <w:spacing w:after="200" w:line="276" w:lineRule="auto"/>
              <w:rPr>
                <w:rFonts w:ascii="Times New Roman" w:eastAsia="Times New Roman" w:hAnsi="Times New Roman" w:cs="Times New Roman"/>
                <w:lang w:eastAsia="en-US"/>
              </w:rPr>
            </w:pPr>
            <w:r w:rsidRPr="00DD57EC">
              <w:rPr>
                <w:rFonts w:ascii="Times New Roman" w:eastAsia="Times New Roman" w:hAnsi="Times New Roman" w:cs="Times New Roman"/>
                <w:lang w:eastAsia="en-US"/>
              </w:rPr>
              <w:t>1</w:t>
            </w:r>
          </w:p>
        </w:tc>
        <w:tc>
          <w:tcPr>
            <w:tcW w:w="6071" w:type="dxa"/>
          </w:tcPr>
          <w:tbl>
            <w:tblPr>
              <w:tblStyle w:val="a4"/>
              <w:tblW w:w="0" w:type="auto"/>
              <w:tblLook w:val="04A0" w:firstRow="1" w:lastRow="0" w:firstColumn="1" w:lastColumn="0" w:noHBand="0" w:noVBand="1"/>
            </w:tblPr>
            <w:tblGrid>
              <w:gridCol w:w="2268"/>
              <w:gridCol w:w="1985"/>
              <w:gridCol w:w="1592"/>
            </w:tblGrid>
            <w:tr w:rsidR="00324059" w:rsidRPr="00DD57EC" w14:paraId="57173C69" w14:textId="1FD0841C" w:rsidTr="00324059">
              <w:tc>
                <w:tcPr>
                  <w:tcW w:w="2268" w:type="dxa"/>
                </w:tcPr>
                <w:p w14:paraId="1CEBA0DE"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Тип фотокамери</w:t>
                  </w:r>
                  <w:r w:rsidRPr="00DD57EC">
                    <w:rPr>
                      <w:rFonts w:ascii="Times New Roman" w:hAnsi="Times New Roman" w:cs="Times New Roman"/>
                    </w:rPr>
                    <w:tab/>
                    <w:t xml:space="preserve">                        </w:t>
                  </w:r>
                </w:p>
              </w:tc>
              <w:tc>
                <w:tcPr>
                  <w:tcW w:w="1985" w:type="dxa"/>
                </w:tcPr>
                <w:p w14:paraId="16871402"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 xml:space="preserve">    Системна, бездзеркальна</w:t>
                  </w:r>
                </w:p>
              </w:tc>
              <w:tc>
                <w:tcPr>
                  <w:tcW w:w="1592" w:type="dxa"/>
                </w:tcPr>
                <w:p w14:paraId="1D68EC9B" w14:textId="221C6DA3" w:rsidR="00324059" w:rsidRPr="00DD57EC" w:rsidRDefault="00324059" w:rsidP="00324059">
                  <w:pPr>
                    <w:rPr>
                      <w:rFonts w:ascii="Times New Roman" w:hAnsi="Times New Roman" w:cs="Times New Roman"/>
                    </w:rPr>
                  </w:pPr>
                  <w:r w:rsidRPr="00DD57EC">
                    <w:rPr>
                      <w:rFonts w:ascii="Times New Roman" w:hAnsi="Times New Roman" w:cs="Times New Roman"/>
                    </w:rPr>
                    <w:t>Відповідність (так/ні)</w:t>
                  </w:r>
                </w:p>
              </w:tc>
            </w:tr>
            <w:tr w:rsidR="00324059" w:rsidRPr="00DD57EC" w14:paraId="06C59B88" w14:textId="5D49C641" w:rsidTr="00324059">
              <w:tc>
                <w:tcPr>
                  <w:tcW w:w="2268" w:type="dxa"/>
                </w:tcPr>
                <w:p w14:paraId="31755E03" w14:textId="77777777" w:rsidR="00324059" w:rsidRPr="00DD57EC" w:rsidRDefault="00324059" w:rsidP="00324059">
                  <w:pPr>
                    <w:rPr>
                      <w:rFonts w:ascii="Times New Roman" w:hAnsi="Times New Roman" w:cs="Times New Roman"/>
                    </w:rPr>
                  </w:pPr>
                </w:p>
              </w:tc>
              <w:tc>
                <w:tcPr>
                  <w:tcW w:w="1985" w:type="dxa"/>
                </w:tcPr>
                <w:p w14:paraId="7EA47912" w14:textId="77777777" w:rsidR="00324059" w:rsidRPr="00DD57EC" w:rsidRDefault="00324059" w:rsidP="00324059">
                  <w:pPr>
                    <w:rPr>
                      <w:rFonts w:ascii="Times New Roman" w:hAnsi="Times New Roman" w:cs="Times New Roman"/>
                    </w:rPr>
                  </w:pPr>
                </w:p>
              </w:tc>
              <w:tc>
                <w:tcPr>
                  <w:tcW w:w="1592" w:type="dxa"/>
                </w:tcPr>
                <w:p w14:paraId="7247A48B" w14:textId="77777777" w:rsidR="00324059" w:rsidRPr="00DD57EC" w:rsidRDefault="00324059" w:rsidP="00324059">
                  <w:pPr>
                    <w:rPr>
                      <w:rFonts w:ascii="Times New Roman" w:hAnsi="Times New Roman" w:cs="Times New Roman"/>
                    </w:rPr>
                  </w:pPr>
                </w:p>
              </w:tc>
            </w:tr>
            <w:tr w:rsidR="00324059" w:rsidRPr="00DD57EC" w14:paraId="7318E142" w14:textId="41806F24" w:rsidTr="00324059">
              <w:tc>
                <w:tcPr>
                  <w:tcW w:w="2268" w:type="dxa"/>
                </w:tcPr>
                <w:p w14:paraId="65EC6AC6"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Тип процесора</w:t>
                  </w:r>
                  <w:r w:rsidRPr="00DD57EC">
                    <w:rPr>
                      <w:rFonts w:ascii="Times New Roman" w:hAnsi="Times New Roman" w:cs="Times New Roman"/>
                    </w:rPr>
                    <w:tab/>
                  </w:r>
                </w:p>
              </w:tc>
              <w:tc>
                <w:tcPr>
                  <w:tcW w:w="1985" w:type="dxa"/>
                </w:tcPr>
                <w:p w14:paraId="39C91AE0"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DIGIC X</w:t>
                  </w:r>
                </w:p>
              </w:tc>
              <w:tc>
                <w:tcPr>
                  <w:tcW w:w="1592" w:type="dxa"/>
                </w:tcPr>
                <w:p w14:paraId="7734A1A6" w14:textId="77777777" w:rsidR="00324059" w:rsidRPr="00DD57EC" w:rsidRDefault="00324059" w:rsidP="00324059">
                  <w:pPr>
                    <w:rPr>
                      <w:rFonts w:ascii="Times New Roman" w:hAnsi="Times New Roman" w:cs="Times New Roman"/>
                    </w:rPr>
                  </w:pPr>
                </w:p>
              </w:tc>
            </w:tr>
            <w:tr w:rsidR="00324059" w:rsidRPr="00DD57EC" w14:paraId="1CEA70A0" w14:textId="392A5AE3" w:rsidTr="00324059">
              <w:tc>
                <w:tcPr>
                  <w:tcW w:w="2268" w:type="dxa"/>
                </w:tcPr>
                <w:p w14:paraId="1C8691AC" w14:textId="77777777" w:rsidR="00324059" w:rsidRPr="00DD57EC" w:rsidRDefault="00324059" w:rsidP="00324059">
                  <w:pPr>
                    <w:rPr>
                      <w:rFonts w:ascii="Times New Roman" w:hAnsi="Times New Roman" w:cs="Times New Roman"/>
                      <w:b/>
                      <w:bCs/>
                    </w:rPr>
                  </w:pPr>
                  <w:r w:rsidRPr="00DD57EC">
                    <w:rPr>
                      <w:rFonts w:ascii="Times New Roman" w:hAnsi="Times New Roman" w:cs="Times New Roman"/>
                      <w:b/>
                      <w:bCs/>
                    </w:rPr>
                    <w:t>Матриця</w:t>
                  </w:r>
                </w:p>
              </w:tc>
              <w:tc>
                <w:tcPr>
                  <w:tcW w:w="1985" w:type="dxa"/>
                </w:tcPr>
                <w:p w14:paraId="718F2E27" w14:textId="77777777" w:rsidR="00324059" w:rsidRPr="00DD57EC" w:rsidRDefault="00324059" w:rsidP="00324059">
                  <w:pPr>
                    <w:rPr>
                      <w:rFonts w:ascii="Times New Roman" w:hAnsi="Times New Roman" w:cs="Times New Roman"/>
                    </w:rPr>
                  </w:pPr>
                </w:p>
              </w:tc>
              <w:tc>
                <w:tcPr>
                  <w:tcW w:w="1592" w:type="dxa"/>
                </w:tcPr>
                <w:p w14:paraId="28ED7A6D" w14:textId="77777777" w:rsidR="00324059" w:rsidRPr="00DD57EC" w:rsidRDefault="00324059" w:rsidP="00324059">
                  <w:pPr>
                    <w:rPr>
                      <w:rFonts w:ascii="Times New Roman" w:hAnsi="Times New Roman" w:cs="Times New Roman"/>
                    </w:rPr>
                  </w:pPr>
                </w:p>
              </w:tc>
            </w:tr>
            <w:tr w:rsidR="00324059" w:rsidRPr="00DD57EC" w14:paraId="317DAEBD" w14:textId="397E77C6" w:rsidTr="00324059">
              <w:tc>
                <w:tcPr>
                  <w:tcW w:w="2268" w:type="dxa"/>
                </w:tcPr>
                <w:p w14:paraId="68EF77AC"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Тип матриці</w:t>
                  </w:r>
                  <w:r w:rsidRPr="00DD57EC">
                    <w:rPr>
                      <w:rFonts w:ascii="Times New Roman" w:hAnsi="Times New Roman" w:cs="Times New Roman"/>
                    </w:rPr>
                    <w:tab/>
                  </w:r>
                </w:p>
              </w:tc>
              <w:tc>
                <w:tcPr>
                  <w:tcW w:w="1985" w:type="dxa"/>
                </w:tcPr>
                <w:p w14:paraId="45CF019D"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CMOS</w:t>
                  </w:r>
                </w:p>
              </w:tc>
              <w:tc>
                <w:tcPr>
                  <w:tcW w:w="1592" w:type="dxa"/>
                </w:tcPr>
                <w:p w14:paraId="43C5A80B" w14:textId="77777777" w:rsidR="00324059" w:rsidRPr="00DD57EC" w:rsidRDefault="00324059" w:rsidP="00324059">
                  <w:pPr>
                    <w:rPr>
                      <w:rFonts w:ascii="Times New Roman" w:hAnsi="Times New Roman" w:cs="Times New Roman"/>
                    </w:rPr>
                  </w:pPr>
                </w:p>
              </w:tc>
            </w:tr>
            <w:tr w:rsidR="00324059" w:rsidRPr="00DD57EC" w14:paraId="6F61A804" w14:textId="10CC81EB" w:rsidTr="00324059">
              <w:tc>
                <w:tcPr>
                  <w:tcW w:w="2268" w:type="dxa"/>
                </w:tcPr>
                <w:p w14:paraId="3DA5662C"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Розмір матриці</w:t>
                  </w:r>
                </w:p>
              </w:tc>
              <w:tc>
                <w:tcPr>
                  <w:tcW w:w="1985" w:type="dxa"/>
                </w:tcPr>
                <w:p w14:paraId="0D4D73D7"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Full Frame</w:t>
                  </w:r>
                </w:p>
              </w:tc>
              <w:tc>
                <w:tcPr>
                  <w:tcW w:w="1592" w:type="dxa"/>
                </w:tcPr>
                <w:p w14:paraId="10A0D8A2" w14:textId="77777777" w:rsidR="00324059" w:rsidRPr="00DD57EC" w:rsidRDefault="00324059" w:rsidP="00324059">
                  <w:pPr>
                    <w:rPr>
                      <w:rFonts w:ascii="Times New Roman" w:hAnsi="Times New Roman" w:cs="Times New Roman"/>
                    </w:rPr>
                  </w:pPr>
                </w:p>
              </w:tc>
            </w:tr>
            <w:tr w:rsidR="00324059" w:rsidRPr="00DD57EC" w14:paraId="3263D3CB" w14:textId="05A3848A" w:rsidTr="00324059">
              <w:tc>
                <w:tcPr>
                  <w:tcW w:w="2268" w:type="dxa"/>
                </w:tcPr>
                <w:p w14:paraId="1077820A"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Світлочутливість (ISO)</w:t>
                  </w:r>
                  <w:r w:rsidRPr="00DD57EC">
                    <w:rPr>
                      <w:rFonts w:ascii="Times New Roman" w:hAnsi="Times New Roman" w:cs="Times New Roman"/>
                    </w:rPr>
                    <w:tab/>
                  </w:r>
                </w:p>
              </w:tc>
              <w:tc>
                <w:tcPr>
                  <w:tcW w:w="1985" w:type="dxa"/>
                </w:tcPr>
                <w:p w14:paraId="53C4725A"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100 - 102400 /(расширяется до 204800)</w:t>
                  </w:r>
                </w:p>
              </w:tc>
              <w:tc>
                <w:tcPr>
                  <w:tcW w:w="1592" w:type="dxa"/>
                </w:tcPr>
                <w:p w14:paraId="6D2052C2" w14:textId="77777777" w:rsidR="00324059" w:rsidRPr="00DD57EC" w:rsidRDefault="00324059" w:rsidP="00324059">
                  <w:pPr>
                    <w:rPr>
                      <w:rFonts w:ascii="Times New Roman" w:hAnsi="Times New Roman" w:cs="Times New Roman"/>
                    </w:rPr>
                  </w:pPr>
                </w:p>
              </w:tc>
            </w:tr>
            <w:tr w:rsidR="00324059" w:rsidRPr="00DD57EC" w14:paraId="2D128A63" w14:textId="0C13D843" w:rsidTr="00324059">
              <w:tc>
                <w:tcPr>
                  <w:tcW w:w="2268" w:type="dxa"/>
                </w:tcPr>
                <w:p w14:paraId="3AC0D835"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Кількість мегапікселів</w:t>
                  </w:r>
                  <w:r w:rsidRPr="00DD57EC">
                    <w:rPr>
                      <w:rFonts w:ascii="Times New Roman" w:hAnsi="Times New Roman" w:cs="Times New Roman"/>
                    </w:rPr>
                    <w:tab/>
                  </w:r>
                </w:p>
              </w:tc>
              <w:tc>
                <w:tcPr>
                  <w:tcW w:w="1985" w:type="dxa"/>
                </w:tcPr>
                <w:p w14:paraId="13332B58"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20 Мп</w:t>
                  </w:r>
                </w:p>
              </w:tc>
              <w:tc>
                <w:tcPr>
                  <w:tcW w:w="1592" w:type="dxa"/>
                </w:tcPr>
                <w:p w14:paraId="705C3883" w14:textId="77777777" w:rsidR="00324059" w:rsidRPr="00DD57EC" w:rsidRDefault="00324059" w:rsidP="00324059">
                  <w:pPr>
                    <w:rPr>
                      <w:rFonts w:ascii="Times New Roman" w:hAnsi="Times New Roman" w:cs="Times New Roman"/>
                    </w:rPr>
                  </w:pPr>
                </w:p>
              </w:tc>
            </w:tr>
            <w:tr w:rsidR="00324059" w:rsidRPr="00DD57EC" w14:paraId="67020D51" w14:textId="1CF0DFF2" w:rsidTr="00324059">
              <w:tc>
                <w:tcPr>
                  <w:tcW w:w="2268" w:type="dxa"/>
                </w:tcPr>
                <w:p w14:paraId="3B53D361"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Максимальний розмір фотографії</w:t>
                  </w:r>
                  <w:r w:rsidRPr="00DD57EC">
                    <w:rPr>
                      <w:rFonts w:ascii="Times New Roman" w:hAnsi="Times New Roman" w:cs="Times New Roman"/>
                    </w:rPr>
                    <w:tab/>
                  </w:r>
                </w:p>
              </w:tc>
              <w:tc>
                <w:tcPr>
                  <w:tcW w:w="1985" w:type="dxa"/>
                </w:tcPr>
                <w:p w14:paraId="19E0FACB"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5472x3648</w:t>
                  </w:r>
                </w:p>
              </w:tc>
              <w:tc>
                <w:tcPr>
                  <w:tcW w:w="1592" w:type="dxa"/>
                </w:tcPr>
                <w:p w14:paraId="5FCBFF2F" w14:textId="77777777" w:rsidR="00324059" w:rsidRPr="00DD57EC" w:rsidRDefault="00324059" w:rsidP="00324059">
                  <w:pPr>
                    <w:rPr>
                      <w:rFonts w:ascii="Times New Roman" w:hAnsi="Times New Roman" w:cs="Times New Roman"/>
                    </w:rPr>
                  </w:pPr>
                </w:p>
              </w:tc>
            </w:tr>
            <w:tr w:rsidR="00324059" w:rsidRPr="00DD57EC" w14:paraId="306FF5C1" w14:textId="300997B9" w:rsidTr="00324059">
              <w:tc>
                <w:tcPr>
                  <w:tcW w:w="2268" w:type="dxa"/>
                </w:tcPr>
                <w:p w14:paraId="54C5D8E1"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Формат файлів</w:t>
                  </w:r>
                  <w:r w:rsidRPr="00DD57EC">
                    <w:rPr>
                      <w:rFonts w:ascii="Times New Roman" w:hAnsi="Times New Roman" w:cs="Times New Roman"/>
                    </w:rPr>
                    <w:tab/>
                  </w:r>
                </w:p>
              </w:tc>
              <w:tc>
                <w:tcPr>
                  <w:tcW w:w="1985" w:type="dxa"/>
                </w:tcPr>
                <w:p w14:paraId="451E24A0"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RAW</w:t>
                  </w:r>
                </w:p>
              </w:tc>
              <w:tc>
                <w:tcPr>
                  <w:tcW w:w="1592" w:type="dxa"/>
                </w:tcPr>
                <w:p w14:paraId="7B0E7263" w14:textId="77777777" w:rsidR="00324059" w:rsidRPr="00DD57EC" w:rsidRDefault="00324059" w:rsidP="00324059">
                  <w:pPr>
                    <w:rPr>
                      <w:rFonts w:ascii="Times New Roman" w:hAnsi="Times New Roman" w:cs="Times New Roman"/>
                    </w:rPr>
                  </w:pPr>
                </w:p>
              </w:tc>
            </w:tr>
            <w:tr w:rsidR="00324059" w:rsidRPr="00DD57EC" w14:paraId="590460BB" w14:textId="74474C87" w:rsidTr="00324059">
              <w:tc>
                <w:tcPr>
                  <w:tcW w:w="2268" w:type="dxa"/>
                </w:tcPr>
                <w:p w14:paraId="5233A89B" w14:textId="77777777" w:rsidR="00324059" w:rsidRPr="00DD57EC" w:rsidRDefault="00324059" w:rsidP="00324059">
                  <w:pPr>
                    <w:rPr>
                      <w:rFonts w:ascii="Times New Roman" w:hAnsi="Times New Roman" w:cs="Times New Roman"/>
                      <w:b/>
                      <w:bCs/>
                    </w:rPr>
                  </w:pPr>
                  <w:r w:rsidRPr="00DD57EC">
                    <w:rPr>
                      <w:rFonts w:ascii="Times New Roman" w:hAnsi="Times New Roman" w:cs="Times New Roman"/>
                      <w:b/>
                      <w:bCs/>
                    </w:rPr>
                    <w:t>Об'єктив</w:t>
                  </w:r>
                </w:p>
              </w:tc>
              <w:tc>
                <w:tcPr>
                  <w:tcW w:w="1985" w:type="dxa"/>
                </w:tcPr>
                <w:p w14:paraId="22D824B1" w14:textId="77777777" w:rsidR="00324059" w:rsidRPr="00DD57EC" w:rsidRDefault="00324059" w:rsidP="00324059">
                  <w:pPr>
                    <w:rPr>
                      <w:rFonts w:ascii="Times New Roman" w:hAnsi="Times New Roman" w:cs="Times New Roman"/>
                    </w:rPr>
                  </w:pPr>
                </w:p>
              </w:tc>
              <w:tc>
                <w:tcPr>
                  <w:tcW w:w="1592" w:type="dxa"/>
                </w:tcPr>
                <w:p w14:paraId="6E4FCDF4" w14:textId="77777777" w:rsidR="00324059" w:rsidRPr="00DD57EC" w:rsidRDefault="00324059" w:rsidP="00324059">
                  <w:pPr>
                    <w:rPr>
                      <w:rFonts w:ascii="Times New Roman" w:hAnsi="Times New Roman" w:cs="Times New Roman"/>
                    </w:rPr>
                  </w:pPr>
                </w:p>
              </w:tc>
            </w:tr>
            <w:tr w:rsidR="00324059" w:rsidRPr="00DD57EC" w14:paraId="21767BCA" w14:textId="069CEDAC" w:rsidTr="00324059">
              <w:tc>
                <w:tcPr>
                  <w:tcW w:w="2268" w:type="dxa"/>
                </w:tcPr>
                <w:p w14:paraId="17FFDC40"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Тип фокусування</w:t>
                  </w:r>
                  <w:r w:rsidRPr="00DD57EC">
                    <w:rPr>
                      <w:rFonts w:ascii="Times New Roman" w:hAnsi="Times New Roman" w:cs="Times New Roman"/>
                    </w:rPr>
                    <w:tab/>
                  </w:r>
                </w:p>
              </w:tc>
              <w:tc>
                <w:tcPr>
                  <w:tcW w:w="1985" w:type="dxa"/>
                </w:tcPr>
                <w:p w14:paraId="4DB12F75"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авто</w:t>
                  </w:r>
                </w:p>
              </w:tc>
              <w:tc>
                <w:tcPr>
                  <w:tcW w:w="1592" w:type="dxa"/>
                </w:tcPr>
                <w:p w14:paraId="4D56A5D7" w14:textId="77777777" w:rsidR="00324059" w:rsidRPr="00DD57EC" w:rsidRDefault="00324059" w:rsidP="00324059">
                  <w:pPr>
                    <w:rPr>
                      <w:rFonts w:ascii="Times New Roman" w:hAnsi="Times New Roman" w:cs="Times New Roman"/>
                    </w:rPr>
                  </w:pPr>
                </w:p>
              </w:tc>
            </w:tr>
            <w:tr w:rsidR="00324059" w:rsidRPr="00DD57EC" w14:paraId="7C5537C1" w14:textId="10251874" w:rsidTr="00324059">
              <w:tc>
                <w:tcPr>
                  <w:tcW w:w="2268" w:type="dxa"/>
                </w:tcPr>
                <w:p w14:paraId="5977B784"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Ручне фокусування</w:t>
                  </w:r>
                  <w:r w:rsidRPr="00DD57EC">
                    <w:rPr>
                      <w:rFonts w:ascii="Times New Roman" w:hAnsi="Times New Roman" w:cs="Times New Roman"/>
                    </w:rPr>
                    <w:tab/>
                  </w:r>
                </w:p>
              </w:tc>
              <w:tc>
                <w:tcPr>
                  <w:tcW w:w="1985" w:type="dxa"/>
                </w:tcPr>
                <w:p w14:paraId="60C83990"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так</w:t>
                  </w:r>
                </w:p>
              </w:tc>
              <w:tc>
                <w:tcPr>
                  <w:tcW w:w="1592" w:type="dxa"/>
                </w:tcPr>
                <w:p w14:paraId="7A27CA77" w14:textId="77777777" w:rsidR="00324059" w:rsidRPr="00DD57EC" w:rsidRDefault="00324059" w:rsidP="00324059">
                  <w:pPr>
                    <w:rPr>
                      <w:rFonts w:ascii="Times New Roman" w:hAnsi="Times New Roman" w:cs="Times New Roman"/>
                    </w:rPr>
                  </w:pPr>
                </w:p>
              </w:tc>
            </w:tr>
            <w:tr w:rsidR="00324059" w:rsidRPr="00DD57EC" w14:paraId="1F6F6B12" w14:textId="638F3D80" w:rsidTr="00324059">
              <w:tc>
                <w:tcPr>
                  <w:tcW w:w="2268" w:type="dxa"/>
                </w:tcPr>
                <w:p w14:paraId="6C48DD46"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Кріплення об'єктива</w:t>
                  </w:r>
                  <w:r w:rsidRPr="00DD57EC">
                    <w:rPr>
                      <w:rFonts w:ascii="Times New Roman" w:hAnsi="Times New Roman" w:cs="Times New Roman"/>
                    </w:rPr>
                    <w:tab/>
                  </w:r>
                </w:p>
              </w:tc>
              <w:tc>
                <w:tcPr>
                  <w:tcW w:w="1985" w:type="dxa"/>
                </w:tcPr>
                <w:p w14:paraId="425DB181"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Canon RF</w:t>
                  </w:r>
                </w:p>
              </w:tc>
              <w:tc>
                <w:tcPr>
                  <w:tcW w:w="1592" w:type="dxa"/>
                </w:tcPr>
                <w:p w14:paraId="09374486" w14:textId="77777777" w:rsidR="00324059" w:rsidRPr="00DD57EC" w:rsidRDefault="00324059" w:rsidP="00324059">
                  <w:pPr>
                    <w:rPr>
                      <w:rFonts w:ascii="Times New Roman" w:hAnsi="Times New Roman" w:cs="Times New Roman"/>
                    </w:rPr>
                  </w:pPr>
                </w:p>
              </w:tc>
            </w:tr>
            <w:tr w:rsidR="00324059" w:rsidRPr="00DD57EC" w14:paraId="152DB91B" w14:textId="284C872C" w:rsidTr="00324059">
              <w:tc>
                <w:tcPr>
                  <w:tcW w:w="2268" w:type="dxa"/>
                </w:tcPr>
                <w:p w14:paraId="106B56C7"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Світлосила</w:t>
                  </w:r>
                  <w:r w:rsidRPr="00DD57EC">
                    <w:rPr>
                      <w:rFonts w:ascii="Times New Roman" w:hAnsi="Times New Roman" w:cs="Times New Roman"/>
                    </w:rPr>
                    <w:tab/>
                  </w:r>
                </w:p>
              </w:tc>
              <w:tc>
                <w:tcPr>
                  <w:tcW w:w="1985" w:type="dxa"/>
                </w:tcPr>
                <w:p w14:paraId="00ECBD7B"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f/4.0-7.1</w:t>
                  </w:r>
                </w:p>
              </w:tc>
              <w:tc>
                <w:tcPr>
                  <w:tcW w:w="1592" w:type="dxa"/>
                </w:tcPr>
                <w:p w14:paraId="1AEA6932" w14:textId="77777777" w:rsidR="00324059" w:rsidRPr="00DD57EC" w:rsidRDefault="00324059" w:rsidP="00324059">
                  <w:pPr>
                    <w:rPr>
                      <w:rFonts w:ascii="Times New Roman" w:hAnsi="Times New Roman" w:cs="Times New Roman"/>
                    </w:rPr>
                  </w:pPr>
                </w:p>
              </w:tc>
            </w:tr>
            <w:tr w:rsidR="00324059" w:rsidRPr="00DD57EC" w14:paraId="4C76F6AF" w14:textId="2DD25E36" w:rsidTr="00324059">
              <w:tc>
                <w:tcPr>
                  <w:tcW w:w="2268" w:type="dxa"/>
                </w:tcPr>
                <w:p w14:paraId="1622F4BD"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Фокусна відстань</w:t>
                  </w:r>
                  <w:r w:rsidRPr="00DD57EC">
                    <w:rPr>
                      <w:rFonts w:ascii="Times New Roman" w:hAnsi="Times New Roman" w:cs="Times New Roman"/>
                    </w:rPr>
                    <w:tab/>
                    <w:t>24-105 мм</w:t>
                  </w:r>
                </w:p>
              </w:tc>
              <w:tc>
                <w:tcPr>
                  <w:tcW w:w="1985" w:type="dxa"/>
                </w:tcPr>
                <w:p w14:paraId="5613B0EA"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24-105 мм</w:t>
                  </w:r>
                </w:p>
              </w:tc>
              <w:tc>
                <w:tcPr>
                  <w:tcW w:w="1592" w:type="dxa"/>
                </w:tcPr>
                <w:p w14:paraId="7A74F62F" w14:textId="77777777" w:rsidR="00324059" w:rsidRPr="00DD57EC" w:rsidRDefault="00324059" w:rsidP="00324059">
                  <w:pPr>
                    <w:rPr>
                      <w:rFonts w:ascii="Times New Roman" w:hAnsi="Times New Roman" w:cs="Times New Roman"/>
                    </w:rPr>
                  </w:pPr>
                </w:p>
              </w:tc>
            </w:tr>
            <w:tr w:rsidR="00324059" w:rsidRPr="00DD57EC" w14:paraId="7CB5A21C" w14:textId="74156E98" w:rsidTr="00324059">
              <w:tc>
                <w:tcPr>
                  <w:tcW w:w="2268" w:type="dxa"/>
                </w:tcPr>
                <w:p w14:paraId="0AE26880"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К-сть точок фокусування</w:t>
                  </w:r>
                  <w:r w:rsidRPr="00DD57EC">
                    <w:rPr>
                      <w:rFonts w:ascii="Times New Roman" w:hAnsi="Times New Roman" w:cs="Times New Roman"/>
                    </w:rPr>
                    <w:tab/>
                    <w:t>1053</w:t>
                  </w:r>
                </w:p>
              </w:tc>
              <w:tc>
                <w:tcPr>
                  <w:tcW w:w="1985" w:type="dxa"/>
                </w:tcPr>
                <w:p w14:paraId="2ACFB092"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1053</w:t>
                  </w:r>
                </w:p>
              </w:tc>
              <w:tc>
                <w:tcPr>
                  <w:tcW w:w="1592" w:type="dxa"/>
                </w:tcPr>
                <w:p w14:paraId="7540B16E" w14:textId="77777777" w:rsidR="00324059" w:rsidRPr="00DD57EC" w:rsidRDefault="00324059" w:rsidP="00324059">
                  <w:pPr>
                    <w:rPr>
                      <w:rFonts w:ascii="Times New Roman" w:hAnsi="Times New Roman" w:cs="Times New Roman"/>
                    </w:rPr>
                  </w:pPr>
                </w:p>
              </w:tc>
            </w:tr>
            <w:tr w:rsidR="00324059" w:rsidRPr="00DD57EC" w14:paraId="14CE9225" w14:textId="4DE3BEAC" w:rsidTr="00324059">
              <w:tc>
                <w:tcPr>
                  <w:tcW w:w="2268" w:type="dxa"/>
                </w:tcPr>
                <w:p w14:paraId="5F18FA8A"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Стабілізатор зображення</w:t>
                  </w:r>
                  <w:r w:rsidRPr="00DD57EC">
                    <w:rPr>
                      <w:rFonts w:ascii="Times New Roman" w:hAnsi="Times New Roman" w:cs="Times New Roman"/>
                    </w:rPr>
                    <w:tab/>
                  </w:r>
                </w:p>
              </w:tc>
              <w:tc>
                <w:tcPr>
                  <w:tcW w:w="1985" w:type="dxa"/>
                </w:tcPr>
                <w:p w14:paraId="5C506F66"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є /Сдвиг сенсора (8 стопов)</w:t>
                  </w:r>
                </w:p>
              </w:tc>
              <w:tc>
                <w:tcPr>
                  <w:tcW w:w="1592" w:type="dxa"/>
                </w:tcPr>
                <w:p w14:paraId="3516B41C" w14:textId="77777777" w:rsidR="00324059" w:rsidRPr="00DD57EC" w:rsidRDefault="00324059" w:rsidP="00324059">
                  <w:pPr>
                    <w:rPr>
                      <w:rFonts w:ascii="Times New Roman" w:hAnsi="Times New Roman" w:cs="Times New Roman"/>
                    </w:rPr>
                  </w:pPr>
                </w:p>
              </w:tc>
            </w:tr>
            <w:tr w:rsidR="00324059" w:rsidRPr="00DD57EC" w14:paraId="4D718D84" w14:textId="43087807" w:rsidTr="00324059">
              <w:tc>
                <w:tcPr>
                  <w:tcW w:w="2268" w:type="dxa"/>
                </w:tcPr>
                <w:p w14:paraId="53C9531B" w14:textId="77777777" w:rsidR="00324059" w:rsidRPr="00DD57EC" w:rsidRDefault="00324059" w:rsidP="00324059">
                  <w:pPr>
                    <w:rPr>
                      <w:rFonts w:ascii="Times New Roman" w:hAnsi="Times New Roman" w:cs="Times New Roman"/>
                      <w:b/>
                      <w:bCs/>
                    </w:rPr>
                  </w:pPr>
                  <w:r w:rsidRPr="00DD57EC">
                    <w:rPr>
                      <w:rFonts w:ascii="Times New Roman" w:hAnsi="Times New Roman" w:cs="Times New Roman"/>
                      <w:b/>
                      <w:bCs/>
                    </w:rPr>
                    <w:t>Дисплей</w:t>
                  </w:r>
                </w:p>
              </w:tc>
              <w:tc>
                <w:tcPr>
                  <w:tcW w:w="1985" w:type="dxa"/>
                </w:tcPr>
                <w:p w14:paraId="6D861F74" w14:textId="77777777" w:rsidR="00324059" w:rsidRPr="00DD57EC" w:rsidRDefault="00324059" w:rsidP="00324059">
                  <w:pPr>
                    <w:rPr>
                      <w:rFonts w:ascii="Times New Roman" w:hAnsi="Times New Roman" w:cs="Times New Roman"/>
                    </w:rPr>
                  </w:pPr>
                </w:p>
              </w:tc>
              <w:tc>
                <w:tcPr>
                  <w:tcW w:w="1592" w:type="dxa"/>
                </w:tcPr>
                <w:p w14:paraId="36F186ED" w14:textId="77777777" w:rsidR="00324059" w:rsidRPr="00DD57EC" w:rsidRDefault="00324059" w:rsidP="00324059">
                  <w:pPr>
                    <w:rPr>
                      <w:rFonts w:ascii="Times New Roman" w:hAnsi="Times New Roman" w:cs="Times New Roman"/>
                    </w:rPr>
                  </w:pPr>
                </w:p>
              </w:tc>
            </w:tr>
            <w:tr w:rsidR="00324059" w:rsidRPr="00DD57EC" w14:paraId="5F94FFBA" w14:textId="6AD1F887" w:rsidTr="00324059">
              <w:tc>
                <w:tcPr>
                  <w:tcW w:w="2268" w:type="dxa"/>
                </w:tcPr>
                <w:p w14:paraId="184EDBD8"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Діагональ дисплея</w:t>
                  </w:r>
                  <w:r w:rsidRPr="00DD57EC">
                    <w:rPr>
                      <w:rFonts w:ascii="Times New Roman" w:hAnsi="Times New Roman" w:cs="Times New Roman"/>
                    </w:rPr>
                    <w:tab/>
                  </w:r>
                </w:p>
              </w:tc>
              <w:tc>
                <w:tcPr>
                  <w:tcW w:w="1985" w:type="dxa"/>
                </w:tcPr>
                <w:p w14:paraId="2454AD9C"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3 "</w:t>
                  </w:r>
                </w:p>
              </w:tc>
              <w:tc>
                <w:tcPr>
                  <w:tcW w:w="1592" w:type="dxa"/>
                </w:tcPr>
                <w:p w14:paraId="1438495C" w14:textId="77777777" w:rsidR="00324059" w:rsidRPr="00DD57EC" w:rsidRDefault="00324059" w:rsidP="00324059">
                  <w:pPr>
                    <w:rPr>
                      <w:rFonts w:ascii="Times New Roman" w:hAnsi="Times New Roman" w:cs="Times New Roman"/>
                    </w:rPr>
                  </w:pPr>
                </w:p>
              </w:tc>
            </w:tr>
            <w:tr w:rsidR="00324059" w:rsidRPr="00DD57EC" w14:paraId="7D9B3FB3" w14:textId="4E62FAB4" w:rsidTr="00324059">
              <w:tc>
                <w:tcPr>
                  <w:tcW w:w="2268" w:type="dxa"/>
                </w:tcPr>
                <w:p w14:paraId="72237C67"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Розподільна здатність дисплея</w:t>
                  </w:r>
                  <w:r w:rsidRPr="00DD57EC">
                    <w:rPr>
                      <w:rFonts w:ascii="Times New Roman" w:hAnsi="Times New Roman" w:cs="Times New Roman"/>
                    </w:rPr>
                    <w:tab/>
                  </w:r>
                </w:p>
              </w:tc>
              <w:tc>
                <w:tcPr>
                  <w:tcW w:w="1985" w:type="dxa"/>
                </w:tcPr>
                <w:p w14:paraId="56686298"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1620 тис. пікс</w:t>
                  </w:r>
                </w:p>
              </w:tc>
              <w:tc>
                <w:tcPr>
                  <w:tcW w:w="1592" w:type="dxa"/>
                </w:tcPr>
                <w:p w14:paraId="4638B2A4" w14:textId="77777777" w:rsidR="00324059" w:rsidRPr="00DD57EC" w:rsidRDefault="00324059" w:rsidP="00324059">
                  <w:pPr>
                    <w:rPr>
                      <w:rFonts w:ascii="Times New Roman" w:hAnsi="Times New Roman" w:cs="Times New Roman"/>
                    </w:rPr>
                  </w:pPr>
                </w:p>
              </w:tc>
            </w:tr>
            <w:tr w:rsidR="00324059" w:rsidRPr="00DD57EC" w14:paraId="3E318777" w14:textId="082A22F6" w:rsidTr="00324059">
              <w:tc>
                <w:tcPr>
                  <w:tcW w:w="2268" w:type="dxa"/>
                </w:tcPr>
                <w:p w14:paraId="47E7B81A"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Поворотний дисплей</w:t>
                  </w:r>
                  <w:r w:rsidRPr="00DD57EC">
                    <w:rPr>
                      <w:rFonts w:ascii="Times New Roman" w:hAnsi="Times New Roman" w:cs="Times New Roman"/>
                    </w:rPr>
                    <w:tab/>
                  </w:r>
                </w:p>
              </w:tc>
              <w:tc>
                <w:tcPr>
                  <w:tcW w:w="1985" w:type="dxa"/>
                </w:tcPr>
                <w:p w14:paraId="1F8EA3E0"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Так</w:t>
                  </w:r>
                </w:p>
              </w:tc>
              <w:tc>
                <w:tcPr>
                  <w:tcW w:w="1592" w:type="dxa"/>
                </w:tcPr>
                <w:p w14:paraId="538BE1A0" w14:textId="77777777" w:rsidR="00324059" w:rsidRPr="00DD57EC" w:rsidRDefault="00324059" w:rsidP="00324059">
                  <w:pPr>
                    <w:rPr>
                      <w:rFonts w:ascii="Times New Roman" w:hAnsi="Times New Roman" w:cs="Times New Roman"/>
                    </w:rPr>
                  </w:pPr>
                </w:p>
              </w:tc>
            </w:tr>
            <w:tr w:rsidR="00324059" w:rsidRPr="00DD57EC" w14:paraId="01C9864A" w14:textId="385BA20C" w:rsidTr="00324059">
              <w:tc>
                <w:tcPr>
                  <w:tcW w:w="2268" w:type="dxa"/>
                </w:tcPr>
                <w:p w14:paraId="0D26B7D3"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Сенсорний екран</w:t>
                  </w:r>
                  <w:r w:rsidRPr="00DD57EC">
                    <w:rPr>
                      <w:rFonts w:ascii="Times New Roman" w:hAnsi="Times New Roman" w:cs="Times New Roman"/>
                    </w:rPr>
                    <w:tab/>
                  </w:r>
                </w:p>
              </w:tc>
              <w:tc>
                <w:tcPr>
                  <w:tcW w:w="1985" w:type="dxa"/>
                </w:tcPr>
                <w:p w14:paraId="2166DA18"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Так</w:t>
                  </w:r>
                </w:p>
              </w:tc>
              <w:tc>
                <w:tcPr>
                  <w:tcW w:w="1592" w:type="dxa"/>
                </w:tcPr>
                <w:p w14:paraId="2E6487EB" w14:textId="77777777" w:rsidR="00324059" w:rsidRPr="00DD57EC" w:rsidRDefault="00324059" w:rsidP="00324059">
                  <w:pPr>
                    <w:rPr>
                      <w:rFonts w:ascii="Times New Roman" w:hAnsi="Times New Roman" w:cs="Times New Roman"/>
                    </w:rPr>
                  </w:pPr>
                </w:p>
              </w:tc>
            </w:tr>
            <w:tr w:rsidR="00324059" w:rsidRPr="00DD57EC" w14:paraId="091BAF7B" w14:textId="61BF08E0" w:rsidTr="00324059">
              <w:tc>
                <w:tcPr>
                  <w:tcW w:w="2268" w:type="dxa"/>
                </w:tcPr>
                <w:p w14:paraId="2B3187DF" w14:textId="77777777" w:rsidR="00324059" w:rsidRPr="00DD57EC" w:rsidRDefault="00324059" w:rsidP="00324059">
                  <w:pPr>
                    <w:rPr>
                      <w:rFonts w:ascii="Times New Roman" w:hAnsi="Times New Roman" w:cs="Times New Roman"/>
                      <w:b/>
                      <w:bCs/>
                    </w:rPr>
                  </w:pPr>
                  <w:r w:rsidRPr="00DD57EC">
                    <w:rPr>
                      <w:rFonts w:ascii="Times New Roman" w:hAnsi="Times New Roman" w:cs="Times New Roman"/>
                      <w:b/>
                      <w:bCs/>
                    </w:rPr>
                    <w:t>Видошукач</w:t>
                  </w:r>
                </w:p>
              </w:tc>
              <w:tc>
                <w:tcPr>
                  <w:tcW w:w="1985" w:type="dxa"/>
                </w:tcPr>
                <w:p w14:paraId="26363854" w14:textId="77777777" w:rsidR="00324059" w:rsidRPr="00DD57EC" w:rsidRDefault="00324059" w:rsidP="00324059">
                  <w:pPr>
                    <w:rPr>
                      <w:rFonts w:ascii="Times New Roman" w:hAnsi="Times New Roman" w:cs="Times New Roman"/>
                    </w:rPr>
                  </w:pPr>
                </w:p>
              </w:tc>
              <w:tc>
                <w:tcPr>
                  <w:tcW w:w="1592" w:type="dxa"/>
                </w:tcPr>
                <w:p w14:paraId="78C476A7" w14:textId="77777777" w:rsidR="00324059" w:rsidRPr="00DD57EC" w:rsidRDefault="00324059" w:rsidP="00324059">
                  <w:pPr>
                    <w:rPr>
                      <w:rFonts w:ascii="Times New Roman" w:hAnsi="Times New Roman" w:cs="Times New Roman"/>
                    </w:rPr>
                  </w:pPr>
                </w:p>
              </w:tc>
            </w:tr>
            <w:tr w:rsidR="00324059" w:rsidRPr="00DD57EC" w14:paraId="58483A0F" w14:textId="2408D97C" w:rsidTr="00324059">
              <w:tc>
                <w:tcPr>
                  <w:tcW w:w="2268" w:type="dxa"/>
                </w:tcPr>
                <w:p w14:paraId="0627C7AC"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Видошукач</w:t>
                  </w:r>
                  <w:r w:rsidRPr="00DD57EC">
                    <w:rPr>
                      <w:rFonts w:ascii="Times New Roman" w:hAnsi="Times New Roman" w:cs="Times New Roman"/>
                    </w:rPr>
                    <w:tab/>
                    <w:t>електронний</w:t>
                  </w:r>
                </w:p>
              </w:tc>
              <w:tc>
                <w:tcPr>
                  <w:tcW w:w="1985" w:type="dxa"/>
                </w:tcPr>
                <w:p w14:paraId="3F23B7A0"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електронний</w:t>
                  </w:r>
                </w:p>
              </w:tc>
              <w:tc>
                <w:tcPr>
                  <w:tcW w:w="1592" w:type="dxa"/>
                </w:tcPr>
                <w:p w14:paraId="028C246C" w14:textId="77777777" w:rsidR="00324059" w:rsidRPr="00DD57EC" w:rsidRDefault="00324059" w:rsidP="00324059">
                  <w:pPr>
                    <w:rPr>
                      <w:rFonts w:ascii="Times New Roman" w:hAnsi="Times New Roman" w:cs="Times New Roman"/>
                    </w:rPr>
                  </w:pPr>
                </w:p>
              </w:tc>
            </w:tr>
            <w:tr w:rsidR="00324059" w:rsidRPr="00DD57EC" w14:paraId="1EB155DB" w14:textId="555DE374" w:rsidTr="00324059">
              <w:tc>
                <w:tcPr>
                  <w:tcW w:w="2268" w:type="dxa"/>
                </w:tcPr>
                <w:p w14:paraId="65E82F7B"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Кроп видошукача</w:t>
                  </w:r>
                  <w:r w:rsidRPr="00DD57EC">
                    <w:rPr>
                      <w:rFonts w:ascii="Times New Roman" w:hAnsi="Times New Roman" w:cs="Times New Roman"/>
                    </w:rPr>
                    <w:tab/>
                  </w:r>
                </w:p>
              </w:tc>
              <w:tc>
                <w:tcPr>
                  <w:tcW w:w="1985" w:type="dxa"/>
                </w:tcPr>
                <w:p w14:paraId="17728051"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0.76 x</w:t>
                  </w:r>
                </w:p>
              </w:tc>
              <w:tc>
                <w:tcPr>
                  <w:tcW w:w="1592" w:type="dxa"/>
                </w:tcPr>
                <w:p w14:paraId="0DEBB708" w14:textId="77777777" w:rsidR="00324059" w:rsidRPr="00DD57EC" w:rsidRDefault="00324059" w:rsidP="00324059">
                  <w:pPr>
                    <w:rPr>
                      <w:rFonts w:ascii="Times New Roman" w:hAnsi="Times New Roman" w:cs="Times New Roman"/>
                    </w:rPr>
                  </w:pPr>
                </w:p>
              </w:tc>
            </w:tr>
            <w:tr w:rsidR="00324059" w:rsidRPr="00DD57EC" w14:paraId="41C10346" w14:textId="26D968E0" w:rsidTr="00324059">
              <w:tc>
                <w:tcPr>
                  <w:tcW w:w="2268" w:type="dxa"/>
                </w:tcPr>
                <w:p w14:paraId="14376F67"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Охоплення кадру</w:t>
                  </w:r>
                  <w:r w:rsidRPr="00DD57EC">
                    <w:rPr>
                      <w:rFonts w:ascii="Times New Roman" w:hAnsi="Times New Roman" w:cs="Times New Roman"/>
                    </w:rPr>
                    <w:tab/>
                  </w:r>
                </w:p>
              </w:tc>
              <w:tc>
                <w:tcPr>
                  <w:tcW w:w="1985" w:type="dxa"/>
                </w:tcPr>
                <w:p w14:paraId="2DB988C7"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100 %</w:t>
                  </w:r>
                </w:p>
              </w:tc>
              <w:tc>
                <w:tcPr>
                  <w:tcW w:w="1592" w:type="dxa"/>
                </w:tcPr>
                <w:p w14:paraId="7D993156" w14:textId="77777777" w:rsidR="00324059" w:rsidRPr="00DD57EC" w:rsidRDefault="00324059" w:rsidP="00324059">
                  <w:pPr>
                    <w:rPr>
                      <w:rFonts w:ascii="Times New Roman" w:hAnsi="Times New Roman" w:cs="Times New Roman"/>
                    </w:rPr>
                  </w:pPr>
                </w:p>
              </w:tc>
            </w:tr>
            <w:tr w:rsidR="00324059" w:rsidRPr="00DD57EC" w14:paraId="40A0B2A4" w14:textId="7906B9E2" w:rsidTr="00324059">
              <w:tc>
                <w:tcPr>
                  <w:tcW w:w="2268" w:type="dxa"/>
                </w:tcPr>
                <w:p w14:paraId="24A76B20" w14:textId="77777777" w:rsidR="00324059" w:rsidRPr="00DD57EC" w:rsidRDefault="00324059" w:rsidP="00324059">
                  <w:pPr>
                    <w:rPr>
                      <w:rFonts w:ascii="Times New Roman" w:hAnsi="Times New Roman" w:cs="Times New Roman"/>
                      <w:b/>
                      <w:bCs/>
                    </w:rPr>
                  </w:pPr>
                  <w:r w:rsidRPr="00DD57EC">
                    <w:rPr>
                      <w:rFonts w:ascii="Times New Roman" w:hAnsi="Times New Roman" w:cs="Times New Roman"/>
                      <w:b/>
                      <w:bCs/>
                    </w:rPr>
                    <w:t>Зйомка відео</w:t>
                  </w:r>
                </w:p>
              </w:tc>
              <w:tc>
                <w:tcPr>
                  <w:tcW w:w="1985" w:type="dxa"/>
                </w:tcPr>
                <w:p w14:paraId="45C5642B" w14:textId="77777777" w:rsidR="00324059" w:rsidRPr="00DD57EC" w:rsidRDefault="00324059" w:rsidP="00324059">
                  <w:pPr>
                    <w:rPr>
                      <w:rFonts w:ascii="Times New Roman" w:hAnsi="Times New Roman" w:cs="Times New Roman"/>
                    </w:rPr>
                  </w:pPr>
                </w:p>
              </w:tc>
              <w:tc>
                <w:tcPr>
                  <w:tcW w:w="1592" w:type="dxa"/>
                </w:tcPr>
                <w:p w14:paraId="121606DE" w14:textId="77777777" w:rsidR="00324059" w:rsidRPr="00DD57EC" w:rsidRDefault="00324059" w:rsidP="00324059">
                  <w:pPr>
                    <w:rPr>
                      <w:rFonts w:ascii="Times New Roman" w:hAnsi="Times New Roman" w:cs="Times New Roman"/>
                    </w:rPr>
                  </w:pPr>
                </w:p>
              </w:tc>
            </w:tr>
            <w:tr w:rsidR="00324059" w:rsidRPr="00DD57EC" w14:paraId="5876BCE3" w14:textId="72123E8C" w:rsidTr="00324059">
              <w:tc>
                <w:tcPr>
                  <w:tcW w:w="2268" w:type="dxa"/>
                </w:tcPr>
                <w:p w14:paraId="6FF2226E"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Максимальна роздільна здатність відео</w:t>
                  </w:r>
                  <w:r w:rsidRPr="00DD57EC">
                    <w:rPr>
                      <w:rFonts w:ascii="Times New Roman" w:hAnsi="Times New Roman" w:cs="Times New Roman"/>
                    </w:rPr>
                    <w:tab/>
                  </w:r>
                </w:p>
              </w:tc>
              <w:tc>
                <w:tcPr>
                  <w:tcW w:w="1985" w:type="dxa"/>
                </w:tcPr>
                <w:p w14:paraId="371FC288"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3840x2160</w:t>
                  </w:r>
                </w:p>
              </w:tc>
              <w:tc>
                <w:tcPr>
                  <w:tcW w:w="1592" w:type="dxa"/>
                </w:tcPr>
                <w:p w14:paraId="40F68123" w14:textId="77777777" w:rsidR="00324059" w:rsidRPr="00DD57EC" w:rsidRDefault="00324059" w:rsidP="00324059">
                  <w:pPr>
                    <w:rPr>
                      <w:rFonts w:ascii="Times New Roman" w:hAnsi="Times New Roman" w:cs="Times New Roman"/>
                    </w:rPr>
                  </w:pPr>
                </w:p>
              </w:tc>
            </w:tr>
            <w:tr w:rsidR="00324059" w:rsidRPr="00DD57EC" w14:paraId="756CF283" w14:textId="4BC4F45B" w:rsidTr="00324059">
              <w:tc>
                <w:tcPr>
                  <w:tcW w:w="2268" w:type="dxa"/>
                </w:tcPr>
                <w:p w14:paraId="5E39365E"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Формати запису файлів</w:t>
                  </w:r>
                  <w:r w:rsidRPr="00DD57EC">
                    <w:rPr>
                      <w:rFonts w:ascii="Times New Roman" w:hAnsi="Times New Roman" w:cs="Times New Roman"/>
                    </w:rPr>
                    <w:tab/>
                  </w:r>
                </w:p>
              </w:tc>
              <w:tc>
                <w:tcPr>
                  <w:tcW w:w="1985" w:type="dxa"/>
                </w:tcPr>
                <w:p w14:paraId="53E78F2F"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MPEG-4, MOV, H.264, H.265</w:t>
                  </w:r>
                </w:p>
              </w:tc>
              <w:tc>
                <w:tcPr>
                  <w:tcW w:w="1592" w:type="dxa"/>
                </w:tcPr>
                <w:p w14:paraId="5DDF1C53" w14:textId="77777777" w:rsidR="00324059" w:rsidRPr="00DD57EC" w:rsidRDefault="00324059" w:rsidP="00324059">
                  <w:pPr>
                    <w:rPr>
                      <w:rFonts w:ascii="Times New Roman" w:hAnsi="Times New Roman" w:cs="Times New Roman"/>
                    </w:rPr>
                  </w:pPr>
                </w:p>
              </w:tc>
            </w:tr>
            <w:tr w:rsidR="00324059" w:rsidRPr="00DD57EC" w14:paraId="2AB05B1A" w14:textId="534E911D" w:rsidTr="00324059">
              <w:tc>
                <w:tcPr>
                  <w:tcW w:w="2268" w:type="dxa"/>
                </w:tcPr>
                <w:p w14:paraId="6FA06FC4"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Відео HDR</w:t>
                  </w:r>
                  <w:r w:rsidRPr="00DD57EC">
                    <w:rPr>
                      <w:rFonts w:ascii="Times New Roman" w:hAnsi="Times New Roman" w:cs="Times New Roman"/>
                    </w:rPr>
                    <w:tab/>
                  </w:r>
                </w:p>
              </w:tc>
              <w:tc>
                <w:tcPr>
                  <w:tcW w:w="1985" w:type="dxa"/>
                </w:tcPr>
                <w:p w14:paraId="78ECACDC"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Так</w:t>
                  </w:r>
                </w:p>
              </w:tc>
              <w:tc>
                <w:tcPr>
                  <w:tcW w:w="1592" w:type="dxa"/>
                </w:tcPr>
                <w:p w14:paraId="0821F422" w14:textId="77777777" w:rsidR="00324059" w:rsidRPr="00DD57EC" w:rsidRDefault="00324059" w:rsidP="00324059">
                  <w:pPr>
                    <w:rPr>
                      <w:rFonts w:ascii="Times New Roman" w:hAnsi="Times New Roman" w:cs="Times New Roman"/>
                    </w:rPr>
                  </w:pPr>
                </w:p>
              </w:tc>
            </w:tr>
            <w:tr w:rsidR="00324059" w:rsidRPr="00DD57EC" w14:paraId="5D6E4664" w14:textId="199F73BA" w:rsidTr="00324059">
              <w:tc>
                <w:tcPr>
                  <w:tcW w:w="2268" w:type="dxa"/>
                </w:tcPr>
                <w:p w14:paraId="4AA3AC91" w14:textId="77777777" w:rsidR="00324059" w:rsidRPr="00DD57EC" w:rsidRDefault="00324059" w:rsidP="00324059">
                  <w:pPr>
                    <w:rPr>
                      <w:rFonts w:ascii="Times New Roman" w:hAnsi="Times New Roman" w:cs="Times New Roman"/>
                      <w:b/>
                      <w:bCs/>
                    </w:rPr>
                  </w:pPr>
                  <w:r w:rsidRPr="00DD57EC">
                    <w:rPr>
                      <w:rFonts w:ascii="Times New Roman" w:hAnsi="Times New Roman" w:cs="Times New Roman"/>
                      <w:b/>
                      <w:bCs/>
                    </w:rPr>
                    <w:t>Зйомка / експозиція</w:t>
                  </w:r>
                </w:p>
              </w:tc>
              <w:tc>
                <w:tcPr>
                  <w:tcW w:w="1985" w:type="dxa"/>
                </w:tcPr>
                <w:p w14:paraId="04201264" w14:textId="77777777" w:rsidR="00324059" w:rsidRPr="00DD57EC" w:rsidRDefault="00324059" w:rsidP="00324059">
                  <w:pPr>
                    <w:rPr>
                      <w:rFonts w:ascii="Times New Roman" w:hAnsi="Times New Roman" w:cs="Times New Roman"/>
                    </w:rPr>
                  </w:pPr>
                </w:p>
              </w:tc>
              <w:tc>
                <w:tcPr>
                  <w:tcW w:w="1592" w:type="dxa"/>
                </w:tcPr>
                <w:p w14:paraId="152762F7" w14:textId="77777777" w:rsidR="00324059" w:rsidRPr="00DD57EC" w:rsidRDefault="00324059" w:rsidP="00324059">
                  <w:pPr>
                    <w:rPr>
                      <w:rFonts w:ascii="Times New Roman" w:hAnsi="Times New Roman" w:cs="Times New Roman"/>
                    </w:rPr>
                  </w:pPr>
                </w:p>
              </w:tc>
            </w:tr>
            <w:tr w:rsidR="00324059" w:rsidRPr="00DD57EC" w14:paraId="3D5BEEB0" w14:textId="230C60A5" w:rsidTr="00324059">
              <w:tc>
                <w:tcPr>
                  <w:tcW w:w="2268" w:type="dxa"/>
                </w:tcPr>
                <w:p w14:paraId="6A8F4FC7"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lastRenderedPageBreak/>
                    <w:t>Cерійна зйомка</w:t>
                  </w:r>
                  <w:r w:rsidRPr="00DD57EC">
                    <w:rPr>
                      <w:rFonts w:ascii="Times New Roman" w:hAnsi="Times New Roman" w:cs="Times New Roman"/>
                    </w:rPr>
                    <w:tab/>
                    <w:t>20 кадр/с</w:t>
                  </w:r>
                </w:p>
              </w:tc>
              <w:tc>
                <w:tcPr>
                  <w:tcW w:w="1985" w:type="dxa"/>
                </w:tcPr>
                <w:p w14:paraId="16F48340"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20 кадр/с</w:t>
                  </w:r>
                </w:p>
              </w:tc>
              <w:tc>
                <w:tcPr>
                  <w:tcW w:w="1592" w:type="dxa"/>
                </w:tcPr>
                <w:p w14:paraId="2CE45549" w14:textId="77777777" w:rsidR="00324059" w:rsidRPr="00DD57EC" w:rsidRDefault="00324059" w:rsidP="00324059">
                  <w:pPr>
                    <w:rPr>
                      <w:rFonts w:ascii="Times New Roman" w:hAnsi="Times New Roman" w:cs="Times New Roman"/>
                    </w:rPr>
                  </w:pPr>
                </w:p>
              </w:tc>
            </w:tr>
            <w:tr w:rsidR="00324059" w:rsidRPr="00DD57EC" w14:paraId="50322750" w14:textId="4EA8A5F7" w:rsidTr="00324059">
              <w:tc>
                <w:tcPr>
                  <w:tcW w:w="2268" w:type="dxa"/>
                </w:tcPr>
                <w:p w14:paraId="0AE0B7DF"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Витримка</w:t>
                  </w:r>
                  <w:r w:rsidRPr="00DD57EC">
                    <w:rPr>
                      <w:rFonts w:ascii="Times New Roman" w:hAnsi="Times New Roman" w:cs="Times New Roman"/>
                    </w:rPr>
                    <w:tab/>
                    <w:t>30 - 1/8000</w:t>
                  </w:r>
                </w:p>
              </w:tc>
              <w:tc>
                <w:tcPr>
                  <w:tcW w:w="1985" w:type="dxa"/>
                </w:tcPr>
                <w:p w14:paraId="69FAA8FF"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30 - 1/8000</w:t>
                  </w:r>
                </w:p>
              </w:tc>
              <w:tc>
                <w:tcPr>
                  <w:tcW w:w="1592" w:type="dxa"/>
                </w:tcPr>
                <w:p w14:paraId="36F3C368" w14:textId="77777777" w:rsidR="00324059" w:rsidRPr="00DD57EC" w:rsidRDefault="00324059" w:rsidP="00324059">
                  <w:pPr>
                    <w:rPr>
                      <w:rFonts w:ascii="Times New Roman" w:hAnsi="Times New Roman" w:cs="Times New Roman"/>
                    </w:rPr>
                  </w:pPr>
                </w:p>
              </w:tc>
            </w:tr>
            <w:tr w:rsidR="00324059" w:rsidRPr="00DD57EC" w14:paraId="7BDB0E21" w14:textId="409C3BFB" w:rsidTr="00324059">
              <w:tc>
                <w:tcPr>
                  <w:tcW w:w="2268" w:type="dxa"/>
                </w:tcPr>
                <w:p w14:paraId="2F1AF863" w14:textId="77777777" w:rsidR="00324059" w:rsidRPr="00DD57EC" w:rsidRDefault="00324059" w:rsidP="00324059">
                  <w:pPr>
                    <w:rPr>
                      <w:rFonts w:ascii="Times New Roman" w:hAnsi="Times New Roman" w:cs="Times New Roman"/>
                      <w:b/>
                      <w:bCs/>
                    </w:rPr>
                  </w:pPr>
                  <w:r w:rsidRPr="00DD57EC">
                    <w:rPr>
                      <w:rFonts w:ascii="Times New Roman" w:hAnsi="Times New Roman" w:cs="Times New Roman"/>
                      <w:b/>
                      <w:bCs/>
                    </w:rPr>
                    <w:t>Пам`ять і роз'єми</w:t>
                  </w:r>
                </w:p>
              </w:tc>
              <w:tc>
                <w:tcPr>
                  <w:tcW w:w="1985" w:type="dxa"/>
                </w:tcPr>
                <w:p w14:paraId="38B7BD04" w14:textId="77777777" w:rsidR="00324059" w:rsidRPr="00DD57EC" w:rsidRDefault="00324059" w:rsidP="00324059">
                  <w:pPr>
                    <w:rPr>
                      <w:rFonts w:ascii="Times New Roman" w:hAnsi="Times New Roman" w:cs="Times New Roman"/>
                    </w:rPr>
                  </w:pPr>
                </w:p>
              </w:tc>
              <w:tc>
                <w:tcPr>
                  <w:tcW w:w="1592" w:type="dxa"/>
                </w:tcPr>
                <w:p w14:paraId="44B5E5CC" w14:textId="77777777" w:rsidR="00324059" w:rsidRPr="00DD57EC" w:rsidRDefault="00324059" w:rsidP="00324059">
                  <w:pPr>
                    <w:rPr>
                      <w:rFonts w:ascii="Times New Roman" w:hAnsi="Times New Roman" w:cs="Times New Roman"/>
                    </w:rPr>
                  </w:pPr>
                </w:p>
              </w:tc>
            </w:tr>
            <w:tr w:rsidR="00324059" w:rsidRPr="00DD57EC" w14:paraId="560C0A9D" w14:textId="113DA63E" w:rsidTr="00324059">
              <w:tc>
                <w:tcPr>
                  <w:tcW w:w="2268" w:type="dxa"/>
                </w:tcPr>
                <w:p w14:paraId="1DB9F35D"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Типи карт пам'яті</w:t>
                  </w:r>
                  <w:r w:rsidRPr="00DD57EC">
                    <w:rPr>
                      <w:rFonts w:ascii="Times New Roman" w:hAnsi="Times New Roman" w:cs="Times New Roman"/>
                    </w:rPr>
                    <w:tab/>
                    <w:t>SD</w:t>
                  </w:r>
                </w:p>
              </w:tc>
              <w:tc>
                <w:tcPr>
                  <w:tcW w:w="1985" w:type="dxa"/>
                </w:tcPr>
                <w:p w14:paraId="01B9F581"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SD, SDHC, SDXC, UHS-II</w:t>
                  </w:r>
                </w:p>
              </w:tc>
              <w:tc>
                <w:tcPr>
                  <w:tcW w:w="1592" w:type="dxa"/>
                </w:tcPr>
                <w:p w14:paraId="051F57EB" w14:textId="77777777" w:rsidR="00324059" w:rsidRPr="00DD57EC" w:rsidRDefault="00324059" w:rsidP="00324059">
                  <w:pPr>
                    <w:rPr>
                      <w:rFonts w:ascii="Times New Roman" w:hAnsi="Times New Roman" w:cs="Times New Roman"/>
                    </w:rPr>
                  </w:pPr>
                </w:p>
              </w:tc>
            </w:tr>
            <w:tr w:rsidR="00324059" w:rsidRPr="00DD57EC" w14:paraId="6DEE2E0A" w14:textId="1E7C791D" w:rsidTr="00324059">
              <w:tc>
                <w:tcPr>
                  <w:tcW w:w="2268" w:type="dxa"/>
                </w:tcPr>
                <w:p w14:paraId="26FFFE15"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USB-порт</w:t>
                  </w:r>
                  <w:r w:rsidRPr="00DD57EC">
                    <w:rPr>
                      <w:rFonts w:ascii="Times New Roman" w:hAnsi="Times New Roman" w:cs="Times New Roman"/>
                    </w:rPr>
                    <w:tab/>
                    <w:t xml:space="preserve"> 3.2 Gen 2 (10 GBit/sec)</w:t>
                  </w:r>
                </w:p>
              </w:tc>
              <w:tc>
                <w:tcPr>
                  <w:tcW w:w="1985" w:type="dxa"/>
                </w:tcPr>
                <w:p w14:paraId="45C33C54"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3.2 Gen 2 (10 GBit/sec)</w:t>
                  </w:r>
                </w:p>
              </w:tc>
              <w:tc>
                <w:tcPr>
                  <w:tcW w:w="1592" w:type="dxa"/>
                </w:tcPr>
                <w:p w14:paraId="283EFD7E" w14:textId="77777777" w:rsidR="00324059" w:rsidRPr="00DD57EC" w:rsidRDefault="00324059" w:rsidP="00324059">
                  <w:pPr>
                    <w:rPr>
                      <w:rFonts w:ascii="Times New Roman" w:hAnsi="Times New Roman" w:cs="Times New Roman"/>
                    </w:rPr>
                  </w:pPr>
                </w:p>
              </w:tc>
            </w:tr>
            <w:tr w:rsidR="00324059" w:rsidRPr="00DD57EC" w14:paraId="280F8A86" w14:textId="138F87D8" w:rsidTr="00324059">
              <w:tc>
                <w:tcPr>
                  <w:tcW w:w="2268" w:type="dxa"/>
                </w:tcPr>
                <w:p w14:paraId="6569396E"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microHDMI</w:t>
                  </w:r>
                  <w:r w:rsidRPr="00DD57EC">
                    <w:rPr>
                      <w:rFonts w:ascii="Times New Roman" w:hAnsi="Times New Roman" w:cs="Times New Roman"/>
                    </w:rPr>
                    <w:tab/>
                  </w:r>
                </w:p>
              </w:tc>
              <w:tc>
                <w:tcPr>
                  <w:tcW w:w="1985" w:type="dxa"/>
                </w:tcPr>
                <w:p w14:paraId="10CD1E49"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Так</w:t>
                  </w:r>
                </w:p>
              </w:tc>
              <w:tc>
                <w:tcPr>
                  <w:tcW w:w="1592" w:type="dxa"/>
                </w:tcPr>
                <w:p w14:paraId="045B1E5F" w14:textId="77777777" w:rsidR="00324059" w:rsidRPr="00DD57EC" w:rsidRDefault="00324059" w:rsidP="00324059">
                  <w:pPr>
                    <w:rPr>
                      <w:rFonts w:ascii="Times New Roman" w:hAnsi="Times New Roman" w:cs="Times New Roman"/>
                    </w:rPr>
                  </w:pPr>
                </w:p>
              </w:tc>
            </w:tr>
            <w:tr w:rsidR="00324059" w:rsidRPr="00DD57EC" w14:paraId="0A8D5701" w14:textId="36A8DF21" w:rsidTr="00324059">
              <w:tc>
                <w:tcPr>
                  <w:tcW w:w="2268" w:type="dxa"/>
                </w:tcPr>
                <w:p w14:paraId="7741EC66"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Комунікації</w:t>
                  </w:r>
                  <w:r w:rsidRPr="00DD57EC">
                    <w:rPr>
                      <w:rFonts w:ascii="Times New Roman" w:hAnsi="Times New Roman" w:cs="Times New Roman"/>
                    </w:rPr>
                    <w:tab/>
                    <w:t>Wi-Fi /802.11b/g/n</w:t>
                  </w:r>
                </w:p>
              </w:tc>
              <w:tc>
                <w:tcPr>
                  <w:tcW w:w="1985" w:type="dxa"/>
                </w:tcPr>
                <w:p w14:paraId="37170E53"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Wi-Fi /802.11b/g/n, Bluetooth</w:t>
                  </w:r>
                </w:p>
              </w:tc>
              <w:tc>
                <w:tcPr>
                  <w:tcW w:w="1592" w:type="dxa"/>
                </w:tcPr>
                <w:p w14:paraId="0784CCCF" w14:textId="77777777" w:rsidR="00324059" w:rsidRPr="00DD57EC" w:rsidRDefault="00324059" w:rsidP="00324059">
                  <w:pPr>
                    <w:rPr>
                      <w:rFonts w:ascii="Times New Roman" w:hAnsi="Times New Roman" w:cs="Times New Roman"/>
                    </w:rPr>
                  </w:pPr>
                </w:p>
              </w:tc>
            </w:tr>
            <w:tr w:rsidR="00324059" w:rsidRPr="00DD57EC" w14:paraId="7882F34D" w14:textId="0CB1D02F" w:rsidTr="00324059">
              <w:tc>
                <w:tcPr>
                  <w:tcW w:w="2268" w:type="dxa"/>
                </w:tcPr>
                <w:p w14:paraId="6B4F7476"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2 слота для карт пам'яті</w:t>
                  </w:r>
                  <w:r w:rsidRPr="00DD57EC">
                    <w:rPr>
                      <w:rFonts w:ascii="Times New Roman" w:hAnsi="Times New Roman" w:cs="Times New Roman"/>
                    </w:rPr>
                    <w:tab/>
                  </w:r>
                </w:p>
              </w:tc>
              <w:tc>
                <w:tcPr>
                  <w:tcW w:w="1985" w:type="dxa"/>
                </w:tcPr>
                <w:p w14:paraId="6233CE6C"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так</w:t>
                  </w:r>
                </w:p>
              </w:tc>
              <w:tc>
                <w:tcPr>
                  <w:tcW w:w="1592" w:type="dxa"/>
                </w:tcPr>
                <w:p w14:paraId="1C8C4A48" w14:textId="77777777" w:rsidR="00324059" w:rsidRPr="00DD57EC" w:rsidRDefault="00324059" w:rsidP="00324059">
                  <w:pPr>
                    <w:rPr>
                      <w:rFonts w:ascii="Times New Roman" w:hAnsi="Times New Roman" w:cs="Times New Roman"/>
                    </w:rPr>
                  </w:pPr>
                </w:p>
              </w:tc>
            </w:tr>
            <w:tr w:rsidR="00324059" w:rsidRPr="00DD57EC" w14:paraId="2A2805B8" w14:textId="4D0A7044" w:rsidTr="00324059">
              <w:tc>
                <w:tcPr>
                  <w:tcW w:w="2268" w:type="dxa"/>
                </w:tcPr>
                <w:p w14:paraId="52BCCAA8"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Роз'єми і порти</w:t>
                  </w:r>
                  <w:r w:rsidRPr="00DD57EC">
                    <w:rPr>
                      <w:rFonts w:ascii="Times New Roman" w:hAnsi="Times New Roman" w:cs="Times New Roman"/>
                    </w:rPr>
                    <w:tab/>
                    <w:t xml:space="preserve"> </w:t>
                  </w:r>
                </w:p>
              </w:tc>
              <w:tc>
                <w:tcPr>
                  <w:tcW w:w="1985" w:type="dxa"/>
                </w:tcPr>
                <w:p w14:paraId="2FB76846"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вхід для мікрофона</w:t>
                  </w:r>
                </w:p>
              </w:tc>
              <w:tc>
                <w:tcPr>
                  <w:tcW w:w="1592" w:type="dxa"/>
                </w:tcPr>
                <w:p w14:paraId="2481BED1" w14:textId="77777777" w:rsidR="00324059" w:rsidRPr="00DD57EC" w:rsidRDefault="00324059" w:rsidP="00324059">
                  <w:pPr>
                    <w:rPr>
                      <w:rFonts w:ascii="Times New Roman" w:hAnsi="Times New Roman" w:cs="Times New Roman"/>
                    </w:rPr>
                  </w:pPr>
                </w:p>
              </w:tc>
            </w:tr>
            <w:tr w:rsidR="00324059" w:rsidRPr="00DD57EC" w14:paraId="1E9BEACF" w14:textId="208210CC" w:rsidTr="00324059">
              <w:tc>
                <w:tcPr>
                  <w:tcW w:w="2268" w:type="dxa"/>
                </w:tcPr>
                <w:p w14:paraId="5C7037D6"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Тип живлення</w:t>
                  </w:r>
                </w:p>
              </w:tc>
              <w:tc>
                <w:tcPr>
                  <w:tcW w:w="1985" w:type="dxa"/>
                </w:tcPr>
                <w:p w14:paraId="581AFE55"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акумулятор /Canon LP-E6NH</w:t>
                  </w:r>
                </w:p>
              </w:tc>
              <w:tc>
                <w:tcPr>
                  <w:tcW w:w="1592" w:type="dxa"/>
                </w:tcPr>
                <w:p w14:paraId="38CB36C7" w14:textId="77777777" w:rsidR="00324059" w:rsidRPr="00DD57EC" w:rsidRDefault="00324059" w:rsidP="00324059">
                  <w:pPr>
                    <w:rPr>
                      <w:rFonts w:ascii="Times New Roman" w:hAnsi="Times New Roman" w:cs="Times New Roman"/>
                    </w:rPr>
                  </w:pPr>
                </w:p>
              </w:tc>
            </w:tr>
            <w:tr w:rsidR="00324059" w:rsidRPr="00DD57EC" w14:paraId="2B5B3151" w14:textId="670153DF" w:rsidTr="00324059">
              <w:tc>
                <w:tcPr>
                  <w:tcW w:w="2268" w:type="dxa"/>
                </w:tcPr>
                <w:p w14:paraId="5E8BB833"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Знімків на заряді</w:t>
                  </w:r>
                </w:p>
              </w:tc>
              <w:tc>
                <w:tcPr>
                  <w:tcW w:w="1985" w:type="dxa"/>
                </w:tcPr>
                <w:p w14:paraId="312674CA"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360 шт</w:t>
                  </w:r>
                </w:p>
              </w:tc>
              <w:tc>
                <w:tcPr>
                  <w:tcW w:w="1592" w:type="dxa"/>
                </w:tcPr>
                <w:p w14:paraId="38FB7B36" w14:textId="77777777" w:rsidR="00324059" w:rsidRPr="00DD57EC" w:rsidRDefault="00324059" w:rsidP="00324059">
                  <w:pPr>
                    <w:rPr>
                      <w:rFonts w:ascii="Times New Roman" w:hAnsi="Times New Roman" w:cs="Times New Roman"/>
                    </w:rPr>
                  </w:pPr>
                </w:p>
              </w:tc>
            </w:tr>
            <w:tr w:rsidR="00324059" w:rsidRPr="00DD57EC" w14:paraId="7B363340" w14:textId="22B2A15C" w:rsidTr="00324059">
              <w:tc>
                <w:tcPr>
                  <w:tcW w:w="2268" w:type="dxa"/>
                </w:tcPr>
                <w:p w14:paraId="647FB249" w14:textId="77777777" w:rsidR="00324059" w:rsidRPr="00DD57EC" w:rsidRDefault="00324059" w:rsidP="00324059">
                  <w:pPr>
                    <w:rPr>
                      <w:rFonts w:ascii="Times New Roman" w:hAnsi="Times New Roman" w:cs="Times New Roman"/>
                      <w:b/>
                      <w:bCs/>
                    </w:rPr>
                  </w:pPr>
                  <w:r w:rsidRPr="00DD57EC">
                    <w:rPr>
                      <w:rFonts w:ascii="Times New Roman" w:hAnsi="Times New Roman" w:cs="Times New Roman"/>
                      <w:b/>
                      <w:bCs/>
                    </w:rPr>
                    <w:t>Додатково</w:t>
                  </w:r>
                </w:p>
              </w:tc>
              <w:tc>
                <w:tcPr>
                  <w:tcW w:w="1985" w:type="dxa"/>
                </w:tcPr>
                <w:p w14:paraId="11E78DC3" w14:textId="77777777" w:rsidR="00324059" w:rsidRPr="00DD57EC" w:rsidRDefault="00324059" w:rsidP="00324059">
                  <w:pPr>
                    <w:rPr>
                      <w:rFonts w:ascii="Times New Roman" w:hAnsi="Times New Roman" w:cs="Times New Roman"/>
                    </w:rPr>
                  </w:pPr>
                </w:p>
              </w:tc>
              <w:tc>
                <w:tcPr>
                  <w:tcW w:w="1592" w:type="dxa"/>
                </w:tcPr>
                <w:p w14:paraId="39E4F8A0" w14:textId="77777777" w:rsidR="00324059" w:rsidRPr="00DD57EC" w:rsidRDefault="00324059" w:rsidP="00324059">
                  <w:pPr>
                    <w:rPr>
                      <w:rFonts w:ascii="Times New Roman" w:hAnsi="Times New Roman" w:cs="Times New Roman"/>
                    </w:rPr>
                  </w:pPr>
                </w:p>
              </w:tc>
            </w:tr>
            <w:tr w:rsidR="00324059" w:rsidRPr="00DD57EC" w14:paraId="7E9883E5" w14:textId="2022E06D" w:rsidTr="00324059">
              <w:tc>
                <w:tcPr>
                  <w:tcW w:w="2268" w:type="dxa"/>
                </w:tcPr>
                <w:p w14:paraId="69590E0A"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Пило-, волого-, ударозахист</w:t>
                  </w:r>
                </w:p>
              </w:tc>
              <w:tc>
                <w:tcPr>
                  <w:tcW w:w="1985" w:type="dxa"/>
                </w:tcPr>
                <w:p w14:paraId="187C9623"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 xml:space="preserve"> Пыле-, влагозащита</w:t>
                  </w:r>
                </w:p>
              </w:tc>
              <w:tc>
                <w:tcPr>
                  <w:tcW w:w="1592" w:type="dxa"/>
                </w:tcPr>
                <w:p w14:paraId="75088851" w14:textId="77777777" w:rsidR="00324059" w:rsidRPr="00DD57EC" w:rsidRDefault="00324059" w:rsidP="00324059">
                  <w:pPr>
                    <w:rPr>
                      <w:rFonts w:ascii="Times New Roman" w:hAnsi="Times New Roman" w:cs="Times New Roman"/>
                    </w:rPr>
                  </w:pPr>
                </w:p>
              </w:tc>
            </w:tr>
            <w:tr w:rsidR="00324059" w:rsidRPr="00DD57EC" w14:paraId="0E99F9C2" w14:textId="636279A5" w:rsidTr="00324059">
              <w:tc>
                <w:tcPr>
                  <w:tcW w:w="2268" w:type="dxa"/>
                </w:tcPr>
                <w:p w14:paraId="3C08D776" w14:textId="77777777" w:rsidR="00324059" w:rsidRPr="00DD57EC" w:rsidRDefault="00324059" w:rsidP="00324059">
                  <w:pPr>
                    <w:rPr>
                      <w:rFonts w:ascii="Times New Roman" w:hAnsi="Times New Roman" w:cs="Times New Roman"/>
                      <w:b/>
                      <w:bCs/>
                    </w:rPr>
                  </w:pPr>
                  <w:r w:rsidRPr="00DD57EC">
                    <w:rPr>
                      <w:rFonts w:ascii="Times New Roman" w:hAnsi="Times New Roman" w:cs="Times New Roman"/>
                      <w:b/>
                      <w:bCs/>
                    </w:rPr>
                    <w:t>Фізичні</w:t>
                  </w:r>
                </w:p>
              </w:tc>
              <w:tc>
                <w:tcPr>
                  <w:tcW w:w="1985" w:type="dxa"/>
                </w:tcPr>
                <w:p w14:paraId="3A3E99AB" w14:textId="77777777" w:rsidR="00324059" w:rsidRPr="00DD57EC" w:rsidRDefault="00324059" w:rsidP="00324059">
                  <w:pPr>
                    <w:rPr>
                      <w:rFonts w:ascii="Times New Roman" w:hAnsi="Times New Roman" w:cs="Times New Roman"/>
                    </w:rPr>
                  </w:pPr>
                </w:p>
              </w:tc>
              <w:tc>
                <w:tcPr>
                  <w:tcW w:w="1592" w:type="dxa"/>
                </w:tcPr>
                <w:p w14:paraId="53E19046" w14:textId="77777777" w:rsidR="00324059" w:rsidRPr="00DD57EC" w:rsidRDefault="00324059" w:rsidP="00324059">
                  <w:pPr>
                    <w:rPr>
                      <w:rFonts w:ascii="Times New Roman" w:hAnsi="Times New Roman" w:cs="Times New Roman"/>
                    </w:rPr>
                  </w:pPr>
                </w:p>
              </w:tc>
            </w:tr>
            <w:tr w:rsidR="00324059" w:rsidRPr="00DD57EC" w14:paraId="32450D06" w14:textId="0F68A566" w:rsidTr="00324059">
              <w:tc>
                <w:tcPr>
                  <w:tcW w:w="2268" w:type="dxa"/>
                </w:tcPr>
                <w:p w14:paraId="440F49A3"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Колір</w:t>
                  </w:r>
                </w:p>
              </w:tc>
              <w:tc>
                <w:tcPr>
                  <w:tcW w:w="1985" w:type="dxa"/>
                </w:tcPr>
                <w:p w14:paraId="1988DAF8"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чорний</w:t>
                  </w:r>
                </w:p>
              </w:tc>
              <w:tc>
                <w:tcPr>
                  <w:tcW w:w="1592" w:type="dxa"/>
                </w:tcPr>
                <w:p w14:paraId="3C9DF6F9" w14:textId="77777777" w:rsidR="00324059" w:rsidRPr="00DD57EC" w:rsidRDefault="00324059" w:rsidP="00324059">
                  <w:pPr>
                    <w:rPr>
                      <w:rFonts w:ascii="Times New Roman" w:hAnsi="Times New Roman" w:cs="Times New Roman"/>
                    </w:rPr>
                  </w:pPr>
                </w:p>
              </w:tc>
            </w:tr>
            <w:tr w:rsidR="00324059" w:rsidRPr="00DD57EC" w14:paraId="02E3F290" w14:textId="13187BC9" w:rsidTr="00324059">
              <w:tc>
                <w:tcPr>
                  <w:tcW w:w="2268" w:type="dxa"/>
                </w:tcPr>
                <w:p w14:paraId="1E116A1C"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Габарити (ШхВхТ)</w:t>
                  </w:r>
                </w:p>
              </w:tc>
              <w:tc>
                <w:tcPr>
                  <w:tcW w:w="1985" w:type="dxa"/>
                </w:tcPr>
                <w:p w14:paraId="1D20803A"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138 x 98 x 88 мм /только камера</w:t>
                  </w:r>
                </w:p>
              </w:tc>
              <w:tc>
                <w:tcPr>
                  <w:tcW w:w="1592" w:type="dxa"/>
                </w:tcPr>
                <w:p w14:paraId="2D5192E1" w14:textId="77777777" w:rsidR="00324059" w:rsidRPr="00DD57EC" w:rsidRDefault="00324059" w:rsidP="00324059">
                  <w:pPr>
                    <w:rPr>
                      <w:rFonts w:ascii="Times New Roman" w:hAnsi="Times New Roman" w:cs="Times New Roman"/>
                    </w:rPr>
                  </w:pPr>
                </w:p>
              </w:tc>
            </w:tr>
            <w:tr w:rsidR="00324059" w:rsidRPr="00DD57EC" w14:paraId="4750BF54" w14:textId="2D7C98CE" w:rsidTr="00324059">
              <w:tc>
                <w:tcPr>
                  <w:tcW w:w="2268" w:type="dxa"/>
                </w:tcPr>
                <w:p w14:paraId="7DDD2858"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Вага</w:t>
                  </w:r>
                </w:p>
              </w:tc>
              <w:tc>
                <w:tcPr>
                  <w:tcW w:w="1985" w:type="dxa"/>
                </w:tcPr>
                <w:p w14:paraId="2861B45B" w14:textId="77777777" w:rsidR="00324059" w:rsidRPr="00DD57EC" w:rsidRDefault="00324059" w:rsidP="00324059">
                  <w:pPr>
                    <w:rPr>
                      <w:rFonts w:ascii="Times New Roman" w:hAnsi="Times New Roman" w:cs="Times New Roman"/>
                    </w:rPr>
                  </w:pPr>
                  <w:r w:rsidRPr="00DD57EC">
                    <w:rPr>
                      <w:rFonts w:ascii="Times New Roman" w:hAnsi="Times New Roman" w:cs="Times New Roman"/>
                    </w:rPr>
                    <w:t>680 г только камера</w:t>
                  </w:r>
                </w:p>
              </w:tc>
              <w:tc>
                <w:tcPr>
                  <w:tcW w:w="1592" w:type="dxa"/>
                </w:tcPr>
                <w:p w14:paraId="1FFEF33A" w14:textId="77777777" w:rsidR="00324059" w:rsidRPr="00DD57EC" w:rsidRDefault="00324059" w:rsidP="00324059">
                  <w:pPr>
                    <w:rPr>
                      <w:rFonts w:ascii="Times New Roman" w:hAnsi="Times New Roman" w:cs="Times New Roman"/>
                    </w:rPr>
                  </w:pPr>
                </w:p>
              </w:tc>
            </w:tr>
          </w:tbl>
          <w:p w14:paraId="2E233B36" w14:textId="43953BF7" w:rsidR="00B3633C" w:rsidRPr="00B3633C" w:rsidRDefault="00B3633C" w:rsidP="00B3633C">
            <w:pPr>
              <w:spacing w:after="0" w:line="276" w:lineRule="auto"/>
              <w:rPr>
                <w:rFonts w:ascii="Times New Roman" w:eastAsia="Times New Roman" w:hAnsi="Times New Roman" w:cs="Times New Roman"/>
                <w:lang w:eastAsia="en-US"/>
              </w:rPr>
            </w:pPr>
          </w:p>
        </w:tc>
      </w:tr>
    </w:tbl>
    <w:p w14:paraId="5E398E53" w14:textId="77777777" w:rsidR="00B3633C" w:rsidRPr="00B3633C" w:rsidRDefault="00B3633C" w:rsidP="00B3633C">
      <w:pPr>
        <w:suppressAutoHyphens/>
        <w:spacing w:after="0" w:line="240" w:lineRule="auto"/>
        <w:ind w:left="-851" w:right="283" w:firstLine="708"/>
        <w:contextualSpacing/>
        <w:jc w:val="both"/>
        <w:rPr>
          <w:rFonts w:ascii="Times New Roman" w:hAnsi="Times New Roman" w:cs="Times New Roman"/>
          <w:sz w:val="24"/>
          <w:szCs w:val="24"/>
          <w:lang w:eastAsia="ar-SA"/>
        </w:rPr>
      </w:pPr>
      <w:r w:rsidRPr="00B3633C">
        <w:rPr>
          <w:rFonts w:ascii="Times New Roman" w:hAnsi="Times New Roman" w:cs="Times New Roman"/>
          <w:sz w:val="24"/>
          <w:szCs w:val="24"/>
          <w:lang w:eastAsia="ar-SA"/>
        </w:rPr>
        <w:lastRenderedPageBreak/>
        <w:t>Товар, що є предметом закупівлі повинен бути новим і таким, що не був у використанні.</w:t>
      </w:r>
    </w:p>
    <w:p w14:paraId="6115EEC0" w14:textId="77777777" w:rsidR="00B3633C" w:rsidRPr="00B3633C" w:rsidRDefault="00B3633C" w:rsidP="00B3633C">
      <w:pPr>
        <w:suppressAutoHyphens/>
        <w:spacing w:after="0" w:line="240" w:lineRule="auto"/>
        <w:ind w:left="-851" w:right="283" w:firstLine="708"/>
        <w:contextualSpacing/>
        <w:jc w:val="both"/>
        <w:rPr>
          <w:rFonts w:ascii="Times New Roman" w:hAnsi="Times New Roman" w:cs="Times New Roman"/>
          <w:sz w:val="24"/>
          <w:szCs w:val="24"/>
          <w:lang w:eastAsia="ar-SA"/>
        </w:rPr>
      </w:pPr>
      <w:r w:rsidRPr="00B3633C">
        <w:rPr>
          <w:rFonts w:ascii="Times New Roman" w:hAnsi="Times New Roman" w:cs="Times New Roman"/>
          <w:sz w:val="24"/>
          <w:szCs w:val="24"/>
          <w:lang w:eastAsia="ar-SA"/>
        </w:rPr>
        <w:t>Учасник у документах, що містять технічний опис предмета закупівлі та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27116DC4" w14:textId="77777777" w:rsidR="00B3633C" w:rsidRPr="00B3633C" w:rsidRDefault="00B3633C" w:rsidP="00B3633C">
      <w:pPr>
        <w:suppressAutoHyphens/>
        <w:spacing w:after="0" w:line="240" w:lineRule="auto"/>
        <w:ind w:left="-851" w:right="283" w:firstLine="708"/>
        <w:contextualSpacing/>
        <w:jc w:val="both"/>
        <w:rPr>
          <w:rFonts w:ascii="Times New Roman" w:hAnsi="Times New Roman" w:cs="Times New Roman"/>
          <w:sz w:val="24"/>
          <w:szCs w:val="24"/>
          <w:lang w:eastAsia="ar-SA"/>
        </w:rPr>
      </w:pPr>
      <w:r w:rsidRPr="00B3633C">
        <w:rPr>
          <w:rFonts w:ascii="Times New Roman" w:hAnsi="Times New Roman" w:cs="Times New Roman"/>
          <w:sz w:val="24"/>
          <w:szCs w:val="24"/>
          <w:lang w:eastAsia="ar-SA"/>
        </w:rPr>
        <w:t xml:space="preserve">Учасник надає перелік сервісних центрів служби технічної підтримки, у яких буде здійснюватися гарантійне обслуговування обладнання на території України. Під час постачання обладнання Учасник надає гарантійні талони зі строком гарантії, при поставці обладнання Учасник надає гарантійні талони з вказанням назви обладнання та їх серійні номери.  </w:t>
      </w:r>
    </w:p>
    <w:p w14:paraId="18D51AC3" w14:textId="77777777" w:rsidR="00B3633C" w:rsidRPr="00B3633C" w:rsidRDefault="00B3633C" w:rsidP="00B3633C">
      <w:pPr>
        <w:spacing w:after="0" w:line="240" w:lineRule="auto"/>
        <w:ind w:left="-851" w:right="283" w:firstLine="708"/>
        <w:jc w:val="both"/>
        <w:rPr>
          <w:rFonts w:ascii="Times New Roman" w:hAnsi="Times New Roman" w:cs="Times New Roman"/>
          <w:sz w:val="24"/>
          <w:szCs w:val="24"/>
          <w:lang w:eastAsia="ar-SA"/>
        </w:rPr>
      </w:pPr>
      <w:r w:rsidRPr="00B3633C">
        <w:rPr>
          <w:rFonts w:ascii="Times New Roman" w:hAnsi="Times New Roman" w:cs="Times New Roman"/>
          <w:sz w:val="24"/>
          <w:szCs w:val="24"/>
          <w:lang w:eastAsia="ar-SA"/>
        </w:rPr>
        <w:t>Учасник надає порівняльну таблицю відповідності запропонованого товару технічним вимогам Замовника.</w:t>
      </w:r>
    </w:p>
    <w:p w14:paraId="6AE2267A" w14:textId="77777777" w:rsidR="00B3633C" w:rsidRPr="00B3633C" w:rsidRDefault="00B3633C" w:rsidP="00B3633C">
      <w:pPr>
        <w:suppressAutoHyphens/>
        <w:spacing w:after="0" w:line="240" w:lineRule="auto"/>
        <w:ind w:left="-851" w:right="283" w:firstLine="709"/>
        <w:contextualSpacing/>
        <w:jc w:val="both"/>
        <w:rPr>
          <w:rFonts w:ascii="Times New Roman" w:hAnsi="Times New Roman" w:cs="Times New Roman"/>
          <w:sz w:val="24"/>
          <w:szCs w:val="24"/>
          <w:lang w:eastAsia="ar-SA"/>
        </w:rPr>
      </w:pPr>
      <w:r w:rsidRPr="00B3633C">
        <w:rPr>
          <w:rFonts w:ascii="Times New Roman" w:hAnsi="Times New Roman" w:cs="Times New Roman"/>
          <w:sz w:val="24"/>
          <w:szCs w:val="24"/>
          <w:lang w:eastAsia="ar-S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47 Закону України «Про публічні закупівлі»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295C96A" w14:textId="604B374A" w:rsidR="00B3633C" w:rsidRPr="00DD57EC" w:rsidRDefault="00B3633C" w:rsidP="00B3633C">
      <w:pPr>
        <w:widowControl w:val="0"/>
        <w:shd w:val="clear" w:color="auto" w:fill="FFFFFF"/>
        <w:suppressAutoHyphens/>
        <w:spacing w:after="0" w:line="240" w:lineRule="auto"/>
        <w:ind w:left="-851" w:firstLine="567"/>
        <w:jc w:val="both"/>
        <w:rPr>
          <w:rFonts w:ascii="Times New Roman" w:eastAsia="Times New Roman" w:hAnsi="Times New Roman" w:cs="Times New Roman"/>
          <w:i/>
          <w:iCs/>
          <w:color w:val="000000"/>
          <w:sz w:val="20"/>
          <w:szCs w:val="20"/>
          <w:lang w:eastAsia="zh-CN"/>
        </w:rPr>
      </w:pPr>
      <w:r w:rsidRPr="00B3633C">
        <w:rPr>
          <w:rFonts w:ascii="Times New Roman" w:eastAsia="Times New Roman" w:hAnsi="Times New Roman" w:cs="Times New Roman"/>
          <w:b/>
          <w:bCs/>
          <w:i/>
          <w:color w:val="000000"/>
          <w:sz w:val="20"/>
          <w:szCs w:val="20"/>
          <w:lang w:eastAsia="en-US"/>
        </w:rPr>
        <w:t>*</w:t>
      </w:r>
      <w:r w:rsidRPr="00B3633C">
        <w:rPr>
          <w:rFonts w:ascii="Times New Roman" w:eastAsia="Times New Roman" w:hAnsi="Times New Roman" w:cs="Times New Roman"/>
          <w:i/>
          <w:color w:val="000000"/>
          <w:sz w:val="20"/>
          <w:szCs w:val="20"/>
          <w:lang w:eastAsia="zh-CN"/>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w:t>
      </w:r>
      <w:r w:rsidRPr="00B3633C">
        <w:rPr>
          <w:rFonts w:ascii="Times New Roman" w:eastAsia="Times New Roman" w:hAnsi="Times New Roman" w:cs="Times New Roman"/>
          <w:i/>
          <w:iCs/>
          <w:color w:val="000000"/>
          <w:sz w:val="20"/>
          <w:szCs w:val="20"/>
          <w:lang w:eastAsia="zh-CN"/>
        </w:rPr>
        <w:t xml:space="preserve">(при пропозиції Учасником еквіваленту зазначеного товару за предметом закупівлі, обов’язкове надання у складі тендерної пропозиції повного опису запропонованого товару, повної відповідності основних технічних та якісних характеристик запропонованого товару з основними технічними та якісними характеристиками замовленого товару з обов'язковим відображенням у </w:t>
      </w:r>
      <w:r w:rsidRPr="00B3633C">
        <w:rPr>
          <w:rFonts w:ascii="Times New Roman" w:eastAsia="Times New Roman" w:hAnsi="Times New Roman" w:cs="Times New Roman"/>
          <w:i/>
          <w:iCs/>
          <w:color w:val="000000"/>
          <w:sz w:val="20"/>
          <w:szCs w:val="20"/>
          <w:u w:val="single"/>
          <w:lang w:eastAsia="zh-CN"/>
        </w:rPr>
        <w:t>таблиці порівняльних характеристик</w:t>
      </w:r>
      <w:r w:rsidRPr="00B3633C">
        <w:rPr>
          <w:rFonts w:ascii="Times New Roman" w:eastAsia="Times New Roman" w:hAnsi="Times New Roman" w:cs="Times New Roman"/>
          <w:i/>
          <w:iCs/>
          <w:color w:val="000000"/>
          <w:sz w:val="20"/>
          <w:szCs w:val="20"/>
          <w:lang w:eastAsia="zh-CN"/>
        </w:rPr>
        <w:t xml:space="preserve">. Всі технічні та якісні характеристики запропонованого товару повинні відповідати технічним та якісним характеристикам, які зазначені в цій Технічній специфікації). </w:t>
      </w:r>
    </w:p>
    <w:p w14:paraId="6E47BAF4" w14:textId="77777777" w:rsidR="00DD57EC" w:rsidRPr="00DD57EC" w:rsidRDefault="00DD57EC" w:rsidP="00DD57EC">
      <w:pPr>
        <w:tabs>
          <w:tab w:val="left" w:pos="7200"/>
          <w:tab w:val="left" w:pos="7905"/>
          <w:tab w:val="left" w:pos="8100"/>
          <w:tab w:val="left" w:pos="9000"/>
          <w:tab w:val="left" w:pos="10980"/>
        </w:tabs>
        <w:spacing w:after="0" w:line="240" w:lineRule="auto"/>
        <w:jc w:val="right"/>
        <w:outlineLvl w:val="7"/>
        <w:rPr>
          <w:rFonts w:ascii="Times New Roman" w:eastAsia="Times New Roman" w:hAnsi="Times New Roman" w:cs="Times New Roman"/>
          <w:b/>
          <w:i/>
          <w:iCs/>
          <w:color w:val="000000"/>
          <w:sz w:val="24"/>
          <w:szCs w:val="24"/>
        </w:rPr>
      </w:pPr>
      <w:r w:rsidRPr="00DD57EC">
        <w:rPr>
          <w:rFonts w:ascii="Times New Roman" w:eastAsia="Times New Roman" w:hAnsi="Times New Roman" w:cs="Times New Roman"/>
          <w:b/>
          <w:i/>
          <w:iCs/>
          <w:sz w:val="24"/>
          <w:szCs w:val="24"/>
        </w:rPr>
        <w:lastRenderedPageBreak/>
        <w:t>Додаток 4</w:t>
      </w:r>
    </w:p>
    <w:p w14:paraId="50DC0B2A" w14:textId="77777777" w:rsidR="00DD57EC" w:rsidRPr="00DD57EC" w:rsidRDefault="00DD57EC" w:rsidP="00DD57EC">
      <w:pPr>
        <w:tabs>
          <w:tab w:val="left" w:pos="7200"/>
          <w:tab w:val="left" w:pos="7905"/>
          <w:tab w:val="left" w:pos="8100"/>
          <w:tab w:val="left" w:pos="9000"/>
          <w:tab w:val="left" w:pos="10980"/>
        </w:tabs>
        <w:spacing w:after="0" w:line="240" w:lineRule="auto"/>
        <w:jc w:val="right"/>
        <w:outlineLvl w:val="7"/>
        <w:rPr>
          <w:rFonts w:ascii="Times New Roman" w:eastAsia="Times New Roman" w:hAnsi="Times New Roman" w:cs="Times New Roman"/>
          <w:bCs/>
          <w:i/>
          <w:iCs/>
          <w:color w:val="000000"/>
          <w:sz w:val="24"/>
          <w:szCs w:val="24"/>
        </w:rPr>
      </w:pPr>
      <w:r w:rsidRPr="00DD57EC">
        <w:rPr>
          <w:rFonts w:ascii="Times New Roman" w:eastAsia="Times New Roman" w:hAnsi="Times New Roman" w:cs="Times New Roman"/>
          <w:bCs/>
          <w:i/>
          <w:iCs/>
          <w:color w:val="000000"/>
          <w:sz w:val="24"/>
          <w:szCs w:val="24"/>
        </w:rPr>
        <w:t>до тендерної документації</w:t>
      </w:r>
    </w:p>
    <w:p w14:paraId="70A58AE3" w14:textId="77777777" w:rsidR="00DD57EC" w:rsidRPr="00DD57EC" w:rsidRDefault="00DD57EC" w:rsidP="00DD57EC">
      <w:pPr>
        <w:spacing w:after="0" w:line="240" w:lineRule="auto"/>
        <w:jc w:val="center"/>
        <w:rPr>
          <w:rFonts w:ascii="Times New Roman" w:eastAsia="Times New Roman" w:hAnsi="Times New Roman" w:cs="Times New Roman"/>
          <w:b/>
          <w:sz w:val="28"/>
          <w:szCs w:val="24"/>
        </w:rPr>
      </w:pPr>
      <w:r w:rsidRPr="00DD57EC">
        <w:rPr>
          <w:rFonts w:ascii="Times New Roman" w:eastAsia="Times New Roman" w:hAnsi="Times New Roman" w:cs="Times New Roman"/>
          <w:b/>
          <w:sz w:val="28"/>
          <w:szCs w:val="24"/>
        </w:rPr>
        <w:t xml:space="preserve">«Цінова пропозиція» </w:t>
      </w:r>
    </w:p>
    <w:p w14:paraId="19CE13A3" w14:textId="77777777" w:rsidR="00DD57EC" w:rsidRPr="00DD57EC" w:rsidRDefault="00DD57EC" w:rsidP="00DD57EC">
      <w:pPr>
        <w:widowControl w:val="0"/>
        <w:spacing w:after="0" w:line="240" w:lineRule="exact"/>
        <w:ind w:left="40"/>
        <w:jc w:val="center"/>
        <w:rPr>
          <w:rFonts w:ascii="Times New Roman" w:eastAsia="Times New Roman" w:hAnsi="Times New Roman" w:cs="Times New Roman"/>
          <w:bCs/>
          <w:i/>
          <w:sz w:val="20"/>
          <w:szCs w:val="20"/>
          <w:lang w:eastAsia="ru-RU"/>
        </w:rPr>
      </w:pPr>
      <w:r w:rsidRPr="00DD57EC">
        <w:rPr>
          <w:rFonts w:ascii="Times New Roman" w:eastAsia="Times New Roman" w:hAnsi="Times New Roman" w:cs="Times New Roman"/>
          <w:bCs/>
          <w:i/>
          <w:sz w:val="20"/>
          <w:szCs w:val="20"/>
          <w:lang w:eastAsia="ru-RU"/>
        </w:rPr>
        <w:t>(форма, яка подається Учасником)</w:t>
      </w:r>
    </w:p>
    <w:p w14:paraId="11F7F7C8" w14:textId="77777777" w:rsidR="00DD57EC" w:rsidRPr="00DD57EC" w:rsidRDefault="00DD57EC" w:rsidP="00DD57EC">
      <w:pPr>
        <w:spacing w:after="200" w:line="240" w:lineRule="auto"/>
        <w:ind w:firstLine="90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 Повне найменування учасника ___________________________________________</w:t>
      </w:r>
    </w:p>
    <w:p w14:paraId="70E96B53" w14:textId="77777777" w:rsidR="00DD57EC" w:rsidRPr="00DD57EC" w:rsidRDefault="00DD57EC" w:rsidP="00DD57EC">
      <w:pPr>
        <w:spacing w:after="200" w:line="240" w:lineRule="auto"/>
        <w:ind w:firstLine="90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2. Код згідно з ЄДРПОУ учасника __________________________________________</w:t>
      </w:r>
    </w:p>
    <w:p w14:paraId="45C74DC8" w14:textId="77777777" w:rsidR="00DD57EC" w:rsidRPr="00DD57EC" w:rsidRDefault="00DD57EC" w:rsidP="00DD57EC">
      <w:pPr>
        <w:spacing w:after="200" w:line="240" w:lineRule="auto"/>
        <w:ind w:firstLine="90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3. Адреса (місцезнаходження) учасника _____________________________________</w:t>
      </w:r>
    </w:p>
    <w:p w14:paraId="09FFCA9A" w14:textId="77777777" w:rsidR="00DD57EC" w:rsidRPr="00DD57EC" w:rsidRDefault="00DD57EC" w:rsidP="00DD57EC">
      <w:pPr>
        <w:spacing w:after="200" w:line="240" w:lineRule="auto"/>
        <w:ind w:firstLine="90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4. Телефон/факс учасника _________________________________________________</w:t>
      </w:r>
    </w:p>
    <w:p w14:paraId="350C1A5D" w14:textId="77777777" w:rsidR="00DD57EC" w:rsidRPr="00DD57EC" w:rsidRDefault="00DD57EC" w:rsidP="00DD57EC">
      <w:pPr>
        <w:spacing w:after="0" w:line="240" w:lineRule="auto"/>
        <w:ind w:firstLine="90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5. Керівник учасника або Уповноважений представник учасника на підписання документів за результатами процедури закупівлі _____________________________________</w:t>
      </w:r>
    </w:p>
    <w:p w14:paraId="2C5C1FE7" w14:textId="77777777" w:rsidR="00DD57EC" w:rsidRPr="00DD57EC" w:rsidRDefault="00DD57EC" w:rsidP="00DD57EC">
      <w:pPr>
        <w:spacing w:after="0" w:line="240" w:lineRule="auto"/>
        <w:jc w:val="both"/>
        <w:rPr>
          <w:rFonts w:ascii="Times New Roman" w:eastAsia="Times New Roman" w:hAnsi="Times New Roman" w:cs="Times New Roman"/>
          <w:sz w:val="20"/>
          <w:szCs w:val="20"/>
        </w:rPr>
      </w:pPr>
      <w:r w:rsidRPr="00DD57EC">
        <w:rPr>
          <w:rFonts w:ascii="Times New Roman" w:eastAsia="Times New Roman" w:hAnsi="Times New Roman" w:cs="Times New Roman"/>
          <w:sz w:val="20"/>
          <w:szCs w:val="20"/>
        </w:rPr>
        <w:t>(прізвище, ім’я по батькові)</w:t>
      </w:r>
    </w:p>
    <w:p w14:paraId="02620BA9" w14:textId="05667D86" w:rsidR="00DD57EC" w:rsidRPr="00DD57EC" w:rsidRDefault="00DD57EC" w:rsidP="00DD57EC">
      <w:pPr>
        <w:spacing w:before="240" w:line="240" w:lineRule="auto"/>
        <w:jc w:val="center"/>
        <w:rPr>
          <w:rFonts w:ascii="Times New Roman" w:eastAsia="Times New Roman" w:hAnsi="Times New Roman" w:cs="Times New Roman"/>
          <w:sz w:val="24"/>
          <w:szCs w:val="24"/>
        </w:rPr>
      </w:pPr>
      <w:r w:rsidRPr="00DD57EC">
        <w:rPr>
          <w:rFonts w:ascii="Times New Roman" w:eastAsia="Times New Roman" w:hAnsi="Times New Roman" w:cs="Times New Roman"/>
          <w:i/>
          <w:iCs/>
          <w:sz w:val="24"/>
          <w:szCs w:val="24"/>
          <w:lang w:eastAsia="en-US"/>
        </w:rPr>
        <w:t xml:space="preserve">              Ми, (Повна назва Учасника)</w:t>
      </w:r>
      <w:r w:rsidRPr="00DD57EC">
        <w:rPr>
          <w:rFonts w:ascii="Times New Roman" w:eastAsia="Times New Roman" w:hAnsi="Times New Roman" w:cs="Times New Roman"/>
          <w:sz w:val="24"/>
          <w:szCs w:val="24"/>
          <w:lang w:eastAsia="en-US"/>
        </w:rPr>
        <w:t xml:space="preserve">, в особі _________________ </w:t>
      </w:r>
      <w:r w:rsidRPr="00DD57EC">
        <w:rPr>
          <w:rFonts w:ascii="Times New Roman" w:eastAsia="Times New Roman" w:hAnsi="Times New Roman" w:cs="Times New Roman"/>
          <w:i/>
          <w:iCs/>
          <w:sz w:val="24"/>
          <w:szCs w:val="24"/>
          <w:lang w:eastAsia="en-US"/>
        </w:rPr>
        <w:t>(прізвище, ім'я, по батькові, посада відповідальної особи</w:t>
      </w:r>
      <w:r w:rsidRPr="00DD57EC">
        <w:rPr>
          <w:rFonts w:ascii="Times New Roman" w:eastAsia="Times New Roman" w:hAnsi="Times New Roman" w:cs="Times New Roman"/>
          <w:sz w:val="24"/>
          <w:szCs w:val="24"/>
          <w:lang w:eastAsia="en-US"/>
        </w:rPr>
        <w:t xml:space="preserve">), надаємо свою тендерну пропозицію для участі в торгах на закупівлю </w:t>
      </w:r>
      <w:r w:rsidRPr="00DD57EC">
        <w:rPr>
          <w:rFonts w:ascii="Times New Roman" w:eastAsia="Times New Roman" w:hAnsi="Times New Roman" w:cs="Times New Roman"/>
          <w:b/>
          <w:sz w:val="24"/>
          <w:szCs w:val="24"/>
          <w:lang w:eastAsia="en-US"/>
        </w:rPr>
        <w:t xml:space="preserve"> </w:t>
      </w:r>
      <w:r w:rsidRPr="00DD57EC">
        <w:rPr>
          <w:rFonts w:ascii="Times New Roman" w:eastAsia="Times New Roman" w:hAnsi="Times New Roman" w:cs="Times New Roman"/>
          <w:sz w:val="24"/>
          <w:szCs w:val="24"/>
          <w:lang w:eastAsia="en-US"/>
        </w:rPr>
        <w:t>товару:</w:t>
      </w:r>
      <w:r w:rsidRPr="00DD57EC">
        <w:rPr>
          <w:rFonts w:ascii="Times New Roman" w:eastAsia="Times New Roman" w:hAnsi="Times New Roman" w:cs="Times New Roman"/>
          <w:b/>
          <w:bCs/>
          <w:i/>
          <w:sz w:val="24"/>
          <w:szCs w:val="24"/>
        </w:rPr>
        <w:t xml:space="preserve"> ДК 021:2015- 38650000-6 Фотографічне обладнання (2 найменування)</w:t>
      </w:r>
    </w:p>
    <w:p w14:paraId="7CDF71F3" w14:textId="77777777" w:rsidR="00DD57EC" w:rsidRPr="00DD57EC" w:rsidRDefault="00DD57EC" w:rsidP="00DD57EC">
      <w:pPr>
        <w:tabs>
          <w:tab w:val="left" w:pos="0"/>
          <w:tab w:val="center" w:pos="4153"/>
          <w:tab w:val="right" w:pos="8306"/>
        </w:tabs>
        <w:spacing w:after="200" w:line="276" w:lineRule="auto"/>
        <w:ind w:firstLine="54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цінами,* вказаними в таблиці:</w:t>
      </w:r>
    </w:p>
    <w:tbl>
      <w:tblPr>
        <w:tblW w:w="96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454"/>
        <w:gridCol w:w="3543"/>
        <w:gridCol w:w="1134"/>
        <w:gridCol w:w="1560"/>
        <w:gridCol w:w="1417"/>
        <w:gridCol w:w="1559"/>
      </w:tblGrid>
      <w:tr w:rsidR="00DD57EC" w:rsidRPr="00DD57EC" w14:paraId="30065B5F" w14:textId="77777777" w:rsidTr="00AB14A1">
        <w:trPr>
          <w:trHeight w:val="503"/>
        </w:trPr>
        <w:tc>
          <w:tcPr>
            <w:tcW w:w="454" w:type="dxa"/>
            <w:tcBorders>
              <w:top w:val="single" w:sz="4" w:space="0" w:color="auto"/>
              <w:left w:val="single" w:sz="4" w:space="0" w:color="auto"/>
              <w:bottom w:val="single" w:sz="4" w:space="0" w:color="auto"/>
              <w:right w:val="single" w:sz="4" w:space="0" w:color="auto"/>
            </w:tcBorders>
            <w:vAlign w:val="center"/>
          </w:tcPr>
          <w:p w14:paraId="23237AB4" w14:textId="77777777" w:rsidR="00DD57EC" w:rsidRPr="00DD57EC" w:rsidRDefault="00DD57EC" w:rsidP="00DD57EC">
            <w:pPr>
              <w:spacing w:after="0" w:line="240" w:lineRule="auto"/>
              <w:jc w:val="center"/>
              <w:rPr>
                <w:rFonts w:ascii="Times New Roman" w:eastAsia="Times New Roman" w:hAnsi="Times New Roman" w:cs="Times New Roman"/>
                <w:b/>
                <w:bCs/>
                <w:sz w:val="20"/>
                <w:szCs w:val="20"/>
              </w:rPr>
            </w:pPr>
            <w:r w:rsidRPr="00DD57EC">
              <w:rPr>
                <w:rFonts w:ascii="Times New Roman" w:eastAsia="Times New Roman" w:hAnsi="Times New Roman" w:cs="Times New Roman"/>
                <w:b/>
                <w:bCs/>
                <w:sz w:val="20"/>
                <w:szCs w:val="20"/>
              </w:rPr>
              <w:t>№ з/п</w:t>
            </w:r>
          </w:p>
        </w:tc>
        <w:tc>
          <w:tcPr>
            <w:tcW w:w="3543" w:type="dxa"/>
            <w:tcBorders>
              <w:top w:val="single" w:sz="4" w:space="0" w:color="auto"/>
              <w:left w:val="single" w:sz="4" w:space="0" w:color="auto"/>
              <w:bottom w:val="single" w:sz="4" w:space="0" w:color="auto"/>
              <w:right w:val="single" w:sz="4" w:space="0" w:color="auto"/>
            </w:tcBorders>
            <w:vAlign w:val="center"/>
          </w:tcPr>
          <w:p w14:paraId="232715F2" w14:textId="77777777" w:rsidR="00DD57EC" w:rsidRPr="00DD57EC" w:rsidRDefault="00DD57EC" w:rsidP="00DD57EC">
            <w:pPr>
              <w:spacing w:after="0" w:line="240" w:lineRule="auto"/>
              <w:ind w:firstLine="70"/>
              <w:jc w:val="center"/>
              <w:rPr>
                <w:rFonts w:ascii="Times New Roman" w:eastAsia="Times New Roman" w:hAnsi="Times New Roman" w:cs="Times New Roman"/>
                <w:b/>
                <w:bCs/>
                <w:sz w:val="20"/>
                <w:szCs w:val="20"/>
              </w:rPr>
            </w:pPr>
            <w:r w:rsidRPr="00DD57EC">
              <w:rPr>
                <w:rFonts w:ascii="Times New Roman" w:eastAsia="Times New Roman" w:hAnsi="Times New Roman" w:cs="Times New Roman"/>
                <w:b/>
                <w:bCs/>
                <w:sz w:val="20"/>
                <w:szCs w:val="20"/>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2D81B47D" w14:textId="77777777" w:rsidR="00DD57EC" w:rsidRPr="00DD57EC" w:rsidRDefault="00DD57EC" w:rsidP="00DD57EC">
            <w:pPr>
              <w:spacing w:after="0" w:line="240" w:lineRule="auto"/>
              <w:jc w:val="center"/>
              <w:rPr>
                <w:rFonts w:ascii="Times New Roman" w:eastAsia="Times New Roman" w:hAnsi="Times New Roman" w:cs="Times New Roman"/>
                <w:b/>
                <w:bCs/>
                <w:sz w:val="20"/>
                <w:szCs w:val="20"/>
              </w:rPr>
            </w:pPr>
            <w:r w:rsidRPr="00DD57EC">
              <w:rPr>
                <w:rFonts w:ascii="Times New Roman" w:eastAsia="Times New Roman" w:hAnsi="Times New Roman" w:cs="Times New Roman"/>
                <w:b/>
                <w:bCs/>
                <w:sz w:val="20"/>
                <w:szCs w:val="20"/>
              </w:rPr>
              <w:t>Одиниця виміру</w:t>
            </w:r>
          </w:p>
        </w:tc>
        <w:tc>
          <w:tcPr>
            <w:tcW w:w="1560" w:type="dxa"/>
            <w:tcBorders>
              <w:top w:val="single" w:sz="4" w:space="0" w:color="auto"/>
              <w:left w:val="single" w:sz="4" w:space="0" w:color="auto"/>
              <w:bottom w:val="single" w:sz="4" w:space="0" w:color="auto"/>
              <w:right w:val="single" w:sz="4" w:space="0" w:color="auto"/>
            </w:tcBorders>
            <w:vAlign w:val="center"/>
          </w:tcPr>
          <w:p w14:paraId="63F5F580" w14:textId="77777777" w:rsidR="00DD57EC" w:rsidRPr="00DD57EC" w:rsidRDefault="00DD57EC" w:rsidP="00DD57EC">
            <w:pPr>
              <w:spacing w:after="0" w:line="240" w:lineRule="auto"/>
              <w:jc w:val="center"/>
              <w:rPr>
                <w:rFonts w:ascii="Times New Roman" w:eastAsia="Times New Roman" w:hAnsi="Times New Roman" w:cs="Times New Roman"/>
                <w:b/>
                <w:bCs/>
                <w:sz w:val="20"/>
                <w:szCs w:val="20"/>
              </w:rPr>
            </w:pPr>
            <w:r w:rsidRPr="00DD57EC">
              <w:rPr>
                <w:rFonts w:ascii="Times New Roman" w:eastAsia="Times New Roman" w:hAnsi="Times New Roman" w:cs="Times New Roman"/>
                <w:b/>
                <w:bCs/>
                <w:sz w:val="20"/>
                <w:szCs w:val="20"/>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14:paraId="6DD82463" w14:textId="77777777" w:rsidR="00DD57EC" w:rsidRPr="00DD57EC" w:rsidRDefault="00DD57EC" w:rsidP="00DD57EC">
            <w:pPr>
              <w:spacing w:after="0" w:line="240" w:lineRule="auto"/>
              <w:jc w:val="center"/>
              <w:rPr>
                <w:rFonts w:ascii="Times New Roman" w:eastAsia="Times New Roman" w:hAnsi="Times New Roman" w:cs="Times New Roman"/>
                <w:b/>
                <w:bCs/>
                <w:sz w:val="20"/>
                <w:szCs w:val="20"/>
              </w:rPr>
            </w:pPr>
            <w:r w:rsidRPr="00DD57EC">
              <w:rPr>
                <w:rFonts w:ascii="Times New Roman" w:eastAsia="Times New Roman" w:hAnsi="Times New Roman" w:cs="Times New Roman"/>
                <w:b/>
                <w:bCs/>
                <w:sz w:val="20"/>
                <w:szCs w:val="20"/>
              </w:rPr>
              <w:t>Ціна за од. з/без ПДВ, грн.</w:t>
            </w:r>
          </w:p>
        </w:tc>
        <w:tc>
          <w:tcPr>
            <w:tcW w:w="1559" w:type="dxa"/>
            <w:tcBorders>
              <w:top w:val="single" w:sz="4" w:space="0" w:color="auto"/>
              <w:left w:val="single" w:sz="4" w:space="0" w:color="auto"/>
              <w:bottom w:val="single" w:sz="4" w:space="0" w:color="auto"/>
              <w:right w:val="single" w:sz="4" w:space="0" w:color="auto"/>
            </w:tcBorders>
          </w:tcPr>
          <w:p w14:paraId="17F8D198" w14:textId="77777777" w:rsidR="00DD57EC" w:rsidRPr="00DD57EC" w:rsidRDefault="00DD57EC" w:rsidP="00DD57EC">
            <w:pPr>
              <w:spacing w:after="0" w:line="240" w:lineRule="auto"/>
              <w:jc w:val="center"/>
              <w:rPr>
                <w:rFonts w:ascii="Times New Roman" w:eastAsia="Times New Roman" w:hAnsi="Times New Roman" w:cs="Times New Roman"/>
                <w:b/>
                <w:bCs/>
                <w:sz w:val="20"/>
                <w:szCs w:val="20"/>
              </w:rPr>
            </w:pPr>
            <w:r w:rsidRPr="00DD57EC">
              <w:rPr>
                <w:rFonts w:ascii="Times New Roman" w:eastAsia="Times New Roman" w:hAnsi="Times New Roman" w:cs="Times New Roman"/>
                <w:b/>
                <w:bCs/>
                <w:sz w:val="20"/>
                <w:szCs w:val="20"/>
              </w:rPr>
              <w:t>Сума</w:t>
            </w:r>
          </w:p>
          <w:p w14:paraId="3F8D6FC9" w14:textId="77777777" w:rsidR="00DD57EC" w:rsidRPr="00DD57EC" w:rsidRDefault="00DD57EC" w:rsidP="00DD57EC">
            <w:pPr>
              <w:spacing w:after="0" w:line="240" w:lineRule="auto"/>
              <w:jc w:val="center"/>
              <w:rPr>
                <w:rFonts w:ascii="Times New Roman" w:eastAsia="Times New Roman" w:hAnsi="Times New Roman" w:cs="Times New Roman"/>
                <w:b/>
                <w:bCs/>
                <w:sz w:val="20"/>
                <w:szCs w:val="20"/>
              </w:rPr>
            </w:pPr>
            <w:r w:rsidRPr="00DD57EC">
              <w:rPr>
                <w:rFonts w:ascii="Times New Roman" w:eastAsia="Times New Roman" w:hAnsi="Times New Roman" w:cs="Times New Roman"/>
                <w:b/>
                <w:bCs/>
                <w:sz w:val="20"/>
                <w:szCs w:val="20"/>
              </w:rPr>
              <w:t>з/без ПДВ, грн.</w:t>
            </w:r>
          </w:p>
        </w:tc>
      </w:tr>
      <w:tr w:rsidR="00DD57EC" w:rsidRPr="00DD57EC" w14:paraId="178A1D8A" w14:textId="77777777" w:rsidTr="00AB14A1">
        <w:trPr>
          <w:trHeight w:val="547"/>
        </w:trPr>
        <w:tc>
          <w:tcPr>
            <w:tcW w:w="454" w:type="dxa"/>
            <w:tcBorders>
              <w:top w:val="single" w:sz="4" w:space="0" w:color="auto"/>
              <w:left w:val="single" w:sz="4" w:space="0" w:color="auto"/>
              <w:bottom w:val="single" w:sz="4" w:space="0" w:color="auto"/>
              <w:right w:val="single" w:sz="4" w:space="0" w:color="auto"/>
            </w:tcBorders>
            <w:vAlign w:val="center"/>
          </w:tcPr>
          <w:p w14:paraId="7EEC0DD2" w14:textId="77777777" w:rsidR="00DD57EC" w:rsidRPr="00DD57EC" w:rsidRDefault="00DD57EC" w:rsidP="00DD57EC">
            <w:pPr>
              <w:spacing w:after="200" w:line="240" w:lineRule="auto"/>
              <w:jc w:val="center"/>
              <w:rPr>
                <w:rFonts w:ascii="Times New Roman" w:eastAsia="Times New Roman" w:hAnsi="Times New Roman" w:cs="Times New Roman"/>
                <w:b/>
                <w:color w:val="000000"/>
              </w:rPr>
            </w:pPr>
            <w:r w:rsidRPr="00DD57EC">
              <w:rPr>
                <w:rFonts w:ascii="Times New Roman" w:eastAsia="Times New Roman" w:hAnsi="Times New Roman" w:cs="Times New Roman"/>
                <w:b/>
                <w:color w:val="000000"/>
              </w:rPr>
              <w:t>1</w:t>
            </w:r>
          </w:p>
        </w:tc>
        <w:tc>
          <w:tcPr>
            <w:tcW w:w="3543" w:type="dxa"/>
            <w:tcBorders>
              <w:top w:val="single" w:sz="4" w:space="0" w:color="auto"/>
              <w:left w:val="single" w:sz="4" w:space="0" w:color="auto"/>
              <w:bottom w:val="single" w:sz="4" w:space="0" w:color="auto"/>
              <w:right w:val="single" w:sz="4" w:space="0" w:color="auto"/>
            </w:tcBorders>
            <w:vAlign w:val="center"/>
          </w:tcPr>
          <w:p w14:paraId="40DB27FA" w14:textId="77777777" w:rsidR="00DD57EC" w:rsidRPr="00DD57EC" w:rsidRDefault="00DD57EC" w:rsidP="00DD57EC">
            <w:pPr>
              <w:spacing w:after="0" w:line="240"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29970DF" w14:textId="77777777" w:rsidR="00DD57EC" w:rsidRPr="00DD57EC" w:rsidRDefault="00DD57EC" w:rsidP="00DD57EC">
            <w:pPr>
              <w:widowControl w:val="0"/>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438BE6B0" w14:textId="77777777" w:rsidR="00DD57EC" w:rsidRPr="00DD57EC" w:rsidRDefault="00DD57EC" w:rsidP="00DD57EC">
            <w:pPr>
              <w:widowControl w:val="0"/>
              <w:spacing w:after="0" w:line="240" w:lineRule="auto"/>
              <w:ind w:firstLine="220"/>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691DD94F" w14:textId="77777777" w:rsidR="00DD57EC" w:rsidRPr="00DD57EC" w:rsidRDefault="00DD57EC" w:rsidP="00DD57EC">
            <w:pPr>
              <w:spacing w:after="200" w:line="240" w:lineRule="auto"/>
              <w:jc w:val="center"/>
              <w:rPr>
                <w:rFonts w:ascii="Times New Roman" w:eastAsia="Times New Roman"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tcPr>
          <w:p w14:paraId="392690B4" w14:textId="77777777" w:rsidR="00DD57EC" w:rsidRPr="00DD57EC" w:rsidRDefault="00DD57EC" w:rsidP="00DD57EC">
            <w:pPr>
              <w:spacing w:after="200" w:line="240" w:lineRule="auto"/>
              <w:jc w:val="center"/>
              <w:rPr>
                <w:rFonts w:ascii="Times New Roman" w:eastAsia="Times New Roman" w:hAnsi="Times New Roman" w:cs="Times New Roman"/>
                <w:b/>
                <w:bCs/>
                <w:sz w:val="20"/>
                <w:szCs w:val="20"/>
              </w:rPr>
            </w:pPr>
          </w:p>
        </w:tc>
      </w:tr>
      <w:tr w:rsidR="00DD57EC" w:rsidRPr="00DD57EC" w14:paraId="503579CF" w14:textId="77777777" w:rsidTr="00AB14A1">
        <w:trPr>
          <w:trHeight w:val="540"/>
        </w:trPr>
        <w:tc>
          <w:tcPr>
            <w:tcW w:w="454" w:type="dxa"/>
            <w:tcBorders>
              <w:top w:val="single" w:sz="4" w:space="0" w:color="auto"/>
              <w:left w:val="single" w:sz="4" w:space="0" w:color="auto"/>
              <w:bottom w:val="single" w:sz="4" w:space="0" w:color="auto"/>
              <w:right w:val="single" w:sz="4" w:space="0" w:color="auto"/>
            </w:tcBorders>
            <w:vAlign w:val="center"/>
          </w:tcPr>
          <w:p w14:paraId="289BE9F0" w14:textId="77777777" w:rsidR="00DD57EC" w:rsidRPr="00DD57EC" w:rsidRDefault="00DD57EC" w:rsidP="00DD57EC">
            <w:pPr>
              <w:spacing w:after="200" w:line="240" w:lineRule="auto"/>
              <w:jc w:val="center"/>
              <w:rPr>
                <w:rFonts w:ascii="Times New Roman" w:eastAsia="Times New Roman" w:hAnsi="Times New Roman" w:cs="Times New Roman"/>
                <w:color w:val="000000"/>
                <w:sz w:val="20"/>
                <w:szCs w:val="20"/>
              </w:rPr>
            </w:pPr>
          </w:p>
        </w:tc>
        <w:tc>
          <w:tcPr>
            <w:tcW w:w="3543" w:type="dxa"/>
            <w:tcBorders>
              <w:top w:val="single" w:sz="4" w:space="0" w:color="auto"/>
              <w:left w:val="single" w:sz="4" w:space="0" w:color="auto"/>
              <w:bottom w:val="single" w:sz="4" w:space="0" w:color="auto"/>
              <w:right w:val="single" w:sz="4" w:space="0" w:color="auto"/>
            </w:tcBorders>
            <w:vAlign w:val="center"/>
          </w:tcPr>
          <w:p w14:paraId="006A5583" w14:textId="77777777" w:rsidR="00DD57EC" w:rsidRPr="00DD57EC" w:rsidRDefault="00DD57EC" w:rsidP="00DD57EC">
            <w:pPr>
              <w:spacing w:after="0" w:line="276" w:lineRule="auto"/>
              <w:rPr>
                <w:rFonts w:ascii="Times New Roman" w:eastAsia="Times New Roman" w:hAnsi="Times New Roman" w:cs="Times New Roman"/>
                <w:b/>
                <w:sz w:val="20"/>
                <w:szCs w:val="20"/>
              </w:rPr>
            </w:pPr>
            <w:r w:rsidRPr="00DD57EC">
              <w:rPr>
                <w:rFonts w:ascii="Times New Roman" w:eastAsia="Times New Roman" w:hAnsi="Times New Roman" w:cs="Times New Roman"/>
                <w:b/>
                <w:sz w:val="20"/>
                <w:szCs w:val="20"/>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14:paraId="0A5F3459" w14:textId="77777777" w:rsidR="00DD57EC" w:rsidRPr="00DD57EC" w:rsidRDefault="00DD57EC" w:rsidP="00DD57EC">
            <w:pPr>
              <w:spacing w:after="200" w:line="240" w:lineRule="auto"/>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167DED4" w14:textId="77777777" w:rsidR="00DD57EC" w:rsidRPr="00DD57EC" w:rsidRDefault="00DD57EC" w:rsidP="00DD57EC">
            <w:pPr>
              <w:spacing w:after="200" w:line="240" w:lineRule="auto"/>
              <w:jc w:val="center"/>
              <w:rPr>
                <w:rFonts w:ascii="Times New Roman" w:eastAsia="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8DC153E" w14:textId="77777777" w:rsidR="00DD57EC" w:rsidRPr="00DD57EC" w:rsidRDefault="00DD57EC" w:rsidP="00DD57EC">
            <w:pPr>
              <w:spacing w:after="200" w:line="240" w:lineRule="auto"/>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E27996A" w14:textId="77777777" w:rsidR="00DD57EC" w:rsidRPr="00DD57EC" w:rsidRDefault="00DD57EC" w:rsidP="00DD57EC">
            <w:pPr>
              <w:spacing w:after="200" w:line="240" w:lineRule="auto"/>
              <w:jc w:val="center"/>
              <w:rPr>
                <w:rFonts w:ascii="Times New Roman" w:eastAsia="Times New Roman" w:hAnsi="Times New Roman" w:cs="Times New Roman"/>
                <w:b/>
                <w:bCs/>
                <w:sz w:val="20"/>
                <w:szCs w:val="20"/>
              </w:rPr>
            </w:pPr>
          </w:p>
        </w:tc>
      </w:tr>
    </w:tbl>
    <w:p w14:paraId="2E8ECF3F" w14:textId="77777777" w:rsidR="00DD57EC" w:rsidRPr="00DD57EC" w:rsidRDefault="00DD57EC" w:rsidP="00DD57EC">
      <w:pPr>
        <w:spacing w:after="200" w:line="240" w:lineRule="auto"/>
        <w:jc w:val="both"/>
        <w:rPr>
          <w:rFonts w:ascii="Times New Roman" w:eastAsia="Times New Roman" w:hAnsi="Times New Roman" w:cs="Times New Roman"/>
          <w:bCs/>
          <w:i/>
          <w:sz w:val="24"/>
          <w:szCs w:val="24"/>
        </w:rPr>
      </w:pPr>
      <w:r w:rsidRPr="00DD57EC">
        <w:rPr>
          <w:rFonts w:ascii="Times New Roman" w:eastAsia="Times New Roman" w:hAnsi="Times New Roman" w:cs="Times New Roman"/>
          <w:i/>
          <w:iCs/>
          <w:sz w:val="24"/>
          <w:szCs w:val="24"/>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входить вартість транспортних витрат, вартість доставки товару </w:t>
      </w:r>
      <w:r w:rsidRPr="00DD57EC">
        <w:rPr>
          <w:rFonts w:ascii="Times New Roman" w:eastAsia="Times New Roman" w:hAnsi="Times New Roman" w:cs="Times New Roman"/>
          <w:i/>
          <w:sz w:val="24"/>
          <w:szCs w:val="24"/>
        </w:rPr>
        <w:t>та інші витрати Учасника, пов’язані з виконанням умов Договору про закупівлю Товару</w:t>
      </w:r>
      <w:r w:rsidRPr="00DD57EC">
        <w:rPr>
          <w:rFonts w:ascii="Times New Roman" w:eastAsia="Times New Roman" w:hAnsi="Times New Roman" w:cs="Times New Roman"/>
          <w:bCs/>
          <w:i/>
          <w:sz w:val="24"/>
          <w:szCs w:val="24"/>
        </w:rPr>
        <w:t>.</w:t>
      </w:r>
    </w:p>
    <w:p w14:paraId="37B15D95" w14:textId="77777777" w:rsidR="00DD57EC" w:rsidRPr="00DD57EC" w:rsidRDefault="00DD57EC" w:rsidP="00DD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57EC">
        <w:rPr>
          <w:rFonts w:ascii="Times New Roman" w:eastAsia="Times New Roman" w:hAnsi="Times New Roman" w:cs="Times New Roman"/>
          <w:bCs/>
          <w:i/>
          <w:sz w:val="20"/>
          <w:szCs w:val="20"/>
        </w:rPr>
        <w:tab/>
      </w:r>
      <w:r w:rsidRPr="00DD57EC">
        <w:rPr>
          <w:rFonts w:ascii="Times New Roman" w:eastAsia="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2A5FF1B9" w14:textId="77777777" w:rsidR="00DD57EC" w:rsidRPr="00DD57EC" w:rsidRDefault="00DD57EC" w:rsidP="00DD57EC">
      <w:pPr>
        <w:widowControl w:val="0"/>
        <w:spacing w:after="0" w:line="240" w:lineRule="auto"/>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Ми згодні дотримуватися умов цієї тендерної пропозиції протягом 120 днів з дати кінцевого строку подання тендерних пропозицій. Ми погоджуємося з умовами, що Ви можете відхилити нашу пропозицію згідно з вимогами Закону, Постанови від 12.10.2022 №1178 та цієї тендерної документації.</w:t>
      </w:r>
    </w:p>
    <w:p w14:paraId="3DC922D2" w14:textId="77777777" w:rsidR="00DD57EC" w:rsidRPr="00DD57EC" w:rsidRDefault="00DD57EC" w:rsidP="00DD57EC">
      <w:pPr>
        <w:widowControl w:val="0"/>
        <w:spacing w:after="0" w:line="240" w:lineRule="auto"/>
        <w:ind w:firstLine="708"/>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6849993E" w14:textId="77777777" w:rsidR="00DD57EC" w:rsidRPr="00DD57EC" w:rsidRDefault="00DD57EC" w:rsidP="00DD57EC">
      <w:pPr>
        <w:widowControl w:val="0"/>
        <w:spacing w:after="0" w:line="240" w:lineRule="auto"/>
        <w:ind w:firstLine="708"/>
        <w:jc w:val="both"/>
        <w:rPr>
          <w:rFonts w:ascii="Times New Roman" w:eastAsia="Times New Roman" w:hAnsi="Times New Roman" w:cs="Times New Roman"/>
          <w:sz w:val="24"/>
          <w:szCs w:val="24"/>
        </w:rPr>
      </w:pPr>
    </w:p>
    <w:p w14:paraId="6A88E03F" w14:textId="77777777" w:rsidR="00DD57EC" w:rsidRPr="00DD57EC" w:rsidRDefault="00DD57EC" w:rsidP="00DD57EC">
      <w:pPr>
        <w:widowControl w:val="0"/>
        <w:spacing w:after="0" w:line="240" w:lineRule="auto"/>
        <w:ind w:firstLine="708"/>
        <w:jc w:val="both"/>
        <w:rPr>
          <w:rFonts w:eastAsia="Times New Roman" w:cs="Times New Roman"/>
        </w:rPr>
      </w:pPr>
    </w:p>
    <w:p w14:paraId="200FD357" w14:textId="77777777" w:rsidR="00DD57EC" w:rsidRPr="00DD57EC" w:rsidRDefault="00DD57EC" w:rsidP="00DD57EC">
      <w:pPr>
        <w:spacing w:after="200" w:line="240" w:lineRule="auto"/>
        <w:jc w:val="both"/>
        <w:rPr>
          <w:rFonts w:ascii="Times New Roman" w:eastAsia="Times New Roman" w:hAnsi="Times New Roman" w:cs="Times New Roman"/>
          <w:i/>
          <w:iCs/>
          <w:sz w:val="24"/>
          <w:szCs w:val="24"/>
        </w:rPr>
      </w:pPr>
      <w:r w:rsidRPr="00DD57EC">
        <w:rPr>
          <w:rFonts w:ascii="Times New Roman" w:eastAsia="Times New Roman" w:hAnsi="Times New Roman" w:cs="Times New Roman"/>
          <w:i/>
          <w:iCs/>
          <w:sz w:val="24"/>
          <w:szCs w:val="24"/>
        </w:rPr>
        <w:t>Уповноважена особа</w:t>
      </w:r>
      <w:r w:rsidRPr="00DD57EC">
        <w:rPr>
          <w:rFonts w:ascii="Times New Roman" w:eastAsia="Times New Roman" w:hAnsi="Times New Roman" w:cs="Times New Roman"/>
          <w:i/>
          <w:iCs/>
          <w:sz w:val="24"/>
          <w:szCs w:val="24"/>
        </w:rPr>
        <w:tab/>
        <w:t xml:space="preserve">                        ___________ </w:t>
      </w:r>
      <w:r w:rsidRPr="00DD57EC">
        <w:rPr>
          <w:rFonts w:ascii="Times New Roman" w:eastAsia="Times New Roman" w:hAnsi="Times New Roman" w:cs="Times New Roman"/>
          <w:i/>
          <w:iCs/>
          <w:sz w:val="24"/>
          <w:szCs w:val="24"/>
        </w:rPr>
        <w:tab/>
        <w:t xml:space="preserve">                          __________________</w:t>
      </w:r>
    </w:p>
    <w:p w14:paraId="4094EA00" w14:textId="1A2B6D26" w:rsidR="00324059" w:rsidRPr="00B3633C" w:rsidRDefault="00DD57EC" w:rsidP="00DD57EC">
      <w:pPr>
        <w:widowControl w:val="0"/>
        <w:shd w:val="clear" w:color="auto" w:fill="FFFFFF"/>
        <w:suppressAutoHyphens/>
        <w:spacing w:after="0" w:line="240" w:lineRule="auto"/>
        <w:ind w:left="-851" w:firstLine="567"/>
        <w:jc w:val="both"/>
        <w:rPr>
          <w:rFonts w:ascii="Times New Roman" w:eastAsia="Times New Roman" w:hAnsi="Times New Roman" w:cs="Times New Roman"/>
          <w:i/>
          <w:sz w:val="20"/>
          <w:szCs w:val="20"/>
          <w:lang w:eastAsia="zh-CN"/>
        </w:rPr>
      </w:pPr>
      <w:r w:rsidRPr="00DD57EC">
        <w:rPr>
          <w:rFonts w:ascii="Times New Roman" w:eastAsia="Times New Roman" w:hAnsi="Times New Roman" w:cs="Times New Roman"/>
          <w:i/>
          <w:iCs/>
          <w:sz w:val="24"/>
          <w:szCs w:val="24"/>
        </w:rPr>
        <w:tab/>
      </w:r>
      <w:r w:rsidRPr="00DD57EC">
        <w:rPr>
          <w:rFonts w:ascii="Times New Roman" w:eastAsia="Times New Roman" w:hAnsi="Times New Roman" w:cs="Times New Roman"/>
          <w:i/>
          <w:iCs/>
          <w:sz w:val="24"/>
          <w:szCs w:val="24"/>
        </w:rPr>
        <w:tab/>
      </w:r>
      <w:r w:rsidRPr="00DD57EC">
        <w:rPr>
          <w:rFonts w:ascii="Times New Roman" w:eastAsia="Times New Roman" w:hAnsi="Times New Roman" w:cs="Times New Roman"/>
          <w:i/>
          <w:iCs/>
          <w:sz w:val="24"/>
          <w:szCs w:val="24"/>
        </w:rPr>
        <w:tab/>
      </w:r>
      <w:r w:rsidRPr="00DD57EC">
        <w:rPr>
          <w:rFonts w:ascii="Times New Roman" w:eastAsia="Times New Roman" w:hAnsi="Times New Roman" w:cs="Times New Roman"/>
          <w:i/>
          <w:iCs/>
          <w:sz w:val="24"/>
          <w:szCs w:val="24"/>
        </w:rPr>
        <w:tab/>
      </w:r>
      <w:r w:rsidRPr="00DD57EC">
        <w:rPr>
          <w:rFonts w:ascii="Times New Roman" w:eastAsia="Times New Roman" w:hAnsi="Times New Roman" w:cs="Times New Roman"/>
          <w:i/>
          <w:iCs/>
          <w:sz w:val="24"/>
          <w:szCs w:val="24"/>
        </w:rPr>
        <w:tab/>
      </w:r>
      <w:r w:rsidRPr="00DD57EC">
        <w:rPr>
          <w:rFonts w:ascii="Times New Roman" w:eastAsia="Times New Roman" w:hAnsi="Times New Roman" w:cs="Times New Roman"/>
          <w:i/>
          <w:iCs/>
          <w:sz w:val="24"/>
          <w:szCs w:val="24"/>
        </w:rPr>
        <w:tab/>
        <w:t>(підпис)</w:t>
      </w:r>
      <w:r w:rsidRPr="00DD57EC">
        <w:rPr>
          <w:rFonts w:ascii="Times New Roman" w:eastAsia="Times New Roman" w:hAnsi="Times New Roman" w:cs="Times New Roman"/>
          <w:i/>
          <w:iCs/>
          <w:sz w:val="24"/>
          <w:szCs w:val="24"/>
        </w:rPr>
        <w:tab/>
        <w:t xml:space="preserve">                          (ініціали та прізвище</w:t>
      </w:r>
    </w:p>
    <w:p w14:paraId="575CBD3A" w14:textId="77777777" w:rsidR="00B3633C" w:rsidRPr="00B3633C" w:rsidRDefault="00B3633C" w:rsidP="00B3633C">
      <w:pPr>
        <w:shd w:val="clear" w:color="auto" w:fill="FFFFFF"/>
        <w:spacing w:after="0" w:line="240" w:lineRule="auto"/>
        <w:ind w:right="-144" w:firstLine="709"/>
        <w:contextualSpacing/>
        <w:jc w:val="both"/>
        <w:rPr>
          <w:rFonts w:ascii="Times New Roman" w:eastAsia="Times New Roman" w:hAnsi="Times New Roman" w:cs="Times New Roman"/>
          <w:i/>
          <w:sz w:val="20"/>
          <w:szCs w:val="20"/>
          <w:lang w:eastAsia="en-US"/>
        </w:rPr>
      </w:pPr>
    </w:p>
    <w:p w14:paraId="1BD43795" w14:textId="77777777" w:rsidR="00B3633C" w:rsidRPr="00B3633C" w:rsidRDefault="00B3633C" w:rsidP="00B3633C">
      <w:pPr>
        <w:spacing w:after="200" w:line="276" w:lineRule="auto"/>
        <w:ind w:right="-144" w:firstLine="709"/>
        <w:contextualSpacing/>
        <w:jc w:val="center"/>
        <w:rPr>
          <w:rFonts w:ascii="Times New Roman" w:eastAsia="Times New Roman" w:hAnsi="Times New Roman" w:cs="Times New Roman"/>
          <w:lang w:eastAsia="en-US"/>
        </w:rPr>
      </w:pPr>
    </w:p>
    <w:sectPr w:rsidR="00B3633C" w:rsidRPr="00B3633C">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38216" w14:textId="77777777" w:rsidR="00C72978" w:rsidRDefault="00C72978">
      <w:pPr>
        <w:spacing w:after="0" w:line="240" w:lineRule="auto"/>
      </w:pPr>
      <w:r>
        <w:separator/>
      </w:r>
    </w:p>
  </w:endnote>
  <w:endnote w:type="continuationSeparator" w:id="0">
    <w:p w14:paraId="663356C1" w14:textId="77777777" w:rsidR="00C72978" w:rsidRDefault="00C72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FCFD" w14:textId="77777777" w:rsidR="00C82599" w:rsidRDefault="006E2F5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F7819">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0A67" w14:textId="77777777" w:rsidR="00C82599" w:rsidRDefault="00C825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7BC56" w14:textId="77777777" w:rsidR="00C72978" w:rsidRDefault="00C72978">
      <w:pPr>
        <w:spacing w:after="0" w:line="240" w:lineRule="auto"/>
      </w:pPr>
      <w:r>
        <w:separator/>
      </w:r>
    </w:p>
  </w:footnote>
  <w:footnote w:type="continuationSeparator" w:id="0">
    <w:p w14:paraId="523396BE" w14:textId="77777777" w:rsidR="00C72978" w:rsidRDefault="00C72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8BC6" w14:textId="77777777" w:rsidR="00C82599" w:rsidRDefault="00C8259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D0A"/>
    <w:multiLevelType w:val="multilevel"/>
    <w:tmpl w:val="98FEC8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ABF6207"/>
    <w:multiLevelType w:val="multilevel"/>
    <w:tmpl w:val="009E1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895546"/>
    <w:multiLevelType w:val="multilevel"/>
    <w:tmpl w:val="273C6C4A"/>
    <w:lvl w:ilvl="0">
      <w:start w:val="1"/>
      <w:numFmt w:val="decimal"/>
      <w:lvlText w:val="6.%1."/>
      <w:lvlJc w:val="left"/>
      <w:rPr>
        <w:rFonts w:ascii="Times New Roman" w:hAnsi="Times New Roman"/>
        <w:b w:val="0"/>
        <w:i w:val="0"/>
        <w:smallCaps w:val="0"/>
        <w:strike w:val="0"/>
        <w:color w:val="000000"/>
        <w:spacing w:val="0"/>
        <w:sz w:val="24"/>
        <w:u w:val="none"/>
      </w:rPr>
    </w:lvl>
    <w:lvl w:ilvl="1">
      <w:start w:val="1"/>
      <w:numFmt w:val="decimal"/>
      <w:lvlText w:val="6.%1."/>
      <w:lvlJc w:val="left"/>
      <w:rPr>
        <w:rFonts w:ascii="Times New Roman" w:hAnsi="Times New Roman"/>
        <w:b w:val="0"/>
        <w:i w:val="0"/>
        <w:smallCaps w:val="0"/>
        <w:strike w:val="0"/>
        <w:color w:val="000000"/>
        <w:spacing w:val="0"/>
        <w:sz w:val="24"/>
        <w:u w:val="none"/>
      </w:rPr>
    </w:lvl>
    <w:lvl w:ilvl="2">
      <w:start w:val="1"/>
      <w:numFmt w:val="decimal"/>
      <w:lvlText w:val="6.%1."/>
      <w:lvlJc w:val="left"/>
      <w:rPr>
        <w:rFonts w:ascii="Times New Roman" w:hAnsi="Times New Roman"/>
        <w:b w:val="0"/>
        <w:i w:val="0"/>
        <w:smallCaps w:val="0"/>
        <w:strike w:val="0"/>
        <w:color w:val="000000"/>
        <w:spacing w:val="0"/>
        <w:sz w:val="24"/>
        <w:u w:val="none"/>
      </w:rPr>
    </w:lvl>
    <w:lvl w:ilvl="3">
      <w:start w:val="1"/>
      <w:numFmt w:val="decimal"/>
      <w:lvlText w:val="6.%1."/>
      <w:lvlJc w:val="left"/>
      <w:rPr>
        <w:rFonts w:ascii="Times New Roman" w:hAnsi="Times New Roman"/>
        <w:b w:val="0"/>
        <w:i w:val="0"/>
        <w:smallCaps w:val="0"/>
        <w:strike w:val="0"/>
        <w:color w:val="000000"/>
        <w:spacing w:val="0"/>
        <w:sz w:val="24"/>
        <w:u w:val="none"/>
      </w:rPr>
    </w:lvl>
    <w:lvl w:ilvl="4">
      <w:start w:val="1"/>
      <w:numFmt w:val="decimal"/>
      <w:lvlText w:val="6.%1."/>
      <w:lvlJc w:val="left"/>
      <w:rPr>
        <w:rFonts w:ascii="Times New Roman" w:hAnsi="Times New Roman"/>
        <w:b w:val="0"/>
        <w:i w:val="0"/>
        <w:smallCaps w:val="0"/>
        <w:strike w:val="0"/>
        <w:color w:val="000000"/>
        <w:spacing w:val="0"/>
        <w:sz w:val="24"/>
        <w:u w:val="none"/>
      </w:rPr>
    </w:lvl>
    <w:lvl w:ilvl="5">
      <w:start w:val="1"/>
      <w:numFmt w:val="decimal"/>
      <w:lvlText w:val="6.%1."/>
      <w:lvlJc w:val="left"/>
      <w:rPr>
        <w:rFonts w:ascii="Times New Roman" w:hAnsi="Times New Roman"/>
        <w:b w:val="0"/>
        <w:i w:val="0"/>
        <w:smallCaps w:val="0"/>
        <w:strike w:val="0"/>
        <w:color w:val="000000"/>
        <w:spacing w:val="0"/>
        <w:sz w:val="24"/>
        <w:u w:val="none"/>
      </w:rPr>
    </w:lvl>
    <w:lvl w:ilvl="6">
      <w:start w:val="1"/>
      <w:numFmt w:val="decimal"/>
      <w:lvlText w:val="6.%1."/>
      <w:lvlJc w:val="left"/>
      <w:rPr>
        <w:rFonts w:ascii="Times New Roman" w:hAnsi="Times New Roman"/>
        <w:b w:val="0"/>
        <w:i w:val="0"/>
        <w:smallCaps w:val="0"/>
        <w:strike w:val="0"/>
        <w:color w:val="000000"/>
        <w:spacing w:val="0"/>
        <w:sz w:val="24"/>
        <w:u w:val="none"/>
      </w:rPr>
    </w:lvl>
    <w:lvl w:ilvl="7">
      <w:start w:val="1"/>
      <w:numFmt w:val="decimal"/>
      <w:lvlText w:val="6.%1."/>
      <w:lvlJc w:val="left"/>
      <w:rPr>
        <w:rFonts w:ascii="Times New Roman" w:hAnsi="Times New Roman"/>
        <w:b w:val="0"/>
        <w:i w:val="0"/>
        <w:smallCaps w:val="0"/>
        <w:strike w:val="0"/>
        <w:color w:val="000000"/>
        <w:spacing w:val="0"/>
        <w:sz w:val="24"/>
        <w:u w:val="none"/>
      </w:rPr>
    </w:lvl>
    <w:lvl w:ilvl="8">
      <w:start w:val="1"/>
      <w:numFmt w:val="decimal"/>
      <w:lvlText w:val="6.%1."/>
      <w:lvlJc w:val="left"/>
      <w:rPr>
        <w:rFonts w:ascii="Times New Roman" w:hAnsi="Times New Roman"/>
        <w:b w:val="0"/>
        <w:i w:val="0"/>
        <w:smallCaps w:val="0"/>
        <w:strike w:val="0"/>
        <w:color w:val="000000"/>
        <w:spacing w:val="0"/>
        <w:sz w:val="24"/>
        <w:u w:val="none"/>
      </w:rPr>
    </w:lvl>
  </w:abstractNum>
  <w:abstractNum w:abstractNumId="3" w15:restartNumberingAfterBreak="0">
    <w:nsid w:val="1DA20850"/>
    <w:multiLevelType w:val="multilevel"/>
    <w:tmpl w:val="3B12A5EA"/>
    <w:lvl w:ilvl="0">
      <w:start w:val="1"/>
      <w:numFmt w:val="decimal"/>
      <w:lvlText w:val="8.1.%1."/>
      <w:lvlJc w:val="left"/>
      <w:rPr>
        <w:rFonts w:ascii="Times New Roman" w:hAnsi="Times New Roman"/>
        <w:b w:val="0"/>
        <w:i w:val="0"/>
        <w:smallCaps w:val="0"/>
        <w:strike w:val="0"/>
        <w:color w:val="000000"/>
        <w:spacing w:val="0"/>
        <w:sz w:val="24"/>
        <w:u w:val="none"/>
      </w:rPr>
    </w:lvl>
    <w:lvl w:ilvl="1">
      <w:start w:val="1"/>
      <w:numFmt w:val="decimal"/>
      <w:lvlText w:val="8.1.%1."/>
      <w:lvlJc w:val="left"/>
      <w:rPr>
        <w:rFonts w:ascii="Times New Roman" w:hAnsi="Times New Roman"/>
        <w:b w:val="0"/>
        <w:i w:val="0"/>
        <w:smallCaps w:val="0"/>
        <w:strike w:val="0"/>
        <w:color w:val="000000"/>
        <w:spacing w:val="0"/>
        <w:sz w:val="24"/>
        <w:u w:val="none"/>
      </w:rPr>
    </w:lvl>
    <w:lvl w:ilvl="2">
      <w:start w:val="1"/>
      <w:numFmt w:val="decimal"/>
      <w:lvlText w:val="8.1.%1."/>
      <w:lvlJc w:val="left"/>
      <w:rPr>
        <w:rFonts w:ascii="Times New Roman" w:hAnsi="Times New Roman"/>
        <w:b w:val="0"/>
        <w:i w:val="0"/>
        <w:smallCaps w:val="0"/>
        <w:strike w:val="0"/>
        <w:color w:val="000000"/>
        <w:spacing w:val="0"/>
        <w:sz w:val="24"/>
        <w:u w:val="none"/>
      </w:rPr>
    </w:lvl>
    <w:lvl w:ilvl="3">
      <w:start w:val="1"/>
      <w:numFmt w:val="decimal"/>
      <w:lvlText w:val="8.1.%1."/>
      <w:lvlJc w:val="left"/>
      <w:rPr>
        <w:rFonts w:ascii="Times New Roman" w:hAnsi="Times New Roman"/>
        <w:b w:val="0"/>
        <w:i w:val="0"/>
        <w:smallCaps w:val="0"/>
        <w:strike w:val="0"/>
        <w:color w:val="000000"/>
        <w:spacing w:val="0"/>
        <w:sz w:val="24"/>
        <w:u w:val="none"/>
      </w:rPr>
    </w:lvl>
    <w:lvl w:ilvl="4">
      <w:start w:val="1"/>
      <w:numFmt w:val="decimal"/>
      <w:lvlText w:val="8.1.%1."/>
      <w:lvlJc w:val="left"/>
      <w:rPr>
        <w:rFonts w:ascii="Times New Roman" w:hAnsi="Times New Roman"/>
        <w:b w:val="0"/>
        <w:i w:val="0"/>
        <w:smallCaps w:val="0"/>
        <w:strike w:val="0"/>
        <w:color w:val="000000"/>
        <w:spacing w:val="0"/>
        <w:sz w:val="24"/>
        <w:u w:val="none"/>
      </w:rPr>
    </w:lvl>
    <w:lvl w:ilvl="5">
      <w:start w:val="1"/>
      <w:numFmt w:val="decimal"/>
      <w:lvlText w:val="8.1.%1."/>
      <w:lvlJc w:val="left"/>
      <w:rPr>
        <w:rFonts w:ascii="Times New Roman" w:hAnsi="Times New Roman"/>
        <w:b w:val="0"/>
        <w:i w:val="0"/>
        <w:smallCaps w:val="0"/>
        <w:strike w:val="0"/>
        <w:color w:val="000000"/>
        <w:spacing w:val="0"/>
        <w:sz w:val="24"/>
        <w:u w:val="none"/>
      </w:rPr>
    </w:lvl>
    <w:lvl w:ilvl="6">
      <w:start w:val="1"/>
      <w:numFmt w:val="decimal"/>
      <w:lvlText w:val="8.1.%1."/>
      <w:lvlJc w:val="left"/>
      <w:rPr>
        <w:rFonts w:ascii="Times New Roman" w:hAnsi="Times New Roman"/>
        <w:b w:val="0"/>
        <w:i w:val="0"/>
        <w:smallCaps w:val="0"/>
        <w:strike w:val="0"/>
        <w:color w:val="000000"/>
        <w:spacing w:val="0"/>
        <w:sz w:val="24"/>
        <w:u w:val="none"/>
      </w:rPr>
    </w:lvl>
    <w:lvl w:ilvl="7">
      <w:start w:val="1"/>
      <w:numFmt w:val="decimal"/>
      <w:lvlText w:val="8.1.%1."/>
      <w:lvlJc w:val="left"/>
      <w:rPr>
        <w:rFonts w:ascii="Times New Roman" w:hAnsi="Times New Roman"/>
        <w:b w:val="0"/>
        <w:i w:val="0"/>
        <w:smallCaps w:val="0"/>
        <w:strike w:val="0"/>
        <w:color w:val="000000"/>
        <w:spacing w:val="0"/>
        <w:sz w:val="24"/>
        <w:u w:val="none"/>
      </w:rPr>
    </w:lvl>
    <w:lvl w:ilvl="8">
      <w:start w:val="1"/>
      <w:numFmt w:val="decimal"/>
      <w:lvlText w:val="8.1.%1."/>
      <w:lvlJc w:val="left"/>
      <w:rPr>
        <w:rFonts w:ascii="Times New Roman" w:hAnsi="Times New Roman"/>
        <w:b w:val="0"/>
        <w:i w:val="0"/>
        <w:smallCaps w:val="0"/>
        <w:strike w:val="0"/>
        <w:color w:val="000000"/>
        <w:spacing w:val="0"/>
        <w:sz w:val="24"/>
        <w:u w:val="none"/>
      </w:rPr>
    </w:lvl>
  </w:abstractNum>
  <w:abstractNum w:abstractNumId="4" w15:restartNumberingAfterBreak="0">
    <w:nsid w:val="1E1D6ECB"/>
    <w:multiLevelType w:val="multilevel"/>
    <w:tmpl w:val="6A6056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5CF0D2D"/>
    <w:multiLevelType w:val="multilevel"/>
    <w:tmpl w:val="7436DBE4"/>
    <w:lvl w:ilvl="0">
      <w:start w:val="1"/>
      <w:numFmt w:val="decimal"/>
      <w:lvlText w:val="8.%1."/>
      <w:lvlJc w:val="left"/>
      <w:rPr>
        <w:rFonts w:ascii="Times New Roman" w:hAnsi="Times New Roman"/>
        <w:b w:val="0"/>
        <w:i w:val="0"/>
        <w:smallCaps w:val="0"/>
        <w:strike w:val="0"/>
        <w:color w:val="000000"/>
        <w:spacing w:val="0"/>
        <w:sz w:val="24"/>
        <w:u w:val="none"/>
      </w:rPr>
    </w:lvl>
    <w:lvl w:ilvl="1">
      <w:start w:val="1"/>
      <w:numFmt w:val="decimal"/>
      <w:lvlText w:val="8.%1."/>
      <w:lvlJc w:val="left"/>
      <w:rPr>
        <w:rFonts w:ascii="Times New Roman" w:hAnsi="Times New Roman"/>
        <w:b w:val="0"/>
        <w:i w:val="0"/>
        <w:smallCaps w:val="0"/>
        <w:strike w:val="0"/>
        <w:color w:val="000000"/>
        <w:spacing w:val="0"/>
        <w:sz w:val="24"/>
        <w:u w:val="none"/>
      </w:rPr>
    </w:lvl>
    <w:lvl w:ilvl="2">
      <w:start w:val="1"/>
      <w:numFmt w:val="decimal"/>
      <w:lvlText w:val="8.%1."/>
      <w:lvlJc w:val="left"/>
      <w:rPr>
        <w:rFonts w:ascii="Times New Roman" w:hAnsi="Times New Roman"/>
        <w:b w:val="0"/>
        <w:i w:val="0"/>
        <w:smallCaps w:val="0"/>
        <w:strike w:val="0"/>
        <w:color w:val="000000"/>
        <w:spacing w:val="0"/>
        <w:sz w:val="24"/>
        <w:u w:val="none"/>
      </w:rPr>
    </w:lvl>
    <w:lvl w:ilvl="3">
      <w:start w:val="1"/>
      <w:numFmt w:val="decimal"/>
      <w:lvlText w:val="8.%1."/>
      <w:lvlJc w:val="left"/>
      <w:rPr>
        <w:rFonts w:ascii="Times New Roman" w:hAnsi="Times New Roman"/>
        <w:b w:val="0"/>
        <w:i w:val="0"/>
        <w:smallCaps w:val="0"/>
        <w:strike w:val="0"/>
        <w:color w:val="000000"/>
        <w:spacing w:val="0"/>
        <w:sz w:val="24"/>
        <w:u w:val="none"/>
      </w:rPr>
    </w:lvl>
    <w:lvl w:ilvl="4">
      <w:start w:val="1"/>
      <w:numFmt w:val="decimal"/>
      <w:lvlText w:val="8.%1."/>
      <w:lvlJc w:val="left"/>
      <w:rPr>
        <w:rFonts w:ascii="Times New Roman" w:hAnsi="Times New Roman"/>
        <w:b w:val="0"/>
        <w:i w:val="0"/>
        <w:smallCaps w:val="0"/>
        <w:strike w:val="0"/>
        <w:color w:val="000000"/>
        <w:spacing w:val="0"/>
        <w:sz w:val="24"/>
        <w:u w:val="none"/>
      </w:rPr>
    </w:lvl>
    <w:lvl w:ilvl="5">
      <w:start w:val="1"/>
      <w:numFmt w:val="decimal"/>
      <w:lvlText w:val="8.%1."/>
      <w:lvlJc w:val="left"/>
      <w:rPr>
        <w:rFonts w:ascii="Times New Roman" w:hAnsi="Times New Roman"/>
        <w:b w:val="0"/>
        <w:i w:val="0"/>
        <w:smallCaps w:val="0"/>
        <w:strike w:val="0"/>
        <w:color w:val="000000"/>
        <w:spacing w:val="0"/>
        <w:sz w:val="24"/>
        <w:u w:val="none"/>
      </w:rPr>
    </w:lvl>
    <w:lvl w:ilvl="6">
      <w:start w:val="1"/>
      <w:numFmt w:val="decimal"/>
      <w:lvlText w:val="8.%1."/>
      <w:lvlJc w:val="left"/>
      <w:rPr>
        <w:rFonts w:ascii="Times New Roman" w:hAnsi="Times New Roman"/>
        <w:b w:val="0"/>
        <w:i w:val="0"/>
        <w:smallCaps w:val="0"/>
        <w:strike w:val="0"/>
        <w:color w:val="000000"/>
        <w:spacing w:val="0"/>
        <w:sz w:val="24"/>
        <w:u w:val="none"/>
      </w:rPr>
    </w:lvl>
    <w:lvl w:ilvl="7">
      <w:start w:val="1"/>
      <w:numFmt w:val="decimal"/>
      <w:lvlText w:val="8.%1."/>
      <w:lvlJc w:val="left"/>
      <w:rPr>
        <w:rFonts w:ascii="Times New Roman" w:hAnsi="Times New Roman"/>
        <w:b w:val="0"/>
        <w:i w:val="0"/>
        <w:smallCaps w:val="0"/>
        <w:strike w:val="0"/>
        <w:color w:val="000000"/>
        <w:spacing w:val="0"/>
        <w:sz w:val="24"/>
        <w:u w:val="none"/>
      </w:rPr>
    </w:lvl>
    <w:lvl w:ilvl="8">
      <w:start w:val="1"/>
      <w:numFmt w:val="decimal"/>
      <w:lvlText w:val="8.%1."/>
      <w:lvlJc w:val="left"/>
      <w:rPr>
        <w:rFonts w:ascii="Times New Roman" w:hAnsi="Times New Roman"/>
        <w:b w:val="0"/>
        <w:i w:val="0"/>
        <w:smallCaps w:val="0"/>
        <w:strike w:val="0"/>
        <w:color w:val="000000"/>
        <w:spacing w:val="0"/>
        <w:sz w:val="24"/>
        <w:u w:val="none"/>
      </w:rPr>
    </w:lvl>
  </w:abstractNum>
  <w:abstractNum w:abstractNumId="6" w15:restartNumberingAfterBreak="0">
    <w:nsid w:val="43930FFF"/>
    <w:multiLevelType w:val="multilevel"/>
    <w:tmpl w:val="C8F63EEA"/>
    <w:lvl w:ilvl="0">
      <w:start w:val="1"/>
      <w:numFmt w:val="decimal"/>
      <w:lvlText w:val="8.2.%1."/>
      <w:lvlJc w:val="left"/>
      <w:rPr>
        <w:rFonts w:ascii="Times New Roman" w:hAnsi="Times New Roman"/>
        <w:b w:val="0"/>
        <w:i w:val="0"/>
        <w:smallCaps w:val="0"/>
        <w:strike w:val="0"/>
        <w:color w:val="000000"/>
        <w:spacing w:val="0"/>
        <w:sz w:val="24"/>
        <w:u w:val="none"/>
      </w:rPr>
    </w:lvl>
    <w:lvl w:ilvl="1">
      <w:start w:val="1"/>
      <w:numFmt w:val="decimal"/>
      <w:lvlText w:val="8.2.%1."/>
      <w:lvlJc w:val="left"/>
      <w:rPr>
        <w:rFonts w:ascii="Times New Roman" w:hAnsi="Times New Roman"/>
        <w:b w:val="0"/>
        <w:i w:val="0"/>
        <w:smallCaps w:val="0"/>
        <w:strike w:val="0"/>
        <w:color w:val="000000"/>
        <w:spacing w:val="0"/>
        <w:sz w:val="24"/>
        <w:u w:val="none"/>
      </w:rPr>
    </w:lvl>
    <w:lvl w:ilvl="2">
      <w:start w:val="1"/>
      <w:numFmt w:val="decimal"/>
      <w:lvlText w:val="8.2.%1."/>
      <w:lvlJc w:val="left"/>
      <w:rPr>
        <w:rFonts w:ascii="Times New Roman" w:hAnsi="Times New Roman"/>
        <w:b w:val="0"/>
        <w:i w:val="0"/>
        <w:smallCaps w:val="0"/>
        <w:strike w:val="0"/>
        <w:color w:val="000000"/>
        <w:spacing w:val="0"/>
        <w:sz w:val="24"/>
        <w:u w:val="none"/>
      </w:rPr>
    </w:lvl>
    <w:lvl w:ilvl="3">
      <w:start w:val="1"/>
      <w:numFmt w:val="decimal"/>
      <w:lvlText w:val="8.2.%1."/>
      <w:lvlJc w:val="left"/>
      <w:rPr>
        <w:rFonts w:ascii="Times New Roman" w:hAnsi="Times New Roman"/>
        <w:b w:val="0"/>
        <w:i w:val="0"/>
        <w:smallCaps w:val="0"/>
        <w:strike w:val="0"/>
        <w:color w:val="000000"/>
        <w:spacing w:val="0"/>
        <w:sz w:val="24"/>
        <w:u w:val="none"/>
      </w:rPr>
    </w:lvl>
    <w:lvl w:ilvl="4">
      <w:start w:val="1"/>
      <w:numFmt w:val="decimal"/>
      <w:lvlText w:val="8.2.%1."/>
      <w:lvlJc w:val="left"/>
      <w:rPr>
        <w:rFonts w:ascii="Times New Roman" w:hAnsi="Times New Roman"/>
        <w:b w:val="0"/>
        <w:i w:val="0"/>
        <w:smallCaps w:val="0"/>
        <w:strike w:val="0"/>
        <w:color w:val="000000"/>
        <w:spacing w:val="0"/>
        <w:sz w:val="24"/>
        <w:u w:val="none"/>
      </w:rPr>
    </w:lvl>
    <w:lvl w:ilvl="5">
      <w:start w:val="1"/>
      <w:numFmt w:val="decimal"/>
      <w:lvlText w:val="8.2.%1."/>
      <w:lvlJc w:val="left"/>
      <w:rPr>
        <w:rFonts w:ascii="Times New Roman" w:hAnsi="Times New Roman"/>
        <w:b w:val="0"/>
        <w:i w:val="0"/>
        <w:smallCaps w:val="0"/>
        <w:strike w:val="0"/>
        <w:color w:val="000000"/>
        <w:spacing w:val="0"/>
        <w:sz w:val="24"/>
        <w:u w:val="none"/>
      </w:rPr>
    </w:lvl>
    <w:lvl w:ilvl="6">
      <w:start w:val="1"/>
      <w:numFmt w:val="decimal"/>
      <w:lvlText w:val="8.2.%1."/>
      <w:lvlJc w:val="left"/>
      <w:rPr>
        <w:rFonts w:ascii="Times New Roman" w:hAnsi="Times New Roman"/>
        <w:b w:val="0"/>
        <w:i w:val="0"/>
        <w:smallCaps w:val="0"/>
        <w:strike w:val="0"/>
        <w:color w:val="000000"/>
        <w:spacing w:val="0"/>
        <w:sz w:val="24"/>
        <w:u w:val="none"/>
      </w:rPr>
    </w:lvl>
    <w:lvl w:ilvl="7">
      <w:start w:val="1"/>
      <w:numFmt w:val="decimal"/>
      <w:lvlText w:val="8.2.%1."/>
      <w:lvlJc w:val="left"/>
      <w:rPr>
        <w:rFonts w:ascii="Times New Roman" w:hAnsi="Times New Roman"/>
        <w:b w:val="0"/>
        <w:i w:val="0"/>
        <w:smallCaps w:val="0"/>
        <w:strike w:val="0"/>
        <w:color w:val="000000"/>
        <w:spacing w:val="0"/>
        <w:sz w:val="24"/>
        <w:u w:val="none"/>
      </w:rPr>
    </w:lvl>
    <w:lvl w:ilvl="8">
      <w:start w:val="1"/>
      <w:numFmt w:val="decimal"/>
      <w:lvlText w:val="8.2.%1."/>
      <w:lvlJc w:val="left"/>
      <w:rPr>
        <w:rFonts w:ascii="Times New Roman" w:hAnsi="Times New Roman"/>
        <w:b w:val="0"/>
        <w:i w:val="0"/>
        <w:smallCaps w:val="0"/>
        <w:strike w:val="0"/>
        <w:color w:val="000000"/>
        <w:spacing w:val="0"/>
        <w:sz w:val="24"/>
        <w:u w:val="none"/>
      </w:rPr>
    </w:lvl>
  </w:abstractNum>
  <w:abstractNum w:abstractNumId="7" w15:restartNumberingAfterBreak="0">
    <w:nsid w:val="4A2B0E05"/>
    <w:multiLevelType w:val="multilevel"/>
    <w:tmpl w:val="F3BCF3D8"/>
    <w:lvl w:ilvl="0">
      <w:start w:val="1"/>
      <w:numFmt w:val="decimal"/>
      <w:lvlText w:val="5.%1."/>
      <w:lvlJc w:val="left"/>
      <w:rPr>
        <w:rFonts w:ascii="Times New Roman" w:hAnsi="Times New Roman"/>
        <w:b w:val="0"/>
        <w:i w:val="0"/>
        <w:smallCaps w:val="0"/>
        <w:strike w:val="0"/>
        <w:color w:val="000000"/>
        <w:spacing w:val="0"/>
        <w:sz w:val="24"/>
        <w:u w:val="none"/>
      </w:rPr>
    </w:lvl>
    <w:lvl w:ilvl="1">
      <w:start w:val="1"/>
      <w:numFmt w:val="decimal"/>
      <w:lvlText w:val="5.%1."/>
      <w:lvlJc w:val="left"/>
      <w:rPr>
        <w:rFonts w:ascii="Times New Roman" w:hAnsi="Times New Roman"/>
        <w:b w:val="0"/>
        <w:i w:val="0"/>
        <w:smallCaps w:val="0"/>
        <w:strike w:val="0"/>
        <w:color w:val="000000"/>
        <w:spacing w:val="0"/>
        <w:sz w:val="24"/>
        <w:u w:val="none"/>
      </w:rPr>
    </w:lvl>
    <w:lvl w:ilvl="2">
      <w:start w:val="1"/>
      <w:numFmt w:val="decimal"/>
      <w:lvlText w:val="5.%1."/>
      <w:lvlJc w:val="left"/>
      <w:rPr>
        <w:rFonts w:ascii="Times New Roman" w:hAnsi="Times New Roman"/>
        <w:b w:val="0"/>
        <w:i w:val="0"/>
        <w:smallCaps w:val="0"/>
        <w:strike w:val="0"/>
        <w:color w:val="000000"/>
        <w:spacing w:val="0"/>
        <w:sz w:val="24"/>
        <w:u w:val="none"/>
      </w:rPr>
    </w:lvl>
    <w:lvl w:ilvl="3">
      <w:start w:val="1"/>
      <w:numFmt w:val="decimal"/>
      <w:lvlText w:val="5.%1."/>
      <w:lvlJc w:val="left"/>
      <w:rPr>
        <w:rFonts w:ascii="Times New Roman" w:hAnsi="Times New Roman"/>
        <w:b w:val="0"/>
        <w:i w:val="0"/>
        <w:smallCaps w:val="0"/>
        <w:strike w:val="0"/>
        <w:color w:val="000000"/>
        <w:spacing w:val="0"/>
        <w:sz w:val="24"/>
        <w:u w:val="none"/>
      </w:rPr>
    </w:lvl>
    <w:lvl w:ilvl="4">
      <w:start w:val="1"/>
      <w:numFmt w:val="decimal"/>
      <w:lvlText w:val="5.%1."/>
      <w:lvlJc w:val="left"/>
      <w:rPr>
        <w:rFonts w:ascii="Times New Roman" w:hAnsi="Times New Roman"/>
        <w:b w:val="0"/>
        <w:i w:val="0"/>
        <w:smallCaps w:val="0"/>
        <w:strike w:val="0"/>
        <w:color w:val="000000"/>
        <w:spacing w:val="0"/>
        <w:sz w:val="24"/>
        <w:u w:val="none"/>
      </w:rPr>
    </w:lvl>
    <w:lvl w:ilvl="5">
      <w:start w:val="1"/>
      <w:numFmt w:val="decimal"/>
      <w:lvlText w:val="5.%1."/>
      <w:lvlJc w:val="left"/>
      <w:rPr>
        <w:rFonts w:ascii="Times New Roman" w:hAnsi="Times New Roman"/>
        <w:b w:val="0"/>
        <w:i w:val="0"/>
        <w:smallCaps w:val="0"/>
        <w:strike w:val="0"/>
        <w:color w:val="000000"/>
        <w:spacing w:val="0"/>
        <w:sz w:val="24"/>
        <w:u w:val="none"/>
      </w:rPr>
    </w:lvl>
    <w:lvl w:ilvl="6">
      <w:start w:val="1"/>
      <w:numFmt w:val="decimal"/>
      <w:lvlText w:val="5.%1."/>
      <w:lvlJc w:val="left"/>
      <w:rPr>
        <w:rFonts w:ascii="Times New Roman" w:hAnsi="Times New Roman"/>
        <w:b w:val="0"/>
        <w:i w:val="0"/>
        <w:smallCaps w:val="0"/>
        <w:strike w:val="0"/>
        <w:color w:val="000000"/>
        <w:spacing w:val="0"/>
        <w:sz w:val="24"/>
        <w:u w:val="none"/>
      </w:rPr>
    </w:lvl>
    <w:lvl w:ilvl="7">
      <w:start w:val="1"/>
      <w:numFmt w:val="decimal"/>
      <w:lvlText w:val="5.%1."/>
      <w:lvlJc w:val="left"/>
      <w:rPr>
        <w:rFonts w:ascii="Times New Roman" w:hAnsi="Times New Roman"/>
        <w:b w:val="0"/>
        <w:i w:val="0"/>
        <w:smallCaps w:val="0"/>
        <w:strike w:val="0"/>
        <w:color w:val="000000"/>
        <w:spacing w:val="0"/>
        <w:sz w:val="24"/>
        <w:u w:val="none"/>
      </w:rPr>
    </w:lvl>
    <w:lvl w:ilvl="8">
      <w:start w:val="1"/>
      <w:numFmt w:val="decimal"/>
      <w:lvlText w:val="5.%1."/>
      <w:lvlJc w:val="left"/>
      <w:rPr>
        <w:rFonts w:ascii="Times New Roman" w:hAnsi="Times New Roman"/>
        <w:b w:val="0"/>
        <w:i w:val="0"/>
        <w:smallCaps w:val="0"/>
        <w:strike w:val="0"/>
        <w:color w:val="000000"/>
        <w:spacing w:val="0"/>
        <w:sz w:val="24"/>
        <w:u w:val="none"/>
      </w:rPr>
    </w:lvl>
  </w:abstractNum>
  <w:abstractNum w:abstractNumId="8" w15:restartNumberingAfterBreak="0">
    <w:nsid w:val="5283225B"/>
    <w:multiLevelType w:val="multilevel"/>
    <w:tmpl w:val="7D2CA5EE"/>
    <w:lvl w:ilvl="0">
      <w:start w:val="1"/>
      <w:numFmt w:val="decimal"/>
      <w:lvlText w:val="8.4.%1."/>
      <w:lvlJc w:val="left"/>
      <w:rPr>
        <w:rFonts w:ascii="Times New Roman" w:hAnsi="Times New Roman"/>
        <w:b w:val="0"/>
        <w:i w:val="0"/>
        <w:smallCaps w:val="0"/>
        <w:strike w:val="0"/>
        <w:color w:val="000000"/>
        <w:spacing w:val="0"/>
        <w:sz w:val="24"/>
        <w:u w:val="none"/>
      </w:rPr>
    </w:lvl>
    <w:lvl w:ilvl="1">
      <w:start w:val="1"/>
      <w:numFmt w:val="decimal"/>
      <w:lvlText w:val="8.4.%1."/>
      <w:lvlJc w:val="left"/>
      <w:rPr>
        <w:rFonts w:ascii="Times New Roman" w:hAnsi="Times New Roman"/>
        <w:b w:val="0"/>
        <w:i w:val="0"/>
        <w:smallCaps w:val="0"/>
        <w:strike w:val="0"/>
        <w:color w:val="000000"/>
        <w:spacing w:val="0"/>
        <w:sz w:val="24"/>
        <w:u w:val="none"/>
      </w:rPr>
    </w:lvl>
    <w:lvl w:ilvl="2">
      <w:start w:val="1"/>
      <w:numFmt w:val="decimal"/>
      <w:lvlText w:val="8.4.%1."/>
      <w:lvlJc w:val="left"/>
      <w:rPr>
        <w:rFonts w:ascii="Times New Roman" w:hAnsi="Times New Roman"/>
        <w:b w:val="0"/>
        <w:i w:val="0"/>
        <w:smallCaps w:val="0"/>
        <w:strike w:val="0"/>
        <w:color w:val="000000"/>
        <w:spacing w:val="0"/>
        <w:sz w:val="24"/>
        <w:u w:val="none"/>
      </w:rPr>
    </w:lvl>
    <w:lvl w:ilvl="3">
      <w:start w:val="1"/>
      <w:numFmt w:val="decimal"/>
      <w:lvlText w:val="8.4.%1."/>
      <w:lvlJc w:val="left"/>
      <w:rPr>
        <w:rFonts w:ascii="Times New Roman" w:hAnsi="Times New Roman"/>
        <w:b w:val="0"/>
        <w:i w:val="0"/>
        <w:smallCaps w:val="0"/>
        <w:strike w:val="0"/>
        <w:color w:val="000000"/>
        <w:spacing w:val="0"/>
        <w:sz w:val="24"/>
        <w:u w:val="none"/>
      </w:rPr>
    </w:lvl>
    <w:lvl w:ilvl="4">
      <w:start w:val="1"/>
      <w:numFmt w:val="decimal"/>
      <w:lvlText w:val="8.4.%1."/>
      <w:lvlJc w:val="left"/>
      <w:rPr>
        <w:rFonts w:ascii="Times New Roman" w:hAnsi="Times New Roman"/>
        <w:b w:val="0"/>
        <w:i w:val="0"/>
        <w:smallCaps w:val="0"/>
        <w:strike w:val="0"/>
        <w:color w:val="000000"/>
        <w:spacing w:val="0"/>
        <w:sz w:val="24"/>
        <w:u w:val="none"/>
      </w:rPr>
    </w:lvl>
    <w:lvl w:ilvl="5">
      <w:start w:val="1"/>
      <w:numFmt w:val="decimal"/>
      <w:lvlText w:val="8.4.%1."/>
      <w:lvlJc w:val="left"/>
      <w:rPr>
        <w:rFonts w:ascii="Times New Roman" w:hAnsi="Times New Roman"/>
        <w:b w:val="0"/>
        <w:i w:val="0"/>
        <w:smallCaps w:val="0"/>
        <w:strike w:val="0"/>
        <w:color w:val="000000"/>
        <w:spacing w:val="0"/>
        <w:sz w:val="24"/>
        <w:u w:val="none"/>
      </w:rPr>
    </w:lvl>
    <w:lvl w:ilvl="6">
      <w:start w:val="1"/>
      <w:numFmt w:val="decimal"/>
      <w:lvlText w:val="8.4.%1."/>
      <w:lvlJc w:val="left"/>
      <w:rPr>
        <w:rFonts w:ascii="Times New Roman" w:hAnsi="Times New Roman"/>
        <w:b w:val="0"/>
        <w:i w:val="0"/>
        <w:smallCaps w:val="0"/>
        <w:strike w:val="0"/>
        <w:color w:val="000000"/>
        <w:spacing w:val="0"/>
        <w:sz w:val="24"/>
        <w:u w:val="none"/>
      </w:rPr>
    </w:lvl>
    <w:lvl w:ilvl="7">
      <w:start w:val="1"/>
      <w:numFmt w:val="decimal"/>
      <w:lvlText w:val="8.4.%1."/>
      <w:lvlJc w:val="left"/>
      <w:rPr>
        <w:rFonts w:ascii="Times New Roman" w:hAnsi="Times New Roman"/>
        <w:b w:val="0"/>
        <w:i w:val="0"/>
        <w:smallCaps w:val="0"/>
        <w:strike w:val="0"/>
        <w:color w:val="000000"/>
        <w:spacing w:val="0"/>
        <w:sz w:val="24"/>
        <w:u w:val="none"/>
      </w:rPr>
    </w:lvl>
    <w:lvl w:ilvl="8">
      <w:start w:val="1"/>
      <w:numFmt w:val="decimal"/>
      <w:lvlText w:val="8.4.%1."/>
      <w:lvlJc w:val="left"/>
      <w:rPr>
        <w:rFonts w:ascii="Times New Roman" w:hAnsi="Times New Roman"/>
        <w:b w:val="0"/>
        <w:i w:val="0"/>
        <w:smallCaps w:val="0"/>
        <w:strike w:val="0"/>
        <w:color w:val="000000"/>
        <w:spacing w:val="0"/>
        <w:sz w:val="24"/>
        <w:u w:val="none"/>
      </w:rPr>
    </w:lvl>
  </w:abstractNum>
  <w:abstractNum w:abstractNumId="9" w15:restartNumberingAfterBreak="0">
    <w:nsid w:val="5F3241C5"/>
    <w:multiLevelType w:val="multilevel"/>
    <w:tmpl w:val="DE26D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3522EB"/>
    <w:multiLevelType w:val="multilevel"/>
    <w:tmpl w:val="9C028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E9A4CA1"/>
    <w:multiLevelType w:val="multilevel"/>
    <w:tmpl w:val="01707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9A6B33"/>
    <w:multiLevelType w:val="multilevel"/>
    <w:tmpl w:val="9072D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6D122B"/>
    <w:multiLevelType w:val="multilevel"/>
    <w:tmpl w:val="57AE4A78"/>
    <w:lvl w:ilvl="0">
      <w:start w:val="1"/>
      <w:numFmt w:val="decimal"/>
      <w:lvlText w:val="7.%1."/>
      <w:lvlJc w:val="left"/>
      <w:rPr>
        <w:rFonts w:ascii="Times New Roman" w:hAnsi="Times New Roman"/>
        <w:b w:val="0"/>
        <w:i w:val="0"/>
        <w:smallCaps w:val="0"/>
        <w:strike w:val="0"/>
        <w:color w:val="000000"/>
        <w:spacing w:val="0"/>
        <w:sz w:val="24"/>
        <w:u w:val="none"/>
      </w:rPr>
    </w:lvl>
    <w:lvl w:ilvl="1">
      <w:start w:val="1"/>
      <w:numFmt w:val="decimal"/>
      <w:lvlText w:val="7.%1."/>
      <w:lvlJc w:val="left"/>
      <w:rPr>
        <w:rFonts w:ascii="Times New Roman" w:hAnsi="Times New Roman"/>
        <w:b w:val="0"/>
        <w:i w:val="0"/>
        <w:smallCaps w:val="0"/>
        <w:strike w:val="0"/>
        <w:color w:val="000000"/>
        <w:spacing w:val="0"/>
        <w:sz w:val="24"/>
        <w:u w:val="none"/>
      </w:rPr>
    </w:lvl>
    <w:lvl w:ilvl="2">
      <w:start w:val="1"/>
      <w:numFmt w:val="decimal"/>
      <w:lvlText w:val="7.%1."/>
      <w:lvlJc w:val="left"/>
      <w:rPr>
        <w:rFonts w:ascii="Times New Roman" w:hAnsi="Times New Roman"/>
        <w:b w:val="0"/>
        <w:i w:val="0"/>
        <w:smallCaps w:val="0"/>
        <w:strike w:val="0"/>
        <w:color w:val="000000"/>
        <w:spacing w:val="0"/>
        <w:sz w:val="24"/>
        <w:u w:val="none"/>
      </w:rPr>
    </w:lvl>
    <w:lvl w:ilvl="3">
      <w:start w:val="1"/>
      <w:numFmt w:val="decimal"/>
      <w:lvlText w:val="7.%1."/>
      <w:lvlJc w:val="left"/>
      <w:rPr>
        <w:rFonts w:ascii="Times New Roman" w:hAnsi="Times New Roman"/>
        <w:b w:val="0"/>
        <w:i w:val="0"/>
        <w:smallCaps w:val="0"/>
        <w:strike w:val="0"/>
        <w:color w:val="000000"/>
        <w:spacing w:val="0"/>
        <w:sz w:val="24"/>
        <w:u w:val="none"/>
      </w:rPr>
    </w:lvl>
    <w:lvl w:ilvl="4">
      <w:start w:val="1"/>
      <w:numFmt w:val="decimal"/>
      <w:lvlText w:val="7.%1."/>
      <w:lvlJc w:val="left"/>
      <w:rPr>
        <w:rFonts w:ascii="Times New Roman" w:hAnsi="Times New Roman"/>
        <w:b w:val="0"/>
        <w:i w:val="0"/>
        <w:smallCaps w:val="0"/>
        <w:strike w:val="0"/>
        <w:color w:val="000000"/>
        <w:spacing w:val="0"/>
        <w:sz w:val="24"/>
        <w:u w:val="none"/>
      </w:rPr>
    </w:lvl>
    <w:lvl w:ilvl="5">
      <w:start w:val="1"/>
      <w:numFmt w:val="decimal"/>
      <w:lvlText w:val="7.%1."/>
      <w:lvlJc w:val="left"/>
      <w:rPr>
        <w:rFonts w:ascii="Times New Roman" w:hAnsi="Times New Roman"/>
        <w:b w:val="0"/>
        <w:i w:val="0"/>
        <w:smallCaps w:val="0"/>
        <w:strike w:val="0"/>
        <w:color w:val="000000"/>
        <w:spacing w:val="0"/>
        <w:sz w:val="24"/>
        <w:u w:val="none"/>
      </w:rPr>
    </w:lvl>
    <w:lvl w:ilvl="6">
      <w:start w:val="1"/>
      <w:numFmt w:val="decimal"/>
      <w:lvlText w:val="7.%1."/>
      <w:lvlJc w:val="left"/>
      <w:rPr>
        <w:rFonts w:ascii="Times New Roman" w:hAnsi="Times New Roman"/>
        <w:b w:val="0"/>
        <w:i w:val="0"/>
        <w:smallCaps w:val="0"/>
        <w:strike w:val="0"/>
        <w:color w:val="000000"/>
        <w:spacing w:val="0"/>
        <w:sz w:val="24"/>
        <w:u w:val="none"/>
      </w:rPr>
    </w:lvl>
    <w:lvl w:ilvl="7">
      <w:start w:val="1"/>
      <w:numFmt w:val="decimal"/>
      <w:lvlText w:val="7.%1."/>
      <w:lvlJc w:val="left"/>
      <w:rPr>
        <w:rFonts w:ascii="Times New Roman" w:hAnsi="Times New Roman"/>
        <w:b w:val="0"/>
        <w:i w:val="0"/>
        <w:smallCaps w:val="0"/>
        <w:strike w:val="0"/>
        <w:color w:val="000000"/>
        <w:spacing w:val="0"/>
        <w:sz w:val="24"/>
        <w:u w:val="none"/>
      </w:rPr>
    </w:lvl>
    <w:lvl w:ilvl="8">
      <w:start w:val="1"/>
      <w:numFmt w:val="decimal"/>
      <w:lvlText w:val="7.%1."/>
      <w:lvlJc w:val="left"/>
      <w:rPr>
        <w:rFonts w:ascii="Times New Roman" w:hAnsi="Times New Roman"/>
        <w:b w:val="0"/>
        <w:i w:val="0"/>
        <w:smallCaps w:val="0"/>
        <w:strike w:val="0"/>
        <w:color w:val="000000"/>
        <w:spacing w:val="0"/>
        <w:sz w:val="24"/>
        <w:u w:val="none"/>
      </w:rPr>
    </w:lvl>
  </w:abstractNum>
  <w:abstractNum w:abstractNumId="14" w15:restartNumberingAfterBreak="0">
    <w:nsid w:val="7FAD68B4"/>
    <w:multiLevelType w:val="multilevel"/>
    <w:tmpl w:val="3230D95E"/>
    <w:lvl w:ilvl="0">
      <w:start w:val="1"/>
      <w:numFmt w:val="decimal"/>
      <w:lvlText w:val="8.3.%1."/>
      <w:lvlJc w:val="left"/>
      <w:rPr>
        <w:rFonts w:ascii="Times New Roman" w:hAnsi="Times New Roman"/>
        <w:b w:val="0"/>
        <w:i w:val="0"/>
        <w:smallCaps w:val="0"/>
        <w:strike w:val="0"/>
        <w:color w:val="000000"/>
        <w:spacing w:val="0"/>
        <w:sz w:val="24"/>
        <w:u w:val="none"/>
      </w:rPr>
    </w:lvl>
    <w:lvl w:ilvl="1">
      <w:start w:val="1"/>
      <w:numFmt w:val="decimal"/>
      <w:lvlText w:val="8.3.%1."/>
      <w:lvlJc w:val="left"/>
      <w:rPr>
        <w:rFonts w:ascii="Times New Roman" w:hAnsi="Times New Roman"/>
        <w:b w:val="0"/>
        <w:i w:val="0"/>
        <w:smallCaps w:val="0"/>
        <w:strike w:val="0"/>
        <w:color w:val="000000"/>
        <w:spacing w:val="0"/>
        <w:sz w:val="24"/>
        <w:u w:val="none"/>
      </w:rPr>
    </w:lvl>
    <w:lvl w:ilvl="2">
      <w:start w:val="1"/>
      <w:numFmt w:val="decimal"/>
      <w:lvlText w:val="8.3.%1."/>
      <w:lvlJc w:val="left"/>
      <w:rPr>
        <w:rFonts w:ascii="Times New Roman" w:hAnsi="Times New Roman"/>
        <w:b w:val="0"/>
        <w:i w:val="0"/>
        <w:smallCaps w:val="0"/>
        <w:strike w:val="0"/>
        <w:color w:val="000000"/>
        <w:spacing w:val="0"/>
        <w:sz w:val="24"/>
        <w:u w:val="none"/>
      </w:rPr>
    </w:lvl>
    <w:lvl w:ilvl="3">
      <w:start w:val="1"/>
      <w:numFmt w:val="decimal"/>
      <w:lvlText w:val="8.3.%1."/>
      <w:lvlJc w:val="left"/>
      <w:rPr>
        <w:rFonts w:ascii="Times New Roman" w:hAnsi="Times New Roman"/>
        <w:b w:val="0"/>
        <w:i w:val="0"/>
        <w:smallCaps w:val="0"/>
        <w:strike w:val="0"/>
        <w:color w:val="000000"/>
        <w:spacing w:val="0"/>
        <w:sz w:val="24"/>
        <w:u w:val="none"/>
      </w:rPr>
    </w:lvl>
    <w:lvl w:ilvl="4">
      <w:start w:val="1"/>
      <w:numFmt w:val="decimal"/>
      <w:lvlText w:val="8.3.%1."/>
      <w:lvlJc w:val="left"/>
      <w:rPr>
        <w:rFonts w:ascii="Times New Roman" w:hAnsi="Times New Roman"/>
        <w:b w:val="0"/>
        <w:i w:val="0"/>
        <w:smallCaps w:val="0"/>
        <w:strike w:val="0"/>
        <w:color w:val="000000"/>
        <w:spacing w:val="0"/>
        <w:sz w:val="24"/>
        <w:u w:val="none"/>
      </w:rPr>
    </w:lvl>
    <w:lvl w:ilvl="5">
      <w:start w:val="1"/>
      <w:numFmt w:val="decimal"/>
      <w:lvlText w:val="8.3.%1."/>
      <w:lvlJc w:val="left"/>
      <w:rPr>
        <w:rFonts w:ascii="Times New Roman" w:hAnsi="Times New Roman"/>
        <w:b w:val="0"/>
        <w:i w:val="0"/>
        <w:smallCaps w:val="0"/>
        <w:strike w:val="0"/>
        <w:color w:val="000000"/>
        <w:spacing w:val="0"/>
        <w:sz w:val="24"/>
        <w:u w:val="none"/>
      </w:rPr>
    </w:lvl>
    <w:lvl w:ilvl="6">
      <w:start w:val="1"/>
      <w:numFmt w:val="decimal"/>
      <w:lvlText w:val="8.3.%1."/>
      <w:lvlJc w:val="left"/>
      <w:rPr>
        <w:rFonts w:ascii="Times New Roman" w:hAnsi="Times New Roman"/>
        <w:b w:val="0"/>
        <w:i w:val="0"/>
        <w:smallCaps w:val="0"/>
        <w:strike w:val="0"/>
        <w:color w:val="000000"/>
        <w:spacing w:val="0"/>
        <w:sz w:val="24"/>
        <w:u w:val="none"/>
      </w:rPr>
    </w:lvl>
    <w:lvl w:ilvl="7">
      <w:start w:val="1"/>
      <w:numFmt w:val="decimal"/>
      <w:lvlText w:val="8.3.%1."/>
      <w:lvlJc w:val="left"/>
      <w:rPr>
        <w:rFonts w:ascii="Times New Roman" w:hAnsi="Times New Roman"/>
        <w:b w:val="0"/>
        <w:i w:val="0"/>
        <w:smallCaps w:val="0"/>
        <w:strike w:val="0"/>
        <w:color w:val="000000"/>
        <w:spacing w:val="0"/>
        <w:sz w:val="24"/>
        <w:u w:val="none"/>
      </w:rPr>
    </w:lvl>
    <w:lvl w:ilvl="8">
      <w:start w:val="1"/>
      <w:numFmt w:val="decimal"/>
      <w:lvlText w:val="8.3.%1."/>
      <w:lvlJc w:val="left"/>
      <w:rPr>
        <w:rFonts w:ascii="Times New Roman" w:hAnsi="Times New Roman"/>
        <w:b w:val="0"/>
        <w:i w:val="0"/>
        <w:smallCaps w:val="0"/>
        <w:strike w:val="0"/>
        <w:color w:val="000000"/>
        <w:spacing w:val="0"/>
        <w:sz w:val="24"/>
        <w:u w:val="none"/>
      </w:rPr>
    </w:lvl>
  </w:abstractNum>
  <w:num w:numId="1">
    <w:abstractNumId w:val="0"/>
  </w:num>
  <w:num w:numId="2">
    <w:abstractNumId w:val="12"/>
  </w:num>
  <w:num w:numId="3">
    <w:abstractNumId w:val="9"/>
  </w:num>
  <w:num w:numId="4">
    <w:abstractNumId w:val="4"/>
  </w:num>
  <w:num w:numId="5">
    <w:abstractNumId w:val="11"/>
  </w:num>
  <w:num w:numId="6">
    <w:abstractNumId w:val="10"/>
  </w:num>
  <w:num w:numId="7">
    <w:abstractNumId w:val="1"/>
  </w:num>
  <w:num w:numId="8">
    <w:abstractNumId w:val="7"/>
  </w:num>
  <w:num w:numId="9">
    <w:abstractNumId w:val="2"/>
  </w:num>
  <w:num w:numId="10">
    <w:abstractNumId w:val="13"/>
  </w:num>
  <w:num w:numId="11">
    <w:abstractNumId w:val="5"/>
  </w:num>
  <w:num w:numId="12">
    <w:abstractNumId w:val="3"/>
  </w:num>
  <w:num w:numId="13">
    <w:abstractNumId w:val="6"/>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99"/>
    <w:rsid w:val="00017A18"/>
    <w:rsid w:val="000243B3"/>
    <w:rsid w:val="00024D0F"/>
    <w:rsid w:val="00030D06"/>
    <w:rsid w:val="0004312F"/>
    <w:rsid w:val="00046B70"/>
    <w:rsid w:val="00047B6F"/>
    <w:rsid w:val="000530FE"/>
    <w:rsid w:val="000624BB"/>
    <w:rsid w:val="00071D8E"/>
    <w:rsid w:val="000739DE"/>
    <w:rsid w:val="00074B01"/>
    <w:rsid w:val="00076071"/>
    <w:rsid w:val="00081387"/>
    <w:rsid w:val="00084E19"/>
    <w:rsid w:val="000B18DB"/>
    <w:rsid w:val="000B42A7"/>
    <w:rsid w:val="000C02C8"/>
    <w:rsid w:val="000C5674"/>
    <w:rsid w:val="000C5E26"/>
    <w:rsid w:val="000C60F3"/>
    <w:rsid w:val="000D1B4D"/>
    <w:rsid w:val="000D28B5"/>
    <w:rsid w:val="000D6748"/>
    <w:rsid w:val="000E291D"/>
    <w:rsid w:val="000E3E96"/>
    <w:rsid w:val="000F02B0"/>
    <w:rsid w:val="000F64B9"/>
    <w:rsid w:val="00111AA5"/>
    <w:rsid w:val="00115579"/>
    <w:rsid w:val="00117D0D"/>
    <w:rsid w:val="00120D50"/>
    <w:rsid w:val="00124A63"/>
    <w:rsid w:val="0013324F"/>
    <w:rsid w:val="00142162"/>
    <w:rsid w:val="001449BB"/>
    <w:rsid w:val="00145E29"/>
    <w:rsid w:val="00151846"/>
    <w:rsid w:val="00152541"/>
    <w:rsid w:val="001527E9"/>
    <w:rsid w:val="001529E3"/>
    <w:rsid w:val="00152DF6"/>
    <w:rsid w:val="00161CE7"/>
    <w:rsid w:val="001629A2"/>
    <w:rsid w:val="00165284"/>
    <w:rsid w:val="00166BFB"/>
    <w:rsid w:val="00177C25"/>
    <w:rsid w:val="00186E86"/>
    <w:rsid w:val="001904CA"/>
    <w:rsid w:val="001946E9"/>
    <w:rsid w:val="0019752A"/>
    <w:rsid w:val="001A3443"/>
    <w:rsid w:val="001A57F9"/>
    <w:rsid w:val="001A67EE"/>
    <w:rsid w:val="001B4EE3"/>
    <w:rsid w:val="001C4CC3"/>
    <w:rsid w:val="001D479E"/>
    <w:rsid w:val="001E0462"/>
    <w:rsid w:val="001F3C22"/>
    <w:rsid w:val="001F3C5C"/>
    <w:rsid w:val="001F6297"/>
    <w:rsid w:val="00201C5D"/>
    <w:rsid w:val="00203D02"/>
    <w:rsid w:val="002142E9"/>
    <w:rsid w:val="00225001"/>
    <w:rsid w:val="002315DE"/>
    <w:rsid w:val="002367AB"/>
    <w:rsid w:val="002368AF"/>
    <w:rsid w:val="00237A33"/>
    <w:rsid w:val="00240A4E"/>
    <w:rsid w:val="00244619"/>
    <w:rsid w:val="00245C0C"/>
    <w:rsid w:val="00253CDE"/>
    <w:rsid w:val="00266661"/>
    <w:rsid w:val="002704BF"/>
    <w:rsid w:val="00272399"/>
    <w:rsid w:val="00280B4A"/>
    <w:rsid w:val="002821F3"/>
    <w:rsid w:val="002863A0"/>
    <w:rsid w:val="0029789D"/>
    <w:rsid w:val="002A76EE"/>
    <w:rsid w:val="002B4231"/>
    <w:rsid w:val="002B7625"/>
    <w:rsid w:val="002D073E"/>
    <w:rsid w:val="002E0806"/>
    <w:rsid w:val="002E472F"/>
    <w:rsid w:val="002E6882"/>
    <w:rsid w:val="003001EC"/>
    <w:rsid w:val="00300992"/>
    <w:rsid w:val="00306D7C"/>
    <w:rsid w:val="00310B4B"/>
    <w:rsid w:val="00316914"/>
    <w:rsid w:val="00320517"/>
    <w:rsid w:val="00324059"/>
    <w:rsid w:val="00336B36"/>
    <w:rsid w:val="00336B89"/>
    <w:rsid w:val="003440B4"/>
    <w:rsid w:val="0034600C"/>
    <w:rsid w:val="003461BA"/>
    <w:rsid w:val="00361476"/>
    <w:rsid w:val="00380A6C"/>
    <w:rsid w:val="00386083"/>
    <w:rsid w:val="0038640A"/>
    <w:rsid w:val="003951B2"/>
    <w:rsid w:val="003965E2"/>
    <w:rsid w:val="00396AFE"/>
    <w:rsid w:val="003B4669"/>
    <w:rsid w:val="003C2403"/>
    <w:rsid w:val="003E1673"/>
    <w:rsid w:val="003E1C63"/>
    <w:rsid w:val="003E1D55"/>
    <w:rsid w:val="003E26C2"/>
    <w:rsid w:val="003E6C72"/>
    <w:rsid w:val="003F5D6A"/>
    <w:rsid w:val="003F732E"/>
    <w:rsid w:val="00402696"/>
    <w:rsid w:val="00403A35"/>
    <w:rsid w:val="0040537D"/>
    <w:rsid w:val="004064A6"/>
    <w:rsid w:val="0041485F"/>
    <w:rsid w:val="00421A07"/>
    <w:rsid w:val="00424C01"/>
    <w:rsid w:val="00432A95"/>
    <w:rsid w:val="00436100"/>
    <w:rsid w:val="004425BE"/>
    <w:rsid w:val="00442A66"/>
    <w:rsid w:val="00445B83"/>
    <w:rsid w:val="0045674D"/>
    <w:rsid w:val="00457D75"/>
    <w:rsid w:val="0046045C"/>
    <w:rsid w:val="004804AD"/>
    <w:rsid w:val="004837B8"/>
    <w:rsid w:val="004942ED"/>
    <w:rsid w:val="004A21D6"/>
    <w:rsid w:val="004A5087"/>
    <w:rsid w:val="004A729E"/>
    <w:rsid w:val="004B1AE2"/>
    <w:rsid w:val="004B28BF"/>
    <w:rsid w:val="004B423E"/>
    <w:rsid w:val="004C1E84"/>
    <w:rsid w:val="004C7BCA"/>
    <w:rsid w:val="004D54D0"/>
    <w:rsid w:val="004D7C3C"/>
    <w:rsid w:val="004E57F6"/>
    <w:rsid w:val="004E6F1A"/>
    <w:rsid w:val="00500BDC"/>
    <w:rsid w:val="00500F69"/>
    <w:rsid w:val="00512F27"/>
    <w:rsid w:val="00520F6D"/>
    <w:rsid w:val="0052149D"/>
    <w:rsid w:val="00522493"/>
    <w:rsid w:val="00522D25"/>
    <w:rsid w:val="00552417"/>
    <w:rsid w:val="005566DD"/>
    <w:rsid w:val="00560B00"/>
    <w:rsid w:val="005631F7"/>
    <w:rsid w:val="005809E6"/>
    <w:rsid w:val="00582530"/>
    <w:rsid w:val="00584037"/>
    <w:rsid w:val="00586418"/>
    <w:rsid w:val="00586D2A"/>
    <w:rsid w:val="00594262"/>
    <w:rsid w:val="005A18DC"/>
    <w:rsid w:val="005E07A5"/>
    <w:rsid w:val="005E68E3"/>
    <w:rsid w:val="005F0094"/>
    <w:rsid w:val="005F6C49"/>
    <w:rsid w:val="005F72C2"/>
    <w:rsid w:val="00602203"/>
    <w:rsid w:val="00606B24"/>
    <w:rsid w:val="006176DD"/>
    <w:rsid w:val="006209AF"/>
    <w:rsid w:val="00621B5F"/>
    <w:rsid w:val="00622559"/>
    <w:rsid w:val="00623310"/>
    <w:rsid w:val="0062535C"/>
    <w:rsid w:val="00625606"/>
    <w:rsid w:val="00626018"/>
    <w:rsid w:val="006326BE"/>
    <w:rsid w:val="00642280"/>
    <w:rsid w:val="00651483"/>
    <w:rsid w:val="00660E81"/>
    <w:rsid w:val="006824E9"/>
    <w:rsid w:val="0068429A"/>
    <w:rsid w:val="00690104"/>
    <w:rsid w:val="00692D44"/>
    <w:rsid w:val="00697570"/>
    <w:rsid w:val="006A2647"/>
    <w:rsid w:val="006A7697"/>
    <w:rsid w:val="006B5115"/>
    <w:rsid w:val="006D0640"/>
    <w:rsid w:val="006D58FA"/>
    <w:rsid w:val="006E144F"/>
    <w:rsid w:val="006E2F54"/>
    <w:rsid w:val="00717CB2"/>
    <w:rsid w:val="0073633D"/>
    <w:rsid w:val="00741B23"/>
    <w:rsid w:val="00751B35"/>
    <w:rsid w:val="0076071E"/>
    <w:rsid w:val="0077008D"/>
    <w:rsid w:val="007767FC"/>
    <w:rsid w:val="00781851"/>
    <w:rsid w:val="00783683"/>
    <w:rsid w:val="00785AE4"/>
    <w:rsid w:val="00791419"/>
    <w:rsid w:val="007B1F70"/>
    <w:rsid w:val="007B2ADF"/>
    <w:rsid w:val="007D55A6"/>
    <w:rsid w:val="007E2DA8"/>
    <w:rsid w:val="007E4894"/>
    <w:rsid w:val="007E6E54"/>
    <w:rsid w:val="007F36E1"/>
    <w:rsid w:val="007F5C6D"/>
    <w:rsid w:val="00800E75"/>
    <w:rsid w:val="008051BD"/>
    <w:rsid w:val="00810652"/>
    <w:rsid w:val="00813840"/>
    <w:rsid w:val="00815E9D"/>
    <w:rsid w:val="00817E6E"/>
    <w:rsid w:val="00821A76"/>
    <w:rsid w:val="0082678D"/>
    <w:rsid w:val="00827493"/>
    <w:rsid w:val="00837FBB"/>
    <w:rsid w:val="008544DF"/>
    <w:rsid w:val="0086550F"/>
    <w:rsid w:val="00880A85"/>
    <w:rsid w:val="008865DC"/>
    <w:rsid w:val="008911B6"/>
    <w:rsid w:val="008A2783"/>
    <w:rsid w:val="008A4191"/>
    <w:rsid w:val="008C153F"/>
    <w:rsid w:val="008C25D4"/>
    <w:rsid w:val="008D435D"/>
    <w:rsid w:val="008E64D3"/>
    <w:rsid w:val="008F0F2A"/>
    <w:rsid w:val="00900255"/>
    <w:rsid w:val="00901417"/>
    <w:rsid w:val="00912B74"/>
    <w:rsid w:val="00913DBB"/>
    <w:rsid w:val="009145F7"/>
    <w:rsid w:val="00920472"/>
    <w:rsid w:val="00922BB2"/>
    <w:rsid w:val="009232A5"/>
    <w:rsid w:val="00926DCF"/>
    <w:rsid w:val="00935C70"/>
    <w:rsid w:val="009376CA"/>
    <w:rsid w:val="00957539"/>
    <w:rsid w:val="0095798E"/>
    <w:rsid w:val="009608F6"/>
    <w:rsid w:val="00961D2F"/>
    <w:rsid w:val="009678CE"/>
    <w:rsid w:val="00971744"/>
    <w:rsid w:val="00973C59"/>
    <w:rsid w:val="009805A2"/>
    <w:rsid w:val="00991FD5"/>
    <w:rsid w:val="009A0958"/>
    <w:rsid w:val="009A4405"/>
    <w:rsid w:val="009B209E"/>
    <w:rsid w:val="009B353E"/>
    <w:rsid w:val="009B49E4"/>
    <w:rsid w:val="009E4A1B"/>
    <w:rsid w:val="009E7451"/>
    <w:rsid w:val="009F091F"/>
    <w:rsid w:val="009F2745"/>
    <w:rsid w:val="00A00633"/>
    <w:rsid w:val="00A12919"/>
    <w:rsid w:val="00A21098"/>
    <w:rsid w:val="00A22BFF"/>
    <w:rsid w:val="00A27010"/>
    <w:rsid w:val="00A32D6D"/>
    <w:rsid w:val="00A34BB0"/>
    <w:rsid w:val="00A40589"/>
    <w:rsid w:val="00A43AD9"/>
    <w:rsid w:val="00A63680"/>
    <w:rsid w:val="00A64C95"/>
    <w:rsid w:val="00A741FF"/>
    <w:rsid w:val="00A83240"/>
    <w:rsid w:val="00AA4350"/>
    <w:rsid w:val="00AC20F9"/>
    <w:rsid w:val="00AC410E"/>
    <w:rsid w:val="00AD0C95"/>
    <w:rsid w:val="00AD39DA"/>
    <w:rsid w:val="00AD61F4"/>
    <w:rsid w:val="00AE5966"/>
    <w:rsid w:val="00AF042C"/>
    <w:rsid w:val="00AF0BBF"/>
    <w:rsid w:val="00AF420C"/>
    <w:rsid w:val="00B15C47"/>
    <w:rsid w:val="00B22544"/>
    <w:rsid w:val="00B23775"/>
    <w:rsid w:val="00B25CFE"/>
    <w:rsid w:val="00B26C1F"/>
    <w:rsid w:val="00B343B1"/>
    <w:rsid w:val="00B3633C"/>
    <w:rsid w:val="00B44C12"/>
    <w:rsid w:val="00B64AD7"/>
    <w:rsid w:val="00B90CFD"/>
    <w:rsid w:val="00B916C2"/>
    <w:rsid w:val="00BA593E"/>
    <w:rsid w:val="00BA7CB1"/>
    <w:rsid w:val="00BB774B"/>
    <w:rsid w:val="00BC0F29"/>
    <w:rsid w:val="00BC6303"/>
    <w:rsid w:val="00BD2589"/>
    <w:rsid w:val="00BE7BAB"/>
    <w:rsid w:val="00BF0D91"/>
    <w:rsid w:val="00BF56D1"/>
    <w:rsid w:val="00C06456"/>
    <w:rsid w:val="00C108CD"/>
    <w:rsid w:val="00C37E29"/>
    <w:rsid w:val="00C41605"/>
    <w:rsid w:val="00C43F1F"/>
    <w:rsid w:val="00C55225"/>
    <w:rsid w:val="00C55B3B"/>
    <w:rsid w:val="00C57F62"/>
    <w:rsid w:val="00C66D05"/>
    <w:rsid w:val="00C72978"/>
    <w:rsid w:val="00C73C23"/>
    <w:rsid w:val="00C76760"/>
    <w:rsid w:val="00C82599"/>
    <w:rsid w:val="00CC30B5"/>
    <w:rsid w:val="00CC662F"/>
    <w:rsid w:val="00CC7212"/>
    <w:rsid w:val="00CC7E37"/>
    <w:rsid w:val="00CE1DAD"/>
    <w:rsid w:val="00CE22A3"/>
    <w:rsid w:val="00CE4EB1"/>
    <w:rsid w:val="00CE6F4C"/>
    <w:rsid w:val="00CF1232"/>
    <w:rsid w:val="00CF21C5"/>
    <w:rsid w:val="00CF36EC"/>
    <w:rsid w:val="00CF6998"/>
    <w:rsid w:val="00D14DED"/>
    <w:rsid w:val="00D17DA3"/>
    <w:rsid w:val="00D308B7"/>
    <w:rsid w:val="00D32E07"/>
    <w:rsid w:val="00D36F54"/>
    <w:rsid w:val="00D501DE"/>
    <w:rsid w:val="00D50C5B"/>
    <w:rsid w:val="00D71E8E"/>
    <w:rsid w:val="00D7479A"/>
    <w:rsid w:val="00D87015"/>
    <w:rsid w:val="00D908D4"/>
    <w:rsid w:val="00D95AE1"/>
    <w:rsid w:val="00DA1CBD"/>
    <w:rsid w:val="00DA27CA"/>
    <w:rsid w:val="00DA4BA5"/>
    <w:rsid w:val="00DB2F3A"/>
    <w:rsid w:val="00DB7451"/>
    <w:rsid w:val="00DB75C2"/>
    <w:rsid w:val="00DB7AFA"/>
    <w:rsid w:val="00DC2EFD"/>
    <w:rsid w:val="00DD57EC"/>
    <w:rsid w:val="00DE5559"/>
    <w:rsid w:val="00DF06D4"/>
    <w:rsid w:val="00DF3CD9"/>
    <w:rsid w:val="00DF56E9"/>
    <w:rsid w:val="00DF7819"/>
    <w:rsid w:val="00E144F7"/>
    <w:rsid w:val="00E2011D"/>
    <w:rsid w:val="00E21775"/>
    <w:rsid w:val="00E24E3C"/>
    <w:rsid w:val="00E264D5"/>
    <w:rsid w:val="00E2718E"/>
    <w:rsid w:val="00E3123C"/>
    <w:rsid w:val="00E37B8E"/>
    <w:rsid w:val="00E40423"/>
    <w:rsid w:val="00E41D54"/>
    <w:rsid w:val="00E4252F"/>
    <w:rsid w:val="00E475F6"/>
    <w:rsid w:val="00E53B2D"/>
    <w:rsid w:val="00E566D0"/>
    <w:rsid w:val="00E74308"/>
    <w:rsid w:val="00E904DD"/>
    <w:rsid w:val="00E92382"/>
    <w:rsid w:val="00E95FAA"/>
    <w:rsid w:val="00EB759A"/>
    <w:rsid w:val="00EC6267"/>
    <w:rsid w:val="00ED2A81"/>
    <w:rsid w:val="00EE016F"/>
    <w:rsid w:val="00EE3211"/>
    <w:rsid w:val="00EE48A1"/>
    <w:rsid w:val="00EE4B5B"/>
    <w:rsid w:val="00EF25D2"/>
    <w:rsid w:val="00F02348"/>
    <w:rsid w:val="00F14D1B"/>
    <w:rsid w:val="00F20413"/>
    <w:rsid w:val="00F23E23"/>
    <w:rsid w:val="00F25204"/>
    <w:rsid w:val="00F424A2"/>
    <w:rsid w:val="00F532C0"/>
    <w:rsid w:val="00F6517A"/>
    <w:rsid w:val="00F70BA3"/>
    <w:rsid w:val="00F77946"/>
    <w:rsid w:val="00F82BA9"/>
    <w:rsid w:val="00F85686"/>
    <w:rsid w:val="00F857CF"/>
    <w:rsid w:val="00F942CC"/>
    <w:rsid w:val="00FB305F"/>
    <w:rsid w:val="00FB77D6"/>
    <w:rsid w:val="00FD2C15"/>
    <w:rsid w:val="00FD39E0"/>
    <w:rsid w:val="00FE0F92"/>
    <w:rsid w:val="00FE6459"/>
    <w:rsid w:val="00FE6E18"/>
    <w:rsid w:val="00FF43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0EEE"/>
  <w15:docId w15:val="{715A2A1D-1058-4C69-8B4C-13245203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link w:val="af7"/>
    <w:uiPriority w:val="1"/>
    <w:qFormat/>
    <w:rsid w:val="00817E6E"/>
    <w:pPr>
      <w:spacing w:after="0" w:line="240" w:lineRule="auto"/>
    </w:pPr>
    <w:rPr>
      <w:rFonts w:cs="Times New Roman"/>
      <w:lang w:eastAsia="en-US"/>
    </w:rPr>
  </w:style>
  <w:style w:type="character" w:customStyle="1" w:styleId="af7">
    <w:name w:val="Без интервала Знак"/>
    <w:link w:val="af6"/>
    <w:uiPriority w:val="1"/>
    <w:rsid w:val="00817E6E"/>
    <w:rPr>
      <w:rFonts w:cs="Times New Roman"/>
      <w:lang w:eastAsia="en-US"/>
    </w:rPr>
  </w:style>
  <w:style w:type="character" w:customStyle="1" w:styleId="11">
    <w:name w:val="Основной шрифт абзаца1"/>
    <w:rsid w:val="00817E6E"/>
  </w:style>
  <w:style w:type="paragraph" w:customStyle="1" w:styleId="NormalWeb1">
    <w:name w:val="Normal (Web)1"/>
    <w:basedOn w:val="a"/>
    <w:rsid w:val="00817E6E"/>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rvts23">
    <w:name w:val="rvts23"/>
    <w:basedOn w:val="a0"/>
    <w:rsid w:val="00817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841081">
      <w:bodyDiv w:val="1"/>
      <w:marLeft w:val="0"/>
      <w:marRight w:val="0"/>
      <w:marTop w:val="0"/>
      <w:marBottom w:val="0"/>
      <w:divBdr>
        <w:top w:val="none" w:sz="0" w:space="0" w:color="auto"/>
        <w:left w:val="none" w:sz="0" w:space="0" w:color="auto"/>
        <w:bottom w:val="none" w:sz="0" w:space="0" w:color="auto"/>
        <w:right w:val="none" w:sz="0" w:space="0" w:color="auto"/>
      </w:divBdr>
    </w:div>
    <w:div w:id="1778715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39</Pages>
  <Words>15869</Words>
  <Characters>90458</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Елена Книжник</cp:lastModifiedBy>
  <cp:revision>192</cp:revision>
  <cp:lastPrinted>2024-02-29T13:14:00Z</cp:lastPrinted>
  <dcterms:created xsi:type="dcterms:W3CDTF">2023-09-26T08:01:00Z</dcterms:created>
  <dcterms:modified xsi:type="dcterms:W3CDTF">2024-04-04T16:01:00Z</dcterms:modified>
</cp:coreProperties>
</file>