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79" w:rsidRPr="006A3D05" w:rsidRDefault="006A3D05">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СКВИРСЬКИЙ ПСИХОНЕВРОЛОГІЧНИЙ ІНТЕРНАТ</w:t>
      </w:r>
    </w:p>
    <w:p w:rsidR="00E37B79" w:rsidRPr="006A3D05" w:rsidRDefault="006A3D05">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(СКВИРСЬКИЙ ПНІ)</w:t>
      </w:r>
    </w:p>
    <w:p w:rsidR="00E37B79" w:rsidRPr="006A3D05" w:rsidRDefault="00E37B79">
      <w:pPr>
        <w:spacing w:after="0" w:line="240" w:lineRule="auto"/>
        <w:ind w:left="-1418"/>
        <w:jc w:val="center"/>
        <w:rPr>
          <w:rFonts w:ascii="Times New Roman" w:eastAsia="Times New Roman" w:hAnsi="Times New Roman" w:cs="Times New Roman"/>
          <w:b/>
          <w:sz w:val="24"/>
          <w:szCs w:val="24"/>
        </w:rPr>
      </w:pPr>
    </w:p>
    <w:p w:rsidR="00E37B79" w:rsidRPr="006A3D05" w:rsidRDefault="00E37B79">
      <w:pPr>
        <w:spacing w:after="0" w:line="240" w:lineRule="auto"/>
        <w:ind w:left="-1418"/>
        <w:jc w:val="right"/>
        <w:rPr>
          <w:rFonts w:ascii="Times New Roman" w:eastAsia="Times New Roman" w:hAnsi="Times New Roman" w:cs="Times New Roman"/>
          <w:b/>
          <w:sz w:val="24"/>
          <w:szCs w:val="24"/>
        </w:rPr>
      </w:pPr>
    </w:p>
    <w:p w:rsidR="006A3D05" w:rsidRPr="006A3D05" w:rsidRDefault="006A3D05">
      <w:pPr>
        <w:spacing w:after="0" w:line="240" w:lineRule="auto"/>
        <w:ind w:left="-1418"/>
        <w:jc w:val="right"/>
        <w:rPr>
          <w:rFonts w:ascii="Times New Roman" w:eastAsia="Times New Roman" w:hAnsi="Times New Roman" w:cs="Times New Roman"/>
          <w:b/>
          <w:sz w:val="24"/>
          <w:szCs w:val="24"/>
        </w:rPr>
      </w:pPr>
    </w:p>
    <w:p w:rsidR="006A3D05" w:rsidRDefault="006A3D05">
      <w:pPr>
        <w:spacing w:after="0" w:line="240" w:lineRule="auto"/>
        <w:ind w:left="-1418"/>
        <w:jc w:val="right"/>
        <w:rPr>
          <w:rFonts w:ascii="Times New Roman" w:eastAsia="Times New Roman" w:hAnsi="Times New Roman" w:cs="Times New Roman"/>
          <w:b/>
          <w:sz w:val="24"/>
          <w:szCs w:val="24"/>
        </w:rPr>
      </w:pPr>
    </w:p>
    <w:p w:rsidR="006A3D05" w:rsidRPr="006A3D05" w:rsidRDefault="006A3D05">
      <w:pPr>
        <w:spacing w:after="0" w:line="240" w:lineRule="auto"/>
        <w:ind w:left="-1418"/>
        <w:jc w:val="right"/>
        <w:rPr>
          <w:rFonts w:ascii="Times New Roman" w:eastAsia="Times New Roman" w:hAnsi="Times New Roman" w:cs="Times New Roman"/>
          <w:b/>
          <w:sz w:val="24"/>
          <w:szCs w:val="24"/>
        </w:rPr>
      </w:pPr>
    </w:p>
    <w:p w:rsidR="00E37B79" w:rsidRPr="006A3D05" w:rsidRDefault="005E35C5">
      <w:pPr>
        <w:spacing w:after="0" w:line="240" w:lineRule="auto"/>
        <w:ind w:left="-1418"/>
        <w:jc w:val="right"/>
        <w:rPr>
          <w:rFonts w:ascii="Times New Roman" w:eastAsia="Times New Roman" w:hAnsi="Times New Roman" w:cs="Times New Roman"/>
          <w:b/>
          <w:sz w:val="24"/>
          <w:szCs w:val="24"/>
        </w:rPr>
      </w:pPr>
      <w:r w:rsidRPr="006A3D05">
        <w:rPr>
          <w:rFonts w:ascii="Times New Roman" w:eastAsia="Times New Roman" w:hAnsi="Times New Roman" w:cs="Times New Roman"/>
          <w:b/>
          <w:sz w:val="24"/>
          <w:szCs w:val="24"/>
        </w:rPr>
        <w:t> «ЗАТВЕРДЖЕНО»</w:t>
      </w:r>
    </w:p>
    <w:p w:rsidR="00E37B79" w:rsidRPr="006A3D05" w:rsidRDefault="005E35C5">
      <w:pPr>
        <w:spacing w:after="0" w:line="240" w:lineRule="auto"/>
        <w:ind w:left="-1418"/>
        <w:jc w:val="right"/>
        <w:rPr>
          <w:rFonts w:ascii="Times New Roman" w:eastAsia="Times New Roman" w:hAnsi="Times New Roman" w:cs="Times New Roman"/>
          <w:b/>
          <w:sz w:val="24"/>
          <w:szCs w:val="24"/>
        </w:rPr>
      </w:pPr>
      <w:r w:rsidRPr="006A3D05">
        <w:rPr>
          <w:rFonts w:ascii="Times New Roman" w:eastAsia="Times New Roman" w:hAnsi="Times New Roman" w:cs="Times New Roman"/>
          <w:sz w:val="24"/>
          <w:szCs w:val="24"/>
        </w:rPr>
        <w:t xml:space="preserve">                                                                    </w:t>
      </w:r>
      <w:r w:rsidRPr="006A3D05">
        <w:rPr>
          <w:rFonts w:ascii="Times New Roman" w:eastAsia="Times New Roman" w:hAnsi="Times New Roman" w:cs="Times New Roman"/>
          <w:b/>
          <w:sz w:val="24"/>
          <w:szCs w:val="24"/>
        </w:rPr>
        <w:t>Протокол</w:t>
      </w:r>
      <w:r w:rsidRPr="006A3D05">
        <w:rPr>
          <w:rFonts w:ascii="Times New Roman" w:eastAsia="Times New Roman" w:hAnsi="Times New Roman" w:cs="Times New Roman"/>
          <w:sz w:val="24"/>
          <w:szCs w:val="24"/>
        </w:rPr>
        <w:t xml:space="preserve"> </w:t>
      </w:r>
      <w:r w:rsidRPr="006A3D05">
        <w:rPr>
          <w:rFonts w:ascii="Times New Roman" w:eastAsia="Times New Roman" w:hAnsi="Times New Roman" w:cs="Times New Roman"/>
          <w:b/>
          <w:sz w:val="24"/>
          <w:szCs w:val="24"/>
        </w:rPr>
        <w:t>Уповноваженої особи</w:t>
      </w:r>
    </w:p>
    <w:p w:rsidR="00E37B79" w:rsidRPr="006A3D05" w:rsidRDefault="005E35C5">
      <w:pPr>
        <w:spacing w:after="0" w:line="240" w:lineRule="auto"/>
        <w:ind w:left="-1418"/>
        <w:jc w:val="right"/>
        <w:rPr>
          <w:rFonts w:ascii="Times New Roman" w:eastAsia="Times New Roman" w:hAnsi="Times New Roman" w:cs="Times New Roman"/>
          <w:b/>
          <w:sz w:val="24"/>
          <w:szCs w:val="24"/>
        </w:rPr>
      </w:pPr>
      <w:r w:rsidRPr="006A3D05">
        <w:rPr>
          <w:rFonts w:ascii="Times New Roman" w:eastAsia="Times New Roman" w:hAnsi="Times New Roman" w:cs="Times New Roman"/>
          <w:b/>
          <w:sz w:val="24"/>
          <w:szCs w:val="24"/>
        </w:rPr>
        <w:t xml:space="preserve"> _____________ </w:t>
      </w:r>
      <w:r w:rsidR="006A3D05">
        <w:rPr>
          <w:rFonts w:ascii="Times New Roman" w:eastAsia="Times New Roman" w:hAnsi="Times New Roman" w:cs="Times New Roman"/>
          <w:i/>
          <w:sz w:val="24"/>
          <w:szCs w:val="24"/>
        </w:rPr>
        <w:t>Вікторія КОВАЛЬ</w:t>
      </w:r>
    </w:p>
    <w:p w:rsidR="00E37B79" w:rsidRPr="006A3D05" w:rsidRDefault="005E35C5">
      <w:pPr>
        <w:spacing w:after="0" w:line="240" w:lineRule="auto"/>
        <w:jc w:val="right"/>
        <w:rPr>
          <w:rFonts w:ascii="Times New Roman" w:eastAsia="Times New Roman" w:hAnsi="Times New Roman" w:cs="Times New Roman"/>
          <w:sz w:val="24"/>
          <w:szCs w:val="24"/>
        </w:rPr>
      </w:pPr>
      <w:r w:rsidRPr="006A3D05">
        <w:rPr>
          <w:rFonts w:ascii="Times New Roman" w:eastAsia="Times New Roman" w:hAnsi="Times New Roman" w:cs="Times New Roman"/>
          <w:sz w:val="24"/>
          <w:szCs w:val="24"/>
        </w:rPr>
        <w:t xml:space="preserve">                                                           </w:t>
      </w:r>
      <w:r w:rsidR="009A236C">
        <w:rPr>
          <w:rFonts w:ascii="Times New Roman" w:eastAsia="Times New Roman" w:hAnsi="Times New Roman" w:cs="Times New Roman"/>
          <w:sz w:val="24"/>
          <w:szCs w:val="24"/>
        </w:rPr>
        <w:t>07</w:t>
      </w:r>
      <w:r w:rsidRPr="009A236C">
        <w:rPr>
          <w:rFonts w:ascii="Times New Roman" w:eastAsia="Times New Roman" w:hAnsi="Times New Roman" w:cs="Times New Roman"/>
          <w:sz w:val="24"/>
          <w:szCs w:val="24"/>
        </w:rPr>
        <w:t>.</w:t>
      </w:r>
      <w:r w:rsidR="00697004" w:rsidRPr="009A236C">
        <w:rPr>
          <w:rFonts w:ascii="Times New Roman" w:eastAsia="Times New Roman" w:hAnsi="Times New Roman" w:cs="Times New Roman"/>
          <w:sz w:val="24"/>
          <w:szCs w:val="24"/>
        </w:rPr>
        <w:t>0</w:t>
      </w:r>
      <w:r w:rsidR="009A236C">
        <w:rPr>
          <w:rFonts w:ascii="Times New Roman" w:eastAsia="Times New Roman" w:hAnsi="Times New Roman" w:cs="Times New Roman"/>
          <w:sz w:val="24"/>
          <w:szCs w:val="24"/>
        </w:rPr>
        <w:t>2</w:t>
      </w:r>
      <w:r w:rsidRPr="009A236C">
        <w:rPr>
          <w:rFonts w:ascii="Times New Roman" w:eastAsia="Times New Roman" w:hAnsi="Times New Roman" w:cs="Times New Roman"/>
          <w:sz w:val="24"/>
          <w:szCs w:val="24"/>
        </w:rPr>
        <w:t>.20</w:t>
      </w:r>
      <w:r w:rsidR="006A3D05" w:rsidRPr="009A236C">
        <w:rPr>
          <w:rFonts w:ascii="Times New Roman" w:eastAsia="Times New Roman" w:hAnsi="Times New Roman" w:cs="Times New Roman"/>
          <w:sz w:val="24"/>
          <w:szCs w:val="24"/>
        </w:rPr>
        <w:t>2</w:t>
      </w:r>
      <w:r w:rsidR="00697004" w:rsidRPr="009A236C">
        <w:rPr>
          <w:rFonts w:ascii="Times New Roman" w:eastAsia="Times New Roman" w:hAnsi="Times New Roman" w:cs="Times New Roman"/>
          <w:sz w:val="24"/>
          <w:szCs w:val="24"/>
        </w:rPr>
        <w:t>4</w:t>
      </w:r>
      <w:r w:rsidR="006A3D05" w:rsidRPr="009A236C">
        <w:rPr>
          <w:rFonts w:ascii="Times New Roman" w:eastAsia="Times New Roman" w:hAnsi="Times New Roman" w:cs="Times New Roman"/>
          <w:sz w:val="24"/>
          <w:szCs w:val="24"/>
        </w:rPr>
        <w:t xml:space="preserve"> р.</w:t>
      </w:r>
      <w:r w:rsidR="009F029A" w:rsidRPr="009A236C">
        <w:rPr>
          <w:rFonts w:ascii="Times New Roman" w:eastAsia="Times New Roman" w:hAnsi="Times New Roman" w:cs="Times New Roman"/>
          <w:sz w:val="24"/>
          <w:szCs w:val="24"/>
        </w:rPr>
        <w:t xml:space="preserve"> № </w:t>
      </w:r>
      <w:r w:rsidR="009A236C">
        <w:rPr>
          <w:rFonts w:ascii="Times New Roman" w:eastAsia="Times New Roman" w:hAnsi="Times New Roman" w:cs="Times New Roman"/>
          <w:sz w:val="24"/>
          <w:szCs w:val="24"/>
        </w:rPr>
        <w:t>60</w:t>
      </w:r>
    </w:p>
    <w:p w:rsidR="00E37B79" w:rsidRPr="006A3D05" w:rsidRDefault="005E35C5">
      <w:pPr>
        <w:spacing w:after="0" w:line="240" w:lineRule="auto"/>
        <w:rPr>
          <w:rFonts w:ascii="Times New Roman" w:eastAsia="Times New Roman" w:hAnsi="Times New Roman" w:cs="Times New Roman"/>
          <w:b/>
          <w:sz w:val="24"/>
          <w:szCs w:val="24"/>
        </w:rPr>
      </w:pPr>
      <w:r w:rsidRPr="006A3D05">
        <w:rPr>
          <w:rFonts w:ascii="Times New Roman" w:eastAsia="Times New Roman" w:hAnsi="Times New Roman" w:cs="Times New Roman"/>
          <w:b/>
          <w:sz w:val="24"/>
          <w:szCs w:val="24"/>
        </w:rPr>
        <w:t xml:space="preserve">                                                     </w:t>
      </w:r>
    </w:p>
    <w:p w:rsidR="00E37B79" w:rsidRPr="006A3D05" w:rsidRDefault="00E37B79">
      <w:pPr>
        <w:spacing w:after="0" w:line="240" w:lineRule="auto"/>
        <w:rPr>
          <w:rFonts w:ascii="Times New Roman" w:eastAsia="Times New Roman" w:hAnsi="Times New Roman" w:cs="Times New Roman"/>
          <w:b/>
          <w:sz w:val="24"/>
          <w:szCs w:val="24"/>
        </w:rPr>
      </w:pPr>
    </w:p>
    <w:p w:rsidR="00E37B79" w:rsidRDefault="00E37B79">
      <w:pPr>
        <w:spacing w:after="0" w:line="240" w:lineRule="auto"/>
        <w:rPr>
          <w:rFonts w:ascii="Times New Roman" w:eastAsia="Times New Roman" w:hAnsi="Times New Roman" w:cs="Times New Roman"/>
          <w:b/>
          <w:color w:val="000000"/>
          <w:sz w:val="24"/>
          <w:szCs w:val="24"/>
        </w:rPr>
      </w:pPr>
    </w:p>
    <w:p w:rsidR="00E37B79" w:rsidRDefault="00E37B79">
      <w:pPr>
        <w:spacing w:after="0" w:line="240" w:lineRule="auto"/>
        <w:rPr>
          <w:rFonts w:ascii="Times New Roman" w:eastAsia="Times New Roman" w:hAnsi="Times New Roman" w:cs="Times New Roman"/>
          <w:b/>
          <w:color w:val="000000"/>
          <w:sz w:val="24"/>
          <w:szCs w:val="24"/>
        </w:rPr>
      </w:pPr>
    </w:p>
    <w:p w:rsidR="00E37B79" w:rsidRDefault="00E37B79">
      <w:pPr>
        <w:spacing w:after="0" w:line="240" w:lineRule="auto"/>
        <w:rPr>
          <w:rFonts w:ascii="Times New Roman" w:eastAsia="Times New Roman" w:hAnsi="Times New Roman" w:cs="Times New Roman"/>
          <w:b/>
          <w:color w:val="000000"/>
          <w:sz w:val="24"/>
          <w:szCs w:val="24"/>
        </w:rPr>
      </w:pPr>
    </w:p>
    <w:p w:rsidR="006A3D05" w:rsidRDefault="006A3D05">
      <w:pPr>
        <w:spacing w:after="0" w:line="240" w:lineRule="auto"/>
        <w:rPr>
          <w:rFonts w:ascii="Times New Roman" w:eastAsia="Times New Roman" w:hAnsi="Times New Roman" w:cs="Times New Roman"/>
          <w:b/>
          <w:color w:val="000000"/>
          <w:sz w:val="24"/>
          <w:szCs w:val="24"/>
        </w:rPr>
      </w:pPr>
    </w:p>
    <w:p w:rsidR="006A3D05" w:rsidRDefault="006A3D05">
      <w:pPr>
        <w:spacing w:after="0" w:line="240" w:lineRule="auto"/>
        <w:rPr>
          <w:rFonts w:ascii="Times New Roman" w:eastAsia="Times New Roman" w:hAnsi="Times New Roman" w:cs="Times New Roman"/>
          <w:b/>
          <w:color w:val="000000"/>
          <w:sz w:val="24"/>
          <w:szCs w:val="24"/>
        </w:rPr>
      </w:pPr>
    </w:p>
    <w:p w:rsidR="006A3D05" w:rsidRDefault="006A3D05">
      <w:pPr>
        <w:spacing w:after="0" w:line="240" w:lineRule="auto"/>
        <w:rPr>
          <w:rFonts w:ascii="Times New Roman" w:eastAsia="Times New Roman" w:hAnsi="Times New Roman" w:cs="Times New Roman"/>
          <w:b/>
          <w:color w:val="000000"/>
          <w:sz w:val="24"/>
          <w:szCs w:val="24"/>
        </w:rPr>
      </w:pPr>
    </w:p>
    <w:p w:rsidR="00E37B79" w:rsidRDefault="005E35C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37B79" w:rsidRDefault="005E35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bookmarkStart w:id="0" w:name="_GoBack"/>
      <w:bookmarkEnd w:id="0"/>
    </w:p>
    <w:p w:rsidR="00E37B79" w:rsidRDefault="005E35C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37B79" w:rsidRDefault="005E35C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6A3D05" w:rsidRPr="006A3D05" w:rsidRDefault="006A3D05">
      <w:pPr>
        <w:spacing w:before="240" w:after="0" w:line="240" w:lineRule="auto"/>
        <w:jc w:val="center"/>
        <w:rPr>
          <w:rFonts w:ascii="Times New Roman" w:eastAsia="Times New Roman" w:hAnsi="Times New Roman" w:cs="Times New Roman"/>
          <w:b/>
          <w:color w:val="000000"/>
          <w:sz w:val="24"/>
          <w:szCs w:val="24"/>
        </w:rPr>
      </w:pPr>
      <w:r w:rsidRPr="006A3D05">
        <w:rPr>
          <w:rFonts w:ascii="Times New Roman" w:eastAsia="Times New Roman" w:hAnsi="Times New Roman" w:cs="Times New Roman"/>
          <w:b/>
          <w:color w:val="000000"/>
          <w:sz w:val="24"/>
          <w:szCs w:val="24"/>
        </w:rPr>
        <w:t xml:space="preserve">код згідно ДК 021:2015  «Єдиний закупівельний словник» - </w:t>
      </w:r>
      <w:r w:rsidR="00765FE9">
        <w:rPr>
          <w:rFonts w:ascii="Times New Roman" w:eastAsia="Times New Roman" w:hAnsi="Times New Roman" w:cs="Times New Roman"/>
          <w:b/>
          <w:color w:val="000000"/>
          <w:sz w:val="24"/>
          <w:szCs w:val="24"/>
        </w:rPr>
        <w:t>3</w:t>
      </w:r>
      <w:r w:rsidR="005B1052">
        <w:rPr>
          <w:rFonts w:ascii="Times New Roman" w:eastAsia="Times New Roman" w:hAnsi="Times New Roman" w:cs="Times New Roman"/>
          <w:b/>
          <w:color w:val="000000"/>
          <w:sz w:val="24"/>
          <w:szCs w:val="24"/>
        </w:rPr>
        <w:t>371</w:t>
      </w:r>
      <w:r w:rsidRPr="006A3D05">
        <w:rPr>
          <w:rFonts w:ascii="Times New Roman" w:eastAsia="Times New Roman" w:hAnsi="Times New Roman" w:cs="Times New Roman"/>
          <w:b/>
          <w:color w:val="000000"/>
          <w:sz w:val="24"/>
          <w:szCs w:val="24"/>
        </w:rPr>
        <w:t>0000-</w:t>
      </w:r>
      <w:r w:rsidR="005B1052">
        <w:rPr>
          <w:rFonts w:ascii="Times New Roman" w:eastAsia="Times New Roman" w:hAnsi="Times New Roman" w:cs="Times New Roman"/>
          <w:b/>
          <w:color w:val="000000"/>
          <w:sz w:val="24"/>
          <w:szCs w:val="24"/>
        </w:rPr>
        <w:t>0</w:t>
      </w:r>
      <w:r w:rsidRPr="006A3D05">
        <w:rPr>
          <w:rFonts w:ascii="Times New Roman" w:eastAsia="Times New Roman" w:hAnsi="Times New Roman" w:cs="Times New Roman"/>
          <w:b/>
          <w:color w:val="000000"/>
          <w:sz w:val="24"/>
          <w:szCs w:val="24"/>
        </w:rPr>
        <w:t xml:space="preserve"> «</w:t>
      </w:r>
      <w:r w:rsidR="005B1052">
        <w:rPr>
          <w:rFonts w:ascii="Times New Roman" w:eastAsia="Times New Roman" w:hAnsi="Times New Roman" w:cs="Times New Roman"/>
          <w:b/>
          <w:color w:val="000000"/>
          <w:sz w:val="24"/>
          <w:szCs w:val="24"/>
        </w:rPr>
        <w:t>Парфуми, засоби гігієни</w:t>
      </w:r>
      <w:r w:rsidR="00C653BB">
        <w:rPr>
          <w:rFonts w:ascii="Times New Roman" w:eastAsia="Times New Roman" w:hAnsi="Times New Roman" w:cs="Times New Roman"/>
          <w:b/>
          <w:color w:val="000000"/>
          <w:sz w:val="24"/>
          <w:szCs w:val="24"/>
        </w:rPr>
        <w:t xml:space="preserve"> та презервативи</w:t>
      </w:r>
      <w:r w:rsidRPr="006A3D05">
        <w:rPr>
          <w:rFonts w:ascii="Times New Roman" w:eastAsia="Times New Roman" w:hAnsi="Times New Roman" w:cs="Times New Roman"/>
          <w:b/>
          <w:color w:val="000000"/>
          <w:sz w:val="24"/>
          <w:szCs w:val="24"/>
        </w:rPr>
        <w:t>»</w:t>
      </w:r>
    </w:p>
    <w:p w:rsidR="00E37B79" w:rsidRDefault="005E35C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37B79" w:rsidRDefault="005E35C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7B79" w:rsidRDefault="005E35C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7B79" w:rsidRDefault="00E37B79">
      <w:pPr>
        <w:spacing w:before="240" w:after="0" w:line="240" w:lineRule="auto"/>
        <w:rPr>
          <w:rFonts w:ascii="Times New Roman" w:eastAsia="Times New Roman" w:hAnsi="Times New Roman" w:cs="Times New Roman"/>
          <w:sz w:val="24"/>
          <w:szCs w:val="24"/>
        </w:rPr>
      </w:pPr>
    </w:p>
    <w:p w:rsidR="00E37B79" w:rsidRDefault="005E35C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37B79" w:rsidRDefault="00E37B79">
      <w:pPr>
        <w:spacing w:before="240" w:after="0" w:line="240" w:lineRule="auto"/>
        <w:rPr>
          <w:rFonts w:ascii="Times New Roman" w:eastAsia="Times New Roman" w:hAnsi="Times New Roman" w:cs="Times New Roman"/>
          <w:sz w:val="24"/>
          <w:szCs w:val="24"/>
        </w:rPr>
      </w:pPr>
    </w:p>
    <w:p w:rsidR="00E37B79" w:rsidRDefault="00E37B79">
      <w:pPr>
        <w:spacing w:before="240" w:after="0" w:line="240" w:lineRule="auto"/>
        <w:rPr>
          <w:rFonts w:ascii="Times New Roman" w:eastAsia="Times New Roman" w:hAnsi="Times New Roman" w:cs="Times New Roman"/>
          <w:sz w:val="24"/>
          <w:szCs w:val="24"/>
        </w:rPr>
      </w:pPr>
    </w:p>
    <w:p w:rsidR="006A3D05" w:rsidRDefault="006A3D05">
      <w:pPr>
        <w:spacing w:before="240" w:after="0" w:line="240" w:lineRule="auto"/>
        <w:rPr>
          <w:rFonts w:ascii="Times New Roman" w:eastAsia="Times New Roman" w:hAnsi="Times New Roman" w:cs="Times New Roman"/>
          <w:sz w:val="24"/>
          <w:szCs w:val="24"/>
        </w:rPr>
      </w:pPr>
    </w:p>
    <w:p w:rsidR="006A3D05" w:rsidRDefault="006A3D05">
      <w:pPr>
        <w:spacing w:before="240" w:after="0" w:line="240" w:lineRule="auto"/>
        <w:rPr>
          <w:rFonts w:ascii="Times New Roman" w:eastAsia="Times New Roman" w:hAnsi="Times New Roman" w:cs="Times New Roman"/>
          <w:sz w:val="24"/>
          <w:szCs w:val="24"/>
        </w:rPr>
      </w:pPr>
    </w:p>
    <w:p w:rsidR="006A3D05" w:rsidRDefault="006A3D05">
      <w:pPr>
        <w:spacing w:before="240" w:after="0" w:line="240" w:lineRule="auto"/>
        <w:rPr>
          <w:rFonts w:ascii="Times New Roman" w:eastAsia="Times New Roman" w:hAnsi="Times New Roman" w:cs="Times New Roman"/>
          <w:sz w:val="24"/>
          <w:szCs w:val="24"/>
        </w:rPr>
      </w:pPr>
    </w:p>
    <w:p w:rsidR="006A3D05" w:rsidRDefault="006A3D05">
      <w:pPr>
        <w:spacing w:before="240" w:after="0" w:line="240" w:lineRule="auto"/>
        <w:rPr>
          <w:rFonts w:ascii="Times New Roman" w:eastAsia="Times New Roman" w:hAnsi="Times New Roman" w:cs="Times New Roman"/>
          <w:sz w:val="24"/>
          <w:szCs w:val="24"/>
        </w:rPr>
      </w:pPr>
    </w:p>
    <w:p w:rsidR="00E37B79" w:rsidRDefault="00E37B79">
      <w:pPr>
        <w:spacing w:before="240" w:after="0" w:line="240" w:lineRule="auto"/>
        <w:rPr>
          <w:rFonts w:ascii="Times New Roman" w:eastAsia="Times New Roman" w:hAnsi="Times New Roman" w:cs="Times New Roman"/>
          <w:sz w:val="24"/>
          <w:szCs w:val="24"/>
        </w:rPr>
      </w:pPr>
    </w:p>
    <w:p w:rsidR="00E37B79" w:rsidRPr="006A3D05" w:rsidRDefault="006A3D05">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6A3D05">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A3D05">
        <w:rPr>
          <w:rFonts w:ascii="Times New Roman" w:eastAsia="Times New Roman" w:hAnsi="Times New Roman" w:cs="Times New Roman"/>
          <w:sz w:val="24"/>
          <w:szCs w:val="24"/>
        </w:rPr>
        <w:t>Сквира</w:t>
      </w:r>
      <w:r w:rsidR="005E35C5" w:rsidRPr="006A3D05">
        <w:rPr>
          <w:rFonts w:ascii="Times New Roman" w:eastAsia="Times New Roman" w:hAnsi="Times New Roman" w:cs="Times New Roman"/>
          <w:i/>
          <w:sz w:val="24"/>
          <w:szCs w:val="24"/>
        </w:rPr>
        <w:t xml:space="preserve"> - </w:t>
      </w:r>
      <w:r w:rsidR="005E35C5" w:rsidRPr="006A3D05">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697004">
        <w:rPr>
          <w:rFonts w:ascii="Times New Roman" w:eastAsia="Times New Roman" w:hAnsi="Times New Roman" w:cs="Times New Roman"/>
          <w:sz w:val="24"/>
          <w:szCs w:val="24"/>
        </w:rPr>
        <w:t>4</w:t>
      </w:r>
      <w:r w:rsidR="005E35C5" w:rsidRPr="006A3D05">
        <w:rPr>
          <w:rFonts w:ascii="Times New Roman" w:eastAsia="Times New Roman" w:hAnsi="Times New Roman" w:cs="Times New Roman"/>
          <w:sz w:val="24"/>
          <w:szCs w:val="24"/>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37B79">
        <w:trPr>
          <w:trHeight w:val="416"/>
          <w:jc w:val="center"/>
        </w:trPr>
        <w:tc>
          <w:tcPr>
            <w:tcW w:w="705" w:type="dxa"/>
            <w:vAlign w:val="center"/>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37B79" w:rsidRDefault="005E35C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7B79">
        <w:trPr>
          <w:trHeight w:val="411"/>
          <w:jc w:val="center"/>
        </w:trPr>
        <w:tc>
          <w:tcPr>
            <w:tcW w:w="705" w:type="dxa"/>
            <w:vAlign w:val="center"/>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7B79">
        <w:trPr>
          <w:trHeight w:val="1119"/>
          <w:jc w:val="center"/>
        </w:trPr>
        <w:tc>
          <w:tcPr>
            <w:tcW w:w="705" w:type="dxa"/>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37B79" w:rsidRDefault="005E35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37B79" w:rsidRDefault="005E3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37B79">
        <w:trPr>
          <w:trHeight w:val="615"/>
          <w:jc w:val="center"/>
        </w:trPr>
        <w:tc>
          <w:tcPr>
            <w:tcW w:w="705" w:type="dxa"/>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37B79" w:rsidRDefault="005E35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7B79">
        <w:trPr>
          <w:trHeight w:val="285"/>
          <w:jc w:val="center"/>
        </w:trPr>
        <w:tc>
          <w:tcPr>
            <w:tcW w:w="705" w:type="dxa"/>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37B79" w:rsidRDefault="005E35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37B79" w:rsidRDefault="005E35C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Сквирський психоневрологічний інтернат</w:t>
            </w:r>
          </w:p>
        </w:tc>
      </w:tr>
      <w:tr w:rsidR="00E37B79">
        <w:trPr>
          <w:trHeight w:val="536"/>
          <w:jc w:val="center"/>
        </w:trPr>
        <w:tc>
          <w:tcPr>
            <w:tcW w:w="705" w:type="dxa"/>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37B79" w:rsidRDefault="005E35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37B79" w:rsidRDefault="005E35C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вул. Незалежності, 137, м. Сквира, Київська обл., 09001</w:t>
            </w:r>
          </w:p>
        </w:tc>
      </w:tr>
      <w:tr w:rsidR="00E37B79">
        <w:trPr>
          <w:trHeight w:val="1119"/>
          <w:jc w:val="center"/>
        </w:trPr>
        <w:tc>
          <w:tcPr>
            <w:tcW w:w="705" w:type="dxa"/>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37B79" w:rsidRDefault="005E35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37B79" w:rsidRPr="005E35C5" w:rsidRDefault="005E35C5">
            <w:pPr>
              <w:jc w:val="both"/>
              <w:rPr>
                <w:rFonts w:ascii="Times New Roman" w:eastAsia="Times New Roman" w:hAnsi="Times New Roman" w:cs="Times New Roman"/>
                <w:i/>
                <w:sz w:val="24"/>
                <w:szCs w:val="24"/>
              </w:rPr>
            </w:pPr>
            <w:r w:rsidRPr="005E35C5">
              <w:rPr>
                <w:rFonts w:ascii="Times New Roman" w:eastAsia="Times New Roman" w:hAnsi="Times New Roman" w:cs="Times New Roman"/>
                <w:sz w:val="24"/>
                <w:szCs w:val="24"/>
              </w:rPr>
              <w:t xml:space="preserve">ПІБ: </w:t>
            </w:r>
            <w:r>
              <w:rPr>
                <w:rFonts w:ascii="Times New Roman" w:eastAsia="Times New Roman" w:hAnsi="Times New Roman" w:cs="Times New Roman"/>
                <w:i/>
                <w:sz w:val="24"/>
                <w:szCs w:val="24"/>
              </w:rPr>
              <w:t>Коваль Вікторія Юріївна</w:t>
            </w:r>
            <w:r w:rsidRPr="005E35C5">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фахівець з публічних закупівель</w:t>
            </w:r>
          </w:p>
          <w:p w:rsidR="00E37B79" w:rsidRPr="005E35C5" w:rsidRDefault="005E35C5">
            <w:pPr>
              <w:jc w:val="both"/>
              <w:rPr>
                <w:rFonts w:ascii="Times New Roman" w:eastAsia="Times New Roman" w:hAnsi="Times New Roman" w:cs="Times New Roman"/>
                <w:sz w:val="24"/>
                <w:szCs w:val="24"/>
              </w:rPr>
            </w:pPr>
            <w:r w:rsidRPr="005E35C5">
              <w:rPr>
                <w:rFonts w:ascii="Times New Roman" w:eastAsia="Times New Roman" w:hAnsi="Times New Roman" w:cs="Times New Roman"/>
                <w:sz w:val="24"/>
                <w:szCs w:val="24"/>
              </w:rPr>
              <w:t>електронна адреса:</w:t>
            </w:r>
            <w:r w:rsidRPr="005E35C5">
              <w:rPr>
                <w:rFonts w:ascii="Times New Roman" w:eastAsia="Times New Roman" w:hAnsi="Times New Roman" w:cs="Times New Roman"/>
                <w:i/>
                <w:sz w:val="24"/>
                <w:szCs w:val="24"/>
              </w:rPr>
              <w:t xml:space="preserve"> </w:t>
            </w:r>
            <w:hyperlink r:id="rId8" w:history="1">
              <w:r w:rsidRPr="00B90FAD">
                <w:rPr>
                  <w:rStyle w:val="a7"/>
                  <w:rFonts w:ascii="Times New Roman" w:eastAsia="Times New Roman" w:hAnsi="Times New Roman" w:cs="Times New Roman"/>
                  <w:i/>
                  <w:sz w:val="24"/>
                  <w:szCs w:val="24"/>
                  <w:lang w:val="en-US"/>
                </w:rPr>
                <w:t>spni</w:t>
              </w:r>
              <w:r w:rsidRPr="00B90FAD">
                <w:rPr>
                  <w:rStyle w:val="a7"/>
                  <w:rFonts w:ascii="Times New Roman" w:eastAsia="Times New Roman" w:hAnsi="Times New Roman" w:cs="Times New Roman"/>
                  <w:i/>
                  <w:sz w:val="24"/>
                  <w:szCs w:val="24"/>
                  <w:lang w:val="ru-RU"/>
                </w:rPr>
                <w:t>-</w:t>
              </w:r>
              <w:r w:rsidRPr="00B90FAD">
                <w:rPr>
                  <w:rStyle w:val="a7"/>
                  <w:rFonts w:ascii="Times New Roman" w:eastAsia="Times New Roman" w:hAnsi="Times New Roman" w:cs="Times New Roman"/>
                  <w:i/>
                  <w:sz w:val="24"/>
                  <w:szCs w:val="24"/>
                  <w:lang w:val="en-US"/>
                </w:rPr>
                <w:t>ln</w:t>
              </w:r>
              <w:r w:rsidRPr="00B90FAD">
                <w:rPr>
                  <w:rStyle w:val="a7"/>
                  <w:rFonts w:ascii="Times New Roman" w:eastAsia="Times New Roman" w:hAnsi="Times New Roman" w:cs="Times New Roman"/>
                  <w:i/>
                  <w:sz w:val="24"/>
                  <w:szCs w:val="24"/>
                  <w:lang w:val="ru-RU"/>
                </w:rPr>
                <w:t>@</w:t>
              </w:r>
              <w:r w:rsidRPr="00B90FAD">
                <w:rPr>
                  <w:rStyle w:val="a7"/>
                  <w:rFonts w:ascii="Times New Roman" w:eastAsia="Times New Roman" w:hAnsi="Times New Roman" w:cs="Times New Roman"/>
                  <w:i/>
                  <w:sz w:val="24"/>
                  <w:szCs w:val="24"/>
                  <w:lang w:val="en-US"/>
                </w:rPr>
                <w:t>ukr</w:t>
              </w:r>
              <w:r w:rsidRPr="00B90FAD">
                <w:rPr>
                  <w:rStyle w:val="a7"/>
                  <w:rFonts w:ascii="Times New Roman" w:eastAsia="Times New Roman" w:hAnsi="Times New Roman" w:cs="Times New Roman"/>
                  <w:i/>
                  <w:sz w:val="24"/>
                  <w:szCs w:val="24"/>
                  <w:lang w:val="ru-RU"/>
                </w:rPr>
                <w:t>.</w:t>
              </w:r>
              <w:r w:rsidRPr="00B90FAD">
                <w:rPr>
                  <w:rStyle w:val="a7"/>
                  <w:rFonts w:ascii="Times New Roman" w:eastAsia="Times New Roman" w:hAnsi="Times New Roman" w:cs="Times New Roman"/>
                  <w:i/>
                  <w:sz w:val="24"/>
                  <w:szCs w:val="24"/>
                  <w:lang w:val="en-US"/>
                </w:rPr>
                <w:t>net</w:t>
              </w:r>
            </w:hyperlink>
            <w:r>
              <w:rPr>
                <w:rFonts w:ascii="Times New Roman" w:eastAsia="Times New Roman" w:hAnsi="Times New Roman" w:cs="Times New Roman"/>
                <w:i/>
                <w:sz w:val="24"/>
                <w:szCs w:val="24"/>
              </w:rPr>
              <w:t xml:space="preserve"> </w:t>
            </w:r>
            <w:r w:rsidRPr="005E35C5">
              <w:rPr>
                <w:rFonts w:ascii="Times New Roman" w:eastAsia="Times New Roman" w:hAnsi="Times New Roman" w:cs="Times New Roman"/>
              </w:rPr>
              <w:t xml:space="preserve"> </w:t>
            </w:r>
          </w:p>
          <w:p w:rsidR="00E37B79" w:rsidRDefault="005E35C5" w:rsidP="005E35C5">
            <w:pPr>
              <w:jc w:val="both"/>
              <w:rPr>
                <w:rFonts w:ascii="Times New Roman" w:eastAsia="Times New Roman" w:hAnsi="Times New Roman" w:cs="Times New Roman"/>
                <w:i/>
                <w:color w:val="FF0000"/>
                <w:sz w:val="24"/>
                <w:szCs w:val="24"/>
                <w:highlight w:val="yellow"/>
              </w:rPr>
            </w:pPr>
            <w:r w:rsidRPr="005E35C5">
              <w:rPr>
                <w:rFonts w:ascii="Times New Roman" w:eastAsia="Times New Roman" w:hAnsi="Times New Roman" w:cs="Times New Roman"/>
                <w:sz w:val="24"/>
                <w:szCs w:val="24"/>
              </w:rPr>
              <w:t xml:space="preserve">телефон: </w:t>
            </w:r>
            <w:r w:rsidRPr="005E35C5">
              <w:rPr>
                <w:rFonts w:ascii="Times New Roman" w:eastAsia="Times New Roman" w:hAnsi="Times New Roman" w:cs="Times New Roman"/>
                <w:i/>
                <w:sz w:val="24"/>
                <w:szCs w:val="24"/>
              </w:rPr>
              <w:t>045</w:t>
            </w:r>
            <w:r>
              <w:rPr>
                <w:rFonts w:ascii="Times New Roman" w:eastAsia="Times New Roman" w:hAnsi="Times New Roman" w:cs="Times New Roman"/>
                <w:i/>
                <w:sz w:val="24"/>
                <w:szCs w:val="24"/>
              </w:rPr>
              <w:t>68</w:t>
            </w:r>
            <w:r w:rsidRPr="005E35C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5</w:t>
            </w:r>
            <w:r w:rsidRPr="005E35C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29-80</w:t>
            </w:r>
            <w:r w:rsidRPr="005E35C5">
              <w:rPr>
                <w:rFonts w:ascii="Times New Roman" w:eastAsia="Times New Roman" w:hAnsi="Times New Roman" w:cs="Times New Roman"/>
                <w:sz w:val="24"/>
                <w:szCs w:val="24"/>
              </w:rPr>
              <w:t xml:space="preserve"> </w:t>
            </w:r>
          </w:p>
        </w:tc>
      </w:tr>
      <w:tr w:rsidR="00E37B79">
        <w:trPr>
          <w:trHeight w:val="15"/>
          <w:jc w:val="center"/>
        </w:trPr>
        <w:tc>
          <w:tcPr>
            <w:tcW w:w="705" w:type="dxa"/>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37B79" w:rsidRDefault="005E35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37B79" w:rsidRDefault="005E35C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37B79">
        <w:trPr>
          <w:trHeight w:val="240"/>
          <w:jc w:val="center"/>
        </w:trPr>
        <w:tc>
          <w:tcPr>
            <w:tcW w:w="705" w:type="dxa"/>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37B79" w:rsidRDefault="005E35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37B79">
        <w:trPr>
          <w:jc w:val="center"/>
        </w:trPr>
        <w:tc>
          <w:tcPr>
            <w:tcW w:w="705" w:type="dxa"/>
          </w:tcPr>
          <w:p w:rsidR="00E37B79" w:rsidRDefault="005E35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37B79" w:rsidRDefault="005E35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37B79" w:rsidRPr="005E35C5" w:rsidRDefault="00765FE9" w:rsidP="005B1052">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3</w:t>
            </w:r>
            <w:r w:rsidR="005B1052">
              <w:rPr>
                <w:rFonts w:ascii="Times New Roman" w:eastAsia="Times New Roman" w:hAnsi="Times New Roman" w:cs="Times New Roman"/>
                <w:i/>
                <w:color w:val="000000"/>
                <w:sz w:val="24"/>
                <w:szCs w:val="24"/>
              </w:rPr>
              <w:t>371</w:t>
            </w:r>
            <w:r w:rsidR="00B50774" w:rsidRPr="00B50774">
              <w:rPr>
                <w:rFonts w:ascii="Times New Roman" w:eastAsia="Times New Roman" w:hAnsi="Times New Roman" w:cs="Times New Roman"/>
                <w:i/>
                <w:color w:val="000000"/>
                <w:sz w:val="24"/>
                <w:szCs w:val="24"/>
              </w:rPr>
              <w:t>0000-</w:t>
            </w:r>
            <w:r w:rsidR="005B1052">
              <w:rPr>
                <w:rFonts w:ascii="Times New Roman" w:eastAsia="Times New Roman" w:hAnsi="Times New Roman" w:cs="Times New Roman"/>
                <w:i/>
                <w:color w:val="000000"/>
                <w:sz w:val="24"/>
                <w:szCs w:val="24"/>
              </w:rPr>
              <w:t>0</w:t>
            </w:r>
            <w:r w:rsidR="00B50774" w:rsidRPr="00B5077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w:t>
            </w:r>
            <w:r w:rsidR="005B1052">
              <w:rPr>
                <w:rFonts w:ascii="Times New Roman" w:eastAsia="Times New Roman" w:hAnsi="Times New Roman" w:cs="Times New Roman"/>
                <w:i/>
                <w:color w:val="000000"/>
                <w:sz w:val="24"/>
                <w:szCs w:val="24"/>
              </w:rPr>
              <w:t>арфуми, засоби гігієни</w:t>
            </w:r>
            <w:r w:rsidR="00C653BB">
              <w:rPr>
                <w:rFonts w:ascii="Times New Roman" w:eastAsia="Times New Roman" w:hAnsi="Times New Roman" w:cs="Times New Roman"/>
                <w:i/>
                <w:color w:val="000000"/>
                <w:sz w:val="24"/>
                <w:szCs w:val="24"/>
              </w:rPr>
              <w:t xml:space="preserve"> та презервативи</w:t>
            </w:r>
            <w:r w:rsidR="00B50774">
              <w:rPr>
                <w:rFonts w:ascii="Times New Roman" w:eastAsia="Times New Roman" w:hAnsi="Times New Roman" w:cs="Times New Roman"/>
                <w:i/>
                <w:color w:val="000000"/>
                <w:sz w:val="24"/>
                <w:szCs w:val="24"/>
              </w:rPr>
              <w:t>»</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37B79" w:rsidRDefault="005E35C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37B79" w:rsidRDefault="005E35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37B79" w:rsidRDefault="00E37B79" w:rsidP="005E35C5">
            <w:pPr>
              <w:widowControl w:val="0"/>
              <w:ind w:right="120"/>
              <w:jc w:val="both"/>
              <w:rPr>
                <w:rFonts w:ascii="Times New Roman" w:eastAsia="Times New Roman" w:hAnsi="Times New Roman" w:cs="Times New Roman"/>
                <w:i/>
                <w:color w:val="FF0000"/>
                <w:sz w:val="24"/>
                <w:szCs w:val="24"/>
                <w:highlight w:val="yellow"/>
              </w:rPr>
            </w:pP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E35C5" w:rsidRDefault="005E35C5" w:rsidP="005E35C5">
            <w:pPr>
              <w:widowControl w:val="0"/>
              <w:rPr>
                <w:rFonts w:ascii="Times New Roman" w:eastAsia="Times New Roman" w:hAnsi="Times New Roman" w:cs="Times New Roman"/>
                <w:color w:val="000000"/>
                <w:sz w:val="24"/>
                <w:szCs w:val="24"/>
              </w:rPr>
            </w:pPr>
            <w:r w:rsidRPr="005E35C5">
              <w:rPr>
                <w:rFonts w:ascii="Times New Roman" w:eastAsia="Times New Roman" w:hAnsi="Times New Roman" w:cs="Times New Roman"/>
                <w:color w:val="000000"/>
                <w:sz w:val="24"/>
                <w:szCs w:val="24"/>
              </w:rPr>
              <w:t xml:space="preserve">кількість товару та місце його поставки </w:t>
            </w:r>
          </w:p>
          <w:p w:rsidR="00E37B79" w:rsidRDefault="00E37B79">
            <w:pPr>
              <w:widowControl w:val="0"/>
              <w:rPr>
                <w:rFonts w:ascii="Times New Roman" w:eastAsia="Times New Roman" w:hAnsi="Times New Roman" w:cs="Times New Roman"/>
                <w:color w:val="000000"/>
                <w:sz w:val="24"/>
                <w:szCs w:val="24"/>
                <w:highlight w:val="yellow"/>
              </w:rPr>
            </w:pPr>
          </w:p>
        </w:tc>
        <w:tc>
          <w:tcPr>
            <w:tcW w:w="6450" w:type="dxa"/>
          </w:tcPr>
          <w:p w:rsidR="00E37B79" w:rsidRPr="005E35C5" w:rsidRDefault="005E35C5">
            <w:pPr>
              <w:widowControl w:val="0"/>
              <w:ind w:right="120"/>
              <w:jc w:val="both"/>
              <w:rPr>
                <w:rFonts w:ascii="Times New Roman" w:eastAsia="Times New Roman" w:hAnsi="Times New Roman" w:cs="Times New Roman"/>
                <w:i/>
                <w:sz w:val="28"/>
                <w:szCs w:val="28"/>
              </w:rPr>
            </w:pPr>
            <w:r w:rsidRPr="005E35C5">
              <w:rPr>
                <w:rFonts w:ascii="Times New Roman" w:eastAsia="Times New Roman" w:hAnsi="Times New Roman" w:cs="Times New Roman"/>
                <w:sz w:val="24"/>
                <w:szCs w:val="24"/>
              </w:rPr>
              <w:t xml:space="preserve">Кількість: </w:t>
            </w:r>
            <w:r w:rsidR="005B1052">
              <w:rPr>
                <w:rFonts w:ascii="Times New Roman" w:eastAsia="Times New Roman" w:hAnsi="Times New Roman" w:cs="Times New Roman"/>
                <w:i/>
                <w:sz w:val="24"/>
                <w:szCs w:val="24"/>
              </w:rPr>
              <w:t>6241 одиниця</w:t>
            </w:r>
          </w:p>
          <w:p w:rsidR="00E37B79" w:rsidRPr="005E35C5" w:rsidRDefault="005E35C5">
            <w:pPr>
              <w:widowControl w:val="0"/>
              <w:ind w:right="120"/>
              <w:jc w:val="both"/>
              <w:rPr>
                <w:rFonts w:ascii="Times New Roman" w:eastAsia="Times New Roman" w:hAnsi="Times New Roman" w:cs="Times New Roman"/>
                <w:i/>
                <w:sz w:val="20"/>
                <w:szCs w:val="20"/>
              </w:rPr>
            </w:pPr>
            <w:r w:rsidRPr="005E35C5">
              <w:rPr>
                <w:rFonts w:ascii="Times New Roman" w:eastAsia="Times New Roman" w:hAnsi="Times New Roman" w:cs="Times New Roman"/>
                <w:sz w:val="24"/>
                <w:szCs w:val="24"/>
              </w:rPr>
              <w:t xml:space="preserve">Місце поставки товарів: </w:t>
            </w:r>
            <w:r w:rsidR="00FF796F">
              <w:rPr>
                <w:rFonts w:ascii="Times New Roman" w:eastAsia="Times New Roman" w:hAnsi="Times New Roman" w:cs="Times New Roman"/>
                <w:i/>
                <w:sz w:val="24"/>
                <w:szCs w:val="24"/>
              </w:rPr>
              <w:t>вул. Незалежності, 137, м. Сквира, Київська обл., 09001</w:t>
            </w:r>
          </w:p>
        </w:tc>
      </w:tr>
      <w:tr w:rsidR="00E37B79">
        <w:trPr>
          <w:trHeight w:val="645"/>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37B79" w:rsidRDefault="005E35C5" w:rsidP="00B50774">
            <w:pPr>
              <w:widowControl w:val="0"/>
              <w:rPr>
                <w:rFonts w:ascii="Times New Roman" w:eastAsia="Times New Roman" w:hAnsi="Times New Roman" w:cs="Times New Roman"/>
                <w:sz w:val="24"/>
                <w:szCs w:val="24"/>
                <w:highlight w:val="cyan"/>
              </w:rPr>
            </w:pPr>
            <w:r w:rsidRPr="00FF796F">
              <w:rPr>
                <w:rFonts w:ascii="Times New Roman" w:eastAsia="Times New Roman" w:hAnsi="Times New Roman" w:cs="Times New Roman"/>
                <w:sz w:val="24"/>
                <w:szCs w:val="24"/>
              </w:rPr>
              <w:t>до 31 грудня  20</w:t>
            </w:r>
            <w:r w:rsidR="00FF796F">
              <w:rPr>
                <w:rFonts w:ascii="Times New Roman" w:eastAsia="Times New Roman" w:hAnsi="Times New Roman" w:cs="Times New Roman"/>
                <w:sz w:val="24"/>
                <w:szCs w:val="24"/>
              </w:rPr>
              <w:t>2</w:t>
            </w:r>
            <w:r w:rsidR="00B50774">
              <w:rPr>
                <w:rFonts w:ascii="Times New Roman" w:eastAsia="Times New Roman" w:hAnsi="Times New Roman" w:cs="Times New Roman"/>
                <w:sz w:val="24"/>
                <w:szCs w:val="24"/>
              </w:rPr>
              <w:t>4</w:t>
            </w:r>
            <w:r w:rsidRPr="00FF796F">
              <w:rPr>
                <w:rFonts w:ascii="Times New Roman" w:eastAsia="Times New Roman" w:hAnsi="Times New Roman" w:cs="Times New Roman"/>
                <w:sz w:val="24"/>
                <w:szCs w:val="24"/>
              </w:rPr>
              <w:t xml:space="preserve"> року включно </w:t>
            </w:r>
          </w:p>
        </w:tc>
      </w:tr>
      <w:tr w:rsidR="00E37B79">
        <w:trPr>
          <w:trHeight w:val="841"/>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37B79" w:rsidRDefault="005E35C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37B79" w:rsidRDefault="005E35C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7B79" w:rsidRDefault="005E35C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7B79">
        <w:trPr>
          <w:trHeight w:val="501"/>
          <w:jc w:val="center"/>
        </w:trPr>
        <w:tc>
          <w:tcPr>
            <w:tcW w:w="9960" w:type="dxa"/>
            <w:gridSpan w:val="3"/>
            <w:vAlign w:val="center"/>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7B79">
        <w:trPr>
          <w:trHeight w:val="1975"/>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37B79" w:rsidRDefault="005E35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7B79" w:rsidRDefault="005E35C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37B79" w:rsidRDefault="005E35C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37B79">
        <w:trPr>
          <w:trHeight w:val="480"/>
          <w:jc w:val="center"/>
        </w:trPr>
        <w:tc>
          <w:tcPr>
            <w:tcW w:w="9960" w:type="dxa"/>
            <w:gridSpan w:val="3"/>
            <w:vAlign w:val="center"/>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7B79" w:rsidRDefault="005E35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37B79" w:rsidRDefault="005E35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37B79" w:rsidRPr="009F029A" w:rsidRDefault="005E35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w:t>
            </w:r>
            <w:r w:rsidRPr="009F029A">
              <w:rPr>
                <w:rFonts w:ascii="Times New Roman" w:eastAsia="Times New Roman" w:hAnsi="Times New Roman" w:cs="Times New Roman"/>
                <w:sz w:val="24"/>
                <w:szCs w:val="24"/>
              </w:rPr>
              <w:t xml:space="preserve">- згідно з </w:t>
            </w:r>
            <w:r w:rsidRPr="009F029A">
              <w:rPr>
                <w:rFonts w:ascii="Times New Roman" w:eastAsia="Times New Roman" w:hAnsi="Times New Roman" w:cs="Times New Roman"/>
                <w:b/>
                <w:i/>
                <w:sz w:val="24"/>
                <w:szCs w:val="24"/>
              </w:rPr>
              <w:t xml:space="preserve">Додатком 1 </w:t>
            </w:r>
            <w:r w:rsidRPr="009F029A">
              <w:rPr>
                <w:rFonts w:ascii="Times New Roman" w:eastAsia="Times New Roman" w:hAnsi="Times New Roman" w:cs="Times New Roman"/>
                <w:sz w:val="24"/>
                <w:szCs w:val="24"/>
              </w:rPr>
              <w:t>до цієї тендерної документації;</w:t>
            </w:r>
          </w:p>
          <w:p w:rsidR="00E37B79" w:rsidRPr="00B50774" w:rsidRDefault="005E35C5" w:rsidP="009F029A">
            <w:pPr>
              <w:widowControl w:val="0"/>
              <w:numPr>
                <w:ilvl w:val="0"/>
                <w:numId w:val="3"/>
              </w:numPr>
              <w:jc w:val="both"/>
              <w:rPr>
                <w:rFonts w:ascii="Times New Roman" w:eastAsia="Times New Roman" w:hAnsi="Times New Roman" w:cs="Times New Roman"/>
                <w:sz w:val="24"/>
                <w:szCs w:val="24"/>
              </w:rPr>
            </w:pPr>
            <w:r w:rsidRPr="00B50774">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9F029A" w:rsidRPr="00B50774">
              <w:rPr>
                <w:rFonts w:ascii="Times New Roman" w:eastAsia="Times New Roman" w:hAnsi="Times New Roman" w:cs="Times New Roman"/>
                <w:sz w:val="24"/>
                <w:szCs w:val="24"/>
              </w:rPr>
              <w:t xml:space="preserve"> - згідно з </w:t>
            </w:r>
            <w:r w:rsidR="009F029A" w:rsidRPr="00B50774">
              <w:rPr>
                <w:rFonts w:ascii="Times New Roman" w:eastAsia="Times New Roman" w:hAnsi="Times New Roman" w:cs="Times New Roman"/>
                <w:b/>
                <w:i/>
                <w:sz w:val="24"/>
                <w:szCs w:val="24"/>
              </w:rPr>
              <w:t xml:space="preserve">Додатком 1 </w:t>
            </w:r>
            <w:r w:rsidR="009F029A" w:rsidRPr="00B50774">
              <w:rPr>
                <w:rFonts w:ascii="Times New Roman" w:eastAsia="Times New Roman" w:hAnsi="Times New Roman" w:cs="Times New Roman"/>
                <w:sz w:val="24"/>
                <w:szCs w:val="24"/>
              </w:rPr>
              <w:t>до цієї тендерної документації;</w:t>
            </w:r>
          </w:p>
          <w:p w:rsidR="00E37B79" w:rsidRDefault="005E35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37B79" w:rsidRDefault="005E35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7B79" w:rsidRPr="008F3DAF"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8F3DAF">
              <w:rPr>
                <w:rFonts w:ascii="Times New Roman" w:eastAsia="Times New Roman" w:hAnsi="Times New Roman" w:cs="Times New Roman"/>
                <w:sz w:val="24"/>
                <w:szCs w:val="24"/>
              </w:rPr>
              <w:t>встановлені в Додатку 1 (для переможця).</w:t>
            </w:r>
          </w:p>
          <w:p w:rsidR="00E37B79" w:rsidRPr="008F3DAF" w:rsidRDefault="005E35C5">
            <w:pPr>
              <w:widowControl w:val="0"/>
              <w:jc w:val="both"/>
              <w:rPr>
                <w:rFonts w:ascii="Times New Roman" w:eastAsia="Times New Roman" w:hAnsi="Times New Roman" w:cs="Times New Roman"/>
                <w:b/>
                <w:sz w:val="24"/>
                <w:szCs w:val="24"/>
              </w:rPr>
            </w:pPr>
            <w:r w:rsidRPr="008F3DA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7B79" w:rsidRDefault="005E35C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7B79" w:rsidRDefault="005E35C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7B79" w:rsidRDefault="005E35C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37B79" w:rsidRDefault="005E35C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7B79" w:rsidRDefault="005E35C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7B79" w:rsidRDefault="005E35C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E37B79" w:rsidRDefault="005E35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37B79" w:rsidRPr="008F3DAF" w:rsidRDefault="005E35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F3DA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F3DAF">
              <w:rPr>
                <w:rFonts w:ascii="Times New Roman" w:eastAsia="Times New Roman" w:hAnsi="Times New Roman" w:cs="Times New Roman"/>
                <w:b/>
                <w:sz w:val="24"/>
                <w:szCs w:val="24"/>
              </w:rPr>
              <w:t>сом (УЕП)</w:t>
            </w:r>
            <w:r w:rsidRPr="008F3DAF">
              <w:rPr>
                <w:rFonts w:ascii="Times New Roman" w:eastAsia="Times New Roman" w:hAnsi="Times New Roman" w:cs="Times New Roman"/>
                <w:b/>
                <w:color w:val="000000"/>
                <w:sz w:val="24"/>
                <w:szCs w:val="24"/>
              </w:rPr>
              <w:t>;</w:t>
            </w:r>
          </w:p>
          <w:p w:rsidR="00E37B79" w:rsidRDefault="005E35C5">
            <w:pPr>
              <w:jc w:val="both"/>
              <w:rPr>
                <w:rFonts w:ascii="Times New Roman" w:eastAsia="Times New Roman" w:hAnsi="Times New Roman" w:cs="Times New Roman"/>
                <w:b/>
                <w:color w:val="000000"/>
                <w:sz w:val="24"/>
                <w:szCs w:val="24"/>
              </w:rPr>
            </w:pPr>
            <w:r w:rsidRPr="008F3DA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37B79" w:rsidRDefault="005E35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37B79" w:rsidRPr="008F3DAF" w:rsidRDefault="005E35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F3DAF">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E37B79" w:rsidRDefault="005E35C5">
            <w:pPr>
              <w:widowControl w:val="0"/>
              <w:jc w:val="both"/>
              <w:rPr>
                <w:rFonts w:ascii="Times New Roman" w:eastAsia="Times New Roman" w:hAnsi="Times New Roman" w:cs="Times New Roman"/>
                <w:b/>
                <w:color w:val="000000"/>
                <w:sz w:val="24"/>
                <w:szCs w:val="24"/>
              </w:rPr>
            </w:pPr>
            <w:r w:rsidRPr="008F3DA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7B79" w:rsidRDefault="005E35C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7B79" w:rsidRDefault="005E35C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F3DAF">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8F3DAF">
              <w:rPr>
                <w:rFonts w:ascii="Times New Roman" w:eastAsia="Times New Roman" w:hAnsi="Times New Roman" w:cs="Times New Roman"/>
                <w:b/>
                <w:color w:val="000000"/>
                <w:sz w:val="24"/>
                <w:szCs w:val="24"/>
              </w:rPr>
              <w:t>засвідчувального</w:t>
            </w:r>
            <w:proofErr w:type="spellEnd"/>
            <w:r w:rsidRPr="008F3DAF">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37B79" w:rsidRDefault="005E35C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37B79" w:rsidRDefault="005E35C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7B79" w:rsidRDefault="005E35C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F3DA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F3DAF">
              <w:rPr>
                <w:rFonts w:ascii="Times New Roman" w:eastAsia="Times New Roman" w:hAnsi="Times New Roman" w:cs="Times New Roman"/>
                <w:i/>
                <w:sz w:val="24"/>
                <w:szCs w:val="24"/>
              </w:rPr>
              <w:t>(у разі здійснення закупівлі за лотами)</w:t>
            </w:r>
            <w:r w:rsidRPr="008F3DAF">
              <w:rPr>
                <w:rFonts w:ascii="Times New Roman" w:eastAsia="Times New Roman" w:hAnsi="Times New Roman" w:cs="Times New Roman"/>
                <w:sz w:val="24"/>
                <w:szCs w:val="24"/>
              </w:rPr>
              <w:t xml:space="preserve">. </w:t>
            </w:r>
          </w:p>
        </w:tc>
      </w:tr>
      <w:tr w:rsidR="00E37B79" w:rsidTr="005546F5">
        <w:trPr>
          <w:trHeight w:val="913"/>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37B79" w:rsidRDefault="005E35C5">
            <w:pPr>
              <w:widowControl w:val="0"/>
              <w:rPr>
                <w:rFonts w:ascii="Times New Roman" w:eastAsia="Times New Roman" w:hAnsi="Times New Roman" w:cs="Times New Roman"/>
                <w:sz w:val="24"/>
                <w:szCs w:val="24"/>
              </w:rPr>
            </w:pPr>
            <w:bookmarkStart w:id="6" w:name="_heading=h.tyjcwt" w:colFirst="0" w:colLast="0"/>
            <w:bookmarkEnd w:id="6"/>
            <w:r w:rsidRPr="00B50774">
              <w:rPr>
                <w:rFonts w:ascii="Times New Roman" w:eastAsia="Times New Roman" w:hAnsi="Times New Roman" w:cs="Times New Roman"/>
                <w:b/>
                <w:color w:val="000000"/>
                <w:sz w:val="24"/>
                <w:szCs w:val="24"/>
              </w:rPr>
              <w:t>Забезпечення тендерної пропозиції</w:t>
            </w:r>
          </w:p>
        </w:tc>
        <w:tc>
          <w:tcPr>
            <w:tcW w:w="6450" w:type="dxa"/>
            <w:shd w:val="clear" w:color="auto" w:fill="auto"/>
            <w:vAlign w:val="center"/>
          </w:tcPr>
          <w:p w:rsidR="00E37B79" w:rsidRDefault="005E35C5">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E37B79" w:rsidRDefault="005E35C5">
            <w:pPr>
              <w:jc w:val="both"/>
              <w:rPr>
                <w:rFonts w:ascii="Times New Roman" w:eastAsia="Times New Roman" w:hAnsi="Times New Roman" w:cs="Times New Roman"/>
                <w:sz w:val="24"/>
                <w:szCs w:val="24"/>
              </w:rPr>
            </w:pPr>
            <w:r w:rsidRPr="00C70232">
              <w:rPr>
                <w:rFonts w:ascii="Times New Roman" w:eastAsia="Times New Roman" w:hAnsi="Times New Roman" w:cs="Times New Roman"/>
                <w:b/>
                <w:sz w:val="24"/>
                <w:szCs w:val="24"/>
              </w:rPr>
              <w:t>Розмір забезпечення тендерної пропозиції:</w:t>
            </w:r>
            <w:r w:rsidRPr="00C70232">
              <w:rPr>
                <w:rFonts w:ascii="Times New Roman" w:eastAsia="Times New Roman" w:hAnsi="Times New Roman" w:cs="Times New Roman"/>
                <w:sz w:val="24"/>
                <w:szCs w:val="24"/>
              </w:rPr>
              <w:t xml:space="preserve"> </w:t>
            </w:r>
            <w:r w:rsidR="00BC04CC" w:rsidRPr="00C70232">
              <w:rPr>
                <w:rFonts w:ascii="Times New Roman" w:eastAsia="Times New Roman" w:hAnsi="Times New Roman" w:cs="Times New Roman"/>
                <w:b/>
                <w:sz w:val="24"/>
                <w:szCs w:val="24"/>
              </w:rPr>
              <w:t>3%</w:t>
            </w:r>
            <w:r w:rsidRPr="00C70232">
              <w:rPr>
                <w:rFonts w:ascii="Times New Roman" w:eastAsia="Times New Roman" w:hAnsi="Times New Roman" w:cs="Times New Roman"/>
                <w:sz w:val="24"/>
                <w:szCs w:val="24"/>
              </w:rPr>
              <w:t>.</w:t>
            </w:r>
          </w:p>
          <w:p w:rsidR="00E37B79" w:rsidRPr="00907A5D"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Вид заб</w:t>
            </w:r>
            <w:r w:rsidR="00907A5D">
              <w:rPr>
                <w:rFonts w:ascii="Times New Roman" w:eastAsia="Times New Roman" w:hAnsi="Times New Roman" w:cs="Times New Roman"/>
                <w:b/>
                <w:sz w:val="24"/>
                <w:szCs w:val="24"/>
              </w:rPr>
              <w:t xml:space="preserve">езпечення тендерної пропозиції: </w:t>
            </w:r>
            <w:r w:rsidRPr="00907A5D">
              <w:rPr>
                <w:rFonts w:ascii="Times New Roman" w:eastAsia="Times New Roman" w:hAnsi="Times New Roman" w:cs="Times New Roman"/>
                <w:i/>
                <w:sz w:val="24"/>
                <w:szCs w:val="24"/>
              </w:rPr>
              <w:t>банківська гарантія.</w:t>
            </w:r>
          </w:p>
          <w:p w:rsidR="00E37B79" w:rsidRDefault="005E35C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907A5D" w:rsidRPr="00D7361A" w:rsidRDefault="00907A5D" w:rsidP="00907A5D">
            <w:pPr>
              <w:spacing w:before="150" w:after="15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w:t>
            </w:r>
            <w:r w:rsidRPr="00D7361A">
              <w:rPr>
                <w:rFonts w:ascii="Times New Roman" w:eastAsia="Times New Roman" w:hAnsi="Times New Roman" w:cs="Times New Roman"/>
                <w:color w:val="000000"/>
                <w:sz w:val="24"/>
                <w:szCs w:val="24"/>
                <w:lang w:eastAsia="uk-UA"/>
              </w:rPr>
              <w:t>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w:t>
            </w:r>
            <w:r w:rsidR="00BC0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гарант).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w:t>
            </w:r>
            <w:r w:rsidR="00B03F77">
              <w:rPr>
                <w:rFonts w:ascii="Times New Roman" w:eastAsia="Times New Roman" w:hAnsi="Times New Roman" w:cs="Times New Roman"/>
                <w:sz w:val="24"/>
                <w:szCs w:val="24"/>
              </w:rPr>
              <w:t xml:space="preserve"> (Додаток 1 до тендерної документації)</w:t>
            </w:r>
            <w:r>
              <w:rPr>
                <w:rFonts w:ascii="Times New Roman" w:eastAsia="Times New Roman" w:hAnsi="Times New Roman" w:cs="Times New Roman"/>
                <w:sz w:val="24"/>
                <w:szCs w:val="24"/>
              </w:rPr>
              <w:t>, є обов'язковими для складання гарантії.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E37B79" w:rsidRPr="00BC04CC" w:rsidRDefault="005E35C5" w:rsidP="00897A46">
            <w:pPr>
              <w:numPr>
                <w:ilvl w:val="0"/>
                <w:numId w:val="4"/>
              </w:numPr>
              <w:spacing w:after="150"/>
              <w:jc w:val="both"/>
              <w:textAlignment w:val="baseline"/>
              <w:rPr>
                <w:rFonts w:ascii="Times New Roman" w:eastAsia="Times New Roman" w:hAnsi="Times New Roman" w:cs="Times New Roman"/>
                <w:color w:val="000000"/>
                <w:sz w:val="24"/>
                <w:szCs w:val="24"/>
                <w:lang w:eastAsia="uk-UA"/>
              </w:rPr>
            </w:pPr>
            <w:r w:rsidRPr="00BC04CC">
              <w:rPr>
                <w:rFonts w:ascii="Times New Roman" w:eastAsia="Times New Roman" w:hAnsi="Times New Roman" w:cs="Times New Roman"/>
                <w:sz w:val="24"/>
                <w:szCs w:val="24"/>
              </w:rPr>
              <w:t>— SWIFT-адреса гаранта</w:t>
            </w:r>
            <w:r w:rsidR="00BC04CC" w:rsidRPr="00BC04CC">
              <w:rPr>
                <w:rFonts w:ascii="Times New Roman" w:eastAsia="Times New Roman" w:hAnsi="Times New Roman" w:cs="Times New Roman"/>
                <w:sz w:val="24"/>
                <w:szCs w:val="24"/>
              </w:rPr>
              <w:t>;</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897A4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r w:rsidR="009F029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w:t>
            </w:r>
            <w:r w:rsidR="00DA2467">
              <w:rPr>
                <w:rFonts w:ascii="Times New Roman" w:eastAsia="Times New Roman" w:hAnsi="Times New Roman" w:cs="Times New Roman"/>
                <w:sz w:val="24"/>
                <w:szCs w:val="24"/>
              </w:rPr>
              <w:t>.</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та кваліфікованої електронної печатки (у разі </w:t>
            </w:r>
            <w:r>
              <w:rPr>
                <w:rFonts w:ascii="Times New Roman" w:eastAsia="Times New Roman" w:hAnsi="Times New Roman" w:cs="Times New Roman"/>
                <w:sz w:val="24"/>
                <w:szCs w:val="24"/>
              </w:rPr>
              <w:lastRenderedPageBreak/>
              <w:t>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801030" w:rsidRPr="00D7361A" w:rsidRDefault="00801030" w:rsidP="00801030">
            <w:pPr>
              <w:widowControl w:val="0"/>
              <w:jc w:val="both"/>
              <w:rPr>
                <w:rFonts w:ascii="Times New Roman" w:eastAsia="Times New Roman" w:hAnsi="Times New Roman" w:cs="Times New Roman"/>
                <w:color w:val="000000"/>
                <w:sz w:val="24"/>
                <w:szCs w:val="24"/>
                <w:lang w:eastAsia="uk-UA"/>
              </w:rPr>
            </w:pPr>
            <w:r w:rsidRPr="00D7361A">
              <w:rPr>
                <w:rFonts w:ascii="Times New Roman" w:eastAsia="Times New Roman" w:hAnsi="Times New Roman" w:cs="Times New Roman"/>
                <w:color w:val="000000"/>
                <w:sz w:val="24"/>
                <w:szCs w:val="24"/>
                <w:lang w:eastAsia="uk-UA"/>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801030" w:rsidRDefault="00801030" w:rsidP="005546F5">
            <w:pPr>
              <w:pStyle w:val="a5"/>
              <w:widowControl w:val="0"/>
              <w:numPr>
                <w:ilvl w:val="0"/>
                <w:numId w:val="6"/>
              </w:numPr>
              <w:ind w:right="113"/>
              <w:jc w:val="both"/>
              <w:rPr>
                <w:rFonts w:ascii="Times New Roman" w:eastAsia="Times New Roman" w:hAnsi="Times New Roman" w:cs="Times New Roman"/>
                <w:color w:val="000000"/>
                <w:sz w:val="24"/>
                <w:szCs w:val="24"/>
                <w:lang w:eastAsia="uk-UA"/>
              </w:rPr>
            </w:pPr>
            <w:r w:rsidRPr="00801030">
              <w:rPr>
                <w:rFonts w:ascii="Times New Roman" w:eastAsia="Times New Roman" w:hAnsi="Times New Roman" w:cs="Times New Roman"/>
                <w:color w:val="000000"/>
                <w:sz w:val="24"/>
                <w:szCs w:val="24"/>
                <w:lang w:eastAsia="uk-UA"/>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w:t>
            </w:r>
            <w:r w:rsidRPr="005546F5">
              <w:rPr>
                <w:rFonts w:ascii="Times New Roman" w:eastAsia="Times New Roman" w:hAnsi="Times New Roman" w:cs="Times New Roman"/>
                <w:color w:val="000000"/>
                <w:sz w:val="24"/>
                <w:szCs w:val="24"/>
                <w:lang w:eastAsia="uk-UA"/>
              </w:rPr>
              <w:t>цього розділу із зазначенням номеру рахунку, на якому обліковуються кошти гарантії в установі банку-гаранта;</w:t>
            </w:r>
          </w:p>
          <w:p w:rsidR="00E37B79" w:rsidRPr="005546F5" w:rsidRDefault="00801030" w:rsidP="005546F5">
            <w:pPr>
              <w:pStyle w:val="a5"/>
              <w:widowControl w:val="0"/>
              <w:numPr>
                <w:ilvl w:val="0"/>
                <w:numId w:val="6"/>
              </w:numPr>
              <w:ind w:right="113"/>
              <w:jc w:val="both"/>
              <w:rPr>
                <w:rFonts w:ascii="Times New Roman" w:eastAsia="Times New Roman" w:hAnsi="Times New Roman" w:cs="Times New Roman"/>
                <w:color w:val="000000"/>
                <w:sz w:val="24"/>
                <w:szCs w:val="24"/>
                <w:lang w:eastAsia="uk-UA"/>
              </w:rPr>
            </w:pPr>
            <w:r w:rsidRPr="005546F5">
              <w:rPr>
                <w:rFonts w:ascii="Times New Roman" w:eastAsia="Times New Roman" w:hAnsi="Times New Roman" w:cs="Times New Roman"/>
                <w:color w:val="000000"/>
                <w:sz w:val="24"/>
                <w:szCs w:val="24"/>
                <w:lang w:eastAsia="uk-UA"/>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37B79" w:rsidRDefault="005E35C5">
            <w:pPr>
              <w:widowControl w:val="0"/>
              <w:rPr>
                <w:rFonts w:ascii="Times New Roman" w:eastAsia="Times New Roman" w:hAnsi="Times New Roman" w:cs="Times New Roman"/>
                <w:sz w:val="24"/>
                <w:szCs w:val="24"/>
              </w:rPr>
            </w:pPr>
            <w:r w:rsidRPr="00B5077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37B79" w:rsidRDefault="005E35C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E37B79" w:rsidRDefault="005E35C5">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37B79" w:rsidRDefault="005E35C5">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E37B79" w:rsidRDefault="005E35C5">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E37B79" w:rsidRDefault="005E35C5">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E37B79" w:rsidRDefault="005E35C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E37B79" w:rsidRDefault="005E35C5">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37B79" w:rsidRDefault="005E35C5">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E37B79" w:rsidRDefault="005E35C5">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37B79" w:rsidRDefault="005E35C5">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w:t>
            </w:r>
            <w:r>
              <w:rPr>
                <w:rFonts w:ascii="Times New Roman" w:eastAsia="Times New Roman" w:hAnsi="Times New Roman" w:cs="Times New Roman"/>
                <w:sz w:val="24"/>
                <w:szCs w:val="24"/>
              </w:rPr>
              <w:lastRenderedPageBreak/>
              <w:t>забезпечення передбачено тендерною документацією.</w:t>
            </w:r>
          </w:p>
          <w:p w:rsidR="00E37B79" w:rsidRDefault="005E3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E37B79" w:rsidRDefault="00E37B79">
            <w:pPr>
              <w:jc w:val="both"/>
              <w:rPr>
                <w:rFonts w:ascii="Times New Roman" w:eastAsia="Times New Roman" w:hAnsi="Times New Roman" w:cs="Times New Roman"/>
                <w:sz w:val="24"/>
                <w:szCs w:val="24"/>
              </w:rPr>
            </w:pPr>
          </w:p>
        </w:tc>
      </w:tr>
      <w:tr w:rsidR="00E37B79">
        <w:trPr>
          <w:trHeight w:val="560"/>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51AF8">
              <w:rPr>
                <w:rFonts w:ascii="Times New Roman" w:eastAsia="Times New Roman" w:hAnsi="Times New Roman" w:cs="Times New Roman"/>
                <w:b/>
                <w:i/>
                <w:sz w:val="24"/>
                <w:szCs w:val="24"/>
                <w:u w:val="single"/>
              </w:rPr>
              <w:t>протягом 120 (ста двадцяти) днів</w:t>
            </w:r>
            <w:r w:rsidRPr="00151AF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7B79" w:rsidRDefault="005E35C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1AF8">
              <w:rPr>
                <w:rFonts w:ascii="Times New Roman" w:eastAsia="Times New Roman" w:hAnsi="Times New Roman" w:cs="Times New Roman"/>
                <w:i/>
                <w:sz w:val="24"/>
                <w:szCs w:val="24"/>
              </w:rPr>
              <w:t>(у разі якщо таке вимагалося)</w:t>
            </w:r>
            <w:r w:rsidRPr="00151AF8">
              <w:rPr>
                <w:rFonts w:ascii="Times New Roman" w:eastAsia="Times New Roman" w:hAnsi="Times New Roman" w:cs="Times New Roman"/>
                <w:sz w:val="24"/>
                <w:szCs w:val="24"/>
              </w:rPr>
              <w:t>.</w:t>
            </w:r>
          </w:p>
          <w:p w:rsidR="00E37B79" w:rsidRDefault="005E35C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37B79" w:rsidRDefault="005E35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37B79" w:rsidRDefault="005E35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37B79" w:rsidRDefault="005E35C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37B79" w:rsidRDefault="005E35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7B79"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7B79" w:rsidRPr="00151AF8" w:rsidRDefault="005E35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51AF8">
              <w:rPr>
                <w:rFonts w:ascii="Times New Roman" w:eastAsia="Times New Roman" w:hAnsi="Times New Roman" w:cs="Times New Roman"/>
                <w:sz w:val="24"/>
                <w:szCs w:val="24"/>
              </w:rPr>
              <w:t xml:space="preserve">у неї </w:t>
            </w:r>
            <w:r w:rsidRPr="00151AF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51AF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37B79" w:rsidRDefault="005E35C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7B79" w:rsidRDefault="00E37B79">
            <w:pPr>
              <w:jc w:val="both"/>
              <w:rPr>
                <w:rFonts w:ascii="Times New Roman" w:eastAsia="Times New Roman" w:hAnsi="Times New Roman" w:cs="Times New Roman"/>
                <w:sz w:val="24"/>
                <w:szCs w:val="24"/>
                <w:highlight w:val="white"/>
              </w:rPr>
            </w:pPr>
          </w:p>
          <w:p w:rsidR="00E37B79" w:rsidRDefault="005E3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7B79" w:rsidRDefault="005E35C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37B79" w:rsidRDefault="005E35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51AF8">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E37B79" w:rsidRDefault="005E35C5">
            <w:pPr>
              <w:widowControl w:val="0"/>
              <w:ind w:right="120"/>
              <w:jc w:val="both"/>
              <w:rPr>
                <w:rFonts w:ascii="Times New Roman" w:eastAsia="Times New Roman" w:hAnsi="Times New Roman" w:cs="Times New Roman"/>
                <w:b/>
                <w:sz w:val="24"/>
                <w:szCs w:val="24"/>
                <w:highlight w:val="cyan"/>
              </w:rPr>
            </w:pPr>
            <w:r w:rsidRPr="00151AF8">
              <w:rPr>
                <w:rFonts w:ascii="Times New Roman" w:eastAsia="Times New Roman" w:hAnsi="Times New Roman" w:cs="Times New Roman"/>
                <w:color w:val="000000"/>
                <w:sz w:val="24"/>
                <w:szCs w:val="24"/>
              </w:rPr>
              <w:t>Не передбачено</w:t>
            </w:r>
            <w:r w:rsidR="00151AF8">
              <w:rPr>
                <w:rFonts w:ascii="Times New Roman" w:eastAsia="Times New Roman" w:hAnsi="Times New Roman" w:cs="Times New Roman"/>
                <w:color w:val="000000"/>
                <w:sz w:val="24"/>
                <w:szCs w:val="24"/>
              </w:rPr>
              <w:t xml:space="preserve">. </w:t>
            </w:r>
          </w:p>
          <w:p w:rsidR="00E37B79" w:rsidRDefault="00E37B79">
            <w:pPr>
              <w:widowControl w:val="0"/>
              <w:ind w:right="120"/>
              <w:jc w:val="both"/>
              <w:rPr>
                <w:rFonts w:ascii="Times New Roman" w:eastAsia="Times New Roman" w:hAnsi="Times New Roman" w:cs="Times New Roman"/>
                <w:sz w:val="24"/>
                <w:szCs w:val="24"/>
              </w:rPr>
            </w:pPr>
          </w:p>
        </w:tc>
      </w:tr>
      <w:tr w:rsidR="00E37B79">
        <w:trPr>
          <w:trHeight w:val="841"/>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7B79">
        <w:trPr>
          <w:trHeight w:val="442"/>
          <w:jc w:val="center"/>
        </w:trPr>
        <w:tc>
          <w:tcPr>
            <w:tcW w:w="9960" w:type="dxa"/>
            <w:gridSpan w:val="3"/>
            <w:vAlign w:val="center"/>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37B79" w:rsidRPr="00585668" w:rsidRDefault="005E35C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585668">
              <w:rPr>
                <w:rFonts w:ascii="Times New Roman" w:eastAsia="Times New Roman" w:hAnsi="Times New Roman" w:cs="Times New Roman"/>
                <w:color w:val="000000"/>
                <w:sz w:val="24"/>
                <w:szCs w:val="24"/>
              </w:rPr>
              <w:t xml:space="preserve"> </w:t>
            </w:r>
            <w:r w:rsidR="009A236C">
              <w:rPr>
                <w:rFonts w:ascii="Times New Roman" w:eastAsia="Times New Roman" w:hAnsi="Times New Roman" w:cs="Times New Roman"/>
                <w:b/>
                <w:color w:val="000000"/>
                <w:sz w:val="24"/>
                <w:szCs w:val="24"/>
              </w:rPr>
              <w:t>15</w:t>
            </w:r>
            <w:r w:rsidR="00585668" w:rsidRPr="009A236C">
              <w:rPr>
                <w:rFonts w:ascii="Times New Roman" w:eastAsia="Times New Roman" w:hAnsi="Times New Roman" w:cs="Times New Roman"/>
                <w:b/>
                <w:color w:val="000000"/>
                <w:sz w:val="24"/>
                <w:szCs w:val="24"/>
              </w:rPr>
              <w:t>.</w:t>
            </w:r>
            <w:r w:rsidR="00C7222B" w:rsidRPr="009A236C">
              <w:rPr>
                <w:rFonts w:ascii="Times New Roman" w:eastAsia="Times New Roman" w:hAnsi="Times New Roman" w:cs="Times New Roman"/>
                <w:b/>
                <w:color w:val="000000"/>
                <w:sz w:val="24"/>
                <w:szCs w:val="24"/>
              </w:rPr>
              <w:t>0</w:t>
            </w:r>
            <w:r w:rsidR="009A236C">
              <w:rPr>
                <w:rFonts w:ascii="Times New Roman" w:eastAsia="Times New Roman" w:hAnsi="Times New Roman" w:cs="Times New Roman"/>
                <w:b/>
                <w:color w:val="000000"/>
                <w:sz w:val="24"/>
                <w:szCs w:val="24"/>
              </w:rPr>
              <w:t>2</w:t>
            </w:r>
            <w:r w:rsidR="00585668" w:rsidRPr="009A236C">
              <w:rPr>
                <w:rFonts w:ascii="Times New Roman" w:eastAsia="Times New Roman" w:hAnsi="Times New Roman" w:cs="Times New Roman"/>
                <w:b/>
                <w:color w:val="000000"/>
                <w:sz w:val="24"/>
                <w:szCs w:val="24"/>
              </w:rPr>
              <w:t>.</w:t>
            </w:r>
            <w:r w:rsidRPr="009A236C">
              <w:rPr>
                <w:rFonts w:ascii="Times New Roman" w:eastAsia="Times New Roman" w:hAnsi="Times New Roman" w:cs="Times New Roman"/>
                <w:b/>
                <w:sz w:val="24"/>
                <w:szCs w:val="24"/>
              </w:rPr>
              <w:t>20</w:t>
            </w:r>
            <w:r w:rsidR="00151AF8" w:rsidRPr="009A236C">
              <w:rPr>
                <w:rFonts w:ascii="Times New Roman" w:eastAsia="Times New Roman" w:hAnsi="Times New Roman" w:cs="Times New Roman"/>
                <w:b/>
                <w:sz w:val="24"/>
                <w:szCs w:val="24"/>
              </w:rPr>
              <w:t>2</w:t>
            </w:r>
            <w:r w:rsidR="00C7222B" w:rsidRPr="009A236C">
              <w:rPr>
                <w:rFonts w:ascii="Times New Roman" w:eastAsia="Times New Roman" w:hAnsi="Times New Roman" w:cs="Times New Roman"/>
                <w:b/>
                <w:sz w:val="24"/>
                <w:szCs w:val="24"/>
              </w:rPr>
              <w:t>4</w:t>
            </w:r>
            <w:r w:rsidRPr="009A236C">
              <w:rPr>
                <w:rFonts w:ascii="Times New Roman" w:eastAsia="Times New Roman" w:hAnsi="Times New Roman" w:cs="Times New Roman"/>
                <w:b/>
                <w:sz w:val="24"/>
                <w:szCs w:val="24"/>
              </w:rPr>
              <w:t xml:space="preserve"> року</w:t>
            </w:r>
            <w:r w:rsidRPr="00585668">
              <w:rPr>
                <w:rFonts w:ascii="Times New Roman" w:eastAsia="Times New Roman" w:hAnsi="Times New Roman" w:cs="Times New Roman"/>
                <w:b/>
                <w:sz w:val="24"/>
                <w:szCs w:val="24"/>
              </w:rPr>
              <w:t xml:space="preserve">, </w:t>
            </w:r>
            <w:r w:rsidR="00151AF8" w:rsidRPr="00585668">
              <w:rPr>
                <w:rFonts w:ascii="Times New Roman" w:eastAsia="Times New Roman" w:hAnsi="Times New Roman" w:cs="Times New Roman"/>
                <w:b/>
                <w:sz w:val="24"/>
                <w:szCs w:val="24"/>
              </w:rPr>
              <w:t>0</w:t>
            </w:r>
            <w:r w:rsidRPr="00585668">
              <w:rPr>
                <w:rFonts w:ascii="Times New Roman" w:eastAsia="Times New Roman" w:hAnsi="Times New Roman" w:cs="Times New Roman"/>
                <w:b/>
                <w:sz w:val="24"/>
                <w:szCs w:val="24"/>
              </w:rPr>
              <w:t>0:00 год.</w:t>
            </w:r>
            <w:r w:rsidRPr="00585668">
              <w:rPr>
                <w:rFonts w:ascii="Times New Roman" w:eastAsia="Times New Roman" w:hAnsi="Times New Roman" w:cs="Times New Roman"/>
                <w:sz w:val="24"/>
                <w:szCs w:val="24"/>
              </w:rPr>
              <w:t xml:space="preserve"> </w:t>
            </w:r>
          </w:p>
          <w:p w:rsidR="00E37B79" w:rsidRPr="00151AF8" w:rsidRDefault="005E35C5">
            <w:pPr>
              <w:widowControl w:val="0"/>
              <w:ind w:left="40" w:right="120"/>
              <w:jc w:val="both"/>
              <w:rPr>
                <w:rFonts w:ascii="Times New Roman" w:eastAsia="Times New Roman" w:hAnsi="Times New Roman" w:cs="Times New Roman"/>
                <w:i/>
                <w:sz w:val="24"/>
                <w:szCs w:val="24"/>
                <w:highlight w:val="white"/>
              </w:rPr>
            </w:pPr>
            <w:r w:rsidRPr="00151AF8">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51AF8">
              <w:rPr>
                <w:rFonts w:ascii="Times New Roman" w:eastAsia="Times New Roman" w:hAnsi="Times New Roman" w:cs="Times New Roman"/>
                <w:i/>
                <w:strike/>
                <w:sz w:val="24"/>
                <w:szCs w:val="24"/>
                <w:highlight w:val="white"/>
              </w:rPr>
              <w:t xml:space="preserve"> </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7B79" w:rsidRDefault="005E35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37B79" w:rsidRDefault="00E37B7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37B79" w:rsidRDefault="005E35C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37B79" w:rsidRDefault="005E35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7B79" w:rsidRDefault="005E35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37B79" w:rsidRDefault="005E35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37B79">
        <w:trPr>
          <w:trHeight w:val="512"/>
          <w:jc w:val="center"/>
        </w:trPr>
        <w:tc>
          <w:tcPr>
            <w:tcW w:w="9960" w:type="dxa"/>
            <w:gridSpan w:val="3"/>
            <w:vAlign w:val="center"/>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37B79" w:rsidRDefault="005E35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37B79" w:rsidRDefault="005E35C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37B79" w:rsidRDefault="005E35C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37B79" w:rsidRDefault="005E35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37B79" w:rsidRDefault="005E35C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7B79" w:rsidRPr="00151AF8" w:rsidRDefault="005E35C5">
            <w:pPr>
              <w:widowControl w:val="0"/>
              <w:jc w:val="both"/>
              <w:rPr>
                <w:rFonts w:ascii="Times New Roman" w:eastAsia="Times New Roman" w:hAnsi="Times New Roman" w:cs="Times New Roman"/>
                <w:sz w:val="24"/>
                <w:szCs w:val="24"/>
              </w:rPr>
            </w:pPr>
            <w:r w:rsidRPr="00151AF8">
              <w:rPr>
                <w:rFonts w:ascii="Times New Roman" w:eastAsia="Times New Roman" w:hAnsi="Times New Roman" w:cs="Times New Roman"/>
                <w:sz w:val="24"/>
                <w:szCs w:val="24"/>
              </w:rPr>
              <w:t xml:space="preserve">Ціна тендерної пропозиції </w:t>
            </w:r>
            <w:r w:rsidRPr="00151AF8">
              <w:rPr>
                <w:rFonts w:ascii="Times New Roman" w:eastAsia="Times New Roman" w:hAnsi="Times New Roman" w:cs="Times New Roman"/>
                <w:sz w:val="24"/>
                <w:szCs w:val="24"/>
                <w:u w:val="single"/>
              </w:rPr>
              <w:t>не може</w:t>
            </w:r>
            <w:r w:rsidRPr="00151AF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37B79" w:rsidRPr="00151AF8" w:rsidRDefault="005E35C5">
            <w:pPr>
              <w:widowControl w:val="0"/>
              <w:jc w:val="both"/>
              <w:rPr>
                <w:rFonts w:ascii="Times New Roman" w:eastAsia="Times New Roman" w:hAnsi="Times New Roman" w:cs="Times New Roman"/>
                <w:b/>
                <w:color w:val="4A86E8"/>
                <w:sz w:val="24"/>
                <w:szCs w:val="24"/>
              </w:rPr>
            </w:pPr>
            <w:r w:rsidRPr="00151AF8">
              <w:rPr>
                <w:rFonts w:ascii="Times New Roman" w:eastAsia="Times New Roman" w:hAnsi="Times New Roman" w:cs="Times New Roman"/>
                <w:sz w:val="24"/>
                <w:szCs w:val="24"/>
              </w:rPr>
              <w:t xml:space="preserve">До розгляду </w:t>
            </w:r>
            <w:r w:rsidRPr="00151AF8">
              <w:rPr>
                <w:rFonts w:ascii="Times New Roman" w:eastAsia="Times New Roman" w:hAnsi="Times New Roman" w:cs="Times New Roman"/>
                <w:sz w:val="24"/>
                <w:szCs w:val="24"/>
                <w:u w:val="single"/>
              </w:rPr>
              <w:t xml:space="preserve">не приймається </w:t>
            </w:r>
            <w:r w:rsidRPr="00151AF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w:t>
            </w:r>
            <w:r>
              <w:rPr>
                <w:rFonts w:ascii="Times New Roman" w:eastAsia="Times New Roman" w:hAnsi="Times New Roman" w:cs="Times New Roman"/>
                <w:sz w:val="24"/>
                <w:szCs w:val="24"/>
                <w:highlight w:val="yellow"/>
              </w:rPr>
              <w:t xml:space="preserve"> </w:t>
            </w:r>
            <w:r w:rsidRPr="00151AF8">
              <w:rPr>
                <w:rFonts w:ascii="Times New Roman" w:eastAsia="Times New Roman" w:hAnsi="Times New Roman" w:cs="Times New Roman"/>
                <w:sz w:val="24"/>
                <w:szCs w:val="24"/>
              </w:rPr>
              <w:t>визначена замовником в оголошенні про проведення відкритих торгів.</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37B79" w:rsidRPr="00151AF8" w:rsidRDefault="005E35C5">
            <w:pPr>
              <w:widowControl w:val="0"/>
              <w:jc w:val="both"/>
              <w:rPr>
                <w:rFonts w:ascii="Times New Roman" w:eastAsia="Times New Roman" w:hAnsi="Times New Roman" w:cs="Times New Roman"/>
                <w:sz w:val="24"/>
                <w:szCs w:val="24"/>
              </w:rPr>
            </w:pPr>
            <w:r w:rsidRPr="00151AF8">
              <w:rPr>
                <w:rFonts w:ascii="Times New Roman" w:eastAsia="Times New Roman" w:hAnsi="Times New Roman" w:cs="Times New Roman"/>
                <w:sz w:val="24"/>
                <w:szCs w:val="24"/>
              </w:rPr>
              <w:t>Оцінка здійснюється щодо предмета закупівлі в цілому.</w:t>
            </w:r>
          </w:p>
          <w:p w:rsidR="00E37B79" w:rsidRPr="00151AF8"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51AF8">
              <w:rPr>
                <w:rFonts w:ascii="Times New Roman" w:eastAsia="Times New Roman" w:hAnsi="Times New Roman" w:cs="Times New Roman"/>
                <w:b/>
                <w:sz w:val="24"/>
                <w:szCs w:val="24"/>
              </w:rPr>
              <w:t>товар</w:t>
            </w:r>
            <w:r w:rsidRPr="00151AF8">
              <w:rPr>
                <w:rFonts w:ascii="Times New Roman" w:eastAsia="Times New Roman" w:hAnsi="Times New Roman" w:cs="Times New Roman"/>
                <w:sz w:val="24"/>
                <w:szCs w:val="24"/>
              </w:rPr>
              <w:t xml:space="preserve">, що він пропонує </w:t>
            </w:r>
            <w:r w:rsidRPr="00151AF8">
              <w:rPr>
                <w:rFonts w:ascii="Times New Roman" w:eastAsia="Times New Roman" w:hAnsi="Times New Roman" w:cs="Times New Roman"/>
                <w:b/>
                <w:sz w:val="24"/>
                <w:szCs w:val="24"/>
              </w:rPr>
              <w:t>поставити</w:t>
            </w:r>
            <w:r w:rsidRPr="00151AF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1AF8">
              <w:rPr>
                <w:rFonts w:ascii="Times New Roman" w:eastAsia="Times New Roman" w:hAnsi="Times New Roman" w:cs="Times New Roman"/>
                <w:b/>
                <w:sz w:val="24"/>
                <w:szCs w:val="24"/>
              </w:rPr>
              <w:t>товару</w:t>
            </w:r>
            <w:r w:rsidRPr="00151AF8">
              <w:rPr>
                <w:rFonts w:ascii="Times New Roman" w:eastAsia="Times New Roman" w:hAnsi="Times New Roman" w:cs="Times New Roman"/>
                <w:sz w:val="24"/>
                <w:szCs w:val="24"/>
              </w:rPr>
              <w:t xml:space="preserve"> даного виду.</w:t>
            </w:r>
          </w:p>
          <w:p w:rsidR="00E37B79" w:rsidRPr="00151AF8"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151AF8">
              <w:rPr>
                <w:rFonts w:ascii="Times New Roman" w:eastAsia="Times New Roman" w:hAnsi="Times New Roman" w:cs="Times New Roman"/>
                <w:sz w:val="24"/>
                <w:szCs w:val="24"/>
              </w:rPr>
              <w:t>0,5</w:t>
            </w:r>
            <w:r w:rsidRPr="00151AF8">
              <w:rPr>
                <w:rFonts w:ascii="Times New Roman" w:eastAsia="Times New Roman" w:hAnsi="Times New Roman" w:cs="Times New Roman"/>
                <w:sz w:val="24"/>
                <w:szCs w:val="24"/>
              </w:rPr>
              <w:t xml:space="preserve"> %</w:t>
            </w:r>
            <w:r w:rsidR="00151AF8">
              <w:rPr>
                <w:rFonts w:ascii="Times New Roman" w:eastAsia="Times New Roman" w:hAnsi="Times New Roman" w:cs="Times New Roman"/>
                <w:sz w:val="24"/>
                <w:szCs w:val="24"/>
              </w:rPr>
              <w:t>.</w:t>
            </w:r>
            <w:r w:rsidRPr="00151AF8">
              <w:rPr>
                <w:rFonts w:ascii="Times New Roman" w:eastAsia="Times New Roman" w:hAnsi="Times New Roman" w:cs="Times New Roman"/>
                <w:sz w:val="24"/>
                <w:szCs w:val="24"/>
              </w:rPr>
              <w:t xml:space="preserve"> </w:t>
            </w:r>
          </w:p>
          <w:p w:rsidR="00E37B79" w:rsidRDefault="005E35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37B79" w:rsidRDefault="005E35C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7B79" w:rsidRDefault="005E35C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E37B79" w:rsidRDefault="005E3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7B79" w:rsidRDefault="005E35C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37B79" w:rsidRDefault="005E35C5">
            <w:pPr>
              <w:widowControl w:val="0"/>
              <w:jc w:val="both"/>
              <w:rPr>
                <w:rFonts w:ascii="Times New Roman" w:eastAsia="Times New Roman" w:hAnsi="Times New Roman" w:cs="Times New Roman"/>
                <w:color w:val="00B050"/>
                <w:sz w:val="24"/>
                <w:szCs w:val="24"/>
                <w:highlight w:val="white"/>
              </w:rPr>
            </w:pPr>
            <w:r w:rsidRPr="00151AF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51AF8">
              <w:rPr>
                <w:rFonts w:ascii="Times New Roman" w:eastAsia="Times New Roman" w:hAnsi="Times New Roman" w:cs="Times New Roman"/>
                <w:i/>
                <w:sz w:val="24"/>
                <w:szCs w:val="24"/>
              </w:rPr>
              <w:t>(у разі здійснення закупівлі за лотами).</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37B79" w:rsidRDefault="005E35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51AF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7B79" w:rsidRDefault="005E35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37B79" w:rsidRDefault="005E35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37B79" w:rsidRDefault="005E35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7B79" w:rsidRDefault="005E35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7B79" w:rsidRDefault="005E35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7B79" w:rsidRDefault="005E35C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37B79" w:rsidRDefault="005E35C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37B79" w:rsidRDefault="005E35C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37B79" w:rsidRDefault="005E35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37B79" w:rsidRDefault="005E35C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37B79" w:rsidRDefault="005E35C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7B79" w:rsidRDefault="005E35C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7B79" w:rsidRDefault="005E3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7B79" w:rsidRDefault="005E3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7B79">
        <w:trPr>
          <w:trHeight w:val="472"/>
          <w:jc w:val="center"/>
        </w:trPr>
        <w:tc>
          <w:tcPr>
            <w:tcW w:w="9960" w:type="dxa"/>
            <w:gridSpan w:val="3"/>
            <w:vAlign w:val="center"/>
          </w:tcPr>
          <w:p w:rsidR="00E37B79" w:rsidRDefault="005E35C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37B79" w:rsidRDefault="005E35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37B79" w:rsidRDefault="005E35C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37B79" w:rsidRDefault="005E35C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37B79" w:rsidRDefault="005E35C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37B79" w:rsidRDefault="005E35C5">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37B79" w:rsidRDefault="005E35C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37B79">
        <w:trPr>
          <w:trHeight w:val="2100"/>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37B79" w:rsidRDefault="005E35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37B79" w:rsidRDefault="005E35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7B79" w:rsidRDefault="005E35C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37B79" w:rsidRDefault="005E35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37B79" w:rsidRDefault="005E35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37B79" w:rsidRDefault="005E35C5" w:rsidP="00151AF8">
            <w:pPr>
              <w:widowControl w:val="0"/>
              <w:pBdr>
                <w:top w:val="nil"/>
                <w:left w:val="nil"/>
                <w:bottom w:val="nil"/>
                <w:right w:val="nil"/>
                <w:between w:val="nil"/>
              </w:pBdr>
              <w:jc w:val="both"/>
              <w:rPr>
                <w:rFonts w:ascii="Times New Roman" w:eastAsia="Times New Roman" w:hAnsi="Times New Roman" w:cs="Times New Roman"/>
                <w:sz w:val="24"/>
                <w:szCs w:val="24"/>
              </w:rPr>
            </w:pPr>
            <w:r w:rsidRPr="00151AF8">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E37B79">
        <w:trPr>
          <w:trHeight w:val="1119"/>
          <w:jc w:val="center"/>
        </w:trPr>
        <w:tc>
          <w:tcPr>
            <w:tcW w:w="705" w:type="dxa"/>
          </w:tcPr>
          <w:p w:rsidR="00E37B79" w:rsidRDefault="005E35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37B79" w:rsidRDefault="005E35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37B79" w:rsidRDefault="005E35C5" w:rsidP="00151AF8">
            <w:pPr>
              <w:widowControl w:val="0"/>
              <w:ind w:right="120"/>
              <w:jc w:val="both"/>
              <w:rPr>
                <w:rFonts w:ascii="Times New Roman" w:eastAsia="Times New Roman" w:hAnsi="Times New Roman" w:cs="Times New Roman"/>
                <w:sz w:val="24"/>
                <w:szCs w:val="24"/>
              </w:rPr>
            </w:pPr>
            <w:r w:rsidRPr="00151AF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37B79" w:rsidRDefault="00E37B7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37B79" w:rsidRDefault="005E35C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E37B79" w:rsidRDefault="005E35C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E37B79" w:rsidRDefault="005E35C5" w:rsidP="008C075C">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151AF8">
        <w:rPr>
          <w:rFonts w:ascii="Times New Roman" w:eastAsia="Times New Roman" w:hAnsi="Times New Roman" w:cs="Times New Roman"/>
          <w:sz w:val="24"/>
          <w:szCs w:val="24"/>
          <w:highlight w:val="white"/>
        </w:rPr>
        <w:t>.</w:t>
      </w:r>
    </w:p>
    <w:p w:rsidR="008C075C" w:rsidRDefault="008C075C" w:rsidP="008C075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782BB5" w:rsidRDefault="00782BB5" w:rsidP="008C075C">
      <w:pPr>
        <w:spacing w:after="0"/>
        <w:rPr>
          <w:rFonts w:ascii="Times New Roman" w:eastAsia="Times New Roman" w:hAnsi="Times New Roman" w:cs="Times New Roman"/>
          <w:sz w:val="24"/>
          <w:szCs w:val="24"/>
          <w:highlight w:val="white"/>
        </w:rPr>
      </w:pPr>
    </w:p>
    <w:p w:rsidR="00374312" w:rsidRPr="008F1067" w:rsidRDefault="00374312" w:rsidP="00374312">
      <w:pPr>
        <w:spacing w:after="0" w:line="240" w:lineRule="auto"/>
        <w:ind w:left="5660" w:firstLine="700"/>
        <w:jc w:val="right"/>
        <w:rPr>
          <w:rFonts w:ascii="Times New Roman" w:eastAsia="Times New Roman" w:hAnsi="Times New Roman" w:cs="Times New Roman"/>
          <w:sz w:val="24"/>
          <w:szCs w:val="24"/>
          <w:lang w:val="ru-RU"/>
        </w:rPr>
      </w:pPr>
      <w:r w:rsidRPr="008F1067">
        <w:rPr>
          <w:rFonts w:ascii="Times New Roman" w:eastAsia="Times New Roman" w:hAnsi="Times New Roman" w:cs="Times New Roman"/>
          <w:b/>
          <w:color w:val="000000"/>
          <w:sz w:val="24"/>
          <w:szCs w:val="24"/>
          <w:lang w:val="ru-RU"/>
        </w:rPr>
        <w:t>ДОДАТОК 1</w:t>
      </w:r>
    </w:p>
    <w:p w:rsidR="00374312" w:rsidRPr="00B61DEB" w:rsidRDefault="00374312" w:rsidP="00374312">
      <w:pPr>
        <w:spacing w:after="0" w:line="240" w:lineRule="auto"/>
        <w:ind w:left="5660" w:firstLine="700"/>
        <w:jc w:val="right"/>
        <w:rPr>
          <w:rFonts w:ascii="Times New Roman" w:eastAsia="Times New Roman" w:hAnsi="Times New Roman" w:cs="Times New Roman"/>
          <w:sz w:val="24"/>
          <w:szCs w:val="24"/>
          <w:lang w:val="ru-RU"/>
        </w:rPr>
      </w:pPr>
      <w:r w:rsidRPr="00B61DEB">
        <w:rPr>
          <w:rFonts w:ascii="Times New Roman" w:eastAsia="Times New Roman" w:hAnsi="Times New Roman" w:cs="Times New Roman"/>
          <w:i/>
          <w:color w:val="000000"/>
          <w:sz w:val="24"/>
          <w:szCs w:val="24"/>
          <w:lang w:val="ru-RU"/>
        </w:rPr>
        <w:t xml:space="preserve">до </w:t>
      </w:r>
      <w:proofErr w:type="spellStart"/>
      <w:r w:rsidRPr="00B61DEB">
        <w:rPr>
          <w:rFonts w:ascii="Times New Roman" w:eastAsia="Times New Roman" w:hAnsi="Times New Roman" w:cs="Times New Roman"/>
          <w:i/>
          <w:color w:val="000000"/>
          <w:sz w:val="24"/>
          <w:szCs w:val="24"/>
          <w:lang w:val="ru-RU"/>
        </w:rPr>
        <w:t>тендерної</w:t>
      </w:r>
      <w:proofErr w:type="spellEnd"/>
      <w:r w:rsidRPr="00B61DEB">
        <w:rPr>
          <w:rFonts w:ascii="Times New Roman" w:eastAsia="Times New Roman" w:hAnsi="Times New Roman" w:cs="Times New Roman"/>
          <w:i/>
          <w:color w:val="000000"/>
          <w:sz w:val="24"/>
          <w:szCs w:val="24"/>
          <w:lang w:val="ru-RU"/>
        </w:rPr>
        <w:t xml:space="preserve"> </w:t>
      </w:r>
      <w:proofErr w:type="spellStart"/>
      <w:r w:rsidRPr="00B61DEB">
        <w:rPr>
          <w:rFonts w:ascii="Times New Roman" w:eastAsia="Times New Roman" w:hAnsi="Times New Roman" w:cs="Times New Roman"/>
          <w:i/>
          <w:color w:val="000000"/>
          <w:sz w:val="24"/>
          <w:szCs w:val="24"/>
          <w:lang w:val="ru-RU"/>
        </w:rPr>
        <w:t>документації</w:t>
      </w:r>
      <w:proofErr w:type="spellEnd"/>
    </w:p>
    <w:p w:rsidR="00374312" w:rsidRPr="00B61DEB" w:rsidRDefault="00374312" w:rsidP="00374312">
      <w:pPr>
        <w:spacing w:after="0" w:line="240" w:lineRule="auto"/>
        <w:ind w:left="5660" w:firstLine="700"/>
        <w:jc w:val="both"/>
        <w:rPr>
          <w:rFonts w:ascii="Times New Roman" w:eastAsia="Times New Roman" w:hAnsi="Times New Roman" w:cs="Times New Roman"/>
          <w:sz w:val="24"/>
          <w:szCs w:val="24"/>
          <w:lang w:val="ru-RU"/>
        </w:rPr>
      </w:pPr>
      <w:r w:rsidRPr="00B61DEB">
        <w:rPr>
          <w:rFonts w:ascii="Times New Roman" w:eastAsia="Times New Roman" w:hAnsi="Times New Roman" w:cs="Times New Roman"/>
          <w:i/>
          <w:color w:val="000000"/>
          <w:sz w:val="24"/>
          <w:szCs w:val="24"/>
          <w:lang w:val="ru-RU"/>
        </w:rPr>
        <w:t> </w:t>
      </w:r>
    </w:p>
    <w:p w:rsidR="00374312" w:rsidRPr="00240FED" w:rsidRDefault="00374312" w:rsidP="00374312">
      <w:pPr>
        <w:widowControl w:val="0"/>
        <w:numPr>
          <w:ilvl w:val="0"/>
          <w:numId w:val="15"/>
        </w:numPr>
        <w:spacing w:after="0" w:line="240" w:lineRule="auto"/>
        <w:jc w:val="both"/>
        <w:rPr>
          <w:rFonts w:ascii="Times New Roman" w:eastAsia="Times New Roman" w:hAnsi="Times New Roman" w:cs="Times New Roman"/>
          <w:b/>
          <w:sz w:val="24"/>
          <w:szCs w:val="24"/>
          <w:lang w:val="ru-RU"/>
        </w:rPr>
      </w:pPr>
      <w:proofErr w:type="spellStart"/>
      <w:r w:rsidRPr="00240FED">
        <w:rPr>
          <w:rFonts w:ascii="Times New Roman" w:eastAsia="Times New Roman" w:hAnsi="Times New Roman" w:cs="Times New Roman"/>
          <w:b/>
          <w:sz w:val="24"/>
          <w:szCs w:val="24"/>
          <w:lang w:val="ru-RU"/>
        </w:rPr>
        <w:t>Перелік</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документів</w:t>
      </w:r>
      <w:proofErr w:type="spellEnd"/>
      <w:r w:rsidRPr="00240FED">
        <w:rPr>
          <w:rFonts w:ascii="Times New Roman" w:eastAsia="Times New Roman" w:hAnsi="Times New Roman" w:cs="Times New Roman"/>
          <w:b/>
          <w:sz w:val="24"/>
          <w:szCs w:val="24"/>
          <w:lang w:val="ru-RU"/>
        </w:rPr>
        <w:t xml:space="preserve"> та </w:t>
      </w:r>
      <w:proofErr w:type="spellStart"/>
      <w:proofErr w:type="gramStart"/>
      <w:r w:rsidRPr="00240FED">
        <w:rPr>
          <w:rFonts w:ascii="Times New Roman" w:eastAsia="Times New Roman" w:hAnsi="Times New Roman" w:cs="Times New Roman"/>
          <w:b/>
          <w:sz w:val="24"/>
          <w:szCs w:val="24"/>
          <w:lang w:val="ru-RU"/>
        </w:rPr>
        <w:t>інформації</w:t>
      </w:r>
      <w:proofErr w:type="spellEnd"/>
      <w:r w:rsidRPr="00240FED">
        <w:rPr>
          <w:rFonts w:ascii="Times New Roman" w:eastAsia="Times New Roman" w:hAnsi="Times New Roman" w:cs="Times New Roman"/>
          <w:b/>
          <w:sz w:val="24"/>
          <w:szCs w:val="24"/>
          <w:lang w:val="ru-RU"/>
        </w:rPr>
        <w:t>  для</w:t>
      </w:r>
      <w:proofErr w:type="gram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підтвердження</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відповідності</w:t>
      </w:r>
      <w:proofErr w:type="spellEnd"/>
      <w:r w:rsidRPr="00240FED">
        <w:rPr>
          <w:rFonts w:ascii="Times New Roman" w:eastAsia="Times New Roman" w:hAnsi="Times New Roman" w:cs="Times New Roman"/>
          <w:b/>
          <w:sz w:val="24"/>
          <w:szCs w:val="24"/>
          <w:lang w:val="ru-RU"/>
        </w:rPr>
        <w:t xml:space="preserve"> УЧАСНИКА  </w:t>
      </w:r>
      <w:proofErr w:type="spellStart"/>
      <w:r w:rsidRPr="00240FED">
        <w:rPr>
          <w:rFonts w:ascii="Times New Roman" w:eastAsia="Times New Roman" w:hAnsi="Times New Roman" w:cs="Times New Roman"/>
          <w:b/>
          <w:sz w:val="24"/>
          <w:szCs w:val="24"/>
          <w:lang w:val="ru-RU"/>
        </w:rPr>
        <w:t>кваліфікаційним</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критеріям</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визначеним</w:t>
      </w:r>
      <w:proofErr w:type="spellEnd"/>
      <w:r w:rsidRPr="00240FED">
        <w:rPr>
          <w:rFonts w:ascii="Times New Roman" w:eastAsia="Times New Roman" w:hAnsi="Times New Roman" w:cs="Times New Roman"/>
          <w:b/>
          <w:sz w:val="24"/>
          <w:szCs w:val="24"/>
          <w:lang w:val="ru-RU"/>
        </w:rPr>
        <w:t xml:space="preserve"> у </w:t>
      </w:r>
      <w:proofErr w:type="spellStart"/>
      <w:r w:rsidRPr="00240FED">
        <w:rPr>
          <w:rFonts w:ascii="Times New Roman" w:eastAsia="Times New Roman" w:hAnsi="Times New Roman" w:cs="Times New Roman"/>
          <w:b/>
          <w:sz w:val="24"/>
          <w:szCs w:val="24"/>
          <w:lang w:val="ru-RU"/>
        </w:rPr>
        <w:t>статті</w:t>
      </w:r>
      <w:proofErr w:type="spellEnd"/>
      <w:r w:rsidRPr="00240FED">
        <w:rPr>
          <w:rFonts w:ascii="Times New Roman" w:eastAsia="Times New Roman" w:hAnsi="Times New Roman" w:cs="Times New Roman"/>
          <w:b/>
          <w:sz w:val="24"/>
          <w:szCs w:val="24"/>
          <w:lang w:val="ru-RU"/>
        </w:rPr>
        <w:t xml:space="preserve"> 16 Закону “Про </w:t>
      </w:r>
      <w:proofErr w:type="spellStart"/>
      <w:r w:rsidRPr="00240FED">
        <w:rPr>
          <w:rFonts w:ascii="Times New Roman" w:eastAsia="Times New Roman" w:hAnsi="Times New Roman" w:cs="Times New Roman"/>
          <w:b/>
          <w:sz w:val="24"/>
          <w:szCs w:val="24"/>
          <w:lang w:val="ru-RU"/>
        </w:rPr>
        <w:t>публічні</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закупівлі</w:t>
      </w:r>
      <w:proofErr w:type="spellEnd"/>
      <w:r w:rsidRPr="00240FED">
        <w:rPr>
          <w:rFonts w:ascii="Times New Roman" w:eastAsia="Times New Roman" w:hAnsi="Times New Roman" w:cs="Times New Roman"/>
          <w:b/>
          <w:sz w:val="24"/>
          <w:szCs w:val="24"/>
          <w:lang w:val="ru-RU"/>
        </w:rPr>
        <w:t>”:</w:t>
      </w:r>
    </w:p>
    <w:p w:rsidR="00374312" w:rsidRPr="00240FED" w:rsidRDefault="00374312" w:rsidP="00374312">
      <w:pPr>
        <w:widowControl w:val="0"/>
        <w:spacing w:after="0" w:line="240" w:lineRule="auto"/>
        <w:jc w:val="both"/>
        <w:rPr>
          <w:rFonts w:ascii="Times New Roman" w:eastAsia="Times New Roman" w:hAnsi="Times New Roman" w:cs="Times New Roman"/>
          <w:b/>
          <w:i/>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374312" w:rsidRPr="00240FED" w:rsidTr="009F029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4312" w:rsidRPr="00240FED" w:rsidRDefault="00374312" w:rsidP="009F029A">
            <w:pPr>
              <w:widowControl w:val="0"/>
              <w:spacing w:after="0" w:line="240" w:lineRule="auto"/>
              <w:jc w:val="both"/>
              <w:rPr>
                <w:rFonts w:ascii="Times New Roman" w:eastAsia="Times New Roman" w:hAnsi="Times New Roman" w:cs="Times New Roman"/>
                <w:sz w:val="24"/>
                <w:szCs w:val="24"/>
                <w:lang w:val="ru-RU"/>
              </w:rPr>
            </w:pPr>
            <w:r w:rsidRPr="00240FED">
              <w:rPr>
                <w:rFonts w:ascii="Times New Roman" w:eastAsia="Times New Roman" w:hAnsi="Times New Roman" w:cs="Times New Roman"/>
                <w:b/>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4312" w:rsidRPr="00240FED" w:rsidRDefault="00374312" w:rsidP="009F029A">
            <w:pPr>
              <w:widowControl w:val="0"/>
              <w:spacing w:after="0" w:line="240" w:lineRule="auto"/>
              <w:jc w:val="both"/>
              <w:rPr>
                <w:rFonts w:ascii="Times New Roman" w:eastAsia="Times New Roman" w:hAnsi="Times New Roman" w:cs="Times New Roman"/>
                <w:sz w:val="24"/>
                <w:szCs w:val="24"/>
                <w:lang w:val="ru-RU"/>
              </w:rPr>
            </w:pPr>
            <w:proofErr w:type="spellStart"/>
            <w:r w:rsidRPr="00240FED">
              <w:rPr>
                <w:rFonts w:ascii="Times New Roman" w:eastAsia="Times New Roman" w:hAnsi="Times New Roman" w:cs="Times New Roman"/>
                <w:b/>
                <w:sz w:val="24"/>
                <w:szCs w:val="24"/>
                <w:lang w:val="ru-RU"/>
              </w:rPr>
              <w:t>Кваліфікаційні</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4312" w:rsidRPr="00240FED" w:rsidRDefault="00374312" w:rsidP="009F029A">
            <w:pPr>
              <w:widowControl w:val="0"/>
              <w:spacing w:after="0" w:line="240" w:lineRule="auto"/>
              <w:jc w:val="both"/>
              <w:rPr>
                <w:rFonts w:ascii="Times New Roman" w:eastAsia="Times New Roman" w:hAnsi="Times New Roman" w:cs="Times New Roman"/>
                <w:sz w:val="24"/>
                <w:szCs w:val="24"/>
                <w:lang w:val="ru-RU"/>
              </w:rPr>
            </w:pPr>
            <w:proofErr w:type="spellStart"/>
            <w:r w:rsidRPr="00240FED">
              <w:rPr>
                <w:rFonts w:ascii="Times New Roman" w:eastAsia="Times New Roman" w:hAnsi="Times New Roman" w:cs="Times New Roman"/>
                <w:b/>
                <w:sz w:val="24"/>
                <w:szCs w:val="24"/>
                <w:lang w:val="ru-RU"/>
              </w:rPr>
              <w:t>Документи</w:t>
            </w:r>
            <w:proofErr w:type="spellEnd"/>
            <w:r w:rsidRPr="00240FED">
              <w:rPr>
                <w:rFonts w:ascii="Times New Roman" w:eastAsia="Times New Roman" w:hAnsi="Times New Roman" w:cs="Times New Roman"/>
                <w:b/>
                <w:sz w:val="24"/>
                <w:szCs w:val="24"/>
                <w:lang w:val="ru-RU"/>
              </w:rPr>
              <w:t xml:space="preserve"> та </w:t>
            </w:r>
            <w:proofErr w:type="spellStart"/>
            <w:r w:rsidRPr="00240FED">
              <w:rPr>
                <w:rFonts w:ascii="Times New Roman" w:eastAsia="Times New Roman" w:hAnsi="Times New Roman" w:cs="Times New Roman"/>
                <w:b/>
                <w:sz w:val="24"/>
                <w:szCs w:val="24"/>
                <w:lang w:val="ru-RU"/>
              </w:rPr>
              <w:t>інформація</w:t>
            </w:r>
            <w:proofErr w:type="spellEnd"/>
            <w:r w:rsidRPr="00240FED">
              <w:rPr>
                <w:rFonts w:ascii="Times New Roman" w:eastAsia="Times New Roman" w:hAnsi="Times New Roman" w:cs="Times New Roman"/>
                <w:b/>
                <w:sz w:val="24"/>
                <w:szCs w:val="24"/>
                <w:lang w:val="ru-RU"/>
              </w:rPr>
              <w:t>, </w:t>
            </w:r>
            <w:proofErr w:type="spellStart"/>
            <w:r w:rsidRPr="00240FED">
              <w:rPr>
                <w:rFonts w:ascii="Times New Roman" w:eastAsia="Times New Roman" w:hAnsi="Times New Roman" w:cs="Times New Roman"/>
                <w:b/>
                <w:sz w:val="24"/>
                <w:szCs w:val="24"/>
                <w:lang w:val="ru-RU"/>
              </w:rPr>
              <w:t>які</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підтверджують</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відповідність</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Учас</w:t>
            </w:r>
            <w:r>
              <w:rPr>
                <w:rFonts w:ascii="Times New Roman" w:eastAsia="Times New Roman" w:hAnsi="Times New Roman" w:cs="Times New Roman"/>
                <w:b/>
                <w:sz w:val="24"/>
                <w:szCs w:val="24"/>
                <w:lang w:val="ru-RU"/>
              </w:rPr>
              <w:t>ника</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кваліфікаційним</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критеріям</w:t>
            </w:r>
            <w:proofErr w:type="spellEnd"/>
          </w:p>
        </w:tc>
      </w:tr>
      <w:tr w:rsidR="00374312" w:rsidRPr="00240FED" w:rsidTr="009F029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312" w:rsidRPr="00765FE9" w:rsidRDefault="00765FE9" w:rsidP="009F029A">
            <w:pPr>
              <w:widowControl w:val="0"/>
              <w:spacing w:after="0" w:line="240" w:lineRule="auto"/>
              <w:jc w:val="both"/>
              <w:rPr>
                <w:rFonts w:ascii="Times New Roman" w:eastAsia="Times New Roman" w:hAnsi="Times New Roman" w:cs="Times New Roman"/>
                <w:b/>
                <w:sz w:val="24"/>
                <w:szCs w:val="24"/>
                <w:lang w:val="ru-RU"/>
              </w:rPr>
            </w:pPr>
            <w:r w:rsidRPr="00765FE9">
              <w:rPr>
                <w:rFonts w:ascii="Times New Roman" w:eastAsia="Times New Roman" w:hAnsi="Times New Roman" w:cs="Times New Roman"/>
                <w:b/>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312" w:rsidRPr="00240FED" w:rsidRDefault="00374312" w:rsidP="009F029A">
            <w:pPr>
              <w:widowControl w:val="0"/>
              <w:spacing w:after="0" w:line="240" w:lineRule="auto"/>
              <w:jc w:val="both"/>
              <w:rPr>
                <w:rFonts w:ascii="Times New Roman" w:eastAsia="Times New Roman" w:hAnsi="Times New Roman" w:cs="Times New Roman"/>
                <w:sz w:val="24"/>
                <w:szCs w:val="24"/>
                <w:lang w:val="ru-RU"/>
              </w:rPr>
            </w:pPr>
            <w:proofErr w:type="spellStart"/>
            <w:r w:rsidRPr="00240FED">
              <w:rPr>
                <w:rFonts w:ascii="Times New Roman" w:eastAsia="Times New Roman" w:hAnsi="Times New Roman" w:cs="Times New Roman"/>
                <w:b/>
                <w:sz w:val="24"/>
                <w:szCs w:val="24"/>
                <w:lang w:val="ru-RU"/>
              </w:rPr>
              <w:t>Наявність</w:t>
            </w:r>
            <w:proofErr w:type="spellEnd"/>
            <w:r w:rsidRPr="00240FED">
              <w:rPr>
                <w:rFonts w:ascii="Times New Roman" w:eastAsia="Times New Roman" w:hAnsi="Times New Roman" w:cs="Times New Roman"/>
                <w:b/>
                <w:sz w:val="24"/>
                <w:szCs w:val="24"/>
                <w:lang w:val="ru-RU"/>
              </w:rPr>
              <w:t xml:space="preserve"> документально </w:t>
            </w:r>
            <w:proofErr w:type="spellStart"/>
            <w:r w:rsidRPr="00240FED">
              <w:rPr>
                <w:rFonts w:ascii="Times New Roman" w:eastAsia="Times New Roman" w:hAnsi="Times New Roman" w:cs="Times New Roman"/>
                <w:b/>
                <w:sz w:val="24"/>
                <w:szCs w:val="24"/>
                <w:lang w:val="ru-RU"/>
              </w:rPr>
              <w:t>підтвердженого</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досвіду</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виконання</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аналогічного</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аналогічних</w:t>
            </w:r>
            <w:proofErr w:type="spellEnd"/>
            <w:r w:rsidRPr="00240FED">
              <w:rPr>
                <w:rFonts w:ascii="Times New Roman" w:eastAsia="Times New Roman" w:hAnsi="Times New Roman" w:cs="Times New Roman"/>
                <w:b/>
                <w:sz w:val="24"/>
                <w:szCs w:val="24"/>
                <w:lang w:val="ru-RU"/>
              </w:rPr>
              <w:t xml:space="preserve">) за предметом </w:t>
            </w:r>
            <w:proofErr w:type="spellStart"/>
            <w:r w:rsidRPr="00240FED">
              <w:rPr>
                <w:rFonts w:ascii="Times New Roman" w:eastAsia="Times New Roman" w:hAnsi="Times New Roman" w:cs="Times New Roman"/>
                <w:b/>
                <w:sz w:val="24"/>
                <w:szCs w:val="24"/>
                <w:lang w:val="ru-RU"/>
              </w:rPr>
              <w:t>закупівлі</w:t>
            </w:r>
            <w:proofErr w:type="spellEnd"/>
            <w:r w:rsidRPr="00240FED">
              <w:rPr>
                <w:rFonts w:ascii="Times New Roman" w:eastAsia="Times New Roman" w:hAnsi="Times New Roman" w:cs="Times New Roman"/>
                <w:b/>
                <w:sz w:val="24"/>
                <w:szCs w:val="24"/>
                <w:lang w:val="ru-RU"/>
              </w:rPr>
              <w:t xml:space="preserve"> договору (</w:t>
            </w:r>
            <w:proofErr w:type="spellStart"/>
            <w:r w:rsidRPr="00240FED">
              <w:rPr>
                <w:rFonts w:ascii="Times New Roman" w:eastAsia="Times New Roman" w:hAnsi="Times New Roman" w:cs="Times New Roman"/>
                <w:b/>
                <w:sz w:val="24"/>
                <w:szCs w:val="24"/>
                <w:lang w:val="ru-RU"/>
              </w:rPr>
              <w:t>договорів</w:t>
            </w:r>
            <w:proofErr w:type="spellEnd"/>
            <w:r w:rsidRPr="00240FED">
              <w:rPr>
                <w:rFonts w:ascii="Times New Roman" w:eastAsia="Times New Roman" w:hAnsi="Times New Roman" w:cs="Times New Roman"/>
                <w:b/>
                <w:sz w:val="24"/>
                <w:szCs w:val="24"/>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312" w:rsidRPr="00240FED" w:rsidRDefault="00374312" w:rsidP="009F029A">
            <w:pPr>
              <w:widowControl w:val="0"/>
              <w:spacing w:after="0" w:line="240" w:lineRule="auto"/>
              <w:jc w:val="both"/>
              <w:rPr>
                <w:rFonts w:ascii="Times New Roman" w:eastAsia="Times New Roman" w:hAnsi="Times New Roman" w:cs="Times New Roman"/>
                <w:sz w:val="24"/>
                <w:szCs w:val="24"/>
                <w:lang w:val="ru-RU"/>
              </w:rPr>
            </w:pPr>
            <w:r w:rsidRPr="00240FED">
              <w:rPr>
                <w:rFonts w:ascii="Times New Roman" w:eastAsia="Times New Roman" w:hAnsi="Times New Roman" w:cs="Times New Roman"/>
                <w:sz w:val="24"/>
                <w:szCs w:val="24"/>
                <w:lang w:val="ru-RU"/>
              </w:rPr>
              <w:t xml:space="preserve">3.1. На </w:t>
            </w:r>
            <w:proofErr w:type="spellStart"/>
            <w:r w:rsidRPr="00240FED">
              <w:rPr>
                <w:rFonts w:ascii="Times New Roman" w:eastAsia="Times New Roman" w:hAnsi="Times New Roman" w:cs="Times New Roman"/>
                <w:sz w:val="24"/>
                <w:szCs w:val="24"/>
                <w:lang w:val="ru-RU"/>
              </w:rPr>
              <w:t>підтвердження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досвіду</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виконання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аналогічного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аналогічних</w:t>
            </w:r>
            <w:proofErr w:type="spellEnd"/>
            <w:r w:rsidRPr="00240FED">
              <w:rPr>
                <w:rFonts w:ascii="Times New Roman" w:eastAsia="Times New Roman" w:hAnsi="Times New Roman" w:cs="Times New Roman"/>
                <w:sz w:val="24"/>
                <w:szCs w:val="24"/>
                <w:lang w:val="ru-RU"/>
              </w:rPr>
              <w:t xml:space="preserve">) за предметом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договору (</w:t>
            </w:r>
            <w:proofErr w:type="spellStart"/>
            <w:r w:rsidRPr="00240FED">
              <w:rPr>
                <w:rFonts w:ascii="Times New Roman" w:eastAsia="Times New Roman" w:hAnsi="Times New Roman" w:cs="Times New Roman"/>
                <w:sz w:val="24"/>
                <w:szCs w:val="24"/>
                <w:lang w:val="ru-RU"/>
              </w:rPr>
              <w:t>договорів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Учасник</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має</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надати</w:t>
            </w:r>
            <w:proofErr w:type="spellEnd"/>
            <w:r w:rsidRPr="00240FED">
              <w:rPr>
                <w:rFonts w:ascii="Times New Roman" w:eastAsia="Times New Roman" w:hAnsi="Times New Roman" w:cs="Times New Roman"/>
                <w:sz w:val="24"/>
                <w:szCs w:val="24"/>
                <w:lang w:val="ru-RU"/>
              </w:rPr>
              <w:t>:</w:t>
            </w:r>
          </w:p>
          <w:p w:rsidR="00374312" w:rsidRPr="002F61EC" w:rsidRDefault="00374312" w:rsidP="009F029A">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Pr="002F61EC">
              <w:rPr>
                <w:rFonts w:ascii="Times New Roman" w:eastAsia="Times New Roman" w:hAnsi="Times New Roman" w:cs="Times New Roman"/>
                <w:color w:val="000000"/>
                <w:sz w:val="24"/>
                <w:szCs w:val="24"/>
                <w:lang w:eastAsia="uk-UA"/>
              </w:rPr>
              <w:t xml:space="preserve"> довідку, складену Учасником у довільній формі, про наявність документально підтвердженого досвіду виконання аналогічного  (аналогічних) договору  (договорів) із зазначенням найменування, адреси, телефону замовника згідно такого договору, найменування предмету закупівлі (та/або товару), номер та дату договору. </w:t>
            </w:r>
          </w:p>
          <w:p w:rsidR="00374312" w:rsidRPr="002F61EC" w:rsidRDefault="00374312" w:rsidP="0091788C">
            <w:pPr>
              <w:widowControl w:val="0"/>
              <w:spacing w:after="0" w:line="240" w:lineRule="auto"/>
              <w:jc w:val="both"/>
              <w:rPr>
                <w:rFonts w:ascii="Times New Roman" w:eastAsia="Times New Roman" w:hAnsi="Times New Roman" w:cs="Times New Roman"/>
                <w:sz w:val="24"/>
                <w:szCs w:val="24"/>
              </w:rPr>
            </w:pPr>
            <w:r w:rsidRPr="002F61EC">
              <w:rPr>
                <w:rFonts w:ascii="Times New Roman" w:eastAsia="Times New Roman" w:hAnsi="Times New Roman" w:cs="Times New Roman"/>
                <w:color w:val="000000"/>
                <w:sz w:val="24"/>
                <w:szCs w:val="24"/>
                <w:lang w:eastAsia="uk-UA"/>
              </w:rPr>
              <w:t>- копії не менше одного аналогічного договору, згідно довідки про досвід виконання аналогічного (аналогічни</w:t>
            </w:r>
            <w:r w:rsidR="0091788C">
              <w:rPr>
                <w:rFonts w:ascii="Times New Roman" w:eastAsia="Times New Roman" w:hAnsi="Times New Roman" w:cs="Times New Roman"/>
                <w:color w:val="000000"/>
                <w:sz w:val="24"/>
                <w:szCs w:val="24"/>
                <w:lang w:eastAsia="uk-UA"/>
              </w:rPr>
              <w:t>х) договору (договорів).</w:t>
            </w:r>
          </w:p>
        </w:tc>
      </w:tr>
    </w:tbl>
    <w:p w:rsidR="00374312" w:rsidRPr="006F6F09" w:rsidRDefault="00374312" w:rsidP="00374312">
      <w:pPr>
        <w:widowControl w:val="0"/>
        <w:spacing w:after="0" w:line="240" w:lineRule="auto"/>
        <w:jc w:val="both"/>
        <w:rPr>
          <w:rFonts w:ascii="Times New Roman" w:eastAsia="Times New Roman" w:hAnsi="Times New Roman" w:cs="Times New Roman"/>
          <w:sz w:val="24"/>
          <w:szCs w:val="24"/>
        </w:rPr>
      </w:pPr>
      <w:r w:rsidRPr="006F6F0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4312" w:rsidRPr="00240FED" w:rsidRDefault="00374312" w:rsidP="00374312">
      <w:pPr>
        <w:widowControl w:val="0"/>
        <w:spacing w:after="0" w:line="240" w:lineRule="auto"/>
        <w:jc w:val="both"/>
        <w:rPr>
          <w:rFonts w:ascii="Times New Roman" w:eastAsia="Times New Roman" w:hAnsi="Times New Roman" w:cs="Times New Roman"/>
          <w:sz w:val="24"/>
          <w:szCs w:val="24"/>
          <w:lang w:val="ru-RU"/>
        </w:rPr>
      </w:pPr>
      <w:r w:rsidRPr="00240FED">
        <w:rPr>
          <w:rFonts w:ascii="Times New Roman" w:eastAsia="Times New Roman" w:hAnsi="Times New Roman" w:cs="Times New Roman"/>
          <w:i/>
          <w:sz w:val="24"/>
          <w:szCs w:val="24"/>
          <w:lang w:val="ru-RU"/>
        </w:rPr>
        <w:t xml:space="preserve">*Для </w:t>
      </w:r>
      <w:proofErr w:type="spellStart"/>
      <w:r w:rsidRPr="00240FED">
        <w:rPr>
          <w:rFonts w:ascii="Times New Roman" w:eastAsia="Times New Roman" w:hAnsi="Times New Roman" w:cs="Times New Roman"/>
          <w:i/>
          <w:sz w:val="24"/>
          <w:szCs w:val="24"/>
          <w:lang w:val="ru-RU"/>
        </w:rPr>
        <w:t>закупівлі</w:t>
      </w:r>
      <w:proofErr w:type="spellEnd"/>
      <w:r w:rsidRPr="00240FED">
        <w:rPr>
          <w:rFonts w:ascii="Times New Roman" w:eastAsia="Times New Roman" w:hAnsi="Times New Roman" w:cs="Times New Roman"/>
          <w:i/>
          <w:sz w:val="24"/>
          <w:szCs w:val="24"/>
          <w:lang w:val="ru-RU"/>
        </w:rPr>
        <w:t xml:space="preserve"> твердого </w:t>
      </w:r>
      <w:proofErr w:type="spellStart"/>
      <w:r w:rsidRPr="00240FED">
        <w:rPr>
          <w:rFonts w:ascii="Times New Roman" w:eastAsia="Times New Roman" w:hAnsi="Times New Roman" w:cs="Times New Roman"/>
          <w:i/>
          <w:sz w:val="24"/>
          <w:szCs w:val="24"/>
          <w:lang w:val="ru-RU"/>
        </w:rPr>
        <w:t>палива</w:t>
      </w:r>
      <w:proofErr w:type="spellEnd"/>
      <w:r w:rsidRPr="00240FED">
        <w:rPr>
          <w:rFonts w:ascii="Times New Roman" w:eastAsia="Times New Roman" w:hAnsi="Times New Roman" w:cs="Times New Roman"/>
          <w:i/>
          <w:sz w:val="24"/>
          <w:szCs w:val="24"/>
          <w:lang w:val="ru-RU"/>
        </w:rPr>
        <w:t xml:space="preserve">, бензину, дизельного </w:t>
      </w:r>
      <w:proofErr w:type="spellStart"/>
      <w:r w:rsidRPr="00240FED">
        <w:rPr>
          <w:rFonts w:ascii="Times New Roman" w:eastAsia="Times New Roman" w:hAnsi="Times New Roman" w:cs="Times New Roman"/>
          <w:i/>
          <w:sz w:val="24"/>
          <w:szCs w:val="24"/>
          <w:lang w:val="ru-RU"/>
        </w:rPr>
        <w:t>пального</w:t>
      </w:r>
      <w:proofErr w:type="spellEnd"/>
      <w:r w:rsidRPr="00240FED">
        <w:rPr>
          <w:rFonts w:ascii="Times New Roman" w:eastAsia="Times New Roman" w:hAnsi="Times New Roman" w:cs="Times New Roman"/>
          <w:i/>
          <w:sz w:val="24"/>
          <w:szCs w:val="24"/>
          <w:lang w:val="ru-RU"/>
        </w:rPr>
        <w:t xml:space="preserve">, природного газу, газу </w:t>
      </w:r>
      <w:proofErr w:type="spellStart"/>
      <w:r w:rsidRPr="00240FED">
        <w:rPr>
          <w:rFonts w:ascii="Times New Roman" w:eastAsia="Times New Roman" w:hAnsi="Times New Roman" w:cs="Times New Roman"/>
          <w:i/>
          <w:sz w:val="24"/>
          <w:szCs w:val="24"/>
          <w:lang w:val="ru-RU"/>
        </w:rPr>
        <w:t>скрапленого</w:t>
      </w:r>
      <w:proofErr w:type="spellEnd"/>
      <w:r w:rsidRPr="00240FED">
        <w:rPr>
          <w:rFonts w:ascii="Times New Roman" w:eastAsia="Times New Roman" w:hAnsi="Times New Roman" w:cs="Times New Roman"/>
          <w:i/>
          <w:sz w:val="24"/>
          <w:szCs w:val="24"/>
          <w:lang w:val="ru-RU"/>
        </w:rPr>
        <w:t xml:space="preserve"> для </w:t>
      </w:r>
      <w:proofErr w:type="spellStart"/>
      <w:r w:rsidRPr="00240FED">
        <w:rPr>
          <w:rFonts w:ascii="Times New Roman" w:eastAsia="Times New Roman" w:hAnsi="Times New Roman" w:cs="Times New Roman"/>
          <w:i/>
          <w:sz w:val="24"/>
          <w:szCs w:val="24"/>
          <w:lang w:val="ru-RU"/>
        </w:rPr>
        <w:t>автомобільного</w:t>
      </w:r>
      <w:proofErr w:type="spellEnd"/>
      <w:r w:rsidRPr="00240FED">
        <w:rPr>
          <w:rFonts w:ascii="Times New Roman" w:eastAsia="Times New Roman" w:hAnsi="Times New Roman" w:cs="Times New Roman"/>
          <w:i/>
          <w:sz w:val="24"/>
          <w:szCs w:val="24"/>
          <w:lang w:val="ru-RU"/>
        </w:rPr>
        <w:t xml:space="preserve"> транспорту, газу </w:t>
      </w:r>
      <w:proofErr w:type="spellStart"/>
      <w:r w:rsidRPr="00240FED">
        <w:rPr>
          <w:rFonts w:ascii="Times New Roman" w:eastAsia="Times New Roman" w:hAnsi="Times New Roman" w:cs="Times New Roman"/>
          <w:i/>
          <w:sz w:val="24"/>
          <w:szCs w:val="24"/>
          <w:lang w:val="ru-RU"/>
        </w:rPr>
        <w:t>скрапленого</w:t>
      </w:r>
      <w:proofErr w:type="spellEnd"/>
      <w:r w:rsidRPr="00240FED">
        <w:rPr>
          <w:rFonts w:ascii="Times New Roman" w:eastAsia="Times New Roman" w:hAnsi="Times New Roman" w:cs="Times New Roman"/>
          <w:i/>
          <w:sz w:val="24"/>
          <w:szCs w:val="24"/>
          <w:lang w:val="ru-RU"/>
        </w:rPr>
        <w:t xml:space="preserve"> для </w:t>
      </w:r>
      <w:proofErr w:type="spellStart"/>
      <w:r w:rsidRPr="00240FED">
        <w:rPr>
          <w:rFonts w:ascii="Times New Roman" w:eastAsia="Times New Roman" w:hAnsi="Times New Roman" w:cs="Times New Roman"/>
          <w:i/>
          <w:sz w:val="24"/>
          <w:szCs w:val="24"/>
          <w:lang w:val="ru-RU"/>
        </w:rPr>
        <w:t>комунально-побутового</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споживання</w:t>
      </w:r>
      <w:proofErr w:type="spellEnd"/>
      <w:r w:rsidRPr="00240FED">
        <w:rPr>
          <w:rFonts w:ascii="Times New Roman" w:eastAsia="Times New Roman" w:hAnsi="Times New Roman" w:cs="Times New Roman"/>
          <w:i/>
          <w:sz w:val="24"/>
          <w:szCs w:val="24"/>
          <w:lang w:val="ru-RU"/>
        </w:rPr>
        <w:t xml:space="preserve"> та </w:t>
      </w:r>
      <w:proofErr w:type="spellStart"/>
      <w:r w:rsidRPr="00240FED">
        <w:rPr>
          <w:rFonts w:ascii="Times New Roman" w:eastAsia="Times New Roman" w:hAnsi="Times New Roman" w:cs="Times New Roman"/>
          <w:i/>
          <w:sz w:val="24"/>
          <w:szCs w:val="24"/>
          <w:lang w:val="ru-RU"/>
        </w:rPr>
        <w:t>промислових</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цілей</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електричної</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енергії</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положення</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пунктів</w:t>
      </w:r>
      <w:proofErr w:type="spellEnd"/>
      <w:r w:rsidRPr="00240FED">
        <w:rPr>
          <w:rFonts w:ascii="Times New Roman" w:eastAsia="Times New Roman" w:hAnsi="Times New Roman" w:cs="Times New Roman"/>
          <w:i/>
          <w:sz w:val="24"/>
          <w:szCs w:val="24"/>
          <w:lang w:val="ru-RU"/>
        </w:rPr>
        <w:t xml:space="preserve"> 1 </w:t>
      </w:r>
      <w:r w:rsidRPr="00240FED">
        <w:rPr>
          <w:rFonts w:ascii="Times New Roman" w:eastAsia="Times New Roman" w:hAnsi="Times New Roman" w:cs="Times New Roman"/>
          <w:b/>
          <w:i/>
          <w:sz w:val="24"/>
          <w:szCs w:val="24"/>
          <w:lang w:val="ru-RU"/>
        </w:rPr>
        <w:t>(</w:t>
      </w:r>
      <w:proofErr w:type="spellStart"/>
      <w:r w:rsidRPr="00240FED">
        <w:rPr>
          <w:rFonts w:ascii="Times New Roman" w:eastAsia="Times New Roman" w:hAnsi="Times New Roman" w:cs="Times New Roman"/>
          <w:b/>
          <w:i/>
          <w:sz w:val="24"/>
          <w:szCs w:val="24"/>
          <w:lang w:val="ru-RU"/>
        </w:rPr>
        <w:t>наявність</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обладнання</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матеріально-технічної</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бази</w:t>
      </w:r>
      <w:proofErr w:type="spellEnd"/>
      <w:r w:rsidRPr="00240FED">
        <w:rPr>
          <w:rFonts w:ascii="Times New Roman" w:eastAsia="Times New Roman" w:hAnsi="Times New Roman" w:cs="Times New Roman"/>
          <w:b/>
          <w:i/>
          <w:sz w:val="24"/>
          <w:szCs w:val="24"/>
          <w:lang w:val="ru-RU"/>
        </w:rPr>
        <w:t xml:space="preserve"> та </w:t>
      </w:r>
      <w:proofErr w:type="spellStart"/>
      <w:r w:rsidRPr="00240FED">
        <w:rPr>
          <w:rFonts w:ascii="Times New Roman" w:eastAsia="Times New Roman" w:hAnsi="Times New Roman" w:cs="Times New Roman"/>
          <w:b/>
          <w:i/>
          <w:sz w:val="24"/>
          <w:szCs w:val="24"/>
          <w:lang w:val="ru-RU"/>
        </w:rPr>
        <w:t>технологій</w:t>
      </w:r>
      <w:proofErr w:type="spellEnd"/>
      <w:r w:rsidRPr="00240FED">
        <w:rPr>
          <w:rFonts w:ascii="Times New Roman" w:eastAsia="Times New Roman" w:hAnsi="Times New Roman" w:cs="Times New Roman"/>
          <w:b/>
          <w:i/>
          <w:sz w:val="24"/>
          <w:szCs w:val="24"/>
          <w:lang w:val="ru-RU"/>
        </w:rPr>
        <w:t>)</w:t>
      </w:r>
      <w:r w:rsidRPr="00240FED">
        <w:rPr>
          <w:rFonts w:ascii="Times New Roman" w:eastAsia="Times New Roman" w:hAnsi="Times New Roman" w:cs="Times New Roman"/>
          <w:i/>
          <w:sz w:val="24"/>
          <w:szCs w:val="24"/>
          <w:lang w:val="ru-RU"/>
        </w:rPr>
        <w:t xml:space="preserve"> і 2 </w:t>
      </w:r>
      <w:r w:rsidRPr="00240FED">
        <w:rPr>
          <w:rFonts w:ascii="Times New Roman" w:eastAsia="Times New Roman" w:hAnsi="Times New Roman" w:cs="Times New Roman"/>
          <w:b/>
          <w:i/>
          <w:sz w:val="24"/>
          <w:szCs w:val="24"/>
          <w:lang w:val="ru-RU"/>
        </w:rPr>
        <w:t>(</w:t>
      </w:r>
      <w:proofErr w:type="spellStart"/>
      <w:r w:rsidRPr="00240FED">
        <w:rPr>
          <w:rFonts w:ascii="Times New Roman" w:eastAsia="Times New Roman" w:hAnsi="Times New Roman" w:cs="Times New Roman"/>
          <w:b/>
          <w:i/>
          <w:sz w:val="24"/>
          <w:szCs w:val="24"/>
          <w:lang w:val="ru-RU"/>
        </w:rPr>
        <w:t>наявність</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працівників</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відповідної</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кваліфікації</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які</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мають</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необхідні</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знання</w:t>
      </w:r>
      <w:proofErr w:type="spellEnd"/>
      <w:r w:rsidRPr="00240FED">
        <w:rPr>
          <w:rFonts w:ascii="Times New Roman" w:eastAsia="Times New Roman" w:hAnsi="Times New Roman" w:cs="Times New Roman"/>
          <w:b/>
          <w:i/>
          <w:sz w:val="24"/>
          <w:szCs w:val="24"/>
          <w:lang w:val="ru-RU"/>
        </w:rPr>
        <w:t xml:space="preserve"> та </w:t>
      </w:r>
      <w:proofErr w:type="spellStart"/>
      <w:r w:rsidRPr="00240FED">
        <w:rPr>
          <w:rFonts w:ascii="Times New Roman" w:eastAsia="Times New Roman" w:hAnsi="Times New Roman" w:cs="Times New Roman"/>
          <w:b/>
          <w:i/>
          <w:sz w:val="24"/>
          <w:szCs w:val="24"/>
          <w:lang w:val="ru-RU"/>
        </w:rPr>
        <w:t>досвід</w:t>
      </w:r>
      <w:proofErr w:type="spellEnd"/>
      <w:r w:rsidRPr="00240FED">
        <w:rPr>
          <w:rFonts w:ascii="Times New Roman" w:eastAsia="Times New Roman" w:hAnsi="Times New Roman" w:cs="Times New Roman"/>
          <w:b/>
          <w:i/>
          <w:sz w:val="24"/>
          <w:szCs w:val="24"/>
          <w:lang w:val="ru-RU"/>
        </w:rPr>
        <w:t>)</w:t>
      </w:r>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частини</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другої</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статті</w:t>
      </w:r>
      <w:proofErr w:type="spellEnd"/>
      <w:r w:rsidRPr="00240FED">
        <w:rPr>
          <w:rFonts w:ascii="Times New Roman" w:eastAsia="Times New Roman" w:hAnsi="Times New Roman" w:cs="Times New Roman"/>
          <w:i/>
          <w:sz w:val="24"/>
          <w:szCs w:val="24"/>
          <w:lang w:val="ru-RU"/>
        </w:rPr>
        <w:t xml:space="preserve"> 16 Закону </w:t>
      </w:r>
      <w:proofErr w:type="spellStart"/>
      <w:r w:rsidRPr="00240FED">
        <w:rPr>
          <w:rFonts w:ascii="Times New Roman" w:eastAsia="Times New Roman" w:hAnsi="Times New Roman" w:cs="Times New Roman"/>
          <w:i/>
          <w:sz w:val="24"/>
          <w:szCs w:val="24"/>
          <w:lang w:val="ru-RU"/>
        </w:rPr>
        <w:t>замовником</w:t>
      </w:r>
      <w:proofErr w:type="spellEnd"/>
      <w:r w:rsidRPr="00240FED">
        <w:rPr>
          <w:rFonts w:ascii="Times New Roman" w:eastAsia="Times New Roman" w:hAnsi="Times New Roman" w:cs="Times New Roman"/>
          <w:i/>
          <w:sz w:val="24"/>
          <w:szCs w:val="24"/>
          <w:lang w:val="ru-RU"/>
        </w:rPr>
        <w:t xml:space="preserve"> не </w:t>
      </w:r>
      <w:proofErr w:type="spellStart"/>
      <w:r w:rsidRPr="00240FED">
        <w:rPr>
          <w:rFonts w:ascii="Times New Roman" w:eastAsia="Times New Roman" w:hAnsi="Times New Roman" w:cs="Times New Roman"/>
          <w:i/>
          <w:sz w:val="24"/>
          <w:szCs w:val="24"/>
          <w:lang w:val="ru-RU"/>
        </w:rPr>
        <w:t>застосовуються</w:t>
      </w:r>
      <w:proofErr w:type="spellEnd"/>
      <w:r w:rsidRPr="00240FED">
        <w:rPr>
          <w:rFonts w:ascii="Times New Roman" w:eastAsia="Times New Roman" w:hAnsi="Times New Roman" w:cs="Times New Roman"/>
          <w:i/>
          <w:sz w:val="24"/>
          <w:szCs w:val="24"/>
          <w:lang w:val="ru-RU"/>
        </w:rPr>
        <w:t>.</w:t>
      </w:r>
    </w:p>
    <w:p w:rsidR="00374312" w:rsidRPr="00240FED" w:rsidRDefault="00374312" w:rsidP="00374312">
      <w:pPr>
        <w:widowControl w:val="0"/>
        <w:spacing w:after="0" w:line="240" w:lineRule="auto"/>
        <w:jc w:val="both"/>
        <w:rPr>
          <w:rFonts w:ascii="Times New Roman" w:eastAsia="Times New Roman" w:hAnsi="Times New Roman" w:cs="Times New Roman"/>
          <w:b/>
          <w:sz w:val="24"/>
          <w:szCs w:val="24"/>
          <w:lang w:val="ru-RU"/>
        </w:rPr>
      </w:pPr>
      <w:r w:rsidRPr="00240FED">
        <w:rPr>
          <w:rFonts w:ascii="Times New Roman" w:eastAsia="Times New Roman" w:hAnsi="Times New Roman" w:cs="Times New Roman"/>
          <w:b/>
          <w:sz w:val="24"/>
          <w:szCs w:val="24"/>
          <w:lang w:val="ru-RU"/>
        </w:rPr>
        <w:t xml:space="preserve">2. </w:t>
      </w:r>
      <w:proofErr w:type="spellStart"/>
      <w:r w:rsidRPr="00240FED">
        <w:rPr>
          <w:rFonts w:ascii="Times New Roman" w:eastAsia="Times New Roman" w:hAnsi="Times New Roman" w:cs="Times New Roman"/>
          <w:b/>
          <w:sz w:val="24"/>
          <w:szCs w:val="24"/>
          <w:lang w:val="ru-RU"/>
        </w:rPr>
        <w:t>Підтвердження</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відповідності</w:t>
      </w:r>
      <w:proofErr w:type="spellEnd"/>
      <w:r w:rsidRPr="00240FED">
        <w:rPr>
          <w:rFonts w:ascii="Times New Roman" w:eastAsia="Times New Roman" w:hAnsi="Times New Roman" w:cs="Times New Roman"/>
          <w:b/>
          <w:sz w:val="24"/>
          <w:szCs w:val="24"/>
          <w:lang w:val="ru-RU"/>
        </w:rPr>
        <w:t xml:space="preserve"> УЧАСНИКА (в тому </w:t>
      </w:r>
      <w:proofErr w:type="spellStart"/>
      <w:r w:rsidRPr="00240FED">
        <w:rPr>
          <w:rFonts w:ascii="Times New Roman" w:eastAsia="Times New Roman" w:hAnsi="Times New Roman" w:cs="Times New Roman"/>
          <w:b/>
          <w:sz w:val="24"/>
          <w:szCs w:val="24"/>
          <w:lang w:val="ru-RU"/>
        </w:rPr>
        <w:t>числі</w:t>
      </w:r>
      <w:proofErr w:type="spellEnd"/>
      <w:r w:rsidRPr="00240FED">
        <w:rPr>
          <w:rFonts w:ascii="Times New Roman" w:eastAsia="Times New Roman" w:hAnsi="Times New Roman" w:cs="Times New Roman"/>
          <w:b/>
          <w:sz w:val="24"/>
          <w:szCs w:val="24"/>
          <w:lang w:val="ru-RU"/>
        </w:rPr>
        <w:t xml:space="preserve"> для </w:t>
      </w:r>
      <w:proofErr w:type="spellStart"/>
      <w:r w:rsidRPr="00240FED">
        <w:rPr>
          <w:rFonts w:ascii="Times New Roman" w:eastAsia="Times New Roman" w:hAnsi="Times New Roman" w:cs="Times New Roman"/>
          <w:b/>
          <w:sz w:val="24"/>
          <w:szCs w:val="24"/>
          <w:lang w:val="ru-RU"/>
        </w:rPr>
        <w:t>об’єднання</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учасників</w:t>
      </w:r>
      <w:proofErr w:type="spellEnd"/>
      <w:r w:rsidRPr="00240FED">
        <w:rPr>
          <w:rFonts w:ascii="Times New Roman" w:eastAsia="Times New Roman" w:hAnsi="Times New Roman" w:cs="Times New Roman"/>
          <w:b/>
          <w:sz w:val="24"/>
          <w:szCs w:val="24"/>
          <w:lang w:val="ru-RU"/>
        </w:rPr>
        <w:t xml:space="preserve"> як </w:t>
      </w:r>
      <w:proofErr w:type="spellStart"/>
      <w:r w:rsidRPr="00240FED">
        <w:rPr>
          <w:rFonts w:ascii="Times New Roman" w:eastAsia="Times New Roman" w:hAnsi="Times New Roman" w:cs="Times New Roman"/>
          <w:b/>
          <w:sz w:val="24"/>
          <w:szCs w:val="24"/>
          <w:lang w:val="ru-RU"/>
        </w:rPr>
        <w:t>учасника</w:t>
      </w:r>
      <w:proofErr w:type="spellEnd"/>
      <w:r w:rsidRPr="00240FED">
        <w:rPr>
          <w:rFonts w:ascii="Times New Roman" w:eastAsia="Times New Roman" w:hAnsi="Times New Roman" w:cs="Times New Roman"/>
          <w:b/>
          <w:sz w:val="24"/>
          <w:szCs w:val="24"/>
          <w:lang w:val="ru-RU"/>
        </w:rPr>
        <w:t xml:space="preserve"> </w:t>
      </w:r>
      <w:proofErr w:type="spellStart"/>
      <w:proofErr w:type="gramStart"/>
      <w:r w:rsidRPr="00240FED">
        <w:rPr>
          <w:rFonts w:ascii="Times New Roman" w:eastAsia="Times New Roman" w:hAnsi="Times New Roman" w:cs="Times New Roman"/>
          <w:b/>
          <w:sz w:val="24"/>
          <w:szCs w:val="24"/>
          <w:lang w:val="ru-RU"/>
        </w:rPr>
        <w:t>процедури</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вимогам</w:t>
      </w:r>
      <w:proofErr w:type="spellEnd"/>
      <w:proofErr w:type="gram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визначеним</w:t>
      </w:r>
      <w:proofErr w:type="spellEnd"/>
      <w:r w:rsidRPr="00240FED">
        <w:rPr>
          <w:rFonts w:ascii="Times New Roman" w:eastAsia="Times New Roman" w:hAnsi="Times New Roman" w:cs="Times New Roman"/>
          <w:b/>
          <w:sz w:val="24"/>
          <w:szCs w:val="24"/>
          <w:lang w:val="ru-RU"/>
        </w:rPr>
        <w:t xml:space="preserve"> у </w:t>
      </w:r>
      <w:proofErr w:type="spellStart"/>
      <w:r w:rsidRPr="00240FED">
        <w:rPr>
          <w:rFonts w:ascii="Times New Roman" w:eastAsia="Times New Roman" w:hAnsi="Times New Roman" w:cs="Times New Roman"/>
          <w:b/>
          <w:sz w:val="24"/>
          <w:szCs w:val="24"/>
          <w:lang w:val="ru-RU"/>
        </w:rPr>
        <w:t>пункті</w:t>
      </w:r>
      <w:proofErr w:type="spellEnd"/>
      <w:r w:rsidRPr="00240FED">
        <w:rPr>
          <w:rFonts w:ascii="Times New Roman" w:eastAsia="Times New Roman" w:hAnsi="Times New Roman" w:cs="Times New Roman"/>
          <w:b/>
          <w:sz w:val="24"/>
          <w:szCs w:val="24"/>
          <w:lang w:val="ru-RU"/>
        </w:rPr>
        <w:t xml:space="preserve"> 47 </w:t>
      </w:r>
      <w:proofErr w:type="spellStart"/>
      <w:r w:rsidRPr="00240FED">
        <w:rPr>
          <w:rFonts w:ascii="Times New Roman" w:eastAsia="Times New Roman" w:hAnsi="Times New Roman" w:cs="Times New Roman"/>
          <w:b/>
          <w:sz w:val="24"/>
          <w:szCs w:val="24"/>
          <w:lang w:val="ru-RU"/>
        </w:rPr>
        <w:t>Особливостей</w:t>
      </w:r>
      <w:proofErr w:type="spellEnd"/>
      <w:r w:rsidRPr="00240FED">
        <w:rPr>
          <w:rFonts w:ascii="Times New Roman" w:eastAsia="Times New Roman" w:hAnsi="Times New Roman" w:cs="Times New Roman"/>
          <w:b/>
          <w:sz w:val="24"/>
          <w:szCs w:val="24"/>
          <w:lang w:val="ru-RU"/>
        </w:rPr>
        <w:t>.</w:t>
      </w:r>
    </w:p>
    <w:p w:rsidR="00374312" w:rsidRPr="00240FED" w:rsidRDefault="00374312" w:rsidP="00374312">
      <w:pPr>
        <w:widowControl w:val="0"/>
        <w:spacing w:after="0" w:line="240" w:lineRule="auto"/>
        <w:jc w:val="both"/>
        <w:rPr>
          <w:rFonts w:ascii="Times New Roman" w:eastAsia="Times New Roman" w:hAnsi="Times New Roman" w:cs="Times New Roman"/>
          <w:sz w:val="24"/>
          <w:szCs w:val="24"/>
          <w:lang w:val="ru-RU"/>
        </w:rPr>
      </w:pPr>
      <w:proofErr w:type="spellStart"/>
      <w:r w:rsidRPr="00240FED">
        <w:rPr>
          <w:rFonts w:ascii="Times New Roman" w:eastAsia="Times New Roman" w:hAnsi="Times New Roman" w:cs="Times New Roman"/>
          <w:sz w:val="24"/>
          <w:szCs w:val="24"/>
          <w:lang w:val="ru-RU"/>
        </w:rPr>
        <w:lastRenderedPageBreak/>
        <w:t>Замовник</w:t>
      </w:r>
      <w:proofErr w:type="spellEnd"/>
      <w:r w:rsidRPr="00240FED">
        <w:rPr>
          <w:rFonts w:ascii="Times New Roman" w:eastAsia="Times New Roman" w:hAnsi="Times New Roman" w:cs="Times New Roman"/>
          <w:sz w:val="24"/>
          <w:szCs w:val="24"/>
          <w:lang w:val="ru-RU"/>
        </w:rPr>
        <w:t xml:space="preserve"> не </w:t>
      </w:r>
      <w:proofErr w:type="spellStart"/>
      <w:r w:rsidRPr="00240FED">
        <w:rPr>
          <w:rFonts w:ascii="Times New Roman" w:eastAsia="Times New Roman" w:hAnsi="Times New Roman" w:cs="Times New Roman"/>
          <w:sz w:val="24"/>
          <w:szCs w:val="24"/>
          <w:lang w:val="ru-RU"/>
        </w:rPr>
        <w:t>вимагає</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учасника</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w:t>
      </w:r>
      <w:proofErr w:type="spellEnd"/>
      <w:r w:rsidRPr="00240FED">
        <w:rPr>
          <w:rFonts w:ascii="Times New Roman" w:eastAsia="Times New Roman" w:hAnsi="Times New Roman" w:cs="Times New Roman"/>
          <w:sz w:val="24"/>
          <w:szCs w:val="24"/>
          <w:lang w:val="ru-RU"/>
        </w:rPr>
        <w:t xml:space="preserve"> час </w:t>
      </w:r>
      <w:proofErr w:type="spellStart"/>
      <w:r w:rsidRPr="00240FED">
        <w:rPr>
          <w:rFonts w:ascii="Times New Roman" w:eastAsia="Times New Roman" w:hAnsi="Times New Roman" w:cs="Times New Roman"/>
          <w:sz w:val="24"/>
          <w:szCs w:val="24"/>
          <w:lang w:val="ru-RU"/>
        </w:rPr>
        <w:t>подання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тендерної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пропозиції</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електронній</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системі</w:t>
      </w:r>
      <w:proofErr w:type="spellEnd"/>
      <w:r w:rsidRPr="00240FED">
        <w:rPr>
          <w:rFonts w:ascii="Times New Roman" w:eastAsia="Times New Roman" w:hAnsi="Times New Roman" w:cs="Times New Roman"/>
          <w:sz w:val="24"/>
          <w:szCs w:val="24"/>
          <w:lang w:val="ru-RU"/>
        </w:rPr>
        <w:t xml:space="preserve"> закупівель будь-</w:t>
      </w:r>
      <w:proofErr w:type="spellStart"/>
      <w:r w:rsidRPr="00240FED">
        <w:rPr>
          <w:rFonts w:ascii="Times New Roman" w:eastAsia="Times New Roman" w:hAnsi="Times New Roman" w:cs="Times New Roman"/>
          <w:sz w:val="24"/>
          <w:szCs w:val="24"/>
          <w:lang w:val="ru-RU"/>
        </w:rPr>
        <w:t>яких</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документів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що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підтверджують</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відсутність</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підстав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визначених</w:t>
      </w:r>
      <w:proofErr w:type="spellEnd"/>
      <w:r w:rsidRPr="00240FED">
        <w:rPr>
          <w:rFonts w:ascii="Times New Roman" w:eastAsia="Times New Roman" w:hAnsi="Times New Roman" w:cs="Times New Roman"/>
          <w:sz w:val="24"/>
          <w:szCs w:val="24"/>
          <w:lang w:val="ru-RU"/>
        </w:rPr>
        <w:t xml:space="preserve"> у </w:t>
      </w:r>
      <w:proofErr w:type="spellStart"/>
      <w:r w:rsidRPr="00240FED">
        <w:rPr>
          <w:rFonts w:ascii="Times New Roman" w:eastAsia="Times New Roman" w:hAnsi="Times New Roman" w:cs="Times New Roman"/>
          <w:sz w:val="24"/>
          <w:szCs w:val="24"/>
          <w:lang w:val="ru-RU"/>
        </w:rPr>
        <w:t>пункті</w:t>
      </w:r>
      <w:proofErr w:type="spellEnd"/>
      <w:r w:rsidRPr="00240FED">
        <w:rPr>
          <w:rFonts w:ascii="Times New Roman" w:eastAsia="Times New Roman" w:hAnsi="Times New Roman" w:cs="Times New Roman"/>
          <w:sz w:val="24"/>
          <w:szCs w:val="24"/>
          <w:lang w:val="ru-RU"/>
        </w:rPr>
        <w:t xml:space="preserve"> 47 </w:t>
      </w:r>
      <w:proofErr w:type="spellStart"/>
      <w:r w:rsidRPr="00240FED">
        <w:rPr>
          <w:rFonts w:ascii="Times New Roman" w:eastAsia="Times New Roman" w:hAnsi="Times New Roman" w:cs="Times New Roman"/>
          <w:sz w:val="24"/>
          <w:szCs w:val="24"/>
          <w:lang w:val="ru-RU"/>
        </w:rPr>
        <w:t>Особливостей</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крім</w:t>
      </w:r>
      <w:proofErr w:type="spellEnd"/>
      <w:r w:rsidRPr="00240FED">
        <w:rPr>
          <w:rFonts w:ascii="Times New Roman" w:eastAsia="Times New Roman" w:hAnsi="Times New Roman" w:cs="Times New Roman"/>
          <w:sz w:val="24"/>
          <w:szCs w:val="24"/>
          <w:lang w:val="ru-RU"/>
        </w:rPr>
        <w:t xml:space="preserve"> абзацу </w:t>
      </w:r>
      <w:proofErr w:type="spellStart"/>
      <w:r w:rsidRPr="00240FED">
        <w:rPr>
          <w:rFonts w:ascii="Times New Roman" w:eastAsia="Times New Roman" w:hAnsi="Times New Roman" w:cs="Times New Roman"/>
          <w:sz w:val="24"/>
          <w:szCs w:val="24"/>
          <w:lang w:val="ru-RU"/>
        </w:rPr>
        <w:t>чотирнадцятого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цього</w:t>
      </w:r>
      <w:proofErr w:type="spellEnd"/>
      <w:r w:rsidRPr="00240FED">
        <w:rPr>
          <w:rFonts w:ascii="Times New Roman" w:eastAsia="Times New Roman" w:hAnsi="Times New Roman" w:cs="Times New Roman"/>
          <w:sz w:val="24"/>
          <w:szCs w:val="24"/>
          <w:lang w:val="ru-RU"/>
        </w:rPr>
        <w:t xml:space="preserve"> пункту), </w:t>
      </w:r>
      <w:proofErr w:type="spellStart"/>
      <w:r w:rsidRPr="00240FED">
        <w:rPr>
          <w:rFonts w:ascii="Times New Roman" w:eastAsia="Times New Roman" w:hAnsi="Times New Roman" w:cs="Times New Roman"/>
          <w:sz w:val="24"/>
          <w:szCs w:val="24"/>
          <w:lang w:val="ru-RU"/>
        </w:rPr>
        <w:t>крім</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самостійного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декларування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відсутності</w:t>
      </w:r>
      <w:proofErr w:type="spellEnd"/>
      <w:r w:rsidRPr="00240FED">
        <w:rPr>
          <w:rFonts w:ascii="Times New Roman" w:eastAsia="Times New Roman" w:hAnsi="Times New Roman" w:cs="Times New Roman"/>
          <w:sz w:val="24"/>
          <w:szCs w:val="24"/>
          <w:lang w:val="ru-RU"/>
        </w:rPr>
        <w:t xml:space="preserve"> таких </w:t>
      </w:r>
      <w:proofErr w:type="spellStart"/>
      <w:r w:rsidRPr="00240FED">
        <w:rPr>
          <w:rFonts w:ascii="Times New Roman" w:eastAsia="Times New Roman" w:hAnsi="Times New Roman" w:cs="Times New Roman"/>
          <w:sz w:val="24"/>
          <w:szCs w:val="24"/>
          <w:lang w:val="ru-RU"/>
        </w:rPr>
        <w:t>підстав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учасником</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відповідно</w:t>
      </w:r>
      <w:proofErr w:type="spellEnd"/>
      <w:r w:rsidRPr="00240FED">
        <w:rPr>
          <w:rFonts w:ascii="Times New Roman" w:eastAsia="Times New Roman" w:hAnsi="Times New Roman" w:cs="Times New Roman"/>
          <w:sz w:val="24"/>
          <w:szCs w:val="24"/>
          <w:lang w:val="ru-RU"/>
        </w:rPr>
        <w:t xml:space="preserve"> до абзацу </w:t>
      </w:r>
      <w:proofErr w:type="spellStart"/>
      <w:r w:rsidRPr="00240FED">
        <w:rPr>
          <w:rFonts w:ascii="Times New Roman" w:eastAsia="Times New Roman" w:hAnsi="Times New Roman" w:cs="Times New Roman"/>
          <w:sz w:val="24"/>
          <w:szCs w:val="24"/>
          <w:lang w:val="ru-RU"/>
        </w:rPr>
        <w:t>шістнадцятого</w:t>
      </w:r>
      <w:proofErr w:type="spellEnd"/>
      <w:r w:rsidRPr="00240FED">
        <w:rPr>
          <w:rFonts w:ascii="Times New Roman" w:eastAsia="Times New Roman" w:hAnsi="Times New Roman" w:cs="Times New Roman"/>
          <w:sz w:val="24"/>
          <w:szCs w:val="24"/>
          <w:lang w:val="ru-RU"/>
        </w:rPr>
        <w:t xml:space="preserve"> пункту 47 </w:t>
      </w:r>
      <w:proofErr w:type="spellStart"/>
      <w:r w:rsidRPr="00240FED">
        <w:rPr>
          <w:rFonts w:ascii="Times New Roman" w:eastAsia="Times New Roman" w:hAnsi="Times New Roman" w:cs="Times New Roman"/>
          <w:sz w:val="24"/>
          <w:szCs w:val="24"/>
          <w:lang w:val="ru-RU"/>
        </w:rPr>
        <w:t>Особливостей</w:t>
      </w:r>
      <w:proofErr w:type="spellEnd"/>
      <w:r w:rsidRPr="00240FED">
        <w:rPr>
          <w:rFonts w:ascii="Times New Roman" w:eastAsia="Times New Roman" w:hAnsi="Times New Roman" w:cs="Times New Roman"/>
          <w:sz w:val="24"/>
          <w:szCs w:val="24"/>
          <w:lang w:val="ru-RU"/>
        </w:rPr>
        <w:t>.</w:t>
      </w:r>
    </w:p>
    <w:p w:rsidR="00374312" w:rsidRPr="00240FED" w:rsidRDefault="00374312" w:rsidP="00374312">
      <w:pPr>
        <w:widowControl w:val="0"/>
        <w:spacing w:after="0" w:line="240" w:lineRule="auto"/>
        <w:jc w:val="both"/>
        <w:rPr>
          <w:rFonts w:ascii="Times New Roman" w:eastAsia="Times New Roman" w:hAnsi="Times New Roman" w:cs="Times New Roman"/>
          <w:sz w:val="24"/>
          <w:szCs w:val="24"/>
          <w:lang w:val="ru-RU"/>
        </w:rPr>
      </w:pPr>
      <w:proofErr w:type="spellStart"/>
      <w:r w:rsidRPr="00240FED">
        <w:rPr>
          <w:rFonts w:ascii="Times New Roman" w:eastAsia="Times New Roman" w:hAnsi="Times New Roman" w:cs="Times New Roman"/>
          <w:sz w:val="24"/>
          <w:szCs w:val="24"/>
          <w:lang w:val="ru-RU"/>
        </w:rPr>
        <w:t>Учасник</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підтверджує</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відсутність</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підстав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зазначених</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пункті</w:t>
      </w:r>
      <w:proofErr w:type="spellEnd"/>
      <w:r w:rsidRPr="00240FED">
        <w:rPr>
          <w:rFonts w:ascii="Times New Roman" w:eastAsia="Times New Roman" w:hAnsi="Times New Roman" w:cs="Times New Roman"/>
          <w:sz w:val="24"/>
          <w:szCs w:val="24"/>
          <w:lang w:val="ru-RU"/>
        </w:rPr>
        <w:t xml:space="preserve"> 47 </w:t>
      </w:r>
      <w:proofErr w:type="spellStart"/>
      <w:r w:rsidRPr="00240FED">
        <w:rPr>
          <w:rFonts w:ascii="Times New Roman" w:eastAsia="Times New Roman" w:hAnsi="Times New Roman" w:cs="Times New Roman"/>
          <w:sz w:val="24"/>
          <w:szCs w:val="24"/>
          <w:lang w:val="ru-RU"/>
        </w:rPr>
        <w:t>Особливостей</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крім</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підпунктів</w:t>
      </w:r>
      <w:proofErr w:type="spellEnd"/>
      <w:r w:rsidRPr="00240FED">
        <w:rPr>
          <w:rFonts w:ascii="Times New Roman" w:eastAsia="Times New Roman" w:hAnsi="Times New Roman" w:cs="Times New Roman"/>
          <w:sz w:val="24"/>
          <w:szCs w:val="24"/>
          <w:lang w:val="ru-RU"/>
        </w:rPr>
        <w:t xml:space="preserve"> 1 і 7, абзацу </w:t>
      </w:r>
      <w:proofErr w:type="spellStart"/>
      <w:r w:rsidRPr="00240FED">
        <w:rPr>
          <w:rFonts w:ascii="Times New Roman" w:eastAsia="Times New Roman" w:hAnsi="Times New Roman" w:cs="Times New Roman"/>
          <w:sz w:val="24"/>
          <w:szCs w:val="24"/>
          <w:lang w:val="ru-RU"/>
        </w:rPr>
        <w:t>чотирнадцятого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цього</w:t>
      </w:r>
      <w:proofErr w:type="spellEnd"/>
      <w:r w:rsidRPr="00240FED">
        <w:rPr>
          <w:rFonts w:ascii="Times New Roman" w:eastAsia="Times New Roman" w:hAnsi="Times New Roman" w:cs="Times New Roman"/>
          <w:sz w:val="24"/>
          <w:szCs w:val="24"/>
          <w:lang w:val="ru-RU"/>
        </w:rPr>
        <w:t xml:space="preserve"> пункту), шляхом </w:t>
      </w:r>
      <w:proofErr w:type="spellStart"/>
      <w:r w:rsidRPr="00240FED">
        <w:rPr>
          <w:rFonts w:ascii="Times New Roman" w:eastAsia="Times New Roman" w:hAnsi="Times New Roman" w:cs="Times New Roman"/>
          <w:sz w:val="24"/>
          <w:szCs w:val="24"/>
          <w:lang w:val="ru-RU"/>
        </w:rPr>
        <w:t>самостійного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декларування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відсутності</w:t>
      </w:r>
      <w:proofErr w:type="spellEnd"/>
      <w:r w:rsidRPr="00240FED">
        <w:rPr>
          <w:rFonts w:ascii="Times New Roman" w:eastAsia="Times New Roman" w:hAnsi="Times New Roman" w:cs="Times New Roman"/>
          <w:sz w:val="24"/>
          <w:szCs w:val="24"/>
          <w:lang w:val="ru-RU"/>
        </w:rPr>
        <w:t xml:space="preserve"> таких </w:t>
      </w:r>
      <w:proofErr w:type="spellStart"/>
      <w:r w:rsidRPr="00240FED">
        <w:rPr>
          <w:rFonts w:ascii="Times New Roman" w:eastAsia="Times New Roman" w:hAnsi="Times New Roman" w:cs="Times New Roman"/>
          <w:sz w:val="24"/>
          <w:szCs w:val="24"/>
          <w:lang w:val="ru-RU"/>
        </w:rPr>
        <w:t>підстав</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електронній</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системі</w:t>
      </w:r>
      <w:proofErr w:type="spellEnd"/>
      <w:r w:rsidRPr="00240FED">
        <w:rPr>
          <w:rFonts w:ascii="Times New Roman" w:eastAsia="Times New Roman" w:hAnsi="Times New Roman" w:cs="Times New Roman"/>
          <w:sz w:val="24"/>
          <w:szCs w:val="24"/>
          <w:lang w:val="ru-RU"/>
        </w:rPr>
        <w:t xml:space="preserve"> закупівель </w:t>
      </w:r>
      <w:proofErr w:type="spellStart"/>
      <w:r w:rsidRPr="00240FED">
        <w:rPr>
          <w:rFonts w:ascii="Times New Roman" w:eastAsia="Times New Roman" w:hAnsi="Times New Roman" w:cs="Times New Roman"/>
          <w:sz w:val="24"/>
          <w:szCs w:val="24"/>
          <w:lang w:val="ru-RU"/>
        </w:rPr>
        <w:t>під</w:t>
      </w:r>
      <w:proofErr w:type="spellEnd"/>
      <w:r w:rsidRPr="00240FED">
        <w:rPr>
          <w:rFonts w:ascii="Times New Roman" w:eastAsia="Times New Roman" w:hAnsi="Times New Roman" w:cs="Times New Roman"/>
          <w:sz w:val="24"/>
          <w:szCs w:val="24"/>
          <w:lang w:val="ru-RU"/>
        </w:rPr>
        <w:t xml:space="preserve"> час </w:t>
      </w:r>
      <w:proofErr w:type="spellStart"/>
      <w:r w:rsidRPr="00240FED">
        <w:rPr>
          <w:rFonts w:ascii="Times New Roman" w:eastAsia="Times New Roman" w:hAnsi="Times New Roman" w:cs="Times New Roman"/>
          <w:sz w:val="24"/>
          <w:szCs w:val="24"/>
          <w:lang w:val="ru-RU"/>
        </w:rPr>
        <w:t>подання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тендерної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пропозиції</w:t>
      </w:r>
      <w:proofErr w:type="spellEnd"/>
      <w:r w:rsidRPr="00240FED">
        <w:rPr>
          <w:rFonts w:ascii="Times New Roman" w:eastAsia="Times New Roman" w:hAnsi="Times New Roman" w:cs="Times New Roman"/>
          <w:sz w:val="24"/>
          <w:szCs w:val="24"/>
          <w:lang w:val="ru-RU"/>
        </w:rPr>
        <w:t>.</w:t>
      </w:r>
    </w:p>
    <w:p w:rsidR="00374312" w:rsidRPr="00240FED" w:rsidRDefault="00374312" w:rsidP="00374312">
      <w:pPr>
        <w:widowControl w:val="0"/>
        <w:spacing w:after="0" w:line="240" w:lineRule="auto"/>
        <w:jc w:val="both"/>
        <w:rPr>
          <w:rFonts w:ascii="Times New Roman" w:eastAsia="Times New Roman" w:hAnsi="Times New Roman" w:cs="Times New Roman"/>
          <w:sz w:val="24"/>
          <w:szCs w:val="24"/>
          <w:lang w:val="ru-RU"/>
        </w:rPr>
      </w:pPr>
      <w:proofErr w:type="spellStart"/>
      <w:r w:rsidRPr="00240FED">
        <w:rPr>
          <w:rFonts w:ascii="Times New Roman" w:eastAsia="Times New Roman" w:hAnsi="Times New Roman" w:cs="Times New Roman"/>
          <w:sz w:val="24"/>
          <w:szCs w:val="24"/>
          <w:lang w:val="ru-RU"/>
        </w:rPr>
        <w:t>Замовник</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самостійно</w:t>
      </w:r>
      <w:proofErr w:type="spellEnd"/>
      <w:r w:rsidRPr="00240FED">
        <w:rPr>
          <w:rFonts w:ascii="Times New Roman" w:eastAsia="Times New Roman" w:hAnsi="Times New Roman" w:cs="Times New Roman"/>
          <w:sz w:val="24"/>
          <w:szCs w:val="24"/>
          <w:lang w:val="ru-RU"/>
        </w:rPr>
        <w:t xml:space="preserve"> за результатами </w:t>
      </w:r>
      <w:proofErr w:type="spellStart"/>
      <w:r w:rsidRPr="00240FED">
        <w:rPr>
          <w:rFonts w:ascii="Times New Roman" w:eastAsia="Times New Roman" w:hAnsi="Times New Roman" w:cs="Times New Roman"/>
          <w:sz w:val="24"/>
          <w:szCs w:val="24"/>
          <w:lang w:val="ru-RU"/>
        </w:rPr>
        <w:t>розгляду</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тендерної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пропозиції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учасника</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підтверджує</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електронній</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системі</w:t>
      </w:r>
      <w:proofErr w:type="spellEnd"/>
      <w:r w:rsidRPr="00240FED">
        <w:rPr>
          <w:rFonts w:ascii="Times New Roman" w:eastAsia="Times New Roman" w:hAnsi="Times New Roman" w:cs="Times New Roman"/>
          <w:sz w:val="24"/>
          <w:szCs w:val="24"/>
          <w:lang w:val="ru-RU"/>
        </w:rPr>
        <w:t xml:space="preserve"> закупівель </w:t>
      </w:r>
      <w:proofErr w:type="spellStart"/>
      <w:r w:rsidRPr="00240FED">
        <w:rPr>
          <w:rFonts w:ascii="Times New Roman" w:eastAsia="Times New Roman" w:hAnsi="Times New Roman" w:cs="Times New Roman"/>
          <w:sz w:val="24"/>
          <w:szCs w:val="24"/>
          <w:lang w:val="ru-RU"/>
        </w:rPr>
        <w:t>відсутність</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учасника</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підстав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визначених</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підпунктами</w:t>
      </w:r>
      <w:proofErr w:type="spellEnd"/>
      <w:r w:rsidRPr="00240FED">
        <w:rPr>
          <w:rFonts w:ascii="Times New Roman" w:eastAsia="Times New Roman" w:hAnsi="Times New Roman" w:cs="Times New Roman"/>
          <w:sz w:val="24"/>
          <w:szCs w:val="24"/>
          <w:lang w:val="ru-RU"/>
        </w:rPr>
        <w:t xml:space="preserve"> 1 і 7 </w:t>
      </w:r>
      <w:proofErr w:type="spellStart"/>
      <w:r w:rsidRPr="00240FED">
        <w:rPr>
          <w:rFonts w:ascii="Times New Roman" w:eastAsia="Times New Roman" w:hAnsi="Times New Roman" w:cs="Times New Roman"/>
          <w:sz w:val="24"/>
          <w:szCs w:val="24"/>
          <w:lang w:val="ru-RU"/>
        </w:rPr>
        <w:t>цього</w:t>
      </w:r>
      <w:proofErr w:type="spellEnd"/>
      <w:r w:rsidRPr="00240FED">
        <w:rPr>
          <w:rFonts w:ascii="Times New Roman" w:eastAsia="Times New Roman" w:hAnsi="Times New Roman" w:cs="Times New Roman"/>
          <w:sz w:val="24"/>
          <w:szCs w:val="24"/>
          <w:lang w:val="ru-RU"/>
        </w:rPr>
        <w:t xml:space="preserve"> пункту.</w:t>
      </w:r>
    </w:p>
    <w:p w:rsidR="00374312" w:rsidRPr="00240FED" w:rsidRDefault="00374312" w:rsidP="00374312">
      <w:pPr>
        <w:widowControl w:val="0"/>
        <w:spacing w:after="0" w:line="240" w:lineRule="auto"/>
        <w:jc w:val="both"/>
        <w:rPr>
          <w:rFonts w:ascii="Times New Roman" w:eastAsia="Times New Roman" w:hAnsi="Times New Roman" w:cs="Times New Roman"/>
          <w:sz w:val="24"/>
          <w:szCs w:val="24"/>
          <w:lang w:val="ru-RU"/>
        </w:rPr>
      </w:pPr>
      <w:proofErr w:type="spellStart"/>
      <w:r w:rsidRPr="00240FED">
        <w:rPr>
          <w:rFonts w:ascii="Times New Roman" w:eastAsia="Times New Roman" w:hAnsi="Times New Roman" w:cs="Times New Roman"/>
          <w:sz w:val="24"/>
          <w:szCs w:val="24"/>
          <w:lang w:val="ru-RU"/>
        </w:rPr>
        <w:t>Учасник</w:t>
      </w:r>
      <w:proofErr w:type="spellEnd"/>
      <w:r w:rsidRPr="00240FED">
        <w:rPr>
          <w:rFonts w:ascii="Times New Roman" w:eastAsia="Times New Roman" w:hAnsi="Times New Roman" w:cs="Times New Roman"/>
          <w:sz w:val="24"/>
          <w:szCs w:val="24"/>
          <w:lang w:val="ru-RU"/>
        </w:rPr>
        <w:t xml:space="preserve">  повинен </w:t>
      </w:r>
      <w:proofErr w:type="spellStart"/>
      <w:r w:rsidRPr="00240FED">
        <w:rPr>
          <w:rFonts w:ascii="Times New Roman" w:eastAsia="Times New Roman" w:hAnsi="Times New Roman" w:cs="Times New Roman"/>
          <w:sz w:val="24"/>
          <w:szCs w:val="24"/>
          <w:lang w:val="ru-RU"/>
        </w:rPr>
        <w:t>надати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b/>
          <w:sz w:val="24"/>
          <w:szCs w:val="24"/>
          <w:lang w:val="ru-RU"/>
        </w:rPr>
        <w:t>довідку</w:t>
      </w:r>
      <w:proofErr w:type="spellEnd"/>
      <w:r w:rsidRPr="00240FED">
        <w:rPr>
          <w:rFonts w:ascii="Times New Roman" w:eastAsia="Times New Roman" w:hAnsi="Times New Roman" w:cs="Times New Roman"/>
          <w:b/>
          <w:sz w:val="24"/>
          <w:szCs w:val="24"/>
          <w:lang w:val="ru-RU"/>
        </w:rPr>
        <w:t xml:space="preserve"> у </w:t>
      </w:r>
      <w:proofErr w:type="spellStart"/>
      <w:r w:rsidRPr="00240FED">
        <w:rPr>
          <w:rFonts w:ascii="Times New Roman" w:eastAsia="Times New Roman" w:hAnsi="Times New Roman" w:cs="Times New Roman"/>
          <w:b/>
          <w:sz w:val="24"/>
          <w:szCs w:val="24"/>
          <w:lang w:val="ru-RU"/>
        </w:rPr>
        <w:t>довільній</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формі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щодо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відсутності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підстави</w:t>
      </w:r>
      <w:proofErr w:type="spellEnd"/>
      <w:r w:rsidRPr="00240FED">
        <w:rPr>
          <w:rFonts w:ascii="Times New Roman" w:eastAsia="Times New Roman" w:hAnsi="Times New Roman" w:cs="Times New Roman"/>
          <w:sz w:val="24"/>
          <w:szCs w:val="24"/>
          <w:lang w:val="ru-RU"/>
        </w:rPr>
        <w:t xml:space="preserve"> для  </w:t>
      </w:r>
      <w:proofErr w:type="spellStart"/>
      <w:r w:rsidRPr="00240FED">
        <w:rPr>
          <w:rFonts w:ascii="Times New Roman" w:eastAsia="Times New Roman" w:hAnsi="Times New Roman" w:cs="Times New Roman"/>
          <w:sz w:val="24"/>
          <w:szCs w:val="24"/>
          <w:lang w:val="ru-RU"/>
        </w:rPr>
        <w:t>відмови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учаснику</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участі</w:t>
      </w:r>
      <w:proofErr w:type="spellEnd"/>
      <w:r w:rsidRPr="00240FED">
        <w:rPr>
          <w:rFonts w:ascii="Times New Roman" w:eastAsia="Times New Roman" w:hAnsi="Times New Roman" w:cs="Times New Roman"/>
          <w:sz w:val="24"/>
          <w:szCs w:val="24"/>
          <w:lang w:val="ru-RU"/>
        </w:rPr>
        <w:t xml:space="preserve"> у </w:t>
      </w:r>
      <w:proofErr w:type="spellStart"/>
      <w:r w:rsidRPr="00240FED">
        <w:rPr>
          <w:rFonts w:ascii="Times New Roman" w:eastAsia="Times New Roman" w:hAnsi="Times New Roman" w:cs="Times New Roman"/>
          <w:sz w:val="24"/>
          <w:szCs w:val="24"/>
          <w:lang w:val="ru-RU"/>
        </w:rPr>
        <w:t>відкритих</w:t>
      </w:r>
      <w:proofErr w:type="spellEnd"/>
      <w:r w:rsidRPr="00240FED">
        <w:rPr>
          <w:rFonts w:ascii="Times New Roman" w:eastAsia="Times New Roman" w:hAnsi="Times New Roman" w:cs="Times New Roman"/>
          <w:sz w:val="24"/>
          <w:szCs w:val="24"/>
          <w:lang w:val="ru-RU"/>
        </w:rPr>
        <w:t xml:space="preserve"> торгах, </w:t>
      </w:r>
      <w:proofErr w:type="spellStart"/>
      <w:r w:rsidRPr="00240FED">
        <w:rPr>
          <w:rFonts w:ascii="Times New Roman" w:eastAsia="Times New Roman" w:hAnsi="Times New Roman" w:cs="Times New Roman"/>
          <w:sz w:val="24"/>
          <w:szCs w:val="24"/>
          <w:lang w:val="ru-RU"/>
        </w:rPr>
        <w:t>встановленої</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абзаці</w:t>
      </w:r>
      <w:proofErr w:type="spellEnd"/>
      <w:r w:rsidRPr="00240FED">
        <w:rPr>
          <w:rFonts w:ascii="Times New Roman" w:eastAsia="Times New Roman" w:hAnsi="Times New Roman" w:cs="Times New Roman"/>
          <w:sz w:val="24"/>
          <w:szCs w:val="24"/>
          <w:lang w:val="ru-RU"/>
        </w:rPr>
        <w:t xml:space="preserve"> 14 пункту 47 </w:t>
      </w:r>
      <w:proofErr w:type="spellStart"/>
      <w:r w:rsidRPr="00240FED">
        <w:rPr>
          <w:rFonts w:ascii="Times New Roman" w:eastAsia="Times New Roman" w:hAnsi="Times New Roman" w:cs="Times New Roman"/>
          <w:sz w:val="24"/>
          <w:szCs w:val="24"/>
          <w:lang w:val="ru-RU"/>
        </w:rPr>
        <w:t>Особливостей</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Учасник</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що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перебуває</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обставинах</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зазначених</w:t>
      </w:r>
      <w:proofErr w:type="spellEnd"/>
      <w:r w:rsidRPr="00240FED">
        <w:rPr>
          <w:rFonts w:ascii="Times New Roman" w:eastAsia="Times New Roman" w:hAnsi="Times New Roman" w:cs="Times New Roman"/>
          <w:sz w:val="24"/>
          <w:szCs w:val="24"/>
          <w:lang w:val="ru-RU"/>
        </w:rPr>
        <w:t xml:space="preserve"> у </w:t>
      </w:r>
      <w:proofErr w:type="spellStart"/>
      <w:r w:rsidRPr="00240FED">
        <w:rPr>
          <w:rFonts w:ascii="Times New Roman" w:eastAsia="Times New Roman" w:hAnsi="Times New Roman" w:cs="Times New Roman"/>
          <w:sz w:val="24"/>
          <w:szCs w:val="24"/>
          <w:lang w:val="ru-RU"/>
        </w:rPr>
        <w:t>цьому</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абзаці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може</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надати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підтвердження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вжиття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заходів</w:t>
      </w:r>
      <w:proofErr w:type="spellEnd"/>
      <w:r w:rsidRPr="00240FED">
        <w:rPr>
          <w:rFonts w:ascii="Times New Roman" w:eastAsia="Times New Roman" w:hAnsi="Times New Roman" w:cs="Times New Roman"/>
          <w:sz w:val="24"/>
          <w:szCs w:val="24"/>
          <w:lang w:val="ru-RU"/>
        </w:rPr>
        <w:t xml:space="preserve"> для </w:t>
      </w:r>
      <w:proofErr w:type="spellStart"/>
      <w:r w:rsidRPr="00240FED">
        <w:rPr>
          <w:rFonts w:ascii="Times New Roman" w:eastAsia="Times New Roman" w:hAnsi="Times New Roman" w:cs="Times New Roman"/>
          <w:sz w:val="24"/>
          <w:szCs w:val="24"/>
          <w:lang w:val="ru-RU"/>
        </w:rPr>
        <w:t>доведення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своєї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надійності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незважаючи</w:t>
      </w:r>
      <w:proofErr w:type="spellEnd"/>
      <w:r w:rsidRPr="00240FED">
        <w:rPr>
          <w:rFonts w:ascii="Times New Roman" w:eastAsia="Times New Roman" w:hAnsi="Times New Roman" w:cs="Times New Roman"/>
          <w:sz w:val="24"/>
          <w:szCs w:val="24"/>
          <w:lang w:val="ru-RU"/>
        </w:rPr>
        <w:t xml:space="preserve"> на </w:t>
      </w:r>
      <w:proofErr w:type="spellStart"/>
      <w:r w:rsidRPr="00240FED">
        <w:rPr>
          <w:rFonts w:ascii="Times New Roman" w:eastAsia="Times New Roman" w:hAnsi="Times New Roman" w:cs="Times New Roman"/>
          <w:sz w:val="24"/>
          <w:szCs w:val="24"/>
          <w:lang w:val="ru-RU"/>
        </w:rPr>
        <w:t>наявність</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відповідної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підстави</w:t>
      </w:r>
      <w:proofErr w:type="spellEnd"/>
      <w:r w:rsidRPr="00240FED">
        <w:rPr>
          <w:rFonts w:ascii="Times New Roman" w:eastAsia="Times New Roman" w:hAnsi="Times New Roman" w:cs="Times New Roman"/>
          <w:sz w:val="24"/>
          <w:szCs w:val="24"/>
          <w:lang w:val="ru-RU"/>
        </w:rPr>
        <w:t xml:space="preserve"> для </w:t>
      </w:r>
      <w:proofErr w:type="spellStart"/>
      <w:r w:rsidRPr="00240FED">
        <w:rPr>
          <w:rFonts w:ascii="Times New Roman" w:eastAsia="Times New Roman" w:hAnsi="Times New Roman" w:cs="Times New Roman"/>
          <w:sz w:val="24"/>
          <w:szCs w:val="24"/>
          <w:lang w:val="ru-RU"/>
        </w:rPr>
        <w:t>відмови</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участі</w:t>
      </w:r>
      <w:proofErr w:type="spellEnd"/>
      <w:r w:rsidRPr="00240FED">
        <w:rPr>
          <w:rFonts w:ascii="Times New Roman" w:eastAsia="Times New Roman" w:hAnsi="Times New Roman" w:cs="Times New Roman"/>
          <w:sz w:val="24"/>
          <w:szCs w:val="24"/>
          <w:lang w:val="ru-RU"/>
        </w:rPr>
        <w:t xml:space="preserve"> у </w:t>
      </w:r>
      <w:proofErr w:type="spellStart"/>
      <w:r w:rsidRPr="00240FED">
        <w:rPr>
          <w:rFonts w:ascii="Times New Roman" w:eastAsia="Times New Roman" w:hAnsi="Times New Roman" w:cs="Times New Roman"/>
          <w:sz w:val="24"/>
          <w:szCs w:val="24"/>
          <w:lang w:val="ru-RU"/>
        </w:rPr>
        <w:t>відкритих</w:t>
      </w:r>
      <w:proofErr w:type="spellEnd"/>
      <w:r w:rsidRPr="00240FED">
        <w:rPr>
          <w:rFonts w:ascii="Times New Roman" w:eastAsia="Times New Roman" w:hAnsi="Times New Roman" w:cs="Times New Roman"/>
          <w:sz w:val="24"/>
          <w:szCs w:val="24"/>
          <w:lang w:val="ru-RU"/>
        </w:rPr>
        <w:t xml:space="preserve"> торгах. Для </w:t>
      </w:r>
      <w:proofErr w:type="spellStart"/>
      <w:r w:rsidRPr="00240FED">
        <w:rPr>
          <w:rFonts w:ascii="Times New Roman" w:eastAsia="Times New Roman" w:hAnsi="Times New Roman" w:cs="Times New Roman"/>
          <w:sz w:val="24"/>
          <w:szCs w:val="24"/>
          <w:lang w:val="ru-RU"/>
        </w:rPr>
        <w:t>цього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учасник</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суб’єкт</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господарювання</w:t>
      </w:r>
      <w:proofErr w:type="spellEnd"/>
      <w:r w:rsidRPr="00240FED">
        <w:rPr>
          <w:rFonts w:ascii="Times New Roman" w:eastAsia="Times New Roman" w:hAnsi="Times New Roman" w:cs="Times New Roman"/>
          <w:sz w:val="24"/>
          <w:szCs w:val="24"/>
          <w:lang w:val="ru-RU"/>
        </w:rPr>
        <w:t xml:space="preserve">) повинен довести, </w:t>
      </w:r>
      <w:proofErr w:type="spellStart"/>
      <w:r w:rsidRPr="00240FED">
        <w:rPr>
          <w:rFonts w:ascii="Times New Roman" w:eastAsia="Times New Roman" w:hAnsi="Times New Roman" w:cs="Times New Roman"/>
          <w:sz w:val="24"/>
          <w:szCs w:val="24"/>
          <w:lang w:val="ru-RU"/>
        </w:rPr>
        <w:t>що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він</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сплатив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або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зобов’язався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сплатити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відповідні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зобов’язання</w:t>
      </w:r>
      <w:proofErr w:type="spellEnd"/>
      <w:r w:rsidRPr="00240FED">
        <w:rPr>
          <w:rFonts w:ascii="Times New Roman" w:eastAsia="Times New Roman" w:hAnsi="Times New Roman" w:cs="Times New Roman"/>
          <w:sz w:val="24"/>
          <w:szCs w:val="24"/>
          <w:lang w:val="ru-RU"/>
        </w:rPr>
        <w:t xml:space="preserve"> та </w:t>
      </w:r>
      <w:proofErr w:type="spellStart"/>
      <w:r w:rsidRPr="00240FED">
        <w:rPr>
          <w:rFonts w:ascii="Times New Roman" w:eastAsia="Times New Roman" w:hAnsi="Times New Roman" w:cs="Times New Roman"/>
          <w:sz w:val="24"/>
          <w:szCs w:val="24"/>
          <w:lang w:val="ru-RU"/>
        </w:rPr>
        <w:t>відшкодування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завданих</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збитків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Якщо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замовник</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вважає</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таке</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підтвердження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достатнім</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учаснику</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не </w:t>
      </w:r>
      <w:proofErr w:type="spellStart"/>
      <w:r w:rsidRPr="00240FED">
        <w:rPr>
          <w:rFonts w:ascii="Times New Roman" w:eastAsia="Times New Roman" w:hAnsi="Times New Roman" w:cs="Times New Roman"/>
          <w:sz w:val="24"/>
          <w:szCs w:val="24"/>
          <w:lang w:val="ru-RU"/>
        </w:rPr>
        <w:t>може</w:t>
      </w:r>
      <w:proofErr w:type="spellEnd"/>
      <w:r w:rsidRPr="00240FED">
        <w:rPr>
          <w:rFonts w:ascii="Times New Roman" w:eastAsia="Times New Roman" w:hAnsi="Times New Roman" w:cs="Times New Roman"/>
          <w:sz w:val="24"/>
          <w:szCs w:val="24"/>
          <w:lang w:val="ru-RU"/>
        </w:rPr>
        <w:t xml:space="preserve"> бути </w:t>
      </w:r>
      <w:proofErr w:type="spellStart"/>
      <w:r w:rsidRPr="00240FED">
        <w:rPr>
          <w:rFonts w:ascii="Times New Roman" w:eastAsia="Times New Roman" w:hAnsi="Times New Roman" w:cs="Times New Roman"/>
          <w:sz w:val="24"/>
          <w:szCs w:val="24"/>
          <w:lang w:val="ru-RU"/>
        </w:rPr>
        <w:t>відмовлено</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участі</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процедурі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w:t>
      </w:r>
    </w:p>
    <w:p w:rsidR="00374312" w:rsidRPr="00240FED" w:rsidRDefault="00374312" w:rsidP="00374312">
      <w:pPr>
        <w:widowControl w:val="0"/>
        <w:spacing w:after="0" w:line="240" w:lineRule="auto"/>
        <w:jc w:val="both"/>
        <w:rPr>
          <w:rFonts w:ascii="Times New Roman" w:eastAsia="Times New Roman" w:hAnsi="Times New Roman" w:cs="Times New Roman"/>
          <w:sz w:val="24"/>
          <w:szCs w:val="24"/>
          <w:lang w:val="ru-RU"/>
        </w:rPr>
      </w:pPr>
      <w:r w:rsidRPr="00240FED">
        <w:rPr>
          <w:rFonts w:ascii="Times New Roman" w:eastAsia="Times New Roman" w:hAnsi="Times New Roman" w:cs="Times New Roman"/>
          <w:sz w:val="24"/>
          <w:szCs w:val="24"/>
          <w:lang w:val="ru-RU"/>
        </w:rPr>
        <w:t xml:space="preserve">У </w:t>
      </w:r>
      <w:proofErr w:type="spellStart"/>
      <w:r w:rsidRPr="00240FED">
        <w:rPr>
          <w:rFonts w:ascii="Times New Roman" w:eastAsia="Times New Roman" w:hAnsi="Times New Roman" w:cs="Times New Roman"/>
          <w:sz w:val="24"/>
          <w:szCs w:val="24"/>
          <w:lang w:val="ru-RU"/>
        </w:rPr>
        <w:t>разі</w:t>
      </w:r>
      <w:proofErr w:type="spellEnd"/>
      <w:r w:rsidRPr="00240FED">
        <w:rPr>
          <w:rFonts w:ascii="Times New Roman" w:eastAsia="Times New Roman" w:hAnsi="Times New Roman" w:cs="Times New Roman"/>
          <w:sz w:val="24"/>
          <w:szCs w:val="24"/>
          <w:lang w:val="ru-RU"/>
        </w:rPr>
        <w:t xml:space="preserve"> коли </w:t>
      </w:r>
      <w:proofErr w:type="spellStart"/>
      <w:r w:rsidRPr="00240FED">
        <w:rPr>
          <w:rFonts w:ascii="Times New Roman" w:eastAsia="Times New Roman" w:hAnsi="Times New Roman" w:cs="Times New Roman"/>
          <w:sz w:val="24"/>
          <w:szCs w:val="24"/>
          <w:lang w:val="ru-RU"/>
        </w:rPr>
        <w:t>учасник</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має</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намір</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залучити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інших</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суб’єктів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господарювання</w:t>
      </w:r>
      <w:proofErr w:type="spellEnd"/>
      <w:r w:rsidRPr="00240FED">
        <w:rPr>
          <w:rFonts w:ascii="Times New Roman" w:eastAsia="Times New Roman" w:hAnsi="Times New Roman" w:cs="Times New Roman"/>
          <w:sz w:val="24"/>
          <w:szCs w:val="24"/>
          <w:lang w:val="ru-RU"/>
        </w:rPr>
        <w:t xml:space="preserve"> як </w:t>
      </w:r>
      <w:proofErr w:type="spellStart"/>
      <w:r w:rsidRPr="00240FED">
        <w:rPr>
          <w:rFonts w:ascii="Times New Roman" w:eastAsia="Times New Roman" w:hAnsi="Times New Roman" w:cs="Times New Roman"/>
          <w:sz w:val="24"/>
          <w:szCs w:val="24"/>
          <w:lang w:val="ru-RU"/>
        </w:rPr>
        <w:t>субпідрядників</w:t>
      </w:r>
      <w:proofErr w:type="spellEnd"/>
      <w:r w:rsidRPr="00240FED">
        <w:rPr>
          <w:rFonts w:ascii="Times New Roman" w:eastAsia="Times New Roman" w:hAnsi="Times New Roman" w:cs="Times New Roman"/>
          <w:sz w:val="24"/>
          <w:szCs w:val="24"/>
          <w:lang w:val="ru-RU"/>
        </w:rPr>
        <w:t>/</w:t>
      </w:r>
      <w:proofErr w:type="spellStart"/>
      <w:r w:rsidRPr="00240FED">
        <w:rPr>
          <w:rFonts w:ascii="Times New Roman" w:eastAsia="Times New Roman" w:hAnsi="Times New Roman" w:cs="Times New Roman"/>
          <w:sz w:val="24"/>
          <w:szCs w:val="24"/>
          <w:lang w:val="ru-RU"/>
        </w:rPr>
        <w:t>співвиконавців</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обсязі</w:t>
      </w:r>
      <w:proofErr w:type="spellEnd"/>
      <w:r w:rsidRPr="00240FED">
        <w:rPr>
          <w:rFonts w:ascii="Times New Roman" w:eastAsia="Times New Roman" w:hAnsi="Times New Roman" w:cs="Times New Roman"/>
          <w:sz w:val="24"/>
          <w:szCs w:val="24"/>
          <w:lang w:val="ru-RU"/>
        </w:rPr>
        <w:t xml:space="preserve"> не </w:t>
      </w:r>
      <w:proofErr w:type="spellStart"/>
      <w:r w:rsidRPr="00240FED">
        <w:rPr>
          <w:rFonts w:ascii="Times New Roman" w:eastAsia="Times New Roman" w:hAnsi="Times New Roman" w:cs="Times New Roman"/>
          <w:sz w:val="24"/>
          <w:szCs w:val="24"/>
          <w:lang w:val="ru-RU"/>
        </w:rPr>
        <w:t>менш</w:t>
      </w:r>
      <w:proofErr w:type="spellEnd"/>
      <w:r w:rsidRPr="00240FED">
        <w:rPr>
          <w:rFonts w:ascii="Times New Roman" w:eastAsia="Times New Roman" w:hAnsi="Times New Roman" w:cs="Times New Roman"/>
          <w:sz w:val="24"/>
          <w:szCs w:val="24"/>
          <w:lang w:val="ru-RU"/>
        </w:rPr>
        <w:t xml:space="preserve"> як 20 </w:t>
      </w:r>
      <w:proofErr w:type="spellStart"/>
      <w:r w:rsidRPr="00240FED">
        <w:rPr>
          <w:rFonts w:ascii="Times New Roman" w:eastAsia="Times New Roman" w:hAnsi="Times New Roman" w:cs="Times New Roman"/>
          <w:sz w:val="24"/>
          <w:szCs w:val="24"/>
          <w:lang w:val="ru-RU"/>
        </w:rPr>
        <w:t>відсотків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вартості</w:t>
      </w:r>
      <w:proofErr w:type="spellEnd"/>
      <w:r w:rsidRPr="00240FED">
        <w:rPr>
          <w:rFonts w:ascii="Times New Roman" w:eastAsia="Times New Roman" w:hAnsi="Times New Roman" w:cs="Times New Roman"/>
          <w:sz w:val="24"/>
          <w:szCs w:val="24"/>
          <w:lang w:val="ru-RU"/>
        </w:rPr>
        <w:t xml:space="preserve"> договору про </w:t>
      </w:r>
      <w:proofErr w:type="spellStart"/>
      <w:r w:rsidRPr="00240FED">
        <w:rPr>
          <w:rFonts w:ascii="Times New Roman" w:eastAsia="Times New Roman" w:hAnsi="Times New Roman" w:cs="Times New Roman"/>
          <w:sz w:val="24"/>
          <w:szCs w:val="24"/>
          <w:lang w:val="ru-RU"/>
        </w:rPr>
        <w:t>закупівлю</w:t>
      </w:r>
      <w:proofErr w:type="spellEnd"/>
      <w:r w:rsidRPr="00240FED">
        <w:rPr>
          <w:rFonts w:ascii="Times New Roman" w:eastAsia="Times New Roman" w:hAnsi="Times New Roman" w:cs="Times New Roman"/>
          <w:sz w:val="24"/>
          <w:szCs w:val="24"/>
          <w:lang w:val="ru-RU"/>
        </w:rPr>
        <w:t xml:space="preserve"> у </w:t>
      </w:r>
      <w:proofErr w:type="spellStart"/>
      <w:r w:rsidRPr="00240FED">
        <w:rPr>
          <w:rFonts w:ascii="Times New Roman" w:eastAsia="Times New Roman" w:hAnsi="Times New Roman" w:cs="Times New Roman"/>
          <w:sz w:val="24"/>
          <w:szCs w:val="24"/>
          <w:lang w:val="ru-RU"/>
        </w:rPr>
        <w:t>разі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робіт</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або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послуг</w:t>
      </w:r>
      <w:proofErr w:type="spellEnd"/>
      <w:r w:rsidRPr="00240FED">
        <w:rPr>
          <w:rFonts w:ascii="Times New Roman" w:eastAsia="Times New Roman" w:hAnsi="Times New Roman" w:cs="Times New Roman"/>
          <w:sz w:val="24"/>
          <w:szCs w:val="24"/>
          <w:lang w:val="ru-RU"/>
        </w:rPr>
        <w:t xml:space="preserve"> для </w:t>
      </w:r>
      <w:proofErr w:type="spellStart"/>
      <w:r w:rsidRPr="00240FED">
        <w:rPr>
          <w:rFonts w:ascii="Times New Roman" w:eastAsia="Times New Roman" w:hAnsi="Times New Roman" w:cs="Times New Roman"/>
          <w:sz w:val="24"/>
          <w:szCs w:val="24"/>
          <w:lang w:val="ru-RU"/>
        </w:rPr>
        <w:t>підтвердження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його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відповідності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кваліфікаційним</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критеріям</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відповідно</w:t>
      </w:r>
      <w:proofErr w:type="spellEnd"/>
      <w:r w:rsidRPr="00240FED">
        <w:rPr>
          <w:rFonts w:ascii="Times New Roman" w:eastAsia="Times New Roman" w:hAnsi="Times New Roman" w:cs="Times New Roman"/>
          <w:sz w:val="24"/>
          <w:szCs w:val="24"/>
          <w:lang w:val="ru-RU"/>
        </w:rPr>
        <w:t xml:space="preserve"> до </w:t>
      </w:r>
      <w:proofErr w:type="spellStart"/>
      <w:r w:rsidRPr="00240FED">
        <w:rPr>
          <w:rFonts w:ascii="Times New Roman" w:eastAsia="Times New Roman" w:hAnsi="Times New Roman" w:cs="Times New Roman"/>
          <w:sz w:val="24"/>
          <w:szCs w:val="24"/>
          <w:lang w:val="ru-RU"/>
        </w:rPr>
        <w:t>частини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третьої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статті</w:t>
      </w:r>
      <w:proofErr w:type="spellEnd"/>
      <w:r w:rsidRPr="00240FED">
        <w:rPr>
          <w:rFonts w:ascii="Times New Roman" w:eastAsia="Times New Roman" w:hAnsi="Times New Roman" w:cs="Times New Roman"/>
          <w:sz w:val="24"/>
          <w:szCs w:val="24"/>
          <w:lang w:val="ru-RU"/>
        </w:rPr>
        <w:t xml:space="preserve"> 16 Закону </w:t>
      </w:r>
      <w:r w:rsidRPr="00240FED">
        <w:rPr>
          <w:rFonts w:ascii="Times New Roman" w:eastAsia="Times New Roman" w:hAnsi="Times New Roman" w:cs="Times New Roman"/>
          <w:i/>
          <w:sz w:val="24"/>
          <w:szCs w:val="24"/>
          <w:lang w:val="ru-RU"/>
        </w:rPr>
        <w:t xml:space="preserve">(у </w:t>
      </w:r>
      <w:proofErr w:type="spellStart"/>
      <w:r w:rsidRPr="00240FED">
        <w:rPr>
          <w:rFonts w:ascii="Times New Roman" w:eastAsia="Times New Roman" w:hAnsi="Times New Roman" w:cs="Times New Roman"/>
          <w:i/>
          <w:sz w:val="24"/>
          <w:szCs w:val="24"/>
          <w:lang w:val="ru-RU"/>
        </w:rPr>
        <w:t>разі</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застосування</w:t>
      </w:r>
      <w:proofErr w:type="spellEnd"/>
      <w:r w:rsidRPr="00240FED">
        <w:rPr>
          <w:rFonts w:ascii="Times New Roman" w:eastAsia="Times New Roman" w:hAnsi="Times New Roman" w:cs="Times New Roman"/>
          <w:i/>
          <w:sz w:val="24"/>
          <w:szCs w:val="24"/>
          <w:lang w:val="ru-RU"/>
        </w:rPr>
        <w:t xml:space="preserve"> таких </w:t>
      </w:r>
      <w:proofErr w:type="spellStart"/>
      <w:r w:rsidRPr="00240FED">
        <w:rPr>
          <w:rFonts w:ascii="Times New Roman" w:eastAsia="Times New Roman" w:hAnsi="Times New Roman" w:cs="Times New Roman"/>
          <w:i/>
          <w:sz w:val="24"/>
          <w:szCs w:val="24"/>
          <w:lang w:val="ru-RU"/>
        </w:rPr>
        <w:t>критеріїв</w:t>
      </w:r>
      <w:proofErr w:type="spellEnd"/>
      <w:r w:rsidRPr="00240FED">
        <w:rPr>
          <w:rFonts w:ascii="Times New Roman" w:eastAsia="Times New Roman" w:hAnsi="Times New Roman" w:cs="Times New Roman"/>
          <w:i/>
          <w:sz w:val="24"/>
          <w:szCs w:val="24"/>
          <w:lang w:val="ru-RU"/>
        </w:rPr>
        <w:t xml:space="preserve"> до </w:t>
      </w:r>
      <w:proofErr w:type="spellStart"/>
      <w:r w:rsidRPr="00240FED">
        <w:rPr>
          <w:rFonts w:ascii="Times New Roman" w:eastAsia="Times New Roman" w:hAnsi="Times New Roman" w:cs="Times New Roman"/>
          <w:i/>
          <w:sz w:val="24"/>
          <w:szCs w:val="24"/>
          <w:lang w:val="ru-RU"/>
        </w:rPr>
        <w:t>учасника</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процедури</w:t>
      </w:r>
      <w:proofErr w:type="spellEnd"/>
      <w:r w:rsidRPr="00240FED">
        <w:rPr>
          <w:rFonts w:ascii="Times New Roman" w:eastAsia="Times New Roman" w:hAnsi="Times New Roman" w:cs="Times New Roman"/>
          <w:i/>
          <w:sz w:val="24"/>
          <w:szCs w:val="24"/>
          <w:lang w:val="ru-RU"/>
        </w:rPr>
        <w:t xml:space="preserve"> </w:t>
      </w:r>
      <w:proofErr w:type="spellStart"/>
      <w:r w:rsidRPr="00240FED">
        <w:rPr>
          <w:rFonts w:ascii="Times New Roman" w:eastAsia="Times New Roman" w:hAnsi="Times New Roman" w:cs="Times New Roman"/>
          <w:i/>
          <w:sz w:val="24"/>
          <w:szCs w:val="24"/>
          <w:lang w:val="ru-RU"/>
        </w:rPr>
        <w:t>закупівлі</w:t>
      </w:r>
      <w:proofErr w:type="spellEnd"/>
      <w:r w:rsidRPr="00240FED">
        <w:rPr>
          <w:rFonts w:ascii="Times New Roman" w:eastAsia="Times New Roman" w:hAnsi="Times New Roman" w:cs="Times New Roman"/>
          <w:i/>
          <w:sz w:val="24"/>
          <w:szCs w:val="24"/>
          <w:lang w:val="ru-RU"/>
        </w:rPr>
        <w:t>)</w:t>
      </w:r>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замовник</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перевіряє</w:t>
      </w:r>
      <w:proofErr w:type="spellEnd"/>
      <w:r w:rsidRPr="00240FED">
        <w:rPr>
          <w:rFonts w:ascii="Times New Roman" w:eastAsia="Times New Roman" w:hAnsi="Times New Roman" w:cs="Times New Roman"/>
          <w:sz w:val="24"/>
          <w:szCs w:val="24"/>
          <w:lang w:val="ru-RU"/>
        </w:rPr>
        <w:t xml:space="preserve"> таких </w:t>
      </w:r>
      <w:proofErr w:type="spellStart"/>
      <w:r w:rsidRPr="00240FED">
        <w:rPr>
          <w:rFonts w:ascii="Times New Roman" w:eastAsia="Times New Roman" w:hAnsi="Times New Roman" w:cs="Times New Roman"/>
          <w:sz w:val="24"/>
          <w:szCs w:val="24"/>
          <w:lang w:val="ru-RU"/>
        </w:rPr>
        <w:t>суб’єктів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господарювання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щодо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відсутності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підстав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визначених</w:t>
      </w:r>
      <w:proofErr w:type="spellEnd"/>
      <w:r w:rsidRPr="00240FED">
        <w:rPr>
          <w:rFonts w:ascii="Times New Roman" w:eastAsia="Times New Roman" w:hAnsi="Times New Roman" w:cs="Times New Roman"/>
          <w:sz w:val="24"/>
          <w:szCs w:val="24"/>
          <w:lang w:val="ru-RU"/>
        </w:rPr>
        <w:t xml:space="preserve"> пунктом 47 </w:t>
      </w:r>
      <w:proofErr w:type="spellStart"/>
      <w:r w:rsidRPr="00240FED">
        <w:rPr>
          <w:rFonts w:ascii="Times New Roman" w:eastAsia="Times New Roman" w:hAnsi="Times New Roman" w:cs="Times New Roman"/>
          <w:sz w:val="24"/>
          <w:szCs w:val="24"/>
          <w:lang w:val="ru-RU"/>
        </w:rPr>
        <w:t>Особливостей</w:t>
      </w:r>
      <w:proofErr w:type="spellEnd"/>
      <w:r w:rsidRPr="00240FED">
        <w:rPr>
          <w:rFonts w:ascii="Times New Roman" w:eastAsia="Times New Roman" w:hAnsi="Times New Roman" w:cs="Times New Roman"/>
          <w:sz w:val="24"/>
          <w:szCs w:val="24"/>
          <w:lang w:val="ru-RU"/>
        </w:rPr>
        <w:t>.</w:t>
      </w:r>
    </w:p>
    <w:p w:rsidR="00374312" w:rsidRPr="00240FED" w:rsidRDefault="00374312" w:rsidP="00374312">
      <w:pPr>
        <w:widowControl w:val="0"/>
        <w:spacing w:after="0" w:line="240" w:lineRule="auto"/>
        <w:jc w:val="both"/>
        <w:rPr>
          <w:rFonts w:ascii="Times New Roman" w:eastAsia="Times New Roman" w:hAnsi="Times New Roman" w:cs="Times New Roman"/>
          <w:sz w:val="24"/>
          <w:szCs w:val="24"/>
          <w:lang w:val="ru-RU"/>
        </w:rPr>
      </w:pPr>
    </w:p>
    <w:p w:rsidR="00374312" w:rsidRPr="00240FED" w:rsidRDefault="00374312" w:rsidP="00374312">
      <w:pPr>
        <w:widowControl w:val="0"/>
        <w:spacing w:after="0" w:line="240" w:lineRule="auto"/>
        <w:jc w:val="both"/>
        <w:rPr>
          <w:rFonts w:ascii="Times New Roman" w:eastAsia="Times New Roman" w:hAnsi="Times New Roman" w:cs="Times New Roman"/>
          <w:b/>
          <w:sz w:val="24"/>
          <w:szCs w:val="24"/>
          <w:lang w:val="ru-RU"/>
        </w:rPr>
      </w:pPr>
      <w:r w:rsidRPr="00240FED">
        <w:rPr>
          <w:rFonts w:ascii="Times New Roman" w:eastAsia="Times New Roman" w:hAnsi="Times New Roman" w:cs="Times New Roman"/>
          <w:b/>
          <w:sz w:val="24"/>
          <w:szCs w:val="24"/>
          <w:lang w:val="ru-RU"/>
        </w:rPr>
        <w:t xml:space="preserve">3. </w:t>
      </w:r>
      <w:proofErr w:type="spellStart"/>
      <w:r w:rsidRPr="00240FED">
        <w:rPr>
          <w:rFonts w:ascii="Times New Roman" w:eastAsia="Times New Roman" w:hAnsi="Times New Roman" w:cs="Times New Roman"/>
          <w:b/>
          <w:sz w:val="24"/>
          <w:szCs w:val="24"/>
          <w:lang w:val="ru-RU"/>
        </w:rPr>
        <w:t>Перелік</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документів</w:t>
      </w:r>
      <w:proofErr w:type="spellEnd"/>
      <w:r w:rsidRPr="00240FED">
        <w:rPr>
          <w:rFonts w:ascii="Times New Roman" w:eastAsia="Times New Roman" w:hAnsi="Times New Roman" w:cs="Times New Roman"/>
          <w:b/>
          <w:sz w:val="24"/>
          <w:szCs w:val="24"/>
          <w:lang w:val="ru-RU"/>
        </w:rPr>
        <w:t xml:space="preserve"> та </w:t>
      </w:r>
      <w:proofErr w:type="spellStart"/>
      <w:r w:rsidRPr="00240FED">
        <w:rPr>
          <w:rFonts w:ascii="Times New Roman" w:eastAsia="Times New Roman" w:hAnsi="Times New Roman" w:cs="Times New Roman"/>
          <w:b/>
          <w:sz w:val="24"/>
          <w:szCs w:val="24"/>
          <w:lang w:val="ru-RU"/>
        </w:rPr>
        <w:t>інформації</w:t>
      </w:r>
      <w:proofErr w:type="spellEnd"/>
      <w:r w:rsidRPr="00240FED">
        <w:rPr>
          <w:rFonts w:ascii="Times New Roman" w:eastAsia="Times New Roman" w:hAnsi="Times New Roman" w:cs="Times New Roman"/>
          <w:b/>
          <w:sz w:val="24"/>
          <w:szCs w:val="24"/>
          <w:lang w:val="ru-RU"/>
        </w:rPr>
        <w:t xml:space="preserve">  для </w:t>
      </w:r>
      <w:proofErr w:type="spellStart"/>
      <w:r w:rsidRPr="00240FED">
        <w:rPr>
          <w:rFonts w:ascii="Times New Roman" w:eastAsia="Times New Roman" w:hAnsi="Times New Roman" w:cs="Times New Roman"/>
          <w:b/>
          <w:sz w:val="24"/>
          <w:szCs w:val="24"/>
          <w:lang w:val="ru-RU"/>
        </w:rPr>
        <w:t>підтвердження</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відповідності</w:t>
      </w:r>
      <w:proofErr w:type="spellEnd"/>
      <w:r w:rsidRPr="00240FED">
        <w:rPr>
          <w:rFonts w:ascii="Times New Roman" w:eastAsia="Times New Roman" w:hAnsi="Times New Roman" w:cs="Times New Roman"/>
          <w:b/>
          <w:sz w:val="24"/>
          <w:szCs w:val="24"/>
          <w:lang w:val="ru-RU"/>
        </w:rPr>
        <w:t xml:space="preserve"> ПЕРЕМОЖЦЯ </w:t>
      </w:r>
      <w:proofErr w:type="spellStart"/>
      <w:r w:rsidRPr="00240FED">
        <w:rPr>
          <w:rFonts w:ascii="Times New Roman" w:eastAsia="Times New Roman" w:hAnsi="Times New Roman" w:cs="Times New Roman"/>
          <w:b/>
          <w:sz w:val="24"/>
          <w:szCs w:val="24"/>
          <w:lang w:val="ru-RU"/>
        </w:rPr>
        <w:t>вимогам</w:t>
      </w:r>
      <w:proofErr w:type="spellEnd"/>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визначеним</w:t>
      </w:r>
      <w:proofErr w:type="spellEnd"/>
      <w:r w:rsidRPr="00240FED">
        <w:rPr>
          <w:rFonts w:ascii="Times New Roman" w:eastAsia="Times New Roman" w:hAnsi="Times New Roman" w:cs="Times New Roman"/>
          <w:b/>
          <w:sz w:val="24"/>
          <w:szCs w:val="24"/>
          <w:lang w:val="ru-RU"/>
        </w:rPr>
        <w:t xml:space="preserve"> у </w:t>
      </w:r>
      <w:proofErr w:type="spellStart"/>
      <w:r w:rsidRPr="00240FED">
        <w:rPr>
          <w:rFonts w:ascii="Times New Roman" w:eastAsia="Times New Roman" w:hAnsi="Times New Roman" w:cs="Times New Roman"/>
          <w:b/>
          <w:sz w:val="24"/>
          <w:szCs w:val="24"/>
          <w:lang w:val="ru-RU"/>
        </w:rPr>
        <w:t>пункті</w:t>
      </w:r>
      <w:proofErr w:type="spellEnd"/>
      <w:r w:rsidRPr="00240FED">
        <w:rPr>
          <w:rFonts w:ascii="Times New Roman" w:eastAsia="Times New Roman" w:hAnsi="Times New Roman" w:cs="Times New Roman"/>
          <w:b/>
          <w:sz w:val="24"/>
          <w:szCs w:val="24"/>
          <w:lang w:val="ru-RU"/>
        </w:rPr>
        <w:t xml:space="preserve"> </w:t>
      </w:r>
      <w:r w:rsidRPr="00240FED">
        <w:rPr>
          <w:rFonts w:ascii="Times New Roman" w:eastAsia="Times New Roman" w:hAnsi="Times New Roman" w:cs="Times New Roman"/>
          <w:sz w:val="24"/>
          <w:szCs w:val="24"/>
          <w:lang w:val="ru-RU"/>
        </w:rPr>
        <w:t>47</w:t>
      </w:r>
      <w:r w:rsidRPr="00240FED">
        <w:rPr>
          <w:rFonts w:ascii="Times New Roman" w:eastAsia="Times New Roman" w:hAnsi="Times New Roman" w:cs="Times New Roman"/>
          <w:b/>
          <w:sz w:val="24"/>
          <w:szCs w:val="24"/>
          <w:lang w:val="ru-RU"/>
        </w:rPr>
        <w:t xml:space="preserve"> </w:t>
      </w:r>
      <w:proofErr w:type="spellStart"/>
      <w:r w:rsidRPr="00240FED">
        <w:rPr>
          <w:rFonts w:ascii="Times New Roman" w:eastAsia="Times New Roman" w:hAnsi="Times New Roman" w:cs="Times New Roman"/>
          <w:b/>
          <w:sz w:val="24"/>
          <w:szCs w:val="24"/>
          <w:lang w:val="ru-RU"/>
        </w:rPr>
        <w:t>Особливостей</w:t>
      </w:r>
      <w:proofErr w:type="spellEnd"/>
      <w:r w:rsidRPr="00240FED">
        <w:rPr>
          <w:rFonts w:ascii="Times New Roman" w:eastAsia="Times New Roman" w:hAnsi="Times New Roman" w:cs="Times New Roman"/>
          <w:b/>
          <w:sz w:val="24"/>
          <w:szCs w:val="24"/>
          <w:lang w:val="ru-RU"/>
        </w:rPr>
        <w:t>:</w:t>
      </w:r>
    </w:p>
    <w:p w:rsidR="00374312" w:rsidRPr="00240FED" w:rsidRDefault="00374312" w:rsidP="00374312">
      <w:pPr>
        <w:widowControl w:val="0"/>
        <w:spacing w:after="0" w:line="240" w:lineRule="auto"/>
        <w:jc w:val="both"/>
        <w:rPr>
          <w:rFonts w:ascii="Times New Roman" w:eastAsia="Times New Roman" w:hAnsi="Times New Roman" w:cs="Times New Roman"/>
          <w:sz w:val="24"/>
          <w:szCs w:val="24"/>
          <w:lang w:val="ru-RU"/>
        </w:rPr>
      </w:pPr>
      <w:proofErr w:type="spellStart"/>
      <w:r w:rsidRPr="00240FED">
        <w:rPr>
          <w:rFonts w:ascii="Times New Roman" w:eastAsia="Times New Roman" w:hAnsi="Times New Roman" w:cs="Times New Roman"/>
          <w:sz w:val="24"/>
          <w:szCs w:val="24"/>
          <w:lang w:val="ru-RU"/>
        </w:rPr>
        <w:t>Переможець</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процедури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закупівлі</w:t>
      </w:r>
      <w:proofErr w:type="spellEnd"/>
      <w:r w:rsidRPr="00240FED">
        <w:rPr>
          <w:rFonts w:ascii="Times New Roman" w:eastAsia="Times New Roman" w:hAnsi="Times New Roman" w:cs="Times New Roman"/>
          <w:sz w:val="24"/>
          <w:szCs w:val="24"/>
          <w:lang w:val="ru-RU"/>
        </w:rPr>
        <w:t xml:space="preserve"> у строк, </w:t>
      </w:r>
      <w:proofErr w:type="spellStart"/>
      <w:r w:rsidRPr="00240FED">
        <w:rPr>
          <w:rFonts w:ascii="Times New Roman" w:eastAsia="Times New Roman" w:hAnsi="Times New Roman" w:cs="Times New Roman"/>
          <w:sz w:val="24"/>
          <w:szCs w:val="24"/>
          <w:lang w:val="ru-RU"/>
        </w:rPr>
        <w:t>що</w:t>
      </w:r>
      <w:proofErr w:type="spellEnd"/>
      <w:r w:rsidRPr="00240FED">
        <w:rPr>
          <w:rFonts w:ascii="Times New Roman" w:eastAsia="Times New Roman" w:hAnsi="Times New Roman" w:cs="Times New Roman"/>
          <w:sz w:val="24"/>
          <w:szCs w:val="24"/>
          <w:lang w:val="ru-RU"/>
        </w:rPr>
        <w:t xml:space="preserve"> </w:t>
      </w:r>
      <w:r w:rsidRPr="00240FED">
        <w:rPr>
          <w:rFonts w:ascii="Times New Roman" w:eastAsia="Times New Roman" w:hAnsi="Times New Roman" w:cs="Times New Roman"/>
          <w:b/>
          <w:i/>
          <w:sz w:val="24"/>
          <w:szCs w:val="24"/>
          <w:lang w:val="ru-RU"/>
        </w:rPr>
        <w:t xml:space="preserve">не </w:t>
      </w:r>
      <w:proofErr w:type="spellStart"/>
      <w:r w:rsidRPr="00240FED">
        <w:rPr>
          <w:rFonts w:ascii="Times New Roman" w:eastAsia="Times New Roman" w:hAnsi="Times New Roman" w:cs="Times New Roman"/>
          <w:b/>
          <w:i/>
          <w:sz w:val="24"/>
          <w:szCs w:val="24"/>
          <w:lang w:val="ru-RU"/>
        </w:rPr>
        <w:t>перевищує</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чотири</w:t>
      </w:r>
      <w:proofErr w:type="spellEnd"/>
      <w:r w:rsidRPr="00240FED">
        <w:rPr>
          <w:rFonts w:ascii="Times New Roman" w:eastAsia="Times New Roman" w:hAnsi="Times New Roman" w:cs="Times New Roman"/>
          <w:b/>
          <w:i/>
          <w:sz w:val="24"/>
          <w:szCs w:val="24"/>
          <w:lang w:val="ru-RU"/>
        </w:rPr>
        <w:t xml:space="preserve"> </w:t>
      </w:r>
      <w:proofErr w:type="spellStart"/>
      <w:r w:rsidRPr="00240FED">
        <w:rPr>
          <w:rFonts w:ascii="Times New Roman" w:eastAsia="Times New Roman" w:hAnsi="Times New Roman" w:cs="Times New Roman"/>
          <w:b/>
          <w:i/>
          <w:sz w:val="24"/>
          <w:szCs w:val="24"/>
          <w:lang w:val="ru-RU"/>
        </w:rPr>
        <w:t>дні</w:t>
      </w:r>
      <w:proofErr w:type="spellEnd"/>
      <w:r w:rsidRPr="00240FED">
        <w:rPr>
          <w:rFonts w:ascii="Times New Roman" w:eastAsia="Times New Roman" w:hAnsi="Times New Roman" w:cs="Times New Roman"/>
          <w:b/>
          <w:i/>
          <w:sz w:val="24"/>
          <w:szCs w:val="24"/>
          <w:lang w:val="ru-RU"/>
        </w:rPr>
        <w:t xml:space="preserve"> </w:t>
      </w:r>
      <w:r w:rsidRPr="00240FED">
        <w:rPr>
          <w:rFonts w:ascii="Times New Roman" w:eastAsia="Times New Roman" w:hAnsi="Times New Roman" w:cs="Times New Roman"/>
          <w:sz w:val="24"/>
          <w:szCs w:val="24"/>
          <w:lang w:val="ru-RU"/>
        </w:rPr>
        <w:t xml:space="preserve">з </w:t>
      </w:r>
      <w:proofErr w:type="spellStart"/>
      <w:r w:rsidRPr="00240FED">
        <w:rPr>
          <w:rFonts w:ascii="Times New Roman" w:eastAsia="Times New Roman" w:hAnsi="Times New Roman" w:cs="Times New Roman"/>
          <w:sz w:val="24"/>
          <w:szCs w:val="24"/>
          <w:lang w:val="ru-RU"/>
        </w:rPr>
        <w:t>дати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оприлюднення</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електронній</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системі</w:t>
      </w:r>
      <w:proofErr w:type="spellEnd"/>
      <w:r w:rsidRPr="00240FED">
        <w:rPr>
          <w:rFonts w:ascii="Times New Roman" w:eastAsia="Times New Roman" w:hAnsi="Times New Roman" w:cs="Times New Roman"/>
          <w:sz w:val="24"/>
          <w:szCs w:val="24"/>
          <w:lang w:val="ru-RU"/>
        </w:rPr>
        <w:t xml:space="preserve"> закупівель </w:t>
      </w:r>
      <w:proofErr w:type="spellStart"/>
      <w:r w:rsidRPr="00240FED">
        <w:rPr>
          <w:rFonts w:ascii="Times New Roman" w:eastAsia="Times New Roman" w:hAnsi="Times New Roman" w:cs="Times New Roman"/>
          <w:sz w:val="24"/>
          <w:szCs w:val="24"/>
          <w:lang w:val="ru-RU"/>
        </w:rPr>
        <w:t>повідомлення</w:t>
      </w:r>
      <w:proofErr w:type="spellEnd"/>
      <w:r w:rsidRPr="00240FED">
        <w:rPr>
          <w:rFonts w:ascii="Times New Roman" w:eastAsia="Times New Roman" w:hAnsi="Times New Roman" w:cs="Times New Roman"/>
          <w:sz w:val="24"/>
          <w:szCs w:val="24"/>
          <w:lang w:val="ru-RU"/>
        </w:rPr>
        <w:t xml:space="preserve"> про </w:t>
      </w:r>
      <w:proofErr w:type="spellStart"/>
      <w:r w:rsidRPr="00240FED">
        <w:rPr>
          <w:rFonts w:ascii="Times New Roman" w:eastAsia="Times New Roman" w:hAnsi="Times New Roman" w:cs="Times New Roman"/>
          <w:sz w:val="24"/>
          <w:szCs w:val="24"/>
          <w:lang w:val="ru-RU"/>
        </w:rPr>
        <w:t>намір</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укласти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договір</w:t>
      </w:r>
      <w:proofErr w:type="spellEnd"/>
      <w:r w:rsidRPr="00240FED">
        <w:rPr>
          <w:rFonts w:ascii="Times New Roman" w:eastAsia="Times New Roman" w:hAnsi="Times New Roman" w:cs="Times New Roman"/>
          <w:sz w:val="24"/>
          <w:szCs w:val="24"/>
          <w:lang w:val="ru-RU"/>
        </w:rPr>
        <w:t xml:space="preserve"> про </w:t>
      </w:r>
      <w:proofErr w:type="spellStart"/>
      <w:r w:rsidRPr="00240FED">
        <w:rPr>
          <w:rFonts w:ascii="Times New Roman" w:eastAsia="Times New Roman" w:hAnsi="Times New Roman" w:cs="Times New Roman"/>
          <w:sz w:val="24"/>
          <w:szCs w:val="24"/>
          <w:lang w:val="ru-RU"/>
        </w:rPr>
        <w:t>закупівлю</w:t>
      </w:r>
      <w:proofErr w:type="spellEnd"/>
      <w:r w:rsidRPr="00240FED">
        <w:rPr>
          <w:rFonts w:ascii="Times New Roman" w:eastAsia="Times New Roman" w:hAnsi="Times New Roman" w:cs="Times New Roman"/>
          <w:sz w:val="24"/>
          <w:szCs w:val="24"/>
          <w:lang w:val="ru-RU"/>
        </w:rPr>
        <w:t xml:space="preserve">, повинен </w:t>
      </w:r>
      <w:proofErr w:type="spellStart"/>
      <w:r w:rsidRPr="00240FED">
        <w:rPr>
          <w:rFonts w:ascii="Times New Roman" w:eastAsia="Times New Roman" w:hAnsi="Times New Roman" w:cs="Times New Roman"/>
          <w:sz w:val="24"/>
          <w:szCs w:val="24"/>
          <w:lang w:val="ru-RU"/>
        </w:rPr>
        <w:t>надати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замовнику</w:t>
      </w:r>
      <w:proofErr w:type="spellEnd"/>
      <w:r w:rsidRPr="00240FED">
        <w:rPr>
          <w:rFonts w:ascii="Times New Roman" w:eastAsia="Times New Roman" w:hAnsi="Times New Roman" w:cs="Times New Roman"/>
          <w:sz w:val="24"/>
          <w:szCs w:val="24"/>
          <w:lang w:val="ru-RU"/>
        </w:rPr>
        <w:t xml:space="preserve"> шляхом </w:t>
      </w:r>
      <w:proofErr w:type="spellStart"/>
      <w:r w:rsidRPr="00240FED">
        <w:rPr>
          <w:rFonts w:ascii="Times New Roman" w:eastAsia="Times New Roman" w:hAnsi="Times New Roman" w:cs="Times New Roman"/>
          <w:sz w:val="24"/>
          <w:szCs w:val="24"/>
          <w:lang w:val="ru-RU"/>
        </w:rPr>
        <w:t>оприлюднення</w:t>
      </w:r>
      <w:proofErr w:type="spellEnd"/>
      <w:r w:rsidRPr="00240FED">
        <w:rPr>
          <w:rFonts w:ascii="Times New Roman" w:eastAsia="Times New Roman" w:hAnsi="Times New Roman" w:cs="Times New Roman"/>
          <w:sz w:val="24"/>
          <w:szCs w:val="24"/>
          <w:lang w:val="ru-RU"/>
        </w:rPr>
        <w:t xml:space="preserve"> в </w:t>
      </w:r>
      <w:proofErr w:type="spellStart"/>
      <w:r w:rsidRPr="00240FED">
        <w:rPr>
          <w:rFonts w:ascii="Times New Roman" w:eastAsia="Times New Roman" w:hAnsi="Times New Roman" w:cs="Times New Roman"/>
          <w:sz w:val="24"/>
          <w:szCs w:val="24"/>
          <w:lang w:val="ru-RU"/>
        </w:rPr>
        <w:t>електронній</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системі</w:t>
      </w:r>
      <w:proofErr w:type="spellEnd"/>
      <w:r w:rsidRPr="00240FED">
        <w:rPr>
          <w:rFonts w:ascii="Times New Roman" w:eastAsia="Times New Roman" w:hAnsi="Times New Roman" w:cs="Times New Roman"/>
          <w:sz w:val="24"/>
          <w:szCs w:val="24"/>
          <w:lang w:val="ru-RU"/>
        </w:rPr>
        <w:t xml:space="preserve"> закупівель </w:t>
      </w:r>
      <w:proofErr w:type="spellStart"/>
      <w:r w:rsidRPr="00240FED">
        <w:rPr>
          <w:rFonts w:ascii="Times New Roman" w:eastAsia="Times New Roman" w:hAnsi="Times New Roman" w:cs="Times New Roman"/>
          <w:sz w:val="24"/>
          <w:szCs w:val="24"/>
          <w:lang w:val="ru-RU"/>
        </w:rPr>
        <w:t>документи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що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підтверджують</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відсутність</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підстав</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зазначених</w:t>
      </w:r>
      <w:proofErr w:type="spellEnd"/>
      <w:r w:rsidRPr="00240FED">
        <w:rPr>
          <w:rFonts w:ascii="Times New Roman" w:eastAsia="Times New Roman" w:hAnsi="Times New Roman" w:cs="Times New Roman"/>
          <w:sz w:val="24"/>
          <w:szCs w:val="24"/>
          <w:lang w:val="ru-RU"/>
        </w:rPr>
        <w:t xml:space="preserve"> у </w:t>
      </w:r>
      <w:proofErr w:type="spellStart"/>
      <w:r w:rsidRPr="00240FED">
        <w:rPr>
          <w:rFonts w:ascii="Times New Roman" w:eastAsia="Times New Roman" w:hAnsi="Times New Roman" w:cs="Times New Roman"/>
          <w:sz w:val="24"/>
          <w:szCs w:val="24"/>
          <w:lang w:val="ru-RU"/>
        </w:rPr>
        <w:t>підпунктах</w:t>
      </w:r>
      <w:proofErr w:type="spellEnd"/>
      <w:r w:rsidRPr="00240FED">
        <w:rPr>
          <w:rFonts w:ascii="Times New Roman" w:eastAsia="Times New Roman" w:hAnsi="Times New Roman" w:cs="Times New Roman"/>
          <w:sz w:val="24"/>
          <w:szCs w:val="24"/>
          <w:lang w:val="ru-RU"/>
        </w:rPr>
        <w:t xml:space="preserve"> 3, 5, 6 і 12 та в </w:t>
      </w:r>
      <w:proofErr w:type="spellStart"/>
      <w:r w:rsidRPr="00240FED">
        <w:rPr>
          <w:rFonts w:ascii="Times New Roman" w:eastAsia="Times New Roman" w:hAnsi="Times New Roman" w:cs="Times New Roman"/>
          <w:sz w:val="24"/>
          <w:szCs w:val="24"/>
          <w:lang w:val="ru-RU"/>
        </w:rPr>
        <w:t>абзаці</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чотирнадцятому</w:t>
      </w:r>
      <w:proofErr w:type="spellEnd"/>
      <w:r w:rsidRPr="00240FED">
        <w:rPr>
          <w:rFonts w:ascii="Times New Roman" w:eastAsia="Times New Roman" w:hAnsi="Times New Roman" w:cs="Times New Roman"/>
          <w:sz w:val="24"/>
          <w:szCs w:val="24"/>
          <w:lang w:val="ru-RU"/>
        </w:rPr>
        <w:t xml:space="preserve"> пункту 47 </w:t>
      </w:r>
      <w:proofErr w:type="spellStart"/>
      <w:r w:rsidRPr="00240FED">
        <w:rPr>
          <w:rFonts w:ascii="Times New Roman" w:eastAsia="Times New Roman" w:hAnsi="Times New Roman" w:cs="Times New Roman"/>
          <w:sz w:val="24"/>
          <w:szCs w:val="24"/>
          <w:lang w:val="ru-RU"/>
        </w:rPr>
        <w:t>Особливостей</w:t>
      </w:r>
      <w:proofErr w:type="spellEnd"/>
      <w:r w:rsidRPr="00240FED">
        <w:rPr>
          <w:rFonts w:ascii="Times New Roman" w:eastAsia="Times New Roman" w:hAnsi="Times New Roman" w:cs="Times New Roman"/>
          <w:sz w:val="24"/>
          <w:szCs w:val="24"/>
          <w:lang w:val="ru-RU"/>
        </w:rPr>
        <w:t xml:space="preserve">. </w:t>
      </w:r>
    </w:p>
    <w:p w:rsidR="00374312" w:rsidRPr="00240FED" w:rsidRDefault="00374312" w:rsidP="00374312">
      <w:pPr>
        <w:widowControl w:val="0"/>
        <w:spacing w:after="0" w:line="240" w:lineRule="auto"/>
        <w:jc w:val="both"/>
        <w:rPr>
          <w:rFonts w:ascii="Times New Roman" w:eastAsia="Times New Roman" w:hAnsi="Times New Roman" w:cs="Times New Roman"/>
          <w:sz w:val="24"/>
          <w:szCs w:val="24"/>
          <w:lang w:val="ru-RU"/>
        </w:rPr>
      </w:pPr>
      <w:r w:rsidRPr="00240FED">
        <w:rPr>
          <w:rFonts w:ascii="Times New Roman" w:eastAsia="Times New Roman" w:hAnsi="Times New Roman" w:cs="Times New Roman"/>
          <w:sz w:val="24"/>
          <w:szCs w:val="24"/>
          <w:lang w:val="ru-RU"/>
        </w:rPr>
        <w:t xml:space="preserve">Першим днем строку, </w:t>
      </w:r>
      <w:proofErr w:type="spellStart"/>
      <w:r w:rsidRPr="00240FED">
        <w:rPr>
          <w:rFonts w:ascii="Times New Roman" w:eastAsia="Times New Roman" w:hAnsi="Times New Roman" w:cs="Times New Roman"/>
          <w:sz w:val="24"/>
          <w:szCs w:val="24"/>
          <w:lang w:val="ru-RU"/>
        </w:rPr>
        <w:t>передбаченого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цією</w:t>
      </w:r>
      <w:proofErr w:type="spellEnd"/>
      <w:r w:rsidRPr="00240FED">
        <w:rPr>
          <w:rFonts w:ascii="Times New Roman" w:eastAsia="Times New Roman" w:hAnsi="Times New Roman" w:cs="Times New Roman"/>
          <w:sz w:val="24"/>
          <w:szCs w:val="24"/>
          <w:lang w:val="ru-RU"/>
        </w:rPr>
        <w:t xml:space="preserve"> тендерною </w:t>
      </w:r>
      <w:proofErr w:type="spellStart"/>
      <w:r w:rsidRPr="00240FED">
        <w:rPr>
          <w:rFonts w:ascii="Times New Roman" w:eastAsia="Times New Roman" w:hAnsi="Times New Roman" w:cs="Times New Roman"/>
          <w:sz w:val="24"/>
          <w:szCs w:val="24"/>
          <w:lang w:val="ru-RU"/>
        </w:rPr>
        <w:t>документацією</w:t>
      </w:r>
      <w:proofErr w:type="spellEnd"/>
      <w:r w:rsidRPr="00240FED">
        <w:rPr>
          <w:rFonts w:ascii="Times New Roman" w:eastAsia="Times New Roman" w:hAnsi="Times New Roman" w:cs="Times New Roman"/>
          <w:sz w:val="24"/>
          <w:szCs w:val="24"/>
          <w:lang w:val="ru-RU"/>
        </w:rPr>
        <w:t xml:space="preserve"> та/ </w:t>
      </w:r>
      <w:proofErr w:type="spellStart"/>
      <w:r w:rsidRPr="00240FED">
        <w:rPr>
          <w:rFonts w:ascii="Times New Roman" w:eastAsia="Times New Roman" w:hAnsi="Times New Roman" w:cs="Times New Roman"/>
          <w:sz w:val="24"/>
          <w:szCs w:val="24"/>
          <w:lang w:val="ru-RU"/>
        </w:rPr>
        <w:t>або</w:t>
      </w:r>
      <w:proofErr w:type="spellEnd"/>
      <w:r w:rsidRPr="00240FED">
        <w:rPr>
          <w:rFonts w:ascii="Times New Roman" w:eastAsia="Times New Roman" w:hAnsi="Times New Roman" w:cs="Times New Roman"/>
          <w:sz w:val="24"/>
          <w:szCs w:val="24"/>
          <w:lang w:val="ru-RU"/>
        </w:rPr>
        <w:t xml:space="preserve"> Законом та/ </w:t>
      </w:r>
      <w:proofErr w:type="spellStart"/>
      <w:r w:rsidRPr="00240FED">
        <w:rPr>
          <w:rFonts w:ascii="Times New Roman" w:eastAsia="Times New Roman" w:hAnsi="Times New Roman" w:cs="Times New Roman"/>
          <w:sz w:val="24"/>
          <w:szCs w:val="24"/>
          <w:lang w:val="ru-RU"/>
        </w:rPr>
        <w:t>або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Особливостями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перебіг</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якого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визначається</w:t>
      </w:r>
      <w:proofErr w:type="spellEnd"/>
      <w:r w:rsidRPr="00240FED">
        <w:rPr>
          <w:rFonts w:ascii="Times New Roman" w:eastAsia="Times New Roman" w:hAnsi="Times New Roman" w:cs="Times New Roman"/>
          <w:sz w:val="24"/>
          <w:szCs w:val="24"/>
          <w:lang w:val="ru-RU"/>
        </w:rPr>
        <w:t xml:space="preserve"> з </w:t>
      </w:r>
      <w:proofErr w:type="spellStart"/>
      <w:r w:rsidRPr="00240FED">
        <w:rPr>
          <w:rFonts w:ascii="Times New Roman" w:eastAsia="Times New Roman" w:hAnsi="Times New Roman" w:cs="Times New Roman"/>
          <w:sz w:val="24"/>
          <w:szCs w:val="24"/>
          <w:lang w:val="ru-RU"/>
        </w:rPr>
        <w:t>дати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певної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події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вважатиметься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наступний</w:t>
      </w:r>
      <w:proofErr w:type="spellEnd"/>
      <w:r w:rsidRPr="00240FED">
        <w:rPr>
          <w:rFonts w:ascii="Times New Roman" w:eastAsia="Times New Roman" w:hAnsi="Times New Roman" w:cs="Times New Roman"/>
          <w:sz w:val="24"/>
          <w:szCs w:val="24"/>
          <w:lang w:val="ru-RU"/>
        </w:rPr>
        <w:t xml:space="preserve"> за днем </w:t>
      </w:r>
      <w:proofErr w:type="spellStart"/>
      <w:r w:rsidRPr="00240FED">
        <w:rPr>
          <w:rFonts w:ascii="Times New Roman" w:eastAsia="Times New Roman" w:hAnsi="Times New Roman" w:cs="Times New Roman"/>
          <w:sz w:val="24"/>
          <w:szCs w:val="24"/>
          <w:lang w:val="ru-RU"/>
        </w:rPr>
        <w:t>відповідної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події</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календарний</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або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робочий</w:t>
      </w:r>
      <w:proofErr w:type="spellEnd"/>
      <w:r w:rsidRPr="00240FED">
        <w:rPr>
          <w:rFonts w:ascii="Times New Roman" w:eastAsia="Times New Roman" w:hAnsi="Times New Roman" w:cs="Times New Roman"/>
          <w:sz w:val="24"/>
          <w:szCs w:val="24"/>
          <w:lang w:val="ru-RU"/>
        </w:rPr>
        <w:t xml:space="preserve"> день, </w:t>
      </w:r>
      <w:proofErr w:type="spellStart"/>
      <w:r w:rsidRPr="00240FED">
        <w:rPr>
          <w:rFonts w:ascii="Times New Roman" w:eastAsia="Times New Roman" w:hAnsi="Times New Roman" w:cs="Times New Roman"/>
          <w:sz w:val="24"/>
          <w:szCs w:val="24"/>
          <w:lang w:val="ru-RU"/>
        </w:rPr>
        <w:t>залежно</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w:t>
      </w:r>
      <w:proofErr w:type="spellEnd"/>
      <w:r w:rsidRPr="00240FED">
        <w:rPr>
          <w:rFonts w:ascii="Times New Roman" w:eastAsia="Times New Roman" w:hAnsi="Times New Roman" w:cs="Times New Roman"/>
          <w:sz w:val="24"/>
          <w:szCs w:val="24"/>
          <w:lang w:val="ru-RU"/>
        </w:rPr>
        <w:t xml:space="preserve"> того, у </w:t>
      </w:r>
      <w:proofErr w:type="spellStart"/>
      <w:r w:rsidRPr="00240FED">
        <w:rPr>
          <w:rFonts w:ascii="Times New Roman" w:eastAsia="Times New Roman" w:hAnsi="Times New Roman" w:cs="Times New Roman"/>
          <w:sz w:val="24"/>
          <w:szCs w:val="24"/>
          <w:lang w:val="ru-RU"/>
        </w:rPr>
        <w:t>яких</w:t>
      </w:r>
      <w:proofErr w:type="spellEnd"/>
      <w:r w:rsidRPr="00240FED">
        <w:rPr>
          <w:rFonts w:ascii="Times New Roman" w:eastAsia="Times New Roman" w:hAnsi="Times New Roman" w:cs="Times New Roman"/>
          <w:sz w:val="24"/>
          <w:szCs w:val="24"/>
          <w:lang w:val="ru-RU"/>
        </w:rPr>
        <w:t xml:space="preserve"> днях (</w:t>
      </w:r>
      <w:proofErr w:type="spellStart"/>
      <w:r w:rsidRPr="00240FED">
        <w:rPr>
          <w:rFonts w:ascii="Times New Roman" w:eastAsia="Times New Roman" w:hAnsi="Times New Roman" w:cs="Times New Roman"/>
          <w:sz w:val="24"/>
          <w:szCs w:val="24"/>
          <w:lang w:val="ru-RU"/>
        </w:rPr>
        <w:t>календарних</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чи</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робочих</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обраховується</w:t>
      </w:r>
      <w:proofErr w:type="spellEnd"/>
      <w:r w:rsidRPr="00240FED">
        <w:rPr>
          <w:rFonts w:ascii="Times New Roman" w:eastAsia="Times New Roman" w:hAnsi="Times New Roman" w:cs="Times New Roman"/>
          <w:sz w:val="24"/>
          <w:szCs w:val="24"/>
          <w:lang w:val="ru-RU"/>
        </w:rPr>
        <w:t xml:space="preserve"> </w:t>
      </w:r>
      <w:proofErr w:type="spellStart"/>
      <w:r w:rsidRPr="00240FED">
        <w:rPr>
          <w:rFonts w:ascii="Times New Roman" w:eastAsia="Times New Roman" w:hAnsi="Times New Roman" w:cs="Times New Roman"/>
          <w:sz w:val="24"/>
          <w:szCs w:val="24"/>
          <w:lang w:val="ru-RU"/>
        </w:rPr>
        <w:t>відповідний</w:t>
      </w:r>
      <w:proofErr w:type="spellEnd"/>
      <w:r w:rsidRPr="00240FED">
        <w:rPr>
          <w:rFonts w:ascii="Times New Roman" w:eastAsia="Times New Roman" w:hAnsi="Times New Roman" w:cs="Times New Roman"/>
          <w:sz w:val="24"/>
          <w:szCs w:val="24"/>
          <w:lang w:val="ru-RU"/>
        </w:rPr>
        <w:t xml:space="preserve"> строк.</w:t>
      </w:r>
    </w:p>
    <w:p w:rsidR="00D97831" w:rsidRPr="00374312" w:rsidRDefault="00D97831" w:rsidP="00D97831">
      <w:pPr>
        <w:spacing w:after="0" w:line="240" w:lineRule="auto"/>
        <w:rPr>
          <w:rFonts w:ascii="Times New Roman" w:eastAsia="Times New Roman" w:hAnsi="Times New Roman" w:cs="Times New Roman"/>
          <w:b/>
          <w:highlight w:val="white"/>
          <w:lang w:val="ru-RU"/>
        </w:rPr>
      </w:pPr>
    </w:p>
    <w:p w:rsidR="00D97831" w:rsidRPr="00374312" w:rsidRDefault="00D97831" w:rsidP="00D97831">
      <w:pPr>
        <w:spacing w:after="0" w:line="240" w:lineRule="auto"/>
        <w:rPr>
          <w:rFonts w:ascii="Times New Roman" w:eastAsia="Times New Roman" w:hAnsi="Times New Roman" w:cs="Times New Roman"/>
          <w:b/>
          <w:color w:val="000000"/>
          <w:highlight w:val="white"/>
        </w:rPr>
      </w:pPr>
      <w:r w:rsidRPr="00374312">
        <w:rPr>
          <w:rFonts w:ascii="Times New Roman" w:eastAsia="Times New Roman" w:hAnsi="Times New Roman" w:cs="Times New Roman"/>
          <w:color w:val="000000"/>
          <w:highlight w:val="white"/>
        </w:rPr>
        <w:t> </w:t>
      </w:r>
      <w:r w:rsidRPr="00374312">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97831" w:rsidRPr="00374312" w:rsidTr="00D9783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highlight w:val="white"/>
              </w:rPr>
            </w:pPr>
            <w:r w:rsidRPr="00374312">
              <w:rPr>
                <w:rFonts w:ascii="Times New Roman" w:eastAsia="Times New Roman" w:hAnsi="Times New Roman" w:cs="Times New Roman"/>
                <w:b/>
                <w:color w:val="000000"/>
                <w:highlight w:val="white"/>
              </w:rPr>
              <w:t>№</w:t>
            </w:r>
          </w:p>
          <w:p w:rsidR="00D97831" w:rsidRPr="00374312" w:rsidRDefault="00D97831" w:rsidP="00D97831">
            <w:pPr>
              <w:spacing w:after="0" w:line="240" w:lineRule="auto"/>
              <w:ind w:left="100"/>
              <w:jc w:val="center"/>
              <w:rPr>
                <w:rFonts w:ascii="Times New Roman" w:eastAsia="Times New Roman" w:hAnsi="Times New Roman" w:cs="Times New Roman"/>
                <w:highlight w:val="white"/>
              </w:rPr>
            </w:pPr>
            <w:r w:rsidRPr="00374312">
              <w:rPr>
                <w:rFonts w:ascii="Times New Roman" w:eastAsia="Times New Roman" w:hAnsi="Times New Roman" w:cs="Times New Roman"/>
                <w:b/>
                <w:highlight w:val="white"/>
              </w:rPr>
              <w:t>з</w:t>
            </w:r>
            <w:r w:rsidRPr="00374312">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 xml:space="preserve">Вимоги згідно п. </w:t>
            </w:r>
            <w:r w:rsidRPr="00374312">
              <w:rPr>
                <w:rFonts w:ascii="Times New Roman" w:eastAsia="Times New Roman" w:hAnsi="Times New Roman" w:cs="Times New Roman"/>
                <w:highlight w:val="white"/>
              </w:rPr>
              <w:t>47</w:t>
            </w:r>
            <w:r w:rsidRPr="00374312">
              <w:rPr>
                <w:rFonts w:ascii="Times New Roman" w:eastAsia="Times New Roman" w:hAnsi="Times New Roman" w:cs="Times New Roman"/>
                <w:b/>
                <w:highlight w:val="white"/>
              </w:rPr>
              <w:t xml:space="preserve"> Особливостей</w:t>
            </w:r>
          </w:p>
          <w:p w:rsidR="00D97831" w:rsidRPr="00374312" w:rsidRDefault="00D97831" w:rsidP="00D97831">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 xml:space="preserve">Переможець торгів на виконання вимоги згідно п. </w:t>
            </w:r>
            <w:r w:rsidRPr="00374312">
              <w:rPr>
                <w:rFonts w:ascii="Times New Roman" w:eastAsia="Times New Roman" w:hAnsi="Times New Roman" w:cs="Times New Roman"/>
                <w:highlight w:val="white"/>
              </w:rPr>
              <w:t>47</w:t>
            </w:r>
            <w:r w:rsidRPr="00374312">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D97831" w:rsidRPr="00374312" w:rsidTr="00D978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highlight w:val="white"/>
              </w:rPr>
            </w:pPr>
            <w:r w:rsidRPr="00374312">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7831" w:rsidRPr="00374312" w:rsidRDefault="00D97831" w:rsidP="00D97831">
            <w:pPr>
              <w:spacing w:after="0" w:line="240" w:lineRule="auto"/>
              <w:jc w:val="both"/>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A40C2A" w:rsidRDefault="00D97831" w:rsidP="00D97831">
            <w:pPr>
              <w:spacing w:after="0" w:line="240" w:lineRule="auto"/>
              <w:ind w:right="140"/>
              <w:jc w:val="both"/>
              <w:rPr>
                <w:rFonts w:ascii="Times New Roman" w:eastAsia="Times New Roman" w:hAnsi="Times New Roman" w:cs="Times New Roman"/>
                <w:b/>
                <w:i/>
              </w:rPr>
            </w:pPr>
            <w:r w:rsidRPr="00A40C2A">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97831" w:rsidRPr="00A40C2A" w:rsidRDefault="00D97831" w:rsidP="00D97831">
            <w:pPr>
              <w:spacing w:after="0" w:line="276" w:lineRule="auto"/>
              <w:ind w:right="140"/>
              <w:jc w:val="both"/>
              <w:rPr>
                <w:rFonts w:ascii="Times New Roman" w:eastAsia="Times New Roman" w:hAnsi="Times New Roman" w:cs="Times New Roman"/>
                <w:i/>
              </w:rPr>
            </w:pPr>
            <w:r w:rsidRPr="00A40C2A">
              <w:rPr>
                <w:rFonts w:ascii="Times New Roman" w:eastAsia="Times New Roman" w:hAnsi="Times New Roman" w:cs="Times New Roman"/>
                <w:i/>
              </w:rPr>
              <w:lastRenderedPageBreak/>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A40C2A">
                <w:rPr>
                  <w:rFonts w:ascii="Times New Roman" w:eastAsia="Times New Roman" w:hAnsi="Times New Roman" w:cs="Times New Roman"/>
                  <w:i/>
                </w:rPr>
                <w:t>підпунктах 3</w:t>
              </w:r>
            </w:hyperlink>
            <w:r w:rsidRPr="00A40C2A">
              <w:rPr>
                <w:rFonts w:ascii="Times New Roman" w:eastAsia="Times New Roman" w:hAnsi="Times New Roman" w:cs="Times New Roman"/>
                <w:i/>
              </w:rPr>
              <w:t xml:space="preserve">, </w:t>
            </w:r>
            <w:hyperlink r:id="rId19" w:anchor="n620">
              <w:r w:rsidRPr="00A40C2A">
                <w:rPr>
                  <w:rFonts w:ascii="Times New Roman" w:eastAsia="Times New Roman" w:hAnsi="Times New Roman" w:cs="Times New Roman"/>
                  <w:i/>
                </w:rPr>
                <w:t>5</w:t>
              </w:r>
            </w:hyperlink>
            <w:r w:rsidRPr="00A40C2A">
              <w:rPr>
                <w:rFonts w:ascii="Times New Roman" w:eastAsia="Times New Roman" w:hAnsi="Times New Roman" w:cs="Times New Roman"/>
                <w:i/>
              </w:rPr>
              <w:t xml:space="preserve">, </w:t>
            </w:r>
            <w:hyperlink r:id="rId20" w:anchor="n621">
              <w:r w:rsidRPr="00A40C2A">
                <w:rPr>
                  <w:rFonts w:ascii="Times New Roman" w:eastAsia="Times New Roman" w:hAnsi="Times New Roman" w:cs="Times New Roman"/>
                  <w:i/>
                </w:rPr>
                <w:t>6</w:t>
              </w:r>
            </w:hyperlink>
            <w:r w:rsidRPr="00A40C2A">
              <w:rPr>
                <w:rFonts w:ascii="Times New Roman" w:eastAsia="Times New Roman" w:hAnsi="Times New Roman" w:cs="Times New Roman"/>
                <w:i/>
              </w:rPr>
              <w:t xml:space="preserve"> і </w:t>
            </w:r>
            <w:hyperlink r:id="rId21" w:anchor="n627">
              <w:r w:rsidRPr="00A40C2A">
                <w:rPr>
                  <w:rFonts w:ascii="Times New Roman" w:eastAsia="Times New Roman" w:hAnsi="Times New Roman" w:cs="Times New Roman"/>
                  <w:i/>
                </w:rPr>
                <w:t>12</w:t>
              </w:r>
            </w:hyperlink>
            <w:r w:rsidRPr="00A40C2A">
              <w:rPr>
                <w:rFonts w:ascii="Times New Roman" w:eastAsia="Times New Roman" w:hAnsi="Times New Roman" w:cs="Times New Roman"/>
                <w:i/>
              </w:rPr>
              <w:t xml:space="preserve"> та в </w:t>
            </w:r>
            <w:hyperlink r:id="rId22" w:anchor="n628">
              <w:r w:rsidRPr="00A40C2A">
                <w:rPr>
                  <w:rFonts w:ascii="Times New Roman" w:eastAsia="Times New Roman" w:hAnsi="Times New Roman" w:cs="Times New Roman"/>
                  <w:i/>
                </w:rPr>
                <w:t>абзаці чотирнадцятому</w:t>
              </w:r>
            </w:hyperlink>
            <w:r w:rsidRPr="00A40C2A">
              <w:rPr>
                <w:rFonts w:ascii="Times New Roman" w:eastAsia="Times New Roman" w:hAnsi="Times New Roman" w:cs="Times New Roman"/>
                <w:i/>
              </w:rPr>
              <w:t xml:space="preserve"> цього пункту.</w:t>
            </w:r>
          </w:p>
          <w:p w:rsidR="00D97831" w:rsidRPr="00A40C2A" w:rsidRDefault="00D97831" w:rsidP="00D97831">
            <w:pPr>
              <w:spacing w:after="0" w:line="276" w:lineRule="auto"/>
              <w:ind w:right="140"/>
              <w:jc w:val="both"/>
              <w:rPr>
                <w:rFonts w:ascii="Times New Roman" w:eastAsia="Times New Roman" w:hAnsi="Times New Roman" w:cs="Times New Roman"/>
                <w:i/>
              </w:rPr>
            </w:pPr>
            <w:r w:rsidRPr="00A40C2A">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A40C2A">
                <w:rPr>
                  <w:rFonts w:ascii="Times New Roman" w:eastAsia="Times New Roman" w:hAnsi="Times New Roman" w:cs="Times New Roman"/>
                  <w:i/>
                </w:rPr>
                <w:t>підпунктах 3</w:t>
              </w:r>
            </w:hyperlink>
            <w:r w:rsidRPr="00A40C2A">
              <w:rPr>
                <w:rFonts w:ascii="Times New Roman" w:eastAsia="Times New Roman" w:hAnsi="Times New Roman" w:cs="Times New Roman"/>
                <w:i/>
              </w:rPr>
              <w:t xml:space="preserve">, </w:t>
            </w:r>
            <w:hyperlink r:id="rId24" w:anchor="n620">
              <w:r w:rsidRPr="00A40C2A">
                <w:rPr>
                  <w:rFonts w:ascii="Times New Roman" w:eastAsia="Times New Roman" w:hAnsi="Times New Roman" w:cs="Times New Roman"/>
                  <w:i/>
                </w:rPr>
                <w:t>5</w:t>
              </w:r>
            </w:hyperlink>
            <w:r w:rsidRPr="00A40C2A">
              <w:rPr>
                <w:rFonts w:ascii="Times New Roman" w:eastAsia="Times New Roman" w:hAnsi="Times New Roman" w:cs="Times New Roman"/>
                <w:i/>
              </w:rPr>
              <w:t xml:space="preserve">, </w:t>
            </w:r>
            <w:hyperlink r:id="rId25" w:anchor="n621">
              <w:r w:rsidRPr="00A40C2A">
                <w:rPr>
                  <w:rFonts w:ascii="Times New Roman" w:eastAsia="Times New Roman" w:hAnsi="Times New Roman" w:cs="Times New Roman"/>
                  <w:i/>
                </w:rPr>
                <w:t>6</w:t>
              </w:r>
            </w:hyperlink>
            <w:r w:rsidRPr="00A40C2A">
              <w:rPr>
                <w:rFonts w:ascii="Times New Roman" w:eastAsia="Times New Roman" w:hAnsi="Times New Roman" w:cs="Times New Roman"/>
                <w:i/>
              </w:rPr>
              <w:t xml:space="preserve"> і </w:t>
            </w:r>
            <w:hyperlink r:id="rId26" w:anchor="n627">
              <w:r w:rsidRPr="00A40C2A">
                <w:rPr>
                  <w:rFonts w:ascii="Times New Roman" w:eastAsia="Times New Roman" w:hAnsi="Times New Roman" w:cs="Times New Roman"/>
                  <w:i/>
                </w:rPr>
                <w:t>12</w:t>
              </w:r>
            </w:hyperlink>
            <w:r w:rsidRPr="00A40C2A">
              <w:rPr>
                <w:rFonts w:ascii="Times New Roman" w:eastAsia="Times New Roman" w:hAnsi="Times New Roman" w:cs="Times New Roman"/>
                <w:i/>
              </w:rPr>
              <w:t xml:space="preserve"> та в </w:t>
            </w:r>
            <w:hyperlink r:id="rId27" w:anchor="n628">
              <w:r w:rsidRPr="00A40C2A">
                <w:rPr>
                  <w:rFonts w:ascii="Times New Roman" w:eastAsia="Times New Roman" w:hAnsi="Times New Roman" w:cs="Times New Roman"/>
                  <w:i/>
                </w:rPr>
                <w:t>абзаці чотирнадцятому</w:t>
              </w:r>
            </w:hyperlink>
            <w:r w:rsidRPr="00A40C2A">
              <w:rPr>
                <w:rFonts w:ascii="Times New Roman" w:eastAsia="Times New Roman" w:hAnsi="Times New Roman" w:cs="Times New Roman"/>
                <w:i/>
              </w:rPr>
              <w:t xml:space="preserve"> пункту 47 Особливостей.</w:t>
            </w:r>
          </w:p>
          <w:p w:rsidR="00D97831" w:rsidRPr="00A40C2A" w:rsidRDefault="00D97831" w:rsidP="00D97831">
            <w:pPr>
              <w:spacing w:after="0" w:line="256" w:lineRule="auto"/>
              <w:ind w:right="140"/>
              <w:jc w:val="both"/>
              <w:rPr>
                <w:rFonts w:ascii="Times New Roman" w:eastAsia="Times New Roman" w:hAnsi="Times New Roman" w:cs="Times New Roman"/>
                <w:i/>
              </w:rPr>
            </w:pPr>
            <w:r w:rsidRPr="00A40C2A">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40C2A">
              <w:rPr>
                <w:rFonts w:ascii="Times New Roman" w:eastAsia="Times New Roman" w:hAnsi="Times New Roman" w:cs="Times New Roman"/>
                <w:i/>
              </w:rPr>
              <w:t>безпекових</w:t>
            </w:r>
            <w:proofErr w:type="spellEnd"/>
            <w:r w:rsidRPr="00A40C2A">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0C2A">
              <w:rPr>
                <w:rFonts w:ascii="Times New Roman" w:eastAsia="Times New Roman" w:hAnsi="Times New Roman" w:cs="Times New Roman"/>
                <w:b/>
                <w:i/>
              </w:rPr>
              <w:t xml:space="preserve"> </w:t>
            </w:r>
            <w:r w:rsidRPr="00A40C2A">
              <w:rPr>
                <w:rFonts w:ascii="Times New Roman" w:eastAsia="Times New Roman" w:hAnsi="Times New Roman" w:cs="Times New Roman"/>
                <w:i/>
              </w:rPr>
              <w:t>свою роботу, так і відкриватись, поновлюватись у період воєнного стану.</w:t>
            </w:r>
          </w:p>
          <w:p w:rsidR="00D97831" w:rsidRPr="00374312" w:rsidRDefault="00D97831" w:rsidP="00D97831">
            <w:pPr>
              <w:spacing w:after="0" w:line="256" w:lineRule="auto"/>
              <w:ind w:right="140"/>
              <w:jc w:val="both"/>
              <w:rPr>
                <w:rFonts w:ascii="Times New Roman" w:eastAsia="Times New Roman" w:hAnsi="Times New Roman" w:cs="Times New Roman"/>
                <w:highlight w:val="white"/>
              </w:rPr>
            </w:pPr>
            <w:r w:rsidRPr="00A40C2A">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D97831" w:rsidRPr="00374312" w:rsidTr="00D978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highlight w:val="white"/>
              </w:rPr>
            </w:pPr>
            <w:r w:rsidRPr="00374312">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7831" w:rsidRPr="00374312" w:rsidRDefault="00D97831" w:rsidP="00D97831">
            <w:pPr>
              <w:spacing w:after="0" w:line="240" w:lineRule="auto"/>
              <w:ind w:right="140"/>
              <w:jc w:val="both"/>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jc w:val="both"/>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97831" w:rsidRPr="00374312" w:rsidRDefault="00D97831" w:rsidP="00D97831">
            <w:pPr>
              <w:spacing w:after="0" w:line="240" w:lineRule="auto"/>
              <w:jc w:val="both"/>
              <w:rPr>
                <w:rFonts w:ascii="Times New Roman" w:eastAsia="Times New Roman" w:hAnsi="Times New Roman" w:cs="Times New Roman"/>
                <w:b/>
                <w:highlight w:val="white"/>
              </w:rPr>
            </w:pPr>
          </w:p>
          <w:p w:rsidR="00D97831" w:rsidRPr="00374312" w:rsidRDefault="00D97831" w:rsidP="00D97831">
            <w:pPr>
              <w:spacing w:after="0" w:line="240" w:lineRule="auto"/>
              <w:jc w:val="both"/>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D97831" w:rsidRPr="00374312" w:rsidTr="00D9783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highlight w:val="white"/>
              </w:rPr>
            </w:pPr>
            <w:r w:rsidRPr="00374312">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831" w:rsidRPr="00374312" w:rsidRDefault="00D97831" w:rsidP="00D97831">
            <w:pPr>
              <w:spacing w:after="0" w:line="240" w:lineRule="auto"/>
              <w:jc w:val="both"/>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7831" w:rsidRPr="00374312" w:rsidRDefault="00D97831" w:rsidP="00D97831">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D97831" w:rsidRPr="00374312" w:rsidTr="00D978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7831" w:rsidRPr="00374312" w:rsidRDefault="00D97831" w:rsidP="00D9783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b/>
                <w:highlight w:val="white"/>
              </w:rPr>
              <w:t>Довідка в довільній формі</w:t>
            </w:r>
            <w:r w:rsidRPr="00374312">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7831" w:rsidRPr="00374312" w:rsidRDefault="00D97831" w:rsidP="00D97831">
      <w:pPr>
        <w:spacing w:after="0" w:line="240" w:lineRule="auto"/>
        <w:rPr>
          <w:rFonts w:ascii="Times New Roman" w:eastAsia="Times New Roman" w:hAnsi="Times New Roman" w:cs="Times New Roman"/>
          <w:b/>
          <w:color w:val="000000"/>
        </w:rPr>
      </w:pPr>
    </w:p>
    <w:p w:rsidR="00D97831" w:rsidRPr="00374312" w:rsidRDefault="00D97831" w:rsidP="00D97831">
      <w:pPr>
        <w:spacing w:before="240" w:after="0" w:line="240" w:lineRule="auto"/>
        <w:jc w:val="center"/>
        <w:rPr>
          <w:rFonts w:ascii="Times New Roman" w:eastAsia="Times New Roman" w:hAnsi="Times New Roman" w:cs="Times New Roman"/>
        </w:rPr>
      </w:pPr>
      <w:r w:rsidRPr="0037431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374312">
        <w:rPr>
          <w:rFonts w:ascii="Times New Roman" w:eastAsia="Times New Roman" w:hAnsi="Times New Roman" w:cs="Times New Roman"/>
          <w:b/>
        </w:rPr>
        <w:t xml:space="preserve"> — </w:t>
      </w:r>
      <w:r w:rsidRPr="00374312">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97831" w:rsidRPr="00374312" w:rsidTr="00D978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rPr>
            </w:pPr>
            <w:r w:rsidRPr="00374312">
              <w:rPr>
                <w:rFonts w:ascii="Times New Roman" w:eastAsia="Times New Roman" w:hAnsi="Times New Roman" w:cs="Times New Roman"/>
                <w:b/>
                <w:color w:val="000000"/>
              </w:rPr>
              <w:t>№</w:t>
            </w:r>
          </w:p>
          <w:p w:rsidR="00D97831" w:rsidRPr="00374312" w:rsidRDefault="00D97831" w:rsidP="00D97831">
            <w:pPr>
              <w:spacing w:after="0" w:line="240" w:lineRule="auto"/>
              <w:ind w:left="100"/>
              <w:jc w:val="center"/>
              <w:rPr>
                <w:rFonts w:ascii="Times New Roman" w:eastAsia="Times New Roman" w:hAnsi="Times New Roman" w:cs="Times New Roman"/>
              </w:rPr>
            </w:pPr>
            <w:r w:rsidRPr="00374312">
              <w:rPr>
                <w:rFonts w:ascii="Times New Roman" w:eastAsia="Times New Roman" w:hAnsi="Times New Roman" w:cs="Times New Roman"/>
                <w:b/>
              </w:rPr>
              <w:t>з</w:t>
            </w:r>
            <w:r w:rsidRPr="00374312">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highlight w:val="white"/>
              </w:rPr>
            </w:pPr>
            <w:r w:rsidRPr="00374312">
              <w:rPr>
                <w:rFonts w:ascii="Times New Roman" w:eastAsia="Times New Roman" w:hAnsi="Times New Roman" w:cs="Times New Roman"/>
                <w:b/>
                <w:highlight w:val="white"/>
              </w:rPr>
              <w:t xml:space="preserve">Вимоги </w:t>
            </w:r>
            <w:r w:rsidRPr="00374312">
              <w:rPr>
                <w:rFonts w:ascii="Times New Roman" w:eastAsia="Times New Roman" w:hAnsi="Times New Roman" w:cs="Times New Roman"/>
                <w:highlight w:val="white"/>
              </w:rPr>
              <w:t xml:space="preserve">згідно пункту </w:t>
            </w:r>
            <w:r w:rsidRPr="00374312">
              <w:rPr>
                <w:rFonts w:ascii="Times New Roman" w:eastAsia="Times New Roman" w:hAnsi="Times New Roman" w:cs="Times New Roman"/>
                <w:b/>
                <w:highlight w:val="white"/>
              </w:rPr>
              <w:t>47</w:t>
            </w:r>
            <w:r w:rsidRPr="00374312">
              <w:rPr>
                <w:rFonts w:ascii="Times New Roman" w:eastAsia="Times New Roman" w:hAnsi="Times New Roman" w:cs="Times New Roman"/>
                <w:highlight w:val="white"/>
              </w:rPr>
              <w:t xml:space="preserve"> Особливостей</w:t>
            </w:r>
          </w:p>
          <w:p w:rsidR="00D97831" w:rsidRPr="00374312" w:rsidRDefault="00D97831" w:rsidP="00D97831">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rPr>
            </w:pPr>
            <w:r w:rsidRPr="00374312">
              <w:rPr>
                <w:rFonts w:ascii="Times New Roman" w:eastAsia="Times New Roman" w:hAnsi="Times New Roman" w:cs="Times New Roman"/>
                <w:b/>
              </w:rPr>
              <w:t xml:space="preserve">Переможець </w:t>
            </w:r>
            <w:r w:rsidRPr="00374312">
              <w:rPr>
                <w:rFonts w:ascii="Times New Roman" w:eastAsia="Times New Roman" w:hAnsi="Times New Roman" w:cs="Times New Roman"/>
                <w:b/>
                <w:highlight w:val="white"/>
              </w:rPr>
              <w:t xml:space="preserve">торгів на виконання вимоги </w:t>
            </w:r>
            <w:r w:rsidRPr="00374312">
              <w:rPr>
                <w:rFonts w:ascii="Times New Roman" w:eastAsia="Times New Roman" w:hAnsi="Times New Roman" w:cs="Times New Roman"/>
                <w:highlight w:val="white"/>
              </w:rPr>
              <w:t xml:space="preserve">згідно пункту </w:t>
            </w:r>
            <w:r w:rsidRPr="00374312">
              <w:rPr>
                <w:rFonts w:ascii="Times New Roman" w:eastAsia="Times New Roman" w:hAnsi="Times New Roman" w:cs="Times New Roman"/>
                <w:b/>
                <w:highlight w:val="white"/>
              </w:rPr>
              <w:t>47</w:t>
            </w:r>
            <w:r w:rsidRPr="00374312">
              <w:rPr>
                <w:rFonts w:ascii="Times New Roman" w:eastAsia="Times New Roman" w:hAnsi="Times New Roman" w:cs="Times New Roman"/>
                <w:highlight w:val="white"/>
              </w:rPr>
              <w:t xml:space="preserve"> Особ</w:t>
            </w:r>
            <w:r w:rsidRPr="00374312">
              <w:rPr>
                <w:rFonts w:ascii="Times New Roman" w:eastAsia="Times New Roman" w:hAnsi="Times New Roman" w:cs="Times New Roman"/>
              </w:rPr>
              <w:t>ливостей</w:t>
            </w:r>
            <w:r w:rsidRPr="0037431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D97831" w:rsidRPr="00374312" w:rsidTr="00D978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rPr>
            </w:pPr>
            <w:r w:rsidRPr="00374312">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7831" w:rsidRPr="00374312" w:rsidRDefault="00D97831" w:rsidP="00D97831">
            <w:pPr>
              <w:spacing w:after="0" w:line="240" w:lineRule="auto"/>
              <w:jc w:val="both"/>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A40C2A" w:rsidRDefault="00D97831" w:rsidP="00D97831">
            <w:pPr>
              <w:spacing w:after="0" w:line="240" w:lineRule="auto"/>
              <w:ind w:right="140"/>
              <w:jc w:val="both"/>
              <w:rPr>
                <w:rFonts w:ascii="Times New Roman" w:eastAsia="Times New Roman" w:hAnsi="Times New Roman" w:cs="Times New Roman"/>
                <w:b/>
              </w:rPr>
            </w:pPr>
            <w:r w:rsidRPr="00A40C2A">
              <w:rPr>
                <w:rFonts w:ascii="Times New Roman" w:eastAsia="Times New Roman" w:hAnsi="Times New Roman" w:cs="Times New Roman"/>
                <w:b/>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D97831" w:rsidRPr="00A40C2A" w:rsidRDefault="00D97831" w:rsidP="00D97831">
            <w:pPr>
              <w:spacing w:after="0" w:line="276" w:lineRule="auto"/>
              <w:ind w:right="140"/>
              <w:jc w:val="both"/>
              <w:rPr>
                <w:rFonts w:ascii="Times New Roman" w:eastAsia="Times New Roman" w:hAnsi="Times New Roman" w:cs="Times New Roman"/>
                <w:i/>
              </w:rPr>
            </w:pPr>
            <w:r w:rsidRPr="00A40C2A">
              <w:rPr>
                <w:rFonts w:ascii="Times New Roman" w:eastAsia="Times New Roman" w:hAnsi="Times New Roman" w:cs="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A40C2A">
                <w:rPr>
                  <w:rFonts w:ascii="Times New Roman" w:eastAsia="Times New Roman" w:hAnsi="Times New Roman" w:cs="Times New Roman"/>
                  <w:i/>
                </w:rPr>
                <w:t>підпунктах 3</w:t>
              </w:r>
            </w:hyperlink>
            <w:r w:rsidRPr="00A40C2A">
              <w:rPr>
                <w:rFonts w:ascii="Times New Roman" w:eastAsia="Times New Roman" w:hAnsi="Times New Roman" w:cs="Times New Roman"/>
                <w:i/>
              </w:rPr>
              <w:t xml:space="preserve">, </w:t>
            </w:r>
            <w:hyperlink r:id="rId29" w:anchor="n620">
              <w:r w:rsidRPr="00A40C2A">
                <w:rPr>
                  <w:rFonts w:ascii="Times New Roman" w:eastAsia="Times New Roman" w:hAnsi="Times New Roman" w:cs="Times New Roman"/>
                  <w:i/>
                </w:rPr>
                <w:t>5</w:t>
              </w:r>
            </w:hyperlink>
            <w:r w:rsidRPr="00A40C2A">
              <w:rPr>
                <w:rFonts w:ascii="Times New Roman" w:eastAsia="Times New Roman" w:hAnsi="Times New Roman" w:cs="Times New Roman"/>
                <w:i/>
              </w:rPr>
              <w:t xml:space="preserve">, </w:t>
            </w:r>
            <w:hyperlink r:id="rId30" w:anchor="n621">
              <w:r w:rsidRPr="00A40C2A">
                <w:rPr>
                  <w:rFonts w:ascii="Times New Roman" w:eastAsia="Times New Roman" w:hAnsi="Times New Roman" w:cs="Times New Roman"/>
                  <w:i/>
                </w:rPr>
                <w:t>6</w:t>
              </w:r>
            </w:hyperlink>
            <w:r w:rsidRPr="00A40C2A">
              <w:rPr>
                <w:rFonts w:ascii="Times New Roman" w:eastAsia="Times New Roman" w:hAnsi="Times New Roman" w:cs="Times New Roman"/>
                <w:i/>
              </w:rPr>
              <w:t xml:space="preserve"> і </w:t>
            </w:r>
            <w:hyperlink r:id="rId31" w:anchor="n627">
              <w:r w:rsidRPr="00A40C2A">
                <w:rPr>
                  <w:rFonts w:ascii="Times New Roman" w:eastAsia="Times New Roman" w:hAnsi="Times New Roman" w:cs="Times New Roman"/>
                  <w:i/>
                </w:rPr>
                <w:t>12</w:t>
              </w:r>
            </w:hyperlink>
            <w:r w:rsidRPr="00A40C2A">
              <w:rPr>
                <w:rFonts w:ascii="Times New Roman" w:eastAsia="Times New Roman" w:hAnsi="Times New Roman" w:cs="Times New Roman"/>
                <w:i/>
              </w:rPr>
              <w:t xml:space="preserve"> та в </w:t>
            </w:r>
            <w:hyperlink r:id="rId32" w:anchor="n628">
              <w:r w:rsidRPr="00A40C2A">
                <w:rPr>
                  <w:rFonts w:ascii="Times New Roman" w:eastAsia="Times New Roman" w:hAnsi="Times New Roman" w:cs="Times New Roman"/>
                  <w:i/>
                </w:rPr>
                <w:t>абзаці чотирнадцятому</w:t>
              </w:r>
            </w:hyperlink>
            <w:r w:rsidRPr="00A40C2A">
              <w:rPr>
                <w:rFonts w:ascii="Times New Roman" w:eastAsia="Times New Roman" w:hAnsi="Times New Roman" w:cs="Times New Roman"/>
                <w:i/>
              </w:rPr>
              <w:t xml:space="preserve"> цього пункту.</w:t>
            </w:r>
          </w:p>
          <w:p w:rsidR="00D97831" w:rsidRPr="00A40C2A" w:rsidRDefault="00D97831" w:rsidP="00D97831">
            <w:pPr>
              <w:spacing w:after="0" w:line="276" w:lineRule="auto"/>
              <w:ind w:right="140"/>
              <w:jc w:val="both"/>
              <w:rPr>
                <w:rFonts w:ascii="Times New Roman" w:eastAsia="Times New Roman" w:hAnsi="Times New Roman" w:cs="Times New Roman"/>
                <w:i/>
              </w:rPr>
            </w:pPr>
            <w:r w:rsidRPr="00A40C2A">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A40C2A">
                <w:rPr>
                  <w:rFonts w:ascii="Times New Roman" w:eastAsia="Times New Roman" w:hAnsi="Times New Roman" w:cs="Times New Roman"/>
                  <w:i/>
                </w:rPr>
                <w:t>підпунктах 3</w:t>
              </w:r>
            </w:hyperlink>
            <w:r w:rsidRPr="00A40C2A">
              <w:rPr>
                <w:rFonts w:ascii="Times New Roman" w:eastAsia="Times New Roman" w:hAnsi="Times New Roman" w:cs="Times New Roman"/>
                <w:i/>
              </w:rPr>
              <w:t xml:space="preserve">, </w:t>
            </w:r>
            <w:hyperlink r:id="rId34" w:anchor="n620">
              <w:r w:rsidRPr="00A40C2A">
                <w:rPr>
                  <w:rFonts w:ascii="Times New Roman" w:eastAsia="Times New Roman" w:hAnsi="Times New Roman" w:cs="Times New Roman"/>
                  <w:i/>
                </w:rPr>
                <w:t>5</w:t>
              </w:r>
            </w:hyperlink>
            <w:r w:rsidRPr="00A40C2A">
              <w:rPr>
                <w:rFonts w:ascii="Times New Roman" w:eastAsia="Times New Roman" w:hAnsi="Times New Roman" w:cs="Times New Roman"/>
                <w:i/>
              </w:rPr>
              <w:t xml:space="preserve">, </w:t>
            </w:r>
            <w:hyperlink r:id="rId35" w:anchor="n621">
              <w:r w:rsidRPr="00A40C2A">
                <w:rPr>
                  <w:rFonts w:ascii="Times New Roman" w:eastAsia="Times New Roman" w:hAnsi="Times New Roman" w:cs="Times New Roman"/>
                  <w:i/>
                </w:rPr>
                <w:t>6</w:t>
              </w:r>
            </w:hyperlink>
            <w:r w:rsidRPr="00A40C2A">
              <w:rPr>
                <w:rFonts w:ascii="Times New Roman" w:eastAsia="Times New Roman" w:hAnsi="Times New Roman" w:cs="Times New Roman"/>
                <w:i/>
              </w:rPr>
              <w:t xml:space="preserve"> і </w:t>
            </w:r>
            <w:hyperlink r:id="rId36" w:anchor="n627">
              <w:r w:rsidRPr="00A40C2A">
                <w:rPr>
                  <w:rFonts w:ascii="Times New Roman" w:eastAsia="Times New Roman" w:hAnsi="Times New Roman" w:cs="Times New Roman"/>
                  <w:i/>
                </w:rPr>
                <w:t>12</w:t>
              </w:r>
            </w:hyperlink>
            <w:r w:rsidRPr="00A40C2A">
              <w:rPr>
                <w:rFonts w:ascii="Times New Roman" w:eastAsia="Times New Roman" w:hAnsi="Times New Roman" w:cs="Times New Roman"/>
                <w:i/>
              </w:rPr>
              <w:t xml:space="preserve"> та в </w:t>
            </w:r>
            <w:hyperlink r:id="rId37" w:anchor="n628">
              <w:r w:rsidRPr="00A40C2A">
                <w:rPr>
                  <w:rFonts w:ascii="Times New Roman" w:eastAsia="Times New Roman" w:hAnsi="Times New Roman" w:cs="Times New Roman"/>
                  <w:i/>
                </w:rPr>
                <w:t>абзаці чотирнадцятому</w:t>
              </w:r>
            </w:hyperlink>
            <w:r w:rsidRPr="00A40C2A">
              <w:rPr>
                <w:rFonts w:ascii="Times New Roman" w:eastAsia="Times New Roman" w:hAnsi="Times New Roman" w:cs="Times New Roman"/>
                <w:i/>
              </w:rPr>
              <w:t xml:space="preserve"> пункту 47 Особливостей.</w:t>
            </w:r>
          </w:p>
          <w:p w:rsidR="00D97831" w:rsidRPr="00A40C2A" w:rsidRDefault="00D97831" w:rsidP="00D97831">
            <w:pPr>
              <w:spacing w:after="0" w:line="256" w:lineRule="auto"/>
              <w:ind w:right="140"/>
              <w:jc w:val="both"/>
              <w:rPr>
                <w:rFonts w:ascii="Times New Roman" w:eastAsia="Times New Roman" w:hAnsi="Times New Roman" w:cs="Times New Roman"/>
                <w:i/>
              </w:rPr>
            </w:pPr>
            <w:r w:rsidRPr="00A40C2A">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40C2A">
              <w:rPr>
                <w:rFonts w:ascii="Times New Roman" w:eastAsia="Times New Roman" w:hAnsi="Times New Roman" w:cs="Times New Roman"/>
                <w:i/>
              </w:rPr>
              <w:t>безпекових</w:t>
            </w:r>
            <w:proofErr w:type="spellEnd"/>
            <w:r w:rsidRPr="00A40C2A">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97831" w:rsidRPr="00374312" w:rsidRDefault="00D97831" w:rsidP="00D97831">
            <w:pPr>
              <w:spacing w:after="0" w:line="240" w:lineRule="auto"/>
              <w:ind w:right="140"/>
              <w:jc w:val="both"/>
              <w:rPr>
                <w:rFonts w:ascii="Times New Roman" w:eastAsia="Times New Roman" w:hAnsi="Times New Roman" w:cs="Times New Roman"/>
              </w:rPr>
            </w:pPr>
            <w:r w:rsidRPr="00A40C2A">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D97831" w:rsidRPr="00374312" w:rsidTr="00D978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rPr>
            </w:pPr>
            <w:r w:rsidRPr="00374312">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7831" w:rsidRPr="00374312" w:rsidRDefault="00D97831" w:rsidP="00D97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jc w:val="both"/>
              <w:rPr>
                <w:rFonts w:ascii="Times New Roman" w:eastAsia="Times New Roman" w:hAnsi="Times New Roman" w:cs="Times New Roman"/>
                <w:b/>
                <w:color w:val="000000"/>
              </w:rPr>
            </w:pPr>
            <w:r w:rsidRPr="0037431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97831" w:rsidRPr="00374312" w:rsidRDefault="00D97831" w:rsidP="00D97831">
            <w:pPr>
              <w:spacing w:after="0" w:line="240" w:lineRule="auto"/>
              <w:jc w:val="both"/>
              <w:rPr>
                <w:rFonts w:ascii="Times New Roman" w:eastAsia="Times New Roman" w:hAnsi="Times New Roman" w:cs="Times New Roman"/>
                <w:b/>
                <w:color w:val="000000"/>
              </w:rPr>
            </w:pPr>
          </w:p>
          <w:p w:rsidR="00D97831" w:rsidRPr="00374312" w:rsidRDefault="00D97831" w:rsidP="00D97831">
            <w:pPr>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374312">
              <w:rPr>
                <w:rFonts w:ascii="Times New Roman" w:eastAsia="Times New Roman" w:hAnsi="Times New Roman" w:cs="Times New Roman"/>
                <w:color w:val="000000"/>
              </w:rPr>
              <w:t> </w:t>
            </w:r>
          </w:p>
        </w:tc>
      </w:tr>
      <w:tr w:rsidR="00D97831" w:rsidRPr="00374312" w:rsidTr="00D978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rPr>
            </w:pPr>
            <w:r w:rsidRPr="0037431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831" w:rsidRPr="00374312" w:rsidRDefault="00D97831" w:rsidP="00D97831">
            <w:pPr>
              <w:spacing w:after="0"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7831" w:rsidRPr="00374312" w:rsidRDefault="00D97831" w:rsidP="00D9783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97831" w:rsidRPr="00374312" w:rsidTr="00D9783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b/>
              </w:rPr>
            </w:pPr>
            <w:r w:rsidRPr="0037431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7431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74312">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7831" w:rsidRPr="00374312" w:rsidRDefault="00D97831" w:rsidP="00D9783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74312">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374312">
              <w:rPr>
                <w:rFonts w:ascii="Times New Roman" w:eastAsia="Times New Roman" w:hAnsi="Times New Roman" w:cs="Times New Roman"/>
                <w:b/>
              </w:rPr>
              <w:t>Довідка в довільній формі</w:t>
            </w:r>
            <w:r w:rsidRPr="00374312">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7831" w:rsidRPr="00374312" w:rsidRDefault="00D97831" w:rsidP="00D97831">
      <w:pPr>
        <w:shd w:val="clear" w:color="auto" w:fill="FFFFFF"/>
        <w:spacing w:after="0" w:line="240" w:lineRule="auto"/>
        <w:rPr>
          <w:rFonts w:ascii="Times New Roman" w:eastAsia="Times New Roman" w:hAnsi="Times New Roman" w:cs="Times New Roman"/>
        </w:rPr>
      </w:pPr>
    </w:p>
    <w:p w:rsidR="00D97831" w:rsidRPr="00374312" w:rsidRDefault="00D97831" w:rsidP="00D97831">
      <w:pPr>
        <w:shd w:val="clear" w:color="auto" w:fill="FFFFFF"/>
        <w:spacing w:after="0" w:line="240" w:lineRule="auto"/>
        <w:rPr>
          <w:rFonts w:ascii="Times New Roman" w:eastAsia="Times New Roman" w:hAnsi="Times New Roman" w:cs="Times New Roman"/>
        </w:rPr>
      </w:pPr>
      <w:r w:rsidRPr="00374312">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374312">
        <w:rPr>
          <w:rFonts w:ascii="Times New Roman" w:eastAsia="Times New Roman" w:hAnsi="Times New Roman" w:cs="Times New Roman"/>
          <w:b/>
        </w:rPr>
        <w:t>—</w:t>
      </w:r>
      <w:r w:rsidRPr="00374312">
        <w:rPr>
          <w:rFonts w:ascii="Times New Roman" w:eastAsia="Times New Roman" w:hAnsi="Times New Roman" w:cs="Times New Roman"/>
          <w:b/>
          <w:color w:val="000000"/>
        </w:rPr>
        <w:t xml:space="preserve"> юридичних осіб, фізичних осіб та фізичних осіб</w:t>
      </w:r>
      <w:r w:rsidRPr="00374312">
        <w:rPr>
          <w:rFonts w:ascii="Times New Roman" w:eastAsia="Times New Roman" w:hAnsi="Times New Roman" w:cs="Times New Roman"/>
          <w:b/>
        </w:rPr>
        <w:t xml:space="preserve"> — </w:t>
      </w:r>
      <w:r w:rsidRPr="00374312">
        <w:rPr>
          <w:rFonts w:ascii="Times New Roman" w:eastAsia="Times New Roman" w:hAnsi="Times New Roman" w:cs="Times New Roman"/>
          <w:b/>
          <w:color w:val="000000"/>
        </w:rPr>
        <w:t>підприємців)</w:t>
      </w:r>
      <w:r w:rsidRPr="00374312">
        <w:rPr>
          <w:rFonts w:ascii="Times New Roman" w:eastAsia="Times New Roman" w:hAnsi="Times New Roman" w:cs="Times New Roman"/>
          <w:b/>
        </w:rPr>
        <w:t>.</w:t>
      </w:r>
    </w:p>
    <w:tbl>
      <w:tblPr>
        <w:tblW w:w="9619" w:type="dxa"/>
        <w:tblInd w:w="-100" w:type="dxa"/>
        <w:tblLayout w:type="fixed"/>
        <w:tblLook w:val="0400" w:firstRow="0" w:lastRow="0" w:firstColumn="0" w:lastColumn="0" w:noHBand="0" w:noVBand="1"/>
      </w:tblPr>
      <w:tblGrid>
        <w:gridCol w:w="400"/>
        <w:gridCol w:w="9219"/>
      </w:tblGrid>
      <w:tr w:rsidR="00D97831" w:rsidRPr="00374312" w:rsidTr="00D9783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97831" w:rsidRPr="00374312" w:rsidRDefault="00D97831" w:rsidP="00D97831">
            <w:pPr>
              <w:spacing w:after="0" w:line="240" w:lineRule="auto"/>
              <w:ind w:left="100"/>
              <w:jc w:val="center"/>
              <w:rPr>
                <w:rFonts w:ascii="Times New Roman" w:eastAsia="Times New Roman" w:hAnsi="Times New Roman" w:cs="Times New Roman"/>
              </w:rPr>
            </w:pPr>
            <w:r w:rsidRPr="00374312">
              <w:rPr>
                <w:rFonts w:ascii="Times New Roman" w:eastAsia="Times New Roman" w:hAnsi="Times New Roman" w:cs="Times New Roman"/>
                <w:b/>
                <w:color w:val="000000"/>
              </w:rPr>
              <w:t>Інші документи від Учасника:</w:t>
            </w:r>
          </w:p>
        </w:tc>
      </w:tr>
      <w:tr w:rsidR="00D97831" w:rsidRPr="00374312" w:rsidTr="00D978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rPr>
                <w:rFonts w:ascii="Times New Roman" w:eastAsia="Times New Roman" w:hAnsi="Times New Roman" w:cs="Times New Roman"/>
              </w:rPr>
            </w:pPr>
            <w:r w:rsidRPr="00374312">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jc w:val="both"/>
              <w:rPr>
                <w:rFonts w:ascii="Times New Roman" w:eastAsia="Times New Roman" w:hAnsi="Times New Roman" w:cs="Times New Roman"/>
              </w:rPr>
            </w:pPr>
            <w:r w:rsidRPr="00374312">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74312">
              <w:rPr>
                <w:rFonts w:ascii="Times New Roman" w:eastAsia="Times New Roman" w:hAnsi="Times New Roman" w:cs="Times New Roman"/>
              </w:rPr>
              <w:t xml:space="preserve">— </w:t>
            </w:r>
            <w:r w:rsidRPr="00374312">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D97831" w:rsidRPr="00374312" w:rsidTr="00D978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before="240" w:after="0" w:line="240" w:lineRule="auto"/>
              <w:ind w:left="100"/>
              <w:rPr>
                <w:rFonts w:ascii="Times New Roman" w:eastAsia="Times New Roman" w:hAnsi="Times New Roman" w:cs="Times New Roman"/>
              </w:rPr>
            </w:pPr>
            <w:r w:rsidRPr="00374312">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ind w:left="100" w:right="120" w:hanging="20"/>
              <w:jc w:val="both"/>
              <w:rPr>
                <w:rFonts w:ascii="Times New Roman" w:eastAsia="Times New Roman" w:hAnsi="Times New Roman" w:cs="Times New Roman"/>
                <w:i/>
                <w:color w:val="000000"/>
              </w:rPr>
            </w:pPr>
            <w:r w:rsidRPr="00374312">
              <w:rPr>
                <w:rFonts w:ascii="Times New Roman" w:eastAsia="Times New Roman" w:hAnsi="Times New Roman" w:cs="Times New Roman"/>
                <w:b/>
                <w:color w:val="000000"/>
              </w:rPr>
              <w:t xml:space="preserve">Достовірна інформація у вигляді довідки довільної форми, </w:t>
            </w:r>
            <w:r w:rsidRPr="00374312">
              <w:rPr>
                <w:rFonts w:ascii="Times New Roman" w:eastAsia="Times New Roman" w:hAnsi="Times New Roman" w:cs="Times New Roman"/>
              </w:rPr>
              <w:t>у</w:t>
            </w:r>
            <w:r w:rsidRPr="00374312">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74312">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rsidR="00D97831" w:rsidRPr="00374312" w:rsidRDefault="00D97831" w:rsidP="00D97831">
            <w:pPr>
              <w:spacing w:after="0" w:line="240" w:lineRule="auto"/>
              <w:ind w:left="100" w:right="120" w:hanging="20"/>
              <w:jc w:val="both"/>
              <w:rPr>
                <w:rFonts w:ascii="Times New Roman" w:eastAsia="Times New Roman" w:hAnsi="Times New Roman" w:cs="Times New Roman"/>
              </w:rPr>
            </w:pPr>
            <w:r w:rsidRPr="00374312">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97831" w:rsidRPr="00374312" w:rsidTr="00D978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before="240" w:after="0" w:line="240" w:lineRule="auto"/>
              <w:ind w:left="100"/>
              <w:rPr>
                <w:rFonts w:ascii="Times New Roman" w:eastAsia="Times New Roman" w:hAnsi="Times New Roman" w:cs="Times New Roman"/>
                <w:b/>
                <w:color w:val="000000"/>
              </w:rPr>
            </w:pPr>
            <w:r w:rsidRPr="00374312">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831" w:rsidRPr="00374312" w:rsidRDefault="00D97831" w:rsidP="00D97831">
            <w:pPr>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 xml:space="preserve">У разі, якщо учасник або його кінцевий </w:t>
            </w:r>
            <w:proofErr w:type="spellStart"/>
            <w:r w:rsidRPr="00374312">
              <w:rPr>
                <w:rFonts w:ascii="Times New Roman" w:eastAsia="Times New Roman" w:hAnsi="Times New Roman" w:cs="Times New Roman"/>
              </w:rPr>
              <w:t>бенефіціарний</w:t>
            </w:r>
            <w:proofErr w:type="spellEnd"/>
            <w:r w:rsidRPr="00374312">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97831" w:rsidRPr="00374312" w:rsidRDefault="00D97831" w:rsidP="00D97831">
            <w:pPr>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74312">
              <w:rPr>
                <w:rFonts w:ascii="Times New Roman" w:eastAsia="Times New Roman" w:hAnsi="Times New Roman" w:cs="Times New Roman"/>
              </w:rPr>
              <w:br/>
              <w:t xml:space="preserve"> </w:t>
            </w:r>
            <w:r w:rsidRPr="00374312">
              <w:rPr>
                <w:rFonts w:ascii="Times New Roman" w:eastAsia="Times New Roman" w:hAnsi="Times New Roman" w:cs="Times New Roman"/>
                <w:i/>
              </w:rPr>
              <w:t>або</w:t>
            </w:r>
            <w:r w:rsidRPr="00374312">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374312">
              <w:rPr>
                <w:rFonts w:ascii="Times New Roman" w:eastAsia="Times New Roman" w:hAnsi="Times New Roman" w:cs="Times New Roman"/>
              </w:rPr>
              <w:br/>
              <w:t xml:space="preserve"> </w:t>
            </w:r>
            <w:r w:rsidRPr="00374312">
              <w:rPr>
                <w:rFonts w:ascii="Times New Roman" w:eastAsia="Times New Roman" w:hAnsi="Times New Roman" w:cs="Times New Roman"/>
                <w:i/>
              </w:rPr>
              <w:t>або</w:t>
            </w:r>
            <w:r w:rsidRPr="00374312">
              <w:rPr>
                <w:rFonts w:ascii="Times New Roman" w:eastAsia="Times New Roman" w:hAnsi="Times New Roman" w:cs="Times New Roman"/>
                <w:i/>
              </w:rPr>
              <w:br/>
            </w:r>
            <w:r w:rsidRPr="00374312">
              <w:rPr>
                <w:rFonts w:ascii="Times New Roman" w:eastAsia="Times New Roman" w:hAnsi="Times New Roman" w:cs="Times New Roman"/>
              </w:rPr>
              <w:t xml:space="preserve"> • посвідчення особи, яка потребує додаткового захисту в Україні,</w:t>
            </w:r>
            <w:r w:rsidRPr="00374312">
              <w:rPr>
                <w:rFonts w:ascii="Times New Roman" w:eastAsia="Times New Roman" w:hAnsi="Times New Roman" w:cs="Times New Roman"/>
              </w:rPr>
              <w:br/>
            </w:r>
            <w:r w:rsidRPr="00374312">
              <w:rPr>
                <w:rFonts w:ascii="Times New Roman" w:eastAsia="Times New Roman" w:hAnsi="Times New Roman" w:cs="Times New Roman"/>
                <w:i/>
              </w:rPr>
              <w:t xml:space="preserve"> або</w:t>
            </w:r>
            <w:r w:rsidRPr="00374312">
              <w:rPr>
                <w:rFonts w:ascii="Times New Roman" w:eastAsia="Times New Roman" w:hAnsi="Times New Roman" w:cs="Times New Roman"/>
              </w:rPr>
              <w:br/>
              <w:t xml:space="preserve"> •    посвідчення особи, якій надано тимчасовий захист в Україні,</w:t>
            </w:r>
            <w:r w:rsidRPr="00374312">
              <w:rPr>
                <w:rFonts w:ascii="Times New Roman" w:eastAsia="Times New Roman" w:hAnsi="Times New Roman" w:cs="Times New Roman"/>
              </w:rPr>
              <w:br/>
            </w:r>
            <w:r w:rsidRPr="00374312">
              <w:rPr>
                <w:rFonts w:ascii="Times New Roman" w:eastAsia="Times New Roman" w:hAnsi="Times New Roman" w:cs="Times New Roman"/>
                <w:i/>
              </w:rPr>
              <w:t xml:space="preserve"> або</w:t>
            </w:r>
            <w:r w:rsidRPr="00374312">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74312">
              <w:rPr>
                <w:rFonts w:ascii="Times New Roman" w:eastAsia="Times New Roman" w:hAnsi="Times New Roman" w:cs="Times New Roman"/>
              </w:rPr>
              <w:br/>
            </w:r>
            <w:r w:rsidRPr="00374312">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74312">
              <w:rPr>
                <w:rFonts w:ascii="Times New Roman" w:eastAsia="Times New Roman" w:hAnsi="Times New Roman" w:cs="Times New Roman"/>
              </w:rPr>
              <w:br/>
              <w:t xml:space="preserve"> • Ухвалу слідчого судді, суду, щодо арешту активів,</w:t>
            </w:r>
            <w:r w:rsidRPr="00374312">
              <w:rPr>
                <w:rFonts w:ascii="Times New Roman" w:eastAsia="Times New Roman" w:hAnsi="Times New Roman" w:cs="Times New Roman"/>
              </w:rPr>
              <w:br/>
            </w:r>
            <w:r w:rsidRPr="00374312">
              <w:rPr>
                <w:rFonts w:ascii="Times New Roman" w:eastAsia="Times New Roman" w:hAnsi="Times New Roman" w:cs="Times New Roman"/>
                <w:i/>
              </w:rPr>
              <w:t xml:space="preserve"> або</w:t>
            </w:r>
            <w:r w:rsidRPr="00374312">
              <w:rPr>
                <w:rFonts w:ascii="Times New Roman" w:eastAsia="Times New Roman" w:hAnsi="Times New Roman" w:cs="Times New Roman"/>
                <w:i/>
              </w:rPr>
              <w:br/>
            </w:r>
            <w:r w:rsidRPr="00374312">
              <w:rPr>
                <w:rFonts w:ascii="Times New Roman" w:eastAsia="Times New Roman" w:hAnsi="Times New Roman" w:cs="Times New Roman"/>
              </w:rPr>
              <w:t xml:space="preserve"> • Нотаріально засвідчену копію згоди власника, щодо управління активами,</w:t>
            </w:r>
            <w:r w:rsidRPr="00374312">
              <w:rPr>
                <w:rFonts w:ascii="Times New Roman" w:eastAsia="Times New Roman" w:hAnsi="Times New Roman" w:cs="Times New Roman"/>
              </w:rPr>
              <w:br/>
              <w:t xml:space="preserve"> а також:</w:t>
            </w:r>
            <w:r w:rsidRPr="00374312">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74312">
              <w:rPr>
                <w:rFonts w:ascii="Times New Roman" w:eastAsia="Times New Roman" w:hAnsi="Times New Roman" w:cs="Times New Roman"/>
              </w:rPr>
              <w:br/>
              <w:t xml:space="preserve"> </w:t>
            </w:r>
            <w:r w:rsidRPr="00374312">
              <w:rPr>
                <w:rFonts w:ascii="Times New Roman" w:eastAsia="Times New Roman" w:hAnsi="Times New Roman" w:cs="Times New Roman"/>
                <w:i/>
              </w:rPr>
              <w:t>або</w:t>
            </w:r>
            <w:r w:rsidRPr="00374312">
              <w:rPr>
                <w:rFonts w:ascii="Times New Roman" w:eastAsia="Times New Roman" w:hAnsi="Times New Roman" w:cs="Times New Roman"/>
                <w:i/>
              </w:rPr>
              <w:br/>
            </w:r>
            <w:r w:rsidRPr="00374312">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D97831" w:rsidRPr="00374312" w:rsidRDefault="00D97831" w:rsidP="00D97831">
      <w:pPr>
        <w:spacing w:after="0" w:line="240" w:lineRule="auto"/>
        <w:rPr>
          <w:rFonts w:ascii="Times New Roman" w:eastAsia="Times New Roman" w:hAnsi="Times New Roman" w:cs="Times New Roman"/>
        </w:rPr>
      </w:pPr>
    </w:p>
    <w:p w:rsidR="00D97831" w:rsidRPr="00374312" w:rsidRDefault="00D97831" w:rsidP="00D97831">
      <w:pPr>
        <w:spacing w:after="0" w:line="240" w:lineRule="auto"/>
        <w:jc w:val="both"/>
        <w:rPr>
          <w:rFonts w:ascii="Times New Roman" w:eastAsia="Times New Roman" w:hAnsi="Times New Roman" w:cs="Times New Roman"/>
        </w:rPr>
      </w:pPr>
      <w:r w:rsidRPr="00A40C2A">
        <w:rPr>
          <w:rFonts w:ascii="Times New Roman" w:eastAsia="Times New Roman" w:hAnsi="Times New Roman" w:cs="Times New Roman"/>
          <w:b/>
        </w:rPr>
        <w:t>5. Вимоги до оформлення забезпечення тендерної пропозиції</w:t>
      </w:r>
      <w:r w:rsidRPr="00A40C2A">
        <w:rPr>
          <w:rFonts w:ascii="Times New Roman" w:eastAsia="Times New Roman" w:hAnsi="Times New Roman" w:cs="Times New Roman"/>
        </w:rPr>
        <w:t xml:space="preserve"> </w:t>
      </w:r>
      <w:r w:rsidRPr="00A40C2A">
        <w:rPr>
          <w:rFonts w:ascii="Times New Roman" w:eastAsia="Times New Roman" w:hAnsi="Times New Roman" w:cs="Times New Roman"/>
          <w:b/>
        </w:rPr>
        <w:t>у вигляді банківської гарантії</w:t>
      </w:r>
      <w:r w:rsidRPr="00374312">
        <w:rPr>
          <w:rFonts w:ascii="Times New Roman" w:eastAsia="Times New Roman" w:hAnsi="Times New Roman" w:cs="Times New Roman"/>
          <w:b/>
        </w:rPr>
        <w:t xml:space="preserve"> </w:t>
      </w:r>
    </w:p>
    <w:p w:rsidR="00D97831" w:rsidRPr="00374312" w:rsidRDefault="00D97831" w:rsidP="00D97831">
      <w:pPr>
        <w:spacing w:after="0" w:line="240" w:lineRule="auto"/>
        <w:rPr>
          <w:rFonts w:ascii="Times New Roman" w:eastAsia="Times New Roman" w:hAnsi="Times New Roman" w:cs="Times New Roman"/>
        </w:rPr>
      </w:pPr>
    </w:p>
    <w:p w:rsidR="00D97831" w:rsidRPr="00374312" w:rsidRDefault="00D97831" w:rsidP="00D97831">
      <w:pPr>
        <w:spacing w:after="0" w:line="240" w:lineRule="auto"/>
        <w:jc w:val="center"/>
        <w:rPr>
          <w:rFonts w:ascii="Times New Roman" w:eastAsia="Times New Roman" w:hAnsi="Times New Roman" w:cs="Times New Roman"/>
        </w:rPr>
      </w:pPr>
      <w:r w:rsidRPr="00374312">
        <w:rPr>
          <w:rFonts w:ascii="Times New Roman" w:eastAsia="Times New Roman" w:hAnsi="Times New Roman" w:cs="Times New Roman"/>
          <w:b/>
        </w:rPr>
        <w:t>Інструкція щодо заповнення гарантії:</w:t>
      </w:r>
    </w:p>
    <w:p w:rsidR="00D97831" w:rsidRPr="00374312" w:rsidRDefault="00D97831" w:rsidP="00D97831">
      <w:pPr>
        <w:numPr>
          <w:ilvl w:val="0"/>
          <w:numId w:val="14"/>
        </w:numPr>
        <w:spacing w:after="0" w:line="240" w:lineRule="auto"/>
        <w:rPr>
          <w:rFonts w:ascii="Times New Roman" w:eastAsia="Times New Roman" w:hAnsi="Times New Roman" w:cs="Times New Roman"/>
        </w:rPr>
      </w:pPr>
      <w:r w:rsidRPr="00374312">
        <w:rPr>
          <w:rFonts w:ascii="Times New Roman" w:eastAsia="Times New Roman" w:hAnsi="Times New Roman" w:cs="Times New Roman"/>
        </w:rPr>
        <w:t>в гарантії потрібно зазначити дані в місцях з нижнім підкресленням;</w:t>
      </w:r>
    </w:p>
    <w:p w:rsidR="00D97831" w:rsidRPr="00374312" w:rsidRDefault="00D97831" w:rsidP="00D97831">
      <w:pPr>
        <w:numPr>
          <w:ilvl w:val="0"/>
          <w:numId w:val="14"/>
        </w:numPr>
        <w:spacing w:after="0" w:line="240" w:lineRule="auto"/>
        <w:rPr>
          <w:rFonts w:ascii="Times New Roman" w:eastAsia="Times New Roman" w:hAnsi="Times New Roman" w:cs="Times New Roman"/>
        </w:rPr>
      </w:pPr>
      <w:r w:rsidRPr="00374312">
        <w:rPr>
          <w:rFonts w:ascii="Times New Roman" w:eastAsia="Times New Roman" w:hAnsi="Times New Roman" w:cs="Times New Roman"/>
        </w:rPr>
        <w:t>замінити слова курсивом на відповідні дані;</w:t>
      </w:r>
    </w:p>
    <w:p w:rsidR="00D97831" w:rsidRPr="00A40C2A" w:rsidRDefault="00D97831" w:rsidP="00D97831">
      <w:pPr>
        <w:numPr>
          <w:ilvl w:val="0"/>
          <w:numId w:val="14"/>
        </w:numPr>
        <w:spacing w:after="0" w:line="240" w:lineRule="auto"/>
        <w:rPr>
          <w:rFonts w:ascii="Times New Roman" w:eastAsia="Times New Roman" w:hAnsi="Times New Roman" w:cs="Times New Roman"/>
        </w:rPr>
      </w:pPr>
      <w:r w:rsidRPr="00A40C2A">
        <w:rPr>
          <w:rFonts w:ascii="Times New Roman" w:eastAsia="Times New Roman" w:hAnsi="Times New Roman" w:cs="Times New Roman"/>
        </w:rPr>
        <w:t>*у випадку відсутності договору зазначається «відсутній» або ставиться прочерк, або залишається поле пустим;</w:t>
      </w:r>
    </w:p>
    <w:p w:rsidR="00D97831" w:rsidRPr="00A40C2A" w:rsidRDefault="00D97831" w:rsidP="00D97831">
      <w:pPr>
        <w:numPr>
          <w:ilvl w:val="0"/>
          <w:numId w:val="14"/>
        </w:numPr>
        <w:spacing w:after="0" w:line="240" w:lineRule="auto"/>
        <w:rPr>
          <w:rFonts w:ascii="Times New Roman" w:eastAsia="Times New Roman" w:hAnsi="Times New Roman" w:cs="Times New Roman"/>
        </w:rPr>
      </w:pPr>
      <w:r w:rsidRPr="00A40C2A">
        <w:rPr>
          <w:rFonts w:ascii="Times New Roman" w:eastAsia="Times New Roman" w:hAnsi="Times New Roman" w:cs="Times New Roman"/>
        </w:rPr>
        <w:t>**вибрати необхідне: робочі дні або банківські дні;</w:t>
      </w:r>
    </w:p>
    <w:p w:rsidR="00D97831" w:rsidRPr="00374312" w:rsidRDefault="00D97831" w:rsidP="00D97831">
      <w:pPr>
        <w:numPr>
          <w:ilvl w:val="0"/>
          <w:numId w:val="14"/>
        </w:numPr>
        <w:spacing w:after="0" w:line="240" w:lineRule="auto"/>
        <w:rPr>
          <w:rFonts w:ascii="Times New Roman" w:eastAsia="Times New Roman" w:hAnsi="Times New Roman" w:cs="Times New Roman"/>
        </w:rPr>
      </w:pPr>
      <w:r w:rsidRPr="00A40C2A">
        <w:t>***</w:t>
      </w:r>
      <w:r w:rsidRPr="00A40C2A">
        <w:rPr>
          <w:rFonts w:ascii="Times New Roman" w:eastAsia="Times New Roman" w:hAnsi="Times New Roman" w:cs="Times New Roman"/>
        </w:rPr>
        <w:t xml:space="preserve">даний пункт виконується у випадку встановлення вимоги щодо надання гарантії на </w:t>
      </w:r>
      <w:r w:rsidRPr="00374312">
        <w:rPr>
          <w:rFonts w:ascii="Times New Roman" w:eastAsia="Times New Roman" w:hAnsi="Times New Roman" w:cs="Times New Roman"/>
        </w:rPr>
        <w:t>паперовому носії.</w:t>
      </w:r>
    </w:p>
    <w:p w:rsidR="00D97831" w:rsidRPr="00374312" w:rsidRDefault="00D97831" w:rsidP="00D97831">
      <w:pPr>
        <w:shd w:val="clear" w:color="auto" w:fill="FFFFFF"/>
        <w:spacing w:after="0" w:line="240" w:lineRule="auto"/>
        <w:rPr>
          <w:rFonts w:ascii="Times New Roman" w:eastAsia="Times New Roman" w:hAnsi="Times New Roman" w:cs="Times New Roman"/>
        </w:rPr>
      </w:pPr>
    </w:p>
    <w:p w:rsidR="00D97831" w:rsidRPr="00374312" w:rsidRDefault="00D97831" w:rsidP="00D97831">
      <w:pPr>
        <w:shd w:val="clear" w:color="auto" w:fill="FFFFFF"/>
        <w:spacing w:after="0" w:line="240" w:lineRule="auto"/>
        <w:jc w:val="center"/>
        <w:rPr>
          <w:rFonts w:ascii="Times New Roman" w:eastAsia="Times New Roman" w:hAnsi="Times New Roman" w:cs="Times New Roman"/>
        </w:rPr>
      </w:pPr>
      <w:r w:rsidRPr="00374312">
        <w:rPr>
          <w:rFonts w:ascii="Times New Roman" w:eastAsia="Times New Roman" w:hAnsi="Times New Roman" w:cs="Times New Roman"/>
          <w:b/>
        </w:rPr>
        <w:t xml:space="preserve">ФОРМА </w:t>
      </w:r>
      <w:r w:rsidRPr="00374312">
        <w:rPr>
          <w:rFonts w:ascii="Times New Roman" w:eastAsia="Times New Roman" w:hAnsi="Times New Roman" w:cs="Times New Roman"/>
          <w:b/>
        </w:rPr>
        <w:br/>
        <w:t>забезпечення тендерної пропозиції</w:t>
      </w:r>
    </w:p>
    <w:tbl>
      <w:tblPr>
        <w:tblW w:w="104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D97831" w:rsidRPr="00374312" w:rsidTr="0033219A">
        <w:tc>
          <w:tcPr>
            <w:tcW w:w="10415" w:type="dxa"/>
          </w:tcPr>
          <w:p w:rsidR="00D97831" w:rsidRPr="00374312" w:rsidRDefault="00D97831" w:rsidP="00D97831">
            <w:pPr>
              <w:shd w:val="clear" w:color="auto" w:fill="FFFFFF"/>
              <w:spacing w:after="0" w:line="240" w:lineRule="auto"/>
              <w:rPr>
                <w:rFonts w:ascii="Times New Roman" w:eastAsia="Times New Roman" w:hAnsi="Times New Roman" w:cs="Times New Roman"/>
              </w:rPr>
            </w:pPr>
          </w:p>
          <w:p w:rsidR="00D97831" w:rsidRPr="00374312" w:rsidRDefault="00D97831" w:rsidP="00D97831">
            <w:pPr>
              <w:shd w:val="clear" w:color="auto" w:fill="FFFFFF"/>
              <w:spacing w:after="0" w:line="240" w:lineRule="auto"/>
              <w:rPr>
                <w:rFonts w:ascii="Times New Roman" w:eastAsia="Times New Roman" w:hAnsi="Times New Roman" w:cs="Times New Roman"/>
              </w:rPr>
            </w:pPr>
            <w:r w:rsidRPr="00374312">
              <w:rPr>
                <w:rFonts w:ascii="Times New Roman" w:eastAsia="Times New Roman" w:hAnsi="Times New Roman" w:cs="Times New Roman"/>
                <w:b/>
              </w:rPr>
              <w:t>________________________________________ ГАРАНТІЯ № ________</w:t>
            </w:r>
          </w:p>
          <w:p w:rsidR="00D97831" w:rsidRPr="00374312" w:rsidRDefault="00D97831" w:rsidP="00D97831">
            <w:pPr>
              <w:shd w:val="clear" w:color="auto" w:fill="FFFFFF"/>
              <w:spacing w:after="0" w:line="240" w:lineRule="auto"/>
              <w:ind w:left="1843" w:right="3210" w:firstLine="141"/>
              <w:rPr>
                <w:rFonts w:ascii="Times New Roman" w:eastAsia="Times New Roman" w:hAnsi="Times New Roman" w:cs="Times New Roman"/>
              </w:rPr>
            </w:pPr>
            <w:r w:rsidRPr="00374312">
              <w:rPr>
                <w:rFonts w:ascii="Times New Roman" w:eastAsia="Times New Roman" w:hAnsi="Times New Roman" w:cs="Times New Roman"/>
              </w:rPr>
              <w:t>(назва в разі необхідності)</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1. Реквізити</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Дата видачі 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Місце складання ___________________________________________________________________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Повне найменування гаранта _________________________________________________________</w:t>
            </w:r>
          </w:p>
          <w:p w:rsidR="00D97831" w:rsidRPr="00374312" w:rsidRDefault="00D97831" w:rsidP="00D97831">
            <w:p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____________________________________________________________________________________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Повне найменування принципала _____________________________________________________</w:t>
            </w:r>
          </w:p>
          <w:p w:rsidR="00D97831" w:rsidRPr="00374312" w:rsidRDefault="00D97831" w:rsidP="00D97831">
            <w:p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____________________________________________________________________________________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 xml:space="preserve">Найменування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__________________________________________________________</w:t>
            </w:r>
          </w:p>
          <w:p w:rsidR="00D97831" w:rsidRPr="00374312" w:rsidRDefault="00D97831" w:rsidP="00D97831">
            <w:p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lastRenderedPageBreak/>
              <w:t>____________________________________________________________________________________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Сума гарантії ______________________________________________________________________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Назва валюти, у якій надається гарантія _______________________________________________</w:t>
            </w:r>
          </w:p>
          <w:p w:rsidR="00D97831" w:rsidRPr="00374312" w:rsidRDefault="00D97831" w:rsidP="00D97831">
            <w:p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____________________________________________________________________________________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Дата початку строку дії гарантії (набрання чинності) ____________________________________</w:t>
            </w:r>
          </w:p>
          <w:p w:rsidR="00D97831" w:rsidRPr="00374312" w:rsidRDefault="00D97831" w:rsidP="00D97831">
            <w:p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____________________________________________________________________________________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Дата закінчення строку дії гарантії, якщо жодна з подій, передбачених у пункті 4 форми, не настане ____________________________________________________________________________</w:t>
            </w:r>
          </w:p>
          <w:p w:rsidR="00D97831" w:rsidRPr="00374312" w:rsidRDefault="00D97831" w:rsidP="00D97831">
            <w:pPr>
              <w:shd w:val="clear" w:color="auto" w:fill="FFFFFF"/>
              <w:spacing w:after="0" w:line="240" w:lineRule="auto"/>
              <w:ind w:firstLine="283"/>
              <w:rPr>
                <w:rFonts w:ascii="Times New Roman" w:eastAsia="Times New Roman" w:hAnsi="Times New Roman" w:cs="Times New Roman"/>
              </w:rPr>
            </w:pPr>
            <w:r w:rsidRPr="00374312">
              <w:rPr>
                <w:rFonts w:ascii="Times New Roman" w:eastAsia="Times New Roman" w:hAnsi="Times New Roman" w:cs="Times New Roman"/>
              </w:rPr>
              <w:t>Номер оголошення про проведення конкурентної процедури закупівлі _____________________</w:t>
            </w:r>
          </w:p>
          <w:p w:rsidR="00D97831" w:rsidRPr="00374312" w:rsidRDefault="00D97831" w:rsidP="00D97831">
            <w:p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____________________________________________________________________________________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Інформація щодо тендерної документації ______________________________________________</w:t>
            </w:r>
          </w:p>
          <w:p w:rsidR="00D97831" w:rsidRPr="00374312" w:rsidRDefault="00D97831" w:rsidP="00D97831">
            <w:p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____________________________________________________________________________________</w:t>
            </w:r>
          </w:p>
          <w:p w:rsidR="00D97831" w:rsidRPr="00374312" w:rsidRDefault="00D97831" w:rsidP="00D97831">
            <w:pPr>
              <w:shd w:val="clear" w:color="auto" w:fill="FFFFFF"/>
              <w:spacing w:after="0" w:line="240" w:lineRule="auto"/>
              <w:ind w:firstLine="283"/>
              <w:rPr>
                <w:rFonts w:ascii="Times New Roman" w:eastAsia="Times New Roman" w:hAnsi="Times New Roman" w:cs="Times New Roman"/>
              </w:rPr>
            </w:pPr>
            <w:r w:rsidRPr="00374312">
              <w:rPr>
                <w:rFonts w:ascii="Times New Roman" w:eastAsia="Times New Roman" w:hAnsi="Times New Roman" w:cs="Times New Roman"/>
              </w:rPr>
              <w:t>Відомості про договір, відповідно до якого видається гарантія банком, страховою організацією, фінансовою установою (у разі наявності)</w:t>
            </w:r>
            <w:r w:rsidRPr="00A40C2A">
              <w:rPr>
                <w:rFonts w:ascii="Times New Roman" w:eastAsia="Times New Roman" w:hAnsi="Times New Roman" w:cs="Times New Roman"/>
              </w:rPr>
              <w:t>*</w:t>
            </w:r>
            <w:r w:rsidRPr="00374312">
              <w:rPr>
                <w:rFonts w:ascii="Times New Roman" w:eastAsia="Times New Roman" w:hAnsi="Times New Roman" w:cs="Times New Roman"/>
              </w:rPr>
              <w:t xml:space="preserve"> _____________________________________________</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 xml:space="preserve">3. За цією гарантією гарант безвідклично зобов’язаний сплатити </w:t>
            </w:r>
            <w:proofErr w:type="spellStart"/>
            <w:r w:rsidRPr="00374312">
              <w:rPr>
                <w:rFonts w:ascii="Times New Roman" w:eastAsia="Times New Roman" w:hAnsi="Times New Roman" w:cs="Times New Roman"/>
              </w:rPr>
              <w:t>бенефіціару</w:t>
            </w:r>
            <w:proofErr w:type="spellEnd"/>
            <w:r w:rsidRPr="00374312">
              <w:rPr>
                <w:rFonts w:ascii="Times New Roman" w:eastAsia="Times New Roman" w:hAnsi="Times New Roman" w:cs="Times New Roman"/>
              </w:rPr>
              <w:t xml:space="preserve"> суму гарантії протягом 5 </w:t>
            </w:r>
            <w:r w:rsidRPr="00A40C2A">
              <w:rPr>
                <w:rFonts w:ascii="Times New Roman" w:eastAsia="Times New Roman" w:hAnsi="Times New Roman" w:cs="Times New Roman"/>
              </w:rPr>
              <w:t xml:space="preserve">робочих / банківських** </w:t>
            </w:r>
            <w:r w:rsidRPr="00374312">
              <w:rPr>
                <w:rFonts w:ascii="Times New Roman" w:eastAsia="Times New Roman" w:hAnsi="Times New Roman" w:cs="Times New Roman"/>
              </w:rPr>
              <w:t xml:space="preserve">днів після дня отримання гарантом письмової вимоги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про сплату суми гарантії (далі - вимога).</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 xml:space="preserve">Вимога надається </w:t>
            </w:r>
            <w:proofErr w:type="spellStart"/>
            <w:r w:rsidRPr="00374312">
              <w:rPr>
                <w:rFonts w:ascii="Times New Roman" w:eastAsia="Times New Roman" w:hAnsi="Times New Roman" w:cs="Times New Roman"/>
              </w:rPr>
              <w:t>бенефіціаром</w:t>
            </w:r>
            <w:proofErr w:type="spellEnd"/>
            <w:r w:rsidRPr="00374312">
              <w:rPr>
                <w:rFonts w:ascii="Times New Roman" w:eastAsia="Times New Roman" w:hAnsi="Times New Roman" w:cs="Times New Roman"/>
              </w:rPr>
              <w:t xml:space="preserve"> на поштову адресу гаранта та повинна бути отримана ним протягом строку дії гарантії.</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 xml:space="preserve">Вимога може бути передана через банк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який підтвердить автентичним SWIFT-повідомленням на SWIFT-адресу гаранта достовірність підписів та печатки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(у разі наявності) на </w:t>
            </w:r>
            <w:proofErr w:type="spellStart"/>
            <w:r w:rsidRPr="00374312">
              <w:rPr>
                <w:rFonts w:ascii="Times New Roman" w:eastAsia="Times New Roman" w:hAnsi="Times New Roman" w:cs="Times New Roman"/>
              </w:rPr>
              <w:t>вимозі</w:t>
            </w:r>
            <w:proofErr w:type="spellEnd"/>
            <w:r w:rsidRPr="00374312">
              <w:rPr>
                <w:rFonts w:ascii="Times New Roman" w:eastAsia="Times New Roman" w:hAnsi="Times New Roman" w:cs="Times New Roman"/>
              </w:rPr>
              <w:t xml:space="preserve"> та повноваження особи (осіб), що підписала(и) вимогу (у разі, якщо гарантом є банк).</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 xml:space="preserve">Вимога повинна супроводжуватися копіями документів, засвідчених </w:t>
            </w:r>
            <w:proofErr w:type="spellStart"/>
            <w:r w:rsidRPr="00374312">
              <w:rPr>
                <w:rFonts w:ascii="Times New Roman" w:eastAsia="Times New Roman" w:hAnsi="Times New Roman" w:cs="Times New Roman"/>
              </w:rPr>
              <w:t>бенефіціаром</w:t>
            </w:r>
            <w:proofErr w:type="spellEnd"/>
            <w:r w:rsidRPr="00374312">
              <w:rPr>
                <w:rFonts w:ascii="Times New Roman" w:eastAsia="Times New Roman" w:hAnsi="Times New Roman" w:cs="Times New Roman"/>
              </w:rPr>
              <w:t xml:space="preserve"> та скріплених печаткою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(у разі наявності), що підтверджують повноваження особи (осіб), що підписала(и) вимогу.</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D97831" w:rsidRPr="00374312" w:rsidRDefault="00D97831" w:rsidP="00D97831">
            <w:pPr>
              <w:numPr>
                <w:ilvl w:val="0"/>
                <w:numId w:val="13"/>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D97831" w:rsidRPr="00374312" w:rsidRDefault="00D97831" w:rsidP="00D97831">
            <w:pPr>
              <w:numPr>
                <w:ilvl w:val="0"/>
                <w:numId w:val="13"/>
              </w:numPr>
              <w:shd w:val="clear" w:color="auto" w:fill="FFFFFF"/>
              <w:spacing w:after="0" w:line="240" w:lineRule="auto"/>
              <w:jc w:val="both"/>
              <w:rPr>
                <w:rFonts w:ascii="Times New Roman" w:eastAsia="Times New Roman" w:hAnsi="Times New Roman" w:cs="Times New Roman"/>
              </w:rPr>
            </w:pPr>
            <w:proofErr w:type="spellStart"/>
            <w:r w:rsidRPr="00374312">
              <w:rPr>
                <w:rFonts w:ascii="Times New Roman" w:eastAsia="Times New Roman" w:hAnsi="Times New Roman" w:cs="Times New Roman"/>
              </w:rPr>
              <w:t>непідписання</w:t>
            </w:r>
            <w:proofErr w:type="spellEnd"/>
            <w:r w:rsidRPr="00374312">
              <w:rPr>
                <w:rFonts w:ascii="Times New Roman" w:eastAsia="Times New Roman" w:hAnsi="Times New Roman" w:cs="Times New Roman"/>
              </w:rPr>
              <w:t xml:space="preserve"> принципалом, який став переможцем тендеру, договору про закупівлю;</w:t>
            </w:r>
          </w:p>
          <w:p w:rsidR="00D97831" w:rsidRPr="00374312" w:rsidRDefault="00D97831" w:rsidP="00D97831">
            <w:pPr>
              <w:numPr>
                <w:ilvl w:val="0"/>
                <w:numId w:val="13"/>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97831" w:rsidRPr="00374312" w:rsidRDefault="00D97831" w:rsidP="00D97831">
            <w:pPr>
              <w:numPr>
                <w:ilvl w:val="0"/>
                <w:numId w:val="13"/>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97831" w:rsidRPr="00374312" w:rsidRDefault="00D97831" w:rsidP="00D97831">
            <w:pPr>
              <w:shd w:val="clear" w:color="auto" w:fill="FFFFFF"/>
              <w:spacing w:after="0" w:line="240" w:lineRule="auto"/>
              <w:ind w:left="720"/>
              <w:jc w:val="both"/>
              <w:rPr>
                <w:rFonts w:ascii="Times New Roman" w:eastAsia="Times New Roman" w:hAnsi="Times New Roman" w:cs="Times New Roman"/>
              </w:rPr>
            </w:pP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97831" w:rsidRPr="00374312" w:rsidRDefault="00D97831" w:rsidP="00D97831">
            <w:pPr>
              <w:numPr>
                <w:ilvl w:val="0"/>
                <w:numId w:val="9"/>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 xml:space="preserve">сплата </w:t>
            </w:r>
            <w:proofErr w:type="spellStart"/>
            <w:r w:rsidRPr="00374312">
              <w:rPr>
                <w:rFonts w:ascii="Times New Roman" w:eastAsia="Times New Roman" w:hAnsi="Times New Roman" w:cs="Times New Roman"/>
              </w:rPr>
              <w:t>бенефіціару</w:t>
            </w:r>
            <w:proofErr w:type="spellEnd"/>
            <w:r w:rsidRPr="00374312">
              <w:rPr>
                <w:rFonts w:ascii="Times New Roman" w:eastAsia="Times New Roman" w:hAnsi="Times New Roman" w:cs="Times New Roman"/>
              </w:rPr>
              <w:t xml:space="preserve"> суми гарантії;</w:t>
            </w:r>
          </w:p>
          <w:p w:rsidR="00D97831" w:rsidRPr="00374312" w:rsidRDefault="00D97831" w:rsidP="00D97831">
            <w:pPr>
              <w:numPr>
                <w:ilvl w:val="0"/>
                <w:numId w:val="9"/>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 xml:space="preserve">отримання гарантом письмової заяви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про звільнення гаранта від зобов’язань за цією гарантією;</w:t>
            </w:r>
          </w:p>
          <w:p w:rsidR="00D97831" w:rsidRPr="00374312" w:rsidRDefault="00D97831" w:rsidP="00D97831">
            <w:pPr>
              <w:numPr>
                <w:ilvl w:val="0"/>
                <w:numId w:val="9"/>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374312">
              <w:rPr>
                <w:rFonts w:ascii="Times New Roman" w:eastAsia="Times New Roman" w:hAnsi="Times New Roman" w:cs="Times New Roman"/>
              </w:rPr>
              <w:t>вебпорталі</w:t>
            </w:r>
            <w:proofErr w:type="spellEnd"/>
            <w:r w:rsidRPr="00374312">
              <w:rPr>
                <w:rFonts w:ascii="Times New Roman" w:eastAsia="Times New Roman" w:hAnsi="Times New Roman" w:cs="Times New Roman"/>
              </w:rPr>
              <w:t xml:space="preserve"> Уповноваженого органу, а саме:</w:t>
            </w:r>
          </w:p>
          <w:p w:rsidR="00D97831" w:rsidRPr="00374312" w:rsidRDefault="00D97831" w:rsidP="00D97831">
            <w:pPr>
              <w:numPr>
                <w:ilvl w:val="0"/>
                <w:numId w:val="11"/>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D97831" w:rsidRPr="00374312" w:rsidRDefault="00D97831" w:rsidP="00D97831">
            <w:pPr>
              <w:numPr>
                <w:ilvl w:val="0"/>
                <w:numId w:val="11"/>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D97831" w:rsidRPr="00374312" w:rsidRDefault="00D97831" w:rsidP="00D97831">
            <w:pPr>
              <w:numPr>
                <w:ilvl w:val="0"/>
                <w:numId w:val="11"/>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відкликання принципалом тендерної пропозиції до закінчення строку її подання;</w:t>
            </w:r>
          </w:p>
          <w:p w:rsidR="00D97831" w:rsidRPr="00374312" w:rsidRDefault="00D97831" w:rsidP="00D97831">
            <w:pPr>
              <w:numPr>
                <w:ilvl w:val="0"/>
                <w:numId w:val="11"/>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lastRenderedPageBreak/>
              <w:t xml:space="preserve">закінчення тендеру в разі </w:t>
            </w:r>
            <w:proofErr w:type="spellStart"/>
            <w:r w:rsidRPr="00374312">
              <w:rPr>
                <w:rFonts w:ascii="Times New Roman" w:eastAsia="Times New Roman" w:hAnsi="Times New Roman" w:cs="Times New Roman"/>
              </w:rPr>
              <w:t>неукладення</w:t>
            </w:r>
            <w:proofErr w:type="spellEnd"/>
            <w:r w:rsidRPr="00374312">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 xml:space="preserve">5. У разі дострокового звільнення гаранта від зобов’язань за цією гарантією заява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про звільнення гаранта від зобов’язань за цією гарантією повинна бути складена в один з таких способів:</w:t>
            </w:r>
          </w:p>
          <w:p w:rsidR="00D97831" w:rsidRPr="00374312" w:rsidRDefault="00D97831" w:rsidP="00D97831">
            <w:pPr>
              <w:numPr>
                <w:ilvl w:val="0"/>
                <w:numId w:val="12"/>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на паперовому носії, підписана представником(</w:t>
            </w:r>
            <w:proofErr w:type="spellStart"/>
            <w:r w:rsidRPr="00374312">
              <w:rPr>
                <w:rFonts w:ascii="Times New Roman" w:eastAsia="Times New Roman" w:hAnsi="Times New Roman" w:cs="Times New Roman"/>
              </w:rPr>
              <w:t>ами</w:t>
            </w:r>
            <w:proofErr w:type="spellEnd"/>
            <w:r w:rsidRPr="00374312">
              <w:rPr>
                <w:rFonts w:ascii="Times New Roman" w:eastAsia="Times New Roman" w:hAnsi="Times New Roman" w:cs="Times New Roman"/>
              </w:rPr>
              <w:t xml:space="preserve">)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і скріплена печаткою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(у разі наявності), що підтверджує повноваження особи (осіб), що підписала(и) заяву, шляхом надсилання на поштову адресу гаранта;</w:t>
            </w:r>
          </w:p>
          <w:p w:rsidR="00D97831" w:rsidRPr="00374312" w:rsidRDefault="00D97831" w:rsidP="00D97831">
            <w:pPr>
              <w:numPr>
                <w:ilvl w:val="0"/>
                <w:numId w:val="12"/>
              </w:num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у формі електронного документа, підписана представником(</w:t>
            </w:r>
            <w:proofErr w:type="spellStart"/>
            <w:r w:rsidRPr="00374312">
              <w:rPr>
                <w:rFonts w:ascii="Times New Roman" w:eastAsia="Times New Roman" w:hAnsi="Times New Roman" w:cs="Times New Roman"/>
              </w:rPr>
              <w:t>ами</w:t>
            </w:r>
            <w:proofErr w:type="spellEnd"/>
            <w:r w:rsidRPr="00374312">
              <w:rPr>
                <w:rFonts w:ascii="Times New Roman" w:eastAsia="Times New Roman" w:hAnsi="Times New Roman" w:cs="Times New Roman"/>
              </w:rPr>
              <w:t xml:space="preserve">)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з накладенням кваліфікованого електронного підпису представника(</w:t>
            </w:r>
            <w:proofErr w:type="spellStart"/>
            <w:r w:rsidRPr="00374312">
              <w:rPr>
                <w:rFonts w:ascii="Times New Roman" w:eastAsia="Times New Roman" w:hAnsi="Times New Roman" w:cs="Times New Roman"/>
              </w:rPr>
              <w:t>ів</w:t>
            </w:r>
            <w:proofErr w:type="spellEnd"/>
            <w:r w:rsidRPr="00374312">
              <w:rPr>
                <w:rFonts w:ascii="Times New Roman" w:eastAsia="Times New Roman" w:hAnsi="Times New Roman" w:cs="Times New Roman"/>
              </w:rPr>
              <w:t xml:space="preserve">)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374312">
              <w:rPr>
                <w:rFonts w:ascii="Times New Roman" w:eastAsia="Times New Roman" w:hAnsi="Times New Roman" w:cs="Times New Roman"/>
              </w:rPr>
              <w:t>ів</w:t>
            </w:r>
            <w:proofErr w:type="spellEnd"/>
            <w:r w:rsidRPr="00374312">
              <w:rPr>
                <w:rFonts w:ascii="Times New Roman" w:eastAsia="Times New Roman" w:hAnsi="Times New Roman" w:cs="Times New Roman"/>
              </w:rPr>
              <w:t xml:space="preserve">)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 xml:space="preserve"> копіями документів, що підтверджують повноваження представника(</w:t>
            </w:r>
            <w:proofErr w:type="spellStart"/>
            <w:r w:rsidRPr="00374312">
              <w:rPr>
                <w:rFonts w:ascii="Times New Roman" w:eastAsia="Times New Roman" w:hAnsi="Times New Roman" w:cs="Times New Roman"/>
              </w:rPr>
              <w:t>ів</w:t>
            </w:r>
            <w:proofErr w:type="spellEnd"/>
            <w:r w:rsidRPr="00374312">
              <w:rPr>
                <w:rFonts w:ascii="Times New Roman" w:eastAsia="Times New Roman" w:hAnsi="Times New Roman" w:cs="Times New Roman"/>
              </w:rPr>
              <w:t xml:space="preserve">) </w:t>
            </w:r>
            <w:proofErr w:type="spellStart"/>
            <w:r w:rsidRPr="00374312">
              <w:rPr>
                <w:rFonts w:ascii="Times New Roman" w:eastAsia="Times New Roman" w:hAnsi="Times New Roman" w:cs="Times New Roman"/>
              </w:rPr>
              <w:t>бенефіціара</w:t>
            </w:r>
            <w:proofErr w:type="spellEnd"/>
            <w:r w:rsidRPr="00374312">
              <w:rPr>
                <w:rFonts w:ascii="Times New Roman" w:eastAsia="Times New Roman" w:hAnsi="Times New Roman" w:cs="Times New Roman"/>
              </w:rPr>
              <w:t>.</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 xml:space="preserve">7. Ця гарантія надається виключно </w:t>
            </w:r>
            <w:proofErr w:type="spellStart"/>
            <w:r w:rsidRPr="00374312">
              <w:rPr>
                <w:rFonts w:ascii="Times New Roman" w:eastAsia="Times New Roman" w:hAnsi="Times New Roman" w:cs="Times New Roman"/>
              </w:rPr>
              <w:t>бенефіціару</w:t>
            </w:r>
            <w:proofErr w:type="spellEnd"/>
            <w:r w:rsidRPr="00374312">
              <w:rPr>
                <w:rFonts w:ascii="Times New Roman" w:eastAsia="Times New Roman" w:hAnsi="Times New Roman" w:cs="Times New Roman"/>
              </w:rPr>
              <w:t xml:space="preserve"> і не може бути передана або переуступлена будь-кому.</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Відносини за цією гарантією регулюються законодавством України.</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 xml:space="preserve">Зобов’язання та відповідальність гаранта перед </w:t>
            </w:r>
            <w:proofErr w:type="spellStart"/>
            <w:r w:rsidRPr="00374312">
              <w:rPr>
                <w:rFonts w:ascii="Times New Roman" w:eastAsia="Times New Roman" w:hAnsi="Times New Roman" w:cs="Times New Roman"/>
              </w:rPr>
              <w:t>бенефіціаром</w:t>
            </w:r>
            <w:proofErr w:type="spellEnd"/>
            <w:r w:rsidRPr="00374312">
              <w:rPr>
                <w:rFonts w:ascii="Times New Roman" w:eastAsia="Times New Roman" w:hAnsi="Times New Roman" w:cs="Times New Roman"/>
              </w:rPr>
              <w:t xml:space="preserve"> обмежуються сумою гарантії.</w:t>
            </w:r>
          </w:p>
          <w:p w:rsidR="00D97831" w:rsidRPr="00374312" w:rsidRDefault="00D97831" w:rsidP="00D97831">
            <w:pPr>
              <w:shd w:val="clear" w:color="auto" w:fill="FFFFFF"/>
              <w:spacing w:after="0" w:line="240" w:lineRule="auto"/>
              <w:ind w:firstLine="283"/>
              <w:jc w:val="both"/>
              <w:rPr>
                <w:rFonts w:ascii="Times New Roman" w:eastAsia="Times New Roman" w:hAnsi="Times New Roman" w:cs="Times New Roman"/>
              </w:rPr>
            </w:pPr>
            <w:r w:rsidRPr="00374312">
              <w:rPr>
                <w:rFonts w:ascii="Times New Roman" w:eastAsia="Times New Roman" w:hAnsi="Times New Roman" w:cs="Times New Roman"/>
              </w:rPr>
              <w:t>Цю гарантію надано в формі електронного документа та підписано шляхом накладання кваліфікованого(</w:t>
            </w:r>
            <w:proofErr w:type="spellStart"/>
            <w:r w:rsidRPr="00374312">
              <w:rPr>
                <w:rFonts w:ascii="Times New Roman" w:eastAsia="Times New Roman" w:hAnsi="Times New Roman" w:cs="Times New Roman"/>
              </w:rPr>
              <w:t>их</w:t>
            </w:r>
            <w:proofErr w:type="spellEnd"/>
            <w:r w:rsidRPr="00374312">
              <w:rPr>
                <w:rFonts w:ascii="Times New Roman" w:eastAsia="Times New Roman" w:hAnsi="Times New Roman" w:cs="Times New Roman"/>
              </w:rPr>
              <w:t>) електронного(</w:t>
            </w:r>
            <w:proofErr w:type="spellStart"/>
            <w:r w:rsidRPr="00374312">
              <w:rPr>
                <w:rFonts w:ascii="Times New Roman" w:eastAsia="Times New Roman" w:hAnsi="Times New Roman" w:cs="Times New Roman"/>
              </w:rPr>
              <w:t>их</w:t>
            </w:r>
            <w:proofErr w:type="spellEnd"/>
            <w:r w:rsidRPr="00374312">
              <w:rPr>
                <w:rFonts w:ascii="Times New Roman" w:eastAsia="Times New Roman" w:hAnsi="Times New Roman" w:cs="Times New Roman"/>
              </w:rPr>
              <w:t>) підпису(</w:t>
            </w:r>
            <w:proofErr w:type="spellStart"/>
            <w:r w:rsidRPr="00374312">
              <w:rPr>
                <w:rFonts w:ascii="Times New Roman" w:eastAsia="Times New Roman" w:hAnsi="Times New Roman" w:cs="Times New Roman"/>
              </w:rPr>
              <w:t>ів</w:t>
            </w:r>
            <w:proofErr w:type="spellEnd"/>
            <w:r w:rsidRPr="00374312">
              <w:rPr>
                <w:rFonts w:ascii="Times New Roman" w:eastAsia="Times New Roman" w:hAnsi="Times New Roman" w:cs="Times New Roman"/>
              </w:rPr>
              <w:t>) та кваліфікованої електронної печатки (у разі наявності), що прирівняні до власноручного підпису(</w:t>
            </w:r>
            <w:proofErr w:type="spellStart"/>
            <w:r w:rsidRPr="00374312">
              <w:rPr>
                <w:rFonts w:ascii="Times New Roman" w:eastAsia="Times New Roman" w:hAnsi="Times New Roman" w:cs="Times New Roman"/>
              </w:rPr>
              <w:t>ів</w:t>
            </w:r>
            <w:proofErr w:type="spellEnd"/>
            <w:r w:rsidRPr="00374312">
              <w:rPr>
                <w:rFonts w:ascii="Times New Roman" w:eastAsia="Times New Roman" w:hAnsi="Times New Roman" w:cs="Times New Roman"/>
              </w:rPr>
              <w:t>) уповноваженої(</w:t>
            </w:r>
            <w:proofErr w:type="spellStart"/>
            <w:r w:rsidRPr="00374312">
              <w:rPr>
                <w:rFonts w:ascii="Times New Roman" w:eastAsia="Times New Roman" w:hAnsi="Times New Roman" w:cs="Times New Roman"/>
              </w:rPr>
              <w:t>их</w:t>
            </w:r>
            <w:proofErr w:type="spellEnd"/>
            <w:r w:rsidRPr="00374312">
              <w:rPr>
                <w:rFonts w:ascii="Times New Roman" w:eastAsia="Times New Roman" w:hAnsi="Times New Roman" w:cs="Times New Roman"/>
              </w:rPr>
              <w:t>) особи(</w:t>
            </w:r>
            <w:proofErr w:type="spellStart"/>
            <w:r w:rsidRPr="00374312">
              <w:rPr>
                <w:rFonts w:ascii="Times New Roman" w:eastAsia="Times New Roman" w:hAnsi="Times New Roman" w:cs="Times New Roman"/>
              </w:rPr>
              <w:t>іб</w:t>
            </w:r>
            <w:proofErr w:type="spellEnd"/>
            <w:r w:rsidRPr="00374312">
              <w:rPr>
                <w:rFonts w:ascii="Times New Roman" w:eastAsia="Times New Roman" w:hAnsi="Times New Roman" w:cs="Times New Roman"/>
              </w:rPr>
              <w:t>) гаранта та його печатки відповідно (зазначається в разі, якщо гарантія надається в електронній формі).</w:t>
            </w:r>
          </w:p>
          <w:p w:rsidR="00D97831" w:rsidRPr="00A40C2A" w:rsidRDefault="00D97831" w:rsidP="00D97831">
            <w:pPr>
              <w:shd w:val="clear" w:color="auto" w:fill="FFFFFF"/>
              <w:spacing w:after="0" w:line="240" w:lineRule="auto"/>
              <w:ind w:firstLine="283"/>
              <w:jc w:val="both"/>
              <w:rPr>
                <w:rFonts w:ascii="Times New Roman" w:eastAsia="Times New Roman" w:hAnsi="Times New Roman" w:cs="Times New Roman"/>
              </w:rPr>
            </w:pPr>
          </w:p>
          <w:p w:rsidR="00D97831" w:rsidRPr="00A40C2A" w:rsidRDefault="00D97831" w:rsidP="00D97831">
            <w:pPr>
              <w:shd w:val="clear" w:color="auto" w:fill="FFFFFF"/>
              <w:spacing w:after="0" w:line="240" w:lineRule="auto"/>
              <w:ind w:firstLine="283"/>
              <w:jc w:val="both"/>
              <w:rPr>
                <w:rFonts w:ascii="Times New Roman" w:eastAsia="Times New Roman" w:hAnsi="Times New Roman" w:cs="Times New Roman"/>
              </w:rPr>
            </w:pPr>
            <w:r w:rsidRPr="00A40C2A">
              <w:rPr>
                <w:rFonts w:ascii="Times New Roman" w:eastAsia="Times New Roman" w:hAnsi="Times New Roman" w:cs="Times New Roman"/>
              </w:rPr>
              <w:t xml:space="preserve">***Уповноважена(ні) особа(и) </w:t>
            </w:r>
            <w:r w:rsidRPr="00A40C2A">
              <w:rPr>
                <w:rFonts w:ascii="Times New Roman" w:eastAsia="Times New Roman" w:hAnsi="Times New Roman" w:cs="Times New Roman"/>
                <w:i/>
              </w:rPr>
              <w:t>(у разі складання гарантії на паперовому носії)</w:t>
            </w:r>
          </w:p>
          <w:p w:rsidR="00D97831" w:rsidRPr="00A40C2A" w:rsidRDefault="00D97831" w:rsidP="00D97831">
            <w:pPr>
              <w:shd w:val="clear" w:color="auto" w:fill="FFFFFF"/>
              <w:spacing w:after="0" w:line="240" w:lineRule="auto"/>
              <w:jc w:val="both"/>
              <w:rPr>
                <w:rFonts w:ascii="Times New Roman" w:eastAsia="Times New Roman" w:hAnsi="Times New Roman" w:cs="Times New Roman"/>
              </w:rPr>
            </w:pPr>
            <w:r w:rsidRPr="00A40C2A">
              <w:rPr>
                <w:rFonts w:ascii="Times New Roman" w:eastAsia="Times New Roman" w:hAnsi="Times New Roman" w:cs="Times New Roman"/>
              </w:rPr>
              <w:t>_________________________________________________________________________________</w:t>
            </w:r>
          </w:p>
          <w:p w:rsidR="00D97831" w:rsidRPr="00A40C2A" w:rsidRDefault="00D97831" w:rsidP="00D97831">
            <w:pPr>
              <w:shd w:val="clear" w:color="auto" w:fill="FFFFFF"/>
              <w:spacing w:after="0" w:line="240" w:lineRule="auto"/>
              <w:jc w:val="center"/>
              <w:rPr>
                <w:rFonts w:ascii="Times New Roman" w:eastAsia="Times New Roman" w:hAnsi="Times New Roman" w:cs="Times New Roman"/>
              </w:rPr>
            </w:pPr>
            <w:r w:rsidRPr="00A40C2A">
              <w:rPr>
                <w:rFonts w:ascii="Times New Roman" w:eastAsia="Times New Roman" w:hAnsi="Times New Roman" w:cs="Times New Roman"/>
                <w:i/>
              </w:rPr>
              <w:t>(посада, підпис, прізвище, ім’я, по батькові (за наявності) та печатка (у разі наявності))</w:t>
            </w:r>
          </w:p>
          <w:p w:rsidR="00D97831" w:rsidRPr="00A40C2A" w:rsidRDefault="00D97831" w:rsidP="00D97831">
            <w:pPr>
              <w:shd w:val="clear" w:color="auto" w:fill="FFFFFF"/>
              <w:spacing w:after="0" w:line="240" w:lineRule="auto"/>
              <w:jc w:val="center"/>
              <w:rPr>
                <w:rFonts w:ascii="Times New Roman" w:eastAsia="Times New Roman" w:hAnsi="Times New Roman" w:cs="Times New Roman"/>
              </w:rPr>
            </w:pPr>
          </w:p>
          <w:p w:rsidR="00D97831" w:rsidRPr="00A40C2A" w:rsidRDefault="00D97831" w:rsidP="00D97831">
            <w:pPr>
              <w:shd w:val="clear" w:color="auto" w:fill="FFFFFF"/>
              <w:spacing w:after="0" w:line="240" w:lineRule="auto"/>
              <w:ind w:firstLine="283"/>
              <w:jc w:val="center"/>
              <w:rPr>
                <w:rFonts w:ascii="Times New Roman" w:eastAsia="Times New Roman" w:hAnsi="Times New Roman" w:cs="Times New Roman"/>
              </w:rPr>
            </w:pPr>
            <w:r w:rsidRPr="00A40C2A">
              <w:rPr>
                <w:rFonts w:ascii="Times New Roman" w:eastAsia="Times New Roman" w:hAnsi="Times New Roman" w:cs="Times New Roman"/>
              </w:rPr>
              <w:t xml:space="preserve">Уповноважена(ні) особа(и) </w:t>
            </w:r>
            <w:r w:rsidRPr="00A40C2A">
              <w:rPr>
                <w:rFonts w:ascii="Times New Roman" w:eastAsia="Times New Roman" w:hAnsi="Times New Roman" w:cs="Times New Roman"/>
                <w:i/>
              </w:rPr>
              <w:t>(у разі надання в електронній формі)</w:t>
            </w:r>
          </w:p>
          <w:p w:rsidR="00D97831" w:rsidRPr="00374312" w:rsidRDefault="00D97831" w:rsidP="00D97831">
            <w:pPr>
              <w:shd w:val="clear" w:color="auto" w:fill="FFFFFF"/>
              <w:spacing w:after="0" w:line="240" w:lineRule="auto"/>
              <w:jc w:val="both"/>
              <w:rPr>
                <w:rFonts w:ascii="Times New Roman" w:eastAsia="Times New Roman" w:hAnsi="Times New Roman" w:cs="Times New Roman"/>
              </w:rPr>
            </w:pPr>
            <w:r w:rsidRPr="00374312">
              <w:rPr>
                <w:rFonts w:ascii="Times New Roman" w:eastAsia="Times New Roman" w:hAnsi="Times New Roman" w:cs="Times New Roman"/>
              </w:rPr>
              <w:t>_________________________________________________________________________________</w:t>
            </w:r>
          </w:p>
          <w:p w:rsidR="00D97831" w:rsidRPr="00374312" w:rsidRDefault="00D97831" w:rsidP="00D97831">
            <w:pPr>
              <w:shd w:val="clear" w:color="auto" w:fill="FFFFFF"/>
              <w:spacing w:after="0" w:line="240" w:lineRule="auto"/>
              <w:jc w:val="center"/>
              <w:rPr>
                <w:rFonts w:ascii="Times New Roman" w:eastAsia="Times New Roman" w:hAnsi="Times New Roman" w:cs="Times New Roman"/>
              </w:rPr>
            </w:pPr>
            <w:r w:rsidRPr="00374312">
              <w:rPr>
                <w:rFonts w:ascii="Times New Roman" w:eastAsia="Times New Roman" w:hAnsi="Times New Roman" w:cs="Times New Roman"/>
                <w:i/>
              </w:rPr>
              <w:t>(посада, підпис, прізвище, ім’я, по батькові (за наявності) та кваліфікований електронний підпис)</w:t>
            </w:r>
          </w:p>
          <w:p w:rsidR="00D97831" w:rsidRPr="00374312" w:rsidRDefault="00D97831" w:rsidP="00D97831">
            <w:pPr>
              <w:spacing w:after="0" w:line="240" w:lineRule="auto"/>
              <w:jc w:val="center"/>
              <w:rPr>
                <w:rFonts w:ascii="Times New Roman" w:eastAsia="Times New Roman" w:hAnsi="Times New Roman" w:cs="Times New Roman"/>
              </w:rPr>
            </w:pPr>
          </w:p>
        </w:tc>
      </w:tr>
    </w:tbl>
    <w:p w:rsidR="00D97831" w:rsidRDefault="00D97831" w:rsidP="00D97831">
      <w:pPr>
        <w:shd w:val="clear" w:color="auto" w:fill="FFFFFF"/>
        <w:spacing w:after="0" w:line="240" w:lineRule="auto"/>
        <w:jc w:val="center"/>
        <w:rPr>
          <w:rFonts w:ascii="Times New Roman" w:eastAsia="Times New Roman" w:hAnsi="Times New Roman" w:cs="Times New Roman"/>
          <w:sz w:val="24"/>
          <w:szCs w:val="24"/>
        </w:rPr>
      </w:pPr>
    </w:p>
    <w:p w:rsidR="00D97831" w:rsidRDefault="00D97831" w:rsidP="00D97831">
      <w:pPr>
        <w:spacing w:after="0" w:line="240" w:lineRule="auto"/>
        <w:rPr>
          <w:rFonts w:ascii="Times New Roman" w:eastAsia="Times New Roman" w:hAnsi="Times New Roman" w:cs="Times New Roman"/>
          <w:sz w:val="20"/>
          <w:szCs w:val="20"/>
        </w:rPr>
      </w:pPr>
      <w:bookmarkStart w:id="8" w:name="_heading=h.gjdgxs" w:colFirst="0" w:colLast="0"/>
      <w:bookmarkEnd w:id="8"/>
    </w:p>
    <w:p w:rsidR="00782BB5" w:rsidRPr="004276CC" w:rsidRDefault="00782BB5" w:rsidP="00782BB5">
      <w:pPr>
        <w:spacing w:after="0" w:line="240" w:lineRule="auto"/>
        <w:ind w:left="5660"/>
        <w:jc w:val="right"/>
        <w:rPr>
          <w:rFonts w:ascii="Times New Roman" w:eastAsia="Times New Roman" w:hAnsi="Times New Roman" w:cs="Times New Roman"/>
          <w:sz w:val="24"/>
          <w:szCs w:val="24"/>
        </w:rPr>
      </w:pPr>
      <w:r w:rsidRPr="004276CC">
        <w:rPr>
          <w:rFonts w:ascii="Times New Roman" w:eastAsia="Times New Roman" w:hAnsi="Times New Roman" w:cs="Times New Roman"/>
          <w:b/>
          <w:color w:val="000000"/>
          <w:sz w:val="24"/>
          <w:szCs w:val="24"/>
        </w:rPr>
        <w:t>ДОДАТОК  2</w:t>
      </w:r>
    </w:p>
    <w:p w:rsidR="00782BB5" w:rsidRPr="004276CC" w:rsidRDefault="00782BB5" w:rsidP="00782BB5">
      <w:pPr>
        <w:spacing w:after="0" w:line="240" w:lineRule="auto"/>
        <w:ind w:left="5660"/>
        <w:jc w:val="right"/>
        <w:rPr>
          <w:rFonts w:ascii="Times New Roman" w:eastAsia="Times New Roman" w:hAnsi="Times New Roman" w:cs="Times New Roman"/>
          <w:sz w:val="24"/>
          <w:szCs w:val="24"/>
        </w:rPr>
      </w:pPr>
      <w:r w:rsidRPr="004276CC">
        <w:rPr>
          <w:rFonts w:ascii="Times New Roman" w:eastAsia="Times New Roman" w:hAnsi="Times New Roman" w:cs="Times New Roman"/>
          <w:i/>
          <w:color w:val="000000"/>
          <w:sz w:val="24"/>
          <w:szCs w:val="24"/>
        </w:rPr>
        <w:t>до тендерної документації</w:t>
      </w:r>
      <w:r w:rsidRPr="004276CC">
        <w:rPr>
          <w:rFonts w:ascii="Times New Roman" w:eastAsia="Times New Roman" w:hAnsi="Times New Roman" w:cs="Times New Roman"/>
          <w:color w:val="000000"/>
          <w:sz w:val="24"/>
          <w:szCs w:val="24"/>
        </w:rPr>
        <w:t> </w:t>
      </w:r>
    </w:p>
    <w:p w:rsidR="00782BB5" w:rsidRPr="004276CC" w:rsidRDefault="00782BB5" w:rsidP="00782BB5">
      <w:pPr>
        <w:spacing w:before="240" w:after="0" w:line="240" w:lineRule="auto"/>
        <w:jc w:val="center"/>
        <w:rPr>
          <w:rFonts w:ascii="Times New Roman" w:eastAsia="Times New Roman" w:hAnsi="Times New Roman" w:cs="Times New Roman"/>
          <w:b/>
          <w:i/>
          <w:color w:val="000000"/>
          <w:sz w:val="24"/>
          <w:szCs w:val="24"/>
        </w:rPr>
      </w:pPr>
      <w:r w:rsidRPr="004276CC">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2BB5" w:rsidRPr="004276CC" w:rsidRDefault="00782BB5" w:rsidP="00782BB5">
      <w:pPr>
        <w:spacing w:before="240" w:after="0" w:line="240" w:lineRule="auto"/>
        <w:jc w:val="center"/>
        <w:rPr>
          <w:rFonts w:ascii="Times New Roman" w:eastAsia="Times New Roman" w:hAnsi="Times New Roman" w:cs="Times New Roman"/>
          <w:b/>
          <w:i/>
          <w:color w:val="000000"/>
          <w:sz w:val="4"/>
          <w:szCs w:val="4"/>
        </w:rPr>
      </w:pPr>
    </w:p>
    <w:p w:rsidR="00782BB5" w:rsidRDefault="00782BB5" w:rsidP="00782BB5">
      <w:pPr>
        <w:spacing w:after="0" w:line="240" w:lineRule="auto"/>
        <w:ind w:firstLine="460"/>
        <w:jc w:val="both"/>
        <w:rPr>
          <w:rFonts w:ascii="Times New Roman" w:eastAsia="Times New Roman" w:hAnsi="Times New Roman" w:cs="Times New Roman"/>
          <w:sz w:val="24"/>
          <w:szCs w:val="24"/>
        </w:rPr>
      </w:pPr>
      <w:r w:rsidRPr="004276CC">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82BB5" w:rsidRDefault="00782BB5" w:rsidP="00782BB5">
      <w:pPr>
        <w:spacing w:after="0" w:line="240" w:lineRule="auto"/>
        <w:ind w:firstLine="460"/>
        <w:jc w:val="both"/>
        <w:rPr>
          <w:rFonts w:ascii="Times New Roman" w:eastAsia="Times New Roman" w:hAnsi="Times New Roman" w:cs="Times New Roman"/>
          <w:b/>
          <w:sz w:val="24"/>
          <w:szCs w:val="24"/>
        </w:rPr>
      </w:pPr>
      <w:r w:rsidRPr="00B712ED">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визначених згідно з умовами тендерної документації.</w:t>
      </w:r>
    </w:p>
    <w:p w:rsidR="00782BB5" w:rsidRPr="004276CC" w:rsidRDefault="00782BB5" w:rsidP="00782BB5">
      <w:pPr>
        <w:spacing w:after="0" w:line="240" w:lineRule="auto"/>
        <w:ind w:firstLine="460"/>
        <w:jc w:val="both"/>
        <w:rPr>
          <w:rFonts w:ascii="Times New Roman" w:eastAsia="Times New Roman" w:hAnsi="Times New Roman" w:cs="Times New Roman"/>
          <w:sz w:val="24"/>
          <w:szCs w:val="24"/>
        </w:rPr>
      </w:pPr>
      <w:r w:rsidRPr="004276CC">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4276CC">
        <w:rPr>
          <w:rFonts w:ascii="Times New Roman" w:eastAsia="Times New Roman" w:hAnsi="Times New Roman" w:cs="Times New Roman"/>
          <w:b/>
          <w:sz w:val="24"/>
          <w:szCs w:val="24"/>
        </w:rPr>
        <w:t>повинно бути обґрунтованим та містити вираз «або еквівалент».</w:t>
      </w:r>
    </w:p>
    <w:p w:rsidR="00782BB5" w:rsidRPr="004276CC" w:rsidRDefault="00782BB5" w:rsidP="00782BB5">
      <w:pPr>
        <w:shd w:val="clear" w:color="auto" w:fill="FFFFFF"/>
        <w:spacing w:after="0" w:line="240" w:lineRule="auto"/>
        <w:ind w:firstLine="460"/>
        <w:jc w:val="both"/>
        <w:rPr>
          <w:rFonts w:ascii="Times New Roman" w:eastAsia="Times New Roman" w:hAnsi="Times New Roman" w:cs="Times New Roman"/>
          <w:sz w:val="24"/>
          <w:szCs w:val="24"/>
        </w:rPr>
      </w:pPr>
      <w:r w:rsidRPr="004276CC">
        <w:rPr>
          <w:rFonts w:ascii="Times New Roman" w:eastAsia="Times New Roman" w:hAnsi="Times New Roman" w:cs="Times New Roman"/>
          <w:sz w:val="24"/>
          <w:szCs w:val="24"/>
        </w:rPr>
        <w:lastRenderedPageBreak/>
        <w:t xml:space="preserve">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276CC">
        <w:rPr>
          <w:rFonts w:ascii="Times New Roman" w:eastAsia="Times New Roman" w:hAnsi="Times New Roman" w:cs="Times New Roman"/>
          <w:b/>
          <w:sz w:val="24"/>
          <w:szCs w:val="24"/>
        </w:rPr>
        <w:t>До кожного посилання повинен додаватися вираз «або еквівалент».</w:t>
      </w:r>
    </w:p>
    <w:p w:rsidR="00782BB5" w:rsidRPr="004276CC" w:rsidRDefault="00782BB5" w:rsidP="00782BB5">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4276CC">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82BB5" w:rsidRPr="004276CC" w:rsidRDefault="00782BB5" w:rsidP="00782BB5">
      <w:pPr>
        <w:shd w:val="clear" w:color="auto" w:fill="FFFFFF"/>
        <w:spacing w:after="0" w:line="240" w:lineRule="auto"/>
        <w:ind w:firstLine="460"/>
        <w:jc w:val="both"/>
        <w:rPr>
          <w:rFonts w:ascii="Times New Roman" w:eastAsia="Times New Roman" w:hAnsi="Times New Roman" w:cs="Times New Roman"/>
          <w:sz w:val="24"/>
          <w:szCs w:val="24"/>
        </w:rPr>
      </w:pPr>
      <w:r w:rsidRPr="004276CC">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82BB5" w:rsidRPr="004276CC" w:rsidRDefault="00782BB5" w:rsidP="00782BB5">
      <w:pPr>
        <w:shd w:val="clear" w:color="auto" w:fill="FFFFFF"/>
        <w:spacing w:after="0" w:line="240" w:lineRule="auto"/>
        <w:ind w:firstLine="460"/>
        <w:jc w:val="both"/>
        <w:rPr>
          <w:rFonts w:ascii="Times New Roman" w:eastAsia="Times New Roman" w:hAnsi="Times New Roman" w:cs="Times New Roman"/>
          <w:sz w:val="24"/>
          <w:szCs w:val="24"/>
        </w:rPr>
      </w:pPr>
      <w:r w:rsidRPr="004276CC">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782BB5" w:rsidRPr="004276CC" w:rsidRDefault="00782BB5" w:rsidP="00782BB5">
      <w:pPr>
        <w:shd w:val="clear" w:color="auto" w:fill="FFFFFF"/>
        <w:spacing w:after="0" w:line="240" w:lineRule="auto"/>
        <w:ind w:firstLine="720"/>
        <w:jc w:val="both"/>
        <w:rPr>
          <w:rFonts w:ascii="Times New Roman" w:eastAsia="Times New Roman" w:hAnsi="Times New Roman" w:cs="Times New Roman"/>
          <w:i/>
          <w:color w:val="4A86E8"/>
          <w:sz w:val="24"/>
          <w:szCs w:val="24"/>
        </w:rPr>
      </w:pPr>
    </w:p>
    <w:p w:rsidR="00782BB5" w:rsidRPr="00764067" w:rsidRDefault="00782BB5" w:rsidP="00782BB5">
      <w:pPr>
        <w:shd w:val="clear" w:color="auto" w:fill="FFFFFF"/>
        <w:spacing w:after="0" w:line="240" w:lineRule="auto"/>
        <w:ind w:firstLine="720"/>
        <w:jc w:val="both"/>
        <w:rPr>
          <w:rFonts w:ascii="Times New Roman" w:eastAsia="Times New Roman" w:hAnsi="Times New Roman" w:cs="Times New Roman"/>
          <w:b/>
          <w:sz w:val="24"/>
          <w:szCs w:val="24"/>
        </w:rPr>
      </w:pPr>
      <w:r w:rsidRPr="00764067">
        <w:rPr>
          <w:rFonts w:ascii="Times New Roman" w:eastAsia="Times New Roman" w:hAnsi="Times New Roman" w:cs="Times New Roman"/>
          <w:sz w:val="24"/>
          <w:szCs w:val="24"/>
        </w:rPr>
        <w:t xml:space="preserve">Обґрунтування необхідності закупівлі даного виду </w:t>
      </w:r>
      <w:r>
        <w:rPr>
          <w:rFonts w:ascii="Times New Roman" w:eastAsia="Times New Roman" w:hAnsi="Times New Roman" w:cs="Times New Roman"/>
          <w:sz w:val="24"/>
          <w:szCs w:val="24"/>
        </w:rPr>
        <w:t>товару</w:t>
      </w:r>
      <w:r w:rsidRPr="00764067">
        <w:rPr>
          <w:rFonts w:ascii="Times New Roman" w:eastAsia="Times New Roman" w:hAnsi="Times New Roman" w:cs="Times New Roman"/>
          <w:sz w:val="24"/>
          <w:szCs w:val="24"/>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782BB5" w:rsidRPr="004276CC" w:rsidRDefault="00782BB5" w:rsidP="00782BB5">
      <w:pPr>
        <w:spacing w:after="0" w:line="240" w:lineRule="auto"/>
        <w:rPr>
          <w:rFonts w:ascii="Times New Roman" w:eastAsia="Times New Roman" w:hAnsi="Times New Roman" w:cs="Times New Roman"/>
          <w:i/>
          <w:sz w:val="24"/>
          <w:szCs w:val="24"/>
          <w:highlight w:val="white"/>
        </w:rPr>
      </w:pPr>
    </w:p>
    <w:p w:rsidR="00782BB5" w:rsidRPr="007126F9" w:rsidRDefault="00782BB5" w:rsidP="00782BB5">
      <w:pPr>
        <w:widowControl w:val="0"/>
        <w:spacing w:after="0" w:line="240" w:lineRule="auto"/>
        <w:jc w:val="both"/>
        <w:rPr>
          <w:rFonts w:ascii="Times New Roman" w:eastAsia="Times New Roman" w:hAnsi="Times New Roman" w:cs="Times New Roman"/>
          <w:b/>
          <w:i/>
          <w:sz w:val="24"/>
          <w:szCs w:val="24"/>
        </w:rPr>
      </w:pPr>
    </w:p>
    <w:p w:rsidR="00782BB5" w:rsidRPr="007126F9" w:rsidRDefault="00782BB5" w:rsidP="00782BB5">
      <w:pPr>
        <w:widowControl w:val="0"/>
        <w:spacing w:after="0" w:line="240" w:lineRule="auto"/>
        <w:jc w:val="center"/>
        <w:rPr>
          <w:rFonts w:ascii="Times New Roman" w:eastAsia="Times New Roman" w:hAnsi="Times New Roman" w:cs="Times New Roman"/>
          <w:b/>
          <w:i/>
          <w:sz w:val="24"/>
          <w:szCs w:val="24"/>
        </w:rPr>
      </w:pPr>
      <w:r w:rsidRPr="007126F9">
        <w:rPr>
          <w:rFonts w:ascii="Times New Roman" w:eastAsia="Times New Roman" w:hAnsi="Times New Roman" w:cs="Times New Roman"/>
          <w:b/>
          <w:i/>
          <w:sz w:val="24"/>
          <w:szCs w:val="24"/>
        </w:rPr>
        <w:t>ТЕХНІЧНА СПЕЦИФІКАЦІЯ</w:t>
      </w:r>
    </w:p>
    <w:p w:rsidR="00782BB5" w:rsidRPr="00FC0207" w:rsidRDefault="00782BB5" w:rsidP="00782BB5">
      <w:pPr>
        <w:widowControl w:val="0"/>
        <w:spacing w:after="0" w:line="240" w:lineRule="auto"/>
        <w:jc w:val="center"/>
        <w:rPr>
          <w:rFonts w:ascii="Times New Roman" w:eastAsia="Times New Roman" w:hAnsi="Times New Roman" w:cs="Times New Roman"/>
          <w:b/>
          <w:i/>
          <w:sz w:val="24"/>
          <w:szCs w:val="24"/>
        </w:rPr>
      </w:pPr>
      <w:r w:rsidRPr="00FC0207">
        <w:rPr>
          <w:rFonts w:ascii="Times New Roman" w:eastAsia="Times New Roman" w:hAnsi="Times New Roman" w:cs="Times New Roman"/>
          <w:b/>
          <w:i/>
          <w:sz w:val="24"/>
          <w:szCs w:val="24"/>
        </w:rPr>
        <w:t xml:space="preserve">згідно предмету закупівлі: «Код згідно ДК 021:2015 "Єдиний закупівельний словник" - </w:t>
      </w:r>
      <w:r w:rsidR="0008067A">
        <w:rPr>
          <w:rFonts w:ascii="Times New Roman" w:eastAsia="Times New Roman" w:hAnsi="Times New Roman" w:cs="Times New Roman"/>
          <w:b/>
          <w:i/>
          <w:sz w:val="24"/>
          <w:szCs w:val="24"/>
        </w:rPr>
        <w:t>3</w:t>
      </w:r>
      <w:r w:rsidR="005B1052">
        <w:rPr>
          <w:rFonts w:ascii="Times New Roman" w:eastAsia="Times New Roman" w:hAnsi="Times New Roman" w:cs="Times New Roman"/>
          <w:b/>
          <w:i/>
          <w:sz w:val="24"/>
          <w:szCs w:val="24"/>
        </w:rPr>
        <w:t>371</w:t>
      </w:r>
      <w:r w:rsidR="009F31A8" w:rsidRPr="009F31A8">
        <w:rPr>
          <w:rFonts w:ascii="Times New Roman" w:eastAsia="Times New Roman" w:hAnsi="Times New Roman" w:cs="Times New Roman"/>
          <w:b/>
          <w:i/>
          <w:sz w:val="24"/>
          <w:szCs w:val="24"/>
        </w:rPr>
        <w:t>0000-</w:t>
      </w:r>
      <w:r w:rsidR="005B1052">
        <w:rPr>
          <w:rFonts w:ascii="Times New Roman" w:eastAsia="Times New Roman" w:hAnsi="Times New Roman" w:cs="Times New Roman"/>
          <w:b/>
          <w:i/>
          <w:sz w:val="24"/>
          <w:szCs w:val="24"/>
        </w:rPr>
        <w:t>0</w:t>
      </w:r>
      <w:r w:rsidR="009F31A8" w:rsidRPr="009F31A8">
        <w:rPr>
          <w:rFonts w:ascii="Times New Roman" w:eastAsia="Times New Roman" w:hAnsi="Times New Roman" w:cs="Times New Roman"/>
          <w:b/>
          <w:i/>
          <w:sz w:val="24"/>
          <w:szCs w:val="24"/>
        </w:rPr>
        <w:t xml:space="preserve"> «</w:t>
      </w:r>
      <w:r w:rsidR="0008067A">
        <w:rPr>
          <w:rFonts w:ascii="Times New Roman" w:eastAsia="Times New Roman" w:hAnsi="Times New Roman" w:cs="Times New Roman"/>
          <w:b/>
          <w:i/>
          <w:sz w:val="24"/>
          <w:szCs w:val="24"/>
        </w:rPr>
        <w:t>П</w:t>
      </w:r>
      <w:r w:rsidR="005B1052">
        <w:rPr>
          <w:rFonts w:ascii="Times New Roman" w:eastAsia="Times New Roman" w:hAnsi="Times New Roman" w:cs="Times New Roman"/>
          <w:b/>
          <w:i/>
          <w:sz w:val="24"/>
          <w:szCs w:val="24"/>
        </w:rPr>
        <w:t>арфуми, засоби гігієни</w:t>
      </w:r>
      <w:r w:rsidR="00C653BB">
        <w:rPr>
          <w:rFonts w:ascii="Times New Roman" w:eastAsia="Times New Roman" w:hAnsi="Times New Roman" w:cs="Times New Roman"/>
          <w:b/>
          <w:i/>
          <w:sz w:val="24"/>
          <w:szCs w:val="24"/>
        </w:rPr>
        <w:t xml:space="preserve"> та презервативи</w:t>
      </w:r>
      <w:r w:rsidR="009F31A8" w:rsidRPr="009F31A8">
        <w:rPr>
          <w:rFonts w:ascii="Times New Roman" w:eastAsia="Times New Roman" w:hAnsi="Times New Roman" w:cs="Times New Roman"/>
          <w:b/>
          <w:i/>
          <w:sz w:val="24"/>
          <w:szCs w:val="24"/>
        </w:rPr>
        <w:t>»</w:t>
      </w:r>
    </w:p>
    <w:tbl>
      <w:tblPr>
        <w:tblW w:w="516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754"/>
        <w:gridCol w:w="679"/>
        <w:gridCol w:w="836"/>
        <w:gridCol w:w="4302"/>
        <w:gridCol w:w="1809"/>
      </w:tblGrid>
      <w:tr w:rsidR="00B50774" w:rsidRPr="006E059C" w:rsidTr="00392D9E">
        <w:trPr>
          <w:cantSplit/>
          <w:trHeight w:val="1796"/>
        </w:trPr>
        <w:tc>
          <w:tcPr>
            <w:tcW w:w="288" w:type="pct"/>
            <w:vAlign w:val="center"/>
          </w:tcPr>
          <w:p w:rsidR="00B50774" w:rsidRPr="006E059C" w:rsidRDefault="00B50774" w:rsidP="00B50774">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 п/п</w:t>
            </w:r>
          </w:p>
        </w:tc>
        <w:tc>
          <w:tcPr>
            <w:tcW w:w="881" w:type="pct"/>
            <w:vAlign w:val="center"/>
          </w:tcPr>
          <w:p w:rsidR="00B50774" w:rsidRPr="006E059C" w:rsidRDefault="00B50774" w:rsidP="00B50774">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Найм</w:t>
            </w:r>
            <w:r>
              <w:rPr>
                <w:rFonts w:ascii="Times New Roman" w:eastAsia="Times New Roman" w:hAnsi="Times New Roman" w:cs="Times New Roman"/>
                <w:b/>
                <w:lang w:eastAsia="ru-RU"/>
              </w:rPr>
              <w:t>енування товару</w:t>
            </w:r>
          </w:p>
        </w:tc>
        <w:tc>
          <w:tcPr>
            <w:tcW w:w="341" w:type="pct"/>
            <w:textDirection w:val="btLr"/>
            <w:vAlign w:val="center"/>
          </w:tcPr>
          <w:p w:rsidR="00B50774" w:rsidRPr="006E059C" w:rsidRDefault="00B50774" w:rsidP="00B50774">
            <w:pPr>
              <w:spacing w:after="0" w:line="240" w:lineRule="auto"/>
              <w:ind w:right="113"/>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Одиниці виміру</w:t>
            </w:r>
          </w:p>
        </w:tc>
        <w:tc>
          <w:tcPr>
            <w:tcW w:w="420" w:type="pct"/>
            <w:vAlign w:val="center"/>
          </w:tcPr>
          <w:p w:rsidR="00B50774" w:rsidRPr="006E059C" w:rsidRDefault="00B50774" w:rsidP="00B50774">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К-сть</w:t>
            </w:r>
          </w:p>
        </w:tc>
        <w:tc>
          <w:tcPr>
            <w:tcW w:w="2161" w:type="pct"/>
            <w:vAlign w:val="center"/>
          </w:tcPr>
          <w:p w:rsidR="00B50774" w:rsidRPr="006E059C" w:rsidRDefault="00B50774" w:rsidP="00B50774">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Вимоги до предмета закупівлі</w:t>
            </w:r>
          </w:p>
        </w:tc>
        <w:tc>
          <w:tcPr>
            <w:tcW w:w="908" w:type="pct"/>
          </w:tcPr>
          <w:p w:rsidR="0091788C" w:rsidRDefault="0091788C" w:rsidP="0008067A">
            <w:pPr>
              <w:spacing w:after="0" w:line="240" w:lineRule="auto"/>
              <w:ind w:left="174"/>
              <w:rPr>
                <w:rFonts w:ascii="Times New Roman" w:eastAsia="Times New Roman" w:hAnsi="Times New Roman" w:cs="Times New Roman"/>
                <w:b/>
                <w:lang w:eastAsia="ru-RU"/>
              </w:rPr>
            </w:pPr>
          </w:p>
          <w:p w:rsidR="0091788C" w:rsidRDefault="0091788C" w:rsidP="0008067A">
            <w:pPr>
              <w:spacing w:after="0" w:line="240" w:lineRule="auto"/>
              <w:ind w:left="174"/>
              <w:rPr>
                <w:rFonts w:ascii="Times New Roman" w:eastAsia="Times New Roman" w:hAnsi="Times New Roman" w:cs="Times New Roman"/>
                <w:b/>
                <w:lang w:eastAsia="ru-RU"/>
              </w:rPr>
            </w:pPr>
          </w:p>
          <w:p w:rsidR="00B50774" w:rsidRPr="006E059C" w:rsidRDefault="00392D9E" w:rsidP="00392D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Найменування виробника, к</w:t>
            </w:r>
            <w:r w:rsidR="0091788C">
              <w:rPr>
                <w:rFonts w:ascii="Times New Roman" w:eastAsia="Times New Roman" w:hAnsi="Times New Roman" w:cs="Times New Roman"/>
                <w:b/>
                <w:lang w:eastAsia="ru-RU"/>
              </w:rPr>
              <w:t>раїна походження товару</w:t>
            </w:r>
          </w:p>
        </w:tc>
      </w:tr>
      <w:tr w:rsidR="00C7222B" w:rsidRPr="006E059C" w:rsidTr="00392D9E">
        <w:tc>
          <w:tcPr>
            <w:tcW w:w="288" w:type="pct"/>
          </w:tcPr>
          <w:p w:rsidR="00C7222B" w:rsidRPr="00C7222B" w:rsidRDefault="00C7222B" w:rsidP="00C7222B">
            <w:pPr>
              <w:spacing w:after="0" w:line="240" w:lineRule="auto"/>
              <w:jc w:val="center"/>
              <w:rPr>
                <w:rFonts w:ascii="Times New Roman" w:eastAsia="Times New Roman" w:hAnsi="Times New Roman" w:cs="Times New Roman"/>
                <w:sz w:val="24"/>
                <w:szCs w:val="24"/>
                <w:lang w:eastAsia="ru-RU"/>
              </w:rPr>
            </w:pPr>
            <w:r w:rsidRPr="00C7222B">
              <w:rPr>
                <w:rFonts w:ascii="Times New Roman" w:eastAsia="Times New Roman" w:hAnsi="Times New Roman" w:cs="Times New Roman"/>
                <w:sz w:val="24"/>
                <w:szCs w:val="24"/>
                <w:lang w:eastAsia="ru-RU"/>
              </w:rPr>
              <w:t>1.</w:t>
            </w:r>
          </w:p>
        </w:tc>
        <w:tc>
          <w:tcPr>
            <w:tcW w:w="881" w:type="pct"/>
          </w:tcPr>
          <w:p w:rsidR="00C7222B" w:rsidRPr="00C7222B" w:rsidRDefault="005B1052" w:rsidP="00C7222B">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Зубна паста</w:t>
            </w:r>
          </w:p>
        </w:tc>
        <w:tc>
          <w:tcPr>
            <w:tcW w:w="341" w:type="pct"/>
          </w:tcPr>
          <w:p w:rsidR="00C7222B" w:rsidRPr="006E059C" w:rsidRDefault="005B1052" w:rsidP="00C7222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420" w:type="pct"/>
          </w:tcPr>
          <w:p w:rsidR="00C7222B" w:rsidRPr="00D97251" w:rsidRDefault="005B1052" w:rsidP="00C7222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1690</w:t>
            </w:r>
          </w:p>
        </w:tc>
        <w:tc>
          <w:tcPr>
            <w:tcW w:w="2161" w:type="pct"/>
          </w:tcPr>
          <w:p w:rsidR="00C7222B" w:rsidRPr="006E059C" w:rsidRDefault="00234F14" w:rsidP="00234F14">
            <w:pPr>
              <w:tabs>
                <w:tab w:val="left" w:pos="6285"/>
              </w:tabs>
              <w:spacing w:after="200" w:line="276" w:lineRule="auto"/>
              <w:jc w:val="both"/>
              <w:rPr>
                <w:rFonts w:ascii="Times New Roman" w:eastAsia="Times New Roman" w:hAnsi="Times New Roman" w:cs="Times New Roman"/>
                <w:sz w:val="24"/>
                <w:szCs w:val="24"/>
                <w:lang w:eastAsia="ru-RU"/>
              </w:rPr>
            </w:pPr>
            <w:r w:rsidRPr="00234F14">
              <w:rPr>
                <w:rFonts w:ascii="Times New Roman" w:hAnsi="Times New Roman" w:cs="Times New Roman"/>
                <w:sz w:val="24"/>
                <w:szCs w:val="24"/>
                <w:shd w:val="clear" w:color="auto" w:fill="FFFFFF"/>
              </w:rPr>
              <w:t xml:space="preserve">Зубна паста </w:t>
            </w:r>
            <w:r w:rsidRPr="00234F14">
              <w:rPr>
                <w:rFonts w:ascii="Times New Roman" w:hAnsi="Times New Roman" w:cs="Times New Roman"/>
                <w:sz w:val="24"/>
                <w:szCs w:val="24"/>
              </w:rPr>
              <w:t xml:space="preserve">(об’єм </w:t>
            </w:r>
            <w:r>
              <w:rPr>
                <w:rFonts w:ascii="Times New Roman" w:hAnsi="Times New Roman" w:cs="Times New Roman"/>
                <w:sz w:val="24"/>
                <w:szCs w:val="24"/>
              </w:rPr>
              <w:t>10</w:t>
            </w:r>
            <w:r w:rsidRPr="00234F14">
              <w:rPr>
                <w:rFonts w:ascii="Times New Roman" w:hAnsi="Times New Roman" w:cs="Times New Roman"/>
                <w:sz w:val="24"/>
                <w:szCs w:val="24"/>
              </w:rPr>
              <w:t>0 мл) для гігієнічного догляду за порожниною рота і зубами.</w:t>
            </w:r>
            <w:r w:rsidRPr="00234F14">
              <w:rPr>
                <w:rFonts w:cs="Times New Roman"/>
              </w:rPr>
              <w:t xml:space="preserve"> </w:t>
            </w:r>
            <w:r w:rsidRPr="00234F14">
              <w:rPr>
                <w:rFonts w:ascii="Times New Roman" w:hAnsi="Times New Roman" w:cs="Times New Roman"/>
                <w:sz w:val="24"/>
                <w:szCs w:val="24"/>
              </w:rPr>
              <w:t>Забезпечує якісне й безпечне очищення, не пошкоджуючи при цьому емаль. Засіб ретельно видаляє потемніння з поверхні зубів, відновлюючи їхню природну білизну та запобігає появі карієсу.</w:t>
            </w:r>
          </w:p>
        </w:tc>
        <w:tc>
          <w:tcPr>
            <w:tcW w:w="908" w:type="pct"/>
          </w:tcPr>
          <w:p w:rsidR="00C7222B" w:rsidRPr="0008067A" w:rsidRDefault="00C7222B" w:rsidP="00C7222B">
            <w:pPr>
              <w:spacing w:after="200" w:line="276" w:lineRule="auto"/>
              <w:rPr>
                <w:rFonts w:ascii="Times New Roman" w:eastAsia="Times New Roman" w:hAnsi="Times New Roman" w:cs="Times New Roman"/>
                <w:sz w:val="24"/>
                <w:szCs w:val="24"/>
                <w:lang w:eastAsia="ru-RU"/>
              </w:rPr>
            </w:pPr>
          </w:p>
        </w:tc>
      </w:tr>
      <w:tr w:rsidR="0008067A" w:rsidRPr="006E059C" w:rsidTr="00392D9E">
        <w:tc>
          <w:tcPr>
            <w:tcW w:w="288" w:type="pct"/>
          </w:tcPr>
          <w:p w:rsidR="0008067A" w:rsidRPr="00C7222B" w:rsidRDefault="0008067A" w:rsidP="00C722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881" w:type="pct"/>
          </w:tcPr>
          <w:p w:rsidR="0008067A" w:rsidRPr="00C7222B" w:rsidRDefault="005B1052" w:rsidP="00C7222B">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Зубна щітка</w:t>
            </w:r>
          </w:p>
        </w:tc>
        <w:tc>
          <w:tcPr>
            <w:tcW w:w="341" w:type="pct"/>
          </w:tcPr>
          <w:p w:rsidR="0008067A" w:rsidRPr="006E059C" w:rsidRDefault="005B1052" w:rsidP="00C7222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420" w:type="pct"/>
          </w:tcPr>
          <w:p w:rsidR="0008067A" w:rsidRPr="00D97251" w:rsidRDefault="005B1052" w:rsidP="00C7222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325</w:t>
            </w:r>
          </w:p>
        </w:tc>
        <w:tc>
          <w:tcPr>
            <w:tcW w:w="2161" w:type="pct"/>
          </w:tcPr>
          <w:p w:rsidR="0008067A" w:rsidRPr="006E059C" w:rsidRDefault="00234F14" w:rsidP="00823B26">
            <w:pPr>
              <w:tabs>
                <w:tab w:val="left" w:pos="6285"/>
              </w:tabs>
              <w:spacing w:after="200" w:line="276" w:lineRule="auto"/>
              <w:jc w:val="both"/>
              <w:rPr>
                <w:rFonts w:ascii="Times New Roman" w:eastAsia="Times New Roman" w:hAnsi="Times New Roman" w:cs="Times New Roman"/>
                <w:sz w:val="24"/>
                <w:szCs w:val="24"/>
                <w:lang w:eastAsia="ru-RU"/>
              </w:rPr>
            </w:pPr>
            <w:r w:rsidRPr="00234F14">
              <w:rPr>
                <w:rFonts w:ascii="Times New Roman" w:eastAsia="Times New Roman" w:hAnsi="Times New Roman" w:cs="Times New Roman"/>
                <w:color w:val="000000"/>
                <w:sz w:val="24"/>
                <w:szCs w:val="24"/>
                <w:lang w:eastAsia="uk-UA"/>
              </w:rPr>
              <w:t>Зубна щітка пластикова, середньої жорсткості.</w:t>
            </w:r>
          </w:p>
        </w:tc>
        <w:tc>
          <w:tcPr>
            <w:tcW w:w="908" w:type="pct"/>
          </w:tcPr>
          <w:p w:rsidR="0008067A" w:rsidRPr="0008067A" w:rsidRDefault="0008067A" w:rsidP="00C7222B">
            <w:pPr>
              <w:spacing w:after="200" w:line="276" w:lineRule="auto"/>
              <w:rPr>
                <w:rFonts w:ascii="Times New Roman" w:eastAsia="Times New Roman" w:hAnsi="Times New Roman" w:cs="Times New Roman"/>
                <w:sz w:val="24"/>
                <w:szCs w:val="24"/>
                <w:lang w:eastAsia="ru-RU"/>
              </w:rPr>
            </w:pPr>
          </w:p>
        </w:tc>
      </w:tr>
      <w:tr w:rsidR="0008067A" w:rsidRPr="006E059C" w:rsidTr="00392D9E">
        <w:tc>
          <w:tcPr>
            <w:tcW w:w="288" w:type="pct"/>
          </w:tcPr>
          <w:p w:rsidR="0008067A" w:rsidRPr="00C7222B" w:rsidRDefault="0008067A" w:rsidP="00C722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81" w:type="pct"/>
          </w:tcPr>
          <w:p w:rsidR="0008067A" w:rsidRPr="00C7222B" w:rsidRDefault="005B1052" w:rsidP="00C7222B">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Крем для гоління</w:t>
            </w:r>
          </w:p>
        </w:tc>
        <w:tc>
          <w:tcPr>
            <w:tcW w:w="341" w:type="pct"/>
          </w:tcPr>
          <w:p w:rsidR="0008067A" w:rsidRPr="006E059C" w:rsidRDefault="005B1052" w:rsidP="00C7222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420" w:type="pct"/>
          </w:tcPr>
          <w:p w:rsidR="0008067A" w:rsidRPr="00D97251" w:rsidRDefault="005B1052" w:rsidP="00C7222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374</w:t>
            </w:r>
          </w:p>
        </w:tc>
        <w:tc>
          <w:tcPr>
            <w:tcW w:w="2161" w:type="pct"/>
          </w:tcPr>
          <w:p w:rsidR="0008067A" w:rsidRPr="006E059C" w:rsidRDefault="00234F14" w:rsidP="00234F14">
            <w:pPr>
              <w:tabs>
                <w:tab w:val="left" w:pos="6285"/>
              </w:tabs>
              <w:spacing w:after="200" w:line="276" w:lineRule="auto"/>
              <w:jc w:val="both"/>
              <w:rPr>
                <w:rFonts w:ascii="Times New Roman" w:eastAsia="Times New Roman" w:hAnsi="Times New Roman" w:cs="Times New Roman"/>
                <w:sz w:val="24"/>
                <w:szCs w:val="24"/>
                <w:lang w:eastAsia="ru-RU"/>
              </w:rPr>
            </w:pPr>
            <w:r w:rsidRPr="00234F14">
              <w:rPr>
                <w:rFonts w:ascii="Times New Roman" w:eastAsia="Times New Roman" w:hAnsi="Times New Roman" w:cs="Times New Roman"/>
                <w:color w:val="000000"/>
                <w:sz w:val="24"/>
                <w:szCs w:val="24"/>
                <w:lang w:eastAsia="uk-UA"/>
              </w:rPr>
              <w:t>Крем для гоління чоловічий, для всіх</w:t>
            </w:r>
            <w:r>
              <w:rPr>
                <w:rFonts w:ascii="Times New Roman" w:eastAsia="Times New Roman" w:hAnsi="Times New Roman" w:cs="Times New Roman"/>
                <w:color w:val="000000"/>
                <w:sz w:val="24"/>
                <w:szCs w:val="24"/>
                <w:lang w:eastAsia="uk-UA"/>
              </w:rPr>
              <w:t xml:space="preserve"> типів шкіри, в тюбиках по 65 мл, </w:t>
            </w:r>
            <w:r w:rsidRPr="00234F14">
              <w:rPr>
                <w:rFonts w:ascii="Times New Roman" w:eastAsia="Times New Roman" w:hAnsi="Times New Roman" w:cs="Times New Roman"/>
                <w:color w:val="000000"/>
                <w:sz w:val="24"/>
                <w:szCs w:val="24"/>
                <w:lang w:eastAsia="uk-UA"/>
              </w:rPr>
              <w:t>зменшує ризик подразнення й печіння шкіри</w:t>
            </w:r>
            <w:r>
              <w:rPr>
                <w:rFonts w:ascii="Times New Roman" w:eastAsia="Times New Roman" w:hAnsi="Times New Roman" w:cs="Times New Roman"/>
                <w:color w:val="000000"/>
                <w:sz w:val="24"/>
                <w:szCs w:val="24"/>
                <w:lang w:eastAsia="uk-UA"/>
              </w:rPr>
              <w:t>. Крем повинен підходити</w:t>
            </w:r>
            <w:r w:rsidRPr="00234F14">
              <w:rPr>
                <w:rFonts w:ascii="Times New Roman" w:eastAsia="Times New Roman" w:hAnsi="Times New Roman" w:cs="Times New Roman"/>
                <w:color w:val="000000"/>
                <w:sz w:val="24"/>
                <w:szCs w:val="24"/>
                <w:lang w:eastAsia="uk-UA"/>
              </w:rPr>
              <w:t xml:space="preserve"> для будь-якого типу шкіри та ма</w:t>
            </w:r>
            <w:r>
              <w:rPr>
                <w:rFonts w:ascii="Times New Roman" w:eastAsia="Times New Roman" w:hAnsi="Times New Roman" w:cs="Times New Roman"/>
                <w:color w:val="000000"/>
                <w:sz w:val="24"/>
                <w:szCs w:val="24"/>
                <w:lang w:eastAsia="uk-UA"/>
              </w:rPr>
              <w:t>ти</w:t>
            </w:r>
            <w:r w:rsidRPr="00234F14">
              <w:rPr>
                <w:rFonts w:ascii="Times New Roman" w:eastAsia="Times New Roman" w:hAnsi="Times New Roman" w:cs="Times New Roman"/>
                <w:color w:val="000000"/>
                <w:sz w:val="24"/>
                <w:szCs w:val="24"/>
                <w:lang w:eastAsia="uk-UA"/>
              </w:rPr>
              <w:t xml:space="preserve"> приємний аромат.</w:t>
            </w:r>
          </w:p>
        </w:tc>
        <w:tc>
          <w:tcPr>
            <w:tcW w:w="908" w:type="pct"/>
          </w:tcPr>
          <w:p w:rsidR="0008067A" w:rsidRPr="0008067A" w:rsidRDefault="0008067A" w:rsidP="00C7222B">
            <w:pPr>
              <w:spacing w:after="200" w:line="276" w:lineRule="auto"/>
              <w:rPr>
                <w:rFonts w:ascii="Times New Roman" w:eastAsia="Times New Roman" w:hAnsi="Times New Roman" w:cs="Times New Roman"/>
                <w:sz w:val="24"/>
                <w:szCs w:val="24"/>
                <w:lang w:eastAsia="ru-RU"/>
              </w:rPr>
            </w:pPr>
          </w:p>
        </w:tc>
      </w:tr>
      <w:tr w:rsidR="0008067A" w:rsidRPr="006E059C" w:rsidTr="00392D9E">
        <w:tc>
          <w:tcPr>
            <w:tcW w:w="288" w:type="pct"/>
          </w:tcPr>
          <w:p w:rsidR="0008067A" w:rsidRPr="00C7222B" w:rsidRDefault="0008067A" w:rsidP="00C722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1" w:type="pct"/>
          </w:tcPr>
          <w:p w:rsidR="0008067A" w:rsidRPr="00C7222B" w:rsidRDefault="005B1052" w:rsidP="00C7222B">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Мило рідке 5 л</w:t>
            </w:r>
          </w:p>
        </w:tc>
        <w:tc>
          <w:tcPr>
            <w:tcW w:w="341" w:type="pct"/>
          </w:tcPr>
          <w:p w:rsidR="0008067A" w:rsidRPr="006E059C" w:rsidRDefault="005B1052" w:rsidP="00C7222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420" w:type="pct"/>
          </w:tcPr>
          <w:p w:rsidR="0008067A" w:rsidRPr="00D97251" w:rsidRDefault="005B1052" w:rsidP="00C7222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c>
          <w:tcPr>
            <w:tcW w:w="2161" w:type="pct"/>
          </w:tcPr>
          <w:p w:rsidR="0008067A" w:rsidRPr="006E059C" w:rsidRDefault="00F527C4" w:rsidP="0068053A">
            <w:pPr>
              <w:tabs>
                <w:tab w:val="left" w:pos="6285"/>
              </w:tabs>
              <w:spacing w:after="200" w:line="276" w:lineRule="auto"/>
              <w:jc w:val="both"/>
              <w:rPr>
                <w:rFonts w:ascii="Times New Roman" w:eastAsia="Times New Roman" w:hAnsi="Times New Roman" w:cs="Times New Roman"/>
                <w:sz w:val="24"/>
                <w:szCs w:val="24"/>
                <w:lang w:eastAsia="ru-RU"/>
              </w:rPr>
            </w:pPr>
            <w:proofErr w:type="spellStart"/>
            <w:r w:rsidRPr="00F527C4">
              <w:rPr>
                <w:rFonts w:ascii="Times New Roman" w:eastAsia="Times New Roman" w:hAnsi="Times New Roman" w:cs="Times New Roman"/>
                <w:sz w:val="24"/>
                <w:szCs w:val="24"/>
                <w:lang w:eastAsia="ru-RU"/>
              </w:rPr>
              <w:t>Гіпоалергенне</w:t>
            </w:r>
            <w:proofErr w:type="spellEnd"/>
            <w:r w:rsidRPr="00F527C4">
              <w:rPr>
                <w:rFonts w:ascii="Times New Roman" w:eastAsia="Times New Roman" w:hAnsi="Times New Roman" w:cs="Times New Roman"/>
                <w:sz w:val="24"/>
                <w:szCs w:val="24"/>
                <w:lang w:eastAsia="ru-RU"/>
              </w:rPr>
              <w:t xml:space="preserve">, антибактеріальне. Мило збагачене компонентами, які не сушать шкіру і не викликають відчуття дискомфорту. Вид тари – пластикова ємність, об’ємом не менше 5 л. Колір – відповідно застосованого барвника, зовнішній вигляд – однорідна </w:t>
            </w:r>
            <w:proofErr w:type="spellStart"/>
            <w:r w:rsidRPr="00F527C4">
              <w:rPr>
                <w:rFonts w:ascii="Times New Roman" w:eastAsia="Times New Roman" w:hAnsi="Times New Roman" w:cs="Times New Roman"/>
                <w:sz w:val="24"/>
                <w:szCs w:val="24"/>
                <w:lang w:eastAsia="ru-RU"/>
              </w:rPr>
              <w:t>гелеподібна</w:t>
            </w:r>
            <w:proofErr w:type="spellEnd"/>
            <w:r w:rsidRPr="00F527C4">
              <w:rPr>
                <w:rFonts w:ascii="Times New Roman" w:eastAsia="Times New Roman" w:hAnsi="Times New Roman" w:cs="Times New Roman"/>
                <w:sz w:val="24"/>
                <w:szCs w:val="24"/>
                <w:lang w:eastAsia="ru-RU"/>
              </w:rPr>
              <w:t xml:space="preserve"> маса, термін придатності – не менше 12 місяців з дати виготовлення.</w:t>
            </w:r>
          </w:p>
        </w:tc>
        <w:tc>
          <w:tcPr>
            <w:tcW w:w="908" w:type="pct"/>
          </w:tcPr>
          <w:p w:rsidR="0008067A" w:rsidRPr="0008067A" w:rsidRDefault="0008067A" w:rsidP="00C7222B">
            <w:pPr>
              <w:spacing w:after="200" w:line="276" w:lineRule="auto"/>
              <w:rPr>
                <w:rFonts w:ascii="Times New Roman" w:eastAsia="Times New Roman" w:hAnsi="Times New Roman" w:cs="Times New Roman"/>
                <w:sz w:val="24"/>
                <w:szCs w:val="24"/>
                <w:lang w:eastAsia="ru-RU"/>
              </w:rPr>
            </w:pPr>
          </w:p>
        </w:tc>
      </w:tr>
      <w:tr w:rsidR="0008067A" w:rsidRPr="006E059C" w:rsidTr="00392D9E">
        <w:tc>
          <w:tcPr>
            <w:tcW w:w="288" w:type="pct"/>
          </w:tcPr>
          <w:p w:rsidR="0008067A" w:rsidRPr="00C7222B" w:rsidRDefault="0008067A" w:rsidP="00C722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1" w:type="pct"/>
          </w:tcPr>
          <w:p w:rsidR="0008067A" w:rsidRPr="00C7222B" w:rsidRDefault="005B1052" w:rsidP="00C7222B">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Мило туалетне</w:t>
            </w:r>
          </w:p>
        </w:tc>
        <w:tc>
          <w:tcPr>
            <w:tcW w:w="341" w:type="pct"/>
          </w:tcPr>
          <w:p w:rsidR="0008067A" w:rsidRPr="006E059C" w:rsidRDefault="005B1052" w:rsidP="00C7222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420" w:type="pct"/>
          </w:tcPr>
          <w:p w:rsidR="0008067A" w:rsidRPr="00D97251" w:rsidRDefault="005B1052" w:rsidP="00C7222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2825</w:t>
            </w:r>
          </w:p>
        </w:tc>
        <w:tc>
          <w:tcPr>
            <w:tcW w:w="2161" w:type="pct"/>
          </w:tcPr>
          <w:p w:rsidR="0008067A" w:rsidRPr="006E059C" w:rsidRDefault="00F527C4" w:rsidP="00F527C4">
            <w:pPr>
              <w:spacing w:after="0"/>
              <w:rPr>
                <w:rFonts w:ascii="Times New Roman" w:eastAsia="Times New Roman" w:hAnsi="Times New Roman" w:cs="Times New Roman"/>
                <w:sz w:val="24"/>
                <w:szCs w:val="24"/>
                <w:lang w:eastAsia="ru-RU"/>
              </w:rPr>
            </w:pPr>
            <w:r w:rsidRPr="00F527C4">
              <w:rPr>
                <w:rFonts w:ascii="Times New Roman" w:eastAsia="Times New Roman" w:hAnsi="Times New Roman" w:cs="Times New Roman"/>
                <w:sz w:val="24"/>
                <w:szCs w:val="24"/>
                <w:lang w:eastAsia="ru-RU"/>
              </w:rPr>
              <w:t>Призначення – мило туалетне для особистої гігієни. Упаковка – кожний кусок (брусок) мила повинен мати індивідуальну паперову або поліетиленову упаковку. Вага одного куска (бруска) мила – не менше 70 г.</w:t>
            </w:r>
            <w:r>
              <w:rPr>
                <w:rFonts w:ascii="Times New Roman" w:eastAsia="Times New Roman" w:hAnsi="Times New Roman" w:cs="Times New Roman"/>
                <w:sz w:val="24"/>
                <w:szCs w:val="24"/>
                <w:lang w:eastAsia="ru-RU"/>
              </w:rPr>
              <w:t xml:space="preserve"> Підходить для всіх типів шкіри, </w:t>
            </w:r>
            <w:r w:rsidRPr="00F527C4">
              <w:rPr>
                <w:rFonts w:ascii="Times New Roman" w:eastAsia="Times New Roman" w:hAnsi="Times New Roman" w:cs="Times New Roman"/>
                <w:sz w:val="24"/>
                <w:szCs w:val="24"/>
                <w:lang w:eastAsia="ru-RU"/>
              </w:rPr>
              <w:t xml:space="preserve">забезпечує ефективне видалення накопичених </w:t>
            </w:r>
            <w:r>
              <w:rPr>
                <w:rFonts w:ascii="Times New Roman" w:eastAsia="Times New Roman" w:hAnsi="Times New Roman" w:cs="Times New Roman"/>
                <w:sz w:val="24"/>
                <w:szCs w:val="24"/>
                <w:lang w:eastAsia="ru-RU"/>
              </w:rPr>
              <w:t xml:space="preserve">забруднень і шкідливих бактерій, </w:t>
            </w:r>
            <w:r w:rsidRPr="00F527C4">
              <w:rPr>
                <w:rFonts w:ascii="Times New Roman" w:eastAsia="Times New Roman" w:hAnsi="Times New Roman" w:cs="Times New Roman"/>
                <w:sz w:val="24"/>
                <w:szCs w:val="24"/>
                <w:lang w:eastAsia="ru-RU"/>
              </w:rPr>
              <w:t xml:space="preserve">не порушує природний </w:t>
            </w:r>
            <w:proofErr w:type="spellStart"/>
            <w:r w:rsidRPr="00F527C4">
              <w:rPr>
                <w:rFonts w:ascii="Times New Roman" w:eastAsia="Times New Roman" w:hAnsi="Times New Roman" w:cs="Times New Roman"/>
                <w:sz w:val="24"/>
                <w:szCs w:val="24"/>
                <w:lang w:eastAsia="ru-RU"/>
              </w:rPr>
              <w:t>рН</w:t>
            </w:r>
            <w:proofErr w:type="spellEnd"/>
            <w:r w:rsidRPr="00F527C4">
              <w:rPr>
                <w:rFonts w:ascii="Times New Roman" w:eastAsia="Times New Roman" w:hAnsi="Times New Roman" w:cs="Times New Roman"/>
                <w:sz w:val="24"/>
                <w:szCs w:val="24"/>
                <w:lang w:eastAsia="ru-RU"/>
              </w:rPr>
              <w:t>-баланс шкірного покриву</w:t>
            </w:r>
            <w:r>
              <w:rPr>
                <w:rFonts w:ascii="Times New Roman" w:eastAsia="Times New Roman" w:hAnsi="Times New Roman" w:cs="Times New Roman"/>
                <w:sz w:val="24"/>
                <w:szCs w:val="24"/>
                <w:lang w:eastAsia="ru-RU"/>
              </w:rPr>
              <w:t xml:space="preserve">, </w:t>
            </w:r>
            <w:r w:rsidRPr="00F527C4">
              <w:rPr>
                <w:rFonts w:ascii="Times New Roman" w:eastAsia="Times New Roman" w:hAnsi="Times New Roman" w:cs="Times New Roman"/>
                <w:sz w:val="24"/>
                <w:szCs w:val="24"/>
                <w:lang w:eastAsia="ru-RU"/>
              </w:rPr>
              <w:t>запобігає виникненню сухості й лущення</w:t>
            </w:r>
            <w:r>
              <w:rPr>
                <w:rFonts w:ascii="Times New Roman" w:eastAsia="Times New Roman" w:hAnsi="Times New Roman" w:cs="Times New Roman"/>
                <w:sz w:val="24"/>
                <w:szCs w:val="24"/>
                <w:lang w:eastAsia="ru-RU"/>
              </w:rPr>
              <w:t>.</w:t>
            </w:r>
          </w:p>
        </w:tc>
        <w:tc>
          <w:tcPr>
            <w:tcW w:w="908" w:type="pct"/>
          </w:tcPr>
          <w:p w:rsidR="0008067A" w:rsidRPr="0008067A" w:rsidRDefault="0008067A" w:rsidP="00C7222B">
            <w:pPr>
              <w:spacing w:after="200" w:line="276" w:lineRule="auto"/>
              <w:rPr>
                <w:rFonts w:ascii="Times New Roman" w:eastAsia="Times New Roman" w:hAnsi="Times New Roman" w:cs="Times New Roman"/>
                <w:sz w:val="24"/>
                <w:szCs w:val="24"/>
                <w:lang w:eastAsia="ru-RU"/>
              </w:rPr>
            </w:pPr>
          </w:p>
        </w:tc>
      </w:tr>
      <w:tr w:rsidR="0008067A" w:rsidRPr="006E059C" w:rsidTr="00392D9E">
        <w:tc>
          <w:tcPr>
            <w:tcW w:w="288" w:type="pct"/>
          </w:tcPr>
          <w:p w:rsidR="0008067A" w:rsidRPr="00C7222B" w:rsidRDefault="0008067A" w:rsidP="00C722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81" w:type="pct"/>
          </w:tcPr>
          <w:p w:rsidR="0008067A" w:rsidRPr="00C7222B" w:rsidRDefault="005B1052" w:rsidP="00C7222B">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Шампунь 1 л</w:t>
            </w:r>
          </w:p>
        </w:tc>
        <w:tc>
          <w:tcPr>
            <w:tcW w:w="341" w:type="pct"/>
          </w:tcPr>
          <w:p w:rsidR="0008067A" w:rsidRPr="006E059C" w:rsidRDefault="005B1052" w:rsidP="00C7222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420" w:type="pct"/>
          </w:tcPr>
          <w:p w:rsidR="0008067A" w:rsidRPr="00D97251" w:rsidRDefault="005B1052" w:rsidP="00C7222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247</w:t>
            </w:r>
          </w:p>
        </w:tc>
        <w:tc>
          <w:tcPr>
            <w:tcW w:w="2161" w:type="pct"/>
          </w:tcPr>
          <w:p w:rsidR="0008067A" w:rsidRPr="006E059C" w:rsidRDefault="00F33162" w:rsidP="00F33162">
            <w:pPr>
              <w:tabs>
                <w:tab w:val="left" w:pos="6285"/>
              </w:tabs>
              <w:spacing w:after="200" w:line="276" w:lineRule="auto"/>
              <w:jc w:val="both"/>
              <w:rPr>
                <w:rFonts w:ascii="Times New Roman" w:eastAsia="Times New Roman" w:hAnsi="Times New Roman" w:cs="Times New Roman"/>
                <w:sz w:val="24"/>
                <w:szCs w:val="24"/>
                <w:lang w:eastAsia="ru-RU"/>
              </w:rPr>
            </w:pPr>
            <w:r w:rsidRPr="00F33162">
              <w:rPr>
                <w:rFonts w:ascii="Times New Roman" w:eastAsia="Times New Roman" w:hAnsi="Times New Roman" w:cs="Times New Roman"/>
                <w:sz w:val="24"/>
                <w:szCs w:val="24"/>
                <w:lang w:eastAsia="ru-RU"/>
              </w:rPr>
              <w:t>Шампунь призначений для миття волосся, для різних типів волосся (в асортименті),</w:t>
            </w:r>
            <w:r>
              <w:rPr>
                <w:rFonts w:ascii="Times New Roman" w:eastAsia="Times New Roman" w:hAnsi="Times New Roman" w:cs="Times New Roman"/>
                <w:sz w:val="24"/>
                <w:szCs w:val="24"/>
                <w:lang w:eastAsia="ru-RU"/>
              </w:rPr>
              <w:t xml:space="preserve"> </w:t>
            </w:r>
            <w:r w:rsidRPr="00F33162">
              <w:rPr>
                <w:rFonts w:ascii="Times New Roman" w:eastAsia="Times New Roman" w:hAnsi="Times New Roman" w:cs="Times New Roman"/>
                <w:sz w:val="24"/>
                <w:szCs w:val="24"/>
                <w:lang w:eastAsia="ru-RU"/>
              </w:rPr>
              <w:t xml:space="preserve">зберігаючи природний водно-жировий баланс шкіри голови. </w:t>
            </w:r>
            <w:r>
              <w:rPr>
                <w:rFonts w:ascii="Times New Roman" w:eastAsia="Times New Roman" w:hAnsi="Times New Roman" w:cs="Times New Roman"/>
                <w:sz w:val="24"/>
                <w:szCs w:val="24"/>
                <w:lang w:eastAsia="ru-RU"/>
              </w:rPr>
              <w:t>Об'єм: 1 л.</w:t>
            </w:r>
          </w:p>
        </w:tc>
        <w:tc>
          <w:tcPr>
            <w:tcW w:w="908" w:type="pct"/>
          </w:tcPr>
          <w:p w:rsidR="0008067A" w:rsidRPr="0008067A" w:rsidRDefault="0008067A" w:rsidP="00C7222B">
            <w:pPr>
              <w:spacing w:after="200" w:line="276" w:lineRule="auto"/>
              <w:rPr>
                <w:rFonts w:ascii="Times New Roman" w:eastAsia="Times New Roman" w:hAnsi="Times New Roman" w:cs="Times New Roman"/>
                <w:sz w:val="24"/>
                <w:szCs w:val="24"/>
                <w:lang w:eastAsia="ru-RU"/>
              </w:rPr>
            </w:pPr>
          </w:p>
        </w:tc>
      </w:tr>
      <w:tr w:rsidR="000521B8" w:rsidRPr="006E059C" w:rsidTr="00392D9E">
        <w:tc>
          <w:tcPr>
            <w:tcW w:w="288" w:type="pct"/>
          </w:tcPr>
          <w:p w:rsidR="000521B8" w:rsidRPr="00C7222B" w:rsidRDefault="000521B8" w:rsidP="000521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1" w:type="pct"/>
          </w:tcPr>
          <w:p w:rsidR="000521B8" w:rsidRPr="00C7222B" w:rsidRDefault="000521B8" w:rsidP="000521B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Одеколон</w:t>
            </w:r>
          </w:p>
        </w:tc>
        <w:tc>
          <w:tcPr>
            <w:tcW w:w="341" w:type="pct"/>
          </w:tcPr>
          <w:p w:rsidR="000521B8" w:rsidRPr="006E059C" w:rsidRDefault="000521B8" w:rsidP="000521B8">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420" w:type="pct"/>
          </w:tcPr>
          <w:p w:rsidR="000521B8" w:rsidRPr="00D97251" w:rsidRDefault="000521B8" w:rsidP="000521B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w:t>
            </w:r>
          </w:p>
        </w:tc>
        <w:tc>
          <w:tcPr>
            <w:tcW w:w="2161" w:type="pct"/>
            <w:shd w:val="clear" w:color="auto" w:fill="auto"/>
          </w:tcPr>
          <w:p w:rsidR="000521B8" w:rsidRPr="00F01B74" w:rsidRDefault="000521B8" w:rsidP="000521B8">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Одеколон чоловічий </w:t>
            </w:r>
            <w:r w:rsidRPr="000521B8">
              <w:rPr>
                <w:rFonts w:ascii="Times New Roman" w:eastAsia="Times New Roman" w:hAnsi="Times New Roman"/>
                <w:color w:val="000000"/>
                <w:sz w:val="24"/>
                <w:szCs w:val="24"/>
                <w:lang w:eastAsia="uk-UA"/>
              </w:rPr>
              <w:t xml:space="preserve">після гоління </w:t>
            </w:r>
            <w:r>
              <w:rPr>
                <w:rFonts w:ascii="Times New Roman" w:eastAsia="Times New Roman" w:hAnsi="Times New Roman"/>
                <w:color w:val="000000"/>
                <w:sz w:val="24"/>
                <w:szCs w:val="24"/>
                <w:lang w:eastAsia="uk-UA"/>
              </w:rPr>
              <w:t>в флаконах по 80 мл.</w:t>
            </w:r>
          </w:p>
        </w:tc>
        <w:tc>
          <w:tcPr>
            <w:tcW w:w="908" w:type="pct"/>
          </w:tcPr>
          <w:p w:rsidR="000521B8" w:rsidRPr="0008067A" w:rsidRDefault="000521B8" w:rsidP="000521B8">
            <w:pPr>
              <w:spacing w:after="200" w:line="276" w:lineRule="auto"/>
              <w:rPr>
                <w:rFonts w:ascii="Times New Roman" w:eastAsia="Times New Roman" w:hAnsi="Times New Roman" w:cs="Times New Roman"/>
                <w:sz w:val="24"/>
                <w:szCs w:val="24"/>
                <w:lang w:eastAsia="ru-RU"/>
              </w:rPr>
            </w:pPr>
          </w:p>
        </w:tc>
      </w:tr>
      <w:tr w:rsidR="000521B8" w:rsidRPr="006E059C" w:rsidTr="00392D9E">
        <w:tc>
          <w:tcPr>
            <w:tcW w:w="5000" w:type="pct"/>
            <w:gridSpan w:val="6"/>
          </w:tcPr>
          <w:p w:rsidR="000521B8" w:rsidRPr="006E059C" w:rsidRDefault="000521B8" w:rsidP="000521B8">
            <w:pPr>
              <w:spacing w:after="0" w:line="240" w:lineRule="auto"/>
              <w:jc w:val="center"/>
              <w:rPr>
                <w:rFonts w:ascii="Times New Roman" w:eastAsia="Arial" w:hAnsi="Times New Roman" w:cs="Times New Roman"/>
                <w:b/>
                <w:sz w:val="24"/>
                <w:szCs w:val="24"/>
                <w:lang w:eastAsia="ru-RU"/>
              </w:rPr>
            </w:pPr>
            <w:r w:rsidRPr="006E059C">
              <w:rPr>
                <w:rFonts w:ascii="Times New Roman" w:eastAsia="Times New Roman" w:hAnsi="Times New Roman" w:cs="Times New Roman"/>
                <w:b/>
                <w:sz w:val="24"/>
                <w:szCs w:val="24"/>
                <w:lang w:eastAsia="ru-RU"/>
              </w:rPr>
              <w:t xml:space="preserve">ВСЬОГО – </w:t>
            </w:r>
            <w:r>
              <w:rPr>
                <w:rFonts w:ascii="Times New Roman" w:eastAsia="Times New Roman" w:hAnsi="Times New Roman" w:cs="Times New Roman"/>
                <w:b/>
                <w:sz w:val="24"/>
                <w:szCs w:val="24"/>
                <w:lang w:eastAsia="ru-RU"/>
              </w:rPr>
              <w:t>6241</w:t>
            </w:r>
            <w:r w:rsidRPr="006E059C">
              <w:rPr>
                <w:rFonts w:ascii="Times New Roman" w:eastAsia="Arial" w:hAnsi="Times New Roman" w:cs="Times New Roman"/>
                <w:b/>
                <w:sz w:val="24"/>
                <w:szCs w:val="24"/>
                <w:lang w:eastAsia="ru-RU"/>
              </w:rPr>
              <w:t xml:space="preserve"> </w:t>
            </w:r>
            <w:r>
              <w:rPr>
                <w:rFonts w:ascii="Times New Roman" w:eastAsia="Arial" w:hAnsi="Times New Roman" w:cs="Times New Roman"/>
                <w:b/>
                <w:sz w:val="24"/>
                <w:szCs w:val="24"/>
                <w:lang w:eastAsia="ru-RU"/>
              </w:rPr>
              <w:t>одиниця</w:t>
            </w:r>
          </w:p>
        </w:tc>
      </w:tr>
    </w:tbl>
    <w:p w:rsidR="00782BB5" w:rsidRDefault="00782BB5" w:rsidP="00782BB5">
      <w:pPr>
        <w:widowControl w:val="0"/>
        <w:spacing w:after="0" w:line="240" w:lineRule="auto"/>
        <w:jc w:val="both"/>
        <w:rPr>
          <w:rFonts w:ascii="Times New Roman" w:eastAsia="Times New Roman" w:hAnsi="Times New Roman" w:cs="Times New Roman"/>
          <w:sz w:val="24"/>
          <w:szCs w:val="24"/>
        </w:rPr>
      </w:pPr>
    </w:p>
    <w:p w:rsidR="00782BB5" w:rsidRPr="00D25D59" w:rsidRDefault="00782BB5" w:rsidP="00782BB5">
      <w:pPr>
        <w:widowControl w:val="0"/>
        <w:spacing w:after="0" w:line="240" w:lineRule="auto"/>
        <w:jc w:val="both"/>
        <w:rPr>
          <w:rFonts w:ascii="Times New Roman" w:eastAsia="Times New Roman" w:hAnsi="Times New Roman" w:cs="Times New Roman"/>
          <w:sz w:val="24"/>
          <w:szCs w:val="24"/>
        </w:rPr>
      </w:pPr>
      <w:r w:rsidRPr="00D25D59">
        <w:rPr>
          <w:rFonts w:ascii="Times New Roman" w:eastAsia="Times New Roman" w:hAnsi="Times New Roman" w:cs="Times New Roman"/>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rsidR="00782BB5" w:rsidRPr="00D25D59" w:rsidRDefault="00782BB5" w:rsidP="00782BB5">
      <w:pPr>
        <w:widowControl w:val="0"/>
        <w:spacing w:after="0" w:line="240" w:lineRule="auto"/>
        <w:jc w:val="both"/>
        <w:rPr>
          <w:rFonts w:ascii="Times New Roman" w:eastAsia="Times New Roman" w:hAnsi="Times New Roman" w:cs="Times New Roman"/>
          <w:sz w:val="24"/>
          <w:szCs w:val="24"/>
        </w:rPr>
      </w:pPr>
      <w:r w:rsidRPr="00D25D59">
        <w:rPr>
          <w:rFonts w:ascii="Times New Roman" w:eastAsia="Times New Roman" w:hAnsi="Times New Roman" w:cs="Times New Roman"/>
          <w:sz w:val="24"/>
          <w:szCs w:val="24"/>
        </w:rPr>
        <w:t>●</w:t>
      </w:r>
      <w:r w:rsidRPr="00D25D59">
        <w:rPr>
          <w:rFonts w:ascii="Times New Roman" w:eastAsia="Times New Roman" w:hAnsi="Times New Roman" w:cs="Times New Roman"/>
          <w:sz w:val="24"/>
          <w:szCs w:val="24"/>
        </w:rPr>
        <w:tab/>
        <w:t xml:space="preserve"> технічна специфікація, складена учасником згідно Таблиці 1 за інформацією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782BB5" w:rsidRPr="00A93C1E" w:rsidRDefault="00782BB5" w:rsidP="00782BB5">
      <w:pPr>
        <w:widowControl w:val="0"/>
        <w:spacing w:after="0" w:line="240" w:lineRule="auto"/>
        <w:jc w:val="right"/>
        <w:rPr>
          <w:rFonts w:ascii="Times New Roman" w:eastAsia="Times New Roman" w:hAnsi="Times New Roman" w:cs="Times New Roman"/>
          <w:b/>
          <w:i/>
          <w:sz w:val="24"/>
          <w:szCs w:val="24"/>
        </w:rPr>
      </w:pPr>
      <w:r w:rsidRPr="00A93C1E">
        <w:rPr>
          <w:rFonts w:ascii="Times New Roman" w:eastAsia="Times New Roman" w:hAnsi="Times New Roman" w:cs="Times New Roman"/>
          <w:b/>
          <w:i/>
          <w:sz w:val="24"/>
          <w:szCs w:val="24"/>
        </w:rPr>
        <w:lastRenderedPageBreak/>
        <w:t xml:space="preserve"> Таблиця 1</w:t>
      </w:r>
    </w:p>
    <w:p w:rsidR="00782BB5" w:rsidRDefault="00782BB5" w:rsidP="00782BB5">
      <w:pPr>
        <w:widowControl w:val="0"/>
        <w:spacing w:after="0" w:line="240" w:lineRule="auto"/>
        <w:jc w:val="both"/>
        <w:rPr>
          <w:rFonts w:ascii="Times New Roman" w:eastAsia="Times New Roman" w:hAnsi="Times New Roman" w:cs="Times New Roman"/>
          <w:sz w:val="24"/>
          <w:szCs w:val="24"/>
        </w:rPr>
      </w:pPr>
    </w:p>
    <w:tbl>
      <w:tblPr>
        <w:tblW w:w="9690" w:type="dxa"/>
        <w:tblInd w:w="-65" w:type="dxa"/>
        <w:tblBorders>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614C44" w:rsidTr="00614C44">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Країна  походження товару**</w:t>
            </w:r>
          </w:p>
        </w:tc>
      </w:tr>
      <w:tr w:rsidR="00614C44" w:rsidTr="00614C44">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14C44" w:rsidRDefault="00614C44">
            <w:pPr>
              <w:widowControl w:val="0"/>
              <w:spacing w:after="0" w:line="240" w:lineRule="auto"/>
              <w:jc w:val="both"/>
              <w:rPr>
                <w:rFonts w:ascii="Times New Roman" w:eastAsia="Times New Roman" w:hAnsi="Times New Roman" w:cs="Times New Roman"/>
                <w:i/>
                <w:sz w:val="24"/>
                <w:szCs w:val="24"/>
              </w:rPr>
            </w:pPr>
          </w:p>
        </w:tc>
        <w:tc>
          <w:tcPr>
            <w:tcW w:w="2010" w:type="dxa"/>
            <w:tcBorders>
              <w:top w:val="nil"/>
              <w:left w:val="nil"/>
              <w:bottom w:val="single" w:sz="8" w:space="0" w:color="000000"/>
              <w:right w:val="single" w:sz="4" w:space="0" w:color="000000"/>
            </w:tcBorders>
          </w:tcPr>
          <w:p w:rsidR="00614C44" w:rsidRDefault="00614C44">
            <w:pPr>
              <w:widowControl w:val="0"/>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14C44" w:rsidRDefault="00614C44">
            <w:pPr>
              <w:widowControl w:val="0"/>
              <w:spacing w:after="0" w:line="240" w:lineRule="auto"/>
              <w:jc w:val="both"/>
              <w:rPr>
                <w:rFonts w:ascii="Times New Roman" w:eastAsia="Times New Roman" w:hAnsi="Times New Roman" w:cs="Times New Roman"/>
                <w:i/>
                <w:sz w:val="24"/>
                <w:szCs w:val="24"/>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614C44" w:rsidRDefault="00614C44">
            <w:pPr>
              <w:widowControl w:val="0"/>
              <w:spacing w:after="0" w:line="240" w:lineRule="auto"/>
              <w:jc w:val="both"/>
              <w:rPr>
                <w:rFonts w:ascii="Times New Roman" w:eastAsia="Times New Roman" w:hAnsi="Times New Roman" w:cs="Times New Roman"/>
                <w:i/>
                <w:sz w:val="24"/>
                <w:szCs w:val="24"/>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14C44" w:rsidRDefault="00614C44">
            <w:pPr>
              <w:widowControl w:val="0"/>
              <w:spacing w:after="0" w:line="240" w:lineRule="auto"/>
              <w:jc w:val="both"/>
              <w:rPr>
                <w:rFonts w:ascii="Times New Roman" w:eastAsia="Times New Roman" w:hAnsi="Times New Roman" w:cs="Times New Roman"/>
                <w:i/>
                <w:sz w:val="24"/>
                <w:szCs w:val="24"/>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614C44" w:rsidRDefault="00614C44">
            <w:pPr>
              <w:widowControl w:val="0"/>
              <w:spacing w:after="0" w:line="240" w:lineRule="auto"/>
              <w:jc w:val="both"/>
              <w:rPr>
                <w:rFonts w:ascii="Times New Roman" w:eastAsia="Times New Roman" w:hAnsi="Times New Roman" w:cs="Times New Roman"/>
                <w:i/>
                <w:sz w:val="24"/>
                <w:szCs w:val="24"/>
              </w:rPr>
            </w:pPr>
          </w:p>
        </w:tc>
      </w:tr>
      <w:tr w:rsidR="00614C44" w:rsidTr="00614C44">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010" w:type="dxa"/>
            <w:tcBorders>
              <w:top w:val="nil"/>
              <w:left w:val="nil"/>
              <w:bottom w:val="single" w:sz="8" w:space="0" w:color="000000"/>
              <w:right w:val="single" w:sz="4" w:space="0" w:color="000000"/>
            </w:tcBorders>
          </w:tcPr>
          <w:p w:rsidR="00614C44" w:rsidRDefault="00614C44">
            <w:pPr>
              <w:widowControl w:val="0"/>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614C44" w:rsidRDefault="00614C4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rsidR="00614C44" w:rsidRDefault="00614C44" w:rsidP="00614C44">
      <w:pPr>
        <w:widowControl w:val="0"/>
        <w:spacing w:after="0" w:line="240" w:lineRule="auto"/>
        <w:jc w:val="both"/>
        <w:rPr>
          <w:rFonts w:ascii="Times New Roman" w:eastAsia="Times New Roman" w:hAnsi="Times New Roman" w:cs="Times New Roman"/>
          <w:sz w:val="24"/>
          <w:szCs w:val="24"/>
        </w:rPr>
      </w:pPr>
    </w:p>
    <w:p w:rsidR="00614C44" w:rsidRDefault="00614C44" w:rsidP="00614C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614C44" w:rsidRDefault="00614C44" w:rsidP="00614C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782BB5" w:rsidRPr="00D25D59" w:rsidRDefault="00782BB5" w:rsidP="00782BB5">
      <w:pPr>
        <w:widowControl w:val="0"/>
        <w:spacing w:after="0" w:line="240" w:lineRule="auto"/>
        <w:jc w:val="both"/>
        <w:rPr>
          <w:rFonts w:ascii="Times New Roman" w:eastAsia="Times New Roman" w:hAnsi="Times New Roman" w:cs="Times New Roman"/>
          <w:sz w:val="24"/>
          <w:szCs w:val="24"/>
        </w:rPr>
      </w:pPr>
    </w:p>
    <w:p w:rsidR="00782BB5" w:rsidRPr="00D25D59" w:rsidRDefault="00782BB5" w:rsidP="00782BB5">
      <w:pPr>
        <w:widowControl w:val="0"/>
        <w:spacing w:after="0" w:line="240" w:lineRule="auto"/>
        <w:jc w:val="both"/>
        <w:rPr>
          <w:rFonts w:ascii="Times New Roman" w:eastAsia="Times New Roman" w:hAnsi="Times New Roman" w:cs="Times New Roman"/>
          <w:sz w:val="24"/>
          <w:szCs w:val="24"/>
        </w:rPr>
      </w:pPr>
      <w:r w:rsidRPr="00D25D59">
        <w:rPr>
          <w:rFonts w:ascii="Times New Roman" w:eastAsia="Times New Roman" w:hAnsi="Times New Roman" w:cs="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(Таблиця 1), яка обов’язково має містити інформацію про країну походження товару - інформація має бути зазначена окремо по кожній товарній позиції даної закупівлі. Якість предмета закупівлі згідно технічної специфікації має відповідати чинним державним стандартам.</w:t>
      </w:r>
    </w:p>
    <w:p w:rsidR="0045322B" w:rsidRPr="0045322B" w:rsidRDefault="0045322B" w:rsidP="0045322B">
      <w:pPr>
        <w:widowControl w:val="0"/>
        <w:spacing w:after="0" w:line="240" w:lineRule="auto"/>
        <w:jc w:val="both"/>
        <w:rPr>
          <w:rFonts w:ascii="Times New Roman" w:eastAsia="Times New Roman" w:hAnsi="Times New Roman" w:cs="Times New Roman"/>
          <w:b/>
          <w:bCs/>
          <w:sz w:val="24"/>
          <w:szCs w:val="24"/>
        </w:rPr>
      </w:pPr>
      <w:r w:rsidRPr="0045322B">
        <w:rPr>
          <w:rFonts w:ascii="Times New Roman" w:eastAsia="Times New Roman" w:hAnsi="Times New Roman" w:cs="Times New Roman"/>
          <w:b/>
          <w:bCs/>
          <w:sz w:val="24"/>
          <w:szCs w:val="24"/>
        </w:rPr>
        <w:t>Запропонований учасником товар повинен відповідати таким вимогам.</w:t>
      </w:r>
    </w:p>
    <w:p w:rsidR="0045322B" w:rsidRPr="0045322B" w:rsidRDefault="0045322B" w:rsidP="0045322B">
      <w:pPr>
        <w:widowControl w:val="0"/>
        <w:spacing w:after="0" w:line="240" w:lineRule="auto"/>
        <w:jc w:val="both"/>
        <w:rPr>
          <w:rFonts w:ascii="Times New Roman" w:eastAsia="Times New Roman" w:hAnsi="Times New Roman" w:cs="Times New Roman"/>
          <w:b/>
          <w:sz w:val="24"/>
          <w:szCs w:val="24"/>
        </w:rPr>
      </w:pPr>
      <w:r w:rsidRPr="0045322B">
        <w:rPr>
          <w:rFonts w:ascii="Times New Roman" w:eastAsia="Times New Roman" w:hAnsi="Times New Roman" w:cs="Times New Roman"/>
          <w:b/>
          <w:sz w:val="24"/>
          <w:szCs w:val="24"/>
        </w:rPr>
        <w:t xml:space="preserve">      </w:t>
      </w:r>
    </w:p>
    <w:p w:rsidR="0045322B" w:rsidRPr="0045322B" w:rsidRDefault="0045322B" w:rsidP="0045322B">
      <w:pPr>
        <w:widowControl w:val="0"/>
        <w:numPr>
          <w:ilvl w:val="0"/>
          <w:numId w:val="16"/>
        </w:numPr>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b/>
          <w:iCs/>
          <w:sz w:val="24"/>
          <w:szCs w:val="24"/>
        </w:rPr>
        <w:t xml:space="preserve"> </w:t>
      </w:r>
      <w:r w:rsidRPr="0045322B">
        <w:rPr>
          <w:rFonts w:ascii="Times New Roman" w:eastAsia="Times New Roman" w:hAnsi="Times New Roman" w:cs="Times New Roman"/>
          <w:sz w:val="24"/>
          <w:szCs w:val="24"/>
        </w:rPr>
        <w:t xml:space="preserve">Товар, запропонований Учасником, повинен відповідати технічним вимогам, встановленим в Технічних характеристиках (опис предмета закупівлі), викладеній у даному додатку до Документації. </w:t>
      </w:r>
    </w:p>
    <w:p w:rsidR="0045322B" w:rsidRPr="0045322B" w:rsidRDefault="0045322B" w:rsidP="0045322B">
      <w:pPr>
        <w:widowControl w:val="0"/>
        <w:numPr>
          <w:ilvl w:val="0"/>
          <w:numId w:val="16"/>
        </w:numPr>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Термін придатності повинен складати на момент поставки не менше 80% до загального терміну придатності до споживання.</w:t>
      </w:r>
    </w:p>
    <w:p w:rsidR="0045322B" w:rsidRPr="001B1BA4" w:rsidRDefault="0045322B" w:rsidP="00906719">
      <w:pPr>
        <w:widowControl w:val="0"/>
        <w:numPr>
          <w:ilvl w:val="0"/>
          <w:numId w:val="16"/>
        </w:numPr>
        <w:spacing w:after="0" w:line="240" w:lineRule="auto"/>
        <w:jc w:val="both"/>
        <w:rPr>
          <w:rFonts w:ascii="Times New Roman" w:eastAsia="Times New Roman" w:hAnsi="Times New Roman" w:cs="Times New Roman"/>
          <w:sz w:val="24"/>
          <w:szCs w:val="24"/>
        </w:rPr>
      </w:pPr>
      <w:r w:rsidRPr="001B1BA4">
        <w:rPr>
          <w:rFonts w:ascii="Times New Roman" w:eastAsia="Times New Roman" w:hAnsi="Times New Roman" w:cs="Times New Roman"/>
          <w:sz w:val="24"/>
          <w:szCs w:val="24"/>
        </w:rPr>
        <w:t xml:space="preserve"> Запропонований учасником товар повинен бути зареєстрованим в Україні в установленому Законом порядку (надати гарантійний лист).</w:t>
      </w:r>
    </w:p>
    <w:p w:rsidR="0045322B" w:rsidRPr="0045322B" w:rsidRDefault="0045322B" w:rsidP="0045322B">
      <w:pPr>
        <w:widowControl w:val="0"/>
        <w:numPr>
          <w:ilvl w:val="0"/>
          <w:numId w:val="16"/>
        </w:numPr>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Технічні, якісні характеристики Товару повинні відповідати вимогам встановлених/зареєстрованих діючих нормативних актів згідно законодавства (ДСТУ, ТУ) та мати дозвіл на застосування у встановленому законодавством порядку.</w:t>
      </w:r>
    </w:p>
    <w:p w:rsidR="0045322B" w:rsidRPr="0045322B" w:rsidRDefault="0045322B" w:rsidP="0045322B">
      <w:pPr>
        <w:widowControl w:val="0"/>
        <w:numPr>
          <w:ilvl w:val="0"/>
          <w:numId w:val="16"/>
        </w:numPr>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 xml:space="preserve">Поставка товару повинна здійснюватися  транспортом Учасника до місць використання товару, який забезпечує зберігання, комплектність і якість товару. Вантажно-розвантажувальні роботи </w:t>
      </w:r>
      <w:r w:rsidR="001B1BA4">
        <w:rPr>
          <w:rFonts w:ascii="Times New Roman" w:eastAsia="Times New Roman" w:hAnsi="Times New Roman" w:cs="Times New Roman"/>
          <w:sz w:val="24"/>
          <w:szCs w:val="24"/>
        </w:rPr>
        <w:t xml:space="preserve">проводяться </w:t>
      </w:r>
      <w:r w:rsidRPr="0045322B">
        <w:rPr>
          <w:rFonts w:ascii="Times New Roman" w:eastAsia="Times New Roman" w:hAnsi="Times New Roman" w:cs="Times New Roman"/>
          <w:sz w:val="24"/>
          <w:szCs w:val="24"/>
        </w:rPr>
        <w:t>за рахунок постачальника.</w:t>
      </w:r>
    </w:p>
    <w:p w:rsidR="0045322B" w:rsidRPr="0045322B" w:rsidRDefault="0045322B" w:rsidP="0045322B">
      <w:pPr>
        <w:widowControl w:val="0"/>
        <w:numPr>
          <w:ilvl w:val="0"/>
          <w:numId w:val="16"/>
        </w:numPr>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Терміни та умови зберігання товару, який постачається, не повинні бути порушені. Тара повинна забезпечувати повну цілісність товару.</w:t>
      </w:r>
    </w:p>
    <w:p w:rsidR="0045322B" w:rsidRPr="0045322B" w:rsidRDefault="0045322B" w:rsidP="0045322B">
      <w:pPr>
        <w:widowControl w:val="0"/>
        <w:numPr>
          <w:ilvl w:val="0"/>
          <w:numId w:val="16"/>
        </w:numPr>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Документи, що супроводжують товар та упаковка товару повинна містити чітку інформацію про дату виготовлення товару, умови та термін зберігання.</w:t>
      </w:r>
    </w:p>
    <w:p w:rsidR="0045322B" w:rsidRPr="0045322B" w:rsidRDefault="0045322B" w:rsidP="0045322B">
      <w:pPr>
        <w:widowControl w:val="0"/>
        <w:numPr>
          <w:ilvl w:val="0"/>
          <w:numId w:val="16"/>
        </w:numPr>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Неякісний товар підлягає обов’язковій заміні за рахунок Постачальника. Не підлягає прийманню товар у пошкодженій упаковці, оформлений з порушенням супроводжувальних документів, після закінчення терміну придатності до споживання.</w:t>
      </w:r>
    </w:p>
    <w:p w:rsidR="0045322B" w:rsidRPr="0045322B" w:rsidRDefault="0045322B" w:rsidP="0045322B">
      <w:pPr>
        <w:widowControl w:val="0"/>
        <w:numPr>
          <w:ilvl w:val="0"/>
          <w:numId w:val="16"/>
        </w:numPr>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Поставка товару здійснюється окремими партіями згідно замовлення, до 31.12.2024 року</w:t>
      </w:r>
    </w:p>
    <w:p w:rsidR="0045322B" w:rsidRPr="0045322B" w:rsidRDefault="0045322B" w:rsidP="0045322B">
      <w:pPr>
        <w:widowControl w:val="0"/>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 xml:space="preserve">       Місце поставки – за </w:t>
      </w:r>
      <w:proofErr w:type="spellStart"/>
      <w:r w:rsidRPr="0045322B">
        <w:rPr>
          <w:rFonts w:ascii="Times New Roman" w:eastAsia="Times New Roman" w:hAnsi="Times New Roman" w:cs="Times New Roman"/>
          <w:sz w:val="24"/>
          <w:szCs w:val="24"/>
        </w:rPr>
        <w:t>адресою</w:t>
      </w:r>
      <w:proofErr w:type="spellEnd"/>
      <w:r w:rsidRPr="0045322B">
        <w:rPr>
          <w:rFonts w:ascii="Times New Roman" w:eastAsia="Times New Roman" w:hAnsi="Times New Roman" w:cs="Times New Roman"/>
          <w:sz w:val="24"/>
          <w:szCs w:val="24"/>
        </w:rPr>
        <w:t xml:space="preserve"> Замовника,  доставка транспортом постачальника. </w:t>
      </w:r>
    </w:p>
    <w:p w:rsidR="0045322B" w:rsidRPr="0045322B" w:rsidRDefault="0045322B" w:rsidP="0045322B">
      <w:pPr>
        <w:widowControl w:val="0"/>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 xml:space="preserve">       Умови поставки – виключно в асортименті та обсязі, зазначених у заявці Замовника.</w:t>
      </w:r>
    </w:p>
    <w:p w:rsidR="0045322B" w:rsidRPr="0045322B" w:rsidRDefault="0045322B" w:rsidP="0045322B">
      <w:pPr>
        <w:widowControl w:val="0"/>
        <w:numPr>
          <w:ilvl w:val="0"/>
          <w:numId w:val="16"/>
        </w:numPr>
        <w:spacing w:after="0" w:line="240" w:lineRule="auto"/>
        <w:jc w:val="both"/>
        <w:rPr>
          <w:rFonts w:ascii="Times New Roman" w:eastAsia="Times New Roman" w:hAnsi="Times New Roman" w:cs="Times New Roman"/>
          <w:sz w:val="24"/>
          <w:szCs w:val="24"/>
        </w:rPr>
      </w:pPr>
      <w:r w:rsidRPr="0045322B">
        <w:rPr>
          <w:rFonts w:ascii="Times New Roman" w:eastAsia="Times New Roman" w:hAnsi="Times New Roman" w:cs="Times New Roman"/>
          <w:sz w:val="24"/>
          <w:szCs w:val="24"/>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w:t>
      </w:r>
      <w:r w:rsidRPr="0045322B">
        <w:rPr>
          <w:rFonts w:ascii="Times New Roman" w:eastAsia="Times New Roman" w:hAnsi="Times New Roman" w:cs="Times New Roman"/>
          <w:sz w:val="24"/>
          <w:szCs w:val="24"/>
        </w:rPr>
        <w:lastRenderedPageBreak/>
        <w:t xml:space="preserve">еквівалент" та є необхідним, обґрунтованим, зазначеним в </w:t>
      </w:r>
      <w:proofErr w:type="spellStart"/>
      <w:r w:rsidRPr="0045322B">
        <w:rPr>
          <w:rFonts w:ascii="Times New Roman" w:eastAsia="Times New Roman" w:hAnsi="Times New Roman" w:cs="Times New Roman"/>
          <w:sz w:val="24"/>
          <w:szCs w:val="24"/>
        </w:rPr>
        <w:t>т.ч</w:t>
      </w:r>
      <w:proofErr w:type="spellEnd"/>
      <w:r w:rsidRPr="0045322B">
        <w:rPr>
          <w:rFonts w:ascii="Times New Roman" w:eastAsia="Times New Roman" w:hAnsi="Times New Roman" w:cs="Times New Roman"/>
          <w:sz w:val="24"/>
          <w:szCs w:val="24"/>
        </w:rPr>
        <w:t>. задля того, щоб предмет закупівлі однозначно розумівся замовником і учасниками.</w:t>
      </w:r>
    </w:p>
    <w:p w:rsidR="00782BB5" w:rsidRPr="001B1BA4" w:rsidRDefault="0045322B" w:rsidP="00906719">
      <w:pPr>
        <w:widowControl w:val="0"/>
        <w:numPr>
          <w:ilvl w:val="0"/>
          <w:numId w:val="16"/>
        </w:numPr>
        <w:spacing w:after="0" w:line="240" w:lineRule="auto"/>
        <w:jc w:val="both"/>
        <w:rPr>
          <w:rFonts w:ascii="Times New Roman" w:eastAsia="Times New Roman" w:hAnsi="Times New Roman" w:cs="Times New Roman"/>
          <w:sz w:val="24"/>
          <w:szCs w:val="24"/>
        </w:rPr>
      </w:pPr>
      <w:r w:rsidRPr="001B1BA4">
        <w:rPr>
          <w:rFonts w:ascii="Times New Roman" w:eastAsia="Times New Roman" w:hAnsi="Times New Roman" w:cs="Times New Roman"/>
          <w:sz w:val="24"/>
          <w:szCs w:val="24"/>
        </w:rPr>
        <w:t xml:space="preserve">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 </w:t>
      </w:r>
    </w:p>
    <w:p w:rsidR="00782BB5" w:rsidRPr="00D25D59" w:rsidRDefault="00782BB5" w:rsidP="00782BB5">
      <w:pPr>
        <w:widowControl w:val="0"/>
        <w:spacing w:after="0" w:line="240" w:lineRule="auto"/>
        <w:jc w:val="both"/>
        <w:rPr>
          <w:rFonts w:ascii="Times New Roman" w:eastAsia="Times New Roman" w:hAnsi="Times New Roman" w:cs="Times New Roman"/>
          <w:sz w:val="24"/>
          <w:szCs w:val="24"/>
        </w:rPr>
      </w:pPr>
    </w:p>
    <w:p w:rsidR="00782BB5" w:rsidRPr="00D25D59" w:rsidRDefault="00782BB5" w:rsidP="00782BB5">
      <w:pPr>
        <w:widowControl w:val="0"/>
        <w:spacing w:after="0" w:line="240" w:lineRule="auto"/>
        <w:jc w:val="both"/>
        <w:rPr>
          <w:rFonts w:ascii="Times New Roman" w:eastAsia="Times New Roman" w:hAnsi="Times New Roman" w:cs="Times New Roman"/>
          <w:sz w:val="24"/>
          <w:szCs w:val="24"/>
        </w:rPr>
      </w:pPr>
      <w:r w:rsidRPr="00D25D59">
        <w:rPr>
          <w:rFonts w:ascii="Times New Roman" w:eastAsia="Times New Roman" w:hAnsi="Times New Roman" w:cs="Times New Roman"/>
          <w:sz w:val="24"/>
          <w:szCs w:val="24"/>
        </w:rPr>
        <w:t>Учасник повинен надати у складі тендерної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тендерної пропозиції даному додатку до ТД, а також заповнену Таблицю 1.</w:t>
      </w:r>
    </w:p>
    <w:p w:rsidR="00782BB5" w:rsidRPr="00D25D59" w:rsidRDefault="00782BB5" w:rsidP="00782BB5">
      <w:pPr>
        <w:widowControl w:val="0"/>
        <w:spacing w:after="0" w:line="240" w:lineRule="auto"/>
        <w:jc w:val="both"/>
        <w:rPr>
          <w:rFonts w:ascii="Times New Roman" w:eastAsia="Times New Roman" w:hAnsi="Times New Roman" w:cs="Times New Roman"/>
          <w:sz w:val="24"/>
          <w:szCs w:val="24"/>
        </w:rPr>
      </w:pPr>
      <w:r w:rsidRPr="00D25D59">
        <w:rPr>
          <w:rFonts w:ascii="Times New Roman" w:eastAsia="Times New Roman" w:hAnsi="Times New Roman" w:cs="Times New Roman"/>
          <w:sz w:val="24"/>
          <w:szCs w:val="24"/>
        </w:rPr>
        <w:t>Пропозиції, що не відповідають усім вказаним вимогам, відхиляються.</w:t>
      </w:r>
    </w:p>
    <w:p w:rsidR="00782BB5" w:rsidRDefault="00782BB5" w:rsidP="00782BB5">
      <w:pPr>
        <w:widowControl w:val="0"/>
        <w:spacing w:after="0" w:line="240" w:lineRule="auto"/>
        <w:jc w:val="both"/>
        <w:rPr>
          <w:rFonts w:ascii="Times New Roman" w:eastAsia="Times New Roman" w:hAnsi="Times New Roman" w:cs="Times New Roman"/>
          <w:i/>
          <w:sz w:val="24"/>
          <w:szCs w:val="24"/>
        </w:rPr>
      </w:pPr>
    </w:p>
    <w:p w:rsidR="00782BB5" w:rsidRPr="007126F9" w:rsidRDefault="00782BB5" w:rsidP="00782BB5">
      <w:pPr>
        <w:widowControl w:val="0"/>
        <w:spacing w:after="0" w:line="240" w:lineRule="auto"/>
        <w:jc w:val="both"/>
        <w:rPr>
          <w:rFonts w:ascii="Times New Roman" w:eastAsia="Times New Roman" w:hAnsi="Times New Roman" w:cs="Times New Roman"/>
          <w:i/>
          <w:sz w:val="24"/>
          <w:szCs w:val="24"/>
        </w:rPr>
      </w:pPr>
    </w:p>
    <w:p w:rsidR="00782BB5" w:rsidRDefault="00782BB5" w:rsidP="00782BB5">
      <w:pPr>
        <w:widowControl w:val="0"/>
        <w:spacing w:after="0" w:line="240" w:lineRule="auto"/>
        <w:jc w:val="both"/>
        <w:rPr>
          <w:rFonts w:ascii="Times New Roman" w:eastAsia="Times New Roman" w:hAnsi="Times New Roman" w:cs="Times New Roman"/>
          <w:i/>
          <w:sz w:val="24"/>
          <w:szCs w:val="24"/>
        </w:rPr>
      </w:pPr>
    </w:p>
    <w:p w:rsidR="00782BB5" w:rsidRPr="007126F9" w:rsidRDefault="00782BB5" w:rsidP="00782BB5">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3</w:t>
      </w:r>
    </w:p>
    <w:p w:rsidR="00782BB5" w:rsidRPr="007126F9" w:rsidRDefault="00782BB5" w:rsidP="00782BB5">
      <w:pPr>
        <w:widowControl w:val="0"/>
        <w:spacing w:after="0" w:line="240" w:lineRule="auto"/>
        <w:jc w:val="right"/>
        <w:rPr>
          <w:rFonts w:ascii="Times New Roman" w:eastAsia="Times New Roman" w:hAnsi="Times New Roman" w:cs="Times New Roman"/>
          <w:sz w:val="24"/>
          <w:szCs w:val="24"/>
        </w:rPr>
      </w:pPr>
      <w:r w:rsidRPr="007126F9">
        <w:rPr>
          <w:rFonts w:ascii="Times New Roman" w:eastAsia="Times New Roman" w:hAnsi="Times New Roman" w:cs="Times New Roman"/>
          <w:sz w:val="24"/>
          <w:szCs w:val="24"/>
        </w:rPr>
        <w:t xml:space="preserve"> до тендерної документації</w:t>
      </w:r>
    </w:p>
    <w:p w:rsidR="00782BB5" w:rsidRDefault="00782BB5" w:rsidP="00782BB5">
      <w:pPr>
        <w:widowControl w:val="0"/>
        <w:spacing w:after="0" w:line="240" w:lineRule="auto"/>
        <w:jc w:val="center"/>
        <w:rPr>
          <w:rFonts w:ascii="Times New Roman" w:eastAsia="Times New Roman" w:hAnsi="Times New Roman" w:cs="Times New Roman"/>
          <w:b/>
          <w:i/>
          <w:sz w:val="24"/>
          <w:szCs w:val="24"/>
        </w:rPr>
      </w:pPr>
      <w:proofErr w:type="spellStart"/>
      <w:r w:rsidRPr="002F5519">
        <w:rPr>
          <w:rFonts w:ascii="Times New Roman" w:eastAsia="Times New Roman" w:hAnsi="Times New Roman" w:cs="Times New Roman"/>
          <w:b/>
          <w:i/>
          <w:sz w:val="24"/>
          <w:szCs w:val="24"/>
        </w:rPr>
        <w:t>Проєкт</w:t>
      </w:r>
      <w:proofErr w:type="spellEnd"/>
      <w:r w:rsidRPr="002F5519">
        <w:rPr>
          <w:rFonts w:ascii="Times New Roman" w:eastAsia="Times New Roman" w:hAnsi="Times New Roman" w:cs="Times New Roman"/>
          <w:b/>
          <w:i/>
          <w:sz w:val="24"/>
          <w:szCs w:val="24"/>
        </w:rPr>
        <w:t xml:space="preserve"> договору про закупівлю</w:t>
      </w:r>
    </w:p>
    <w:p w:rsidR="00782BB5" w:rsidRDefault="00782BB5" w:rsidP="00782BB5">
      <w:pPr>
        <w:widowControl w:val="0"/>
        <w:spacing w:after="0" w:line="240" w:lineRule="auto"/>
        <w:rPr>
          <w:rFonts w:ascii="Times New Roman" w:eastAsia="Times New Roman" w:hAnsi="Times New Roman" w:cs="Times New Roman"/>
          <w:b/>
          <w:i/>
          <w:sz w:val="24"/>
          <w:szCs w:val="24"/>
        </w:rPr>
      </w:pPr>
    </w:p>
    <w:p w:rsidR="00782BB5" w:rsidRPr="005D3C00" w:rsidRDefault="00782BB5" w:rsidP="00782BB5">
      <w:pPr>
        <w:spacing w:after="0" w:line="240" w:lineRule="auto"/>
        <w:jc w:val="center"/>
        <w:rPr>
          <w:rFonts w:ascii="Times New Roman" w:eastAsia="Arial" w:hAnsi="Times New Roman"/>
          <w:b/>
          <w:color w:val="000000"/>
          <w:sz w:val="24"/>
          <w:szCs w:val="24"/>
        </w:rPr>
      </w:pPr>
      <w:r w:rsidRPr="005D3C00">
        <w:rPr>
          <w:rFonts w:ascii="Times New Roman" w:eastAsia="Arial" w:hAnsi="Times New Roman"/>
          <w:b/>
          <w:color w:val="000000"/>
          <w:sz w:val="24"/>
          <w:szCs w:val="24"/>
        </w:rPr>
        <w:t xml:space="preserve">ДОГОВІР ПРО ЗАКУПІВЛЮ </w:t>
      </w:r>
      <w:r>
        <w:rPr>
          <w:rFonts w:ascii="Times New Roman" w:eastAsia="Arial" w:hAnsi="Times New Roman"/>
          <w:b/>
          <w:color w:val="000000"/>
          <w:sz w:val="24"/>
          <w:szCs w:val="24"/>
        </w:rPr>
        <w:t>№ ___</w:t>
      </w:r>
    </w:p>
    <w:p w:rsidR="00782BB5" w:rsidRPr="005D3C00" w:rsidRDefault="00782BB5" w:rsidP="00782BB5">
      <w:pPr>
        <w:spacing w:after="0" w:line="240" w:lineRule="auto"/>
        <w:jc w:val="center"/>
        <w:rPr>
          <w:rFonts w:ascii="Times New Roman" w:eastAsia="Arial" w:hAnsi="Times New Roman"/>
          <w:b/>
          <w:color w:val="000000"/>
          <w:sz w:val="24"/>
          <w:szCs w:val="24"/>
        </w:rPr>
      </w:pPr>
    </w:p>
    <w:p w:rsidR="00782BB5" w:rsidRPr="005D3C00" w:rsidRDefault="00782BB5" w:rsidP="00782BB5">
      <w:pPr>
        <w:spacing w:after="0" w:line="240" w:lineRule="auto"/>
        <w:rPr>
          <w:rFonts w:ascii="Times New Roman" w:hAnsi="Times New Roman"/>
          <w:color w:val="000000"/>
          <w:sz w:val="24"/>
          <w:szCs w:val="24"/>
        </w:rPr>
      </w:pPr>
      <w:r w:rsidRPr="005D3C00">
        <w:rPr>
          <w:rFonts w:ascii="Times New Roman" w:hAnsi="Times New Roman"/>
          <w:i/>
          <w:sz w:val="24"/>
          <w:szCs w:val="24"/>
        </w:rPr>
        <w:t xml:space="preserve">м. </w:t>
      </w:r>
      <w:r>
        <w:rPr>
          <w:rFonts w:ascii="Times New Roman" w:hAnsi="Times New Roman"/>
          <w:i/>
          <w:sz w:val="24"/>
          <w:szCs w:val="24"/>
        </w:rPr>
        <w:t>Сквира</w:t>
      </w:r>
      <w:r>
        <w:rPr>
          <w:rFonts w:ascii="Times New Roman" w:hAnsi="Times New Roman"/>
          <w:i/>
          <w:sz w:val="24"/>
          <w:szCs w:val="24"/>
        </w:rPr>
        <w:tab/>
      </w:r>
      <w:r>
        <w:rPr>
          <w:rFonts w:ascii="Times New Roman" w:hAnsi="Times New Roman"/>
          <w:i/>
          <w:sz w:val="24"/>
          <w:szCs w:val="24"/>
        </w:rPr>
        <w:tab/>
      </w:r>
      <w:r w:rsidRPr="005D3C00">
        <w:rPr>
          <w:rFonts w:ascii="Times New Roman" w:hAnsi="Times New Roman"/>
          <w:b/>
          <w:bCs/>
          <w:sz w:val="24"/>
          <w:szCs w:val="24"/>
        </w:rPr>
        <w:tab/>
      </w:r>
      <w:r w:rsidRPr="005D3C00">
        <w:rPr>
          <w:rFonts w:ascii="Times New Roman" w:hAnsi="Times New Roman"/>
          <w:b/>
          <w:bCs/>
          <w:sz w:val="24"/>
          <w:szCs w:val="24"/>
        </w:rPr>
        <w:tab/>
      </w:r>
      <w:r w:rsidRPr="005D3C00">
        <w:rPr>
          <w:rFonts w:ascii="Times New Roman" w:hAnsi="Times New Roman"/>
          <w:b/>
          <w:bCs/>
          <w:color w:val="000000"/>
          <w:sz w:val="24"/>
          <w:szCs w:val="24"/>
        </w:rPr>
        <w:tab/>
      </w:r>
      <w:r w:rsidRPr="005D3C00">
        <w:rPr>
          <w:rFonts w:ascii="Times New Roman" w:hAnsi="Times New Roman"/>
          <w:b/>
          <w:bCs/>
          <w:color w:val="000000"/>
          <w:sz w:val="24"/>
          <w:szCs w:val="24"/>
        </w:rPr>
        <w:tab/>
      </w:r>
      <w:r w:rsidRPr="005D3C00">
        <w:rPr>
          <w:rFonts w:ascii="Times New Roman" w:hAnsi="Times New Roman"/>
          <w:b/>
          <w:bCs/>
          <w:color w:val="000000"/>
          <w:sz w:val="24"/>
          <w:szCs w:val="24"/>
        </w:rPr>
        <w:tab/>
      </w:r>
      <w:r w:rsidRPr="005D3C00">
        <w:rPr>
          <w:rFonts w:ascii="Times New Roman" w:hAnsi="Times New Roman"/>
          <w:b/>
          <w:bCs/>
          <w:color w:val="000000"/>
          <w:sz w:val="24"/>
          <w:szCs w:val="24"/>
        </w:rPr>
        <w:tab/>
        <w:t xml:space="preserve"> ___ __________ 202</w:t>
      </w:r>
      <w:r w:rsidR="009A236C">
        <w:rPr>
          <w:rFonts w:ascii="Times New Roman" w:hAnsi="Times New Roman"/>
          <w:b/>
          <w:bCs/>
          <w:color w:val="000000"/>
          <w:sz w:val="24"/>
          <w:szCs w:val="24"/>
        </w:rPr>
        <w:t>4</w:t>
      </w:r>
      <w:r w:rsidRPr="005D3C00">
        <w:rPr>
          <w:rFonts w:ascii="Times New Roman" w:hAnsi="Times New Roman"/>
          <w:b/>
          <w:bCs/>
          <w:color w:val="000000"/>
          <w:sz w:val="24"/>
          <w:szCs w:val="24"/>
        </w:rPr>
        <w:t xml:space="preserve"> р.</w:t>
      </w:r>
      <w:r w:rsidRPr="005D3C00">
        <w:rPr>
          <w:rFonts w:ascii="Times New Roman" w:hAnsi="Times New Roman"/>
          <w:color w:val="000000"/>
          <w:sz w:val="24"/>
          <w:szCs w:val="24"/>
        </w:rPr>
        <w:t xml:space="preserve"> </w:t>
      </w:r>
    </w:p>
    <w:p w:rsidR="00782BB5" w:rsidRPr="005D3C00" w:rsidRDefault="00782BB5" w:rsidP="00782BB5">
      <w:pPr>
        <w:spacing w:after="0" w:line="240" w:lineRule="auto"/>
        <w:ind w:firstLine="709"/>
        <w:rPr>
          <w:rFonts w:ascii="Times New Roman" w:hAnsi="Times New Roman"/>
          <w:color w:val="000000"/>
          <w:sz w:val="24"/>
          <w:szCs w:val="24"/>
        </w:rPr>
      </w:pPr>
    </w:p>
    <w:p w:rsidR="009C587D" w:rsidRPr="002F1BD6" w:rsidRDefault="00782BB5" w:rsidP="009C587D">
      <w:pPr>
        <w:spacing w:after="120" w:line="240" w:lineRule="auto"/>
        <w:jc w:val="both"/>
        <w:rPr>
          <w:rFonts w:ascii="Times New Roman" w:hAnsi="Times New Roman" w:cs="Times New Roman"/>
          <w:b/>
          <w:noProof/>
          <w:sz w:val="24"/>
          <w:szCs w:val="24"/>
          <w:lang w:eastAsia="ru-RU"/>
        </w:rPr>
      </w:pPr>
      <w:r w:rsidRPr="005D3C00">
        <w:rPr>
          <w:rFonts w:ascii="Times New Roman" w:hAnsi="Times New Roman"/>
          <w:sz w:val="24"/>
          <w:szCs w:val="24"/>
        </w:rPr>
        <w:t xml:space="preserve"> </w:t>
      </w:r>
      <w:r w:rsidR="009C587D">
        <w:rPr>
          <w:rFonts w:ascii="Times New Roman" w:eastAsia="Arial" w:hAnsi="Times New Roman" w:cs="Times New Roman"/>
          <w:b/>
          <w:sz w:val="24"/>
          <w:szCs w:val="24"/>
          <w:lang w:eastAsia="ru-RU"/>
        </w:rPr>
        <w:t>Сквирський психоневрологічний інтернат</w:t>
      </w:r>
      <w:r w:rsidR="009C587D" w:rsidRPr="002F1BD6">
        <w:rPr>
          <w:rFonts w:ascii="Times New Roman" w:eastAsia="Arial" w:hAnsi="Times New Roman" w:cs="Times New Roman"/>
          <w:b/>
          <w:sz w:val="24"/>
          <w:szCs w:val="24"/>
          <w:lang w:eastAsia="ru-RU"/>
        </w:rPr>
        <w:t xml:space="preserve"> </w:t>
      </w:r>
      <w:r w:rsidR="009C587D" w:rsidRPr="002F1BD6">
        <w:rPr>
          <w:rFonts w:ascii="Times New Roman" w:eastAsia="Arial" w:hAnsi="Times New Roman" w:cs="Times New Roman"/>
          <w:sz w:val="24"/>
          <w:szCs w:val="24"/>
          <w:lang w:eastAsia="ru-RU"/>
        </w:rPr>
        <w:t xml:space="preserve">в особі </w:t>
      </w:r>
      <w:r w:rsidR="009C587D">
        <w:rPr>
          <w:rFonts w:ascii="Times New Roman" w:eastAsia="Arial" w:hAnsi="Times New Roman" w:cs="Times New Roman"/>
          <w:sz w:val="24"/>
          <w:szCs w:val="24"/>
          <w:lang w:eastAsia="ru-RU"/>
        </w:rPr>
        <w:t>___________________________________</w:t>
      </w:r>
      <w:r w:rsidR="009C587D" w:rsidRPr="002F1BD6">
        <w:rPr>
          <w:rFonts w:ascii="Times New Roman" w:eastAsia="Arial" w:hAnsi="Times New Roman" w:cs="Times New Roman"/>
          <w:sz w:val="24"/>
          <w:szCs w:val="24"/>
          <w:lang w:eastAsia="ru-RU"/>
        </w:rPr>
        <w:t xml:space="preserve">, що діє на підставі </w:t>
      </w:r>
      <w:r w:rsidR="009C587D">
        <w:rPr>
          <w:rFonts w:ascii="Times New Roman" w:eastAsia="Arial" w:hAnsi="Times New Roman" w:cs="Times New Roman"/>
          <w:sz w:val="24"/>
          <w:szCs w:val="24"/>
          <w:lang w:eastAsia="ru-RU"/>
        </w:rPr>
        <w:t>Положення</w:t>
      </w:r>
      <w:r w:rsidR="009C587D" w:rsidRPr="002F1BD6">
        <w:rPr>
          <w:rFonts w:ascii="Times New Roman" w:eastAsia="Arial" w:hAnsi="Times New Roman" w:cs="Times New Roman"/>
          <w:sz w:val="24"/>
          <w:szCs w:val="24"/>
          <w:lang w:eastAsia="ru-RU"/>
        </w:rPr>
        <w:t xml:space="preserve"> (далі – Замовник),  з однієї сторони, та ______________________________, (далі – Виконавець</w:t>
      </w:r>
      <w:r w:rsidR="009C587D" w:rsidRPr="002F1BD6">
        <w:rPr>
          <w:rFonts w:ascii="Times New Roman" w:eastAsia="Arial" w:hAnsi="Times New Roman" w:cs="Times New Roman"/>
          <w:b/>
          <w:sz w:val="24"/>
          <w:szCs w:val="24"/>
          <w:lang w:eastAsia="ru-RU"/>
        </w:rPr>
        <w:t>)</w:t>
      </w:r>
      <w:r w:rsidR="009C587D" w:rsidRPr="002F1BD6">
        <w:rPr>
          <w:rFonts w:ascii="Times New Roman" w:eastAsia="Arial" w:hAnsi="Times New Roman" w:cs="Times New Roman"/>
          <w:sz w:val="24"/>
          <w:szCs w:val="24"/>
          <w:lang w:eastAsia="ru-RU"/>
        </w:rPr>
        <w:t>, що діє на підставі ліцензії _______________________ від ___________ № _________________, в особі _________________, який (яка) діє на підставі _________________, з іншої сторони, разом - Сторони, а кожен окремо – Сторона, керуючись нормами чинного законодавства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з урахуванням тендерної пропозиції переможця процедури закупівлі, уклали цей Договір (надалі іменується – «Договір») про наступне:</w:t>
      </w:r>
    </w:p>
    <w:p w:rsidR="009C587D" w:rsidRPr="002F1BD6" w:rsidRDefault="009C587D" w:rsidP="009C587D">
      <w:pPr>
        <w:suppressAutoHyphens/>
        <w:spacing w:after="0" w:line="240" w:lineRule="auto"/>
        <w:ind w:left="-180" w:firstLine="360"/>
        <w:jc w:val="both"/>
        <w:rPr>
          <w:rFonts w:ascii="Times New Roman" w:eastAsia="Times New Roman" w:hAnsi="Times New Roman" w:cs="Times New Roman"/>
          <w:b/>
          <w:sz w:val="24"/>
          <w:szCs w:val="24"/>
          <w:lang w:eastAsia="zh-CN"/>
        </w:rPr>
      </w:pPr>
    </w:p>
    <w:p w:rsidR="009C587D" w:rsidRPr="002F1BD6" w:rsidRDefault="009C587D" w:rsidP="009C587D">
      <w:pPr>
        <w:suppressAutoHyphens/>
        <w:spacing w:after="0" w:line="240" w:lineRule="auto"/>
        <w:ind w:left="-180" w:firstLine="360"/>
        <w:jc w:val="both"/>
        <w:rPr>
          <w:rFonts w:ascii="Times New Roman" w:eastAsia="Times New Roman" w:hAnsi="Times New Roman" w:cs="Times New Roman"/>
          <w:b/>
          <w:sz w:val="24"/>
          <w:szCs w:val="24"/>
          <w:lang w:eastAsia="zh-CN"/>
        </w:rPr>
      </w:pPr>
      <w:r w:rsidRPr="002F1BD6">
        <w:rPr>
          <w:rFonts w:ascii="Times New Roman" w:eastAsia="Times New Roman" w:hAnsi="Times New Roman" w:cs="Times New Roman"/>
          <w:sz w:val="24"/>
          <w:szCs w:val="24"/>
          <w:lang w:eastAsia="zh-CN"/>
        </w:rPr>
        <w:t xml:space="preserve">                                                        </w:t>
      </w:r>
      <w:r w:rsidRPr="002F1BD6">
        <w:rPr>
          <w:rFonts w:ascii="Times New Roman" w:eastAsia="Times New Roman" w:hAnsi="Times New Roman" w:cs="Times New Roman"/>
          <w:b/>
          <w:sz w:val="24"/>
          <w:szCs w:val="24"/>
          <w:lang w:eastAsia="zh-CN"/>
        </w:rPr>
        <w:t>I. ПРЕДМЕТ ДОГОВОРУ</w:t>
      </w:r>
    </w:p>
    <w:p w:rsidR="009C587D" w:rsidRDefault="009C587D" w:rsidP="009C587D">
      <w:pPr>
        <w:tabs>
          <w:tab w:val="num" w:pos="-180"/>
          <w:tab w:val="left" w:pos="540"/>
        </w:tabs>
        <w:suppressAutoHyphens/>
        <w:spacing w:after="0" w:line="240" w:lineRule="auto"/>
        <w:ind w:right="-284"/>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sz w:val="24"/>
          <w:szCs w:val="24"/>
          <w:lang w:eastAsia="zh-CN"/>
        </w:rPr>
        <w:t>1.1. Виконавець зобов’язується за замовленням Замовника здійснити поставку і передати</w:t>
      </w:r>
    </w:p>
    <w:p w:rsidR="009C587D" w:rsidRDefault="009C587D" w:rsidP="009C587D">
      <w:pPr>
        <w:tabs>
          <w:tab w:val="num" w:pos="-180"/>
          <w:tab w:val="left" w:pos="540"/>
        </w:tabs>
        <w:suppressAutoHyphens/>
        <w:spacing w:after="0" w:line="240" w:lineRule="auto"/>
        <w:ind w:right="-284"/>
        <w:jc w:val="both"/>
        <w:rPr>
          <w:rFonts w:ascii="Times New Roman" w:eastAsia="Times New Roman" w:hAnsi="Times New Roman" w:cs="Times New Roman"/>
          <w:b/>
          <w:bCs/>
          <w:sz w:val="24"/>
          <w:szCs w:val="24"/>
          <w:lang w:eastAsia="zh-CN"/>
        </w:rPr>
      </w:pPr>
      <w:r w:rsidRPr="002F1BD6">
        <w:rPr>
          <w:rFonts w:ascii="Times New Roman" w:eastAsia="Times New Roman" w:hAnsi="Times New Roman" w:cs="Times New Roman"/>
          <w:sz w:val="24"/>
          <w:szCs w:val="24"/>
          <w:lang w:eastAsia="zh-CN"/>
        </w:rPr>
        <w:t xml:space="preserve">у власність     Замовнику, </w:t>
      </w:r>
      <w:r w:rsidR="009A236C">
        <w:rPr>
          <w:rFonts w:ascii="Times New Roman" w:hAnsi="Times New Roman" w:cs="Times New Roman"/>
          <w:b/>
          <w:bCs/>
          <w:sz w:val="24"/>
          <w:szCs w:val="24"/>
          <w:lang w:eastAsia="ru-RU"/>
        </w:rPr>
        <w:t>Парфуми, засоби гігієни</w:t>
      </w:r>
      <w:r w:rsidRPr="002F1BD6">
        <w:rPr>
          <w:rFonts w:ascii="Times New Roman" w:hAnsi="Times New Roman" w:cs="Times New Roman"/>
          <w:b/>
          <w:bCs/>
          <w:sz w:val="24"/>
          <w:szCs w:val="24"/>
          <w:lang w:eastAsia="ru-RU"/>
        </w:rPr>
        <w:t xml:space="preserve">  </w:t>
      </w:r>
      <w:r w:rsidRPr="002F1BD6">
        <w:rPr>
          <w:rFonts w:ascii="Times New Roman" w:eastAsia="Times New Roman" w:hAnsi="Times New Roman" w:cs="Times New Roman"/>
          <w:sz w:val="24"/>
          <w:szCs w:val="24"/>
          <w:lang w:eastAsia="zh-CN"/>
        </w:rPr>
        <w:t xml:space="preserve">за кодом,  </w:t>
      </w:r>
      <w:r w:rsidRPr="002F1BD6">
        <w:rPr>
          <w:rFonts w:ascii="Times New Roman" w:hAnsi="Times New Roman" w:cs="Times New Roman"/>
          <w:b/>
          <w:bCs/>
          <w:sz w:val="24"/>
          <w:szCs w:val="24"/>
          <w:lang w:eastAsia="ru-RU"/>
        </w:rPr>
        <w:t xml:space="preserve">ДК 021:2015 - </w:t>
      </w:r>
      <w:r w:rsidRPr="002F1BD6">
        <w:rPr>
          <w:rFonts w:ascii="Times New Roman" w:eastAsia="Times New Roman" w:hAnsi="Times New Roman" w:cs="Times New Roman"/>
          <w:b/>
          <w:bCs/>
          <w:sz w:val="24"/>
          <w:szCs w:val="24"/>
          <w:lang w:eastAsia="zh-CN"/>
        </w:rPr>
        <w:t>3</w:t>
      </w:r>
      <w:r w:rsidR="005827C0">
        <w:rPr>
          <w:rFonts w:ascii="Times New Roman" w:eastAsia="Times New Roman" w:hAnsi="Times New Roman" w:cs="Times New Roman"/>
          <w:b/>
          <w:bCs/>
          <w:sz w:val="24"/>
          <w:szCs w:val="24"/>
          <w:lang w:eastAsia="zh-CN"/>
        </w:rPr>
        <w:t>371</w:t>
      </w:r>
      <w:r w:rsidRPr="002F1BD6">
        <w:rPr>
          <w:rFonts w:ascii="Times New Roman" w:eastAsia="Times New Roman" w:hAnsi="Times New Roman" w:cs="Times New Roman"/>
          <w:b/>
          <w:bCs/>
          <w:sz w:val="24"/>
          <w:szCs w:val="24"/>
          <w:lang w:eastAsia="zh-CN"/>
        </w:rPr>
        <w:t>0000-</w:t>
      </w:r>
      <w:r w:rsidR="005827C0">
        <w:rPr>
          <w:rFonts w:ascii="Times New Roman" w:eastAsia="Times New Roman" w:hAnsi="Times New Roman" w:cs="Times New Roman"/>
          <w:b/>
          <w:bCs/>
          <w:sz w:val="24"/>
          <w:szCs w:val="24"/>
          <w:lang w:eastAsia="zh-CN"/>
        </w:rPr>
        <w:t>0</w:t>
      </w:r>
      <w:r w:rsidRPr="002F1BD6">
        <w:rPr>
          <w:rFonts w:ascii="Times New Roman" w:eastAsia="Times New Roman" w:hAnsi="Times New Roman" w:cs="Times New Roman"/>
          <w:b/>
          <w:bCs/>
          <w:sz w:val="24"/>
          <w:szCs w:val="24"/>
          <w:lang w:eastAsia="zh-CN"/>
        </w:rPr>
        <w:t xml:space="preserve"> </w:t>
      </w:r>
    </w:p>
    <w:p w:rsidR="009C587D" w:rsidRPr="002F1BD6" w:rsidRDefault="009C587D" w:rsidP="009C587D">
      <w:pPr>
        <w:tabs>
          <w:tab w:val="num" w:pos="-180"/>
          <w:tab w:val="left" w:pos="540"/>
        </w:tabs>
        <w:suppressAutoHyphens/>
        <w:spacing w:after="0" w:line="240" w:lineRule="auto"/>
        <w:ind w:right="-284"/>
        <w:jc w:val="both"/>
        <w:rPr>
          <w:rFonts w:ascii="Times New Roman" w:eastAsia="Times New Roman" w:hAnsi="Times New Roman" w:cs="Times New Roman"/>
          <w:sz w:val="24"/>
          <w:szCs w:val="24"/>
          <w:lang w:eastAsia="zh-CN"/>
        </w:rPr>
      </w:pPr>
      <w:r>
        <w:rPr>
          <w:rFonts w:ascii="Times New Roman" w:hAnsi="Times New Roman" w:cs="Times New Roman"/>
          <w:b/>
          <w:bCs/>
          <w:sz w:val="24"/>
          <w:szCs w:val="24"/>
          <w:lang w:eastAsia="zh-CN"/>
        </w:rPr>
        <w:t>«П</w:t>
      </w:r>
      <w:r w:rsidR="005827C0">
        <w:rPr>
          <w:rFonts w:ascii="Times New Roman" w:hAnsi="Times New Roman" w:cs="Times New Roman"/>
          <w:b/>
          <w:bCs/>
          <w:sz w:val="24"/>
          <w:szCs w:val="24"/>
          <w:lang w:eastAsia="zh-CN"/>
        </w:rPr>
        <w:t>арфуми, засоби гігієни</w:t>
      </w:r>
      <w:r w:rsidR="00C653BB">
        <w:rPr>
          <w:rFonts w:ascii="Times New Roman" w:hAnsi="Times New Roman" w:cs="Times New Roman"/>
          <w:b/>
          <w:bCs/>
          <w:sz w:val="24"/>
          <w:szCs w:val="24"/>
          <w:lang w:eastAsia="zh-CN"/>
        </w:rPr>
        <w:t xml:space="preserve"> та презервативи</w:t>
      </w:r>
      <w:r>
        <w:rPr>
          <w:rFonts w:ascii="Times New Roman" w:hAnsi="Times New Roman" w:cs="Times New Roman"/>
          <w:b/>
          <w:bCs/>
          <w:sz w:val="24"/>
          <w:szCs w:val="24"/>
          <w:lang w:eastAsia="zh-CN"/>
        </w:rPr>
        <w:t>»</w:t>
      </w:r>
      <w:r w:rsidRPr="002F1BD6">
        <w:rPr>
          <w:rFonts w:ascii="Times New Roman" w:hAnsi="Times New Roman" w:cs="Times New Roman"/>
          <w:b/>
          <w:bCs/>
          <w:sz w:val="24"/>
          <w:szCs w:val="24"/>
          <w:lang w:eastAsia="zh-CN"/>
        </w:rPr>
        <w:t>,</w:t>
      </w:r>
      <w:r w:rsidRPr="002F1BD6">
        <w:rPr>
          <w:rFonts w:ascii="Times New Roman" w:eastAsia="Times New Roman" w:hAnsi="Times New Roman" w:cs="Times New Roman"/>
          <w:sz w:val="24"/>
          <w:szCs w:val="24"/>
          <w:lang w:eastAsia="zh-CN"/>
        </w:rPr>
        <w:t xml:space="preserve">  далі - Товар, а Замовник зобов’язується своєчасно прийняти та оплатити Товар на умовах цього Договору.</w:t>
      </w:r>
    </w:p>
    <w:p w:rsidR="009C587D" w:rsidRPr="002F1BD6" w:rsidRDefault="009C587D" w:rsidP="009C587D">
      <w:pPr>
        <w:suppressAutoHyphens/>
        <w:spacing w:after="0" w:line="240" w:lineRule="auto"/>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sz w:val="24"/>
          <w:szCs w:val="24"/>
          <w:lang w:eastAsia="zh-CN"/>
        </w:rPr>
        <w:t>1.2.Асортимент, ціна та одиниці виміру Товару визначаються Сторонами згідно специфікації</w:t>
      </w:r>
      <w:r>
        <w:rPr>
          <w:rFonts w:ascii="Times New Roman" w:eastAsia="Times New Roman" w:hAnsi="Times New Roman" w:cs="Times New Roman"/>
          <w:sz w:val="24"/>
          <w:szCs w:val="24"/>
          <w:lang w:eastAsia="zh-CN"/>
        </w:rPr>
        <w:t>,</w:t>
      </w:r>
      <w:r w:rsidRPr="002F1BD6">
        <w:rPr>
          <w:rFonts w:ascii="Times New Roman" w:eastAsia="Times New Roman" w:hAnsi="Times New Roman" w:cs="Times New Roman"/>
          <w:sz w:val="24"/>
          <w:szCs w:val="24"/>
          <w:lang w:eastAsia="zh-CN"/>
        </w:rPr>
        <w:t xml:space="preserve"> що є невід’ємною частиною цього Договору (Додаток № 1), а також товарно-транспортними супроводжуючими документами (накладними), складеними на основі замовлень Замовника.</w:t>
      </w:r>
    </w:p>
    <w:p w:rsidR="009C587D" w:rsidRPr="002F1BD6" w:rsidRDefault="009C587D" w:rsidP="009C587D">
      <w:pPr>
        <w:suppressAutoHyphens/>
        <w:spacing w:after="0" w:line="240" w:lineRule="auto"/>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sz w:val="24"/>
          <w:szCs w:val="24"/>
          <w:lang w:eastAsia="zh-CN"/>
        </w:rPr>
        <w:t xml:space="preserve">1.3.Обсяги закупівлі товару можуть бути зменшені залежно від реального фінансування видатків. </w:t>
      </w:r>
    </w:p>
    <w:p w:rsidR="009C587D" w:rsidRPr="002F1BD6" w:rsidRDefault="009C587D" w:rsidP="009C587D">
      <w:pPr>
        <w:suppressAutoHyphens/>
        <w:spacing w:after="0" w:line="240" w:lineRule="auto"/>
        <w:ind w:left="-180" w:firstLine="360"/>
        <w:jc w:val="center"/>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b/>
          <w:sz w:val="24"/>
          <w:szCs w:val="24"/>
          <w:lang w:eastAsia="zh-CN"/>
        </w:rPr>
        <w:t>II. ЯКІСТЬ ТОВАРУ</w:t>
      </w:r>
    </w:p>
    <w:p w:rsidR="009C587D" w:rsidRPr="002F1BD6" w:rsidRDefault="009C587D" w:rsidP="009C587D">
      <w:pPr>
        <w:spacing w:after="0" w:line="240" w:lineRule="auto"/>
        <w:ind w:firstLine="851"/>
        <w:jc w:val="both"/>
        <w:rPr>
          <w:rFonts w:ascii="Times New Roman" w:eastAsia="Times New Roman" w:hAnsi="Times New Roman" w:cs="Times New Roman"/>
          <w:sz w:val="24"/>
          <w:szCs w:val="24"/>
        </w:rPr>
      </w:pPr>
      <w:r w:rsidRPr="002F1BD6">
        <w:rPr>
          <w:rFonts w:ascii="Times New Roman" w:eastAsia="Times New Roman" w:hAnsi="Times New Roman" w:cs="Times New Roman"/>
          <w:color w:val="000000"/>
          <w:sz w:val="24"/>
          <w:szCs w:val="24"/>
          <w:lang w:eastAsia="zh-CN"/>
        </w:rPr>
        <w:t> 2.1.</w:t>
      </w:r>
      <w:r w:rsidRPr="002F1BD6">
        <w:rPr>
          <w:rFonts w:ascii="Times New Roman" w:eastAsia="Times New Roman" w:hAnsi="Times New Roman" w:cs="Times New Roman"/>
          <w:sz w:val="24"/>
          <w:szCs w:val="24"/>
        </w:rPr>
        <w:t xml:space="preserve"> </w:t>
      </w:r>
      <w:r w:rsidRPr="002F1BD6">
        <w:rPr>
          <w:rFonts w:ascii="Times New Roman" w:eastAsia="Times New Roman" w:hAnsi="Times New Roman" w:cs="Times New Roman"/>
        </w:rPr>
        <w:t>Виконавець</w:t>
      </w:r>
      <w:r w:rsidRPr="002F1BD6">
        <w:rPr>
          <w:rFonts w:ascii="Times New Roman" w:eastAsia="Times New Roman" w:hAnsi="Times New Roman" w:cs="Times New Roman"/>
          <w:sz w:val="24"/>
          <w:szCs w:val="24"/>
        </w:rPr>
        <w:t xml:space="preserve"> повинен передати (поставити) Замовнику товар (товари), з запасом терміну придатності 80% від загального терміну зберігання, та якість якого (яких) відповідає умовам, що відповідають вимогам, встановленим до нього загальнообов’язковими на </w:t>
      </w:r>
      <w:r w:rsidRPr="002F1BD6">
        <w:rPr>
          <w:rFonts w:ascii="Times New Roman" w:eastAsia="Times New Roman" w:hAnsi="Times New Roman" w:cs="Times New Roman"/>
          <w:sz w:val="24"/>
          <w:szCs w:val="24"/>
        </w:rPr>
        <w:lastRenderedPageBreak/>
        <w:t xml:space="preserve">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2F1BD6">
        <w:rPr>
          <w:rFonts w:ascii="Times New Roman" w:eastAsia="Times New Roman" w:hAnsi="Times New Roman" w:cs="Times New Roman"/>
          <w:sz w:val="24"/>
          <w:szCs w:val="24"/>
          <w:lang w:val="ru-RU"/>
        </w:rPr>
        <w:t xml:space="preserve">У </w:t>
      </w:r>
      <w:proofErr w:type="spellStart"/>
      <w:r w:rsidRPr="002F1BD6">
        <w:rPr>
          <w:rFonts w:ascii="Times New Roman" w:eastAsia="Times New Roman" w:hAnsi="Times New Roman" w:cs="Times New Roman"/>
          <w:sz w:val="24"/>
          <w:szCs w:val="24"/>
          <w:lang w:val="ru-RU"/>
        </w:rPr>
        <w:t>разі</w:t>
      </w:r>
      <w:proofErr w:type="spellEnd"/>
      <w:r w:rsidRPr="002F1BD6">
        <w:rPr>
          <w:rFonts w:ascii="Times New Roman" w:eastAsia="Times New Roman" w:hAnsi="Times New Roman" w:cs="Times New Roman"/>
          <w:sz w:val="24"/>
          <w:szCs w:val="24"/>
          <w:lang w:val="ru-RU"/>
        </w:rPr>
        <w:t xml:space="preserve">, </w:t>
      </w:r>
      <w:proofErr w:type="spellStart"/>
      <w:r w:rsidRPr="002F1BD6">
        <w:rPr>
          <w:rFonts w:ascii="Times New Roman" w:eastAsia="Times New Roman" w:hAnsi="Times New Roman" w:cs="Times New Roman"/>
          <w:sz w:val="24"/>
          <w:szCs w:val="24"/>
          <w:lang w:val="ru-RU"/>
        </w:rPr>
        <w:t>якщо</w:t>
      </w:r>
      <w:proofErr w:type="spellEnd"/>
      <w:r w:rsidRPr="002F1BD6">
        <w:rPr>
          <w:rFonts w:ascii="Times New Roman" w:eastAsia="Times New Roman" w:hAnsi="Times New Roman" w:cs="Times New Roman"/>
          <w:sz w:val="24"/>
          <w:szCs w:val="24"/>
          <w:lang w:val="ru-RU"/>
        </w:rPr>
        <w:t xml:space="preserve"> </w:t>
      </w:r>
      <w:proofErr w:type="spellStart"/>
      <w:r w:rsidRPr="002F1BD6">
        <w:rPr>
          <w:rFonts w:ascii="Times New Roman" w:eastAsia="Times New Roman" w:hAnsi="Times New Roman" w:cs="Times New Roman"/>
          <w:sz w:val="24"/>
          <w:szCs w:val="24"/>
          <w:lang w:val="ru-RU"/>
        </w:rPr>
        <w:t>термін</w:t>
      </w:r>
      <w:proofErr w:type="spellEnd"/>
      <w:r w:rsidRPr="002F1BD6">
        <w:rPr>
          <w:rFonts w:ascii="Times New Roman" w:eastAsia="Times New Roman" w:hAnsi="Times New Roman" w:cs="Times New Roman"/>
          <w:sz w:val="24"/>
          <w:szCs w:val="24"/>
          <w:lang w:val="ru-RU"/>
        </w:rPr>
        <w:t xml:space="preserve"> </w:t>
      </w:r>
      <w:proofErr w:type="spellStart"/>
      <w:r w:rsidRPr="002F1BD6">
        <w:rPr>
          <w:rFonts w:ascii="Times New Roman" w:eastAsia="Times New Roman" w:hAnsi="Times New Roman" w:cs="Times New Roman"/>
          <w:sz w:val="24"/>
          <w:szCs w:val="24"/>
          <w:lang w:val="ru-RU"/>
        </w:rPr>
        <w:t>придатності</w:t>
      </w:r>
      <w:proofErr w:type="spellEnd"/>
      <w:r w:rsidRPr="002F1BD6">
        <w:rPr>
          <w:rFonts w:ascii="Times New Roman" w:eastAsia="Times New Roman" w:hAnsi="Times New Roman" w:cs="Times New Roman"/>
          <w:sz w:val="24"/>
          <w:szCs w:val="24"/>
          <w:lang w:val="ru-RU"/>
        </w:rPr>
        <w:t xml:space="preserve"> Товару на момент поставки становить </w:t>
      </w:r>
      <w:proofErr w:type="spellStart"/>
      <w:r w:rsidRPr="002F1BD6">
        <w:rPr>
          <w:rFonts w:ascii="Times New Roman" w:eastAsia="Times New Roman" w:hAnsi="Times New Roman" w:cs="Times New Roman"/>
          <w:sz w:val="24"/>
          <w:szCs w:val="24"/>
          <w:lang w:val="ru-RU"/>
        </w:rPr>
        <w:t>менше</w:t>
      </w:r>
      <w:proofErr w:type="spellEnd"/>
      <w:r w:rsidRPr="002F1BD6">
        <w:rPr>
          <w:rFonts w:ascii="Times New Roman" w:eastAsia="Times New Roman" w:hAnsi="Times New Roman" w:cs="Times New Roman"/>
          <w:sz w:val="24"/>
          <w:szCs w:val="24"/>
          <w:lang w:val="ru-RU"/>
        </w:rPr>
        <w:t xml:space="preserve"> 80%, поставка такого Товару </w:t>
      </w:r>
      <w:proofErr w:type="spellStart"/>
      <w:r w:rsidRPr="002F1BD6">
        <w:rPr>
          <w:rFonts w:ascii="Times New Roman" w:eastAsia="Times New Roman" w:hAnsi="Times New Roman" w:cs="Times New Roman"/>
          <w:sz w:val="24"/>
          <w:szCs w:val="24"/>
          <w:lang w:val="ru-RU"/>
        </w:rPr>
        <w:t>може</w:t>
      </w:r>
      <w:proofErr w:type="spellEnd"/>
      <w:r w:rsidRPr="002F1BD6">
        <w:rPr>
          <w:rFonts w:ascii="Times New Roman" w:eastAsia="Times New Roman" w:hAnsi="Times New Roman" w:cs="Times New Roman"/>
          <w:sz w:val="24"/>
          <w:szCs w:val="24"/>
          <w:lang w:val="ru-RU"/>
        </w:rPr>
        <w:t xml:space="preserve"> </w:t>
      </w:r>
      <w:proofErr w:type="spellStart"/>
      <w:r w:rsidRPr="002F1BD6">
        <w:rPr>
          <w:rFonts w:ascii="Times New Roman" w:eastAsia="Times New Roman" w:hAnsi="Times New Roman" w:cs="Times New Roman"/>
          <w:sz w:val="24"/>
          <w:szCs w:val="24"/>
          <w:lang w:val="ru-RU"/>
        </w:rPr>
        <w:t>здійснюватися</w:t>
      </w:r>
      <w:proofErr w:type="spellEnd"/>
      <w:r w:rsidRPr="002F1BD6">
        <w:rPr>
          <w:rFonts w:ascii="Times New Roman" w:eastAsia="Times New Roman" w:hAnsi="Times New Roman" w:cs="Times New Roman"/>
          <w:sz w:val="24"/>
          <w:szCs w:val="24"/>
          <w:lang w:val="ru-RU"/>
        </w:rPr>
        <w:t xml:space="preserve"> за </w:t>
      </w:r>
      <w:proofErr w:type="spellStart"/>
      <w:r w:rsidRPr="002F1BD6">
        <w:rPr>
          <w:rFonts w:ascii="Times New Roman" w:eastAsia="Times New Roman" w:hAnsi="Times New Roman" w:cs="Times New Roman"/>
          <w:sz w:val="24"/>
          <w:szCs w:val="24"/>
          <w:lang w:val="ru-RU"/>
        </w:rPr>
        <w:t>письмовою</w:t>
      </w:r>
      <w:proofErr w:type="spellEnd"/>
      <w:r w:rsidRPr="002F1BD6">
        <w:rPr>
          <w:rFonts w:ascii="Times New Roman" w:eastAsia="Times New Roman" w:hAnsi="Times New Roman" w:cs="Times New Roman"/>
          <w:sz w:val="24"/>
          <w:szCs w:val="24"/>
          <w:lang w:val="ru-RU"/>
        </w:rPr>
        <w:t xml:space="preserve"> </w:t>
      </w:r>
      <w:proofErr w:type="spellStart"/>
      <w:r w:rsidRPr="002F1BD6">
        <w:rPr>
          <w:rFonts w:ascii="Times New Roman" w:eastAsia="Times New Roman" w:hAnsi="Times New Roman" w:cs="Times New Roman"/>
          <w:sz w:val="24"/>
          <w:szCs w:val="24"/>
          <w:lang w:val="ru-RU"/>
        </w:rPr>
        <w:t>згодою</w:t>
      </w:r>
      <w:proofErr w:type="spellEnd"/>
      <w:r w:rsidRPr="002F1BD6">
        <w:rPr>
          <w:rFonts w:ascii="Times New Roman" w:eastAsia="Times New Roman" w:hAnsi="Times New Roman" w:cs="Times New Roman"/>
          <w:sz w:val="24"/>
          <w:szCs w:val="24"/>
          <w:lang w:val="ru-RU"/>
        </w:rPr>
        <w:t xml:space="preserve"> </w:t>
      </w:r>
      <w:proofErr w:type="spellStart"/>
      <w:r w:rsidRPr="002F1BD6">
        <w:rPr>
          <w:rFonts w:ascii="Times New Roman" w:eastAsia="Times New Roman" w:hAnsi="Times New Roman" w:cs="Times New Roman"/>
          <w:sz w:val="24"/>
          <w:szCs w:val="24"/>
          <w:lang w:val="ru-RU"/>
        </w:rPr>
        <w:t>Замовника</w:t>
      </w:r>
      <w:proofErr w:type="spellEnd"/>
      <w:r w:rsidRPr="002F1BD6">
        <w:rPr>
          <w:rFonts w:ascii="Times New Roman" w:eastAsia="Times New Roman" w:hAnsi="Times New Roman" w:cs="Times New Roman"/>
          <w:sz w:val="24"/>
          <w:szCs w:val="24"/>
          <w:lang w:eastAsia="ru-RU"/>
        </w:rPr>
        <w:t>.</w:t>
      </w:r>
      <w:r w:rsidRPr="002F1BD6">
        <w:rPr>
          <w:rFonts w:ascii="Times New Roman" w:eastAsia="Times New Roman" w:hAnsi="Times New Roman" w:cs="Times New Roman"/>
          <w:sz w:val="24"/>
          <w:szCs w:val="24"/>
          <w:lang w:val="ru-RU" w:eastAsia="ru-RU"/>
        </w:rPr>
        <w:t> </w:t>
      </w:r>
    </w:p>
    <w:p w:rsidR="009C587D" w:rsidRPr="002F1BD6" w:rsidRDefault="009C587D" w:rsidP="009C587D">
      <w:pPr>
        <w:tabs>
          <w:tab w:val="num" w:pos="709"/>
        </w:tabs>
        <w:suppressAutoHyphens/>
        <w:spacing w:after="0" w:line="240" w:lineRule="auto"/>
        <w:ind w:firstLine="851"/>
        <w:jc w:val="both"/>
        <w:rPr>
          <w:rFonts w:ascii="Times New Roman" w:eastAsia="Arial Unicode MS" w:hAnsi="Times New Roman" w:cs="Times New Roman"/>
          <w:sz w:val="24"/>
          <w:szCs w:val="24"/>
          <w:lang w:eastAsia="hi-IN" w:bidi="hi-IN"/>
        </w:rPr>
      </w:pPr>
      <w:r w:rsidRPr="002F1BD6">
        <w:rPr>
          <w:rFonts w:ascii="Times New Roman" w:eastAsia="Times New Roman" w:hAnsi="Times New Roman" w:cs="Times New Roman"/>
          <w:color w:val="000000"/>
          <w:sz w:val="24"/>
          <w:szCs w:val="24"/>
          <w:lang w:eastAsia="ru-RU"/>
        </w:rPr>
        <w:t xml:space="preserve">2.2. </w:t>
      </w:r>
      <w:r w:rsidRPr="002F1BD6">
        <w:rPr>
          <w:rFonts w:ascii="Times New Roman" w:eastAsia="Times New Roman" w:hAnsi="Times New Roman" w:cs="Times New Roman"/>
          <w:sz w:val="24"/>
          <w:szCs w:val="24"/>
          <w:lang w:eastAsia="zh-CN"/>
        </w:rPr>
        <w:t>Виконавець</w:t>
      </w:r>
      <w:r w:rsidRPr="002F1BD6">
        <w:rPr>
          <w:rFonts w:ascii="Times New Roman" w:eastAsia="Arial Unicode MS" w:hAnsi="Times New Roman" w:cs="Times New Roman"/>
          <w:sz w:val="24"/>
          <w:szCs w:val="24"/>
          <w:lang w:eastAsia="hi-IN" w:bidi="hi-IN"/>
        </w:rPr>
        <w:t xml:space="preserve"> зобов'язаний у момент передачі Товару надати в розпорядження Замовника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9C587D" w:rsidRPr="002F1BD6" w:rsidRDefault="009C587D" w:rsidP="009C587D">
      <w:pPr>
        <w:suppressAutoHyphens/>
        <w:spacing w:after="0" w:line="240" w:lineRule="auto"/>
        <w:ind w:firstLine="851"/>
        <w:jc w:val="both"/>
        <w:rPr>
          <w:rFonts w:ascii="Times New Roman" w:eastAsia="Times New Roman" w:hAnsi="Times New Roman" w:cs="Times New Roman"/>
          <w:color w:val="000000"/>
          <w:sz w:val="24"/>
          <w:szCs w:val="24"/>
          <w:lang w:eastAsia="uk-UA"/>
        </w:rPr>
      </w:pPr>
      <w:r w:rsidRPr="002F1BD6">
        <w:rPr>
          <w:rFonts w:ascii="Times New Roman" w:eastAsia="Times New Roman" w:hAnsi="Times New Roman" w:cs="Times New Roman"/>
          <w:color w:val="000000"/>
          <w:sz w:val="24"/>
          <w:szCs w:val="24"/>
          <w:lang w:eastAsia="uk-UA"/>
        </w:rPr>
        <w:t>2.3. Товар пакується у тару, яка відповідає вимогам стандартів або технічних умов і забезпечує його схоронність при перевезенні та зберіганні.</w:t>
      </w:r>
    </w:p>
    <w:p w:rsidR="009C587D" w:rsidRPr="002F1BD6" w:rsidRDefault="009C587D" w:rsidP="009C587D">
      <w:pPr>
        <w:suppressAutoHyphens/>
        <w:spacing w:after="0" w:line="240" w:lineRule="auto"/>
        <w:ind w:left="851"/>
        <w:jc w:val="both"/>
        <w:rPr>
          <w:rFonts w:ascii="Times New Roman" w:eastAsia="Times New Roman" w:hAnsi="Times New Roman" w:cs="Times New Roman"/>
          <w:color w:val="000000"/>
          <w:sz w:val="24"/>
          <w:szCs w:val="24"/>
          <w:lang w:eastAsia="uk-UA"/>
        </w:rPr>
      </w:pPr>
      <w:r w:rsidRPr="002F1BD6">
        <w:rPr>
          <w:rFonts w:ascii="Times New Roman" w:eastAsia="Times New Roman" w:hAnsi="Times New Roman" w:cs="Times New Roman"/>
          <w:color w:val="000000"/>
          <w:sz w:val="24"/>
          <w:szCs w:val="24"/>
          <w:lang w:eastAsia="uk-UA"/>
        </w:rPr>
        <w:t xml:space="preserve">2.4. </w:t>
      </w:r>
      <w:r w:rsidRPr="002F1BD6">
        <w:rPr>
          <w:rFonts w:ascii="Times New Roman" w:eastAsia="Times New Roman" w:hAnsi="Times New Roman" w:cs="Times New Roman"/>
          <w:sz w:val="24"/>
          <w:szCs w:val="24"/>
          <w:lang w:eastAsia="zh-CN"/>
        </w:rPr>
        <w:t>Виконавець</w:t>
      </w:r>
      <w:r w:rsidRPr="002F1BD6">
        <w:rPr>
          <w:rFonts w:ascii="Times New Roman" w:eastAsia="Times New Roman" w:hAnsi="Times New Roman" w:cs="Times New Roman"/>
          <w:color w:val="000000"/>
          <w:sz w:val="24"/>
          <w:szCs w:val="24"/>
          <w:lang w:eastAsia="uk-UA"/>
        </w:rPr>
        <w:t xml:space="preserve"> гарантує якість та надійність товару </w:t>
      </w:r>
      <w:r w:rsidRPr="002F1BD6">
        <w:rPr>
          <w:rFonts w:ascii="Times New Roman" w:eastAsia="Times New Roman" w:hAnsi="Times New Roman" w:cs="Times New Roman"/>
          <w:sz w:val="24"/>
          <w:szCs w:val="24"/>
          <w:lang w:eastAsia="uk-UA"/>
        </w:rPr>
        <w:t>протягом терміну придатності</w:t>
      </w:r>
      <w:r w:rsidRPr="002F1BD6">
        <w:rPr>
          <w:rFonts w:ascii="Times New Roman" w:eastAsia="Times New Roman" w:hAnsi="Times New Roman" w:cs="Times New Roman"/>
          <w:color w:val="000000"/>
          <w:sz w:val="24"/>
          <w:szCs w:val="24"/>
          <w:lang w:eastAsia="uk-UA"/>
        </w:rPr>
        <w:t>.</w:t>
      </w:r>
    </w:p>
    <w:p w:rsidR="009C587D" w:rsidRPr="002F1BD6" w:rsidRDefault="009C587D" w:rsidP="009C587D">
      <w:pPr>
        <w:suppressAutoHyphens/>
        <w:spacing w:after="0" w:line="240" w:lineRule="auto"/>
        <w:ind w:firstLine="851"/>
        <w:jc w:val="both"/>
        <w:rPr>
          <w:rFonts w:ascii="Times New Roman" w:eastAsia="Times New Roman" w:hAnsi="Times New Roman" w:cs="Times New Roman"/>
          <w:iCs/>
          <w:sz w:val="24"/>
          <w:szCs w:val="24"/>
          <w:lang w:eastAsia="zh-CN"/>
        </w:rPr>
      </w:pPr>
      <w:r w:rsidRPr="002F1BD6">
        <w:rPr>
          <w:rFonts w:ascii="Times New Roman" w:eastAsia="Times New Roman" w:hAnsi="Times New Roman" w:cs="Times New Roman"/>
          <w:iCs/>
          <w:sz w:val="24"/>
          <w:szCs w:val="24"/>
          <w:lang w:eastAsia="zh-CN"/>
        </w:rPr>
        <w:t xml:space="preserve">2.5. Про встановлення факту невідповідності поставленого Товару умовам Договору по кількості або якості Замовник зобов’язаний протягом 12 годин повідомити про це </w:t>
      </w:r>
      <w:r w:rsidRPr="002F1BD6">
        <w:rPr>
          <w:rFonts w:ascii="Times New Roman" w:eastAsia="Times New Roman" w:hAnsi="Times New Roman" w:cs="Times New Roman"/>
          <w:sz w:val="24"/>
          <w:szCs w:val="24"/>
          <w:lang w:eastAsia="zh-CN"/>
        </w:rPr>
        <w:t>Виконавця</w:t>
      </w:r>
      <w:r w:rsidRPr="002F1BD6">
        <w:rPr>
          <w:rFonts w:ascii="Times New Roman" w:eastAsia="Times New Roman" w:hAnsi="Times New Roman" w:cs="Times New Roman"/>
          <w:iCs/>
          <w:sz w:val="24"/>
          <w:szCs w:val="24"/>
          <w:lang w:eastAsia="zh-CN"/>
        </w:rPr>
        <w:t>.</w:t>
      </w:r>
    </w:p>
    <w:p w:rsidR="009C587D" w:rsidRPr="002F1BD6" w:rsidRDefault="009C587D" w:rsidP="009C587D">
      <w:pPr>
        <w:suppressAutoHyphens/>
        <w:spacing w:after="0" w:line="240" w:lineRule="auto"/>
        <w:ind w:firstLine="851"/>
        <w:jc w:val="both"/>
        <w:rPr>
          <w:rFonts w:ascii="Times New Roman" w:eastAsia="Times New Roman" w:hAnsi="Times New Roman" w:cs="Times New Roman"/>
          <w:iCs/>
          <w:sz w:val="24"/>
          <w:szCs w:val="24"/>
          <w:lang w:eastAsia="zh-CN"/>
        </w:rPr>
      </w:pPr>
      <w:r w:rsidRPr="002F1BD6">
        <w:rPr>
          <w:rFonts w:ascii="Times New Roman" w:eastAsia="Times New Roman" w:hAnsi="Times New Roman" w:cs="Times New Roman"/>
          <w:iCs/>
          <w:sz w:val="24"/>
          <w:szCs w:val="24"/>
          <w:lang w:eastAsia="zh-CN"/>
        </w:rPr>
        <w:t xml:space="preserve">2.6. Якщо Товар, поставлений Замовнику або його частина виявиться невідповідної якості та/або не відповідає умовам Договору, то він підлягає заміні </w:t>
      </w:r>
      <w:r w:rsidRPr="002F1BD6">
        <w:rPr>
          <w:rFonts w:ascii="Times New Roman" w:eastAsia="Times New Roman" w:hAnsi="Times New Roman" w:cs="Times New Roman"/>
          <w:sz w:val="24"/>
          <w:szCs w:val="24"/>
          <w:lang w:eastAsia="zh-CN"/>
        </w:rPr>
        <w:t>Виконавцем</w:t>
      </w:r>
      <w:r w:rsidRPr="002F1BD6">
        <w:rPr>
          <w:rFonts w:ascii="Times New Roman" w:eastAsia="Times New Roman" w:hAnsi="Times New Roman" w:cs="Times New Roman"/>
          <w:iCs/>
          <w:sz w:val="24"/>
          <w:szCs w:val="24"/>
          <w:lang w:eastAsia="zh-CN"/>
        </w:rPr>
        <w:t xml:space="preserve"> протягом 1 робочого дня з моменту отримання акту про виявлені недоліки.</w:t>
      </w:r>
    </w:p>
    <w:p w:rsidR="009C587D" w:rsidRPr="002F1BD6" w:rsidRDefault="009C587D" w:rsidP="009C587D">
      <w:pPr>
        <w:suppressAutoHyphens/>
        <w:spacing w:after="0" w:line="240" w:lineRule="auto"/>
        <w:ind w:firstLine="851"/>
        <w:jc w:val="both"/>
        <w:rPr>
          <w:rFonts w:ascii="Times New Roman" w:eastAsia="Times New Roman" w:hAnsi="Times New Roman" w:cs="Times New Roman"/>
          <w:color w:val="000000"/>
          <w:sz w:val="24"/>
          <w:szCs w:val="24"/>
          <w:lang w:eastAsia="uk-UA"/>
        </w:rPr>
      </w:pPr>
      <w:r w:rsidRPr="002F1BD6">
        <w:rPr>
          <w:rFonts w:ascii="Times New Roman" w:eastAsia="Times New Roman" w:hAnsi="Times New Roman" w:cs="Times New Roman"/>
          <w:color w:val="000000"/>
          <w:sz w:val="24"/>
          <w:szCs w:val="24"/>
          <w:lang w:eastAsia="uk-UA"/>
        </w:rPr>
        <w:t xml:space="preserve">2.7. При виявленні виробничих дефектів у товарі при його прийманні (експлуатації в період </w:t>
      </w:r>
      <w:r w:rsidRPr="002F1BD6">
        <w:rPr>
          <w:rFonts w:ascii="Times New Roman" w:eastAsia="Times New Roman" w:hAnsi="Times New Roman" w:cs="Times New Roman"/>
          <w:sz w:val="24"/>
          <w:szCs w:val="24"/>
          <w:lang w:eastAsia="uk-UA"/>
        </w:rPr>
        <w:t>терміну придатності</w:t>
      </w:r>
      <w:r w:rsidRPr="002F1BD6">
        <w:rPr>
          <w:rFonts w:ascii="Times New Roman" w:eastAsia="Times New Roman" w:hAnsi="Times New Roman" w:cs="Times New Roman"/>
          <w:color w:val="000000"/>
          <w:sz w:val="24"/>
          <w:szCs w:val="24"/>
          <w:lang w:eastAsia="uk-UA"/>
        </w:rPr>
        <w:t xml:space="preserve">) виклик представника </w:t>
      </w:r>
      <w:r w:rsidRPr="002F1BD6">
        <w:rPr>
          <w:rFonts w:ascii="Times New Roman" w:eastAsia="Times New Roman" w:hAnsi="Times New Roman" w:cs="Times New Roman"/>
          <w:sz w:val="24"/>
          <w:szCs w:val="24"/>
          <w:lang w:eastAsia="zh-CN"/>
        </w:rPr>
        <w:t>Виконавця</w:t>
      </w:r>
      <w:r w:rsidRPr="002F1BD6">
        <w:rPr>
          <w:rFonts w:ascii="Times New Roman" w:eastAsia="Times New Roman" w:hAnsi="Times New Roman" w:cs="Times New Roman"/>
          <w:color w:val="000000"/>
          <w:sz w:val="24"/>
          <w:szCs w:val="24"/>
          <w:lang w:eastAsia="uk-UA"/>
        </w:rPr>
        <w:t xml:space="preserve"> обов’язковий.</w:t>
      </w:r>
    </w:p>
    <w:p w:rsidR="009C587D" w:rsidRPr="002F1BD6" w:rsidRDefault="009C587D" w:rsidP="009C587D">
      <w:pPr>
        <w:suppressAutoHyphens/>
        <w:spacing w:after="0" w:line="240" w:lineRule="auto"/>
        <w:ind w:firstLine="851"/>
        <w:jc w:val="both"/>
        <w:rPr>
          <w:rFonts w:ascii="Times New Roman" w:eastAsia="Times New Roman" w:hAnsi="Times New Roman" w:cs="Times New Roman"/>
          <w:iCs/>
          <w:sz w:val="24"/>
          <w:szCs w:val="24"/>
          <w:lang w:eastAsia="zh-CN"/>
        </w:rPr>
      </w:pPr>
      <w:r w:rsidRPr="002F1BD6">
        <w:rPr>
          <w:rFonts w:ascii="Times New Roman" w:eastAsia="Times New Roman" w:hAnsi="Times New Roman" w:cs="Times New Roman"/>
          <w:iCs/>
          <w:sz w:val="24"/>
          <w:szCs w:val="24"/>
          <w:lang w:eastAsia="zh-CN"/>
        </w:rPr>
        <w:t xml:space="preserve">2.8. Допускається покращення якості предмету закупівлі  за умови,  що таке покращення не призведе до збільшення суми, визначеної у Договорі, </w:t>
      </w:r>
      <w:r w:rsidRPr="002F1BD6">
        <w:rPr>
          <w:rFonts w:ascii="Times New Roman" w:eastAsia="Arial Unicode MS" w:hAnsi="Times New Roman" w:cs="Times New Roman"/>
          <w:sz w:val="24"/>
          <w:szCs w:val="24"/>
          <w:lang w:eastAsia="hi-IN" w:bidi="hi-IN"/>
        </w:rPr>
        <w:t xml:space="preserve">та ціни за одиницю товару, визначеної у </w:t>
      </w:r>
      <w:r>
        <w:rPr>
          <w:rFonts w:ascii="Times New Roman" w:eastAsia="Arial Unicode MS" w:hAnsi="Times New Roman" w:cs="Times New Roman"/>
          <w:sz w:val="24"/>
          <w:szCs w:val="24"/>
          <w:lang w:eastAsia="hi-IN" w:bidi="hi-IN"/>
        </w:rPr>
        <w:t>договорі</w:t>
      </w:r>
      <w:r w:rsidRPr="002F1BD6">
        <w:rPr>
          <w:rFonts w:ascii="Times New Roman" w:eastAsia="Times New Roman" w:hAnsi="Times New Roman" w:cs="Times New Roman"/>
          <w:iCs/>
          <w:sz w:val="24"/>
          <w:szCs w:val="24"/>
          <w:lang w:eastAsia="zh-CN"/>
        </w:rPr>
        <w:t>.</w:t>
      </w:r>
    </w:p>
    <w:p w:rsidR="009C587D" w:rsidRPr="002F1BD6" w:rsidRDefault="009C587D" w:rsidP="009C587D">
      <w:pPr>
        <w:suppressAutoHyphens/>
        <w:spacing w:after="0" w:line="240" w:lineRule="auto"/>
        <w:ind w:firstLine="851"/>
        <w:jc w:val="both"/>
        <w:rPr>
          <w:rFonts w:ascii="Times New Roman" w:eastAsia="Times New Roman" w:hAnsi="Times New Roman" w:cs="Times New Roman"/>
          <w:iCs/>
          <w:sz w:val="24"/>
          <w:szCs w:val="24"/>
          <w:lang w:eastAsia="zh-CN"/>
        </w:rPr>
      </w:pPr>
      <w:r w:rsidRPr="002F1BD6">
        <w:rPr>
          <w:rFonts w:ascii="Times New Roman" w:eastAsia="Times New Roman" w:hAnsi="Times New Roman" w:cs="Times New Roman"/>
          <w:iCs/>
          <w:sz w:val="24"/>
          <w:szCs w:val="24"/>
          <w:lang w:eastAsia="zh-CN"/>
        </w:rPr>
        <w:t xml:space="preserve">2.9. Тара та упаковка одноразового використання поверненню </w:t>
      </w:r>
      <w:r w:rsidRPr="002F1BD6">
        <w:rPr>
          <w:rFonts w:ascii="Times New Roman" w:eastAsia="Times New Roman" w:hAnsi="Times New Roman" w:cs="Times New Roman"/>
          <w:sz w:val="24"/>
          <w:szCs w:val="24"/>
          <w:lang w:eastAsia="zh-CN"/>
        </w:rPr>
        <w:t>Виконавцю</w:t>
      </w:r>
      <w:r w:rsidRPr="002F1BD6">
        <w:rPr>
          <w:rFonts w:ascii="Times New Roman" w:eastAsia="Times New Roman" w:hAnsi="Times New Roman" w:cs="Times New Roman"/>
          <w:iCs/>
          <w:sz w:val="24"/>
          <w:szCs w:val="24"/>
          <w:lang w:eastAsia="zh-CN"/>
        </w:rPr>
        <w:t xml:space="preserve"> не підлягають. </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p>
    <w:p w:rsidR="009C587D" w:rsidRPr="002F1BD6" w:rsidRDefault="009C587D" w:rsidP="009C587D">
      <w:pPr>
        <w:suppressAutoHyphens/>
        <w:spacing w:after="0" w:line="240" w:lineRule="auto"/>
        <w:ind w:left="-180" w:firstLine="360"/>
        <w:jc w:val="center"/>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b/>
          <w:sz w:val="24"/>
          <w:szCs w:val="24"/>
          <w:lang w:eastAsia="zh-CN"/>
        </w:rPr>
        <w:t>III. СУМА ДОГОВОРУ</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3.1.</w:t>
      </w:r>
      <w:r w:rsidRPr="002F1BD6">
        <w:rPr>
          <w:rFonts w:ascii="Times New Roman" w:eastAsia="Times New Roman" w:hAnsi="Times New Roman" w:cs="Times New Roman"/>
          <w:color w:val="000000"/>
          <w:sz w:val="24"/>
          <w:szCs w:val="24"/>
          <w:lang w:eastAsia="zh-CN"/>
        </w:rPr>
        <w:tab/>
        <w:t xml:space="preserve">Сума Договору становить </w:t>
      </w:r>
      <w:r>
        <w:rPr>
          <w:rFonts w:ascii="Times New Roman" w:eastAsia="Times New Roman" w:hAnsi="Times New Roman" w:cs="Times New Roman"/>
          <w:b/>
          <w:color w:val="000000"/>
          <w:sz w:val="24"/>
          <w:szCs w:val="24"/>
          <w:lang w:eastAsia="zh-CN"/>
        </w:rPr>
        <w:t>__________________</w:t>
      </w:r>
      <w:r>
        <w:rPr>
          <w:rFonts w:ascii="Times New Roman" w:eastAsia="Times New Roman" w:hAnsi="Times New Roman" w:cs="Times New Roman"/>
          <w:color w:val="000000"/>
          <w:sz w:val="24"/>
          <w:szCs w:val="24"/>
          <w:lang w:eastAsia="zh-CN"/>
        </w:rPr>
        <w:t xml:space="preserve"> </w:t>
      </w:r>
      <w:r w:rsidRPr="002F1BD6">
        <w:rPr>
          <w:rFonts w:ascii="Times New Roman" w:eastAsia="Times New Roman" w:hAnsi="Times New Roman" w:cs="Times New Roman"/>
          <w:color w:val="000000"/>
          <w:sz w:val="24"/>
          <w:szCs w:val="24"/>
          <w:lang w:eastAsia="zh-CN"/>
        </w:rPr>
        <w:t>грн.  (</w:t>
      </w:r>
      <w:r>
        <w:rPr>
          <w:rFonts w:ascii="Times New Roman" w:eastAsia="Times New Roman" w:hAnsi="Times New Roman" w:cs="Times New Roman"/>
          <w:color w:val="000000"/>
          <w:sz w:val="24"/>
          <w:szCs w:val="24"/>
          <w:lang w:eastAsia="zh-CN"/>
        </w:rPr>
        <w:t>_______________________________________________________</w:t>
      </w:r>
      <w:r w:rsidRPr="002F1BD6">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w:t>
      </w:r>
      <w:r w:rsidRPr="002F1BD6">
        <w:rPr>
          <w:rFonts w:ascii="Times New Roman" w:eastAsia="Times New Roman" w:hAnsi="Times New Roman" w:cs="Times New Roman"/>
          <w:color w:val="000000"/>
          <w:sz w:val="24"/>
          <w:szCs w:val="24"/>
          <w:lang w:eastAsia="zh-CN"/>
        </w:rPr>
        <w:t>без</w:t>
      </w:r>
      <w:r>
        <w:rPr>
          <w:rFonts w:ascii="Times New Roman" w:eastAsia="Times New Roman" w:hAnsi="Times New Roman" w:cs="Times New Roman"/>
          <w:color w:val="000000"/>
          <w:sz w:val="24"/>
          <w:szCs w:val="24"/>
          <w:lang w:eastAsia="zh-CN"/>
        </w:rPr>
        <w:t xml:space="preserve">/ в </w:t>
      </w:r>
      <w:proofErr w:type="spellStart"/>
      <w:r>
        <w:rPr>
          <w:rFonts w:ascii="Times New Roman" w:eastAsia="Times New Roman" w:hAnsi="Times New Roman" w:cs="Times New Roman"/>
          <w:color w:val="000000"/>
          <w:sz w:val="24"/>
          <w:szCs w:val="24"/>
          <w:lang w:eastAsia="zh-CN"/>
        </w:rPr>
        <w:t>т.ч</w:t>
      </w:r>
      <w:proofErr w:type="spellEnd"/>
      <w:r>
        <w:rPr>
          <w:rFonts w:ascii="Times New Roman" w:eastAsia="Times New Roman" w:hAnsi="Times New Roman" w:cs="Times New Roman"/>
          <w:color w:val="000000"/>
          <w:sz w:val="24"/>
          <w:szCs w:val="24"/>
          <w:lang w:eastAsia="zh-CN"/>
        </w:rPr>
        <w:t xml:space="preserve">. </w:t>
      </w:r>
      <w:r w:rsidRPr="002F1BD6">
        <w:rPr>
          <w:rFonts w:ascii="Times New Roman" w:eastAsia="Times New Roman" w:hAnsi="Times New Roman" w:cs="Times New Roman"/>
          <w:color w:val="000000"/>
          <w:sz w:val="24"/>
          <w:szCs w:val="24"/>
          <w:lang w:eastAsia="zh-CN"/>
        </w:rPr>
        <w:t>ПДВ</w:t>
      </w:r>
      <w:r>
        <w:rPr>
          <w:rFonts w:ascii="Times New Roman" w:eastAsia="Times New Roman" w:hAnsi="Times New Roman" w:cs="Times New Roman"/>
          <w:color w:val="000000"/>
          <w:sz w:val="24"/>
          <w:szCs w:val="24"/>
          <w:lang w:eastAsia="zh-CN"/>
        </w:rPr>
        <w:t>.</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3.2.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а також суму ПДВ (на Товари, продаж яких обкладається ПДВ).</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3.3.Валютою Договору є національна валюта України - гривня.</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sz w:val="24"/>
          <w:szCs w:val="24"/>
          <w:lang w:eastAsia="zh-CN"/>
        </w:rPr>
      </w:pPr>
      <w:r w:rsidRPr="002F1BD6">
        <w:rPr>
          <w:rFonts w:ascii="Times New Roman" w:eastAsia="Times New Roman" w:hAnsi="Times New Roman" w:cs="Times New Roman"/>
          <w:b/>
          <w:color w:val="000000"/>
          <w:sz w:val="24"/>
          <w:szCs w:val="24"/>
          <w:lang w:eastAsia="zh-CN"/>
        </w:rPr>
        <w:t>IV. ПОРЯДОК ЗДІЙСНЕННЯ ОПЛАТИ</w:t>
      </w:r>
    </w:p>
    <w:p w:rsidR="009C587D" w:rsidRPr="002F1BD6" w:rsidRDefault="009C587D" w:rsidP="009C587D">
      <w:pPr>
        <w:tabs>
          <w:tab w:val="left" w:pos="-180"/>
        </w:tabs>
        <w:suppressAutoHyphens/>
        <w:spacing w:after="0" w:line="240" w:lineRule="auto"/>
        <w:ind w:left="-180" w:firstLine="36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sz w:val="24"/>
          <w:szCs w:val="24"/>
          <w:lang w:eastAsia="zh-CN"/>
        </w:rPr>
        <w:t>4.1.</w:t>
      </w:r>
      <w:r w:rsidRPr="002F1BD6">
        <w:rPr>
          <w:rFonts w:ascii="Times New Roman" w:eastAsia="Times New Roman" w:hAnsi="Times New Roman" w:cs="Times New Roman"/>
          <w:sz w:val="24"/>
          <w:szCs w:val="24"/>
          <w:lang w:eastAsia="ar-SA"/>
        </w:rPr>
        <w:t xml:space="preserve">Розрахунки проводяться згідно накладної, шляхом безготівкового перерахування коштів на розрахунковий рахунок Виконавця протягом 30 робочих днів з </w:t>
      </w:r>
      <w:r w:rsidRPr="002F1BD6">
        <w:rPr>
          <w:rFonts w:ascii="Times New Roman" w:eastAsia="Times New Roman" w:hAnsi="Times New Roman" w:cs="Times New Roman"/>
          <w:sz w:val="24"/>
          <w:szCs w:val="24"/>
          <w:lang w:eastAsia="zh-CN"/>
        </w:rPr>
        <w:t xml:space="preserve">дня фактичного постачання товару на адресу </w:t>
      </w:r>
      <w:r w:rsidRPr="002F1BD6">
        <w:rPr>
          <w:rFonts w:ascii="Times New Roman" w:eastAsia="Times New Roman" w:hAnsi="Times New Roman" w:cs="Times New Roman"/>
          <w:sz w:val="24"/>
          <w:szCs w:val="24"/>
          <w:lang w:eastAsia="ar-SA"/>
        </w:rPr>
        <w:t xml:space="preserve"> Замовника.</w:t>
      </w:r>
    </w:p>
    <w:p w:rsidR="009C587D" w:rsidRPr="002F1BD6" w:rsidRDefault="009C587D" w:rsidP="009C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firstLine="36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sz w:val="24"/>
          <w:szCs w:val="24"/>
          <w:lang w:eastAsia="zh-CN"/>
        </w:rPr>
        <w:t xml:space="preserve">4.2.У разі затримки бюджетного фінансування розрахунок за </w:t>
      </w:r>
      <w:r>
        <w:rPr>
          <w:rFonts w:ascii="Times New Roman" w:eastAsia="Times New Roman" w:hAnsi="Times New Roman" w:cs="Times New Roman"/>
          <w:sz w:val="24"/>
          <w:szCs w:val="24"/>
          <w:lang w:eastAsia="zh-CN"/>
        </w:rPr>
        <w:t>поставлений товар</w:t>
      </w:r>
      <w:r w:rsidRPr="002F1BD6">
        <w:rPr>
          <w:rFonts w:ascii="Times New Roman" w:eastAsia="Times New Roman" w:hAnsi="Times New Roman" w:cs="Times New Roman"/>
          <w:sz w:val="24"/>
          <w:szCs w:val="24"/>
          <w:lang w:eastAsia="zh-CN"/>
        </w:rPr>
        <w:t xml:space="preserve"> здійснюється протягом 10 банківських днів з дати отримання Замовником бюджетного фінансування на свій реєстраційний рахунок.</w:t>
      </w:r>
    </w:p>
    <w:p w:rsidR="009C587D" w:rsidRPr="002F1BD6" w:rsidRDefault="009C587D" w:rsidP="009C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firstLine="360"/>
        <w:jc w:val="both"/>
        <w:rPr>
          <w:rFonts w:ascii="Times New Roman" w:eastAsia="Times New Roman" w:hAnsi="Times New Roman" w:cs="Times New Roman"/>
          <w:b/>
          <w:color w:val="000000"/>
          <w:sz w:val="24"/>
          <w:szCs w:val="24"/>
          <w:lang w:eastAsia="zh-CN"/>
        </w:rPr>
      </w:pPr>
      <w:r w:rsidRPr="002F1BD6">
        <w:rPr>
          <w:rFonts w:ascii="Times New Roman" w:eastAsia="Times New Roman" w:hAnsi="Times New Roman" w:cs="Times New Roman"/>
          <w:sz w:val="24"/>
          <w:szCs w:val="24"/>
          <w:lang w:eastAsia="zh-CN"/>
        </w:rPr>
        <w:t>4.3. «Бюджетні зобов’язання» виникають за загальним  фондом бюджету тільки в межах бюджетних асигнувань, встановлених кошторисами; за спеціальним фондом бюджету включно в межах відповідних фактичних надходжень до спеціального фонду бюджету.</w:t>
      </w:r>
    </w:p>
    <w:p w:rsidR="009C587D" w:rsidRPr="002F1BD6" w:rsidRDefault="009C587D" w:rsidP="009C587D">
      <w:pPr>
        <w:shd w:val="clear" w:color="auto" w:fill="FFFFFF"/>
        <w:suppressAutoHyphens/>
        <w:spacing w:after="0" w:line="240" w:lineRule="atLeast"/>
        <w:rPr>
          <w:rFonts w:ascii="Times New Roman" w:eastAsia="Times New Roman" w:hAnsi="Times New Roman" w:cs="Times New Roman"/>
          <w:b/>
          <w:color w:val="000000"/>
          <w:sz w:val="24"/>
          <w:szCs w:val="24"/>
          <w:lang w:eastAsia="zh-CN"/>
        </w:rPr>
      </w:pP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b/>
          <w:color w:val="000000"/>
          <w:sz w:val="24"/>
          <w:szCs w:val="24"/>
          <w:lang w:eastAsia="zh-CN"/>
        </w:rPr>
        <w:t>V. ПОСТАВКА ТОВАРУ</w:t>
      </w:r>
    </w:p>
    <w:p w:rsidR="009C587D" w:rsidRPr="001357DB"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color w:val="000000"/>
          <w:sz w:val="24"/>
          <w:szCs w:val="24"/>
          <w:lang w:eastAsia="zh-CN"/>
        </w:rPr>
        <w:t>5.1.</w:t>
      </w:r>
      <w:r w:rsidRPr="002F1BD6">
        <w:rPr>
          <w:rFonts w:ascii="Times New Roman" w:eastAsia="Times New Roman" w:hAnsi="Times New Roman" w:cs="Times New Roman"/>
          <w:sz w:val="24"/>
          <w:szCs w:val="24"/>
          <w:lang w:eastAsia="zh-CN"/>
        </w:rPr>
        <w:t xml:space="preserve"> </w:t>
      </w:r>
      <w:r w:rsidRPr="002F1BD6">
        <w:rPr>
          <w:rFonts w:ascii="Times New Roman" w:eastAsia="Times New Roman" w:hAnsi="Times New Roman" w:cs="Times New Roman"/>
          <w:color w:val="000000"/>
          <w:sz w:val="24"/>
          <w:szCs w:val="24"/>
          <w:lang w:eastAsia="zh-CN"/>
        </w:rPr>
        <w:t xml:space="preserve">Поставка товару здійснюється силами і за рахунок </w:t>
      </w:r>
      <w:r w:rsidRPr="002F1BD6">
        <w:rPr>
          <w:rFonts w:ascii="Times New Roman" w:eastAsia="Times New Roman" w:hAnsi="Times New Roman" w:cs="Times New Roman"/>
          <w:sz w:val="24"/>
          <w:szCs w:val="24"/>
          <w:lang w:eastAsia="zh-CN"/>
        </w:rPr>
        <w:t>Виконавця</w:t>
      </w:r>
      <w:r w:rsidRPr="002F1BD6">
        <w:rPr>
          <w:rFonts w:ascii="Times New Roman" w:eastAsia="Times New Roman" w:hAnsi="Times New Roman" w:cs="Times New Roman"/>
          <w:color w:val="000000"/>
          <w:sz w:val="24"/>
          <w:szCs w:val="24"/>
          <w:lang w:eastAsia="zh-CN"/>
        </w:rPr>
        <w:t>. Вартість транспортних послуг</w:t>
      </w:r>
      <w:r>
        <w:rPr>
          <w:rFonts w:ascii="Times New Roman" w:eastAsia="Times New Roman" w:hAnsi="Times New Roman" w:cs="Times New Roman"/>
          <w:color w:val="000000"/>
          <w:sz w:val="24"/>
          <w:szCs w:val="24"/>
          <w:lang w:eastAsia="zh-CN"/>
        </w:rPr>
        <w:t xml:space="preserve"> </w:t>
      </w:r>
      <w:r w:rsidRPr="002F1BD6">
        <w:rPr>
          <w:rFonts w:ascii="Times New Roman" w:eastAsia="Times New Roman" w:hAnsi="Times New Roman" w:cs="Times New Roman"/>
          <w:color w:val="000000"/>
          <w:sz w:val="24"/>
          <w:szCs w:val="24"/>
          <w:lang w:eastAsia="zh-CN"/>
        </w:rPr>
        <w:t xml:space="preserve">(доставки) входить до вартості товару. </w:t>
      </w:r>
      <w:r w:rsidRPr="002F1BD6">
        <w:rPr>
          <w:rFonts w:ascii="Times New Roman" w:eastAsia="Times New Roman" w:hAnsi="Times New Roman" w:cs="Times New Roman"/>
          <w:sz w:val="24"/>
          <w:szCs w:val="24"/>
          <w:lang w:eastAsia="zh-CN"/>
        </w:rPr>
        <w:t>Строк поставки Товарів виконується згідно заяв</w:t>
      </w:r>
      <w:r>
        <w:rPr>
          <w:rFonts w:ascii="Times New Roman" w:eastAsia="Times New Roman" w:hAnsi="Times New Roman" w:cs="Times New Roman"/>
          <w:sz w:val="24"/>
          <w:szCs w:val="24"/>
          <w:lang w:eastAsia="zh-CN"/>
        </w:rPr>
        <w:t>о</w:t>
      </w:r>
      <w:r w:rsidRPr="002F1BD6">
        <w:rPr>
          <w:rFonts w:ascii="Times New Roman" w:eastAsia="Times New Roman" w:hAnsi="Times New Roman" w:cs="Times New Roman"/>
          <w:sz w:val="24"/>
          <w:szCs w:val="24"/>
          <w:lang w:eastAsia="zh-CN"/>
        </w:rPr>
        <w:t xml:space="preserve">к до </w:t>
      </w:r>
      <w:r w:rsidRPr="001357DB">
        <w:rPr>
          <w:rFonts w:ascii="Times New Roman" w:eastAsia="Times New Roman" w:hAnsi="Times New Roman" w:cs="Times New Roman"/>
          <w:b/>
          <w:sz w:val="24"/>
          <w:szCs w:val="24"/>
          <w:lang w:eastAsia="zh-CN"/>
        </w:rPr>
        <w:t>31.1</w:t>
      </w:r>
      <w:r>
        <w:rPr>
          <w:rFonts w:ascii="Times New Roman" w:eastAsia="Times New Roman" w:hAnsi="Times New Roman" w:cs="Times New Roman"/>
          <w:b/>
          <w:sz w:val="24"/>
          <w:szCs w:val="24"/>
          <w:lang w:eastAsia="zh-CN"/>
        </w:rPr>
        <w:t>2</w:t>
      </w:r>
      <w:r w:rsidRPr="001357DB">
        <w:rPr>
          <w:rFonts w:ascii="Times New Roman" w:eastAsia="Times New Roman" w:hAnsi="Times New Roman" w:cs="Times New Roman"/>
          <w:b/>
          <w:sz w:val="24"/>
          <w:szCs w:val="24"/>
          <w:lang w:eastAsia="zh-CN"/>
        </w:rPr>
        <w:t>.202</w:t>
      </w:r>
      <w:r>
        <w:rPr>
          <w:rFonts w:ascii="Times New Roman" w:eastAsia="Times New Roman" w:hAnsi="Times New Roman" w:cs="Times New Roman"/>
          <w:b/>
          <w:sz w:val="24"/>
          <w:szCs w:val="24"/>
          <w:lang w:eastAsia="zh-CN"/>
        </w:rPr>
        <w:t>4</w:t>
      </w:r>
      <w:r w:rsidRPr="001357DB">
        <w:rPr>
          <w:rFonts w:ascii="Times New Roman" w:eastAsia="Times New Roman" w:hAnsi="Times New Roman" w:cs="Times New Roman"/>
          <w:b/>
          <w:sz w:val="24"/>
          <w:szCs w:val="24"/>
          <w:lang w:eastAsia="zh-CN"/>
        </w:rPr>
        <w:t xml:space="preserve"> року</w:t>
      </w:r>
      <w:r w:rsidRPr="001357DB">
        <w:rPr>
          <w:rFonts w:ascii="Times New Roman" w:eastAsia="Times New Roman" w:hAnsi="Times New Roman" w:cs="Times New Roman"/>
          <w:sz w:val="24"/>
          <w:szCs w:val="24"/>
          <w:lang w:eastAsia="zh-CN"/>
        </w:rPr>
        <w:t xml:space="preserve">. </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sz w:val="24"/>
          <w:szCs w:val="24"/>
          <w:lang w:eastAsia="zh-CN"/>
        </w:rPr>
        <w:t xml:space="preserve">5.2.Місце поставки товару: за </w:t>
      </w:r>
      <w:proofErr w:type="spellStart"/>
      <w:r w:rsidRPr="002F1BD6">
        <w:rPr>
          <w:rFonts w:ascii="Times New Roman" w:eastAsia="Times New Roman" w:hAnsi="Times New Roman" w:cs="Times New Roman"/>
          <w:sz w:val="24"/>
          <w:szCs w:val="24"/>
          <w:lang w:eastAsia="zh-CN"/>
        </w:rPr>
        <w:t>адресою</w:t>
      </w:r>
      <w:proofErr w:type="spellEnd"/>
      <w:r w:rsidRPr="002F1BD6">
        <w:rPr>
          <w:rFonts w:ascii="Times New Roman" w:eastAsia="Times New Roman" w:hAnsi="Times New Roman" w:cs="Times New Roman"/>
          <w:sz w:val="24"/>
          <w:szCs w:val="24"/>
          <w:lang w:eastAsia="zh-CN"/>
        </w:rPr>
        <w:t xml:space="preserve"> Замовника – </w:t>
      </w:r>
      <w:r>
        <w:rPr>
          <w:rFonts w:ascii="Times New Roman" w:eastAsia="Times New Roman" w:hAnsi="Times New Roman" w:cs="Times New Roman"/>
          <w:sz w:val="24"/>
          <w:szCs w:val="24"/>
          <w:lang w:eastAsia="zh-CN"/>
        </w:rPr>
        <w:t>09001</w:t>
      </w:r>
      <w:r w:rsidRPr="002F1BD6">
        <w:rPr>
          <w:rFonts w:ascii="Times New Roman" w:eastAsia="Times New Roman" w:hAnsi="Times New Roman" w:cs="Times New Roman"/>
          <w:sz w:val="24"/>
          <w:szCs w:val="24"/>
          <w:lang w:eastAsia="zh-CN"/>
        </w:rPr>
        <w:t xml:space="preserve">,  м. </w:t>
      </w:r>
      <w:r>
        <w:rPr>
          <w:rFonts w:ascii="Times New Roman" w:eastAsia="Times New Roman" w:hAnsi="Times New Roman" w:cs="Times New Roman"/>
          <w:sz w:val="24"/>
          <w:szCs w:val="24"/>
          <w:lang w:eastAsia="zh-CN"/>
        </w:rPr>
        <w:t>Сквира</w:t>
      </w:r>
      <w:r w:rsidRPr="002F1BD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вул. Незалежності</w:t>
      </w:r>
      <w:r w:rsidRPr="002F1BD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137.</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color w:val="000000"/>
          <w:sz w:val="24"/>
          <w:szCs w:val="24"/>
          <w:lang w:eastAsia="zh-CN"/>
        </w:rPr>
        <w:lastRenderedPageBreak/>
        <w:t xml:space="preserve">5.3. </w:t>
      </w:r>
      <w:r w:rsidRPr="002F1BD6">
        <w:rPr>
          <w:rFonts w:ascii="Times New Roman" w:eastAsia="Times New Roman" w:hAnsi="Times New Roman" w:cs="Times New Roman"/>
          <w:sz w:val="24"/>
          <w:szCs w:val="24"/>
          <w:lang w:eastAsia="zh-CN"/>
        </w:rPr>
        <w:t>Поставка товару здійснюється партіями за попередніми заявками Замовника. 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 на електронну адресу Виконавця, заявка вважається отриманою Виконавцем з дати направлення її Замовником на електронну адресу Виконавця, зазначену у Договорі. Обсяг кожної партії визначається Замовником залежно від фактичної потреби. Строк виконання заявки – не пізніше 3 (трьох) робочих днів з дати її отримання від Замовника та відбувається виключно у робочий час Замовника. Виконавець здійснює постачання товару згідно зі Специфікацією (Додаток № 1 до Договору). Доставка товару здійснюється автотранспортом Виконавця, спеціально обладнаним для перевезення відповідних вантажів, який має всі необхідні дозвільні документи. Вантажно-розвантажувальні роботи на місці постачання здійснюються Виконавцем. У випадку поставки товару без попередньої заявки Замовника, останній має право відмовитися від такої партії товару без компенсації Виконавцю транспортних витрат, штрафних санкцій тощо.</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5.4. Датою постачання Товару є дата приймання Замовником партії Товару в місці постачання у відповідності з п.5.2. цього Договору, що підтверджується підписом уповноваженого представника Замовника на всіх примірниках видаткової накладної та печаткою установи.</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 xml:space="preserve">5.5. </w:t>
      </w:r>
      <w:r w:rsidRPr="002F1BD6">
        <w:rPr>
          <w:rFonts w:ascii="Times New Roman" w:eastAsia="Times New Roman" w:hAnsi="Times New Roman" w:cs="Times New Roman"/>
          <w:sz w:val="24"/>
          <w:szCs w:val="24"/>
          <w:lang w:eastAsia="zh-CN"/>
        </w:rPr>
        <w:t>Виконавець</w:t>
      </w:r>
      <w:r w:rsidRPr="002F1BD6">
        <w:rPr>
          <w:rFonts w:ascii="Times New Roman" w:eastAsia="Times New Roman" w:hAnsi="Times New Roman" w:cs="Times New Roman"/>
          <w:color w:val="000000"/>
          <w:sz w:val="24"/>
          <w:szCs w:val="24"/>
          <w:lang w:eastAsia="zh-CN"/>
        </w:rPr>
        <w:t xml:space="preserve">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5.6. Право власності на Товар та ризик його пошкодження або витрати  переходить до Замовника з моменту прийняття Товару Замовником за видатковою накладною.</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b/>
          <w:color w:val="000000"/>
          <w:sz w:val="24"/>
          <w:szCs w:val="24"/>
          <w:lang w:eastAsia="zh-CN"/>
        </w:rPr>
        <w:t xml:space="preserve">VI . ПРАВА ТА ОБОВ’ЯЗКИ  СТОРІН </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6.1.Замовник зобов'язаний:</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6.1.1.Своєчасно та в повному обсязі сплачувати за поставлений товар.</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6.1.2.Приймати поставлений товар.</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6.2. Замовник має право:</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6.2.1.Достроково розірвати цей Договір у разі невиконання зобов'язань Виконавцем, повідомивши про це його у місячний строк.</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6.2.2.Контролювати поставку товару у строки, встановлені цим Договором.</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6.3.Виконавець зобов'язаний:</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6.3.1.Забезпечити поставку товару у строки, встановлені цим Договором.</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6.3.2.Забезпечити поставку товару, якість якого відповідає умовам, установленим розділом II цього Договору.</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6.4.Виконавець має право:</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6.4.1.В повному обсязі отримувати плату за поставлений товар.</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6.4.2.На дострокову поставку товару за письмовим погодженням Замовника.</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6.4.3.У разі невиконання зобов'язань Замовником, Виконавець має право достроково розірвати цей Договір, повідомивши про це Замовника у місячний строк.</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b/>
          <w:color w:val="000000"/>
          <w:sz w:val="24"/>
          <w:szCs w:val="24"/>
          <w:lang w:eastAsia="zh-CN"/>
        </w:rPr>
      </w:pPr>
      <w:r w:rsidRPr="002F1BD6">
        <w:rPr>
          <w:rFonts w:ascii="Times New Roman" w:eastAsia="Times New Roman" w:hAnsi="Times New Roman" w:cs="Times New Roman"/>
          <w:color w:val="000000"/>
          <w:sz w:val="24"/>
          <w:szCs w:val="24"/>
          <w:lang w:eastAsia="zh-CN"/>
        </w:rPr>
        <w:t> </w:t>
      </w: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b/>
          <w:color w:val="000000"/>
          <w:sz w:val="24"/>
          <w:szCs w:val="24"/>
          <w:lang w:eastAsia="zh-CN"/>
        </w:rPr>
        <w:t>VII. ВІДПОВІДАЛЬНІСТЬ СТОРІН</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7.1.У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7.2.При порушенні Виконавцем умов зобов'язання щодо якості товару, він зобов'язаний замінити неякісний товар протягом одного робочого дня.</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b/>
          <w:color w:val="000000"/>
          <w:sz w:val="24"/>
          <w:szCs w:val="24"/>
          <w:lang w:eastAsia="zh-CN"/>
        </w:rPr>
      </w:pPr>
      <w:r w:rsidRPr="002F1BD6">
        <w:rPr>
          <w:rFonts w:ascii="Times New Roman" w:eastAsia="Times New Roman" w:hAnsi="Times New Roman" w:cs="Times New Roman"/>
          <w:color w:val="000000"/>
          <w:sz w:val="24"/>
          <w:szCs w:val="24"/>
          <w:lang w:eastAsia="zh-CN"/>
        </w:rPr>
        <w:t>7.3.Усі правовідносини, що виникають у зв'язку з виконанням умов цього Договору і не врегульовані ним, регулюються нормами законодавства України.</w:t>
      </w: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b/>
          <w:color w:val="000000"/>
          <w:sz w:val="24"/>
          <w:szCs w:val="24"/>
          <w:lang w:eastAsia="zh-CN"/>
        </w:rPr>
      </w:pP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b/>
          <w:color w:val="000000"/>
          <w:sz w:val="24"/>
          <w:szCs w:val="24"/>
          <w:lang w:eastAsia="zh-CN"/>
        </w:rPr>
        <w:t>VIII. ОБСТАВИНИ НЕПЕРЕБОРНОЇ СИЛИ (ФОРС-МАЖОР)</w:t>
      </w:r>
    </w:p>
    <w:p w:rsidR="009C587D" w:rsidRPr="002F1BD6" w:rsidRDefault="009C587D" w:rsidP="009C587D">
      <w:pPr>
        <w:suppressAutoHyphens/>
        <w:spacing w:after="0" w:line="240" w:lineRule="auto"/>
        <w:ind w:right="-34" w:firstLine="720"/>
        <w:jc w:val="both"/>
        <w:rPr>
          <w:rFonts w:ascii="Times New Roman" w:eastAsia="Times New Roman" w:hAnsi="Times New Roman" w:cs="Times New Roman"/>
          <w:sz w:val="24"/>
          <w:szCs w:val="24"/>
          <w:highlight w:val="white"/>
          <w:lang w:eastAsia="zh-CN"/>
        </w:rPr>
      </w:pPr>
      <w:r w:rsidRPr="002F1BD6">
        <w:rPr>
          <w:rFonts w:ascii="Times New Roman" w:eastAsia="Times New Roman" w:hAnsi="Times New Roman" w:cs="Times New Roman"/>
          <w:sz w:val="24"/>
          <w:szCs w:val="24"/>
          <w:highlight w:val="white"/>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2F1BD6">
        <w:rPr>
          <w:rFonts w:ascii="Times New Roman" w:eastAsia="Times New Roman" w:hAnsi="Times New Roman" w:cs="Times New Roman"/>
          <w:sz w:val="24"/>
          <w:szCs w:val="24"/>
          <w:highlight w:val="white"/>
          <w:lang w:eastAsia="zh-CN"/>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2F1BD6">
        <w:rPr>
          <w:rFonts w:ascii="Times New Roman" w:eastAsia="Times New Roman" w:hAnsi="Times New Roman" w:cs="Times New Roman"/>
          <w:color w:val="4A86E8"/>
          <w:sz w:val="24"/>
          <w:szCs w:val="24"/>
          <w:highlight w:val="white"/>
          <w:lang w:eastAsia="zh-CN"/>
        </w:rPr>
        <w:t xml:space="preserve"> </w:t>
      </w:r>
      <w:r w:rsidRPr="002F1BD6">
        <w:rPr>
          <w:rFonts w:ascii="Times New Roman" w:eastAsia="Times New Roman" w:hAnsi="Times New Roman" w:cs="Times New Roman"/>
          <w:sz w:val="24"/>
          <w:szCs w:val="24"/>
          <w:highlight w:val="white"/>
          <w:lang w:eastAsia="zh-CN"/>
        </w:rPr>
        <w:t>обставини суспільного життя (війна, воєнні дії, блокади, громадські заворушення, прояви тероризму, масові страйки й локаути, бойкоти та ін.).</w:t>
      </w:r>
    </w:p>
    <w:p w:rsidR="009C587D" w:rsidRPr="002F1BD6" w:rsidRDefault="009C587D" w:rsidP="009C587D">
      <w:pPr>
        <w:suppressAutoHyphens/>
        <w:spacing w:after="0" w:line="240" w:lineRule="auto"/>
        <w:ind w:right="-34" w:firstLine="720"/>
        <w:jc w:val="both"/>
        <w:rPr>
          <w:rFonts w:ascii="Times New Roman" w:eastAsia="Times New Roman" w:hAnsi="Times New Roman" w:cs="Times New Roman"/>
          <w:sz w:val="24"/>
          <w:szCs w:val="24"/>
          <w:highlight w:val="white"/>
          <w:lang w:eastAsia="zh-CN"/>
        </w:rPr>
      </w:pPr>
      <w:r w:rsidRPr="002F1BD6">
        <w:rPr>
          <w:rFonts w:ascii="Times New Roman" w:eastAsia="Times New Roman" w:hAnsi="Times New Roman" w:cs="Times New Roman"/>
          <w:sz w:val="24"/>
          <w:szCs w:val="24"/>
          <w:highlight w:val="white"/>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C587D" w:rsidRPr="002F1BD6" w:rsidRDefault="009C587D" w:rsidP="009C587D">
      <w:pPr>
        <w:suppressAutoHyphens/>
        <w:spacing w:after="0" w:line="240" w:lineRule="auto"/>
        <w:ind w:right="-34" w:firstLine="720"/>
        <w:jc w:val="both"/>
        <w:rPr>
          <w:rFonts w:ascii="Times New Roman" w:eastAsia="Times New Roman" w:hAnsi="Times New Roman" w:cs="Times New Roman"/>
          <w:sz w:val="24"/>
          <w:szCs w:val="24"/>
          <w:highlight w:val="white"/>
          <w:lang w:eastAsia="zh-CN"/>
        </w:rPr>
      </w:pPr>
      <w:r w:rsidRPr="002F1BD6">
        <w:rPr>
          <w:rFonts w:ascii="Times New Roman" w:eastAsia="Times New Roman" w:hAnsi="Times New Roman" w:cs="Times New Roman"/>
          <w:sz w:val="24"/>
          <w:szCs w:val="24"/>
          <w:highlight w:val="white"/>
          <w:lang w:eastAsia="zh-CN"/>
        </w:rPr>
        <w:t>8.3.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C587D" w:rsidRPr="002F1BD6" w:rsidRDefault="009C587D" w:rsidP="009C587D">
      <w:pPr>
        <w:suppressAutoHyphens/>
        <w:spacing w:after="0" w:line="240" w:lineRule="auto"/>
        <w:ind w:right="-34" w:firstLine="720"/>
        <w:jc w:val="both"/>
        <w:rPr>
          <w:rFonts w:ascii="Times New Roman" w:eastAsia="Times New Roman" w:hAnsi="Times New Roman" w:cs="Times New Roman"/>
          <w:sz w:val="24"/>
          <w:szCs w:val="24"/>
          <w:highlight w:val="white"/>
          <w:lang w:eastAsia="zh-CN"/>
        </w:rPr>
      </w:pPr>
      <w:r w:rsidRPr="002F1BD6">
        <w:rPr>
          <w:rFonts w:ascii="Times New Roman" w:eastAsia="Times New Roman" w:hAnsi="Times New Roman" w:cs="Times New Roman"/>
          <w:sz w:val="24"/>
          <w:szCs w:val="24"/>
          <w:highlight w:val="white"/>
          <w:lang w:eastAsia="zh-CN"/>
        </w:rPr>
        <w:t>8.</w:t>
      </w:r>
      <w:r>
        <w:rPr>
          <w:rFonts w:ascii="Times New Roman" w:eastAsia="Times New Roman" w:hAnsi="Times New Roman" w:cs="Times New Roman"/>
          <w:sz w:val="24"/>
          <w:szCs w:val="24"/>
          <w:highlight w:val="white"/>
          <w:lang w:eastAsia="zh-CN"/>
        </w:rPr>
        <w:t>4</w:t>
      </w:r>
      <w:r w:rsidRPr="002F1BD6">
        <w:rPr>
          <w:rFonts w:ascii="Times New Roman" w:eastAsia="Times New Roman" w:hAnsi="Times New Roman" w:cs="Times New Roman"/>
          <w:sz w:val="24"/>
          <w:szCs w:val="24"/>
          <w:highlight w:val="white"/>
          <w:lang w:eastAsia="zh-CN"/>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C587D" w:rsidRPr="002F1BD6" w:rsidRDefault="009C587D" w:rsidP="009C587D">
      <w:pPr>
        <w:suppressAutoHyphens/>
        <w:spacing w:after="0" w:line="240" w:lineRule="auto"/>
        <w:ind w:right="-34" w:firstLine="720"/>
        <w:jc w:val="both"/>
        <w:rPr>
          <w:rFonts w:ascii="Times New Roman" w:eastAsia="Times New Roman" w:hAnsi="Times New Roman" w:cs="Times New Roman"/>
          <w:sz w:val="24"/>
          <w:szCs w:val="24"/>
          <w:highlight w:val="white"/>
          <w:lang w:eastAsia="zh-CN"/>
        </w:rPr>
      </w:pPr>
      <w:r w:rsidRPr="002F1BD6">
        <w:rPr>
          <w:rFonts w:ascii="Times New Roman" w:eastAsia="Times New Roman" w:hAnsi="Times New Roman" w:cs="Times New Roman"/>
          <w:sz w:val="24"/>
          <w:szCs w:val="24"/>
          <w:highlight w:val="white"/>
          <w:lang w:eastAsia="zh-CN"/>
        </w:rPr>
        <w:t>8.</w:t>
      </w:r>
      <w:r>
        <w:rPr>
          <w:rFonts w:ascii="Times New Roman" w:eastAsia="Times New Roman" w:hAnsi="Times New Roman" w:cs="Times New Roman"/>
          <w:sz w:val="24"/>
          <w:szCs w:val="24"/>
          <w:highlight w:val="white"/>
          <w:lang w:eastAsia="zh-CN"/>
        </w:rPr>
        <w:t>5</w:t>
      </w:r>
      <w:r w:rsidRPr="002F1BD6">
        <w:rPr>
          <w:rFonts w:ascii="Times New Roman" w:eastAsia="Times New Roman" w:hAnsi="Times New Roman" w:cs="Times New Roman"/>
          <w:sz w:val="24"/>
          <w:szCs w:val="24"/>
          <w:highlight w:val="white"/>
          <w:lang w:eastAsia="zh-CN"/>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C587D" w:rsidRPr="002F1BD6" w:rsidRDefault="009C587D" w:rsidP="009C587D">
      <w:pPr>
        <w:suppressAutoHyphens/>
        <w:spacing w:after="0" w:line="240" w:lineRule="auto"/>
        <w:ind w:right="-34"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highlight w:val="white"/>
          <w:lang w:eastAsia="zh-CN"/>
        </w:rPr>
        <w:t>8.6</w:t>
      </w:r>
      <w:r w:rsidRPr="002F1BD6">
        <w:rPr>
          <w:rFonts w:ascii="Times New Roman" w:eastAsia="Times New Roman" w:hAnsi="Times New Roman" w:cs="Times New Roman"/>
          <w:sz w:val="24"/>
          <w:szCs w:val="24"/>
          <w:highlight w:val="white"/>
          <w:lang w:eastAsia="zh-CN"/>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b/>
          <w:color w:val="000000"/>
          <w:sz w:val="24"/>
          <w:szCs w:val="24"/>
          <w:lang w:eastAsia="zh-CN"/>
        </w:rPr>
      </w:pP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b/>
          <w:color w:val="000000"/>
          <w:sz w:val="24"/>
          <w:szCs w:val="24"/>
          <w:lang w:eastAsia="zh-CN"/>
        </w:rPr>
        <w:t>IX. ВИРІШЕННЯ СПОРІВ</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9.1.У випадку виникнення спорів або розбіжностей  Сторони зобов'язуються вирішувати їх шляхом взаємних переговорів та консультацій.</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9.2.У разі недосягнення Сторонами згоди спори (розбіжності) вирішуються у судовому порядку.</w:t>
      </w: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b/>
          <w:color w:val="000000"/>
          <w:sz w:val="24"/>
          <w:szCs w:val="24"/>
          <w:lang w:eastAsia="zh-CN"/>
        </w:rPr>
        <w:t>X. СТРОК ДІЇ ДОГОВОРУ</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10.1.Цей Договір набирає чинності з дати підписання і діє до 31 грудня 202</w:t>
      </w:r>
      <w:r>
        <w:rPr>
          <w:rFonts w:ascii="Times New Roman" w:eastAsia="Times New Roman" w:hAnsi="Times New Roman" w:cs="Times New Roman"/>
          <w:color w:val="000000"/>
          <w:sz w:val="24"/>
          <w:szCs w:val="24"/>
          <w:lang w:eastAsia="zh-CN"/>
        </w:rPr>
        <w:t>4</w:t>
      </w:r>
      <w:r w:rsidRPr="002F1BD6">
        <w:rPr>
          <w:rFonts w:ascii="Times New Roman" w:eastAsia="Times New Roman" w:hAnsi="Times New Roman" w:cs="Times New Roman"/>
          <w:color w:val="000000"/>
          <w:sz w:val="24"/>
          <w:szCs w:val="24"/>
          <w:lang w:eastAsia="zh-CN"/>
        </w:rPr>
        <w:t xml:space="preserve"> року, але у будь-якому випадку до повного виконання Сторонами взятих зобов’язань.</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color w:val="000000"/>
          <w:sz w:val="24"/>
          <w:szCs w:val="24"/>
          <w:lang w:eastAsia="zh-CN"/>
        </w:rPr>
        <w:t>10.2.Після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9C587D" w:rsidRPr="002F1BD6" w:rsidRDefault="009C587D" w:rsidP="009C587D">
      <w:pPr>
        <w:shd w:val="clear" w:color="auto" w:fill="FFFFFF"/>
        <w:suppressAutoHyphens/>
        <w:spacing w:after="0" w:line="240" w:lineRule="atLeast"/>
        <w:ind w:left="-180" w:firstLine="360"/>
        <w:jc w:val="both"/>
        <w:rPr>
          <w:rFonts w:ascii="Times New Roman" w:eastAsia="Times New Roman" w:hAnsi="Times New Roman" w:cs="Times New Roman"/>
          <w:b/>
          <w:color w:val="000000"/>
          <w:sz w:val="24"/>
          <w:szCs w:val="24"/>
          <w:lang w:eastAsia="zh-CN"/>
        </w:rPr>
      </w:pPr>
      <w:r w:rsidRPr="002F1BD6">
        <w:rPr>
          <w:rFonts w:ascii="Times New Roman" w:eastAsia="Times New Roman" w:hAnsi="Times New Roman" w:cs="Times New Roman"/>
          <w:color w:val="000000"/>
          <w:sz w:val="24"/>
          <w:szCs w:val="24"/>
          <w:lang w:eastAsia="zh-CN"/>
        </w:rPr>
        <w:t>10.3.Цей Договір складений українською мовою, в двох примірниках, що мають однакову юридичну силу.</w:t>
      </w: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b/>
          <w:color w:val="000000"/>
          <w:sz w:val="24"/>
          <w:szCs w:val="24"/>
          <w:lang w:eastAsia="zh-CN"/>
        </w:rPr>
      </w:pPr>
    </w:p>
    <w:p w:rsidR="009C587D" w:rsidRPr="002F1BD6" w:rsidRDefault="009C587D" w:rsidP="009C587D">
      <w:pPr>
        <w:shd w:val="clear" w:color="auto" w:fill="FFFFFF"/>
        <w:suppressAutoHyphens/>
        <w:spacing w:after="0" w:line="240" w:lineRule="atLeast"/>
        <w:ind w:left="-180" w:firstLine="360"/>
        <w:jc w:val="center"/>
        <w:rPr>
          <w:rFonts w:ascii="Times New Roman" w:eastAsia="Times New Roman" w:hAnsi="Times New Roman" w:cs="Times New Roman"/>
          <w:color w:val="000000"/>
          <w:sz w:val="24"/>
          <w:szCs w:val="24"/>
          <w:lang w:eastAsia="zh-CN"/>
        </w:rPr>
      </w:pPr>
      <w:r w:rsidRPr="002F1BD6">
        <w:rPr>
          <w:rFonts w:ascii="Times New Roman" w:eastAsia="Times New Roman" w:hAnsi="Times New Roman" w:cs="Times New Roman"/>
          <w:b/>
          <w:color w:val="000000"/>
          <w:sz w:val="24"/>
          <w:szCs w:val="24"/>
          <w:lang w:eastAsia="zh-CN"/>
        </w:rPr>
        <w:t>XI. ІНШІ УМОВИ</w:t>
      </w:r>
    </w:p>
    <w:p w:rsidR="009C587D" w:rsidRPr="002F1BD6" w:rsidRDefault="009C587D" w:rsidP="009C587D">
      <w:pPr>
        <w:suppressAutoHyphens/>
        <w:spacing w:after="0" w:line="240" w:lineRule="auto"/>
        <w:ind w:left="-180" w:firstLine="36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color w:val="000000"/>
          <w:sz w:val="24"/>
          <w:szCs w:val="24"/>
          <w:lang w:eastAsia="zh-CN"/>
        </w:rPr>
        <w:lastRenderedPageBreak/>
        <w:t>11.1.</w:t>
      </w:r>
      <w:r w:rsidRPr="002F1BD6">
        <w:rPr>
          <w:rFonts w:ascii="Times New Roman" w:eastAsia="Times New Roman" w:hAnsi="Times New Roman" w:cs="Times New Roman"/>
          <w:sz w:val="24"/>
          <w:szCs w:val="24"/>
          <w:lang w:eastAsia="zh-CN"/>
        </w:rPr>
        <w:t>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rsidR="009C587D" w:rsidRPr="002F1BD6" w:rsidRDefault="009C587D" w:rsidP="009C587D">
      <w:pPr>
        <w:tabs>
          <w:tab w:val="left" w:pos="768"/>
          <w:tab w:val="left" w:pos="851"/>
        </w:tabs>
        <w:suppressAutoHyphens/>
        <w:spacing w:after="0" w:line="240" w:lineRule="auto"/>
        <w:ind w:right="-2"/>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sz w:val="24"/>
          <w:szCs w:val="24"/>
          <w:lang w:eastAsia="zh-CN"/>
        </w:rPr>
        <w:t>11.2.</w:t>
      </w:r>
      <w:r w:rsidRPr="002F1BD6">
        <w:rPr>
          <w:rFonts w:ascii="Times New Roman" w:eastAsia="Times New Roman" w:hAnsi="Times New Roman" w:cs="Times New Roman"/>
          <w:color w:val="000000"/>
          <w:sz w:val="24"/>
          <w:szCs w:val="24"/>
          <w:lang w:eastAsia="zh-CN"/>
        </w:rPr>
        <w:t xml:space="preserve"> </w:t>
      </w:r>
      <w:proofErr w:type="spellStart"/>
      <w:r w:rsidRPr="002F1BD6">
        <w:rPr>
          <w:rFonts w:ascii="Times New Roman" w:eastAsia="Times New Roman" w:hAnsi="Times New Roman" w:cs="Times New Roman"/>
          <w:sz w:val="24"/>
          <w:szCs w:val="24"/>
          <w:lang w:val="ru-RU" w:eastAsia="zh-CN"/>
        </w:rPr>
        <w:t>Істотними</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умовами</w:t>
      </w:r>
      <w:proofErr w:type="spellEnd"/>
      <w:r w:rsidRPr="002F1BD6">
        <w:rPr>
          <w:rFonts w:ascii="Times New Roman" w:eastAsia="Times New Roman" w:hAnsi="Times New Roman" w:cs="Times New Roman"/>
          <w:sz w:val="24"/>
          <w:szCs w:val="24"/>
          <w:lang w:val="ru-RU" w:eastAsia="zh-CN"/>
        </w:rPr>
        <w:t xml:space="preserve"> Договору про </w:t>
      </w:r>
      <w:proofErr w:type="spellStart"/>
      <w:r w:rsidRPr="002F1BD6">
        <w:rPr>
          <w:rFonts w:ascii="Times New Roman" w:eastAsia="Times New Roman" w:hAnsi="Times New Roman" w:cs="Times New Roman"/>
          <w:sz w:val="24"/>
          <w:szCs w:val="24"/>
          <w:lang w:val="ru-RU" w:eastAsia="zh-CN"/>
        </w:rPr>
        <w:t>закупівлю</w:t>
      </w:r>
      <w:proofErr w:type="spellEnd"/>
      <w:r w:rsidRPr="002F1BD6">
        <w:rPr>
          <w:rFonts w:ascii="Times New Roman" w:eastAsia="Times New Roman" w:hAnsi="Times New Roman" w:cs="Times New Roman"/>
          <w:sz w:val="24"/>
          <w:szCs w:val="24"/>
          <w:lang w:val="ru-RU" w:eastAsia="zh-CN"/>
        </w:rPr>
        <w:t xml:space="preserve"> є предмет (</w:t>
      </w:r>
      <w:proofErr w:type="spellStart"/>
      <w:r w:rsidRPr="002F1BD6">
        <w:rPr>
          <w:rFonts w:ascii="Times New Roman" w:eastAsia="Times New Roman" w:hAnsi="Times New Roman" w:cs="Times New Roman"/>
          <w:sz w:val="24"/>
          <w:szCs w:val="24"/>
          <w:lang w:val="ru-RU" w:eastAsia="zh-CN"/>
        </w:rPr>
        <w:t>найменування</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кількість</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якість</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ціна</w:t>
      </w:r>
      <w:proofErr w:type="spellEnd"/>
      <w:r w:rsidRPr="002F1BD6">
        <w:rPr>
          <w:rFonts w:ascii="Times New Roman" w:eastAsia="Times New Roman" w:hAnsi="Times New Roman" w:cs="Times New Roman"/>
          <w:sz w:val="24"/>
          <w:szCs w:val="24"/>
          <w:lang w:val="ru-RU" w:eastAsia="zh-CN"/>
        </w:rPr>
        <w:t xml:space="preserve"> (порядок </w:t>
      </w:r>
      <w:proofErr w:type="spellStart"/>
      <w:r w:rsidRPr="002F1BD6">
        <w:rPr>
          <w:rFonts w:ascii="Times New Roman" w:eastAsia="Times New Roman" w:hAnsi="Times New Roman" w:cs="Times New Roman"/>
          <w:sz w:val="24"/>
          <w:szCs w:val="24"/>
          <w:lang w:val="ru-RU" w:eastAsia="zh-CN"/>
        </w:rPr>
        <w:t>визначення</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ціни</w:t>
      </w:r>
      <w:proofErr w:type="spellEnd"/>
      <w:r w:rsidRPr="002F1BD6">
        <w:rPr>
          <w:rFonts w:ascii="Times New Roman" w:eastAsia="Times New Roman" w:hAnsi="Times New Roman" w:cs="Times New Roman"/>
          <w:sz w:val="24"/>
          <w:szCs w:val="24"/>
          <w:lang w:val="ru-RU" w:eastAsia="zh-CN"/>
        </w:rPr>
        <w:t xml:space="preserve">) та строк </w:t>
      </w:r>
      <w:proofErr w:type="spellStart"/>
      <w:r w:rsidRPr="002F1BD6">
        <w:rPr>
          <w:rFonts w:ascii="Times New Roman" w:eastAsia="Times New Roman" w:hAnsi="Times New Roman" w:cs="Times New Roman"/>
          <w:sz w:val="24"/>
          <w:szCs w:val="24"/>
          <w:lang w:val="ru-RU" w:eastAsia="zh-CN"/>
        </w:rPr>
        <w:t>дії</w:t>
      </w:r>
      <w:proofErr w:type="spellEnd"/>
      <w:r w:rsidRPr="002F1BD6">
        <w:rPr>
          <w:rFonts w:ascii="Times New Roman" w:eastAsia="Times New Roman" w:hAnsi="Times New Roman" w:cs="Times New Roman"/>
          <w:sz w:val="24"/>
          <w:szCs w:val="24"/>
          <w:lang w:val="ru-RU" w:eastAsia="zh-CN"/>
        </w:rPr>
        <w:t xml:space="preserve"> Договору. </w:t>
      </w:r>
      <w:proofErr w:type="spellStart"/>
      <w:r w:rsidRPr="002F1BD6">
        <w:rPr>
          <w:rFonts w:ascii="Times New Roman" w:eastAsia="Times New Roman" w:hAnsi="Times New Roman" w:cs="Times New Roman"/>
          <w:sz w:val="24"/>
          <w:szCs w:val="24"/>
          <w:lang w:val="ru-RU" w:eastAsia="zh-CN"/>
        </w:rPr>
        <w:t>Інші</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умови</w:t>
      </w:r>
      <w:proofErr w:type="spellEnd"/>
      <w:r w:rsidRPr="002F1BD6">
        <w:rPr>
          <w:rFonts w:ascii="Times New Roman" w:eastAsia="Times New Roman" w:hAnsi="Times New Roman" w:cs="Times New Roman"/>
          <w:sz w:val="24"/>
          <w:szCs w:val="24"/>
          <w:lang w:val="ru-RU" w:eastAsia="zh-CN"/>
        </w:rPr>
        <w:t xml:space="preserve"> Договору про </w:t>
      </w:r>
      <w:proofErr w:type="spellStart"/>
      <w:r w:rsidRPr="002F1BD6">
        <w:rPr>
          <w:rFonts w:ascii="Times New Roman" w:eastAsia="Times New Roman" w:hAnsi="Times New Roman" w:cs="Times New Roman"/>
          <w:sz w:val="24"/>
          <w:szCs w:val="24"/>
          <w:lang w:val="ru-RU" w:eastAsia="zh-CN"/>
        </w:rPr>
        <w:t>закупівлю</w:t>
      </w:r>
      <w:proofErr w:type="spellEnd"/>
      <w:r w:rsidRPr="002F1BD6">
        <w:rPr>
          <w:rFonts w:ascii="Times New Roman" w:eastAsia="Times New Roman" w:hAnsi="Times New Roman" w:cs="Times New Roman"/>
          <w:sz w:val="24"/>
          <w:szCs w:val="24"/>
          <w:lang w:val="ru-RU" w:eastAsia="zh-CN"/>
        </w:rPr>
        <w:t xml:space="preserve"> не є </w:t>
      </w:r>
      <w:proofErr w:type="spellStart"/>
      <w:r w:rsidRPr="002F1BD6">
        <w:rPr>
          <w:rFonts w:ascii="Times New Roman" w:eastAsia="Times New Roman" w:hAnsi="Times New Roman" w:cs="Times New Roman"/>
          <w:sz w:val="24"/>
          <w:szCs w:val="24"/>
          <w:lang w:val="ru-RU" w:eastAsia="zh-CN"/>
        </w:rPr>
        <w:t>істотними</w:t>
      </w:r>
      <w:proofErr w:type="spellEnd"/>
      <w:r w:rsidRPr="002F1BD6">
        <w:rPr>
          <w:rFonts w:ascii="Times New Roman" w:eastAsia="Times New Roman" w:hAnsi="Times New Roman" w:cs="Times New Roman"/>
          <w:sz w:val="24"/>
          <w:szCs w:val="24"/>
          <w:lang w:val="ru-RU" w:eastAsia="zh-CN"/>
        </w:rPr>
        <w:t xml:space="preserve"> та </w:t>
      </w:r>
      <w:proofErr w:type="spellStart"/>
      <w:r w:rsidRPr="002F1BD6">
        <w:rPr>
          <w:rFonts w:ascii="Times New Roman" w:eastAsia="Times New Roman" w:hAnsi="Times New Roman" w:cs="Times New Roman"/>
          <w:sz w:val="24"/>
          <w:szCs w:val="24"/>
          <w:lang w:val="ru-RU" w:eastAsia="zh-CN"/>
        </w:rPr>
        <w:t>можуть</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змінюватись</w:t>
      </w:r>
      <w:proofErr w:type="spellEnd"/>
      <w:r w:rsidRPr="002F1BD6">
        <w:rPr>
          <w:rFonts w:ascii="Times New Roman" w:eastAsia="Times New Roman" w:hAnsi="Times New Roman" w:cs="Times New Roman"/>
          <w:sz w:val="24"/>
          <w:szCs w:val="24"/>
          <w:lang w:val="ru-RU" w:eastAsia="zh-CN"/>
        </w:rPr>
        <w:t xml:space="preserve"> та/</w:t>
      </w:r>
      <w:proofErr w:type="spellStart"/>
      <w:r w:rsidRPr="002F1BD6">
        <w:rPr>
          <w:rFonts w:ascii="Times New Roman" w:eastAsia="Times New Roman" w:hAnsi="Times New Roman" w:cs="Times New Roman"/>
          <w:sz w:val="24"/>
          <w:szCs w:val="24"/>
          <w:lang w:val="ru-RU" w:eastAsia="zh-CN"/>
        </w:rPr>
        <w:t>або</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доповнюватись</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відповідно</w:t>
      </w:r>
      <w:proofErr w:type="spellEnd"/>
      <w:r w:rsidRPr="002F1BD6">
        <w:rPr>
          <w:rFonts w:ascii="Times New Roman" w:eastAsia="Times New Roman" w:hAnsi="Times New Roman" w:cs="Times New Roman"/>
          <w:sz w:val="24"/>
          <w:szCs w:val="24"/>
          <w:lang w:val="ru-RU" w:eastAsia="zh-CN"/>
        </w:rPr>
        <w:t xml:space="preserve"> до норм </w:t>
      </w:r>
      <w:proofErr w:type="spellStart"/>
      <w:r w:rsidRPr="002F1BD6">
        <w:rPr>
          <w:rFonts w:ascii="Times New Roman" w:eastAsia="Times New Roman" w:hAnsi="Times New Roman" w:cs="Times New Roman"/>
          <w:sz w:val="24"/>
          <w:szCs w:val="24"/>
          <w:lang w:val="ru-RU" w:eastAsia="zh-CN"/>
        </w:rPr>
        <w:t>Господарського</w:t>
      </w:r>
      <w:proofErr w:type="spellEnd"/>
      <w:r w:rsidRPr="002F1BD6">
        <w:rPr>
          <w:rFonts w:ascii="Times New Roman" w:eastAsia="Times New Roman" w:hAnsi="Times New Roman" w:cs="Times New Roman"/>
          <w:sz w:val="24"/>
          <w:szCs w:val="24"/>
          <w:lang w:val="ru-RU" w:eastAsia="zh-CN"/>
        </w:rPr>
        <w:t xml:space="preserve"> та </w:t>
      </w:r>
      <w:proofErr w:type="spellStart"/>
      <w:r w:rsidRPr="002F1BD6">
        <w:rPr>
          <w:rFonts w:ascii="Times New Roman" w:eastAsia="Times New Roman" w:hAnsi="Times New Roman" w:cs="Times New Roman"/>
          <w:sz w:val="24"/>
          <w:szCs w:val="24"/>
          <w:lang w:val="ru-RU" w:eastAsia="zh-CN"/>
        </w:rPr>
        <w:t>Цивільного</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кодексів</w:t>
      </w:r>
      <w:proofErr w:type="spellEnd"/>
      <w:r w:rsidRPr="002F1BD6">
        <w:rPr>
          <w:rFonts w:ascii="Times New Roman" w:eastAsia="Times New Roman" w:hAnsi="Times New Roman" w:cs="Times New Roman"/>
          <w:sz w:val="24"/>
          <w:szCs w:val="24"/>
          <w:lang w:val="ru-RU" w:eastAsia="zh-CN"/>
        </w:rPr>
        <w:t xml:space="preserve">, за </w:t>
      </w:r>
      <w:proofErr w:type="spellStart"/>
      <w:r w:rsidRPr="002F1BD6">
        <w:rPr>
          <w:rFonts w:ascii="Times New Roman" w:eastAsia="Times New Roman" w:hAnsi="Times New Roman" w:cs="Times New Roman"/>
          <w:sz w:val="24"/>
          <w:szCs w:val="24"/>
          <w:lang w:val="ru-RU" w:eastAsia="zh-CN"/>
        </w:rPr>
        <w:t>згодою</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Сторін</w:t>
      </w:r>
      <w:proofErr w:type="spellEnd"/>
      <w:r w:rsidRPr="002F1BD6">
        <w:rPr>
          <w:rFonts w:ascii="Times New Roman" w:eastAsia="Times New Roman" w:hAnsi="Times New Roman" w:cs="Times New Roman"/>
          <w:sz w:val="24"/>
          <w:szCs w:val="24"/>
          <w:lang w:val="ru-RU" w:eastAsia="zh-CN"/>
        </w:rPr>
        <w:t xml:space="preserve"> у </w:t>
      </w:r>
      <w:proofErr w:type="spellStart"/>
      <w:r w:rsidRPr="002F1BD6">
        <w:rPr>
          <w:rFonts w:ascii="Times New Roman" w:eastAsia="Times New Roman" w:hAnsi="Times New Roman" w:cs="Times New Roman"/>
          <w:sz w:val="24"/>
          <w:szCs w:val="24"/>
          <w:lang w:val="ru-RU" w:eastAsia="zh-CN"/>
        </w:rPr>
        <w:t>випадках</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передбачених</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умовами</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даного</w:t>
      </w:r>
      <w:proofErr w:type="spellEnd"/>
      <w:r w:rsidRPr="002F1BD6">
        <w:rPr>
          <w:rFonts w:ascii="Times New Roman" w:eastAsia="Times New Roman" w:hAnsi="Times New Roman" w:cs="Times New Roman"/>
          <w:sz w:val="24"/>
          <w:szCs w:val="24"/>
          <w:lang w:val="ru-RU" w:eastAsia="zh-CN"/>
        </w:rPr>
        <w:t xml:space="preserve"> Договору та </w:t>
      </w:r>
      <w:proofErr w:type="spellStart"/>
      <w:r w:rsidRPr="002F1BD6">
        <w:rPr>
          <w:rFonts w:ascii="Times New Roman" w:eastAsia="Times New Roman" w:hAnsi="Times New Roman" w:cs="Times New Roman"/>
          <w:sz w:val="24"/>
          <w:szCs w:val="24"/>
          <w:lang w:val="ru-RU" w:eastAsia="zh-CN"/>
        </w:rPr>
        <w:t>чинним</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законодавством</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України</w:t>
      </w:r>
      <w:proofErr w:type="spellEnd"/>
      <w:r w:rsidRPr="002F1BD6">
        <w:rPr>
          <w:rFonts w:ascii="Times New Roman" w:eastAsia="Times New Roman" w:hAnsi="Times New Roman" w:cs="Times New Roman"/>
          <w:sz w:val="24"/>
          <w:szCs w:val="24"/>
          <w:lang w:val="ru-RU" w:eastAsia="zh-CN"/>
        </w:rPr>
        <w:t xml:space="preserve">, шляхом </w:t>
      </w:r>
      <w:proofErr w:type="spellStart"/>
      <w:r w:rsidRPr="002F1BD6">
        <w:rPr>
          <w:rFonts w:ascii="Times New Roman" w:eastAsia="Times New Roman" w:hAnsi="Times New Roman" w:cs="Times New Roman"/>
          <w:sz w:val="24"/>
          <w:szCs w:val="24"/>
          <w:lang w:val="ru-RU" w:eastAsia="zh-CN"/>
        </w:rPr>
        <w:t>укладання</w:t>
      </w:r>
      <w:proofErr w:type="spellEnd"/>
      <w:r w:rsidRPr="002F1BD6">
        <w:rPr>
          <w:rFonts w:ascii="Times New Roman" w:eastAsia="Times New Roman" w:hAnsi="Times New Roman" w:cs="Times New Roman"/>
          <w:sz w:val="24"/>
          <w:szCs w:val="24"/>
          <w:lang w:val="ru-RU" w:eastAsia="zh-CN"/>
        </w:rPr>
        <w:t xml:space="preserve"> </w:t>
      </w:r>
      <w:proofErr w:type="spellStart"/>
      <w:r w:rsidRPr="002F1BD6">
        <w:rPr>
          <w:rFonts w:ascii="Times New Roman" w:eastAsia="Times New Roman" w:hAnsi="Times New Roman" w:cs="Times New Roman"/>
          <w:sz w:val="24"/>
          <w:szCs w:val="24"/>
          <w:lang w:val="ru-RU" w:eastAsia="zh-CN"/>
        </w:rPr>
        <w:t>додаткової</w:t>
      </w:r>
      <w:proofErr w:type="spellEnd"/>
      <w:r w:rsidRPr="002F1BD6">
        <w:rPr>
          <w:rFonts w:ascii="Times New Roman" w:eastAsia="Times New Roman" w:hAnsi="Times New Roman" w:cs="Times New Roman"/>
          <w:sz w:val="24"/>
          <w:szCs w:val="24"/>
          <w:lang w:val="ru-RU" w:eastAsia="zh-CN"/>
        </w:rPr>
        <w:t xml:space="preserve"> угоди до Договору. </w:t>
      </w:r>
      <w:r w:rsidRPr="002F1BD6">
        <w:rPr>
          <w:rFonts w:ascii="Times New Roman" w:eastAsia="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9" w:name="n1769"/>
      <w:bookmarkEnd w:id="9"/>
    </w:p>
    <w:p w:rsidR="009C587D" w:rsidRPr="002F1BD6" w:rsidRDefault="009C587D" w:rsidP="009C587D">
      <w:pPr>
        <w:tabs>
          <w:tab w:val="left" w:pos="768"/>
          <w:tab w:val="left" w:pos="851"/>
        </w:tabs>
        <w:suppressAutoHyphens/>
        <w:spacing w:after="0" w:line="240" w:lineRule="auto"/>
        <w:ind w:right="-2"/>
        <w:jc w:val="both"/>
        <w:rPr>
          <w:rFonts w:ascii="Times New Roman" w:eastAsia="Times New Roman" w:hAnsi="Times New Roman" w:cs="Times New Roman"/>
          <w:i/>
          <w:sz w:val="24"/>
          <w:szCs w:val="24"/>
          <w:lang w:eastAsia="uk-UA"/>
        </w:rPr>
      </w:pPr>
      <w:r w:rsidRPr="002F1BD6">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r w:rsidRPr="002F1BD6">
        <w:rPr>
          <w:rFonts w:ascii="Times New Roman" w:eastAsia="Times New Roman" w:hAnsi="Times New Roman" w:cs="Times New Roman"/>
          <w:i/>
          <w:sz w:val="24"/>
          <w:szCs w:val="24"/>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9C587D" w:rsidRPr="002F1BD6" w:rsidRDefault="009C587D" w:rsidP="009C587D">
      <w:pPr>
        <w:suppressAutoHyphens/>
        <w:spacing w:after="0" w:line="240" w:lineRule="auto"/>
        <w:ind w:firstLine="284"/>
        <w:jc w:val="both"/>
        <w:textAlignment w:val="baseline"/>
        <w:rPr>
          <w:rFonts w:ascii="Times New Roman" w:eastAsia="Times New Roman" w:hAnsi="Times New Roman" w:cs="Times New Roman"/>
          <w:sz w:val="24"/>
          <w:szCs w:val="24"/>
          <w:lang w:eastAsia="uk-UA"/>
        </w:rPr>
      </w:pPr>
      <w:r w:rsidRPr="002F1BD6">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BD6">
        <w:rPr>
          <w:rFonts w:ascii="Times New Roman" w:eastAsia="Times New Roman" w:hAnsi="Times New Roman" w:cs="Times New Roman"/>
          <w:sz w:val="24"/>
          <w:szCs w:val="24"/>
          <w:lang w:eastAsia="uk-UA"/>
        </w:rPr>
        <w:t>пропорційно</w:t>
      </w:r>
      <w:proofErr w:type="spellEnd"/>
      <w:r w:rsidRPr="002F1BD6">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F1BD6">
        <w:rPr>
          <w:rFonts w:ascii="Times New Roman" w:eastAsia="Times New Roman" w:hAnsi="Times New Roman" w:cs="Times New Roman"/>
          <w:i/>
          <w:sz w:val="24"/>
          <w:szCs w:val="24"/>
          <w:lang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F1BD6">
        <w:rPr>
          <w:rFonts w:ascii="Times New Roman" w:eastAsia="Times New Roman" w:hAnsi="Times New Roman" w:cs="Times New Roman"/>
          <w:i/>
          <w:sz w:val="24"/>
          <w:szCs w:val="24"/>
          <w:lang w:eastAsia="uk-UA"/>
        </w:rPr>
        <w:t>ок</w:t>
      </w:r>
      <w:proofErr w:type="spellEnd"/>
      <w:r w:rsidRPr="002F1BD6">
        <w:rPr>
          <w:rFonts w:ascii="Times New Roman" w:eastAsia="Times New Roman" w:hAnsi="Times New Roman" w:cs="Times New Roman"/>
          <w:i/>
          <w:sz w:val="24"/>
          <w:szCs w:val="24"/>
          <w:lang w:eastAsia="uk-UA"/>
        </w:rPr>
        <w:t xml:space="preserve"> або листа/</w:t>
      </w:r>
      <w:proofErr w:type="spellStart"/>
      <w:r w:rsidRPr="002F1BD6">
        <w:rPr>
          <w:rFonts w:ascii="Times New Roman" w:eastAsia="Times New Roman" w:hAnsi="Times New Roman" w:cs="Times New Roman"/>
          <w:i/>
          <w:sz w:val="24"/>
          <w:szCs w:val="24"/>
          <w:lang w:eastAsia="uk-UA"/>
        </w:rPr>
        <w:t>ів</w:t>
      </w:r>
      <w:proofErr w:type="spellEnd"/>
      <w:r w:rsidRPr="002F1BD6">
        <w:rPr>
          <w:rFonts w:ascii="Times New Roman" w:eastAsia="Times New Roman" w:hAnsi="Times New Roman" w:cs="Times New Roman"/>
          <w:i/>
          <w:sz w:val="24"/>
          <w:szCs w:val="24"/>
          <w:lang w:eastAsia="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C587D" w:rsidRPr="002F1BD6" w:rsidRDefault="009C587D" w:rsidP="009C587D">
      <w:pPr>
        <w:suppressAutoHyphens/>
        <w:spacing w:after="0" w:line="240" w:lineRule="auto"/>
        <w:ind w:firstLine="284"/>
        <w:jc w:val="both"/>
        <w:textAlignment w:val="baseline"/>
        <w:rPr>
          <w:rFonts w:ascii="Times New Roman" w:eastAsia="Times New Roman" w:hAnsi="Times New Roman" w:cs="Times New Roman"/>
          <w:i/>
          <w:sz w:val="24"/>
          <w:szCs w:val="24"/>
          <w:lang w:eastAsia="uk-UA"/>
        </w:rPr>
      </w:pPr>
      <w:r w:rsidRPr="002F1BD6">
        <w:rPr>
          <w:rFonts w:ascii="Times New Roman" w:eastAsia="Times New Roman" w:hAnsi="Times New Roman" w:cs="Times New Roman"/>
          <w:sz w:val="24"/>
          <w:szCs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F1BD6">
        <w:rPr>
          <w:rFonts w:ascii="Times New Roman" w:eastAsia="Times New Roman" w:hAnsi="Times New Roman" w:cs="Times New Roman"/>
          <w:i/>
          <w:sz w:val="24"/>
          <w:szCs w:val="24"/>
          <w:lang w:eastAsia="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C587D" w:rsidRPr="002F1BD6" w:rsidRDefault="009C587D" w:rsidP="009C587D">
      <w:pPr>
        <w:suppressAutoHyphens/>
        <w:spacing w:after="0" w:line="240" w:lineRule="auto"/>
        <w:ind w:firstLine="284"/>
        <w:jc w:val="both"/>
        <w:textAlignment w:val="baseline"/>
        <w:rPr>
          <w:rFonts w:ascii="Times New Roman" w:eastAsia="Times New Roman" w:hAnsi="Times New Roman" w:cs="Times New Roman"/>
          <w:i/>
          <w:sz w:val="24"/>
          <w:szCs w:val="24"/>
          <w:lang w:eastAsia="uk-UA"/>
        </w:rPr>
      </w:pPr>
      <w:r w:rsidRPr="002F1BD6">
        <w:rPr>
          <w:rFonts w:ascii="Times New Roman" w:eastAsia="Times New Roman" w:hAnsi="Times New Roman" w:cs="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F1BD6">
        <w:rPr>
          <w:rFonts w:ascii="Times New Roman" w:eastAsia="Times New Roman" w:hAnsi="Times New Roman" w:cs="Times New Roman"/>
          <w:i/>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9C587D" w:rsidRPr="002F1BD6" w:rsidRDefault="009C587D" w:rsidP="009C587D">
      <w:pPr>
        <w:suppressAutoHyphens/>
        <w:spacing w:after="0" w:line="240" w:lineRule="auto"/>
        <w:ind w:firstLine="284"/>
        <w:jc w:val="both"/>
        <w:textAlignment w:val="baseline"/>
        <w:rPr>
          <w:rFonts w:ascii="Times New Roman" w:eastAsia="Times New Roman" w:hAnsi="Times New Roman" w:cs="Times New Roman"/>
          <w:i/>
          <w:sz w:val="24"/>
          <w:szCs w:val="24"/>
          <w:lang w:eastAsia="uk-UA"/>
        </w:rPr>
      </w:pPr>
      <w:r w:rsidRPr="002F1BD6">
        <w:rPr>
          <w:rFonts w:ascii="Times New Roman" w:eastAsia="Times New Roman" w:hAnsi="Times New Roman" w:cs="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w:t>
      </w:r>
      <w:r w:rsidRPr="002F1BD6">
        <w:rPr>
          <w:rFonts w:ascii="Times New Roman" w:eastAsia="Times New Roman" w:hAnsi="Times New Roman" w:cs="Times New Roman"/>
          <w:i/>
          <w:sz w:val="24"/>
          <w:szCs w:val="24"/>
          <w:lang w:eastAsia="uk-UA"/>
        </w:rPr>
        <w:t>Сторони можуть внести зміни до Договору у разі узгодженої зміни ціни в бік зменшення (без зміни кількості (обсягу) та якості товарів).</w:t>
      </w:r>
    </w:p>
    <w:p w:rsidR="009C587D" w:rsidRPr="002F1BD6" w:rsidRDefault="009C587D" w:rsidP="009C587D">
      <w:pPr>
        <w:suppressAutoHyphens/>
        <w:spacing w:after="0" w:line="240" w:lineRule="auto"/>
        <w:ind w:firstLine="284"/>
        <w:jc w:val="both"/>
        <w:textAlignment w:val="baseline"/>
        <w:rPr>
          <w:rFonts w:ascii="Times New Roman" w:eastAsia="Times New Roman" w:hAnsi="Times New Roman" w:cs="Times New Roman"/>
          <w:i/>
          <w:sz w:val="24"/>
          <w:szCs w:val="24"/>
          <w:lang w:eastAsia="uk-UA"/>
        </w:rPr>
      </w:pPr>
      <w:r w:rsidRPr="002F1BD6">
        <w:rPr>
          <w:rFonts w:ascii="Times New Roman" w:eastAsia="Times New Roman" w:hAnsi="Times New Roman" w:cs="Times New Roman"/>
          <w:sz w:val="24"/>
          <w:szCs w:val="24"/>
          <w:lang w:eastAsia="uk-UA"/>
        </w:rPr>
        <w:lastRenderedPageBreak/>
        <w:t xml:space="preserve">6) </w:t>
      </w:r>
      <w:r w:rsidRPr="002F1BD6">
        <w:rPr>
          <w:rFonts w:ascii="Times New Roman" w:eastAsia="Times New Roman" w:hAnsi="Times New Roman" w:cs="Times New Roman"/>
          <w:sz w:val="24"/>
          <w:szCs w:val="24"/>
          <w:lang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BD6">
        <w:rPr>
          <w:rFonts w:ascii="Times New Roman" w:eastAsia="Times New Roman" w:hAnsi="Times New Roman" w:cs="Times New Roman"/>
          <w:sz w:val="24"/>
          <w:szCs w:val="24"/>
          <w:lang w:eastAsia="zh-CN"/>
        </w:rPr>
        <w:t>пропорційно</w:t>
      </w:r>
      <w:proofErr w:type="spellEnd"/>
      <w:r w:rsidRPr="002F1BD6">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w:t>
      </w:r>
      <w:r w:rsidRPr="004A4CDA">
        <w:rPr>
          <w:rFonts w:ascii="Times New Roman" w:eastAsia="Times New Roman" w:hAnsi="Times New Roman" w:cs="Times New Roman"/>
          <w:sz w:val="24"/>
          <w:szCs w:val="24"/>
          <w:lang w:eastAsia="zh-CN"/>
        </w:rPr>
        <w:t>із</w:t>
      </w:r>
      <w:r w:rsidRPr="002F1BD6">
        <w:rPr>
          <w:rFonts w:ascii="Times New Roman" w:eastAsia="Times New Roman" w:hAnsi="Times New Roman" w:cs="Times New Roman"/>
          <w:sz w:val="24"/>
          <w:szCs w:val="24"/>
          <w:lang w:eastAsia="zh-CN"/>
        </w:rPr>
        <w:t xml:space="preserve"> зміною системи оподаткування </w:t>
      </w:r>
      <w:proofErr w:type="spellStart"/>
      <w:r w:rsidRPr="002F1BD6">
        <w:rPr>
          <w:rFonts w:ascii="Times New Roman" w:eastAsia="Times New Roman" w:hAnsi="Times New Roman" w:cs="Times New Roman"/>
          <w:sz w:val="24"/>
          <w:szCs w:val="24"/>
          <w:lang w:eastAsia="zh-CN"/>
        </w:rPr>
        <w:t>пропорційно</w:t>
      </w:r>
      <w:proofErr w:type="spellEnd"/>
      <w:r w:rsidRPr="002F1BD6">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 </w:t>
      </w:r>
      <w:r w:rsidRPr="002F1BD6">
        <w:rPr>
          <w:rFonts w:ascii="Times New Roman" w:eastAsia="Times New Roman" w:hAnsi="Times New Roman" w:cs="Times New Roman"/>
          <w:sz w:val="24"/>
          <w:szCs w:val="24"/>
          <w:lang w:eastAsia="uk-UA"/>
        </w:rPr>
        <w:t xml:space="preserve"> </w:t>
      </w:r>
      <w:r w:rsidRPr="002F1BD6">
        <w:rPr>
          <w:rFonts w:ascii="Times New Roman" w:eastAsia="Times New Roman" w:hAnsi="Times New Roman" w:cs="Times New Roman"/>
          <w:i/>
          <w:sz w:val="24"/>
          <w:szCs w:val="24"/>
          <w:lang w:eastAsia="uk-UA"/>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2F1BD6">
        <w:rPr>
          <w:rFonts w:ascii="Times New Roman" w:eastAsia="Times New Roman" w:hAnsi="Times New Roman" w:cs="Times New Roman"/>
          <w:i/>
          <w:sz w:val="24"/>
          <w:szCs w:val="24"/>
          <w:lang w:eastAsia="uk-UA"/>
        </w:rPr>
        <w:t>пропорційно</w:t>
      </w:r>
      <w:proofErr w:type="spellEnd"/>
      <w:r w:rsidRPr="002F1BD6">
        <w:rPr>
          <w:rFonts w:ascii="Times New Roman" w:eastAsia="Times New Roman" w:hAnsi="Times New Roman" w:cs="Times New Roman"/>
          <w:i/>
          <w:sz w:val="24"/>
          <w:szCs w:val="24"/>
          <w:lang w:eastAsia="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C587D" w:rsidRPr="002F1BD6" w:rsidRDefault="009C587D" w:rsidP="009C587D">
      <w:pPr>
        <w:spacing w:after="0" w:line="240" w:lineRule="atLeast"/>
        <w:jc w:val="both"/>
        <w:rPr>
          <w:rFonts w:ascii="Times New Roman" w:eastAsia="Times New Roman" w:hAnsi="Times New Roman" w:cs="Times New Roman"/>
          <w:i/>
          <w:color w:val="000000"/>
          <w:sz w:val="24"/>
          <w:szCs w:val="24"/>
          <w:lang w:eastAsia="ru-RU"/>
        </w:rPr>
      </w:pPr>
      <w:r w:rsidRPr="002F1BD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BD6">
        <w:rPr>
          <w:rFonts w:ascii="Times New Roman" w:eastAsia="Times New Roman" w:hAnsi="Times New Roman" w:cs="Times New Roman"/>
          <w:sz w:val="24"/>
          <w:szCs w:val="24"/>
          <w:lang w:eastAsia="uk-UA"/>
        </w:rPr>
        <w:t>Platts</w:t>
      </w:r>
      <w:proofErr w:type="spellEnd"/>
      <w:r w:rsidRPr="002F1BD6">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F1BD6">
        <w:rPr>
          <w:rFonts w:ascii="Times New Roman" w:eastAsia="Times New Roman" w:hAnsi="Times New Roman" w:cs="Times New Roman"/>
          <w:i/>
          <w:color w:val="000000"/>
          <w:sz w:val="24"/>
          <w:szCs w:val="24"/>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C587D" w:rsidRDefault="009C587D" w:rsidP="009C587D">
      <w:pPr>
        <w:keepLines/>
        <w:suppressAutoHyphens/>
        <w:spacing w:after="0" w:line="240" w:lineRule="atLeast"/>
        <w:jc w:val="both"/>
        <w:rPr>
          <w:rFonts w:ascii="Times New Roman" w:eastAsia="Times New Roman" w:hAnsi="Times New Roman" w:cs="Times New Roman"/>
          <w:i/>
          <w:color w:val="000000"/>
          <w:sz w:val="24"/>
          <w:szCs w:val="24"/>
          <w:lang w:eastAsia="zh-CN"/>
        </w:rPr>
      </w:pPr>
      <w:r w:rsidRPr="002F1BD6">
        <w:rPr>
          <w:rFonts w:ascii="Times New Roman" w:eastAsia="Times New Roman" w:hAnsi="Times New Roman" w:cs="Times New Roman"/>
          <w:sz w:val="24"/>
          <w:szCs w:val="24"/>
          <w:lang w:eastAsia="uk-UA"/>
        </w:rPr>
        <w:t xml:space="preserve">8) зміни умов у зв’язку із застосуванням положень частини шостої статті 41 Закону, </w:t>
      </w:r>
      <w:r w:rsidRPr="002F1BD6">
        <w:rPr>
          <w:rFonts w:ascii="Times New Roman" w:eastAsia="Times New Roman" w:hAnsi="Times New Roman" w:cs="Times New Roman"/>
          <w:sz w:val="24"/>
          <w:szCs w:val="24"/>
          <w:lang w:eastAsia="zh-CN"/>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F1BD6">
        <w:rPr>
          <w:rFonts w:ascii="Times New Roman" w:eastAsia="Times New Roman" w:hAnsi="Times New Roman" w:cs="Times New Roman"/>
          <w:i/>
          <w:color w:val="000000"/>
          <w:sz w:val="24"/>
          <w:szCs w:val="24"/>
          <w:lang w:eastAsia="zh-CN"/>
        </w:rPr>
        <w:t>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rsidR="009C587D" w:rsidRPr="009C587D" w:rsidRDefault="009C587D" w:rsidP="009C587D">
      <w:pPr>
        <w:widowControl w:val="0"/>
        <w:shd w:val="clear" w:color="auto" w:fill="FFFFFF"/>
        <w:tabs>
          <w:tab w:val="left" w:pos="4662"/>
        </w:tabs>
        <w:spacing w:after="0" w:line="240" w:lineRule="auto"/>
        <w:jc w:val="both"/>
        <w:rPr>
          <w:rFonts w:ascii="Times New Roman" w:eastAsia="Times New Roman" w:hAnsi="Times New Roman" w:cs="Times New Roman"/>
          <w:color w:val="000000"/>
          <w:sz w:val="24"/>
          <w:szCs w:val="24"/>
          <w:lang w:eastAsia="zh-CN"/>
        </w:rPr>
      </w:pPr>
      <w:r>
        <w:rPr>
          <w:rFonts w:ascii="Times New Roman" w:hAnsi="Times New Roman"/>
          <w:sz w:val="24"/>
          <w:szCs w:val="24"/>
        </w:rPr>
        <w:t xml:space="preserve">9) </w:t>
      </w:r>
      <w:r>
        <w:rPr>
          <w:rFonts w:ascii="Times New Roman" w:eastAsia="Times New Roman" w:hAnsi="Times New Roman" w:cs="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C587D" w:rsidRPr="002F1BD6" w:rsidRDefault="009C587D" w:rsidP="009C587D">
      <w:pPr>
        <w:spacing w:after="0" w:line="240" w:lineRule="auto"/>
        <w:ind w:right="-1"/>
        <w:jc w:val="both"/>
        <w:rPr>
          <w:rFonts w:ascii="Times New Roman" w:eastAsia="Times New Roman" w:hAnsi="Times New Roman" w:cs="Times New Roman"/>
          <w:color w:val="000000"/>
          <w:sz w:val="24"/>
          <w:szCs w:val="24"/>
          <w:lang w:eastAsia="ru-RU"/>
        </w:rPr>
      </w:pPr>
      <w:r w:rsidRPr="002F1BD6">
        <w:rPr>
          <w:rFonts w:ascii="Times New Roman" w:eastAsia="Times New Roman" w:hAnsi="Times New Roman" w:cs="Times New Roman"/>
          <w:color w:val="000000"/>
          <w:sz w:val="24"/>
          <w:szCs w:val="24"/>
          <w:lang w:eastAsia="ru-RU"/>
        </w:rPr>
        <w:t>11.3.При зміні реквізитів будь-яка Сторон</w:t>
      </w:r>
      <w:r w:rsidR="00456FA8">
        <w:rPr>
          <w:rFonts w:ascii="Times New Roman" w:eastAsia="Times New Roman" w:hAnsi="Times New Roman" w:cs="Times New Roman"/>
          <w:color w:val="000000"/>
          <w:sz w:val="24"/>
          <w:szCs w:val="24"/>
          <w:lang w:eastAsia="ru-RU"/>
        </w:rPr>
        <w:t>а Договору не пізніше ніж за 3 (</w:t>
      </w:r>
      <w:r w:rsidRPr="002F1BD6">
        <w:rPr>
          <w:rFonts w:ascii="Times New Roman" w:eastAsia="Times New Roman" w:hAnsi="Times New Roman" w:cs="Times New Roman"/>
          <w:color w:val="000000"/>
          <w:sz w:val="24"/>
          <w:szCs w:val="24"/>
          <w:lang w:eastAsia="ru-RU"/>
        </w:rPr>
        <w:t>три</w:t>
      </w:r>
      <w:r w:rsidR="00456FA8">
        <w:rPr>
          <w:rFonts w:ascii="Times New Roman" w:eastAsia="Times New Roman" w:hAnsi="Times New Roman" w:cs="Times New Roman"/>
          <w:color w:val="000000"/>
          <w:sz w:val="24"/>
          <w:szCs w:val="24"/>
          <w:lang w:eastAsia="ru-RU"/>
        </w:rPr>
        <w:t>)</w:t>
      </w:r>
      <w:r w:rsidRPr="002F1BD6">
        <w:rPr>
          <w:rFonts w:ascii="Times New Roman" w:eastAsia="Times New Roman" w:hAnsi="Times New Roman" w:cs="Times New Roman"/>
          <w:color w:val="000000"/>
          <w:sz w:val="24"/>
          <w:szCs w:val="24"/>
          <w:lang w:eastAsia="ru-RU"/>
        </w:rPr>
        <w:t xml:space="preserve"> календарних дні письмово повідомляє про це іншу Сторону.</w:t>
      </w:r>
    </w:p>
    <w:p w:rsidR="009C587D" w:rsidRPr="002F1BD6" w:rsidRDefault="009C587D" w:rsidP="009C5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80" w:firstLine="36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color w:val="000000"/>
          <w:sz w:val="24"/>
          <w:szCs w:val="24"/>
          <w:lang w:eastAsia="zh-CN"/>
        </w:rPr>
        <w:t>11.4.Жодна із Сторін не має права передавати свої права за Договором третій Стороні без письмової згоди другої Сторони.</w:t>
      </w:r>
    </w:p>
    <w:p w:rsidR="009C587D" w:rsidRPr="002F1BD6" w:rsidRDefault="009C587D" w:rsidP="009C587D">
      <w:pPr>
        <w:suppressAutoHyphens/>
        <w:spacing w:after="0" w:line="240" w:lineRule="auto"/>
        <w:jc w:val="center"/>
        <w:rPr>
          <w:rFonts w:ascii="Times New Roman" w:eastAsia="Times New Roman" w:hAnsi="Times New Roman" w:cs="Times New Roman"/>
          <w:b/>
          <w:sz w:val="24"/>
          <w:szCs w:val="24"/>
          <w:lang w:eastAsia="zh-CN"/>
        </w:rPr>
      </w:pPr>
      <w:r w:rsidRPr="002F1BD6">
        <w:rPr>
          <w:rFonts w:ascii="Times New Roman" w:eastAsia="Times New Roman" w:hAnsi="Times New Roman" w:cs="Times New Roman"/>
          <w:b/>
          <w:color w:val="000000"/>
          <w:sz w:val="24"/>
          <w:szCs w:val="24"/>
          <w:lang w:eastAsia="zh-CN"/>
        </w:rPr>
        <w:t>XII.</w:t>
      </w:r>
      <w:r w:rsidRPr="002F1BD6">
        <w:rPr>
          <w:rFonts w:ascii="Times New Roman" w:eastAsia="Times New Roman" w:hAnsi="Times New Roman" w:cs="Times New Roman"/>
          <w:b/>
          <w:sz w:val="24"/>
          <w:szCs w:val="24"/>
          <w:lang w:eastAsia="zh-CN"/>
        </w:rPr>
        <w:t xml:space="preserve"> Антикорупційне застереження</w:t>
      </w:r>
    </w:p>
    <w:p w:rsidR="009C587D" w:rsidRPr="002F1BD6" w:rsidRDefault="009C587D" w:rsidP="009C587D">
      <w:pPr>
        <w:suppressAutoHyphens/>
        <w:spacing w:after="0" w:line="240" w:lineRule="auto"/>
        <w:ind w:firstLine="72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sz w:val="24"/>
          <w:szCs w:val="24"/>
          <w:lang w:eastAsia="zh-CN"/>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C587D" w:rsidRPr="002F1BD6" w:rsidRDefault="009C587D" w:rsidP="009C587D">
      <w:pPr>
        <w:suppressAutoHyphens/>
        <w:spacing w:after="0" w:line="240" w:lineRule="auto"/>
        <w:ind w:firstLine="72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sz w:val="24"/>
          <w:szCs w:val="24"/>
          <w:lang w:eastAsia="zh-CN"/>
        </w:rPr>
        <w:lastRenderedPageBreak/>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C587D" w:rsidRPr="002F1BD6" w:rsidRDefault="009C587D" w:rsidP="009C587D">
      <w:pPr>
        <w:shd w:val="clear" w:color="auto" w:fill="FFFFFF"/>
        <w:suppressAutoHyphens/>
        <w:spacing w:after="0" w:line="240" w:lineRule="atLeast"/>
        <w:ind w:firstLine="360"/>
        <w:jc w:val="center"/>
        <w:rPr>
          <w:rFonts w:ascii="Times New Roman" w:eastAsia="Times New Roman" w:hAnsi="Times New Roman" w:cs="Times New Roman"/>
          <w:b/>
          <w:color w:val="000000"/>
          <w:sz w:val="24"/>
          <w:szCs w:val="24"/>
          <w:lang w:eastAsia="zh-CN"/>
        </w:rPr>
      </w:pPr>
    </w:p>
    <w:p w:rsidR="009C587D" w:rsidRPr="002F1BD6" w:rsidRDefault="009C587D" w:rsidP="009C587D">
      <w:pPr>
        <w:shd w:val="clear" w:color="auto" w:fill="FFFFFF"/>
        <w:suppressAutoHyphens/>
        <w:spacing w:after="0" w:line="240" w:lineRule="atLeast"/>
        <w:ind w:firstLine="360"/>
        <w:jc w:val="center"/>
        <w:rPr>
          <w:rFonts w:ascii="Times New Roman" w:eastAsia="Times New Roman" w:hAnsi="Times New Roman" w:cs="Times New Roman"/>
          <w:b/>
          <w:color w:val="000000"/>
          <w:sz w:val="24"/>
          <w:szCs w:val="24"/>
          <w:lang w:eastAsia="zh-CN"/>
        </w:rPr>
      </w:pPr>
      <w:r w:rsidRPr="002F1BD6">
        <w:rPr>
          <w:rFonts w:ascii="Times New Roman" w:eastAsia="Times New Roman" w:hAnsi="Times New Roman" w:cs="Times New Roman"/>
          <w:b/>
          <w:color w:val="000000"/>
          <w:sz w:val="24"/>
          <w:szCs w:val="24"/>
          <w:lang w:eastAsia="zh-CN"/>
        </w:rPr>
        <w:t>XIІI. ДОДАТКИ ДО ДОГОВОРУ</w:t>
      </w:r>
    </w:p>
    <w:p w:rsidR="009C587D" w:rsidRPr="002F1BD6" w:rsidRDefault="009C587D" w:rsidP="009C587D">
      <w:pPr>
        <w:shd w:val="clear" w:color="auto" w:fill="FFFFFF"/>
        <w:suppressAutoHyphens/>
        <w:spacing w:after="0" w:line="240" w:lineRule="atLeast"/>
        <w:ind w:firstLine="360"/>
        <w:jc w:val="both"/>
        <w:rPr>
          <w:rFonts w:ascii="Times New Roman" w:eastAsia="Times New Roman" w:hAnsi="Times New Roman" w:cs="Times New Roman"/>
          <w:sz w:val="24"/>
          <w:szCs w:val="24"/>
          <w:lang w:eastAsia="zh-CN"/>
        </w:rPr>
      </w:pPr>
      <w:r w:rsidRPr="002F1BD6">
        <w:rPr>
          <w:rFonts w:ascii="Times New Roman" w:eastAsia="Times New Roman" w:hAnsi="Times New Roman" w:cs="Times New Roman"/>
          <w:color w:val="000000"/>
          <w:sz w:val="24"/>
          <w:szCs w:val="24"/>
          <w:lang w:eastAsia="zh-CN"/>
        </w:rPr>
        <w:t xml:space="preserve">12.1.Невід'ємною частиною цього Договору є  Додаток № 1 – Специфікація </w:t>
      </w:r>
      <w:r w:rsidRPr="002F1BD6">
        <w:rPr>
          <w:rFonts w:ascii="Times New Roman" w:eastAsia="Times New Roman" w:hAnsi="Times New Roman" w:cs="Times New Roman"/>
          <w:sz w:val="24"/>
          <w:szCs w:val="24"/>
          <w:lang w:eastAsia="zh-CN"/>
        </w:rPr>
        <w:t>щодо постачання товару.</w:t>
      </w:r>
    </w:p>
    <w:p w:rsidR="009C587D" w:rsidRPr="002F1BD6" w:rsidRDefault="009C587D" w:rsidP="009C587D">
      <w:pPr>
        <w:suppressAutoHyphens/>
        <w:spacing w:after="0" w:line="240" w:lineRule="atLeast"/>
        <w:jc w:val="center"/>
        <w:rPr>
          <w:rFonts w:ascii="Times New Roman" w:eastAsia="Times New Roman" w:hAnsi="Times New Roman" w:cs="Times New Roman"/>
          <w:b/>
          <w:sz w:val="24"/>
          <w:szCs w:val="24"/>
          <w:lang w:eastAsia="zh-CN"/>
        </w:rPr>
      </w:pPr>
      <w:r w:rsidRPr="002F1BD6">
        <w:rPr>
          <w:rFonts w:ascii="Times New Roman" w:eastAsia="Times New Roman" w:hAnsi="Times New Roman" w:cs="Times New Roman"/>
          <w:b/>
          <w:sz w:val="24"/>
          <w:szCs w:val="24"/>
          <w:lang w:eastAsia="zh-CN"/>
        </w:rPr>
        <w:t>X</w:t>
      </w:r>
      <w:r w:rsidRPr="002F1BD6">
        <w:rPr>
          <w:rFonts w:ascii="Times New Roman" w:eastAsia="Times New Roman" w:hAnsi="Times New Roman" w:cs="Times New Roman"/>
          <w:b/>
          <w:color w:val="000000"/>
          <w:sz w:val="24"/>
          <w:szCs w:val="24"/>
          <w:lang w:eastAsia="zh-CN"/>
        </w:rPr>
        <w:t>IV</w:t>
      </w:r>
      <w:r w:rsidRPr="002F1BD6">
        <w:rPr>
          <w:rFonts w:ascii="Times New Roman" w:eastAsia="Times New Roman" w:hAnsi="Times New Roman" w:cs="Times New Roman"/>
          <w:b/>
          <w:sz w:val="24"/>
          <w:szCs w:val="24"/>
          <w:lang w:eastAsia="zh-CN"/>
        </w:rPr>
        <w:t>. ЮРИДИЧНІ АДРЕСИ, РЕКВІЗИТИ ТА ПІДПИСИ СТОРІН:</w:t>
      </w:r>
    </w:p>
    <w:p w:rsidR="009C587D" w:rsidRPr="002F1BD6" w:rsidRDefault="009C587D" w:rsidP="009C587D">
      <w:pPr>
        <w:suppressAutoHyphens/>
        <w:spacing w:after="0" w:line="240" w:lineRule="auto"/>
        <w:rPr>
          <w:rFonts w:ascii="Times New Roman" w:eastAsia="Times New Roman" w:hAnsi="Times New Roman" w:cs="Times New Roman"/>
          <w:b/>
          <w:sz w:val="24"/>
          <w:szCs w:val="24"/>
          <w:lang w:eastAsia="zh-CN"/>
        </w:rPr>
      </w:pPr>
    </w:p>
    <w:tbl>
      <w:tblPr>
        <w:tblW w:w="9668" w:type="dxa"/>
        <w:tblLayout w:type="fixed"/>
        <w:tblLook w:val="04A0" w:firstRow="1" w:lastRow="0" w:firstColumn="1" w:lastColumn="0" w:noHBand="0" w:noVBand="1"/>
      </w:tblPr>
      <w:tblGrid>
        <w:gridCol w:w="233"/>
        <w:gridCol w:w="4462"/>
        <w:gridCol w:w="83"/>
        <w:gridCol w:w="439"/>
        <w:gridCol w:w="4428"/>
        <w:gridCol w:w="23"/>
      </w:tblGrid>
      <w:tr w:rsidR="009C587D" w:rsidRPr="002F1BD6" w:rsidTr="009C587D">
        <w:trPr>
          <w:gridAfter w:val="1"/>
          <w:wAfter w:w="23" w:type="dxa"/>
          <w:trHeight w:val="382"/>
        </w:trPr>
        <w:tc>
          <w:tcPr>
            <w:tcW w:w="4778" w:type="dxa"/>
            <w:gridSpan w:val="3"/>
            <w:hideMark/>
          </w:tcPr>
          <w:p w:rsidR="009C587D" w:rsidRPr="002F1BD6" w:rsidRDefault="009C587D" w:rsidP="0091788C">
            <w:pPr>
              <w:suppressAutoHyphens/>
              <w:spacing w:after="0" w:line="256" w:lineRule="auto"/>
              <w:ind w:left="-57" w:right="-57"/>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1BD6">
              <w:rPr>
                <w:rFonts w:ascii="Times New Roman" w:eastAsia="Times New Roman" w:hAnsi="Times New Roman" w:cs="Times New Roman"/>
                <w:b/>
                <w:sz w:val="24"/>
                <w:szCs w:val="24"/>
                <w:lang w:eastAsia="zh-CN"/>
              </w:rPr>
              <w:t>ЗАМОВНИК :</w:t>
            </w:r>
          </w:p>
        </w:tc>
        <w:tc>
          <w:tcPr>
            <w:tcW w:w="439" w:type="dxa"/>
          </w:tcPr>
          <w:p w:rsidR="009C587D" w:rsidRPr="002F1BD6" w:rsidRDefault="009C587D" w:rsidP="0091788C">
            <w:pPr>
              <w:suppressAutoHyphens/>
              <w:snapToGrid w:val="0"/>
              <w:spacing w:after="0" w:line="256" w:lineRule="auto"/>
              <w:ind w:left="-57" w:right="-57"/>
              <w:jc w:val="center"/>
              <w:rPr>
                <w:rFonts w:ascii="Times New Roman" w:eastAsia="Times New Roman" w:hAnsi="Times New Roman" w:cs="Times New Roman"/>
                <w:b/>
                <w:sz w:val="24"/>
                <w:szCs w:val="24"/>
                <w:lang w:eastAsia="zh-CN"/>
              </w:rPr>
            </w:pPr>
          </w:p>
        </w:tc>
        <w:tc>
          <w:tcPr>
            <w:tcW w:w="4428" w:type="dxa"/>
            <w:hideMark/>
          </w:tcPr>
          <w:p w:rsidR="009C587D" w:rsidRPr="002F1BD6" w:rsidRDefault="009C587D" w:rsidP="0091788C">
            <w:pPr>
              <w:suppressAutoHyphens/>
              <w:spacing w:after="0" w:line="256" w:lineRule="auto"/>
              <w:ind w:left="-57" w:right="-57"/>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Pr="002F1BD6">
              <w:rPr>
                <w:rFonts w:ascii="Times New Roman" w:eastAsia="Times New Roman" w:hAnsi="Times New Roman" w:cs="Times New Roman"/>
                <w:b/>
                <w:sz w:val="24"/>
                <w:szCs w:val="24"/>
                <w:lang w:eastAsia="zh-CN"/>
              </w:rPr>
              <w:t>ВИКОНАВЕЦЬ:</w:t>
            </w:r>
          </w:p>
        </w:tc>
      </w:tr>
      <w:tr w:rsidR="00782BB5" w:rsidTr="009C587D">
        <w:tblPrEx>
          <w:tblLook w:val="00A0" w:firstRow="1" w:lastRow="0" w:firstColumn="1" w:lastColumn="0" w:noHBand="0" w:noVBand="0"/>
        </w:tblPrEx>
        <w:trPr>
          <w:gridBefore w:val="1"/>
          <w:wBefore w:w="233" w:type="dxa"/>
          <w:trHeight w:val="724"/>
        </w:trPr>
        <w:tc>
          <w:tcPr>
            <w:tcW w:w="4462" w:type="dxa"/>
          </w:tcPr>
          <w:p w:rsidR="00782BB5" w:rsidRDefault="00782BB5" w:rsidP="00D97831">
            <w:pPr>
              <w:spacing w:after="0" w:line="240" w:lineRule="auto"/>
              <w:rPr>
                <w:rFonts w:ascii="Times New Roman" w:hAnsi="Times New Roman"/>
                <w:b/>
                <w:color w:val="000000"/>
                <w:sz w:val="24"/>
                <w:szCs w:val="24"/>
              </w:rPr>
            </w:pP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Сквирський психоневрологічний інтернат</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09001 Київська область, м.</w:t>
            </w:r>
            <w:r w:rsidR="000C08CB">
              <w:rPr>
                <w:rFonts w:ascii="Times New Roman" w:hAnsi="Times New Roman"/>
                <w:b/>
                <w:color w:val="000000"/>
                <w:sz w:val="24"/>
                <w:szCs w:val="24"/>
              </w:rPr>
              <w:t xml:space="preserve"> </w:t>
            </w:r>
            <w:r>
              <w:rPr>
                <w:rFonts w:ascii="Times New Roman" w:hAnsi="Times New Roman"/>
                <w:b/>
                <w:color w:val="000000"/>
                <w:sz w:val="24"/>
                <w:szCs w:val="24"/>
              </w:rPr>
              <w:t>Сквира</w:t>
            </w:r>
          </w:p>
          <w:p w:rsidR="00782BB5" w:rsidRDefault="000C08CB"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в</w:t>
            </w:r>
            <w:r w:rsidR="00782BB5">
              <w:rPr>
                <w:rFonts w:ascii="Times New Roman" w:hAnsi="Times New Roman"/>
                <w:b/>
                <w:color w:val="000000"/>
                <w:sz w:val="24"/>
                <w:szCs w:val="24"/>
              </w:rPr>
              <w:t>ул. Незалежності, 137</w:t>
            </w:r>
          </w:p>
          <w:p w:rsidR="00782BB5" w:rsidRDefault="000C08CB"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к</w:t>
            </w:r>
            <w:r w:rsidR="00782BB5">
              <w:rPr>
                <w:rFonts w:ascii="Times New Roman" w:hAnsi="Times New Roman"/>
                <w:b/>
                <w:color w:val="000000"/>
                <w:sz w:val="24"/>
                <w:szCs w:val="24"/>
              </w:rPr>
              <w:t>од ЄДРПОУ 03188814</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р/р </w:t>
            </w:r>
            <w:r>
              <w:rPr>
                <w:rFonts w:ascii="Times New Roman" w:hAnsi="Times New Roman"/>
                <w:b/>
                <w:color w:val="000000"/>
                <w:sz w:val="24"/>
                <w:szCs w:val="24"/>
                <w:lang w:val="en-US"/>
              </w:rPr>
              <w:t>UA</w:t>
            </w:r>
            <w:r>
              <w:rPr>
                <w:rFonts w:ascii="Times New Roman" w:hAnsi="Times New Roman"/>
                <w:b/>
                <w:color w:val="000000"/>
                <w:sz w:val="24"/>
                <w:szCs w:val="24"/>
              </w:rPr>
              <w:t>868201720344220003000022022</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UA</w:t>
            </w:r>
            <w:r>
              <w:rPr>
                <w:rFonts w:ascii="Times New Roman" w:hAnsi="Times New Roman"/>
                <w:b/>
                <w:color w:val="000000"/>
                <w:sz w:val="24"/>
                <w:szCs w:val="24"/>
              </w:rPr>
              <w:t>328201720344221003300022022</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ДКСУ Київської області</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МФО 820172</w:t>
            </w:r>
          </w:p>
          <w:p w:rsidR="00782BB5" w:rsidRDefault="00782BB5" w:rsidP="00D97831">
            <w:pPr>
              <w:spacing w:after="0" w:line="240" w:lineRule="auto"/>
              <w:rPr>
                <w:rFonts w:ascii="Times New Roman" w:hAnsi="Times New Roman"/>
                <w:b/>
                <w:color w:val="000000"/>
                <w:sz w:val="24"/>
                <w:szCs w:val="24"/>
              </w:rPr>
            </w:pPr>
          </w:p>
          <w:p w:rsidR="00782BB5" w:rsidRDefault="00782BB5" w:rsidP="00D97831">
            <w:pPr>
              <w:spacing w:after="0" w:line="240" w:lineRule="auto"/>
              <w:rPr>
                <w:rFonts w:ascii="Times New Roman" w:hAnsi="Times New Roman"/>
                <w:b/>
                <w:color w:val="000000"/>
                <w:sz w:val="24"/>
                <w:szCs w:val="24"/>
              </w:rPr>
            </w:pPr>
          </w:p>
          <w:p w:rsidR="00782BB5" w:rsidRDefault="00782BB5" w:rsidP="00D97831">
            <w:pPr>
              <w:spacing w:after="0" w:line="240" w:lineRule="auto"/>
              <w:rPr>
                <w:rFonts w:ascii="Times New Roman" w:hAnsi="Times New Roman"/>
                <w:b/>
                <w:color w:val="000000"/>
                <w:sz w:val="24"/>
                <w:szCs w:val="24"/>
              </w:rPr>
            </w:pP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_____________</w:t>
            </w:r>
            <w:r w:rsidRPr="0076454F">
              <w:rPr>
                <w:rFonts w:ascii="Times New Roman" w:hAnsi="Times New Roman"/>
                <w:b/>
                <w:color w:val="000000"/>
                <w:sz w:val="24"/>
                <w:szCs w:val="24"/>
              </w:rPr>
              <w:t xml:space="preserve"> </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_____________ (_______________)</w:t>
            </w:r>
          </w:p>
          <w:p w:rsidR="00782BB5" w:rsidRPr="003A31DB"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М.П.</w:t>
            </w:r>
          </w:p>
          <w:p w:rsidR="00782BB5" w:rsidRDefault="00782BB5" w:rsidP="00D97831">
            <w:pPr>
              <w:spacing w:after="0" w:line="240" w:lineRule="auto"/>
              <w:rPr>
                <w:rFonts w:ascii="Times New Roman" w:hAnsi="Times New Roman"/>
                <w:b/>
                <w:color w:val="000000"/>
                <w:sz w:val="24"/>
                <w:szCs w:val="24"/>
              </w:rPr>
            </w:pPr>
          </w:p>
        </w:tc>
        <w:tc>
          <w:tcPr>
            <w:tcW w:w="4973" w:type="dxa"/>
            <w:gridSpan w:val="4"/>
          </w:tcPr>
          <w:p w:rsidR="00782BB5" w:rsidRDefault="00782BB5" w:rsidP="00D97831">
            <w:pPr>
              <w:spacing w:after="0" w:line="240" w:lineRule="auto"/>
              <w:jc w:val="center"/>
              <w:rPr>
                <w:rFonts w:ascii="Times New Roman" w:hAnsi="Times New Roman"/>
                <w:color w:val="000000"/>
                <w:sz w:val="24"/>
                <w:szCs w:val="24"/>
              </w:rPr>
            </w:pPr>
          </w:p>
        </w:tc>
      </w:tr>
    </w:tbl>
    <w:p w:rsidR="00782BB5" w:rsidRPr="00825D7E" w:rsidRDefault="00782BB5" w:rsidP="00782BB5">
      <w:pPr>
        <w:spacing w:after="0" w:line="240" w:lineRule="auto"/>
        <w:ind w:firstLine="709"/>
        <w:jc w:val="both"/>
        <w:rPr>
          <w:rFonts w:ascii="Times New Roman" w:hAnsi="Times New Roman"/>
          <w:sz w:val="24"/>
          <w:szCs w:val="24"/>
        </w:rPr>
      </w:pPr>
    </w:p>
    <w:p w:rsidR="00782BB5" w:rsidRPr="005D3C00" w:rsidRDefault="00782BB5" w:rsidP="00782BB5">
      <w:pPr>
        <w:spacing w:after="0" w:line="240" w:lineRule="auto"/>
        <w:jc w:val="right"/>
        <w:rPr>
          <w:rFonts w:ascii="Times New Roman" w:hAnsi="Times New Roman"/>
          <w:color w:val="000000"/>
          <w:sz w:val="24"/>
          <w:szCs w:val="24"/>
        </w:rPr>
      </w:pPr>
    </w:p>
    <w:p w:rsidR="00782BB5" w:rsidRPr="005D3C00" w:rsidRDefault="00782BB5" w:rsidP="00782BB5">
      <w:pPr>
        <w:spacing w:after="0" w:line="240" w:lineRule="auto"/>
        <w:jc w:val="right"/>
        <w:rPr>
          <w:rFonts w:ascii="Times New Roman" w:hAnsi="Times New Roman"/>
          <w:color w:val="000000"/>
          <w:sz w:val="24"/>
          <w:szCs w:val="24"/>
        </w:rPr>
      </w:pPr>
      <w:r w:rsidRPr="005D3C00">
        <w:rPr>
          <w:rFonts w:ascii="Times New Roman" w:hAnsi="Times New Roman"/>
          <w:b/>
          <w:sz w:val="24"/>
          <w:szCs w:val="24"/>
        </w:rPr>
        <w:br w:type="page"/>
      </w:r>
      <w:r w:rsidRPr="005D3C00">
        <w:rPr>
          <w:rFonts w:ascii="Times New Roman" w:hAnsi="Times New Roman"/>
          <w:color w:val="000000"/>
          <w:sz w:val="24"/>
          <w:szCs w:val="24"/>
        </w:rPr>
        <w:lastRenderedPageBreak/>
        <w:t>Додаток № 1 до договору</w:t>
      </w:r>
    </w:p>
    <w:p w:rsidR="00782BB5" w:rsidRPr="005D3C00" w:rsidRDefault="00782BB5" w:rsidP="00782BB5">
      <w:pPr>
        <w:spacing w:after="0" w:line="240" w:lineRule="auto"/>
        <w:jc w:val="right"/>
        <w:rPr>
          <w:rFonts w:ascii="Times New Roman" w:hAnsi="Times New Roman"/>
          <w:color w:val="000000"/>
          <w:sz w:val="24"/>
          <w:szCs w:val="24"/>
        </w:rPr>
      </w:pPr>
      <w:r w:rsidRPr="005D3C00">
        <w:rPr>
          <w:rFonts w:ascii="Times New Roman" w:hAnsi="Times New Roman"/>
          <w:color w:val="000000"/>
          <w:sz w:val="24"/>
          <w:szCs w:val="24"/>
        </w:rPr>
        <w:t>№_____ від________</w:t>
      </w:r>
    </w:p>
    <w:p w:rsidR="00782BB5" w:rsidRPr="005D3C00" w:rsidRDefault="00782BB5" w:rsidP="00782BB5">
      <w:pPr>
        <w:spacing w:after="0" w:line="240" w:lineRule="auto"/>
        <w:jc w:val="center"/>
        <w:rPr>
          <w:rFonts w:ascii="Times New Roman" w:hAnsi="Times New Roman"/>
          <w:b/>
          <w:color w:val="000000"/>
          <w:sz w:val="24"/>
          <w:szCs w:val="24"/>
        </w:rPr>
      </w:pPr>
    </w:p>
    <w:p w:rsidR="00782BB5" w:rsidRPr="005D3C00" w:rsidRDefault="00782BB5" w:rsidP="00782BB5">
      <w:pPr>
        <w:spacing w:after="0" w:line="240" w:lineRule="auto"/>
        <w:jc w:val="center"/>
        <w:rPr>
          <w:rFonts w:ascii="Times New Roman" w:hAnsi="Times New Roman"/>
          <w:b/>
          <w:color w:val="000000"/>
          <w:sz w:val="24"/>
          <w:szCs w:val="24"/>
        </w:rPr>
      </w:pPr>
      <w:r w:rsidRPr="005D3C00">
        <w:rPr>
          <w:rFonts w:ascii="Times New Roman" w:hAnsi="Times New Roman"/>
          <w:b/>
          <w:color w:val="000000"/>
          <w:sz w:val="24"/>
          <w:szCs w:val="24"/>
        </w:rPr>
        <w:t>СПЕЦИФІКАЦІЯ:</w:t>
      </w:r>
    </w:p>
    <w:p w:rsidR="00782BB5" w:rsidRDefault="000C08CB" w:rsidP="000C08CB">
      <w:pPr>
        <w:spacing w:after="0" w:line="240" w:lineRule="auto"/>
        <w:jc w:val="center"/>
        <w:rPr>
          <w:rFonts w:ascii="Times New Roman" w:hAnsi="Times New Roman"/>
          <w:b/>
          <w:sz w:val="24"/>
          <w:szCs w:val="24"/>
        </w:rPr>
      </w:pPr>
      <w:r w:rsidRPr="00B74A28">
        <w:rPr>
          <w:rFonts w:ascii="Times New Roman" w:hAnsi="Times New Roman"/>
          <w:b/>
          <w:color w:val="000000"/>
          <w:sz w:val="24"/>
          <w:szCs w:val="24"/>
        </w:rPr>
        <w:t>«</w:t>
      </w:r>
      <w:r w:rsidR="005827C0">
        <w:rPr>
          <w:rFonts w:ascii="Times New Roman" w:hAnsi="Times New Roman"/>
          <w:b/>
          <w:sz w:val="24"/>
          <w:szCs w:val="24"/>
        </w:rPr>
        <w:t>Парфуми, засоби гігієни</w:t>
      </w:r>
      <w:r w:rsidRPr="00B84D01">
        <w:rPr>
          <w:rFonts w:ascii="Times New Roman" w:hAnsi="Times New Roman"/>
          <w:b/>
          <w:sz w:val="24"/>
          <w:szCs w:val="24"/>
        </w:rPr>
        <w:t xml:space="preserve">»  (ДК 021:2015 "Єдиний закупівельний словник" - </w:t>
      </w:r>
      <w:r w:rsidR="009C587D">
        <w:rPr>
          <w:rFonts w:ascii="Times New Roman" w:hAnsi="Times New Roman"/>
          <w:b/>
          <w:sz w:val="24"/>
          <w:szCs w:val="24"/>
        </w:rPr>
        <w:t>3</w:t>
      </w:r>
      <w:r w:rsidR="005827C0">
        <w:rPr>
          <w:rFonts w:ascii="Times New Roman" w:hAnsi="Times New Roman"/>
          <w:b/>
          <w:sz w:val="24"/>
          <w:szCs w:val="24"/>
        </w:rPr>
        <w:t>371</w:t>
      </w:r>
      <w:r w:rsidRPr="00B84D01">
        <w:rPr>
          <w:rFonts w:ascii="Times New Roman" w:hAnsi="Times New Roman"/>
          <w:b/>
          <w:sz w:val="24"/>
          <w:szCs w:val="24"/>
        </w:rPr>
        <w:t>0000-</w:t>
      </w:r>
      <w:r w:rsidR="005827C0">
        <w:rPr>
          <w:rFonts w:ascii="Times New Roman" w:hAnsi="Times New Roman"/>
          <w:b/>
          <w:sz w:val="24"/>
          <w:szCs w:val="24"/>
        </w:rPr>
        <w:t>0</w:t>
      </w:r>
      <w:r w:rsidRPr="00B84D01">
        <w:rPr>
          <w:rFonts w:ascii="Times New Roman" w:hAnsi="Times New Roman"/>
          <w:b/>
          <w:sz w:val="24"/>
          <w:szCs w:val="24"/>
        </w:rPr>
        <w:t xml:space="preserve"> – «</w:t>
      </w:r>
      <w:r w:rsidR="005827C0">
        <w:rPr>
          <w:rFonts w:ascii="Times New Roman" w:hAnsi="Times New Roman"/>
          <w:b/>
          <w:sz w:val="24"/>
          <w:szCs w:val="24"/>
        </w:rPr>
        <w:t>Парфуми, засоби гігієни</w:t>
      </w:r>
      <w:r w:rsidR="00C653BB">
        <w:rPr>
          <w:rFonts w:ascii="Times New Roman" w:hAnsi="Times New Roman"/>
          <w:b/>
          <w:sz w:val="24"/>
          <w:szCs w:val="24"/>
        </w:rPr>
        <w:t xml:space="preserve"> та презервативи</w:t>
      </w:r>
      <w:r w:rsidRPr="00B84D01">
        <w:rPr>
          <w:rFonts w:ascii="Times New Roman" w:hAnsi="Times New Roman"/>
          <w:b/>
          <w:sz w:val="24"/>
          <w:szCs w:val="24"/>
        </w:rPr>
        <w:t>»</w:t>
      </w:r>
    </w:p>
    <w:p w:rsidR="000C08CB" w:rsidRPr="005D3C00" w:rsidRDefault="000C08CB" w:rsidP="000C08CB">
      <w:pPr>
        <w:spacing w:after="0" w:line="240" w:lineRule="auto"/>
        <w:jc w:val="center"/>
        <w:rPr>
          <w:rFonts w:ascii="Times New Roman" w:hAnsi="Times New Roman"/>
          <w:b/>
          <w:bCs/>
          <w:i/>
          <w:iCs/>
          <w:color w:val="000000"/>
          <w:sz w:val="24"/>
          <w:szCs w:val="24"/>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556"/>
        <w:gridCol w:w="1484"/>
        <w:gridCol w:w="1057"/>
        <w:gridCol w:w="1224"/>
        <w:gridCol w:w="1514"/>
        <w:gridCol w:w="9"/>
        <w:gridCol w:w="1520"/>
        <w:gridCol w:w="7"/>
      </w:tblGrid>
      <w:tr w:rsidR="00782BB5" w:rsidRPr="005D3C00" w:rsidTr="000B746F">
        <w:trPr>
          <w:trHeight w:val="1314"/>
        </w:trPr>
        <w:tc>
          <w:tcPr>
            <w:tcW w:w="558" w:type="dxa"/>
          </w:tcPr>
          <w:p w:rsidR="00782BB5" w:rsidRPr="005D3C00" w:rsidRDefault="00782BB5" w:rsidP="00D97831">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 п/п</w:t>
            </w:r>
          </w:p>
        </w:tc>
        <w:tc>
          <w:tcPr>
            <w:tcW w:w="2556" w:type="dxa"/>
          </w:tcPr>
          <w:p w:rsidR="00782BB5" w:rsidRPr="005D3C00" w:rsidRDefault="00782BB5" w:rsidP="00D97831">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Найменування Товару</w:t>
            </w:r>
          </w:p>
        </w:tc>
        <w:tc>
          <w:tcPr>
            <w:tcW w:w="1484" w:type="dxa"/>
          </w:tcPr>
          <w:p w:rsidR="00782BB5" w:rsidRPr="005D3C00" w:rsidRDefault="00782BB5" w:rsidP="00D97831">
            <w:pPr>
              <w:spacing w:after="0" w:line="240" w:lineRule="auto"/>
              <w:rPr>
                <w:rFonts w:ascii="Times New Roman" w:hAnsi="Times New Roman"/>
                <w:bCs/>
                <w:i/>
                <w:color w:val="000000"/>
                <w:sz w:val="24"/>
                <w:szCs w:val="24"/>
              </w:rPr>
            </w:pPr>
            <w:r w:rsidRPr="005D3C00">
              <w:rPr>
                <w:rFonts w:ascii="Times New Roman" w:hAnsi="Times New Roman"/>
                <w:bCs/>
                <w:i/>
                <w:color w:val="000000"/>
                <w:sz w:val="24"/>
                <w:szCs w:val="24"/>
              </w:rPr>
              <w:t>Країна походження товару</w:t>
            </w:r>
          </w:p>
        </w:tc>
        <w:tc>
          <w:tcPr>
            <w:tcW w:w="1057" w:type="dxa"/>
          </w:tcPr>
          <w:p w:rsidR="00782BB5" w:rsidRPr="005D3C00" w:rsidRDefault="00782BB5" w:rsidP="00D97831">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 xml:space="preserve">Одиниці </w:t>
            </w:r>
          </w:p>
          <w:p w:rsidR="00782BB5" w:rsidRPr="005D3C00" w:rsidRDefault="00782BB5" w:rsidP="00D97831">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виміру</w:t>
            </w:r>
          </w:p>
        </w:tc>
        <w:tc>
          <w:tcPr>
            <w:tcW w:w="1224" w:type="dxa"/>
          </w:tcPr>
          <w:p w:rsidR="00782BB5" w:rsidRPr="005D3C00" w:rsidRDefault="00782BB5" w:rsidP="00D97831">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Кількість</w:t>
            </w:r>
          </w:p>
        </w:tc>
        <w:tc>
          <w:tcPr>
            <w:tcW w:w="1523" w:type="dxa"/>
            <w:gridSpan w:val="2"/>
          </w:tcPr>
          <w:p w:rsidR="00782BB5" w:rsidRPr="005D3C00" w:rsidRDefault="00782BB5" w:rsidP="00D97831">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Ціна за одиницю, грн. з/без ПДВ</w:t>
            </w:r>
          </w:p>
        </w:tc>
        <w:tc>
          <w:tcPr>
            <w:tcW w:w="1527" w:type="dxa"/>
            <w:gridSpan w:val="2"/>
          </w:tcPr>
          <w:p w:rsidR="00782BB5" w:rsidRPr="005D3C00" w:rsidRDefault="00782BB5" w:rsidP="00D97831">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Сума, грн. з/без ПДВ</w:t>
            </w:r>
          </w:p>
        </w:tc>
      </w:tr>
      <w:tr w:rsidR="00781698" w:rsidRPr="000B746F" w:rsidTr="000B746F">
        <w:trPr>
          <w:trHeight w:val="560"/>
        </w:trPr>
        <w:tc>
          <w:tcPr>
            <w:tcW w:w="558" w:type="dxa"/>
          </w:tcPr>
          <w:p w:rsidR="00781698" w:rsidRPr="000B746F" w:rsidRDefault="00781698" w:rsidP="0078169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556" w:type="dxa"/>
          </w:tcPr>
          <w:p w:rsidR="00781698" w:rsidRPr="00C7222B" w:rsidRDefault="00781698" w:rsidP="00781698">
            <w:pPr>
              <w:spacing w:after="200" w:line="276" w:lineRule="auto"/>
              <w:rPr>
                <w:rFonts w:ascii="Times New Roman" w:eastAsia="Times New Roman" w:hAnsi="Times New Roman" w:cs="Times New Roman"/>
                <w:sz w:val="24"/>
                <w:szCs w:val="24"/>
                <w:lang w:eastAsia="ru-RU"/>
              </w:rPr>
            </w:pPr>
          </w:p>
        </w:tc>
        <w:tc>
          <w:tcPr>
            <w:tcW w:w="1484" w:type="dxa"/>
          </w:tcPr>
          <w:p w:rsidR="00781698" w:rsidRPr="000B746F" w:rsidRDefault="00781698" w:rsidP="00781698">
            <w:pPr>
              <w:spacing w:after="0" w:line="240" w:lineRule="auto"/>
              <w:rPr>
                <w:rFonts w:ascii="Times New Roman" w:hAnsi="Times New Roman"/>
                <w:bCs/>
                <w:color w:val="000000"/>
                <w:sz w:val="24"/>
                <w:szCs w:val="24"/>
              </w:rPr>
            </w:pPr>
          </w:p>
        </w:tc>
        <w:tc>
          <w:tcPr>
            <w:tcW w:w="1057" w:type="dxa"/>
          </w:tcPr>
          <w:p w:rsidR="00781698" w:rsidRPr="000B746F" w:rsidRDefault="00781698" w:rsidP="00781698">
            <w:pPr>
              <w:spacing w:after="0" w:line="240" w:lineRule="auto"/>
              <w:jc w:val="center"/>
              <w:rPr>
                <w:rFonts w:ascii="Times New Roman" w:hAnsi="Times New Roman"/>
                <w:bCs/>
                <w:color w:val="000000"/>
                <w:sz w:val="24"/>
                <w:szCs w:val="24"/>
              </w:rPr>
            </w:pPr>
          </w:p>
        </w:tc>
        <w:tc>
          <w:tcPr>
            <w:tcW w:w="1224" w:type="dxa"/>
          </w:tcPr>
          <w:p w:rsidR="00781698" w:rsidRPr="0068053A" w:rsidRDefault="00781698" w:rsidP="00781698">
            <w:pPr>
              <w:spacing w:after="0" w:line="240" w:lineRule="auto"/>
              <w:jc w:val="center"/>
              <w:rPr>
                <w:rFonts w:ascii="Times New Roman" w:hAnsi="Times New Roman"/>
                <w:bCs/>
                <w:color w:val="000000"/>
                <w:sz w:val="24"/>
                <w:szCs w:val="24"/>
                <w:highlight w:val="yellow"/>
              </w:rPr>
            </w:pPr>
          </w:p>
        </w:tc>
        <w:tc>
          <w:tcPr>
            <w:tcW w:w="1523"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c>
          <w:tcPr>
            <w:tcW w:w="1527"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r>
      <w:tr w:rsidR="00781698" w:rsidRPr="000B746F" w:rsidTr="000B746F">
        <w:trPr>
          <w:trHeight w:val="560"/>
        </w:trPr>
        <w:tc>
          <w:tcPr>
            <w:tcW w:w="558" w:type="dxa"/>
          </w:tcPr>
          <w:p w:rsidR="00781698" w:rsidRDefault="00781698" w:rsidP="0078169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556" w:type="dxa"/>
          </w:tcPr>
          <w:p w:rsidR="00781698" w:rsidRPr="00C7222B" w:rsidRDefault="00781698" w:rsidP="00781698">
            <w:pPr>
              <w:spacing w:after="200" w:line="276" w:lineRule="auto"/>
              <w:rPr>
                <w:rFonts w:ascii="Times New Roman" w:eastAsia="Times New Roman" w:hAnsi="Times New Roman" w:cs="Times New Roman"/>
                <w:sz w:val="24"/>
                <w:szCs w:val="24"/>
                <w:lang w:eastAsia="ru-RU"/>
              </w:rPr>
            </w:pPr>
          </w:p>
        </w:tc>
        <w:tc>
          <w:tcPr>
            <w:tcW w:w="1484" w:type="dxa"/>
          </w:tcPr>
          <w:p w:rsidR="00781698" w:rsidRPr="000B746F" w:rsidRDefault="00781698" w:rsidP="00781698">
            <w:pPr>
              <w:spacing w:after="0" w:line="240" w:lineRule="auto"/>
              <w:rPr>
                <w:rFonts w:ascii="Times New Roman" w:hAnsi="Times New Roman"/>
                <w:bCs/>
                <w:color w:val="000000"/>
                <w:sz w:val="24"/>
                <w:szCs w:val="24"/>
              </w:rPr>
            </w:pPr>
          </w:p>
        </w:tc>
        <w:tc>
          <w:tcPr>
            <w:tcW w:w="1057" w:type="dxa"/>
          </w:tcPr>
          <w:p w:rsidR="00781698" w:rsidRPr="000B746F" w:rsidRDefault="00781698" w:rsidP="00781698">
            <w:pPr>
              <w:spacing w:after="0" w:line="240" w:lineRule="auto"/>
              <w:jc w:val="center"/>
              <w:rPr>
                <w:rFonts w:ascii="Times New Roman" w:hAnsi="Times New Roman"/>
                <w:bCs/>
                <w:color w:val="000000"/>
                <w:sz w:val="24"/>
                <w:szCs w:val="24"/>
              </w:rPr>
            </w:pPr>
          </w:p>
        </w:tc>
        <w:tc>
          <w:tcPr>
            <w:tcW w:w="1224" w:type="dxa"/>
          </w:tcPr>
          <w:p w:rsidR="00781698" w:rsidRPr="0068053A" w:rsidRDefault="00781698" w:rsidP="00781698">
            <w:pPr>
              <w:spacing w:after="0" w:line="240" w:lineRule="auto"/>
              <w:jc w:val="center"/>
              <w:rPr>
                <w:rFonts w:ascii="Times New Roman" w:hAnsi="Times New Roman"/>
                <w:bCs/>
                <w:color w:val="000000"/>
                <w:sz w:val="24"/>
                <w:szCs w:val="24"/>
                <w:highlight w:val="yellow"/>
              </w:rPr>
            </w:pPr>
          </w:p>
        </w:tc>
        <w:tc>
          <w:tcPr>
            <w:tcW w:w="1523"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c>
          <w:tcPr>
            <w:tcW w:w="1527"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r>
      <w:tr w:rsidR="00781698" w:rsidRPr="000B746F" w:rsidTr="000B746F">
        <w:trPr>
          <w:trHeight w:val="560"/>
        </w:trPr>
        <w:tc>
          <w:tcPr>
            <w:tcW w:w="558" w:type="dxa"/>
          </w:tcPr>
          <w:p w:rsidR="00781698" w:rsidRDefault="00781698" w:rsidP="0078169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556" w:type="dxa"/>
          </w:tcPr>
          <w:p w:rsidR="00781698" w:rsidRPr="00C7222B" w:rsidRDefault="00781698" w:rsidP="00781698">
            <w:pPr>
              <w:spacing w:after="200" w:line="276" w:lineRule="auto"/>
              <w:rPr>
                <w:rFonts w:ascii="Times New Roman" w:eastAsia="Times New Roman" w:hAnsi="Times New Roman" w:cs="Times New Roman"/>
                <w:sz w:val="24"/>
                <w:szCs w:val="24"/>
                <w:lang w:eastAsia="ru-RU"/>
              </w:rPr>
            </w:pPr>
          </w:p>
        </w:tc>
        <w:tc>
          <w:tcPr>
            <w:tcW w:w="1484" w:type="dxa"/>
          </w:tcPr>
          <w:p w:rsidR="00781698" w:rsidRPr="000B746F" w:rsidRDefault="00781698" w:rsidP="00781698">
            <w:pPr>
              <w:spacing w:after="0" w:line="240" w:lineRule="auto"/>
              <w:rPr>
                <w:rFonts w:ascii="Times New Roman" w:hAnsi="Times New Roman"/>
                <w:bCs/>
                <w:color w:val="000000"/>
                <w:sz w:val="24"/>
                <w:szCs w:val="24"/>
              </w:rPr>
            </w:pPr>
          </w:p>
        </w:tc>
        <w:tc>
          <w:tcPr>
            <w:tcW w:w="1057" w:type="dxa"/>
          </w:tcPr>
          <w:p w:rsidR="00781698" w:rsidRPr="000B746F" w:rsidRDefault="00781698" w:rsidP="00781698">
            <w:pPr>
              <w:spacing w:after="0" w:line="240" w:lineRule="auto"/>
              <w:jc w:val="center"/>
              <w:rPr>
                <w:rFonts w:ascii="Times New Roman" w:hAnsi="Times New Roman"/>
                <w:bCs/>
                <w:color w:val="000000"/>
                <w:sz w:val="24"/>
                <w:szCs w:val="24"/>
              </w:rPr>
            </w:pPr>
          </w:p>
        </w:tc>
        <w:tc>
          <w:tcPr>
            <w:tcW w:w="1224" w:type="dxa"/>
          </w:tcPr>
          <w:p w:rsidR="00781698" w:rsidRPr="0068053A" w:rsidRDefault="00781698" w:rsidP="00781698">
            <w:pPr>
              <w:spacing w:after="0" w:line="240" w:lineRule="auto"/>
              <w:jc w:val="center"/>
              <w:rPr>
                <w:rFonts w:ascii="Times New Roman" w:hAnsi="Times New Roman"/>
                <w:bCs/>
                <w:color w:val="000000"/>
                <w:sz w:val="24"/>
                <w:szCs w:val="24"/>
                <w:highlight w:val="yellow"/>
              </w:rPr>
            </w:pPr>
          </w:p>
        </w:tc>
        <w:tc>
          <w:tcPr>
            <w:tcW w:w="1523"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c>
          <w:tcPr>
            <w:tcW w:w="1527"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r>
      <w:tr w:rsidR="00781698" w:rsidRPr="000B746F" w:rsidTr="000B746F">
        <w:trPr>
          <w:trHeight w:val="560"/>
        </w:trPr>
        <w:tc>
          <w:tcPr>
            <w:tcW w:w="558" w:type="dxa"/>
          </w:tcPr>
          <w:p w:rsidR="00781698" w:rsidRDefault="00781698" w:rsidP="0078169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556" w:type="dxa"/>
          </w:tcPr>
          <w:p w:rsidR="00781698" w:rsidRPr="00C7222B" w:rsidRDefault="00781698" w:rsidP="00781698">
            <w:pPr>
              <w:spacing w:after="200" w:line="276" w:lineRule="auto"/>
              <w:rPr>
                <w:rFonts w:ascii="Times New Roman" w:eastAsia="Times New Roman" w:hAnsi="Times New Roman" w:cs="Times New Roman"/>
                <w:sz w:val="24"/>
                <w:szCs w:val="24"/>
                <w:lang w:eastAsia="ru-RU"/>
              </w:rPr>
            </w:pPr>
          </w:p>
        </w:tc>
        <w:tc>
          <w:tcPr>
            <w:tcW w:w="1484" w:type="dxa"/>
          </w:tcPr>
          <w:p w:rsidR="00781698" w:rsidRPr="000B746F" w:rsidRDefault="00781698" w:rsidP="00781698">
            <w:pPr>
              <w:spacing w:after="0" w:line="240" w:lineRule="auto"/>
              <w:rPr>
                <w:rFonts w:ascii="Times New Roman" w:hAnsi="Times New Roman"/>
                <w:bCs/>
                <w:color w:val="000000"/>
                <w:sz w:val="24"/>
                <w:szCs w:val="24"/>
              </w:rPr>
            </w:pPr>
          </w:p>
        </w:tc>
        <w:tc>
          <w:tcPr>
            <w:tcW w:w="1057" w:type="dxa"/>
          </w:tcPr>
          <w:p w:rsidR="00781698" w:rsidRPr="000B746F" w:rsidRDefault="00781698" w:rsidP="00781698">
            <w:pPr>
              <w:spacing w:after="0" w:line="240" w:lineRule="auto"/>
              <w:jc w:val="center"/>
              <w:rPr>
                <w:rFonts w:ascii="Times New Roman" w:hAnsi="Times New Roman"/>
                <w:bCs/>
                <w:color w:val="000000"/>
                <w:sz w:val="24"/>
                <w:szCs w:val="24"/>
              </w:rPr>
            </w:pPr>
          </w:p>
        </w:tc>
        <w:tc>
          <w:tcPr>
            <w:tcW w:w="1224" w:type="dxa"/>
          </w:tcPr>
          <w:p w:rsidR="00781698" w:rsidRPr="0068053A" w:rsidRDefault="00781698" w:rsidP="00781698">
            <w:pPr>
              <w:spacing w:after="0" w:line="240" w:lineRule="auto"/>
              <w:jc w:val="center"/>
              <w:rPr>
                <w:rFonts w:ascii="Times New Roman" w:hAnsi="Times New Roman"/>
                <w:bCs/>
                <w:color w:val="000000"/>
                <w:sz w:val="24"/>
                <w:szCs w:val="24"/>
                <w:highlight w:val="yellow"/>
              </w:rPr>
            </w:pPr>
          </w:p>
        </w:tc>
        <w:tc>
          <w:tcPr>
            <w:tcW w:w="1523"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c>
          <w:tcPr>
            <w:tcW w:w="1527"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r>
      <w:tr w:rsidR="00781698" w:rsidRPr="000B746F" w:rsidTr="000B746F">
        <w:trPr>
          <w:trHeight w:val="560"/>
        </w:trPr>
        <w:tc>
          <w:tcPr>
            <w:tcW w:w="558" w:type="dxa"/>
          </w:tcPr>
          <w:p w:rsidR="00781698" w:rsidRDefault="00781698" w:rsidP="0078169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556" w:type="dxa"/>
          </w:tcPr>
          <w:p w:rsidR="00781698" w:rsidRPr="00C7222B" w:rsidRDefault="00781698" w:rsidP="00781698">
            <w:pPr>
              <w:spacing w:after="200" w:line="276" w:lineRule="auto"/>
              <w:rPr>
                <w:rFonts w:ascii="Times New Roman" w:eastAsia="Times New Roman" w:hAnsi="Times New Roman" w:cs="Times New Roman"/>
                <w:sz w:val="24"/>
                <w:szCs w:val="24"/>
                <w:lang w:eastAsia="ru-RU"/>
              </w:rPr>
            </w:pPr>
          </w:p>
        </w:tc>
        <w:tc>
          <w:tcPr>
            <w:tcW w:w="1484" w:type="dxa"/>
          </w:tcPr>
          <w:p w:rsidR="00781698" w:rsidRPr="000B746F" w:rsidRDefault="00781698" w:rsidP="00781698">
            <w:pPr>
              <w:spacing w:after="0" w:line="240" w:lineRule="auto"/>
              <w:rPr>
                <w:rFonts w:ascii="Times New Roman" w:hAnsi="Times New Roman"/>
                <w:bCs/>
                <w:color w:val="000000"/>
                <w:sz w:val="24"/>
                <w:szCs w:val="24"/>
              </w:rPr>
            </w:pPr>
          </w:p>
        </w:tc>
        <w:tc>
          <w:tcPr>
            <w:tcW w:w="1057" w:type="dxa"/>
          </w:tcPr>
          <w:p w:rsidR="00781698" w:rsidRPr="000B746F" w:rsidRDefault="00781698" w:rsidP="00781698">
            <w:pPr>
              <w:spacing w:after="0" w:line="240" w:lineRule="auto"/>
              <w:jc w:val="center"/>
              <w:rPr>
                <w:rFonts w:ascii="Times New Roman" w:hAnsi="Times New Roman"/>
                <w:bCs/>
                <w:color w:val="000000"/>
                <w:sz w:val="24"/>
                <w:szCs w:val="24"/>
              </w:rPr>
            </w:pPr>
          </w:p>
        </w:tc>
        <w:tc>
          <w:tcPr>
            <w:tcW w:w="1224" w:type="dxa"/>
          </w:tcPr>
          <w:p w:rsidR="00781698" w:rsidRPr="0068053A" w:rsidRDefault="00781698" w:rsidP="00781698">
            <w:pPr>
              <w:spacing w:after="0" w:line="240" w:lineRule="auto"/>
              <w:jc w:val="center"/>
              <w:rPr>
                <w:rFonts w:ascii="Times New Roman" w:hAnsi="Times New Roman"/>
                <w:bCs/>
                <w:color w:val="000000"/>
                <w:sz w:val="24"/>
                <w:szCs w:val="24"/>
                <w:highlight w:val="yellow"/>
              </w:rPr>
            </w:pPr>
          </w:p>
        </w:tc>
        <w:tc>
          <w:tcPr>
            <w:tcW w:w="1523"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c>
          <w:tcPr>
            <w:tcW w:w="1527"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r>
      <w:tr w:rsidR="00781698" w:rsidRPr="000B746F" w:rsidTr="000B746F">
        <w:trPr>
          <w:trHeight w:val="560"/>
        </w:trPr>
        <w:tc>
          <w:tcPr>
            <w:tcW w:w="558" w:type="dxa"/>
          </w:tcPr>
          <w:p w:rsidR="00781698" w:rsidRDefault="00781698" w:rsidP="0078169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2556" w:type="dxa"/>
          </w:tcPr>
          <w:p w:rsidR="00781698" w:rsidRPr="00C7222B" w:rsidRDefault="00781698" w:rsidP="00781698">
            <w:pPr>
              <w:spacing w:after="200" w:line="276" w:lineRule="auto"/>
              <w:rPr>
                <w:rFonts w:ascii="Times New Roman" w:eastAsia="Times New Roman" w:hAnsi="Times New Roman" w:cs="Times New Roman"/>
                <w:sz w:val="24"/>
                <w:szCs w:val="24"/>
                <w:lang w:eastAsia="ru-RU"/>
              </w:rPr>
            </w:pPr>
          </w:p>
        </w:tc>
        <w:tc>
          <w:tcPr>
            <w:tcW w:w="1484" w:type="dxa"/>
          </w:tcPr>
          <w:p w:rsidR="00781698" w:rsidRPr="000B746F" w:rsidRDefault="00781698" w:rsidP="00781698">
            <w:pPr>
              <w:spacing w:after="0" w:line="240" w:lineRule="auto"/>
              <w:rPr>
                <w:rFonts w:ascii="Times New Roman" w:hAnsi="Times New Roman"/>
                <w:bCs/>
                <w:color w:val="000000"/>
                <w:sz w:val="24"/>
                <w:szCs w:val="24"/>
              </w:rPr>
            </w:pPr>
          </w:p>
        </w:tc>
        <w:tc>
          <w:tcPr>
            <w:tcW w:w="1057" w:type="dxa"/>
          </w:tcPr>
          <w:p w:rsidR="00781698" w:rsidRPr="000B746F" w:rsidRDefault="00781698" w:rsidP="00781698">
            <w:pPr>
              <w:spacing w:after="0" w:line="240" w:lineRule="auto"/>
              <w:jc w:val="center"/>
              <w:rPr>
                <w:rFonts w:ascii="Times New Roman" w:hAnsi="Times New Roman"/>
                <w:bCs/>
                <w:color w:val="000000"/>
                <w:sz w:val="24"/>
                <w:szCs w:val="24"/>
              </w:rPr>
            </w:pPr>
          </w:p>
        </w:tc>
        <w:tc>
          <w:tcPr>
            <w:tcW w:w="1224" w:type="dxa"/>
          </w:tcPr>
          <w:p w:rsidR="00781698" w:rsidRPr="0068053A" w:rsidRDefault="00781698" w:rsidP="00781698">
            <w:pPr>
              <w:spacing w:after="0" w:line="240" w:lineRule="auto"/>
              <w:jc w:val="center"/>
              <w:rPr>
                <w:rFonts w:ascii="Times New Roman" w:hAnsi="Times New Roman"/>
                <w:bCs/>
                <w:color w:val="000000"/>
                <w:sz w:val="24"/>
                <w:szCs w:val="24"/>
                <w:highlight w:val="yellow"/>
              </w:rPr>
            </w:pPr>
          </w:p>
        </w:tc>
        <w:tc>
          <w:tcPr>
            <w:tcW w:w="1523"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c>
          <w:tcPr>
            <w:tcW w:w="1527"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r>
      <w:tr w:rsidR="00781698" w:rsidRPr="000B746F" w:rsidTr="000B746F">
        <w:trPr>
          <w:trHeight w:val="560"/>
        </w:trPr>
        <w:tc>
          <w:tcPr>
            <w:tcW w:w="558" w:type="dxa"/>
          </w:tcPr>
          <w:p w:rsidR="00781698" w:rsidRDefault="00781698" w:rsidP="0078169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2556" w:type="dxa"/>
          </w:tcPr>
          <w:p w:rsidR="00781698" w:rsidRPr="00C7222B" w:rsidRDefault="00781698" w:rsidP="00781698">
            <w:pPr>
              <w:spacing w:after="200" w:line="276" w:lineRule="auto"/>
              <w:rPr>
                <w:rFonts w:ascii="Times New Roman" w:eastAsia="Times New Roman" w:hAnsi="Times New Roman" w:cs="Times New Roman"/>
                <w:sz w:val="24"/>
                <w:szCs w:val="24"/>
                <w:lang w:eastAsia="ru-RU"/>
              </w:rPr>
            </w:pPr>
          </w:p>
        </w:tc>
        <w:tc>
          <w:tcPr>
            <w:tcW w:w="1484" w:type="dxa"/>
          </w:tcPr>
          <w:p w:rsidR="00781698" w:rsidRPr="000B746F" w:rsidRDefault="00781698" w:rsidP="00781698">
            <w:pPr>
              <w:spacing w:after="0" w:line="240" w:lineRule="auto"/>
              <w:rPr>
                <w:rFonts w:ascii="Times New Roman" w:hAnsi="Times New Roman"/>
                <w:bCs/>
                <w:color w:val="000000"/>
                <w:sz w:val="24"/>
                <w:szCs w:val="24"/>
              </w:rPr>
            </w:pPr>
          </w:p>
        </w:tc>
        <w:tc>
          <w:tcPr>
            <w:tcW w:w="1057" w:type="dxa"/>
          </w:tcPr>
          <w:p w:rsidR="00781698" w:rsidRPr="000B746F" w:rsidRDefault="00781698" w:rsidP="00781698">
            <w:pPr>
              <w:spacing w:after="0" w:line="240" w:lineRule="auto"/>
              <w:jc w:val="center"/>
              <w:rPr>
                <w:rFonts w:ascii="Times New Roman" w:hAnsi="Times New Roman"/>
                <w:bCs/>
                <w:color w:val="000000"/>
                <w:sz w:val="24"/>
                <w:szCs w:val="24"/>
              </w:rPr>
            </w:pPr>
          </w:p>
        </w:tc>
        <w:tc>
          <w:tcPr>
            <w:tcW w:w="1224" w:type="dxa"/>
          </w:tcPr>
          <w:p w:rsidR="00781698" w:rsidRPr="0068053A" w:rsidRDefault="00781698" w:rsidP="00781698">
            <w:pPr>
              <w:spacing w:after="0" w:line="240" w:lineRule="auto"/>
              <w:jc w:val="center"/>
              <w:rPr>
                <w:rFonts w:ascii="Times New Roman" w:hAnsi="Times New Roman"/>
                <w:bCs/>
                <w:color w:val="000000"/>
                <w:sz w:val="24"/>
                <w:szCs w:val="24"/>
                <w:highlight w:val="yellow"/>
              </w:rPr>
            </w:pPr>
          </w:p>
        </w:tc>
        <w:tc>
          <w:tcPr>
            <w:tcW w:w="1523"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c>
          <w:tcPr>
            <w:tcW w:w="1527" w:type="dxa"/>
            <w:gridSpan w:val="2"/>
          </w:tcPr>
          <w:p w:rsidR="00781698" w:rsidRPr="000B746F" w:rsidRDefault="00781698" w:rsidP="00781698">
            <w:pPr>
              <w:spacing w:after="0" w:line="240" w:lineRule="auto"/>
              <w:jc w:val="center"/>
              <w:rPr>
                <w:rFonts w:ascii="Times New Roman" w:hAnsi="Times New Roman"/>
                <w:bCs/>
                <w:color w:val="000000"/>
                <w:sz w:val="24"/>
                <w:szCs w:val="24"/>
              </w:rPr>
            </w:pPr>
          </w:p>
        </w:tc>
      </w:tr>
      <w:tr w:rsidR="00781698" w:rsidRPr="005D3C00" w:rsidTr="000B746F">
        <w:trPr>
          <w:gridAfter w:val="1"/>
          <w:wAfter w:w="7" w:type="dxa"/>
        </w:trPr>
        <w:tc>
          <w:tcPr>
            <w:tcW w:w="8393" w:type="dxa"/>
            <w:gridSpan w:val="6"/>
          </w:tcPr>
          <w:p w:rsidR="00781698" w:rsidRPr="005D3C00" w:rsidRDefault="00781698" w:rsidP="00781698">
            <w:pPr>
              <w:spacing w:after="0" w:line="240" w:lineRule="auto"/>
              <w:jc w:val="right"/>
              <w:rPr>
                <w:rFonts w:ascii="Times New Roman" w:hAnsi="Times New Roman"/>
                <w:b/>
                <w:bCs/>
                <w:i/>
                <w:color w:val="000000"/>
                <w:sz w:val="24"/>
                <w:szCs w:val="24"/>
              </w:rPr>
            </w:pPr>
            <w:r w:rsidRPr="005D3C00">
              <w:rPr>
                <w:rFonts w:ascii="Times New Roman" w:hAnsi="Times New Roman"/>
                <w:b/>
                <w:bCs/>
                <w:i/>
                <w:color w:val="000000"/>
                <w:sz w:val="24"/>
                <w:szCs w:val="24"/>
              </w:rPr>
              <w:t>Загальна ціна Товару, грн. з/без ПДВ</w:t>
            </w:r>
          </w:p>
        </w:tc>
        <w:tc>
          <w:tcPr>
            <w:tcW w:w="1529" w:type="dxa"/>
            <w:gridSpan w:val="2"/>
          </w:tcPr>
          <w:p w:rsidR="00781698" w:rsidRPr="005D3C00" w:rsidRDefault="00781698" w:rsidP="00781698">
            <w:pPr>
              <w:spacing w:after="0" w:line="240" w:lineRule="auto"/>
              <w:jc w:val="center"/>
              <w:rPr>
                <w:rFonts w:ascii="Times New Roman" w:hAnsi="Times New Roman"/>
                <w:b/>
                <w:bCs/>
                <w:i/>
                <w:color w:val="000000"/>
                <w:sz w:val="24"/>
                <w:szCs w:val="24"/>
              </w:rPr>
            </w:pPr>
          </w:p>
        </w:tc>
      </w:tr>
      <w:tr w:rsidR="00781698" w:rsidRPr="005D3C00" w:rsidTr="000B746F">
        <w:trPr>
          <w:gridAfter w:val="1"/>
          <w:wAfter w:w="7" w:type="dxa"/>
        </w:trPr>
        <w:tc>
          <w:tcPr>
            <w:tcW w:w="8393" w:type="dxa"/>
            <w:gridSpan w:val="6"/>
          </w:tcPr>
          <w:p w:rsidR="00781698" w:rsidRPr="005D3C00" w:rsidRDefault="00781698" w:rsidP="00781698">
            <w:pPr>
              <w:spacing w:after="0" w:line="240" w:lineRule="auto"/>
              <w:jc w:val="right"/>
              <w:rPr>
                <w:rFonts w:ascii="Times New Roman" w:hAnsi="Times New Roman"/>
                <w:b/>
                <w:bCs/>
                <w:i/>
                <w:color w:val="000000"/>
                <w:sz w:val="24"/>
                <w:szCs w:val="24"/>
              </w:rPr>
            </w:pPr>
            <w:r w:rsidRPr="005D3C00">
              <w:rPr>
                <w:rFonts w:ascii="Times New Roman" w:hAnsi="Times New Roman"/>
                <w:b/>
                <w:bCs/>
                <w:i/>
                <w:color w:val="000000"/>
                <w:sz w:val="24"/>
                <w:szCs w:val="24"/>
              </w:rPr>
              <w:t>в тому числі ПДВ</w:t>
            </w:r>
          </w:p>
        </w:tc>
        <w:tc>
          <w:tcPr>
            <w:tcW w:w="1529" w:type="dxa"/>
            <w:gridSpan w:val="2"/>
          </w:tcPr>
          <w:p w:rsidR="00781698" w:rsidRPr="005D3C00" w:rsidRDefault="00781698" w:rsidP="00781698">
            <w:pPr>
              <w:spacing w:after="0" w:line="240" w:lineRule="auto"/>
              <w:jc w:val="center"/>
              <w:rPr>
                <w:rFonts w:ascii="Times New Roman" w:hAnsi="Times New Roman"/>
                <w:b/>
                <w:bCs/>
                <w:i/>
                <w:color w:val="000000"/>
                <w:sz w:val="24"/>
                <w:szCs w:val="24"/>
              </w:rPr>
            </w:pPr>
          </w:p>
        </w:tc>
      </w:tr>
    </w:tbl>
    <w:p w:rsidR="00782BB5" w:rsidRPr="005D3C00" w:rsidRDefault="00782BB5" w:rsidP="00782BB5">
      <w:pPr>
        <w:spacing w:after="0" w:line="240" w:lineRule="auto"/>
        <w:jc w:val="center"/>
        <w:rPr>
          <w:rFonts w:ascii="Times New Roman" w:hAnsi="Times New Roman"/>
          <w:b/>
          <w:sz w:val="24"/>
          <w:szCs w:val="24"/>
        </w:rPr>
      </w:pPr>
    </w:p>
    <w:tbl>
      <w:tblPr>
        <w:tblW w:w="9668" w:type="dxa"/>
        <w:tblLayout w:type="fixed"/>
        <w:tblLook w:val="04A0" w:firstRow="1" w:lastRow="0" w:firstColumn="1" w:lastColumn="0" w:noHBand="0" w:noVBand="1"/>
      </w:tblPr>
      <w:tblGrid>
        <w:gridCol w:w="233"/>
        <w:gridCol w:w="4462"/>
        <w:gridCol w:w="83"/>
        <w:gridCol w:w="439"/>
        <w:gridCol w:w="4428"/>
        <w:gridCol w:w="23"/>
      </w:tblGrid>
      <w:tr w:rsidR="00630E64" w:rsidRPr="002F1BD6" w:rsidTr="00630E64">
        <w:trPr>
          <w:gridAfter w:val="1"/>
          <w:wAfter w:w="23" w:type="dxa"/>
          <w:trHeight w:val="382"/>
        </w:trPr>
        <w:tc>
          <w:tcPr>
            <w:tcW w:w="4778" w:type="dxa"/>
            <w:gridSpan w:val="3"/>
            <w:hideMark/>
          </w:tcPr>
          <w:p w:rsidR="00630E64" w:rsidRPr="002F1BD6" w:rsidRDefault="00630E64" w:rsidP="0091788C">
            <w:pPr>
              <w:suppressAutoHyphens/>
              <w:spacing w:after="0" w:line="256" w:lineRule="auto"/>
              <w:ind w:left="-57" w:right="-57"/>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1BD6">
              <w:rPr>
                <w:rFonts w:ascii="Times New Roman" w:eastAsia="Times New Roman" w:hAnsi="Times New Roman" w:cs="Times New Roman"/>
                <w:b/>
                <w:sz w:val="24"/>
                <w:szCs w:val="24"/>
                <w:lang w:eastAsia="zh-CN"/>
              </w:rPr>
              <w:t>ЗАМОВНИК :</w:t>
            </w:r>
          </w:p>
        </w:tc>
        <w:tc>
          <w:tcPr>
            <w:tcW w:w="439" w:type="dxa"/>
          </w:tcPr>
          <w:p w:rsidR="00630E64" w:rsidRPr="002F1BD6" w:rsidRDefault="00630E64" w:rsidP="0091788C">
            <w:pPr>
              <w:suppressAutoHyphens/>
              <w:snapToGrid w:val="0"/>
              <w:spacing w:after="0" w:line="256" w:lineRule="auto"/>
              <w:ind w:left="-57" w:right="-57"/>
              <w:jc w:val="center"/>
              <w:rPr>
                <w:rFonts w:ascii="Times New Roman" w:eastAsia="Times New Roman" w:hAnsi="Times New Roman" w:cs="Times New Roman"/>
                <w:b/>
                <w:sz w:val="24"/>
                <w:szCs w:val="24"/>
                <w:lang w:eastAsia="zh-CN"/>
              </w:rPr>
            </w:pPr>
          </w:p>
        </w:tc>
        <w:tc>
          <w:tcPr>
            <w:tcW w:w="4428" w:type="dxa"/>
            <w:hideMark/>
          </w:tcPr>
          <w:p w:rsidR="00630E64" w:rsidRPr="002F1BD6" w:rsidRDefault="00630E64" w:rsidP="0091788C">
            <w:pPr>
              <w:suppressAutoHyphens/>
              <w:spacing w:after="0" w:line="256" w:lineRule="auto"/>
              <w:ind w:left="-57" w:right="-57"/>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Pr="002F1BD6">
              <w:rPr>
                <w:rFonts w:ascii="Times New Roman" w:eastAsia="Times New Roman" w:hAnsi="Times New Roman" w:cs="Times New Roman"/>
                <w:b/>
                <w:sz w:val="24"/>
                <w:szCs w:val="24"/>
                <w:lang w:eastAsia="zh-CN"/>
              </w:rPr>
              <w:t>ВИКОНАВЕЦЬ:</w:t>
            </w:r>
          </w:p>
        </w:tc>
      </w:tr>
      <w:tr w:rsidR="00782BB5" w:rsidTr="00630E64">
        <w:tblPrEx>
          <w:tblLook w:val="00A0" w:firstRow="1" w:lastRow="0" w:firstColumn="1" w:lastColumn="0" w:noHBand="0" w:noVBand="0"/>
        </w:tblPrEx>
        <w:trPr>
          <w:gridBefore w:val="1"/>
          <w:wBefore w:w="233" w:type="dxa"/>
          <w:trHeight w:val="724"/>
        </w:trPr>
        <w:tc>
          <w:tcPr>
            <w:tcW w:w="4462" w:type="dxa"/>
          </w:tcPr>
          <w:p w:rsidR="00782BB5" w:rsidRDefault="00782BB5" w:rsidP="00D97831">
            <w:pPr>
              <w:spacing w:after="0" w:line="240" w:lineRule="auto"/>
              <w:rPr>
                <w:rFonts w:ascii="Times New Roman" w:hAnsi="Times New Roman"/>
                <w:b/>
                <w:color w:val="000000"/>
                <w:sz w:val="24"/>
                <w:szCs w:val="24"/>
              </w:rPr>
            </w:pP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Сквирський психоневрологічний інтернат</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09001 Київська область, м.</w:t>
            </w:r>
            <w:r w:rsidR="000C08CB">
              <w:rPr>
                <w:rFonts w:ascii="Times New Roman" w:hAnsi="Times New Roman"/>
                <w:b/>
                <w:color w:val="000000"/>
                <w:sz w:val="24"/>
                <w:szCs w:val="24"/>
              </w:rPr>
              <w:t xml:space="preserve"> </w:t>
            </w:r>
            <w:r>
              <w:rPr>
                <w:rFonts w:ascii="Times New Roman" w:hAnsi="Times New Roman"/>
                <w:b/>
                <w:color w:val="000000"/>
                <w:sz w:val="24"/>
                <w:szCs w:val="24"/>
              </w:rPr>
              <w:t>Сквира</w:t>
            </w:r>
          </w:p>
          <w:p w:rsidR="00782BB5" w:rsidRDefault="000C08CB"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в</w:t>
            </w:r>
            <w:r w:rsidR="00782BB5">
              <w:rPr>
                <w:rFonts w:ascii="Times New Roman" w:hAnsi="Times New Roman"/>
                <w:b/>
                <w:color w:val="000000"/>
                <w:sz w:val="24"/>
                <w:szCs w:val="24"/>
              </w:rPr>
              <w:t>ул. Незалежності, 137</w:t>
            </w:r>
          </w:p>
          <w:p w:rsidR="00782BB5" w:rsidRDefault="000C08CB"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к</w:t>
            </w:r>
            <w:r w:rsidR="00782BB5">
              <w:rPr>
                <w:rFonts w:ascii="Times New Roman" w:hAnsi="Times New Roman"/>
                <w:b/>
                <w:color w:val="000000"/>
                <w:sz w:val="24"/>
                <w:szCs w:val="24"/>
              </w:rPr>
              <w:t>од ЄДРПОУ 03188814</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р/р </w:t>
            </w:r>
            <w:r>
              <w:rPr>
                <w:rFonts w:ascii="Times New Roman" w:hAnsi="Times New Roman"/>
                <w:b/>
                <w:color w:val="000000"/>
                <w:sz w:val="24"/>
                <w:szCs w:val="24"/>
                <w:lang w:val="en-US"/>
              </w:rPr>
              <w:t>UA</w:t>
            </w:r>
            <w:r>
              <w:rPr>
                <w:rFonts w:ascii="Times New Roman" w:hAnsi="Times New Roman"/>
                <w:b/>
                <w:color w:val="000000"/>
                <w:sz w:val="24"/>
                <w:szCs w:val="24"/>
              </w:rPr>
              <w:t>868201720344220003000022022</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UA</w:t>
            </w:r>
            <w:r>
              <w:rPr>
                <w:rFonts w:ascii="Times New Roman" w:hAnsi="Times New Roman"/>
                <w:b/>
                <w:color w:val="000000"/>
                <w:sz w:val="24"/>
                <w:szCs w:val="24"/>
              </w:rPr>
              <w:t>328201720344221003300022022</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ДКСУ Київської області</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МФО 820172</w:t>
            </w:r>
          </w:p>
          <w:p w:rsidR="00782BB5" w:rsidRDefault="00782BB5" w:rsidP="00D97831">
            <w:pPr>
              <w:spacing w:after="0" w:line="240" w:lineRule="auto"/>
              <w:rPr>
                <w:rFonts w:ascii="Times New Roman" w:hAnsi="Times New Roman"/>
                <w:b/>
                <w:color w:val="000000"/>
                <w:sz w:val="24"/>
                <w:szCs w:val="24"/>
              </w:rPr>
            </w:pPr>
          </w:p>
          <w:p w:rsidR="00782BB5" w:rsidRDefault="00782BB5" w:rsidP="00D97831">
            <w:pPr>
              <w:spacing w:after="0" w:line="240" w:lineRule="auto"/>
              <w:rPr>
                <w:rFonts w:ascii="Times New Roman" w:hAnsi="Times New Roman"/>
                <w:b/>
                <w:color w:val="000000"/>
                <w:sz w:val="24"/>
                <w:szCs w:val="24"/>
              </w:rPr>
            </w:pPr>
          </w:p>
          <w:p w:rsidR="00782BB5" w:rsidRDefault="00782BB5" w:rsidP="00D97831">
            <w:pPr>
              <w:spacing w:after="0" w:line="240" w:lineRule="auto"/>
              <w:rPr>
                <w:rFonts w:ascii="Times New Roman" w:hAnsi="Times New Roman"/>
                <w:b/>
                <w:color w:val="000000"/>
                <w:sz w:val="24"/>
                <w:szCs w:val="24"/>
              </w:rPr>
            </w:pP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_____________</w:t>
            </w:r>
            <w:r w:rsidRPr="0076454F">
              <w:rPr>
                <w:rFonts w:ascii="Times New Roman" w:hAnsi="Times New Roman"/>
                <w:b/>
                <w:color w:val="000000"/>
                <w:sz w:val="24"/>
                <w:szCs w:val="24"/>
              </w:rPr>
              <w:t xml:space="preserve"> </w:t>
            </w:r>
          </w:p>
          <w:p w:rsidR="00782BB5"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_____________ (_______________)</w:t>
            </w:r>
          </w:p>
          <w:p w:rsidR="00782BB5" w:rsidRPr="003A31DB" w:rsidRDefault="00782BB5" w:rsidP="00D97831">
            <w:pPr>
              <w:spacing w:after="0" w:line="240" w:lineRule="auto"/>
              <w:rPr>
                <w:rFonts w:ascii="Times New Roman" w:hAnsi="Times New Roman"/>
                <w:b/>
                <w:color w:val="000000"/>
                <w:sz w:val="24"/>
                <w:szCs w:val="24"/>
              </w:rPr>
            </w:pPr>
            <w:r>
              <w:rPr>
                <w:rFonts w:ascii="Times New Roman" w:hAnsi="Times New Roman"/>
                <w:b/>
                <w:color w:val="000000"/>
                <w:sz w:val="24"/>
                <w:szCs w:val="24"/>
              </w:rPr>
              <w:t>М.П.</w:t>
            </w:r>
          </w:p>
          <w:p w:rsidR="00782BB5" w:rsidRDefault="00782BB5" w:rsidP="00D97831">
            <w:pPr>
              <w:spacing w:after="0" w:line="240" w:lineRule="auto"/>
              <w:rPr>
                <w:rFonts w:ascii="Times New Roman" w:hAnsi="Times New Roman"/>
                <w:b/>
                <w:color w:val="000000"/>
                <w:sz w:val="24"/>
                <w:szCs w:val="24"/>
              </w:rPr>
            </w:pPr>
          </w:p>
        </w:tc>
        <w:tc>
          <w:tcPr>
            <w:tcW w:w="4973" w:type="dxa"/>
            <w:gridSpan w:val="4"/>
          </w:tcPr>
          <w:p w:rsidR="00782BB5" w:rsidRDefault="00782BB5" w:rsidP="00D97831">
            <w:pPr>
              <w:spacing w:after="0" w:line="240" w:lineRule="auto"/>
              <w:jc w:val="center"/>
              <w:rPr>
                <w:rFonts w:ascii="Times New Roman" w:hAnsi="Times New Roman"/>
                <w:color w:val="000000"/>
                <w:sz w:val="24"/>
                <w:szCs w:val="24"/>
              </w:rPr>
            </w:pPr>
          </w:p>
        </w:tc>
      </w:tr>
    </w:tbl>
    <w:p w:rsidR="000C08CB" w:rsidRDefault="000C08CB" w:rsidP="00782BB5">
      <w:pPr>
        <w:spacing w:after="0" w:line="240" w:lineRule="auto"/>
        <w:jc w:val="right"/>
        <w:rPr>
          <w:rFonts w:ascii="Times New Roman" w:hAnsi="Times New Roman"/>
          <w:b/>
          <w:sz w:val="24"/>
          <w:szCs w:val="24"/>
        </w:rPr>
      </w:pPr>
    </w:p>
    <w:p w:rsidR="005827C0" w:rsidRDefault="005827C0" w:rsidP="00782BB5">
      <w:pPr>
        <w:spacing w:after="0" w:line="240" w:lineRule="auto"/>
        <w:jc w:val="right"/>
        <w:rPr>
          <w:rFonts w:ascii="Times New Roman" w:hAnsi="Times New Roman"/>
          <w:b/>
          <w:sz w:val="24"/>
          <w:szCs w:val="24"/>
        </w:rPr>
      </w:pPr>
    </w:p>
    <w:p w:rsidR="005827C0" w:rsidRDefault="005827C0" w:rsidP="00782BB5">
      <w:pPr>
        <w:spacing w:after="0" w:line="240" w:lineRule="auto"/>
        <w:jc w:val="right"/>
        <w:rPr>
          <w:rFonts w:ascii="Times New Roman" w:hAnsi="Times New Roman"/>
          <w:b/>
          <w:sz w:val="24"/>
          <w:szCs w:val="24"/>
        </w:rPr>
      </w:pPr>
    </w:p>
    <w:p w:rsidR="005827C0" w:rsidRDefault="005827C0" w:rsidP="00782BB5">
      <w:pPr>
        <w:spacing w:after="0" w:line="240" w:lineRule="auto"/>
        <w:jc w:val="right"/>
        <w:rPr>
          <w:rFonts w:ascii="Times New Roman" w:hAnsi="Times New Roman"/>
          <w:b/>
          <w:sz w:val="24"/>
          <w:szCs w:val="24"/>
        </w:rPr>
      </w:pPr>
    </w:p>
    <w:p w:rsidR="005827C0" w:rsidRDefault="005827C0" w:rsidP="00782BB5">
      <w:pPr>
        <w:spacing w:after="0" w:line="240" w:lineRule="auto"/>
        <w:jc w:val="right"/>
        <w:rPr>
          <w:rFonts w:ascii="Times New Roman" w:hAnsi="Times New Roman"/>
          <w:b/>
          <w:sz w:val="24"/>
          <w:szCs w:val="24"/>
        </w:rPr>
      </w:pPr>
    </w:p>
    <w:p w:rsidR="00782BB5" w:rsidRPr="00FF69FD" w:rsidRDefault="00782BB5" w:rsidP="00782BB5">
      <w:pPr>
        <w:spacing w:after="0" w:line="252" w:lineRule="auto"/>
        <w:jc w:val="right"/>
        <w:rPr>
          <w:rFonts w:ascii="Times New Roman" w:eastAsia="Times New Roman" w:hAnsi="Times New Roman" w:cs="Times New Roman"/>
          <w:b/>
          <w:bCs/>
          <w:sz w:val="24"/>
          <w:szCs w:val="24"/>
          <w:lang w:eastAsia="ru-RU"/>
        </w:rPr>
      </w:pPr>
      <w:r w:rsidRPr="00FF69FD">
        <w:rPr>
          <w:rFonts w:ascii="Times New Roman" w:eastAsia="Times New Roman" w:hAnsi="Times New Roman" w:cs="Times New Roman"/>
          <w:b/>
          <w:bCs/>
          <w:sz w:val="24"/>
          <w:szCs w:val="24"/>
          <w:lang w:eastAsia="ru-RU"/>
        </w:rPr>
        <w:lastRenderedPageBreak/>
        <w:t>ДОДАТОК 4</w:t>
      </w:r>
    </w:p>
    <w:p w:rsidR="00782BB5" w:rsidRPr="00FF69FD" w:rsidRDefault="00782BB5" w:rsidP="00782BB5">
      <w:pPr>
        <w:spacing w:after="0" w:line="252" w:lineRule="auto"/>
        <w:jc w:val="right"/>
        <w:rPr>
          <w:rFonts w:ascii="Times New Roman" w:eastAsia="Times New Roman" w:hAnsi="Times New Roman" w:cs="Times New Roman"/>
          <w:b/>
          <w:bCs/>
          <w:sz w:val="24"/>
          <w:szCs w:val="24"/>
          <w:lang w:eastAsia="ru-RU"/>
        </w:rPr>
      </w:pPr>
      <w:r w:rsidRPr="00FF69FD">
        <w:rPr>
          <w:rFonts w:ascii="Times New Roman" w:eastAsia="Times New Roman" w:hAnsi="Times New Roman" w:cs="Times New Roman"/>
          <w:i/>
          <w:sz w:val="24"/>
          <w:szCs w:val="24"/>
        </w:rPr>
        <w:t xml:space="preserve">до тендерної документації </w:t>
      </w:r>
      <w:r w:rsidRPr="00FF69FD">
        <w:rPr>
          <w:rFonts w:ascii="Times New Roman" w:eastAsia="Times New Roman" w:hAnsi="Times New Roman" w:cs="Times New Roman"/>
          <w:sz w:val="24"/>
          <w:szCs w:val="24"/>
        </w:rPr>
        <w:t xml:space="preserve"> </w:t>
      </w:r>
    </w:p>
    <w:p w:rsidR="00782BB5" w:rsidRPr="00FF69FD" w:rsidRDefault="00782BB5" w:rsidP="00782BB5">
      <w:pPr>
        <w:spacing w:line="252" w:lineRule="auto"/>
        <w:ind w:firstLine="567"/>
        <w:jc w:val="center"/>
        <w:rPr>
          <w:rFonts w:ascii="Times New Roman" w:eastAsia="Times New Roman" w:hAnsi="Times New Roman" w:cs="Times New Roman"/>
          <w:b/>
          <w:bCs/>
          <w:sz w:val="24"/>
          <w:szCs w:val="24"/>
          <w:lang w:eastAsia="ru-RU"/>
        </w:rPr>
      </w:pPr>
    </w:p>
    <w:p w:rsidR="00782BB5" w:rsidRPr="00FF69FD" w:rsidRDefault="00782BB5" w:rsidP="00782BB5">
      <w:pPr>
        <w:spacing w:line="252" w:lineRule="auto"/>
        <w:ind w:firstLine="567"/>
        <w:jc w:val="center"/>
        <w:rPr>
          <w:rFonts w:ascii="Times New Roman" w:eastAsia="Times New Roman" w:hAnsi="Times New Roman" w:cs="Times New Roman"/>
          <w:b/>
          <w:bCs/>
          <w:sz w:val="24"/>
          <w:szCs w:val="24"/>
          <w:lang w:eastAsia="ru-RU"/>
        </w:rPr>
      </w:pPr>
      <w:r w:rsidRPr="00FF69FD">
        <w:rPr>
          <w:rFonts w:ascii="Times New Roman" w:eastAsia="Times New Roman" w:hAnsi="Times New Roman" w:cs="Times New Roman"/>
          <w:b/>
          <w:bCs/>
          <w:sz w:val="24"/>
          <w:szCs w:val="24"/>
          <w:lang w:eastAsia="ru-RU"/>
        </w:rPr>
        <w:t xml:space="preserve">ТЕНДЕРНА ПРОПОЗИЦІЯ </w:t>
      </w:r>
    </w:p>
    <w:p w:rsidR="00782BB5" w:rsidRPr="00FF69FD" w:rsidRDefault="00782BB5" w:rsidP="00782BB5">
      <w:pPr>
        <w:spacing w:line="252" w:lineRule="auto"/>
        <w:ind w:firstLine="567"/>
        <w:jc w:val="center"/>
        <w:rPr>
          <w:rFonts w:ascii="Times New Roman" w:eastAsia="Times New Roman" w:hAnsi="Times New Roman" w:cs="Times New Roman"/>
          <w:i/>
          <w:sz w:val="24"/>
          <w:szCs w:val="24"/>
          <w:lang w:eastAsia="ru-RU"/>
        </w:rPr>
      </w:pPr>
      <w:r w:rsidRPr="00FF69FD">
        <w:rPr>
          <w:rFonts w:ascii="Times New Roman" w:eastAsia="Times New Roman" w:hAnsi="Times New Roman" w:cs="Times New Roman"/>
          <w:i/>
          <w:sz w:val="24"/>
          <w:szCs w:val="24"/>
          <w:lang w:eastAsia="ru-RU"/>
        </w:rPr>
        <w:t>форма, яка подається Учасником на фірмовому бланку (у разі наявності)</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4"/>
        <w:gridCol w:w="3016"/>
      </w:tblGrid>
      <w:tr w:rsidR="00782BB5" w:rsidRPr="00FF69FD" w:rsidTr="00D97831">
        <w:trPr>
          <w:trHeight w:val="289"/>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tabs>
                <w:tab w:val="left" w:pos="2160"/>
                <w:tab w:val="left" w:pos="3600"/>
              </w:tabs>
              <w:spacing w:after="0" w:line="252" w:lineRule="auto"/>
              <w:ind w:firstLine="567"/>
              <w:jc w:val="center"/>
              <w:rPr>
                <w:rFonts w:ascii="Times New Roman" w:eastAsia="Times New Roman" w:hAnsi="Times New Roman" w:cs="Times New Roman"/>
                <w:b/>
                <w:sz w:val="24"/>
                <w:szCs w:val="24"/>
                <w:lang w:eastAsia="ru-RU"/>
              </w:rPr>
            </w:pPr>
            <w:r w:rsidRPr="00FF69FD">
              <w:rPr>
                <w:rFonts w:ascii="Times New Roman" w:eastAsia="Times New Roman" w:hAnsi="Times New Roman" w:cs="Times New Roman"/>
                <w:b/>
                <w:sz w:val="24"/>
                <w:szCs w:val="24"/>
                <w:lang w:eastAsia="ru-RU"/>
              </w:rPr>
              <w:t>Відомості про учасника процедури закупівлі</w:t>
            </w:r>
          </w:p>
        </w:tc>
      </w:tr>
      <w:tr w:rsidR="00782BB5" w:rsidRPr="00FF69FD" w:rsidTr="00D97831">
        <w:trPr>
          <w:jc w:val="center"/>
        </w:trPr>
        <w:tc>
          <w:tcPr>
            <w:tcW w:w="6704"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tabs>
                <w:tab w:val="left" w:pos="2160"/>
                <w:tab w:val="left" w:pos="3600"/>
              </w:tabs>
              <w:spacing w:after="0" w:line="252" w:lineRule="auto"/>
              <w:rPr>
                <w:rFonts w:ascii="Times New Roman" w:eastAsia="Times New Roman" w:hAnsi="Times New Roman" w:cs="Times New Roman"/>
                <w:sz w:val="24"/>
                <w:szCs w:val="24"/>
                <w:lang w:eastAsia="ru-RU"/>
              </w:rPr>
            </w:pPr>
            <w:r w:rsidRPr="00FF69FD">
              <w:rPr>
                <w:rFonts w:ascii="Times New Roman" w:eastAsia="Times New Roman" w:hAnsi="Times New Roman" w:cs="Times New Roman"/>
                <w:sz w:val="24"/>
                <w:szCs w:val="24"/>
                <w:lang w:eastAsia="ru-RU"/>
              </w:rPr>
              <w:t>Повне найменування учасника (прізвище, ім’я, по батькові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782BB5" w:rsidRPr="00FF69FD" w:rsidTr="00D97831">
        <w:trPr>
          <w:trHeight w:val="332"/>
          <w:jc w:val="center"/>
        </w:trPr>
        <w:tc>
          <w:tcPr>
            <w:tcW w:w="6704"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tabs>
                <w:tab w:val="left" w:pos="2160"/>
                <w:tab w:val="left" w:pos="3600"/>
              </w:tabs>
              <w:spacing w:after="0" w:line="252" w:lineRule="auto"/>
              <w:rPr>
                <w:rFonts w:ascii="Times New Roman" w:eastAsia="Times New Roman" w:hAnsi="Times New Roman" w:cs="Times New Roman"/>
                <w:sz w:val="24"/>
                <w:szCs w:val="24"/>
                <w:lang w:eastAsia="ru-RU"/>
              </w:rPr>
            </w:pPr>
            <w:r w:rsidRPr="00FF69FD">
              <w:rPr>
                <w:rFonts w:ascii="Times New Roman" w:eastAsia="Times New Roman" w:hAnsi="Times New Roman" w:cs="Times New Roman"/>
                <w:sz w:val="24"/>
                <w:szCs w:val="24"/>
                <w:lang w:eastAsia="ru-RU"/>
              </w:rPr>
              <w:t>Керівництво (ПІБ, посада, контактні телефони)</w:t>
            </w:r>
          </w:p>
        </w:tc>
        <w:tc>
          <w:tcPr>
            <w:tcW w:w="3016"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782BB5" w:rsidRPr="00FF69FD" w:rsidTr="00D97831">
        <w:trPr>
          <w:jc w:val="center"/>
        </w:trPr>
        <w:tc>
          <w:tcPr>
            <w:tcW w:w="6704"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tabs>
                <w:tab w:val="left" w:pos="2160"/>
                <w:tab w:val="left" w:pos="3600"/>
              </w:tabs>
              <w:spacing w:after="0" w:line="252" w:lineRule="auto"/>
              <w:rPr>
                <w:rFonts w:ascii="Times New Roman" w:eastAsia="Times New Roman" w:hAnsi="Times New Roman" w:cs="Times New Roman"/>
                <w:sz w:val="24"/>
                <w:szCs w:val="24"/>
                <w:lang w:eastAsia="ru-RU"/>
              </w:rPr>
            </w:pPr>
            <w:r w:rsidRPr="00FF69FD">
              <w:rPr>
                <w:rFonts w:ascii="Times New Roman" w:eastAsia="Times New Roman" w:hAnsi="Times New Roman" w:cs="Times New Roman"/>
                <w:sz w:val="24"/>
                <w:szCs w:val="24"/>
                <w:lang w:eastAsia="ru-RU"/>
              </w:rPr>
              <w:t>Ідентифікаційний код за ЄДРПОУ (ІПН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782BB5" w:rsidRPr="00FF69FD" w:rsidTr="00D97831">
        <w:trPr>
          <w:jc w:val="center"/>
        </w:trPr>
        <w:tc>
          <w:tcPr>
            <w:tcW w:w="6704"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tabs>
                <w:tab w:val="left" w:pos="2160"/>
                <w:tab w:val="left" w:pos="3600"/>
              </w:tabs>
              <w:spacing w:after="0" w:line="252" w:lineRule="auto"/>
              <w:rPr>
                <w:rFonts w:ascii="Times New Roman" w:eastAsia="Times New Roman" w:hAnsi="Times New Roman" w:cs="Times New Roman"/>
                <w:sz w:val="24"/>
                <w:szCs w:val="24"/>
                <w:lang w:eastAsia="ru-RU"/>
              </w:rPr>
            </w:pPr>
            <w:r w:rsidRPr="00FF69FD">
              <w:rPr>
                <w:rFonts w:ascii="Times New Roman" w:eastAsia="Times New Roman" w:hAnsi="Times New Roman" w:cs="Times New Roman"/>
                <w:sz w:val="24"/>
                <w:szCs w:val="24"/>
                <w:lang w:eastAsia="ru-RU"/>
              </w:rPr>
              <w:t>Місцезнаходження (місце проживання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782BB5" w:rsidRPr="00FF69FD" w:rsidTr="00D97831">
        <w:trPr>
          <w:jc w:val="center"/>
        </w:trPr>
        <w:tc>
          <w:tcPr>
            <w:tcW w:w="6704"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tabs>
                <w:tab w:val="left" w:pos="2160"/>
                <w:tab w:val="left" w:pos="3600"/>
              </w:tabs>
              <w:spacing w:after="0" w:line="252" w:lineRule="auto"/>
              <w:rPr>
                <w:rFonts w:ascii="Times New Roman" w:eastAsia="Times New Roman" w:hAnsi="Times New Roman" w:cs="Times New Roman"/>
                <w:sz w:val="24"/>
                <w:szCs w:val="24"/>
                <w:lang w:eastAsia="ru-RU"/>
              </w:rPr>
            </w:pPr>
            <w:r w:rsidRPr="00FF69FD">
              <w:rPr>
                <w:rFonts w:ascii="Times New Roman" w:eastAsia="Times New Roman" w:hAnsi="Times New Roman" w:cs="Times New Roman"/>
                <w:sz w:val="24"/>
                <w:szCs w:val="24"/>
                <w:lang w:eastAsia="ru-RU"/>
              </w:rPr>
              <w:t xml:space="preserve">Особа, уповноважена на підписання тендерної пропозиції  учасника (ПІБ, посада, контактні </w:t>
            </w:r>
            <w:proofErr w:type="spellStart"/>
            <w:r w:rsidRPr="00FF69FD">
              <w:rPr>
                <w:rFonts w:ascii="Times New Roman" w:eastAsia="Times New Roman" w:hAnsi="Times New Roman" w:cs="Times New Roman"/>
                <w:sz w:val="24"/>
                <w:szCs w:val="24"/>
                <w:lang w:eastAsia="ru-RU"/>
              </w:rPr>
              <w:t>тел</w:t>
            </w:r>
            <w:proofErr w:type="spellEnd"/>
            <w:r w:rsidRPr="00FF69FD">
              <w:rPr>
                <w:rFonts w:ascii="Times New Roman" w:eastAsia="Times New Roman" w:hAnsi="Times New Roman" w:cs="Times New Roman"/>
                <w:sz w:val="24"/>
                <w:szCs w:val="24"/>
                <w:lang w:eastAsia="ru-RU"/>
              </w:rPr>
              <w:t>., факс)</w:t>
            </w:r>
          </w:p>
        </w:tc>
        <w:tc>
          <w:tcPr>
            <w:tcW w:w="3016"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782BB5" w:rsidRPr="00FF69FD" w:rsidTr="00D97831">
        <w:trPr>
          <w:trHeight w:val="178"/>
          <w:jc w:val="center"/>
        </w:trPr>
        <w:tc>
          <w:tcPr>
            <w:tcW w:w="6704"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tabs>
                <w:tab w:val="left" w:pos="2160"/>
                <w:tab w:val="left" w:pos="3600"/>
              </w:tabs>
              <w:spacing w:after="0" w:line="252" w:lineRule="auto"/>
              <w:rPr>
                <w:rFonts w:ascii="Times New Roman" w:eastAsia="Times New Roman" w:hAnsi="Times New Roman" w:cs="Times New Roman"/>
                <w:sz w:val="24"/>
                <w:szCs w:val="24"/>
                <w:lang w:eastAsia="ru-RU"/>
              </w:rPr>
            </w:pPr>
            <w:r w:rsidRPr="00FF69FD">
              <w:rPr>
                <w:rFonts w:ascii="Times New Roman" w:eastAsia="Times New Roman" w:hAnsi="Times New Roman" w:cs="Times New Roman"/>
                <w:sz w:val="24"/>
                <w:szCs w:val="24"/>
                <w:lang w:eastAsia="ru-RU"/>
              </w:rPr>
              <w:t>Електронна адреса</w:t>
            </w:r>
          </w:p>
        </w:tc>
        <w:tc>
          <w:tcPr>
            <w:tcW w:w="3016"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782BB5" w:rsidRPr="00FF69FD" w:rsidTr="00D97831">
        <w:trPr>
          <w:jc w:val="center"/>
        </w:trPr>
        <w:tc>
          <w:tcPr>
            <w:tcW w:w="6704"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tabs>
                <w:tab w:val="left" w:pos="2160"/>
                <w:tab w:val="left" w:pos="3600"/>
              </w:tabs>
              <w:spacing w:after="0" w:line="252" w:lineRule="auto"/>
              <w:rPr>
                <w:rFonts w:ascii="Times New Roman" w:eastAsia="Times New Roman" w:hAnsi="Times New Roman" w:cs="Times New Roman"/>
                <w:sz w:val="24"/>
                <w:szCs w:val="24"/>
                <w:lang w:eastAsia="ru-RU"/>
              </w:rPr>
            </w:pPr>
            <w:r w:rsidRPr="00FF69FD">
              <w:rPr>
                <w:rFonts w:ascii="Times New Roman" w:eastAsia="Times New Roman" w:hAnsi="Times New Roman" w:cs="Times New Roman"/>
                <w:sz w:val="24"/>
                <w:szCs w:val="24"/>
                <w:lang w:eastAsia="ru-RU"/>
              </w:rPr>
              <w:t>Банківські реквізити</w:t>
            </w:r>
          </w:p>
        </w:tc>
        <w:tc>
          <w:tcPr>
            <w:tcW w:w="3016"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bl>
    <w:p w:rsidR="00782BB5" w:rsidRPr="00FF69FD" w:rsidRDefault="00782BB5" w:rsidP="00782BB5">
      <w:pPr>
        <w:spacing w:before="120" w:after="0" w:line="240" w:lineRule="auto"/>
        <w:jc w:val="both"/>
        <w:rPr>
          <w:rFonts w:ascii="Times New Roman" w:hAnsi="Times New Roman" w:cs="Times New Roman"/>
          <w:b/>
          <w:sz w:val="24"/>
          <w:szCs w:val="24"/>
        </w:rPr>
      </w:pPr>
      <w:r w:rsidRPr="00FF69FD">
        <w:rPr>
          <w:rFonts w:ascii="Times New Roman" w:eastAsia="Times New Roman" w:hAnsi="Times New Roman" w:cs="Times New Roman"/>
          <w:sz w:val="24"/>
          <w:szCs w:val="24"/>
          <w:lang w:eastAsia="ru-RU"/>
        </w:rPr>
        <w:t xml:space="preserve">         Ми, (назва Учасника), надаємо свою тендерну пропозицію щодо участі у відкритих торгах (з особливостями) на закупівлю:</w:t>
      </w:r>
      <w:r w:rsidRPr="00FF69FD">
        <w:rPr>
          <w:rFonts w:ascii="Times New Roman" w:eastAsia="Times New Roman" w:hAnsi="Times New Roman" w:cs="Times New Roman"/>
          <w:b/>
          <w:sz w:val="24"/>
          <w:szCs w:val="24"/>
          <w:lang w:eastAsia="ru-RU"/>
        </w:rPr>
        <w:t xml:space="preserve"> </w:t>
      </w:r>
      <w:r w:rsidR="006923D2" w:rsidRPr="006923D2">
        <w:rPr>
          <w:rFonts w:ascii="Times New Roman" w:eastAsia="Times New Roman" w:hAnsi="Times New Roman" w:cs="Times New Roman"/>
          <w:b/>
          <w:sz w:val="24"/>
          <w:szCs w:val="24"/>
          <w:lang w:eastAsia="ru-RU"/>
        </w:rPr>
        <w:t>«</w:t>
      </w:r>
      <w:r w:rsidR="005827C0">
        <w:rPr>
          <w:rFonts w:ascii="Times New Roman" w:eastAsia="Times New Roman" w:hAnsi="Times New Roman" w:cs="Times New Roman"/>
          <w:b/>
          <w:sz w:val="24"/>
          <w:szCs w:val="24"/>
          <w:lang w:eastAsia="ru-RU"/>
        </w:rPr>
        <w:t>Парфуми, засоби гігієни</w:t>
      </w:r>
      <w:r w:rsidR="006923D2" w:rsidRPr="006923D2">
        <w:rPr>
          <w:rFonts w:ascii="Times New Roman" w:eastAsia="Times New Roman" w:hAnsi="Times New Roman" w:cs="Times New Roman"/>
          <w:b/>
          <w:sz w:val="24"/>
          <w:szCs w:val="24"/>
          <w:lang w:eastAsia="ru-RU"/>
        </w:rPr>
        <w:t xml:space="preserve">»  (ДК 021:2015 "Єдиний закупівельний словник" - </w:t>
      </w:r>
      <w:r w:rsidR="00630E64">
        <w:rPr>
          <w:rFonts w:ascii="Times New Roman" w:eastAsia="Times New Roman" w:hAnsi="Times New Roman" w:cs="Times New Roman"/>
          <w:b/>
          <w:sz w:val="24"/>
          <w:szCs w:val="24"/>
          <w:lang w:eastAsia="ru-RU"/>
        </w:rPr>
        <w:t>3</w:t>
      </w:r>
      <w:r w:rsidR="005827C0">
        <w:rPr>
          <w:rFonts w:ascii="Times New Roman" w:eastAsia="Times New Roman" w:hAnsi="Times New Roman" w:cs="Times New Roman"/>
          <w:b/>
          <w:sz w:val="24"/>
          <w:szCs w:val="24"/>
          <w:lang w:eastAsia="ru-RU"/>
        </w:rPr>
        <w:t>371</w:t>
      </w:r>
      <w:r w:rsidR="006923D2" w:rsidRPr="006923D2">
        <w:rPr>
          <w:rFonts w:ascii="Times New Roman" w:eastAsia="Times New Roman" w:hAnsi="Times New Roman" w:cs="Times New Roman"/>
          <w:b/>
          <w:sz w:val="24"/>
          <w:szCs w:val="24"/>
          <w:lang w:eastAsia="ru-RU"/>
        </w:rPr>
        <w:t>0000-</w:t>
      </w:r>
      <w:r w:rsidR="005827C0">
        <w:rPr>
          <w:rFonts w:ascii="Times New Roman" w:eastAsia="Times New Roman" w:hAnsi="Times New Roman" w:cs="Times New Roman"/>
          <w:b/>
          <w:sz w:val="24"/>
          <w:szCs w:val="24"/>
          <w:lang w:eastAsia="ru-RU"/>
        </w:rPr>
        <w:t>0</w:t>
      </w:r>
      <w:r w:rsidR="006923D2" w:rsidRPr="006923D2">
        <w:rPr>
          <w:rFonts w:ascii="Times New Roman" w:eastAsia="Times New Roman" w:hAnsi="Times New Roman" w:cs="Times New Roman"/>
          <w:b/>
          <w:sz w:val="24"/>
          <w:szCs w:val="24"/>
          <w:lang w:eastAsia="ru-RU"/>
        </w:rPr>
        <w:t xml:space="preserve"> – «</w:t>
      </w:r>
      <w:r w:rsidR="00630E64">
        <w:rPr>
          <w:rFonts w:ascii="Times New Roman" w:eastAsia="Times New Roman" w:hAnsi="Times New Roman" w:cs="Times New Roman"/>
          <w:b/>
          <w:sz w:val="24"/>
          <w:szCs w:val="24"/>
          <w:lang w:eastAsia="ru-RU"/>
        </w:rPr>
        <w:t>П</w:t>
      </w:r>
      <w:r w:rsidR="005827C0">
        <w:rPr>
          <w:rFonts w:ascii="Times New Roman" w:eastAsia="Times New Roman" w:hAnsi="Times New Roman" w:cs="Times New Roman"/>
          <w:b/>
          <w:sz w:val="24"/>
          <w:szCs w:val="24"/>
          <w:lang w:eastAsia="ru-RU"/>
        </w:rPr>
        <w:t>арфуми, засоби гігієни</w:t>
      </w:r>
      <w:r w:rsidR="00C653BB">
        <w:rPr>
          <w:rFonts w:ascii="Times New Roman" w:eastAsia="Times New Roman" w:hAnsi="Times New Roman" w:cs="Times New Roman"/>
          <w:b/>
          <w:sz w:val="24"/>
          <w:szCs w:val="24"/>
          <w:lang w:eastAsia="ru-RU"/>
        </w:rPr>
        <w:t xml:space="preserve"> та презервативи</w:t>
      </w:r>
      <w:r w:rsidR="006923D2" w:rsidRPr="006923D2">
        <w:rPr>
          <w:rFonts w:ascii="Times New Roman" w:eastAsia="Times New Roman" w:hAnsi="Times New Roman" w:cs="Times New Roman"/>
          <w:b/>
          <w:sz w:val="24"/>
          <w:szCs w:val="24"/>
          <w:lang w:eastAsia="ru-RU"/>
        </w:rPr>
        <w:t>»</w:t>
      </w:r>
      <w:r w:rsidR="006923D2">
        <w:rPr>
          <w:rFonts w:ascii="Times New Roman" w:eastAsia="Times New Roman" w:hAnsi="Times New Roman" w:cs="Times New Roman"/>
          <w:b/>
          <w:sz w:val="24"/>
          <w:szCs w:val="24"/>
          <w:lang w:eastAsia="ru-RU"/>
        </w:rPr>
        <w:t xml:space="preserve"> </w:t>
      </w:r>
      <w:r w:rsidRPr="00FF69FD">
        <w:rPr>
          <w:rFonts w:ascii="Times New Roman" w:eastAsia="Times New Roman" w:hAnsi="Times New Roman" w:cs="Times New Roman"/>
          <w:sz w:val="24"/>
          <w:szCs w:val="24"/>
          <w:lang w:eastAsia="ru-RU"/>
        </w:rPr>
        <w:t>згідно із технічними та іншими вимогами Замовника торгів.</w:t>
      </w:r>
    </w:p>
    <w:p w:rsidR="00782BB5" w:rsidRPr="00FF69FD" w:rsidRDefault="00782BB5" w:rsidP="00782BB5">
      <w:pPr>
        <w:spacing w:line="240" w:lineRule="auto"/>
        <w:ind w:right="-142" w:firstLine="567"/>
        <w:jc w:val="both"/>
        <w:rPr>
          <w:rFonts w:ascii="Times New Roman" w:eastAsia="Times New Roman" w:hAnsi="Times New Roman" w:cs="Times New Roman"/>
          <w:sz w:val="24"/>
          <w:szCs w:val="24"/>
          <w:lang w:eastAsia="ru-RU"/>
        </w:rPr>
      </w:pPr>
      <w:r w:rsidRPr="00FF69FD">
        <w:rPr>
          <w:rFonts w:ascii="Times New Roman" w:eastAsia="Times New Roman" w:hAnsi="Times New Roman" w:cs="Times New Roman"/>
          <w:sz w:val="24"/>
          <w:szCs w:val="24"/>
          <w:lang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FF69FD">
        <w:rPr>
          <w:rFonts w:ascii="Times New Roman" w:eastAsia="Times New Roman" w:hAnsi="Times New Roman" w:cs="Times New Roman"/>
          <w:b/>
          <w:sz w:val="24"/>
          <w:szCs w:val="24"/>
          <w:lang w:eastAsia="ru-RU"/>
        </w:rPr>
        <w:t>(сума цифрами та прописом)</w:t>
      </w:r>
      <w:r w:rsidRPr="00FF69FD">
        <w:rPr>
          <w:rFonts w:ascii="Times New Roman" w:eastAsia="Times New Roman" w:hAnsi="Times New Roman" w:cs="Times New Roman"/>
          <w:sz w:val="24"/>
          <w:szCs w:val="24"/>
          <w:lang w:eastAsia="ru-RU"/>
        </w:rPr>
        <w:t xml:space="preserve"> гривень, в тому числі ПДВ* </w:t>
      </w:r>
      <w:r w:rsidRPr="00FF69FD">
        <w:rPr>
          <w:rFonts w:ascii="Times New Roman" w:eastAsia="Times New Roman" w:hAnsi="Times New Roman" w:cs="Times New Roman"/>
          <w:b/>
          <w:sz w:val="24"/>
          <w:szCs w:val="24"/>
          <w:lang w:eastAsia="ru-RU"/>
        </w:rPr>
        <w:t>(сума цифрами та прописом)</w:t>
      </w:r>
      <w:r w:rsidRPr="00FF69FD">
        <w:rPr>
          <w:rFonts w:ascii="Times New Roman" w:eastAsia="Times New Roman" w:hAnsi="Times New Roman" w:cs="Times New Roman"/>
          <w:sz w:val="24"/>
          <w:szCs w:val="24"/>
          <w:lang w:eastAsia="ru-RU"/>
        </w:rPr>
        <w:t xml:space="preserve"> гривень за наступними цінами: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76"/>
        <w:gridCol w:w="982"/>
        <w:gridCol w:w="1120"/>
        <w:gridCol w:w="1398"/>
        <w:gridCol w:w="1119"/>
        <w:gridCol w:w="1225"/>
        <w:gridCol w:w="1154"/>
      </w:tblGrid>
      <w:tr w:rsidR="00782BB5" w:rsidRPr="00FF69FD" w:rsidTr="00D97831">
        <w:trPr>
          <w:trHeight w:val="585"/>
        </w:trPr>
        <w:tc>
          <w:tcPr>
            <w:tcW w:w="527"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sz w:val="24"/>
                <w:szCs w:val="24"/>
              </w:rPr>
            </w:pPr>
            <w:r w:rsidRPr="00FF69FD">
              <w:rPr>
                <w:rFonts w:ascii="Times New Roman" w:hAnsi="Times New Roman" w:cs="Times New Roman"/>
                <w:b/>
                <w:bCs/>
                <w:sz w:val="24"/>
                <w:szCs w:val="24"/>
              </w:rPr>
              <w:t>№</w:t>
            </w:r>
          </w:p>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sz w:val="24"/>
                <w:szCs w:val="24"/>
              </w:rPr>
            </w:pPr>
            <w:r w:rsidRPr="00FF69FD">
              <w:rPr>
                <w:rFonts w:ascii="Times New Roman" w:hAnsi="Times New Roman" w:cs="Times New Roman"/>
                <w:b/>
                <w:bCs/>
                <w:sz w:val="24"/>
                <w:szCs w:val="24"/>
              </w:rPr>
              <w:t>п/п</w:t>
            </w:r>
          </w:p>
        </w:tc>
        <w:tc>
          <w:tcPr>
            <w:tcW w:w="2378"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rPr>
            </w:pPr>
            <w:r w:rsidRPr="00FF69FD">
              <w:rPr>
                <w:rFonts w:ascii="Times New Roman" w:hAnsi="Times New Roman" w:cs="Times New Roman"/>
                <w:b/>
                <w:bCs/>
              </w:rPr>
              <w:t xml:space="preserve">Найменування </w:t>
            </w:r>
          </w:p>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rPr>
            </w:pPr>
            <w:r w:rsidRPr="00FF69FD">
              <w:rPr>
                <w:rFonts w:ascii="Times New Roman" w:hAnsi="Times New Roman" w:cs="Times New Roman"/>
                <w:b/>
                <w:bCs/>
              </w:rPr>
              <w:t>товару</w:t>
            </w:r>
          </w:p>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rPr>
            </w:pPr>
          </w:p>
        </w:tc>
        <w:tc>
          <w:tcPr>
            <w:tcW w:w="982"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rPr>
            </w:pPr>
            <w:r w:rsidRPr="00FF69FD">
              <w:rPr>
                <w:rFonts w:ascii="Times New Roman" w:hAnsi="Times New Roman" w:cs="Times New Roman"/>
                <w:b/>
                <w:bCs/>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rPr>
            </w:pPr>
            <w:r w:rsidRPr="00FF69FD">
              <w:rPr>
                <w:rFonts w:ascii="Times New Roman" w:hAnsi="Times New Roman" w:cs="Times New Roman"/>
                <w:b/>
                <w:bCs/>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rPr>
            </w:pPr>
            <w:r w:rsidRPr="00FF69FD">
              <w:rPr>
                <w:rFonts w:ascii="Times New Roman" w:hAnsi="Times New Roman" w:cs="Times New Roman"/>
                <w:b/>
                <w:bCs/>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rPr>
            </w:pPr>
            <w:r w:rsidRPr="00FF69FD">
              <w:rPr>
                <w:rFonts w:ascii="Times New Roman" w:hAnsi="Times New Roman" w:cs="Times New Roman"/>
                <w:b/>
                <w:bCs/>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rPr>
            </w:pPr>
            <w:r w:rsidRPr="00FF69FD">
              <w:rPr>
                <w:rFonts w:ascii="Times New Roman" w:hAnsi="Times New Roman" w:cs="Times New Roman"/>
                <w:b/>
                <w:bCs/>
              </w:rPr>
              <w:t>Загальна вартість грн. без ПДВ</w:t>
            </w:r>
          </w:p>
        </w:tc>
        <w:tc>
          <w:tcPr>
            <w:tcW w:w="1154" w:type="dxa"/>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widowControl w:val="0"/>
              <w:autoSpaceDE w:val="0"/>
              <w:autoSpaceDN w:val="0"/>
              <w:adjustRightInd w:val="0"/>
              <w:spacing w:after="0" w:line="240" w:lineRule="auto"/>
              <w:jc w:val="center"/>
              <w:rPr>
                <w:rFonts w:ascii="Times New Roman" w:hAnsi="Times New Roman" w:cs="Times New Roman"/>
                <w:b/>
                <w:bCs/>
              </w:rPr>
            </w:pPr>
            <w:r w:rsidRPr="00FF69FD">
              <w:rPr>
                <w:rFonts w:ascii="Times New Roman" w:hAnsi="Times New Roman" w:cs="Times New Roman"/>
                <w:b/>
                <w:bCs/>
              </w:rPr>
              <w:t>Загальна вартість грн. з ПДВ</w:t>
            </w:r>
          </w:p>
        </w:tc>
      </w:tr>
      <w:tr w:rsidR="00782BB5" w:rsidRPr="00FF69FD" w:rsidTr="00D97831">
        <w:trPr>
          <w:trHeight w:val="910"/>
        </w:trPr>
        <w:tc>
          <w:tcPr>
            <w:tcW w:w="527"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hideMark/>
          </w:tcPr>
          <w:p w:rsidR="00782BB5" w:rsidRPr="008B1EC3" w:rsidRDefault="00782BB5" w:rsidP="00D97831">
            <w:pPr>
              <w:widowControl w:val="0"/>
              <w:spacing w:after="0" w:line="240" w:lineRule="auto"/>
              <w:jc w:val="center"/>
              <w:rPr>
                <w:rFonts w:ascii="Times New Roman" w:hAnsi="Times New Roman" w:cs="Times New Roman"/>
                <w:sz w:val="24"/>
                <w:szCs w:val="24"/>
              </w:rPr>
            </w:pPr>
            <w:r w:rsidRPr="008B1EC3">
              <w:rPr>
                <w:rFonts w:ascii="Times New Roman" w:hAnsi="Times New Roman" w:cs="Times New Roman"/>
                <w:sz w:val="24"/>
                <w:szCs w:val="24"/>
              </w:rPr>
              <w:t xml:space="preserve">обов’язково зазначається </w:t>
            </w:r>
            <w:r w:rsidR="00614C44">
              <w:rPr>
                <w:rFonts w:ascii="Times New Roman" w:hAnsi="Times New Roman" w:cs="Times New Roman"/>
                <w:sz w:val="24"/>
                <w:szCs w:val="24"/>
              </w:rPr>
              <w:t xml:space="preserve">виробник та/або торгова марка та </w:t>
            </w:r>
            <w:r w:rsidRPr="008B1EC3">
              <w:rPr>
                <w:rFonts w:ascii="Times New Roman" w:hAnsi="Times New Roman" w:cs="Times New Roman"/>
                <w:sz w:val="24"/>
                <w:szCs w:val="24"/>
              </w:rPr>
              <w:t xml:space="preserve">країна походження </w:t>
            </w:r>
          </w:p>
          <w:p w:rsidR="00782BB5" w:rsidRPr="00FF69FD" w:rsidRDefault="00782BB5" w:rsidP="00D97831">
            <w:pPr>
              <w:widowControl w:val="0"/>
              <w:spacing w:after="0" w:line="240" w:lineRule="auto"/>
              <w:jc w:val="center"/>
              <w:rPr>
                <w:rFonts w:ascii="Times New Roman" w:hAnsi="Times New Roman" w:cs="Times New Roman"/>
                <w:sz w:val="24"/>
                <w:szCs w:val="24"/>
              </w:rPr>
            </w:pPr>
            <w:r w:rsidRPr="008B1EC3">
              <w:rPr>
                <w:rFonts w:ascii="Times New Roman" w:hAnsi="Times New Roman" w:cs="Times New Roman"/>
                <w:sz w:val="24"/>
                <w:szCs w:val="24"/>
              </w:rPr>
              <w:t>товару</w:t>
            </w:r>
          </w:p>
        </w:tc>
        <w:tc>
          <w:tcPr>
            <w:tcW w:w="982"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sz w:val="24"/>
                <w:szCs w:val="24"/>
              </w:rPr>
            </w:pPr>
          </w:p>
        </w:tc>
      </w:tr>
      <w:tr w:rsidR="00782BB5" w:rsidRPr="00FF69FD" w:rsidTr="00D97831">
        <w:trPr>
          <w:trHeight w:val="288"/>
        </w:trPr>
        <w:tc>
          <w:tcPr>
            <w:tcW w:w="3887" w:type="dxa"/>
            <w:gridSpan w:val="3"/>
            <w:tcBorders>
              <w:top w:val="single" w:sz="4" w:space="0" w:color="auto"/>
              <w:left w:val="single" w:sz="4" w:space="0" w:color="auto"/>
              <w:bottom w:val="single" w:sz="4" w:space="0" w:color="auto"/>
              <w:right w:val="single" w:sz="4" w:space="0" w:color="auto"/>
            </w:tcBorders>
            <w:hideMark/>
          </w:tcPr>
          <w:p w:rsidR="00782BB5" w:rsidRPr="00FF69FD" w:rsidRDefault="00782BB5" w:rsidP="00D97831">
            <w:pPr>
              <w:spacing w:after="200" w:line="276" w:lineRule="auto"/>
              <w:rPr>
                <w:rFonts w:ascii="Times New Roman" w:hAnsi="Times New Roman" w:cs="Times New Roman"/>
                <w:b/>
                <w:sz w:val="24"/>
                <w:szCs w:val="24"/>
              </w:rPr>
            </w:pPr>
            <w:r w:rsidRPr="00FF69FD">
              <w:rPr>
                <w:rFonts w:ascii="Times New Roman" w:hAnsi="Times New Roman" w:cs="Times New Roman"/>
                <w:b/>
                <w:sz w:val="24"/>
                <w:szCs w:val="24"/>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b/>
                <w:sz w:val="24"/>
                <w:szCs w:val="24"/>
              </w:rPr>
            </w:pPr>
          </w:p>
        </w:tc>
        <w:tc>
          <w:tcPr>
            <w:tcW w:w="1399"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b/>
                <w:sz w:val="24"/>
                <w:szCs w:val="24"/>
              </w:rPr>
            </w:pPr>
          </w:p>
        </w:tc>
        <w:tc>
          <w:tcPr>
            <w:tcW w:w="1225"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b/>
                <w:sz w:val="24"/>
                <w:szCs w:val="24"/>
              </w:rPr>
            </w:pPr>
          </w:p>
        </w:tc>
        <w:tc>
          <w:tcPr>
            <w:tcW w:w="1154" w:type="dxa"/>
            <w:tcBorders>
              <w:top w:val="single" w:sz="4" w:space="0" w:color="auto"/>
              <w:left w:val="single" w:sz="4" w:space="0" w:color="auto"/>
              <w:bottom w:val="single" w:sz="4" w:space="0" w:color="auto"/>
              <w:right w:val="single" w:sz="4" w:space="0" w:color="auto"/>
            </w:tcBorders>
          </w:tcPr>
          <w:p w:rsidR="00782BB5" w:rsidRPr="00FF69FD" w:rsidRDefault="00782BB5" w:rsidP="00D97831">
            <w:pPr>
              <w:spacing w:after="200" w:line="276" w:lineRule="auto"/>
              <w:rPr>
                <w:rFonts w:ascii="Times New Roman" w:hAnsi="Times New Roman" w:cs="Times New Roman"/>
                <w:b/>
                <w:sz w:val="24"/>
                <w:szCs w:val="24"/>
              </w:rPr>
            </w:pPr>
          </w:p>
        </w:tc>
      </w:tr>
    </w:tbl>
    <w:p w:rsidR="00782BB5" w:rsidRPr="00FF69FD" w:rsidRDefault="00782BB5" w:rsidP="00782BB5">
      <w:pPr>
        <w:spacing w:line="240" w:lineRule="auto"/>
        <w:ind w:right="-142"/>
        <w:jc w:val="both"/>
        <w:rPr>
          <w:rFonts w:ascii="Times New Roman" w:eastAsia="Times New Roman" w:hAnsi="Times New Roman" w:cs="Times New Roman"/>
          <w:sz w:val="24"/>
          <w:szCs w:val="24"/>
          <w:lang w:eastAsia="ru-RU"/>
        </w:rPr>
      </w:pPr>
    </w:p>
    <w:p w:rsidR="00782BB5" w:rsidRPr="00FF69FD" w:rsidRDefault="00782BB5" w:rsidP="00782BB5">
      <w:pPr>
        <w:spacing w:after="240" w:line="240" w:lineRule="auto"/>
        <w:ind w:right="-142"/>
        <w:jc w:val="both"/>
        <w:rPr>
          <w:rFonts w:ascii="Times New Roman" w:eastAsia="Times New Roman" w:hAnsi="Times New Roman" w:cs="Times New Roman"/>
          <w:i/>
          <w:iCs/>
          <w:color w:val="000000"/>
          <w:lang w:eastAsia="ru-RU"/>
        </w:rPr>
      </w:pPr>
      <w:r w:rsidRPr="00FF69FD">
        <w:rPr>
          <w:rFonts w:ascii="Times New Roman" w:eastAsia="Times New Roman" w:hAnsi="Times New Roman" w:cs="Times New Roman"/>
          <w:i/>
          <w:iCs/>
          <w:color w:val="000000"/>
          <w:sz w:val="24"/>
          <w:szCs w:val="24"/>
          <w:lang w:eastAsia="ru-RU"/>
        </w:rPr>
        <w:t xml:space="preserve">* </w:t>
      </w:r>
      <w:r w:rsidRPr="00FF69FD">
        <w:rPr>
          <w:rFonts w:ascii="Times New Roman" w:eastAsia="Times New Roman" w:hAnsi="Times New Roman" w:cs="Times New Roman"/>
          <w:i/>
          <w:iCs/>
          <w:color w:val="000000"/>
          <w:lang w:eastAsia="ru-RU"/>
        </w:rPr>
        <w:t>з ПДВ – у разі, якщо учасник є платником ПДВ. Якщо учасник не є платником ПДВ -  вказати вартість без ПДВ.</w:t>
      </w:r>
    </w:p>
    <w:p w:rsidR="00782BB5" w:rsidRPr="00FF69FD" w:rsidRDefault="00782BB5" w:rsidP="00782BB5">
      <w:pPr>
        <w:spacing w:after="240" w:line="240" w:lineRule="auto"/>
        <w:ind w:right="-142"/>
        <w:jc w:val="both"/>
        <w:rPr>
          <w:rFonts w:ascii="Times New Roman" w:eastAsia="Times New Roman" w:hAnsi="Times New Roman" w:cs="Times New Roman"/>
          <w:color w:val="000000"/>
          <w:sz w:val="24"/>
          <w:szCs w:val="24"/>
          <w:lang w:eastAsia="ru-RU"/>
        </w:rPr>
      </w:pPr>
      <w:r w:rsidRPr="00FF69FD">
        <w:rPr>
          <w:rFonts w:ascii="Times New Roman" w:eastAsia="Times New Roman" w:hAnsi="Times New Roman" w:cs="Times New Roman"/>
          <w:color w:val="000000"/>
          <w:sz w:val="24"/>
          <w:szCs w:val="24"/>
          <w:lang w:eastAsia="ru-RU"/>
        </w:rPr>
        <w:t xml:space="preserve">         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782BB5" w:rsidRPr="00FF69FD" w:rsidRDefault="00782BB5" w:rsidP="00782BB5">
      <w:pPr>
        <w:widowControl w:val="0"/>
        <w:spacing w:after="0" w:line="240" w:lineRule="auto"/>
        <w:rPr>
          <w:rFonts w:ascii="Times New Roman" w:eastAsia="Times New Roman" w:hAnsi="Times New Roman" w:cs="Times New Roman"/>
          <w:b/>
          <w:i/>
          <w:sz w:val="24"/>
          <w:szCs w:val="24"/>
        </w:rPr>
      </w:pPr>
      <w:r w:rsidRPr="00FF69FD">
        <w:rPr>
          <w:rFonts w:ascii="Times New Roman" w:eastAsia="Times New Roman" w:hAnsi="Times New Roman" w:cs="Times New Roman"/>
          <w:i/>
          <w:lang w:eastAsia="ru-RU"/>
        </w:rPr>
        <w:t>Посада, прізвище, ініціали, підпис уповноваженої особи Учасника, завірені печаткою (в разі наявності)</w:t>
      </w:r>
    </w:p>
    <w:p w:rsidR="00782BB5" w:rsidRDefault="00782BB5" w:rsidP="008C075C">
      <w:pPr>
        <w:spacing w:after="0"/>
        <w:rPr>
          <w:rFonts w:ascii="Times New Roman" w:eastAsia="Times New Roman" w:hAnsi="Times New Roman" w:cs="Times New Roman"/>
          <w:highlight w:val="white"/>
        </w:rPr>
      </w:pPr>
    </w:p>
    <w:p w:rsidR="00E37B79" w:rsidRDefault="00E37B79">
      <w:pPr>
        <w:widowControl w:val="0"/>
        <w:spacing w:after="0" w:line="240" w:lineRule="auto"/>
        <w:jc w:val="both"/>
        <w:rPr>
          <w:rFonts w:ascii="Times New Roman" w:eastAsia="Times New Roman" w:hAnsi="Times New Roman" w:cs="Times New Roman"/>
          <w:sz w:val="24"/>
          <w:szCs w:val="24"/>
        </w:rPr>
      </w:pPr>
    </w:p>
    <w:sectPr w:rsidR="00E37B79" w:rsidSect="00F4058A">
      <w:footerReference w:type="default" r:id="rId38"/>
      <w:headerReference w:type="first" r:id="rId39"/>
      <w:pgSz w:w="11906" w:h="16838"/>
      <w:pgMar w:top="993" w:right="850" w:bottom="682"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3C" w:rsidRDefault="00946B3C">
      <w:pPr>
        <w:spacing w:after="0" w:line="240" w:lineRule="auto"/>
      </w:pPr>
      <w:r>
        <w:separator/>
      </w:r>
    </w:p>
  </w:endnote>
  <w:endnote w:type="continuationSeparator" w:id="0">
    <w:p w:rsidR="00946B3C" w:rsidRDefault="0094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52" w:rsidRDefault="005B10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236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3C" w:rsidRDefault="00946B3C">
      <w:pPr>
        <w:spacing w:after="0" w:line="240" w:lineRule="auto"/>
      </w:pPr>
      <w:r>
        <w:separator/>
      </w:r>
    </w:p>
  </w:footnote>
  <w:footnote w:type="continuationSeparator" w:id="0">
    <w:p w:rsidR="00946B3C" w:rsidRDefault="0094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52" w:rsidRDefault="005B1052">
    <w:pPr>
      <w:spacing w:line="240" w:lineRule="auto"/>
      <w:jc w:val="right"/>
      <w:rPr>
        <w:rFonts w:ascii="Times New Roman" w:eastAsia="Times New Roman" w:hAnsi="Times New Roman" w:cs="Times New Roman"/>
        <w:b/>
        <w:i/>
        <w:color w:val="4A86E8"/>
        <w:sz w:val="28"/>
        <w:szCs w:val="28"/>
        <w:highlight w:val="white"/>
      </w:rPr>
    </w:pPr>
  </w:p>
  <w:p w:rsidR="005B1052" w:rsidRDefault="005B105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7BCD"/>
    <w:multiLevelType w:val="multilevel"/>
    <w:tmpl w:val="76229A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104048"/>
    <w:multiLevelType w:val="multilevel"/>
    <w:tmpl w:val="9BE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622FD"/>
    <w:multiLevelType w:val="hybridMultilevel"/>
    <w:tmpl w:val="86A276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E27312"/>
    <w:multiLevelType w:val="hybridMultilevel"/>
    <w:tmpl w:val="58AAD1DE"/>
    <w:lvl w:ilvl="0" w:tplc="0A84C3B4">
      <w:start w:val="1"/>
      <w:numFmt w:val="decimal"/>
      <w:lvlText w:val="%1."/>
      <w:lvlJc w:val="left"/>
      <w:pPr>
        <w:ind w:left="420" w:hanging="360"/>
      </w:pPr>
      <w:rPr>
        <w:rFonts w:eastAsia="Times New Roman"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15:restartNumberingAfterBreak="0">
    <w:nsid w:val="2FB85BA2"/>
    <w:multiLevelType w:val="multilevel"/>
    <w:tmpl w:val="45A088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11C2BE2"/>
    <w:multiLevelType w:val="multilevel"/>
    <w:tmpl w:val="5AE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6086C"/>
    <w:multiLevelType w:val="hybridMultilevel"/>
    <w:tmpl w:val="8A263DDA"/>
    <w:lvl w:ilvl="0" w:tplc="E41CC8CA">
      <w:start w:val="6"/>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15:restartNumberingAfterBreak="0">
    <w:nsid w:val="381D6915"/>
    <w:multiLevelType w:val="multilevel"/>
    <w:tmpl w:val="0EA63E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DA05BD7"/>
    <w:multiLevelType w:val="multilevel"/>
    <w:tmpl w:val="0FC2CB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2B42F01"/>
    <w:multiLevelType w:val="multilevel"/>
    <w:tmpl w:val="E73477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F2E4D55"/>
    <w:multiLevelType w:val="multilevel"/>
    <w:tmpl w:val="D38670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36503A7"/>
    <w:multiLevelType w:val="multilevel"/>
    <w:tmpl w:val="B0BCC6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F377F73"/>
    <w:multiLevelType w:val="multilevel"/>
    <w:tmpl w:val="7F22DA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1C21A6B"/>
    <w:multiLevelType w:val="multilevel"/>
    <w:tmpl w:val="84D2E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77E0D0D"/>
    <w:multiLevelType w:val="multilevel"/>
    <w:tmpl w:val="E86E85D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3043683"/>
    <w:multiLevelType w:val="multilevel"/>
    <w:tmpl w:val="F3E08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9"/>
  </w:num>
  <w:num w:numId="3">
    <w:abstractNumId w:val="10"/>
  </w:num>
  <w:num w:numId="4">
    <w:abstractNumId w:val="5"/>
  </w:num>
  <w:num w:numId="5">
    <w:abstractNumId w:val="1"/>
  </w:num>
  <w:num w:numId="6">
    <w:abstractNumId w:val="6"/>
  </w:num>
  <w:num w:numId="7">
    <w:abstractNumId w:val="14"/>
  </w:num>
  <w:num w:numId="8">
    <w:abstractNumId w:val="2"/>
  </w:num>
  <w:num w:numId="9">
    <w:abstractNumId w:val="15"/>
  </w:num>
  <w:num w:numId="10">
    <w:abstractNumId w:val="11"/>
  </w:num>
  <w:num w:numId="11">
    <w:abstractNumId w:val="0"/>
  </w:num>
  <w:num w:numId="12">
    <w:abstractNumId w:val="13"/>
  </w:num>
  <w:num w:numId="13">
    <w:abstractNumId w:val="8"/>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79"/>
    <w:rsid w:val="000521B8"/>
    <w:rsid w:val="0008067A"/>
    <w:rsid w:val="000A1FA8"/>
    <w:rsid w:val="000B6174"/>
    <w:rsid w:val="000B746F"/>
    <w:rsid w:val="000C08CB"/>
    <w:rsid w:val="001217B3"/>
    <w:rsid w:val="00151AF8"/>
    <w:rsid w:val="00161535"/>
    <w:rsid w:val="001B1BA4"/>
    <w:rsid w:val="0020287D"/>
    <w:rsid w:val="0023043D"/>
    <w:rsid w:val="00234F14"/>
    <w:rsid w:val="002618CD"/>
    <w:rsid w:val="00265F07"/>
    <w:rsid w:val="00283556"/>
    <w:rsid w:val="002C5363"/>
    <w:rsid w:val="003051E1"/>
    <w:rsid w:val="00314061"/>
    <w:rsid w:val="0033219A"/>
    <w:rsid w:val="00374312"/>
    <w:rsid w:val="00392D9E"/>
    <w:rsid w:val="003B1B9D"/>
    <w:rsid w:val="003F409E"/>
    <w:rsid w:val="0045322B"/>
    <w:rsid w:val="00456FA8"/>
    <w:rsid w:val="0046011C"/>
    <w:rsid w:val="004B7235"/>
    <w:rsid w:val="004C01CE"/>
    <w:rsid w:val="004E6C9B"/>
    <w:rsid w:val="00530F3F"/>
    <w:rsid w:val="005546F5"/>
    <w:rsid w:val="00564C89"/>
    <w:rsid w:val="00570A5C"/>
    <w:rsid w:val="005827C0"/>
    <w:rsid w:val="00585668"/>
    <w:rsid w:val="005B1052"/>
    <w:rsid w:val="005E35C5"/>
    <w:rsid w:val="00614C44"/>
    <w:rsid w:val="0061722A"/>
    <w:rsid w:val="00622374"/>
    <w:rsid w:val="00630E64"/>
    <w:rsid w:val="0068053A"/>
    <w:rsid w:val="006923D2"/>
    <w:rsid w:val="006956BF"/>
    <w:rsid w:val="00695EB2"/>
    <w:rsid w:val="00697004"/>
    <w:rsid w:val="006A3D05"/>
    <w:rsid w:val="00727A07"/>
    <w:rsid w:val="00732288"/>
    <w:rsid w:val="00765FE9"/>
    <w:rsid w:val="00774F95"/>
    <w:rsid w:val="00781698"/>
    <w:rsid w:val="00782BB5"/>
    <w:rsid w:val="007E2EFD"/>
    <w:rsid w:val="00801030"/>
    <w:rsid w:val="00823B26"/>
    <w:rsid w:val="00897A46"/>
    <w:rsid w:val="008B1EC3"/>
    <w:rsid w:val="008C075C"/>
    <w:rsid w:val="008F3DAF"/>
    <w:rsid w:val="00906719"/>
    <w:rsid w:val="00907A5D"/>
    <w:rsid w:val="0091788C"/>
    <w:rsid w:val="00946B3C"/>
    <w:rsid w:val="00947876"/>
    <w:rsid w:val="009963B7"/>
    <w:rsid w:val="009A236C"/>
    <w:rsid w:val="009B2BEF"/>
    <w:rsid w:val="009C587D"/>
    <w:rsid w:val="009F029A"/>
    <w:rsid w:val="009F31A8"/>
    <w:rsid w:val="00A40C2A"/>
    <w:rsid w:val="00A956CD"/>
    <w:rsid w:val="00B03F77"/>
    <w:rsid w:val="00B50774"/>
    <w:rsid w:val="00B74A28"/>
    <w:rsid w:val="00BC04CC"/>
    <w:rsid w:val="00BD4EE5"/>
    <w:rsid w:val="00C10E34"/>
    <w:rsid w:val="00C63211"/>
    <w:rsid w:val="00C653BB"/>
    <w:rsid w:val="00C70232"/>
    <w:rsid w:val="00C7222B"/>
    <w:rsid w:val="00CE14AA"/>
    <w:rsid w:val="00CE3DBF"/>
    <w:rsid w:val="00D00419"/>
    <w:rsid w:val="00D31636"/>
    <w:rsid w:val="00D3732D"/>
    <w:rsid w:val="00D70A96"/>
    <w:rsid w:val="00D74D03"/>
    <w:rsid w:val="00D7561E"/>
    <w:rsid w:val="00D8010A"/>
    <w:rsid w:val="00D97831"/>
    <w:rsid w:val="00DA2467"/>
    <w:rsid w:val="00E1522B"/>
    <w:rsid w:val="00E21A81"/>
    <w:rsid w:val="00E37B79"/>
    <w:rsid w:val="00E426FE"/>
    <w:rsid w:val="00F06422"/>
    <w:rsid w:val="00F33162"/>
    <w:rsid w:val="00F4058A"/>
    <w:rsid w:val="00F45685"/>
    <w:rsid w:val="00F527C4"/>
    <w:rsid w:val="00F92673"/>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FE27"/>
  <w15:docId w15:val="{2D1263AE-DD0B-40B4-A3B0-962BC0B7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D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6A3D05"/>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6A3D05"/>
  </w:style>
  <w:style w:type="paragraph" w:styleId="af9">
    <w:name w:val="footer"/>
    <w:basedOn w:val="a"/>
    <w:link w:val="afa"/>
    <w:uiPriority w:val="99"/>
    <w:unhideWhenUsed/>
    <w:rsid w:val="006A3D05"/>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6A3D05"/>
  </w:style>
  <w:style w:type="character" w:customStyle="1" w:styleId="a6">
    <w:name w:val="Абзац списка Знак"/>
    <w:aliases w:val="Chapter10 Знак,Список уровня 2 Знак,название табл/рис Знак"/>
    <w:link w:val="a5"/>
    <w:uiPriority w:val="34"/>
    <w:locked/>
    <w:rsid w:val="0078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75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mailto:spni-ln@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45</Pages>
  <Words>18207</Words>
  <Characters>103781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EV</cp:lastModifiedBy>
  <cp:revision>66</cp:revision>
  <dcterms:created xsi:type="dcterms:W3CDTF">2020-04-14T07:28:00Z</dcterms:created>
  <dcterms:modified xsi:type="dcterms:W3CDTF">2024-02-06T09:17:00Z</dcterms:modified>
</cp:coreProperties>
</file>