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2A" w:rsidRPr="0080722A" w:rsidRDefault="0080722A" w:rsidP="0080722A">
      <w:pPr>
        <w:spacing w:after="0" w:line="240" w:lineRule="auto"/>
        <w:contextualSpacing/>
        <w:jc w:val="right"/>
        <w:rPr>
          <w:i/>
          <w:sz w:val="24"/>
          <w:szCs w:val="24"/>
          <w:lang w:val="ru-RU"/>
        </w:rPr>
      </w:pPr>
      <w:r w:rsidRPr="0080722A">
        <w:rPr>
          <w:bCs/>
          <w:i/>
          <w:sz w:val="24"/>
          <w:szCs w:val="24"/>
        </w:rPr>
        <w:t xml:space="preserve">Додаток </w:t>
      </w:r>
      <w:r w:rsidR="001C612B">
        <w:rPr>
          <w:bCs/>
          <w:i/>
          <w:sz w:val="24"/>
          <w:szCs w:val="24"/>
          <w:lang w:val="ru-RU"/>
        </w:rPr>
        <w:t>3</w:t>
      </w:r>
    </w:p>
    <w:p w:rsidR="0080722A" w:rsidRPr="0080722A" w:rsidRDefault="0080722A" w:rsidP="0080722A">
      <w:pPr>
        <w:spacing w:after="0" w:line="240" w:lineRule="auto"/>
        <w:contextualSpacing/>
        <w:jc w:val="right"/>
        <w:rPr>
          <w:i/>
          <w:iCs/>
          <w:sz w:val="24"/>
          <w:szCs w:val="24"/>
          <w:shd w:val="clear" w:color="auto" w:fill="FFFFFF"/>
        </w:rPr>
      </w:pPr>
      <w:r w:rsidRPr="0080722A">
        <w:rPr>
          <w:i/>
          <w:iCs/>
          <w:sz w:val="24"/>
          <w:szCs w:val="24"/>
        </w:rPr>
        <w:t xml:space="preserve">    до </w:t>
      </w:r>
      <w:r w:rsidRPr="0080722A">
        <w:rPr>
          <w:i/>
          <w:iCs/>
          <w:sz w:val="24"/>
          <w:szCs w:val="24"/>
          <w:shd w:val="clear" w:color="auto" w:fill="FFFFFF"/>
        </w:rPr>
        <w:t> тендерної пропозиції</w:t>
      </w:r>
    </w:p>
    <w:p w:rsidR="0080722A" w:rsidRPr="0080722A" w:rsidRDefault="0080722A" w:rsidP="0080722A">
      <w:pPr>
        <w:spacing w:after="0" w:line="240" w:lineRule="auto"/>
        <w:jc w:val="right"/>
        <w:rPr>
          <w:i/>
          <w:sz w:val="24"/>
          <w:szCs w:val="24"/>
        </w:rPr>
      </w:pPr>
    </w:p>
    <w:p w:rsidR="0080722A" w:rsidRPr="00F5369C" w:rsidRDefault="0080722A"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p>
    <w:p w:rsidR="0080722A" w:rsidRPr="001618CC" w:rsidRDefault="0080722A"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
          <w:sz w:val="24"/>
          <w:szCs w:val="24"/>
        </w:rPr>
      </w:pPr>
      <w:r>
        <w:rPr>
          <w:b/>
          <w:bCs/>
          <w:sz w:val="24"/>
          <w:szCs w:val="24"/>
        </w:rPr>
        <w:t xml:space="preserve">ПРОЕКТ </w:t>
      </w:r>
      <w:r w:rsidRPr="00F5369C">
        <w:rPr>
          <w:b/>
          <w:bCs/>
          <w:sz w:val="24"/>
          <w:szCs w:val="24"/>
        </w:rPr>
        <w:t>ДОГОВІР</w:t>
      </w:r>
      <w:r w:rsidR="00A617B1">
        <w:rPr>
          <w:b/>
          <w:bCs/>
          <w:sz w:val="24"/>
          <w:szCs w:val="24"/>
        </w:rPr>
        <w:t xml:space="preserve"> </w:t>
      </w:r>
      <w:r w:rsidRPr="001618CC">
        <w:rPr>
          <w:b/>
          <w:sz w:val="24"/>
          <w:szCs w:val="24"/>
        </w:rPr>
        <w:t xml:space="preserve">№ </w:t>
      </w:r>
      <w:r w:rsidRPr="00F5369C">
        <w:rPr>
          <w:b/>
          <w:bCs/>
          <w:sz w:val="24"/>
          <w:szCs w:val="24"/>
        </w:rPr>
        <w:br/>
      </w:r>
      <w:r w:rsidRPr="001618CC">
        <w:rPr>
          <w:i/>
          <w:sz w:val="24"/>
          <w:szCs w:val="24"/>
        </w:rPr>
        <w:t xml:space="preserve">про закупівлю товарів </w:t>
      </w:r>
    </w:p>
    <w:p w:rsidR="0080722A" w:rsidRPr="001618CC" w:rsidRDefault="0080722A"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
          <w:sz w:val="24"/>
          <w:szCs w:val="24"/>
        </w:rPr>
      </w:pPr>
    </w:p>
    <w:p w:rsidR="0080722A" w:rsidRDefault="00A617B1"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Pr>
          <w:bCs/>
          <w:sz w:val="24"/>
          <w:szCs w:val="24"/>
        </w:rPr>
        <w:t>м. Ладижин</w:t>
      </w:r>
      <w:r w:rsidR="0053126A">
        <w:rPr>
          <w:bCs/>
          <w:sz w:val="24"/>
          <w:szCs w:val="24"/>
        </w:rPr>
        <w:t xml:space="preserve">  </w:t>
      </w:r>
      <w:r w:rsidR="0080722A" w:rsidRPr="00F5369C">
        <w:rPr>
          <w:bCs/>
          <w:sz w:val="24"/>
          <w:szCs w:val="24"/>
        </w:rPr>
        <w:tab/>
      </w:r>
      <w:r w:rsidR="0080722A" w:rsidRPr="00F5369C">
        <w:rPr>
          <w:bCs/>
          <w:sz w:val="24"/>
          <w:szCs w:val="24"/>
        </w:rPr>
        <w:tab/>
      </w:r>
      <w:r w:rsidR="0080722A" w:rsidRPr="00F5369C">
        <w:rPr>
          <w:bCs/>
          <w:sz w:val="24"/>
          <w:szCs w:val="24"/>
        </w:rPr>
        <w:tab/>
      </w:r>
      <w:r w:rsidR="0080722A" w:rsidRPr="00F5369C">
        <w:rPr>
          <w:bCs/>
          <w:sz w:val="24"/>
          <w:szCs w:val="24"/>
        </w:rPr>
        <w:tab/>
      </w:r>
      <w:r w:rsidR="0080722A" w:rsidRPr="00F5369C">
        <w:rPr>
          <w:bCs/>
          <w:sz w:val="24"/>
          <w:szCs w:val="24"/>
        </w:rPr>
        <w:tab/>
      </w:r>
      <w:r w:rsidR="0080722A">
        <w:rPr>
          <w:bCs/>
          <w:sz w:val="24"/>
          <w:szCs w:val="24"/>
        </w:rPr>
        <w:tab/>
      </w:r>
      <w:r w:rsidR="0080722A">
        <w:rPr>
          <w:bCs/>
          <w:sz w:val="24"/>
          <w:szCs w:val="24"/>
        </w:rPr>
        <w:tab/>
      </w:r>
      <w:r w:rsidR="0080722A" w:rsidRPr="00F5369C">
        <w:rPr>
          <w:bCs/>
          <w:sz w:val="24"/>
          <w:szCs w:val="24"/>
        </w:rPr>
        <w:t>«____» _______ 202</w:t>
      </w:r>
      <w:r w:rsidR="001618CC">
        <w:rPr>
          <w:bCs/>
          <w:sz w:val="24"/>
          <w:szCs w:val="24"/>
        </w:rPr>
        <w:t>4</w:t>
      </w:r>
      <w:r w:rsidR="0080722A" w:rsidRPr="00F5369C">
        <w:rPr>
          <w:bCs/>
          <w:sz w:val="24"/>
          <w:szCs w:val="24"/>
        </w:rPr>
        <w:t xml:space="preserve"> р.</w:t>
      </w:r>
    </w:p>
    <w:p w:rsidR="0012297B" w:rsidRPr="00F5369C" w:rsidRDefault="0012297B"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p w:rsidR="00A617B1" w:rsidRPr="00A617B1" w:rsidRDefault="0068665B" w:rsidP="00A617B1">
      <w:pPr>
        <w:tabs>
          <w:tab w:val="left" w:pos="284"/>
        </w:tabs>
        <w:autoSpaceDN w:val="0"/>
        <w:adjustRightInd w:val="0"/>
        <w:spacing w:after="0"/>
        <w:jc w:val="both"/>
        <w:rPr>
          <w:bCs/>
          <w:sz w:val="24"/>
          <w:szCs w:val="24"/>
        </w:rPr>
      </w:pPr>
      <w:r w:rsidRPr="001618CC">
        <w:rPr>
          <w:i/>
          <w:sz w:val="24"/>
          <w:szCs w:val="24"/>
        </w:rPr>
        <w:t>ЗАМОВНИК:</w:t>
      </w:r>
      <w:r w:rsidR="00A617B1" w:rsidRPr="00A617B1">
        <w:t xml:space="preserve"> </w:t>
      </w:r>
      <w:r w:rsidR="00A617B1" w:rsidRPr="00A617B1">
        <w:rPr>
          <w:bCs/>
          <w:sz w:val="24"/>
          <w:szCs w:val="24"/>
        </w:rPr>
        <w:t>Відокремлений структурний підрозділ «Ладижинський фаховий коледж</w:t>
      </w:r>
    </w:p>
    <w:p w:rsidR="0080722A" w:rsidRPr="00E86D6E" w:rsidRDefault="00A617B1" w:rsidP="00A617B1">
      <w:pPr>
        <w:tabs>
          <w:tab w:val="left" w:pos="284"/>
        </w:tabs>
        <w:autoSpaceDN w:val="0"/>
        <w:adjustRightInd w:val="0"/>
        <w:spacing w:after="0"/>
        <w:jc w:val="both"/>
        <w:rPr>
          <w:sz w:val="24"/>
          <w:szCs w:val="24"/>
        </w:rPr>
      </w:pPr>
      <w:r w:rsidRPr="00A617B1">
        <w:rPr>
          <w:bCs/>
          <w:sz w:val="24"/>
          <w:szCs w:val="24"/>
        </w:rPr>
        <w:t xml:space="preserve"> Вінницького національного аграрного університету»    в особі директора   Цуркана Олега Васильовича ,  що діє на підставі Положення та Довіреності  №01.1-62-14 від  15.12.2023  року</w:t>
      </w:r>
      <w:r w:rsidR="0080722A" w:rsidRPr="00E86D6E">
        <w:rPr>
          <w:bCs/>
          <w:sz w:val="24"/>
          <w:szCs w:val="24"/>
        </w:rPr>
        <w:t xml:space="preserve"> </w:t>
      </w:r>
      <w:bookmarkStart w:id="0" w:name="19"/>
      <w:bookmarkStart w:id="1" w:name="21"/>
      <w:bookmarkEnd w:id="0"/>
      <w:bookmarkEnd w:id="1"/>
      <w:r w:rsidR="001629A3" w:rsidRPr="00E86D6E">
        <w:rPr>
          <w:sz w:val="24"/>
          <w:szCs w:val="24"/>
        </w:rPr>
        <w:t xml:space="preserve">(в подальшому «Покупець») з одного боку та </w:t>
      </w:r>
      <w:r w:rsidR="00E86D6E">
        <w:rPr>
          <w:sz w:val="24"/>
          <w:szCs w:val="24"/>
        </w:rPr>
        <w:t xml:space="preserve">надалі     </w:t>
      </w:r>
      <w:r w:rsidR="00E86D6E" w:rsidRPr="001618CC">
        <w:rPr>
          <w:i/>
          <w:iCs/>
          <w:sz w:val="24"/>
          <w:szCs w:val="24"/>
        </w:rPr>
        <w:t>ПОСТАЧАЛЬНИК</w:t>
      </w:r>
      <w:r w:rsidR="00E86D6E">
        <w:rPr>
          <w:sz w:val="24"/>
          <w:szCs w:val="24"/>
        </w:rPr>
        <w:t>:</w:t>
      </w:r>
      <w:r w:rsidR="001629A3" w:rsidRPr="00E86D6E">
        <w:rPr>
          <w:sz w:val="24"/>
          <w:szCs w:val="24"/>
        </w:rPr>
        <w:t>____________________________________________________________________</w:t>
      </w:r>
      <w:bookmarkStart w:id="2" w:name="25"/>
      <w:bookmarkEnd w:id="2"/>
      <w:r w:rsidR="0080722A" w:rsidRPr="00F5369C">
        <w:rPr>
          <w:sz w:val="24"/>
          <w:szCs w:val="24"/>
        </w:rPr>
        <w:t>в особі _____________________________________</w:t>
      </w:r>
      <w:r w:rsidR="001629A3">
        <w:t xml:space="preserve">, </w:t>
      </w:r>
      <w:r w:rsidR="001629A3" w:rsidRPr="00E86D6E">
        <w:rPr>
          <w:sz w:val="24"/>
          <w:szCs w:val="24"/>
        </w:rPr>
        <w:t>який</w:t>
      </w:r>
      <w:r w:rsidR="0080722A" w:rsidRPr="00E86D6E">
        <w:rPr>
          <w:sz w:val="24"/>
          <w:szCs w:val="24"/>
        </w:rPr>
        <w:t xml:space="preserve"> діє на підставі ______________________, з іншої сторони, разом іменуються - Сторони, а кожна окремо  - Сторона, уклали цей Договір (далі іменується – Договір), про таке:</w:t>
      </w:r>
    </w:p>
    <w:p w:rsidR="0080722A" w:rsidRPr="00F5369C" w:rsidRDefault="0080722A"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0722A" w:rsidRDefault="001618CC"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F5369C">
        <w:rPr>
          <w:b/>
          <w:sz w:val="24"/>
          <w:szCs w:val="24"/>
        </w:rPr>
        <w:t>1. ПРЕДМЕТ ДОГОВОРУ</w:t>
      </w:r>
    </w:p>
    <w:p w:rsidR="0053126A" w:rsidRPr="00F5369C" w:rsidRDefault="0053126A"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53126A" w:rsidRPr="0053126A" w:rsidRDefault="0080722A" w:rsidP="0053126A">
      <w:pPr>
        <w:suppressAutoHyphens/>
        <w:spacing w:after="0" w:line="240" w:lineRule="auto"/>
        <w:jc w:val="both"/>
        <w:rPr>
          <w:sz w:val="24"/>
          <w:szCs w:val="24"/>
        </w:rPr>
      </w:pPr>
      <w:r w:rsidRPr="00F5369C">
        <w:rPr>
          <w:rFonts w:eastAsia="Arial"/>
          <w:sz w:val="24"/>
          <w:szCs w:val="24"/>
        </w:rPr>
        <w:t xml:space="preserve">1.1. </w:t>
      </w:r>
      <w:r w:rsidR="00856067">
        <w:rPr>
          <w:rFonts w:eastAsia="Arial"/>
          <w:sz w:val="24"/>
          <w:szCs w:val="24"/>
        </w:rPr>
        <w:tab/>
      </w:r>
      <w:r w:rsidR="0053126A" w:rsidRPr="00F5369C">
        <w:rPr>
          <w:sz w:val="24"/>
          <w:szCs w:val="24"/>
        </w:rPr>
        <w:t xml:space="preserve">Найменування товару </w:t>
      </w:r>
      <w:r w:rsidR="0053126A" w:rsidRPr="00F5369C">
        <w:rPr>
          <w:b/>
          <w:sz w:val="24"/>
          <w:szCs w:val="24"/>
          <w:lang w:eastAsia="zh-CN"/>
        </w:rPr>
        <w:t xml:space="preserve"> </w:t>
      </w:r>
      <w:r w:rsidR="007B4D41">
        <w:rPr>
          <w:b/>
          <w:sz w:val="24"/>
          <w:szCs w:val="24"/>
          <w:lang w:eastAsia="zh-CN"/>
        </w:rPr>
        <w:t>Мінеральні добр</w:t>
      </w:r>
      <w:r w:rsidR="00321AFD">
        <w:rPr>
          <w:b/>
          <w:sz w:val="24"/>
          <w:szCs w:val="24"/>
          <w:lang w:eastAsia="zh-CN"/>
        </w:rPr>
        <w:t xml:space="preserve">ива (Карбамід) </w:t>
      </w:r>
      <w:r w:rsidR="0053126A" w:rsidRPr="00F5369C">
        <w:rPr>
          <w:b/>
          <w:sz w:val="24"/>
          <w:szCs w:val="24"/>
          <w:lang w:eastAsia="zh-CN"/>
        </w:rPr>
        <w:t>Код за ДК 021:2015: 24410000-1 - Азотні добрива</w:t>
      </w:r>
      <w:r w:rsidR="007B4D41">
        <w:rPr>
          <w:b/>
          <w:sz w:val="24"/>
          <w:szCs w:val="24"/>
          <w:lang w:eastAsia="zh-CN"/>
        </w:rPr>
        <w:t>.</w:t>
      </w:r>
    </w:p>
    <w:p w:rsidR="0080722A" w:rsidRPr="00F5369C" w:rsidRDefault="00856067" w:rsidP="0080722A">
      <w:pPr>
        <w:widowControl w:val="0"/>
        <w:suppressAutoHyphens/>
        <w:spacing w:after="0" w:line="240" w:lineRule="auto"/>
        <w:jc w:val="both"/>
        <w:rPr>
          <w:b/>
          <w:sz w:val="24"/>
          <w:szCs w:val="24"/>
          <w:lang w:eastAsia="zh-CN"/>
        </w:rPr>
      </w:pPr>
      <w:r>
        <w:rPr>
          <w:rFonts w:eastAsia="Arial"/>
          <w:sz w:val="24"/>
          <w:szCs w:val="24"/>
        </w:rPr>
        <w:t>1.2</w:t>
      </w:r>
      <w:r>
        <w:rPr>
          <w:rFonts w:eastAsia="Arial"/>
          <w:sz w:val="24"/>
          <w:szCs w:val="24"/>
        </w:rPr>
        <w:tab/>
      </w:r>
      <w:r w:rsidR="0080722A" w:rsidRPr="00F5369C">
        <w:rPr>
          <w:rFonts w:eastAsia="Arial"/>
          <w:sz w:val="24"/>
          <w:szCs w:val="24"/>
        </w:rPr>
        <w:t>Постачальник зобов'язується поста</w:t>
      </w:r>
      <w:r w:rsidR="0053126A">
        <w:rPr>
          <w:rFonts w:eastAsia="Arial"/>
          <w:sz w:val="24"/>
          <w:szCs w:val="24"/>
        </w:rPr>
        <w:t>вити Замовнику - Товар, зазначений</w:t>
      </w:r>
      <w:r w:rsidR="0080722A" w:rsidRPr="00F5369C">
        <w:rPr>
          <w:rFonts w:eastAsia="Arial"/>
          <w:sz w:val="24"/>
          <w:szCs w:val="24"/>
        </w:rPr>
        <w:t xml:space="preserve"> в Специфікації (Додаток № 1 до цього договору), а Замовник прийняти і оплатити такий Товар в порядку та на умовах, визначених цим Договором.</w:t>
      </w:r>
    </w:p>
    <w:p w:rsidR="001618C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80722A"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F5369C">
        <w:rPr>
          <w:b/>
          <w:sz w:val="24"/>
          <w:szCs w:val="24"/>
        </w:rPr>
        <w:t>2. ЯКІСТЬ ТОВАРУ</w:t>
      </w:r>
    </w:p>
    <w:p w:rsidR="0080722A" w:rsidRPr="00F5369C" w:rsidRDefault="0080722A" w:rsidP="0080722A">
      <w:pPr>
        <w:suppressAutoHyphens/>
        <w:spacing w:after="0" w:line="240" w:lineRule="auto"/>
        <w:jc w:val="both"/>
        <w:rPr>
          <w:sz w:val="24"/>
          <w:szCs w:val="24"/>
        </w:rPr>
      </w:pPr>
      <w:r w:rsidRPr="00F5369C">
        <w:rPr>
          <w:sz w:val="24"/>
          <w:szCs w:val="24"/>
        </w:rPr>
        <w:t>2.1. Постачальник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тендерною документацією.</w:t>
      </w:r>
    </w:p>
    <w:p w:rsidR="0080722A"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 xml:space="preserve"> 2.2. Якість товару підтверджується сертифікатом/паспортом якості (відповідності) заводу-виробника.</w:t>
      </w:r>
    </w:p>
    <w:p w:rsidR="001618CC" w:rsidRPr="001C612B"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ru-RU"/>
        </w:rPr>
      </w:pPr>
    </w:p>
    <w:p w:rsidR="00A07C8F" w:rsidRPr="001C612B" w:rsidRDefault="00A07C8F"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ru-RU"/>
        </w:rPr>
      </w:pPr>
    </w:p>
    <w:p w:rsidR="0080722A"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F5369C">
        <w:rPr>
          <w:b/>
          <w:sz w:val="24"/>
          <w:szCs w:val="24"/>
        </w:rPr>
        <w:t>3. ЦІНА ДОГОВОРУ</w:t>
      </w:r>
    </w:p>
    <w:p w:rsidR="0080722A" w:rsidRPr="00F5369C" w:rsidRDefault="0080722A" w:rsidP="0080722A">
      <w:pPr>
        <w:suppressAutoHyphens/>
        <w:spacing w:after="0" w:line="240" w:lineRule="auto"/>
        <w:jc w:val="both"/>
        <w:rPr>
          <w:sz w:val="24"/>
          <w:szCs w:val="24"/>
          <w:u w:val="single"/>
        </w:rPr>
      </w:pPr>
      <w:bookmarkStart w:id="3" w:name="41"/>
      <w:bookmarkEnd w:id="3"/>
      <w:r w:rsidRPr="00F5369C">
        <w:rPr>
          <w:sz w:val="24"/>
          <w:szCs w:val="24"/>
        </w:rPr>
        <w:t>3.1.  Сума цього Договору становить:</w:t>
      </w:r>
      <w:r w:rsidRPr="00F5369C">
        <w:rPr>
          <w:b/>
          <w:sz w:val="24"/>
          <w:szCs w:val="24"/>
        </w:rPr>
        <w:t>________________________________________</w:t>
      </w:r>
    </w:p>
    <w:p w:rsidR="0080722A" w:rsidRPr="00F5369C" w:rsidRDefault="0080722A" w:rsidP="0080722A">
      <w:pPr>
        <w:suppressAutoHyphens/>
        <w:spacing w:after="0" w:line="240" w:lineRule="auto"/>
        <w:jc w:val="both"/>
        <w:rPr>
          <w:b/>
          <w:sz w:val="24"/>
          <w:szCs w:val="24"/>
        </w:rPr>
      </w:pPr>
      <w:r w:rsidRPr="00F5369C">
        <w:rPr>
          <w:sz w:val="24"/>
          <w:szCs w:val="24"/>
        </w:rPr>
        <w:t>Ціна на одиницю Товару зазначена у Специфікації (Додаток № 1).</w:t>
      </w:r>
    </w:p>
    <w:p w:rsidR="0080722A" w:rsidRPr="00F5369C" w:rsidRDefault="0080722A" w:rsidP="0080722A">
      <w:pPr>
        <w:widowControl w:val="0"/>
        <w:shd w:val="clear" w:color="auto" w:fill="FFFFFF"/>
        <w:spacing w:after="0" w:line="240" w:lineRule="auto"/>
        <w:jc w:val="both"/>
        <w:rPr>
          <w:sz w:val="24"/>
          <w:szCs w:val="24"/>
          <w:lang w:eastAsia="uk-UA"/>
        </w:rPr>
      </w:pPr>
      <w:r w:rsidRPr="00F5369C">
        <w:rPr>
          <w:sz w:val="24"/>
          <w:szCs w:val="24"/>
          <w:lang w:eastAsia="uk-UA"/>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rsidR="0080722A" w:rsidRPr="00F5369C" w:rsidRDefault="0080722A" w:rsidP="0080722A">
      <w:pPr>
        <w:widowControl w:val="0"/>
        <w:shd w:val="clear" w:color="auto" w:fill="FFFFFF"/>
        <w:spacing w:after="0" w:line="240" w:lineRule="auto"/>
        <w:jc w:val="both"/>
        <w:rPr>
          <w:sz w:val="24"/>
          <w:szCs w:val="24"/>
          <w:lang w:eastAsia="uk-UA"/>
        </w:rPr>
      </w:pPr>
      <w:r w:rsidRPr="00F5369C">
        <w:rPr>
          <w:sz w:val="24"/>
          <w:szCs w:val="24"/>
          <w:lang w:eastAsia="uk-UA"/>
        </w:rPr>
        <w:t xml:space="preserve">3.3. Ціна на Товар включає вартість Товару з урахуванням всіх податків і зборів, вартість зберігання Товару та </w:t>
      </w:r>
      <w:r>
        <w:rPr>
          <w:sz w:val="24"/>
          <w:szCs w:val="24"/>
          <w:lang w:eastAsia="uk-UA"/>
        </w:rPr>
        <w:t>доставки</w:t>
      </w:r>
      <w:r w:rsidRPr="00F5369C">
        <w:rPr>
          <w:sz w:val="24"/>
          <w:szCs w:val="24"/>
          <w:lang w:eastAsia="uk-UA"/>
        </w:rPr>
        <w:t xml:space="preserve"> Товару, усіх інших витрат Постачальника.</w:t>
      </w:r>
    </w:p>
    <w:p w:rsidR="0080722A"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uk-UA"/>
        </w:rPr>
      </w:pPr>
      <w:r w:rsidRPr="00F5369C">
        <w:rPr>
          <w:sz w:val="24"/>
          <w:szCs w:val="24"/>
          <w:lang w:eastAsia="uk-UA"/>
        </w:rPr>
        <w:t>3.4. У випадках, передбачених законодавством України, умови цього Договору можуть бути змінені за взаємною згодою Сторін у відповідному порядку та строки</w:t>
      </w:r>
    </w:p>
    <w:p w:rsidR="001618CC"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80722A" w:rsidRPr="00085A91" w:rsidRDefault="001618CC" w:rsidP="00085A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b/>
          <w:sz w:val="24"/>
          <w:szCs w:val="24"/>
        </w:rPr>
      </w:pPr>
      <w:r w:rsidRPr="00085A91">
        <w:rPr>
          <w:b/>
          <w:sz w:val="24"/>
          <w:szCs w:val="24"/>
        </w:rPr>
        <w:t>4. ПОРЯДОК ЗДІЙСНЕННЯ ОПЛАТИ</w:t>
      </w:r>
    </w:p>
    <w:p w:rsidR="00085A91" w:rsidRPr="00085A91" w:rsidRDefault="00085A91" w:rsidP="00085A91">
      <w:pPr>
        <w:spacing w:after="0" w:line="240" w:lineRule="auto"/>
        <w:ind w:firstLine="360"/>
        <w:jc w:val="both"/>
        <w:rPr>
          <w:sz w:val="24"/>
          <w:szCs w:val="24"/>
        </w:rPr>
      </w:pPr>
      <w:bookmarkStart w:id="4" w:name="47"/>
      <w:bookmarkEnd w:id="4"/>
      <w:r w:rsidRPr="00085A91">
        <w:rPr>
          <w:sz w:val="24"/>
          <w:szCs w:val="24"/>
        </w:rPr>
        <w:t>4.1 Постачальник здійсню</w:t>
      </w:r>
      <w:r w:rsidR="00524872">
        <w:rPr>
          <w:sz w:val="24"/>
          <w:szCs w:val="24"/>
        </w:rPr>
        <w:t xml:space="preserve">є реалізацію Товару Покупцю  до </w:t>
      </w:r>
      <w:r w:rsidR="007B4D41" w:rsidRPr="00C81B13">
        <w:rPr>
          <w:sz w:val="24"/>
          <w:szCs w:val="24"/>
        </w:rPr>
        <w:t>20</w:t>
      </w:r>
      <w:r w:rsidR="00C81B13">
        <w:rPr>
          <w:sz w:val="24"/>
          <w:szCs w:val="24"/>
        </w:rPr>
        <w:t xml:space="preserve">.04.2024 </w:t>
      </w:r>
      <w:r w:rsidR="00524872" w:rsidRPr="00C81B13">
        <w:rPr>
          <w:sz w:val="24"/>
          <w:szCs w:val="24"/>
        </w:rPr>
        <w:t>року</w:t>
      </w:r>
      <w:r w:rsidRPr="00C81B13">
        <w:rPr>
          <w:sz w:val="24"/>
          <w:szCs w:val="24"/>
        </w:rPr>
        <w:t>.</w:t>
      </w:r>
      <w:r w:rsidRPr="00085A91">
        <w:rPr>
          <w:sz w:val="24"/>
          <w:szCs w:val="24"/>
        </w:rPr>
        <w:t xml:space="preserve"> </w:t>
      </w:r>
    </w:p>
    <w:p w:rsidR="00CF7694" w:rsidRDefault="00085A91" w:rsidP="00CF7694">
      <w:pPr>
        <w:spacing w:after="0" w:line="240" w:lineRule="auto"/>
        <w:jc w:val="both"/>
        <w:rPr>
          <w:sz w:val="24"/>
          <w:szCs w:val="24"/>
        </w:rPr>
      </w:pPr>
      <w:r w:rsidRPr="00085A91">
        <w:rPr>
          <w:sz w:val="24"/>
          <w:szCs w:val="24"/>
        </w:rPr>
        <w:lastRenderedPageBreak/>
        <w:t>4.2. Постачальник здійснює поставку Товару за мі</w:t>
      </w:r>
      <w:r w:rsidR="00CF7694">
        <w:rPr>
          <w:sz w:val="24"/>
          <w:szCs w:val="24"/>
        </w:rPr>
        <w:t xml:space="preserve">сцем знаходження Покупця </w:t>
      </w:r>
      <w:r w:rsidRPr="00085A91">
        <w:rPr>
          <w:sz w:val="24"/>
          <w:szCs w:val="24"/>
        </w:rPr>
        <w:t xml:space="preserve"> за адресою: </w:t>
      </w:r>
      <w:r w:rsidR="00A617B1" w:rsidRPr="00A617B1">
        <w:rPr>
          <w:sz w:val="24"/>
          <w:szCs w:val="24"/>
        </w:rPr>
        <w:t>Вінницька обл., м. Ладижин, вул. Петра Кравчика,5.</w:t>
      </w:r>
    </w:p>
    <w:p w:rsidR="00085A91" w:rsidRPr="00085A91" w:rsidRDefault="00085A91" w:rsidP="00CF7694">
      <w:pPr>
        <w:spacing w:after="0" w:line="240" w:lineRule="auto"/>
        <w:jc w:val="both"/>
        <w:rPr>
          <w:sz w:val="24"/>
          <w:szCs w:val="24"/>
        </w:rPr>
      </w:pPr>
      <w:r w:rsidRPr="00085A91">
        <w:rPr>
          <w:sz w:val="24"/>
          <w:szCs w:val="24"/>
        </w:rPr>
        <w:t>4.3. Датою поставки Товару вважається дата передачі Постачальником Покупцю Товару згідно з підписаною Сторонами видатковою накладною.</w:t>
      </w:r>
    </w:p>
    <w:p w:rsidR="00085A91" w:rsidRPr="00085A91" w:rsidRDefault="00085A91" w:rsidP="00085A91">
      <w:pPr>
        <w:spacing w:after="0" w:line="240" w:lineRule="auto"/>
        <w:ind w:firstLine="357"/>
        <w:jc w:val="both"/>
        <w:rPr>
          <w:sz w:val="24"/>
          <w:szCs w:val="24"/>
        </w:rPr>
      </w:pPr>
      <w:r w:rsidRPr="00085A91">
        <w:rPr>
          <w:sz w:val="24"/>
          <w:szCs w:val="24"/>
        </w:rPr>
        <w:t>4.4. Право власності на Товар переходить від Постачальника до Покупця з моменту підписання Сторонами видаткової накладної.</w:t>
      </w:r>
    </w:p>
    <w:p w:rsidR="00085A91" w:rsidRPr="00085A91" w:rsidRDefault="00085A91" w:rsidP="00085A91">
      <w:pPr>
        <w:spacing w:after="0" w:line="240" w:lineRule="auto"/>
        <w:ind w:firstLine="357"/>
        <w:jc w:val="both"/>
        <w:rPr>
          <w:sz w:val="24"/>
          <w:szCs w:val="24"/>
        </w:rPr>
      </w:pPr>
      <w:r w:rsidRPr="00085A91">
        <w:rPr>
          <w:sz w:val="24"/>
          <w:szCs w:val="24"/>
        </w:rPr>
        <w:t>4.5. Ризик випадкового знищення або пошкодження Товару несе Постачальник до моменту підписання Сторонами видаткової накладної на поставлений Товар.</w:t>
      </w:r>
    </w:p>
    <w:p w:rsidR="00085A91" w:rsidRDefault="00085A91" w:rsidP="00085A91">
      <w:pPr>
        <w:spacing w:after="0" w:line="240" w:lineRule="auto"/>
        <w:ind w:firstLine="357"/>
        <w:jc w:val="both"/>
        <w:rPr>
          <w:sz w:val="24"/>
          <w:szCs w:val="24"/>
        </w:rPr>
      </w:pPr>
      <w:r w:rsidRPr="00085A91">
        <w:rPr>
          <w:sz w:val="24"/>
          <w:szCs w:val="24"/>
        </w:rPr>
        <w:t xml:space="preserve">4.6. Зобов’язання  Постачальника щодо поставки Товару вважається виконаними у повному обсязі з моменту передачі у власність Покупця </w:t>
      </w:r>
      <w:r w:rsidR="00CF7694">
        <w:rPr>
          <w:sz w:val="24"/>
          <w:szCs w:val="24"/>
        </w:rPr>
        <w:t>у місці поставки .</w:t>
      </w:r>
    </w:p>
    <w:p w:rsidR="001618CC" w:rsidRPr="00CF7694" w:rsidRDefault="00CF7694" w:rsidP="00CF769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napToGrid w:val="0"/>
          <w:sz w:val="24"/>
          <w:szCs w:val="24"/>
        </w:rPr>
      </w:pPr>
      <w:r>
        <w:rPr>
          <w:sz w:val="24"/>
          <w:szCs w:val="24"/>
        </w:rPr>
        <w:t xml:space="preserve">       4.7. </w:t>
      </w:r>
      <w:r w:rsidRPr="004916D8">
        <w:rPr>
          <w:snapToGrid w:val="0"/>
          <w:sz w:val="24"/>
          <w:szCs w:val="24"/>
        </w:rPr>
        <w:t>Замовник зобов'я</w:t>
      </w:r>
      <w:r>
        <w:rPr>
          <w:snapToGrid w:val="0"/>
          <w:sz w:val="24"/>
          <w:szCs w:val="24"/>
        </w:rPr>
        <w:t>заний сплатити вартість Товару протягом  1</w:t>
      </w:r>
      <w:r w:rsidRPr="004916D8">
        <w:rPr>
          <w:snapToGrid w:val="0"/>
          <w:sz w:val="24"/>
          <w:szCs w:val="24"/>
        </w:rPr>
        <w:t>0 (</w:t>
      </w:r>
      <w:r>
        <w:rPr>
          <w:snapToGrid w:val="0"/>
          <w:sz w:val="24"/>
          <w:szCs w:val="24"/>
        </w:rPr>
        <w:t>дес</w:t>
      </w:r>
      <w:r w:rsidRPr="004916D8">
        <w:rPr>
          <w:snapToGrid w:val="0"/>
          <w:sz w:val="24"/>
          <w:szCs w:val="24"/>
        </w:rPr>
        <w:t>яти</w:t>
      </w:r>
      <w:r>
        <w:rPr>
          <w:snapToGrid w:val="0"/>
          <w:sz w:val="24"/>
          <w:szCs w:val="24"/>
        </w:rPr>
        <w:t>) банківських</w:t>
      </w:r>
      <w:r w:rsidRPr="004916D8">
        <w:rPr>
          <w:snapToGrid w:val="0"/>
          <w:sz w:val="24"/>
          <w:szCs w:val="24"/>
        </w:rPr>
        <w:t xml:space="preserve"> днів з дати отримання Товару, а у разі відсутності коштів на рахунках Замовника – з моменту їх надходження.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rsidR="00085A91" w:rsidRPr="00085A91" w:rsidRDefault="00085A91" w:rsidP="00085A91">
      <w:pPr>
        <w:spacing w:after="0" w:line="240" w:lineRule="auto"/>
        <w:ind w:firstLine="357"/>
        <w:jc w:val="both"/>
        <w:rPr>
          <w:sz w:val="24"/>
          <w:szCs w:val="24"/>
        </w:rPr>
      </w:pPr>
    </w:p>
    <w:p w:rsidR="00085A91" w:rsidRPr="00085A91" w:rsidRDefault="001618CC" w:rsidP="00085A91">
      <w:pPr>
        <w:jc w:val="center"/>
        <w:rPr>
          <w:b/>
          <w:bCs/>
          <w:sz w:val="24"/>
          <w:szCs w:val="24"/>
        </w:rPr>
      </w:pPr>
      <w:r w:rsidRPr="00085A91">
        <w:rPr>
          <w:b/>
          <w:bCs/>
          <w:sz w:val="24"/>
          <w:szCs w:val="24"/>
        </w:rPr>
        <w:t>5.  ПАКУВАННЯ ТА МАРКУВАННЯ</w:t>
      </w:r>
    </w:p>
    <w:p w:rsidR="00085A91" w:rsidRDefault="00085A91" w:rsidP="00085A91">
      <w:pPr>
        <w:ind w:firstLine="360"/>
        <w:jc w:val="both"/>
        <w:rPr>
          <w:sz w:val="24"/>
          <w:szCs w:val="24"/>
        </w:rPr>
      </w:pPr>
      <w:r w:rsidRPr="00085A91">
        <w:rPr>
          <w:sz w:val="24"/>
          <w:szCs w:val="24"/>
        </w:rPr>
        <w:t xml:space="preserve">5.1. Товар Постачальником надається Покупцю </w:t>
      </w:r>
      <w:r w:rsidRPr="00085A91">
        <w:rPr>
          <w:bCs/>
          <w:sz w:val="24"/>
          <w:szCs w:val="24"/>
        </w:rPr>
        <w:t>протруєним та розфасованим у паперові та поліпропіленові мішки виробника з відповідно</w:t>
      </w:r>
      <w:r w:rsidR="00C81B13">
        <w:rPr>
          <w:bCs/>
          <w:sz w:val="24"/>
          <w:szCs w:val="24"/>
        </w:rPr>
        <w:t>ю етикеткою про дані  добрива</w:t>
      </w:r>
      <w:bookmarkStart w:id="5" w:name="_GoBack"/>
      <w:bookmarkEnd w:id="5"/>
      <w:r w:rsidRPr="00085A91">
        <w:rPr>
          <w:sz w:val="24"/>
          <w:szCs w:val="24"/>
        </w:rPr>
        <w:t>.</w:t>
      </w:r>
    </w:p>
    <w:p w:rsidR="0080722A"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F5369C">
        <w:rPr>
          <w:b/>
          <w:sz w:val="24"/>
          <w:szCs w:val="24"/>
        </w:rPr>
        <w:t>6. ПРАВА ТА ОБОВ'ЯЗКИ СТОРІН</w:t>
      </w:r>
    </w:p>
    <w:p w:rsidR="0080722A" w:rsidRPr="005369E2"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rPr>
      </w:pPr>
      <w:r w:rsidRPr="005369E2">
        <w:rPr>
          <w:i/>
          <w:sz w:val="24"/>
          <w:szCs w:val="24"/>
        </w:rPr>
        <w:t>6.1. Покупець зобов'язаний:</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6.1.1. Своєчасно та в повному обсязі сплатити вартість поставленого товару;</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6.1.2. За відсутності зауважень щодо кількості та якості прийняти поставлений товар.</w:t>
      </w:r>
    </w:p>
    <w:p w:rsidR="0080722A" w:rsidRPr="005369E2"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rPr>
      </w:pPr>
      <w:r w:rsidRPr="005369E2">
        <w:rPr>
          <w:i/>
          <w:sz w:val="24"/>
          <w:szCs w:val="24"/>
        </w:rPr>
        <w:t>6.2. Покупець має право:</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6.2.1. Достроково розірвати цей Договір у разі невиконання зобов'язань Постачальником;</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6.2.2. Контролювати поставку товару у строки, встановлені цим Договором;</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6.2.4. Відмовитися від прийомки товару у разі невідповідності товару необхідним вимогам щодо кількості та/або якості.</w:t>
      </w:r>
    </w:p>
    <w:p w:rsidR="0080722A" w:rsidRPr="005369E2"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rPr>
      </w:pPr>
      <w:r w:rsidRPr="005369E2">
        <w:rPr>
          <w:i/>
          <w:sz w:val="24"/>
          <w:szCs w:val="24"/>
        </w:rPr>
        <w:t>6.3. Постачальник зобов'язаний:</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6.3.1. Забезпечити поставку товару у строки, встановлені цим Договором;</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6.3.2. Забезпечити поставку товару, якість якого відповідає умовам, встановленим розділом 2 цього Договору.</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 xml:space="preserve">6.3.3 Зберігати товар на власному сертифікованому складі до моменту отримання заявки Покупця на поставку товару. </w:t>
      </w:r>
    </w:p>
    <w:p w:rsidR="0080722A" w:rsidRPr="005369E2"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rPr>
      </w:pPr>
      <w:r w:rsidRPr="005369E2">
        <w:rPr>
          <w:i/>
          <w:sz w:val="24"/>
          <w:szCs w:val="24"/>
        </w:rPr>
        <w:t>6.4. Постачальник має право:</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6.4.1. Своєчасно та в повному обсязі отримати плату за своєчасно поставлений якісний товар;</w:t>
      </w:r>
    </w:p>
    <w:p w:rsidR="0080722A"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6.4.2. На дострокову поставку товару за письмовим погодженням Покупця.</w:t>
      </w:r>
    </w:p>
    <w:p w:rsidR="001618CC"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0722A" w:rsidRPr="0080722A"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lang w:val="ru-RU"/>
        </w:rPr>
      </w:pPr>
    </w:p>
    <w:p w:rsidR="0080722A"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F5369C">
        <w:rPr>
          <w:b/>
          <w:sz w:val="24"/>
          <w:szCs w:val="24"/>
        </w:rPr>
        <w:t>7. ВІДПОВІДАЛЬНІСТЬ СТОРІН</w:t>
      </w:r>
    </w:p>
    <w:p w:rsidR="0089771C" w:rsidRPr="0089771C" w:rsidRDefault="0089771C" w:rsidP="0089771C">
      <w:pPr>
        <w:spacing w:after="0"/>
        <w:ind w:firstLine="357"/>
        <w:jc w:val="both"/>
        <w:rPr>
          <w:sz w:val="24"/>
          <w:szCs w:val="24"/>
        </w:rPr>
      </w:pPr>
      <w:r w:rsidRPr="0089771C">
        <w:rPr>
          <w:sz w:val="24"/>
          <w:szCs w:val="24"/>
        </w:rPr>
        <w:t>7.1.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 зобов’язань є невиконання або неналежне виконання, тобто виконання з порушення умов визначених змістом зобов’язань.</w:t>
      </w:r>
    </w:p>
    <w:p w:rsidR="0089771C" w:rsidRPr="0089771C" w:rsidRDefault="0089771C" w:rsidP="0089771C">
      <w:pPr>
        <w:spacing w:after="0"/>
        <w:ind w:firstLine="357"/>
        <w:jc w:val="both"/>
        <w:rPr>
          <w:sz w:val="24"/>
          <w:szCs w:val="24"/>
        </w:rPr>
      </w:pPr>
      <w:r w:rsidRPr="0089771C">
        <w:rPr>
          <w:sz w:val="24"/>
          <w:szCs w:val="24"/>
        </w:rPr>
        <w:t>7.2. У випадку порушення Постачальником строків поставки товару визначених в п.4.1. діючого Договору, Постачальник виплачує Покупцю пеню в розмірі подвійної облікової ставки НБУ за кожен день прострочення платежу.</w:t>
      </w:r>
    </w:p>
    <w:p w:rsidR="0089771C" w:rsidRPr="0089771C" w:rsidRDefault="0089771C" w:rsidP="0089771C">
      <w:pPr>
        <w:spacing w:after="0"/>
        <w:ind w:firstLine="357"/>
        <w:jc w:val="both"/>
        <w:rPr>
          <w:sz w:val="24"/>
          <w:szCs w:val="24"/>
        </w:rPr>
      </w:pPr>
      <w:r w:rsidRPr="0089771C">
        <w:rPr>
          <w:sz w:val="24"/>
          <w:szCs w:val="24"/>
        </w:rPr>
        <w:lastRenderedPageBreak/>
        <w:t xml:space="preserve">7.3. В іншому майнова на інша відповідальність Сторін регулюється у відповідності з діючим законодавством України. </w:t>
      </w:r>
    </w:p>
    <w:p w:rsidR="0089771C" w:rsidRDefault="0089771C" w:rsidP="0089771C">
      <w:pPr>
        <w:spacing w:after="0"/>
        <w:ind w:firstLine="357"/>
        <w:jc w:val="both"/>
        <w:rPr>
          <w:sz w:val="24"/>
          <w:szCs w:val="24"/>
        </w:rPr>
      </w:pPr>
      <w:r w:rsidRPr="0089771C">
        <w:rPr>
          <w:sz w:val="24"/>
          <w:szCs w:val="24"/>
        </w:rPr>
        <w:t xml:space="preserve">7.4. Сплата штрафних санкцій не звільняє Постачальника або Покупця від виконання зобов’язань за цим Договором. </w:t>
      </w:r>
    </w:p>
    <w:p w:rsidR="001618CC" w:rsidRDefault="001618CC" w:rsidP="0089771C">
      <w:pPr>
        <w:spacing w:after="0"/>
        <w:ind w:firstLine="357"/>
        <w:jc w:val="both"/>
        <w:rPr>
          <w:sz w:val="24"/>
          <w:szCs w:val="24"/>
        </w:rPr>
      </w:pPr>
    </w:p>
    <w:p w:rsidR="00E14D49" w:rsidRPr="0089771C" w:rsidRDefault="00E14D49" w:rsidP="0089771C">
      <w:pPr>
        <w:spacing w:after="0"/>
        <w:ind w:firstLine="357"/>
        <w:jc w:val="both"/>
        <w:rPr>
          <w:sz w:val="24"/>
          <w:szCs w:val="24"/>
        </w:rPr>
      </w:pPr>
    </w:p>
    <w:p w:rsidR="00E14D49" w:rsidRPr="00E14D49" w:rsidRDefault="001618CC" w:rsidP="00E14D49">
      <w:pPr>
        <w:spacing w:after="0"/>
        <w:jc w:val="center"/>
        <w:rPr>
          <w:b/>
          <w:bCs/>
          <w:sz w:val="24"/>
          <w:szCs w:val="24"/>
        </w:rPr>
      </w:pPr>
      <w:r w:rsidRPr="00E14D49">
        <w:rPr>
          <w:b/>
          <w:bCs/>
          <w:sz w:val="24"/>
          <w:szCs w:val="24"/>
        </w:rPr>
        <w:t>8. ОБСТАВИНИ НЕПЕРЕБОРНОЇ СИЛИ (ФОРС - МАЖОР)</w:t>
      </w:r>
    </w:p>
    <w:p w:rsidR="00E14D49" w:rsidRPr="00E14D49" w:rsidRDefault="00E14D49" w:rsidP="00E14D49">
      <w:pPr>
        <w:spacing w:after="0"/>
        <w:ind w:firstLine="360"/>
        <w:jc w:val="both"/>
        <w:rPr>
          <w:sz w:val="24"/>
          <w:szCs w:val="24"/>
        </w:rPr>
      </w:pPr>
      <w:r w:rsidRPr="00E14D49">
        <w:rPr>
          <w:sz w:val="24"/>
          <w:szCs w:val="24"/>
        </w:rPr>
        <w:t>8.1. Сторони домовились, що у разі виникнення форс-мажорних обставин, Сторони звільняються від виконання своїх обов’язків на період дії вказаних обставин. У разі, якщо дія зазначених обставин продовжується більш ніж один місяць, то кожна із Сторін має право розірвати Договір і не несе відповідальності за такий розрив при умові, що вона повідомила про це іншу Сторону не пізніше ніж за 10 (десять) днів до розірвання Договору.</w:t>
      </w:r>
    </w:p>
    <w:p w:rsidR="00E14D49" w:rsidRDefault="00E14D49" w:rsidP="00E14D49">
      <w:pPr>
        <w:spacing w:after="0"/>
        <w:ind w:firstLine="360"/>
        <w:jc w:val="both"/>
        <w:rPr>
          <w:sz w:val="24"/>
          <w:szCs w:val="24"/>
        </w:rPr>
      </w:pPr>
      <w:r w:rsidRPr="00E14D49">
        <w:rPr>
          <w:sz w:val="24"/>
          <w:szCs w:val="24"/>
        </w:rPr>
        <w:t>8.2.  Достатнім доказом дії форс-мажорних обставин є документ, виданий уповноваженим  органом.</w:t>
      </w:r>
    </w:p>
    <w:p w:rsidR="001618CC" w:rsidRPr="00E14D49" w:rsidRDefault="001618CC" w:rsidP="00E14D49">
      <w:pPr>
        <w:spacing w:after="0"/>
        <w:ind w:firstLine="360"/>
        <w:jc w:val="both"/>
        <w:rPr>
          <w:sz w:val="24"/>
          <w:szCs w:val="24"/>
        </w:rPr>
      </w:pPr>
    </w:p>
    <w:p w:rsidR="0080722A"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F5369C">
        <w:rPr>
          <w:b/>
          <w:sz w:val="24"/>
          <w:szCs w:val="24"/>
        </w:rPr>
        <w:t>9. ВИРІШЕННЯ СПОРІВ</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80722A"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618CC"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0722A"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F5369C">
        <w:rPr>
          <w:b/>
          <w:sz w:val="24"/>
          <w:szCs w:val="24"/>
        </w:rPr>
        <w:t>10. СТРОК ДІЇ ДОГОВОРУ ТА ПІДСТАВИ ЙОГО РОЗІРВАННЯ</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trike/>
          <w:sz w:val="24"/>
          <w:szCs w:val="24"/>
        </w:rPr>
      </w:pPr>
      <w:r w:rsidRPr="00F5369C">
        <w:rPr>
          <w:sz w:val="24"/>
          <w:szCs w:val="24"/>
        </w:rPr>
        <w:t>10.1. Цей Договір набирає чинності з мо</w:t>
      </w:r>
      <w:r w:rsidR="00CF7694">
        <w:rPr>
          <w:sz w:val="24"/>
          <w:szCs w:val="24"/>
        </w:rPr>
        <w:t>менту його підписання і діє до 31.12.</w:t>
      </w:r>
      <w:r w:rsidRPr="00F5369C">
        <w:rPr>
          <w:sz w:val="24"/>
          <w:szCs w:val="24"/>
        </w:rPr>
        <w:t xml:space="preserve"> 20</w:t>
      </w:r>
      <w:r w:rsidR="00CF7694">
        <w:rPr>
          <w:sz w:val="24"/>
          <w:szCs w:val="24"/>
        </w:rPr>
        <w:t xml:space="preserve">24 </w:t>
      </w:r>
      <w:r w:rsidRPr="00F5369C">
        <w:rPr>
          <w:sz w:val="24"/>
          <w:szCs w:val="24"/>
        </w:rPr>
        <w:t xml:space="preserve">року. </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iCs/>
          <w:sz w:val="24"/>
          <w:szCs w:val="24"/>
        </w:rPr>
      </w:pPr>
      <w:r w:rsidRPr="00F5369C">
        <w:rPr>
          <w:sz w:val="24"/>
          <w:szCs w:val="24"/>
        </w:rPr>
        <w:t xml:space="preserve">10.2. Закінчення строку дії цього Договору не звільняє Сторони від відповідальності за його порушення, яке мало місце під час дії цього Договору. </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10.3.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додатковї угоди.</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ab/>
        <w:t>Пропозицію щодо внесення змін до договору про закупівлю може зробити кожна із Сторін Договору про закупівлю.</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ab/>
        <w:t>Пропозиція щодо внесення змін до договору про закупівлю має містити обґрунтування необхідності внесення таких змін договору про закупівлю і виражати намір особи, яка її зробила, вважати себе зобов'язаною у разі її прийняття. Обмін інформацією щодо внесення змін до договору про закупівлю здійснюється у письмовій формі шляхом взаємного листування.</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ab/>
        <w:t>Зміна договору про закупівлю допускається лише за згодою сторін, якщо інше не встановлено договором про закупівлю або законом. В той же час,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договором про закупівлю або законом.</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10.5.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10.6. Замовник може розірвати Договір в односторонньому порядку, письмово повідомивши про це Учасника не менш як за 10 днів за таких обставин:</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10.6.1 Якщо Учасник суттєво порушить свої зобов'язання, що створить передумови для затримки виконання замовлення у встановлені договором терміни більше ніж на один місяць.</w:t>
      </w:r>
    </w:p>
    <w:p w:rsidR="0080722A"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10.6.2. Якщо Учасник пропонує внести зміни до істотних умов Договору шляхом укладення додаткових угод до Договору без передбаченого законодавством обґрунтування.</w:t>
      </w:r>
    </w:p>
    <w:p w:rsidR="001618C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618C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0722A"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F5369C">
        <w:rPr>
          <w:b/>
          <w:sz w:val="24"/>
          <w:szCs w:val="24"/>
        </w:rPr>
        <w:t>11. ІНШІ УМОВИ</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lastRenderedPageBreak/>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на підставі принципів добросовісності, розумності та справедливості. </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11.2.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 зменшення обсягів закупівлі, зокрема з урахуванням фактичного обсягу видатків замовника;</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8) зміни умов у зв’язку із застосуванням положень частини шостої статті 41 Закону України «Про публічні закупівлі».</w:t>
      </w:r>
      <w:r w:rsidRPr="00F5369C">
        <w:rPr>
          <w:sz w:val="24"/>
          <w:szCs w:val="24"/>
        </w:rPr>
        <w:tab/>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 xml:space="preserve"> 11.4.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11.5.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11.6. У випадках, не передбачених дійсним Договором про закупівлю, Сторони керуються чинним законодавством України</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 xml:space="preserve">11.7.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lightGray"/>
        </w:rPr>
      </w:pPr>
    </w:p>
    <w:p w:rsidR="0080722A" w:rsidRPr="00F5369C" w:rsidRDefault="001618CC" w:rsidP="0080722A">
      <w:pPr>
        <w:suppressAutoHyphens/>
        <w:spacing w:after="0" w:line="240" w:lineRule="auto"/>
        <w:jc w:val="center"/>
        <w:rPr>
          <w:sz w:val="24"/>
          <w:szCs w:val="24"/>
        </w:rPr>
      </w:pPr>
      <w:r w:rsidRPr="00F5369C">
        <w:rPr>
          <w:b/>
          <w:sz w:val="24"/>
          <w:szCs w:val="24"/>
        </w:rPr>
        <w:t>12. ДОДАТКИ ДО ДОГОВОРУ</w:t>
      </w:r>
    </w:p>
    <w:p w:rsidR="0080722A" w:rsidRDefault="0080722A" w:rsidP="0080722A">
      <w:pPr>
        <w:tabs>
          <w:tab w:val="left" w:pos="1134"/>
        </w:tabs>
        <w:suppressAutoHyphens/>
        <w:spacing w:after="0" w:line="240" w:lineRule="auto"/>
        <w:jc w:val="both"/>
        <w:rPr>
          <w:sz w:val="24"/>
          <w:szCs w:val="24"/>
        </w:rPr>
      </w:pPr>
      <w:r w:rsidRPr="00F5369C">
        <w:rPr>
          <w:sz w:val="24"/>
          <w:szCs w:val="24"/>
        </w:rPr>
        <w:t>12.1. Невід'ємною частиною цього Договору є: Додаток №1  –  Специфікація</w:t>
      </w:r>
    </w:p>
    <w:p w:rsidR="00856067" w:rsidRPr="00F5369C" w:rsidRDefault="00856067" w:rsidP="0080722A">
      <w:pPr>
        <w:tabs>
          <w:tab w:val="left" w:pos="1134"/>
        </w:tabs>
        <w:suppressAutoHyphens/>
        <w:spacing w:after="0" w:line="240" w:lineRule="auto"/>
        <w:jc w:val="both"/>
        <w:rPr>
          <w:sz w:val="24"/>
          <w:szCs w:val="24"/>
        </w:rPr>
      </w:pPr>
    </w:p>
    <w:p w:rsidR="0080722A" w:rsidRPr="00F5369C" w:rsidRDefault="0080722A" w:rsidP="0080722A">
      <w:pPr>
        <w:tabs>
          <w:tab w:val="left" w:pos="1614"/>
        </w:tabs>
        <w:suppressAutoHyphens/>
        <w:spacing w:after="0" w:line="240" w:lineRule="auto"/>
        <w:jc w:val="center"/>
        <w:rPr>
          <w:b/>
          <w:sz w:val="24"/>
          <w:szCs w:val="24"/>
        </w:rPr>
      </w:pPr>
    </w:p>
    <w:p w:rsidR="0080722A" w:rsidRPr="00F5369C" w:rsidRDefault="0080722A" w:rsidP="0080722A">
      <w:pPr>
        <w:tabs>
          <w:tab w:val="left" w:pos="1614"/>
        </w:tabs>
        <w:suppressAutoHyphens/>
        <w:spacing w:after="0" w:line="240" w:lineRule="auto"/>
        <w:jc w:val="center"/>
        <w:rPr>
          <w:b/>
          <w:sz w:val="24"/>
          <w:szCs w:val="24"/>
        </w:rPr>
      </w:pPr>
      <w:r w:rsidRPr="00F5369C">
        <w:rPr>
          <w:b/>
          <w:sz w:val="24"/>
          <w:szCs w:val="24"/>
        </w:rPr>
        <w:t>13. МІСЦЕЗНАХОДЖЕННЯ ТА БАНКІВСЬКІ РЕКВІЗИТИ СТОРІН</w:t>
      </w:r>
    </w:p>
    <w:p w:rsidR="0080722A" w:rsidRPr="00F5369C" w:rsidRDefault="0080722A" w:rsidP="0080722A">
      <w:pPr>
        <w:suppressAutoHyphens/>
        <w:spacing w:after="0" w:line="240" w:lineRule="auto"/>
        <w:ind w:firstLine="709"/>
        <w:jc w:val="both"/>
        <w:rPr>
          <w:b/>
          <w:sz w:val="24"/>
          <w:szCs w:val="24"/>
          <w:lang w:eastAsia="zh-CN"/>
        </w:rPr>
      </w:pPr>
    </w:p>
    <w:p w:rsidR="0080722A" w:rsidRPr="00F5369C" w:rsidRDefault="0080722A"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bl>
      <w:tblPr>
        <w:tblW w:w="10632" w:type="dxa"/>
        <w:tblInd w:w="-318" w:type="dxa"/>
        <w:tblLook w:val="04A0" w:firstRow="1" w:lastRow="0" w:firstColumn="1" w:lastColumn="0" w:noHBand="0" w:noVBand="1"/>
      </w:tblPr>
      <w:tblGrid>
        <w:gridCol w:w="5104"/>
        <w:gridCol w:w="309"/>
        <w:gridCol w:w="5219"/>
      </w:tblGrid>
      <w:tr w:rsidR="0080722A" w:rsidRPr="00F5369C" w:rsidTr="00AC7049">
        <w:trPr>
          <w:trHeight w:val="3224"/>
        </w:trPr>
        <w:tc>
          <w:tcPr>
            <w:tcW w:w="5104" w:type="dxa"/>
            <w:shd w:val="clear" w:color="auto" w:fill="auto"/>
          </w:tcPr>
          <w:p w:rsidR="00760E14" w:rsidRPr="00760E14" w:rsidRDefault="00760E14" w:rsidP="00760E14">
            <w:pPr>
              <w:jc w:val="center"/>
              <w:rPr>
                <w:sz w:val="24"/>
                <w:szCs w:val="24"/>
              </w:rPr>
            </w:pPr>
            <w:r w:rsidRPr="00760E14">
              <w:rPr>
                <w:sz w:val="24"/>
                <w:szCs w:val="24"/>
              </w:rPr>
              <w:t>ПОКУПЕЦЬ:</w:t>
            </w:r>
          </w:p>
          <w:p w:rsidR="001618CC" w:rsidRDefault="00CF7694" w:rsidP="00760E14">
            <w:pPr>
              <w:spacing w:after="0" w:line="240" w:lineRule="auto"/>
              <w:jc w:val="both"/>
              <w:rPr>
                <w:sz w:val="24"/>
                <w:szCs w:val="24"/>
              </w:rPr>
            </w:pPr>
            <w:r>
              <w:rPr>
                <w:sz w:val="24"/>
                <w:szCs w:val="24"/>
              </w:rPr>
              <w:t>________________________________________</w:t>
            </w:r>
          </w:p>
          <w:p w:rsidR="00CF7694" w:rsidRDefault="00CF7694" w:rsidP="00CF7694">
            <w:pPr>
              <w:shd w:val="clear" w:color="auto" w:fill="FFFFFF"/>
              <w:spacing w:after="0" w:line="240" w:lineRule="auto"/>
              <w:rPr>
                <w:sz w:val="24"/>
                <w:szCs w:val="24"/>
              </w:rPr>
            </w:pPr>
          </w:p>
          <w:p w:rsidR="00CF7694" w:rsidRPr="00F5369C" w:rsidRDefault="00CF7694" w:rsidP="00CF7694">
            <w:pPr>
              <w:shd w:val="clear" w:color="auto" w:fill="FFFFFF"/>
              <w:spacing w:after="0" w:line="240" w:lineRule="auto"/>
              <w:rPr>
                <w:sz w:val="24"/>
                <w:szCs w:val="24"/>
              </w:rPr>
            </w:pPr>
            <w:r w:rsidRPr="00F5369C">
              <w:rPr>
                <w:sz w:val="24"/>
                <w:szCs w:val="24"/>
              </w:rPr>
              <w:t>Місцезнаходження: _______________________</w:t>
            </w:r>
          </w:p>
          <w:p w:rsidR="00CF7694" w:rsidRPr="00F5369C" w:rsidRDefault="00CF7694" w:rsidP="00CF7694">
            <w:pPr>
              <w:tabs>
                <w:tab w:val="left" w:pos="459"/>
              </w:tabs>
              <w:spacing w:after="0" w:line="240" w:lineRule="auto"/>
              <w:rPr>
                <w:sz w:val="24"/>
                <w:szCs w:val="24"/>
              </w:rPr>
            </w:pPr>
            <w:r w:rsidRPr="00F5369C">
              <w:rPr>
                <w:sz w:val="24"/>
                <w:szCs w:val="24"/>
              </w:rPr>
              <w:t>Код ЄДРПОУ ____________________________</w:t>
            </w:r>
          </w:p>
          <w:p w:rsidR="00CF7694" w:rsidRPr="00F5369C" w:rsidRDefault="00CF7694" w:rsidP="00CF7694">
            <w:pPr>
              <w:spacing w:after="0" w:line="240" w:lineRule="auto"/>
              <w:rPr>
                <w:sz w:val="24"/>
                <w:szCs w:val="24"/>
              </w:rPr>
            </w:pPr>
            <w:r w:rsidRPr="00F5369C">
              <w:rPr>
                <w:sz w:val="24"/>
                <w:szCs w:val="24"/>
              </w:rPr>
              <w:t>р/р № _________________в ________________</w:t>
            </w:r>
          </w:p>
          <w:p w:rsidR="00CF7694" w:rsidRPr="00F5369C" w:rsidRDefault="00CF7694" w:rsidP="00CF7694">
            <w:pPr>
              <w:spacing w:after="0" w:line="240" w:lineRule="auto"/>
              <w:rPr>
                <w:sz w:val="24"/>
                <w:szCs w:val="24"/>
              </w:rPr>
            </w:pPr>
            <w:r w:rsidRPr="00F5369C">
              <w:rPr>
                <w:sz w:val="24"/>
                <w:szCs w:val="24"/>
              </w:rPr>
              <w:t>МФО ___________________________________</w:t>
            </w:r>
          </w:p>
          <w:p w:rsidR="00CF7694" w:rsidRPr="00F5369C" w:rsidRDefault="00CF7694" w:rsidP="00CF7694">
            <w:pPr>
              <w:spacing w:after="0" w:line="240" w:lineRule="auto"/>
              <w:rPr>
                <w:sz w:val="24"/>
                <w:szCs w:val="24"/>
              </w:rPr>
            </w:pPr>
            <w:r w:rsidRPr="00F5369C">
              <w:rPr>
                <w:sz w:val="24"/>
                <w:szCs w:val="24"/>
              </w:rPr>
              <w:t>Тел. ____________________________________</w:t>
            </w:r>
          </w:p>
          <w:p w:rsidR="00CF7694" w:rsidRPr="00F5369C" w:rsidRDefault="00CF7694" w:rsidP="00CF7694">
            <w:pPr>
              <w:spacing w:after="0" w:line="240" w:lineRule="auto"/>
              <w:jc w:val="both"/>
              <w:rPr>
                <w:sz w:val="24"/>
                <w:szCs w:val="24"/>
              </w:rPr>
            </w:pPr>
            <w:r w:rsidRPr="00F5369C">
              <w:rPr>
                <w:sz w:val="24"/>
                <w:szCs w:val="24"/>
              </w:rPr>
              <w:t>Веб-сайт ________________________________</w:t>
            </w:r>
          </w:p>
          <w:p w:rsidR="00CF7694" w:rsidRPr="00F5369C" w:rsidRDefault="00CF7694" w:rsidP="00CF7694">
            <w:pPr>
              <w:spacing w:after="0" w:line="240" w:lineRule="auto"/>
              <w:jc w:val="both"/>
              <w:rPr>
                <w:sz w:val="24"/>
                <w:szCs w:val="24"/>
              </w:rPr>
            </w:pPr>
          </w:p>
          <w:p w:rsidR="00CF7694" w:rsidRPr="00F5369C" w:rsidRDefault="00CF7694" w:rsidP="00CF7694">
            <w:pPr>
              <w:spacing w:after="0" w:line="240" w:lineRule="auto"/>
              <w:jc w:val="both"/>
              <w:rPr>
                <w:sz w:val="24"/>
                <w:szCs w:val="24"/>
              </w:rPr>
            </w:pPr>
            <w:r w:rsidRPr="00F5369C">
              <w:rPr>
                <w:sz w:val="24"/>
                <w:szCs w:val="24"/>
              </w:rPr>
              <w:t>___________________/_______________/</w:t>
            </w:r>
          </w:p>
          <w:p w:rsidR="00CF7694" w:rsidRPr="00F5369C" w:rsidRDefault="00CF7694" w:rsidP="00CF7694">
            <w:pPr>
              <w:spacing w:after="0" w:line="240" w:lineRule="auto"/>
              <w:jc w:val="both"/>
              <w:rPr>
                <w:sz w:val="24"/>
                <w:szCs w:val="24"/>
              </w:rPr>
            </w:pPr>
            <w:r w:rsidRPr="00F5369C">
              <w:rPr>
                <w:sz w:val="24"/>
                <w:szCs w:val="24"/>
              </w:rPr>
              <w:t>___ ______________ р.</w:t>
            </w:r>
          </w:p>
          <w:p w:rsidR="00760E14" w:rsidRPr="00F5369C" w:rsidRDefault="00760E14" w:rsidP="00760E14">
            <w:pPr>
              <w:spacing w:after="0" w:line="240" w:lineRule="auto"/>
              <w:jc w:val="both"/>
              <w:rPr>
                <w:sz w:val="24"/>
                <w:szCs w:val="24"/>
              </w:rPr>
            </w:pPr>
          </w:p>
          <w:p w:rsidR="00760E14" w:rsidRPr="00F5369C" w:rsidRDefault="00760E14" w:rsidP="00760E14">
            <w:pPr>
              <w:spacing w:after="0" w:line="240" w:lineRule="auto"/>
              <w:jc w:val="both"/>
              <w:rPr>
                <w:sz w:val="24"/>
                <w:szCs w:val="24"/>
              </w:rPr>
            </w:pPr>
          </w:p>
          <w:p w:rsidR="0080722A" w:rsidRPr="00760E14" w:rsidRDefault="0080722A" w:rsidP="00760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c>
          <w:tcPr>
            <w:tcW w:w="309" w:type="dxa"/>
            <w:shd w:val="clear" w:color="auto" w:fill="auto"/>
          </w:tcPr>
          <w:p w:rsidR="0080722A" w:rsidRPr="00F5369C" w:rsidRDefault="0080722A"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c>
          <w:tcPr>
            <w:tcW w:w="5219" w:type="dxa"/>
            <w:shd w:val="clear" w:color="auto" w:fill="auto"/>
          </w:tcPr>
          <w:p w:rsidR="0080722A" w:rsidRPr="00F5369C" w:rsidRDefault="0080722A"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F5369C">
              <w:rPr>
                <w:sz w:val="24"/>
                <w:szCs w:val="24"/>
              </w:rPr>
              <w:t>ПОСТАЧАЛЬНИК:</w:t>
            </w:r>
          </w:p>
          <w:p w:rsidR="001618CC" w:rsidRDefault="001618CC"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0722A" w:rsidRPr="00F5369C" w:rsidRDefault="0080722A"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_________________________________________</w:t>
            </w:r>
          </w:p>
          <w:p w:rsidR="001618CC" w:rsidRDefault="001618CC" w:rsidP="00AC7049">
            <w:pPr>
              <w:shd w:val="clear" w:color="auto" w:fill="FFFFFF"/>
              <w:spacing w:after="0" w:line="240" w:lineRule="auto"/>
              <w:rPr>
                <w:sz w:val="24"/>
                <w:szCs w:val="24"/>
              </w:rPr>
            </w:pPr>
          </w:p>
          <w:p w:rsidR="0080722A" w:rsidRPr="00F5369C" w:rsidRDefault="0080722A" w:rsidP="00AC7049">
            <w:pPr>
              <w:shd w:val="clear" w:color="auto" w:fill="FFFFFF"/>
              <w:spacing w:after="0" w:line="240" w:lineRule="auto"/>
              <w:rPr>
                <w:sz w:val="24"/>
                <w:szCs w:val="24"/>
              </w:rPr>
            </w:pPr>
            <w:r w:rsidRPr="00F5369C">
              <w:rPr>
                <w:sz w:val="24"/>
                <w:szCs w:val="24"/>
              </w:rPr>
              <w:t>Місцезнаходження: _______________________</w:t>
            </w:r>
          </w:p>
          <w:p w:rsidR="0080722A" w:rsidRPr="00F5369C" w:rsidRDefault="0080722A" w:rsidP="00AC7049">
            <w:pPr>
              <w:tabs>
                <w:tab w:val="left" w:pos="459"/>
              </w:tabs>
              <w:spacing w:after="0" w:line="240" w:lineRule="auto"/>
              <w:rPr>
                <w:sz w:val="24"/>
                <w:szCs w:val="24"/>
              </w:rPr>
            </w:pPr>
            <w:r w:rsidRPr="00F5369C">
              <w:rPr>
                <w:sz w:val="24"/>
                <w:szCs w:val="24"/>
              </w:rPr>
              <w:t>Код ЄДРПОУ ____________________________</w:t>
            </w:r>
          </w:p>
          <w:p w:rsidR="0080722A" w:rsidRPr="00F5369C" w:rsidRDefault="0080722A" w:rsidP="00AC7049">
            <w:pPr>
              <w:spacing w:after="0" w:line="240" w:lineRule="auto"/>
              <w:rPr>
                <w:sz w:val="24"/>
                <w:szCs w:val="24"/>
              </w:rPr>
            </w:pPr>
            <w:r w:rsidRPr="00F5369C">
              <w:rPr>
                <w:sz w:val="24"/>
                <w:szCs w:val="24"/>
              </w:rPr>
              <w:t>р/р № _________________в ________________</w:t>
            </w:r>
          </w:p>
          <w:p w:rsidR="0080722A" w:rsidRPr="00F5369C" w:rsidRDefault="0080722A" w:rsidP="00AC7049">
            <w:pPr>
              <w:spacing w:after="0" w:line="240" w:lineRule="auto"/>
              <w:rPr>
                <w:sz w:val="24"/>
                <w:szCs w:val="24"/>
              </w:rPr>
            </w:pPr>
            <w:r w:rsidRPr="00F5369C">
              <w:rPr>
                <w:sz w:val="24"/>
                <w:szCs w:val="24"/>
              </w:rPr>
              <w:t>МФО ___________________________________</w:t>
            </w:r>
          </w:p>
          <w:p w:rsidR="0080722A" w:rsidRPr="00F5369C" w:rsidRDefault="0080722A" w:rsidP="00AC7049">
            <w:pPr>
              <w:spacing w:after="0" w:line="240" w:lineRule="auto"/>
              <w:rPr>
                <w:sz w:val="24"/>
                <w:szCs w:val="24"/>
              </w:rPr>
            </w:pPr>
            <w:r w:rsidRPr="00F5369C">
              <w:rPr>
                <w:sz w:val="24"/>
                <w:szCs w:val="24"/>
              </w:rPr>
              <w:t>Тел. ____________________________________</w:t>
            </w:r>
          </w:p>
          <w:p w:rsidR="0080722A" w:rsidRPr="00F5369C" w:rsidRDefault="0080722A" w:rsidP="00AC7049">
            <w:pPr>
              <w:spacing w:after="0" w:line="240" w:lineRule="auto"/>
              <w:jc w:val="both"/>
              <w:rPr>
                <w:sz w:val="24"/>
                <w:szCs w:val="24"/>
              </w:rPr>
            </w:pPr>
            <w:r w:rsidRPr="00F5369C">
              <w:rPr>
                <w:sz w:val="24"/>
                <w:szCs w:val="24"/>
              </w:rPr>
              <w:t>Веб-сайт ________________________________</w:t>
            </w:r>
          </w:p>
          <w:p w:rsidR="0080722A" w:rsidRPr="00F5369C" w:rsidRDefault="0080722A" w:rsidP="00AC7049">
            <w:pPr>
              <w:spacing w:after="0" w:line="240" w:lineRule="auto"/>
              <w:jc w:val="both"/>
              <w:rPr>
                <w:sz w:val="24"/>
                <w:szCs w:val="24"/>
              </w:rPr>
            </w:pPr>
          </w:p>
          <w:p w:rsidR="0080722A" w:rsidRPr="00F5369C" w:rsidRDefault="0080722A" w:rsidP="00AC7049">
            <w:pPr>
              <w:spacing w:after="0" w:line="240" w:lineRule="auto"/>
              <w:jc w:val="both"/>
              <w:rPr>
                <w:sz w:val="24"/>
                <w:szCs w:val="24"/>
              </w:rPr>
            </w:pPr>
            <w:r w:rsidRPr="00F5369C">
              <w:rPr>
                <w:sz w:val="24"/>
                <w:szCs w:val="24"/>
              </w:rPr>
              <w:t>___________________/_______________/</w:t>
            </w:r>
          </w:p>
          <w:p w:rsidR="0080722A" w:rsidRPr="00F5369C" w:rsidRDefault="0080722A" w:rsidP="00AC7049">
            <w:pPr>
              <w:spacing w:after="0" w:line="240" w:lineRule="auto"/>
              <w:jc w:val="both"/>
              <w:rPr>
                <w:sz w:val="24"/>
                <w:szCs w:val="24"/>
              </w:rPr>
            </w:pPr>
            <w:r w:rsidRPr="00F5369C">
              <w:rPr>
                <w:sz w:val="24"/>
                <w:szCs w:val="24"/>
              </w:rPr>
              <w:t>___ ______________ р.</w:t>
            </w:r>
          </w:p>
          <w:p w:rsidR="0080722A" w:rsidRPr="00F5369C" w:rsidRDefault="0080722A"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bl>
    <w:p w:rsidR="0080722A" w:rsidRPr="00F5369C" w:rsidRDefault="0080722A" w:rsidP="00CF7694">
      <w:pPr>
        <w:suppressAutoHyphens/>
        <w:spacing w:after="0" w:line="240" w:lineRule="auto"/>
        <w:jc w:val="both"/>
        <w:rPr>
          <w:sz w:val="24"/>
          <w:szCs w:val="24"/>
          <w:lang w:eastAsia="zh-CN"/>
        </w:rPr>
      </w:pPr>
    </w:p>
    <w:p w:rsidR="0080722A" w:rsidRPr="00F5369C" w:rsidRDefault="0080722A" w:rsidP="0080722A">
      <w:pPr>
        <w:suppressAutoHyphens/>
        <w:spacing w:after="0" w:line="240" w:lineRule="auto"/>
        <w:ind w:firstLine="708"/>
        <w:jc w:val="both"/>
        <w:rPr>
          <w:sz w:val="24"/>
          <w:szCs w:val="24"/>
          <w:lang w:eastAsia="zh-CN"/>
        </w:rPr>
      </w:pPr>
    </w:p>
    <w:p w:rsidR="0080722A" w:rsidRPr="00F5369C" w:rsidRDefault="0080722A" w:rsidP="0080722A">
      <w:pPr>
        <w:suppressAutoHyphens/>
        <w:spacing w:after="0" w:line="240" w:lineRule="auto"/>
        <w:ind w:firstLine="708"/>
        <w:jc w:val="both"/>
        <w:rPr>
          <w:sz w:val="24"/>
          <w:szCs w:val="24"/>
          <w:lang w:eastAsia="zh-CN"/>
        </w:rPr>
      </w:pPr>
    </w:p>
    <w:p w:rsidR="0080722A" w:rsidRPr="00A07C8F" w:rsidRDefault="0080722A" w:rsidP="00A07C8F">
      <w:pPr>
        <w:suppressAutoHyphens/>
        <w:spacing w:after="0" w:line="240" w:lineRule="auto"/>
        <w:ind w:firstLine="708"/>
        <w:jc w:val="both"/>
        <w:rPr>
          <w:rFonts w:cs="Calibri"/>
          <w:i/>
          <w:sz w:val="24"/>
          <w:szCs w:val="24"/>
          <w:lang w:eastAsia="zh-CN"/>
        </w:rPr>
      </w:pPr>
      <w:r w:rsidRPr="00A07C8F">
        <w:rPr>
          <w:b/>
          <w:i/>
          <w:sz w:val="24"/>
          <w:szCs w:val="24"/>
          <w:lang w:eastAsia="zh-CN"/>
        </w:rPr>
        <w:t>Примітка.</w:t>
      </w:r>
      <w:r w:rsidRPr="00A07C8F">
        <w:rPr>
          <w:i/>
          <w:sz w:val="24"/>
          <w:szCs w:val="24"/>
          <w:lang w:eastAsia="zh-CN"/>
        </w:rPr>
        <w:t xml:space="preserve"> Зазначені в цьому проекті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80722A" w:rsidRPr="00A07C8F" w:rsidRDefault="0080722A" w:rsidP="0080722A">
      <w:pPr>
        <w:pageBreakBefore/>
        <w:suppressAutoHyphens/>
        <w:spacing w:after="0" w:line="240" w:lineRule="auto"/>
        <w:jc w:val="right"/>
        <w:rPr>
          <w:rFonts w:cs="Calibri"/>
          <w:i/>
          <w:sz w:val="24"/>
          <w:szCs w:val="24"/>
          <w:lang w:eastAsia="zh-CN"/>
        </w:rPr>
      </w:pPr>
      <w:r w:rsidRPr="00A07C8F">
        <w:rPr>
          <w:i/>
          <w:sz w:val="24"/>
          <w:szCs w:val="24"/>
          <w:lang w:eastAsia="zh-CN"/>
        </w:rPr>
        <w:lastRenderedPageBreak/>
        <w:t xml:space="preserve">Додаток №1 до договору </w:t>
      </w:r>
    </w:p>
    <w:p w:rsidR="0080722A" w:rsidRPr="00A07C8F" w:rsidRDefault="0080722A" w:rsidP="0080722A">
      <w:pPr>
        <w:tabs>
          <w:tab w:val="left" w:pos="3075"/>
        </w:tabs>
        <w:suppressAutoHyphens/>
        <w:spacing w:after="0" w:line="240" w:lineRule="auto"/>
        <w:jc w:val="right"/>
        <w:rPr>
          <w:rFonts w:cs="Calibri"/>
          <w:i/>
          <w:sz w:val="24"/>
          <w:szCs w:val="24"/>
          <w:lang w:eastAsia="zh-CN"/>
        </w:rPr>
      </w:pPr>
      <w:r w:rsidRPr="00A07C8F">
        <w:rPr>
          <w:i/>
          <w:sz w:val="24"/>
          <w:szCs w:val="24"/>
          <w:lang w:eastAsia="zh-CN"/>
        </w:rPr>
        <w:t>№____ від ________________</w:t>
      </w:r>
    </w:p>
    <w:p w:rsidR="0080722A" w:rsidRPr="00F5369C" w:rsidRDefault="0080722A" w:rsidP="0080722A">
      <w:pPr>
        <w:suppressAutoHyphens/>
        <w:spacing w:after="0" w:line="240" w:lineRule="auto"/>
        <w:jc w:val="center"/>
        <w:rPr>
          <w:b/>
          <w:bCs/>
          <w:sz w:val="24"/>
          <w:szCs w:val="24"/>
          <w:lang w:eastAsia="zh-CN"/>
        </w:rPr>
      </w:pPr>
    </w:p>
    <w:p w:rsidR="0080722A" w:rsidRPr="007B4D41" w:rsidRDefault="0080722A" w:rsidP="0080722A">
      <w:pPr>
        <w:suppressAutoHyphens/>
        <w:spacing w:after="0" w:line="240" w:lineRule="auto"/>
        <w:jc w:val="center"/>
        <w:rPr>
          <w:b/>
          <w:bCs/>
          <w:sz w:val="24"/>
          <w:szCs w:val="24"/>
          <w:lang w:val="ru-RU" w:eastAsia="zh-CN"/>
        </w:rPr>
      </w:pPr>
    </w:p>
    <w:p w:rsidR="0080722A" w:rsidRPr="007B4D41" w:rsidRDefault="0080722A" w:rsidP="0080722A">
      <w:pPr>
        <w:suppressAutoHyphens/>
        <w:spacing w:after="0" w:line="240" w:lineRule="auto"/>
        <w:jc w:val="center"/>
        <w:rPr>
          <w:b/>
          <w:bCs/>
          <w:sz w:val="24"/>
          <w:szCs w:val="24"/>
          <w:lang w:val="ru-RU" w:eastAsia="zh-CN"/>
        </w:rPr>
      </w:pPr>
    </w:p>
    <w:p w:rsidR="0080722A" w:rsidRPr="00A07C8F" w:rsidRDefault="0080722A" w:rsidP="0080722A">
      <w:pPr>
        <w:suppressAutoHyphens/>
        <w:spacing w:after="0" w:line="240" w:lineRule="auto"/>
        <w:jc w:val="center"/>
        <w:rPr>
          <w:rFonts w:cs="Calibri"/>
          <w:lang w:eastAsia="zh-CN"/>
        </w:rPr>
      </w:pPr>
      <w:r w:rsidRPr="00A07C8F">
        <w:rPr>
          <w:b/>
          <w:bCs/>
          <w:lang w:eastAsia="zh-CN"/>
        </w:rPr>
        <w:t>Специфікація</w:t>
      </w:r>
    </w:p>
    <w:p w:rsidR="0080722A" w:rsidRPr="00A07C8F" w:rsidRDefault="007B4D41" w:rsidP="0080722A">
      <w:pPr>
        <w:suppressAutoHyphens/>
        <w:spacing w:after="0" w:line="240" w:lineRule="auto"/>
        <w:jc w:val="center"/>
        <w:rPr>
          <w:b/>
          <w:bCs/>
          <w:lang w:eastAsia="zh-CN"/>
        </w:rPr>
      </w:pPr>
      <w:r>
        <w:rPr>
          <w:sz w:val="24"/>
          <w:szCs w:val="24"/>
        </w:rPr>
        <w:t>Мінеральні добрива</w:t>
      </w:r>
      <w:r w:rsidR="00C81B13">
        <w:rPr>
          <w:sz w:val="24"/>
          <w:szCs w:val="24"/>
        </w:rPr>
        <w:t xml:space="preserve"> (Карбамід)</w:t>
      </w:r>
    </w:p>
    <w:p w:rsidR="007B4D41" w:rsidRPr="0053126A" w:rsidRDefault="007B4D41" w:rsidP="007B4D41">
      <w:pPr>
        <w:suppressAutoHyphens/>
        <w:spacing w:after="0" w:line="240" w:lineRule="auto"/>
        <w:jc w:val="both"/>
        <w:rPr>
          <w:sz w:val="24"/>
          <w:szCs w:val="24"/>
        </w:rPr>
      </w:pPr>
      <w:r>
        <w:rPr>
          <w:b/>
          <w:bCs/>
          <w:sz w:val="24"/>
          <w:szCs w:val="24"/>
          <w:lang w:eastAsia="zh-CN"/>
        </w:rPr>
        <w:t xml:space="preserve">                                             </w:t>
      </w:r>
      <w:r w:rsidRPr="00F5369C">
        <w:rPr>
          <w:b/>
          <w:sz w:val="24"/>
          <w:szCs w:val="24"/>
          <w:lang w:eastAsia="zh-CN"/>
        </w:rPr>
        <w:t>Код за ДК 021:2015: 24410000-1 - Азотні добрива</w:t>
      </w:r>
      <w:r>
        <w:rPr>
          <w:b/>
          <w:sz w:val="24"/>
          <w:szCs w:val="24"/>
          <w:lang w:eastAsia="zh-CN"/>
        </w:rPr>
        <w:t>.</w:t>
      </w:r>
    </w:p>
    <w:p w:rsidR="0080722A" w:rsidRPr="00F5369C" w:rsidRDefault="0080722A" w:rsidP="0080722A">
      <w:pPr>
        <w:suppressAutoHyphens/>
        <w:spacing w:after="0" w:line="240" w:lineRule="auto"/>
        <w:ind w:firstLine="708"/>
        <w:jc w:val="both"/>
        <w:rPr>
          <w:b/>
          <w:bCs/>
          <w:sz w:val="24"/>
          <w:szCs w:val="24"/>
          <w:lang w:eastAsia="zh-CN"/>
        </w:rPr>
      </w:pPr>
    </w:p>
    <w:tbl>
      <w:tblPr>
        <w:tblW w:w="10305" w:type="dxa"/>
        <w:tblInd w:w="9" w:type="dxa"/>
        <w:tblLayout w:type="fixed"/>
        <w:tblLook w:val="0000" w:firstRow="0" w:lastRow="0" w:firstColumn="0" w:lastColumn="0" w:noHBand="0" w:noVBand="0"/>
      </w:tblPr>
      <w:tblGrid>
        <w:gridCol w:w="900"/>
        <w:gridCol w:w="3075"/>
        <w:gridCol w:w="1243"/>
        <w:gridCol w:w="1284"/>
        <w:gridCol w:w="1961"/>
        <w:gridCol w:w="1842"/>
      </w:tblGrid>
      <w:tr w:rsidR="0080722A" w:rsidRPr="00F5369C" w:rsidTr="00AC7049">
        <w:trPr>
          <w:cantSplit/>
        </w:trPr>
        <w:tc>
          <w:tcPr>
            <w:tcW w:w="900" w:type="dxa"/>
            <w:tcBorders>
              <w:top w:val="single" w:sz="8" w:space="0" w:color="000000"/>
              <w:left w:val="single" w:sz="8" w:space="0" w:color="000000"/>
              <w:bottom w:val="single" w:sz="4" w:space="0" w:color="000000"/>
            </w:tcBorders>
            <w:shd w:val="clear" w:color="auto" w:fill="auto"/>
            <w:vAlign w:val="center"/>
          </w:tcPr>
          <w:p w:rsidR="0080722A" w:rsidRPr="00A07C8F" w:rsidRDefault="0080722A" w:rsidP="00AC7049">
            <w:pPr>
              <w:suppressAutoHyphens/>
              <w:snapToGrid w:val="0"/>
              <w:spacing w:after="0" w:line="240" w:lineRule="auto"/>
              <w:jc w:val="center"/>
              <w:rPr>
                <w:rFonts w:cs="Calibri"/>
                <w:sz w:val="24"/>
                <w:szCs w:val="24"/>
                <w:lang w:eastAsia="zh-CN"/>
              </w:rPr>
            </w:pPr>
            <w:r w:rsidRPr="00A07C8F">
              <w:rPr>
                <w:bCs/>
                <w:sz w:val="24"/>
                <w:szCs w:val="24"/>
                <w:lang w:eastAsia="zh-CN"/>
              </w:rPr>
              <w:t>№ п/п</w:t>
            </w:r>
          </w:p>
        </w:tc>
        <w:tc>
          <w:tcPr>
            <w:tcW w:w="3075" w:type="dxa"/>
            <w:tcBorders>
              <w:top w:val="single" w:sz="8" w:space="0" w:color="000000"/>
              <w:left w:val="single" w:sz="4" w:space="0" w:color="000000"/>
              <w:bottom w:val="single" w:sz="4" w:space="0" w:color="000000"/>
            </w:tcBorders>
            <w:shd w:val="clear" w:color="auto" w:fill="auto"/>
            <w:vAlign w:val="center"/>
          </w:tcPr>
          <w:p w:rsidR="0080722A" w:rsidRPr="00A07C8F" w:rsidRDefault="0080722A" w:rsidP="00AC7049">
            <w:pPr>
              <w:suppressAutoHyphens/>
              <w:snapToGrid w:val="0"/>
              <w:spacing w:after="0" w:line="240" w:lineRule="auto"/>
              <w:jc w:val="center"/>
              <w:rPr>
                <w:rFonts w:cs="Calibri"/>
                <w:sz w:val="24"/>
                <w:szCs w:val="24"/>
                <w:lang w:eastAsia="zh-CN"/>
              </w:rPr>
            </w:pPr>
            <w:r w:rsidRPr="00A07C8F">
              <w:rPr>
                <w:bCs/>
                <w:sz w:val="24"/>
                <w:szCs w:val="24"/>
                <w:lang w:eastAsia="zh-CN"/>
              </w:rPr>
              <w:t>Назва товару</w:t>
            </w:r>
          </w:p>
        </w:tc>
        <w:tc>
          <w:tcPr>
            <w:tcW w:w="1243" w:type="dxa"/>
            <w:tcBorders>
              <w:top w:val="single" w:sz="8" w:space="0" w:color="000000"/>
              <w:left w:val="single" w:sz="4" w:space="0" w:color="000000"/>
              <w:bottom w:val="single" w:sz="4" w:space="0" w:color="000000"/>
            </w:tcBorders>
            <w:shd w:val="clear" w:color="auto" w:fill="auto"/>
            <w:vAlign w:val="center"/>
          </w:tcPr>
          <w:p w:rsidR="0080722A" w:rsidRPr="00A07C8F" w:rsidRDefault="0080722A" w:rsidP="00AC7049">
            <w:pPr>
              <w:suppressAutoHyphens/>
              <w:snapToGrid w:val="0"/>
              <w:spacing w:after="0" w:line="240" w:lineRule="auto"/>
              <w:jc w:val="center"/>
              <w:rPr>
                <w:rFonts w:cs="Calibri"/>
                <w:sz w:val="24"/>
                <w:szCs w:val="24"/>
                <w:lang w:eastAsia="zh-CN"/>
              </w:rPr>
            </w:pPr>
            <w:r w:rsidRPr="00A07C8F">
              <w:rPr>
                <w:bCs/>
                <w:sz w:val="24"/>
                <w:szCs w:val="24"/>
                <w:lang w:eastAsia="zh-CN"/>
              </w:rPr>
              <w:t>Одиниці виміру</w:t>
            </w:r>
          </w:p>
        </w:tc>
        <w:tc>
          <w:tcPr>
            <w:tcW w:w="1284" w:type="dxa"/>
            <w:tcBorders>
              <w:top w:val="single" w:sz="8" w:space="0" w:color="000000"/>
              <w:left w:val="single" w:sz="4" w:space="0" w:color="000000"/>
              <w:bottom w:val="single" w:sz="4" w:space="0" w:color="000000"/>
            </w:tcBorders>
            <w:shd w:val="clear" w:color="auto" w:fill="auto"/>
            <w:vAlign w:val="center"/>
          </w:tcPr>
          <w:p w:rsidR="0080722A" w:rsidRPr="00A07C8F" w:rsidRDefault="0080722A" w:rsidP="00AC7049">
            <w:pPr>
              <w:suppressAutoHyphens/>
              <w:snapToGrid w:val="0"/>
              <w:spacing w:after="0" w:line="240" w:lineRule="auto"/>
              <w:jc w:val="center"/>
              <w:rPr>
                <w:rFonts w:cs="Calibri"/>
                <w:sz w:val="24"/>
                <w:szCs w:val="24"/>
                <w:lang w:eastAsia="zh-CN"/>
              </w:rPr>
            </w:pPr>
            <w:r w:rsidRPr="00A07C8F">
              <w:rPr>
                <w:bCs/>
                <w:sz w:val="24"/>
                <w:szCs w:val="24"/>
                <w:lang w:eastAsia="zh-CN"/>
              </w:rPr>
              <w:t>Кількість</w:t>
            </w:r>
            <w:r w:rsidR="00A07C8F">
              <w:rPr>
                <w:bCs/>
                <w:sz w:val="24"/>
                <w:szCs w:val="24"/>
                <w:lang w:eastAsia="zh-CN"/>
              </w:rPr>
              <w:t xml:space="preserve"> товару (тонни)</w:t>
            </w:r>
          </w:p>
        </w:tc>
        <w:tc>
          <w:tcPr>
            <w:tcW w:w="1961" w:type="dxa"/>
            <w:tcBorders>
              <w:top w:val="single" w:sz="8" w:space="0" w:color="000000"/>
              <w:left w:val="single" w:sz="4" w:space="0" w:color="000000"/>
              <w:bottom w:val="single" w:sz="4" w:space="0" w:color="000000"/>
            </w:tcBorders>
            <w:shd w:val="clear" w:color="auto" w:fill="auto"/>
            <w:vAlign w:val="center"/>
          </w:tcPr>
          <w:p w:rsidR="0080722A" w:rsidRPr="00A07C8F" w:rsidRDefault="0080722A" w:rsidP="00AC7049">
            <w:pPr>
              <w:suppressAutoHyphens/>
              <w:snapToGrid w:val="0"/>
              <w:spacing w:after="0" w:line="240" w:lineRule="auto"/>
              <w:jc w:val="center"/>
              <w:rPr>
                <w:rFonts w:cs="Calibri"/>
                <w:sz w:val="24"/>
                <w:szCs w:val="24"/>
                <w:lang w:eastAsia="zh-CN"/>
              </w:rPr>
            </w:pPr>
            <w:r w:rsidRPr="00A07C8F">
              <w:rPr>
                <w:bCs/>
                <w:sz w:val="24"/>
                <w:szCs w:val="24"/>
                <w:lang w:eastAsia="zh-CN"/>
              </w:rPr>
              <w:t>Ціна за одиницю грн., без ПДВ</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2A" w:rsidRPr="00A07C8F" w:rsidRDefault="0080722A" w:rsidP="00AC7049">
            <w:pPr>
              <w:suppressAutoHyphens/>
              <w:snapToGrid w:val="0"/>
              <w:spacing w:after="0" w:line="240" w:lineRule="auto"/>
              <w:jc w:val="center"/>
              <w:rPr>
                <w:rFonts w:cs="Calibri"/>
                <w:sz w:val="24"/>
                <w:szCs w:val="24"/>
                <w:lang w:eastAsia="zh-CN"/>
              </w:rPr>
            </w:pPr>
            <w:r w:rsidRPr="00A07C8F">
              <w:rPr>
                <w:bCs/>
                <w:sz w:val="24"/>
                <w:szCs w:val="24"/>
                <w:lang w:eastAsia="zh-CN"/>
              </w:rPr>
              <w:t>Вартість товару грн., без ПДВ</w:t>
            </w:r>
          </w:p>
        </w:tc>
      </w:tr>
      <w:tr w:rsidR="001C612B" w:rsidRPr="00F5369C" w:rsidTr="00AC7049">
        <w:trPr>
          <w:trHeight w:val="711"/>
        </w:trPr>
        <w:tc>
          <w:tcPr>
            <w:tcW w:w="900" w:type="dxa"/>
            <w:tcBorders>
              <w:left w:val="single" w:sz="8" w:space="0" w:color="000000"/>
              <w:bottom w:val="single" w:sz="4" w:space="0" w:color="000000"/>
            </w:tcBorders>
            <w:shd w:val="clear" w:color="auto" w:fill="auto"/>
            <w:vAlign w:val="center"/>
          </w:tcPr>
          <w:p w:rsidR="001C612B" w:rsidRPr="00F5369C" w:rsidRDefault="00CF7694" w:rsidP="00AC7049">
            <w:pPr>
              <w:suppressAutoHyphens/>
              <w:snapToGrid w:val="0"/>
              <w:spacing w:after="0" w:line="240" w:lineRule="auto"/>
              <w:jc w:val="center"/>
              <w:rPr>
                <w:bCs/>
                <w:sz w:val="24"/>
                <w:szCs w:val="24"/>
                <w:lang w:eastAsia="zh-CN"/>
              </w:rPr>
            </w:pPr>
            <w:r>
              <w:rPr>
                <w:bCs/>
                <w:sz w:val="24"/>
                <w:szCs w:val="24"/>
                <w:lang w:eastAsia="zh-CN"/>
              </w:rPr>
              <w:t>1</w:t>
            </w:r>
          </w:p>
        </w:tc>
        <w:tc>
          <w:tcPr>
            <w:tcW w:w="3075" w:type="dxa"/>
            <w:tcBorders>
              <w:left w:val="single" w:sz="4" w:space="0" w:color="000000"/>
              <w:bottom w:val="single" w:sz="4" w:space="0" w:color="000000"/>
            </w:tcBorders>
            <w:shd w:val="clear" w:color="auto" w:fill="auto"/>
            <w:vAlign w:val="center"/>
          </w:tcPr>
          <w:p w:rsidR="001C612B" w:rsidRDefault="001C612B" w:rsidP="007B4D41">
            <w:pPr>
              <w:suppressAutoHyphens/>
              <w:snapToGrid w:val="0"/>
              <w:spacing w:after="0" w:line="240" w:lineRule="auto"/>
              <w:rPr>
                <w:sz w:val="24"/>
                <w:szCs w:val="24"/>
              </w:rPr>
            </w:pPr>
            <w:r>
              <w:rPr>
                <w:sz w:val="24"/>
                <w:szCs w:val="24"/>
              </w:rPr>
              <w:t xml:space="preserve"> Карбамід</w:t>
            </w:r>
          </w:p>
        </w:tc>
        <w:tc>
          <w:tcPr>
            <w:tcW w:w="1243" w:type="dxa"/>
            <w:tcBorders>
              <w:left w:val="single" w:sz="4" w:space="0" w:color="000000"/>
              <w:bottom w:val="single" w:sz="4" w:space="0" w:color="000000"/>
            </w:tcBorders>
            <w:shd w:val="clear" w:color="auto" w:fill="auto"/>
            <w:vAlign w:val="center"/>
          </w:tcPr>
          <w:p w:rsidR="001C612B" w:rsidRPr="00F5369C" w:rsidRDefault="001C612B" w:rsidP="00AC7049">
            <w:pPr>
              <w:suppressAutoHyphens/>
              <w:snapToGrid w:val="0"/>
              <w:spacing w:after="0" w:line="240" w:lineRule="auto"/>
              <w:jc w:val="center"/>
              <w:rPr>
                <w:bCs/>
                <w:sz w:val="24"/>
                <w:szCs w:val="24"/>
                <w:lang w:eastAsia="zh-CN"/>
              </w:rPr>
            </w:pPr>
            <w:r>
              <w:rPr>
                <w:bCs/>
                <w:sz w:val="24"/>
                <w:szCs w:val="24"/>
                <w:lang w:eastAsia="zh-CN"/>
              </w:rPr>
              <w:t>т</w:t>
            </w:r>
          </w:p>
        </w:tc>
        <w:tc>
          <w:tcPr>
            <w:tcW w:w="1284" w:type="dxa"/>
            <w:tcBorders>
              <w:left w:val="single" w:sz="4" w:space="0" w:color="000000"/>
              <w:bottom w:val="single" w:sz="4" w:space="0" w:color="000000"/>
            </w:tcBorders>
            <w:shd w:val="clear" w:color="auto" w:fill="auto"/>
            <w:vAlign w:val="center"/>
          </w:tcPr>
          <w:p w:rsidR="001C612B" w:rsidRDefault="00A617B1" w:rsidP="00AC7049">
            <w:pPr>
              <w:suppressAutoHyphens/>
              <w:snapToGrid w:val="0"/>
              <w:spacing w:after="0" w:line="240" w:lineRule="auto"/>
              <w:jc w:val="center"/>
              <w:rPr>
                <w:bCs/>
                <w:sz w:val="24"/>
                <w:szCs w:val="24"/>
                <w:lang w:eastAsia="zh-CN"/>
              </w:rPr>
            </w:pPr>
            <w:r>
              <w:rPr>
                <w:bCs/>
                <w:sz w:val="24"/>
                <w:szCs w:val="24"/>
                <w:lang w:eastAsia="zh-CN"/>
              </w:rPr>
              <w:t>3</w:t>
            </w:r>
          </w:p>
        </w:tc>
        <w:tc>
          <w:tcPr>
            <w:tcW w:w="1961" w:type="dxa"/>
            <w:tcBorders>
              <w:left w:val="single" w:sz="4" w:space="0" w:color="000000"/>
              <w:bottom w:val="single" w:sz="4" w:space="0" w:color="000000"/>
            </w:tcBorders>
            <w:shd w:val="clear" w:color="auto" w:fill="auto"/>
            <w:vAlign w:val="center"/>
          </w:tcPr>
          <w:p w:rsidR="001C612B" w:rsidRPr="00F5369C" w:rsidRDefault="001C612B" w:rsidP="00AC7049">
            <w:pPr>
              <w:suppressAutoHyphens/>
              <w:snapToGrid w:val="0"/>
              <w:spacing w:after="0" w:line="240" w:lineRule="auto"/>
              <w:jc w:val="center"/>
              <w:rPr>
                <w:bCs/>
                <w:sz w:val="24"/>
                <w:szCs w:val="24"/>
                <w:lang w:eastAsia="zh-CN"/>
              </w:rPr>
            </w:pPr>
          </w:p>
        </w:tc>
        <w:tc>
          <w:tcPr>
            <w:tcW w:w="1842" w:type="dxa"/>
            <w:tcBorders>
              <w:left w:val="single" w:sz="4" w:space="0" w:color="000000"/>
              <w:bottom w:val="single" w:sz="4" w:space="0" w:color="000000"/>
              <w:right w:val="single" w:sz="4" w:space="0" w:color="000000"/>
            </w:tcBorders>
            <w:shd w:val="clear" w:color="auto" w:fill="auto"/>
            <w:vAlign w:val="center"/>
          </w:tcPr>
          <w:p w:rsidR="001C612B" w:rsidRPr="00F5369C" w:rsidRDefault="001C612B" w:rsidP="00AC7049">
            <w:pPr>
              <w:suppressAutoHyphens/>
              <w:snapToGrid w:val="0"/>
              <w:spacing w:after="0" w:line="240" w:lineRule="auto"/>
              <w:jc w:val="center"/>
              <w:rPr>
                <w:bCs/>
                <w:sz w:val="24"/>
                <w:szCs w:val="24"/>
                <w:lang w:eastAsia="zh-CN"/>
              </w:rPr>
            </w:pPr>
          </w:p>
        </w:tc>
      </w:tr>
      <w:tr w:rsidR="0080722A" w:rsidRPr="00F5369C" w:rsidTr="00AC7049">
        <w:trPr>
          <w:trHeight w:val="300"/>
        </w:trPr>
        <w:tc>
          <w:tcPr>
            <w:tcW w:w="8463" w:type="dxa"/>
            <w:gridSpan w:val="5"/>
            <w:tcBorders>
              <w:top w:val="single" w:sz="4" w:space="0" w:color="000000"/>
              <w:left w:val="single" w:sz="4" w:space="0" w:color="000000"/>
              <w:bottom w:val="single" w:sz="4" w:space="0" w:color="000000"/>
            </w:tcBorders>
            <w:shd w:val="clear" w:color="auto" w:fill="auto"/>
            <w:vAlign w:val="center"/>
          </w:tcPr>
          <w:p w:rsidR="0080722A" w:rsidRPr="00F5369C" w:rsidRDefault="0080722A" w:rsidP="00AC7049">
            <w:pPr>
              <w:suppressAutoHyphens/>
              <w:snapToGrid w:val="0"/>
              <w:spacing w:after="0" w:line="240" w:lineRule="auto"/>
              <w:rPr>
                <w:rFonts w:cs="Calibri"/>
                <w:sz w:val="24"/>
                <w:szCs w:val="24"/>
                <w:lang w:eastAsia="zh-CN"/>
              </w:rPr>
            </w:pPr>
            <w:r w:rsidRPr="00F5369C">
              <w:rPr>
                <w:b/>
                <w:bCs/>
                <w:sz w:val="24"/>
                <w:szCs w:val="24"/>
                <w:lang w:eastAsia="zh-CN"/>
              </w:rPr>
              <w:t xml:space="preserve">Вартість, </w:t>
            </w:r>
            <w:r w:rsidR="00C81B13">
              <w:rPr>
                <w:b/>
                <w:bCs/>
                <w:sz w:val="24"/>
                <w:szCs w:val="24"/>
                <w:lang w:eastAsia="zh-CN"/>
              </w:rPr>
              <w:t>грн.</w:t>
            </w:r>
            <w:r w:rsidRPr="00F5369C">
              <w:rPr>
                <w:b/>
                <w:bCs/>
                <w:sz w:val="24"/>
                <w:szCs w:val="24"/>
                <w:lang w:eastAsia="zh-CN"/>
              </w:rPr>
              <w:t xml:space="preserve"> без ПДВ</w:t>
            </w:r>
          </w:p>
        </w:tc>
        <w:tc>
          <w:tcPr>
            <w:tcW w:w="1842" w:type="dxa"/>
            <w:tcBorders>
              <w:left w:val="single" w:sz="4" w:space="0" w:color="000000"/>
              <w:bottom w:val="single" w:sz="4" w:space="0" w:color="000000"/>
              <w:right w:val="single" w:sz="4" w:space="0" w:color="000000"/>
            </w:tcBorders>
            <w:shd w:val="clear" w:color="auto" w:fill="auto"/>
            <w:vAlign w:val="center"/>
          </w:tcPr>
          <w:p w:rsidR="0080722A" w:rsidRPr="00F5369C" w:rsidRDefault="0080722A" w:rsidP="00AC7049">
            <w:pPr>
              <w:suppressAutoHyphens/>
              <w:snapToGrid w:val="0"/>
              <w:spacing w:after="0" w:line="240" w:lineRule="auto"/>
              <w:jc w:val="center"/>
              <w:rPr>
                <w:b/>
                <w:bCs/>
                <w:sz w:val="24"/>
                <w:szCs w:val="24"/>
                <w:lang w:eastAsia="zh-CN"/>
              </w:rPr>
            </w:pPr>
          </w:p>
        </w:tc>
      </w:tr>
      <w:tr w:rsidR="0080722A" w:rsidRPr="00F5369C" w:rsidTr="00AC7049">
        <w:trPr>
          <w:trHeight w:val="240"/>
        </w:trPr>
        <w:tc>
          <w:tcPr>
            <w:tcW w:w="8463" w:type="dxa"/>
            <w:gridSpan w:val="5"/>
            <w:tcBorders>
              <w:top w:val="single" w:sz="4" w:space="0" w:color="000000"/>
              <w:left w:val="single" w:sz="4" w:space="0" w:color="000000"/>
              <w:bottom w:val="single" w:sz="4" w:space="0" w:color="000000"/>
            </w:tcBorders>
            <w:shd w:val="clear" w:color="auto" w:fill="auto"/>
            <w:vAlign w:val="bottom"/>
          </w:tcPr>
          <w:p w:rsidR="0080722A" w:rsidRPr="00F5369C" w:rsidRDefault="0080722A" w:rsidP="00AC7049">
            <w:pPr>
              <w:suppressAutoHyphens/>
              <w:snapToGrid w:val="0"/>
              <w:spacing w:after="0" w:line="240" w:lineRule="auto"/>
              <w:rPr>
                <w:rFonts w:cs="Calibri"/>
                <w:sz w:val="24"/>
                <w:szCs w:val="24"/>
                <w:lang w:eastAsia="zh-CN"/>
              </w:rPr>
            </w:pPr>
            <w:r w:rsidRPr="00F5369C">
              <w:rPr>
                <w:sz w:val="24"/>
                <w:szCs w:val="24"/>
                <w:lang w:eastAsia="zh-CN"/>
              </w:rPr>
              <w:t>ПДВ, грн.</w:t>
            </w:r>
          </w:p>
        </w:tc>
        <w:tc>
          <w:tcPr>
            <w:tcW w:w="1842" w:type="dxa"/>
            <w:tcBorders>
              <w:left w:val="single" w:sz="4" w:space="0" w:color="000000"/>
              <w:bottom w:val="single" w:sz="4" w:space="0" w:color="000000"/>
              <w:right w:val="single" w:sz="4" w:space="0" w:color="000000"/>
            </w:tcBorders>
            <w:shd w:val="clear" w:color="auto" w:fill="auto"/>
            <w:vAlign w:val="center"/>
          </w:tcPr>
          <w:p w:rsidR="0080722A" w:rsidRPr="00F5369C" w:rsidRDefault="0080722A" w:rsidP="00AC7049">
            <w:pPr>
              <w:suppressAutoHyphens/>
              <w:snapToGrid w:val="0"/>
              <w:spacing w:after="0" w:line="240" w:lineRule="auto"/>
              <w:jc w:val="center"/>
              <w:rPr>
                <w:b/>
                <w:bCs/>
                <w:sz w:val="24"/>
                <w:szCs w:val="24"/>
                <w:lang w:eastAsia="zh-CN"/>
              </w:rPr>
            </w:pPr>
          </w:p>
        </w:tc>
      </w:tr>
      <w:tr w:rsidR="0080722A" w:rsidRPr="00F5369C" w:rsidTr="00AC7049">
        <w:trPr>
          <w:trHeight w:val="205"/>
        </w:trPr>
        <w:tc>
          <w:tcPr>
            <w:tcW w:w="8463" w:type="dxa"/>
            <w:gridSpan w:val="5"/>
            <w:tcBorders>
              <w:top w:val="single" w:sz="4" w:space="0" w:color="000000"/>
              <w:left w:val="single" w:sz="4" w:space="0" w:color="000000"/>
              <w:bottom w:val="single" w:sz="4" w:space="0" w:color="000000"/>
            </w:tcBorders>
            <w:shd w:val="clear" w:color="auto" w:fill="auto"/>
            <w:vAlign w:val="bottom"/>
          </w:tcPr>
          <w:p w:rsidR="0080722A" w:rsidRPr="00F5369C" w:rsidRDefault="0080722A" w:rsidP="00AC7049">
            <w:pPr>
              <w:suppressAutoHyphens/>
              <w:snapToGrid w:val="0"/>
              <w:spacing w:after="0" w:line="240" w:lineRule="auto"/>
              <w:rPr>
                <w:rFonts w:cs="Calibri"/>
                <w:sz w:val="24"/>
                <w:szCs w:val="24"/>
                <w:lang w:eastAsia="zh-CN"/>
              </w:rPr>
            </w:pPr>
            <w:r w:rsidRPr="00F5369C">
              <w:rPr>
                <w:sz w:val="24"/>
                <w:szCs w:val="24"/>
                <w:lang w:eastAsia="zh-CN"/>
              </w:rPr>
              <w:t> </w:t>
            </w:r>
            <w:r w:rsidRPr="00F5369C">
              <w:rPr>
                <w:b/>
                <w:bCs/>
                <w:sz w:val="24"/>
                <w:szCs w:val="24"/>
                <w:lang w:eastAsia="zh-CN"/>
              </w:rPr>
              <w:t>Загальна вартість, грн. з ПДВ</w:t>
            </w:r>
          </w:p>
          <w:p w:rsidR="0080722A" w:rsidRPr="00F5369C" w:rsidRDefault="0080722A" w:rsidP="00AC7049">
            <w:pPr>
              <w:suppressAutoHyphens/>
              <w:spacing w:after="0" w:line="240" w:lineRule="auto"/>
              <w:rPr>
                <w:rFonts w:cs="Calibri"/>
                <w:sz w:val="24"/>
                <w:szCs w:val="24"/>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2A" w:rsidRPr="00F5369C" w:rsidRDefault="0080722A" w:rsidP="00AC7049">
            <w:pPr>
              <w:suppressAutoHyphens/>
              <w:snapToGrid w:val="0"/>
              <w:spacing w:after="0" w:line="240" w:lineRule="auto"/>
              <w:jc w:val="center"/>
              <w:rPr>
                <w:b/>
                <w:bCs/>
                <w:i/>
                <w:sz w:val="24"/>
                <w:szCs w:val="24"/>
                <w:lang w:eastAsia="zh-CN"/>
              </w:rPr>
            </w:pPr>
          </w:p>
        </w:tc>
      </w:tr>
    </w:tbl>
    <w:p w:rsidR="0080722A" w:rsidRPr="00F5369C" w:rsidRDefault="0080722A" w:rsidP="0080722A">
      <w:pPr>
        <w:suppressAutoHyphens/>
        <w:spacing w:after="0" w:line="240" w:lineRule="auto"/>
        <w:jc w:val="both"/>
        <w:rPr>
          <w:sz w:val="24"/>
          <w:szCs w:val="24"/>
          <w:lang w:eastAsia="zh-CN"/>
        </w:rPr>
      </w:pPr>
    </w:p>
    <w:p w:rsidR="0080722A" w:rsidRPr="00F5369C" w:rsidRDefault="0080722A" w:rsidP="0080722A">
      <w:pPr>
        <w:suppressAutoHyphens/>
        <w:spacing w:after="0" w:line="240" w:lineRule="auto"/>
        <w:jc w:val="both"/>
        <w:rPr>
          <w:sz w:val="24"/>
          <w:szCs w:val="24"/>
          <w:lang w:eastAsia="zh-CN"/>
        </w:rPr>
      </w:pPr>
    </w:p>
    <w:p w:rsidR="0080722A" w:rsidRPr="00F5369C" w:rsidRDefault="0080722A"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10632" w:type="dxa"/>
        <w:tblInd w:w="-318" w:type="dxa"/>
        <w:tblLook w:val="04A0" w:firstRow="1" w:lastRow="0" w:firstColumn="1" w:lastColumn="0" w:noHBand="0" w:noVBand="1"/>
      </w:tblPr>
      <w:tblGrid>
        <w:gridCol w:w="5104"/>
        <w:gridCol w:w="309"/>
        <w:gridCol w:w="5219"/>
      </w:tblGrid>
      <w:tr w:rsidR="0080722A" w:rsidRPr="00F5369C" w:rsidTr="00AC7049">
        <w:trPr>
          <w:trHeight w:val="3224"/>
        </w:trPr>
        <w:tc>
          <w:tcPr>
            <w:tcW w:w="5104" w:type="dxa"/>
            <w:shd w:val="clear" w:color="auto" w:fill="auto"/>
          </w:tcPr>
          <w:p w:rsidR="00476D8C" w:rsidRPr="00F5369C" w:rsidRDefault="00CF7694" w:rsidP="00476D8C">
            <w:pPr>
              <w:spacing w:after="0" w:line="240" w:lineRule="auto"/>
              <w:jc w:val="both"/>
              <w:rPr>
                <w:sz w:val="24"/>
                <w:szCs w:val="24"/>
              </w:rPr>
            </w:pPr>
            <w:r>
              <w:rPr>
                <w:sz w:val="24"/>
                <w:szCs w:val="24"/>
              </w:rPr>
              <w:t xml:space="preserve">                               ЗАМОВНИК</w:t>
            </w:r>
          </w:p>
          <w:p w:rsidR="00CF7694" w:rsidRDefault="00CF7694" w:rsidP="00CF7694">
            <w:pPr>
              <w:shd w:val="clear" w:color="auto" w:fill="FFFFFF"/>
              <w:spacing w:after="0" w:line="240" w:lineRule="auto"/>
              <w:rPr>
                <w:sz w:val="24"/>
                <w:szCs w:val="24"/>
              </w:rPr>
            </w:pPr>
            <w:r>
              <w:rPr>
                <w:sz w:val="24"/>
                <w:szCs w:val="24"/>
              </w:rPr>
              <w:t>________________________________________</w:t>
            </w:r>
          </w:p>
          <w:p w:rsidR="00CF7694" w:rsidRPr="00F5369C" w:rsidRDefault="00CF7694" w:rsidP="00CF7694">
            <w:pPr>
              <w:shd w:val="clear" w:color="auto" w:fill="FFFFFF"/>
              <w:spacing w:after="0" w:line="240" w:lineRule="auto"/>
              <w:rPr>
                <w:sz w:val="24"/>
                <w:szCs w:val="24"/>
              </w:rPr>
            </w:pPr>
            <w:r w:rsidRPr="00F5369C">
              <w:rPr>
                <w:sz w:val="24"/>
                <w:szCs w:val="24"/>
              </w:rPr>
              <w:t>Місцезнаходження: _______________________</w:t>
            </w:r>
          </w:p>
          <w:p w:rsidR="00CF7694" w:rsidRPr="00F5369C" w:rsidRDefault="00CF7694" w:rsidP="00CF7694">
            <w:pPr>
              <w:tabs>
                <w:tab w:val="left" w:pos="459"/>
              </w:tabs>
              <w:spacing w:after="0" w:line="240" w:lineRule="auto"/>
              <w:rPr>
                <w:sz w:val="24"/>
                <w:szCs w:val="24"/>
              </w:rPr>
            </w:pPr>
            <w:r w:rsidRPr="00F5369C">
              <w:rPr>
                <w:sz w:val="24"/>
                <w:szCs w:val="24"/>
              </w:rPr>
              <w:t>Код ЄДРПОУ ____________________________</w:t>
            </w:r>
          </w:p>
          <w:p w:rsidR="00CF7694" w:rsidRPr="00F5369C" w:rsidRDefault="00CF7694" w:rsidP="00CF7694">
            <w:pPr>
              <w:spacing w:after="0" w:line="240" w:lineRule="auto"/>
              <w:rPr>
                <w:sz w:val="24"/>
                <w:szCs w:val="24"/>
              </w:rPr>
            </w:pPr>
            <w:r w:rsidRPr="00F5369C">
              <w:rPr>
                <w:sz w:val="24"/>
                <w:szCs w:val="24"/>
              </w:rPr>
              <w:t>р/р № _________________в ________________</w:t>
            </w:r>
          </w:p>
          <w:p w:rsidR="00CF7694" w:rsidRPr="00F5369C" w:rsidRDefault="00CF7694" w:rsidP="00CF7694">
            <w:pPr>
              <w:spacing w:after="0" w:line="240" w:lineRule="auto"/>
              <w:rPr>
                <w:sz w:val="24"/>
                <w:szCs w:val="24"/>
              </w:rPr>
            </w:pPr>
            <w:r w:rsidRPr="00F5369C">
              <w:rPr>
                <w:sz w:val="24"/>
                <w:szCs w:val="24"/>
              </w:rPr>
              <w:t>МФО ___________________________________</w:t>
            </w:r>
          </w:p>
          <w:p w:rsidR="00CF7694" w:rsidRPr="00F5369C" w:rsidRDefault="00CF7694" w:rsidP="00CF7694">
            <w:pPr>
              <w:spacing w:after="0" w:line="240" w:lineRule="auto"/>
              <w:rPr>
                <w:sz w:val="24"/>
                <w:szCs w:val="24"/>
              </w:rPr>
            </w:pPr>
            <w:r w:rsidRPr="00F5369C">
              <w:rPr>
                <w:sz w:val="24"/>
                <w:szCs w:val="24"/>
              </w:rPr>
              <w:t>Тел. ____________________________________</w:t>
            </w:r>
          </w:p>
          <w:p w:rsidR="00CF7694" w:rsidRPr="00F5369C" w:rsidRDefault="00CF7694" w:rsidP="00CF7694">
            <w:pPr>
              <w:spacing w:after="0" w:line="240" w:lineRule="auto"/>
              <w:jc w:val="both"/>
              <w:rPr>
                <w:sz w:val="24"/>
                <w:szCs w:val="24"/>
              </w:rPr>
            </w:pPr>
            <w:r w:rsidRPr="00F5369C">
              <w:rPr>
                <w:sz w:val="24"/>
                <w:szCs w:val="24"/>
              </w:rPr>
              <w:t>Веб-сайт ________________________________</w:t>
            </w:r>
          </w:p>
          <w:p w:rsidR="00CF7694" w:rsidRPr="00F5369C" w:rsidRDefault="00CF7694" w:rsidP="00CF7694">
            <w:pPr>
              <w:spacing w:after="0" w:line="240" w:lineRule="auto"/>
              <w:jc w:val="both"/>
              <w:rPr>
                <w:sz w:val="24"/>
                <w:szCs w:val="24"/>
              </w:rPr>
            </w:pPr>
          </w:p>
          <w:p w:rsidR="00CF7694" w:rsidRPr="00F5369C" w:rsidRDefault="00CF7694" w:rsidP="00CF7694">
            <w:pPr>
              <w:spacing w:after="0" w:line="240" w:lineRule="auto"/>
              <w:jc w:val="both"/>
              <w:rPr>
                <w:sz w:val="24"/>
                <w:szCs w:val="24"/>
              </w:rPr>
            </w:pPr>
            <w:r w:rsidRPr="00F5369C">
              <w:rPr>
                <w:sz w:val="24"/>
                <w:szCs w:val="24"/>
              </w:rPr>
              <w:t>___________________/_______________/</w:t>
            </w:r>
          </w:p>
          <w:p w:rsidR="00CF7694" w:rsidRPr="00F5369C" w:rsidRDefault="00CF7694" w:rsidP="00CF7694">
            <w:pPr>
              <w:spacing w:after="0" w:line="240" w:lineRule="auto"/>
              <w:jc w:val="both"/>
              <w:rPr>
                <w:sz w:val="24"/>
                <w:szCs w:val="24"/>
              </w:rPr>
            </w:pPr>
            <w:r w:rsidRPr="00F5369C">
              <w:rPr>
                <w:sz w:val="24"/>
                <w:szCs w:val="24"/>
              </w:rPr>
              <w:t>___ ______________ р.</w:t>
            </w:r>
          </w:p>
          <w:p w:rsidR="0080722A" w:rsidRPr="006B0BE5" w:rsidRDefault="0080722A"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c>
          <w:tcPr>
            <w:tcW w:w="309" w:type="dxa"/>
            <w:shd w:val="clear" w:color="auto" w:fill="auto"/>
          </w:tcPr>
          <w:p w:rsidR="0080722A" w:rsidRPr="00F5369C" w:rsidRDefault="0080722A"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c>
          <w:tcPr>
            <w:tcW w:w="5219" w:type="dxa"/>
            <w:shd w:val="clear" w:color="auto" w:fill="auto"/>
          </w:tcPr>
          <w:p w:rsidR="0080722A" w:rsidRPr="00F5369C" w:rsidRDefault="0080722A"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F5369C">
              <w:rPr>
                <w:sz w:val="24"/>
                <w:szCs w:val="24"/>
              </w:rPr>
              <w:t>ПОСТАЧАЛЬНИК:</w:t>
            </w:r>
          </w:p>
          <w:p w:rsidR="0080722A" w:rsidRPr="00F5369C" w:rsidRDefault="0080722A"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_________________________________________</w:t>
            </w:r>
          </w:p>
          <w:p w:rsidR="0080722A" w:rsidRPr="00F5369C" w:rsidRDefault="0080722A" w:rsidP="00AC7049">
            <w:pPr>
              <w:shd w:val="clear" w:color="auto" w:fill="FFFFFF"/>
              <w:spacing w:after="0" w:line="240" w:lineRule="auto"/>
              <w:rPr>
                <w:sz w:val="24"/>
                <w:szCs w:val="24"/>
              </w:rPr>
            </w:pPr>
            <w:r w:rsidRPr="00F5369C">
              <w:rPr>
                <w:sz w:val="24"/>
                <w:szCs w:val="24"/>
              </w:rPr>
              <w:t>Місцезнаходження: _______________________</w:t>
            </w:r>
          </w:p>
          <w:p w:rsidR="0080722A" w:rsidRPr="00F5369C" w:rsidRDefault="0080722A" w:rsidP="00AC7049">
            <w:pPr>
              <w:tabs>
                <w:tab w:val="left" w:pos="459"/>
              </w:tabs>
              <w:spacing w:after="0" w:line="240" w:lineRule="auto"/>
              <w:rPr>
                <w:sz w:val="24"/>
                <w:szCs w:val="24"/>
              </w:rPr>
            </w:pPr>
            <w:r w:rsidRPr="00F5369C">
              <w:rPr>
                <w:sz w:val="24"/>
                <w:szCs w:val="24"/>
              </w:rPr>
              <w:t>Код ЄДРПОУ ____________________________</w:t>
            </w:r>
          </w:p>
          <w:p w:rsidR="0080722A" w:rsidRPr="00F5369C" w:rsidRDefault="0080722A" w:rsidP="00AC7049">
            <w:pPr>
              <w:spacing w:after="0" w:line="240" w:lineRule="auto"/>
              <w:rPr>
                <w:sz w:val="24"/>
                <w:szCs w:val="24"/>
              </w:rPr>
            </w:pPr>
            <w:r w:rsidRPr="00F5369C">
              <w:rPr>
                <w:sz w:val="24"/>
                <w:szCs w:val="24"/>
              </w:rPr>
              <w:t>р/р № _________________в ________________</w:t>
            </w:r>
          </w:p>
          <w:p w:rsidR="0080722A" w:rsidRPr="00F5369C" w:rsidRDefault="0080722A" w:rsidP="00AC7049">
            <w:pPr>
              <w:spacing w:after="0" w:line="240" w:lineRule="auto"/>
              <w:rPr>
                <w:sz w:val="24"/>
                <w:szCs w:val="24"/>
              </w:rPr>
            </w:pPr>
            <w:r w:rsidRPr="00F5369C">
              <w:rPr>
                <w:sz w:val="24"/>
                <w:szCs w:val="24"/>
              </w:rPr>
              <w:t>МФО ___________________________________</w:t>
            </w:r>
          </w:p>
          <w:p w:rsidR="0080722A" w:rsidRPr="00F5369C" w:rsidRDefault="0080722A" w:rsidP="00AC7049">
            <w:pPr>
              <w:spacing w:after="0" w:line="240" w:lineRule="auto"/>
              <w:rPr>
                <w:sz w:val="24"/>
                <w:szCs w:val="24"/>
              </w:rPr>
            </w:pPr>
            <w:r w:rsidRPr="00F5369C">
              <w:rPr>
                <w:sz w:val="24"/>
                <w:szCs w:val="24"/>
              </w:rPr>
              <w:t>Тел. ____________________________________</w:t>
            </w:r>
          </w:p>
          <w:p w:rsidR="0080722A" w:rsidRPr="00F5369C" w:rsidRDefault="0080722A" w:rsidP="00AC7049">
            <w:pPr>
              <w:spacing w:after="0" w:line="240" w:lineRule="auto"/>
              <w:jc w:val="both"/>
              <w:rPr>
                <w:sz w:val="24"/>
                <w:szCs w:val="24"/>
              </w:rPr>
            </w:pPr>
            <w:r w:rsidRPr="00F5369C">
              <w:rPr>
                <w:sz w:val="24"/>
                <w:szCs w:val="24"/>
              </w:rPr>
              <w:t>Веб-сайт ________________________________</w:t>
            </w:r>
          </w:p>
          <w:p w:rsidR="0080722A" w:rsidRPr="00F5369C" w:rsidRDefault="0080722A" w:rsidP="00AC7049">
            <w:pPr>
              <w:spacing w:after="0" w:line="240" w:lineRule="auto"/>
              <w:jc w:val="both"/>
              <w:rPr>
                <w:sz w:val="24"/>
                <w:szCs w:val="24"/>
              </w:rPr>
            </w:pPr>
          </w:p>
          <w:p w:rsidR="0080722A" w:rsidRPr="00F5369C" w:rsidRDefault="0080722A" w:rsidP="00AC7049">
            <w:pPr>
              <w:spacing w:after="0" w:line="240" w:lineRule="auto"/>
              <w:jc w:val="both"/>
              <w:rPr>
                <w:sz w:val="24"/>
                <w:szCs w:val="24"/>
              </w:rPr>
            </w:pPr>
            <w:r w:rsidRPr="00F5369C">
              <w:rPr>
                <w:sz w:val="24"/>
                <w:szCs w:val="24"/>
              </w:rPr>
              <w:t>___________________/_______________/</w:t>
            </w:r>
          </w:p>
          <w:p w:rsidR="0080722A" w:rsidRPr="00F5369C" w:rsidRDefault="0080722A" w:rsidP="00AC7049">
            <w:pPr>
              <w:spacing w:after="0" w:line="240" w:lineRule="auto"/>
              <w:jc w:val="both"/>
              <w:rPr>
                <w:sz w:val="24"/>
                <w:szCs w:val="24"/>
              </w:rPr>
            </w:pPr>
            <w:r w:rsidRPr="00F5369C">
              <w:rPr>
                <w:sz w:val="24"/>
                <w:szCs w:val="24"/>
              </w:rPr>
              <w:t>___ ______________ р.</w:t>
            </w:r>
          </w:p>
          <w:p w:rsidR="0080722A" w:rsidRPr="00F5369C" w:rsidRDefault="0080722A"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bl>
    <w:p w:rsidR="0080722A" w:rsidRPr="00F5369C" w:rsidRDefault="0080722A"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80722A" w:rsidRPr="00F5369C" w:rsidRDefault="0080722A"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p w:rsidR="0080722A" w:rsidRPr="00F5369C" w:rsidRDefault="0080722A" w:rsidP="0080722A">
      <w:pPr>
        <w:spacing w:line="180" w:lineRule="atLeast"/>
        <w:ind w:right="-25"/>
        <w:rPr>
          <w:b/>
        </w:rPr>
      </w:pPr>
    </w:p>
    <w:p w:rsidR="0080722A" w:rsidRPr="00F5369C" w:rsidRDefault="0080722A" w:rsidP="0080722A">
      <w:pPr>
        <w:spacing w:after="0" w:line="240" w:lineRule="auto"/>
        <w:outlineLvl w:val="0"/>
        <w:rPr>
          <w:sz w:val="24"/>
          <w:szCs w:val="24"/>
        </w:rPr>
      </w:pPr>
    </w:p>
    <w:p w:rsidR="0080722A" w:rsidRPr="00F5369C" w:rsidRDefault="0080722A" w:rsidP="0080722A">
      <w:pPr>
        <w:spacing w:line="10" w:lineRule="atLeast"/>
        <w:rPr>
          <w:sz w:val="24"/>
          <w:szCs w:val="24"/>
        </w:rPr>
      </w:pPr>
    </w:p>
    <w:p w:rsidR="0080722A" w:rsidRPr="00F5369C" w:rsidRDefault="0080722A" w:rsidP="0080722A">
      <w:pPr>
        <w:spacing w:line="10" w:lineRule="atLeast"/>
        <w:rPr>
          <w:sz w:val="24"/>
          <w:szCs w:val="24"/>
        </w:rPr>
      </w:pPr>
    </w:p>
    <w:sectPr w:rsidR="0080722A" w:rsidRPr="00F5369C" w:rsidSect="008F45F0">
      <w:footerReference w:type="default" r:id="rId8"/>
      <w:headerReference w:type="first" r:id="rId9"/>
      <w:footerReference w:type="first" r:id="rId10"/>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983" w:rsidRDefault="00FD5983">
      <w:pPr>
        <w:spacing w:after="0" w:line="240" w:lineRule="auto"/>
      </w:pPr>
      <w:r>
        <w:separator/>
      </w:r>
    </w:p>
  </w:endnote>
  <w:endnote w:type="continuationSeparator" w:id="0">
    <w:p w:rsidR="00FD5983" w:rsidRDefault="00FD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F2" w:rsidRDefault="008F45F0">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9B04B0">
      <w:rPr>
        <w:color w:val="000000"/>
        <w:sz w:val="24"/>
        <w:szCs w:val="24"/>
      </w:rPr>
      <w:instrText>PAGE</w:instrText>
    </w:r>
    <w:r>
      <w:rPr>
        <w:color w:val="000000"/>
        <w:sz w:val="24"/>
        <w:szCs w:val="24"/>
      </w:rPr>
      <w:fldChar w:fldCharType="separate"/>
    </w:r>
    <w:r w:rsidR="00C81B13">
      <w:rPr>
        <w:noProof/>
        <w:color w:val="000000"/>
        <w:sz w:val="24"/>
        <w:szCs w:val="24"/>
      </w:rPr>
      <w:t>4</w:t>
    </w:r>
    <w:r>
      <w:rPr>
        <w:color w:val="000000"/>
        <w:sz w:val="24"/>
        <w:szCs w:val="24"/>
      </w:rPr>
      <w:fldChar w:fldCharType="end"/>
    </w:r>
  </w:p>
  <w:p w:rsidR="00251EF2" w:rsidRDefault="00FD5983">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F2" w:rsidRDefault="008F45F0">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9B04B0">
      <w:rPr>
        <w:color w:val="000000"/>
        <w:sz w:val="24"/>
        <w:szCs w:val="24"/>
      </w:rPr>
      <w:instrText>PAGE</w:instrText>
    </w:r>
    <w:r>
      <w:rPr>
        <w:color w:val="000000"/>
        <w:sz w:val="24"/>
        <w:szCs w:val="24"/>
      </w:rPr>
      <w:fldChar w:fldCharType="separate"/>
    </w:r>
    <w:r w:rsidR="00C81B13">
      <w:rPr>
        <w:noProof/>
        <w:color w:val="000000"/>
        <w:sz w:val="24"/>
        <w:szCs w:val="24"/>
      </w:rPr>
      <w:t>1</w:t>
    </w:r>
    <w:r>
      <w:rPr>
        <w:color w:val="000000"/>
        <w:sz w:val="24"/>
        <w:szCs w:val="24"/>
      </w:rPr>
      <w:fldChar w:fldCharType="end"/>
    </w:r>
  </w:p>
  <w:p w:rsidR="00251EF2" w:rsidRDefault="00FD5983">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983" w:rsidRDefault="00FD5983">
      <w:pPr>
        <w:spacing w:after="0" w:line="240" w:lineRule="auto"/>
      </w:pPr>
      <w:r>
        <w:separator/>
      </w:r>
    </w:p>
  </w:footnote>
  <w:footnote w:type="continuationSeparator" w:id="0">
    <w:p w:rsidR="00FD5983" w:rsidRDefault="00FD5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F2" w:rsidRDefault="00FD5983">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2D3D"/>
    <w:rsid w:val="00085A91"/>
    <w:rsid w:val="0012297B"/>
    <w:rsid w:val="00134620"/>
    <w:rsid w:val="001618CC"/>
    <w:rsid w:val="001629A3"/>
    <w:rsid w:val="00162B83"/>
    <w:rsid w:val="001C612B"/>
    <w:rsid w:val="002A4F61"/>
    <w:rsid w:val="00321AFD"/>
    <w:rsid w:val="003F3D33"/>
    <w:rsid w:val="00462D3D"/>
    <w:rsid w:val="00476D8C"/>
    <w:rsid w:val="00524872"/>
    <w:rsid w:val="0053126A"/>
    <w:rsid w:val="005369E2"/>
    <w:rsid w:val="00624717"/>
    <w:rsid w:val="00634381"/>
    <w:rsid w:val="00636D60"/>
    <w:rsid w:val="0068665B"/>
    <w:rsid w:val="006B0BE5"/>
    <w:rsid w:val="006D1350"/>
    <w:rsid w:val="00760E14"/>
    <w:rsid w:val="007B4D41"/>
    <w:rsid w:val="007E6E12"/>
    <w:rsid w:val="0080722A"/>
    <w:rsid w:val="00856067"/>
    <w:rsid w:val="0089771C"/>
    <w:rsid w:val="008F45F0"/>
    <w:rsid w:val="009B04B0"/>
    <w:rsid w:val="00A07C8F"/>
    <w:rsid w:val="00A617B1"/>
    <w:rsid w:val="00AF015D"/>
    <w:rsid w:val="00B75819"/>
    <w:rsid w:val="00C81B13"/>
    <w:rsid w:val="00C8221F"/>
    <w:rsid w:val="00CF7694"/>
    <w:rsid w:val="00D75AC1"/>
    <w:rsid w:val="00E14D49"/>
    <w:rsid w:val="00E57F06"/>
    <w:rsid w:val="00E86D6E"/>
    <w:rsid w:val="00F142DC"/>
    <w:rsid w:val="00F61931"/>
    <w:rsid w:val="00FD5983"/>
    <w:rsid w:val="00FD6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22A"/>
    <w:pPr>
      <w:spacing w:after="200" w:line="276"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80722A"/>
    <w:pPr>
      <w:spacing w:before="100" w:beforeAutospacing="1" w:after="100" w:afterAutospacing="1" w:line="240" w:lineRule="auto"/>
    </w:pPr>
    <w:rPr>
      <w:rFonts w:eastAsia="Calibri"/>
      <w:sz w:val="24"/>
      <w:szCs w:val="24"/>
      <w:lang w:eastAsia="uk-UA"/>
    </w:rPr>
  </w:style>
  <w:style w:type="character" w:styleId="a3">
    <w:name w:val="Hyperlink"/>
    <w:basedOn w:val="a0"/>
    <w:uiPriority w:val="99"/>
    <w:unhideWhenUsed/>
    <w:rsid w:val="001618CC"/>
    <w:rPr>
      <w:color w:val="0000FF" w:themeColor="hyperlink"/>
      <w:u w:val="single"/>
    </w:rPr>
  </w:style>
  <w:style w:type="character" w:customStyle="1" w:styleId="UnresolvedMention">
    <w:name w:val="Unresolved Mention"/>
    <w:basedOn w:val="a0"/>
    <w:uiPriority w:val="99"/>
    <w:semiHidden/>
    <w:unhideWhenUsed/>
    <w:rsid w:val="001618CC"/>
    <w:rPr>
      <w:color w:val="605E5C"/>
      <w:shd w:val="clear" w:color="auto" w:fill="E1DFDD"/>
    </w:rPr>
  </w:style>
  <w:style w:type="paragraph" w:styleId="a4">
    <w:name w:val="List Paragraph"/>
    <w:basedOn w:val="a"/>
    <w:uiPriority w:val="34"/>
    <w:qFormat/>
    <w:rsid w:val="00531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9773</Words>
  <Characters>5572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st4</cp:lastModifiedBy>
  <cp:revision>34</cp:revision>
  <dcterms:created xsi:type="dcterms:W3CDTF">2023-03-27T07:50:00Z</dcterms:created>
  <dcterms:modified xsi:type="dcterms:W3CDTF">2024-03-20T13:34:00Z</dcterms:modified>
</cp:coreProperties>
</file>