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6B" w:rsidRPr="00DF042D" w:rsidRDefault="004A496B" w:rsidP="004A496B">
      <w:pPr>
        <w:spacing w:after="0"/>
        <w:jc w:val="center"/>
        <w:rPr>
          <w:rFonts w:ascii="Times New Roman" w:hAnsi="Times New Roman" w:cs="Times New Roman"/>
          <w:sz w:val="24"/>
          <w:szCs w:val="24"/>
          <w:lang w:val="uk-UA"/>
        </w:rPr>
      </w:pPr>
    </w:p>
    <w:p w:rsidR="004A496B" w:rsidRDefault="004A496B" w:rsidP="004A496B">
      <w:pPr>
        <w:spacing w:after="0"/>
        <w:jc w:val="center"/>
        <w:rPr>
          <w:rFonts w:ascii="Times New Roman" w:hAnsi="Times New Roman" w:cs="Times New Roman"/>
          <w:b/>
          <w:sz w:val="24"/>
          <w:szCs w:val="24"/>
          <w:lang w:val="uk-UA"/>
        </w:rPr>
      </w:pPr>
      <w:r w:rsidRPr="007F6239">
        <w:rPr>
          <w:rFonts w:ascii="Times New Roman" w:hAnsi="Times New Roman" w:cs="Times New Roman"/>
          <w:b/>
          <w:sz w:val="24"/>
          <w:szCs w:val="24"/>
          <w:lang w:val="uk-UA"/>
        </w:rPr>
        <w:t>ПРОЄКТ ДОГОВОРУ № _______</w:t>
      </w:r>
    </w:p>
    <w:p w:rsidR="004A496B" w:rsidRPr="00DD7398" w:rsidRDefault="004A496B" w:rsidP="004A496B">
      <w:pPr>
        <w:spacing w:after="0"/>
        <w:jc w:val="center"/>
        <w:rPr>
          <w:rFonts w:ascii="Times New Roman" w:hAnsi="Times New Roman" w:cs="Times New Roman"/>
          <w:b/>
          <w:sz w:val="24"/>
          <w:szCs w:val="24"/>
          <w:lang w:val="uk-UA"/>
        </w:rPr>
      </w:pPr>
    </w:p>
    <w:p w:rsidR="004A496B" w:rsidRPr="0098443E" w:rsidRDefault="0098443E" w:rsidP="004C0D9A">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с</w:t>
      </w:r>
      <w:r w:rsidR="00BE2276">
        <w:rPr>
          <w:rFonts w:ascii="Times New Roman" w:hAnsi="Times New Roman" w:cs="Times New Roman"/>
          <w:sz w:val="24"/>
          <w:szCs w:val="24"/>
          <w:lang w:val="uk-UA"/>
        </w:rPr>
        <w:t>мт</w:t>
      </w:r>
      <w:r>
        <w:rPr>
          <w:rFonts w:ascii="Times New Roman" w:hAnsi="Times New Roman" w:cs="Times New Roman"/>
          <w:sz w:val="24"/>
          <w:szCs w:val="24"/>
          <w:lang w:val="uk-UA"/>
        </w:rPr>
        <w:t>. Згурівка</w:t>
      </w:r>
      <w:r w:rsidR="004A496B" w:rsidRPr="0098443E">
        <w:rPr>
          <w:rFonts w:ascii="Times New Roman" w:hAnsi="Times New Roman" w:cs="Times New Roman"/>
          <w:sz w:val="24"/>
          <w:szCs w:val="24"/>
          <w:lang w:val="uk-UA"/>
        </w:rPr>
        <w:t xml:space="preserve">                                                                 «___» ____________ 20</w:t>
      </w:r>
      <w:bookmarkStart w:id="0" w:name="_GoBack"/>
      <w:bookmarkEnd w:id="0"/>
      <w:r w:rsidR="00BE2276">
        <w:rPr>
          <w:rFonts w:ascii="Times New Roman" w:hAnsi="Times New Roman" w:cs="Times New Roman"/>
          <w:sz w:val="24"/>
          <w:szCs w:val="24"/>
          <w:lang w:val="uk-UA"/>
        </w:rPr>
        <w:t>___</w:t>
      </w:r>
      <w:r w:rsidR="004A496B" w:rsidRPr="0098443E">
        <w:rPr>
          <w:rFonts w:ascii="Times New Roman" w:hAnsi="Times New Roman" w:cs="Times New Roman"/>
          <w:sz w:val="24"/>
          <w:szCs w:val="24"/>
          <w:lang w:val="uk-UA"/>
        </w:rPr>
        <w:t>року</w:t>
      </w:r>
    </w:p>
    <w:p w:rsidR="004A496B" w:rsidRPr="0098443E" w:rsidRDefault="004A496B" w:rsidP="004A496B">
      <w:pPr>
        <w:spacing w:after="0"/>
        <w:rPr>
          <w:rFonts w:ascii="Times New Roman" w:hAnsi="Times New Roman" w:cs="Times New Roman"/>
          <w:sz w:val="24"/>
          <w:szCs w:val="24"/>
          <w:lang w:val="uk-UA"/>
        </w:rPr>
      </w:pPr>
    </w:p>
    <w:p w:rsidR="0098443E" w:rsidRDefault="0098443E" w:rsidP="004A496B">
      <w:pPr>
        <w:spacing w:after="0"/>
        <w:ind w:firstLine="708"/>
        <w:jc w:val="both"/>
        <w:rPr>
          <w:rFonts w:ascii="Times New Roman" w:hAnsi="Times New Roman" w:cs="Times New Roman"/>
          <w:sz w:val="24"/>
          <w:szCs w:val="24"/>
          <w:lang w:val="uk-UA"/>
        </w:rPr>
      </w:pPr>
      <w:r>
        <w:rPr>
          <w:rFonts w:ascii="Times New Roman" w:eastAsia="Times New Roman" w:hAnsi="Times New Roman" w:cs="Times New Roman"/>
          <w:b/>
          <w:color w:val="000000"/>
          <w:sz w:val="24"/>
          <w:szCs w:val="24"/>
          <w:lang w:val="uk-UA"/>
        </w:rPr>
        <w:t>Комунальне некомерційне підприємство Згурівська лікарня Згурівської селищної ради»</w:t>
      </w:r>
      <w:r w:rsidR="004A496B" w:rsidRPr="0098443E">
        <w:rPr>
          <w:rFonts w:ascii="Times New Roman" w:hAnsi="Times New Roman" w:cs="Times New Roman"/>
          <w:sz w:val="24"/>
          <w:szCs w:val="24"/>
          <w:lang w:val="uk-UA"/>
        </w:rPr>
        <w:t xml:space="preserve"> в особі </w:t>
      </w:r>
      <w:r>
        <w:rPr>
          <w:rFonts w:ascii="Times New Roman" w:hAnsi="Times New Roman" w:cs="Times New Roman"/>
          <w:sz w:val="24"/>
          <w:szCs w:val="24"/>
          <w:lang w:val="uk-UA"/>
        </w:rPr>
        <w:t>виконуючого обов’язки директора Зіборова Олександра Івановича</w:t>
      </w:r>
      <w:r w:rsidR="004A496B" w:rsidRPr="0098443E">
        <w:rPr>
          <w:rFonts w:ascii="Times New Roman" w:hAnsi="Times New Roman" w:cs="Times New Roman"/>
          <w:sz w:val="24"/>
          <w:szCs w:val="24"/>
          <w:lang w:val="uk-UA"/>
        </w:rPr>
        <w:t xml:space="preserve">, що діє на підставі </w:t>
      </w:r>
      <w:r>
        <w:rPr>
          <w:rFonts w:ascii="Times New Roman" w:hAnsi="Times New Roman" w:cs="Times New Roman"/>
          <w:sz w:val="24"/>
          <w:szCs w:val="24"/>
          <w:lang w:val="uk-UA"/>
        </w:rPr>
        <w:t>Статуту</w:t>
      </w:r>
      <w:r w:rsidR="004A496B" w:rsidRPr="0098443E">
        <w:rPr>
          <w:rFonts w:ascii="Times New Roman" w:hAnsi="Times New Roman" w:cs="Times New Roman"/>
          <w:sz w:val="24"/>
          <w:szCs w:val="24"/>
          <w:lang w:val="uk-UA"/>
        </w:rPr>
        <w:t xml:space="preserve"> (далі - Замовник), з однієї сторони, </w:t>
      </w:r>
    </w:p>
    <w:p w:rsidR="004A496B" w:rsidRPr="0098443E" w:rsidRDefault="0098443E" w:rsidP="004A496B">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та</w:t>
      </w:r>
      <w:r w:rsidR="004A496B" w:rsidRPr="0098443E">
        <w:rPr>
          <w:rFonts w:ascii="Times New Roman" w:hAnsi="Times New Roman" w:cs="Times New Roman"/>
          <w:sz w:val="24"/>
          <w:szCs w:val="24"/>
          <w:lang w:val="uk-UA"/>
        </w:rPr>
        <w:t xml:space="preserve"> ____________________________________ в особі _________________________________, що діє на підставі ________________________(далі - Постачальник), з іншої сторони, разом – Сторони,  уклали цей Договір про таке(далі - Договір):</w:t>
      </w:r>
    </w:p>
    <w:p w:rsidR="004A496B" w:rsidRPr="0098443E" w:rsidRDefault="004A496B" w:rsidP="004A496B">
      <w:pPr>
        <w:spacing w:after="0"/>
        <w:rPr>
          <w:rFonts w:ascii="Times New Roman" w:hAnsi="Times New Roman" w:cs="Times New Roman"/>
          <w:sz w:val="24"/>
          <w:szCs w:val="24"/>
          <w:lang w:val="uk-UA"/>
        </w:rPr>
      </w:pPr>
    </w:p>
    <w:p w:rsidR="004A496B" w:rsidRDefault="004A496B" w:rsidP="004A496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I. ПРЕДМЕТ ДОГОВОРУ</w:t>
      </w:r>
    </w:p>
    <w:p w:rsidR="004A496B" w:rsidRPr="00DD7398" w:rsidRDefault="004A496B" w:rsidP="00231C95">
      <w:pPr>
        <w:tabs>
          <w:tab w:val="left" w:pos="0"/>
        </w:tabs>
        <w:spacing w:after="0"/>
        <w:jc w:val="both"/>
        <w:rPr>
          <w:rFonts w:ascii="Times New Roman" w:hAnsi="Times New Roman" w:cs="Times New Roman"/>
          <w:b/>
          <w:sz w:val="24"/>
          <w:szCs w:val="24"/>
          <w:lang w:val="uk-UA"/>
        </w:rPr>
      </w:pPr>
      <w:r w:rsidRPr="00DD7398">
        <w:rPr>
          <w:rFonts w:ascii="Times New Roman" w:hAnsi="Times New Roman" w:cs="Times New Roman"/>
          <w:sz w:val="24"/>
          <w:szCs w:val="24"/>
          <w:lang w:val="uk-UA"/>
        </w:rPr>
        <w:t>1.1 Постачальник зобов'язується у 202</w:t>
      </w:r>
      <w:r w:rsidR="00BE2276">
        <w:rPr>
          <w:rFonts w:ascii="Times New Roman" w:hAnsi="Times New Roman" w:cs="Times New Roman"/>
          <w:sz w:val="24"/>
          <w:szCs w:val="24"/>
          <w:lang w:val="uk-UA"/>
        </w:rPr>
        <w:t>4</w:t>
      </w:r>
      <w:r w:rsidRPr="00DD7398">
        <w:rPr>
          <w:rFonts w:ascii="Times New Roman" w:hAnsi="Times New Roman" w:cs="Times New Roman"/>
          <w:sz w:val="24"/>
          <w:szCs w:val="24"/>
          <w:lang w:val="uk-UA"/>
        </w:rPr>
        <w:t xml:space="preserve"> році поставити Замовникові </w:t>
      </w:r>
      <w:r w:rsidRPr="006B6414">
        <w:rPr>
          <w:rFonts w:ascii="Times New Roman" w:hAnsi="Times New Roman"/>
          <w:b/>
          <w:sz w:val="24"/>
          <w:szCs w:val="24"/>
        </w:rPr>
        <w:t>Паливна деревина (к</w:t>
      </w:r>
      <w:r w:rsidR="00BE2276">
        <w:rPr>
          <w:rFonts w:ascii="Times New Roman" w:hAnsi="Times New Roman"/>
          <w:b/>
          <w:sz w:val="24"/>
          <w:szCs w:val="24"/>
        </w:rPr>
        <w:t xml:space="preserve">од за ДК 021:2015 – 03410000-7 </w:t>
      </w:r>
      <w:r w:rsidRPr="006B6414">
        <w:rPr>
          <w:rFonts w:ascii="Times New Roman" w:hAnsi="Times New Roman"/>
          <w:b/>
          <w:sz w:val="24"/>
          <w:szCs w:val="24"/>
        </w:rPr>
        <w:t>Деревина)</w:t>
      </w:r>
      <w:r w:rsidRPr="00DD7398">
        <w:rPr>
          <w:rFonts w:ascii="Times New Roman" w:hAnsi="Times New Roman" w:cs="Times New Roman"/>
          <w:sz w:val="24"/>
          <w:szCs w:val="24"/>
          <w:lang w:val="uk-UA"/>
        </w:rPr>
        <w:t>, а Замовник - прийняти і оплатити даний Товар.</w:t>
      </w:r>
    </w:p>
    <w:p w:rsidR="00C66F2E" w:rsidRDefault="004A496B" w:rsidP="00C66F2E">
      <w:pPr>
        <w:widowControl w:val="0"/>
        <w:spacing w:after="0"/>
        <w:ind w:right="120"/>
        <w:jc w:val="both"/>
        <w:rPr>
          <w:rFonts w:ascii="Times New Roman" w:hAnsi="Times New Roman"/>
          <w:b/>
          <w:sz w:val="24"/>
          <w:szCs w:val="24"/>
          <w:lang w:val="uk-UA"/>
        </w:rPr>
      </w:pPr>
      <w:r w:rsidRPr="00EF6BD6">
        <w:rPr>
          <w:rFonts w:ascii="Times New Roman" w:hAnsi="Times New Roman" w:cs="Times New Roman"/>
          <w:sz w:val="24"/>
          <w:szCs w:val="24"/>
          <w:lang w:val="uk-UA"/>
        </w:rPr>
        <w:t xml:space="preserve">1.2. Найменування (номенклатура, асортимент) </w:t>
      </w:r>
      <w:r w:rsidRPr="00463B8F">
        <w:rPr>
          <w:rFonts w:ascii="Times New Roman" w:hAnsi="Times New Roman"/>
          <w:b/>
          <w:sz w:val="24"/>
          <w:szCs w:val="24"/>
        </w:rPr>
        <w:t>Паливна деревина</w:t>
      </w:r>
      <w:r w:rsidR="00C66F2E">
        <w:rPr>
          <w:rFonts w:ascii="Times New Roman" w:hAnsi="Times New Roman"/>
          <w:b/>
          <w:sz w:val="24"/>
          <w:szCs w:val="24"/>
          <w:lang w:val="uk-UA"/>
        </w:rPr>
        <w:t xml:space="preserve"> (</w:t>
      </w:r>
      <w:r w:rsidR="00C66F2E" w:rsidRPr="00C66F2E">
        <w:rPr>
          <w:rFonts w:ascii="Times New Roman" w:hAnsi="Times New Roman"/>
          <w:b/>
          <w:bCs/>
          <w:sz w:val="24"/>
          <w:szCs w:val="24"/>
          <w:lang w:val="uk-UA"/>
        </w:rPr>
        <w:t xml:space="preserve">Сировина: </w:t>
      </w:r>
      <w:r w:rsidR="00A524D6">
        <w:rPr>
          <w:rFonts w:ascii="Times New Roman" w:hAnsi="Times New Roman"/>
          <w:b/>
          <w:bCs/>
          <w:sz w:val="24"/>
          <w:szCs w:val="24"/>
          <w:lang w:val="uk-UA"/>
        </w:rPr>
        <w:t>д</w:t>
      </w:r>
      <w:r w:rsidR="00C66F2E" w:rsidRPr="00C66F2E">
        <w:rPr>
          <w:rFonts w:ascii="Times New Roman" w:hAnsi="Times New Roman"/>
          <w:b/>
          <w:bCs/>
          <w:iCs/>
          <w:sz w:val="24"/>
          <w:szCs w:val="24"/>
          <w:lang w:val="uk-UA"/>
        </w:rPr>
        <w:t>еревина дров'яна  промислового використання, хвойні (ялина , ялиця, сосна)</w:t>
      </w:r>
      <w:r w:rsidR="00C66F2E">
        <w:rPr>
          <w:rFonts w:ascii="Times New Roman" w:hAnsi="Times New Roman"/>
          <w:b/>
          <w:bCs/>
          <w:iCs/>
          <w:sz w:val="24"/>
          <w:szCs w:val="24"/>
          <w:lang w:val="uk-UA"/>
        </w:rPr>
        <w:t>.</w:t>
      </w:r>
      <w:r w:rsidR="00C66F2E" w:rsidRPr="00C66F2E">
        <w:rPr>
          <w:rFonts w:ascii="Times New Roman" w:hAnsi="Times New Roman"/>
          <w:b/>
          <w:bCs/>
          <w:sz w:val="24"/>
          <w:szCs w:val="24"/>
          <w:lang w:val="uk-UA"/>
        </w:rPr>
        <w:t xml:space="preserve"> </w:t>
      </w:r>
    </w:p>
    <w:p w:rsidR="004A383D" w:rsidRDefault="00C66F2E" w:rsidP="00C66F2E">
      <w:pPr>
        <w:widowControl w:val="0"/>
        <w:spacing w:after="0"/>
        <w:ind w:right="120"/>
        <w:jc w:val="both"/>
        <w:rPr>
          <w:rFonts w:ascii="Times New Roman" w:eastAsia="Times New Roman" w:hAnsi="Times New Roman" w:cs="Times New Roman"/>
          <w:b/>
          <w:vertAlign w:val="superscript"/>
          <w:lang w:val="uk-UA"/>
        </w:rPr>
      </w:pPr>
      <w:r>
        <w:rPr>
          <w:rFonts w:ascii="Times New Roman" w:hAnsi="Times New Roman" w:cs="Times New Roman"/>
          <w:sz w:val="24"/>
          <w:szCs w:val="24"/>
          <w:lang w:val="uk-UA"/>
        </w:rPr>
        <w:t xml:space="preserve">       </w:t>
      </w:r>
      <w:r w:rsidR="004A496B" w:rsidRPr="00EF6BD6">
        <w:rPr>
          <w:rFonts w:ascii="Times New Roman" w:hAnsi="Times New Roman" w:cs="Times New Roman"/>
          <w:sz w:val="24"/>
          <w:szCs w:val="24"/>
          <w:lang w:val="uk-UA"/>
        </w:rPr>
        <w:t xml:space="preserve">Кількість Товару: </w:t>
      </w:r>
      <w:r>
        <w:rPr>
          <w:rFonts w:ascii="Times New Roman" w:hAnsi="Times New Roman"/>
          <w:b/>
          <w:sz w:val="24"/>
          <w:szCs w:val="24"/>
          <w:lang w:val="uk-UA"/>
        </w:rPr>
        <w:t>3</w:t>
      </w:r>
      <w:r w:rsidR="00A524D6">
        <w:rPr>
          <w:rFonts w:ascii="Times New Roman" w:hAnsi="Times New Roman"/>
          <w:b/>
          <w:sz w:val="24"/>
          <w:szCs w:val="24"/>
          <w:lang w:val="uk-UA"/>
        </w:rPr>
        <w:t>33</w:t>
      </w:r>
      <w:r w:rsidR="004A496B" w:rsidRPr="00C66F2E">
        <w:rPr>
          <w:rFonts w:ascii="Times New Roman" w:hAnsi="Times New Roman"/>
          <w:b/>
          <w:sz w:val="24"/>
          <w:szCs w:val="24"/>
          <w:lang w:val="uk-UA"/>
        </w:rPr>
        <w:t xml:space="preserve"> </w:t>
      </w:r>
      <w:r w:rsidR="004A496B" w:rsidRPr="00C66F2E">
        <w:rPr>
          <w:rFonts w:ascii="Times New Roman" w:eastAsia="Times New Roman" w:hAnsi="Times New Roman" w:cs="Times New Roman"/>
          <w:b/>
          <w:sz w:val="24"/>
          <w:szCs w:val="24"/>
          <w:lang w:val="uk-UA"/>
        </w:rPr>
        <w:t>м</w:t>
      </w:r>
      <w:r w:rsidR="0098443E">
        <w:rPr>
          <w:rFonts w:ascii="Times New Roman" w:eastAsia="Times New Roman" w:hAnsi="Times New Roman" w:cs="Times New Roman"/>
          <w:b/>
          <w:sz w:val="24"/>
          <w:szCs w:val="24"/>
          <w:lang w:val="uk-UA"/>
        </w:rPr>
        <w:t>.куб.</w:t>
      </w:r>
    </w:p>
    <w:p w:rsidR="004A496B" w:rsidRDefault="004A496B" w:rsidP="00231C95">
      <w:pPr>
        <w:widowControl w:val="0"/>
        <w:spacing w:after="0"/>
        <w:ind w:right="120"/>
        <w:jc w:val="both"/>
        <w:rPr>
          <w:rFonts w:ascii="Times New Roman" w:hAnsi="Times New Roman" w:cs="Times New Roman"/>
          <w:sz w:val="24"/>
          <w:szCs w:val="24"/>
          <w:lang w:val="uk-UA"/>
        </w:rPr>
      </w:pPr>
      <w:r w:rsidRPr="00C66F2E">
        <w:rPr>
          <w:rFonts w:ascii="Times New Roman" w:hAnsi="Times New Roman" w:cs="Times New Roman"/>
          <w:sz w:val="24"/>
          <w:szCs w:val="24"/>
          <w:lang w:val="uk-UA"/>
        </w:rPr>
        <w:t>1.3. Обсяги закупівлі Товару можуть бути зменшені залежно від ре</w:t>
      </w:r>
      <w:r w:rsidRPr="00715018">
        <w:rPr>
          <w:rFonts w:ascii="Times New Roman" w:hAnsi="Times New Roman" w:cs="Times New Roman"/>
          <w:sz w:val="24"/>
          <w:szCs w:val="24"/>
          <w:lang w:val="uk-UA"/>
        </w:rPr>
        <w:t>ального фінансування видатків та реальних потреб Замовника.</w:t>
      </w:r>
    </w:p>
    <w:p w:rsidR="00715018" w:rsidRPr="00715018" w:rsidRDefault="00715018" w:rsidP="00231C95">
      <w:pPr>
        <w:widowControl w:val="0"/>
        <w:spacing w:after="0"/>
        <w:ind w:right="120"/>
        <w:jc w:val="both"/>
        <w:rPr>
          <w:rFonts w:ascii="Times New Roman" w:hAnsi="Times New Roman" w:cs="Times New Roman"/>
          <w:sz w:val="24"/>
          <w:szCs w:val="24"/>
          <w:lang w:val="uk-UA"/>
        </w:rPr>
      </w:pPr>
    </w:p>
    <w:p w:rsidR="004A496B" w:rsidRDefault="004A496B" w:rsidP="004A496B">
      <w:pPr>
        <w:spacing w:after="0"/>
        <w:jc w:val="center"/>
        <w:rPr>
          <w:rFonts w:ascii="Times New Roman" w:hAnsi="Times New Roman" w:cs="Times New Roman"/>
          <w:b/>
          <w:sz w:val="24"/>
          <w:szCs w:val="24"/>
        </w:rPr>
      </w:pPr>
      <w:r w:rsidRPr="000630CB">
        <w:rPr>
          <w:rFonts w:ascii="Times New Roman" w:hAnsi="Times New Roman" w:cs="Times New Roman"/>
          <w:b/>
          <w:sz w:val="24"/>
          <w:szCs w:val="24"/>
        </w:rPr>
        <w:t>II. ЯКІСТЬ ТОВАРУ</w:t>
      </w:r>
    </w:p>
    <w:p w:rsidR="00E60B89" w:rsidRDefault="00E60B89" w:rsidP="00E60B89">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val="uk-UA" w:eastAsia="ru-RU"/>
        </w:rPr>
        <w:t>2.1</w:t>
      </w:r>
      <w:r w:rsidR="00715018">
        <w:rPr>
          <w:rFonts w:ascii="Times New Roman" w:eastAsia="Arial" w:hAnsi="Times New Roman" w:cs="Times New Roman"/>
          <w:color w:val="000000"/>
          <w:sz w:val="24"/>
          <w:szCs w:val="24"/>
          <w:lang w:val="uk-UA" w:eastAsia="ru-RU"/>
        </w:rPr>
        <w:t>.</w:t>
      </w:r>
      <w:r w:rsidRPr="00E60B89">
        <w:rPr>
          <w:rFonts w:ascii="Times New Roman" w:eastAsia="Arial" w:hAnsi="Times New Roman" w:cs="Times New Roman"/>
          <w:color w:val="000000"/>
          <w:sz w:val="24"/>
          <w:szCs w:val="24"/>
          <w:lang w:eastAsia="ru-RU"/>
        </w:rPr>
        <w:t xml:space="preserve"> Якість товару повинна відповідати державним нормам, стандартам, регламентам і вимогам, встановленим діючими нормативними актами України та умовами Договору і технічній специфікації, яка наведена в тендерній документації.</w:t>
      </w:r>
    </w:p>
    <w:p w:rsidR="00715018" w:rsidRPr="00715018" w:rsidRDefault="00715018" w:rsidP="00715018">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2.2</w:t>
      </w:r>
      <w:r w:rsidRPr="00715018">
        <w:rPr>
          <w:rFonts w:ascii="Times New Roman" w:eastAsia="Arial" w:hAnsi="Times New Roman" w:cs="Times New Roman"/>
          <w:color w:val="000000"/>
          <w:sz w:val="24"/>
          <w:szCs w:val="24"/>
          <w:lang w:eastAsia="ru-RU"/>
        </w:rPr>
        <w:t>.</w:t>
      </w:r>
      <w:r w:rsidRPr="00715018">
        <w:rPr>
          <w:rFonts w:ascii="Times New Roman" w:eastAsia="Arial" w:hAnsi="Times New Roman" w:cs="Times New Roman"/>
          <w:color w:val="000000"/>
          <w:sz w:val="24"/>
          <w:szCs w:val="24"/>
          <w:lang w:eastAsia="ru-RU"/>
        </w:rPr>
        <w:tab/>
        <w:t>Продукція не повинна бути в попередній експлуатації.</w:t>
      </w:r>
    </w:p>
    <w:p w:rsidR="00715018" w:rsidRPr="00715018" w:rsidRDefault="00715018" w:rsidP="00715018">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2.3</w:t>
      </w:r>
      <w:r w:rsidRPr="00715018">
        <w:rPr>
          <w:rFonts w:ascii="Times New Roman" w:eastAsia="Arial" w:hAnsi="Times New Roman" w:cs="Times New Roman"/>
          <w:color w:val="000000"/>
          <w:sz w:val="24"/>
          <w:szCs w:val="24"/>
          <w:lang w:eastAsia="ru-RU"/>
        </w:rPr>
        <w:t>.</w:t>
      </w:r>
      <w:r w:rsidRPr="00715018">
        <w:rPr>
          <w:rFonts w:ascii="Times New Roman" w:eastAsia="Arial" w:hAnsi="Times New Roman" w:cs="Times New Roman"/>
          <w:color w:val="000000"/>
          <w:sz w:val="24"/>
          <w:szCs w:val="24"/>
          <w:lang w:eastAsia="ru-RU"/>
        </w:rPr>
        <w:tab/>
        <w:t>Дрова повинні бути очищені від сучків і гілок. Висота сучків, що залишилася не повинна перевищувати 30 мм.</w:t>
      </w:r>
    </w:p>
    <w:p w:rsidR="00715018" w:rsidRPr="00715018" w:rsidRDefault="00715018" w:rsidP="00715018">
      <w:pPr>
        <w:spacing w:after="0" w:line="240" w:lineRule="auto"/>
        <w:jc w:val="both"/>
        <w:rPr>
          <w:rFonts w:ascii="Times New Roman" w:eastAsia="Arial" w:hAnsi="Times New Roman" w:cs="Times New Roman"/>
          <w:color w:val="000000"/>
          <w:sz w:val="24"/>
          <w:szCs w:val="24"/>
          <w:lang w:eastAsia="ru-RU"/>
        </w:rPr>
      </w:pPr>
      <w:r w:rsidRPr="00715018">
        <w:rPr>
          <w:rFonts w:ascii="Times New Roman" w:eastAsia="Arial" w:hAnsi="Times New Roman" w:cs="Times New Roman"/>
          <w:color w:val="000000"/>
          <w:sz w:val="24"/>
          <w:szCs w:val="24"/>
          <w:lang w:eastAsia="ru-RU"/>
        </w:rPr>
        <w:t>2.4.</w:t>
      </w:r>
      <w:r w:rsidRPr="00715018">
        <w:rPr>
          <w:rFonts w:ascii="Times New Roman" w:eastAsia="Arial" w:hAnsi="Times New Roman" w:cs="Times New Roman"/>
          <w:color w:val="000000"/>
          <w:sz w:val="24"/>
          <w:szCs w:val="24"/>
          <w:lang w:eastAsia="ru-RU"/>
        </w:rPr>
        <w:tab/>
        <w:t>Дрова можуть бути як в корі, так і без кори.</w:t>
      </w:r>
    </w:p>
    <w:p w:rsidR="00715018" w:rsidRPr="00715018" w:rsidRDefault="00715018" w:rsidP="00715018">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2.5</w:t>
      </w:r>
      <w:r w:rsidRPr="00715018">
        <w:rPr>
          <w:rFonts w:ascii="Times New Roman" w:eastAsia="Arial" w:hAnsi="Times New Roman" w:cs="Times New Roman"/>
          <w:color w:val="000000"/>
          <w:sz w:val="24"/>
          <w:szCs w:val="24"/>
          <w:lang w:eastAsia="ru-RU"/>
        </w:rPr>
        <w:t>.</w:t>
      </w:r>
      <w:r w:rsidRPr="00715018">
        <w:rPr>
          <w:rFonts w:ascii="Times New Roman" w:eastAsia="Arial" w:hAnsi="Times New Roman" w:cs="Times New Roman"/>
          <w:color w:val="000000"/>
          <w:sz w:val="24"/>
          <w:szCs w:val="24"/>
          <w:lang w:eastAsia="ru-RU"/>
        </w:rPr>
        <w:tab/>
        <w:t>Дрова повинні бути без гнилі та трухляви.</w:t>
      </w:r>
    </w:p>
    <w:p w:rsidR="00715018" w:rsidRPr="00E60B89" w:rsidRDefault="00715018" w:rsidP="00715018">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2.6</w:t>
      </w:r>
      <w:r w:rsidRPr="00715018">
        <w:rPr>
          <w:rFonts w:ascii="Times New Roman" w:eastAsia="Arial" w:hAnsi="Times New Roman" w:cs="Times New Roman"/>
          <w:color w:val="000000"/>
          <w:sz w:val="24"/>
          <w:szCs w:val="24"/>
          <w:lang w:eastAsia="ru-RU"/>
        </w:rPr>
        <w:t>.</w:t>
      </w:r>
      <w:r w:rsidRPr="00715018">
        <w:rPr>
          <w:rFonts w:ascii="Times New Roman" w:eastAsia="Arial" w:hAnsi="Times New Roman" w:cs="Times New Roman"/>
          <w:color w:val="000000"/>
          <w:sz w:val="24"/>
          <w:szCs w:val="24"/>
          <w:lang w:eastAsia="ru-RU"/>
        </w:rPr>
        <w:tab/>
        <w:t>Вологість дрів до 20%</w:t>
      </w:r>
    </w:p>
    <w:p w:rsidR="00E60B89" w:rsidRPr="00E60B89" w:rsidRDefault="00715018" w:rsidP="00E60B89">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2.7</w:t>
      </w:r>
      <w:r w:rsidR="00E60B89" w:rsidRPr="00E60B89">
        <w:rPr>
          <w:rFonts w:ascii="Times New Roman" w:eastAsia="Arial" w:hAnsi="Times New Roman" w:cs="Times New Roman"/>
          <w:color w:val="000000"/>
          <w:sz w:val="24"/>
          <w:szCs w:val="24"/>
          <w:lang w:eastAsia="ru-RU"/>
        </w:rPr>
        <w:t xml:space="preserve">. Замовник має право при поставці перевірити шляхом проведення експертних або лабораторних досліджень якість будь-якої партії товару щодо її відповідності якісним характеристикам технічних умов виробника, умовам, встановленим у цьому договорі, та вимогам Замовника, встановленим в технічній специфікації, яка наведена в тендерній документації. </w:t>
      </w:r>
    </w:p>
    <w:p w:rsidR="00E60B89" w:rsidRPr="00E60B89" w:rsidRDefault="00715018" w:rsidP="00E60B89">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2.8</w:t>
      </w:r>
      <w:r w:rsidR="00E60B89" w:rsidRPr="00E60B89">
        <w:rPr>
          <w:rFonts w:ascii="Times New Roman" w:eastAsia="Arial" w:hAnsi="Times New Roman" w:cs="Times New Roman"/>
          <w:color w:val="000000"/>
          <w:sz w:val="24"/>
          <w:szCs w:val="24"/>
          <w:lang w:eastAsia="ru-RU"/>
        </w:rPr>
        <w:t xml:space="preserve">. Претензії по якості товару надсилаються Постачальнику в письмовій формі з моменту виявлення його невідповідності якісним показникам чи характеристикам. З метою недопущення розбіжностей та непорозумінь між Сторонами щодо якості поставленого товару, прийняття товару та відбір проби на дослідження здійснюється виключно у присутності Постачальника та Замовника або їх уповноважених представників. У разі не з’явлення Постачальника, або його представника, при прийнятті товару, товар не підлягає розвантаженню. Вся відповідальність та витрати за нез’явлення на прийом–передачу товару повністю покладається на Сторону, яка не з’явилась або не забезпечила свого представника. </w:t>
      </w:r>
    </w:p>
    <w:p w:rsidR="00E60B89" w:rsidRPr="00E60B89" w:rsidRDefault="00715018" w:rsidP="00E60B89">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2.9</w:t>
      </w:r>
      <w:r w:rsidR="00E60B89" w:rsidRPr="00E60B89">
        <w:rPr>
          <w:rFonts w:ascii="Times New Roman" w:eastAsia="Arial" w:hAnsi="Times New Roman" w:cs="Times New Roman"/>
          <w:color w:val="000000"/>
          <w:sz w:val="24"/>
          <w:szCs w:val="24"/>
          <w:lang w:eastAsia="ru-RU"/>
        </w:rPr>
        <w:t>. Неякісні товари не приймаються Замовником, про що робиться відмітка в товарно-транспортній або видатковій накладній, та не оплачуються. Постачальник зобов’язаний замінити усю партію неякісного Товару, або недопоставлену його кількість протягом 3 днів з дати отримання обґрунтованої претензії від Замовника. Заміна неякісного Товару виконується Постачальником за його рахунок. Всі витрати, пов’язані із заміною в тому числі зберігання, охорона Товару неналежної якості, несе Постачальник.</w:t>
      </w:r>
    </w:p>
    <w:p w:rsidR="00137437" w:rsidRDefault="00137437" w:rsidP="004A496B">
      <w:pPr>
        <w:spacing w:after="0"/>
        <w:jc w:val="center"/>
        <w:rPr>
          <w:rFonts w:ascii="Times New Roman" w:hAnsi="Times New Roman" w:cs="Times New Roman"/>
          <w:b/>
          <w:sz w:val="24"/>
          <w:szCs w:val="24"/>
        </w:rPr>
      </w:pPr>
    </w:p>
    <w:p w:rsidR="004A496B" w:rsidRDefault="004A496B" w:rsidP="004A496B">
      <w:pPr>
        <w:spacing w:after="0"/>
        <w:jc w:val="center"/>
        <w:rPr>
          <w:rFonts w:ascii="Times New Roman" w:hAnsi="Times New Roman" w:cs="Times New Roman"/>
          <w:b/>
          <w:sz w:val="24"/>
          <w:szCs w:val="24"/>
          <w:lang w:val="uk-UA"/>
        </w:rPr>
      </w:pPr>
      <w:r w:rsidRPr="000630CB">
        <w:rPr>
          <w:rFonts w:ascii="Times New Roman" w:hAnsi="Times New Roman" w:cs="Times New Roman"/>
          <w:b/>
          <w:sz w:val="24"/>
          <w:szCs w:val="24"/>
        </w:rPr>
        <w:t>IІІ. ЦІНА ДОГОВОРУ</w:t>
      </w:r>
    </w:p>
    <w:p w:rsidR="0098443E" w:rsidRDefault="004A496B" w:rsidP="004A496B">
      <w:pPr>
        <w:spacing w:after="0"/>
        <w:jc w:val="both"/>
        <w:rPr>
          <w:rFonts w:ascii="Times New Roman" w:hAnsi="Times New Roman" w:cs="Times New Roman"/>
          <w:sz w:val="24"/>
          <w:szCs w:val="24"/>
          <w:lang w:val="uk-UA"/>
        </w:rPr>
      </w:pPr>
      <w:r w:rsidRPr="0099569D">
        <w:rPr>
          <w:rFonts w:ascii="Times New Roman" w:hAnsi="Times New Roman" w:cs="Times New Roman"/>
          <w:sz w:val="24"/>
          <w:szCs w:val="24"/>
        </w:rPr>
        <w:lastRenderedPageBreak/>
        <w:t>3.1. Ціна цього Договору становить _______________________________________з(без) ПДВ (вказати цифрами та словами)</w:t>
      </w:r>
      <w:r w:rsidR="00B70862">
        <w:rPr>
          <w:rFonts w:ascii="Times New Roman" w:hAnsi="Times New Roman" w:cs="Times New Roman"/>
          <w:sz w:val="24"/>
          <w:szCs w:val="24"/>
          <w:lang w:val="uk-UA"/>
        </w:rPr>
        <w:t>.</w:t>
      </w:r>
    </w:p>
    <w:p w:rsidR="004A496B" w:rsidRPr="0098443E" w:rsidRDefault="004A496B" w:rsidP="004A496B">
      <w:pPr>
        <w:spacing w:after="0"/>
        <w:jc w:val="both"/>
        <w:rPr>
          <w:rFonts w:ascii="Times New Roman" w:hAnsi="Times New Roman" w:cs="Times New Roman"/>
          <w:sz w:val="24"/>
          <w:szCs w:val="24"/>
          <w:lang w:val="uk-UA"/>
        </w:rPr>
      </w:pPr>
      <w:r w:rsidRPr="0098443E">
        <w:rPr>
          <w:rFonts w:ascii="Times New Roman" w:hAnsi="Times New Roman" w:cs="Times New Roman"/>
          <w:sz w:val="24"/>
          <w:szCs w:val="24"/>
          <w:lang w:val="uk-UA"/>
        </w:rPr>
        <w:t>3.2. Ціна цього Договору дорівнює ціні пропозиції торгів Учасника та не повинна змінюватись після його підписання до виконання зобов’язань сторонами в повному обсязі,  крім випадку  зменшення обсягів закупівлі</w:t>
      </w:r>
      <w:r>
        <w:rPr>
          <w:rFonts w:ascii="Times New Roman" w:hAnsi="Times New Roman" w:cs="Times New Roman"/>
          <w:sz w:val="24"/>
          <w:szCs w:val="24"/>
          <w:lang w:val="uk-UA"/>
        </w:rPr>
        <w:t>.</w:t>
      </w:r>
    </w:p>
    <w:p w:rsidR="004A496B" w:rsidRDefault="004A496B" w:rsidP="00137437">
      <w:pPr>
        <w:spacing w:after="0"/>
        <w:jc w:val="both"/>
        <w:rPr>
          <w:rFonts w:ascii="Times New Roman" w:hAnsi="Times New Roman" w:cs="Times New Roman"/>
          <w:sz w:val="24"/>
          <w:szCs w:val="24"/>
          <w:lang w:val="uk-UA"/>
        </w:rPr>
      </w:pPr>
      <w:r w:rsidRPr="0099569D">
        <w:rPr>
          <w:rFonts w:ascii="Times New Roman" w:hAnsi="Times New Roman" w:cs="Times New Roman"/>
          <w:sz w:val="24"/>
          <w:szCs w:val="24"/>
        </w:rPr>
        <w:t>3.3 Постачальник гарантує зменшення ціни на Товар у випадку відповідного зменшення ринкових цін.</w:t>
      </w:r>
    </w:p>
    <w:p w:rsidR="004A496B" w:rsidRDefault="004A496B" w:rsidP="004A496B">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ІV. ПОРЯДОК ЗДІЙСНЕННЯ ОПЛАТИ</w:t>
      </w:r>
    </w:p>
    <w:p w:rsidR="00137437" w:rsidRPr="00137437" w:rsidRDefault="00137437" w:rsidP="00137437">
      <w:pPr>
        <w:spacing w:after="0"/>
        <w:jc w:val="both"/>
        <w:rPr>
          <w:rFonts w:ascii="Times New Roman" w:hAnsi="Times New Roman" w:cs="Times New Roman"/>
          <w:sz w:val="24"/>
          <w:szCs w:val="24"/>
        </w:rPr>
      </w:pPr>
      <w:r w:rsidRPr="00137437">
        <w:rPr>
          <w:rFonts w:ascii="Times New Roman" w:hAnsi="Times New Roman" w:cs="Times New Roman"/>
          <w:sz w:val="24"/>
          <w:szCs w:val="24"/>
        </w:rPr>
        <w:t xml:space="preserve">4.1. Ціни на товар встановлюються в національній валюті України – гривні. </w:t>
      </w:r>
    </w:p>
    <w:p w:rsidR="00137437" w:rsidRPr="00137437" w:rsidRDefault="00137437" w:rsidP="00137437">
      <w:pPr>
        <w:spacing w:after="0"/>
        <w:jc w:val="both"/>
        <w:rPr>
          <w:rFonts w:ascii="Times New Roman" w:hAnsi="Times New Roman" w:cs="Times New Roman"/>
          <w:sz w:val="24"/>
          <w:szCs w:val="24"/>
          <w:lang w:val="uk-UA"/>
        </w:rPr>
      </w:pPr>
      <w:r w:rsidRPr="00137437">
        <w:rPr>
          <w:rFonts w:ascii="Times New Roman" w:hAnsi="Times New Roman" w:cs="Times New Roman"/>
          <w:sz w:val="24"/>
          <w:szCs w:val="24"/>
        </w:rPr>
        <w:t xml:space="preserve">4.2. </w:t>
      </w:r>
      <w:bookmarkStart w:id="1" w:name="o48"/>
      <w:bookmarkStart w:id="2" w:name="o49"/>
      <w:bookmarkEnd w:id="1"/>
      <w:bookmarkEnd w:id="2"/>
      <w:r w:rsidRPr="00137437">
        <w:rPr>
          <w:rFonts w:ascii="Times New Roman" w:hAnsi="Times New Roman" w:cs="Times New Roman"/>
          <w:sz w:val="24"/>
          <w:szCs w:val="24"/>
        </w:rPr>
        <w:t xml:space="preserve">Розрахунки проводяться по факту поставки шляхом оплати </w:t>
      </w:r>
      <w:r w:rsidRPr="00137437">
        <w:rPr>
          <w:rFonts w:ascii="Times New Roman" w:hAnsi="Times New Roman" w:cs="Times New Roman"/>
          <w:sz w:val="24"/>
          <w:szCs w:val="24"/>
          <w:lang w:val="uk-UA"/>
        </w:rPr>
        <w:t>Замовником</w:t>
      </w:r>
      <w:r w:rsidRPr="00137437">
        <w:rPr>
          <w:rFonts w:ascii="Times New Roman" w:hAnsi="Times New Roman" w:cs="Times New Roman"/>
          <w:sz w:val="24"/>
          <w:szCs w:val="24"/>
        </w:rPr>
        <w:t xml:space="preserve"> вартості кожної поставленої партії товару по безготівковому розрахунку на підставі видаткових накладних протягом 30 календарних днів з дати отримання Товару. У разі затримки бюджетного фінансування, розрахунок за поставлений товар здійснюється протягом </w:t>
      </w:r>
      <w:r w:rsidRPr="00137437">
        <w:rPr>
          <w:rFonts w:ascii="Times New Roman" w:hAnsi="Times New Roman" w:cs="Times New Roman"/>
          <w:sz w:val="24"/>
          <w:szCs w:val="24"/>
          <w:lang w:val="uk-UA"/>
        </w:rPr>
        <w:t>7</w:t>
      </w:r>
      <w:r w:rsidRPr="00137437">
        <w:rPr>
          <w:rFonts w:ascii="Times New Roman" w:hAnsi="Times New Roman" w:cs="Times New Roman"/>
          <w:sz w:val="24"/>
          <w:szCs w:val="24"/>
        </w:rPr>
        <w:t>-</w:t>
      </w:r>
      <w:r w:rsidRPr="00137437">
        <w:rPr>
          <w:rFonts w:ascii="Times New Roman" w:hAnsi="Times New Roman" w:cs="Times New Roman"/>
          <w:sz w:val="24"/>
          <w:szCs w:val="24"/>
          <w:lang w:val="uk-UA"/>
        </w:rPr>
        <w:t>ми</w:t>
      </w:r>
      <w:r w:rsidRPr="00137437">
        <w:rPr>
          <w:rFonts w:ascii="Times New Roman" w:hAnsi="Times New Roman" w:cs="Times New Roman"/>
          <w:sz w:val="24"/>
          <w:szCs w:val="24"/>
        </w:rPr>
        <w:t xml:space="preserve"> днів з дати отримання </w:t>
      </w:r>
      <w:r w:rsidRPr="00137437">
        <w:rPr>
          <w:rFonts w:ascii="Times New Roman" w:hAnsi="Times New Roman" w:cs="Times New Roman"/>
          <w:sz w:val="24"/>
          <w:szCs w:val="24"/>
          <w:lang w:val="uk-UA"/>
        </w:rPr>
        <w:t>Замовником</w:t>
      </w:r>
      <w:r w:rsidRPr="00137437">
        <w:rPr>
          <w:rFonts w:ascii="Times New Roman" w:hAnsi="Times New Roman" w:cs="Times New Roman"/>
          <w:sz w:val="24"/>
          <w:szCs w:val="24"/>
        </w:rPr>
        <w:t xml:space="preserve"> бюджетного призначення на фінансування закупівлі на свій реєстраційний рахунок.</w:t>
      </w:r>
    </w:p>
    <w:p w:rsidR="00137437" w:rsidRPr="00137437" w:rsidRDefault="00137437" w:rsidP="00137437">
      <w:pPr>
        <w:spacing w:after="0"/>
        <w:jc w:val="both"/>
        <w:rPr>
          <w:rFonts w:ascii="Times New Roman" w:hAnsi="Times New Roman" w:cs="Times New Roman"/>
          <w:sz w:val="24"/>
          <w:szCs w:val="24"/>
        </w:rPr>
      </w:pPr>
      <w:r w:rsidRPr="00137437">
        <w:rPr>
          <w:rFonts w:ascii="Times New Roman" w:hAnsi="Times New Roman" w:cs="Times New Roman"/>
          <w:sz w:val="24"/>
          <w:szCs w:val="24"/>
        </w:rPr>
        <w:t xml:space="preserve">4.3. Оплата </w:t>
      </w:r>
      <w:r w:rsidRPr="00137437">
        <w:rPr>
          <w:rFonts w:ascii="Times New Roman" w:hAnsi="Times New Roman" w:cs="Times New Roman"/>
          <w:sz w:val="24"/>
          <w:szCs w:val="24"/>
          <w:lang w:val="uk-UA"/>
        </w:rPr>
        <w:t>Замовником</w:t>
      </w:r>
      <w:r w:rsidRPr="00137437">
        <w:rPr>
          <w:rFonts w:ascii="Times New Roman" w:hAnsi="Times New Roman" w:cs="Times New Roman"/>
          <w:sz w:val="24"/>
          <w:szCs w:val="24"/>
        </w:rPr>
        <w:t xml:space="preserve"> здійснюється повністю, або може здійснюватися частковими, окремими платежами до загальної 100 % вартості Товару, який постачається згідно цього Договору, але будь-якому випадку в строки, визначені п. 4.2 Договору.</w:t>
      </w:r>
    </w:p>
    <w:p w:rsidR="00137437" w:rsidRPr="00137437" w:rsidRDefault="00137437" w:rsidP="00137437">
      <w:pPr>
        <w:spacing w:after="0"/>
        <w:jc w:val="both"/>
        <w:rPr>
          <w:rFonts w:ascii="Times New Roman" w:hAnsi="Times New Roman" w:cs="Times New Roman"/>
          <w:sz w:val="24"/>
          <w:szCs w:val="24"/>
          <w:lang w:val="uk-UA"/>
        </w:rPr>
      </w:pPr>
      <w:r w:rsidRPr="00137437">
        <w:rPr>
          <w:rFonts w:ascii="Times New Roman" w:hAnsi="Times New Roman" w:cs="Times New Roman"/>
          <w:sz w:val="24"/>
          <w:szCs w:val="24"/>
        </w:rPr>
        <w:t>4.5. Датою оплати є дата зарахування грошових коштів на розрахунковий рахунок Постачальника.</w:t>
      </w:r>
    </w:p>
    <w:p w:rsidR="004A496B" w:rsidRPr="00137437" w:rsidRDefault="004A496B" w:rsidP="00137437">
      <w:pPr>
        <w:spacing w:after="0"/>
        <w:jc w:val="both"/>
        <w:rPr>
          <w:rFonts w:ascii="Times New Roman" w:hAnsi="Times New Roman" w:cs="Times New Roman"/>
          <w:sz w:val="24"/>
          <w:szCs w:val="24"/>
          <w:lang w:val="uk-UA"/>
        </w:rPr>
      </w:pPr>
    </w:p>
    <w:p w:rsidR="004A496B" w:rsidRDefault="004A496B" w:rsidP="004A496B">
      <w:pPr>
        <w:spacing w:after="0"/>
        <w:jc w:val="center"/>
        <w:rPr>
          <w:rFonts w:ascii="Times New Roman" w:hAnsi="Times New Roman" w:cs="Times New Roman"/>
          <w:b/>
          <w:sz w:val="24"/>
          <w:szCs w:val="24"/>
          <w:lang w:val="uk-UA"/>
        </w:rPr>
      </w:pPr>
      <w:r w:rsidRPr="00D52307">
        <w:rPr>
          <w:rFonts w:ascii="Times New Roman" w:hAnsi="Times New Roman" w:cs="Times New Roman"/>
          <w:b/>
          <w:sz w:val="24"/>
          <w:szCs w:val="24"/>
        </w:rPr>
        <w:t>V. ПОСТАВКА ТОВАРУ</w:t>
      </w:r>
    </w:p>
    <w:p w:rsidR="00DE2A26" w:rsidRPr="00DE2A26" w:rsidRDefault="00137437" w:rsidP="00137437">
      <w:pPr>
        <w:spacing w:after="0"/>
        <w:jc w:val="both"/>
        <w:rPr>
          <w:rFonts w:ascii="Times New Roman" w:hAnsi="Times New Roman" w:cs="Times New Roman"/>
          <w:sz w:val="24"/>
          <w:szCs w:val="24"/>
        </w:rPr>
      </w:pPr>
      <w:r>
        <w:rPr>
          <w:rFonts w:ascii="Times New Roman" w:hAnsi="Times New Roman" w:cs="Times New Roman"/>
          <w:sz w:val="24"/>
          <w:szCs w:val="24"/>
          <w:lang w:val="uk-UA"/>
        </w:rPr>
        <w:t>5</w:t>
      </w:r>
      <w:r w:rsidR="00DE2A26" w:rsidRPr="00DE2A26">
        <w:rPr>
          <w:rFonts w:ascii="Times New Roman" w:hAnsi="Times New Roman" w:cs="Times New Roman"/>
          <w:sz w:val="24"/>
          <w:szCs w:val="24"/>
        </w:rPr>
        <w:t xml:space="preserve">.1. Поставка Товару здійснюється протягом 5 (п’яти) </w:t>
      </w:r>
      <w:r w:rsidR="00DE2A26">
        <w:rPr>
          <w:rFonts w:ascii="Times New Roman" w:hAnsi="Times New Roman" w:cs="Times New Roman"/>
          <w:sz w:val="24"/>
          <w:szCs w:val="24"/>
          <w:lang w:val="uk-UA"/>
        </w:rPr>
        <w:t>календарних</w:t>
      </w:r>
      <w:r w:rsidR="00DE2A26" w:rsidRPr="00DE2A26">
        <w:rPr>
          <w:rFonts w:ascii="Times New Roman" w:hAnsi="Times New Roman" w:cs="Times New Roman"/>
          <w:sz w:val="24"/>
          <w:szCs w:val="24"/>
        </w:rPr>
        <w:t xml:space="preserve"> днів з </w:t>
      </w:r>
      <w:r w:rsidR="00DE2A26">
        <w:rPr>
          <w:rFonts w:ascii="Times New Roman" w:hAnsi="Times New Roman" w:cs="Times New Roman"/>
          <w:sz w:val="24"/>
          <w:szCs w:val="24"/>
          <w:lang w:val="uk-UA"/>
        </w:rPr>
        <w:t>моменту одержання письмової заявки від Замовника</w:t>
      </w:r>
      <w:r w:rsidR="00DE2A26" w:rsidRPr="00DE2A26">
        <w:rPr>
          <w:rFonts w:ascii="Times New Roman" w:hAnsi="Times New Roman" w:cs="Times New Roman"/>
          <w:sz w:val="24"/>
          <w:szCs w:val="24"/>
        </w:rPr>
        <w:t>.</w:t>
      </w:r>
    </w:p>
    <w:p w:rsidR="00DE2A26" w:rsidRDefault="00137437" w:rsidP="00137437">
      <w:pPr>
        <w:spacing w:after="0"/>
        <w:jc w:val="both"/>
        <w:rPr>
          <w:rFonts w:ascii="Times New Roman" w:hAnsi="Times New Roman" w:cs="Times New Roman"/>
          <w:sz w:val="24"/>
          <w:szCs w:val="24"/>
          <w:lang w:val="uk-UA"/>
        </w:rPr>
      </w:pPr>
      <w:r>
        <w:rPr>
          <w:rFonts w:ascii="Times New Roman" w:hAnsi="Times New Roman" w:cs="Times New Roman"/>
          <w:sz w:val="24"/>
          <w:szCs w:val="24"/>
        </w:rPr>
        <w:t>5</w:t>
      </w:r>
      <w:r w:rsidR="00DE2A26" w:rsidRPr="00DE2A26">
        <w:rPr>
          <w:rFonts w:ascii="Times New Roman" w:hAnsi="Times New Roman" w:cs="Times New Roman"/>
          <w:sz w:val="24"/>
          <w:szCs w:val="24"/>
        </w:rPr>
        <w:t xml:space="preserve">.2. Прийом-передача Товару за кількістю здійснюється за участю представників Постачальника та Покупця безпосередньо при передачі Товару за адресою Покупця: </w:t>
      </w:r>
      <w:r w:rsidR="00DE2A26">
        <w:rPr>
          <w:rFonts w:ascii="Times New Roman" w:hAnsi="Times New Roman" w:cs="Times New Roman"/>
          <w:sz w:val="24"/>
          <w:szCs w:val="24"/>
          <w:lang w:val="uk-UA"/>
        </w:rPr>
        <w:t>вул.Залізнична,7, смт.Згурівка, Броварський р-н, Київська обл.</w:t>
      </w:r>
    </w:p>
    <w:p w:rsidR="00DE2A26" w:rsidRPr="00DE2A26" w:rsidRDefault="00137437" w:rsidP="00137437">
      <w:pPr>
        <w:spacing w:after="0"/>
        <w:jc w:val="both"/>
        <w:rPr>
          <w:rFonts w:ascii="Times New Roman" w:hAnsi="Times New Roman" w:cs="Times New Roman"/>
          <w:sz w:val="24"/>
          <w:szCs w:val="24"/>
        </w:rPr>
      </w:pPr>
      <w:r>
        <w:rPr>
          <w:rFonts w:ascii="Times New Roman" w:hAnsi="Times New Roman" w:cs="Times New Roman"/>
          <w:sz w:val="24"/>
          <w:szCs w:val="24"/>
          <w:lang w:val="uk-UA"/>
        </w:rPr>
        <w:t>5</w:t>
      </w:r>
      <w:r w:rsidR="00DE2A26">
        <w:rPr>
          <w:rFonts w:ascii="Times New Roman" w:hAnsi="Times New Roman" w:cs="Times New Roman"/>
          <w:sz w:val="24"/>
          <w:szCs w:val="24"/>
          <w:lang w:val="uk-UA"/>
        </w:rPr>
        <w:t>.</w:t>
      </w:r>
      <w:r>
        <w:rPr>
          <w:rFonts w:ascii="Times New Roman" w:hAnsi="Times New Roman" w:cs="Times New Roman"/>
          <w:sz w:val="24"/>
          <w:szCs w:val="24"/>
          <w:lang w:val="uk-UA"/>
        </w:rPr>
        <w:t>3</w:t>
      </w:r>
      <w:r w:rsidR="00DE2A26">
        <w:rPr>
          <w:rFonts w:ascii="Times New Roman" w:hAnsi="Times New Roman" w:cs="Times New Roman"/>
          <w:sz w:val="24"/>
          <w:szCs w:val="24"/>
          <w:lang w:val="uk-UA"/>
        </w:rPr>
        <w:t xml:space="preserve">. </w:t>
      </w:r>
      <w:r w:rsidR="00DE2A26" w:rsidRPr="00DE2A26">
        <w:rPr>
          <w:rFonts w:ascii="Times New Roman" w:hAnsi="Times New Roman" w:cs="Times New Roman"/>
          <w:sz w:val="24"/>
          <w:szCs w:val="24"/>
        </w:rPr>
        <w:t>Поставка товару здійснюється силами та за рахунок Постачальник</w:t>
      </w:r>
      <w:r w:rsidR="00DE2A26">
        <w:rPr>
          <w:rFonts w:ascii="Times New Roman" w:hAnsi="Times New Roman" w:cs="Times New Roman"/>
          <w:sz w:val="24"/>
          <w:szCs w:val="24"/>
        </w:rPr>
        <w:t>а.</w:t>
      </w:r>
    </w:p>
    <w:p w:rsidR="00DE2A26" w:rsidRPr="00DE2A26" w:rsidRDefault="00137437" w:rsidP="00137437">
      <w:pPr>
        <w:spacing w:after="0"/>
        <w:jc w:val="both"/>
        <w:rPr>
          <w:rFonts w:ascii="Times New Roman" w:hAnsi="Times New Roman" w:cs="Times New Roman"/>
          <w:sz w:val="24"/>
          <w:szCs w:val="24"/>
        </w:rPr>
      </w:pPr>
      <w:r>
        <w:rPr>
          <w:rFonts w:ascii="Times New Roman" w:hAnsi="Times New Roman" w:cs="Times New Roman"/>
          <w:sz w:val="24"/>
          <w:szCs w:val="24"/>
        </w:rPr>
        <w:t>5</w:t>
      </w:r>
      <w:r w:rsidR="00DE2A26" w:rsidRPr="00DE2A26">
        <w:rPr>
          <w:rFonts w:ascii="Times New Roman" w:hAnsi="Times New Roman" w:cs="Times New Roman"/>
          <w:sz w:val="24"/>
          <w:szCs w:val="24"/>
        </w:rPr>
        <w:t>.</w:t>
      </w:r>
      <w:r>
        <w:rPr>
          <w:rFonts w:ascii="Times New Roman" w:hAnsi="Times New Roman" w:cs="Times New Roman"/>
          <w:sz w:val="24"/>
          <w:szCs w:val="24"/>
          <w:lang w:val="uk-UA"/>
        </w:rPr>
        <w:t>4</w:t>
      </w:r>
      <w:r w:rsidR="00DE2A26" w:rsidRPr="00DE2A26">
        <w:rPr>
          <w:rFonts w:ascii="Times New Roman" w:hAnsi="Times New Roman" w:cs="Times New Roman"/>
          <w:sz w:val="24"/>
          <w:szCs w:val="24"/>
        </w:rPr>
        <w:t>. Факт передачі Товару підтверджується документально, шляхом складання видаткової накладної, що підписується уповноваженими представниками Постачальника та Покупця, повноваження яких повинні бути посвідчені довіреністю</w:t>
      </w:r>
    </w:p>
    <w:p w:rsidR="004A496B" w:rsidRPr="0099569D" w:rsidRDefault="00137437" w:rsidP="00137437">
      <w:pPr>
        <w:spacing w:after="0"/>
        <w:jc w:val="both"/>
        <w:rPr>
          <w:rFonts w:ascii="Times New Roman" w:hAnsi="Times New Roman" w:cs="Times New Roman"/>
          <w:sz w:val="24"/>
          <w:szCs w:val="24"/>
        </w:rPr>
      </w:pPr>
      <w:r>
        <w:rPr>
          <w:rFonts w:ascii="Times New Roman" w:hAnsi="Times New Roman" w:cs="Times New Roman"/>
          <w:sz w:val="24"/>
          <w:szCs w:val="24"/>
        </w:rPr>
        <w:t>5</w:t>
      </w:r>
      <w:r w:rsidR="00DE2A26" w:rsidRPr="00DE2A26">
        <w:rPr>
          <w:rFonts w:ascii="Times New Roman" w:hAnsi="Times New Roman" w:cs="Times New Roman"/>
          <w:sz w:val="24"/>
          <w:szCs w:val="24"/>
        </w:rPr>
        <w:t>.</w:t>
      </w:r>
      <w:r>
        <w:rPr>
          <w:rFonts w:ascii="Times New Roman" w:hAnsi="Times New Roman" w:cs="Times New Roman"/>
          <w:sz w:val="24"/>
          <w:szCs w:val="24"/>
          <w:lang w:val="uk-UA"/>
        </w:rPr>
        <w:t>5</w:t>
      </w:r>
      <w:r w:rsidR="00DE2A26" w:rsidRPr="00DE2A26">
        <w:rPr>
          <w:rFonts w:ascii="Times New Roman" w:hAnsi="Times New Roman" w:cs="Times New Roman"/>
          <w:sz w:val="24"/>
          <w:szCs w:val="24"/>
        </w:rPr>
        <w:t>. Якщо поставлений товар виявиться неякісним, або таким, що не відповідає умовам, постачальник зобов’язаний замінити цей товар протягом 5 (п’яти) робочих днів. Всі витрати, пов’язані із заміною товару неналежної якості несе постачальник. Якщо постачальник відмовляється від заміни неякісного товару замовник вимушений буде відмовитися від подальшого отримання такого товару, шляхом укладення додаткової угоди на розірвання договору.</w:t>
      </w:r>
    </w:p>
    <w:p w:rsidR="00137437" w:rsidRDefault="00137437" w:rsidP="004A496B">
      <w:pPr>
        <w:spacing w:after="0"/>
        <w:jc w:val="center"/>
        <w:rPr>
          <w:rFonts w:ascii="Times New Roman" w:hAnsi="Times New Roman" w:cs="Times New Roman"/>
          <w:b/>
          <w:sz w:val="24"/>
          <w:szCs w:val="24"/>
        </w:rPr>
      </w:pPr>
    </w:p>
    <w:p w:rsidR="004A496B" w:rsidRDefault="004A496B" w:rsidP="004A496B">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 ПРАВА ТА ОБОВ'ЯЗКИ СТОРІН</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 Замовник зобов'язаний: </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6.1.1. Своєчасно та в повному обсязі сплачувати за поставлений Товар; </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6.1.2. Приймати поставлений Товар згідно з видатковими накладними; </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6.1.3. Належно виконувати умови цього Договору.</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 Замовник має право: </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6.2.1. Достроково розірвати цей Договір у разі невиконання зобов'язань Постачальником, повідомивши про це його у строк 10 днів; </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6.2.2. Контролювати поставку Товару у строки, встановлені цим Договором; </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6.2.3. В односторонньому порядку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 xml:space="preserve">6.2.4. Повернути документи Постачальнику без здійснення оплати в разі неналежного оформлення документів, зазначених у пункті 4.2 розділу IV цього Договору. </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 Постачальник зобов'язаний: </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6.3.1. Забезпечити поставку Товару  у строки, встановлені цим Договором; </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6.3.2. Забезпечити поставку Товару, якість яких відповідає умовам, установленим розділом II цього Договору; </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6.3.3. При передачі продукції надати Замовнику оформлені належним чином первинні документи – видаткову та податкову накладні.</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6.3.4. Належно виконувати умови цього Договору.</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 Постачальник має право: </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6.4.1. Своєчасно та в повному обсязі отримувати плату за поставлений Товар; </w:t>
      </w:r>
    </w:p>
    <w:p w:rsidR="004A496B" w:rsidRPr="0099569D" w:rsidRDefault="004A496B" w:rsidP="004A496B">
      <w:pPr>
        <w:spacing w:after="0"/>
        <w:rPr>
          <w:rFonts w:ascii="Times New Roman" w:hAnsi="Times New Roman" w:cs="Times New Roman"/>
          <w:sz w:val="24"/>
          <w:szCs w:val="24"/>
        </w:rPr>
      </w:pPr>
    </w:p>
    <w:p w:rsidR="004A496B" w:rsidRDefault="004A496B" w:rsidP="004A496B">
      <w:pPr>
        <w:spacing w:after="0"/>
        <w:jc w:val="center"/>
        <w:rPr>
          <w:rFonts w:ascii="Times New Roman" w:hAnsi="Times New Roman" w:cs="Times New Roman"/>
          <w:b/>
          <w:sz w:val="24"/>
          <w:szCs w:val="24"/>
          <w:lang w:val="uk-UA"/>
        </w:rPr>
      </w:pPr>
      <w:r w:rsidRPr="009302B1">
        <w:rPr>
          <w:rFonts w:ascii="Times New Roman" w:hAnsi="Times New Roman" w:cs="Times New Roman"/>
          <w:b/>
          <w:sz w:val="24"/>
          <w:szCs w:val="24"/>
        </w:rPr>
        <w:t>VII. ВІДПОВІДАЛЬНІСТЬ СТОРІН</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7.1. Уразі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Договором.</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7.2. За порушення строків поставки Продукції з Постачальника стягується пеня/штраф у розмірі 0,1 відсотка вартості невчасно поставленої Продукції за кожний день прострочення, а за прострочення понад тридцять днів додатково стягується штраф у розмірі семи відсотків вказаної вартості.</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7.3. Сплата пені/штрафу не звільняє Сторони від виконання зобов’язань за Договором.</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7.4. За невиконання (неналежне виконання) умов Договору, у тому числі відмову від виконання Договору Постачальник сплачує Замовнику штраф у розмірі 20 відсотків від ціни Договору.</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7.5. Постачальник несе відповідальність за якість поставленої продукції. </w:t>
      </w:r>
    </w:p>
    <w:p w:rsidR="004A496B" w:rsidRPr="0099569D" w:rsidRDefault="004A496B" w:rsidP="004A496B">
      <w:pPr>
        <w:spacing w:after="0"/>
        <w:jc w:val="both"/>
        <w:rPr>
          <w:rFonts w:ascii="Times New Roman" w:hAnsi="Times New Roman" w:cs="Times New Roman"/>
          <w:sz w:val="24"/>
          <w:szCs w:val="24"/>
        </w:rPr>
      </w:pPr>
      <w:r>
        <w:rPr>
          <w:rFonts w:ascii="Times New Roman" w:hAnsi="Times New Roman" w:cs="Times New Roman"/>
          <w:sz w:val="24"/>
          <w:szCs w:val="24"/>
          <w:lang w:val="uk-UA"/>
        </w:rPr>
        <w:t>7.6</w:t>
      </w:r>
      <w:r w:rsidRPr="0099569D">
        <w:rPr>
          <w:rFonts w:ascii="Times New Roman" w:hAnsi="Times New Roman" w:cs="Times New Roman"/>
          <w:sz w:val="24"/>
          <w:szCs w:val="24"/>
        </w:rPr>
        <w:t>. Оперативно-господарські санкції</w:t>
      </w:r>
    </w:p>
    <w:p w:rsidR="004A496B" w:rsidRPr="0099569D" w:rsidRDefault="004A496B" w:rsidP="004A496B">
      <w:pPr>
        <w:spacing w:after="0"/>
        <w:jc w:val="both"/>
        <w:rPr>
          <w:rFonts w:ascii="Times New Roman" w:hAnsi="Times New Roman" w:cs="Times New Roman"/>
          <w:sz w:val="24"/>
          <w:szCs w:val="24"/>
        </w:rPr>
      </w:pPr>
      <w:r w:rsidRPr="002327A1">
        <w:rPr>
          <w:rFonts w:ascii="Times New Roman" w:hAnsi="Times New Roman" w:cs="Times New Roman"/>
          <w:sz w:val="24"/>
          <w:szCs w:val="24"/>
        </w:rPr>
        <w:t xml:space="preserve">7.6. </w:t>
      </w:r>
      <w:r w:rsidRPr="0099569D">
        <w:rPr>
          <w:rFonts w:ascii="Times New Roman" w:hAnsi="Times New Roman" w:cs="Times New Roman"/>
          <w:sz w:val="24"/>
          <w:szCs w:val="24"/>
        </w:rPr>
        <w:t>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A496B" w:rsidRPr="0099569D" w:rsidRDefault="004A496B" w:rsidP="004A496B">
      <w:pPr>
        <w:spacing w:after="0"/>
        <w:jc w:val="both"/>
        <w:rPr>
          <w:rFonts w:ascii="Times New Roman" w:hAnsi="Times New Roman" w:cs="Times New Roman"/>
          <w:sz w:val="24"/>
          <w:szCs w:val="24"/>
        </w:rPr>
      </w:pPr>
      <w:r w:rsidRPr="002327A1">
        <w:rPr>
          <w:rFonts w:ascii="Times New Roman" w:hAnsi="Times New Roman" w:cs="Times New Roman"/>
          <w:sz w:val="24"/>
          <w:szCs w:val="24"/>
        </w:rPr>
        <w:t xml:space="preserve">7.6. </w:t>
      </w:r>
      <w:r w:rsidRPr="0099569D">
        <w:rPr>
          <w:rFonts w:ascii="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якості поставленого товару / виконаних робіт / наданих послуг;</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 </w:t>
      </w:r>
      <w:r w:rsidRPr="0099569D">
        <w:rPr>
          <w:rFonts w:ascii="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4A496B" w:rsidRPr="0099569D" w:rsidRDefault="004A496B" w:rsidP="004A496B">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Pr="0099569D">
        <w:rPr>
          <w:rFonts w:ascii="Times New Roman" w:hAnsi="Times New Roman" w:cs="Times New Roman"/>
          <w:sz w:val="24"/>
          <w:szCs w:val="24"/>
        </w:rPr>
        <w:t>3.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4A496B" w:rsidRPr="0099569D" w:rsidRDefault="004A496B" w:rsidP="004A496B">
      <w:pPr>
        <w:spacing w:after="0"/>
        <w:jc w:val="both"/>
        <w:rPr>
          <w:rFonts w:ascii="Times New Roman" w:hAnsi="Times New Roman" w:cs="Times New Roman"/>
          <w:sz w:val="24"/>
          <w:szCs w:val="24"/>
        </w:rPr>
      </w:pPr>
      <w:r w:rsidRPr="00713332">
        <w:rPr>
          <w:rFonts w:ascii="Times New Roman" w:hAnsi="Times New Roman" w:cs="Times New Roman"/>
          <w:sz w:val="24"/>
          <w:szCs w:val="24"/>
        </w:rPr>
        <w:t xml:space="preserve">7.6. </w:t>
      </w:r>
      <w:r w:rsidRPr="0099569D">
        <w:rPr>
          <w:rFonts w:ascii="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w:t>
      </w:r>
      <w:r w:rsidRPr="0099569D">
        <w:rPr>
          <w:rFonts w:ascii="Times New Roman" w:hAnsi="Times New Roman" w:cs="Times New Roman"/>
          <w:sz w:val="24"/>
          <w:szCs w:val="24"/>
        </w:rPr>
        <w:lastRenderedPageBreak/>
        <w:t>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4A496B" w:rsidRPr="0099569D" w:rsidRDefault="004A496B" w:rsidP="004A496B">
      <w:pPr>
        <w:spacing w:after="0"/>
        <w:rPr>
          <w:rFonts w:ascii="Times New Roman" w:hAnsi="Times New Roman" w:cs="Times New Roman"/>
          <w:sz w:val="24"/>
          <w:szCs w:val="24"/>
        </w:rPr>
      </w:pPr>
    </w:p>
    <w:p w:rsidR="004A496B" w:rsidRDefault="004A496B" w:rsidP="004A496B">
      <w:pPr>
        <w:spacing w:after="0"/>
        <w:jc w:val="center"/>
        <w:rPr>
          <w:rFonts w:ascii="Times New Roman" w:hAnsi="Times New Roman" w:cs="Times New Roman"/>
          <w:b/>
          <w:sz w:val="24"/>
          <w:szCs w:val="24"/>
          <w:lang w:val="uk-UA"/>
        </w:rPr>
      </w:pPr>
      <w:r w:rsidRPr="001C1B31">
        <w:rPr>
          <w:rFonts w:ascii="Times New Roman" w:hAnsi="Times New Roman" w:cs="Times New Roman"/>
          <w:b/>
          <w:sz w:val="24"/>
          <w:szCs w:val="24"/>
        </w:rPr>
        <w:t>VIII. ОБСТАВИНИ НЕПЕРЕБОРНОЇ СИЛИ</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w:t>
      </w:r>
      <w:r w:rsidRPr="0099569D">
        <w:rPr>
          <w:rFonts w:ascii="Times New Roman" w:hAnsi="Times New Roman" w:cs="Times New Roman"/>
          <w:sz w:val="24"/>
          <w:szCs w:val="24"/>
        </w:rPr>
        <w:lastRenderedPageBreak/>
        <w:t>продовжується на час дії таких обставин або усунення їх наслідків, але не більш ніж до кінця поточного, бюджетного року.</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A496B" w:rsidRPr="0099569D" w:rsidRDefault="004A496B" w:rsidP="004A496B">
      <w:pPr>
        <w:spacing w:after="0"/>
        <w:rPr>
          <w:rFonts w:ascii="Times New Roman" w:hAnsi="Times New Roman" w:cs="Times New Roman"/>
          <w:sz w:val="24"/>
          <w:szCs w:val="24"/>
        </w:rPr>
      </w:pPr>
    </w:p>
    <w:p w:rsidR="004A496B" w:rsidRPr="00D85F9E" w:rsidRDefault="004A496B" w:rsidP="004A496B">
      <w:pPr>
        <w:spacing w:after="0"/>
        <w:jc w:val="center"/>
        <w:rPr>
          <w:rFonts w:ascii="Times New Roman" w:hAnsi="Times New Roman" w:cs="Times New Roman"/>
          <w:b/>
          <w:sz w:val="24"/>
          <w:szCs w:val="24"/>
        </w:rPr>
      </w:pPr>
      <w:r w:rsidRPr="00D85F9E">
        <w:rPr>
          <w:rFonts w:ascii="Times New Roman" w:hAnsi="Times New Roman" w:cs="Times New Roman"/>
          <w:b/>
          <w:sz w:val="24"/>
          <w:szCs w:val="24"/>
        </w:rPr>
        <w:t>IX. ВИРІШЕННЯ СПОРІВ</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9.2. У разі недосягнення Сторонами згоди спори (розбіжності) вирішуються у відповідності до законодавства України в Господарському суді.</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9.3. Сторони визначають, що всі ймовірні претензії за цим Договором повинні бути розглянуті сторонами протягом 14 днів з моменту отримання претензії.</w:t>
      </w:r>
    </w:p>
    <w:p w:rsidR="004A496B" w:rsidRPr="0099569D" w:rsidRDefault="004A496B" w:rsidP="004A496B">
      <w:pPr>
        <w:spacing w:after="0"/>
        <w:rPr>
          <w:rFonts w:ascii="Times New Roman" w:hAnsi="Times New Roman" w:cs="Times New Roman"/>
          <w:sz w:val="24"/>
          <w:szCs w:val="24"/>
        </w:rPr>
      </w:pPr>
    </w:p>
    <w:p w:rsidR="004A496B" w:rsidRDefault="004A496B" w:rsidP="004A496B">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X. СТРОК ДІЇ ДОГОВОРУ</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 xml:space="preserve">10.1. Цей Договір набирає чинності з </w:t>
      </w:r>
      <w:r w:rsidR="0098443E">
        <w:rPr>
          <w:rFonts w:ascii="Times New Roman" w:hAnsi="Times New Roman" w:cs="Times New Roman"/>
          <w:sz w:val="24"/>
          <w:szCs w:val="24"/>
          <w:lang w:val="uk-UA"/>
        </w:rPr>
        <w:t>дати його підписання</w:t>
      </w:r>
      <w:r w:rsidRPr="0099569D">
        <w:rPr>
          <w:rFonts w:ascii="Times New Roman" w:hAnsi="Times New Roman" w:cs="Times New Roman"/>
          <w:sz w:val="24"/>
          <w:szCs w:val="24"/>
        </w:rPr>
        <w:t xml:space="preserve"> і діє до 31 грудня 202</w:t>
      </w:r>
      <w:r w:rsidR="00BE2276">
        <w:rPr>
          <w:rFonts w:ascii="Times New Roman" w:hAnsi="Times New Roman" w:cs="Times New Roman"/>
          <w:sz w:val="24"/>
          <w:szCs w:val="24"/>
          <w:lang w:val="uk-UA"/>
        </w:rPr>
        <w:t>4</w:t>
      </w:r>
      <w:r w:rsidRPr="0099569D">
        <w:rPr>
          <w:rFonts w:ascii="Times New Roman" w:hAnsi="Times New Roman" w:cs="Times New Roman"/>
          <w:sz w:val="24"/>
          <w:szCs w:val="24"/>
        </w:rPr>
        <w:t xml:space="preserve"> року, а в частині оплати за поставлений Товар –до повного виконання Сторонами узятих на себе зобов’язань.</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10.2. Закінчення строку дії Договору не звільняє Сторони від виконання усіх обов’язків за Договором та не звільняє Сторони від відповідальності за його порушення, яке мало місце під час дії Договору.</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10.3. Цей Договір укладається і підписується у двох примірниках (по одному для кожної із Сторін), що мають однакову юридичну силу.</w:t>
      </w:r>
    </w:p>
    <w:p w:rsidR="004A496B" w:rsidRPr="0099569D" w:rsidRDefault="004A496B" w:rsidP="004A496B">
      <w:pPr>
        <w:spacing w:after="0"/>
        <w:rPr>
          <w:rFonts w:ascii="Times New Roman" w:hAnsi="Times New Roman" w:cs="Times New Roman"/>
          <w:sz w:val="24"/>
          <w:szCs w:val="24"/>
        </w:rPr>
      </w:pPr>
    </w:p>
    <w:p w:rsidR="004A496B" w:rsidRDefault="004A496B" w:rsidP="004A496B">
      <w:pPr>
        <w:spacing w:after="0"/>
        <w:jc w:val="center"/>
        <w:rPr>
          <w:rFonts w:ascii="Times New Roman" w:hAnsi="Times New Roman" w:cs="Times New Roman"/>
          <w:b/>
          <w:sz w:val="24"/>
          <w:szCs w:val="24"/>
          <w:lang w:val="uk-UA"/>
        </w:rPr>
      </w:pPr>
      <w:r w:rsidRPr="00D85F9E">
        <w:rPr>
          <w:rFonts w:ascii="Times New Roman" w:hAnsi="Times New Roman" w:cs="Times New Roman"/>
          <w:b/>
          <w:sz w:val="24"/>
          <w:szCs w:val="24"/>
        </w:rPr>
        <w:t>XI. ПОРЯДОК ЗМІНИ УМОВ ДОГОВОРУ ПРО ЗАКУПІВЛЮ</w:t>
      </w:r>
    </w:p>
    <w:p w:rsidR="004A496B" w:rsidRPr="0099569D" w:rsidRDefault="004A496B" w:rsidP="004A496B">
      <w:pPr>
        <w:spacing w:after="0"/>
        <w:jc w:val="both"/>
        <w:rPr>
          <w:rFonts w:ascii="Times New Roman" w:hAnsi="Times New Roman" w:cs="Times New Roman"/>
          <w:sz w:val="24"/>
          <w:szCs w:val="24"/>
        </w:rPr>
      </w:pPr>
      <w:r w:rsidRPr="00EF6BD6">
        <w:rPr>
          <w:rFonts w:ascii="Times New Roman" w:hAnsi="Times New Roman" w:cs="Times New Roman"/>
          <w:sz w:val="24"/>
          <w:szCs w:val="24"/>
          <w:lang w:val="uk-UA"/>
        </w:rPr>
        <w:t xml:space="preserve">11.1.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r w:rsidRPr="0099569D">
        <w:rPr>
          <w:rFonts w:ascii="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A496B" w:rsidRPr="0099569D" w:rsidRDefault="004A496B" w:rsidP="004A496B">
      <w:pPr>
        <w:spacing w:after="0"/>
        <w:rPr>
          <w:rFonts w:ascii="Times New Roman" w:hAnsi="Times New Roman" w:cs="Times New Roman"/>
          <w:sz w:val="24"/>
          <w:szCs w:val="24"/>
        </w:rPr>
      </w:pPr>
      <w:r>
        <w:rPr>
          <w:rFonts w:ascii="Times New Roman" w:hAnsi="Times New Roman" w:cs="Times New Roman"/>
          <w:sz w:val="24"/>
          <w:szCs w:val="24"/>
          <w:lang w:val="uk-UA"/>
        </w:rPr>
        <w:t xml:space="preserve">11.2. </w:t>
      </w:r>
      <w:r w:rsidRPr="0099569D">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A496B" w:rsidRPr="0099569D" w:rsidRDefault="004A496B" w:rsidP="004A496B">
      <w:pPr>
        <w:spacing w:after="0"/>
        <w:ind w:firstLine="708"/>
        <w:rPr>
          <w:rFonts w:ascii="Times New Roman" w:hAnsi="Times New Roman" w:cs="Times New Roman"/>
          <w:sz w:val="24"/>
          <w:szCs w:val="24"/>
        </w:rPr>
      </w:pPr>
      <w:r w:rsidRPr="0099569D">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A496B" w:rsidRDefault="004A496B" w:rsidP="004A496B">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w:t>
      </w:r>
    </w:p>
    <w:p w:rsidR="004A496B" w:rsidRPr="000E70C3" w:rsidRDefault="004A496B" w:rsidP="004A496B">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A496B" w:rsidRPr="000E70C3" w:rsidRDefault="004A496B" w:rsidP="004A496B">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lastRenderedPageBreak/>
        <w:t>У цьому випадку Сторони погоджуються, що зміну ціни здійснюють утакому порядку:</w:t>
      </w:r>
    </w:p>
    <w:p w:rsidR="004A496B" w:rsidRPr="000E70C3" w:rsidRDefault="004A496B" w:rsidP="004A496B">
      <w:pPr>
        <w:spacing w:after="0"/>
        <w:jc w:val="both"/>
        <w:rPr>
          <w:rFonts w:ascii="Times New Roman" w:hAnsi="Times New Roman" w:cs="Times New Roman"/>
          <w:i/>
          <w:sz w:val="24"/>
          <w:szCs w:val="24"/>
        </w:rPr>
      </w:pPr>
      <w:r w:rsidRPr="000E70C3">
        <w:rPr>
          <w:rFonts w:ascii="Times New Roman" w:hAnsi="Times New Roman" w:cs="Times New Roman"/>
          <w:i/>
          <w:sz w:val="24"/>
          <w:szCs w:val="24"/>
        </w:rPr>
        <w:t>Підставою для зміни ціни є письмове звернення Сторони Договору та коливання ціни на ринку;</w:t>
      </w:r>
    </w:p>
    <w:p w:rsidR="004A496B" w:rsidRPr="000E70C3" w:rsidRDefault="004A496B" w:rsidP="004A496B">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r w:rsidRPr="000E70C3">
        <w:rPr>
          <w:rFonts w:ascii="Times New Roman" w:hAnsi="Times New Roman" w:cs="Times New Roman"/>
          <w:i/>
          <w:sz w:val="24"/>
          <w:szCs w:val="24"/>
          <w:lang w:val="uk-UA"/>
        </w:rPr>
        <w:t>.</w:t>
      </w:r>
    </w:p>
    <w:p w:rsidR="004A496B" w:rsidRPr="000E70C3" w:rsidRDefault="004A496B" w:rsidP="004A496B">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r w:rsidRPr="000E70C3">
        <w:rPr>
          <w:rFonts w:ascii="Times New Roman" w:hAnsi="Times New Roman" w:cs="Times New Roman"/>
          <w:i/>
          <w:sz w:val="24"/>
          <w:szCs w:val="24"/>
          <w:lang w:val="uk-UA"/>
        </w:rPr>
        <w:t>.</w:t>
      </w:r>
    </w:p>
    <w:p w:rsidR="004A496B" w:rsidRPr="000E70C3" w:rsidRDefault="004A496B" w:rsidP="004A496B">
      <w:pPr>
        <w:spacing w:after="0"/>
        <w:ind w:firstLine="708"/>
        <w:jc w:val="both"/>
        <w:rPr>
          <w:rFonts w:ascii="Times New Roman" w:hAnsi="Times New Roman" w:cs="Times New Roman"/>
          <w:i/>
          <w:sz w:val="24"/>
          <w:szCs w:val="24"/>
          <w:lang w:val="uk-UA"/>
        </w:rPr>
      </w:pPr>
      <w:r w:rsidRPr="000E70C3">
        <w:rPr>
          <w:rFonts w:ascii="Times New Roman" w:hAnsi="Times New Roman" w:cs="Times New Roman"/>
          <w:i/>
          <w:sz w:val="24"/>
          <w:szCs w:val="24"/>
        </w:rPr>
        <w:t xml:space="preserve">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4A496B" w:rsidRPr="000E70C3" w:rsidRDefault="004A496B" w:rsidP="004A496B">
      <w:pPr>
        <w:spacing w:after="0"/>
        <w:ind w:firstLine="708"/>
        <w:jc w:val="both"/>
        <w:rPr>
          <w:rFonts w:ascii="Times New Roman" w:hAnsi="Times New Roman" w:cs="Times New Roman"/>
          <w:i/>
          <w:sz w:val="24"/>
          <w:szCs w:val="24"/>
        </w:rPr>
      </w:pPr>
      <w:r w:rsidRPr="000E70C3">
        <w:rPr>
          <w:rFonts w:ascii="Times New Roman" w:hAnsi="Times New Roman" w:cs="Times New Roman"/>
          <w:i/>
          <w:sz w:val="24"/>
          <w:szCs w:val="24"/>
        </w:rPr>
        <w:t>Документальне підтвердження коливання ціни на ринку має містити:</w:t>
      </w:r>
    </w:p>
    <w:p w:rsidR="004A496B" w:rsidRPr="000E70C3" w:rsidRDefault="004A496B" w:rsidP="004A496B">
      <w:pPr>
        <w:spacing w:after="0"/>
        <w:jc w:val="both"/>
        <w:rPr>
          <w:rFonts w:ascii="Times New Roman" w:hAnsi="Times New Roman" w:cs="Times New Roman"/>
          <w:i/>
          <w:sz w:val="24"/>
          <w:szCs w:val="24"/>
        </w:rPr>
      </w:pPr>
      <w:r w:rsidRPr="000E70C3">
        <w:rPr>
          <w:rFonts w:ascii="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A496B" w:rsidRPr="000E70C3" w:rsidRDefault="004A496B" w:rsidP="004A496B">
      <w:pPr>
        <w:spacing w:after="0"/>
        <w:jc w:val="both"/>
        <w:rPr>
          <w:rFonts w:ascii="Times New Roman" w:hAnsi="Times New Roman" w:cs="Times New Roman"/>
          <w:i/>
          <w:sz w:val="24"/>
          <w:szCs w:val="24"/>
          <w:lang w:val="uk-UA"/>
        </w:rPr>
      </w:pPr>
      <w:r w:rsidRPr="000E70C3">
        <w:rPr>
          <w:rFonts w:ascii="Times New Roman" w:hAnsi="Times New Roman" w:cs="Times New Roman"/>
          <w:i/>
          <w:sz w:val="24"/>
          <w:szCs w:val="24"/>
        </w:rPr>
        <w:t>-  результат порівняння цін у відсотковому вираженні</w:t>
      </w:r>
      <w:r w:rsidRPr="000E70C3">
        <w:rPr>
          <w:rFonts w:ascii="Times New Roman" w:hAnsi="Times New Roman" w:cs="Times New Roman"/>
          <w:i/>
          <w:sz w:val="24"/>
          <w:szCs w:val="24"/>
          <w:lang w:val="uk-UA"/>
        </w:rPr>
        <w:t>.</w:t>
      </w:r>
    </w:p>
    <w:p w:rsidR="004A496B" w:rsidRPr="0099569D" w:rsidRDefault="004A496B" w:rsidP="004A496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A496B" w:rsidRPr="0099569D" w:rsidRDefault="004A496B" w:rsidP="004A496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A496B" w:rsidRPr="0099569D" w:rsidRDefault="004A496B" w:rsidP="004A496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4A496B" w:rsidRDefault="004A496B" w:rsidP="004A496B">
      <w:pPr>
        <w:spacing w:after="0"/>
        <w:ind w:firstLine="708"/>
        <w:jc w:val="both"/>
        <w:rPr>
          <w:rFonts w:ascii="Times New Roman" w:hAnsi="Times New Roman" w:cs="Times New Roman"/>
          <w:sz w:val="24"/>
          <w:szCs w:val="24"/>
          <w:lang w:val="uk-UA"/>
        </w:rPr>
      </w:pPr>
      <w:r w:rsidRPr="000E70C3">
        <w:rPr>
          <w:rFonts w:ascii="Times New Roman" w:hAnsi="Times New Roman" w:cs="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rsidR="004A496B" w:rsidRPr="00997698" w:rsidRDefault="004A496B" w:rsidP="004A496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У цьому випадку Сторони погоджуються, що зміну ціни здійснюють у такому порядку:</w:t>
      </w:r>
    </w:p>
    <w:p w:rsidR="004A496B" w:rsidRPr="00997698" w:rsidRDefault="004A496B" w:rsidP="004A496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A496B" w:rsidRPr="00997698" w:rsidRDefault="004A496B" w:rsidP="004A496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w:t>
      </w:r>
      <w:r w:rsidRPr="00997698">
        <w:rPr>
          <w:rFonts w:ascii="Times New Roman" w:hAnsi="Times New Roman" w:cs="Times New Roman"/>
          <w:i/>
          <w:sz w:val="24"/>
          <w:szCs w:val="24"/>
          <w:lang w:val="uk-UA"/>
        </w:rPr>
        <w:lastRenderedPageBreak/>
        <w:t>податків і збори та/або змінює умови щодо надання пільг з оподаткування; та/або змінює систему оподаткування;</w:t>
      </w:r>
    </w:p>
    <w:p w:rsidR="004A496B" w:rsidRPr="00997698" w:rsidRDefault="004A496B" w:rsidP="004A496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A496B" w:rsidRPr="00997698" w:rsidRDefault="004A496B" w:rsidP="004A496B">
      <w:pPr>
        <w:spacing w:after="0"/>
        <w:ind w:firstLine="708"/>
        <w:jc w:val="both"/>
        <w:rPr>
          <w:rFonts w:ascii="Times New Roman" w:hAnsi="Times New Roman" w:cs="Times New Roman"/>
          <w:i/>
          <w:sz w:val="24"/>
          <w:szCs w:val="24"/>
          <w:lang w:val="uk-UA"/>
        </w:rPr>
      </w:pPr>
      <w:r w:rsidRPr="00997698">
        <w:rPr>
          <w:rFonts w:ascii="Times New Roman" w:hAnsi="Times New Roman" w:cs="Times New Roman"/>
          <w:i/>
          <w:sz w:val="24"/>
          <w:szCs w:val="24"/>
          <w:lang w:val="uk-UA"/>
        </w:rPr>
        <w:t xml:space="preserve">- 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A496B" w:rsidRPr="00997698" w:rsidRDefault="004A496B" w:rsidP="004A496B">
      <w:pPr>
        <w:spacing w:after="0"/>
        <w:ind w:firstLine="708"/>
        <w:jc w:val="both"/>
        <w:rPr>
          <w:rFonts w:ascii="Times New Roman" w:hAnsi="Times New Roman" w:cs="Times New Roman"/>
          <w:sz w:val="24"/>
          <w:szCs w:val="24"/>
          <w:lang w:val="uk-UA"/>
        </w:rPr>
      </w:pPr>
      <w:r w:rsidRPr="00997698">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9569D">
        <w:rPr>
          <w:rFonts w:ascii="Times New Roman" w:hAnsi="Times New Roman" w:cs="Times New Roman"/>
          <w:sz w:val="24"/>
          <w:szCs w:val="24"/>
        </w:rPr>
        <w:t>Platts</w:t>
      </w:r>
      <w:r w:rsidRPr="00997698">
        <w:rPr>
          <w:rFonts w:ascii="Times New Roman" w:hAnsi="Times New Roman" w:cs="Times New Roman"/>
          <w:sz w:val="24"/>
          <w:szCs w:val="24"/>
          <w:lang w:val="uk-UA"/>
        </w:rPr>
        <w:t xml:space="preserve">, </w:t>
      </w:r>
      <w:r w:rsidRPr="0099569D">
        <w:rPr>
          <w:rFonts w:ascii="Times New Roman" w:hAnsi="Times New Roman" w:cs="Times New Roman"/>
          <w:sz w:val="24"/>
          <w:szCs w:val="24"/>
        </w:rPr>
        <w:t>ARGUS</w:t>
      </w:r>
      <w:r w:rsidRPr="00997698">
        <w:rPr>
          <w:rFonts w:ascii="Times New Roman" w:hAnsi="Times New Roman" w:cs="Times New Roman"/>
          <w:sz w:val="24"/>
          <w:szCs w:val="24"/>
          <w:lang w:val="uk-UA"/>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A496B" w:rsidRDefault="004A496B" w:rsidP="004A496B">
      <w:pPr>
        <w:spacing w:after="0"/>
        <w:ind w:firstLine="708"/>
        <w:jc w:val="both"/>
        <w:rPr>
          <w:rFonts w:ascii="Times New Roman" w:hAnsi="Times New Roman" w:cs="Times New Roman"/>
          <w:sz w:val="24"/>
          <w:szCs w:val="24"/>
          <w:lang w:val="uk-UA"/>
        </w:rPr>
      </w:pPr>
      <w:r w:rsidRPr="0099569D">
        <w:rPr>
          <w:rFonts w:ascii="Times New Roman" w:hAnsi="Times New Roman" w:cs="Times New Roman"/>
          <w:sz w:val="24"/>
          <w:szCs w:val="24"/>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4A496B" w:rsidRPr="00EE0E37" w:rsidRDefault="004A496B" w:rsidP="004A496B">
      <w:pPr>
        <w:spacing w:after="0"/>
        <w:ind w:firstLine="708"/>
        <w:jc w:val="both"/>
        <w:rPr>
          <w:rFonts w:ascii="Times New Roman" w:hAnsi="Times New Roman" w:cs="Times New Roman"/>
          <w:i/>
          <w:sz w:val="24"/>
          <w:szCs w:val="24"/>
        </w:rPr>
      </w:pPr>
      <w:r w:rsidRPr="00EE0E37">
        <w:rPr>
          <w:rFonts w:ascii="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Pr>
          <w:rFonts w:ascii="Times New Roman" w:hAnsi="Times New Roman" w:cs="Times New Roman"/>
          <w:sz w:val="24"/>
          <w:szCs w:val="24"/>
          <w:lang w:val="uk-UA"/>
        </w:rPr>
        <w:t>1</w:t>
      </w:r>
      <w:r w:rsidRPr="0099569D">
        <w:rPr>
          <w:rFonts w:ascii="Times New Roman" w:hAnsi="Times New Roman" w:cs="Times New Roman"/>
          <w:sz w:val="24"/>
          <w:szCs w:val="24"/>
        </w:rPr>
        <w:t>.</w:t>
      </w:r>
      <w:r>
        <w:rPr>
          <w:rFonts w:ascii="Times New Roman" w:hAnsi="Times New Roman" w:cs="Times New Roman"/>
          <w:sz w:val="24"/>
          <w:szCs w:val="24"/>
          <w:lang w:val="uk-UA"/>
        </w:rPr>
        <w:t>3</w:t>
      </w:r>
      <w:r w:rsidRPr="0099569D">
        <w:rPr>
          <w:rFonts w:ascii="Times New Roman" w:hAnsi="Times New Roman" w:cs="Times New Roman"/>
          <w:sz w:val="24"/>
          <w:szCs w:val="24"/>
        </w:rPr>
        <w:t>.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Pr>
          <w:rFonts w:ascii="Times New Roman" w:hAnsi="Times New Roman" w:cs="Times New Roman"/>
          <w:sz w:val="24"/>
          <w:szCs w:val="24"/>
          <w:lang w:val="uk-UA"/>
        </w:rPr>
        <w:t>1</w:t>
      </w:r>
      <w:r w:rsidRPr="0099569D">
        <w:rPr>
          <w:rFonts w:ascii="Times New Roman" w:hAnsi="Times New Roman" w:cs="Times New Roman"/>
          <w:sz w:val="24"/>
          <w:szCs w:val="24"/>
        </w:rPr>
        <w:t>.</w:t>
      </w:r>
      <w:r>
        <w:rPr>
          <w:rFonts w:ascii="Times New Roman" w:hAnsi="Times New Roman" w:cs="Times New Roman"/>
          <w:sz w:val="24"/>
          <w:szCs w:val="24"/>
          <w:lang w:val="uk-UA"/>
        </w:rPr>
        <w:t>4</w:t>
      </w:r>
      <w:r w:rsidRPr="0099569D">
        <w:rPr>
          <w:rFonts w:ascii="Times New Roman" w:hAnsi="Times New Roman" w:cs="Times New Roman"/>
          <w:sz w:val="24"/>
          <w:szCs w:val="24"/>
        </w:rPr>
        <w:t>.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4A496B" w:rsidRPr="0099569D" w:rsidRDefault="004A496B" w:rsidP="004A496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4A496B" w:rsidRPr="0099569D" w:rsidRDefault="004A496B" w:rsidP="004A496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прозакупівлю, є належним доказом повідомлення іншої Сторони згідно з умовами цього договору.</w:t>
      </w:r>
    </w:p>
    <w:p w:rsidR="004A496B" w:rsidRPr="007C5478" w:rsidRDefault="004A496B" w:rsidP="004A496B">
      <w:pPr>
        <w:spacing w:after="0"/>
        <w:ind w:firstLine="708"/>
        <w:jc w:val="both"/>
        <w:rPr>
          <w:rFonts w:ascii="Times New Roman" w:hAnsi="Times New Roman" w:cs="Times New Roman"/>
          <w:sz w:val="24"/>
          <w:szCs w:val="24"/>
          <w:lang w:val="uk-UA"/>
        </w:rPr>
      </w:pPr>
      <w:r w:rsidRPr="007C5478">
        <w:rPr>
          <w:rFonts w:ascii="Times New Roman" w:hAnsi="Times New Roman" w:cs="Times New Roman"/>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A496B" w:rsidRPr="00BE0C94" w:rsidRDefault="004A496B" w:rsidP="004A496B">
      <w:pPr>
        <w:spacing w:after="0"/>
        <w:jc w:val="both"/>
        <w:rPr>
          <w:rFonts w:ascii="Times New Roman" w:hAnsi="Times New Roman" w:cs="Times New Roman"/>
          <w:sz w:val="24"/>
          <w:szCs w:val="24"/>
          <w:lang w:val="uk-UA"/>
        </w:rPr>
      </w:pPr>
      <w:r w:rsidRPr="00BE0C94">
        <w:rPr>
          <w:rFonts w:ascii="Times New Roman" w:hAnsi="Times New Roman" w:cs="Times New Roman"/>
          <w:sz w:val="24"/>
          <w:szCs w:val="24"/>
          <w:lang w:val="uk-UA"/>
        </w:rPr>
        <w:t>1</w:t>
      </w:r>
      <w:r>
        <w:rPr>
          <w:rFonts w:ascii="Times New Roman" w:hAnsi="Times New Roman" w:cs="Times New Roman"/>
          <w:sz w:val="24"/>
          <w:szCs w:val="24"/>
          <w:lang w:val="uk-UA"/>
        </w:rPr>
        <w:t>1</w:t>
      </w:r>
      <w:r w:rsidRPr="00BE0C94">
        <w:rPr>
          <w:rFonts w:ascii="Times New Roman" w:hAnsi="Times New Roman" w:cs="Times New Roman"/>
          <w:sz w:val="24"/>
          <w:szCs w:val="24"/>
          <w:lang w:val="uk-UA"/>
        </w:rPr>
        <w:t>.</w:t>
      </w:r>
      <w:r>
        <w:rPr>
          <w:rFonts w:ascii="Times New Roman" w:hAnsi="Times New Roman" w:cs="Times New Roman"/>
          <w:sz w:val="24"/>
          <w:szCs w:val="24"/>
          <w:lang w:val="uk-UA"/>
        </w:rPr>
        <w:t>5</w:t>
      </w:r>
      <w:r w:rsidRPr="00BE0C94">
        <w:rPr>
          <w:rFonts w:ascii="Times New Roman" w:hAnsi="Times New Roman" w:cs="Times New Roman"/>
          <w:sz w:val="24"/>
          <w:szCs w:val="24"/>
          <w:lang w:val="uk-UA"/>
        </w:rPr>
        <w:t>.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w:t>
      </w:r>
      <w:r>
        <w:rPr>
          <w:rFonts w:ascii="Times New Roman" w:hAnsi="Times New Roman" w:cs="Times New Roman"/>
          <w:sz w:val="24"/>
          <w:szCs w:val="24"/>
          <w:lang w:val="uk-UA"/>
        </w:rPr>
        <w:t>1</w:t>
      </w:r>
      <w:r w:rsidRPr="0099569D">
        <w:rPr>
          <w:rFonts w:ascii="Times New Roman" w:hAnsi="Times New Roman" w:cs="Times New Roman"/>
          <w:sz w:val="24"/>
          <w:szCs w:val="24"/>
        </w:rPr>
        <w:t>.</w:t>
      </w:r>
      <w:r>
        <w:rPr>
          <w:rFonts w:ascii="Times New Roman" w:hAnsi="Times New Roman" w:cs="Times New Roman"/>
          <w:sz w:val="24"/>
          <w:szCs w:val="24"/>
          <w:lang w:val="uk-UA"/>
        </w:rPr>
        <w:t>6</w:t>
      </w:r>
      <w:r w:rsidRPr="0099569D">
        <w:rPr>
          <w:rFonts w:ascii="Times New Roman" w:hAnsi="Times New Roman" w:cs="Times New Roman"/>
          <w:sz w:val="24"/>
          <w:szCs w:val="24"/>
        </w:rPr>
        <w:t xml:space="preserve">. Сторона, що отримала пропозицію щодо внесення змін до договору про закупівлю, має протягом </w:t>
      </w:r>
      <w:r>
        <w:rPr>
          <w:rFonts w:ascii="Times New Roman" w:hAnsi="Times New Roman" w:cs="Times New Roman"/>
          <w:sz w:val="24"/>
          <w:szCs w:val="24"/>
          <w:lang w:val="uk-UA"/>
        </w:rPr>
        <w:t>1</w:t>
      </w:r>
      <w:r w:rsidRPr="0099569D">
        <w:rPr>
          <w:rFonts w:ascii="Times New Roman" w:hAnsi="Times New Roman" w:cs="Times New Roman"/>
          <w:sz w:val="24"/>
          <w:szCs w:val="24"/>
        </w:rPr>
        <w:t>0 робочих днів розглянути пропозицію та погодитись із нею чи надати аргументовану відмову.</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Pr>
          <w:rFonts w:ascii="Times New Roman" w:hAnsi="Times New Roman" w:cs="Times New Roman"/>
          <w:sz w:val="24"/>
          <w:szCs w:val="24"/>
          <w:lang w:val="uk-UA"/>
        </w:rPr>
        <w:t>1</w:t>
      </w:r>
      <w:r w:rsidRPr="0099569D">
        <w:rPr>
          <w:rFonts w:ascii="Times New Roman" w:hAnsi="Times New Roman" w:cs="Times New Roman"/>
          <w:sz w:val="24"/>
          <w:szCs w:val="24"/>
        </w:rPr>
        <w:t>.</w:t>
      </w:r>
      <w:r>
        <w:rPr>
          <w:rFonts w:ascii="Times New Roman" w:hAnsi="Times New Roman" w:cs="Times New Roman"/>
          <w:sz w:val="24"/>
          <w:szCs w:val="24"/>
          <w:lang w:val="uk-UA"/>
        </w:rPr>
        <w:t>7</w:t>
      </w:r>
      <w:r w:rsidRPr="0099569D">
        <w:rPr>
          <w:rFonts w:ascii="Times New Roman" w:hAnsi="Times New Roman" w:cs="Times New Roman"/>
          <w:sz w:val="24"/>
          <w:szCs w:val="24"/>
        </w:rPr>
        <w:t>.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Pr>
          <w:rFonts w:ascii="Times New Roman" w:hAnsi="Times New Roman" w:cs="Times New Roman"/>
          <w:sz w:val="24"/>
          <w:szCs w:val="24"/>
          <w:lang w:val="uk-UA"/>
        </w:rPr>
        <w:t>1</w:t>
      </w:r>
      <w:r w:rsidRPr="0099569D">
        <w:rPr>
          <w:rFonts w:ascii="Times New Roman" w:hAnsi="Times New Roman" w:cs="Times New Roman"/>
          <w:sz w:val="24"/>
          <w:szCs w:val="24"/>
        </w:rPr>
        <w:t>.</w:t>
      </w:r>
      <w:r>
        <w:rPr>
          <w:rFonts w:ascii="Times New Roman" w:hAnsi="Times New Roman" w:cs="Times New Roman"/>
          <w:sz w:val="24"/>
          <w:szCs w:val="24"/>
          <w:lang w:val="uk-UA"/>
        </w:rPr>
        <w:t>8</w:t>
      </w:r>
      <w:r w:rsidRPr="0099569D">
        <w:rPr>
          <w:rFonts w:ascii="Times New Roman" w:hAnsi="Times New Roman" w:cs="Times New Roman"/>
          <w:sz w:val="24"/>
          <w:szCs w:val="24"/>
        </w:rPr>
        <w:t>.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w:t>
      </w:r>
      <w:r w:rsidR="00137437">
        <w:rPr>
          <w:rFonts w:ascii="Times New Roman" w:hAnsi="Times New Roman" w:cs="Times New Roman"/>
          <w:sz w:val="24"/>
          <w:szCs w:val="24"/>
        </w:rPr>
        <w:t xml:space="preserve">торони, що зазначена в розділі </w:t>
      </w:r>
      <w:r w:rsidR="00137437">
        <w:rPr>
          <w:rFonts w:ascii="Times New Roman" w:hAnsi="Times New Roman" w:cs="Times New Roman"/>
          <w:sz w:val="24"/>
          <w:szCs w:val="24"/>
          <w:lang w:val="uk-UA"/>
        </w:rPr>
        <w:t>«</w:t>
      </w:r>
      <w:r w:rsidRPr="0099569D">
        <w:rPr>
          <w:rFonts w:ascii="Times New Roman" w:hAnsi="Times New Roman" w:cs="Times New Roman"/>
          <w:sz w:val="24"/>
          <w:szCs w:val="24"/>
        </w:rPr>
        <w:t>Реквізити цього договору</w:t>
      </w:r>
      <w:r w:rsidR="00137437">
        <w:rPr>
          <w:rFonts w:ascii="Times New Roman" w:hAnsi="Times New Roman" w:cs="Times New Roman"/>
          <w:sz w:val="24"/>
          <w:szCs w:val="24"/>
          <w:lang w:val="uk-UA"/>
        </w:rPr>
        <w:t>»</w:t>
      </w:r>
      <w:r w:rsidRPr="0099569D">
        <w:rPr>
          <w:rFonts w:ascii="Times New Roman" w:hAnsi="Times New Roman" w:cs="Times New Roman"/>
          <w:sz w:val="24"/>
          <w:szCs w:val="24"/>
        </w:rPr>
        <w:t>. Договір про закупівлю вважається розірваним з дати розірвання, зазначеної в листі-повідомленні про розірвання договору про закупівлю.</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Pr>
          <w:rFonts w:ascii="Times New Roman" w:hAnsi="Times New Roman" w:cs="Times New Roman"/>
          <w:sz w:val="24"/>
          <w:szCs w:val="24"/>
          <w:lang w:val="uk-UA"/>
        </w:rPr>
        <w:t>1</w:t>
      </w:r>
      <w:r w:rsidRPr="0099569D">
        <w:rPr>
          <w:rFonts w:ascii="Times New Roman" w:hAnsi="Times New Roman" w:cs="Times New Roman"/>
          <w:sz w:val="24"/>
          <w:szCs w:val="24"/>
        </w:rPr>
        <w:t>.</w:t>
      </w:r>
      <w:r>
        <w:rPr>
          <w:rFonts w:ascii="Times New Roman" w:hAnsi="Times New Roman" w:cs="Times New Roman"/>
          <w:sz w:val="24"/>
          <w:szCs w:val="24"/>
          <w:lang w:val="uk-UA"/>
        </w:rPr>
        <w:t>9</w:t>
      </w:r>
      <w:r w:rsidRPr="0099569D">
        <w:rPr>
          <w:rFonts w:ascii="Times New Roman" w:hAnsi="Times New Roman" w:cs="Times New Roman"/>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A496B" w:rsidRPr="0099569D" w:rsidRDefault="004A496B" w:rsidP="004A496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_______ (зазначається строк) понад строку, визначеного пунктом _______________ (зазначається пункт договору про закупівлю) договору про закупівлю;</w:t>
      </w:r>
    </w:p>
    <w:p w:rsidR="004A496B" w:rsidRPr="0099569D" w:rsidRDefault="004A496B" w:rsidP="004A496B">
      <w:pPr>
        <w:spacing w:after="0"/>
        <w:ind w:firstLine="708"/>
        <w:jc w:val="both"/>
        <w:rPr>
          <w:rFonts w:ascii="Times New Roman" w:hAnsi="Times New Roman" w:cs="Times New Roman"/>
          <w:sz w:val="24"/>
          <w:szCs w:val="24"/>
        </w:rPr>
      </w:pPr>
      <w:r w:rsidRPr="0099569D">
        <w:rPr>
          <w:rFonts w:ascii="Times New Roman" w:hAnsi="Times New Roman" w:cs="Times New Roman"/>
          <w:sz w:val="24"/>
          <w:szCs w:val="24"/>
        </w:rPr>
        <w:t>— в інших випадках, передбачених договором про закупівлю та чинним законодавством України.</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Pr>
          <w:rFonts w:ascii="Times New Roman" w:hAnsi="Times New Roman" w:cs="Times New Roman"/>
          <w:sz w:val="24"/>
          <w:szCs w:val="24"/>
          <w:lang w:val="uk-UA"/>
        </w:rPr>
        <w:t>10</w:t>
      </w:r>
      <w:r w:rsidRPr="0099569D">
        <w:rPr>
          <w:rFonts w:ascii="Times New Roman" w:hAnsi="Times New Roman" w:cs="Times New Roman"/>
          <w:sz w:val="24"/>
          <w:szCs w:val="24"/>
        </w:rPr>
        <w:t>.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другу Сторону.</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Pr>
          <w:rFonts w:ascii="Times New Roman" w:hAnsi="Times New Roman" w:cs="Times New Roman"/>
          <w:sz w:val="24"/>
          <w:szCs w:val="24"/>
          <w:lang w:val="uk-UA"/>
        </w:rPr>
        <w:t>11</w:t>
      </w:r>
      <w:r w:rsidRPr="0099569D">
        <w:rPr>
          <w:rFonts w:ascii="Times New Roman" w:hAnsi="Times New Roman" w:cs="Times New Roman"/>
          <w:sz w:val="24"/>
          <w:szCs w:val="24"/>
        </w:rPr>
        <w:t>. Жодна із Сторін не має права передавати свої права та обов'язки за цим Договором іншій стороні без письмової на те згоди другої Сторони.</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Pr>
          <w:rFonts w:ascii="Times New Roman" w:hAnsi="Times New Roman" w:cs="Times New Roman"/>
          <w:sz w:val="24"/>
          <w:szCs w:val="24"/>
          <w:lang w:val="uk-UA"/>
        </w:rPr>
        <w:t>12</w:t>
      </w:r>
      <w:r w:rsidRPr="0099569D">
        <w:rPr>
          <w:rFonts w:ascii="Times New Roman" w:hAnsi="Times New Roman" w:cs="Times New Roman"/>
          <w:sz w:val="24"/>
          <w:szCs w:val="24"/>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11.</w:t>
      </w:r>
      <w:r>
        <w:rPr>
          <w:rFonts w:ascii="Times New Roman" w:hAnsi="Times New Roman" w:cs="Times New Roman"/>
          <w:sz w:val="24"/>
          <w:szCs w:val="24"/>
          <w:lang w:val="uk-UA"/>
        </w:rPr>
        <w:t>13</w:t>
      </w:r>
      <w:r w:rsidRPr="0099569D">
        <w:rPr>
          <w:rFonts w:ascii="Times New Roman" w:hAnsi="Times New Roman" w:cs="Times New Roman"/>
          <w:sz w:val="24"/>
          <w:szCs w:val="24"/>
        </w:rPr>
        <w:t>. 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e-mail),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lastRenderedPageBreak/>
        <w:t>1</w:t>
      </w:r>
      <w:r>
        <w:rPr>
          <w:rFonts w:ascii="Times New Roman" w:hAnsi="Times New Roman" w:cs="Times New Roman"/>
          <w:sz w:val="24"/>
          <w:szCs w:val="24"/>
          <w:lang w:val="uk-UA"/>
        </w:rPr>
        <w:t>1</w:t>
      </w:r>
      <w:r w:rsidRPr="0099569D">
        <w:rPr>
          <w:rFonts w:ascii="Times New Roman" w:hAnsi="Times New Roman" w:cs="Times New Roman"/>
          <w:sz w:val="24"/>
          <w:szCs w:val="24"/>
        </w:rPr>
        <w:t>.</w:t>
      </w:r>
      <w:r>
        <w:rPr>
          <w:rFonts w:ascii="Times New Roman" w:hAnsi="Times New Roman" w:cs="Times New Roman"/>
          <w:sz w:val="24"/>
          <w:szCs w:val="24"/>
          <w:lang w:val="uk-UA"/>
        </w:rPr>
        <w:t>14</w:t>
      </w:r>
      <w:r w:rsidRPr="0099569D">
        <w:rPr>
          <w:rFonts w:ascii="Times New Roman" w:hAnsi="Times New Roman" w:cs="Times New Roman"/>
          <w:sz w:val="24"/>
          <w:szCs w:val="24"/>
        </w:rPr>
        <w:t>.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Pr>
          <w:rFonts w:ascii="Times New Roman" w:hAnsi="Times New Roman" w:cs="Times New Roman"/>
          <w:sz w:val="24"/>
          <w:szCs w:val="24"/>
          <w:lang w:val="uk-UA"/>
        </w:rPr>
        <w:t>1</w:t>
      </w:r>
      <w:r w:rsidRPr="0099569D">
        <w:rPr>
          <w:rFonts w:ascii="Times New Roman" w:hAnsi="Times New Roman" w:cs="Times New Roman"/>
          <w:sz w:val="24"/>
          <w:szCs w:val="24"/>
        </w:rPr>
        <w:t>.</w:t>
      </w:r>
      <w:r>
        <w:rPr>
          <w:rFonts w:ascii="Times New Roman" w:hAnsi="Times New Roman" w:cs="Times New Roman"/>
          <w:sz w:val="24"/>
          <w:szCs w:val="24"/>
          <w:lang w:val="uk-UA"/>
        </w:rPr>
        <w:t>15</w:t>
      </w:r>
      <w:r w:rsidRPr="0099569D">
        <w:rPr>
          <w:rFonts w:ascii="Times New Roman" w:hAnsi="Times New Roman" w:cs="Times New Roman"/>
          <w:sz w:val="24"/>
          <w:szCs w:val="24"/>
        </w:rPr>
        <w:t>.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прозакупівлю, Сторони можуть оформити такі зміни шляхом відповідного повідомлення одна одної в письмовій формі.</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1</w:t>
      </w:r>
      <w:r>
        <w:rPr>
          <w:rFonts w:ascii="Times New Roman" w:hAnsi="Times New Roman" w:cs="Times New Roman"/>
          <w:sz w:val="24"/>
          <w:szCs w:val="24"/>
          <w:lang w:val="uk-UA"/>
        </w:rPr>
        <w:t>1</w:t>
      </w:r>
      <w:r w:rsidRPr="0099569D">
        <w:rPr>
          <w:rFonts w:ascii="Times New Roman" w:hAnsi="Times New Roman" w:cs="Times New Roman"/>
          <w:sz w:val="24"/>
          <w:szCs w:val="24"/>
        </w:rPr>
        <w:t>.1</w:t>
      </w:r>
      <w:r>
        <w:rPr>
          <w:rFonts w:ascii="Times New Roman" w:hAnsi="Times New Roman" w:cs="Times New Roman"/>
          <w:sz w:val="24"/>
          <w:szCs w:val="24"/>
          <w:lang w:val="uk-UA"/>
        </w:rPr>
        <w:t>6</w:t>
      </w:r>
      <w:r w:rsidRPr="0099569D">
        <w:rPr>
          <w:rFonts w:ascii="Times New Roman" w:hAnsi="Times New Roman" w:cs="Times New Roman"/>
          <w:sz w:val="24"/>
          <w:szCs w:val="24"/>
        </w:rPr>
        <w:t>. У випадках, не передбачених дійсним договором про закупівлю, Сторони керуються чинним законодавством України.</w:t>
      </w:r>
    </w:p>
    <w:p w:rsidR="004A496B" w:rsidRPr="0099569D" w:rsidRDefault="004A496B" w:rsidP="004A496B">
      <w:pPr>
        <w:spacing w:after="0"/>
        <w:rPr>
          <w:rFonts w:ascii="Times New Roman" w:hAnsi="Times New Roman" w:cs="Times New Roman"/>
          <w:sz w:val="24"/>
          <w:szCs w:val="24"/>
        </w:rPr>
      </w:pPr>
    </w:p>
    <w:p w:rsidR="004A496B" w:rsidRDefault="004A496B" w:rsidP="004A496B">
      <w:pPr>
        <w:spacing w:after="0"/>
        <w:jc w:val="center"/>
        <w:rPr>
          <w:rFonts w:ascii="Times New Roman" w:hAnsi="Times New Roman" w:cs="Times New Roman"/>
          <w:b/>
          <w:sz w:val="24"/>
          <w:szCs w:val="24"/>
          <w:lang w:val="uk-UA"/>
        </w:rPr>
      </w:pPr>
      <w:r w:rsidRPr="00710B01">
        <w:rPr>
          <w:rFonts w:ascii="Times New Roman" w:hAnsi="Times New Roman" w:cs="Times New Roman"/>
          <w:b/>
          <w:sz w:val="24"/>
          <w:szCs w:val="24"/>
        </w:rPr>
        <w:t>X</w:t>
      </w:r>
      <w:r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I.АНТИКОРУПЦІЙНЕ ЗАСТЕРЕЖЕННЯ</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12.1.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4A496B" w:rsidRPr="0099569D" w:rsidRDefault="004A496B" w:rsidP="004A496B">
      <w:pPr>
        <w:spacing w:after="0"/>
        <w:jc w:val="both"/>
        <w:rPr>
          <w:rFonts w:ascii="Times New Roman" w:hAnsi="Times New Roman" w:cs="Times New Roman"/>
          <w:sz w:val="24"/>
          <w:szCs w:val="24"/>
        </w:rPr>
      </w:pPr>
      <w:r w:rsidRPr="0099569D">
        <w:rPr>
          <w:rFonts w:ascii="Times New Roman" w:hAnsi="Times New Roman" w:cs="Times New Roman"/>
          <w:sz w:val="24"/>
          <w:szCs w:val="24"/>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4A496B" w:rsidRPr="0099569D" w:rsidRDefault="004A496B" w:rsidP="004A496B">
      <w:pPr>
        <w:spacing w:after="0"/>
        <w:rPr>
          <w:rFonts w:ascii="Times New Roman" w:hAnsi="Times New Roman" w:cs="Times New Roman"/>
          <w:sz w:val="24"/>
          <w:szCs w:val="24"/>
        </w:rPr>
      </w:pPr>
    </w:p>
    <w:p w:rsidR="004A496B" w:rsidRPr="00710B01" w:rsidRDefault="004A496B" w:rsidP="004A496B">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XII</w:t>
      </w:r>
      <w:r w:rsidRPr="00710B01">
        <w:rPr>
          <w:rFonts w:ascii="Times New Roman" w:hAnsi="Times New Roman" w:cs="Times New Roman"/>
          <w:b/>
          <w:sz w:val="24"/>
          <w:szCs w:val="24"/>
          <w:lang w:val="uk-UA"/>
        </w:rPr>
        <w:t>І</w:t>
      </w:r>
      <w:r w:rsidRPr="00710B01">
        <w:rPr>
          <w:rFonts w:ascii="Times New Roman" w:hAnsi="Times New Roman" w:cs="Times New Roman"/>
          <w:b/>
          <w:sz w:val="24"/>
          <w:szCs w:val="24"/>
        </w:rPr>
        <w:t>. ДОДАТКИ ДО ДОГОВОРУ</w:t>
      </w:r>
    </w:p>
    <w:p w:rsidR="004A496B" w:rsidRPr="0099569D" w:rsidRDefault="004A496B" w:rsidP="004A496B">
      <w:pPr>
        <w:spacing w:after="0"/>
        <w:rPr>
          <w:rFonts w:ascii="Times New Roman" w:hAnsi="Times New Roman" w:cs="Times New Roman"/>
          <w:sz w:val="24"/>
          <w:szCs w:val="24"/>
        </w:rPr>
      </w:pPr>
      <w:r w:rsidRPr="0099569D">
        <w:rPr>
          <w:rFonts w:ascii="Times New Roman" w:hAnsi="Times New Roman" w:cs="Times New Roman"/>
          <w:sz w:val="24"/>
          <w:szCs w:val="24"/>
        </w:rPr>
        <w:t>1</w:t>
      </w:r>
      <w:r w:rsidR="0050581A" w:rsidRPr="0093371B">
        <w:rPr>
          <w:rFonts w:ascii="Times New Roman" w:hAnsi="Times New Roman" w:cs="Times New Roman"/>
          <w:sz w:val="24"/>
          <w:szCs w:val="24"/>
        </w:rPr>
        <w:t>3</w:t>
      </w:r>
      <w:r w:rsidRPr="0099569D">
        <w:rPr>
          <w:rFonts w:ascii="Times New Roman" w:hAnsi="Times New Roman" w:cs="Times New Roman"/>
          <w:sz w:val="24"/>
          <w:szCs w:val="24"/>
        </w:rPr>
        <w:t>.1. Додатком  до цього Договору є Специфікація.</w:t>
      </w:r>
    </w:p>
    <w:p w:rsidR="004A496B" w:rsidRPr="0099569D" w:rsidRDefault="004A496B" w:rsidP="004A496B">
      <w:pPr>
        <w:spacing w:after="0"/>
        <w:rPr>
          <w:rFonts w:ascii="Times New Roman" w:hAnsi="Times New Roman" w:cs="Times New Roman"/>
          <w:sz w:val="24"/>
          <w:szCs w:val="24"/>
        </w:rPr>
      </w:pPr>
    </w:p>
    <w:p w:rsidR="004A496B" w:rsidRPr="00710B01" w:rsidRDefault="004A496B" w:rsidP="004A496B">
      <w:pPr>
        <w:spacing w:after="0"/>
        <w:jc w:val="center"/>
        <w:rPr>
          <w:rFonts w:ascii="Times New Roman" w:hAnsi="Times New Roman" w:cs="Times New Roman"/>
          <w:b/>
          <w:sz w:val="24"/>
          <w:szCs w:val="24"/>
        </w:rPr>
      </w:pPr>
      <w:r w:rsidRPr="00710B01">
        <w:rPr>
          <w:rFonts w:ascii="Times New Roman" w:hAnsi="Times New Roman" w:cs="Times New Roman"/>
          <w:b/>
          <w:sz w:val="24"/>
          <w:szCs w:val="24"/>
        </w:rPr>
        <w:t>X</w:t>
      </w:r>
      <w:r w:rsidR="0050581A" w:rsidRPr="00D52307">
        <w:rPr>
          <w:rFonts w:ascii="Times New Roman" w:hAnsi="Times New Roman" w:cs="Times New Roman"/>
          <w:b/>
          <w:sz w:val="24"/>
          <w:szCs w:val="24"/>
        </w:rPr>
        <w:t>ІV</w:t>
      </w:r>
      <w:r w:rsidRPr="00710B01">
        <w:rPr>
          <w:rFonts w:ascii="Times New Roman" w:hAnsi="Times New Roman" w:cs="Times New Roman"/>
          <w:b/>
          <w:sz w:val="24"/>
          <w:szCs w:val="24"/>
        </w:rPr>
        <w:t>. МІСЦЕЗНАХОДЖЕННЯ ТА БАНКІВСЬКІ РЕКВІЗИТИ СТОРІН</w:t>
      </w:r>
    </w:p>
    <w:tbl>
      <w:tblPr>
        <w:tblW w:w="10098" w:type="dxa"/>
        <w:jc w:val="center"/>
        <w:tblLayout w:type="fixed"/>
        <w:tblLook w:val="04A0" w:firstRow="1" w:lastRow="0" w:firstColumn="1" w:lastColumn="0" w:noHBand="0" w:noVBand="1"/>
      </w:tblPr>
      <w:tblGrid>
        <w:gridCol w:w="4995"/>
        <w:gridCol w:w="5103"/>
      </w:tblGrid>
      <w:tr w:rsidR="004A496B" w:rsidRPr="00835B7C" w:rsidTr="00137437">
        <w:trPr>
          <w:trHeight w:val="340"/>
          <w:jc w:val="center"/>
        </w:trPr>
        <w:tc>
          <w:tcPr>
            <w:tcW w:w="4995" w:type="dxa"/>
          </w:tcPr>
          <w:p w:rsidR="004A496B" w:rsidRPr="00835B7C" w:rsidRDefault="00BE2276" w:rsidP="00762527">
            <w:pPr>
              <w:spacing w:after="0" w:line="240" w:lineRule="auto"/>
              <w:jc w:val="center"/>
              <w:rPr>
                <w:rFonts w:ascii="Times New Roman" w:eastAsia="Calibri" w:hAnsi="Times New Roman" w:cs="Times New Roman"/>
                <w:b/>
                <w:color w:val="000000"/>
                <w:sz w:val="24"/>
                <w:szCs w:val="24"/>
                <w:lang w:val="uk-UA"/>
              </w:rPr>
            </w:pPr>
            <w:r>
              <w:rPr>
                <w:rFonts w:ascii="Times New Roman" w:eastAsia="Calibri" w:hAnsi="Times New Roman" w:cs="Times New Roman"/>
                <w:b/>
                <w:bCs/>
                <w:sz w:val="24"/>
                <w:szCs w:val="24"/>
                <w:lang w:val="uk-UA"/>
              </w:rPr>
              <w:t>Замовник</w:t>
            </w:r>
          </w:p>
          <w:p w:rsidR="00BE2276" w:rsidRPr="00BE2276" w:rsidRDefault="0098443E" w:rsidP="00BE2276">
            <w:pPr>
              <w:spacing w:after="0"/>
              <w:rPr>
                <w:rFonts w:ascii="Times New Roman" w:hAnsi="Times New Roman" w:cs="Times New Roman"/>
                <w:b/>
                <w:sz w:val="24"/>
                <w:szCs w:val="24"/>
                <w:lang w:val="uk-UA"/>
              </w:rPr>
            </w:pPr>
            <w:r>
              <w:rPr>
                <w:rFonts w:ascii="Times New Roman" w:hAnsi="Times New Roman" w:cs="Times New Roman"/>
                <w:b/>
                <w:sz w:val="24"/>
                <w:szCs w:val="24"/>
                <w:lang w:val="uk-UA"/>
              </w:rPr>
              <w:t>Комунальне некомерційне підприємство Згурівська лікарня Згурівської селищної ради»</w:t>
            </w:r>
          </w:p>
          <w:p w:rsidR="00BE2276" w:rsidRPr="00BE2276" w:rsidRDefault="00BE2276" w:rsidP="00BE2276">
            <w:pPr>
              <w:spacing w:after="0"/>
              <w:rPr>
                <w:rFonts w:ascii="Times New Roman" w:hAnsi="Times New Roman" w:cs="Times New Roman"/>
                <w:b/>
                <w:sz w:val="24"/>
                <w:szCs w:val="24"/>
                <w:lang w:val="uk-UA"/>
              </w:rPr>
            </w:pPr>
          </w:p>
          <w:p w:rsidR="00BE2276" w:rsidRPr="003F4049" w:rsidRDefault="0098443E" w:rsidP="00BE2276">
            <w:pPr>
              <w:spacing w:after="0"/>
              <w:rPr>
                <w:rFonts w:ascii="Times New Roman" w:hAnsi="Times New Roman" w:cs="Times New Roman"/>
                <w:sz w:val="24"/>
                <w:szCs w:val="24"/>
              </w:rPr>
            </w:pPr>
            <w:r>
              <w:rPr>
                <w:rFonts w:ascii="Times New Roman" w:hAnsi="Times New Roman" w:cs="Times New Roman"/>
                <w:sz w:val="24"/>
                <w:szCs w:val="24"/>
                <w:lang w:val="uk-UA"/>
              </w:rPr>
              <w:t xml:space="preserve">07601, </w:t>
            </w:r>
            <w:r w:rsidR="00BE2276" w:rsidRPr="003F4049">
              <w:rPr>
                <w:rFonts w:ascii="Times New Roman" w:hAnsi="Times New Roman" w:cs="Times New Roman"/>
                <w:sz w:val="24"/>
                <w:szCs w:val="24"/>
              </w:rPr>
              <w:t>Київська область,</w:t>
            </w:r>
            <w:r>
              <w:rPr>
                <w:rFonts w:ascii="Times New Roman" w:hAnsi="Times New Roman" w:cs="Times New Roman"/>
                <w:sz w:val="24"/>
                <w:szCs w:val="24"/>
                <w:lang w:val="uk-UA"/>
              </w:rPr>
              <w:t xml:space="preserve"> Броварський район, смт.Згурівка, вул.Залізнична,7</w:t>
            </w:r>
            <w:r w:rsidR="00BE2276" w:rsidRPr="003F4049">
              <w:rPr>
                <w:rFonts w:ascii="Times New Roman" w:hAnsi="Times New Roman" w:cs="Times New Roman"/>
                <w:sz w:val="24"/>
                <w:szCs w:val="24"/>
              </w:rPr>
              <w:t xml:space="preserve"> </w:t>
            </w:r>
          </w:p>
          <w:p w:rsidR="00BE2276" w:rsidRPr="0098443E" w:rsidRDefault="00BE2276" w:rsidP="00BE2276">
            <w:pPr>
              <w:spacing w:after="0"/>
              <w:rPr>
                <w:rFonts w:ascii="Times New Roman" w:hAnsi="Times New Roman" w:cs="Times New Roman"/>
                <w:sz w:val="24"/>
                <w:szCs w:val="24"/>
                <w:lang w:val="uk-UA"/>
              </w:rPr>
            </w:pPr>
            <w:r w:rsidRPr="003F4049">
              <w:rPr>
                <w:rFonts w:ascii="Times New Roman" w:hAnsi="Times New Roman" w:cs="Times New Roman"/>
                <w:sz w:val="24"/>
                <w:szCs w:val="24"/>
              </w:rPr>
              <w:t>(045</w:t>
            </w:r>
            <w:r w:rsidR="0098443E">
              <w:rPr>
                <w:rFonts w:ascii="Times New Roman" w:hAnsi="Times New Roman" w:cs="Times New Roman"/>
                <w:sz w:val="24"/>
                <w:szCs w:val="24"/>
                <w:lang w:val="uk-UA"/>
              </w:rPr>
              <w:t>70</w:t>
            </w:r>
            <w:r w:rsidRPr="003F4049">
              <w:rPr>
                <w:rFonts w:ascii="Times New Roman" w:hAnsi="Times New Roman" w:cs="Times New Roman"/>
                <w:sz w:val="24"/>
                <w:szCs w:val="24"/>
              </w:rPr>
              <w:t xml:space="preserve">) </w:t>
            </w:r>
            <w:r w:rsidR="0098443E">
              <w:rPr>
                <w:rFonts w:ascii="Times New Roman" w:hAnsi="Times New Roman" w:cs="Times New Roman"/>
                <w:sz w:val="24"/>
                <w:szCs w:val="24"/>
                <w:lang w:val="uk-UA"/>
              </w:rPr>
              <w:t>5-14-76</w:t>
            </w:r>
          </w:p>
          <w:p w:rsidR="00BE2276" w:rsidRPr="0098443E" w:rsidRDefault="00BE2276" w:rsidP="00BE2276">
            <w:pPr>
              <w:spacing w:after="0"/>
              <w:rPr>
                <w:rFonts w:ascii="Times New Roman" w:hAnsi="Times New Roman" w:cs="Times New Roman"/>
                <w:sz w:val="24"/>
                <w:szCs w:val="24"/>
                <w:lang w:val="uk-UA"/>
              </w:rPr>
            </w:pPr>
            <w:r w:rsidRPr="003F4049">
              <w:rPr>
                <w:rFonts w:ascii="Times New Roman" w:hAnsi="Times New Roman" w:cs="Times New Roman"/>
                <w:sz w:val="24"/>
                <w:szCs w:val="24"/>
              </w:rPr>
              <w:t xml:space="preserve">ЄДРПОУ </w:t>
            </w:r>
            <w:r w:rsidR="0098443E">
              <w:rPr>
                <w:rFonts w:ascii="Times New Roman" w:hAnsi="Times New Roman" w:cs="Times New Roman"/>
                <w:sz w:val="24"/>
                <w:szCs w:val="24"/>
                <w:lang w:val="uk-UA"/>
              </w:rPr>
              <w:t>05408332</w:t>
            </w:r>
          </w:p>
          <w:p w:rsidR="00383A16" w:rsidRDefault="00BE2276" w:rsidP="00BE2276">
            <w:pPr>
              <w:spacing w:after="0"/>
              <w:rPr>
                <w:rFonts w:ascii="Times New Roman" w:hAnsi="Times New Roman" w:cs="Times New Roman"/>
                <w:b/>
                <w:sz w:val="24"/>
                <w:szCs w:val="24"/>
                <w:lang w:val="uk-UA"/>
              </w:rPr>
            </w:pPr>
            <w:r w:rsidRPr="003F4049">
              <w:rPr>
                <w:rFonts w:ascii="Times New Roman" w:hAnsi="Times New Roman" w:cs="Times New Roman"/>
                <w:b/>
                <w:sz w:val="24"/>
                <w:szCs w:val="24"/>
              </w:rPr>
              <w:t xml:space="preserve">р/р </w:t>
            </w:r>
            <w:r w:rsidRPr="003F4049">
              <w:rPr>
                <w:rFonts w:ascii="Times New Roman" w:hAnsi="Times New Roman" w:cs="Times New Roman"/>
                <w:b/>
                <w:sz w:val="24"/>
                <w:szCs w:val="24"/>
                <w:lang w:val="en-US"/>
              </w:rPr>
              <w:t>UA</w:t>
            </w:r>
            <w:r w:rsidR="00383A16">
              <w:rPr>
                <w:rFonts w:ascii="Times New Roman" w:hAnsi="Times New Roman" w:cs="Times New Roman"/>
                <w:b/>
                <w:sz w:val="24"/>
                <w:szCs w:val="24"/>
                <w:lang w:val="uk-UA"/>
              </w:rPr>
              <w:t>___________________________</w:t>
            </w:r>
          </w:p>
          <w:p w:rsidR="00BE2276" w:rsidRPr="003F4049" w:rsidRDefault="0098443E" w:rsidP="00BE2276">
            <w:pPr>
              <w:spacing w:after="0"/>
              <w:rPr>
                <w:rFonts w:ascii="Times New Roman" w:hAnsi="Times New Roman" w:cs="Times New Roman"/>
                <w:sz w:val="24"/>
                <w:szCs w:val="24"/>
              </w:rPr>
            </w:pPr>
            <w:r>
              <w:rPr>
                <w:rFonts w:ascii="Times New Roman" w:hAnsi="Times New Roman" w:cs="Times New Roman"/>
                <w:b/>
                <w:sz w:val="24"/>
                <w:szCs w:val="24"/>
                <w:lang w:val="uk-UA"/>
              </w:rPr>
              <w:t>__________________________________</w:t>
            </w:r>
          </w:p>
          <w:p w:rsidR="00BE2276" w:rsidRPr="003F4049" w:rsidRDefault="00BE2276" w:rsidP="00BE2276">
            <w:pPr>
              <w:spacing w:after="0"/>
              <w:rPr>
                <w:rFonts w:ascii="Times New Roman" w:hAnsi="Times New Roman" w:cs="Times New Roman"/>
                <w:sz w:val="24"/>
                <w:szCs w:val="24"/>
              </w:rPr>
            </w:pPr>
          </w:p>
          <w:p w:rsidR="00BE2276" w:rsidRDefault="0098443E" w:rsidP="00BE2276">
            <w:pPr>
              <w:spacing w:after="0"/>
              <w:rPr>
                <w:rFonts w:ascii="Times New Roman" w:hAnsi="Times New Roman" w:cs="Times New Roman"/>
                <w:sz w:val="24"/>
                <w:szCs w:val="24"/>
                <w:lang w:val="uk-UA"/>
              </w:rPr>
            </w:pPr>
            <w:r>
              <w:rPr>
                <w:rFonts w:ascii="Times New Roman" w:hAnsi="Times New Roman" w:cs="Times New Roman"/>
                <w:sz w:val="24"/>
                <w:szCs w:val="24"/>
                <w:lang w:val="uk-UA"/>
              </w:rPr>
              <w:t>В.о.директора</w:t>
            </w:r>
          </w:p>
          <w:p w:rsidR="0098443E" w:rsidRPr="0098443E" w:rsidRDefault="0098443E" w:rsidP="00BE2276">
            <w:pPr>
              <w:spacing w:after="0"/>
              <w:rPr>
                <w:rFonts w:ascii="Times New Roman" w:hAnsi="Times New Roman" w:cs="Times New Roman"/>
                <w:sz w:val="24"/>
                <w:szCs w:val="24"/>
                <w:lang w:val="uk-UA"/>
              </w:rPr>
            </w:pPr>
          </w:p>
          <w:p w:rsidR="00BE2276" w:rsidRPr="0098443E" w:rsidRDefault="00BE2276" w:rsidP="0098443E">
            <w:pPr>
              <w:spacing w:after="0"/>
              <w:jc w:val="right"/>
              <w:rPr>
                <w:rFonts w:ascii="Times New Roman" w:hAnsi="Times New Roman" w:cs="Times New Roman"/>
                <w:b/>
                <w:sz w:val="24"/>
                <w:szCs w:val="24"/>
                <w:lang w:val="uk-UA"/>
              </w:rPr>
            </w:pPr>
            <w:r w:rsidRPr="003F4049">
              <w:rPr>
                <w:rFonts w:ascii="Times New Roman" w:hAnsi="Times New Roman" w:cs="Times New Roman"/>
                <w:b/>
                <w:sz w:val="24"/>
                <w:szCs w:val="24"/>
              </w:rPr>
              <w:t xml:space="preserve">  __</w:t>
            </w:r>
            <w:r w:rsidR="0098443E">
              <w:rPr>
                <w:rFonts w:ascii="Times New Roman" w:hAnsi="Times New Roman" w:cs="Times New Roman"/>
                <w:b/>
                <w:sz w:val="24"/>
                <w:szCs w:val="24"/>
                <w:lang w:val="uk-UA"/>
              </w:rPr>
              <w:t>______</w:t>
            </w:r>
            <w:r w:rsidRPr="003F4049">
              <w:rPr>
                <w:rFonts w:ascii="Times New Roman" w:hAnsi="Times New Roman" w:cs="Times New Roman"/>
                <w:b/>
                <w:sz w:val="24"/>
                <w:szCs w:val="24"/>
              </w:rPr>
              <w:t>_________</w:t>
            </w:r>
            <w:r w:rsidR="0098443E">
              <w:rPr>
                <w:rFonts w:ascii="Times New Roman" w:hAnsi="Times New Roman" w:cs="Times New Roman"/>
                <w:b/>
                <w:sz w:val="24"/>
                <w:szCs w:val="24"/>
                <w:lang w:val="uk-UA"/>
              </w:rPr>
              <w:t>Олександр ЗІБОРОВ</w:t>
            </w:r>
          </w:p>
          <w:p w:rsidR="004A496B" w:rsidRPr="00835B7C" w:rsidRDefault="004A496B" w:rsidP="00762527">
            <w:pPr>
              <w:spacing w:after="0" w:line="240" w:lineRule="auto"/>
              <w:jc w:val="both"/>
              <w:rPr>
                <w:rFonts w:ascii="Times New Roman" w:eastAsia="Calibri" w:hAnsi="Times New Roman" w:cs="Times New Roman"/>
                <w:b/>
                <w:color w:val="000000"/>
                <w:sz w:val="24"/>
                <w:szCs w:val="24"/>
                <w:lang w:val="uk-UA"/>
              </w:rPr>
            </w:pPr>
          </w:p>
        </w:tc>
        <w:tc>
          <w:tcPr>
            <w:tcW w:w="5103" w:type="dxa"/>
          </w:tcPr>
          <w:p w:rsidR="004A496B" w:rsidRPr="00835B7C" w:rsidRDefault="004A496B" w:rsidP="00762527">
            <w:pPr>
              <w:spacing w:after="0"/>
              <w:jc w:val="center"/>
              <w:rPr>
                <w:rFonts w:ascii="Times New Roman" w:eastAsia="Calibri" w:hAnsi="Times New Roman" w:cs="Times New Roman"/>
                <w:sz w:val="24"/>
                <w:szCs w:val="24"/>
                <w:lang w:val="uk-UA"/>
              </w:rPr>
            </w:pPr>
            <w:r w:rsidRPr="00835B7C">
              <w:rPr>
                <w:rFonts w:ascii="Times New Roman" w:eastAsia="Calibri" w:hAnsi="Times New Roman" w:cs="Times New Roman"/>
                <w:b/>
                <w:sz w:val="24"/>
                <w:szCs w:val="24"/>
                <w:lang w:val="uk-UA"/>
              </w:rPr>
              <w:t>Постачальник</w:t>
            </w:r>
          </w:p>
          <w:p w:rsidR="004A496B" w:rsidRPr="00835B7C" w:rsidRDefault="004A496B" w:rsidP="00762527">
            <w:pPr>
              <w:spacing w:after="0"/>
              <w:jc w:val="both"/>
              <w:rPr>
                <w:rFonts w:ascii="Times New Roman" w:eastAsia="Calibri" w:hAnsi="Times New Roman" w:cs="Times New Roman"/>
                <w:b/>
                <w:sz w:val="24"/>
                <w:szCs w:val="24"/>
                <w:lang w:val="uk-UA"/>
              </w:rPr>
            </w:pPr>
          </w:p>
          <w:p w:rsidR="004A496B" w:rsidRPr="00835B7C" w:rsidRDefault="004A496B" w:rsidP="00762527">
            <w:pPr>
              <w:spacing w:after="0" w:line="240" w:lineRule="auto"/>
              <w:ind w:firstLine="34"/>
              <w:jc w:val="both"/>
              <w:rPr>
                <w:rFonts w:ascii="Times New Roman" w:eastAsia="Calibri" w:hAnsi="Times New Roman" w:cs="Times New Roman"/>
                <w:bCs/>
                <w:sz w:val="24"/>
                <w:szCs w:val="24"/>
                <w:lang w:val="uk-UA"/>
              </w:rPr>
            </w:pPr>
          </w:p>
        </w:tc>
      </w:tr>
    </w:tbl>
    <w:p w:rsidR="004A496B" w:rsidRPr="00835B7C" w:rsidRDefault="004A496B" w:rsidP="004A496B">
      <w:pPr>
        <w:keepNext/>
        <w:spacing w:after="120" w:line="240" w:lineRule="auto"/>
        <w:ind w:right="-6"/>
        <w:jc w:val="right"/>
        <w:outlineLvl w:val="0"/>
        <w:rPr>
          <w:rFonts w:ascii="Times New Roman" w:eastAsia="Calibri" w:hAnsi="Times New Roman" w:cs="Times New Roman"/>
          <w:bCs/>
          <w:sz w:val="24"/>
          <w:szCs w:val="24"/>
          <w:lang w:val="uk-UA"/>
        </w:rPr>
      </w:pPr>
      <w:r w:rsidRPr="00835B7C">
        <w:rPr>
          <w:rFonts w:ascii="Times New Roman" w:eastAsia="Calibri" w:hAnsi="Times New Roman" w:cs="Times New Roman"/>
          <w:bCs/>
          <w:sz w:val="24"/>
          <w:szCs w:val="24"/>
        </w:rPr>
        <w:lastRenderedPageBreak/>
        <w:t xml:space="preserve">Додаток № </w:t>
      </w:r>
      <w:r>
        <w:rPr>
          <w:rFonts w:ascii="Times New Roman" w:eastAsia="Calibri" w:hAnsi="Times New Roman" w:cs="Times New Roman"/>
          <w:bCs/>
          <w:sz w:val="24"/>
          <w:szCs w:val="24"/>
          <w:lang w:val="uk-UA"/>
        </w:rPr>
        <w:t>1</w:t>
      </w:r>
      <w:r w:rsidRPr="00835B7C">
        <w:rPr>
          <w:rFonts w:ascii="Times New Roman" w:eastAsia="Calibri" w:hAnsi="Times New Roman" w:cs="Times New Roman"/>
          <w:bCs/>
          <w:sz w:val="24"/>
          <w:szCs w:val="24"/>
          <w:lang w:val="uk-UA"/>
        </w:rPr>
        <w:t>до Договору № ______</w:t>
      </w:r>
    </w:p>
    <w:p w:rsidR="004A496B" w:rsidRPr="00835B7C" w:rsidRDefault="004A496B" w:rsidP="004A496B">
      <w:pPr>
        <w:spacing w:after="0" w:line="240" w:lineRule="auto"/>
        <w:jc w:val="both"/>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                                                                                                                        від  “____ “______ 202</w:t>
      </w:r>
      <w:r w:rsidR="00954F77">
        <w:rPr>
          <w:rFonts w:ascii="Times New Roman" w:eastAsia="Calibri" w:hAnsi="Times New Roman" w:cs="Times New Roman"/>
          <w:sz w:val="24"/>
          <w:szCs w:val="24"/>
          <w:lang w:val="uk-UA"/>
        </w:rPr>
        <w:t>___</w:t>
      </w:r>
      <w:r w:rsidRPr="00835B7C">
        <w:rPr>
          <w:rFonts w:ascii="Times New Roman" w:eastAsia="Calibri" w:hAnsi="Times New Roman" w:cs="Times New Roman"/>
          <w:sz w:val="24"/>
          <w:szCs w:val="24"/>
          <w:lang w:val="uk-UA"/>
        </w:rPr>
        <w:t>р.</w:t>
      </w:r>
    </w:p>
    <w:p w:rsidR="004A496B" w:rsidRPr="00835B7C" w:rsidRDefault="004A496B" w:rsidP="004A496B">
      <w:pPr>
        <w:spacing w:after="0" w:line="240" w:lineRule="auto"/>
        <w:jc w:val="right"/>
        <w:rPr>
          <w:rFonts w:ascii="Times New Roman" w:eastAsia="Calibri" w:hAnsi="Times New Roman" w:cs="Times New Roman"/>
          <w:sz w:val="24"/>
          <w:szCs w:val="24"/>
          <w:lang w:val="uk-UA"/>
        </w:rPr>
      </w:pPr>
    </w:p>
    <w:p w:rsidR="004A496B" w:rsidRDefault="004A496B" w:rsidP="004A496B">
      <w:pPr>
        <w:keepNext/>
        <w:spacing w:after="120"/>
        <w:ind w:right="-6"/>
        <w:jc w:val="center"/>
        <w:outlineLvl w:val="6"/>
        <w:rPr>
          <w:rFonts w:ascii="Times New Roman" w:eastAsia="Calibri" w:hAnsi="Times New Roman" w:cs="Times New Roman"/>
          <w:bCs/>
          <w:i/>
          <w:sz w:val="24"/>
          <w:szCs w:val="24"/>
          <w:lang w:val="uk-UA"/>
        </w:rPr>
      </w:pPr>
      <w:r w:rsidRPr="00BE0C94">
        <w:rPr>
          <w:rFonts w:ascii="Times New Roman" w:eastAsia="Calibri" w:hAnsi="Times New Roman" w:cs="Times New Roman"/>
          <w:bCs/>
          <w:i/>
          <w:sz w:val="24"/>
          <w:szCs w:val="24"/>
          <w:lang w:val="uk-UA"/>
        </w:rPr>
        <w:t xml:space="preserve">Специфікація  </w:t>
      </w:r>
    </w:p>
    <w:tbl>
      <w:tblPr>
        <w:tblW w:w="9943" w:type="dxa"/>
        <w:jc w:val="center"/>
        <w:tblLayout w:type="fixed"/>
        <w:tblLook w:val="00A0" w:firstRow="1" w:lastRow="0" w:firstColumn="1" w:lastColumn="0" w:noHBand="0" w:noVBand="0"/>
      </w:tblPr>
      <w:tblGrid>
        <w:gridCol w:w="543"/>
        <w:gridCol w:w="4004"/>
        <w:gridCol w:w="1276"/>
        <w:gridCol w:w="1515"/>
        <w:gridCol w:w="1313"/>
        <w:gridCol w:w="1292"/>
      </w:tblGrid>
      <w:tr w:rsidR="004A496B" w:rsidRPr="00F56A2F" w:rsidTr="00762527">
        <w:trPr>
          <w:trHeight w:val="690"/>
          <w:jc w:val="center"/>
        </w:trPr>
        <w:tc>
          <w:tcPr>
            <w:tcW w:w="543" w:type="dxa"/>
            <w:tcBorders>
              <w:top w:val="single" w:sz="8" w:space="0" w:color="auto"/>
              <w:left w:val="single" w:sz="8" w:space="0" w:color="auto"/>
              <w:bottom w:val="single" w:sz="4" w:space="0" w:color="auto"/>
              <w:right w:val="single" w:sz="8" w:space="0" w:color="auto"/>
            </w:tcBorders>
            <w:noWrap/>
            <w:vAlign w:val="center"/>
          </w:tcPr>
          <w:p w:rsidR="004A496B" w:rsidRPr="00F56A2F" w:rsidRDefault="004A496B" w:rsidP="00762527">
            <w:pPr>
              <w:spacing w:after="0"/>
              <w:jc w:val="both"/>
              <w:rPr>
                <w:rFonts w:ascii="Times New Roman" w:eastAsia="Calibri" w:hAnsi="Times New Roman" w:cs="Times New Roman"/>
                <w:sz w:val="24"/>
                <w:szCs w:val="24"/>
                <w:lang w:val="uk-UA"/>
              </w:rPr>
            </w:pPr>
            <w:r w:rsidRPr="00F56A2F">
              <w:rPr>
                <w:rFonts w:ascii="Times New Roman" w:eastAsia="Calibri" w:hAnsi="Times New Roman" w:cs="Times New Roman"/>
                <w:sz w:val="24"/>
                <w:szCs w:val="24"/>
                <w:lang w:val="uk-UA"/>
              </w:rPr>
              <w:t>№ з/п</w:t>
            </w:r>
          </w:p>
        </w:tc>
        <w:tc>
          <w:tcPr>
            <w:tcW w:w="4004" w:type="dxa"/>
            <w:tcBorders>
              <w:top w:val="single" w:sz="8" w:space="0" w:color="auto"/>
              <w:left w:val="nil"/>
              <w:bottom w:val="single" w:sz="4" w:space="0" w:color="auto"/>
              <w:right w:val="single" w:sz="4" w:space="0" w:color="auto"/>
            </w:tcBorders>
            <w:noWrap/>
            <w:vAlign w:val="center"/>
          </w:tcPr>
          <w:p w:rsidR="004A496B" w:rsidRPr="00F56A2F" w:rsidRDefault="004A496B" w:rsidP="00762527">
            <w:pPr>
              <w:spacing w:after="0"/>
              <w:ind w:right="1250"/>
              <w:jc w:val="center"/>
              <w:rPr>
                <w:rFonts w:ascii="Times New Roman" w:eastAsia="Calibri" w:hAnsi="Times New Roman" w:cs="Times New Roman"/>
                <w:sz w:val="24"/>
                <w:szCs w:val="24"/>
                <w:lang w:val="uk-UA"/>
              </w:rPr>
            </w:pPr>
            <w:r w:rsidRPr="00F56A2F">
              <w:rPr>
                <w:rFonts w:ascii="Times New Roman" w:eastAsia="Calibri" w:hAnsi="Times New Roman" w:cs="Times New Roman"/>
                <w:sz w:val="24"/>
                <w:szCs w:val="24"/>
                <w:lang w:val="uk-UA"/>
              </w:rPr>
              <w:t>Найменування товару</w:t>
            </w:r>
          </w:p>
        </w:tc>
        <w:tc>
          <w:tcPr>
            <w:tcW w:w="1276" w:type="dxa"/>
            <w:tcBorders>
              <w:top w:val="single" w:sz="8" w:space="0" w:color="auto"/>
              <w:left w:val="single" w:sz="8" w:space="0" w:color="auto"/>
              <w:bottom w:val="single" w:sz="4" w:space="0" w:color="auto"/>
              <w:right w:val="single" w:sz="8" w:space="0" w:color="auto"/>
            </w:tcBorders>
            <w:vAlign w:val="center"/>
          </w:tcPr>
          <w:p w:rsidR="004A496B" w:rsidRPr="00F56A2F" w:rsidRDefault="004A496B" w:rsidP="0098443E">
            <w:pPr>
              <w:spacing w:after="0"/>
              <w:jc w:val="center"/>
              <w:rPr>
                <w:rFonts w:ascii="Times New Roman" w:eastAsia="Calibri" w:hAnsi="Times New Roman" w:cs="Times New Roman"/>
                <w:sz w:val="24"/>
                <w:szCs w:val="24"/>
                <w:vertAlign w:val="superscript"/>
                <w:lang w:val="uk-UA"/>
              </w:rPr>
            </w:pPr>
            <w:r w:rsidRPr="00F56A2F">
              <w:rPr>
                <w:rFonts w:ascii="Times New Roman" w:eastAsia="Calibri" w:hAnsi="Times New Roman" w:cs="Times New Roman"/>
                <w:sz w:val="24"/>
                <w:szCs w:val="24"/>
                <w:lang w:val="uk-UA"/>
              </w:rPr>
              <w:t>Кількість</w:t>
            </w:r>
            <w:r w:rsidR="0098443E">
              <w:rPr>
                <w:rFonts w:ascii="Times New Roman" w:eastAsia="Calibri" w:hAnsi="Times New Roman" w:cs="Times New Roman"/>
                <w:sz w:val="24"/>
                <w:szCs w:val="24"/>
                <w:lang w:val="uk-UA"/>
              </w:rPr>
              <w:t>, (м.куб.)</w:t>
            </w:r>
            <w:r w:rsidRPr="00F56A2F">
              <w:rPr>
                <w:rFonts w:ascii="Times New Roman" w:eastAsia="Calibri" w:hAnsi="Times New Roman" w:cs="Times New Roman"/>
                <w:sz w:val="24"/>
                <w:szCs w:val="24"/>
                <w:lang w:val="uk-UA"/>
              </w:rPr>
              <w:t xml:space="preserve"> </w:t>
            </w:r>
          </w:p>
        </w:tc>
        <w:tc>
          <w:tcPr>
            <w:tcW w:w="1515" w:type="dxa"/>
            <w:tcBorders>
              <w:top w:val="single" w:sz="8" w:space="0" w:color="auto"/>
              <w:left w:val="single" w:sz="8" w:space="0" w:color="auto"/>
              <w:bottom w:val="single" w:sz="4" w:space="0" w:color="auto"/>
              <w:right w:val="single" w:sz="8" w:space="0" w:color="auto"/>
            </w:tcBorders>
            <w:vAlign w:val="center"/>
          </w:tcPr>
          <w:p w:rsidR="004A496B" w:rsidRPr="00F56A2F" w:rsidRDefault="004A496B" w:rsidP="00762527">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Ціна за одиницю без ПДВ</w:t>
            </w:r>
          </w:p>
          <w:p w:rsidR="004A496B" w:rsidRPr="00F56A2F" w:rsidRDefault="004A496B" w:rsidP="00762527">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(грн.)</w:t>
            </w:r>
          </w:p>
        </w:tc>
        <w:tc>
          <w:tcPr>
            <w:tcW w:w="1313" w:type="dxa"/>
            <w:tcBorders>
              <w:top w:val="single" w:sz="8" w:space="0" w:color="auto"/>
              <w:left w:val="single" w:sz="8" w:space="0" w:color="auto"/>
              <w:bottom w:val="single" w:sz="4" w:space="0" w:color="auto"/>
              <w:right w:val="single" w:sz="8" w:space="0" w:color="auto"/>
            </w:tcBorders>
            <w:vAlign w:val="center"/>
          </w:tcPr>
          <w:p w:rsidR="004A496B" w:rsidRPr="00F56A2F" w:rsidRDefault="004A496B" w:rsidP="00762527">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Ціна за одиницю з ПДВ (грн.)</w:t>
            </w:r>
          </w:p>
        </w:tc>
        <w:tc>
          <w:tcPr>
            <w:tcW w:w="1292" w:type="dxa"/>
            <w:tcBorders>
              <w:top w:val="single" w:sz="8" w:space="0" w:color="auto"/>
              <w:left w:val="single" w:sz="8" w:space="0" w:color="auto"/>
              <w:bottom w:val="single" w:sz="4" w:space="0" w:color="auto"/>
              <w:right w:val="single" w:sz="8" w:space="0" w:color="auto"/>
            </w:tcBorders>
            <w:vAlign w:val="center"/>
          </w:tcPr>
          <w:p w:rsidR="004A496B" w:rsidRPr="00F56A2F" w:rsidRDefault="004A496B" w:rsidP="00762527">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 xml:space="preserve">Загальна сума </w:t>
            </w:r>
          </w:p>
          <w:p w:rsidR="004A496B" w:rsidRPr="00F56A2F" w:rsidRDefault="004A496B" w:rsidP="00762527">
            <w:pPr>
              <w:spacing w:after="0"/>
              <w:jc w:val="center"/>
              <w:rPr>
                <w:rFonts w:ascii="Times New Roman" w:eastAsia="Calibri" w:hAnsi="Times New Roman" w:cs="Times New Roman"/>
                <w:bCs/>
                <w:sz w:val="24"/>
                <w:szCs w:val="24"/>
                <w:lang w:val="uk-UA" w:eastAsia="uk-UA"/>
              </w:rPr>
            </w:pPr>
            <w:r w:rsidRPr="00F56A2F">
              <w:rPr>
                <w:rFonts w:ascii="Times New Roman" w:eastAsia="Calibri" w:hAnsi="Times New Roman" w:cs="Times New Roman"/>
                <w:bCs/>
                <w:sz w:val="24"/>
                <w:szCs w:val="24"/>
                <w:lang w:val="uk-UA" w:eastAsia="uk-UA"/>
              </w:rPr>
              <w:t>з ПДВ</w:t>
            </w:r>
            <w:r w:rsidRPr="00F56A2F">
              <w:rPr>
                <w:rFonts w:ascii="Times New Roman" w:eastAsia="Calibri" w:hAnsi="Times New Roman" w:cs="Times New Roman"/>
                <w:i/>
                <w:sz w:val="24"/>
                <w:szCs w:val="24"/>
                <w:lang w:val="uk-UA"/>
              </w:rPr>
              <w:t>або без ПДВ</w:t>
            </w:r>
            <w:r w:rsidRPr="00F56A2F">
              <w:rPr>
                <w:rFonts w:ascii="Times New Roman" w:eastAsia="Calibri" w:hAnsi="Times New Roman" w:cs="Times New Roman"/>
                <w:b/>
                <w:i/>
                <w:sz w:val="24"/>
                <w:szCs w:val="24"/>
                <w:lang w:val="uk-UA"/>
              </w:rPr>
              <w:t>*</w:t>
            </w:r>
            <w:r w:rsidRPr="00F56A2F">
              <w:rPr>
                <w:rFonts w:ascii="Times New Roman" w:eastAsia="Calibri" w:hAnsi="Times New Roman" w:cs="Times New Roman"/>
                <w:bCs/>
                <w:sz w:val="24"/>
                <w:szCs w:val="24"/>
                <w:lang w:val="uk-UA" w:eastAsia="uk-UA"/>
              </w:rPr>
              <w:t xml:space="preserve"> (грн.)</w:t>
            </w:r>
          </w:p>
        </w:tc>
      </w:tr>
      <w:tr w:rsidR="004A496B" w:rsidRPr="00F56A2F" w:rsidTr="00762527">
        <w:trPr>
          <w:trHeight w:val="450"/>
          <w:jc w:val="center"/>
        </w:trPr>
        <w:tc>
          <w:tcPr>
            <w:tcW w:w="543" w:type="dxa"/>
            <w:tcBorders>
              <w:top w:val="single" w:sz="4" w:space="0" w:color="auto"/>
              <w:left w:val="single" w:sz="4" w:space="0" w:color="auto"/>
              <w:bottom w:val="single" w:sz="4" w:space="0" w:color="auto"/>
              <w:right w:val="single" w:sz="4" w:space="0" w:color="auto"/>
            </w:tcBorders>
            <w:noWrap/>
            <w:vAlign w:val="center"/>
          </w:tcPr>
          <w:p w:rsidR="004A496B" w:rsidRPr="00F56A2F" w:rsidRDefault="004A496B" w:rsidP="00762527">
            <w:pPr>
              <w:spacing w:after="0"/>
              <w:jc w:val="both"/>
              <w:rPr>
                <w:rFonts w:ascii="Times New Roman" w:eastAsia="Calibri" w:hAnsi="Times New Roman" w:cs="Times New Roman"/>
                <w:sz w:val="24"/>
                <w:szCs w:val="24"/>
                <w:lang w:val="uk-UA"/>
              </w:rPr>
            </w:pPr>
            <w:r w:rsidRPr="00F56A2F">
              <w:rPr>
                <w:rFonts w:ascii="Times New Roman" w:eastAsia="Calibri" w:hAnsi="Times New Roman" w:cs="Times New Roman"/>
                <w:bCs/>
                <w:sz w:val="24"/>
                <w:szCs w:val="24"/>
                <w:lang w:val="uk-UA"/>
              </w:rPr>
              <w:t>1.</w:t>
            </w:r>
          </w:p>
        </w:tc>
        <w:tc>
          <w:tcPr>
            <w:tcW w:w="4004" w:type="dxa"/>
            <w:tcBorders>
              <w:top w:val="single" w:sz="4" w:space="0" w:color="auto"/>
              <w:left w:val="single" w:sz="4" w:space="0" w:color="auto"/>
              <w:bottom w:val="single" w:sz="4" w:space="0" w:color="auto"/>
              <w:right w:val="single" w:sz="4" w:space="0" w:color="auto"/>
            </w:tcBorders>
          </w:tcPr>
          <w:p w:rsidR="004A496B" w:rsidRPr="00F56A2F" w:rsidRDefault="004A496B" w:rsidP="0098443E">
            <w:pPr>
              <w:spacing w:after="0" w:line="240" w:lineRule="auto"/>
              <w:rPr>
                <w:rFonts w:ascii="Times New Roman" w:eastAsia="Calibri" w:hAnsi="Times New Roman" w:cs="Times New Roman"/>
                <w:color w:val="000000"/>
                <w:sz w:val="24"/>
                <w:szCs w:val="24"/>
                <w:lang w:val="uk-UA"/>
              </w:rPr>
            </w:pPr>
            <w:r w:rsidRPr="00F56A2F">
              <w:rPr>
                <w:rFonts w:ascii="Times New Roman" w:eastAsia="Calibri" w:hAnsi="Times New Roman" w:cs="Times New Roman"/>
                <w:sz w:val="24"/>
                <w:szCs w:val="24"/>
                <w:lang w:val="uk-UA"/>
              </w:rPr>
              <w:t xml:space="preserve">Паливна деревина </w:t>
            </w:r>
          </w:p>
        </w:tc>
        <w:tc>
          <w:tcPr>
            <w:tcW w:w="1276" w:type="dxa"/>
            <w:tcBorders>
              <w:top w:val="single" w:sz="4" w:space="0" w:color="auto"/>
              <w:left w:val="single" w:sz="4" w:space="0" w:color="auto"/>
              <w:bottom w:val="single" w:sz="4" w:space="0" w:color="auto"/>
              <w:right w:val="single" w:sz="4" w:space="0" w:color="auto"/>
            </w:tcBorders>
            <w:noWrap/>
            <w:vAlign w:val="center"/>
          </w:tcPr>
          <w:p w:rsidR="004A496B" w:rsidRPr="00AF5826" w:rsidRDefault="0098443E" w:rsidP="004A383D">
            <w:pPr>
              <w:spacing w:after="0"/>
              <w:jc w:val="center"/>
              <w:rPr>
                <w:rFonts w:ascii="Times New Roman" w:eastAsia="Calibri" w:hAnsi="Times New Roman" w:cs="Times New Roman"/>
                <w:color w:val="000000"/>
                <w:sz w:val="24"/>
                <w:szCs w:val="24"/>
                <w:lang w:val="uk-UA"/>
              </w:rPr>
            </w:pPr>
            <w:r>
              <w:rPr>
                <w:rFonts w:ascii="Times New Roman" w:eastAsia="Calibri" w:hAnsi="Times New Roman" w:cs="Times New Roman"/>
                <w:sz w:val="24"/>
                <w:szCs w:val="24"/>
                <w:lang w:val="uk-UA"/>
              </w:rPr>
              <w:t>300</w:t>
            </w:r>
          </w:p>
        </w:tc>
        <w:tc>
          <w:tcPr>
            <w:tcW w:w="1515" w:type="dxa"/>
            <w:tcBorders>
              <w:top w:val="single" w:sz="4" w:space="0" w:color="auto"/>
              <w:left w:val="single" w:sz="4" w:space="0" w:color="auto"/>
              <w:bottom w:val="single" w:sz="4" w:space="0" w:color="auto"/>
              <w:right w:val="single" w:sz="4" w:space="0" w:color="auto"/>
            </w:tcBorders>
            <w:vAlign w:val="center"/>
          </w:tcPr>
          <w:p w:rsidR="004A496B" w:rsidRPr="00F56A2F" w:rsidRDefault="004A496B" w:rsidP="00762527">
            <w:pPr>
              <w:spacing w:after="0"/>
              <w:jc w:val="center"/>
              <w:rPr>
                <w:rFonts w:ascii="Times New Roman" w:eastAsia="Calibri" w:hAnsi="Times New Roman" w:cs="Times New Roman"/>
                <w:bCs/>
                <w:sz w:val="24"/>
                <w:szCs w:val="24"/>
                <w:lang w:val="uk-UA" w:eastAsia="uk-UA"/>
              </w:rPr>
            </w:pPr>
          </w:p>
        </w:tc>
        <w:tc>
          <w:tcPr>
            <w:tcW w:w="1313" w:type="dxa"/>
            <w:tcBorders>
              <w:top w:val="single" w:sz="4" w:space="0" w:color="auto"/>
              <w:left w:val="single" w:sz="4" w:space="0" w:color="auto"/>
              <w:bottom w:val="single" w:sz="4" w:space="0" w:color="auto"/>
              <w:right w:val="single" w:sz="4" w:space="0" w:color="auto"/>
            </w:tcBorders>
            <w:vAlign w:val="center"/>
          </w:tcPr>
          <w:p w:rsidR="004A496B" w:rsidRPr="00F56A2F" w:rsidRDefault="004A496B" w:rsidP="00762527">
            <w:pPr>
              <w:spacing w:after="0"/>
              <w:jc w:val="center"/>
              <w:rPr>
                <w:rFonts w:ascii="Times New Roman" w:eastAsia="Calibri" w:hAnsi="Times New Roman" w:cs="Times New Roman"/>
                <w:bCs/>
                <w:sz w:val="24"/>
                <w:szCs w:val="24"/>
                <w:lang w:val="uk-UA" w:eastAsia="uk-UA"/>
              </w:rPr>
            </w:pPr>
          </w:p>
        </w:tc>
        <w:tc>
          <w:tcPr>
            <w:tcW w:w="1292" w:type="dxa"/>
            <w:tcBorders>
              <w:top w:val="single" w:sz="4" w:space="0" w:color="auto"/>
              <w:left w:val="single" w:sz="4" w:space="0" w:color="auto"/>
              <w:bottom w:val="single" w:sz="4" w:space="0" w:color="auto"/>
              <w:right w:val="single" w:sz="4" w:space="0" w:color="auto"/>
            </w:tcBorders>
            <w:vAlign w:val="center"/>
          </w:tcPr>
          <w:p w:rsidR="004A496B" w:rsidRPr="00F56A2F" w:rsidRDefault="004A496B" w:rsidP="00762527">
            <w:pPr>
              <w:spacing w:after="0"/>
              <w:jc w:val="center"/>
              <w:rPr>
                <w:rFonts w:ascii="Times New Roman" w:eastAsia="Calibri" w:hAnsi="Times New Roman" w:cs="Times New Roman"/>
                <w:bCs/>
                <w:sz w:val="24"/>
                <w:szCs w:val="24"/>
                <w:lang w:val="uk-UA" w:eastAsia="uk-UA"/>
              </w:rPr>
            </w:pPr>
          </w:p>
        </w:tc>
      </w:tr>
      <w:tr w:rsidR="004A496B" w:rsidRPr="00F56A2F" w:rsidTr="00762527">
        <w:trPr>
          <w:trHeight w:val="450"/>
          <w:jc w:val="center"/>
        </w:trPr>
        <w:tc>
          <w:tcPr>
            <w:tcW w:w="8651" w:type="dxa"/>
            <w:gridSpan w:val="5"/>
            <w:tcBorders>
              <w:top w:val="single" w:sz="4" w:space="0" w:color="auto"/>
              <w:left w:val="single" w:sz="4" w:space="0" w:color="auto"/>
              <w:bottom w:val="single" w:sz="4" w:space="0" w:color="auto"/>
              <w:right w:val="single" w:sz="4" w:space="0" w:color="auto"/>
            </w:tcBorders>
            <w:noWrap/>
            <w:vAlign w:val="center"/>
          </w:tcPr>
          <w:p w:rsidR="004A496B" w:rsidRPr="00F56A2F" w:rsidRDefault="004A496B" w:rsidP="00762527">
            <w:pPr>
              <w:spacing w:after="0"/>
              <w:rPr>
                <w:rFonts w:ascii="Times New Roman" w:eastAsia="Calibri" w:hAnsi="Times New Roman" w:cs="Times New Roman"/>
                <w:b/>
                <w:sz w:val="24"/>
                <w:szCs w:val="24"/>
                <w:lang w:val="uk-UA" w:eastAsia="uk-UA"/>
              </w:rPr>
            </w:pPr>
            <w:r w:rsidRPr="00F56A2F">
              <w:rPr>
                <w:rFonts w:ascii="Times New Roman" w:eastAsia="Calibri" w:hAnsi="Times New Roman" w:cs="Times New Roman"/>
                <w:bCs/>
                <w:sz w:val="24"/>
                <w:szCs w:val="24"/>
                <w:lang w:val="uk-UA"/>
              </w:rPr>
              <w:t>Загальна вартість з ПДВ</w:t>
            </w:r>
          </w:p>
        </w:tc>
        <w:tc>
          <w:tcPr>
            <w:tcW w:w="1292" w:type="dxa"/>
            <w:tcBorders>
              <w:top w:val="single" w:sz="4" w:space="0" w:color="auto"/>
              <w:left w:val="single" w:sz="4" w:space="0" w:color="auto"/>
              <w:bottom w:val="single" w:sz="4" w:space="0" w:color="auto"/>
              <w:right w:val="single" w:sz="4" w:space="0" w:color="auto"/>
            </w:tcBorders>
            <w:vAlign w:val="center"/>
          </w:tcPr>
          <w:p w:rsidR="004A496B" w:rsidRPr="00F56A2F" w:rsidRDefault="004A496B" w:rsidP="00762527">
            <w:pPr>
              <w:spacing w:after="0"/>
              <w:jc w:val="center"/>
              <w:rPr>
                <w:rFonts w:ascii="Times New Roman" w:eastAsia="Calibri" w:hAnsi="Times New Roman" w:cs="Times New Roman"/>
                <w:b/>
                <w:sz w:val="24"/>
                <w:szCs w:val="24"/>
                <w:lang w:val="uk-UA" w:eastAsia="uk-UA"/>
              </w:rPr>
            </w:pPr>
          </w:p>
        </w:tc>
      </w:tr>
    </w:tbl>
    <w:p w:rsidR="004A496B" w:rsidRDefault="004A496B" w:rsidP="004A496B">
      <w:pPr>
        <w:keepNext/>
        <w:spacing w:after="120"/>
        <w:ind w:right="-6"/>
        <w:jc w:val="center"/>
        <w:outlineLvl w:val="6"/>
        <w:rPr>
          <w:rFonts w:ascii="Times New Roman" w:eastAsia="Calibri" w:hAnsi="Times New Roman" w:cs="Times New Roman"/>
          <w:bCs/>
          <w:i/>
          <w:sz w:val="24"/>
          <w:szCs w:val="24"/>
          <w:lang w:val="uk-UA"/>
        </w:rPr>
      </w:pPr>
    </w:p>
    <w:p w:rsidR="004A496B" w:rsidRPr="00BE0C94" w:rsidRDefault="004A496B" w:rsidP="004A496B">
      <w:pPr>
        <w:spacing w:after="0"/>
        <w:ind w:left="720"/>
        <w:jc w:val="both"/>
        <w:rPr>
          <w:rFonts w:ascii="Times New Roman" w:eastAsia="Calibri" w:hAnsi="Times New Roman" w:cs="Times New Roman"/>
          <w:sz w:val="24"/>
          <w:szCs w:val="24"/>
          <w:lang w:val="uk-UA"/>
        </w:rPr>
      </w:pPr>
      <w:r w:rsidRPr="00BE0C94">
        <w:rPr>
          <w:rFonts w:ascii="Times New Roman" w:eastAsia="Calibri" w:hAnsi="Times New Roman" w:cs="Times New Roman"/>
          <w:sz w:val="24"/>
          <w:szCs w:val="24"/>
          <w:lang w:val="uk-UA"/>
        </w:rPr>
        <w:t>*Якщо Учасник не є платником ПДВ загальна сума зазначається без ПДВ</w:t>
      </w:r>
    </w:p>
    <w:p w:rsidR="004A496B" w:rsidRPr="00BE0C94" w:rsidRDefault="004A496B" w:rsidP="004A496B">
      <w:pPr>
        <w:spacing w:after="0"/>
        <w:jc w:val="both"/>
        <w:rPr>
          <w:rFonts w:ascii="Times New Roman" w:eastAsia="Calibri" w:hAnsi="Times New Roman" w:cs="Times New Roman"/>
          <w:sz w:val="24"/>
          <w:szCs w:val="24"/>
          <w:lang w:val="uk-UA"/>
        </w:rPr>
      </w:pPr>
    </w:p>
    <w:p w:rsidR="004A496B" w:rsidRPr="00BE0C94" w:rsidRDefault="004A496B" w:rsidP="004A496B">
      <w:pPr>
        <w:spacing w:after="0"/>
        <w:jc w:val="both"/>
        <w:rPr>
          <w:rFonts w:ascii="Times New Roman" w:eastAsia="Calibri" w:hAnsi="Times New Roman" w:cs="Times New Roman"/>
          <w:sz w:val="24"/>
          <w:szCs w:val="24"/>
          <w:lang w:val="uk-UA"/>
        </w:rPr>
      </w:pPr>
    </w:p>
    <w:p w:rsidR="004A496B" w:rsidRPr="00BE0C94" w:rsidRDefault="004A496B" w:rsidP="004A496B">
      <w:pPr>
        <w:spacing w:before="150" w:after="150" w:line="240" w:lineRule="auto"/>
        <w:jc w:val="both"/>
        <w:rPr>
          <w:rFonts w:ascii="Times New Roman" w:eastAsia="Times New Roman" w:hAnsi="Times New Roman" w:cs="Times New Roman"/>
          <w:b/>
          <w:sz w:val="24"/>
          <w:szCs w:val="24"/>
          <w:u w:val="single"/>
          <w:lang w:val="uk-UA" w:eastAsia="ru-RU"/>
        </w:rPr>
      </w:pPr>
      <w:r w:rsidRPr="00BE0C94">
        <w:rPr>
          <w:rFonts w:ascii="Times New Roman" w:eastAsia="Times New Roman" w:hAnsi="Times New Roman" w:cs="Times New Roman"/>
          <w:sz w:val="24"/>
          <w:szCs w:val="24"/>
          <w:lang w:val="uk-UA" w:eastAsia="ru-RU"/>
        </w:rPr>
        <w:t>Загальна вартість товару ста</w:t>
      </w:r>
      <w:r w:rsidRPr="00BE0C94">
        <w:rPr>
          <w:rFonts w:ascii="Times New Roman" w:eastAsia="Times New Roman" w:hAnsi="Times New Roman" w:cs="Times New Roman"/>
          <w:sz w:val="24"/>
          <w:szCs w:val="24"/>
          <w:lang w:eastAsia="ru-RU"/>
        </w:rPr>
        <w:t xml:space="preserve">новить: </w:t>
      </w:r>
      <w:r w:rsidRPr="00BE0C94">
        <w:rPr>
          <w:rFonts w:ascii="Times New Roman" w:eastAsia="Times New Roman" w:hAnsi="Times New Roman" w:cs="Times New Roman"/>
          <w:sz w:val="24"/>
          <w:szCs w:val="24"/>
          <w:lang w:val="uk-UA" w:eastAsia="ru-RU"/>
        </w:rPr>
        <w:t>________________________,</w:t>
      </w:r>
      <w:r w:rsidRPr="00BE0C94">
        <w:rPr>
          <w:rFonts w:ascii="Times New Roman" w:eastAsia="Times New Roman" w:hAnsi="Times New Roman" w:cs="Times New Roman"/>
          <w:sz w:val="24"/>
          <w:szCs w:val="24"/>
          <w:lang w:eastAsia="ru-RU"/>
        </w:rPr>
        <w:t xml:space="preserve">  у тому числі ПДВ </w:t>
      </w:r>
      <w:r w:rsidRPr="00BE0C94">
        <w:rPr>
          <w:rFonts w:ascii="Times New Roman" w:eastAsia="Times New Roman" w:hAnsi="Times New Roman" w:cs="Times New Roman"/>
          <w:sz w:val="24"/>
          <w:szCs w:val="24"/>
          <w:lang w:val="uk-UA" w:eastAsia="ru-RU"/>
        </w:rPr>
        <w:t>_______</w:t>
      </w:r>
    </w:p>
    <w:p w:rsidR="004A496B" w:rsidRPr="00BE0C94" w:rsidRDefault="004A496B" w:rsidP="004A496B">
      <w:pPr>
        <w:spacing w:before="150" w:after="150" w:line="240" w:lineRule="auto"/>
        <w:rPr>
          <w:rFonts w:ascii="Times New Roman" w:eastAsia="Times New Roman" w:hAnsi="Times New Roman" w:cs="Times New Roman"/>
          <w:b/>
          <w:sz w:val="24"/>
          <w:szCs w:val="24"/>
          <w:u w:val="single"/>
          <w:lang w:eastAsia="ru-RU"/>
        </w:rPr>
      </w:pPr>
    </w:p>
    <w:p w:rsidR="004A496B" w:rsidRPr="00BE0C94" w:rsidRDefault="004A496B" w:rsidP="004A496B">
      <w:pPr>
        <w:spacing w:before="150" w:after="150" w:line="240" w:lineRule="auto"/>
        <w:rPr>
          <w:rFonts w:ascii="Times New Roman" w:eastAsia="Times New Roman" w:hAnsi="Times New Roman" w:cs="Times New Roman"/>
          <w:b/>
          <w:sz w:val="24"/>
          <w:szCs w:val="24"/>
          <w:u w:val="single"/>
          <w:lang w:eastAsia="ru-RU"/>
        </w:rPr>
      </w:pPr>
    </w:p>
    <w:tbl>
      <w:tblPr>
        <w:tblW w:w="10216" w:type="dxa"/>
        <w:tblInd w:w="-72" w:type="dxa"/>
        <w:tblLook w:val="0000" w:firstRow="0" w:lastRow="0" w:firstColumn="0" w:lastColumn="0" w:noHBand="0" w:noVBand="0"/>
      </w:tblPr>
      <w:tblGrid>
        <w:gridCol w:w="106"/>
        <w:gridCol w:w="4925"/>
        <w:gridCol w:w="18"/>
        <w:gridCol w:w="5031"/>
        <w:gridCol w:w="136"/>
      </w:tblGrid>
      <w:tr w:rsidR="004A496B" w:rsidRPr="00BE0C94" w:rsidTr="00762527">
        <w:trPr>
          <w:gridAfter w:val="1"/>
          <w:wAfter w:w="136" w:type="dxa"/>
          <w:trHeight w:val="367"/>
        </w:trPr>
        <w:tc>
          <w:tcPr>
            <w:tcW w:w="5031" w:type="dxa"/>
            <w:gridSpan w:val="2"/>
            <w:vAlign w:val="center"/>
          </w:tcPr>
          <w:p w:rsidR="004A496B" w:rsidRPr="00BE0C94" w:rsidRDefault="004A496B" w:rsidP="00762527">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Від Замовника</w:t>
            </w:r>
          </w:p>
        </w:tc>
        <w:tc>
          <w:tcPr>
            <w:tcW w:w="5049" w:type="dxa"/>
            <w:gridSpan w:val="2"/>
            <w:vAlign w:val="center"/>
          </w:tcPr>
          <w:p w:rsidR="004A496B" w:rsidRPr="00BE0C94" w:rsidRDefault="004A496B" w:rsidP="00762527">
            <w:pPr>
              <w:spacing w:after="0" w:line="220" w:lineRule="exact"/>
              <w:jc w:val="center"/>
              <w:rPr>
                <w:rFonts w:ascii="Times New Roman" w:eastAsia="Calibri" w:hAnsi="Times New Roman" w:cs="Times New Roman"/>
                <w:b/>
                <w:bCs/>
                <w:spacing w:val="-20"/>
                <w:sz w:val="24"/>
                <w:szCs w:val="24"/>
                <w:lang w:val="uk-UA"/>
              </w:rPr>
            </w:pPr>
            <w:r w:rsidRPr="00BE0C94">
              <w:rPr>
                <w:rFonts w:ascii="Times New Roman" w:eastAsia="Calibri" w:hAnsi="Times New Roman" w:cs="Times New Roman"/>
                <w:b/>
                <w:bCs/>
                <w:sz w:val="24"/>
                <w:szCs w:val="24"/>
                <w:lang w:val="uk-UA"/>
              </w:rPr>
              <w:t xml:space="preserve"> Від Постачальника </w:t>
            </w:r>
          </w:p>
        </w:tc>
      </w:tr>
      <w:tr w:rsidR="004A496B" w:rsidRPr="00835B7C" w:rsidTr="00762527">
        <w:tblPrEx>
          <w:jc w:val="center"/>
          <w:tblCellSpacing w:w="22" w:type="dxa"/>
          <w:tblInd w:w="0" w:type="dxa"/>
          <w:tblCellMar>
            <w:top w:w="30" w:type="dxa"/>
            <w:left w:w="30" w:type="dxa"/>
            <w:bottom w:w="30" w:type="dxa"/>
            <w:right w:w="30" w:type="dxa"/>
          </w:tblCellMar>
        </w:tblPrEx>
        <w:trPr>
          <w:gridBefore w:val="1"/>
          <w:wBefore w:w="106" w:type="dxa"/>
          <w:tblCellSpacing w:w="22" w:type="dxa"/>
          <w:jc w:val="center"/>
        </w:trPr>
        <w:tc>
          <w:tcPr>
            <w:tcW w:w="4943" w:type="dxa"/>
            <w:gridSpan w:val="2"/>
          </w:tcPr>
          <w:p w:rsidR="004A496B" w:rsidRPr="00835B7C" w:rsidRDefault="004A496B" w:rsidP="00762527">
            <w:pPr>
              <w:spacing w:after="0"/>
              <w:jc w:val="both"/>
              <w:rPr>
                <w:rFonts w:ascii="Times New Roman" w:eastAsia="Calibri" w:hAnsi="Times New Roman" w:cs="Times New Roman"/>
                <w:sz w:val="24"/>
                <w:szCs w:val="24"/>
                <w:lang w:val="uk-UA"/>
              </w:rPr>
            </w:pPr>
          </w:p>
          <w:p w:rsidR="004A496B" w:rsidRPr="00835B7C" w:rsidRDefault="0098443E" w:rsidP="0098443E">
            <w:pPr>
              <w:spacing w:after="0"/>
              <w:rPr>
                <w:rFonts w:ascii="Times New Roman" w:eastAsia="Calibri" w:hAnsi="Times New Roman" w:cs="Times New Roman"/>
                <w:sz w:val="18"/>
                <w:szCs w:val="18"/>
                <w:lang w:val="uk-UA"/>
              </w:rPr>
            </w:pPr>
            <w:r>
              <w:rPr>
                <w:rFonts w:ascii="Times New Roman" w:hAnsi="Times New Roman" w:cs="Times New Roman"/>
                <w:b/>
                <w:sz w:val="24"/>
                <w:szCs w:val="24"/>
                <w:lang w:val="uk-UA"/>
              </w:rPr>
              <w:t>Комунальне некомерційне підприємство Згурівська лікарня Згурівської селищної ради»</w:t>
            </w:r>
          </w:p>
          <w:p w:rsidR="00BE2276" w:rsidRDefault="0098443E" w:rsidP="00762527">
            <w:pPr>
              <w:keepNext/>
              <w:spacing w:after="0" w:line="240" w:lineRule="auto"/>
              <w:jc w:val="both"/>
              <w:outlineLvl w:val="3"/>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В.о.директора</w:t>
            </w:r>
          </w:p>
          <w:p w:rsidR="00383A16" w:rsidRDefault="00383A16" w:rsidP="00762527">
            <w:pPr>
              <w:keepNext/>
              <w:spacing w:after="0" w:line="240" w:lineRule="auto"/>
              <w:jc w:val="both"/>
              <w:outlineLvl w:val="3"/>
              <w:rPr>
                <w:rFonts w:ascii="Times New Roman" w:eastAsia="Calibri" w:hAnsi="Times New Roman" w:cs="Times New Roman"/>
                <w:b/>
                <w:bCs/>
                <w:sz w:val="24"/>
                <w:szCs w:val="24"/>
                <w:lang w:val="uk-UA"/>
              </w:rPr>
            </w:pPr>
          </w:p>
          <w:p w:rsidR="0098443E" w:rsidRDefault="0098443E" w:rsidP="0098443E">
            <w:pPr>
              <w:keepNext/>
              <w:spacing w:after="0" w:line="240" w:lineRule="auto"/>
              <w:jc w:val="right"/>
              <w:outlineLvl w:val="3"/>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rPr>
              <w:t>_____________</w:t>
            </w:r>
            <w:r>
              <w:rPr>
                <w:rFonts w:ascii="Times New Roman" w:eastAsia="Calibri" w:hAnsi="Times New Roman" w:cs="Times New Roman"/>
                <w:b/>
                <w:bCs/>
                <w:sz w:val="24"/>
                <w:szCs w:val="24"/>
                <w:lang w:val="uk-UA"/>
              </w:rPr>
              <w:t>______Олександр ЗІБОРОВ</w:t>
            </w:r>
          </w:p>
          <w:p w:rsidR="004A496B" w:rsidRPr="00835B7C" w:rsidRDefault="004A496B" w:rsidP="0098443E">
            <w:pPr>
              <w:keepNext/>
              <w:spacing w:after="0" w:line="240" w:lineRule="auto"/>
              <w:jc w:val="both"/>
              <w:outlineLvl w:val="3"/>
              <w:rPr>
                <w:rFonts w:ascii="Times New Roman" w:eastAsia="Calibri" w:hAnsi="Times New Roman" w:cs="Times New Roman"/>
                <w:sz w:val="24"/>
                <w:szCs w:val="24"/>
                <w:lang w:val="uk-UA"/>
              </w:rPr>
            </w:pPr>
            <w:r w:rsidRPr="00835B7C">
              <w:rPr>
                <w:rFonts w:ascii="Times New Roman" w:eastAsia="Calibri" w:hAnsi="Times New Roman" w:cs="Times New Roman"/>
                <w:sz w:val="24"/>
                <w:szCs w:val="24"/>
                <w:lang w:val="uk-UA"/>
              </w:rPr>
              <w:t xml:space="preserve">        М.П.</w:t>
            </w:r>
          </w:p>
        </w:tc>
        <w:tc>
          <w:tcPr>
            <w:tcW w:w="5167" w:type="dxa"/>
            <w:gridSpan w:val="2"/>
          </w:tcPr>
          <w:p w:rsidR="004A496B" w:rsidRPr="00835B7C" w:rsidRDefault="004A496B" w:rsidP="00762527">
            <w:pPr>
              <w:keepNext/>
              <w:spacing w:after="0" w:line="240" w:lineRule="auto"/>
              <w:jc w:val="right"/>
              <w:outlineLvl w:val="3"/>
              <w:rPr>
                <w:rFonts w:ascii="Times New Roman" w:eastAsia="Calibri" w:hAnsi="Times New Roman" w:cs="Times New Roman"/>
                <w:b/>
                <w:bCs/>
                <w:sz w:val="24"/>
                <w:szCs w:val="24"/>
              </w:rPr>
            </w:pPr>
          </w:p>
        </w:tc>
      </w:tr>
    </w:tbl>
    <w:p w:rsidR="004A496B" w:rsidRPr="0059299B" w:rsidRDefault="004A496B" w:rsidP="003F135C">
      <w:pPr>
        <w:spacing w:after="0"/>
        <w:rPr>
          <w:rFonts w:ascii="Times New Roman" w:hAnsi="Times New Roman" w:cs="Times New Roman"/>
          <w:sz w:val="24"/>
          <w:szCs w:val="24"/>
        </w:rPr>
      </w:pPr>
    </w:p>
    <w:sectPr w:rsidR="004A496B" w:rsidRPr="0059299B" w:rsidSect="00137437">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133D8"/>
    <w:multiLevelType w:val="multilevel"/>
    <w:tmpl w:val="3BC6757A"/>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526"/>
    <w:rsid w:val="0001567D"/>
    <w:rsid w:val="00021459"/>
    <w:rsid w:val="0003772B"/>
    <w:rsid w:val="00060795"/>
    <w:rsid w:val="000630CB"/>
    <w:rsid w:val="000735C3"/>
    <w:rsid w:val="000B11E9"/>
    <w:rsid w:val="000B30CB"/>
    <w:rsid w:val="000C62BB"/>
    <w:rsid w:val="000D29C7"/>
    <w:rsid w:val="000D6563"/>
    <w:rsid w:val="000E488F"/>
    <w:rsid w:val="000E70C3"/>
    <w:rsid w:val="000F766E"/>
    <w:rsid w:val="00137437"/>
    <w:rsid w:val="0014739E"/>
    <w:rsid w:val="0017460B"/>
    <w:rsid w:val="00181EDF"/>
    <w:rsid w:val="001A1A73"/>
    <w:rsid w:val="001A710D"/>
    <w:rsid w:val="001C1B31"/>
    <w:rsid w:val="001F3782"/>
    <w:rsid w:val="00210E8B"/>
    <w:rsid w:val="00231C95"/>
    <w:rsid w:val="002327A1"/>
    <w:rsid w:val="00233364"/>
    <w:rsid w:val="00262336"/>
    <w:rsid w:val="002E34B4"/>
    <w:rsid w:val="00304C2C"/>
    <w:rsid w:val="00307C83"/>
    <w:rsid w:val="0034768C"/>
    <w:rsid w:val="0035606A"/>
    <w:rsid w:val="00362BD4"/>
    <w:rsid w:val="00366926"/>
    <w:rsid w:val="00383A16"/>
    <w:rsid w:val="003C1408"/>
    <w:rsid w:val="003F135C"/>
    <w:rsid w:val="003F2B8F"/>
    <w:rsid w:val="00464C02"/>
    <w:rsid w:val="0049168F"/>
    <w:rsid w:val="004A135B"/>
    <w:rsid w:val="004A383D"/>
    <w:rsid w:val="004A496B"/>
    <w:rsid w:val="004C0D9A"/>
    <w:rsid w:val="004C4AA8"/>
    <w:rsid w:val="00505029"/>
    <w:rsid w:val="0050581A"/>
    <w:rsid w:val="00513715"/>
    <w:rsid w:val="00515531"/>
    <w:rsid w:val="00554005"/>
    <w:rsid w:val="00562B8C"/>
    <w:rsid w:val="00563E18"/>
    <w:rsid w:val="00577705"/>
    <w:rsid w:val="0059299B"/>
    <w:rsid w:val="005956C8"/>
    <w:rsid w:val="005D4479"/>
    <w:rsid w:val="005F4DC1"/>
    <w:rsid w:val="00621234"/>
    <w:rsid w:val="00637AC7"/>
    <w:rsid w:val="00670050"/>
    <w:rsid w:val="006779F0"/>
    <w:rsid w:val="006F1C56"/>
    <w:rsid w:val="006F35F7"/>
    <w:rsid w:val="00707C5B"/>
    <w:rsid w:val="00710B01"/>
    <w:rsid w:val="00713332"/>
    <w:rsid w:val="00715018"/>
    <w:rsid w:val="0074368F"/>
    <w:rsid w:val="00743EB1"/>
    <w:rsid w:val="00744A83"/>
    <w:rsid w:val="00752F62"/>
    <w:rsid w:val="007C0967"/>
    <w:rsid w:val="007C5478"/>
    <w:rsid w:val="007D18C0"/>
    <w:rsid w:val="007D232D"/>
    <w:rsid w:val="007F1862"/>
    <w:rsid w:val="007F6239"/>
    <w:rsid w:val="007F6852"/>
    <w:rsid w:val="007F7CDD"/>
    <w:rsid w:val="008808E4"/>
    <w:rsid w:val="008A15DA"/>
    <w:rsid w:val="0091074C"/>
    <w:rsid w:val="009301B5"/>
    <w:rsid w:val="009302B1"/>
    <w:rsid w:val="0093371B"/>
    <w:rsid w:val="00954F77"/>
    <w:rsid w:val="0098443E"/>
    <w:rsid w:val="0099569D"/>
    <w:rsid w:val="00997698"/>
    <w:rsid w:val="009B56AD"/>
    <w:rsid w:val="009D66E0"/>
    <w:rsid w:val="009F7800"/>
    <w:rsid w:val="00A16C34"/>
    <w:rsid w:val="00A524D6"/>
    <w:rsid w:val="00AB5F5C"/>
    <w:rsid w:val="00B0005F"/>
    <w:rsid w:val="00B036C5"/>
    <w:rsid w:val="00B465E4"/>
    <w:rsid w:val="00B634D3"/>
    <w:rsid w:val="00B70862"/>
    <w:rsid w:val="00BC6A07"/>
    <w:rsid w:val="00BE0C94"/>
    <w:rsid w:val="00BE2276"/>
    <w:rsid w:val="00BF4B03"/>
    <w:rsid w:val="00C66F2E"/>
    <w:rsid w:val="00CA23AE"/>
    <w:rsid w:val="00CB7499"/>
    <w:rsid w:val="00D52307"/>
    <w:rsid w:val="00D748D9"/>
    <w:rsid w:val="00D85F9E"/>
    <w:rsid w:val="00DE2A26"/>
    <w:rsid w:val="00DF042D"/>
    <w:rsid w:val="00E23A28"/>
    <w:rsid w:val="00E53A17"/>
    <w:rsid w:val="00E60B89"/>
    <w:rsid w:val="00E71F89"/>
    <w:rsid w:val="00E93526"/>
    <w:rsid w:val="00EE0E37"/>
    <w:rsid w:val="00EF7FC5"/>
    <w:rsid w:val="00F03C2C"/>
    <w:rsid w:val="00F412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B4CEB-89AD-47E0-A473-DD54B837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698"/>
    <w:pPr>
      <w:ind w:left="720"/>
      <w:contextualSpacing/>
    </w:pPr>
  </w:style>
  <w:style w:type="table" w:styleId="a4">
    <w:name w:val="Table Grid"/>
    <w:basedOn w:val="a1"/>
    <w:uiPriority w:val="39"/>
    <w:rsid w:val="0059299B"/>
    <w:pPr>
      <w:spacing w:after="0" w:line="240" w:lineRule="auto"/>
    </w:pPr>
    <w:rPr>
      <w:rFonts w:ascii="Times New Roman" w:eastAsia="Calibri"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Знак17,Знак17"/>
    <w:basedOn w:val="a"/>
    <w:link w:val="1"/>
    <w:qFormat/>
    <w:rsid w:val="001F37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Знак17 Знак"/>
    <w:link w:val="a5"/>
    <w:rsid w:val="001F3782"/>
    <w:rPr>
      <w:rFonts w:ascii="Times New Roman" w:eastAsia="Times New Roman" w:hAnsi="Times New Roman" w:cs="Times New Roman"/>
      <w:sz w:val="24"/>
      <w:szCs w:val="24"/>
      <w:lang w:val="uk-UA" w:eastAsia="uk-UA"/>
    </w:rPr>
  </w:style>
  <w:style w:type="character" w:styleId="a6">
    <w:name w:val="Strong"/>
    <w:uiPriority w:val="22"/>
    <w:qFormat/>
    <w:rsid w:val="00B634D3"/>
    <w:rPr>
      <w:b/>
      <w:bCs/>
    </w:rPr>
  </w:style>
  <w:style w:type="character" w:customStyle="1" w:styleId="xfm77502147">
    <w:name w:val="xfm_77502147"/>
    <w:basedOn w:val="a0"/>
    <w:rsid w:val="000B11E9"/>
  </w:style>
  <w:style w:type="paragraph" w:styleId="a7">
    <w:name w:val="No Spacing"/>
    <w:uiPriority w:val="1"/>
    <w:qFormat/>
    <w:rsid w:val="004A496B"/>
    <w:pPr>
      <w:spacing w:after="0" w:line="240" w:lineRule="auto"/>
    </w:pPr>
  </w:style>
  <w:style w:type="paragraph" w:styleId="a8">
    <w:name w:val="Balloon Text"/>
    <w:basedOn w:val="a"/>
    <w:link w:val="a9"/>
    <w:uiPriority w:val="99"/>
    <w:semiHidden/>
    <w:unhideWhenUsed/>
    <w:rsid w:val="009F78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F7800"/>
    <w:rPr>
      <w:rFonts w:ascii="Tahoma" w:hAnsi="Tahoma" w:cs="Tahoma"/>
      <w:sz w:val="16"/>
      <w:szCs w:val="16"/>
    </w:rPr>
  </w:style>
  <w:style w:type="paragraph" w:customStyle="1" w:styleId="10">
    <w:name w:val="Звичайний1"/>
    <w:rsid w:val="00BE2276"/>
    <w:pPr>
      <w:spacing w:after="0" w:line="240" w:lineRule="auto"/>
    </w:pPr>
    <w:rPr>
      <w:rFonts w:ascii="Calibri" w:eastAsia="Times New Roman" w:hAnsi="Calibri" w:cs="Calibri"/>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7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5A25-6983-4CA8-B674-9E6D79D2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20222</Words>
  <Characters>11527</Characters>
  <Application>Microsoft Office Word</Application>
  <DocSecurity>0</DocSecurity>
  <Lines>96</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Ярослав</dc:creator>
  <cp:lastModifiedBy>Пользователь Windows</cp:lastModifiedBy>
  <cp:revision>7</cp:revision>
  <cp:lastPrinted>2023-10-05T05:43:00Z</cp:lastPrinted>
  <dcterms:created xsi:type="dcterms:W3CDTF">2024-02-29T13:41:00Z</dcterms:created>
  <dcterms:modified xsi:type="dcterms:W3CDTF">2024-03-01T09:37:00Z</dcterms:modified>
</cp:coreProperties>
</file>