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C83DAB">
        <w:trPr>
          <w:trHeight w:val="2284"/>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3C692C6" w14:textId="77777777" w:rsidR="0073119C" w:rsidRPr="00916788" w:rsidRDefault="0073119C" w:rsidP="0073119C">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3F97E9C"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757B07DA"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0BE92697" w14:textId="16A5733D" w:rsidR="0073119C"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C83DAB">
              <w:rPr>
                <w:rFonts w:ascii="Times New Roman" w:eastAsia="Times New Roman" w:hAnsi="Times New Roman" w:cs="Times New Roman"/>
                <w:sz w:val="24"/>
                <w:szCs w:val="24"/>
                <w:lang w:val="uk-UA" w:eastAsia="ru-RU"/>
              </w:rPr>
              <w:t>квітня</w:t>
            </w:r>
            <w:r w:rsidRPr="00916788">
              <w:rPr>
                <w:rFonts w:ascii="Times New Roman" w:eastAsia="Times New Roman" w:hAnsi="Times New Roman" w:cs="Times New Roman"/>
                <w:sz w:val="24"/>
                <w:szCs w:val="24"/>
                <w:lang w:val="uk-UA" w:eastAsia="ru-RU"/>
              </w:rPr>
              <w:t xml:space="preserve">   202</w:t>
            </w:r>
            <w:r w:rsidR="00B52CA1">
              <w:rPr>
                <w:rFonts w:ascii="Times New Roman" w:eastAsia="Times New Roman" w:hAnsi="Times New Roman" w:cs="Times New Roman"/>
                <w:sz w:val="24"/>
                <w:szCs w:val="24"/>
                <w:lang w:val="uk-UA" w:eastAsia="ru-RU"/>
              </w:rPr>
              <w:t>4</w:t>
            </w:r>
            <w:r w:rsidRPr="00916788">
              <w:rPr>
                <w:rFonts w:ascii="Times New Roman" w:eastAsia="Times New Roman" w:hAnsi="Times New Roman" w:cs="Times New Roman"/>
                <w:sz w:val="24"/>
                <w:szCs w:val="24"/>
                <w:lang w:val="uk-UA" w:eastAsia="ru-RU"/>
              </w:rPr>
              <w:t xml:space="preserve"> р.</w:t>
            </w:r>
          </w:p>
          <w:p w14:paraId="0A7A3405"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2C8CCCD9" w14:textId="39BA0537" w:rsidR="007B5556" w:rsidRPr="00AF310E" w:rsidRDefault="00A47AA3" w:rsidP="00AF3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32"/>
          <w:szCs w:val="32"/>
          <w:lang w:val="uk-UA"/>
        </w:rPr>
      </w:pPr>
      <w:r w:rsidRPr="006A3A7B">
        <w:rPr>
          <w:b/>
          <w:sz w:val="40"/>
          <w:szCs w:val="40"/>
          <w:lang w:val="uk-UA"/>
        </w:rPr>
        <w:t xml:space="preserve">Кодом  </w:t>
      </w:r>
      <w:r w:rsidR="005D30F7" w:rsidRPr="006A3A7B">
        <w:rPr>
          <w:b/>
          <w:sz w:val="40"/>
          <w:szCs w:val="40"/>
          <w:lang w:val="uk-UA"/>
        </w:rPr>
        <w:t xml:space="preserve">- </w:t>
      </w:r>
      <w:r w:rsidR="00AF310E" w:rsidRPr="00AF310E">
        <w:rPr>
          <w:rFonts w:ascii="Times New Roman" w:eastAsia="Times New Roman" w:hAnsi="Times New Roman" w:cs="Times New Roman CYR"/>
          <w:b/>
          <w:i/>
          <w:sz w:val="32"/>
          <w:szCs w:val="32"/>
          <w:u w:val="single"/>
          <w:lang w:val="uk-UA" w:eastAsia="ru-RU"/>
        </w:rPr>
        <w:t>50410000-2</w:t>
      </w:r>
      <w:r w:rsidR="00AF310E" w:rsidRPr="00AF310E">
        <w:rPr>
          <w:rFonts w:ascii="Times New Roman" w:eastAsia="Times New Roman" w:hAnsi="Times New Roman" w:cs="Times New Roman CYR"/>
          <w:b/>
          <w:i/>
          <w:sz w:val="32"/>
          <w:szCs w:val="32"/>
          <w:u w:val="single"/>
          <w:lang w:val="uk-UA" w:eastAsia="ru-RU"/>
        </w:rPr>
        <w:tab/>
        <w:t xml:space="preserve">Послуги з ремонту і технічного обслуговування вимірювальних, випробувальних і контрольних приладів Єдиний закупівельний словник ДК 021:2015: </w:t>
      </w:r>
      <w:r w:rsidR="00AF310E" w:rsidRPr="00AF310E">
        <w:rPr>
          <w:rFonts w:ascii="Times New Roman" w:eastAsia="Calibri" w:hAnsi="Times New Roman" w:cs="Times New Roman"/>
          <w:b/>
          <w:i/>
          <w:sz w:val="32"/>
          <w:szCs w:val="32"/>
          <w:u w:val="single"/>
          <w:lang w:val="uk-UA"/>
        </w:rPr>
        <w:t>(</w:t>
      </w:r>
      <w:r w:rsidR="00AF310E" w:rsidRPr="00AF310E">
        <w:rPr>
          <w:rFonts w:ascii="Times New Roman" w:eastAsia="Calibri" w:hAnsi="Times New Roman" w:cs="Times New Roman"/>
          <w:b/>
          <w:bCs/>
          <w:i/>
          <w:sz w:val="32"/>
          <w:szCs w:val="32"/>
          <w:u w:val="single"/>
          <w:lang w:val="uk-UA"/>
        </w:rPr>
        <w:t xml:space="preserve">Послуги з калібрування обладнання,  Послуги з  контролю вихідних параметрів (КВП),  Послуги з повірки </w:t>
      </w:r>
      <w:r w:rsidR="00AF310E" w:rsidRPr="00AF310E">
        <w:rPr>
          <w:rFonts w:ascii="Times New Roman" w:eastAsia="Calibri" w:hAnsi="Times New Roman" w:cs="Times New Roman"/>
          <w:b/>
          <w:i/>
          <w:sz w:val="32"/>
          <w:szCs w:val="32"/>
          <w:u w:val="single"/>
          <w:lang w:val="uk-UA"/>
        </w:rPr>
        <w:t>)</w:t>
      </w:r>
    </w:p>
    <w:p w14:paraId="5633249D"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2045FC09"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59D0FEE"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D4F06E7"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1EF15ED"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2BF67AFB"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C96AD80"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47ACB33"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5C0DEE1"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4FC4B388"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1841C34E"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3144E9F"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4E2C4308"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0CABD00" w14:textId="77777777" w:rsidR="00AF310E" w:rsidRDefault="00AF310E"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ACC75AA"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2093797" w14:textId="77777777" w:rsidR="00AF310E" w:rsidRDefault="00AF310E" w:rsidP="007E20D0">
      <w:pPr>
        <w:tabs>
          <w:tab w:val="left" w:pos="0"/>
        </w:tabs>
        <w:spacing w:after="0" w:line="240" w:lineRule="auto"/>
        <w:contextualSpacing/>
        <w:jc w:val="center"/>
        <w:rPr>
          <w:rFonts w:ascii="Times New Roman" w:hAnsi="Times New Roman" w:cs="Times New Roman"/>
          <w:b/>
          <w:bCs/>
          <w:sz w:val="32"/>
          <w:szCs w:val="32"/>
          <w:lang w:val="uk-UA"/>
        </w:rPr>
      </w:pPr>
    </w:p>
    <w:p w14:paraId="79EC045B" w14:textId="77777777" w:rsidR="00AF310E" w:rsidRDefault="00AF310E" w:rsidP="007E20D0">
      <w:pPr>
        <w:tabs>
          <w:tab w:val="left" w:pos="0"/>
        </w:tabs>
        <w:spacing w:after="0" w:line="240" w:lineRule="auto"/>
        <w:contextualSpacing/>
        <w:jc w:val="center"/>
        <w:rPr>
          <w:rFonts w:ascii="Times New Roman" w:hAnsi="Times New Roman" w:cs="Times New Roman"/>
          <w:b/>
          <w:bCs/>
          <w:sz w:val="32"/>
          <w:szCs w:val="32"/>
          <w:lang w:val="uk-UA"/>
        </w:rPr>
      </w:pPr>
    </w:p>
    <w:p w14:paraId="7A69ED57" w14:textId="77777777" w:rsidR="00AF310E" w:rsidRDefault="00AF310E" w:rsidP="007E20D0">
      <w:pPr>
        <w:tabs>
          <w:tab w:val="left" w:pos="0"/>
        </w:tabs>
        <w:spacing w:after="0" w:line="240" w:lineRule="auto"/>
        <w:contextualSpacing/>
        <w:jc w:val="center"/>
        <w:rPr>
          <w:rFonts w:ascii="Times New Roman" w:hAnsi="Times New Roman" w:cs="Times New Roman"/>
          <w:b/>
          <w:bCs/>
          <w:sz w:val="32"/>
          <w:szCs w:val="32"/>
          <w:lang w:val="uk-UA"/>
        </w:rPr>
      </w:pPr>
    </w:p>
    <w:p w14:paraId="6273FC01" w14:textId="77777777" w:rsidR="00AF310E" w:rsidRDefault="00AF310E" w:rsidP="007E20D0">
      <w:pPr>
        <w:tabs>
          <w:tab w:val="left" w:pos="0"/>
        </w:tabs>
        <w:spacing w:after="0" w:line="240" w:lineRule="auto"/>
        <w:contextualSpacing/>
        <w:jc w:val="center"/>
        <w:rPr>
          <w:rFonts w:ascii="Times New Roman" w:hAnsi="Times New Roman" w:cs="Times New Roman"/>
          <w:b/>
          <w:bCs/>
          <w:sz w:val="32"/>
          <w:szCs w:val="32"/>
          <w:lang w:val="uk-UA"/>
        </w:rPr>
      </w:pPr>
    </w:p>
    <w:p w14:paraId="6A71F8EF" w14:textId="77777777" w:rsidR="00AF310E" w:rsidRDefault="00AF310E" w:rsidP="007E20D0">
      <w:pPr>
        <w:tabs>
          <w:tab w:val="left" w:pos="0"/>
        </w:tabs>
        <w:spacing w:after="0" w:line="240" w:lineRule="auto"/>
        <w:contextualSpacing/>
        <w:jc w:val="center"/>
        <w:rPr>
          <w:rFonts w:ascii="Times New Roman" w:hAnsi="Times New Roman" w:cs="Times New Roman"/>
          <w:b/>
          <w:bCs/>
          <w:sz w:val="32"/>
          <w:szCs w:val="32"/>
          <w:lang w:val="uk-UA"/>
        </w:rPr>
      </w:pPr>
    </w:p>
    <w:p w14:paraId="1B7D8A50" w14:textId="77777777" w:rsidR="00AF310E" w:rsidRDefault="00AF310E" w:rsidP="007E20D0">
      <w:pPr>
        <w:tabs>
          <w:tab w:val="left" w:pos="0"/>
        </w:tabs>
        <w:spacing w:after="0" w:line="240" w:lineRule="auto"/>
        <w:contextualSpacing/>
        <w:jc w:val="center"/>
        <w:rPr>
          <w:rFonts w:ascii="Times New Roman" w:hAnsi="Times New Roman" w:cs="Times New Roman"/>
          <w:b/>
          <w:bCs/>
          <w:sz w:val="32"/>
          <w:szCs w:val="32"/>
          <w:lang w:val="uk-UA"/>
        </w:rPr>
      </w:pPr>
    </w:p>
    <w:p w14:paraId="28EACA0B" w14:textId="77777777" w:rsidR="00AF310E" w:rsidRDefault="00AF310E" w:rsidP="007E20D0">
      <w:pPr>
        <w:tabs>
          <w:tab w:val="left" w:pos="0"/>
        </w:tabs>
        <w:spacing w:after="0" w:line="240" w:lineRule="auto"/>
        <w:contextualSpacing/>
        <w:jc w:val="center"/>
        <w:rPr>
          <w:rFonts w:ascii="Times New Roman" w:hAnsi="Times New Roman" w:cs="Times New Roman"/>
          <w:b/>
          <w:bCs/>
          <w:sz w:val="32"/>
          <w:szCs w:val="32"/>
          <w:lang w:val="uk-UA"/>
        </w:rPr>
      </w:pPr>
    </w:p>
    <w:p w14:paraId="329ABFAE" w14:textId="77777777" w:rsidR="00AF310E" w:rsidRDefault="00AF310E" w:rsidP="007E20D0">
      <w:pPr>
        <w:tabs>
          <w:tab w:val="left" w:pos="0"/>
        </w:tabs>
        <w:spacing w:after="0" w:line="240" w:lineRule="auto"/>
        <w:contextualSpacing/>
        <w:jc w:val="center"/>
        <w:rPr>
          <w:rFonts w:ascii="Times New Roman" w:hAnsi="Times New Roman" w:cs="Times New Roman"/>
          <w:b/>
          <w:bCs/>
          <w:sz w:val="32"/>
          <w:szCs w:val="32"/>
          <w:lang w:val="uk-UA"/>
        </w:rPr>
      </w:pPr>
    </w:p>
    <w:p w14:paraId="6DA8C4DC" w14:textId="77777777" w:rsidR="00AF310E" w:rsidRDefault="00AF310E" w:rsidP="007E20D0">
      <w:pPr>
        <w:tabs>
          <w:tab w:val="left" w:pos="0"/>
        </w:tabs>
        <w:spacing w:after="0" w:line="240" w:lineRule="auto"/>
        <w:contextualSpacing/>
        <w:jc w:val="center"/>
        <w:rPr>
          <w:rFonts w:ascii="Times New Roman" w:hAnsi="Times New Roman" w:cs="Times New Roman"/>
          <w:b/>
          <w:bCs/>
          <w:sz w:val="32"/>
          <w:szCs w:val="32"/>
          <w:lang w:val="uk-UA"/>
        </w:rPr>
      </w:pPr>
    </w:p>
    <w:p w14:paraId="3C0D100C" w14:textId="513CB5DE"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B52CA1">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C83DA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C83DA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C83DA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C83DAB">
              <w:rPr>
                <w:rFonts w:ascii="Times New Roman" w:eastAsia="Times New Roman" w:hAnsi="Times New Roman" w:cs="Times New Roman"/>
                <w:lang w:val="uk-UA" w:eastAsia="uk-UA"/>
              </w:rPr>
              <w:t>Т</w:t>
            </w:r>
            <w:r w:rsidRPr="006A3A7B">
              <w:rPr>
                <w:rFonts w:ascii="Times New Roman" w:eastAsia="Times New Roman" w:hAnsi="Times New Roman" w:cs="Times New Roman"/>
                <w:lang w:val="uk-UA" w:eastAsia="uk-UA"/>
              </w:rPr>
              <w:t>Д</w:t>
            </w:r>
            <w:r w:rsidRPr="00C83DAB">
              <w:rPr>
                <w:rFonts w:ascii="Times New Roman" w:eastAsia="Times New Roman" w:hAnsi="Times New Roman" w:cs="Times New Roman"/>
                <w:lang w:val="uk-UA"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C83DA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C83DA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C83DA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1BE7103A" w:rsidR="00A47AA3" w:rsidRPr="006A3A7B" w:rsidRDefault="0073119C" w:rsidP="00E55E68">
            <w:pPr>
              <w:widowControl w:val="0"/>
              <w:contextualSpacing/>
              <w:jc w:val="both"/>
              <w:rPr>
                <w:rFonts w:ascii="Times New Roman" w:hAnsi="Times New Roman" w:cs="Times New Roman"/>
                <w:lang w:val="uk-UA"/>
              </w:rPr>
            </w:pPr>
            <w:r w:rsidRPr="0073119C">
              <w:rPr>
                <w:rFonts w:ascii="Times New Roman" w:hAnsi="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73119C">
              <w:rPr>
                <w:rFonts w:ascii="Times New Roman" w:hAnsi="Times New Roman"/>
                <w:b/>
                <w:i/>
                <w:u w:val="single"/>
                <w:lang w:val="uk-UA"/>
              </w:rPr>
              <w:t>пров</w:t>
            </w:r>
            <w:proofErr w:type="spellEnd"/>
            <w:r w:rsidRPr="0073119C">
              <w:rPr>
                <w:rFonts w:ascii="Times New Roman" w:hAnsi="Times New Roman"/>
                <w:b/>
                <w:i/>
                <w:u w:val="single"/>
                <w:lang w:val="uk-UA"/>
              </w:rPr>
              <w:t xml:space="preserve">. Валіховський,2, ректорат, </w:t>
            </w:r>
            <w:proofErr w:type="spellStart"/>
            <w:r w:rsidRPr="0073119C">
              <w:rPr>
                <w:rFonts w:ascii="Times New Roman" w:hAnsi="Times New Roman"/>
                <w:b/>
                <w:i/>
                <w:u w:val="single"/>
                <w:lang w:val="uk-UA"/>
              </w:rPr>
              <w:t>тел</w:t>
            </w:r>
            <w:proofErr w:type="spellEnd"/>
            <w:r w:rsidRPr="0073119C">
              <w:rPr>
                <w:rFonts w:ascii="Times New Roman" w:hAnsi="Times New Roman"/>
                <w:b/>
                <w:i/>
                <w:u w:val="single"/>
                <w:lang w:val="uk-UA"/>
              </w:rPr>
              <w:t xml:space="preserve">. </w:t>
            </w:r>
            <w:hyperlink r:id="rId9" w:history="1">
              <w:r w:rsidRPr="0073119C">
                <w:rPr>
                  <w:rStyle w:val="a6"/>
                  <w:rFonts w:ascii="Times New Roman" w:hAnsi="Times New Roman"/>
                  <w:b/>
                  <w:i/>
                  <w:lang w:val="uk-UA"/>
                </w:rPr>
                <w:t xml:space="preserve">+380487123153 </w:t>
              </w:r>
            </w:hyperlink>
            <w:hyperlink r:id="rId10" w:history="1">
              <w:r w:rsidRPr="0073119C">
                <w:rPr>
                  <w:rStyle w:val="a6"/>
                  <w:rFonts w:ascii="Times New Roman" w:hAnsi="Times New Roman"/>
                  <w:b/>
                  <w:i/>
                  <w:lang w:val="uk-UA"/>
                </w:rPr>
                <w:t>tetyana.zadolynna@onmedu.edu.ua</w:t>
              </w:r>
            </w:hyperlink>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AF310E"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17F0C8A8" w:rsidR="00A47AA3" w:rsidRPr="006A3A7B" w:rsidRDefault="00AF310E"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C83DAB">
              <w:rPr>
                <w:rFonts w:ascii="Times New Roman" w:eastAsia="Times New Roman" w:hAnsi="Times New Roman" w:cs="Times New Roman"/>
                <w:b/>
                <w:i/>
                <w:iCs/>
                <w:u w:val="single"/>
                <w:lang w:val="uk-UA" w:eastAsia="ru-RU"/>
              </w:rPr>
              <w:t xml:space="preserve"> </w:t>
            </w:r>
            <w:r w:rsidRPr="00AF310E">
              <w:rPr>
                <w:rFonts w:ascii="Times New Roman" w:eastAsia="Times New Roman" w:hAnsi="Times New Roman" w:cs="Times New Roman"/>
                <w:b/>
                <w:i/>
                <w:iCs/>
                <w:u w:val="single"/>
                <w:lang w:val="uk-UA" w:eastAsia="ru-RU"/>
              </w:rPr>
              <w:t>50410000-2</w:t>
            </w:r>
            <w:r w:rsidRPr="00AF310E">
              <w:rPr>
                <w:rFonts w:ascii="Times New Roman" w:eastAsia="Times New Roman" w:hAnsi="Times New Roman" w:cs="Times New Roman"/>
                <w:b/>
                <w:i/>
                <w:iCs/>
                <w:u w:val="single"/>
                <w:lang w:val="uk-UA" w:eastAsia="ru-RU"/>
              </w:rPr>
              <w:tab/>
              <w:t>Послуги з ремонту і технічного обслуговування вимірювальних, випробувальних і контрольних приладів Єдиний закупівельний словник ДК 021:2015: (</w:t>
            </w:r>
            <w:r w:rsidRPr="00AF310E">
              <w:rPr>
                <w:rFonts w:ascii="Times New Roman" w:eastAsia="Times New Roman" w:hAnsi="Times New Roman" w:cs="Times New Roman"/>
                <w:b/>
                <w:bCs/>
                <w:i/>
                <w:iCs/>
                <w:u w:val="single"/>
                <w:lang w:val="uk-UA" w:eastAsia="ru-RU"/>
              </w:rPr>
              <w:t xml:space="preserve">Послуги з калібрування обладнання,  Послуги з  контролю вихідних параметрів (КВП),  Послуги з повірки </w:t>
            </w:r>
            <w:r w:rsidRPr="00AF310E">
              <w:rPr>
                <w:rFonts w:ascii="Times New Roman" w:eastAsia="Times New Roman" w:hAnsi="Times New Roman" w:cs="Times New Roman"/>
                <w:b/>
                <w:i/>
                <w:iCs/>
                <w:u w:val="single"/>
                <w:lang w:val="uk-UA" w:eastAsia="ru-RU"/>
              </w:rPr>
              <w:t>)</w:t>
            </w:r>
          </w:p>
        </w:tc>
      </w:tr>
      <w:tr w:rsidR="00A47AA3" w:rsidRPr="00AF310E"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F310E"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6517DF8A" w:rsidR="00C17E99" w:rsidRPr="006A3A7B"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CE188D">
              <w:rPr>
                <w:rFonts w:ascii="Times New Roman" w:hAnsi="Times New Roman" w:cs="Times New Roman"/>
                <w:lang w:val="uk-UA"/>
              </w:rPr>
              <w:t>надання послуг</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AF310E" w:rsidRPr="00AF310E">
              <w:rPr>
                <w:rFonts w:ascii="Times New Roman" w:hAnsi="Times New Roman" w:cs="Times New Roman"/>
                <w:b/>
                <w:i/>
                <w:u w:val="single"/>
                <w:lang w:val="uk-UA"/>
              </w:rPr>
              <w:t xml:space="preserve">65000, Україна, </w:t>
            </w:r>
            <w:proofErr w:type="spellStart"/>
            <w:r w:rsidR="00AF310E" w:rsidRPr="00AF310E">
              <w:rPr>
                <w:rFonts w:ascii="Times New Roman" w:hAnsi="Times New Roman" w:cs="Times New Roman"/>
                <w:b/>
                <w:i/>
                <w:u w:val="single"/>
                <w:lang w:val="uk-UA"/>
              </w:rPr>
              <w:t>м.Одеса</w:t>
            </w:r>
            <w:proofErr w:type="spellEnd"/>
            <w:r w:rsidR="00AF310E" w:rsidRPr="00AF310E">
              <w:rPr>
                <w:rFonts w:ascii="Times New Roman" w:hAnsi="Times New Roman" w:cs="Times New Roman"/>
                <w:b/>
                <w:i/>
                <w:u w:val="single"/>
                <w:lang w:val="uk-UA"/>
              </w:rPr>
              <w:t xml:space="preserve">: вул. Тіниста 8; вул. Пастера 9; </w:t>
            </w:r>
            <w:proofErr w:type="spellStart"/>
            <w:r w:rsidR="00AF310E" w:rsidRPr="00AF310E">
              <w:rPr>
                <w:rFonts w:ascii="Times New Roman" w:hAnsi="Times New Roman" w:cs="Times New Roman"/>
                <w:b/>
                <w:i/>
                <w:u w:val="single"/>
                <w:lang w:val="uk-UA"/>
              </w:rPr>
              <w:t>провул</w:t>
            </w:r>
            <w:proofErr w:type="spellEnd"/>
            <w:r w:rsidR="00AF310E" w:rsidRPr="00AF310E">
              <w:rPr>
                <w:rFonts w:ascii="Times New Roman" w:hAnsi="Times New Roman" w:cs="Times New Roman"/>
                <w:b/>
                <w:i/>
                <w:u w:val="single"/>
                <w:lang w:val="uk-UA"/>
              </w:rPr>
              <w:t xml:space="preserve">. </w:t>
            </w:r>
            <w:proofErr w:type="spellStart"/>
            <w:r w:rsidR="00AF310E" w:rsidRPr="00AF310E">
              <w:rPr>
                <w:rFonts w:ascii="Times New Roman" w:hAnsi="Times New Roman" w:cs="Times New Roman"/>
                <w:b/>
                <w:i/>
                <w:u w:val="single"/>
                <w:lang w:val="uk-UA"/>
              </w:rPr>
              <w:t>Валіховський</w:t>
            </w:r>
            <w:proofErr w:type="spellEnd"/>
            <w:r w:rsidR="00AF310E" w:rsidRPr="00AF310E">
              <w:rPr>
                <w:rFonts w:ascii="Times New Roman" w:hAnsi="Times New Roman" w:cs="Times New Roman"/>
                <w:b/>
                <w:i/>
                <w:u w:val="single"/>
                <w:lang w:val="uk-UA"/>
              </w:rPr>
              <w:t xml:space="preserve"> 3, вул. </w:t>
            </w:r>
            <w:proofErr w:type="spellStart"/>
            <w:r w:rsidR="00AF310E" w:rsidRPr="00AF310E">
              <w:rPr>
                <w:rFonts w:ascii="Times New Roman" w:hAnsi="Times New Roman" w:cs="Times New Roman"/>
                <w:b/>
                <w:i/>
                <w:u w:val="single"/>
                <w:lang w:val="uk-UA"/>
              </w:rPr>
              <w:t>Ольгіївська</w:t>
            </w:r>
            <w:proofErr w:type="spellEnd"/>
            <w:r w:rsidR="00AF310E" w:rsidRPr="00AF310E">
              <w:rPr>
                <w:rFonts w:ascii="Times New Roman" w:hAnsi="Times New Roman" w:cs="Times New Roman"/>
                <w:b/>
                <w:i/>
                <w:u w:val="single"/>
                <w:lang w:val="uk-UA"/>
              </w:rPr>
              <w:t xml:space="preserve"> 4, вул. </w:t>
            </w:r>
            <w:proofErr w:type="spellStart"/>
            <w:r w:rsidR="00AF310E" w:rsidRPr="00AF310E">
              <w:rPr>
                <w:rFonts w:ascii="Times New Roman" w:hAnsi="Times New Roman" w:cs="Times New Roman"/>
                <w:b/>
                <w:i/>
                <w:u w:val="single"/>
                <w:lang w:val="uk-UA"/>
              </w:rPr>
              <w:t>Мечнікова</w:t>
            </w:r>
            <w:proofErr w:type="spellEnd"/>
            <w:r w:rsidR="00AF310E" w:rsidRPr="00AF310E">
              <w:rPr>
                <w:rFonts w:ascii="Times New Roman" w:hAnsi="Times New Roman" w:cs="Times New Roman"/>
                <w:b/>
                <w:i/>
                <w:u w:val="single"/>
                <w:lang w:val="uk-UA"/>
              </w:rPr>
              <w:t xml:space="preserve"> 32</w:t>
            </w:r>
          </w:p>
          <w:p w14:paraId="2710CD9B" w14:textId="436BA572" w:rsidR="00800D70" w:rsidRPr="006A3A7B" w:rsidRDefault="00CE188D" w:rsidP="001A66FA">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Pr>
                <w:rFonts w:ascii="Times New Roman" w:hAnsi="Times New Roman" w:cs="Times New Roman"/>
                <w:lang w:val="uk-UA"/>
              </w:rPr>
              <w:t>послуг</w:t>
            </w:r>
            <w:r w:rsidRPr="00A5764F">
              <w:rPr>
                <w:rFonts w:ascii="Times New Roman" w:hAnsi="Times New Roman" w:cs="Times New Roman"/>
                <w:lang w:val="uk-UA"/>
              </w:rPr>
              <w:t xml:space="preserve"> : </w:t>
            </w:r>
            <w:r w:rsidR="00AF310E" w:rsidRPr="00AF310E">
              <w:rPr>
                <w:rFonts w:ascii="Times New Roman" w:hAnsi="Times New Roman" w:cs="Times New Roman"/>
                <w:b/>
                <w:i/>
                <w:u w:val="single"/>
                <w:lang w:val="uk-UA"/>
              </w:rPr>
              <w:t>3 послуги</w:t>
            </w:r>
          </w:p>
        </w:tc>
      </w:tr>
      <w:tr w:rsidR="00A47AA3" w:rsidRPr="00AF310E"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580E0E5" w:rsidR="00A47AA3" w:rsidRPr="006A3A7B" w:rsidRDefault="0073119C" w:rsidP="00AF310E">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 xml:space="preserve">до </w:t>
            </w:r>
            <w:r w:rsidR="00C83DAB">
              <w:rPr>
                <w:rFonts w:ascii="Times New Roman" w:hAnsi="Times New Roman" w:cs="Times New Roman"/>
                <w:b/>
                <w:i/>
                <w:u w:val="single"/>
                <w:lang w:val="uk-UA"/>
              </w:rPr>
              <w:t>3</w:t>
            </w:r>
            <w:r w:rsidR="00AF310E">
              <w:rPr>
                <w:rFonts w:ascii="Times New Roman" w:hAnsi="Times New Roman" w:cs="Times New Roman"/>
                <w:b/>
                <w:i/>
                <w:u w:val="single"/>
                <w:lang w:val="uk-UA"/>
              </w:rPr>
              <w:t>0</w:t>
            </w:r>
            <w:r w:rsidR="00C83DAB">
              <w:rPr>
                <w:rFonts w:ascii="Times New Roman" w:hAnsi="Times New Roman" w:cs="Times New Roman"/>
                <w:b/>
                <w:i/>
                <w:u w:val="single"/>
                <w:lang w:val="uk-UA"/>
              </w:rPr>
              <w:t>.12</w:t>
            </w:r>
            <w:r w:rsidRPr="0073119C">
              <w:rPr>
                <w:rFonts w:ascii="Times New Roman" w:hAnsi="Times New Roman" w:cs="Times New Roman"/>
                <w:b/>
                <w:i/>
                <w:u w:val="single"/>
                <w:lang w:val="uk-UA"/>
              </w:rPr>
              <w:t>. 202</w:t>
            </w:r>
            <w:r w:rsidR="00B52CA1">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AF310E"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C83DAB">
              <w:rPr>
                <w:rFonts w:ascii="Times New Roman" w:hAnsi="Times New Roman" w:cs="Times New Roman"/>
                <w:lang w:val="uk-UA"/>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C83DAB">
              <w:rPr>
                <w:rFonts w:ascii="Times New Roman" w:hAnsi="Times New Roman" w:cs="Times New Roman"/>
                <w:lang w:val="uk-UA"/>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C83DAB">
              <w:rPr>
                <w:rFonts w:ascii="Times New Roman" w:hAnsi="Times New Roman" w:cs="Times New Roman"/>
                <w:lang w:val="uk-UA"/>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DC4201"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1F8B342F" w14:textId="77777777" w:rsidR="00BD71F6" w:rsidRPr="00C83DAB" w:rsidRDefault="00BD71F6" w:rsidP="00E55E68">
            <w:pPr>
              <w:widowControl w:val="0"/>
              <w:contextualSpacing/>
              <w:jc w:val="both"/>
              <w:rPr>
                <w:rFonts w:ascii="Times New Roman" w:hAnsi="Times New Roman" w:cs="Times New Roman"/>
              </w:rPr>
            </w:pPr>
            <w:r w:rsidRPr="00C83DAB">
              <w:rPr>
                <w:rFonts w:ascii="Times New Roman" w:hAnsi="Times New Roman" w:cs="Times New Roman"/>
                <w:lang w:val="uk-UA"/>
              </w:rPr>
              <w:t xml:space="preserve">Фізична/юридична особа має право </w:t>
            </w:r>
            <w:r w:rsidRPr="00C83DAB">
              <w:rPr>
                <w:rFonts w:ascii="Times New Roman" w:hAnsi="Times New Roman" w:cs="Times New Roman"/>
                <w:b/>
                <w:i/>
                <w:u w:val="single"/>
                <w:lang w:val="uk-UA"/>
              </w:rPr>
              <w:t>не пізніше ніж за три дні</w:t>
            </w:r>
            <w:r w:rsidRPr="00C83DA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C83DAB">
              <w:rPr>
                <w:rFonts w:ascii="Times New Roman" w:hAnsi="Times New Roman" w:cs="Times New Roman"/>
                <w:lang w:val="uk-UA"/>
              </w:rPr>
              <w:t>закупівель</w:t>
            </w:r>
            <w:proofErr w:type="spellEnd"/>
            <w:r w:rsidRPr="00C83DAB">
              <w:rPr>
                <w:rFonts w:ascii="Times New Roman" w:hAnsi="Times New Roman" w:cs="Times New Roman"/>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roofErr w:type="spellStart"/>
            <w:r w:rsidRPr="00C83DAB">
              <w:rPr>
                <w:rFonts w:ascii="Times New Roman" w:hAnsi="Times New Roman" w:cs="Times New Roman"/>
              </w:rPr>
              <w:t>Усі</w:t>
            </w:r>
            <w:proofErr w:type="spellEnd"/>
            <w:r w:rsidRPr="00C83DAB">
              <w:rPr>
                <w:rFonts w:ascii="Times New Roman" w:hAnsi="Times New Roman" w:cs="Times New Roman"/>
              </w:rPr>
              <w:t xml:space="preserve"> </w:t>
            </w:r>
            <w:proofErr w:type="spellStart"/>
            <w:r w:rsidRPr="00C83DAB">
              <w:rPr>
                <w:rFonts w:ascii="Times New Roman" w:hAnsi="Times New Roman" w:cs="Times New Roman"/>
              </w:rPr>
              <w:t>звернення</w:t>
            </w:r>
            <w:proofErr w:type="spellEnd"/>
            <w:r w:rsidRPr="00C83DAB">
              <w:rPr>
                <w:rFonts w:ascii="Times New Roman" w:hAnsi="Times New Roman" w:cs="Times New Roman"/>
              </w:rPr>
              <w:t xml:space="preserve"> автоматично </w:t>
            </w:r>
            <w:proofErr w:type="spellStart"/>
            <w:r w:rsidRPr="00C83DAB">
              <w:rPr>
                <w:rFonts w:ascii="Times New Roman" w:hAnsi="Times New Roman" w:cs="Times New Roman"/>
              </w:rPr>
              <w:t>оприлюднюються</w:t>
            </w:r>
            <w:proofErr w:type="spellEnd"/>
            <w:r w:rsidRPr="00C83DAB">
              <w:rPr>
                <w:rFonts w:ascii="Times New Roman" w:hAnsi="Times New Roman" w:cs="Times New Roman"/>
              </w:rPr>
              <w:t xml:space="preserve"> в </w:t>
            </w:r>
            <w:proofErr w:type="spellStart"/>
            <w:r w:rsidRPr="00C83DAB">
              <w:rPr>
                <w:rFonts w:ascii="Times New Roman" w:hAnsi="Times New Roman" w:cs="Times New Roman"/>
              </w:rPr>
              <w:t>електронній</w:t>
            </w:r>
            <w:proofErr w:type="spellEnd"/>
            <w:r w:rsidRPr="00C83DAB">
              <w:rPr>
                <w:rFonts w:ascii="Times New Roman" w:hAnsi="Times New Roman" w:cs="Times New Roman"/>
              </w:rPr>
              <w:t xml:space="preserve"> </w:t>
            </w:r>
            <w:proofErr w:type="spellStart"/>
            <w:r w:rsidRPr="00C83DAB">
              <w:rPr>
                <w:rFonts w:ascii="Times New Roman" w:hAnsi="Times New Roman" w:cs="Times New Roman"/>
              </w:rPr>
              <w:t>системі</w:t>
            </w:r>
            <w:proofErr w:type="spellEnd"/>
            <w:r w:rsidRPr="00C83DAB">
              <w:rPr>
                <w:rFonts w:ascii="Times New Roman" w:hAnsi="Times New Roman" w:cs="Times New Roman"/>
              </w:rPr>
              <w:t xml:space="preserve"> </w:t>
            </w:r>
            <w:proofErr w:type="spellStart"/>
            <w:r w:rsidRPr="00C83DAB">
              <w:rPr>
                <w:rFonts w:ascii="Times New Roman" w:hAnsi="Times New Roman" w:cs="Times New Roman"/>
              </w:rPr>
              <w:t>закупівель</w:t>
            </w:r>
            <w:proofErr w:type="spellEnd"/>
            <w:r w:rsidRPr="00C83DAB">
              <w:rPr>
                <w:rFonts w:ascii="Times New Roman" w:hAnsi="Times New Roman" w:cs="Times New Roman"/>
              </w:rPr>
              <w:t xml:space="preserve"> без </w:t>
            </w:r>
            <w:proofErr w:type="spellStart"/>
            <w:r w:rsidRPr="00C83DAB">
              <w:rPr>
                <w:rFonts w:ascii="Times New Roman" w:hAnsi="Times New Roman" w:cs="Times New Roman"/>
              </w:rPr>
              <w:t>ідентифікації</w:t>
            </w:r>
            <w:proofErr w:type="spellEnd"/>
            <w:r w:rsidRPr="00C83DAB">
              <w:rPr>
                <w:rFonts w:ascii="Times New Roman" w:hAnsi="Times New Roman" w:cs="Times New Roman"/>
              </w:rPr>
              <w:t xml:space="preserve"> особи, яка </w:t>
            </w:r>
            <w:proofErr w:type="spellStart"/>
            <w:r w:rsidRPr="00C83DAB">
              <w:rPr>
                <w:rFonts w:ascii="Times New Roman" w:hAnsi="Times New Roman" w:cs="Times New Roman"/>
              </w:rPr>
              <w:t>звернулася</w:t>
            </w:r>
            <w:proofErr w:type="spellEnd"/>
            <w:r w:rsidRPr="00C83DAB">
              <w:rPr>
                <w:rFonts w:ascii="Times New Roman" w:hAnsi="Times New Roman" w:cs="Times New Roman"/>
              </w:rPr>
              <w:t xml:space="preserve"> до </w:t>
            </w:r>
            <w:proofErr w:type="spellStart"/>
            <w:r w:rsidRPr="00C83DAB">
              <w:rPr>
                <w:rFonts w:ascii="Times New Roman" w:hAnsi="Times New Roman" w:cs="Times New Roman"/>
              </w:rPr>
              <w:t>замовника</w:t>
            </w:r>
            <w:proofErr w:type="spellEnd"/>
            <w:r w:rsidRPr="00C83DAB">
              <w:rPr>
                <w:rFonts w:ascii="Times New Roman" w:hAnsi="Times New Roman" w:cs="Times New Roman"/>
              </w:rPr>
              <w:t xml:space="preserve">. </w:t>
            </w:r>
            <w:proofErr w:type="spellStart"/>
            <w:r w:rsidRPr="00C83DAB">
              <w:rPr>
                <w:rFonts w:ascii="Times New Roman" w:hAnsi="Times New Roman" w:cs="Times New Roman"/>
              </w:rPr>
              <w:t>Замовник</w:t>
            </w:r>
            <w:proofErr w:type="spellEnd"/>
            <w:r w:rsidRPr="00C83DAB">
              <w:rPr>
                <w:rFonts w:ascii="Times New Roman" w:hAnsi="Times New Roman" w:cs="Times New Roman"/>
              </w:rPr>
              <w:t xml:space="preserve"> повинен </w:t>
            </w:r>
            <w:proofErr w:type="spellStart"/>
            <w:r w:rsidRPr="00C83DAB">
              <w:rPr>
                <w:rFonts w:ascii="Times New Roman" w:hAnsi="Times New Roman" w:cs="Times New Roman"/>
              </w:rPr>
              <w:t>протягом</w:t>
            </w:r>
            <w:proofErr w:type="spellEnd"/>
            <w:r w:rsidRPr="00C83DAB">
              <w:rPr>
                <w:rFonts w:ascii="Times New Roman" w:hAnsi="Times New Roman" w:cs="Times New Roman"/>
              </w:rPr>
              <w:t xml:space="preserve"> </w:t>
            </w:r>
            <w:proofErr w:type="spellStart"/>
            <w:r w:rsidRPr="00C83DAB">
              <w:rPr>
                <w:rFonts w:ascii="Times New Roman" w:hAnsi="Times New Roman" w:cs="Times New Roman"/>
                <w:b/>
                <w:i/>
                <w:u w:val="single"/>
              </w:rPr>
              <w:t>трьох</w:t>
            </w:r>
            <w:proofErr w:type="spellEnd"/>
            <w:r w:rsidRPr="00C83DAB">
              <w:rPr>
                <w:rFonts w:ascii="Times New Roman" w:hAnsi="Times New Roman" w:cs="Times New Roman"/>
                <w:b/>
                <w:i/>
                <w:u w:val="single"/>
              </w:rPr>
              <w:t xml:space="preserve"> </w:t>
            </w:r>
            <w:proofErr w:type="spellStart"/>
            <w:r w:rsidRPr="00C83DAB">
              <w:rPr>
                <w:rFonts w:ascii="Times New Roman" w:hAnsi="Times New Roman" w:cs="Times New Roman"/>
                <w:b/>
                <w:i/>
                <w:u w:val="single"/>
              </w:rPr>
              <w:t>днів</w:t>
            </w:r>
            <w:proofErr w:type="spellEnd"/>
            <w:r w:rsidRPr="00C83DAB">
              <w:rPr>
                <w:rFonts w:ascii="Times New Roman" w:hAnsi="Times New Roman" w:cs="Times New Roman"/>
              </w:rPr>
              <w:t xml:space="preserve"> з дня </w:t>
            </w:r>
            <w:proofErr w:type="spellStart"/>
            <w:r w:rsidRPr="00C83DAB">
              <w:rPr>
                <w:rFonts w:ascii="Times New Roman" w:hAnsi="Times New Roman" w:cs="Times New Roman"/>
              </w:rPr>
              <w:t>їх</w:t>
            </w:r>
            <w:proofErr w:type="spellEnd"/>
            <w:r w:rsidRPr="00C83DAB">
              <w:rPr>
                <w:rFonts w:ascii="Times New Roman" w:hAnsi="Times New Roman" w:cs="Times New Roman"/>
              </w:rPr>
              <w:t xml:space="preserve"> </w:t>
            </w:r>
            <w:proofErr w:type="spellStart"/>
            <w:r w:rsidRPr="00C83DAB">
              <w:rPr>
                <w:rFonts w:ascii="Times New Roman" w:hAnsi="Times New Roman" w:cs="Times New Roman"/>
              </w:rPr>
              <w:t>оприлюднення</w:t>
            </w:r>
            <w:proofErr w:type="spellEnd"/>
            <w:r w:rsidRPr="00C83DAB">
              <w:rPr>
                <w:rFonts w:ascii="Times New Roman" w:hAnsi="Times New Roman" w:cs="Times New Roman"/>
              </w:rPr>
              <w:t xml:space="preserve"> </w:t>
            </w:r>
            <w:proofErr w:type="spellStart"/>
            <w:r w:rsidRPr="00C83DAB">
              <w:rPr>
                <w:rFonts w:ascii="Times New Roman" w:hAnsi="Times New Roman" w:cs="Times New Roman"/>
              </w:rPr>
              <w:t>надати</w:t>
            </w:r>
            <w:proofErr w:type="spellEnd"/>
            <w:r w:rsidRPr="00C83DAB">
              <w:rPr>
                <w:rFonts w:ascii="Times New Roman" w:hAnsi="Times New Roman" w:cs="Times New Roman"/>
              </w:rPr>
              <w:t xml:space="preserve"> </w:t>
            </w:r>
            <w:proofErr w:type="spellStart"/>
            <w:r w:rsidRPr="00C83DAB">
              <w:rPr>
                <w:rFonts w:ascii="Times New Roman" w:hAnsi="Times New Roman" w:cs="Times New Roman"/>
              </w:rPr>
              <w:t>відповідь</w:t>
            </w:r>
            <w:proofErr w:type="spellEnd"/>
            <w:r w:rsidRPr="00C83DAB">
              <w:rPr>
                <w:rFonts w:ascii="Times New Roman" w:hAnsi="Times New Roman" w:cs="Times New Roman"/>
              </w:rPr>
              <w:t xml:space="preserve"> на </w:t>
            </w:r>
            <w:proofErr w:type="spellStart"/>
            <w:r w:rsidRPr="00C83DAB">
              <w:rPr>
                <w:rFonts w:ascii="Times New Roman" w:hAnsi="Times New Roman" w:cs="Times New Roman"/>
              </w:rPr>
              <w:t>звернення</w:t>
            </w:r>
            <w:proofErr w:type="spellEnd"/>
            <w:r w:rsidRPr="00C83DAB">
              <w:rPr>
                <w:rFonts w:ascii="Times New Roman" w:hAnsi="Times New Roman" w:cs="Times New Roman"/>
              </w:rPr>
              <w:t xml:space="preserve"> та </w:t>
            </w:r>
            <w:proofErr w:type="spellStart"/>
            <w:r w:rsidRPr="00C83DAB">
              <w:rPr>
                <w:rFonts w:ascii="Times New Roman" w:hAnsi="Times New Roman" w:cs="Times New Roman"/>
              </w:rPr>
              <w:t>оприлюднити</w:t>
            </w:r>
            <w:proofErr w:type="spellEnd"/>
            <w:r w:rsidRPr="00C83DAB">
              <w:rPr>
                <w:rFonts w:ascii="Times New Roman" w:hAnsi="Times New Roman" w:cs="Times New Roman"/>
              </w:rPr>
              <w:t xml:space="preserve"> </w:t>
            </w:r>
            <w:proofErr w:type="spellStart"/>
            <w:r w:rsidRPr="00C83DAB">
              <w:rPr>
                <w:rFonts w:ascii="Times New Roman" w:hAnsi="Times New Roman" w:cs="Times New Roman"/>
              </w:rPr>
              <w:t>його</w:t>
            </w:r>
            <w:proofErr w:type="spellEnd"/>
            <w:r w:rsidRPr="00C83DAB">
              <w:rPr>
                <w:rFonts w:ascii="Times New Roman" w:hAnsi="Times New Roman" w:cs="Times New Roman"/>
              </w:rPr>
              <w:t xml:space="preserve"> в </w:t>
            </w:r>
            <w:proofErr w:type="spellStart"/>
            <w:r w:rsidRPr="00C83DAB">
              <w:rPr>
                <w:rFonts w:ascii="Times New Roman" w:hAnsi="Times New Roman" w:cs="Times New Roman"/>
              </w:rPr>
              <w:t>електронній</w:t>
            </w:r>
            <w:proofErr w:type="spellEnd"/>
            <w:r w:rsidRPr="00C83DAB">
              <w:rPr>
                <w:rFonts w:ascii="Times New Roman" w:hAnsi="Times New Roman" w:cs="Times New Roman"/>
              </w:rPr>
              <w:t xml:space="preserve"> </w:t>
            </w:r>
            <w:proofErr w:type="spellStart"/>
            <w:r w:rsidRPr="00C83DAB">
              <w:rPr>
                <w:rFonts w:ascii="Times New Roman" w:hAnsi="Times New Roman" w:cs="Times New Roman"/>
              </w:rPr>
              <w:t>системі</w:t>
            </w:r>
            <w:proofErr w:type="spellEnd"/>
            <w:r w:rsidRPr="00C83DAB">
              <w:rPr>
                <w:rFonts w:ascii="Times New Roman" w:hAnsi="Times New Roman" w:cs="Times New Roman"/>
              </w:rPr>
              <w:t xml:space="preserve"> </w:t>
            </w:r>
            <w:proofErr w:type="spellStart"/>
            <w:r w:rsidRPr="00C83DAB">
              <w:rPr>
                <w:rFonts w:ascii="Times New Roman" w:hAnsi="Times New Roman" w:cs="Times New Roman"/>
              </w:rPr>
              <w:t>закупівель</w:t>
            </w:r>
            <w:proofErr w:type="spellEnd"/>
            <w:r w:rsidRPr="00C83DAB">
              <w:rPr>
                <w:rFonts w:ascii="Times New Roman" w:hAnsi="Times New Roman" w:cs="Times New Roman"/>
              </w:rPr>
              <w:t>.</w:t>
            </w:r>
          </w:p>
          <w:p w14:paraId="14B1BADB" w14:textId="699CBF1A" w:rsidR="00BD71F6" w:rsidRPr="00C83DAB" w:rsidRDefault="00BD71F6" w:rsidP="00BD71F6">
            <w:pPr>
              <w:widowControl w:val="0"/>
              <w:contextualSpacing/>
              <w:jc w:val="both"/>
              <w:rPr>
                <w:rFonts w:ascii="Times New Roman" w:hAnsi="Times New Roman" w:cs="Times New Roman"/>
                <w:lang w:val="uk-UA"/>
              </w:rPr>
            </w:pPr>
            <w:r w:rsidRPr="00C83DAB">
              <w:rPr>
                <w:rFonts w:ascii="Times New Roman" w:hAnsi="Times New Roman" w:cs="Times New Roman"/>
                <w:lang w:val="uk-UA"/>
              </w:rPr>
              <w:t xml:space="preserve">У разі несвоєчасного надання замовником відповіді на звернення електронна система </w:t>
            </w:r>
            <w:proofErr w:type="spellStart"/>
            <w:r w:rsidRPr="00C83DAB">
              <w:rPr>
                <w:rFonts w:ascii="Times New Roman" w:hAnsi="Times New Roman" w:cs="Times New Roman"/>
                <w:lang w:val="uk-UA"/>
              </w:rPr>
              <w:t>закупівель</w:t>
            </w:r>
            <w:proofErr w:type="spellEnd"/>
            <w:r w:rsidRPr="00C83DAB">
              <w:rPr>
                <w:rFonts w:ascii="Times New Roman" w:hAnsi="Times New Roman" w:cs="Times New Roman"/>
                <w:lang w:val="uk-UA"/>
              </w:rPr>
              <w:t xml:space="preserve"> автоматично зупиняє проведення відкритих торгів.</w:t>
            </w:r>
          </w:p>
          <w:p w14:paraId="081CA92D" w14:textId="015A2A38" w:rsidR="00BD71F6" w:rsidRPr="006A3A7B" w:rsidRDefault="00BD71F6" w:rsidP="00BD71F6">
            <w:pPr>
              <w:widowControl w:val="0"/>
              <w:contextualSpacing/>
              <w:jc w:val="both"/>
              <w:rPr>
                <w:rFonts w:ascii="Times New Roman" w:hAnsi="Times New Roman" w:cs="Times New Roman"/>
                <w:lang w:val="uk-UA"/>
              </w:rPr>
            </w:pPr>
            <w:r w:rsidRPr="00C83DAB">
              <w:rPr>
                <w:rFonts w:ascii="Times New Roman" w:hAnsi="Times New Roman" w:cs="Times New Roman"/>
                <w:lang w:val="uk-UA"/>
              </w:rPr>
              <w:t xml:space="preserve">Для поновлення проведення відкритих торгів замовник повинен розмістити відповідь в електронній системі </w:t>
            </w:r>
            <w:proofErr w:type="spellStart"/>
            <w:r w:rsidRPr="00C83DAB">
              <w:rPr>
                <w:rFonts w:ascii="Times New Roman" w:hAnsi="Times New Roman" w:cs="Times New Roman"/>
                <w:lang w:val="uk-UA"/>
              </w:rPr>
              <w:t>закупівель</w:t>
            </w:r>
            <w:proofErr w:type="spellEnd"/>
            <w:r w:rsidRPr="00C83DAB">
              <w:rPr>
                <w:rFonts w:ascii="Times New Roman" w:hAnsi="Times New Roman" w:cs="Times New Roman"/>
                <w:lang w:val="uk-UA"/>
              </w:rPr>
              <w:t xml:space="preserve"> з одночасним продовженням строку подання тендерних пропозицій не менше ніж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3FB2C3DB" w14:textId="2C3CBECB" w:rsidR="00BD71F6" w:rsidRPr="00C83DAB" w:rsidRDefault="00BD71F6" w:rsidP="00BD71F6">
            <w:pPr>
              <w:widowControl w:val="0"/>
              <w:contextualSpacing/>
              <w:jc w:val="both"/>
              <w:rPr>
                <w:rFonts w:ascii="Times New Roman" w:hAnsi="Times New Roman" w:cs="Times New Roman"/>
                <w:lang w:val="uk-UA"/>
              </w:rPr>
            </w:pPr>
            <w:r w:rsidRPr="00C83DAB">
              <w:rPr>
                <w:rFonts w:ascii="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C83DAB">
              <w:rPr>
                <w:rFonts w:ascii="Times New Roman" w:hAnsi="Times New Roman" w:cs="Times New Roman"/>
                <w:lang w:val="uk-UA"/>
              </w:rPr>
              <w:t>закупівель</w:t>
            </w:r>
            <w:proofErr w:type="spellEnd"/>
            <w:r w:rsidRPr="00C83DA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83DAB">
              <w:rPr>
                <w:rFonts w:ascii="Times New Roman" w:hAnsi="Times New Roman" w:cs="Times New Roman"/>
                <w:lang w:val="uk-UA"/>
              </w:rPr>
              <w:t>внести</w:t>
            </w:r>
            <w:proofErr w:type="spellEnd"/>
            <w:r w:rsidRPr="00C83DAB">
              <w:rPr>
                <w:rFonts w:ascii="Times New Roman" w:hAnsi="Times New Roman" w:cs="Times New Roman"/>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C83DAB">
              <w:rPr>
                <w:rFonts w:ascii="Times New Roman" w:hAnsi="Times New Roman" w:cs="Times New Roman"/>
                <w:lang w:val="uk-UA"/>
              </w:rPr>
              <w:t>закупівель</w:t>
            </w:r>
            <w:proofErr w:type="spellEnd"/>
            <w:r w:rsidRPr="00C83DAB">
              <w:rPr>
                <w:rFonts w:ascii="Times New Roman" w:hAnsi="Times New Roman" w:cs="Times New Roman"/>
                <w:lang w:val="uk-UA"/>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83DAB">
              <w:rPr>
                <w:rFonts w:ascii="Times New Roman" w:hAnsi="Times New Roman" w:cs="Times New Roman"/>
                <w:b/>
                <w:i/>
                <w:u w:val="single"/>
                <w:lang w:val="uk-UA"/>
              </w:rPr>
              <w:t>не менше чотирьох днів</w:t>
            </w:r>
            <w:r w:rsidRPr="00C83DAB">
              <w:rPr>
                <w:rFonts w:ascii="Times New Roman" w:hAnsi="Times New Roman" w:cs="Times New Roman"/>
                <w:lang w:val="uk-UA"/>
              </w:rPr>
              <w:t>.</w:t>
            </w:r>
          </w:p>
          <w:p w14:paraId="21EB61C9" w14:textId="48108E03" w:rsidR="00BD71F6" w:rsidRPr="006A3A7B" w:rsidRDefault="00BD71F6" w:rsidP="00BD71F6">
            <w:pPr>
              <w:widowControl w:val="0"/>
              <w:contextualSpacing/>
              <w:jc w:val="both"/>
              <w:rPr>
                <w:rFonts w:ascii="Times New Roman" w:hAnsi="Times New Roman" w:cs="Times New Roman"/>
                <w:lang w:val="uk-UA"/>
              </w:rPr>
            </w:pPr>
            <w:r w:rsidRPr="00C83DAB">
              <w:rPr>
                <w:rFonts w:ascii="Times New Roman" w:hAnsi="Times New Roman" w:cs="Times New Roman"/>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C83DAB">
              <w:rPr>
                <w:rFonts w:ascii="Times New Roman" w:hAnsi="Times New Roman" w:cs="Times New Roman"/>
                <w:lang w:val="uk-UA"/>
              </w:rPr>
              <w:t>закупівель</w:t>
            </w:r>
            <w:proofErr w:type="spellEnd"/>
            <w:r w:rsidRPr="00C83DAB">
              <w:rPr>
                <w:rFonts w:ascii="Times New Roman" w:hAnsi="Times New Roman" w:cs="Times New Roman"/>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83DAB">
              <w:rPr>
                <w:rFonts w:ascii="Times New Roman" w:hAnsi="Times New Roman" w:cs="Times New Roman"/>
                <w:lang w:val="uk-UA"/>
              </w:rPr>
              <w:t>машинозчитувальному</w:t>
            </w:r>
            <w:proofErr w:type="spellEnd"/>
            <w:r w:rsidRPr="00C83DAB">
              <w:rPr>
                <w:rFonts w:ascii="Times New Roman" w:hAnsi="Times New Roman" w:cs="Times New Roman"/>
                <w:lang w:val="uk-UA"/>
              </w:rPr>
              <w:t xml:space="preserve"> форматі розміщуються в електронній системі </w:t>
            </w:r>
            <w:proofErr w:type="spellStart"/>
            <w:r w:rsidRPr="00C83DAB">
              <w:rPr>
                <w:rFonts w:ascii="Times New Roman" w:hAnsi="Times New Roman" w:cs="Times New Roman"/>
                <w:lang w:val="uk-UA"/>
              </w:rPr>
              <w:t>закупівель</w:t>
            </w:r>
            <w:proofErr w:type="spellEnd"/>
            <w:r w:rsidRPr="00C83DAB">
              <w:rPr>
                <w:rFonts w:ascii="Times New Roman" w:hAnsi="Times New Roman" w:cs="Times New Roman"/>
                <w:lang w:val="uk-UA"/>
              </w:rPr>
              <w:t xml:space="preserve"> протягом одного дня з дати прийняття рішення про їх внесення.</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2D15018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B52CA1">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2A6298B7"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B52CA1">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55419D21" w14:textId="79361493" w:rsidR="00DC4201" w:rsidRPr="00DC4201" w:rsidRDefault="00DC4201" w:rsidP="00E55E68">
            <w:pPr>
              <w:widowControl w:val="0"/>
              <w:contextualSpacing/>
              <w:jc w:val="both"/>
              <w:rPr>
                <w:rFonts w:ascii="Times New Roman" w:hAnsi="Times New Roman" w:cs="Times New Roman"/>
                <w:b/>
                <w:bCs/>
                <w:i/>
                <w:iCs/>
                <w:u w:val="single"/>
                <w:lang w:val="uk-UA"/>
              </w:rPr>
            </w:pPr>
            <w:r w:rsidRPr="00C83DA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83DAB">
              <w:rPr>
                <w:rFonts w:ascii="Times New Roman" w:hAnsi="Times New Roman" w:cs="Times New Roman"/>
                <w:b/>
                <w:bCs/>
                <w:i/>
                <w:iCs/>
                <w:u w:val="single"/>
                <w:lang w:val="uk-UA"/>
              </w:rPr>
              <w:t>закупівель</w:t>
            </w:r>
            <w:proofErr w:type="spellEnd"/>
            <w:r w:rsidRPr="00C83DA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3DAB">
              <w:rPr>
                <w:rFonts w:ascii="Times New Roman" w:hAnsi="Times New Roman" w:cs="Times New Roman"/>
                <w:b/>
                <w:bCs/>
                <w:i/>
                <w:iCs/>
                <w:u w:val="single"/>
                <w:lang w:val="uk-UA"/>
              </w:rPr>
              <w:t>закупівель</w:t>
            </w:r>
            <w:proofErr w:type="spellEnd"/>
            <w:r w:rsidRPr="00C83DA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9" w:anchor="n618" w:history="1">
              <w:r w:rsidRPr="00C83DAB">
                <w:rPr>
                  <w:rStyle w:val="a6"/>
                  <w:rFonts w:ascii="Times New Roman" w:hAnsi="Times New Roman" w:cs="Times New Roman"/>
                  <w:b/>
                  <w:bCs/>
                  <w:i/>
                  <w:iCs/>
                  <w:lang w:val="uk-UA"/>
                </w:rPr>
                <w:t>підпунктах 3</w:t>
              </w:r>
            </w:hyperlink>
            <w:r w:rsidRPr="00C83DAB">
              <w:rPr>
                <w:rFonts w:ascii="Times New Roman" w:hAnsi="Times New Roman" w:cs="Times New Roman"/>
                <w:b/>
                <w:bCs/>
                <w:i/>
                <w:iCs/>
                <w:u w:val="single"/>
                <w:lang w:val="uk-UA"/>
              </w:rPr>
              <w:t xml:space="preserve">, </w:t>
            </w:r>
            <w:hyperlink r:id="rId20" w:anchor="n620" w:history="1">
              <w:r w:rsidRPr="00C83DAB">
                <w:rPr>
                  <w:rStyle w:val="a6"/>
                  <w:rFonts w:ascii="Times New Roman" w:hAnsi="Times New Roman" w:cs="Times New Roman"/>
                  <w:b/>
                  <w:bCs/>
                  <w:i/>
                  <w:iCs/>
                  <w:lang w:val="uk-UA"/>
                </w:rPr>
                <w:t>5</w:t>
              </w:r>
            </w:hyperlink>
            <w:r w:rsidRPr="00C83DAB">
              <w:rPr>
                <w:rFonts w:ascii="Times New Roman" w:hAnsi="Times New Roman" w:cs="Times New Roman"/>
                <w:b/>
                <w:bCs/>
                <w:i/>
                <w:iCs/>
                <w:u w:val="single"/>
                <w:lang w:val="uk-UA"/>
              </w:rPr>
              <w:t xml:space="preserve">, </w:t>
            </w:r>
            <w:hyperlink r:id="rId21" w:anchor="n621" w:history="1">
              <w:r w:rsidRPr="00C83DAB">
                <w:rPr>
                  <w:rStyle w:val="a6"/>
                  <w:rFonts w:ascii="Times New Roman" w:hAnsi="Times New Roman" w:cs="Times New Roman"/>
                  <w:b/>
                  <w:bCs/>
                  <w:i/>
                  <w:iCs/>
                  <w:lang w:val="uk-UA"/>
                </w:rPr>
                <w:t>6</w:t>
              </w:r>
            </w:hyperlink>
            <w:r w:rsidRPr="00C83DAB">
              <w:rPr>
                <w:rFonts w:ascii="Times New Roman" w:hAnsi="Times New Roman" w:cs="Times New Roman"/>
                <w:b/>
                <w:bCs/>
                <w:i/>
                <w:iCs/>
                <w:u w:val="single"/>
                <w:lang w:val="uk-UA"/>
              </w:rPr>
              <w:t xml:space="preserve"> і </w:t>
            </w:r>
            <w:hyperlink r:id="rId22" w:anchor="n627" w:history="1">
              <w:r w:rsidRPr="00C83DAB">
                <w:rPr>
                  <w:rStyle w:val="a6"/>
                  <w:rFonts w:ascii="Times New Roman" w:hAnsi="Times New Roman" w:cs="Times New Roman"/>
                  <w:b/>
                  <w:bCs/>
                  <w:i/>
                  <w:iCs/>
                  <w:lang w:val="uk-UA"/>
                </w:rPr>
                <w:t>12</w:t>
              </w:r>
            </w:hyperlink>
            <w:r w:rsidRPr="00C83DAB">
              <w:rPr>
                <w:rFonts w:ascii="Times New Roman" w:hAnsi="Times New Roman" w:cs="Times New Roman"/>
                <w:b/>
                <w:bCs/>
                <w:i/>
                <w:iCs/>
                <w:u w:val="single"/>
                <w:lang w:val="uk-UA"/>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C83DAB">
                <w:rPr>
                  <w:rStyle w:val="a6"/>
                  <w:rFonts w:ascii="Times New Roman" w:hAnsi="Times New Roman" w:cs="Times New Roman"/>
                  <w:b/>
                  <w:bCs/>
                  <w:i/>
                  <w:iCs/>
                  <w:lang w:val="uk-UA"/>
                </w:rPr>
                <w:t>Законом України</w:t>
              </w:r>
            </w:hyperlink>
            <w:r w:rsidRPr="00C83DA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83DAB">
              <w:rPr>
                <w:rFonts w:ascii="Times New Roman" w:hAnsi="Times New Roman" w:cs="Times New Roman"/>
                <w:b/>
                <w:bCs/>
                <w:i/>
                <w:iCs/>
                <w:u w:val="single"/>
                <w:lang w:val="uk-UA"/>
              </w:rPr>
              <w:t>закупівель</w:t>
            </w:r>
            <w:proofErr w:type="spellEnd"/>
            <w:r w:rsidRPr="00C83DA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AF310E"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08475B">
              <w:rPr>
                <w:rFonts w:ascii="Times New Roman" w:hAnsi="Times New Roman" w:cs="Times New Roman"/>
                <w:iCs/>
                <w:lang w:val="uk-UA"/>
              </w:rPr>
              <w:t>У</w:t>
            </w:r>
            <w:proofErr w:type="spellEnd"/>
            <w:r w:rsidR="000720B2" w:rsidRPr="0008475B">
              <w:rPr>
                <w:rFonts w:ascii="Times New Roman" w:hAnsi="Times New Roman" w:cs="Times New Roman"/>
                <w:iCs/>
                <w:lang w:val="uk-UA"/>
              </w:rPr>
              <w:t xml:space="preserve"> складі пропозиції Учасник надає</w:t>
            </w:r>
            <w:r w:rsidR="000720B2" w:rsidRPr="0008475B">
              <w:rPr>
                <w:rFonts w:ascii="Times New Roman" w:hAnsi="Times New Roman" w:cs="Times New Roman"/>
                <w:spacing w:val="1"/>
                <w:lang w:val="uk-UA"/>
              </w:rPr>
              <w:t xml:space="preserve"> Файл, </w:t>
            </w:r>
            <w:proofErr w:type="spellStart"/>
            <w:r w:rsidR="000720B2" w:rsidRPr="0008475B">
              <w:rPr>
                <w:rFonts w:ascii="Times New Roman" w:hAnsi="Times New Roman" w:cs="Times New Roman"/>
                <w:spacing w:val="1"/>
                <w:lang w:val="uk-UA"/>
              </w:rPr>
              <w:t>відсканований</w:t>
            </w:r>
            <w:proofErr w:type="spellEnd"/>
            <w:r w:rsidR="000720B2" w:rsidRPr="0008475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771B807B" w14:textId="2446B9C3" w:rsidR="00956366" w:rsidRPr="00956366" w:rsidRDefault="00956366" w:rsidP="00E55E68">
            <w:pPr>
              <w:widowControl w:val="0"/>
              <w:contextualSpacing/>
              <w:jc w:val="both"/>
              <w:rPr>
                <w:rFonts w:ascii="Times New Roman" w:hAnsi="Times New Roman" w:cs="Times New Roman"/>
                <w:color w:val="000000" w:themeColor="text1"/>
                <w:shd w:val="solid" w:color="FFFFFF" w:fill="FFFFFF"/>
                <w:lang w:val="uk-UA"/>
              </w:rPr>
            </w:pPr>
            <w:r w:rsidRPr="00C83DAB">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зазначених в цьому пункті (крім </w:t>
            </w:r>
            <w:hyperlink r:id="rId28" w:anchor="n616" w:history="1">
              <w:r w:rsidRPr="00C83DAB">
                <w:rPr>
                  <w:rStyle w:val="a6"/>
                  <w:rFonts w:ascii="Times New Roman" w:hAnsi="Times New Roman" w:cs="Times New Roman"/>
                  <w:shd w:val="solid" w:color="FFFFFF" w:fill="FFFFFF"/>
                  <w:lang w:val="uk-UA"/>
                </w:rPr>
                <w:t>підпунктів 1</w:t>
              </w:r>
            </w:hyperlink>
            <w:r w:rsidRPr="00C83DAB">
              <w:rPr>
                <w:rFonts w:ascii="Times New Roman" w:hAnsi="Times New Roman" w:cs="Times New Roman"/>
                <w:color w:val="000000" w:themeColor="text1"/>
                <w:shd w:val="solid" w:color="FFFFFF" w:fill="FFFFFF"/>
                <w:lang w:val="uk-UA"/>
              </w:rPr>
              <w:t xml:space="preserve"> і </w:t>
            </w:r>
            <w:hyperlink r:id="rId29" w:anchor="n622" w:history="1">
              <w:r w:rsidRPr="00C83DAB">
                <w:rPr>
                  <w:rStyle w:val="a6"/>
                  <w:rFonts w:ascii="Times New Roman" w:hAnsi="Times New Roman" w:cs="Times New Roman"/>
                  <w:shd w:val="solid" w:color="FFFFFF" w:fill="FFFFFF"/>
                  <w:lang w:val="uk-UA"/>
                </w:rPr>
                <w:t>7</w:t>
              </w:r>
            </w:hyperlink>
            <w:r w:rsidRPr="00C83DAB">
              <w:rPr>
                <w:rFonts w:ascii="Times New Roman" w:hAnsi="Times New Roman" w:cs="Times New Roman"/>
                <w:color w:val="000000" w:themeColor="text1"/>
                <w:shd w:val="solid" w:color="FFFFFF" w:fill="FFFFFF"/>
                <w:lang w:val="uk-UA"/>
              </w:rPr>
              <w:t xml:space="preserve"> цього пункту), шляхом самостійного декларування відсутності таких підстав в електронній системі </w:t>
            </w:r>
            <w:proofErr w:type="spellStart"/>
            <w:r w:rsidRPr="00C83DAB">
              <w:rPr>
                <w:rFonts w:ascii="Times New Roman" w:hAnsi="Times New Roman" w:cs="Times New Roman"/>
                <w:color w:val="000000" w:themeColor="text1"/>
                <w:shd w:val="solid" w:color="FFFFFF" w:fill="FFFFFF"/>
                <w:lang w:val="uk-UA"/>
              </w:rPr>
              <w:t>закупівель</w:t>
            </w:r>
            <w:proofErr w:type="spellEnd"/>
            <w:r w:rsidRPr="00C83DA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1D61553A"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C83DAB">
              <w:rPr>
                <w:rFonts w:ascii="Times New Roman" w:eastAsia="Times New Roman" w:hAnsi="Times New Roman" w:cs="Times New Roman"/>
                <w:lang w:val="uk-UA" w:eastAsia="ru-RU"/>
              </w:rPr>
              <w:t>коли</w:t>
            </w:r>
            <w:r w:rsidRPr="00C83DAB">
              <w:rPr>
                <w:rFonts w:ascii="Times New Roman" w:eastAsia="Times New Roman" w:hAnsi="Times New Roman" w:cs="Times New Roman"/>
                <w:lang w:val="uk-UA" w:eastAsia="ru-RU"/>
              </w:rPr>
              <w:t xml:space="preserve"> </w:t>
            </w:r>
            <w:r w:rsidR="00956366" w:rsidRPr="00C83DAB">
              <w:rPr>
                <w:rFonts w:ascii="Times New Roman" w:eastAsia="Times New Roman" w:hAnsi="Times New Roman" w:cs="Times New Roman"/>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C83DA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0"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w:t>
            </w:r>
            <w:r w:rsidRPr="00C83DAB">
              <w:rPr>
                <w:rFonts w:ascii="Times New Roman" w:hAnsi="Times New Roman" w:cs="Times New Roman"/>
                <w:lang w:val="uk-UA"/>
              </w:rPr>
              <w:t>іншими державними системами та реєстрами.</w:t>
            </w:r>
          </w:p>
          <w:p w14:paraId="658C4130" w14:textId="6E96B557" w:rsidR="00DC4201" w:rsidRPr="00DC4201" w:rsidRDefault="00DC4201" w:rsidP="00E55E68">
            <w:pPr>
              <w:widowControl w:val="0"/>
              <w:contextualSpacing/>
              <w:jc w:val="both"/>
              <w:rPr>
                <w:rFonts w:ascii="Times New Roman" w:hAnsi="Times New Roman" w:cs="Times New Roman"/>
                <w:b/>
                <w:bCs/>
                <w:i/>
                <w:iCs/>
                <w:u w:val="single"/>
                <w:lang w:val="uk-UA"/>
              </w:rPr>
            </w:pPr>
            <w:r w:rsidRPr="00C83DA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83DAB">
              <w:rPr>
                <w:rFonts w:ascii="Times New Roman" w:hAnsi="Times New Roman" w:cs="Times New Roman"/>
                <w:b/>
                <w:bCs/>
                <w:i/>
                <w:iCs/>
                <w:u w:val="single"/>
                <w:lang w:val="uk-UA"/>
              </w:rPr>
              <w:t>закупівель</w:t>
            </w:r>
            <w:proofErr w:type="spellEnd"/>
            <w:r w:rsidRPr="00C83DA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3DAB">
              <w:rPr>
                <w:rFonts w:ascii="Times New Roman" w:hAnsi="Times New Roman" w:cs="Times New Roman"/>
                <w:b/>
                <w:bCs/>
                <w:i/>
                <w:iCs/>
                <w:u w:val="single"/>
                <w:lang w:val="uk-UA"/>
              </w:rPr>
              <w:t>закупівель</w:t>
            </w:r>
            <w:proofErr w:type="spellEnd"/>
            <w:r w:rsidRPr="00C83DA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31" w:anchor="n618" w:history="1">
              <w:r w:rsidRPr="00C83DAB">
                <w:rPr>
                  <w:rStyle w:val="a6"/>
                  <w:rFonts w:ascii="Times New Roman" w:hAnsi="Times New Roman" w:cs="Times New Roman"/>
                  <w:b/>
                  <w:bCs/>
                  <w:i/>
                  <w:iCs/>
                  <w:lang w:val="uk-UA"/>
                </w:rPr>
                <w:t>підпунктах 3</w:t>
              </w:r>
            </w:hyperlink>
            <w:r w:rsidRPr="00C83DAB">
              <w:rPr>
                <w:rFonts w:ascii="Times New Roman" w:hAnsi="Times New Roman" w:cs="Times New Roman"/>
                <w:b/>
                <w:bCs/>
                <w:i/>
                <w:iCs/>
                <w:u w:val="single"/>
                <w:lang w:val="uk-UA"/>
              </w:rPr>
              <w:t xml:space="preserve">, </w:t>
            </w:r>
            <w:hyperlink r:id="rId32" w:anchor="n620" w:history="1">
              <w:r w:rsidRPr="00C83DAB">
                <w:rPr>
                  <w:rStyle w:val="a6"/>
                  <w:rFonts w:ascii="Times New Roman" w:hAnsi="Times New Roman" w:cs="Times New Roman"/>
                  <w:b/>
                  <w:bCs/>
                  <w:i/>
                  <w:iCs/>
                  <w:lang w:val="uk-UA"/>
                </w:rPr>
                <w:t>5</w:t>
              </w:r>
            </w:hyperlink>
            <w:r w:rsidRPr="00C83DAB">
              <w:rPr>
                <w:rFonts w:ascii="Times New Roman" w:hAnsi="Times New Roman" w:cs="Times New Roman"/>
                <w:b/>
                <w:bCs/>
                <w:i/>
                <w:iCs/>
                <w:u w:val="single"/>
                <w:lang w:val="uk-UA"/>
              </w:rPr>
              <w:t xml:space="preserve">, </w:t>
            </w:r>
            <w:hyperlink r:id="rId33" w:anchor="n621" w:history="1">
              <w:r w:rsidRPr="00C83DAB">
                <w:rPr>
                  <w:rStyle w:val="a6"/>
                  <w:rFonts w:ascii="Times New Roman" w:hAnsi="Times New Roman" w:cs="Times New Roman"/>
                  <w:b/>
                  <w:bCs/>
                  <w:i/>
                  <w:iCs/>
                  <w:lang w:val="uk-UA"/>
                </w:rPr>
                <w:t>6</w:t>
              </w:r>
            </w:hyperlink>
            <w:r w:rsidRPr="00C83DAB">
              <w:rPr>
                <w:rFonts w:ascii="Times New Roman" w:hAnsi="Times New Roman" w:cs="Times New Roman"/>
                <w:b/>
                <w:bCs/>
                <w:i/>
                <w:iCs/>
                <w:u w:val="single"/>
                <w:lang w:val="uk-UA"/>
              </w:rPr>
              <w:t xml:space="preserve"> і </w:t>
            </w:r>
            <w:hyperlink r:id="rId34" w:anchor="n627" w:history="1">
              <w:r w:rsidRPr="00C83DAB">
                <w:rPr>
                  <w:rStyle w:val="a6"/>
                  <w:rFonts w:ascii="Times New Roman" w:hAnsi="Times New Roman" w:cs="Times New Roman"/>
                  <w:b/>
                  <w:bCs/>
                  <w:i/>
                  <w:iCs/>
                  <w:lang w:val="uk-UA"/>
                </w:rPr>
                <w:t>12</w:t>
              </w:r>
            </w:hyperlink>
            <w:r w:rsidRPr="00C83DAB">
              <w:rPr>
                <w:rFonts w:ascii="Times New Roman" w:hAnsi="Times New Roman" w:cs="Times New Roman"/>
                <w:b/>
                <w:bCs/>
                <w:i/>
                <w:iCs/>
                <w:u w:val="single"/>
                <w:lang w:val="uk-UA"/>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C83DAB">
                <w:rPr>
                  <w:rStyle w:val="a6"/>
                  <w:rFonts w:ascii="Times New Roman" w:hAnsi="Times New Roman" w:cs="Times New Roman"/>
                  <w:b/>
                  <w:bCs/>
                  <w:i/>
                  <w:iCs/>
                  <w:lang w:val="uk-UA"/>
                </w:rPr>
                <w:t>Законом України</w:t>
              </w:r>
            </w:hyperlink>
            <w:r w:rsidRPr="00C83DA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83DAB">
              <w:rPr>
                <w:rFonts w:ascii="Times New Roman" w:hAnsi="Times New Roman" w:cs="Times New Roman"/>
                <w:b/>
                <w:bCs/>
                <w:i/>
                <w:iCs/>
                <w:u w:val="single"/>
                <w:lang w:val="uk-UA"/>
              </w:rPr>
              <w:t>закупівель</w:t>
            </w:r>
            <w:proofErr w:type="spellEnd"/>
            <w:r w:rsidRPr="00C83DA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 (</w:t>
            </w:r>
            <w:r w:rsidRPr="006A3A7B">
              <w:rPr>
                <w:rFonts w:ascii="Times New Roman" w:hAnsi="Times New Roman" w:cs="Times New Roman"/>
                <w:b/>
                <w:bCs/>
                <w:i/>
                <w:iCs/>
                <w:u w:val="single"/>
                <w:lang w:val="uk-UA"/>
              </w:rPr>
              <w:t xml:space="preserve">документи, встановлені в Додатку 1 (для переможця) шляхом оприлюднення їх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6"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7"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AF310E"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AF310E"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115753A9" w14:textId="77777777" w:rsidR="00714636" w:rsidRDefault="001966B6" w:rsidP="00714636">
            <w:pPr>
              <w:widowControl w:val="0"/>
              <w:contextualSpacing/>
              <w:jc w:val="both"/>
              <w:rPr>
                <w:rFonts w:ascii="Times New Roman" w:eastAsia="Times New Roman" w:hAnsi="Times New Roman" w:cs="Times New Roman"/>
                <w:lang w:val="uk-UA" w:eastAsia="uk-UA"/>
              </w:rPr>
            </w:pPr>
            <w:r w:rsidRPr="00D37FDA">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714636">
              <w:rPr>
                <w:rFonts w:ascii="Times New Roman" w:eastAsia="Times New Roman" w:hAnsi="Times New Roman" w:cs="Times New Roman"/>
                <w:lang w:val="uk-UA" w:eastAsia="uk-UA"/>
              </w:rPr>
              <w:t>.</w:t>
            </w:r>
          </w:p>
          <w:p w14:paraId="704ACA14" w14:textId="744EE295" w:rsidR="009A4E4E" w:rsidRPr="006A3A7B" w:rsidRDefault="001966B6" w:rsidP="00714636">
            <w:pPr>
              <w:widowControl w:val="0"/>
              <w:contextualSpacing/>
              <w:jc w:val="both"/>
              <w:rPr>
                <w:rFonts w:ascii="Times New Roman" w:eastAsia="Times New Roman" w:hAnsi="Times New Roman" w:cs="Times New Roman"/>
                <w:lang w:val="uk-UA" w:eastAsia="ru-RU"/>
              </w:rPr>
            </w:pPr>
            <w:r w:rsidRPr="00D37FDA">
              <w:rPr>
                <w:rFonts w:ascii="Times New Roman" w:hAnsi="Times New Roman" w:cs="Times New Roman"/>
                <w:lang w:val="uk-UA"/>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у довільній формі на фірмовому бланку за підписом керівника підприємства - учасника про намір виконувати всі роботи самостійно або залучити субпідрядні організації в обсязі, що не перевищує 20 відсотків від вартості договору про закупівлю.</w:t>
            </w:r>
          </w:p>
        </w:tc>
      </w:tr>
      <w:tr w:rsidR="00E13716" w:rsidRPr="00AF310E"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7688E302"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0458A6">
              <w:rPr>
                <w:rFonts w:ascii="Times New Roman" w:eastAsia="Times New Roman" w:hAnsi="Times New Roman" w:cs="Times New Roman"/>
                <w:b/>
                <w:highlight w:val="yellow"/>
                <w:lang w:val="uk-UA" w:eastAsia="ru-RU"/>
              </w:rPr>
              <w:t>2</w:t>
            </w:r>
            <w:r w:rsidR="00AF310E">
              <w:rPr>
                <w:rFonts w:ascii="Times New Roman" w:eastAsia="Times New Roman" w:hAnsi="Times New Roman" w:cs="Times New Roman"/>
                <w:b/>
                <w:highlight w:val="yellow"/>
                <w:lang w:val="uk-UA" w:eastAsia="ru-RU"/>
              </w:rPr>
              <w:t>5</w:t>
            </w:r>
            <w:bookmarkStart w:id="3" w:name="_GoBack"/>
            <w:bookmarkEnd w:id="3"/>
            <w:r w:rsidRPr="0008475B">
              <w:rPr>
                <w:rFonts w:ascii="Times New Roman" w:eastAsia="Times New Roman" w:hAnsi="Times New Roman" w:cs="Times New Roman"/>
                <w:b/>
                <w:highlight w:val="yellow"/>
                <w:lang w:val="uk-UA" w:eastAsia="ru-RU"/>
              </w:rPr>
              <w:t xml:space="preserve"> </w:t>
            </w:r>
            <w:r w:rsidR="008E719E">
              <w:rPr>
                <w:rFonts w:ascii="Times New Roman" w:eastAsia="Times New Roman" w:hAnsi="Times New Roman" w:cs="Times New Roman"/>
                <w:b/>
                <w:highlight w:val="yellow"/>
                <w:lang w:val="uk-UA" w:eastAsia="ru-RU"/>
              </w:rPr>
              <w:t>березня</w:t>
            </w:r>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B52CA1">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38"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39"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0"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1"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2"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3"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4"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5"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6"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7"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48"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49"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0"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1"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2"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3"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4"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5" w:anchor="n159" w:history="1"/>
            <w:hyperlink r:id="rId56"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proofErr w:type="spellStart"/>
            <w:r w:rsidR="00D7457E" w:rsidRPr="0008475B">
              <w:rPr>
                <w:rFonts w:ascii="Times New Roman" w:eastAsia="Times New Roman" w:hAnsi="Times New Roman" w:cs="Times New Roman"/>
                <w:lang w:val="uk-UA" w:eastAsia="ru-RU"/>
              </w:rPr>
              <w:t>відхилено</w:t>
            </w:r>
            <w:proofErr w:type="spellEnd"/>
            <w:r w:rsidR="00D7457E" w:rsidRPr="0008475B">
              <w:rPr>
                <w:rFonts w:ascii="Times New Roman" w:eastAsia="Times New Roman" w:hAnsi="Times New Roman" w:cs="Times New Roman"/>
                <w:lang w:val="uk-UA" w:eastAsia="ru-RU"/>
              </w:rPr>
              <w:t xml:space="preserve">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7"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58"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59"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0"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1"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2"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516AB3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B52CA1" w:rsidRPr="00B52CA1">
              <w:rPr>
                <w:rFonts w:ascii="Times New Roman" w:eastAsia="Times New Roman" w:hAnsi="Times New Roman" w:cs="Times New Roman"/>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52CA1" w:rsidRPr="00B52CA1">
              <w:rPr>
                <w:rFonts w:ascii="Times New Roman" w:eastAsia="Times New Roman" w:hAnsi="Times New Roman" w:cs="Times New Roman"/>
                <w:lang w:val="uk-UA" w:eastAsia="ru-RU"/>
              </w:rPr>
              <w:t>бенефіціарним</w:t>
            </w:r>
            <w:proofErr w:type="spellEnd"/>
            <w:r w:rsidR="00B52CA1" w:rsidRPr="00B52CA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52CA1" w:rsidRPr="00B52CA1">
              <w:rPr>
                <w:rFonts w:ascii="Times New Roman" w:eastAsia="Times New Roman" w:hAnsi="Times New Roman" w:cs="Times New Roman"/>
                <w:lang w:val="uk-UA" w:eastAsia="ru-RU"/>
              </w:rPr>
              <w:t>закупівель</w:t>
            </w:r>
            <w:proofErr w:type="spellEnd"/>
            <w:r w:rsidR="00B52CA1" w:rsidRPr="00B52CA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3"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202C518" w14:textId="2914E0F0" w:rsidR="009C4C4E" w:rsidRPr="006A3A7B" w:rsidRDefault="009C4C4E" w:rsidP="00E32129">
            <w:pPr>
              <w:widowControl w:val="0"/>
              <w:contextualSpacing/>
              <w:jc w:val="both"/>
              <w:rPr>
                <w:rFonts w:ascii="Times New Roman" w:eastAsia="Times New Roman" w:hAnsi="Times New Roman" w:cs="Times New Roman"/>
                <w:lang w:val="uk-UA" w:eastAsia="ru-RU"/>
              </w:rPr>
            </w:pPr>
            <w:r w:rsidRPr="00C83DAB">
              <w:rPr>
                <w:rFonts w:ascii="Times New Roman" w:eastAsia="Times New Roman" w:hAnsi="Times New Roman" w:cs="Times New Roman"/>
                <w:lang w:val="uk-UA" w:eastAsia="ru-RU"/>
              </w:rPr>
              <w:t xml:space="preserve">- </w:t>
            </w:r>
            <w:r w:rsidRPr="00C83DAB">
              <w:rPr>
                <w:rFonts w:ascii="Times New Roman" w:eastAsia="Times New Roman" w:hAnsi="Times New Roman" w:cs="Times New Roman"/>
                <w:lang w:eastAsia="ru-RU"/>
              </w:rPr>
              <w:t xml:space="preserve">не </w:t>
            </w:r>
            <w:proofErr w:type="spellStart"/>
            <w:r w:rsidRPr="00C83DAB">
              <w:rPr>
                <w:rFonts w:ascii="Times New Roman" w:eastAsia="Times New Roman" w:hAnsi="Times New Roman" w:cs="Times New Roman"/>
                <w:lang w:eastAsia="ru-RU"/>
              </w:rPr>
              <w:t>надав</w:t>
            </w:r>
            <w:proofErr w:type="spellEnd"/>
            <w:r w:rsidRPr="00C83DAB">
              <w:rPr>
                <w:rFonts w:ascii="Times New Roman" w:eastAsia="Times New Roman" w:hAnsi="Times New Roman" w:cs="Times New Roman"/>
                <w:lang w:eastAsia="ru-RU"/>
              </w:rPr>
              <w:t xml:space="preserve"> у </w:t>
            </w:r>
            <w:proofErr w:type="spellStart"/>
            <w:r w:rsidRPr="00C83DAB">
              <w:rPr>
                <w:rFonts w:ascii="Times New Roman" w:eastAsia="Times New Roman" w:hAnsi="Times New Roman" w:cs="Times New Roman"/>
                <w:lang w:eastAsia="ru-RU"/>
              </w:rPr>
              <w:t>спосіб</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зазначений</w:t>
            </w:r>
            <w:proofErr w:type="spellEnd"/>
            <w:r w:rsidRPr="00C83DAB">
              <w:rPr>
                <w:rFonts w:ascii="Times New Roman" w:eastAsia="Times New Roman" w:hAnsi="Times New Roman" w:cs="Times New Roman"/>
                <w:lang w:eastAsia="ru-RU"/>
              </w:rPr>
              <w:t xml:space="preserve"> в </w:t>
            </w:r>
            <w:proofErr w:type="spellStart"/>
            <w:r w:rsidRPr="00C83DAB">
              <w:rPr>
                <w:rFonts w:ascii="Times New Roman" w:eastAsia="Times New Roman" w:hAnsi="Times New Roman" w:cs="Times New Roman"/>
                <w:lang w:eastAsia="ru-RU"/>
              </w:rPr>
              <w:t>тендерній</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документації</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документи</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що</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підтверджують</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відсутність</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підстав</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визначених</w:t>
            </w:r>
            <w:proofErr w:type="spellEnd"/>
            <w:r w:rsidRPr="00C83DAB">
              <w:rPr>
                <w:rFonts w:ascii="Times New Roman" w:eastAsia="Times New Roman" w:hAnsi="Times New Roman" w:cs="Times New Roman"/>
                <w:lang w:eastAsia="ru-RU"/>
              </w:rPr>
              <w:t xml:space="preserve"> у </w:t>
            </w:r>
            <w:hyperlink r:id="rId64" w:anchor="n618" w:history="1">
              <w:proofErr w:type="spellStart"/>
              <w:r w:rsidRPr="00C83DAB">
                <w:rPr>
                  <w:rStyle w:val="a6"/>
                  <w:rFonts w:ascii="Times New Roman" w:eastAsia="Times New Roman" w:hAnsi="Times New Roman" w:cs="Times New Roman"/>
                  <w:lang w:eastAsia="ru-RU"/>
                </w:rPr>
                <w:t>підпунктах</w:t>
              </w:r>
              <w:proofErr w:type="spellEnd"/>
              <w:r w:rsidRPr="00C83DAB">
                <w:rPr>
                  <w:rStyle w:val="a6"/>
                  <w:rFonts w:ascii="Times New Roman" w:eastAsia="Times New Roman" w:hAnsi="Times New Roman" w:cs="Times New Roman"/>
                  <w:lang w:eastAsia="ru-RU"/>
                </w:rPr>
                <w:t xml:space="preserve"> 3</w:t>
              </w:r>
            </w:hyperlink>
            <w:r w:rsidRPr="00C83DAB">
              <w:rPr>
                <w:rFonts w:ascii="Times New Roman" w:eastAsia="Times New Roman" w:hAnsi="Times New Roman" w:cs="Times New Roman"/>
                <w:lang w:eastAsia="ru-RU"/>
              </w:rPr>
              <w:t xml:space="preserve">, </w:t>
            </w:r>
            <w:hyperlink r:id="rId65" w:anchor="n620" w:history="1">
              <w:r w:rsidRPr="00C83DAB">
                <w:rPr>
                  <w:rStyle w:val="a6"/>
                  <w:rFonts w:ascii="Times New Roman" w:eastAsia="Times New Roman" w:hAnsi="Times New Roman" w:cs="Times New Roman"/>
                  <w:lang w:eastAsia="ru-RU"/>
                </w:rPr>
                <w:t>5</w:t>
              </w:r>
            </w:hyperlink>
            <w:r w:rsidRPr="00C83DAB">
              <w:rPr>
                <w:rFonts w:ascii="Times New Roman" w:eastAsia="Times New Roman" w:hAnsi="Times New Roman" w:cs="Times New Roman"/>
                <w:lang w:eastAsia="ru-RU"/>
              </w:rPr>
              <w:t xml:space="preserve">, </w:t>
            </w:r>
            <w:hyperlink r:id="rId66" w:anchor="n621" w:history="1">
              <w:r w:rsidRPr="00C83DAB">
                <w:rPr>
                  <w:rStyle w:val="a6"/>
                  <w:rFonts w:ascii="Times New Roman" w:eastAsia="Times New Roman" w:hAnsi="Times New Roman" w:cs="Times New Roman"/>
                  <w:lang w:eastAsia="ru-RU"/>
                </w:rPr>
                <w:t>6</w:t>
              </w:r>
            </w:hyperlink>
            <w:r w:rsidRPr="00C83DAB">
              <w:rPr>
                <w:rFonts w:ascii="Times New Roman" w:eastAsia="Times New Roman" w:hAnsi="Times New Roman" w:cs="Times New Roman"/>
                <w:lang w:eastAsia="ru-RU"/>
              </w:rPr>
              <w:t xml:space="preserve"> і </w:t>
            </w:r>
            <w:hyperlink r:id="rId67" w:anchor="n627" w:history="1">
              <w:r w:rsidRPr="00C83DAB">
                <w:rPr>
                  <w:rStyle w:val="a6"/>
                  <w:rFonts w:ascii="Times New Roman" w:eastAsia="Times New Roman" w:hAnsi="Times New Roman" w:cs="Times New Roman"/>
                  <w:lang w:eastAsia="ru-RU"/>
                </w:rPr>
                <w:t>12</w:t>
              </w:r>
            </w:hyperlink>
            <w:r w:rsidRPr="00C83DAB">
              <w:rPr>
                <w:rFonts w:ascii="Times New Roman" w:eastAsia="Times New Roman" w:hAnsi="Times New Roman" w:cs="Times New Roman"/>
                <w:lang w:eastAsia="ru-RU"/>
              </w:rPr>
              <w:t xml:space="preserve"> пункту 47 </w:t>
            </w:r>
            <w:proofErr w:type="spellStart"/>
            <w:r w:rsidRPr="00C83DAB">
              <w:rPr>
                <w:rFonts w:ascii="Times New Roman" w:eastAsia="Times New Roman" w:hAnsi="Times New Roman" w:cs="Times New Roman"/>
                <w:lang w:eastAsia="ru-RU"/>
              </w:rPr>
              <w:t>цих</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особливостей</w:t>
            </w:r>
            <w:proofErr w:type="spellEnd"/>
            <w:r w:rsidRPr="00C83DAB">
              <w:rPr>
                <w:rFonts w:ascii="Times New Roman" w:eastAsia="Times New Roman" w:hAnsi="Times New Roman" w:cs="Times New Roman"/>
                <w:lang w:eastAsia="ru-RU"/>
              </w:rPr>
              <w:t>;</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68"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C83DA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учасник процедури закупівлі надав неналежне обґрунтування щодо цін або вартості відповідних товарів, робіт чи послуг тендерної </w:t>
            </w:r>
            <w:r w:rsidRPr="00C83DAB">
              <w:rPr>
                <w:rFonts w:ascii="Times New Roman" w:eastAsia="Times New Roman" w:hAnsi="Times New Roman" w:cs="Times New Roman"/>
                <w:lang w:val="uk-UA" w:eastAsia="ru-RU"/>
              </w:rPr>
              <w:t>пропозиції, що є аномально низькою;</w:t>
            </w:r>
          </w:p>
          <w:p w14:paraId="371C0161" w14:textId="21052968" w:rsidR="005518E0" w:rsidRPr="006A3A7B" w:rsidRDefault="005518E0" w:rsidP="00E55E68">
            <w:pPr>
              <w:widowControl w:val="0"/>
              <w:contextualSpacing/>
              <w:jc w:val="both"/>
              <w:rPr>
                <w:rFonts w:ascii="Times New Roman" w:eastAsia="Times New Roman" w:hAnsi="Times New Roman" w:cs="Times New Roman"/>
                <w:lang w:val="uk-UA" w:eastAsia="ru-RU"/>
              </w:rPr>
            </w:pPr>
            <w:r w:rsidRPr="00C83DAB">
              <w:rPr>
                <w:rFonts w:ascii="Times New Roman" w:eastAsia="Times New Roman" w:hAnsi="Times New Roman" w:cs="Times New Roman"/>
                <w:lang w:eastAsia="ru-RU"/>
              </w:rPr>
              <w:t xml:space="preserve">2) </w:t>
            </w:r>
            <w:proofErr w:type="spellStart"/>
            <w:r w:rsidRPr="00C83DAB">
              <w:rPr>
                <w:rFonts w:ascii="Times New Roman" w:eastAsia="Times New Roman" w:hAnsi="Times New Roman" w:cs="Times New Roman"/>
                <w:lang w:eastAsia="ru-RU"/>
              </w:rPr>
              <w:t>учасник</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процедури</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закупівлі</w:t>
            </w:r>
            <w:proofErr w:type="spellEnd"/>
            <w:r w:rsidRPr="00C83DAB">
              <w:rPr>
                <w:rFonts w:ascii="Times New Roman" w:eastAsia="Times New Roman" w:hAnsi="Times New Roman" w:cs="Times New Roman"/>
                <w:lang w:eastAsia="ru-RU"/>
              </w:rPr>
              <w:t xml:space="preserve"> не </w:t>
            </w:r>
            <w:proofErr w:type="spellStart"/>
            <w:r w:rsidRPr="00C83DAB">
              <w:rPr>
                <w:rFonts w:ascii="Times New Roman" w:eastAsia="Times New Roman" w:hAnsi="Times New Roman" w:cs="Times New Roman"/>
                <w:lang w:eastAsia="ru-RU"/>
              </w:rPr>
              <w:t>виконав</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свої</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зобов’язання</w:t>
            </w:r>
            <w:proofErr w:type="spellEnd"/>
            <w:r w:rsidRPr="00C83DAB">
              <w:rPr>
                <w:rFonts w:ascii="Times New Roman" w:eastAsia="Times New Roman" w:hAnsi="Times New Roman" w:cs="Times New Roman"/>
                <w:lang w:eastAsia="ru-RU"/>
              </w:rPr>
              <w:t xml:space="preserve"> за </w:t>
            </w:r>
            <w:proofErr w:type="spellStart"/>
            <w:r w:rsidRPr="00C83DAB">
              <w:rPr>
                <w:rFonts w:ascii="Times New Roman" w:eastAsia="Times New Roman" w:hAnsi="Times New Roman" w:cs="Times New Roman"/>
                <w:lang w:eastAsia="ru-RU"/>
              </w:rPr>
              <w:t>раніше</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укладеним</w:t>
            </w:r>
            <w:proofErr w:type="spellEnd"/>
            <w:r w:rsidRPr="00C83DAB">
              <w:rPr>
                <w:rFonts w:ascii="Times New Roman" w:eastAsia="Times New Roman" w:hAnsi="Times New Roman" w:cs="Times New Roman"/>
                <w:lang w:eastAsia="ru-RU"/>
              </w:rPr>
              <w:t xml:space="preserve"> договором про </w:t>
            </w:r>
            <w:proofErr w:type="spellStart"/>
            <w:r w:rsidRPr="00C83DAB">
              <w:rPr>
                <w:rFonts w:ascii="Times New Roman" w:eastAsia="Times New Roman" w:hAnsi="Times New Roman" w:cs="Times New Roman"/>
                <w:lang w:eastAsia="ru-RU"/>
              </w:rPr>
              <w:t>закупівлю</w:t>
            </w:r>
            <w:proofErr w:type="spellEnd"/>
            <w:r w:rsidRPr="00C83DAB">
              <w:rPr>
                <w:rFonts w:ascii="Times New Roman" w:eastAsia="Times New Roman" w:hAnsi="Times New Roman" w:cs="Times New Roman"/>
                <w:lang w:eastAsia="ru-RU"/>
              </w:rPr>
              <w:t xml:space="preserve"> з </w:t>
            </w:r>
            <w:proofErr w:type="spellStart"/>
            <w:r w:rsidRPr="00C83DAB">
              <w:rPr>
                <w:rFonts w:ascii="Times New Roman" w:eastAsia="Times New Roman" w:hAnsi="Times New Roman" w:cs="Times New Roman"/>
                <w:lang w:eastAsia="ru-RU"/>
              </w:rPr>
              <w:t>тим</w:t>
            </w:r>
            <w:proofErr w:type="spellEnd"/>
            <w:r w:rsidRPr="00C83DAB">
              <w:rPr>
                <w:rFonts w:ascii="Times New Roman" w:eastAsia="Times New Roman" w:hAnsi="Times New Roman" w:cs="Times New Roman"/>
                <w:lang w:eastAsia="ru-RU"/>
              </w:rPr>
              <w:t xml:space="preserve"> самим </w:t>
            </w:r>
            <w:proofErr w:type="spellStart"/>
            <w:r w:rsidRPr="00C83DAB">
              <w:rPr>
                <w:rFonts w:ascii="Times New Roman" w:eastAsia="Times New Roman" w:hAnsi="Times New Roman" w:cs="Times New Roman"/>
                <w:lang w:eastAsia="ru-RU"/>
              </w:rPr>
              <w:t>замовником</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що</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призвело</w:t>
            </w:r>
            <w:proofErr w:type="spellEnd"/>
            <w:r w:rsidRPr="00C83DAB">
              <w:rPr>
                <w:rFonts w:ascii="Times New Roman" w:eastAsia="Times New Roman" w:hAnsi="Times New Roman" w:cs="Times New Roman"/>
                <w:lang w:eastAsia="ru-RU"/>
              </w:rPr>
              <w:t xml:space="preserve"> до </w:t>
            </w:r>
            <w:proofErr w:type="spellStart"/>
            <w:r w:rsidRPr="00C83DAB">
              <w:rPr>
                <w:rFonts w:ascii="Times New Roman" w:eastAsia="Times New Roman" w:hAnsi="Times New Roman" w:cs="Times New Roman"/>
                <w:lang w:eastAsia="ru-RU"/>
              </w:rPr>
              <w:t>його</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дострокового</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розірвання</w:t>
            </w:r>
            <w:proofErr w:type="spellEnd"/>
            <w:r w:rsidRPr="00C83DAB">
              <w:rPr>
                <w:rFonts w:ascii="Times New Roman" w:eastAsia="Times New Roman" w:hAnsi="Times New Roman" w:cs="Times New Roman"/>
                <w:lang w:eastAsia="ru-RU"/>
              </w:rPr>
              <w:t xml:space="preserve"> і </w:t>
            </w:r>
            <w:proofErr w:type="spellStart"/>
            <w:r w:rsidRPr="00C83DAB">
              <w:rPr>
                <w:rFonts w:ascii="Times New Roman" w:eastAsia="Times New Roman" w:hAnsi="Times New Roman" w:cs="Times New Roman"/>
                <w:lang w:eastAsia="ru-RU"/>
              </w:rPr>
              <w:t>застосування</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санкцій</w:t>
            </w:r>
            <w:proofErr w:type="spellEnd"/>
            <w:r w:rsidRPr="00C83DAB">
              <w:rPr>
                <w:rFonts w:ascii="Times New Roman" w:eastAsia="Times New Roman" w:hAnsi="Times New Roman" w:cs="Times New Roman"/>
                <w:lang w:eastAsia="ru-RU"/>
              </w:rPr>
              <w:t xml:space="preserve"> у </w:t>
            </w:r>
            <w:proofErr w:type="spellStart"/>
            <w:r w:rsidRPr="00C83DAB">
              <w:rPr>
                <w:rFonts w:ascii="Times New Roman" w:eastAsia="Times New Roman" w:hAnsi="Times New Roman" w:cs="Times New Roman"/>
                <w:lang w:eastAsia="ru-RU"/>
              </w:rPr>
              <w:t>вигляді</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штрафів</w:t>
            </w:r>
            <w:proofErr w:type="spellEnd"/>
            <w:r w:rsidRPr="00C83DAB">
              <w:rPr>
                <w:rFonts w:ascii="Times New Roman" w:eastAsia="Times New Roman" w:hAnsi="Times New Roman" w:cs="Times New Roman"/>
                <w:lang w:eastAsia="ru-RU"/>
              </w:rPr>
              <w:t xml:space="preserve"> та/</w:t>
            </w:r>
            <w:proofErr w:type="spellStart"/>
            <w:r w:rsidRPr="00C83DAB">
              <w:rPr>
                <w:rFonts w:ascii="Times New Roman" w:eastAsia="Times New Roman" w:hAnsi="Times New Roman" w:cs="Times New Roman"/>
                <w:lang w:eastAsia="ru-RU"/>
              </w:rPr>
              <w:t>або</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відшкодування</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збитків</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протягом</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трьох</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років</w:t>
            </w:r>
            <w:proofErr w:type="spellEnd"/>
            <w:r w:rsidRPr="00C83DAB">
              <w:rPr>
                <w:rFonts w:ascii="Times New Roman" w:eastAsia="Times New Roman" w:hAnsi="Times New Roman" w:cs="Times New Roman"/>
                <w:lang w:eastAsia="ru-RU"/>
              </w:rPr>
              <w:t xml:space="preserve"> з </w:t>
            </w:r>
            <w:proofErr w:type="spellStart"/>
            <w:r w:rsidRPr="00C83DAB">
              <w:rPr>
                <w:rFonts w:ascii="Times New Roman" w:eastAsia="Times New Roman" w:hAnsi="Times New Roman" w:cs="Times New Roman"/>
                <w:lang w:eastAsia="ru-RU"/>
              </w:rPr>
              <w:t>дати</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дострокового</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розірвання</w:t>
            </w:r>
            <w:proofErr w:type="spellEnd"/>
            <w:r w:rsidRPr="00C83DAB">
              <w:rPr>
                <w:rFonts w:ascii="Times New Roman" w:eastAsia="Times New Roman" w:hAnsi="Times New Roman" w:cs="Times New Roman"/>
                <w:lang w:eastAsia="ru-RU"/>
              </w:rPr>
              <w:t xml:space="preserve"> такого договору. </w:t>
            </w:r>
            <w:proofErr w:type="spellStart"/>
            <w:r w:rsidRPr="00C83DAB">
              <w:rPr>
                <w:rFonts w:ascii="Times New Roman" w:eastAsia="Times New Roman" w:hAnsi="Times New Roman" w:cs="Times New Roman"/>
                <w:lang w:eastAsia="ru-RU"/>
              </w:rPr>
              <w:t>Зазначений</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учасник</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процедури</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закупівлі</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може</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надати</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підтвердження</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вжиття</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заходів</w:t>
            </w:r>
            <w:proofErr w:type="spellEnd"/>
            <w:r w:rsidRPr="00C83DAB">
              <w:rPr>
                <w:rFonts w:ascii="Times New Roman" w:eastAsia="Times New Roman" w:hAnsi="Times New Roman" w:cs="Times New Roman"/>
                <w:lang w:eastAsia="ru-RU"/>
              </w:rPr>
              <w:t xml:space="preserve"> для </w:t>
            </w:r>
            <w:proofErr w:type="spellStart"/>
            <w:r w:rsidRPr="00C83DAB">
              <w:rPr>
                <w:rFonts w:ascii="Times New Roman" w:eastAsia="Times New Roman" w:hAnsi="Times New Roman" w:cs="Times New Roman"/>
                <w:lang w:eastAsia="ru-RU"/>
              </w:rPr>
              <w:t>доведення</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своєї</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надійності</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незважаючи</w:t>
            </w:r>
            <w:proofErr w:type="spellEnd"/>
            <w:r w:rsidRPr="00C83DAB">
              <w:rPr>
                <w:rFonts w:ascii="Times New Roman" w:eastAsia="Times New Roman" w:hAnsi="Times New Roman" w:cs="Times New Roman"/>
                <w:lang w:eastAsia="ru-RU"/>
              </w:rPr>
              <w:t xml:space="preserve"> на </w:t>
            </w:r>
            <w:proofErr w:type="spellStart"/>
            <w:r w:rsidRPr="00C83DAB">
              <w:rPr>
                <w:rFonts w:ascii="Times New Roman" w:eastAsia="Times New Roman" w:hAnsi="Times New Roman" w:cs="Times New Roman"/>
                <w:lang w:eastAsia="ru-RU"/>
              </w:rPr>
              <w:t>наявність</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відповідної</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підстави</w:t>
            </w:r>
            <w:proofErr w:type="spellEnd"/>
            <w:r w:rsidRPr="00C83DAB">
              <w:rPr>
                <w:rFonts w:ascii="Times New Roman" w:eastAsia="Times New Roman" w:hAnsi="Times New Roman" w:cs="Times New Roman"/>
                <w:lang w:eastAsia="ru-RU"/>
              </w:rPr>
              <w:t xml:space="preserve"> для </w:t>
            </w:r>
            <w:proofErr w:type="spellStart"/>
            <w:r w:rsidRPr="00C83DAB">
              <w:rPr>
                <w:rFonts w:ascii="Times New Roman" w:eastAsia="Times New Roman" w:hAnsi="Times New Roman" w:cs="Times New Roman"/>
                <w:lang w:eastAsia="ru-RU"/>
              </w:rPr>
              <w:t>відхилення</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тендерної</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пропозиції</w:t>
            </w:r>
            <w:proofErr w:type="spellEnd"/>
            <w:r w:rsidRPr="00C83DAB">
              <w:rPr>
                <w:rFonts w:ascii="Times New Roman" w:eastAsia="Times New Roman" w:hAnsi="Times New Roman" w:cs="Times New Roman"/>
                <w:lang w:eastAsia="ru-RU"/>
              </w:rPr>
              <w:t xml:space="preserve">. Для </w:t>
            </w:r>
            <w:proofErr w:type="spellStart"/>
            <w:r w:rsidRPr="00C83DAB">
              <w:rPr>
                <w:rFonts w:ascii="Times New Roman" w:eastAsia="Times New Roman" w:hAnsi="Times New Roman" w:cs="Times New Roman"/>
                <w:lang w:eastAsia="ru-RU"/>
              </w:rPr>
              <w:t>цього</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учасник</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процедури</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закупівлі</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суб’єкт</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господарювання</w:t>
            </w:r>
            <w:proofErr w:type="spellEnd"/>
            <w:r w:rsidRPr="00C83DAB">
              <w:rPr>
                <w:rFonts w:ascii="Times New Roman" w:eastAsia="Times New Roman" w:hAnsi="Times New Roman" w:cs="Times New Roman"/>
                <w:lang w:eastAsia="ru-RU"/>
              </w:rPr>
              <w:t xml:space="preserve">) повинен довести, </w:t>
            </w:r>
            <w:proofErr w:type="spellStart"/>
            <w:r w:rsidRPr="00C83DAB">
              <w:rPr>
                <w:rFonts w:ascii="Times New Roman" w:eastAsia="Times New Roman" w:hAnsi="Times New Roman" w:cs="Times New Roman"/>
                <w:lang w:eastAsia="ru-RU"/>
              </w:rPr>
              <w:t>що</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він</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сплатив</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або</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зобов’язався</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сплатити</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відповідні</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зобов’язання</w:t>
            </w:r>
            <w:proofErr w:type="spellEnd"/>
            <w:r w:rsidRPr="00C83DAB">
              <w:rPr>
                <w:rFonts w:ascii="Times New Roman" w:eastAsia="Times New Roman" w:hAnsi="Times New Roman" w:cs="Times New Roman"/>
                <w:lang w:eastAsia="ru-RU"/>
              </w:rPr>
              <w:t xml:space="preserve"> та </w:t>
            </w:r>
            <w:proofErr w:type="spellStart"/>
            <w:r w:rsidRPr="00C83DAB">
              <w:rPr>
                <w:rFonts w:ascii="Times New Roman" w:eastAsia="Times New Roman" w:hAnsi="Times New Roman" w:cs="Times New Roman"/>
                <w:lang w:eastAsia="ru-RU"/>
              </w:rPr>
              <w:t>відшкодування</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завданих</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збитків</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Якщо</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замовник</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вважає</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таке</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підтвердження</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достатнім</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тендерна</w:t>
            </w:r>
            <w:proofErr w:type="spellEnd"/>
            <w:r w:rsidRPr="00C83DAB">
              <w:rPr>
                <w:rFonts w:ascii="Times New Roman" w:eastAsia="Times New Roman" w:hAnsi="Times New Roman" w:cs="Times New Roman"/>
                <w:lang w:eastAsia="ru-RU"/>
              </w:rPr>
              <w:t xml:space="preserve"> </w:t>
            </w:r>
            <w:proofErr w:type="spellStart"/>
            <w:r w:rsidRPr="00C83DAB">
              <w:rPr>
                <w:rFonts w:ascii="Times New Roman" w:eastAsia="Times New Roman" w:hAnsi="Times New Roman" w:cs="Times New Roman"/>
                <w:lang w:eastAsia="ru-RU"/>
              </w:rPr>
              <w:t>пропозиція</w:t>
            </w:r>
            <w:proofErr w:type="spellEnd"/>
            <w:r w:rsidRPr="00C83DAB">
              <w:rPr>
                <w:rFonts w:ascii="Times New Roman" w:eastAsia="Times New Roman" w:hAnsi="Times New Roman" w:cs="Times New Roman"/>
                <w:lang w:eastAsia="ru-RU"/>
              </w:rPr>
              <w:t xml:space="preserve"> такого </w:t>
            </w:r>
            <w:proofErr w:type="spellStart"/>
            <w:r w:rsidRPr="00C83DAB">
              <w:rPr>
                <w:rFonts w:ascii="Times New Roman" w:eastAsia="Times New Roman" w:hAnsi="Times New Roman" w:cs="Times New Roman"/>
                <w:lang w:eastAsia="ru-RU"/>
              </w:rPr>
              <w:t>учасника</w:t>
            </w:r>
            <w:proofErr w:type="spellEnd"/>
            <w:r w:rsidRPr="00C83DAB">
              <w:rPr>
                <w:rFonts w:ascii="Times New Roman" w:eastAsia="Times New Roman" w:hAnsi="Times New Roman" w:cs="Times New Roman"/>
                <w:lang w:eastAsia="ru-RU"/>
              </w:rPr>
              <w:t xml:space="preserve"> не </w:t>
            </w:r>
            <w:proofErr w:type="spellStart"/>
            <w:r w:rsidRPr="00C83DAB">
              <w:rPr>
                <w:rFonts w:ascii="Times New Roman" w:eastAsia="Times New Roman" w:hAnsi="Times New Roman" w:cs="Times New Roman"/>
                <w:lang w:eastAsia="ru-RU"/>
              </w:rPr>
              <w:t>може</w:t>
            </w:r>
            <w:proofErr w:type="spellEnd"/>
            <w:r w:rsidRPr="00C83DAB">
              <w:rPr>
                <w:rFonts w:ascii="Times New Roman" w:eastAsia="Times New Roman" w:hAnsi="Times New Roman" w:cs="Times New Roman"/>
                <w:lang w:eastAsia="ru-RU"/>
              </w:rPr>
              <w:t xml:space="preserve"> бути </w:t>
            </w:r>
            <w:proofErr w:type="spellStart"/>
            <w:r w:rsidRPr="00C83DAB">
              <w:rPr>
                <w:rFonts w:ascii="Times New Roman" w:eastAsia="Times New Roman" w:hAnsi="Times New Roman" w:cs="Times New Roman"/>
                <w:lang w:eastAsia="ru-RU"/>
              </w:rPr>
              <w:t>відхилена</w:t>
            </w:r>
            <w:proofErr w:type="spellEnd"/>
            <w:r w:rsidRPr="00C83DAB">
              <w:rPr>
                <w:rFonts w:ascii="Times New Roman" w:eastAsia="Times New Roman" w:hAnsi="Times New Roman" w:cs="Times New Roman"/>
                <w:lang w:eastAsia="ru-RU"/>
              </w:rPr>
              <w:t>.</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69"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0"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1"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2"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3"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4"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5"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2D236C4E" w14:textId="2D49143B" w:rsidR="00CE0F6B" w:rsidRPr="00C83DAB" w:rsidRDefault="00CE0F6B" w:rsidP="00E55E68">
            <w:pPr>
              <w:widowControl w:val="0"/>
              <w:contextualSpacing/>
              <w:jc w:val="both"/>
              <w:rPr>
                <w:rFonts w:ascii="Times New Roman" w:eastAsia="Times New Roman" w:hAnsi="Times New Roman" w:cs="Times New Roman"/>
                <w:lang w:val="uk-UA" w:eastAsia="ru-RU"/>
              </w:rPr>
            </w:pPr>
            <w:r w:rsidRPr="00C83DA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6" w:anchor="n454" w:history="1">
              <w:r w:rsidRPr="00C83DAB">
                <w:rPr>
                  <w:rStyle w:val="a6"/>
                  <w:rFonts w:ascii="Times New Roman" w:eastAsia="Times New Roman" w:hAnsi="Times New Roman" w:cs="Times New Roman"/>
                  <w:lang w:val="uk-UA" w:eastAsia="ru-RU"/>
                </w:rPr>
                <w:t>пунктами 10</w:t>
              </w:r>
            </w:hyperlink>
            <w:r w:rsidRPr="00C83DAB">
              <w:rPr>
                <w:rFonts w:ascii="Times New Roman" w:eastAsia="Times New Roman" w:hAnsi="Times New Roman" w:cs="Times New Roman"/>
                <w:lang w:val="uk-UA" w:eastAsia="ru-RU"/>
              </w:rPr>
              <w:t xml:space="preserve"> і </w:t>
            </w:r>
            <w:hyperlink r:id="rId77" w:anchor="n466" w:history="1">
              <w:r w:rsidRPr="00C83DAB">
                <w:rPr>
                  <w:rStyle w:val="a6"/>
                  <w:rFonts w:ascii="Times New Roman" w:eastAsia="Times New Roman" w:hAnsi="Times New Roman" w:cs="Times New Roman"/>
                  <w:lang w:val="uk-UA" w:eastAsia="ru-RU"/>
                </w:rPr>
                <w:t>13</w:t>
              </w:r>
            </w:hyperlink>
            <w:r w:rsidRPr="00C83DAB">
              <w:rPr>
                <w:rFonts w:ascii="Times New Roman" w:eastAsia="Times New Roman" w:hAnsi="Times New Roman" w:cs="Times New Roman"/>
                <w:lang w:val="uk-UA" w:eastAsia="ru-RU"/>
              </w:rPr>
              <w:t xml:space="preserve"> цих особливостей укладається відповідно до </w:t>
            </w:r>
            <w:hyperlink r:id="rId78" w:tgtFrame="_blank" w:history="1">
              <w:r w:rsidRPr="00C83DAB">
                <w:rPr>
                  <w:rStyle w:val="a6"/>
                  <w:rFonts w:ascii="Times New Roman" w:eastAsia="Times New Roman" w:hAnsi="Times New Roman" w:cs="Times New Roman"/>
                  <w:lang w:val="uk-UA" w:eastAsia="ru-RU"/>
                </w:rPr>
                <w:t>Цивільного</w:t>
              </w:r>
            </w:hyperlink>
            <w:r w:rsidRPr="00C83DAB">
              <w:rPr>
                <w:rFonts w:ascii="Times New Roman" w:eastAsia="Times New Roman" w:hAnsi="Times New Roman" w:cs="Times New Roman"/>
                <w:lang w:val="uk-UA" w:eastAsia="ru-RU"/>
              </w:rPr>
              <w:t xml:space="preserve"> і </w:t>
            </w:r>
            <w:hyperlink r:id="rId79" w:tgtFrame="_blank" w:history="1">
              <w:r w:rsidRPr="00C83DAB">
                <w:rPr>
                  <w:rStyle w:val="a6"/>
                  <w:rFonts w:ascii="Times New Roman" w:eastAsia="Times New Roman" w:hAnsi="Times New Roman" w:cs="Times New Roman"/>
                  <w:lang w:val="uk-UA" w:eastAsia="ru-RU"/>
                </w:rPr>
                <w:t>Господарського</w:t>
              </w:r>
            </w:hyperlink>
            <w:r w:rsidRPr="00C83DAB">
              <w:rPr>
                <w:rFonts w:ascii="Times New Roman" w:eastAsia="Times New Roman" w:hAnsi="Times New Roman" w:cs="Times New Roman"/>
                <w:lang w:val="uk-UA" w:eastAsia="ru-RU"/>
              </w:rPr>
              <w:t xml:space="preserve"> кодексів України з урахуванням положень </w:t>
            </w:r>
            <w:hyperlink r:id="rId80" w:anchor="n1760" w:tgtFrame="_blank" w:history="1">
              <w:r w:rsidRPr="00C83DAB">
                <w:rPr>
                  <w:rStyle w:val="a6"/>
                  <w:rFonts w:ascii="Times New Roman" w:eastAsia="Times New Roman" w:hAnsi="Times New Roman" w:cs="Times New Roman"/>
                  <w:lang w:val="uk-UA" w:eastAsia="ru-RU"/>
                </w:rPr>
                <w:t>статті 41</w:t>
              </w:r>
            </w:hyperlink>
            <w:r w:rsidRPr="00C83DAB">
              <w:rPr>
                <w:rFonts w:ascii="Times New Roman" w:eastAsia="Times New Roman" w:hAnsi="Times New Roman" w:cs="Times New Roman"/>
                <w:lang w:val="uk-UA" w:eastAsia="ru-RU"/>
              </w:rPr>
              <w:t xml:space="preserve"> Закону, крім частин </w:t>
            </w:r>
            <w:hyperlink r:id="rId81" w:anchor="n1762" w:tgtFrame="_blank" w:history="1">
              <w:r w:rsidRPr="00C83DAB">
                <w:rPr>
                  <w:rStyle w:val="a6"/>
                  <w:rFonts w:ascii="Times New Roman" w:eastAsia="Times New Roman" w:hAnsi="Times New Roman" w:cs="Times New Roman"/>
                  <w:lang w:val="uk-UA" w:eastAsia="ru-RU"/>
                </w:rPr>
                <w:t>другої - п’ятої</w:t>
              </w:r>
            </w:hyperlink>
            <w:r w:rsidRPr="00C83DAB">
              <w:rPr>
                <w:rFonts w:ascii="Times New Roman" w:eastAsia="Times New Roman" w:hAnsi="Times New Roman" w:cs="Times New Roman"/>
                <w:lang w:val="uk-UA" w:eastAsia="ru-RU"/>
              </w:rPr>
              <w:t xml:space="preserve">, </w:t>
            </w:r>
            <w:hyperlink r:id="rId82" w:anchor="n1779" w:tgtFrame="_blank" w:history="1">
              <w:r w:rsidRPr="00C83DAB">
                <w:rPr>
                  <w:rStyle w:val="a6"/>
                  <w:rFonts w:ascii="Times New Roman" w:eastAsia="Times New Roman" w:hAnsi="Times New Roman" w:cs="Times New Roman"/>
                  <w:lang w:val="uk-UA" w:eastAsia="ru-RU"/>
                </w:rPr>
                <w:t>сьомої - дев’ятої</w:t>
              </w:r>
            </w:hyperlink>
            <w:r w:rsidRPr="00C83DAB">
              <w:rPr>
                <w:rFonts w:ascii="Times New Roman" w:eastAsia="Times New Roman" w:hAnsi="Times New Roman" w:cs="Times New Roman"/>
                <w:lang w:val="uk-UA" w:eastAsia="ru-RU"/>
              </w:rPr>
              <w:t xml:space="preserve"> статті 41 Закону, та цих особливостей.</w:t>
            </w:r>
          </w:p>
          <w:p w14:paraId="2EEA184D" w14:textId="4646795D" w:rsidR="007C1283" w:rsidRPr="00C83DAB" w:rsidRDefault="007C1283" w:rsidP="007C1283">
            <w:pPr>
              <w:widowControl w:val="0"/>
              <w:contextualSpacing/>
              <w:jc w:val="both"/>
              <w:rPr>
                <w:rFonts w:ascii="Times New Roman" w:eastAsia="Times New Roman" w:hAnsi="Times New Roman" w:cs="Times New Roman"/>
                <w:lang w:val="uk-UA" w:eastAsia="ru-RU"/>
              </w:rPr>
            </w:pPr>
            <w:r w:rsidRPr="00C83DA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C83DAB">
              <w:rPr>
                <w:rFonts w:ascii="Times New Roman" w:eastAsia="Times New Roman" w:hAnsi="Times New Roman" w:cs="Times New Roman"/>
                <w:lang w:val="uk-UA" w:eastAsia="ru-RU"/>
              </w:rPr>
              <w:t xml:space="preserve"> у тому числі за результатами електронного аукціону,</w:t>
            </w:r>
            <w:r w:rsidRPr="00C83DAB">
              <w:rPr>
                <w:rFonts w:ascii="Times New Roman" w:eastAsia="Times New Roman" w:hAnsi="Times New Roman" w:cs="Times New Roman"/>
                <w:lang w:val="uk-UA" w:eastAsia="ru-RU"/>
              </w:rPr>
              <w:t xml:space="preserve"> крім випадків:</w:t>
            </w:r>
          </w:p>
          <w:p w14:paraId="65B31BF6" w14:textId="0FC48094" w:rsidR="007C1283" w:rsidRPr="00C83DA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C83DA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C83DA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C83DA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C83DA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C83DA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B39F5AF" w:rsidR="005A4DBE" w:rsidRPr="00C83DA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C83DAB">
              <w:rPr>
                <w:sz w:val="22"/>
                <w:szCs w:val="22"/>
                <w:lang w:val="uk-UA" w:eastAsia="zh-CN"/>
              </w:rPr>
              <w:t xml:space="preserve">Істотні умови договору про закупівлю, укладеного відповідно до </w:t>
            </w:r>
            <w:hyperlink r:id="rId83" w:anchor="n34" w:history="1">
              <w:r w:rsidRPr="00C83DAB">
                <w:rPr>
                  <w:rStyle w:val="a6"/>
                  <w:sz w:val="22"/>
                  <w:szCs w:val="22"/>
                  <w:lang w:val="uk-UA" w:eastAsia="zh-CN"/>
                </w:rPr>
                <w:t>пунктів 10</w:t>
              </w:r>
            </w:hyperlink>
            <w:r w:rsidRPr="00C83DAB">
              <w:rPr>
                <w:sz w:val="22"/>
                <w:szCs w:val="22"/>
                <w:lang w:val="uk-UA" w:eastAsia="zh-CN"/>
              </w:rPr>
              <w:t xml:space="preserve"> і </w:t>
            </w:r>
            <w:hyperlink r:id="rId84" w:anchor="n38" w:history="1">
              <w:r w:rsidRPr="00C83DAB">
                <w:rPr>
                  <w:rStyle w:val="a6"/>
                  <w:sz w:val="22"/>
                  <w:szCs w:val="22"/>
                  <w:lang w:val="uk-UA" w:eastAsia="zh-CN"/>
                </w:rPr>
                <w:t>13</w:t>
              </w:r>
            </w:hyperlink>
            <w:r w:rsidRPr="00C83DAB">
              <w:rPr>
                <w:sz w:val="22"/>
                <w:szCs w:val="22"/>
                <w:lang w:val="uk-UA" w:eastAsia="zh-CN"/>
              </w:rPr>
              <w:t xml:space="preserve"> (крім </w:t>
            </w:r>
            <w:hyperlink r:id="rId85" w:anchor="n273" w:history="1">
              <w:r w:rsidRPr="00C83DAB">
                <w:rPr>
                  <w:rStyle w:val="a6"/>
                  <w:sz w:val="22"/>
                  <w:szCs w:val="22"/>
                  <w:lang w:val="uk-UA" w:eastAsia="zh-CN"/>
                </w:rPr>
                <w:t>підпункту 13</w:t>
              </w:r>
            </w:hyperlink>
            <w:r w:rsidRPr="00C83DA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C83DAB">
              <w:rPr>
                <w:sz w:val="22"/>
                <w:szCs w:val="22"/>
                <w:lang w:val="uk-UA" w:eastAsia="zh-CN"/>
              </w:rPr>
              <w:t>:</w:t>
            </w:r>
          </w:p>
          <w:p w14:paraId="2993365C" w14:textId="0959B9F3" w:rsidR="00CE0F6B" w:rsidRPr="00CE0F6B" w:rsidRDefault="00CE0F6B"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C83DAB">
              <w:rPr>
                <w:sz w:val="22"/>
                <w:szCs w:val="22"/>
                <w:lang w:val="uk-UA" w:eastAsia="zh-CN"/>
              </w:rPr>
              <w:t xml:space="preserve">Істотні умови договору про закупівлю, укладеного відповідно до </w:t>
            </w:r>
            <w:hyperlink r:id="rId86" w:anchor="n454" w:history="1">
              <w:r w:rsidRPr="00C83DAB">
                <w:rPr>
                  <w:rStyle w:val="a6"/>
                  <w:sz w:val="22"/>
                  <w:szCs w:val="22"/>
                  <w:lang w:val="uk-UA" w:eastAsia="zh-CN"/>
                </w:rPr>
                <w:t>пунктів 10</w:t>
              </w:r>
            </w:hyperlink>
            <w:r w:rsidRPr="00C83DAB">
              <w:rPr>
                <w:sz w:val="22"/>
                <w:szCs w:val="22"/>
                <w:lang w:val="uk-UA" w:eastAsia="zh-CN"/>
              </w:rPr>
              <w:t xml:space="preserve"> і </w:t>
            </w:r>
            <w:hyperlink r:id="rId87" w:anchor="n466" w:history="1">
              <w:r w:rsidRPr="00C83DAB">
                <w:rPr>
                  <w:rStyle w:val="a6"/>
                  <w:sz w:val="22"/>
                  <w:szCs w:val="22"/>
                  <w:lang w:val="uk-UA" w:eastAsia="zh-CN"/>
                </w:rPr>
                <w:t>13</w:t>
              </w:r>
            </w:hyperlink>
            <w:r w:rsidRPr="00C83DAB">
              <w:rPr>
                <w:sz w:val="22"/>
                <w:szCs w:val="22"/>
                <w:lang w:val="uk-UA" w:eastAsia="zh-CN"/>
              </w:rPr>
              <w:t xml:space="preserve"> (крім </w:t>
            </w:r>
            <w:hyperlink r:id="rId88" w:anchor="n488" w:history="1">
              <w:r w:rsidRPr="00C83DAB">
                <w:rPr>
                  <w:rStyle w:val="a6"/>
                  <w:sz w:val="22"/>
                  <w:szCs w:val="22"/>
                  <w:lang w:val="uk-UA" w:eastAsia="zh-CN"/>
                </w:rPr>
                <w:t>підпунктів 13</w:t>
              </w:r>
            </w:hyperlink>
            <w:r w:rsidRPr="00C83DAB">
              <w:rPr>
                <w:sz w:val="22"/>
                <w:szCs w:val="22"/>
                <w:lang w:val="uk-UA" w:eastAsia="zh-CN"/>
              </w:rPr>
              <w:t xml:space="preserve"> та </w:t>
            </w:r>
            <w:hyperlink r:id="rId89" w:anchor="n490" w:history="1">
              <w:r w:rsidRPr="00C83DAB">
                <w:rPr>
                  <w:rStyle w:val="a6"/>
                  <w:sz w:val="22"/>
                  <w:szCs w:val="22"/>
                  <w:lang w:val="uk-UA" w:eastAsia="zh-CN"/>
                </w:rPr>
                <w:t>15</w:t>
              </w:r>
            </w:hyperlink>
            <w:r w:rsidRPr="00C83DA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DC4201" w:rsidRDefault="00DC4201" w:rsidP="00126BE7">
      <w:pPr>
        <w:spacing w:after="0" w:line="240" w:lineRule="auto"/>
      </w:pPr>
      <w:r>
        <w:separator/>
      </w:r>
    </w:p>
  </w:endnote>
  <w:endnote w:type="continuationSeparator" w:id="0">
    <w:p w14:paraId="38C5363F" w14:textId="77777777" w:rsidR="00DC4201" w:rsidRDefault="00DC4201"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2D8BAB74" w:rsidR="00DC4201" w:rsidRPr="00273EE3" w:rsidRDefault="00DC4201"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AF310E">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DC4201" w:rsidRDefault="00DC4201" w:rsidP="00126BE7">
      <w:pPr>
        <w:spacing w:after="0" w:line="240" w:lineRule="auto"/>
      </w:pPr>
      <w:r>
        <w:separator/>
      </w:r>
    </w:p>
  </w:footnote>
  <w:footnote w:type="continuationSeparator" w:id="0">
    <w:p w14:paraId="670A56FA" w14:textId="77777777" w:rsidR="00DC4201" w:rsidRDefault="00DC4201"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458A6"/>
    <w:rsid w:val="00050F91"/>
    <w:rsid w:val="0005506E"/>
    <w:rsid w:val="00056020"/>
    <w:rsid w:val="00062D59"/>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966B6"/>
    <w:rsid w:val="001A0A59"/>
    <w:rsid w:val="001A66FA"/>
    <w:rsid w:val="001B3405"/>
    <w:rsid w:val="001B59AA"/>
    <w:rsid w:val="001C190A"/>
    <w:rsid w:val="001C3193"/>
    <w:rsid w:val="001C57A2"/>
    <w:rsid w:val="001C7FB1"/>
    <w:rsid w:val="001D780A"/>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C5D4A"/>
    <w:rsid w:val="004D7939"/>
    <w:rsid w:val="004E54CD"/>
    <w:rsid w:val="004E5978"/>
    <w:rsid w:val="004F4045"/>
    <w:rsid w:val="005000ED"/>
    <w:rsid w:val="00501021"/>
    <w:rsid w:val="00501961"/>
    <w:rsid w:val="00507107"/>
    <w:rsid w:val="00511AF4"/>
    <w:rsid w:val="00517FA3"/>
    <w:rsid w:val="00525E74"/>
    <w:rsid w:val="005306C1"/>
    <w:rsid w:val="0055110A"/>
    <w:rsid w:val="005518E0"/>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0320C"/>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4636"/>
    <w:rsid w:val="00716D4F"/>
    <w:rsid w:val="00727EBE"/>
    <w:rsid w:val="0073119C"/>
    <w:rsid w:val="007337C1"/>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B5556"/>
    <w:rsid w:val="007C1283"/>
    <w:rsid w:val="007C55E4"/>
    <w:rsid w:val="007D594B"/>
    <w:rsid w:val="007E20D0"/>
    <w:rsid w:val="007E2F4C"/>
    <w:rsid w:val="007F321C"/>
    <w:rsid w:val="007F5C7C"/>
    <w:rsid w:val="007F6F87"/>
    <w:rsid w:val="00800D70"/>
    <w:rsid w:val="008029FE"/>
    <w:rsid w:val="008070A7"/>
    <w:rsid w:val="00812193"/>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8E719E"/>
    <w:rsid w:val="009074FB"/>
    <w:rsid w:val="00925D75"/>
    <w:rsid w:val="00935BBF"/>
    <w:rsid w:val="00940B63"/>
    <w:rsid w:val="009433B0"/>
    <w:rsid w:val="00943EBE"/>
    <w:rsid w:val="009449C7"/>
    <w:rsid w:val="00944E71"/>
    <w:rsid w:val="00947478"/>
    <w:rsid w:val="0095065D"/>
    <w:rsid w:val="009527BA"/>
    <w:rsid w:val="00952B10"/>
    <w:rsid w:val="00956366"/>
    <w:rsid w:val="00956399"/>
    <w:rsid w:val="009579FC"/>
    <w:rsid w:val="00960BAC"/>
    <w:rsid w:val="0096172C"/>
    <w:rsid w:val="00965781"/>
    <w:rsid w:val="00975409"/>
    <w:rsid w:val="009868E8"/>
    <w:rsid w:val="009870AB"/>
    <w:rsid w:val="00991D3A"/>
    <w:rsid w:val="00994C12"/>
    <w:rsid w:val="009A4E4E"/>
    <w:rsid w:val="009B00DF"/>
    <w:rsid w:val="009C1F31"/>
    <w:rsid w:val="009C4C4E"/>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310E"/>
    <w:rsid w:val="00AF4FFE"/>
    <w:rsid w:val="00B004EB"/>
    <w:rsid w:val="00B03EF8"/>
    <w:rsid w:val="00B041D5"/>
    <w:rsid w:val="00B14243"/>
    <w:rsid w:val="00B147E2"/>
    <w:rsid w:val="00B17877"/>
    <w:rsid w:val="00B17BB4"/>
    <w:rsid w:val="00B502E2"/>
    <w:rsid w:val="00B52CA1"/>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D71F6"/>
    <w:rsid w:val="00BE6C48"/>
    <w:rsid w:val="00BE7EE1"/>
    <w:rsid w:val="00BF638D"/>
    <w:rsid w:val="00C06BD5"/>
    <w:rsid w:val="00C125BD"/>
    <w:rsid w:val="00C1756D"/>
    <w:rsid w:val="00C17E99"/>
    <w:rsid w:val="00C234ED"/>
    <w:rsid w:val="00C25EEA"/>
    <w:rsid w:val="00C34D4F"/>
    <w:rsid w:val="00C43E2B"/>
    <w:rsid w:val="00C508A2"/>
    <w:rsid w:val="00C83DAB"/>
    <w:rsid w:val="00CA0066"/>
    <w:rsid w:val="00CD09AF"/>
    <w:rsid w:val="00CD4E1F"/>
    <w:rsid w:val="00CD510C"/>
    <w:rsid w:val="00CD5F08"/>
    <w:rsid w:val="00CE0BE3"/>
    <w:rsid w:val="00CE0F6B"/>
    <w:rsid w:val="00CE188D"/>
    <w:rsid w:val="00CE2351"/>
    <w:rsid w:val="00CE57F0"/>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C4201"/>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45D"/>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7CAA"/>
    <w:rsid w:val="00F019C8"/>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find=1&amp;text=%D1%81%D1%83%D0%B1%D0%BF%D1%96"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ed20230225"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1178-2022-%D0%BF/ed20230225" TargetMode="External"/><Relationship Id="rId89" Type="http://schemas.openxmlformats.org/officeDocument/2006/relationships/hyperlink" Target="https://zakon.rada.gov.ua/laws/show/1178-2022-%D0%BF?find=1&amp;text=%D1%81%D1%83%D0%B1%D0%BF%D1%96" TargetMode="Externa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1%81%D1%83%D0%B1%D0%BF%D1%96" TargetMode="External"/><Relationship Id="rId37" Type="http://schemas.openxmlformats.org/officeDocument/2006/relationships/hyperlink" Target="http://zakon4.rada.gov.ua/laws/show/228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436-15"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1%81%D1%83%D0%B1%D0%BF%D1%96"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293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find=1&amp;text=%D1%81%D1%83%D0%B1%D0%BF%D1%96" TargetMode="External"/><Relationship Id="rId69" Type="http://schemas.openxmlformats.org/officeDocument/2006/relationships/hyperlink" Target="https://zakon.rada.gov.ua/laws/show/922-19" TargetMode="External"/><Relationship Id="rId77" Type="http://schemas.openxmlformats.org/officeDocument/2006/relationships/hyperlink" Target="https://zakon.rada.gov.ua/laws/show/1178-2022-%D0%BF?find=1&amp;text=%D1%81%D1%83%D0%B1%D0%BF%D1%96"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1178-2022-%D0%BF/ed20230703" TargetMode="External"/><Relationship Id="rId72" Type="http://schemas.openxmlformats.org/officeDocument/2006/relationships/hyperlink" Target="https://zakon.rada.gov.ua/laws/show/435-15"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1178-2022-%D0%BF/ed20230225"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find=1&amp;text=%D1%81%D1%83%D0%B1%D0%BF%D1%96"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find=1&amp;text=%D1%81%D1%83%D0%B1%D0%BF%D1%96" TargetMode="External"/><Relationship Id="rId20" Type="http://schemas.openxmlformats.org/officeDocument/2006/relationships/hyperlink" Target="https://zakon.rada.gov.ua/laws/show/1178-2022-%D0%BF?find=1&amp;text=%D1%81%D1%83%D0%B1%D0%BF%D1%96"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1178-2022-%D0%BF/ed20230225" TargetMode="External"/><Relationship Id="rId88" Type="http://schemas.openxmlformats.org/officeDocument/2006/relationships/hyperlink" Target="https://zakon.rada.gov.ua/laws/show/1178-2022-%D0%BF?find=1&amp;text=%D1%81%D1%83%D0%B1%D0%BF%D1%96"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find=1&amp;text=%D1%81%D1%83%D0%B1%D0%BF%D1%96"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2939-17"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find=1&amp;text=%D1%81%D1%83%D0%B1%D0%BF%D1%96"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703"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find=1&amp;text=%D1%81%D1%83%D0%B1%D0%BF%D1%96" TargetMode="External"/><Relationship Id="rId73" Type="http://schemas.openxmlformats.org/officeDocument/2006/relationships/hyperlink" Target="https://zakon.rada.gov.ua/laws/show/436-15" TargetMode="External"/><Relationship Id="rId78" Type="http://schemas.openxmlformats.org/officeDocument/2006/relationships/hyperlink" Target="https://zakon.rada.gov.ua/laws/show/435-15"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1178-2022-%D0%BF?find=1&amp;text=%D1%81%D1%83%D0%B1%D0%BF%D1%96" TargetMode="Externa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703" TargetMode="External"/><Relationship Id="rId34" Type="http://schemas.openxmlformats.org/officeDocument/2006/relationships/hyperlink" Target="https://zakon.rada.gov.ua/laws/show/1178-2022-%D0%BF?find=1&amp;text=%D1%81%D1%83%D0%B1%D0%BF%D1%96"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225" TargetMode="External"/><Relationship Id="rId76" Type="http://schemas.openxmlformats.org/officeDocument/2006/relationships/hyperlink" Target="https://zakon.rada.gov.ua/laws/show/1178-2022-%D0%BF?find=1&amp;text=%D1%81%D1%83%D0%B1%D0%BF%D1%96"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zakon.rada.gov.ua/laws/show/1178-2022-%D0%BF?find=1&amp;text=%D1%81%D1%83%D0%B1%D0%BF%D1%96"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703" TargetMode="External"/><Relationship Id="rId66" Type="http://schemas.openxmlformats.org/officeDocument/2006/relationships/hyperlink" Target="https://zakon.rada.gov.ua/laws/show/1178-2022-%D0%BF?find=1&amp;text=%D1%81%D1%83%D0%B1%D0%BF%D1%96" TargetMode="External"/><Relationship Id="rId87" Type="http://schemas.openxmlformats.org/officeDocument/2006/relationships/hyperlink" Target="https://zakon.rada.gov.ua/laws/show/1178-2022-%D0%BF?find=1&amp;text=%D1%81%D1%83%D0%B1%D0%BF%D1%96"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1%81%D1%83%D0%B1%D0%BF%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5E3B-8569-4E89-B3E7-C11D22C6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54247</Words>
  <Characters>30921</Characters>
  <Application>Microsoft Office Word</Application>
  <DocSecurity>0</DocSecurity>
  <Lines>257</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2024-04-15T14:03:00Z</dcterms:created>
  <dcterms:modified xsi:type="dcterms:W3CDTF">2024-04-17T09:05:00Z</dcterms:modified>
</cp:coreProperties>
</file>