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8F" w:rsidRDefault="009D698F" w:rsidP="002446AC">
      <w:pPr>
        <w:contextualSpacing/>
        <w:jc w:val="right"/>
        <w:rPr>
          <w:rFonts w:ascii="Times New Roman" w:hAnsi="Times New Roman" w:cs="Times New Roman"/>
          <w:b/>
          <w:bCs/>
          <w:sz w:val="24"/>
          <w:szCs w:val="24"/>
          <w:lang w:eastAsia="en-US"/>
        </w:rPr>
      </w:pPr>
    </w:p>
    <w:p w:rsidR="002446AC" w:rsidRPr="006E7FA1" w:rsidRDefault="002446AC" w:rsidP="002446A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Додаток № 3</w:t>
      </w:r>
    </w:p>
    <w:p w:rsidR="002446AC" w:rsidRPr="006E7FA1" w:rsidRDefault="002446AC" w:rsidP="002446AC">
      <w:pPr>
        <w:contextualSpacing/>
        <w:jc w:val="right"/>
        <w:rPr>
          <w:rFonts w:ascii="Times New Roman" w:hAnsi="Times New Roman" w:cs="Times New Roman"/>
          <w:b/>
          <w:bCs/>
          <w:sz w:val="24"/>
          <w:szCs w:val="24"/>
          <w:lang w:eastAsia="en-US"/>
        </w:rPr>
      </w:pPr>
      <w:r w:rsidRPr="006E7FA1">
        <w:rPr>
          <w:rFonts w:ascii="Times New Roman" w:hAnsi="Times New Roman" w:cs="Times New Roman"/>
          <w:b/>
          <w:bCs/>
          <w:sz w:val="24"/>
          <w:szCs w:val="24"/>
          <w:lang w:eastAsia="en-US"/>
        </w:rPr>
        <w:t xml:space="preserve"> до тендерної документації</w:t>
      </w:r>
    </w:p>
    <w:p w:rsidR="002446AC" w:rsidRDefault="002446AC" w:rsidP="002446AC">
      <w:pPr>
        <w:widowControl w:val="0"/>
        <w:tabs>
          <w:tab w:val="left" w:pos="790"/>
        </w:tabs>
        <w:suppressAutoHyphens/>
        <w:spacing w:after="0" w:line="240" w:lineRule="auto"/>
        <w:jc w:val="both"/>
        <w:rPr>
          <w:rFonts w:ascii="Times New Roman" w:eastAsia="Times New Roman" w:hAnsi="Times New Roman" w:cs="Times New Roman"/>
          <w:lang w:eastAsia="en-US"/>
        </w:rPr>
      </w:pPr>
    </w:p>
    <w:p w:rsidR="000D5C8F" w:rsidRDefault="000D5C8F" w:rsidP="000D5C8F">
      <w:pPr>
        <w:spacing w:after="0" w:line="240" w:lineRule="auto"/>
        <w:ind w:left="567" w:right="283"/>
        <w:jc w:val="center"/>
        <w:rPr>
          <w:rFonts w:ascii="Times New Roman" w:eastAsia="Times New Roman" w:hAnsi="Times New Roman" w:cs="Times New Roman"/>
          <w:b/>
          <w:bCs/>
          <w:i/>
          <w:sz w:val="24"/>
          <w:szCs w:val="24"/>
          <w:lang w:eastAsia="zh-CN"/>
        </w:rPr>
      </w:pPr>
    </w:p>
    <w:p w:rsidR="000D5C8F" w:rsidRDefault="000D5C8F" w:rsidP="000D5C8F">
      <w:pPr>
        <w:spacing w:after="0" w:line="240" w:lineRule="auto"/>
        <w:ind w:left="567" w:right="283"/>
        <w:jc w:val="center"/>
        <w:rPr>
          <w:rFonts w:ascii="Times New Roman" w:eastAsia="Times New Roman" w:hAnsi="Times New Roman" w:cs="Times New Roman"/>
          <w:b/>
          <w:bCs/>
          <w:i/>
          <w:sz w:val="24"/>
          <w:szCs w:val="24"/>
          <w:lang w:eastAsia="zh-CN"/>
        </w:rPr>
      </w:pPr>
    </w:p>
    <w:p w:rsidR="00C341FB" w:rsidRDefault="00C341FB" w:rsidP="000D5C8F">
      <w:pPr>
        <w:spacing w:after="0" w:line="240" w:lineRule="auto"/>
        <w:ind w:left="567" w:right="283"/>
        <w:jc w:val="center"/>
        <w:rPr>
          <w:rFonts w:ascii="Times New Roman" w:eastAsia="Times New Roman" w:hAnsi="Times New Roman" w:cs="Times New Roman"/>
          <w:b/>
          <w:bCs/>
          <w:i/>
          <w:sz w:val="24"/>
          <w:szCs w:val="24"/>
          <w:lang w:eastAsia="zh-CN"/>
        </w:rPr>
      </w:pPr>
    </w:p>
    <w:p w:rsidR="00621AD6" w:rsidRPr="000805EF" w:rsidRDefault="00621AD6" w:rsidP="00621AD6">
      <w:pPr>
        <w:spacing w:after="0" w:line="240" w:lineRule="auto"/>
        <w:ind w:left="567" w:right="283"/>
        <w:jc w:val="center"/>
        <w:rPr>
          <w:rFonts w:ascii="Times New Roman" w:eastAsia="Times New Roman" w:hAnsi="Times New Roman" w:cs="Times New Roman"/>
          <w:b/>
          <w:bCs/>
          <w:i/>
          <w:sz w:val="24"/>
          <w:szCs w:val="24"/>
          <w:lang w:eastAsia="zh-CN"/>
        </w:rPr>
      </w:pPr>
      <w:proofErr w:type="spellStart"/>
      <w:r w:rsidRPr="000805EF">
        <w:rPr>
          <w:rFonts w:ascii="Times New Roman" w:eastAsia="Times New Roman" w:hAnsi="Times New Roman" w:cs="Times New Roman"/>
          <w:b/>
          <w:bCs/>
          <w:i/>
          <w:sz w:val="24"/>
          <w:szCs w:val="24"/>
          <w:lang w:eastAsia="zh-CN"/>
        </w:rPr>
        <w:t>Проєкт</w:t>
      </w:r>
      <w:proofErr w:type="spellEnd"/>
      <w:r w:rsidRPr="000805EF">
        <w:rPr>
          <w:rFonts w:ascii="Times New Roman" w:eastAsia="Times New Roman" w:hAnsi="Times New Roman" w:cs="Times New Roman"/>
          <w:b/>
          <w:bCs/>
          <w:i/>
          <w:sz w:val="24"/>
          <w:szCs w:val="24"/>
          <w:lang w:eastAsia="zh-CN"/>
        </w:rPr>
        <w:t xml:space="preserve"> договору</w:t>
      </w:r>
    </w:p>
    <w:p w:rsidR="00621AD6" w:rsidRPr="000805EF" w:rsidRDefault="00621AD6" w:rsidP="00621AD6">
      <w:pPr>
        <w:widowControl w:val="0"/>
        <w:suppressAutoHyphens/>
        <w:spacing w:after="0" w:line="240" w:lineRule="auto"/>
        <w:jc w:val="both"/>
        <w:rPr>
          <w:rFonts w:ascii="Times New Roman" w:hAnsi="Times New Roman" w:cs="Times New Roman"/>
          <w:sz w:val="24"/>
          <w:szCs w:val="24"/>
          <w:lang w:eastAsia="en-US"/>
        </w:rPr>
      </w:pPr>
    </w:p>
    <w:p w:rsidR="00621AD6" w:rsidRPr="000805EF" w:rsidRDefault="00621AD6" w:rsidP="00621AD6">
      <w:pPr>
        <w:widowControl w:val="0"/>
        <w:spacing w:after="0" w:line="240" w:lineRule="atLeast"/>
        <w:jc w:val="center"/>
        <w:outlineLvl w:val="0"/>
        <w:rPr>
          <w:rFonts w:ascii="Times New Roman" w:hAnsi="Times New Roman"/>
          <w:b/>
          <w:sz w:val="26"/>
          <w:szCs w:val="26"/>
        </w:rPr>
      </w:pPr>
      <w:r w:rsidRPr="000805EF">
        <w:rPr>
          <w:rFonts w:ascii="Times New Roman" w:hAnsi="Times New Roman"/>
          <w:b/>
          <w:sz w:val="26"/>
          <w:szCs w:val="26"/>
        </w:rPr>
        <w:t>Договір про закупівлю №________</w:t>
      </w:r>
    </w:p>
    <w:p w:rsidR="00621AD6" w:rsidRPr="000805EF" w:rsidRDefault="00621AD6" w:rsidP="00621AD6">
      <w:pPr>
        <w:keepNext/>
        <w:keepLines/>
        <w:spacing w:before="40" w:after="0" w:line="240" w:lineRule="auto"/>
        <w:jc w:val="center"/>
        <w:outlineLvl w:val="4"/>
        <w:rPr>
          <w:rFonts w:ascii="Times New Roman" w:hAnsi="Times New Roman"/>
          <w:b/>
          <w:sz w:val="26"/>
          <w:szCs w:val="26"/>
        </w:rPr>
      </w:pPr>
    </w:p>
    <w:p w:rsidR="00621AD6" w:rsidRPr="000805EF" w:rsidRDefault="00621AD6" w:rsidP="00621AD6">
      <w:pPr>
        <w:spacing w:after="0" w:line="240" w:lineRule="auto"/>
        <w:jc w:val="center"/>
        <w:rPr>
          <w:rFonts w:ascii="Times New Roman" w:hAnsi="Times New Roman" w:cs="Times New Roman"/>
          <w:b/>
          <w:color w:val="000000"/>
          <w:sz w:val="24"/>
          <w:szCs w:val="24"/>
          <w:lang w:eastAsia="en-US"/>
        </w:rPr>
      </w:pPr>
      <w:r w:rsidRPr="000805EF">
        <w:rPr>
          <w:rFonts w:ascii="Times New Roman" w:hAnsi="Times New Roman" w:cs="Times New Roman"/>
          <w:b/>
          <w:sz w:val="24"/>
          <w:szCs w:val="24"/>
          <w:lang w:eastAsia="ru-RU"/>
        </w:rPr>
        <w:t>м. Івано-Франківськ</w:t>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color w:val="000000"/>
          <w:sz w:val="24"/>
          <w:szCs w:val="24"/>
          <w:lang w:eastAsia="en-US"/>
        </w:rPr>
        <w:tab/>
      </w:r>
      <w:r w:rsidRPr="000805EF">
        <w:rPr>
          <w:rFonts w:ascii="Times New Roman" w:hAnsi="Times New Roman" w:cs="Times New Roman"/>
          <w:b/>
          <w:color w:val="000000"/>
          <w:sz w:val="24"/>
          <w:szCs w:val="24"/>
          <w:lang w:eastAsia="en-US"/>
        </w:rPr>
        <w:t xml:space="preserve">            </w:t>
      </w:r>
      <w:r w:rsidRPr="000805EF">
        <w:rPr>
          <w:rFonts w:ascii="Times New Roman" w:hAnsi="Times New Roman" w:cs="Times New Roman"/>
          <w:b/>
          <w:bCs/>
          <w:color w:val="000000"/>
          <w:sz w:val="24"/>
          <w:szCs w:val="24"/>
          <w:lang w:eastAsia="en-US"/>
        </w:rPr>
        <w:t>«___» ____________</w:t>
      </w:r>
      <w:r w:rsidRPr="000805EF">
        <w:rPr>
          <w:rFonts w:ascii="Times New Roman" w:hAnsi="Times New Roman" w:cs="Times New Roman"/>
          <w:b/>
          <w:color w:val="000000"/>
          <w:sz w:val="24"/>
          <w:szCs w:val="24"/>
          <w:lang w:eastAsia="en-US"/>
        </w:rPr>
        <w:t>20</w:t>
      </w:r>
      <w:r>
        <w:rPr>
          <w:rFonts w:ascii="Times New Roman" w:hAnsi="Times New Roman" w:cs="Times New Roman"/>
          <w:b/>
          <w:color w:val="000000"/>
          <w:sz w:val="24"/>
          <w:szCs w:val="24"/>
          <w:lang w:eastAsia="en-US"/>
        </w:rPr>
        <w:t>__</w:t>
      </w:r>
      <w:r w:rsidRPr="000805EF">
        <w:rPr>
          <w:rFonts w:ascii="Times New Roman" w:hAnsi="Times New Roman" w:cs="Times New Roman"/>
          <w:b/>
          <w:color w:val="000000"/>
          <w:sz w:val="24"/>
          <w:szCs w:val="24"/>
          <w:lang w:eastAsia="en-US"/>
        </w:rPr>
        <w:t xml:space="preserve"> року</w:t>
      </w:r>
    </w:p>
    <w:p w:rsidR="00621AD6" w:rsidRPr="000805EF" w:rsidRDefault="00621AD6" w:rsidP="00621AD6">
      <w:pPr>
        <w:spacing w:after="0" w:line="240" w:lineRule="auto"/>
        <w:rPr>
          <w:rFonts w:ascii="Times New Roman" w:hAnsi="Times New Roman" w:cs="Times New Roman"/>
          <w:color w:val="000000"/>
          <w:sz w:val="24"/>
          <w:szCs w:val="24"/>
          <w:lang w:eastAsia="en-US"/>
        </w:rPr>
      </w:pP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0805EF">
        <w:rPr>
          <w:rFonts w:ascii="Times New Roman" w:hAnsi="Times New Roman"/>
          <w:b/>
          <w:sz w:val="24"/>
          <w:szCs w:val="24"/>
        </w:rPr>
        <w:t xml:space="preserve">, </w:t>
      </w:r>
      <w:r w:rsidRPr="000805EF">
        <w:rPr>
          <w:rFonts w:ascii="Times New Roman" w:hAnsi="Times New Roman"/>
          <w:sz w:val="24"/>
          <w:szCs w:val="24"/>
        </w:rPr>
        <w:t>в особі ___________________________</w:t>
      </w:r>
      <w:r w:rsidRPr="000805EF">
        <w:rPr>
          <w:rFonts w:ascii="Times New Roman" w:eastAsia="Times New Roman" w:hAnsi="Times New Roman" w:cs="Times New Roman"/>
          <w:bCs/>
          <w:sz w:val="24"/>
          <w:szCs w:val="24"/>
          <w:lang w:eastAsia="zh-CN"/>
        </w:rPr>
        <w:t xml:space="preserve">, що діє на підставі </w:t>
      </w:r>
      <w:r w:rsidRPr="000805EF">
        <w:rPr>
          <w:rFonts w:ascii="Times New Roman" w:eastAsia="Times New Roman" w:hAnsi="Times New Roman" w:cs="Times New Roman"/>
          <w:b/>
          <w:bCs/>
          <w:sz w:val="24"/>
          <w:szCs w:val="24"/>
          <w:lang w:eastAsia="zh-CN"/>
        </w:rPr>
        <w:t>Статуту</w:t>
      </w:r>
      <w:r w:rsidRPr="000805EF">
        <w:rPr>
          <w:rFonts w:ascii="Times New Roman" w:hAnsi="Times New Roman"/>
          <w:sz w:val="24"/>
          <w:szCs w:val="24"/>
        </w:rPr>
        <w:t xml:space="preserve"> (далі – Замовник), з однієї сторони, та _____________________________________________________________, в особі __________________________________</w:t>
      </w:r>
      <w:r w:rsidRPr="000805EF">
        <w:rPr>
          <w:rFonts w:ascii="Times New Roman" w:hAnsi="Times New Roman"/>
          <w:iCs/>
          <w:sz w:val="24"/>
          <w:szCs w:val="24"/>
        </w:rPr>
        <w:t>,</w:t>
      </w:r>
      <w:r w:rsidRPr="000805EF">
        <w:rPr>
          <w:rFonts w:ascii="Times New Roman" w:hAnsi="Times New Roman"/>
          <w:i/>
          <w:iCs/>
          <w:sz w:val="24"/>
          <w:szCs w:val="24"/>
        </w:rPr>
        <w:t xml:space="preserve"> </w:t>
      </w:r>
      <w:r w:rsidRPr="000805EF">
        <w:rPr>
          <w:rFonts w:ascii="Times New Roman" w:hAnsi="Times New Roman"/>
          <w:sz w:val="24"/>
          <w:szCs w:val="24"/>
        </w:rPr>
        <w:t>що діє на підставі ____________________ (далі – Виконавець), з іншої сторони, разом – «Сторони», а кожна окремо «Сторона» уклали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про наступне:</w:t>
      </w:r>
    </w:p>
    <w:p w:rsidR="00621AD6" w:rsidRPr="000805EF" w:rsidRDefault="00621AD6" w:rsidP="00621AD6">
      <w:pPr>
        <w:spacing w:after="0" w:line="240" w:lineRule="auto"/>
        <w:ind w:right="-100" w:firstLine="709"/>
        <w:jc w:val="center"/>
        <w:rPr>
          <w:rFonts w:ascii="Times New Roman" w:hAnsi="Times New Roman"/>
          <w:b/>
          <w:bCs/>
          <w:sz w:val="24"/>
          <w:szCs w:val="24"/>
        </w:rPr>
      </w:pP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І. ПРЕДМЕТ ДОГОВОРУ</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1.1. Виконавець зобов'язується надати Замовникові послуги, а Замовник - прийняти і оплатити надані послуги.</w:t>
      </w:r>
    </w:p>
    <w:p w:rsidR="00621AD6" w:rsidRPr="00B77479" w:rsidRDefault="00621AD6" w:rsidP="00621AD6">
      <w:pPr>
        <w:spacing w:after="0" w:line="240" w:lineRule="auto"/>
        <w:jc w:val="both"/>
        <w:rPr>
          <w:rFonts w:ascii="Times New Roman" w:eastAsia="Times New Roman" w:hAnsi="Times New Roman" w:cs="Times New Roman"/>
          <w:b/>
          <w:bCs/>
          <w:sz w:val="24"/>
          <w:szCs w:val="24"/>
          <w:lang w:eastAsia="ru-RU"/>
        </w:rPr>
      </w:pPr>
      <w:r w:rsidRPr="00B77479">
        <w:rPr>
          <w:rFonts w:ascii="Times New Roman" w:hAnsi="Times New Roman"/>
          <w:sz w:val="24"/>
          <w:szCs w:val="24"/>
        </w:rPr>
        <w:t xml:space="preserve">             1.2. Найменування послуг:</w:t>
      </w:r>
      <w:r w:rsidRPr="00B77479">
        <w:rPr>
          <w:rFonts w:ascii="Times New Roman" w:eastAsia="Times New Roman" w:hAnsi="Times New Roman" w:cs="Courier New"/>
          <w:sz w:val="24"/>
          <w:szCs w:val="24"/>
          <w:lang w:val="ru-RU" w:eastAsia="ru-RU"/>
        </w:rPr>
        <w:t xml:space="preserve"> </w:t>
      </w:r>
      <w:r w:rsidRPr="00B77479">
        <w:rPr>
          <w:rFonts w:ascii="Times New Roman" w:eastAsia="Times New Roman" w:hAnsi="Times New Roman" w:cs="Courier New"/>
          <w:b/>
          <w:sz w:val="24"/>
          <w:szCs w:val="24"/>
          <w:lang w:val="ru-RU" w:eastAsia="ru-RU"/>
        </w:rPr>
        <w:t xml:space="preserve">код за </w:t>
      </w: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B77479">
        <w:rPr>
          <w:rFonts w:ascii="Times New Roman" w:hAnsi="Times New Roman"/>
          <w:b/>
          <w:sz w:val="24"/>
          <w:szCs w:val="24"/>
        </w:rPr>
        <w:t xml:space="preserve"> </w:t>
      </w:r>
      <w:r w:rsidRPr="00B77479">
        <w:rPr>
          <w:rFonts w:ascii="Times New Roman" w:hAnsi="Times New Roman"/>
          <w:sz w:val="24"/>
          <w:szCs w:val="24"/>
        </w:rPr>
        <w:t>(далі - послуги).</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1.3. Кількість/обсяг послуг, які надаються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зазначені у Специфікації (додаток №1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що є невід’ємною частиною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621AD6" w:rsidRPr="000805EF" w:rsidRDefault="00621AD6" w:rsidP="00621AD6">
      <w:pPr>
        <w:spacing w:after="0" w:line="240" w:lineRule="auto"/>
        <w:ind w:right="-100" w:firstLine="709"/>
        <w:jc w:val="both"/>
        <w:rPr>
          <w:rFonts w:ascii="Times New Roman" w:hAnsi="Times New Roman"/>
          <w:sz w:val="24"/>
          <w:szCs w:val="24"/>
        </w:rPr>
      </w:pP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 xml:space="preserve"> ІІ. ПОРЯДОК НАДАННЯ ПОСЛУГ</w:t>
      </w:r>
    </w:p>
    <w:p w:rsidR="00621AD6" w:rsidRPr="000805EF" w:rsidRDefault="00621AD6" w:rsidP="00621AD6">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2.1. Строк  надання послуг: </w:t>
      </w:r>
      <w:r>
        <w:rPr>
          <w:rFonts w:ascii="Times New Roman" w:hAnsi="Times New Roman"/>
          <w:sz w:val="24"/>
          <w:szCs w:val="24"/>
        </w:rPr>
        <w:t xml:space="preserve">з моменту підписання договору </w:t>
      </w:r>
      <w:r w:rsidRPr="000805EF">
        <w:rPr>
          <w:rFonts w:ascii="Times New Roman" w:eastAsia="Times New Roman" w:hAnsi="Times New Roman" w:cs="Times New Roman"/>
          <w:sz w:val="24"/>
          <w:szCs w:val="24"/>
        </w:rPr>
        <w:t>до 31.12. 202</w:t>
      </w:r>
      <w:r>
        <w:rPr>
          <w:rFonts w:ascii="Times New Roman" w:eastAsia="Times New Roman" w:hAnsi="Times New Roman" w:cs="Times New Roman"/>
          <w:sz w:val="24"/>
          <w:szCs w:val="24"/>
        </w:rPr>
        <w:t>4</w:t>
      </w:r>
      <w:r w:rsidRPr="000805EF">
        <w:rPr>
          <w:rFonts w:ascii="Times New Roman" w:eastAsia="Times New Roman" w:hAnsi="Times New Roman" w:cs="Times New Roman"/>
          <w:sz w:val="24"/>
          <w:szCs w:val="24"/>
        </w:rPr>
        <w:t xml:space="preserve"> р.</w:t>
      </w:r>
    </w:p>
    <w:p w:rsidR="00621AD6" w:rsidRPr="000805EF" w:rsidRDefault="00621AD6" w:rsidP="00621AD6">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2.2. Місце надання послуг: Україна, м. _______________________________. </w:t>
      </w:r>
    </w:p>
    <w:p w:rsidR="00621AD6" w:rsidRPr="000805EF" w:rsidRDefault="00621AD6" w:rsidP="00621AD6">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2.3. Забір біологічного матеріалу здійснюється власними силами Замовника, ємкості для забору біологічного матеріалу надає Виконавець.</w:t>
      </w:r>
    </w:p>
    <w:p w:rsidR="00621AD6" w:rsidRPr="000805EF" w:rsidRDefault="00621AD6" w:rsidP="00621AD6">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2.4. Замовник зобов’язаний належним чином оформити відповідне направлення (скерування) за Встановленою Виконавцем формою.</w:t>
      </w:r>
    </w:p>
    <w:p w:rsidR="00621AD6" w:rsidRPr="000805EF" w:rsidRDefault="00621AD6" w:rsidP="00621AD6">
      <w:pPr>
        <w:spacing w:after="0" w:line="240" w:lineRule="auto"/>
        <w:ind w:firstLine="709"/>
        <w:jc w:val="both"/>
        <w:rPr>
          <w:rFonts w:ascii="Times New Roman" w:eastAsia="Times New Roman" w:hAnsi="Times New Roman" w:cs="Times New Roman"/>
          <w:i/>
          <w:sz w:val="24"/>
          <w:szCs w:val="24"/>
        </w:rPr>
      </w:pPr>
      <w:r w:rsidRPr="000805EF">
        <w:rPr>
          <w:rFonts w:ascii="Times New Roman" w:eastAsia="Times New Roman" w:hAnsi="Times New Roman" w:cs="Times New Roman"/>
          <w:sz w:val="24"/>
          <w:szCs w:val="24"/>
        </w:rPr>
        <w:t xml:space="preserve">2.5. Передача </w:t>
      </w:r>
      <w:proofErr w:type="spellStart"/>
      <w:r w:rsidRPr="000805EF">
        <w:rPr>
          <w:rFonts w:ascii="Times New Roman" w:eastAsia="Times New Roman" w:hAnsi="Times New Roman" w:cs="Times New Roman"/>
          <w:sz w:val="24"/>
          <w:szCs w:val="24"/>
        </w:rPr>
        <w:t>біоматеріалу</w:t>
      </w:r>
      <w:proofErr w:type="spellEnd"/>
      <w:r w:rsidRPr="000805EF">
        <w:rPr>
          <w:rFonts w:ascii="Times New Roman" w:eastAsia="Times New Roman" w:hAnsi="Times New Roman" w:cs="Times New Roman"/>
          <w:sz w:val="24"/>
          <w:szCs w:val="24"/>
        </w:rPr>
        <w:t xml:space="preserve"> Виконавцю відбувається __________________ у наступному порядку: Замовник повідомляє Виконавця про необхідність передачі матеріалу, після чого Виконавець направляє кур’єра, який отримує </w:t>
      </w:r>
      <w:proofErr w:type="spellStart"/>
      <w:r w:rsidRPr="000805EF">
        <w:rPr>
          <w:rFonts w:ascii="Times New Roman" w:eastAsia="Times New Roman" w:hAnsi="Times New Roman" w:cs="Times New Roman"/>
          <w:sz w:val="24"/>
          <w:szCs w:val="24"/>
        </w:rPr>
        <w:t>біоматеріал</w:t>
      </w:r>
      <w:proofErr w:type="spellEnd"/>
      <w:r w:rsidRPr="000805EF">
        <w:rPr>
          <w:rFonts w:ascii="Times New Roman" w:eastAsia="Times New Roman" w:hAnsi="Times New Roman" w:cs="Times New Roman"/>
          <w:sz w:val="24"/>
          <w:szCs w:val="24"/>
        </w:rPr>
        <w:t xml:space="preserve"> та супровідну документацію і доставляє його до лабораторії із дотриманням стандартів транспортування та збереженням відповідного температурного режиму. Виконавець забирає у Замовника біологічний матеріал щоденно до </w:t>
      </w:r>
      <w:r w:rsidRPr="000805EF">
        <w:rPr>
          <w:rFonts w:ascii="Times New Roman" w:eastAsia="Times New Roman" w:hAnsi="Times New Roman" w:cs="Times New Roman"/>
          <w:sz w:val="24"/>
          <w:szCs w:val="24"/>
          <w:lang w:val="ru-RU"/>
        </w:rPr>
        <w:t xml:space="preserve">15:00 </w:t>
      </w:r>
      <w:r w:rsidRPr="000805EF">
        <w:rPr>
          <w:rFonts w:ascii="Times New Roman" w:eastAsia="Times New Roman" w:hAnsi="Times New Roman" w:cs="Times New Roman"/>
          <w:sz w:val="24"/>
          <w:szCs w:val="24"/>
        </w:rPr>
        <w:t>години</w:t>
      </w:r>
      <w:r w:rsidRPr="000805EF">
        <w:rPr>
          <w:rFonts w:ascii="Times New Roman" w:eastAsia="Times New Roman" w:hAnsi="Times New Roman" w:cs="Times New Roman"/>
          <w:i/>
          <w:sz w:val="24"/>
          <w:szCs w:val="24"/>
        </w:rPr>
        <w:t>.</w:t>
      </w:r>
    </w:p>
    <w:p w:rsidR="00621AD6" w:rsidRPr="000805EF" w:rsidRDefault="00621AD6" w:rsidP="00621AD6">
      <w:pPr>
        <w:spacing w:after="0" w:line="240" w:lineRule="auto"/>
        <w:ind w:firstLine="709"/>
        <w:jc w:val="both"/>
        <w:rPr>
          <w:rFonts w:ascii="Times New Roman" w:eastAsia="Times New Roman" w:hAnsi="Times New Roman" w:cs="Times New Roman"/>
          <w:sz w:val="24"/>
          <w:szCs w:val="24"/>
        </w:rPr>
      </w:pPr>
      <w:r w:rsidRPr="000805EF">
        <w:rPr>
          <w:rFonts w:ascii="Times New Roman" w:eastAsia="Times New Roman" w:hAnsi="Times New Roman" w:cs="Times New Roman"/>
          <w:sz w:val="24"/>
          <w:szCs w:val="24"/>
        </w:rPr>
        <w:t xml:space="preserve">2.6. 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0805EF">
        <w:rPr>
          <w:rFonts w:ascii="Times New Roman" w:eastAsia="Times New Roman" w:hAnsi="Times New Roman" w:cs="Times New Roman"/>
          <w:sz w:val="24"/>
          <w:szCs w:val="24"/>
        </w:rPr>
        <w:t>біоматеріалу</w:t>
      </w:r>
      <w:proofErr w:type="spellEnd"/>
      <w:r w:rsidRPr="000805EF">
        <w:rPr>
          <w:rFonts w:ascii="Times New Roman" w:eastAsia="Times New Roman" w:hAnsi="Times New Roman" w:cs="Times New Roman"/>
          <w:sz w:val="24"/>
          <w:szCs w:val="24"/>
        </w:rPr>
        <w:t xml:space="preserve"> до місця надання послуги.</w:t>
      </w:r>
    </w:p>
    <w:p w:rsidR="00621AD6" w:rsidRPr="000805EF" w:rsidRDefault="00621AD6" w:rsidP="00621AD6">
      <w:pPr>
        <w:spacing w:after="0" w:line="240" w:lineRule="auto"/>
        <w:ind w:firstLine="709"/>
        <w:jc w:val="both"/>
        <w:rPr>
          <w:rFonts w:ascii="Times New Roman" w:eastAsia="Times New Roman" w:hAnsi="Times New Roman" w:cs="Times New Roman"/>
          <w:bCs/>
          <w:color w:val="000000"/>
          <w:sz w:val="24"/>
          <w:szCs w:val="24"/>
        </w:rPr>
      </w:pPr>
      <w:r w:rsidRPr="000805EF">
        <w:rPr>
          <w:rFonts w:ascii="Times New Roman" w:eastAsia="Times New Roman" w:hAnsi="Times New Roman" w:cs="Times New Roman"/>
          <w:sz w:val="24"/>
          <w:szCs w:val="24"/>
        </w:rPr>
        <w:t xml:space="preserve">2.7. </w:t>
      </w:r>
      <w:r w:rsidRPr="000805EF">
        <w:rPr>
          <w:rFonts w:ascii="Times New Roman" w:eastAsia="Times New Roman" w:hAnsi="Times New Roman" w:cs="Times New Roman"/>
          <w:bCs/>
          <w:color w:val="000000"/>
          <w:sz w:val="24"/>
          <w:szCs w:val="24"/>
        </w:rPr>
        <w:t>Виконавець надає Замовнику результати досліджень в електронному вигляді на електронну адресу</w:t>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bCs/>
          <w:color w:val="000000"/>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rPr>
        <w:softHyphen/>
      </w:r>
      <w:r w:rsidRPr="000805EF">
        <w:rPr>
          <w:rFonts w:ascii="Times New Roman" w:eastAsia="Times New Roman" w:hAnsi="Times New Roman" w:cs="Times New Roman"/>
          <w:sz w:val="24"/>
          <w:szCs w:val="24"/>
          <w:lang w:val="en-US"/>
        </w:rPr>
        <w:t xml:space="preserve"> </w:t>
      </w:r>
      <w:hyperlink r:id="rId5" w:history="1">
        <w:r>
          <w:rPr>
            <w:rFonts w:ascii="Times New Roman" w:eastAsia="Times New Roman" w:hAnsi="Times New Roman" w:cs="Times New Roman"/>
            <w:color w:val="0563C1" w:themeColor="hyperlink"/>
            <w:sz w:val="24"/>
            <w:szCs w:val="24"/>
            <w:u w:val="single"/>
          </w:rPr>
          <w:t>____________________</w:t>
        </w:r>
      </w:hyperlink>
      <w:r w:rsidRPr="000805EF">
        <w:rPr>
          <w:rFonts w:ascii="Times New Roman" w:eastAsia="Times New Roman" w:hAnsi="Times New Roman" w:cs="Times New Roman"/>
          <w:sz w:val="24"/>
          <w:szCs w:val="24"/>
          <w:lang w:val="en-US"/>
        </w:rPr>
        <w:t xml:space="preserve"> </w:t>
      </w:r>
      <w:r w:rsidRPr="000805EF">
        <w:rPr>
          <w:rFonts w:ascii="Times New Roman" w:eastAsia="Times New Roman" w:hAnsi="Times New Roman" w:cs="Times New Roman"/>
          <w:sz w:val="24"/>
          <w:szCs w:val="24"/>
        </w:rPr>
        <w:t xml:space="preserve"> </w:t>
      </w:r>
      <w:r w:rsidRPr="000805EF">
        <w:rPr>
          <w:rFonts w:ascii="Times New Roman" w:eastAsia="Times New Roman" w:hAnsi="Times New Roman" w:cs="Times New Roman"/>
          <w:bCs/>
          <w:color w:val="000000"/>
          <w:sz w:val="24"/>
          <w:szCs w:val="24"/>
        </w:rPr>
        <w:t xml:space="preserve">Замовника та в паперовому вигляді на бланках Виконавця. </w:t>
      </w:r>
    </w:p>
    <w:p w:rsidR="00621AD6" w:rsidRPr="000805EF" w:rsidRDefault="00621AD6" w:rsidP="00621AD6">
      <w:pPr>
        <w:spacing w:after="0" w:line="240" w:lineRule="auto"/>
        <w:ind w:firstLine="709"/>
        <w:jc w:val="center"/>
        <w:rPr>
          <w:rFonts w:ascii="Times New Roman" w:hAnsi="Times New Roman"/>
          <w:b/>
          <w:bCs/>
          <w:sz w:val="24"/>
          <w:szCs w:val="24"/>
        </w:rPr>
      </w:pPr>
    </w:p>
    <w:p w:rsidR="00621AD6" w:rsidRPr="000805EF" w:rsidRDefault="00621AD6" w:rsidP="00621AD6">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ІІІ. ЦІНА ДОГОВОРУ</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3.1. Ціна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становить _________ гривень з/без ПДВ (сума прописом).</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lastRenderedPageBreak/>
        <w:t>3.2. Будь-які розрахунки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здійснюються у національній валюті України – гривні.</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3.3. Ціна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бути зменшена за взаємною згодою Сторін відповідно до норм чинного законодавства.</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3.4. Збільшення ціни у Договорі про закупівлю за рахунок зменшення обсягу лабораторних досліджень не передбачено відповідно до чинного законодавства.</w:t>
      </w:r>
    </w:p>
    <w:p w:rsidR="00621AD6" w:rsidRPr="000805EF" w:rsidRDefault="00621AD6" w:rsidP="00621AD6">
      <w:pPr>
        <w:spacing w:after="0" w:line="240" w:lineRule="auto"/>
        <w:ind w:right="-100" w:firstLine="709"/>
        <w:jc w:val="both"/>
        <w:rPr>
          <w:rFonts w:ascii="Times New Roman" w:hAnsi="Times New Roman"/>
          <w:sz w:val="24"/>
          <w:szCs w:val="24"/>
        </w:rPr>
      </w:pP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ІV. ПОРЯДОК ПРИЙНЯТТЯ РЕЗУЛЬТАТІВ НАДАНИХ ПОСЛУГ</w:t>
      </w: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ТА ЗДІЙСНЕННЯ ОПЛАТИ</w:t>
      </w:r>
    </w:p>
    <w:p w:rsidR="00621AD6" w:rsidRPr="000805EF" w:rsidRDefault="00621AD6" w:rsidP="00621AD6">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 xml:space="preserve">4.1. Розрахунок між Сторонами проводиться щоразу після надання послуги пацієнту, що включає в себе й відповідне оформлення результатів надання таких послуг (оформлення відповідної медичної документації), протягом 10 (десяти) робочих днів, для чого Виконавець формує та надає Замовнику акт наданих послуг в двох екземплярах. </w:t>
      </w:r>
    </w:p>
    <w:p w:rsidR="00621AD6" w:rsidRPr="000805EF" w:rsidRDefault="00621AD6" w:rsidP="00621AD6">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4.2. Акт наданих послуг підписується обома Сторонами.</w:t>
      </w:r>
    </w:p>
    <w:p w:rsidR="00621AD6" w:rsidRPr="000805EF" w:rsidRDefault="00621AD6" w:rsidP="00621AD6">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4.3. Замовник має підписати, пред’явлений Виконавцем акт наданих послуг протягом 5 (п’яти)</w:t>
      </w:r>
      <w:r w:rsidRPr="000805EF">
        <w:rPr>
          <w:rFonts w:ascii="Times New Roman" w:hAnsi="Times New Roman"/>
          <w:bCs/>
          <w:sz w:val="24"/>
          <w:szCs w:val="24"/>
        </w:rPr>
        <w:t xml:space="preserve"> календарних днів, з дня такого пред’явлення, крім випадків мотивованої відмови від такого підписання.</w:t>
      </w:r>
    </w:p>
    <w:p w:rsidR="00621AD6" w:rsidRPr="000805EF" w:rsidRDefault="00621AD6" w:rsidP="00621AD6">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bCs/>
          <w:sz w:val="24"/>
          <w:szCs w:val="24"/>
        </w:rPr>
        <w:t>4.4. У разі відмови від підписання акту</w:t>
      </w:r>
      <w:r w:rsidRPr="000805EF">
        <w:rPr>
          <w:rFonts w:ascii="Times New Roman" w:hAnsi="Times New Roman"/>
          <w:sz w:val="24"/>
          <w:szCs w:val="24"/>
        </w:rPr>
        <w:t xml:space="preserve"> </w:t>
      </w:r>
      <w:r w:rsidRPr="000805EF">
        <w:rPr>
          <w:rFonts w:ascii="Times New Roman" w:hAnsi="Times New Roman"/>
          <w:bCs/>
          <w:sz w:val="24"/>
          <w:szCs w:val="24"/>
        </w:rPr>
        <w:t>наданих послуг, Замовник зобов’язаний направити Виконавцю підписану уповноваженими особами мотивовану відмову від прийняття результатів наданих послуг протягом строку, передбаченого п. 4.3. Договору про закупівлю для підписання Акту.</w:t>
      </w:r>
    </w:p>
    <w:p w:rsidR="00621AD6" w:rsidRPr="000805EF" w:rsidRDefault="00621AD6" w:rsidP="00621AD6">
      <w:pPr>
        <w:tabs>
          <w:tab w:val="left" w:pos="567"/>
          <w:tab w:val="left" w:pos="1134"/>
          <w:tab w:val="left" w:pos="1560"/>
        </w:tabs>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4.5. Не підписання Замовником у визначений п. 4.3. цього Договору про закупівлю строк акту наданих послуг у випадку не пред’явлення мотивованої відмови від прийняття результатів наданих послуг є свідченням належного виконання послуг Виконавцем. </w:t>
      </w:r>
    </w:p>
    <w:p w:rsidR="00621AD6" w:rsidRPr="000805EF" w:rsidRDefault="00621AD6" w:rsidP="00621AD6">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0805EF">
        <w:rPr>
          <w:rFonts w:ascii="Times New Roman" w:hAnsi="Times New Roman"/>
          <w:bCs/>
          <w:sz w:val="24"/>
          <w:szCs w:val="24"/>
        </w:rPr>
        <w:t>4.6. У випадку затримки оплати замовлення (відсутність коштів на розрахунковому рахунку), Замовник зобов'язується провести оплату наданих послуг протягом 10 (десяти) календарних днів з дня надходження коштів на рахунок</w:t>
      </w:r>
    </w:p>
    <w:p w:rsidR="00621AD6" w:rsidRPr="000805EF" w:rsidRDefault="00621AD6" w:rsidP="00621AD6">
      <w:pPr>
        <w:spacing w:after="0" w:line="240" w:lineRule="auto"/>
        <w:ind w:right="-100" w:firstLine="709"/>
        <w:jc w:val="both"/>
        <w:rPr>
          <w:rFonts w:ascii="Times New Roman" w:hAnsi="Times New Roman"/>
          <w:sz w:val="24"/>
          <w:szCs w:val="24"/>
        </w:rPr>
      </w:pPr>
    </w:p>
    <w:p w:rsidR="00621AD6" w:rsidRPr="000805EF" w:rsidRDefault="00621AD6" w:rsidP="00621AD6">
      <w:pPr>
        <w:spacing w:after="0" w:line="240" w:lineRule="auto"/>
        <w:ind w:firstLine="709"/>
        <w:jc w:val="center"/>
        <w:rPr>
          <w:rFonts w:ascii="Times New Roman" w:hAnsi="Times New Roman"/>
          <w:b/>
          <w:caps/>
          <w:sz w:val="24"/>
          <w:szCs w:val="24"/>
        </w:rPr>
      </w:pPr>
      <w:r w:rsidRPr="000805EF">
        <w:rPr>
          <w:rFonts w:ascii="Times New Roman" w:hAnsi="Times New Roman"/>
          <w:b/>
          <w:sz w:val="24"/>
          <w:szCs w:val="24"/>
        </w:rPr>
        <w:t>V.</w:t>
      </w:r>
      <w:r w:rsidRPr="000805EF">
        <w:rPr>
          <w:rFonts w:ascii="Times New Roman" w:hAnsi="Times New Roman"/>
          <w:b/>
          <w:caps/>
          <w:sz w:val="24"/>
          <w:szCs w:val="24"/>
        </w:rPr>
        <w:t xml:space="preserve"> ПРАВА ТА ОБОВ’ЯЗКИ СТОРІН</w:t>
      </w:r>
    </w:p>
    <w:p w:rsidR="00621AD6" w:rsidRPr="000805EF" w:rsidRDefault="00621AD6" w:rsidP="00621AD6">
      <w:pPr>
        <w:autoSpaceDN w:val="0"/>
        <w:spacing w:after="0" w:line="240" w:lineRule="auto"/>
        <w:ind w:firstLine="709"/>
        <w:contextualSpacing/>
        <w:jc w:val="both"/>
        <w:rPr>
          <w:rFonts w:ascii="Times New Roman" w:hAnsi="Times New Roman"/>
          <w:bCs/>
          <w:sz w:val="24"/>
          <w:szCs w:val="24"/>
        </w:rPr>
      </w:pPr>
      <w:r w:rsidRPr="000805EF">
        <w:rPr>
          <w:rFonts w:ascii="Times New Roman" w:hAnsi="Times New Roman"/>
          <w:b/>
          <w:bCs/>
          <w:sz w:val="24"/>
          <w:szCs w:val="24"/>
        </w:rPr>
        <w:t>5.1. Замовник зобов’язаний</w:t>
      </w:r>
      <w:r w:rsidRPr="000805EF">
        <w:rPr>
          <w:rFonts w:ascii="Times New Roman" w:hAnsi="Times New Roman"/>
          <w:bCs/>
          <w:sz w:val="24"/>
          <w:szCs w:val="24"/>
        </w:rPr>
        <w:t>:</w:t>
      </w:r>
    </w:p>
    <w:p w:rsidR="00621AD6" w:rsidRPr="000805EF" w:rsidRDefault="00621AD6" w:rsidP="00621AD6">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5.1.1. Забезпечити Виконавця необхідною інформацією для надання послуг, зокрема видати медичне направлення пацієнту для пред’явлення Виконавцю. </w:t>
      </w:r>
    </w:p>
    <w:p w:rsidR="00621AD6" w:rsidRPr="000805EF" w:rsidRDefault="00621AD6" w:rsidP="00621AD6">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5.1.2. Підписувати та скріплювати печаткою Акти наданих послуг за умови належного їх виконання.</w:t>
      </w:r>
    </w:p>
    <w:p w:rsidR="00621AD6" w:rsidRPr="000805EF" w:rsidRDefault="00621AD6" w:rsidP="00621AD6">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 xml:space="preserve">5.1.3. У випадку наявності зауважень до якості наданих послуг (в тому числі й у випадку неналежного оформлення результатів надання таких послуг) – сформувати та направити протягом 5 </w:t>
      </w:r>
      <w:r w:rsidRPr="000805EF">
        <w:rPr>
          <w:rFonts w:ascii="Times New Roman" w:hAnsi="Times New Roman"/>
          <w:sz w:val="24"/>
          <w:szCs w:val="24"/>
        </w:rPr>
        <w:t>(п’яти)</w:t>
      </w:r>
      <w:r w:rsidRPr="000805EF">
        <w:rPr>
          <w:rFonts w:ascii="Times New Roman" w:hAnsi="Times New Roman"/>
          <w:bCs/>
          <w:sz w:val="24"/>
          <w:szCs w:val="24"/>
        </w:rPr>
        <w:t xml:space="preserve"> календарних днів Виконавцю мотивовану відмову від прийняття результатів наданих послуг. </w:t>
      </w:r>
    </w:p>
    <w:p w:rsidR="00621AD6" w:rsidRPr="000805EF" w:rsidRDefault="00621AD6" w:rsidP="00621AD6">
      <w:pPr>
        <w:autoSpaceDN w:val="0"/>
        <w:spacing w:after="0" w:line="240" w:lineRule="auto"/>
        <w:ind w:firstLine="709"/>
        <w:jc w:val="both"/>
        <w:rPr>
          <w:rFonts w:ascii="Times New Roman" w:hAnsi="Times New Roman"/>
          <w:bCs/>
          <w:sz w:val="24"/>
          <w:szCs w:val="24"/>
        </w:rPr>
      </w:pPr>
      <w:r w:rsidRPr="000805EF">
        <w:rPr>
          <w:rFonts w:ascii="Times New Roman" w:hAnsi="Times New Roman"/>
          <w:bCs/>
          <w:sz w:val="24"/>
          <w:szCs w:val="24"/>
        </w:rPr>
        <w:t>5.1.4. Оплачувати надані Виконавцем послуги у строки передбачені цим Договором про закупівлю.</w:t>
      </w:r>
    </w:p>
    <w:p w:rsidR="00621AD6" w:rsidRPr="000805EF" w:rsidRDefault="00621AD6" w:rsidP="00621AD6">
      <w:pPr>
        <w:autoSpaceDN w:val="0"/>
        <w:spacing w:after="0" w:line="240" w:lineRule="auto"/>
        <w:ind w:firstLine="709"/>
        <w:jc w:val="both"/>
        <w:rPr>
          <w:rFonts w:ascii="Times New Roman" w:hAnsi="Times New Roman"/>
          <w:b/>
          <w:bCs/>
          <w:sz w:val="24"/>
          <w:szCs w:val="24"/>
        </w:rPr>
      </w:pPr>
      <w:r w:rsidRPr="000805EF">
        <w:rPr>
          <w:rFonts w:ascii="Times New Roman" w:hAnsi="Times New Roman"/>
          <w:b/>
          <w:sz w:val="24"/>
          <w:szCs w:val="24"/>
        </w:rPr>
        <w:t>5.2.</w:t>
      </w:r>
      <w:r w:rsidRPr="000805EF">
        <w:rPr>
          <w:rFonts w:ascii="Times New Roman" w:hAnsi="Times New Roman"/>
          <w:bCs/>
          <w:sz w:val="24"/>
          <w:szCs w:val="24"/>
        </w:rPr>
        <w:t xml:space="preserve"> </w:t>
      </w:r>
      <w:r w:rsidRPr="000805EF">
        <w:rPr>
          <w:rFonts w:ascii="Times New Roman" w:hAnsi="Times New Roman"/>
          <w:b/>
          <w:bCs/>
          <w:sz w:val="24"/>
          <w:szCs w:val="24"/>
        </w:rPr>
        <w:t>Виконавець зобов’язаний:</w:t>
      </w:r>
    </w:p>
    <w:p w:rsidR="00621AD6" w:rsidRPr="000805EF" w:rsidRDefault="00621AD6" w:rsidP="00621AD6">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5.2.1. Надавати послуги у відповідності з вимогами нормативних актів, що регулюють питання надання послуг, що є предметом цього Договору</w:t>
      </w:r>
      <w:r w:rsidRPr="000805EF">
        <w:rPr>
          <w:rFonts w:ascii="Times New Roman" w:hAnsi="Times New Roman"/>
          <w:bCs/>
          <w:sz w:val="24"/>
          <w:szCs w:val="24"/>
        </w:rPr>
        <w:t xml:space="preserve"> про закупівлю</w:t>
      </w:r>
      <w:r w:rsidRPr="000805EF">
        <w:rPr>
          <w:rFonts w:ascii="Times New Roman" w:hAnsi="Times New Roman"/>
          <w:bCs/>
          <w:iCs/>
          <w:sz w:val="24"/>
          <w:szCs w:val="24"/>
        </w:rPr>
        <w:t xml:space="preserve">. </w:t>
      </w:r>
    </w:p>
    <w:p w:rsidR="00621AD6" w:rsidRPr="000805EF" w:rsidRDefault="00621AD6" w:rsidP="00621AD6">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5.2.2. Надавати послуги у строки, встановлені Договором</w:t>
      </w:r>
      <w:r w:rsidRPr="000805EF">
        <w:rPr>
          <w:rFonts w:ascii="Times New Roman" w:hAnsi="Times New Roman"/>
          <w:bCs/>
          <w:sz w:val="24"/>
          <w:szCs w:val="24"/>
        </w:rPr>
        <w:t xml:space="preserve"> про закупівлю</w:t>
      </w:r>
      <w:r w:rsidRPr="000805EF">
        <w:rPr>
          <w:rFonts w:ascii="Times New Roman" w:hAnsi="Times New Roman"/>
          <w:bCs/>
          <w:iCs/>
          <w:sz w:val="24"/>
          <w:szCs w:val="24"/>
        </w:rPr>
        <w:t>.</w:t>
      </w:r>
      <w:r w:rsidRPr="000805EF">
        <w:rPr>
          <w:rFonts w:ascii="Times New Roman" w:hAnsi="Times New Roman"/>
          <w:sz w:val="24"/>
          <w:szCs w:val="24"/>
        </w:rPr>
        <w:t xml:space="preserve"> </w:t>
      </w:r>
    </w:p>
    <w:p w:rsidR="00621AD6" w:rsidRPr="000805EF" w:rsidRDefault="00621AD6" w:rsidP="00621AD6">
      <w:pPr>
        <w:autoSpaceDN w:val="0"/>
        <w:spacing w:after="0" w:line="240" w:lineRule="auto"/>
        <w:ind w:firstLine="709"/>
        <w:jc w:val="both"/>
        <w:rPr>
          <w:rFonts w:ascii="Times New Roman" w:hAnsi="Times New Roman"/>
          <w:sz w:val="24"/>
          <w:szCs w:val="24"/>
        </w:rPr>
      </w:pPr>
      <w:r w:rsidRPr="000805EF">
        <w:rPr>
          <w:rFonts w:ascii="Times New Roman" w:hAnsi="Times New Roman"/>
          <w:bCs/>
          <w:iCs/>
          <w:sz w:val="24"/>
          <w:szCs w:val="24"/>
        </w:rPr>
        <w:t>5.2.3. Після надання послуги оформлювати та передавати Замовнику оформлені належним чином їх результати.</w:t>
      </w:r>
    </w:p>
    <w:p w:rsidR="00621AD6" w:rsidRPr="000805EF" w:rsidRDefault="00621AD6" w:rsidP="00621AD6">
      <w:pPr>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5.2.4. Не розголошувати третім особам інформацію, що становить предмет лікарської таємниці відносно пацієнтів, що направляються до Виконавця для отримання послуг відповідно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w:t>
      </w:r>
    </w:p>
    <w:p w:rsidR="00621AD6" w:rsidRPr="000805EF" w:rsidRDefault="00621AD6" w:rsidP="00621AD6">
      <w:pPr>
        <w:autoSpaceDN w:val="0"/>
        <w:spacing w:after="0" w:line="240" w:lineRule="auto"/>
        <w:ind w:firstLine="709"/>
        <w:jc w:val="both"/>
        <w:rPr>
          <w:rFonts w:ascii="Times New Roman" w:hAnsi="Times New Roman"/>
          <w:sz w:val="24"/>
          <w:szCs w:val="24"/>
        </w:rPr>
      </w:pPr>
      <w:r w:rsidRPr="000805EF">
        <w:rPr>
          <w:rFonts w:ascii="Times New Roman" w:hAnsi="Times New Roman"/>
          <w:sz w:val="24"/>
          <w:szCs w:val="24"/>
        </w:rPr>
        <w:t>5.2.5. Складати та передавати замовнику акти наданих послуг.</w:t>
      </w:r>
    </w:p>
    <w:p w:rsidR="00621AD6" w:rsidRPr="000805EF" w:rsidRDefault="00621AD6" w:rsidP="00621AD6">
      <w:pPr>
        <w:autoSpaceDN w:val="0"/>
        <w:spacing w:after="0" w:line="240" w:lineRule="auto"/>
        <w:ind w:firstLine="709"/>
        <w:contextualSpacing/>
        <w:jc w:val="both"/>
        <w:rPr>
          <w:rFonts w:ascii="Times New Roman" w:hAnsi="Times New Roman"/>
          <w:b/>
          <w:bCs/>
          <w:sz w:val="24"/>
          <w:szCs w:val="24"/>
        </w:rPr>
      </w:pPr>
      <w:r w:rsidRPr="000805EF">
        <w:rPr>
          <w:rFonts w:ascii="Times New Roman" w:hAnsi="Times New Roman"/>
          <w:b/>
          <w:bCs/>
          <w:sz w:val="24"/>
          <w:szCs w:val="24"/>
        </w:rPr>
        <w:t xml:space="preserve">5.3. Замовник має право: </w:t>
      </w:r>
    </w:p>
    <w:p w:rsidR="00621AD6" w:rsidRPr="000805EF" w:rsidRDefault="00621AD6" w:rsidP="00621AD6">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t xml:space="preserve">5.3.1. Достроково, в односторонньому порядку розірвати цей Договір </w:t>
      </w:r>
      <w:r w:rsidRPr="000805EF">
        <w:rPr>
          <w:rFonts w:ascii="Times New Roman" w:hAnsi="Times New Roman"/>
          <w:bCs/>
          <w:sz w:val="24"/>
          <w:szCs w:val="24"/>
        </w:rPr>
        <w:t>про закупівлю</w:t>
      </w:r>
      <w:r w:rsidRPr="000805EF">
        <w:rPr>
          <w:rFonts w:ascii="Times New Roman" w:hAnsi="Times New Roman"/>
          <w:color w:val="000000"/>
          <w:sz w:val="24"/>
          <w:szCs w:val="24"/>
          <w:lang w:eastAsia="x-none"/>
        </w:rPr>
        <w:t xml:space="preserve"> у разі невиконання/неналежного виконання зобов’язань </w:t>
      </w:r>
      <w:r w:rsidRPr="000805EF">
        <w:rPr>
          <w:rFonts w:ascii="Times New Roman" w:hAnsi="Times New Roman"/>
          <w:sz w:val="24"/>
          <w:szCs w:val="24"/>
          <w:lang w:eastAsia="x-none"/>
        </w:rPr>
        <w:t>Виконавця</w:t>
      </w:r>
      <w:r w:rsidRPr="000805EF">
        <w:rPr>
          <w:rFonts w:ascii="Times New Roman" w:hAnsi="Times New Roman"/>
          <w:color w:val="121212"/>
          <w:sz w:val="24"/>
          <w:szCs w:val="24"/>
        </w:rPr>
        <w:t>,</w:t>
      </w:r>
      <w:r w:rsidRPr="000805EF">
        <w:rPr>
          <w:rFonts w:ascii="Times New Roman" w:hAnsi="Times New Roman"/>
          <w:b/>
          <w:bCs/>
          <w:color w:val="121212"/>
          <w:sz w:val="24"/>
          <w:szCs w:val="24"/>
        </w:rPr>
        <w:t xml:space="preserve"> </w:t>
      </w:r>
      <w:r w:rsidRPr="000805EF">
        <w:rPr>
          <w:rFonts w:ascii="Times New Roman" w:hAnsi="Times New Roman"/>
          <w:color w:val="000000"/>
          <w:sz w:val="24"/>
          <w:szCs w:val="24"/>
          <w:lang w:eastAsia="x-none"/>
        </w:rPr>
        <w:t>повідомивши про це його у строк 10 (десяти) календарних днів до дати такого розірвання.</w:t>
      </w:r>
    </w:p>
    <w:p w:rsidR="00621AD6" w:rsidRPr="000805EF" w:rsidRDefault="00621AD6" w:rsidP="00621AD6">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lastRenderedPageBreak/>
        <w:t>5.3.2. Контролювати строки та якість надання послуг, що передбачені цим Договором</w:t>
      </w:r>
      <w:r w:rsidRPr="000805EF">
        <w:rPr>
          <w:rFonts w:ascii="Times New Roman" w:hAnsi="Times New Roman"/>
          <w:bCs/>
          <w:sz w:val="24"/>
          <w:szCs w:val="24"/>
        </w:rPr>
        <w:t xml:space="preserve"> про закупівлю</w:t>
      </w:r>
      <w:r w:rsidRPr="000805EF">
        <w:rPr>
          <w:rFonts w:ascii="Times New Roman" w:hAnsi="Times New Roman"/>
          <w:color w:val="000000"/>
          <w:sz w:val="24"/>
          <w:szCs w:val="24"/>
          <w:lang w:eastAsia="x-none"/>
        </w:rPr>
        <w:t>.</w:t>
      </w:r>
    </w:p>
    <w:p w:rsidR="00621AD6" w:rsidRPr="000805EF" w:rsidRDefault="00621AD6" w:rsidP="00621AD6">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color w:val="000000"/>
          <w:sz w:val="24"/>
          <w:szCs w:val="24"/>
          <w:lang w:eastAsia="x-none"/>
        </w:rPr>
        <w:t>5.3.3. Повернути Акти наданих послуг Виконавцю без здійснення оплати в разі неналежного оформлення документів (відсутність печатки, підписів, тощо).</w:t>
      </w:r>
    </w:p>
    <w:p w:rsidR="00621AD6" w:rsidRPr="000805EF" w:rsidRDefault="00621AD6" w:rsidP="00621AD6">
      <w:pPr>
        <w:autoSpaceDN w:val="0"/>
        <w:spacing w:after="0" w:line="240" w:lineRule="auto"/>
        <w:ind w:firstLine="709"/>
        <w:contextualSpacing/>
        <w:jc w:val="both"/>
        <w:rPr>
          <w:rFonts w:ascii="Times New Roman" w:hAnsi="Times New Roman"/>
          <w:color w:val="000000"/>
          <w:sz w:val="24"/>
          <w:szCs w:val="24"/>
          <w:lang w:eastAsia="x-none"/>
        </w:rPr>
      </w:pPr>
      <w:r w:rsidRPr="000805EF">
        <w:rPr>
          <w:rFonts w:ascii="Times New Roman" w:hAnsi="Times New Roman"/>
          <w:color w:val="000000"/>
          <w:sz w:val="24"/>
          <w:szCs w:val="24"/>
          <w:lang w:eastAsia="x-none"/>
        </w:rPr>
        <w:t>5.3.4. Вимагати від Виконавця надання належної якості послуг, що є предметом цього Договору</w:t>
      </w:r>
      <w:r w:rsidRPr="000805EF">
        <w:rPr>
          <w:rFonts w:ascii="Times New Roman" w:hAnsi="Times New Roman"/>
          <w:bCs/>
          <w:sz w:val="24"/>
          <w:szCs w:val="24"/>
        </w:rPr>
        <w:t xml:space="preserve"> про закупівлю</w:t>
      </w:r>
      <w:r w:rsidRPr="000805EF">
        <w:rPr>
          <w:rFonts w:ascii="Times New Roman" w:hAnsi="Times New Roman"/>
          <w:color w:val="000000"/>
          <w:sz w:val="24"/>
          <w:szCs w:val="24"/>
          <w:lang w:eastAsia="x-none"/>
        </w:rPr>
        <w:t>, а також відповідного оформлення медичної документації, що стосується таких послуг.</w:t>
      </w:r>
      <w:bookmarkStart w:id="0" w:name="_Hlk91230587"/>
    </w:p>
    <w:p w:rsidR="00621AD6" w:rsidRPr="000805EF" w:rsidRDefault="00621AD6" w:rsidP="00621AD6">
      <w:pPr>
        <w:autoSpaceDN w:val="0"/>
        <w:spacing w:after="0" w:line="240" w:lineRule="auto"/>
        <w:ind w:firstLine="709"/>
        <w:contextualSpacing/>
        <w:jc w:val="both"/>
        <w:rPr>
          <w:rFonts w:ascii="Times New Roman" w:hAnsi="Times New Roman"/>
          <w:b/>
          <w:bCs/>
          <w:sz w:val="24"/>
          <w:szCs w:val="24"/>
        </w:rPr>
      </w:pPr>
      <w:r w:rsidRPr="000805EF">
        <w:rPr>
          <w:rFonts w:ascii="Times New Roman" w:hAnsi="Times New Roman"/>
          <w:b/>
          <w:bCs/>
          <w:sz w:val="24"/>
          <w:szCs w:val="24"/>
        </w:rPr>
        <w:t xml:space="preserve">5.4. Виконавець має право: </w:t>
      </w:r>
    </w:p>
    <w:p w:rsidR="00621AD6" w:rsidRPr="000805EF" w:rsidRDefault="00621AD6" w:rsidP="00621AD6">
      <w:pPr>
        <w:autoSpaceDN w:val="0"/>
        <w:spacing w:after="0" w:line="240" w:lineRule="auto"/>
        <w:ind w:firstLine="709"/>
        <w:contextualSpacing/>
        <w:jc w:val="both"/>
        <w:rPr>
          <w:rFonts w:ascii="Times New Roman" w:hAnsi="Times New Roman"/>
          <w:sz w:val="24"/>
          <w:szCs w:val="24"/>
        </w:rPr>
      </w:pPr>
      <w:r w:rsidRPr="000805EF">
        <w:rPr>
          <w:rFonts w:ascii="Times New Roman" w:hAnsi="Times New Roman"/>
          <w:sz w:val="24"/>
          <w:szCs w:val="24"/>
        </w:rPr>
        <w:t>5.4.1. Своєчасно та в повному обсязі отримувати плату за надані належної якості Послуги.</w:t>
      </w:r>
    </w:p>
    <w:bookmarkEnd w:id="0"/>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VI. ВІДПОВІДАЛЬНІСТЬ СТОРІН</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згідно з цим Договором.</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6.5. Сплата штрафу чи пені не звільняє Сторону від виконання договірних зобов’язань.</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6.7. У випадку порушення Виконавцем умов Договору Замовником можуть бути застосовані такі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6.7.1. Одностороння відмова Замовника від виконання свого зобов'язання із звільненням його від відповідальності за це.</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6.7.2. Відмова від оплати за зобов'язанням, яке виконано неналежним чином Виконавцем, та, якщо це сталося з вини Виконавця.</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6.7.3. Відмова Замовника від прийняття подальшого виконання зобов'язання, порушеного Виконавцем.</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6.7.4. Відмова від встановлення на майбутнє господарських відносин з Виконавцем.</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6.7.5. Підставою для застосування Замовником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-господарських санкцій є факт порушення умов Договору Виконавцем.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-господарські санкції застосовуються Замовником у позасудовому порядку та без попереднього пред'явлення претензії Виконавцю.</w:t>
      </w:r>
    </w:p>
    <w:p w:rsidR="00621AD6" w:rsidRPr="000805EF" w:rsidRDefault="00621AD6" w:rsidP="00621AD6">
      <w:pPr>
        <w:spacing w:after="0" w:line="240" w:lineRule="auto"/>
        <w:ind w:right="-100" w:firstLine="709"/>
        <w:jc w:val="both"/>
        <w:rPr>
          <w:rFonts w:ascii="Times New Roman" w:hAnsi="Times New Roman"/>
          <w:sz w:val="24"/>
          <w:szCs w:val="24"/>
        </w:rPr>
      </w:pPr>
    </w:p>
    <w:p w:rsidR="00621AD6" w:rsidRPr="000805EF" w:rsidRDefault="00621AD6" w:rsidP="00621AD6">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VII. ОПЕРАТИВНО-ГОСПОДАРСЬКІ САНКЦІЇ</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7.1. Сторони прийшли до взаємної згоди щодо можливості застосування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lastRenderedPageBreak/>
        <w:t xml:space="preserve">- розірвання аналогічного за своєю природою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з Замовником у разі прострочення строку виконання зобов’язань;</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розірвання аналогічного за своєю природою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 Замовником у разі неналежного виконання зобов'язань;</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7.4. У разі порушення Виконавцем умов щодо порядку строків та якості послуг, Замовник має право в будь-який час як протягом строку дії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так і протягом одного року після спливу строку дії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застосувати до Виконавця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господарських санкцій.</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7.5. Строк дії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0805EF">
        <w:rPr>
          <w:rFonts w:ascii="Times New Roman" w:hAnsi="Times New Roman"/>
          <w:sz w:val="24"/>
          <w:szCs w:val="24"/>
        </w:rPr>
        <w:t>оперативно</w:t>
      </w:r>
      <w:proofErr w:type="spellEnd"/>
      <w:r w:rsidRPr="000805EF">
        <w:rPr>
          <w:rFonts w:ascii="Times New Roman" w:hAnsi="Times New Roman"/>
          <w:sz w:val="24"/>
          <w:szCs w:val="24"/>
        </w:rPr>
        <w:t xml:space="preserve"> - господарської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 </w:t>
      </w: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VIII. ОБСТАВИНИ НЕПЕРЕБОРНОЇ СИЛИ (ФОРС-МАЖОР)</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у разі виникнення обставин непереборної сили, які не існували під час укладання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виникли поза волею Сторін. Під непереборною силою в цьому Договорі </w:t>
      </w:r>
      <w:r w:rsidRPr="000805EF">
        <w:rPr>
          <w:rFonts w:ascii="Times New Roman" w:hAnsi="Times New Roman"/>
          <w:bCs/>
          <w:sz w:val="24"/>
          <w:szCs w:val="24"/>
        </w:rPr>
        <w:t>про закупівлю</w:t>
      </w:r>
      <w:r w:rsidRPr="000805EF">
        <w:rPr>
          <w:rFonts w:ascii="Times New Roman" w:hAnsi="Times New Roman"/>
          <w:sz w:val="24"/>
          <w:szCs w:val="24"/>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8.2. Сторона, що не може виконувати зобов’язання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Сторона, для якої склались форс-мажорні обставини (обставини непереборної сили), </w:t>
      </w:r>
      <w:r w:rsidRPr="000805EF">
        <w:rPr>
          <w:rFonts w:ascii="Times New Roman" w:hAnsi="Times New Roman"/>
          <w:sz w:val="24"/>
          <w:szCs w:val="24"/>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8.4. У разі коли строк дії обставин непереборної сили триває більше 3-х місяців, кожна із Сторін в установленому порядку має право розірвати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rPr>
        <w:t>) не менш ніж за 30 календарних днів до бажаної дати розірвання, яка обов’язково зазначається в такому листі.</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21AD6" w:rsidRPr="000805EF" w:rsidRDefault="00621AD6" w:rsidP="00621AD6">
      <w:pPr>
        <w:widowControl w:val="0"/>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8.7. Наслідки розірвання даного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у тому числі його одностороннього розірвання, визначаються відповідно до умов цього Договору та чинного законодавства України.</w:t>
      </w:r>
    </w:p>
    <w:p w:rsidR="00621AD6" w:rsidRPr="000805EF" w:rsidRDefault="00621AD6" w:rsidP="00621AD6">
      <w:pPr>
        <w:spacing w:after="0" w:line="240" w:lineRule="auto"/>
        <w:ind w:firstLine="709"/>
        <w:jc w:val="center"/>
        <w:rPr>
          <w:rFonts w:ascii="Times New Roman" w:hAnsi="Times New Roman"/>
          <w:b/>
          <w:bCs/>
          <w:sz w:val="24"/>
          <w:szCs w:val="24"/>
        </w:rPr>
      </w:pPr>
    </w:p>
    <w:p w:rsidR="00621AD6" w:rsidRPr="000805EF" w:rsidRDefault="00621AD6" w:rsidP="00621AD6">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IX. АНТИКОРУПЦІЙНЕ ЗАСТЕРЕЖЕННЯ</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9.3. Кожна із Сторін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 xml:space="preserve"> </w:t>
      </w: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lastRenderedPageBreak/>
        <w:t>X. ПОРЯДОК ВИРІШЕННЯ СПОРІВ</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621AD6" w:rsidRPr="000805EF" w:rsidRDefault="00621AD6" w:rsidP="00621AD6">
      <w:pPr>
        <w:spacing w:after="0" w:line="240" w:lineRule="auto"/>
        <w:ind w:right="-100" w:firstLine="709"/>
        <w:jc w:val="both"/>
        <w:rPr>
          <w:rFonts w:ascii="Times New Roman" w:hAnsi="Times New Roman"/>
          <w:b/>
          <w:bCs/>
          <w:sz w:val="24"/>
          <w:szCs w:val="24"/>
        </w:rPr>
      </w:pPr>
      <w:r w:rsidRPr="000805EF">
        <w:rPr>
          <w:rFonts w:ascii="Times New Roman" w:hAnsi="Times New Roman"/>
          <w:sz w:val="24"/>
          <w:szCs w:val="24"/>
        </w:rPr>
        <w:t>10.2. У разі недосягнення Сторонами згоди спори (розбіжності) вирішуються у судовому порядку.</w:t>
      </w:r>
      <w:r>
        <w:rPr>
          <w:rFonts w:ascii="Times New Roman" w:hAnsi="Times New Roman"/>
          <w:b/>
          <w:bCs/>
          <w:sz w:val="24"/>
          <w:szCs w:val="24"/>
        </w:rPr>
        <w:t xml:space="preserve"> </w:t>
      </w: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ХІ. СТРОК ДІЇ ДОГОВОРУ</w:t>
      </w:r>
      <w:r w:rsidRPr="000805EF">
        <w:t xml:space="preserve"> </w:t>
      </w:r>
      <w:r w:rsidRPr="000805EF">
        <w:rPr>
          <w:rFonts w:ascii="Times New Roman" w:hAnsi="Times New Roman"/>
          <w:b/>
          <w:bCs/>
          <w:sz w:val="24"/>
          <w:szCs w:val="24"/>
        </w:rPr>
        <w:t>ПРО ЗАКУПІВЛЮ</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11.1. Цей Договір</w:t>
      </w:r>
      <w:r w:rsidRPr="000805EF">
        <w:rPr>
          <w:rFonts w:ascii="Times New Roman" w:hAnsi="Times New Roman"/>
          <w:bCs/>
          <w:sz w:val="24"/>
          <w:szCs w:val="24"/>
        </w:rPr>
        <w:t xml:space="preserve"> </w:t>
      </w:r>
      <w:r w:rsidRPr="000805EF">
        <w:rPr>
          <w:rFonts w:ascii="Times New Roman" w:hAnsi="Times New Roman"/>
          <w:sz w:val="24"/>
          <w:szCs w:val="24"/>
        </w:rPr>
        <w:t xml:space="preserve">набирає чинності з </w:t>
      </w:r>
      <w:r>
        <w:rPr>
          <w:rFonts w:ascii="Times New Roman" w:hAnsi="Times New Roman"/>
          <w:sz w:val="24"/>
          <w:szCs w:val="24"/>
        </w:rPr>
        <w:t xml:space="preserve">дня його підписання </w:t>
      </w:r>
      <w:r w:rsidRPr="000805EF">
        <w:rPr>
          <w:rFonts w:ascii="Times New Roman" w:hAnsi="Times New Roman"/>
          <w:sz w:val="24"/>
          <w:szCs w:val="24"/>
        </w:rPr>
        <w:t>і діє до 31 грудня 202</w:t>
      </w:r>
      <w:r>
        <w:rPr>
          <w:rFonts w:ascii="Times New Roman" w:hAnsi="Times New Roman"/>
          <w:sz w:val="24"/>
          <w:szCs w:val="24"/>
        </w:rPr>
        <w:t>4</w:t>
      </w:r>
      <w:r w:rsidRPr="000805EF">
        <w:rPr>
          <w:rFonts w:ascii="Times New Roman" w:hAnsi="Times New Roman"/>
          <w:sz w:val="24"/>
          <w:szCs w:val="24"/>
        </w:rPr>
        <w:t xml:space="preserve"> року, а в частині проведення розрахунків – до повного виконання Сторонами своїх зобов’язань за цим Договором</w:t>
      </w:r>
      <w:r w:rsidRPr="000805EF">
        <w:t xml:space="preserve"> </w:t>
      </w:r>
      <w:r w:rsidRPr="000805EF">
        <w:rPr>
          <w:rFonts w:ascii="Times New Roman" w:hAnsi="Times New Roman"/>
          <w:sz w:val="24"/>
          <w:szCs w:val="24"/>
        </w:rPr>
        <w:t>про закупівлю.</w:t>
      </w:r>
    </w:p>
    <w:p w:rsidR="00621AD6" w:rsidRPr="000805EF" w:rsidRDefault="00621AD6" w:rsidP="00621AD6">
      <w:pPr>
        <w:spacing w:after="0" w:line="240" w:lineRule="auto"/>
        <w:ind w:right="-100" w:firstLine="709"/>
        <w:jc w:val="both"/>
        <w:rPr>
          <w:rFonts w:ascii="Times New Roman" w:hAnsi="Times New Roman"/>
          <w:sz w:val="24"/>
          <w:szCs w:val="24"/>
        </w:rPr>
      </w:pPr>
      <w:r w:rsidRPr="000805EF">
        <w:rPr>
          <w:rFonts w:ascii="Times New Roman" w:hAnsi="Times New Roman"/>
          <w:sz w:val="24"/>
          <w:szCs w:val="24"/>
        </w:rPr>
        <w:t>11.2. Дія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продовжуватися на строк, достатній для проведення процедури закупівлі</w:t>
      </w:r>
      <w:r w:rsidRPr="000805EF">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w:t>
      </w:r>
      <w:r w:rsidRPr="000805EF">
        <w:rPr>
          <w:rFonts w:ascii="Times New Roman" w:hAnsi="Times New Roman"/>
          <w:bCs/>
          <w:sz w:val="24"/>
          <w:szCs w:val="24"/>
        </w:rPr>
        <w:t xml:space="preserve"> про закупівлю</w:t>
      </w:r>
      <w:r w:rsidRPr="000805EF">
        <w:rPr>
          <w:rFonts w:ascii="Times New Roman" w:hAnsi="Times New Roman"/>
          <w:sz w:val="24"/>
          <w:szCs w:val="24"/>
          <w:shd w:val="solid" w:color="FFFFFF" w:fill="FFFFFF"/>
        </w:rPr>
        <w:t>, якщо видатки на досягнення цієї цілі затверджено в установленому порядку.</w:t>
      </w:r>
    </w:p>
    <w:p w:rsidR="00621AD6" w:rsidRPr="000805EF" w:rsidRDefault="00621AD6" w:rsidP="00621AD6">
      <w:pPr>
        <w:spacing w:after="0" w:line="240" w:lineRule="auto"/>
        <w:ind w:firstLine="709"/>
        <w:jc w:val="center"/>
        <w:rPr>
          <w:rFonts w:ascii="Times New Roman" w:hAnsi="Times New Roman"/>
          <w:b/>
          <w:bCs/>
          <w:sz w:val="24"/>
          <w:szCs w:val="24"/>
        </w:rPr>
      </w:pPr>
    </w:p>
    <w:p w:rsidR="00621AD6" w:rsidRPr="000805EF" w:rsidRDefault="00621AD6" w:rsidP="00621AD6">
      <w:pPr>
        <w:spacing w:after="0" w:line="240" w:lineRule="auto"/>
        <w:ind w:firstLine="709"/>
        <w:jc w:val="center"/>
        <w:rPr>
          <w:rFonts w:ascii="Times New Roman" w:hAnsi="Times New Roman"/>
          <w:b/>
          <w:bCs/>
          <w:sz w:val="24"/>
          <w:szCs w:val="24"/>
        </w:rPr>
      </w:pPr>
      <w:r w:rsidRPr="000805EF">
        <w:rPr>
          <w:rFonts w:ascii="Times New Roman" w:hAnsi="Times New Roman"/>
          <w:b/>
          <w:bCs/>
          <w:sz w:val="24"/>
          <w:szCs w:val="24"/>
        </w:rPr>
        <w:t xml:space="preserve">ХІI. ПОРЯДОК ЗМІНИ УМОВ ДОГОВОРУ </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12.1. Зміни і доповнення (розірвання)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здійснюються за погодженням сторін з укладанням додаткової угоди до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shd w:val="clear" w:color="auto" w:fill="FFFFFF"/>
        </w:rPr>
        <w:t xml:space="preserve"> та підписуються повноважними представниками Сторін та засвідчені печатками Сторін.</w:t>
      </w:r>
      <w:r w:rsidRPr="000805EF">
        <w:rPr>
          <w:rFonts w:ascii="Times New Roman" w:hAnsi="Times New Roman"/>
          <w:sz w:val="24"/>
          <w:szCs w:val="24"/>
        </w:rPr>
        <w:t xml:space="preserve"> </w:t>
      </w:r>
    </w:p>
    <w:p w:rsidR="00621AD6" w:rsidRPr="000805EF" w:rsidRDefault="00621AD6" w:rsidP="00621AD6">
      <w:pPr>
        <w:tabs>
          <w:tab w:val="left" w:pos="567"/>
        </w:tabs>
        <w:spacing w:after="0" w:line="240" w:lineRule="auto"/>
        <w:ind w:firstLine="709"/>
        <w:jc w:val="both"/>
        <w:rPr>
          <w:rFonts w:ascii="Times New Roman" w:hAnsi="Times New Roman"/>
          <w:sz w:val="24"/>
          <w:szCs w:val="24"/>
          <w:highlight w:val="yellow"/>
        </w:rPr>
      </w:pPr>
      <w:r w:rsidRPr="000805EF">
        <w:rPr>
          <w:rFonts w:ascii="Times New Roman" w:hAnsi="Times New Roman"/>
          <w:sz w:val="24"/>
          <w:szCs w:val="24"/>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У разі направлення листа в електронній формі обов’язковим реквізитом електронного(</w:t>
      </w:r>
      <w:proofErr w:type="spellStart"/>
      <w:r w:rsidRPr="000805EF">
        <w:rPr>
          <w:rFonts w:ascii="Times New Roman" w:hAnsi="Times New Roman"/>
          <w:sz w:val="24"/>
          <w:szCs w:val="24"/>
        </w:rPr>
        <w:t>их</w:t>
      </w:r>
      <w:proofErr w:type="spellEnd"/>
      <w:r w:rsidRPr="000805EF">
        <w:rPr>
          <w:rFonts w:ascii="Times New Roman" w:hAnsi="Times New Roman"/>
          <w:sz w:val="24"/>
          <w:szCs w:val="24"/>
        </w:rPr>
        <w:t>) документа(</w:t>
      </w:r>
      <w:proofErr w:type="spellStart"/>
      <w:r w:rsidRPr="000805EF">
        <w:rPr>
          <w:rFonts w:ascii="Times New Roman" w:hAnsi="Times New Roman"/>
          <w:sz w:val="24"/>
          <w:szCs w:val="24"/>
        </w:rPr>
        <w:t>ів</w:t>
      </w:r>
      <w:proofErr w:type="spellEnd"/>
      <w:r w:rsidRPr="000805EF">
        <w:rPr>
          <w:rFonts w:ascii="Times New Roman" w:hAnsi="Times New Roman"/>
          <w:sz w:val="24"/>
          <w:szCs w:val="24"/>
        </w:rPr>
        <w:t>), який(і) надсилається(</w:t>
      </w:r>
      <w:proofErr w:type="spellStart"/>
      <w:r w:rsidRPr="000805EF">
        <w:rPr>
          <w:rFonts w:ascii="Times New Roman" w:hAnsi="Times New Roman"/>
          <w:sz w:val="24"/>
          <w:szCs w:val="24"/>
        </w:rPr>
        <w:t>ються</w:t>
      </w:r>
      <w:proofErr w:type="spellEnd"/>
      <w:r w:rsidRPr="000805EF">
        <w:rPr>
          <w:rFonts w:ascii="Times New Roman" w:hAnsi="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або удосконалений електронний підпис (УЕП). Відсутність КЕП/УЕП в електронному документі виключає підстави вважати такий документ оригінальним.</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є належним доказом повідомлення іншої Сторони згідно з умовами цього договору.</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У разі направлення листа в письмовій формі поштою, якщо поштовий лист </w:t>
      </w:r>
      <w:proofErr w:type="spellStart"/>
      <w:r w:rsidRPr="000805EF">
        <w:rPr>
          <w:rFonts w:ascii="Times New Roman" w:hAnsi="Times New Roman"/>
          <w:sz w:val="24"/>
          <w:szCs w:val="24"/>
        </w:rPr>
        <w:t>повернено</w:t>
      </w:r>
      <w:proofErr w:type="spellEnd"/>
      <w:r w:rsidRPr="000805EF">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12.3. Пропозиція щодо внесення змін до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12.4. Сторона, що отримала пропозицію щодо внесення змін до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має протягом 10 робочих днів розглянути пропозицію та погодитись із нею чи надати аргументовану відмову.</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12.5. Зміна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допускається лише за згодою сторін, якщо інше не встановлено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або законом. Водночас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може бути змінено або розірвано за рішенням суду на вимогу однієї із сторін у разі істотного порушення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другою стороною та в інших випадках, встановлених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або законом.</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12.6. Сторона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яка вважає за необхідне розірвати Договір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достроково в односторонньому порядку, надсилає іншій стороні лист-повідомлення про 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не пізніше ніж за 30 днів до дати </w:t>
      </w:r>
      <w:r w:rsidRPr="000805EF">
        <w:rPr>
          <w:rFonts w:ascii="Times New Roman" w:hAnsi="Times New Roman"/>
          <w:sz w:val="24"/>
          <w:szCs w:val="24"/>
        </w:rPr>
        <w:lastRenderedPageBreak/>
        <w:t>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Лист-повідомлення про розірвання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надсилається поштовим та електронним листом з описом вкладення на адресу сторони, що зазначена в розділі „Реквізити цього договору“.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вважається розірваним з дати розірвання, зазначеної в листі-повідомленні про розірвання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12.7. Будь-яка Сторона цього Договору про закупівлю має право розірвати цей Договір </w:t>
      </w:r>
      <w:r w:rsidRPr="000805EF">
        <w:rPr>
          <w:rFonts w:ascii="Times New Roman" w:hAnsi="Times New Roman"/>
          <w:bCs/>
          <w:sz w:val="24"/>
          <w:szCs w:val="24"/>
        </w:rPr>
        <w:t>про закупівлю</w:t>
      </w:r>
      <w:r w:rsidRPr="000805EF">
        <w:rPr>
          <w:rFonts w:ascii="Times New Roman" w:hAnsi="Times New Roman"/>
          <w:sz w:val="24"/>
          <w:szCs w:val="24"/>
        </w:rPr>
        <w:t xml:space="preserve"> достроково в односторонньому порядку, повідомивши про це іншу Сторону у строк за 30 (тридцять) календарних днів до бажаної дати розірвання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у разі:</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невиконання або неналежного виконання протилежною стороною своїх зобов’язань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визначеного пунктом 5.3.4.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 в інших випадках, передбачених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чинним законодавством України.</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Сторони можуть оформити такі зміни шляхом відповідного повідомлення одна одної в письмовій формі.</w:t>
      </w:r>
    </w:p>
    <w:p w:rsidR="00621AD6" w:rsidRPr="000805EF" w:rsidRDefault="00621AD6" w:rsidP="00621AD6">
      <w:pPr>
        <w:tabs>
          <w:tab w:val="left" w:pos="567"/>
        </w:tabs>
        <w:spacing w:after="0" w:line="240" w:lineRule="auto"/>
        <w:ind w:firstLine="709"/>
        <w:jc w:val="both"/>
        <w:rPr>
          <w:rFonts w:ascii="Times New Roman" w:hAnsi="Times New Roman"/>
          <w:sz w:val="24"/>
          <w:szCs w:val="24"/>
        </w:rPr>
      </w:pPr>
      <w:r w:rsidRPr="000805EF">
        <w:rPr>
          <w:rFonts w:ascii="Times New Roman" w:hAnsi="Times New Roman"/>
          <w:sz w:val="24"/>
          <w:szCs w:val="24"/>
        </w:rPr>
        <w:t>12.10. Істотні умови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 урахуванням Постанови КМУ від 12 жовтня 2022 р. № 1178, зокрема:</w:t>
      </w:r>
    </w:p>
    <w:p w:rsidR="00621AD6" w:rsidRPr="005C7424" w:rsidRDefault="00621AD6" w:rsidP="00621A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5C7424">
        <w:rPr>
          <w:rFonts w:ascii="Times New Roman" w:eastAsia="Times New Roman" w:hAnsi="Times New Roman" w:cs="Times New Roman"/>
          <w:sz w:val="24"/>
          <w:szCs w:val="24"/>
          <w:lang w:eastAsia="zh-CN"/>
        </w:rPr>
        <w:t>.</w:t>
      </w:r>
    </w:p>
    <w:p w:rsidR="00621AD6" w:rsidRPr="005C7424" w:rsidRDefault="00621AD6" w:rsidP="00621AD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2) </w:t>
      </w:r>
      <w:r w:rsidRPr="005C7424">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7424">
        <w:rPr>
          <w:rFonts w:ascii="Times New Roman" w:eastAsia="Times New Roman" w:hAnsi="Times New Roman" w:cs="Times New Roman"/>
          <w:sz w:val="24"/>
          <w:szCs w:val="24"/>
          <w:lang w:eastAsia="ru-RU"/>
        </w:rPr>
        <w:t>пропорційно</w:t>
      </w:r>
      <w:proofErr w:type="spellEnd"/>
      <w:r w:rsidRPr="005C7424">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i/>
          <w:sz w:val="24"/>
          <w:szCs w:val="24"/>
          <w:shd w:val="clear" w:color="auto" w:fill="FFFFFF"/>
          <w:lang w:eastAsia="zh-CN"/>
        </w:rPr>
        <w:t xml:space="preserve"> </w:t>
      </w:r>
      <w:r w:rsidRPr="00797181">
        <w:rPr>
          <w:rFonts w:ascii="Times New Roman" w:hAnsi="Times New Roman"/>
          <w:i/>
          <w:sz w:val="24"/>
          <w:szCs w:val="24"/>
        </w:rPr>
        <w:t>(даний пункт не застосовується при закупівлі даної послуги</w:t>
      </w:r>
      <w:r>
        <w:rPr>
          <w:rFonts w:ascii="Times New Roman" w:eastAsia="Times New Roman" w:hAnsi="Times New Roman" w:cs="Times New Roman"/>
          <w:i/>
          <w:sz w:val="24"/>
          <w:szCs w:val="24"/>
          <w:shd w:val="clear" w:color="auto" w:fill="FFFFFF"/>
          <w:lang w:eastAsia="zh-CN"/>
        </w:rPr>
        <w:t>);</w:t>
      </w:r>
    </w:p>
    <w:p w:rsidR="00621AD6" w:rsidRPr="005C7424" w:rsidRDefault="00621AD6" w:rsidP="00621A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Times New Roman" w:hAnsi="Times New Roman" w:cs="Times New Roman"/>
          <w:sz w:val="24"/>
          <w:szCs w:val="24"/>
          <w:lang w:eastAsia="zh-CN"/>
        </w:rPr>
      </w:pPr>
      <w:r w:rsidRPr="005C7424">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621AD6" w:rsidRPr="005C7424" w:rsidRDefault="00621AD6" w:rsidP="0062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C7424">
        <w:rPr>
          <w:rFonts w:ascii="Times New Roman" w:eastAsia="Times New Roman" w:hAnsi="Times New Roman" w:cs="Times New Roman"/>
          <w:i/>
          <w:sz w:val="24"/>
          <w:szCs w:val="24"/>
          <w:lang w:eastAsia="zh-CN"/>
        </w:rPr>
        <w:t xml:space="preserve">Строк дії Договору та виконання зобов`язань </w:t>
      </w:r>
      <w:r w:rsidRPr="005C7424">
        <w:rPr>
          <w:rFonts w:ascii="Times New Roman" w:eastAsia="Times New Roman" w:hAnsi="Times New Roman" w:cs="Times New Roman"/>
          <w:i/>
          <w:sz w:val="24"/>
          <w:szCs w:val="24"/>
          <w:shd w:val="clear" w:color="auto" w:fill="FFFFFF"/>
          <w:lang w:eastAsia="zh-CN"/>
        </w:rPr>
        <w:t xml:space="preserve">щодо </w:t>
      </w:r>
      <w:r w:rsidRPr="00797181">
        <w:rPr>
          <w:rFonts w:ascii="Times New Roman" w:eastAsia="Times New Roman" w:hAnsi="Times New Roman" w:cs="Times New Roman"/>
          <w:i/>
          <w:sz w:val="24"/>
          <w:szCs w:val="24"/>
          <w:shd w:val="clear" w:color="auto" w:fill="FFFFFF"/>
          <w:lang w:eastAsia="zh-CN"/>
        </w:rPr>
        <w:t xml:space="preserve">надання послуг </w:t>
      </w:r>
      <w:r w:rsidRPr="005C7424">
        <w:rPr>
          <w:rFonts w:ascii="Times New Roman" w:eastAsia="Times New Roman" w:hAnsi="Times New Roman" w:cs="Times New Roman"/>
          <w:i/>
          <w:sz w:val="24"/>
          <w:szCs w:val="24"/>
          <w:shd w:val="clear" w:color="auto" w:fill="FFFFFF"/>
          <w:lang w:eastAsia="zh-CN"/>
        </w:rPr>
        <w:t xml:space="preserve">може продовжуватись у разі </w:t>
      </w:r>
      <w:r w:rsidRPr="005C7424">
        <w:rPr>
          <w:rFonts w:ascii="Times New Roman" w:eastAsia="Times New Roman" w:hAnsi="Times New Roman" w:cs="Times New Roman"/>
          <w:i/>
          <w:sz w:val="24"/>
          <w:szCs w:val="24"/>
          <w:shd w:val="clear" w:color="auto" w:fill="FFFFFF"/>
          <w:lang w:eastAsia="zh-CN"/>
        </w:rPr>
        <w:lastRenderedPageBreak/>
        <w:t xml:space="preserve">виникнення документально підтверджених об’єктивних обставин, що спричинили таке продовження, у тому числі </w:t>
      </w:r>
      <w:r w:rsidRPr="005C7424">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5C7424">
        <w:rPr>
          <w:rFonts w:ascii="Times New Roman" w:eastAsia="Times New Roman" w:hAnsi="Times New Roman" w:cs="Times New Roman"/>
          <w:sz w:val="24"/>
          <w:szCs w:val="24"/>
          <w:lang w:eastAsia="zh-CN"/>
        </w:rPr>
        <w:t>.</w:t>
      </w:r>
    </w:p>
    <w:p w:rsidR="00621AD6" w:rsidRPr="005C7424" w:rsidRDefault="00621AD6" w:rsidP="00621AD6">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621AD6" w:rsidRPr="005C7424" w:rsidRDefault="00621AD6" w:rsidP="00621AD6">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7424">
        <w:rPr>
          <w:rFonts w:ascii="Times New Roman" w:eastAsia="Courier New" w:hAnsi="Times New Roman" w:cs="Times New Roman"/>
          <w:sz w:val="24"/>
          <w:szCs w:val="24"/>
          <w:lang w:eastAsia="ru-RU"/>
        </w:rPr>
        <w:t>пропорційно</w:t>
      </w:r>
      <w:proofErr w:type="spellEnd"/>
      <w:r w:rsidRPr="005C7424">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5C7424">
        <w:rPr>
          <w:rFonts w:ascii="Times New Roman" w:eastAsia="Courier New" w:hAnsi="Times New Roman" w:cs="Times New Roman"/>
          <w:color w:val="000000" w:themeColor="text1"/>
          <w:sz w:val="24"/>
          <w:szCs w:val="24"/>
          <w:lang w:eastAsia="ru-RU"/>
        </w:rPr>
        <w:t>із</w:t>
      </w:r>
      <w:r w:rsidRPr="005C7424">
        <w:rPr>
          <w:rFonts w:ascii="Times New Roman" w:eastAsia="Courier New" w:hAnsi="Times New Roman" w:cs="Times New Roman"/>
          <w:sz w:val="24"/>
          <w:szCs w:val="24"/>
          <w:lang w:eastAsia="ru-RU"/>
        </w:rPr>
        <w:t xml:space="preserve"> зміною системи оподаткування </w:t>
      </w:r>
      <w:proofErr w:type="spellStart"/>
      <w:r w:rsidRPr="005C7424">
        <w:rPr>
          <w:rFonts w:ascii="Times New Roman" w:eastAsia="Courier New" w:hAnsi="Times New Roman" w:cs="Times New Roman"/>
          <w:sz w:val="24"/>
          <w:szCs w:val="24"/>
          <w:lang w:eastAsia="ru-RU"/>
        </w:rPr>
        <w:t>пропорційно</w:t>
      </w:r>
      <w:proofErr w:type="spellEnd"/>
      <w:r w:rsidRPr="005C7424">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5C7424">
        <w:rPr>
          <w:rFonts w:ascii="Times New Roman" w:eastAsia="Times New Roman" w:hAnsi="Times New Roman" w:cs="Times New Roman"/>
          <w:sz w:val="24"/>
          <w:szCs w:val="24"/>
          <w:lang w:eastAsia="ru-RU"/>
        </w:rPr>
        <w:t xml:space="preserve"> </w:t>
      </w:r>
      <w:r w:rsidRPr="005C7424">
        <w:rPr>
          <w:rFonts w:ascii="Times New Roman" w:eastAsia="Times New Roman" w:hAnsi="Times New Roman" w:cs="Times New Roman"/>
          <w:i/>
          <w:sz w:val="24"/>
          <w:szCs w:val="24"/>
          <w:lang w:eastAsia="zh-CN"/>
        </w:rPr>
        <w:t xml:space="preserve">Сторони можуть </w:t>
      </w:r>
      <w:proofErr w:type="spellStart"/>
      <w:r w:rsidRPr="005C7424">
        <w:rPr>
          <w:rFonts w:ascii="Times New Roman" w:eastAsia="Times New Roman" w:hAnsi="Times New Roman" w:cs="Times New Roman"/>
          <w:i/>
          <w:sz w:val="24"/>
          <w:szCs w:val="24"/>
          <w:lang w:eastAsia="zh-CN"/>
        </w:rPr>
        <w:t>внести</w:t>
      </w:r>
      <w:proofErr w:type="spellEnd"/>
      <w:r w:rsidRPr="005C7424">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5C7424">
        <w:rPr>
          <w:rFonts w:ascii="Times New Roman" w:eastAsia="Times New Roman" w:hAnsi="Times New Roman" w:cs="Times New Roman"/>
          <w:i/>
          <w:sz w:val="24"/>
          <w:szCs w:val="24"/>
          <w:lang w:eastAsia="zh-CN"/>
        </w:rPr>
        <w:t>пропорційно</w:t>
      </w:r>
      <w:proofErr w:type="spellEnd"/>
      <w:r w:rsidRPr="005C7424">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5C7424">
        <w:rPr>
          <w:rFonts w:ascii="Times New Roman" w:eastAsia="Times New Roman" w:hAnsi="Times New Roman" w:cs="Times New Roman"/>
          <w:sz w:val="24"/>
          <w:szCs w:val="24"/>
          <w:lang w:eastAsia="zh-CN"/>
        </w:rPr>
        <w:t xml:space="preserve">. </w:t>
      </w:r>
      <w:r w:rsidRPr="005C7424">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621AD6" w:rsidRPr="005C7424" w:rsidRDefault="00621AD6" w:rsidP="00621AD6">
      <w:pPr>
        <w:spacing w:before="150" w:after="150" w:line="240" w:lineRule="auto"/>
        <w:jc w:val="both"/>
        <w:rPr>
          <w:rFonts w:ascii="Times New Roman" w:eastAsia="Times New Roman" w:hAnsi="Times New Roman" w:cs="Times New Roman"/>
          <w:sz w:val="24"/>
          <w:szCs w:val="24"/>
          <w:lang w:eastAsia="ru-RU"/>
        </w:rPr>
      </w:pPr>
      <w:r w:rsidRPr="005C7424">
        <w:rPr>
          <w:rFonts w:ascii="Times New Roman" w:eastAsia="Courier New" w:hAnsi="Times New Roman" w:cs="Times New Roman"/>
          <w:sz w:val="24"/>
          <w:szCs w:val="24"/>
          <w:lang w:eastAsia="ru-RU"/>
        </w:rPr>
        <w:t xml:space="preserve">                    7) </w:t>
      </w:r>
      <w:r w:rsidRPr="005C7424">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7424">
        <w:rPr>
          <w:rFonts w:ascii="Times New Roman" w:eastAsia="Times New Roman" w:hAnsi="Times New Roman" w:cs="Times New Roman"/>
          <w:sz w:val="24"/>
          <w:szCs w:val="24"/>
          <w:lang w:eastAsia="ru-RU"/>
        </w:rPr>
        <w:t>Platts</w:t>
      </w:r>
      <w:proofErr w:type="spellEnd"/>
      <w:r w:rsidRPr="005C7424">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1AD6" w:rsidRPr="005C7424" w:rsidRDefault="00621AD6" w:rsidP="00621AD6">
      <w:pPr>
        <w:autoSpaceDN w:val="0"/>
        <w:spacing w:after="0" w:line="240" w:lineRule="auto"/>
        <w:ind w:firstLine="1087"/>
        <w:jc w:val="both"/>
        <w:rPr>
          <w:rFonts w:ascii="Times New Roman" w:hAnsi="Times New Roman" w:cs="Times New Roman"/>
          <w:sz w:val="24"/>
          <w:szCs w:val="24"/>
          <w:lang w:eastAsia="ru-RU"/>
        </w:rPr>
      </w:pPr>
      <w:r w:rsidRPr="005C7424">
        <w:rPr>
          <w:rFonts w:ascii="Times New Roman" w:eastAsia="Courier New" w:hAnsi="Times New Roman" w:cs="Times New Roman"/>
          <w:sz w:val="24"/>
          <w:szCs w:val="24"/>
          <w:lang w:eastAsia="ru-RU"/>
        </w:rPr>
        <w:t>8) зміни умов у зв’язку із застосуванням положень </w:t>
      </w:r>
      <w:hyperlink r:id="rId6" w:anchor="n1778" w:history="1">
        <w:r w:rsidRPr="005C7424">
          <w:rPr>
            <w:rFonts w:ascii="Times New Roman" w:eastAsia="Courier New" w:hAnsi="Times New Roman" w:cs="Times New Roman"/>
            <w:sz w:val="24"/>
            <w:szCs w:val="24"/>
            <w:u w:val="single"/>
            <w:lang w:eastAsia="ru-RU"/>
          </w:rPr>
          <w:t>частини шостої</w:t>
        </w:r>
      </w:hyperlink>
      <w:r w:rsidRPr="005C7424">
        <w:rPr>
          <w:rFonts w:ascii="Times New Roman" w:eastAsia="Courier New" w:hAnsi="Times New Roman" w:cs="Times New Roman"/>
          <w:sz w:val="24"/>
          <w:szCs w:val="24"/>
          <w:lang w:eastAsia="ru-RU"/>
        </w:rPr>
        <w:t xml:space="preserve"> статті 41 Закону. </w:t>
      </w:r>
      <w:r w:rsidRPr="005C7424">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5C7424">
        <w:rPr>
          <w:rFonts w:ascii="Times New Roman" w:hAnsi="Times New Roman" w:cs="Times New Roman"/>
          <w:sz w:val="24"/>
          <w:szCs w:val="24"/>
          <w:lang w:eastAsia="ru-RU"/>
        </w:rPr>
        <w:t xml:space="preserve"> </w:t>
      </w:r>
    </w:p>
    <w:p w:rsidR="00621AD6" w:rsidRDefault="00621AD6" w:rsidP="00621AD6">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797181">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797181">
          <w:rPr>
            <w:rStyle w:val="a3"/>
            <w:rFonts w:ascii="Times New Roman" w:hAnsi="Times New Roman"/>
            <w:sz w:val="24"/>
            <w:szCs w:val="24"/>
          </w:rPr>
          <w:t>№ 382</w:t>
        </w:r>
      </w:hyperlink>
      <w:r w:rsidRPr="00797181">
        <w:rPr>
          <w:rFonts w:ascii="Times New Roman" w:hAnsi="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w:t>
      </w:r>
      <w:r>
        <w:rPr>
          <w:rFonts w:ascii="Times New Roman" w:hAnsi="Times New Roman"/>
          <w:sz w:val="24"/>
          <w:szCs w:val="24"/>
        </w:rPr>
        <w:t xml:space="preserve">овленому законодавством порядку </w:t>
      </w:r>
      <w:r w:rsidRPr="00797181">
        <w:rPr>
          <w:rFonts w:ascii="Times New Roman" w:hAnsi="Times New Roman"/>
          <w:i/>
          <w:sz w:val="24"/>
          <w:szCs w:val="24"/>
        </w:rPr>
        <w:t>(даний пункт не застосовується при закупівлі даної послуги)</w:t>
      </w:r>
      <w:r>
        <w:rPr>
          <w:rFonts w:ascii="Times New Roman" w:hAnsi="Times New Roman"/>
          <w:sz w:val="24"/>
          <w:szCs w:val="24"/>
        </w:rPr>
        <w:t>.</w:t>
      </w:r>
    </w:p>
    <w:p w:rsidR="00621AD6" w:rsidRPr="000805EF" w:rsidRDefault="00621AD6" w:rsidP="00621AD6">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0805EF">
        <w:rPr>
          <w:rFonts w:ascii="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621AD6" w:rsidRPr="000805EF" w:rsidRDefault="00621AD6" w:rsidP="00621AD6">
      <w:pPr>
        <w:shd w:val="clear" w:color="auto" w:fill="FFFFFF"/>
        <w:tabs>
          <w:tab w:val="left" w:pos="567"/>
        </w:tabs>
        <w:spacing w:after="0" w:line="240" w:lineRule="auto"/>
        <w:ind w:firstLine="709"/>
        <w:jc w:val="both"/>
        <w:textAlignment w:val="baseline"/>
        <w:rPr>
          <w:rFonts w:ascii="Times New Roman" w:hAnsi="Times New Roman"/>
          <w:sz w:val="24"/>
          <w:szCs w:val="24"/>
        </w:rPr>
      </w:pP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XIII. ПРИКІНЦЕВІ ПОЛОЖЕННЯ</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 xml:space="preserve">13.1. Усі правовідносини, що виникають з цього Договору </w:t>
      </w:r>
      <w:r w:rsidRPr="000805EF">
        <w:rPr>
          <w:rFonts w:ascii="Times New Roman" w:hAnsi="Times New Roman"/>
          <w:bCs/>
          <w:sz w:val="24"/>
          <w:szCs w:val="24"/>
        </w:rPr>
        <w:t>про закупівлю</w:t>
      </w:r>
      <w:r w:rsidRPr="000805EF">
        <w:rPr>
          <w:rFonts w:ascii="Times New Roman" w:hAnsi="Times New Roman"/>
          <w:sz w:val="24"/>
          <w:szCs w:val="24"/>
        </w:rPr>
        <w:t xml:space="preserve"> або пов'язані з ним, у тому числі пов'язані з дійсністю, укладенням, виконанням, зміною та припиненням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тлумаченням його умов, визначенням наслідків недійсності або порушення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регламентуються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13.2. Відступлення права вимоги та (або) переведення боргу за цим Договором</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однією із Сторін до третіх осіб не допускається.</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t>13.4. Цей Договір</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1AD6" w:rsidRPr="000805EF" w:rsidRDefault="00621AD6" w:rsidP="00621AD6">
      <w:pPr>
        <w:spacing w:after="0" w:line="240" w:lineRule="auto"/>
        <w:ind w:firstLine="709"/>
        <w:jc w:val="both"/>
        <w:rPr>
          <w:rFonts w:ascii="Times New Roman" w:hAnsi="Times New Roman"/>
          <w:sz w:val="24"/>
          <w:szCs w:val="24"/>
        </w:rPr>
      </w:pPr>
      <w:r w:rsidRPr="000805EF">
        <w:rPr>
          <w:rFonts w:ascii="Times New Roman" w:hAnsi="Times New Roman"/>
          <w:sz w:val="24"/>
          <w:szCs w:val="24"/>
        </w:rPr>
        <w:lastRenderedPageBreak/>
        <w:t>13.5. Договір викладений українською мовою в двох примірниках, які мають однакову юридичну силу, по одному для кожної зі Сторін.</w:t>
      </w:r>
    </w:p>
    <w:p w:rsidR="00621AD6" w:rsidRPr="000805EF" w:rsidRDefault="00621AD6" w:rsidP="00621AD6">
      <w:pPr>
        <w:spacing w:after="0" w:line="240" w:lineRule="auto"/>
        <w:ind w:right="-100" w:firstLine="709"/>
        <w:jc w:val="center"/>
        <w:rPr>
          <w:rFonts w:ascii="Times New Roman" w:hAnsi="Times New Roman"/>
          <w:b/>
          <w:bCs/>
          <w:sz w:val="24"/>
          <w:szCs w:val="24"/>
        </w:rPr>
      </w:pPr>
    </w:p>
    <w:p w:rsidR="00621AD6" w:rsidRPr="000805EF" w:rsidRDefault="00621AD6" w:rsidP="00621AD6">
      <w:pPr>
        <w:spacing w:after="0" w:line="240" w:lineRule="auto"/>
        <w:ind w:right="-100" w:firstLine="709"/>
        <w:jc w:val="center"/>
        <w:rPr>
          <w:rFonts w:ascii="Times New Roman" w:hAnsi="Times New Roman"/>
          <w:b/>
          <w:bCs/>
          <w:sz w:val="24"/>
          <w:szCs w:val="24"/>
        </w:rPr>
      </w:pPr>
      <w:r w:rsidRPr="000805EF">
        <w:rPr>
          <w:rFonts w:ascii="Times New Roman" w:hAnsi="Times New Roman"/>
          <w:b/>
          <w:bCs/>
          <w:sz w:val="24"/>
          <w:szCs w:val="24"/>
        </w:rPr>
        <w:t>XIV. ДОДАТКИ ДО ДОГОВОРУ</w:t>
      </w:r>
    </w:p>
    <w:p w:rsidR="00621AD6" w:rsidRPr="000805EF" w:rsidRDefault="00621AD6" w:rsidP="00621AD6">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14.1. Невід’ємною частиною цього Договору</w:t>
      </w:r>
      <w:r w:rsidRPr="000805EF">
        <w:rPr>
          <w:rFonts w:ascii="Times New Roman" w:hAnsi="Times New Roman"/>
          <w:bCs/>
          <w:sz w:val="24"/>
          <w:szCs w:val="24"/>
        </w:rPr>
        <w:t xml:space="preserve"> про закупівлю</w:t>
      </w:r>
      <w:r w:rsidRPr="000805EF">
        <w:rPr>
          <w:rFonts w:ascii="Times New Roman" w:hAnsi="Times New Roman"/>
          <w:sz w:val="24"/>
          <w:szCs w:val="24"/>
        </w:rPr>
        <w:t xml:space="preserve"> є:</w:t>
      </w:r>
    </w:p>
    <w:p w:rsidR="00621AD6" w:rsidRPr="000805EF" w:rsidRDefault="00621AD6" w:rsidP="00621AD6">
      <w:pPr>
        <w:spacing w:after="0" w:line="240" w:lineRule="auto"/>
        <w:ind w:right="-102" w:firstLine="709"/>
        <w:jc w:val="both"/>
        <w:rPr>
          <w:rFonts w:ascii="Times New Roman" w:hAnsi="Times New Roman"/>
          <w:sz w:val="24"/>
          <w:szCs w:val="24"/>
        </w:rPr>
      </w:pPr>
      <w:r w:rsidRPr="000805EF">
        <w:rPr>
          <w:rFonts w:ascii="Times New Roman" w:hAnsi="Times New Roman"/>
          <w:sz w:val="24"/>
          <w:szCs w:val="24"/>
        </w:rPr>
        <w:t>1) Додаток № 1 – Специфікація.</w:t>
      </w:r>
    </w:p>
    <w:p w:rsidR="00621AD6" w:rsidRPr="000805EF" w:rsidRDefault="00621AD6" w:rsidP="00621AD6">
      <w:pPr>
        <w:spacing w:after="0" w:line="240" w:lineRule="auto"/>
        <w:ind w:left="-284" w:right="-102"/>
        <w:jc w:val="center"/>
        <w:rPr>
          <w:rFonts w:ascii="Times New Roman" w:hAnsi="Times New Roman"/>
          <w:b/>
          <w:sz w:val="24"/>
          <w:szCs w:val="24"/>
        </w:rPr>
      </w:pPr>
    </w:p>
    <w:p w:rsidR="00621AD6" w:rsidRPr="000805EF" w:rsidRDefault="00621AD6" w:rsidP="00621AD6">
      <w:pPr>
        <w:spacing w:after="0" w:line="240" w:lineRule="auto"/>
        <w:ind w:left="-284" w:right="-102"/>
        <w:jc w:val="center"/>
        <w:rPr>
          <w:rFonts w:ascii="Times New Roman" w:hAnsi="Times New Roman"/>
          <w:b/>
          <w:sz w:val="24"/>
          <w:szCs w:val="24"/>
        </w:rPr>
      </w:pPr>
      <w:r w:rsidRPr="000805EF">
        <w:rPr>
          <w:rFonts w:ascii="Times New Roman" w:hAnsi="Times New Roman"/>
          <w:b/>
          <w:sz w:val="24"/>
          <w:szCs w:val="24"/>
        </w:rPr>
        <w:t>XIV. ЮРИДИЧНІ АДРЕСИ ТА БАНКІВСЬКІ РЕКВІЗИТИ СТОРІН</w:t>
      </w:r>
    </w:p>
    <w:tbl>
      <w:tblPr>
        <w:tblW w:w="10344" w:type="dxa"/>
        <w:tblLayout w:type="fixed"/>
        <w:tblCellMar>
          <w:left w:w="115" w:type="dxa"/>
          <w:right w:w="115" w:type="dxa"/>
        </w:tblCellMar>
        <w:tblLook w:val="04A0" w:firstRow="1" w:lastRow="0" w:firstColumn="1" w:lastColumn="0" w:noHBand="0" w:noVBand="1"/>
      </w:tblPr>
      <w:tblGrid>
        <w:gridCol w:w="108"/>
        <w:gridCol w:w="5025"/>
        <w:gridCol w:w="110"/>
        <w:gridCol w:w="5101"/>
      </w:tblGrid>
      <w:tr w:rsidR="00621AD6" w:rsidRPr="000805EF" w:rsidTr="00981F3E">
        <w:trPr>
          <w:gridBefore w:val="1"/>
          <w:gridAfter w:val="2"/>
          <w:wBefore w:w="108" w:type="dxa"/>
          <w:wAfter w:w="5211" w:type="dxa"/>
          <w:trHeight w:val="265"/>
        </w:trPr>
        <w:tc>
          <w:tcPr>
            <w:tcW w:w="5025" w:type="dxa"/>
          </w:tcPr>
          <w:p w:rsidR="00621AD6" w:rsidRPr="000805EF" w:rsidRDefault="00621AD6" w:rsidP="00981F3E">
            <w:pPr>
              <w:widowControl w:val="0"/>
              <w:spacing w:after="0" w:line="240" w:lineRule="auto"/>
              <w:rPr>
                <w:rFonts w:ascii="Times New Roman" w:hAnsi="Times New Roman" w:cs="Times New Roman"/>
                <w:b/>
                <w:color w:val="000000"/>
                <w:sz w:val="24"/>
                <w:szCs w:val="24"/>
              </w:rPr>
            </w:pPr>
          </w:p>
        </w:tc>
      </w:tr>
      <w:tr w:rsidR="00621AD6" w:rsidRPr="000805EF" w:rsidTr="00981F3E">
        <w:tblPrEx>
          <w:jc w:val="center"/>
          <w:tblCellMar>
            <w:left w:w="108" w:type="dxa"/>
            <w:right w:w="108" w:type="dxa"/>
          </w:tblCellMar>
        </w:tblPrEx>
        <w:trPr>
          <w:trHeight w:val="405"/>
          <w:jc w:val="center"/>
        </w:trPr>
        <w:tc>
          <w:tcPr>
            <w:tcW w:w="5243" w:type="dxa"/>
            <w:gridSpan w:val="3"/>
            <w:hideMark/>
          </w:tcPr>
          <w:p w:rsidR="00621AD6" w:rsidRPr="000805EF" w:rsidRDefault="00621AD6" w:rsidP="00981F3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ЗАМОВНИК</w:t>
            </w:r>
          </w:p>
        </w:tc>
        <w:tc>
          <w:tcPr>
            <w:tcW w:w="5101" w:type="dxa"/>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ВИКОНАВЕЦЬ</w:t>
            </w:r>
          </w:p>
        </w:tc>
      </w:tr>
      <w:tr w:rsidR="00621AD6" w:rsidRPr="000805EF" w:rsidTr="00981F3E">
        <w:tblPrEx>
          <w:jc w:val="center"/>
          <w:tblCellMar>
            <w:left w:w="108" w:type="dxa"/>
            <w:right w:w="108" w:type="dxa"/>
          </w:tblCellMar>
        </w:tblPrEx>
        <w:trPr>
          <w:trHeight w:val="1225"/>
          <w:jc w:val="center"/>
        </w:trPr>
        <w:tc>
          <w:tcPr>
            <w:tcW w:w="5243" w:type="dxa"/>
            <w:gridSpan w:val="3"/>
            <w:vAlign w:val="center"/>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______________________________</w:t>
            </w:r>
          </w:p>
        </w:tc>
      </w:tr>
      <w:tr w:rsidR="00621AD6" w:rsidRPr="000805EF" w:rsidTr="00981F3E">
        <w:tblPrEx>
          <w:jc w:val="center"/>
          <w:tblCellMar>
            <w:left w:w="108" w:type="dxa"/>
            <w:right w:w="108" w:type="dxa"/>
          </w:tblCellMar>
        </w:tblPrEx>
        <w:trPr>
          <w:trHeight w:val="2806"/>
          <w:jc w:val="center"/>
        </w:trPr>
        <w:tc>
          <w:tcPr>
            <w:tcW w:w="5243" w:type="dxa"/>
            <w:gridSpan w:val="3"/>
            <w:hideMark/>
          </w:tcPr>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ЄДРПОУ 01993150</w:t>
            </w:r>
          </w:p>
          <w:p w:rsidR="00621AD6" w:rsidRPr="000805EF" w:rsidRDefault="00621AD6" w:rsidP="00981F3E">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 xml:space="preserve">Україна, </w:t>
            </w:r>
            <w:r w:rsidRPr="000805EF">
              <w:rPr>
                <w:rFonts w:ascii="Times New Roman" w:eastAsia="Times New Roman" w:hAnsi="Times New Roman" w:cs="Times New Roman"/>
                <w:sz w:val="24"/>
                <w:szCs w:val="24"/>
                <w:lang w:val="ru-RU" w:eastAsia="zh-CN"/>
              </w:rPr>
              <w:t>76</w:t>
            </w:r>
            <w:r w:rsidRPr="000805EF">
              <w:rPr>
                <w:rFonts w:ascii="Times New Roman" w:eastAsia="Times New Roman" w:hAnsi="Times New Roman" w:cs="Times New Roman"/>
                <w:sz w:val="24"/>
                <w:szCs w:val="24"/>
                <w:lang w:eastAsia="zh-CN"/>
              </w:rPr>
              <w:t xml:space="preserve">008, м. Івано-Франківськ, </w:t>
            </w:r>
          </w:p>
          <w:p w:rsidR="00621AD6" w:rsidRPr="000805EF" w:rsidRDefault="00621AD6" w:rsidP="00981F3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вул. Федьковича,91</w:t>
            </w:r>
          </w:p>
          <w:p w:rsidR="00621AD6" w:rsidRPr="000805EF" w:rsidRDefault="00621AD6" w:rsidP="00981F3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0805EF">
              <w:rPr>
                <w:rFonts w:ascii="Times New Roman" w:eastAsia="Times New Roman" w:hAnsi="Times New Roman" w:cs="Times New Roman"/>
                <w:sz w:val="24"/>
                <w:szCs w:val="24"/>
                <w:lang w:eastAsia="zh-CN"/>
              </w:rPr>
              <w:t xml:space="preserve">р/р___________________________,  </w:t>
            </w:r>
          </w:p>
          <w:p w:rsidR="00621AD6" w:rsidRPr="000805EF" w:rsidRDefault="00621AD6" w:rsidP="00981F3E">
            <w:pPr>
              <w:widowControl w:val="0"/>
              <w:suppressAutoHyphens/>
              <w:autoSpaceDE w:val="0"/>
              <w:spacing w:after="0" w:line="276" w:lineRule="auto"/>
              <w:ind w:right="360"/>
              <w:rPr>
                <w:rFonts w:ascii="Times New Roman" w:eastAsia="Times New Roman" w:hAnsi="Times New Roman" w:cs="Times New Roman"/>
                <w:sz w:val="24"/>
                <w:szCs w:val="24"/>
                <w:lang w:val="ru-RU" w:eastAsia="zh-CN"/>
              </w:rPr>
            </w:pPr>
            <w:r w:rsidRPr="000805EF">
              <w:rPr>
                <w:rFonts w:ascii="Times New Roman" w:eastAsia="Times New Roman" w:hAnsi="Times New Roman" w:cs="Times New Roman"/>
                <w:sz w:val="24"/>
                <w:szCs w:val="24"/>
                <w:lang w:eastAsia="zh-CN"/>
              </w:rPr>
              <w:t xml:space="preserve">МФО </w:t>
            </w:r>
            <w:r w:rsidRPr="000805EF">
              <w:rPr>
                <w:rFonts w:ascii="Times New Roman" w:eastAsia="Times New Roman" w:hAnsi="Times New Roman" w:cs="Times New Roman"/>
                <w:sz w:val="24"/>
                <w:szCs w:val="24"/>
                <w:lang w:val="ru-RU" w:eastAsia="zh-CN"/>
              </w:rPr>
              <w:t>_________________________</w:t>
            </w:r>
          </w:p>
          <w:p w:rsidR="00621AD6" w:rsidRPr="000805EF" w:rsidRDefault="00621AD6" w:rsidP="00981F3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roofErr w:type="spellStart"/>
            <w:r w:rsidRPr="000805EF">
              <w:rPr>
                <w:rFonts w:ascii="Times New Roman" w:eastAsia="Times New Roman" w:hAnsi="Times New Roman" w:cs="Times New Roman"/>
                <w:sz w:val="24"/>
                <w:szCs w:val="24"/>
                <w:lang w:eastAsia="zh-CN"/>
              </w:rPr>
              <w:t>тел</w:t>
            </w:r>
            <w:proofErr w:type="spellEnd"/>
            <w:r w:rsidRPr="000805EF">
              <w:rPr>
                <w:rFonts w:ascii="Times New Roman" w:eastAsia="Times New Roman" w:hAnsi="Times New Roman" w:cs="Times New Roman"/>
                <w:sz w:val="24"/>
                <w:szCs w:val="24"/>
                <w:lang w:eastAsia="zh-CN"/>
              </w:rPr>
              <w:t xml:space="preserve">. </w:t>
            </w:r>
            <w:r w:rsidRPr="000805EF">
              <w:rPr>
                <w:rFonts w:ascii="Times New Roman" w:eastAsia="Times New Roman" w:hAnsi="Times New Roman" w:cs="Times New Roman"/>
                <w:sz w:val="24"/>
                <w:szCs w:val="24"/>
                <w:lang w:val="ru-RU" w:eastAsia="zh-CN"/>
              </w:rPr>
              <w:t>___________________________</w:t>
            </w:r>
          </w:p>
        </w:tc>
        <w:tc>
          <w:tcPr>
            <w:tcW w:w="5101" w:type="dxa"/>
          </w:tcPr>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spacing w:val="-4"/>
                <w:sz w:val="24"/>
                <w:szCs w:val="24"/>
                <w:lang w:eastAsia="zh-CN"/>
              </w:rPr>
              <w:t>ЄДРПОУ _____________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z w:val="24"/>
                <w:szCs w:val="24"/>
                <w:lang w:eastAsia="zh-CN"/>
              </w:rPr>
              <w:t>Адреса________________________________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ІПН 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Р/р ____________________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 xml:space="preserve">в _____________________, </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0805EF">
              <w:rPr>
                <w:rFonts w:ascii="Times New Roman" w:eastAsia="Times New Roman" w:hAnsi="Times New Roman" w:cs="Times New Roman"/>
                <w:spacing w:val="-4"/>
                <w:sz w:val="24"/>
                <w:szCs w:val="24"/>
                <w:lang w:eastAsia="zh-CN"/>
              </w:rPr>
              <w:t xml:space="preserve">МФО ______________, </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pacing w:val="-4"/>
                <w:sz w:val="24"/>
                <w:szCs w:val="24"/>
                <w:lang w:eastAsia="zh-CN"/>
              </w:rPr>
            </w:pP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r w:rsidRPr="000805EF">
              <w:rPr>
                <w:rFonts w:ascii="Times New Roman" w:eastAsia="Times New Roman" w:hAnsi="Times New Roman" w:cs="Times New Roman"/>
                <w:spacing w:val="-4"/>
                <w:sz w:val="24"/>
                <w:szCs w:val="24"/>
                <w:lang w:eastAsia="zh-CN"/>
              </w:rPr>
              <w:t>Телефон/факс</w:t>
            </w:r>
            <w:r w:rsidRPr="000805EF">
              <w:rPr>
                <w:rFonts w:ascii="Times New Roman" w:eastAsia="Times New Roman" w:hAnsi="Times New Roman" w:cs="Times New Roman"/>
                <w:sz w:val="24"/>
                <w:szCs w:val="24"/>
                <w:lang w:eastAsia="zh-CN"/>
              </w:rPr>
              <w:t>:  ________________</w:t>
            </w:r>
          </w:p>
        </w:tc>
      </w:tr>
      <w:tr w:rsidR="00621AD6" w:rsidRPr="000805EF" w:rsidTr="00981F3E">
        <w:tblPrEx>
          <w:jc w:val="center"/>
          <w:tblCellMar>
            <w:left w:w="108" w:type="dxa"/>
            <w:right w:w="108" w:type="dxa"/>
          </w:tblCellMar>
        </w:tblPrEx>
        <w:trPr>
          <w:trHeight w:val="492"/>
          <w:jc w:val="center"/>
        </w:trPr>
        <w:tc>
          <w:tcPr>
            <w:tcW w:w="5243" w:type="dxa"/>
            <w:gridSpan w:val="3"/>
          </w:tcPr>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0805EF">
              <w:rPr>
                <w:rFonts w:ascii="Times New Roman" w:eastAsia="Times New Roman" w:hAnsi="Times New Roman" w:cs="Times New Roman"/>
                <w:sz w:val="24"/>
                <w:szCs w:val="24"/>
                <w:lang w:eastAsia="zh-CN"/>
              </w:rPr>
              <w:t>_____________</w:t>
            </w:r>
          </w:p>
        </w:tc>
        <w:tc>
          <w:tcPr>
            <w:tcW w:w="5101" w:type="dxa"/>
          </w:tcPr>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____________________</w:t>
            </w: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773D55">
              <w:rPr>
                <w:rFonts w:ascii="Times New Roman" w:eastAsia="Times New Roman" w:hAnsi="Times New Roman" w:cs="Times New Roman"/>
                <w:sz w:val="24"/>
                <w:szCs w:val="24"/>
                <w:lang w:eastAsia="zh-CN"/>
              </w:rPr>
              <w:t>______________</w:t>
            </w:r>
          </w:p>
        </w:tc>
      </w:tr>
    </w:tbl>
    <w:p w:rsidR="00621AD6" w:rsidRPr="000805EF" w:rsidRDefault="00621AD6" w:rsidP="00621AD6">
      <w:pPr>
        <w:spacing w:after="0" w:line="240" w:lineRule="auto"/>
        <w:jc w:val="right"/>
        <w:rPr>
          <w:rFonts w:ascii="Times New Roman" w:hAnsi="Times New Roman"/>
          <w:b/>
          <w:sz w:val="24"/>
          <w:szCs w:val="24"/>
        </w:rPr>
      </w:pPr>
      <w:r w:rsidRPr="000805EF">
        <w:rPr>
          <w:rFonts w:ascii="Times New Roman" w:hAnsi="Times New Roman"/>
          <w:b/>
          <w:sz w:val="24"/>
          <w:szCs w:val="24"/>
        </w:rPr>
        <w:br w:type="column"/>
      </w:r>
      <w:r w:rsidRPr="000805EF">
        <w:rPr>
          <w:rFonts w:ascii="Times New Roman" w:hAnsi="Times New Roman"/>
          <w:b/>
          <w:sz w:val="24"/>
          <w:szCs w:val="24"/>
        </w:rPr>
        <w:lastRenderedPageBreak/>
        <w:t xml:space="preserve">Додаток № 1 </w:t>
      </w:r>
    </w:p>
    <w:p w:rsidR="00621AD6" w:rsidRPr="000805EF" w:rsidRDefault="00621AD6" w:rsidP="00621AD6">
      <w:pPr>
        <w:spacing w:after="0" w:line="240" w:lineRule="auto"/>
        <w:jc w:val="right"/>
        <w:rPr>
          <w:rFonts w:ascii="Times New Roman" w:hAnsi="Times New Roman"/>
          <w:b/>
          <w:sz w:val="24"/>
          <w:szCs w:val="24"/>
        </w:rPr>
      </w:pPr>
      <w:r w:rsidRPr="000805EF">
        <w:rPr>
          <w:rFonts w:ascii="Times New Roman" w:hAnsi="Times New Roman"/>
          <w:b/>
          <w:sz w:val="24"/>
          <w:szCs w:val="24"/>
        </w:rPr>
        <w:t>до  Договору про закупівлю  №____</w:t>
      </w:r>
    </w:p>
    <w:p w:rsidR="00621AD6" w:rsidRPr="000805EF" w:rsidRDefault="00621AD6" w:rsidP="00621AD6">
      <w:pPr>
        <w:spacing w:after="0" w:line="240" w:lineRule="auto"/>
        <w:jc w:val="right"/>
        <w:rPr>
          <w:rFonts w:ascii="Times New Roman" w:hAnsi="Times New Roman"/>
          <w:b/>
          <w:sz w:val="24"/>
          <w:szCs w:val="24"/>
        </w:rPr>
      </w:pPr>
      <w:r w:rsidRPr="000805EF">
        <w:rPr>
          <w:rFonts w:ascii="Times New Roman" w:hAnsi="Times New Roman"/>
          <w:b/>
          <w:sz w:val="24"/>
          <w:szCs w:val="24"/>
        </w:rPr>
        <w:t>від «____» __________ 20</w:t>
      </w:r>
      <w:r>
        <w:rPr>
          <w:rFonts w:ascii="Times New Roman" w:hAnsi="Times New Roman"/>
          <w:b/>
          <w:sz w:val="24"/>
          <w:szCs w:val="24"/>
        </w:rPr>
        <w:t>__</w:t>
      </w:r>
      <w:r w:rsidRPr="000805EF">
        <w:rPr>
          <w:rFonts w:ascii="Times New Roman" w:hAnsi="Times New Roman"/>
          <w:b/>
          <w:sz w:val="24"/>
          <w:szCs w:val="24"/>
        </w:rPr>
        <w:t xml:space="preserve"> р.</w:t>
      </w:r>
    </w:p>
    <w:p w:rsidR="00621AD6" w:rsidRPr="000805EF" w:rsidRDefault="00621AD6" w:rsidP="00621AD6">
      <w:pPr>
        <w:spacing w:after="0" w:line="240" w:lineRule="auto"/>
        <w:jc w:val="center"/>
        <w:rPr>
          <w:rFonts w:ascii="Times New Roman" w:hAnsi="Times New Roman"/>
          <w:b/>
          <w:sz w:val="24"/>
          <w:szCs w:val="24"/>
        </w:rPr>
      </w:pPr>
    </w:p>
    <w:p w:rsidR="00621AD6" w:rsidRPr="000805EF" w:rsidRDefault="00621AD6" w:rsidP="00621AD6">
      <w:pPr>
        <w:spacing w:after="0" w:line="240" w:lineRule="auto"/>
        <w:jc w:val="center"/>
        <w:rPr>
          <w:rFonts w:ascii="Times New Roman" w:hAnsi="Times New Roman"/>
          <w:b/>
          <w:sz w:val="24"/>
          <w:szCs w:val="24"/>
        </w:rPr>
      </w:pPr>
      <w:r w:rsidRPr="000805EF">
        <w:rPr>
          <w:rFonts w:ascii="Times New Roman" w:hAnsi="Times New Roman"/>
          <w:b/>
          <w:sz w:val="24"/>
          <w:szCs w:val="24"/>
        </w:rPr>
        <w:t>СПЕЦИФІКАЦІЯ</w:t>
      </w:r>
    </w:p>
    <w:p w:rsidR="00621AD6" w:rsidRPr="000805EF" w:rsidRDefault="00621AD6" w:rsidP="00621AD6">
      <w:pPr>
        <w:spacing w:after="0" w:line="240" w:lineRule="auto"/>
        <w:jc w:val="center"/>
        <w:rPr>
          <w:rFonts w:ascii="Times New Roman" w:hAnsi="Times New Roman"/>
          <w:b/>
          <w:i/>
          <w:sz w:val="24"/>
          <w:szCs w:val="24"/>
        </w:rPr>
      </w:pPr>
    </w:p>
    <w:p w:rsidR="00621AD6" w:rsidRPr="000805EF" w:rsidRDefault="00621AD6" w:rsidP="00621AD6">
      <w:pPr>
        <w:spacing w:after="0" w:line="240" w:lineRule="auto"/>
        <w:jc w:val="center"/>
        <w:rPr>
          <w:rFonts w:ascii="Times New Roman" w:hAnsi="Times New Roman"/>
          <w:b/>
          <w:i/>
          <w:sz w:val="24"/>
          <w:szCs w:val="24"/>
        </w:rPr>
      </w:pPr>
      <w:r w:rsidRPr="000805EF">
        <w:rPr>
          <w:rFonts w:ascii="Times New Roman" w:hAnsi="Times New Roman"/>
          <w:b/>
          <w:i/>
          <w:sz w:val="24"/>
          <w:szCs w:val="24"/>
        </w:rPr>
        <w:t>__________________________</w:t>
      </w:r>
    </w:p>
    <w:p w:rsidR="00621AD6" w:rsidRPr="000805EF" w:rsidRDefault="00621AD6" w:rsidP="00621AD6">
      <w:pPr>
        <w:tabs>
          <w:tab w:val="left" w:pos="2715"/>
        </w:tabs>
        <w:spacing w:after="0" w:line="240" w:lineRule="auto"/>
        <w:ind w:firstLine="284"/>
        <w:jc w:val="both"/>
        <w:rPr>
          <w:rFonts w:ascii="Times New Roman" w:hAnsi="Times New Roman"/>
          <w:sz w:val="24"/>
          <w:szCs w:val="24"/>
          <w:lang w:eastAsia="en-US"/>
        </w:rPr>
      </w:pPr>
    </w:p>
    <w:p w:rsidR="00621AD6" w:rsidRPr="000805EF" w:rsidRDefault="00621AD6" w:rsidP="00621AD6">
      <w:pPr>
        <w:tabs>
          <w:tab w:val="left" w:pos="2715"/>
        </w:tabs>
        <w:spacing w:after="0" w:line="240" w:lineRule="auto"/>
        <w:ind w:firstLine="284"/>
        <w:jc w:val="both"/>
        <w:rPr>
          <w:rFonts w:ascii="Times New Roman" w:hAnsi="Times New Roman"/>
          <w:sz w:val="24"/>
          <w:szCs w:val="24"/>
          <w:lang w:eastAsia="en-US"/>
        </w:rPr>
      </w:pPr>
    </w:p>
    <w:tbl>
      <w:tblPr>
        <w:tblpPr w:leftFromText="180" w:rightFromText="180" w:vertAnchor="text" w:horzAnchor="margin" w:tblpXSpec="center" w:tblpY="156"/>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843"/>
        <w:gridCol w:w="1984"/>
        <w:gridCol w:w="1843"/>
        <w:gridCol w:w="1446"/>
      </w:tblGrid>
      <w:tr w:rsidR="00621AD6" w:rsidRPr="000805EF" w:rsidTr="00981F3E">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ru-RU"/>
              </w:rPr>
            </w:pPr>
            <w:r w:rsidRPr="000805EF">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p>
          <w:p w:rsidR="00621AD6" w:rsidRPr="000805EF" w:rsidRDefault="00621AD6" w:rsidP="00981F3E">
            <w:pPr>
              <w:rPr>
                <w:rFonts w:ascii="Times New Roman" w:hAnsi="Times New Roman" w:cs="Times New Roman"/>
                <w:lang w:val="ru-RU" w:eastAsia="ru-RU"/>
              </w:rPr>
            </w:pPr>
            <w:proofErr w:type="spellStart"/>
            <w:r w:rsidRPr="000805EF">
              <w:rPr>
                <w:rFonts w:ascii="Times New Roman" w:hAnsi="Times New Roman" w:cs="Times New Roman"/>
                <w:lang w:val="ru-RU" w:eastAsia="ru-RU"/>
              </w:rPr>
              <w:t>Найменування</w:t>
            </w:r>
            <w:proofErr w:type="spellEnd"/>
            <w:r w:rsidRPr="000805EF">
              <w:rPr>
                <w:rFonts w:ascii="Times New Roman" w:hAnsi="Times New Roman" w:cs="Times New Roman"/>
                <w:lang w:val="ru-RU" w:eastAsia="ru-RU"/>
              </w:rPr>
              <w:t xml:space="preserve"> </w:t>
            </w:r>
            <w:proofErr w:type="spellStart"/>
            <w:r w:rsidRPr="000805EF">
              <w:rPr>
                <w:rFonts w:ascii="Times New Roman" w:hAnsi="Times New Roman" w:cs="Times New Roman"/>
                <w:lang w:val="ru-RU" w:eastAsia="ru-RU"/>
              </w:rPr>
              <w:t>послуги</w:t>
            </w:r>
            <w:proofErr w:type="spellEnd"/>
          </w:p>
          <w:p w:rsidR="00621AD6" w:rsidRPr="000805EF" w:rsidRDefault="00621AD6" w:rsidP="00981F3E">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621AD6" w:rsidRPr="000805EF" w:rsidRDefault="00621AD6" w:rsidP="00981F3E">
            <w:pPr>
              <w:rPr>
                <w:rFonts w:ascii="Times New Roman" w:hAnsi="Times New Roman" w:cs="Times New Roman"/>
                <w:lang w:val="ru-RU" w:eastAsia="ru-RU"/>
              </w:rPr>
            </w:pPr>
            <w:r w:rsidRPr="000805EF">
              <w:rPr>
                <w:rFonts w:ascii="Times New Roman" w:hAnsi="Times New Roman"/>
                <w:sz w:val="24"/>
                <w:szCs w:val="24"/>
                <w:lang w:eastAsia="en-US"/>
              </w:rPr>
              <w:t>Од. виміру</w:t>
            </w:r>
          </w:p>
        </w:tc>
        <w:tc>
          <w:tcPr>
            <w:tcW w:w="1843" w:type="dxa"/>
            <w:tcBorders>
              <w:top w:val="single" w:sz="4" w:space="0" w:color="auto"/>
              <w:left w:val="single" w:sz="4" w:space="0" w:color="auto"/>
              <w:bottom w:val="single" w:sz="4" w:space="0" w:color="auto"/>
              <w:right w:val="single" w:sz="4" w:space="0" w:color="auto"/>
            </w:tcBorders>
          </w:tcPr>
          <w:p w:rsidR="00621AD6" w:rsidRPr="000805EF" w:rsidRDefault="00621AD6" w:rsidP="00981F3E">
            <w:pPr>
              <w:jc w:val="center"/>
              <w:rPr>
                <w:rFonts w:ascii="Times New Roman" w:hAnsi="Times New Roman"/>
                <w:sz w:val="24"/>
                <w:szCs w:val="24"/>
              </w:rPr>
            </w:pPr>
          </w:p>
          <w:p w:rsidR="00621AD6" w:rsidRPr="000805EF" w:rsidRDefault="00621AD6" w:rsidP="00981F3E">
            <w:pPr>
              <w:jc w:val="center"/>
              <w:rPr>
                <w:rFonts w:ascii="Times New Roman" w:hAnsi="Times New Roman" w:cs="Times New Roman"/>
                <w:lang w:val="ru-RU" w:eastAsia="ru-RU"/>
              </w:rPr>
            </w:pPr>
            <w:proofErr w:type="spellStart"/>
            <w:r w:rsidRPr="000805EF">
              <w:rPr>
                <w:rFonts w:ascii="Times New Roman" w:eastAsia="Times New Roman" w:hAnsi="Times New Roman" w:cs="Times New Roman"/>
                <w:b/>
                <w:bCs/>
                <w:color w:val="000000"/>
                <w:sz w:val="20"/>
                <w:szCs w:val="20"/>
                <w:lang w:val="ru-RU" w:eastAsia="ru-RU"/>
              </w:rPr>
              <w:t>Кількість</w:t>
            </w:r>
            <w:proofErr w:type="spellEnd"/>
            <w:r w:rsidRPr="000805EF">
              <w:rPr>
                <w:rFonts w:ascii="Times New Roman" w:eastAsia="Times New Roman" w:hAnsi="Times New Roman" w:cs="Times New Roman"/>
                <w:b/>
                <w:bCs/>
                <w:color w:val="000000"/>
                <w:sz w:val="20"/>
                <w:szCs w:val="20"/>
                <w:lang w:val="ru-RU" w:eastAsia="ru-RU"/>
              </w:rPr>
              <w:t xml:space="preserve">, </w:t>
            </w:r>
            <w:proofErr w:type="spellStart"/>
            <w:r w:rsidRPr="000805EF">
              <w:rPr>
                <w:rFonts w:ascii="Times New Roman" w:eastAsia="Times New Roman" w:hAnsi="Times New Roman" w:cs="Times New Roman"/>
                <w:b/>
                <w:bCs/>
                <w:color w:val="000000"/>
                <w:sz w:val="20"/>
                <w:szCs w:val="20"/>
                <w:lang w:val="ru-RU" w:eastAsia="ru-RU"/>
              </w:rPr>
              <w:t>послуг</w:t>
            </w:r>
            <w:proofErr w:type="spellEnd"/>
            <w:r w:rsidRPr="000805EF">
              <w:rPr>
                <w:rFonts w:ascii="Times New Roman" w:eastAsia="Times New Roman" w:hAnsi="Times New Roman" w:cs="Times New Roman"/>
                <w:b/>
                <w:bCs/>
                <w:color w:val="000000"/>
                <w:sz w:val="20"/>
                <w:szCs w:val="20"/>
                <w:lang w:val="ru-RU" w:eastAsia="ru-RU"/>
              </w:rPr>
              <w:t xml:space="preserve">/ </w:t>
            </w:r>
            <w:proofErr w:type="spellStart"/>
            <w:r w:rsidRPr="000805EF">
              <w:rPr>
                <w:rFonts w:ascii="Times New Roman" w:eastAsia="Times New Roman" w:hAnsi="Times New Roman" w:cs="Times New Roman"/>
                <w:b/>
                <w:bCs/>
                <w:color w:val="000000"/>
                <w:sz w:val="20"/>
                <w:szCs w:val="20"/>
                <w:lang w:val="ru-RU" w:eastAsia="ru-RU"/>
              </w:rPr>
              <w:t>досліджень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621AD6" w:rsidRPr="000805EF" w:rsidRDefault="00621AD6" w:rsidP="00981F3E">
            <w:pPr>
              <w:jc w:val="center"/>
              <w:rPr>
                <w:rFonts w:ascii="Times New Roman" w:hAnsi="Times New Roman" w:cs="Times New Roman"/>
                <w:lang w:eastAsia="ru-RU"/>
              </w:rPr>
            </w:pPr>
            <w:r w:rsidRPr="000805EF">
              <w:rPr>
                <w:rFonts w:ascii="Times New Roman" w:hAnsi="Times New Roman"/>
                <w:sz w:val="24"/>
                <w:szCs w:val="24"/>
              </w:rPr>
              <w:t>Термін виконання, днів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ru-RU"/>
              </w:rPr>
            </w:pPr>
            <w:proofErr w:type="spellStart"/>
            <w:r w:rsidRPr="000805EF">
              <w:rPr>
                <w:rFonts w:ascii="Times New Roman" w:hAnsi="Times New Roman" w:cs="Times New Roman"/>
                <w:lang w:val="ru-RU" w:eastAsia="ru-RU"/>
              </w:rPr>
              <w:t>Вартість</w:t>
            </w:r>
            <w:proofErr w:type="spellEnd"/>
            <w:r w:rsidRPr="000805EF">
              <w:rPr>
                <w:rFonts w:ascii="Times New Roman" w:hAnsi="Times New Roman" w:cs="Times New Roman"/>
                <w:lang w:val="ru-RU" w:eastAsia="ru-RU"/>
              </w:rPr>
              <w:t xml:space="preserve"> за од. з/без ПДВ,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ru-RU"/>
              </w:rPr>
            </w:pPr>
            <w:proofErr w:type="spellStart"/>
            <w:r w:rsidRPr="000805EF">
              <w:rPr>
                <w:rFonts w:ascii="Times New Roman" w:hAnsi="Times New Roman" w:cs="Times New Roman"/>
                <w:lang w:val="ru-RU" w:eastAsia="ru-RU"/>
              </w:rPr>
              <w:t>Загальна</w:t>
            </w:r>
            <w:proofErr w:type="spellEnd"/>
            <w:r w:rsidRPr="000805EF">
              <w:rPr>
                <w:rFonts w:ascii="Times New Roman" w:hAnsi="Times New Roman" w:cs="Times New Roman"/>
                <w:lang w:val="ru-RU" w:eastAsia="ru-RU"/>
              </w:rPr>
              <w:t xml:space="preserve"> </w:t>
            </w:r>
            <w:proofErr w:type="spellStart"/>
            <w:r w:rsidRPr="000805EF">
              <w:rPr>
                <w:rFonts w:ascii="Times New Roman" w:hAnsi="Times New Roman" w:cs="Times New Roman"/>
                <w:lang w:val="ru-RU" w:eastAsia="ru-RU"/>
              </w:rPr>
              <w:t>вартість</w:t>
            </w:r>
            <w:proofErr w:type="spellEnd"/>
            <w:r w:rsidRPr="000805EF">
              <w:rPr>
                <w:rFonts w:ascii="Times New Roman" w:hAnsi="Times New Roman" w:cs="Times New Roman"/>
                <w:lang w:val="ru-RU" w:eastAsia="ru-RU"/>
              </w:rPr>
              <w:t xml:space="preserve"> з/без ПДВ, грн.</w:t>
            </w:r>
          </w:p>
        </w:tc>
      </w:tr>
      <w:tr w:rsidR="00621AD6" w:rsidRPr="000805EF" w:rsidTr="00981F3E">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r w:rsidRPr="000805EF">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621AD6" w:rsidRPr="000805EF" w:rsidRDefault="00621AD6" w:rsidP="00981F3E">
            <w:pPr>
              <w:jc w:val="center"/>
              <w:rPr>
                <w:rFonts w:ascii="Times New Roman" w:hAnsi="Times New Roman" w:cs="Times New Roman"/>
                <w:i/>
                <w:sz w:val="18"/>
                <w:szCs w:val="18"/>
                <w:lang w:eastAsia="en-US"/>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p>
        </w:tc>
      </w:tr>
      <w:tr w:rsidR="00621AD6" w:rsidRPr="000805EF" w:rsidTr="00981F3E">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r w:rsidRPr="000805EF">
              <w:rPr>
                <w:rFonts w:ascii="Times New Roman" w:hAnsi="Times New Roman" w:cs="Times New Roman"/>
                <w:lang w:val="ru-RU" w:eastAsia="ru-RU"/>
              </w:rPr>
              <w:t>2</w:t>
            </w:r>
          </w:p>
        </w:tc>
        <w:tc>
          <w:tcPr>
            <w:tcW w:w="1488"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621AD6" w:rsidRPr="000805EF" w:rsidRDefault="00621AD6" w:rsidP="00981F3E">
            <w:pPr>
              <w:jc w:val="center"/>
              <w:rPr>
                <w:rFonts w:ascii="Times New Roman" w:eastAsiaTheme="minorHAnsi" w:hAnsi="Times New Roman"/>
                <w:b/>
                <w:bCs/>
                <w:i/>
                <w:sz w:val="24"/>
                <w:szCs w:val="24"/>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p>
        </w:tc>
      </w:tr>
      <w:tr w:rsidR="00621AD6" w:rsidRPr="000805EF" w:rsidTr="00981F3E">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r w:rsidRPr="000805EF">
              <w:rPr>
                <w:rFonts w:ascii="Times New Roman" w:hAnsi="Times New Roman" w:cs="Times New Roman"/>
                <w:lang w:val="ru-RU" w:eastAsia="ru-RU"/>
              </w:rPr>
              <w:t>3</w:t>
            </w:r>
          </w:p>
        </w:tc>
        <w:tc>
          <w:tcPr>
            <w:tcW w:w="1488"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621AD6" w:rsidRPr="000805EF" w:rsidRDefault="00621AD6" w:rsidP="00981F3E">
            <w:pPr>
              <w:jc w:val="center"/>
              <w:rPr>
                <w:rFonts w:ascii="Times New Roman" w:eastAsiaTheme="minorHAnsi" w:hAnsi="Times New Roman"/>
                <w:b/>
                <w:bCs/>
                <w:i/>
                <w:sz w:val="24"/>
                <w:szCs w:val="24"/>
              </w:rPr>
            </w:pPr>
            <w:proofErr w:type="spellStart"/>
            <w:r w:rsidRPr="000805EF">
              <w:rPr>
                <w:rFonts w:ascii="Times New Roman" w:eastAsia="Times New Roman" w:hAnsi="Times New Roman" w:cs="Times New Roman"/>
                <w:b/>
                <w:bCs/>
                <w:i/>
                <w:color w:val="000000"/>
                <w:sz w:val="20"/>
                <w:szCs w:val="20"/>
                <w:lang w:val="ru-RU" w:eastAsia="ru-RU"/>
              </w:rPr>
              <w:t>послуг</w:t>
            </w:r>
            <w:proofErr w:type="spellEnd"/>
            <w:r w:rsidRPr="000805EF">
              <w:rPr>
                <w:rFonts w:ascii="Times New Roman" w:eastAsia="Times New Roman" w:hAnsi="Times New Roman" w:cs="Times New Roman"/>
                <w:b/>
                <w:bCs/>
                <w:i/>
                <w:color w:val="000000"/>
                <w:sz w:val="20"/>
                <w:szCs w:val="20"/>
                <w:lang w:val="ru-RU" w:eastAsia="ru-RU"/>
              </w:rPr>
              <w:t>/</w:t>
            </w:r>
            <w:proofErr w:type="spellStart"/>
            <w:r w:rsidRPr="000805EF">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rPr>
                <w:rFonts w:ascii="Times New Roman" w:hAnsi="Times New Roman" w:cs="Times New Roman"/>
                <w:lang w:val="ru-RU" w:eastAsia="ru-RU"/>
              </w:rPr>
            </w:pPr>
          </w:p>
        </w:tc>
      </w:tr>
      <w:tr w:rsidR="00621AD6" w:rsidRPr="000805EF" w:rsidTr="00981F3E">
        <w:trPr>
          <w:trHeight w:val="258"/>
        </w:trPr>
        <w:tc>
          <w:tcPr>
            <w:tcW w:w="9209" w:type="dxa"/>
            <w:gridSpan w:val="6"/>
            <w:tcBorders>
              <w:top w:val="single" w:sz="4" w:space="0" w:color="000000"/>
              <w:left w:val="single" w:sz="4" w:space="0" w:color="000000"/>
              <w:bottom w:val="single" w:sz="4" w:space="0" w:color="000000"/>
              <w:right w:val="single" w:sz="4" w:space="0" w:color="000000"/>
            </w:tcBorders>
          </w:tcPr>
          <w:p w:rsidR="00621AD6" w:rsidRPr="000805EF" w:rsidRDefault="00621AD6" w:rsidP="00981F3E">
            <w:pPr>
              <w:jc w:val="right"/>
              <w:rPr>
                <w:rFonts w:ascii="Times New Roman" w:hAnsi="Times New Roman" w:cs="Times New Roman"/>
                <w:lang w:eastAsia="ru-RU"/>
              </w:rPr>
            </w:pPr>
            <w:r w:rsidRPr="000805EF">
              <w:rPr>
                <w:rFonts w:ascii="Times New Roman" w:hAnsi="Times New Roman" w:cs="Times New Roman"/>
                <w:lang w:val="ru-RU" w:eastAsia="ru-RU"/>
              </w:rPr>
              <w:t>Разом з/без ПДВ</w:t>
            </w:r>
            <w:r w:rsidRPr="000805EF">
              <w:rPr>
                <w:rFonts w:ascii="Times New Roman" w:hAnsi="Times New Roman" w:cs="Times New Roman"/>
                <w:lang w:eastAsia="ru-RU"/>
              </w:rPr>
              <w:t>,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621AD6" w:rsidRPr="000805EF" w:rsidRDefault="00621AD6" w:rsidP="00981F3E">
            <w:pPr>
              <w:jc w:val="center"/>
              <w:rPr>
                <w:rFonts w:ascii="Times New Roman" w:hAnsi="Times New Roman" w:cs="Times New Roman"/>
                <w:lang w:val="ru-RU" w:eastAsia="ru-RU"/>
              </w:rPr>
            </w:pPr>
          </w:p>
        </w:tc>
      </w:tr>
    </w:tbl>
    <w:p w:rsidR="00621AD6" w:rsidRPr="000805EF" w:rsidRDefault="00621AD6" w:rsidP="00621AD6">
      <w:pPr>
        <w:spacing w:after="0" w:line="240" w:lineRule="auto"/>
        <w:ind w:firstLine="700"/>
        <w:jc w:val="center"/>
        <w:rPr>
          <w:rFonts w:ascii="Times New Roman" w:hAnsi="Times New Roman"/>
          <w:b/>
          <w:i/>
          <w:sz w:val="24"/>
          <w:szCs w:val="24"/>
        </w:rPr>
      </w:pPr>
    </w:p>
    <w:p w:rsidR="00621AD6" w:rsidRPr="000805EF" w:rsidRDefault="00621AD6" w:rsidP="00621AD6">
      <w:pPr>
        <w:spacing w:after="0" w:line="240" w:lineRule="auto"/>
        <w:jc w:val="both"/>
        <w:rPr>
          <w:rFonts w:ascii="Times New Roman" w:hAnsi="Times New Roman"/>
          <w:b/>
          <w:sz w:val="24"/>
          <w:szCs w:val="24"/>
        </w:rPr>
      </w:pPr>
      <w:r w:rsidRPr="000805EF">
        <w:rPr>
          <w:rFonts w:ascii="Times New Roman" w:hAnsi="Times New Roman"/>
          <w:b/>
          <w:sz w:val="24"/>
          <w:szCs w:val="24"/>
        </w:rPr>
        <w:t>Загальна вартість послуг відповідно до даної специфікації становить: _____________ грн. з/без ПДВ (___________________ гривень, ___ копійок,  без податку на додану вартість).</w:t>
      </w:r>
    </w:p>
    <w:p w:rsidR="00621AD6" w:rsidRPr="000805EF" w:rsidRDefault="00621AD6" w:rsidP="00621AD6">
      <w:pPr>
        <w:spacing w:after="0" w:line="240" w:lineRule="auto"/>
        <w:jc w:val="both"/>
        <w:rPr>
          <w:rFonts w:ascii="Times New Roman" w:hAnsi="Times New Roman"/>
          <w:b/>
          <w:sz w:val="24"/>
          <w:szCs w:val="24"/>
        </w:rPr>
      </w:pPr>
    </w:p>
    <w:p w:rsidR="00621AD6" w:rsidRPr="000805EF" w:rsidRDefault="00621AD6" w:rsidP="00621AD6">
      <w:pPr>
        <w:spacing w:after="0" w:line="240" w:lineRule="auto"/>
        <w:jc w:val="both"/>
        <w:rPr>
          <w:rFonts w:ascii="Times New Roman" w:hAnsi="Times New Roman"/>
          <w:b/>
          <w:sz w:val="24"/>
          <w:szCs w:val="24"/>
        </w:rPr>
      </w:pPr>
    </w:p>
    <w:p w:rsidR="00621AD6" w:rsidRPr="000805EF" w:rsidRDefault="00621AD6" w:rsidP="00621AD6">
      <w:pPr>
        <w:spacing w:after="0" w:line="240" w:lineRule="auto"/>
        <w:jc w:val="both"/>
        <w:rPr>
          <w:rFonts w:ascii="Times New Roman" w:hAnsi="Times New Roman"/>
          <w:b/>
          <w:sz w:val="24"/>
          <w:szCs w:val="24"/>
        </w:rPr>
      </w:pPr>
    </w:p>
    <w:p w:rsidR="00621AD6" w:rsidRPr="000805EF" w:rsidRDefault="00621AD6" w:rsidP="00621AD6">
      <w:pPr>
        <w:spacing w:after="0" w:line="240" w:lineRule="auto"/>
        <w:jc w:val="both"/>
        <w:rPr>
          <w:rFonts w:ascii="Times New Roman" w:hAnsi="Times New Roman"/>
          <w:b/>
          <w:sz w:val="24"/>
          <w:szCs w:val="24"/>
        </w:rPr>
      </w:pPr>
    </w:p>
    <w:tbl>
      <w:tblPr>
        <w:tblpPr w:leftFromText="180" w:rightFromText="180" w:vertAnchor="text" w:horzAnchor="margin" w:tblpY="176"/>
        <w:tblW w:w="10391" w:type="dxa"/>
        <w:tblLayout w:type="fixed"/>
        <w:tblLook w:val="04A0" w:firstRow="1" w:lastRow="0" w:firstColumn="1" w:lastColumn="0" w:noHBand="0" w:noVBand="1"/>
      </w:tblPr>
      <w:tblGrid>
        <w:gridCol w:w="5267"/>
        <w:gridCol w:w="5124"/>
      </w:tblGrid>
      <w:tr w:rsidR="00621AD6" w:rsidRPr="000805EF" w:rsidTr="00981F3E">
        <w:trPr>
          <w:trHeight w:val="214"/>
        </w:trPr>
        <w:tc>
          <w:tcPr>
            <w:tcW w:w="5267" w:type="dxa"/>
            <w:hideMark/>
          </w:tcPr>
          <w:p w:rsidR="00621AD6" w:rsidRPr="000805EF" w:rsidRDefault="00621AD6" w:rsidP="00981F3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ЗАМОВНИК</w:t>
            </w:r>
          </w:p>
        </w:tc>
        <w:tc>
          <w:tcPr>
            <w:tcW w:w="5124" w:type="dxa"/>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ВИКОНАВЕЦЬ</w:t>
            </w:r>
          </w:p>
        </w:tc>
      </w:tr>
      <w:tr w:rsidR="00621AD6" w:rsidRPr="000805EF" w:rsidTr="00981F3E">
        <w:trPr>
          <w:trHeight w:val="649"/>
        </w:trPr>
        <w:tc>
          <w:tcPr>
            <w:tcW w:w="5267" w:type="dxa"/>
            <w:vAlign w:val="center"/>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805EF">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24" w:type="dxa"/>
            <w:vAlign w:val="center"/>
            <w:hideMark/>
          </w:tcPr>
          <w:p w:rsidR="00621AD6" w:rsidRPr="000805EF" w:rsidRDefault="00621AD6" w:rsidP="00981F3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______________________________</w:t>
            </w:r>
          </w:p>
        </w:tc>
      </w:tr>
      <w:tr w:rsidR="00621AD6" w:rsidRPr="000805EF" w:rsidTr="00981F3E">
        <w:trPr>
          <w:trHeight w:val="1488"/>
        </w:trPr>
        <w:tc>
          <w:tcPr>
            <w:tcW w:w="5267" w:type="dxa"/>
            <w:hideMark/>
          </w:tcPr>
          <w:p w:rsidR="00621AD6" w:rsidRPr="000805EF" w:rsidRDefault="00621AD6" w:rsidP="00981F3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
        </w:tc>
        <w:tc>
          <w:tcPr>
            <w:tcW w:w="5124" w:type="dxa"/>
          </w:tcPr>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p>
        </w:tc>
      </w:tr>
      <w:tr w:rsidR="00621AD6" w:rsidRPr="000805EF" w:rsidTr="00981F3E">
        <w:trPr>
          <w:trHeight w:val="260"/>
        </w:trPr>
        <w:tc>
          <w:tcPr>
            <w:tcW w:w="5267" w:type="dxa"/>
          </w:tcPr>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_________________</w:t>
            </w:r>
          </w:p>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0805EF">
              <w:rPr>
                <w:rFonts w:ascii="Times New Roman" w:eastAsia="Times New Roman" w:hAnsi="Times New Roman" w:cs="Times New Roman"/>
                <w:b/>
                <w:sz w:val="24"/>
                <w:szCs w:val="24"/>
                <w:lang w:eastAsia="zh-CN"/>
              </w:rPr>
              <w:t xml:space="preserve">_____________________  </w:t>
            </w:r>
            <w:r w:rsidRPr="000805EF">
              <w:rPr>
                <w:rFonts w:ascii="Times New Roman" w:eastAsia="Times New Roman" w:hAnsi="Times New Roman" w:cs="Times New Roman"/>
                <w:sz w:val="24"/>
                <w:szCs w:val="24"/>
                <w:lang w:eastAsia="zh-CN"/>
              </w:rPr>
              <w:t>_____________</w:t>
            </w:r>
          </w:p>
        </w:tc>
        <w:tc>
          <w:tcPr>
            <w:tcW w:w="5124" w:type="dxa"/>
          </w:tcPr>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0805EF">
              <w:rPr>
                <w:rFonts w:ascii="Times New Roman" w:eastAsia="Times New Roman" w:hAnsi="Times New Roman" w:cs="Times New Roman"/>
                <w:b/>
                <w:sz w:val="24"/>
                <w:szCs w:val="24"/>
                <w:lang w:eastAsia="zh-CN"/>
              </w:rPr>
              <w:t>____________________</w:t>
            </w:r>
          </w:p>
          <w:p w:rsidR="00621AD6" w:rsidRPr="000805EF" w:rsidRDefault="00621AD6" w:rsidP="00981F3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621AD6" w:rsidRPr="000805EF" w:rsidRDefault="00621AD6" w:rsidP="00981F3E">
            <w:pPr>
              <w:widowControl w:val="0"/>
              <w:suppressAutoHyphens/>
              <w:autoSpaceDE w:val="0"/>
              <w:spacing w:after="0" w:line="276" w:lineRule="auto"/>
              <w:rPr>
                <w:rFonts w:ascii="Times New Roman" w:eastAsia="Times New Roman" w:hAnsi="Times New Roman" w:cs="Times New Roman"/>
                <w:sz w:val="24"/>
                <w:szCs w:val="24"/>
                <w:lang w:eastAsia="zh-CN"/>
              </w:rPr>
            </w:pPr>
            <w:r w:rsidRPr="000805EF">
              <w:rPr>
                <w:rFonts w:ascii="Times New Roman" w:eastAsia="Times New Roman" w:hAnsi="Times New Roman" w:cs="Times New Roman"/>
                <w:b/>
                <w:sz w:val="24"/>
                <w:szCs w:val="24"/>
                <w:lang w:eastAsia="zh-CN"/>
              </w:rPr>
              <w:t xml:space="preserve">_____________________  </w:t>
            </w:r>
            <w:bookmarkStart w:id="1" w:name="_GoBack"/>
            <w:r w:rsidRPr="00621AD6">
              <w:rPr>
                <w:rFonts w:ascii="Times New Roman" w:eastAsia="Times New Roman" w:hAnsi="Times New Roman" w:cs="Times New Roman"/>
                <w:sz w:val="24"/>
                <w:szCs w:val="24"/>
                <w:lang w:eastAsia="zh-CN"/>
              </w:rPr>
              <w:t>______________</w:t>
            </w:r>
            <w:bookmarkEnd w:id="1"/>
          </w:p>
        </w:tc>
      </w:tr>
    </w:tbl>
    <w:p w:rsidR="000D5C8F" w:rsidRDefault="000D5C8F" w:rsidP="000D5C8F">
      <w:pPr>
        <w:spacing w:after="0" w:line="240" w:lineRule="auto"/>
        <w:ind w:left="567" w:right="283"/>
        <w:jc w:val="center"/>
        <w:rPr>
          <w:rFonts w:ascii="Times New Roman" w:eastAsia="Times New Roman" w:hAnsi="Times New Roman" w:cs="Times New Roman"/>
          <w:b/>
          <w:bCs/>
          <w:i/>
          <w:sz w:val="24"/>
          <w:szCs w:val="24"/>
          <w:lang w:eastAsia="zh-CN"/>
        </w:rPr>
      </w:pPr>
    </w:p>
    <w:sectPr w:rsidR="000D5C8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Yu Gothic"/>
    <w:charset w:val="01"/>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1A5"/>
    <w:multiLevelType w:val="multilevel"/>
    <w:tmpl w:val="2B967CF0"/>
    <w:lvl w:ilvl="0">
      <w:start w:val="1"/>
      <w:numFmt w:val="bullet"/>
      <w:lvlText w:val=""/>
      <w:lvlJc w:val="left"/>
      <w:pPr>
        <w:tabs>
          <w:tab w:val="num" w:pos="502"/>
        </w:tabs>
        <w:ind w:left="502"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AC"/>
    <w:rsid w:val="0005424B"/>
    <w:rsid w:val="000822C6"/>
    <w:rsid w:val="000D5C8F"/>
    <w:rsid w:val="000F1E8C"/>
    <w:rsid w:val="002446AC"/>
    <w:rsid w:val="00621AD6"/>
    <w:rsid w:val="00634B7A"/>
    <w:rsid w:val="00783170"/>
    <w:rsid w:val="00803D25"/>
    <w:rsid w:val="00812AD2"/>
    <w:rsid w:val="0088058F"/>
    <w:rsid w:val="008D695C"/>
    <w:rsid w:val="009D698F"/>
    <w:rsid w:val="00AA6A41"/>
    <w:rsid w:val="00BA77A9"/>
    <w:rsid w:val="00C10B89"/>
    <w:rsid w:val="00C341FB"/>
    <w:rsid w:val="00D74A6E"/>
    <w:rsid w:val="00DA0335"/>
    <w:rsid w:val="00F86C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525C-438A-4021-B7AA-D91A5D67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6A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Nataliia06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19817</Words>
  <Characters>11297</Characters>
  <Application>Microsoft Office Word</Application>
  <DocSecurity>0</DocSecurity>
  <Lines>94</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economist4</dc:creator>
  <cp:keywords/>
  <dc:description/>
  <cp:lastModifiedBy>economist4</cp:lastModifiedBy>
  <cp:revision>18</cp:revision>
  <dcterms:created xsi:type="dcterms:W3CDTF">2023-06-12T10:18:00Z</dcterms:created>
  <dcterms:modified xsi:type="dcterms:W3CDTF">2024-03-01T13:31:00Z</dcterms:modified>
</cp:coreProperties>
</file>