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9" w:rsidRPr="00602B19" w:rsidRDefault="00602B19" w:rsidP="00602B1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602B19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  <w:r w:rsidR="00883412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</w:p>
    <w:p w:rsidR="00602B19" w:rsidRPr="00602B19" w:rsidRDefault="00602B19" w:rsidP="00602B19">
      <w:pPr>
        <w:widowControl w:val="0"/>
        <w:spacing w:after="12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{фірмовий бланк учасника – у разі наявності</w:t>
      </w:r>
      <w:r w:rsidR="0009694A">
        <w:rPr>
          <w:rFonts w:ascii="Times New Roman" w:hAnsi="Times New Roman"/>
          <w:i/>
          <w:color w:val="000000"/>
          <w:sz w:val="20"/>
          <w:szCs w:val="20"/>
          <w:lang w:eastAsia="uk-UA"/>
        </w:rPr>
        <w:t>, з вихідним номером та датою</w:t>
      </w: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}</w:t>
      </w:r>
    </w:p>
    <w:p w:rsidR="00602B19" w:rsidRPr="00602B19" w:rsidRDefault="00602B19" w:rsidP="00602B19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4281"/>
      </w:tblGrid>
      <w:tr w:rsidR="00602B19" w:rsidRPr="00602B19" w:rsidTr="007B39E3">
        <w:trPr>
          <w:trHeight w:val="465"/>
        </w:trPr>
        <w:tc>
          <w:tcPr>
            <w:tcW w:w="9521" w:type="dxa"/>
            <w:gridSpan w:val="2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-чі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банк(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-ки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602B19" w:rsidRDefault="00602B19" w:rsidP="007B39E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textAlignment w:val="baseline"/>
        <w:rPr>
          <w:iCs/>
          <w:sz w:val="24"/>
          <w:szCs w:val="24"/>
          <w:lang w:val="uk-UA"/>
        </w:rPr>
      </w:pPr>
    </w:p>
    <w:p w:rsidR="00602B19" w:rsidRPr="00035C84" w:rsidRDefault="00602B19" w:rsidP="0009694A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35C84">
        <w:rPr>
          <w:rFonts w:ascii="Times New Roman" w:hAnsi="Times New Roman"/>
          <w:b/>
          <w:iCs/>
          <w:sz w:val="24"/>
          <w:szCs w:val="24"/>
        </w:rPr>
        <w:t>ВІДКРИТІ ТОРГИ (з особливостями) на закупівлю</w:t>
      </w:r>
      <w:r w:rsidRPr="00035C84">
        <w:rPr>
          <w:rFonts w:ascii="Times New Roman" w:hAnsi="Times New Roman"/>
          <w:iCs/>
          <w:sz w:val="24"/>
          <w:szCs w:val="24"/>
        </w:rPr>
        <w:t xml:space="preserve"> - </w:t>
      </w:r>
      <w:r w:rsidR="00035C84" w:rsidRPr="00035C84">
        <w:rPr>
          <w:rFonts w:ascii="Times New Roman" w:hAnsi="Times New Roman"/>
          <w:b/>
          <w:bCs/>
          <w:sz w:val="24"/>
          <w:szCs w:val="24"/>
        </w:rPr>
        <w:t>Шини для транспортних засобів</w:t>
      </w:r>
      <w:r w:rsidR="0009694A" w:rsidRPr="00035C84">
        <w:rPr>
          <w:rFonts w:ascii="Times New Roman" w:hAnsi="Times New Roman"/>
          <w:sz w:val="24"/>
          <w:szCs w:val="24"/>
        </w:rPr>
        <w:t xml:space="preserve">, </w:t>
      </w:r>
      <w:r w:rsidR="0009694A" w:rsidRPr="00035C84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="0009694A" w:rsidRPr="00035C84"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 w:rsidR="0009694A" w:rsidRPr="00035C84">
        <w:rPr>
          <w:rFonts w:ascii="Times New Roman" w:hAnsi="Times New Roman"/>
          <w:color w:val="000000"/>
          <w:sz w:val="24"/>
          <w:szCs w:val="24"/>
        </w:rPr>
        <w:t xml:space="preserve"> 021:2015 - </w:t>
      </w:r>
      <w:r w:rsidR="00035C84" w:rsidRPr="00035C84">
        <w:rPr>
          <w:rFonts w:ascii="Times New Roman" w:hAnsi="Times New Roman"/>
          <w:bCs/>
          <w:sz w:val="24"/>
          <w:szCs w:val="24"/>
        </w:rPr>
        <w:t>34350000-5 Шини для транспортних засобів великої та малої тоннажності</w:t>
      </w:r>
      <w:r w:rsidRPr="00035C84">
        <w:rPr>
          <w:rFonts w:ascii="Times New Roman" w:hAnsi="Times New Roman"/>
          <w:sz w:val="24"/>
          <w:szCs w:val="24"/>
        </w:rPr>
        <w:t xml:space="preserve">.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602B19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602B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602B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поставку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зазначен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ого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нашій тендерній пр</w:t>
      </w:r>
      <w:bookmarkStart w:id="0" w:name="_GoBack"/>
      <w:bookmarkEnd w:id="0"/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опозиції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товару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загальну суму: _________________________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(сума, цифрами і прописом)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грн., у тому числі ПДВ (</w:t>
      </w:r>
      <w:r w:rsidR="00122601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%) – _______________ грн./</w:t>
      </w:r>
      <w:r w:rsidRPr="00602B19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>без ПДВ*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витрат, пов’язаних з </w:t>
      </w:r>
      <w:r w:rsidR="004156C1">
        <w:rPr>
          <w:rFonts w:ascii="Times New Roman" w:eastAsia="Times New Roman" w:hAnsi="Times New Roman"/>
          <w:iCs/>
          <w:sz w:val="24"/>
          <w:szCs w:val="24"/>
        </w:rPr>
        <w:t>доставкою товару на адресу Замовника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)</w:t>
      </w:r>
      <w:r w:rsidR="004156C1">
        <w:rPr>
          <w:rFonts w:ascii="Times New Roman" w:eastAsia="Times New Roman" w:hAnsi="Times New Roman"/>
          <w:iCs/>
          <w:sz w:val="24"/>
          <w:szCs w:val="24"/>
        </w:rPr>
        <w:t>.</w:t>
      </w:r>
      <w:r w:rsidRPr="00602B19">
        <w:t xml:space="preserve"> </w:t>
      </w:r>
    </w:p>
    <w:p w:rsidR="00602B19" w:rsidRPr="004156C1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hAnsi="Times New Roman"/>
          <w:iCs/>
          <w:sz w:val="24"/>
          <w:szCs w:val="24"/>
        </w:rPr>
        <w:t xml:space="preserve">Строк </w:t>
      </w:r>
      <w:r w:rsidR="004156C1">
        <w:rPr>
          <w:rFonts w:ascii="Times New Roman" w:hAnsi="Times New Roman"/>
          <w:iCs/>
          <w:sz w:val="24"/>
          <w:szCs w:val="24"/>
        </w:rPr>
        <w:t>поставки товару</w:t>
      </w:r>
      <w:r w:rsidR="00122601">
        <w:rPr>
          <w:rFonts w:ascii="Times New Roman" w:hAnsi="Times New Roman"/>
          <w:iCs/>
          <w:sz w:val="24"/>
          <w:szCs w:val="24"/>
        </w:rPr>
        <w:t xml:space="preserve">: з моменту підписання договору до </w:t>
      </w:r>
      <w:r w:rsidR="00C9731B">
        <w:rPr>
          <w:rFonts w:ascii="Times New Roman" w:hAnsi="Times New Roman"/>
          <w:iCs/>
          <w:sz w:val="24"/>
          <w:szCs w:val="24"/>
        </w:rPr>
        <w:t>10</w:t>
      </w:r>
      <w:r w:rsidR="00122601" w:rsidRPr="0009694A">
        <w:rPr>
          <w:rFonts w:ascii="Times New Roman" w:hAnsi="Times New Roman"/>
          <w:iCs/>
          <w:sz w:val="24"/>
          <w:szCs w:val="24"/>
        </w:rPr>
        <w:t>.</w:t>
      </w:r>
      <w:r w:rsidR="00035C84">
        <w:rPr>
          <w:rFonts w:ascii="Times New Roman" w:hAnsi="Times New Roman"/>
          <w:iCs/>
          <w:sz w:val="24"/>
          <w:szCs w:val="24"/>
        </w:rPr>
        <w:t>09</w:t>
      </w:r>
      <w:r w:rsidR="00122601" w:rsidRPr="0009694A">
        <w:rPr>
          <w:rFonts w:ascii="Times New Roman" w:hAnsi="Times New Roman"/>
          <w:iCs/>
          <w:sz w:val="24"/>
          <w:szCs w:val="24"/>
        </w:rPr>
        <w:t>.2023 року</w:t>
      </w:r>
      <w:r w:rsidR="004156C1">
        <w:rPr>
          <w:rFonts w:ascii="Times New Roman" w:hAnsi="Times New Roman"/>
          <w:iCs/>
          <w:sz w:val="24"/>
          <w:szCs w:val="24"/>
        </w:rPr>
        <w:t xml:space="preserve">, </w:t>
      </w:r>
      <w:r w:rsidR="004156C1" w:rsidRPr="004156C1">
        <w:rPr>
          <w:rFonts w:ascii="Times New Roman" w:hAnsi="Times New Roman"/>
          <w:sz w:val="24"/>
          <w:szCs w:val="24"/>
        </w:rPr>
        <w:t>партіями, згідно заявок Замовника</w:t>
      </w:r>
      <w:r w:rsidR="004156C1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  <w:r w:rsidRPr="004156C1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поставити товар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умовах, визначених у тендерній документації</w:t>
      </w:r>
      <w:r w:rsidRPr="00602B19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02B19" w:rsidRPr="00602B19" w:rsidRDefault="00602B19" w:rsidP="00602B19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випадку </w:t>
      </w:r>
      <w:r w:rsidRPr="00602B19">
        <w:rPr>
          <w:rFonts w:ascii="Times New Roman" w:hAnsi="Times New Roman"/>
          <w:iCs/>
          <w:sz w:val="24"/>
          <w:szCs w:val="24"/>
        </w:rPr>
        <w:t xml:space="preserve">визначення нас переможцем процедури закупівлі та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прийняття рішення про намір укласти з нами договір про закупівлю </w:t>
      </w:r>
      <w:r w:rsidRPr="00602B19">
        <w:rPr>
          <w:rFonts w:ascii="Times New Roman" w:eastAsia="Times New Roman" w:hAnsi="Times New Roman"/>
          <w:sz w:val="24"/>
          <w:szCs w:val="24"/>
        </w:rPr>
        <w:t>завантажити в Систему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вигляді електронних/сканованих документів, перелік яких визначено у </w:t>
      </w:r>
      <w:r w:rsidR="004156C1">
        <w:rPr>
          <w:rFonts w:ascii="Times New Roman" w:eastAsia="Times New Roman" w:hAnsi="Times New Roman"/>
          <w:iCs/>
          <w:sz w:val="24"/>
          <w:szCs w:val="24"/>
        </w:rPr>
        <w:t xml:space="preserve">Додатку 3 </w:t>
      </w:r>
      <w:r w:rsidRPr="00602B19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документації для переможця процедури закупівлі на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lastRenderedPageBreak/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602B19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602B1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___________________________________________________________________________</w:t>
      </w:r>
    </w:p>
    <w:p w:rsidR="00602B19" w:rsidRPr="00602B19" w:rsidRDefault="00602B19" w:rsidP="00602B19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ініціали, посада уповноваженої особи учасника]</w:t>
      </w: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 xml:space="preserve">Примітка: </w:t>
      </w:r>
    </w:p>
    <w:p w:rsidR="00602B19" w:rsidRPr="00602B19" w:rsidRDefault="00602B19" w:rsidP="00602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  <w:t>*Зазначається вартість з урахуванням виду податку учасника (з ПДВ або без ПДВ)</w:t>
      </w: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02B19" w:rsidRDefault="00E91203">
      <w:r>
        <w:t xml:space="preserve"> </w:t>
      </w:r>
      <w:r w:rsidR="0079158B">
        <w:t xml:space="preserve"> </w:t>
      </w:r>
    </w:p>
    <w:sectPr w:rsidR="00A06306" w:rsidRPr="00602B19" w:rsidSect="0012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9"/>
    <w:rsid w:val="00035C84"/>
    <w:rsid w:val="00044020"/>
    <w:rsid w:val="0009694A"/>
    <w:rsid w:val="00122601"/>
    <w:rsid w:val="001232DF"/>
    <w:rsid w:val="004156C1"/>
    <w:rsid w:val="0051576A"/>
    <w:rsid w:val="00566F25"/>
    <w:rsid w:val="005A6A21"/>
    <w:rsid w:val="005C3CA6"/>
    <w:rsid w:val="00602B19"/>
    <w:rsid w:val="0062531F"/>
    <w:rsid w:val="00637314"/>
    <w:rsid w:val="0079158B"/>
    <w:rsid w:val="00866299"/>
    <w:rsid w:val="00883412"/>
    <w:rsid w:val="0092012C"/>
    <w:rsid w:val="00A06306"/>
    <w:rsid w:val="00AC2003"/>
    <w:rsid w:val="00AD4314"/>
    <w:rsid w:val="00BF0659"/>
    <w:rsid w:val="00C9731B"/>
    <w:rsid w:val="00CD075B"/>
    <w:rsid w:val="00D70473"/>
    <w:rsid w:val="00D718B9"/>
    <w:rsid w:val="00D901BC"/>
    <w:rsid w:val="00E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character" w:customStyle="1" w:styleId="st42">
    <w:name w:val="st42"/>
    <w:uiPriority w:val="99"/>
    <w:rsid w:val="006253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13</cp:revision>
  <dcterms:created xsi:type="dcterms:W3CDTF">2023-01-31T11:59:00Z</dcterms:created>
  <dcterms:modified xsi:type="dcterms:W3CDTF">2023-08-04T07:15:00Z</dcterms:modified>
</cp:coreProperties>
</file>