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C0FC" w14:textId="77777777" w:rsidR="00127C2B" w:rsidRDefault="00127C2B" w:rsidP="0003461C">
      <w:pPr>
        <w:pStyle w:val="1"/>
        <w:tabs>
          <w:tab w:val="center" w:pos="4536"/>
          <w:tab w:val="left" w:pos="7290"/>
          <w:tab w:val="left" w:pos="8610"/>
        </w:tabs>
        <w:jc w:val="center"/>
        <w:rPr>
          <w:b/>
          <w:sz w:val="24"/>
          <w:szCs w:val="22"/>
        </w:rPr>
      </w:pPr>
    </w:p>
    <w:p w14:paraId="47CB9716" w14:textId="77777777" w:rsidR="00127C2B" w:rsidRDefault="00127C2B" w:rsidP="0003461C">
      <w:pPr>
        <w:pStyle w:val="1"/>
        <w:tabs>
          <w:tab w:val="center" w:pos="4536"/>
          <w:tab w:val="left" w:pos="7290"/>
          <w:tab w:val="left" w:pos="8610"/>
        </w:tabs>
        <w:jc w:val="center"/>
        <w:rPr>
          <w:b/>
          <w:sz w:val="24"/>
          <w:szCs w:val="22"/>
        </w:rPr>
      </w:pPr>
    </w:p>
    <w:p w14:paraId="7577E469" w14:textId="66D1C652" w:rsidR="00752188" w:rsidRDefault="00752188" w:rsidP="00752188">
      <w:pPr>
        <w:pStyle w:val="1"/>
        <w:tabs>
          <w:tab w:val="center" w:pos="4536"/>
          <w:tab w:val="left" w:pos="7290"/>
          <w:tab w:val="left" w:pos="8610"/>
        </w:tabs>
        <w:rPr>
          <w:b/>
          <w:sz w:val="24"/>
          <w:szCs w:val="22"/>
        </w:rPr>
      </w:pPr>
      <w:r>
        <w:rPr>
          <w:b/>
          <w:sz w:val="24"/>
          <w:szCs w:val="22"/>
        </w:rPr>
        <w:t xml:space="preserve">                                                        </w:t>
      </w:r>
      <w:r w:rsidR="000531D9">
        <w:rPr>
          <w:b/>
          <w:sz w:val="24"/>
          <w:szCs w:val="22"/>
        </w:rPr>
        <w:t xml:space="preserve">          </w:t>
      </w:r>
      <w:r>
        <w:rPr>
          <w:b/>
          <w:sz w:val="24"/>
          <w:szCs w:val="22"/>
        </w:rPr>
        <w:t xml:space="preserve"> </w:t>
      </w:r>
      <w:r w:rsidR="00E76152" w:rsidRPr="006B7CFA">
        <w:rPr>
          <w:b/>
          <w:sz w:val="24"/>
          <w:szCs w:val="22"/>
        </w:rPr>
        <w:t xml:space="preserve">ДОГОВІР </w:t>
      </w:r>
    </w:p>
    <w:p w14:paraId="0F411EE6" w14:textId="460C3B62" w:rsidR="00E76152" w:rsidRPr="006B7CFA" w:rsidRDefault="00752188" w:rsidP="00752188">
      <w:pPr>
        <w:pStyle w:val="1"/>
        <w:tabs>
          <w:tab w:val="center" w:pos="4536"/>
          <w:tab w:val="left" w:pos="7290"/>
          <w:tab w:val="left" w:pos="8610"/>
        </w:tabs>
        <w:rPr>
          <w:b/>
          <w:bCs/>
          <w:sz w:val="24"/>
          <w:szCs w:val="22"/>
          <w:lang w:eastAsia="uk-UA"/>
        </w:rPr>
      </w:pPr>
      <w:r>
        <w:rPr>
          <w:b/>
          <w:sz w:val="24"/>
          <w:szCs w:val="22"/>
        </w:rPr>
        <w:t xml:space="preserve">                                        про закупівлю товарів</w:t>
      </w:r>
      <w:r w:rsidR="00E76152" w:rsidRPr="006B7CFA">
        <w:rPr>
          <w:b/>
          <w:bCs/>
          <w:sz w:val="24"/>
          <w:szCs w:val="22"/>
          <w:lang w:eastAsia="uk-UA"/>
        </w:rPr>
        <w:t xml:space="preserve"> №</w:t>
      </w:r>
      <w:r w:rsidR="00E92766">
        <w:rPr>
          <w:b/>
          <w:bCs/>
          <w:sz w:val="24"/>
          <w:szCs w:val="22"/>
          <w:lang w:eastAsia="uk-UA"/>
        </w:rPr>
        <w:t xml:space="preserve"> ______________</w:t>
      </w:r>
    </w:p>
    <w:p w14:paraId="7CCAAD62" w14:textId="77777777" w:rsidR="00B94400" w:rsidRPr="006B7CFA" w:rsidRDefault="00B94400" w:rsidP="00291C99">
      <w:pPr>
        <w:tabs>
          <w:tab w:val="left" w:pos="284"/>
        </w:tabs>
        <w:rPr>
          <w:rFonts w:ascii="Times New Roman" w:hAnsi="Times New Roman"/>
          <w:sz w:val="24"/>
          <w:lang w:eastAsia="uk-UA"/>
        </w:rPr>
      </w:pPr>
    </w:p>
    <w:tbl>
      <w:tblPr>
        <w:tblW w:w="5147" w:type="pct"/>
        <w:tblLook w:val="04A0" w:firstRow="1" w:lastRow="0" w:firstColumn="1" w:lastColumn="0" w:noHBand="0" w:noVBand="1"/>
      </w:tblPr>
      <w:tblGrid>
        <w:gridCol w:w="4818"/>
        <w:gridCol w:w="5103"/>
      </w:tblGrid>
      <w:tr w:rsidR="00E76152" w:rsidRPr="006B7CFA" w14:paraId="63F30876" w14:textId="77777777" w:rsidTr="00291C99">
        <w:trPr>
          <w:trHeight w:val="283"/>
        </w:trPr>
        <w:tc>
          <w:tcPr>
            <w:tcW w:w="2428" w:type="pct"/>
            <w:shd w:val="clear" w:color="auto" w:fill="auto"/>
          </w:tcPr>
          <w:p w14:paraId="504B22A3" w14:textId="07C31EC0" w:rsidR="00E76152" w:rsidRPr="006B7CFA" w:rsidRDefault="00E76152" w:rsidP="00242509">
            <w:pPr>
              <w:spacing w:after="0" w:line="240" w:lineRule="auto"/>
              <w:ind w:left="-108" w:right="-1"/>
              <w:jc w:val="both"/>
              <w:rPr>
                <w:rFonts w:ascii="Times New Roman" w:eastAsia="Times New Roman" w:hAnsi="Times New Roman"/>
                <w:sz w:val="24"/>
                <w:lang w:eastAsia="ru-RU"/>
              </w:rPr>
            </w:pPr>
            <w:r w:rsidRPr="006B7CFA">
              <w:rPr>
                <w:rFonts w:ascii="Times New Roman" w:eastAsia="Times New Roman" w:hAnsi="Times New Roman"/>
                <w:b/>
                <w:sz w:val="24"/>
                <w:lang w:eastAsia="ru-RU"/>
              </w:rPr>
              <w:t>м. Київ</w:t>
            </w:r>
          </w:p>
        </w:tc>
        <w:tc>
          <w:tcPr>
            <w:tcW w:w="2572" w:type="pct"/>
            <w:shd w:val="clear" w:color="auto" w:fill="auto"/>
          </w:tcPr>
          <w:p w14:paraId="6D7CB32F" w14:textId="53DE91B1" w:rsidR="00E76152" w:rsidRPr="006B7CFA" w:rsidRDefault="007B54F8" w:rsidP="00431CD1">
            <w:pPr>
              <w:spacing w:after="0" w:line="240" w:lineRule="auto"/>
              <w:ind w:right="177"/>
              <w:jc w:val="center"/>
              <w:rPr>
                <w:rFonts w:ascii="Times New Roman" w:eastAsia="Times New Roman" w:hAnsi="Times New Roman"/>
                <w:sz w:val="24"/>
                <w:lang w:eastAsia="ru-RU"/>
              </w:rPr>
            </w:pPr>
            <w:r w:rsidRPr="006B7CFA">
              <w:rPr>
                <w:rFonts w:ascii="Times New Roman" w:eastAsia="Times New Roman" w:hAnsi="Times New Roman"/>
                <w:b/>
                <w:sz w:val="24"/>
                <w:lang w:val="en-US" w:eastAsia="ru-RU"/>
              </w:rPr>
              <w:t xml:space="preserve">                     </w:t>
            </w:r>
            <w:r w:rsidR="00684490" w:rsidRPr="006B7CFA">
              <w:rPr>
                <w:rFonts w:ascii="Times New Roman" w:eastAsia="Times New Roman" w:hAnsi="Times New Roman"/>
                <w:b/>
                <w:sz w:val="24"/>
                <w:lang w:eastAsia="ru-RU"/>
              </w:rPr>
              <w:t xml:space="preserve"> </w:t>
            </w:r>
            <w:r w:rsidRPr="006B7CFA">
              <w:rPr>
                <w:rFonts w:ascii="Times New Roman" w:eastAsia="Times New Roman" w:hAnsi="Times New Roman"/>
                <w:b/>
                <w:sz w:val="24"/>
                <w:lang w:val="en-US" w:eastAsia="ru-RU"/>
              </w:rPr>
              <w:t xml:space="preserve"> </w:t>
            </w:r>
            <w:r w:rsidR="00E76152" w:rsidRPr="006B7CFA">
              <w:rPr>
                <w:rFonts w:ascii="Times New Roman" w:eastAsia="Times New Roman" w:hAnsi="Times New Roman"/>
                <w:b/>
                <w:sz w:val="24"/>
                <w:lang w:eastAsia="ru-RU"/>
              </w:rPr>
              <w:t>«</w:t>
            </w:r>
            <w:r w:rsidR="00B44F1C" w:rsidRPr="006B7CFA">
              <w:rPr>
                <w:rFonts w:ascii="Times New Roman" w:eastAsia="Times New Roman" w:hAnsi="Times New Roman"/>
                <w:b/>
                <w:sz w:val="24"/>
                <w:lang w:eastAsia="ru-RU"/>
              </w:rPr>
              <w:t xml:space="preserve"> </w:t>
            </w:r>
            <w:r w:rsidRPr="006B7CFA">
              <w:rPr>
                <w:rFonts w:ascii="Times New Roman" w:eastAsia="Times New Roman" w:hAnsi="Times New Roman"/>
                <w:b/>
                <w:sz w:val="24"/>
                <w:lang w:val="en-US" w:eastAsia="ru-RU"/>
              </w:rPr>
              <w:t>____</w:t>
            </w:r>
            <w:r w:rsidR="00B44F1C" w:rsidRPr="006B7CFA">
              <w:rPr>
                <w:rFonts w:ascii="Times New Roman" w:eastAsia="Times New Roman" w:hAnsi="Times New Roman"/>
                <w:b/>
                <w:sz w:val="24"/>
                <w:lang w:eastAsia="ru-RU"/>
              </w:rPr>
              <w:t xml:space="preserve"> </w:t>
            </w:r>
            <w:r w:rsidR="00E76152" w:rsidRPr="006B7CFA">
              <w:rPr>
                <w:rFonts w:ascii="Times New Roman" w:eastAsia="Times New Roman" w:hAnsi="Times New Roman"/>
                <w:b/>
                <w:sz w:val="24"/>
                <w:lang w:eastAsia="ru-RU"/>
              </w:rPr>
              <w:t xml:space="preserve">» </w:t>
            </w:r>
            <w:r w:rsidRPr="006B7CFA">
              <w:rPr>
                <w:rFonts w:ascii="Times New Roman" w:eastAsia="Times New Roman" w:hAnsi="Times New Roman"/>
                <w:b/>
                <w:sz w:val="24"/>
                <w:lang w:val="en-US" w:eastAsia="ru-RU"/>
              </w:rPr>
              <w:t>__________</w:t>
            </w:r>
            <w:r w:rsidR="00BA78FE">
              <w:rPr>
                <w:rFonts w:ascii="Times New Roman" w:eastAsia="Times New Roman" w:hAnsi="Times New Roman"/>
                <w:b/>
                <w:sz w:val="24"/>
                <w:lang w:eastAsia="ru-RU"/>
              </w:rPr>
              <w:t>_</w:t>
            </w:r>
            <w:r w:rsidRPr="006B7CFA">
              <w:rPr>
                <w:rFonts w:ascii="Times New Roman" w:eastAsia="Times New Roman" w:hAnsi="Times New Roman"/>
                <w:b/>
                <w:sz w:val="24"/>
                <w:lang w:val="en-US" w:eastAsia="ru-RU"/>
              </w:rPr>
              <w:t>__</w:t>
            </w:r>
            <w:r w:rsidR="00B44F1C" w:rsidRPr="006B7CFA">
              <w:rPr>
                <w:rFonts w:ascii="Times New Roman" w:eastAsia="Times New Roman" w:hAnsi="Times New Roman"/>
                <w:b/>
                <w:sz w:val="24"/>
                <w:lang w:eastAsia="ru-RU"/>
              </w:rPr>
              <w:t xml:space="preserve"> </w:t>
            </w:r>
            <w:r w:rsidR="00E76152" w:rsidRPr="006B7CFA">
              <w:rPr>
                <w:rFonts w:ascii="Times New Roman" w:eastAsia="Times New Roman" w:hAnsi="Times New Roman"/>
                <w:b/>
                <w:sz w:val="24"/>
                <w:lang w:eastAsia="ru-RU"/>
              </w:rPr>
              <w:t>202</w:t>
            </w:r>
            <w:r w:rsidR="00FB3703">
              <w:rPr>
                <w:rFonts w:ascii="Times New Roman" w:eastAsia="Times New Roman" w:hAnsi="Times New Roman"/>
                <w:b/>
                <w:sz w:val="24"/>
                <w:lang w:eastAsia="ru-RU"/>
              </w:rPr>
              <w:t>4</w:t>
            </w:r>
            <w:r w:rsidR="00E76152" w:rsidRPr="006B7CFA">
              <w:rPr>
                <w:rFonts w:ascii="Times New Roman" w:eastAsia="Times New Roman" w:hAnsi="Times New Roman"/>
                <w:b/>
                <w:sz w:val="24"/>
                <w:lang w:eastAsia="ru-RU"/>
              </w:rPr>
              <w:t xml:space="preserve"> р.</w:t>
            </w:r>
          </w:p>
        </w:tc>
      </w:tr>
    </w:tbl>
    <w:p w14:paraId="7D987067" w14:textId="066A73C1" w:rsidR="00E76152" w:rsidRPr="006B7CFA" w:rsidRDefault="00E76152" w:rsidP="00DE7C7E">
      <w:pPr>
        <w:ind w:right="-1"/>
        <w:rPr>
          <w:rFonts w:ascii="Times New Roman" w:hAnsi="Times New Roman"/>
          <w:sz w:val="24"/>
          <w:lang w:eastAsia="uk-UA"/>
        </w:rPr>
      </w:pPr>
    </w:p>
    <w:p w14:paraId="0DD9F6BB" w14:textId="24AF2CD5" w:rsidR="0032553F" w:rsidRPr="008F32CA" w:rsidRDefault="00C87EB0" w:rsidP="0032553F">
      <w:pPr>
        <w:spacing w:after="0"/>
        <w:jc w:val="both"/>
        <w:rPr>
          <w:rFonts w:ascii="Times New Roman" w:eastAsia="Times New Roman" w:hAnsi="Times New Roman"/>
          <w:bCs/>
          <w:sz w:val="24"/>
          <w:lang w:eastAsia="uk-UA"/>
        </w:rPr>
      </w:pPr>
      <w:r>
        <w:rPr>
          <w:b/>
          <w:sz w:val="24"/>
        </w:rPr>
        <w:t xml:space="preserve">       </w:t>
      </w:r>
      <w:r w:rsidR="0010489B" w:rsidRPr="0010489B">
        <w:rPr>
          <w:rFonts w:ascii="Times New Roman" w:eastAsia="Times New Roman" w:hAnsi="Times New Roman"/>
          <w:b/>
          <w:sz w:val="24"/>
          <w:szCs w:val="24"/>
          <w:lang w:eastAsia="uk-UA"/>
        </w:rPr>
        <w:t>______________</w:t>
      </w:r>
      <w:r w:rsidR="0010489B">
        <w:rPr>
          <w:rFonts w:ascii="Times New Roman" w:eastAsia="Times New Roman" w:hAnsi="Times New Roman"/>
          <w:b/>
          <w:sz w:val="24"/>
          <w:szCs w:val="24"/>
          <w:lang w:val="ru-RU" w:eastAsia="uk-UA"/>
        </w:rPr>
        <w:t>__________</w:t>
      </w:r>
      <w:r w:rsidR="0010489B" w:rsidRPr="0010489B">
        <w:rPr>
          <w:rFonts w:ascii="Times New Roman" w:eastAsia="Times New Roman" w:hAnsi="Times New Roman"/>
          <w:b/>
          <w:sz w:val="24"/>
          <w:szCs w:val="24"/>
          <w:lang w:eastAsia="uk-UA"/>
        </w:rPr>
        <w:t>___________</w:t>
      </w:r>
      <w:r w:rsidR="008F32CA" w:rsidRPr="008F32CA">
        <w:rPr>
          <w:rFonts w:ascii="Times New Roman" w:eastAsia="Times New Roman" w:hAnsi="Times New Roman"/>
          <w:b/>
          <w:sz w:val="24"/>
          <w:szCs w:val="24"/>
          <w:lang w:eastAsia="uk-UA"/>
        </w:rPr>
        <w:t xml:space="preserve"> </w:t>
      </w:r>
      <w:r w:rsidR="008F32CA" w:rsidRPr="008F32CA">
        <w:rPr>
          <w:rFonts w:ascii="Times New Roman" w:eastAsia="Times New Roman" w:hAnsi="Times New Roman"/>
          <w:bCs/>
          <w:sz w:val="24"/>
          <w:szCs w:val="24"/>
          <w:lang w:eastAsia="uk-UA"/>
        </w:rPr>
        <w:t>в особі, (далі-Постачальник) як</w:t>
      </w:r>
      <w:r w:rsidR="00AE7AF6">
        <w:rPr>
          <w:rFonts w:ascii="Times New Roman" w:eastAsia="Times New Roman" w:hAnsi="Times New Roman"/>
          <w:bCs/>
          <w:sz w:val="24"/>
          <w:szCs w:val="24"/>
          <w:lang w:eastAsia="uk-UA"/>
        </w:rPr>
        <w:t>а</w:t>
      </w:r>
      <w:r w:rsidR="008F32CA" w:rsidRPr="008F32CA">
        <w:rPr>
          <w:rFonts w:ascii="Times New Roman" w:eastAsia="Times New Roman" w:hAnsi="Times New Roman"/>
          <w:bCs/>
          <w:sz w:val="24"/>
          <w:szCs w:val="24"/>
          <w:lang w:eastAsia="uk-UA"/>
        </w:rPr>
        <w:t xml:space="preserve"> діє на підставі </w:t>
      </w:r>
      <w:r w:rsidR="0010489B">
        <w:rPr>
          <w:rFonts w:ascii="Times New Roman" w:eastAsia="Times New Roman" w:hAnsi="Times New Roman"/>
          <w:bCs/>
          <w:sz w:val="24"/>
          <w:szCs w:val="24"/>
          <w:lang w:val="ru-RU" w:eastAsia="uk-UA"/>
        </w:rPr>
        <w:t>________________</w:t>
      </w:r>
      <w:r w:rsidR="009C5CE7" w:rsidRPr="008F32CA">
        <w:rPr>
          <w:rFonts w:ascii="Times New Roman" w:eastAsia="Times New Roman" w:hAnsi="Times New Roman"/>
          <w:bCs/>
          <w:sz w:val="24"/>
          <w:lang w:eastAsia="uk-UA"/>
        </w:rPr>
        <w:t>,</w:t>
      </w:r>
      <w:r w:rsidR="008B7B2E" w:rsidRPr="008F32CA">
        <w:rPr>
          <w:rFonts w:ascii="Times New Roman" w:eastAsia="Times New Roman" w:hAnsi="Times New Roman"/>
          <w:bCs/>
          <w:sz w:val="24"/>
          <w:lang w:eastAsia="uk-UA"/>
        </w:rPr>
        <w:t xml:space="preserve"> з однієї сторони</w:t>
      </w:r>
      <w:r w:rsidR="009C5CE7" w:rsidRPr="008F32CA">
        <w:rPr>
          <w:rFonts w:ascii="Times New Roman" w:eastAsia="Times New Roman" w:hAnsi="Times New Roman"/>
          <w:bCs/>
          <w:sz w:val="24"/>
          <w:lang w:eastAsia="uk-UA"/>
        </w:rPr>
        <w:t xml:space="preserve"> та</w:t>
      </w:r>
    </w:p>
    <w:p w14:paraId="708AD24C" w14:textId="1F8FB532" w:rsidR="002B5F26" w:rsidRDefault="0032553F" w:rsidP="002B5F26">
      <w:pPr>
        <w:jc w:val="both"/>
        <w:rPr>
          <w:rFonts w:ascii="Times New Roman" w:eastAsia="Times New Roman" w:hAnsi="Times New Roman"/>
          <w:bCs/>
          <w:sz w:val="24"/>
          <w:lang w:eastAsia="ru-RU"/>
        </w:rPr>
      </w:pPr>
      <w:r w:rsidRPr="006116AD">
        <w:rPr>
          <w:rFonts w:ascii="Times New Roman" w:eastAsia="Times New Roman" w:hAnsi="Times New Roman"/>
          <w:b/>
          <w:sz w:val="24"/>
          <w:szCs w:val="24"/>
          <w:lang w:eastAsia="uk-UA"/>
        </w:rPr>
        <w:t xml:space="preserve">    </w:t>
      </w:r>
      <w:r w:rsidR="001B7C37" w:rsidRPr="006116AD">
        <w:rPr>
          <w:rFonts w:ascii="Times New Roman" w:eastAsia="Times New Roman" w:hAnsi="Times New Roman"/>
          <w:b/>
          <w:sz w:val="24"/>
          <w:szCs w:val="24"/>
          <w:lang w:eastAsia="uk-UA"/>
        </w:rPr>
        <w:t xml:space="preserve">  </w:t>
      </w:r>
      <w:r w:rsidR="002B5F26" w:rsidRPr="002B5F26">
        <w:rPr>
          <w:rFonts w:ascii="Times New Roman" w:eastAsia="Times New Roman" w:hAnsi="Times New Roman"/>
          <w:b/>
          <w:sz w:val="24"/>
          <w:szCs w:val="24"/>
          <w:lang w:eastAsia="uk-UA"/>
        </w:rPr>
        <w:t>Державний  заклад   професійної  (професійно-технічної)   освіти   зі   специфічними умовами навчання «Академія патрульної поліції»,</w:t>
      </w:r>
      <w:r w:rsidR="002B5F26" w:rsidRPr="002B5F26">
        <w:rPr>
          <w:rFonts w:ascii="Times New Roman" w:eastAsiaTheme="minorHAnsi" w:hAnsi="Times New Roman"/>
          <w:bCs/>
          <w:sz w:val="24"/>
        </w:rPr>
        <w:t xml:space="preserve"> в особі начальника  </w:t>
      </w:r>
      <w:proofErr w:type="spellStart"/>
      <w:r w:rsidR="002B5F26" w:rsidRPr="002B5F26">
        <w:rPr>
          <w:rFonts w:ascii="Times New Roman" w:eastAsiaTheme="minorHAnsi" w:hAnsi="Times New Roman"/>
          <w:bCs/>
          <w:sz w:val="24"/>
        </w:rPr>
        <w:t>Лісничука</w:t>
      </w:r>
      <w:proofErr w:type="spellEnd"/>
      <w:r w:rsidR="002B5F26" w:rsidRPr="002B5F26">
        <w:rPr>
          <w:rFonts w:ascii="Times New Roman" w:eastAsiaTheme="minorHAnsi" w:hAnsi="Times New Roman"/>
          <w:bCs/>
          <w:sz w:val="24"/>
        </w:rPr>
        <w:t xml:space="preserve"> Вадима Ярославовича (далі – Покупець), який діє на підставі Статуту, затвердженого наказом НПУ від 08.08.2022 № 561</w:t>
      </w:r>
      <w:r w:rsidR="002B5F26" w:rsidRPr="002B5F26">
        <w:rPr>
          <w:rFonts w:ascii="Times New Roman" w:eastAsia="Times New Roman" w:hAnsi="Times New Roman"/>
          <w:bCs/>
          <w:sz w:val="24"/>
          <w:lang w:eastAsia="ru-RU"/>
        </w:rPr>
        <w:t>,  з   іншої   сторони   (далі  разом – Сторони),   уклали    даний    договір  (далі – Договір) про наступне:</w:t>
      </w:r>
    </w:p>
    <w:p w14:paraId="7DB16817" w14:textId="77777777" w:rsidR="00BE7F7C" w:rsidRPr="002B5F26" w:rsidRDefault="00BE7F7C" w:rsidP="002B5F26">
      <w:pPr>
        <w:jc w:val="both"/>
        <w:rPr>
          <w:rFonts w:ascii="Times New Roman" w:eastAsia="Times New Roman" w:hAnsi="Times New Roman"/>
          <w:b/>
          <w:sz w:val="24"/>
          <w:lang w:eastAsia="ru-RU"/>
        </w:rPr>
      </w:pPr>
    </w:p>
    <w:p w14:paraId="36385611" w14:textId="18B2A546" w:rsidR="00E76152" w:rsidRPr="006116AD" w:rsidRDefault="0032553F" w:rsidP="002B5F26">
      <w:pPr>
        <w:pStyle w:val="1"/>
        <w:ind w:right="-1"/>
        <w:rPr>
          <w:sz w:val="24"/>
          <w:szCs w:val="22"/>
          <w:lang w:eastAsia="uk-UA"/>
        </w:rPr>
      </w:pPr>
      <w:r w:rsidRPr="006116AD">
        <w:rPr>
          <w:b/>
          <w:bCs/>
          <w:sz w:val="24"/>
          <w:szCs w:val="22"/>
          <w:lang w:eastAsia="uk-UA"/>
        </w:rPr>
        <w:t xml:space="preserve">                                                      </w:t>
      </w:r>
      <w:r w:rsidR="00E76152" w:rsidRPr="006116AD">
        <w:rPr>
          <w:b/>
          <w:bCs/>
          <w:sz w:val="24"/>
          <w:szCs w:val="22"/>
          <w:lang w:eastAsia="uk-UA"/>
        </w:rPr>
        <w:t>1. ПРЕДМЕТ ДОГОВОРУ</w:t>
      </w:r>
    </w:p>
    <w:p w14:paraId="3164F17D" w14:textId="61A0FBA1" w:rsidR="00256E66" w:rsidRPr="006B7CFA" w:rsidRDefault="00E76152" w:rsidP="00DE7C7E">
      <w:pPr>
        <w:pStyle w:val="1"/>
        <w:ind w:right="-1"/>
        <w:jc w:val="both"/>
        <w:rPr>
          <w:b/>
          <w:sz w:val="24"/>
          <w:szCs w:val="22"/>
          <w:lang w:eastAsia="uk-UA"/>
        </w:rPr>
      </w:pPr>
      <w:r w:rsidRPr="006116AD">
        <w:rPr>
          <w:sz w:val="24"/>
          <w:szCs w:val="22"/>
          <w:lang w:eastAsia="uk-UA"/>
        </w:rPr>
        <w:t>1.1</w:t>
      </w:r>
      <w:r w:rsidR="00256E66" w:rsidRPr="006116AD">
        <w:rPr>
          <w:sz w:val="24"/>
          <w:szCs w:val="22"/>
          <w:lang w:eastAsia="uk-UA"/>
        </w:rPr>
        <w:t>. Постачальник зобов'язується передати у власність Покупцю</w:t>
      </w:r>
      <w:r w:rsidR="004851FC">
        <w:rPr>
          <w:rFonts w:ascii="Segoe UI" w:hAnsi="Segoe UI" w:cs="Segoe UI"/>
          <w:color w:val="000000"/>
          <w:sz w:val="25"/>
          <w:szCs w:val="25"/>
        </w:rPr>
        <w:t xml:space="preserve"> </w:t>
      </w:r>
      <w:r w:rsidR="0010489B">
        <w:rPr>
          <w:b/>
          <w:bCs/>
          <w:sz w:val="24"/>
          <w:szCs w:val="22"/>
          <w:lang w:val="ru-RU" w:eastAsia="uk-UA"/>
        </w:rPr>
        <w:t>_______________________</w:t>
      </w:r>
      <w:r w:rsidR="006D73E7" w:rsidRPr="006116AD">
        <w:rPr>
          <w:b/>
          <w:sz w:val="24"/>
          <w:szCs w:val="22"/>
          <w:lang w:eastAsia="uk-UA"/>
        </w:rPr>
        <w:t xml:space="preserve"> </w:t>
      </w:r>
      <w:r w:rsidR="00DF2AE9" w:rsidRPr="000F169A">
        <w:rPr>
          <w:bCs/>
          <w:sz w:val="24"/>
          <w:szCs w:val="22"/>
          <w:lang w:eastAsia="uk-UA"/>
        </w:rPr>
        <w:t>за кодом національного класифікатора України «Єдиний закупівельний словник»</w:t>
      </w:r>
      <w:r w:rsidR="00DF2AE9" w:rsidRPr="00F36DCE">
        <w:rPr>
          <w:b/>
          <w:sz w:val="24"/>
          <w:szCs w:val="22"/>
          <w:lang w:val="ru-RU" w:eastAsia="uk-UA"/>
        </w:rPr>
        <w:t xml:space="preserve"> Код С</w:t>
      </w:r>
      <w:r w:rsidR="00DF2AE9" w:rsidRPr="00DF2AE9">
        <w:rPr>
          <w:b/>
          <w:sz w:val="24"/>
          <w:szCs w:val="22"/>
          <w:lang w:val="en-US" w:eastAsia="uk-UA"/>
        </w:rPr>
        <w:t>PV</w:t>
      </w:r>
      <w:r w:rsidR="00DF2AE9" w:rsidRPr="00F36DCE">
        <w:rPr>
          <w:b/>
          <w:sz w:val="24"/>
          <w:szCs w:val="22"/>
          <w:lang w:val="ru-RU" w:eastAsia="uk-UA"/>
        </w:rPr>
        <w:t xml:space="preserve"> ДК 021:2015: </w:t>
      </w:r>
      <w:r w:rsidR="0010489B">
        <w:rPr>
          <w:b/>
          <w:sz w:val="24"/>
          <w:szCs w:val="22"/>
          <w:lang w:val="ru-RU" w:eastAsia="uk-UA"/>
        </w:rPr>
        <w:t>___________________________</w:t>
      </w:r>
      <w:r w:rsidR="00DF2AE9">
        <w:rPr>
          <w:sz w:val="24"/>
          <w:szCs w:val="22"/>
          <w:lang w:eastAsia="uk-UA"/>
        </w:rPr>
        <w:t xml:space="preserve"> </w:t>
      </w:r>
      <w:r w:rsidR="007B2519" w:rsidRPr="006B7CFA">
        <w:rPr>
          <w:sz w:val="24"/>
          <w:szCs w:val="22"/>
          <w:lang w:eastAsia="uk-UA"/>
        </w:rPr>
        <w:t>(далі</w:t>
      </w:r>
      <w:r w:rsidR="00A23212" w:rsidRPr="00901A93">
        <w:rPr>
          <w:sz w:val="24"/>
          <w:szCs w:val="22"/>
          <w:lang w:eastAsia="uk-UA"/>
        </w:rPr>
        <w:t xml:space="preserve"> -</w:t>
      </w:r>
      <w:r w:rsidR="002619BF" w:rsidRPr="00901A93">
        <w:rPr>
          <w:sz w:val="24"/>
          <w:szCs w:val="22"/>
          <w:lang w:eastAsia="uk-UA"/>
        </w:rPr>
        <w:t xml:space="preserve"> </w:t>
      </w:r>
      <w:r w:rsidR="007B2519" w:rsidRPr="006B7CFA">
        <w:rPr>
          <w:sz w:val="24"/>
          <w:szCs w:val="22"/>
          <w:lang w:eastAsia="uk-UA"/>
        </w:rPr>
        <w:t>Товар)</w:t>
      </w:r>
      <w:r w:rsidR="00DF2AE9">
        <w:rPr>
          <w:sz w:val="24"/>
          <w:szCs w:val="22"/>
          <w:lang w:eastAsia="uk-UA"/>
        </w:rPr>
        <w:t>,</w:t>
      </w:r>
      <w:r w:rsidR="0054763E" w:rsidRPr="0054763E">
        <w:rPr>
          <w:b/>
          <w:sz w:val="24"/>
        </w:rPr>
        <w:t xml:space="preserve"> </w:t>
      </w:r>
      <w:r w:rsidR="007B2519" w:rsidRPr="006B7CFA">
        <w:rPr>
          <w:sz w:val="24"/>
          <w:szCs w:val="22"/>
          <w:lang w:eastAsia="uk-UA"/>
        </w:rPr>
        <w:t>а Покупець зобов’язується прийняти та здійснити оплату Товару.</w:t>
      </w:r>
    </w:p>
    <w:p w14:paraId="07F2FD52" w14:textId="77777777" w:rsidR="00754620" w:rsidRDefault="00E76152" w:rsidP="00DE7C7E">
      <w:pPr>
        <w:pStyle w:val="1"/>
        <w:ind w:right="-1"/>
        <w:jc w:val="both"/>
        <w:rPr>
          <w:sz w:val="24"/>
          <w:szCs w:val="22"/>
          <w:lang w:eastAsia="uk-UA"/>
        </w:rPr>
      </w:pPr>
      <w:r w:rsidRPr="006B7CFA">
        <w:rPr>
          <w:sz w:val="24"/>
          <w:szCs w:val="22"/>
          <w:lang w:eastAsia="uk-UA"/>
        </w:rPr>
        <w:t xml:space="preserve">1.2. </w:t>
      </w:r>
      <w:r w:rsidR="00754620" w:rsidRPr="00754620">
        <w:rPr>
          <w:sz w:val="24"/>
          <w:szCs w:val="22"/>
          <w:lang w:eastAsia="uk-UA"/>
        </w:rPr>
        <w:t xml:space="preserve">. Найменування, одиниці виміру, кількість Товару, ціна за одиницю, вартість Товару, що поставляється за цим Договором, визначаються Специфікацією Товару (далі – Специфікація), яка є невід’ємною частиною цього Договору (Додаток 1). Товар, що поставляється Покупцеві повинен відповідати комплектності (під комплектністю слід розуміти сукупність деталей,  вузлів, окремих складових частин, які утворюють єдине ціле, що використовуються за призначенням). </w:t>
      </w:r>
    </w:p>
    <w:p w14:paraId="3640C80B" w14:textId="20EB8FA9" w:rsidR="00E76152" w:rsidRPr="006B7CFA" w:rsidRDefault="00E76152" w:rsidP="00DE7C7E">
      <w:pPr>
        <w:pStyle w:val="1"/>
        <w:ind w:right="-1"/>
        <w:jc w:val="both"/>
        <w:rPr>
          <w:sz w:val="24"/>
          <w:szCs w:val="22"/>
          <w:lang w:eastAsia="uk-UA"/>
        </w:rPr>
      </w:pPr>
      <w:r w:rsidRPr="006B7CFA">
        <w:rPr>
          <w:sz w:val="24"/>
          <w:szCs w:val="22"/>
          <w:lang w:eastAsia="uk-UA"/>
        </w:rPr>
        <w:t xml:space="preserve">1.3. Закупівля товару здійснюється в межах обсягів кошторисних призначень та відповідних асигнувань на </w:t>
      </w:r>
      <w:r w:rsidR="00FB3703" w:rsidRPr="006B7CFA">
        <w:rPr>
          <w:sz w:val="24"/>
          <w:szCs w:val="22"/>
          <w:lang w:eastAsia="uk-UA"/>
        </w:rPr>
        <w:t>202</w:t>
      </w:r>
      <w:r w:rsidR="00FB3703">
        <w:rPr>
          <w:sz w:val="24"/>
          <w:szCs w:val="22"/>
          <w:lang w:eastAsia="uk-UA"/>
        </w:rPr>
        <w:t xml:space="preserve">4 </w:t>
      </w:r>
      <w:r w:rsidRPr="006B7CFA">
        <w:rPr>
          <w:sz w:val="24"/>
          <w:szCs w:val="22"/>
          <w:lang w:eastAsia="uk-UA"/>
        </w:rPr>
        <w:t>бюджетний рік. Джерело фінансування – кошти Державного бюджету України.</w:t>
      </w:r>
    </w:p>
    <w:p w14:paraId="38A54760" w14:textId="72742905" w:rsidR="00E76152" w:rsidRDefault="00E76152" w:rsidP="006B7CFA">
      <w:pPr>
        <w:pStyle w:val="1"/>
        <w:ind w:right="-1"/>
        <w:jc w:val="both"/>
        <w:rPr>
          <w:sz w:val="24"/>
          <w:szCs w:val="22"/>
          <w:lang w:eastAsia="uk-UA"/>
        </w:rPr>
      </w:pPr>
      <w:r w:rsidRPr="006B7CFA">
        <w:rPr>
          <w:sz w:val="24"/>
          <w:szCs w:val="22"/>
          <w:lang w:eastAsia="uk-UA"/>
        </w:rPr>
        <w:t>1.4. Разом з Товаром, що поставляється, додаються документи (копії), що підтверджують його якість та безпеку, сертифікати відповідності та інші документи, визначені виробником та законодавством України.</w:t>
      </w:r>
    </w:p>
    <w:p w14:paraId="7F5AACF1" w14:textId="77777777" w:rsidR="00BE7F7C" w:rsidRPr="00BE7F7C" w:rsidRDefault="00BE7F7C" w:rsidP="00BE7F7C">
      <w:pPr>
        <w:rPr>
          <w:lang w:eastAsia="uk-UA"/>
        </w:rPr>
      </w:pPr>
    </w:p>
    <w:p w14:paraId="1AB64F61" w14:textId="77777777" w:rsidR="00EF495F" w:rsidRPr="00197F30" w:rsidRDefault="00EF495F" w:rsidP="00DE7C7E">
      <w:pPr>
        <w:pStyle w:val="1"/>
        <w:ind w:right="-1"/>
        <w:jc w:val="center"/>
        <w:rPr>
          <w:b/>
          <w:bCs/>
          <w:sz w:val="8"/>
          <w:szCs w:val="8"/>
          <w:lang w:eastAsia="uk-UA"/>
        </w:rPr>
      </w:pPr>
    </w:p>
    <w:p w14:paraId="37AFFD13" w14:textId="624F63D8" w:rsidR="00E76152" w:rsidRPr="006B7CFA" w:rsidRDefault="00E76152" w:rsidP="00DE7C7E">
      <w:pPr>
        <w:pStyle w:val="1"/>
        <w:ind w:right="-1"/>
        <w:jc w:val="center"/>
        <w:rPr>
          <w:sz w:val="24"/>
          <w:szCs w:val="22"/>
          <w:lang w:eastAsia="uk-UA"/>
        </w:rPr>
      </w:pPr>
      <w:r w:rsidRPr="006B7CFA">
        <w:rPr>
          <w:b/>
          <w:bCs/>
          <w:sz w:val="24"/>
          <w:szCs w:val="22"/>
          <w:lang w:eastAsia="uk-UA"/>
        </w:rPr>
        <w:t xml:space="preserve">2. </w:t>
      </w:r>
      <w:r w:rsidRPr="0054763E">
        <w:rPr>
          <w:b/>
          <w:sz w:val="24"/>
          <w:szCs w:val="22"/>
        </w:rPr>
        <w:t>ЯКІСТЬ</w:t>
      </w:r>
      <w:r w:rsidRPr="006B7CFA">
        <w:rPr>
          <w:b/>
          <w:bCs/>
          <w:sz w:val="24"/>
          <w:szCs w:val="22"/>
          <w:lang w:eastAsia="uk-UA"/>
        </w:rPr>
        <w:t xml:space="preserve"> ТОВАРІВ</w:t>
      </w:r>
    </w:p>
    <w:p w14:paraId="758C9B83" w14:textId="21C7519C" w:rsidR="00E76152" w:rsidRDefault="00E76152" w:rsidP="00DE7C7E">
      <w:pPr>
        <w:pStyle w:val="1"/>
        <w:ind w:right="-1"/>
        <w:jc w:val="both"/>
        <w:rPr>
          <w:sz w:val="24"/>
          <w:szCs w:val="22"/>
          <w:lang w:val="ru-RU" w:eastAsia="uk-UA"/>
        </w:rPr>
      </w:pPr>
      <w:r w:rsidRPr="006B7CFA">
        <w:rPr>
          <w:sz w:val="24"/>
          <w:szCs w:val="22"/>
          <w:lang w:eastAsia="uk-UA"/>
        </w:rPr>
        <w:t>2</w:t>
      </w:r>
      <w:r w:rsidRPr="006B7CFA">
        <w:rPr>
          <w:sz w:val="24"/>
          <w:szCs w:val="22"/>
          <w:lang w:val="ru-RU" w:eastAsia="uk-UA"/>
        </w:rPr>
        <w:t xml:space="preserve">.1 </w:t>
      </w:r>
      <w:proofErr w:type="spellStart"/>
      <w:r w:rsidRPr="006B7CFA">
        <w:rPr>
          <w:sz w:val="24"/>
          <w:szCs w:val="22"/>
          <w:lang w:val="ru-RU" w:eastAsia="uk-UA"/>
        </w:rPr>
        <w:t>Якість</w:t>
      </w:r>
      <w:proofErr w:type="spellEnd"/>
      <w:r w:rsidRPr="006B7CFA">
        <w:rPr>
          <w:sz w:val="24"/>
          <w:szCs w:val="22"/>
          <w:lang w:val="ru-RU" w:eastAsia="uk-UA"/>
        </w:rPr>
        <w:t xml:space="preserve"> Товару повинна </w:t>
      </w:r>
      <w:proofErr w:type="spellStart"/>
      <w:r w:rsidRPr="006B7CFA">
        <w:rPr>
          <w:sz w:val="24"/>
          <w:szCs w:val="22"/>
          <w:lang w:val="ru-RU" w:eastAsia="uk-UA"/>
        </w:rPr>
        <w:t>відповідати</w:t>
      </w:r>
      <w:proofErr w:type="spellEnd"/>
      <w:r w:rsidRPr="006B7CFA">
        <w:rPr>
          <w:sz w:val="24"/>
          <w:szCs w:val="22"/>
          <w:lang w:val="ru-RU" w:eastAsia="uk-UA"/>
        </w:rPr>
        <w:t xml:space="preserve"> </w:t>
      </w:r>
      <w:proofErr w:type="spellStart"/>
      <w:r w:rsidRPr="006B7CFA">
        <w:rPr>
          <w:sz w:val="24"/>
          <w:szCs w:val="22"/>
          <w:lang w:val="ru-RU" w:eastAsia="uk-UA"/>
        </w:rPr>
        <w:t>санітарним</w:t>
      </w:r>
      <w:proofErr w:type="spellEnd"/>
      <w:r w:rsidRPr="006B7CFA">
        <w:rPr>
          <w:sz w:val="24"/>
          <w:szCs w:val="22"/>
          <w:lang w:val="ru-RU" w:eastAsia="uk-UA"/>
        </w:rPr>
        <w:t xml:space="preserve">, </w:t>
      </w:r>
      <w:proofErr w:type="spellStart"/>
      <w:r w:rsidRPr="006B7CFA">
        <w:rPr>
          <w:sz w:val="24"/>
          <w:szCs w:val="22"/>
          <w:lang w:val="ru-RU" w:eastAsia="uk-UA"/>
        </w:rPr>
        <w:t>гігієнічним</w:t>
      </w:r>
      <w:proofErr w:type="spellEnd"/>
      <w:r w:rsidRPr="006B7CFA">
        <w:rPr>
          <w:sz w:val="24"/>
          <w:szCs w:val="22"/>
          <w:lang w:val="ru-RU" w:eastAsia="uk-UA"/>
        </w:rPr>
        <w:t xml:space="preserve">, </w:t>
      </w:r>
      <w:proofErr w:type="spellStart"/>
      <w:r w:rsidRPr="006B7CFA">
        <w:rPr>
          <w:sz w:val="24"/>
          <w:szCs w:val="22"/>
          <w:lang w:val="ru-RU" w:eastAsia="uk-UA"/>
        </w:rPr>
        <w:t>технічним</w:t>
      </w:r>
      <w:proofErr w:type="spellEnd"/>
      <w:r w:rsidRPr="006B7CFA">
        <w:rPr>
          <w:sz w:val="24"/>
          <w:szCs w:val="22"/>
          <w:lang w:val="ru-RU" w:eastAsia="uk-UA"/>
        </w:rPr>
        <w:t xml:space="preserve"> стандартам (регламентам, нормам), </w:t>
      </w:r>
      <w:proofErr w:type="spellStart"/>
      <w:r w:rsidRPr="006B7CFA">
        <w:rPr>
          <w:sz w:val="24"/>
          <w:szCs w:val="22"/>
          <w:lang w:val="ru-RU" w:eastAsia="uk-UA"/>
        </w:rPr>
        <w:t>технічній</w:t>
      </w:r>
      <w:proofErr w:type="spellEnd"/>
      <w:r w:rsidRPr="006B7CFA">
        <w:rPr>
          <w:sz w:val="24"/>
          <w:szCs w:val="22"/>
          <w:lang w:val="ru-RU" w:eastAsia="uk-UA"/>
        </w:rPr>
        <w:t xml:space="preserve"> </w:t>
      </w:r>
      <w:proofErr w:type="spellStart"/>
      <w:r w:rsidRPr="006B7CFA">
        <w:rPr>
          <w:sz w:val="24"/>
          <w:szCs w:val="22"/>
          <w:lang w:val="ru-RU" w:eastAsia="uk-UA"/>
        </w:rPr>
        <w:t>документації</w:t>
      </w:r>
      <w:proofErr w:type="spellEnd"/>
      <w:r w:rsidRPr="006B7CFA">
        <w:rPr>
          <w:sz w:val="24"/>
          <w:szCs w:val="22"/>
          <w:lang w:val="ru-RU" w:eastAsia="uk-UA"/>
        </w:rPr>
        <w:t xml:space="preserve"> та/</w:t>
      </w:r>
      <w:proofErr w:type="spellStart"/>
      <w:r w:rsidRPr="006B7CFA">
        <w:rPr>
          <w:sz w:val="24"/>
          <w:szCs w:val="22"/>
          <w:lang w:val="ru-RU" w:eastAsia="uk-UA"/>
        </w:rPr>
        <w:t>або</w:t>
      </w:r>
      <w:proofErr w:type="spellEnd"/>
      <w:r w:rsidRPr="006B7CFA">
        <w:rPr>
          <w:sz w:val="24"/>
          <w:szCs w:val="22"/>
          <w:lang w:val="ru-RU" w:eastAsia="uk-UA"/>
        </w:rPr>
        <w:t xml:space="preserve"> </w:t>
      </w:r>
      <w:proofErr w:type="spellStart"/>
      <w:r w:rsidRPr="006B7CFA">
        <w:rPr>
          <w:sz w:val="24"/>
          <w:szCs w:val="22"/>
          <w:lang w:val="ru-RU" w:eastAsia="uk-UA"/>
        </w:rPr>
        <w:t>іншим</w:t>
      </w:r>
      <w:proofErr w:type="spellEnd"/>
      <w:r w:rsidRPr="006B7CFA">
        <w:rPr>
          <w:sz w:val="24"/>
          <w:szCs w:val="22"/>
          <w:lang w:val="ru-RU" w:eastAsia="uk-UA"/>
        </w:rPr>
        <w:t xml:space="preserve"> </w:t>
      </w:r>
      <w:proofErr w:type="spellStart"/>
      <w:r w:rsidRPr="006B7CFA">
        <w:rPr>
          <w:sz w:val="24"/>
          <w:szCs w:val="22"/>
          <w:lang w:val="ru-RU" w:eastAsia="uk-UA"/>
        </w:rPr>
        <w:t>відповідним</w:t>
      </w:r>
      <w:proofErr w:type="spellEnd"/>
      <w:r w:rsidRPr="006B7CFA">
        <w:rPr>
          <w:sz w:val="24"/>
          <w:szCs w:val="22"/>
          <w:lang w:val="ru-RU" w:eastAsia="uk-UA"/>
        </w:rPr>
        <w:t xml:space="preserve"> нормативно – </w:t>
      </w:r>
      <w:proofErr w:type="spellStart"/>
      <w:r w:rsidRPr="006B7CFA">
        <w:rPr>
          <w:sz w:val="24"/>
          <w:szCs w:val="22"/>
          <w:lang w:val="ru-RU" w:eastAsia="uk-UA"/>
        </w:rPr>
        <w:t>правовим</w:t>
      </w:r>
      <w:proofErr w:type="spellEnd"/>
      <w:r w:rsidRPr="006B7CFA">
        <w:rPr>
          <w:sz w:val="24"/>
          <w:szCs w:val="22"/>
          <w:lang w:val="ru-RU" w:eastAsia="uk-UA"/>
        </w:rPr>
        <w:t xml:space="preserve"> актам з </w:t>
      </w:r>
      <w:proofErr w:type="spellStart"/>
      <w:r w:rsidRPr="006B7CFA">
        <w:rPr>
          <w:sz w:val="24"/>
          <w:szCs w:val="22"/>
          <w:lang w:val="ru-RU" w:eastAsia="uk-UA"/>
        </w:rPr>
        <w:t>питань</w:t>
      </w:r>
      <w:proofErr w:type="spellEnd"/>
      <w:r w:rsidRPr="006B7CFA">
        <w:rPr>
          <w:sz w:val="24"/>
          <w:szCs w:val="22"/>
          <w:lang w:val="ru-RU" w:eastAsia="uk-UA"/>
        </w:rPr>
        <w:t xml:space="preserve"> </w:t>
      </w:r>
      <w:proofErr w:type="spellStart"/>
      <w:r w:rsidRPr="006B7CFA">
        <w:rPr>
          <w:sz w:val="24"/>
          <w:szCs w:val="22"/>
          <w:lang w:val="ru-RU" w:eastAsia="uk-UA"/>
        </w:rPr>
        <w:t>стандартизації</w:t>
      </w:r>
      <w:proofErr w:type="spellEnd"/>
      <w:r w:rsidRPr="006B7CFA">
        <w:rPr>
          <w:sz w:val="24"/>
          <w:szCs w:val="22"/>
          <w:lang w:val="ru-RU" w:eastAsia="uk-UA"/>
        </w:rPr>
        <w:t xml:space="preserve">, але в будь – </w:t>
      </w:r>
      <w:proofErr w:type="spellStart"/>
      <w:r w:rsidRPr="006B7CFA">
        <w:rPr>
          <w:sz w:val="24"/>
          <w:szCs w:val="22"/>
          <w:lang w:val="ru-RU" w:eastAsia="uk-UA"/>
        </w:rPr>
        <w:t>якому</w:t>
      </w:r>
      <w:proofErr w:type="spellEnd"/>
      <w:r w:rsidRPr="006B7CFA">
        <w:rPr>
          <w:sz w:val="24"/>
          <w:szCs w:val="22"/>
          <w:lang w:val="ru-RU" w:eastAsia="uk-UA"/>
        </w:rPr>
        <w:t xml:space="preserve"> </w:t>
      </w:r>
      <w:proofErr w:type="spellStart"/>
      <w:r w:rsidRPr="006B7CFA">
        <w:rPr>
          <w:sz w:val="24"/>
          <w:szCs w:val="22"/>
          <w:lang w:val="ru-RU" w:eastAsia="uk-UA"/>
        </w:rPr>
        <w:t>випадку</w:t>
      </w:r>
      <w:proofErr w:type="spellEnd"/>
      <w:r w:rsidRPr="006B7CFA">
        <w:rPr>
          <w:sz w:val="24"/>
          <w:szCs w:val="22"/>
          <w:lang w:val="ru-RU" w:eastAsia="uk-UA"/>
        </w:rPr>
        <w:t xml:space="preserve"> Товар повинен бути </w:t>
      </w:r>
      <w:proofErr w:type="spellStart"/>
      <w:r w:rsidRPr="006B7CFA">
        <w:rPr>
          <w:sz w:val="24"/>
          <w:szCs w:val="22"/>
          <w:lang w:val="ru-RU" w:eastAsia="uk-UA"/>
        </w:rPr>
        <w:t>придатний</w:t>
      </w:r>
      <w:proofErr w:type="spellEnd"/>
      <w:r w:rsidRPr="006B7CFA">
        <w:rPr>
          <w:sz w:val="24"/>
          <w:szCs w:val="22"/>
          <w:lang w:val="ru-RU" w:eastAsia="uk-UA"/>
        </w:rPr>
        <w:t xml:space="preserve"> до мети, з </w:t>
      </w:r>
      <w:proofErr w:type="spellStart"/>
      <w:r w:rsidRPr="006B7CFA">
        <w:rPr>
          <w:sz w:val="24"/>
          <w:szCs w:val="22"/>
          <w:lang w:val="ru-RU" w:eastAsia="uk-UA"/>
        </w:rPr>
        <w:t>якою</w:t>
      </w:r>
      <w:proofErr w:type="spellEnd"/>
      <w:r w:rsidRPr="006B7CFA">
        <w:rPr>
          <w:sz w:val="24"/>
          <w:szCs w:val="22"/>
          <w:lang w:val="ru-RU" w:eastAsia="uk-UA"/>
        </w:rPr>
        <w:t xml:space="preserve"> товар такого роду </w:t>
      </w:r>
      <w:proofErr w:type="spellStart"/>
      <w:r w:rsidRPr="006B7CFA">
        <w:rPr>
          <w:sz w:val="24"/>
          <w:szCs w:val="22"/>
          <w:lang w:val="ru-RU" w:eastAsia="uk-UA"/>
        </w:rPr>
        <w:t>звичайно</w:t>
      </w:r>
      <w:proofErr w:type="spellEnd"/>
      <w:r w:rsidRPr="006B7CFA">
        <w:rPr>
          <w:sz w:val="24"/>
          <w:szCs w:val="22"/>
          <w:lang w:val="ru-RU" w:eastAsia="uk-UA"/>
        </w:rPr>
        <w:t xml:space="preserve"> </w:t>
      </w:r>
      <w:proofErr w:type="spellStart"/>
      <w:r w:rsidRPr="006B7CFA">
        <w:rPr>
          <w:sz w:val="24"/>
          <w:szCs w:val="22"/>
          <w:lang w:val="ru-RU" w:eastAsia="uk-UA"/>
        </w:rPr>
        <w:t>використовується</w:t>
      </w:r>
      <w:proofErr w:type="spellEnd"/>
      <w:r w:rsidRPr="006B7CFA">
        <w:rPr>
          <w:sz w:val="24"/>
          <w:szCs w:val="22"/>
          <w:lang w:val="ru-RU" w:eastAsia="uk-UA"/>
        </w:rPr>
        <w:t>.</w:t>
      </w:r>
    </w:p>
    <w:p w14:paraId="07FE0424" w14:textId="77777777" w:rsidR="00BE7F7C" w:rsidRPr="00BE7F7C" w:rsidRDefault="00BE7F7C" w:rsidP="00BE7F7C">
      <w:pPr>
        <w:rPr>
          <w:lang w:val="ru-RU" w:eastAsia="uk-UA"/>
        </w:rPr>
      </w:pPr>
    </w:p>
    <w:p w14:paraId="76929EE4" w14:textId="77777777" w:rsidR="00C87EB0" w:rsidRPr="00C87EB0" w:rsidRDefault="00C87EB0" w:rsidP="00C87EB0">
      <w:pPr>
        <w:rPr>
          <w:sz w:val="2"/>
          <w:lang w:val="ru-RU" w:eastAsia="uk-UA"/>
        </w:rPr>
      </w:pPr>
    </w:p>
    <w:p w14:paraId="04770E1C" w14:textId="77777777" w:rsidR="00EF495F" w:rsidRPr="00197F30" w:rsidRDefault="00EF495F" w:rsidP="00DE7C7E">
      <w:pPr>
        <w:pStyle w:val="1"/>
        <w:ind w:right="-1"/>
        <w:jc w:val="center"/>
        <w:rPr>
          <w:b/>
          <w:bCs/>
          <w:sz w:val="8"/>
          <w:szCs w:val="8"/>
          <w:lang w:val="ru-RU" w:eastAsia="uk-UA"/>
        </w:rPr>
      </w:pPr>
    </w:p>
    <w:p w14:paraId="0E24DD76" w14:textId="5F100405" w:rsidR="00E76152" w:rsidRPr="006B7CFA" w:rsidRDefault="00E76152" w:rsidP="00DE7C7E">
      <w:pPr>
        <w:pStyle w:val="1"/>
        <w:ind w:right="-1"/>
        <w:jc w:val="center"/>
        <w:rPr>
          <w:b/>
          <w:bCs/>
          <w:sz w:val="24"/>
          <w:szCs w:val="22"/>
          <w:lang w:eastAsia="uk-UA"/>
        </w:rPr>
      </w:pPr>
      <w:r w:rsidRPr="006B7CFA">
        <w:rPr>
          <w:b/>
          <w:bCs/>
          <w:sz w:val="24"/>
          <w:szCs w:val="22"/>
          <w:lang w:val="ru-RU" w:eastAsia="uk-UA"/>
        </w:rPr>
        <w:t>3</w:t>
      </w:r>
      <w:r w:rsidRPr="006B7CFA">
        <w:rPr>
          <w:b/>
          <w:bCs/>
          <w:sz w:val="24"/>
          <w:szCs w:val="22"/>
          <w:lang w:eastAsia="uk-UA"/>
        </w:rPr>
        <w:t xml:space="preserve">. </w:t>
      </w:r>
      <w:r w:rsidRPr="006B7CFA">
        <w:rPr>
          <w:b/>
          <w:sz w:val="24"/>
          <w:szCs w:val="22"/>
        </w:rPr>
        <w:t>СУМА ДОГОВОРУ ТА ПОРЯДОК РОЗРАХУНКУ</w:t>
      </w:r>
    </w:p>
    <w:p w14:paraId="3750A593" w14:textId="77777777" w:rsidR="00E76152" w:rsidRPr="006B7CFA" w:rsidRDefault="00E76152" w:rsidP="00DE7C7E">
      <w:pPr>
        <w:pStyle w:val="1"/>
        <w:ind w:right="-1"/>
        <w:jc w:val="both"/>
        <w:rPr>
          <w:sz w:val="24"/>
          <w:szCs w:val="22"/>
          <w:lang w:eastAsia="uk-UA"/>
        </w:rPr>
      </w:pPr>
      <w:r w:rsidRPr="006B7CFA">
        <w:rPr>
          <w:sz w:val="24"/>
          <w:szCs w:val="22"/>
          <w:lang w:eastAsia="uk-UA"/>
        </w:rPr>
        <w:t xml:space="preserve">3.1. </w:t>
      </w:r>
      <w:r w:rsidRPr="006B7CFA">
        <w:rPr>
          <w:sz w:val="24"/>
          <w:szCs w:val="22"/>
        </w:rPr>
        <w:t>Ціни встановлені у національній валюті України – гривні.</w:t>
      </w:r>
    </w:p>
    <w:p w14:paraId="70FF32BE" w14:textId="0E151338" w:rsidR="000068A6" w:rsidRDefault="00E76152" w:rsidP="00C26550">
      <w:pPr>
        <w:pStyle w:val="1"/>
        <w:ind w:right="-1"/>
        <w:jc w:val="both"/>
        <w:rPr>
          <w:b/>
          <w:sz w:val="24"/>
          <w:szCs w:val="22"/>
        </w:rPr>
      </w:pPr>
      <w:r w:rsidRPr="006B7CFA">
        <w:rPr>
          <w:sz w:val="24"/>
          <w:szCs w:val="22"/>
          <w:lang w:eastAsia="uk-UA"/>
        </w:rPr>
        <w:t xml:space="preserve">3.2. Ціна цього </w:t>
      </w:r>
      <w:r w:rsidRPr="006B7CFA">
        <w:rPr>
          <w:sz w:val="24"/>
          <w:szCs w:val="22"/>
        </w:rPr>
        <w:t>Договору</w:t>
      </w:r>
      <w:r w:rsidRPr="006B7CFA">
        <w:rPr>
          <w:b/>
          <w:sz w:val="24"/>
          <w:szCs w:val="22"/>
        </w:rPr>
        <w:t xml:space="preserve"> </w:t>
      </w:r>
      <w:r w:rsidRPr="006B7CFA">
        <w:rPr>
          <w:sz w:val="24"/>
          <w:szCs w:val="22"/>
        </w:rPr>
        <w:t>становить</w:t>
      </w:r>
      <w:r w:rsidR="00FB36BA" w:rsidRPr="006B7CFA">
        <w:rPr>
          <w:sz w:val="24"/>
          <w:szCs w:val="22"/>
          <w:lang w:val="ru-RU"/>
        </w:rPr>
        <w:t>:</w:t>
      </w:r>
      <w:r w:rsidR="00411592">
        <w:rPr>
          <w:b/>
          <w:sz w:val="24"/>
          <w:szCs w:val="22"/>
        </w:rPr>
        <w:t xml:space="preserve"> </w:t>
      </w:r>
      <w:bookmarkStart w:id="0" w:name="_Hlk164074144"/>
      <w:r w:rsidR="0010489B">
        <w:rPr>
          <w:b/>
          <w:sz w:val="24"/>
          <w:szCs w:val="22"/>
          <w:lang w:val="ru-RU"/>
        </w:rPr>
        <w:t>__________</w:t>
      </w:r>
      <w:r w:rsidR="000068A6" w:rsidRPr="000068A6">
        <w:rPr>
          <w:b/>
          <w:sz w:val="24"/>
          <w:szCs w:val="22"/>
        </w:rPr>
        <w:t xml:space="preserve"> грн. </w:t>
      </w:r>
      <w:r w:rsidR="0010489B">
        <w:rPr>
          <w:b/>
          <w:sz w:val="24"/>
          <w:szCs w:val="22"/>
          <w:lang w:val="ru-RU"/>
        </w:rPr>
        <w:t>_____________</w:t>
      </w:r>
      <w:r w:rsidR="000068A6" w:rsidRPr="000068A6">
        <w:rPr>
          <w:b/>
          <w:sz w:val="24"/>
          <w:szCs w:val="22"/>
        </w:rPr>
        <w:t xml:space="preserve"> коп. (</w:t>
      </w:r>
      <w:r w:rsidR="0010489B">
        <w:rPr>
          <w:b/>
          <w:sz w:val="24"/>
          <w:szCs w:val="22"/>
          <w:lang w:val="ru-RU"/>
        </w:rPr>
        <w:t>____________________________</w:t>
      </w:r>
      <w:r w:rsidR="000068A6" w:rsidRPr="000068A6">
        <w:rPr>
          <w:b/>
          <w:sz w:val="24"/>
          <w:szCs w:val="22"/>
        </w:rPr>
        <w:t>гривн</w:t>
      </w:r>
      <w:r w:rsidR="00615678">
        <w:rPr>
          <w:b/>
          <w:sz w:val="24"/>
          <w:szCs w:val="22"/>
        </w:rPr>
        <w:t>я</w:t>
      </w:r>
      <w:r w:rsidR="000068A6" w:rsidRPr="000068A6">
        <w:rPr>
          <w:b/>
          <w:sz w:val="24"/>
          <w:szCs w:val="22"/>
        </w:rPr>
        <w:t xml:space="preserve"> </w:t>
      </w:r>
      <w:r w:rsidR="0010489B">
        <w:rPr>
          <w:b/>
          <w:sz w:val="24"/>
          <w:szCs w:val="22"/>
          <w:lang w:val="ru-RU"/>
        </w:rPr>
        <w:t>__________________</w:t>
      </w:r>
      <w:r w:rsidR="000068A6" w:rsidRPr="000068A6">
        <w:rPr>
          <w:b/>
          <w:sz w:val="24"/>
          <w:szCs w:val="22"/>
        </w:rPr>
        <w:t xml:space="preserve">копійок) в т. ч. ПДВ 20% - </w:t>
      </w:r>
      <w:r w:rsidR="0010489B">
        <w:rPr>
          <w:b/>
          <w:sz w:val="24"/>
          <w:szCs w:val="22"/>
          <w:lang w:val="ru-RU"/>
        </w:rPr>
        <w:t>__________</w:t>
      </w:r>
      <w:r w:rsidR="000068A6" w:rsidRPr="000068A6">
        <w:rPr>
          <w:b/>
          <w:sz w:val="24"/>
          <w:szCs w:val="22"/>
        </w:rPr>
        <w:t xml:space="preserve">грн. </w:t>
      </w:r>
      <w:r w:rsidR="0010489B">
        <w:rPr>
          <w:b/>
          <w:sz w:val="24"/>
          <w:szCs w:val="22"/>
          <w:lang w:val="ru-RU"/>
        </w:rPr>
        <w:t>_____________</w:t>
      </w:r>
      <w:r w:rsidR="000068A6" w:rsidRPr="000068A6">
        <w:rPr>
          <w:b/>
          <w:sz w:val="24"/>
          <w:szCs w:val="22"/>
        </w:rPr>
        <w:t xml:space="preserve"> коп. (</w:t>
      </w:r>
      <w:r w:rsidR="0010489B">
        <w:rPr>
          <w:b/>
          <w:sz w:val="24"/>
          <w:szCs w:val="22"/>
          <w:lang w:val="ru-RU"/>
        </w:rPr>
        <w:t>________________</w:t>
      </w:r>
      <w:r w:rsidR="000068A6" w:rsidRPr="000068A6">
        <w:rPr>
          <w:b/>
          <w:sz w:val="24"/>
          <w:szCs w:val="22"/>
        </w:rPr>
        <w:t xml:space="preserve"> гривень </w:t>
      </w:r>
      <w:r w:rsidR="0010489B">
        <w:rPr>
          <w:b/>
          <w:sz w:val="24"/>
          <w:szCs w:val="22"/>
          <w:lang w:val="ru-RU"/>
        </w:rPr>
        <w:t>______________</w:t>
      </w:r>
      <w:r w:rsidR="000068A6" w:rsidRPr="000068A6">
        <w:rPr>
          <w:b/>
          <w:sz w:val="24"/>
          <w:szCs w:val="22"/>
        </w:rPr>
        <w:t xml:space="preserve"> копі</w:t>
      </w:r>
      <w:r w:rsidR="00615678">
        <w:rPr>
          <w:b/>
          <w:sz w:val="24"/>
          <w:szCs w:val="22"/>
        </w:rPr>
        <w:t>йок</w:t>
      </w:r>
      <w:r w:rsidR="000068A6" w:rsidRPr="000068A6">
        <w:rPr>
          <w:b/>
          <w:sz w:val="24"/>
          <w:szCs w:val="22"/>
        </w:rPr>
        <w:t>).</w:t>
      </w:r>
    </w:p>
    <w:bookmarkEnd w:id="0"/>
    <w:p w14:paraId="36253363" w14:textId="37A93266" w:rsidR="00E76152" w:rsidRPr="00C26550" w:rsidRDefault="00E76152" w:rsidP="00C26550">
      <w:pPr>
        <w:pStyle w:val="1"/>
        <w:ind w:right="-1"/>
        <w:jc w:val="both"/>
        <w:rPr>
          <w:b/>
          <w:sz w:val="24"/>
          <w:szCs w:val="22"/>
        </w:rPr>
      </w:pPr>
      <w:r w:rsidRPr="006B7CFA">
        <w:rPr>
          <w:sz w:val="24"/>
          <w:szCs w:val="22"/>
          <w:lang w:eastAsia="uk-UA"/>
        </w:rPr>
        <w:t>3.3. Ціна цього Договору може бути зменшена за взаємною згодою Сторін.</w:t>
      </w:r>
    </w:p>
    <w:p w14:paraId="4C3134B5" w14:textId="77777777" w:rsidR="00E76152" w:rsidRPr="006B7CFA" w:rsidRDefault="00E76152" w:rsidP="00DE7C7E">
      <w:pPr>
        <w:pStyle w:val="1"/>
        <w:ind w:right="-1"/>
        <w:jc w:val="both"/>
        <w:rPr>
          <w:sz w:val="24"/>
          <w:szCs w:val="22"/>
        </w:rPr>
      </w:pPr>
      <w:r w:rsidRPr="006B7CFA">
        <w:rPr>
          <w:sz w:val="24"/>
          <w:szCs w:val="22"/>
        </w:rPr>
        <w:t xml:space="preserve">3.4 У погоджену Сторонами суму Договору входять вартість супутніх послуг (монтаж поставленого Товару, якщо це передбачено умовами використання обладнання), тари та/або упаковки та усі витрати, що несе Постачальник при поставці Товару Покупцю. </w:t>
      </w:r>
    </w:p>
    <w:p w14:paraId="694FA40D" w14:textId="71E68D22" w:rsidR="00FB36BA" w:rsidRDefault="00E76152" w:rsidP="00373C37">
      <w:pPr>
        <w:pStyle w:val="1"/>
        <w:ind w:right="-1"/>
        <w:jc w:val="both"/>
        <w:rPr>
          <w:sz w:val="24"/>
          <w:szCs w:val="22"/>
        </w:rPr>
      </w:pPr>
      <w:r w:rsidRPr="006B7CFA">
        <w:rPr>
          <w:sz w:val="24"/>
          <w:szCs w:val="22"/>
        </w:rPr>
        <w:t xml:space="preserve">3.5. Постачальник, застосовуючи тару й упаковку, що не відповідає властивостям Товару, його масі або встановленим стандартам, технічним умовам і Правилам пакування, діє на свій ризик </w:t>
      </w:r>
      <w:r w:rsidRPr="006B7CFA">
        <w:rPr>
          <w:sz w:val="24"/>
          <w:szCs w:val="22"/>
        </w:rPr>
        <w:lastRenderedPageBreak/>
        <w:t>і відповідає за всі можливі негативні наслідки щодо цілісності та збереження Товару.</w:t>
      </w:r>
    </w:p>
    <w:p w14:paraId="69962D2E" w14:textId="77777777" w:rsidR="00BE7F7C" w:rsidRPr="00BE7F7C" w:rsidRDefault="00BE7F7C" w:rsidP="00BE7F7C">
      <w:pPr>
        <w:rPr>
          <w:lang w:eastAsia="ru-RU"/>
        </w:rPr>
      </w:pPr>
    </w:p>
    <w:p w14:paraId="4A61C920" w14:textId="77777777" w:rsidR="00EF495F" w:rsidRPr="00197F30" w:rsidRDefault="00EF495F" w:rsidP="00DE7C7E">
      <w:pPr>
        <w:keepNext/>
        <w:spacing w:after="0" w:line="240" w:lineRule="auto"/>
        <w:ind w:right="-1"/>
        <w:jc w:val="center"/>
        <w:outlineLvl w:val="0"/>
        <w:rPr>
          <w:rFonts w:ascii="Times New Roman" w:eastAsia="Times New Roman" w:hAnsi="Times New Roman"/>
          <w:b/>
          <w:bCs/>
          <w:sz w:val="8"/>
          <w:szCs w:val="8"/>
          <w:lang w:eastAsia="uk-UA"/>
        </w:rPr>
      </w:pPr>
    </w:p>
    <w:p w14:paraId="57ED15AD" w14:textId="6664F6ED" w:rsidR="00E76152" w:rsidRPr="006B7CFA" w:rsidRDefault="00E76152" w:rsidP="00DE7C7E">
      <w:pPr>
        <w:keepNext/>
        <w:spacing w:after="0" w:line="240" w:lineRule="auto"/>
        <w:ind w:right="-1"/>
        <w:jc w:val="center"/>
        <w:outlineLvl w:val="0"/>
        <w:rPr>
          <w:rFonts w:ascii="Times New Roman" w:eastAsia="Times New Roman" w:hAnsi="Times New Roman"/>
          <w:b/>
          <w:bCs/>
          <w:sz w:val="24"/>
          <w:lang w:eastAsia="uk-UA"/>
        </w:rPr>
      </w:pPr>
      <w:r w:rsidRPr="006B7CFA">
        <w:rPr>
          <w:rFonts w:ascii="Times New Roman" w:eastAsia="Times New Roman" w:hAnsi="Times New Roman"/>
          <w:b/>
          <w:bCs/>
          <w:sz w:val="24"/>
          <w:lang w:eastAsia="uk-UA"/>
        </w:rPr>
        <w:t>4. ПОРЯДОК ЗДІЙСНЕННЯ ОПЛАТИ</w:t>
      </w:r>
    </w:p>
    <w:p w14:paraId="3D6577F2" w14:textId="77777777" w:rsidR="00E76152" w:rsidRPr="006B7CFA" w:rsidRDefault="00E76152" w:rsidP="00DE7C7E">
      <w:pPr>
        <w:keepNext/>
        <w:spacing w:after="0" w:line="240" w:lineRule="auto"/>
        <w:ind w:right="-1"/>
        <w:jc w:val="both"/>
        <w:outlineLvl w:val="0"/>
        <w:rPr>
          <w:rFonts w:ascii="Times New Roman" w:eastAsia="Times New Roman" w:hAnsi="Times New Roman"/>
          <w:b/>
          <w:bCs/>
          <w:sz w:val="24"/>
          <w:lang w:eastAsia="uk-UA"/>
        </w:rPr>
      </w:pPr>
      <w:r w:rsidRPr="006B7CFA">
        <w:rPr>
          <w:rFonts w:ascii="Times New Roman" w:eastAsia="Times New Roman" w:hAnsi="Times New Roman"/>
          <w:sz w:val="24"/>
          <w:lang w:eastAsia="uk-UA"/>
        </w:rPr>
        <w:t>4.1. Розрахунок за Товар здійснюється Покупцем у безготівковій формі шляхом перерахування коштів у національній валюті України на поточний рахунок Постачальника на підставі підписаної видаткової накладної протягом 10 (десяти) робочих днів.</w:t>
      </w:r>
    </w:p>
    <w:p w14:paraId="78B7608B" w14:textId="61B8C171" w:rsidR="00E76152" w:rsidRPr="006B7CFA" w:rsidRDefault="00E76152" w:rsidP="00DE7C7E">
      <w:pPr>
        <w:keepNext/>
        <w:spacing w:after="0" w:line="240" w:lineRule="auto"/>
        <w:ind w:right="-1"/>
        <w:jc w:val="both"/>
        <w:outlineLvl w:val="0"/>
        <w:rPr>
          <w:rFonts w:ascii="Times New Roman" w:eastAsia="Times New Roman" w:hAnsi="Times New Roman"/>
          <w:sz w:val="24"/>
          <w:lang w:eastAsia="uk-UA"/>
        </w:rPr>
      </w:pPr>
      <w:r w:rsidRPr="006B7CFA">
        <w:rPr>
          <w:rFonts w:ascii="Times New Roman" w:eastAsia="Times New Roman" w:hAnsi="Times New Roman"/>
          <w:sz w:val="24"/>
          <w:lang w:eastAsia="uk-UA"/>
        </w:rPr>
        <w:t>4.2.</w:t>
      </w:r>
      <w:r w:rsidR="000A1D42" w:rsidRPr="006B7CFA">
        <w:rPr>
          <w:rFonts w:ascii="Times New Roman" w:eastAsia="Times New Roman" w:hAnsi="Times New Roman"/>
          <w:sz w:val="24"/>
          <w:lang w:eastAsia="uk-UA"/>
        </w:rPr>
        <w:t xml:space="preserve"> </w:t>
      </w:r>
      <w:r w:rsidRPr="006B7CFA">
        <w:rPr>
          <w:rFonts w:ascii="Times New Roman" w:eastAsia="Times New Roman" w:hAnsi="Times New Roman"/>
          <w:sz w:val="24"/>
          <w:lang w:eastAsia="uk-UA"/>
        </w:rPr>
        <w:t>При відсутності документів, зазначених у пункті 1.</w:t>
      </w:r>
      <w:r w:rsidR="00050F19" w:rsidRPr="006B7CFA">
        <w:rPr>
          <w:rFonts w:ascii="Times New Roman" w:eastAsia="Times New Roman" w:hAnsi="Times New Roman"/>
          <w:sz w:val="24"/>
          <w:lang w:eastAsia="uk-UA"/>
        </w:rPr>
        <w:t>4</w:t>
      </w:r>
      <w:r w:rsidRPr="006B7CFA">
        <w:rPr>
          <w:rFonts w:ascii="Times New Roman" w:eastAsia="Times New Roman" w:hAnsi="Times New Roman"/>
          <w:sz w:val="24"/>
          <w:lang w:eastAsia="uk-UA"/>
        </w:rPr>
        <w:t xml:space="preserve">. цього Договору, видаткової накладної, або неналежному її оформленні, оплата за поставлений Товар Покупцем не проводиться до усунення Постачальником такого порушення. </w:t>
      </w:r>
    </w:p>
    <w:p w14:paraId="43E9BE30" w14:textId="54CF5ADE" w:rsidR="00E76152" w:rsidRDefault="00E76152" w:rsidP="00DE7C7E">
      <w:pPr>
        <w:keepNext/>
        <w:spacing w:after="0" w:line="240" w:lineRule="auto"/>
        <w:ind w:right="-1"/>
        <w:jc w:val="both"/>
        <w:outlineLvl w:val="0"/>
        <w:rPr>
          <w:rFonts w:ascii="Times New Roman" w:eastAsia="Times New Roman" w:hAnsi="Times New Roman"/>
          <w:sz w:val="24"/>
          <w:lang w:eastAsia="uk-UA"/>
        </w:rPr>
      </w:pPr>
      <w:r w:rsidRPr="006B7CFA">
        <w:rPr>
          <w:rFonts w:ascii="Times New Roman" w:eastAsia="Times New Roman" w:hAnsi="Times New Roman"/>
          <w:sz w:val="24"/>
          <w:lang w:eastAsia="uk-UA"/>
        </w:rPr>
        <w:t xml:space="preserve">4.3. У разі затримки бюджетного асигнування та/або затримки проведення Державною казначейською службою України відповідних платежів, оплата за Товар здійснюється </w:t>
      </w:r>
      <w:r w:rsidRPr="00373C37">
        <w:rPr>
          <w:rFonts w:ascii="Times New Roman" w:eastAsia="Times New Roman" w:hAnsi="Times New Roman"/>
          <w:sz w:val="24"/>
          <w:lang w:eastAsia="uk-UA"/>
        </w:rPr>
        <w:t>Покупцем протягом 15</w:t>
      </w:r>
      <w:r w:rsidR="00341957" w:rsidRPr="00373C37">
        <w:rPr>
          <w:rFonts w:ascii="Times New Roman" w:eastAsia="Times New Roman" w:hAnsi="Times New Roman"/>
          <w:sz w:val="24"/>
          <w:lang w:eastAsia="uk-UA"/>
        </w:rPr>
        <w:t xml:space="preserve"> </w:t>
      </w:r>
      <w:r w:rsidRPr="00373C37">
        <w:rPr>
          <w:rFonts w:ascii="Times New Roman" w:eastAsia="Times New Roman" w:hAnsi="Times New Roman"/>
          <w:sz w:val="24"/>
          <w:lang w:eastAsia="uk-UA"/>
        </w:rPr>
        <w:t>(п’ятнадцяти)</w:t>
      </w:r>
      <w:r w:rsidR="00341957" w:rsidRPr="00373C37">
        <w:rPr>
          <w:rFonts w:ascii="Times New Roman" w:eastAsia="Times New Roman" w:hAnsi="Times New Roman"/>
          <w:sz w:val="24"/>
          <w:lang w:eastAsia="uk-UA"/>
        </w:rPr>
        <w:t xml:space="preserve"> </w:t>
      </w:r>
      <w:r w:rsidRPr="00373C37">
        <w:rPr>
          <w:rFonts w:ascii="Times New Roman" w:eastAsia="Times New Roman" w:hAnsi="Times New Roman"/>
          <w:sz w:val="24"/>
          <w:lang w:eastAsia="uk-UA"/>
        </w:rPr>
        <w:t>календарних днів з дати отримання Покупцем бюджетного асигнування на свій рахунок</w:t>
      </w:r>
      <w:r w:rsidRPr="00373C37">
        <w:rPr>
          <w:rFonts w:ascii="Times New Roman" w:eastAsia="Times New Roman" w:hAnsi="Times New Roman"/>
          <w:sz w:val="28"/>
          <w:lang w:eastAsia="uk-UA"/>
        </w:rPr>
        <w:t xml:space="preserve"> </w:t>
      </w:r>
      <w:r w:rsidRPr="00373C37">
        <w:rPr>
          <w:rFonts w:ascii="Times New Roman" w:eastAsia="Times New Roman" w:hAnsi="Times New Roman"/>
          <w:sz w:val="24"/>
          <w:lang w:eastAsia="uk-UA"/>
        </w:rPr>
        <w:t>та/або поновлення Державною казначейською службою України проведення платежів.</w:t>
      </w:r>
    </w:p>
    <w:p w14:paraId="3D97F4DD" w14:textId="77777777" w:rsidR="00BE7F7C" w:rsidRPr="00373C37" w:rsidRDefault="00BE7F7C" w:rsidP="00DE7C7E">
      <w:pPr>
        <w:keepNext/>
        <w:spacing w:after="0" w:line="240" w:lineRule="auto"/>
        <w:ind w:right="-1"/>
        <w:jc w:val="both"/>
        <w:outlineLvl w:val="0"/>
        <w:rPr>
          <w:rFonts w:ascii="Times New Roman" w:eastAsia="Times New Roman" w:hAnsi="Times New Roman"/>
          <w:sz w:val="24"/>
          <w:lang w:eastAsia="uk-UA"/>
        </w:rPr>
      </w:pPr>
    </w:p>
    <w:p w14:paraId="526552A6" w14:textId="77777777" w:rsidR="00EF495F" w:rsidRPr="00197F30" w:rsidRDefault="00EF495F" w:rsidP="00DE7C7E">
      <w:pPr>
        <w:keepNext/>
        <w:spacing w:after="0" w:line="240" w:lineRule="auto"/>
        <w:ind w:right="-1"/>
        <w:jc w:val="center"/>
        <w:outlineLvl w:val="0"/>
        <w:rPr>
          <w:rFonts w:ascii="Times New Roman" w:eastAsia="Times New Roman" w:hAnsi="Times New Roman"/>
          <w:b/>
          <w:bCs/>
          <w:sz w:val="8"/>
          <w:szCs w:val="8"/>
          <w:lang w:val="ru-RU" w:eastAsia="uk-UA"/>
        </w:rPr>
      </w:pPr>
    </w:p>
    <w:p w14:paraId="79321432" w14:textId="246DA11A" w:rsidR="00E76152" w:rsidRPr="00373C37" w:rsidRDefault="00E76152" w:rsidP="00DE7C7E">
      <w:pPr>
        <w:keepNext/>
        <w:spacing w:after="0" w:line="240" w:lineRule="auto"/>
        <w:ind w:right="-1"/>
        <w:jc w:val="center"/>
        <w:outlineLvl w:val="0"/>
        <w:rPr>
          <w:rFonts w:ascii="Times New Roman" w:eastAsia="Times New Roman" w:hAnsi="Times New Roman"/>
          <w:b/>
          <w:bCs/>
          <w:sz w:val="24"/>
          <w:lang w:eastAsia="uk-UA"/>
        </w:rPr>
      </w:pPr>
      <w:r w:rsidRPr="00373C37">
        <w:rPr>
          <w:rFonts w:ascii="Times New Roman" w:eastAsia="Times New Roman" w:hAnsi="Times New Roman"/>
          <w:b/>
          <w:bCs/>
          <w:sz w:val="24"/>
          <w:lang w:val="ru-RU" w:eastAsia="uk-UA"/>
        </w:rPr>
        <w:t>5</w:t>
      </w:r>
      <w:r w:rsidRPr="00373C37">
        <w:rPr>
          <w:rFonts w:ascii="Times New Roman" w:eastAsia="Times New Roman" w:hAnsi="Times New Roman"/>
          <w:b/>
          <w:bCs/>
          <w:sz w:val="24"/>
          <w:lang w:eastAsia="uk-UA"/>
        </w:rPr>
        <w:t>. ПОСТАВКА ТОВАРІВ</w:t>
      </w:r>
    </w:p>
    <w:p w14:paraId="113DBD6D" w14:textId="4A511A85" w:rsidR="00E76152" w:rsidRPr="00373C37" w:rsidRDefault="00E76152" w:rsidP="00DE7C7E">
      <w:pPr>
        <w:keepNext/>
        <w:spacing w:after="0" w:line="240" w:lineRule="auto"/>
        <w:ind w:right="-1"/>
        <w:jc w:val="both"/>
        <w:outlineLvl w:val="0"/>
        <w:rPr>
          <w:rFonts w:ascii="Times New Roman" w:eastAsia="Times New Roman" w:hAnsi="Times New Roman"/>
          <w:sz w:val="24"/>
          <w:lang w:val="ru-RU" w:eastAsia="uk-UA"/>
        </w:rPr>
      </w:pPr>
      <w:r w:rsidRPr="00373C37">
        <w:rPr>
          <w:rFonts w:ascii="Times New Roman" w:eastAsia="Times New Roman" w:hAnsi="Times New Roman"/>
          <w:sz w:val="24"/>
          <w:lang w:eastAsia="uk-UA"/>
        </w:rPr>
        <w:t xml:space="preserve">5.1. </w:t>
      </w:r>
      <w:r w:rsidR="001C45C5" w:rsidRPr="001C45C5">
        <w:rPr>
          <w:rFonts w:ascii="Times New Roman" w:eastAsia="Times New Roman" w:hAnsi="Times New Roman"/>
          <w:b/>
          <w:sz w:val="24"/>
          <w:lang w:eastAsia="uk-UA"/>
        </w:rPr>
        <w:t>Строк (термін) поставки (передачі) Товару:</w:t>
      </w:r>
      <w:r w:rsidRPr="004E2583">
        <w:rPr>
          <w:rFonts w:ascii="Times New Roman" w:eastAsia="Times New Roman" w:hAnsi="Times New Roman"/>
          <w:b/>
          <w:sz w:val="24"/>
          <w:lang w:val="ru-RU" w:eastAsia="uk-UA"/>
        </w:rPr>
        <w:t xml:space="preserve"> </w:t>
      </w:r>
      <w:r w:rsidR="00D9524A">
        <w:rPr>
          <w:rFonts w:ascii="Times New Roman" w:eastAsia="Times New Roman" w:hAnsi="Times New Roman"/>
          <w:b/>
          <w:sz w:val="24"/>
          <w:lang w:val="ru-RU" w:eastAsia="uk-UA"/>
        </w:rPr>
        <w:t>д</w:t>
      </w:r>
      <w:r w:rsidR="009E42D7">
        <w:rPr>
          <w:rFonts w:ascii="Times New Roman" w:eastAsia="Times New Roman" w:hAnsi="Times New Roman"/>
          <w:b/>
          <w:sz w:val="24"/>
          <w:lang w:val="ru-RU" w:eastAsia="uk-UA"/>
        </w:rPr>
        <w:t>о</w:t>
      </w:r>
      <w:r w:rsidR="00886D47">
        <w:rPr>
          <w:rFonts w:ascii="Times New Roman" w:eastAsia="Times New Roman" w:hAnsi="Times New Roman"/>
          <w:b/>
          <w:sz w:val="24"/>
          <w:lang w:val="ru-RU" w:eastAsia="uk-UA"/>
        </w:rPr>
        <w:t xml:space="preserve">   </w:t>
      </w:r>
      <w:r w:rsidRPr="004E2583">
        <w:rPr>
          <w:rFonts w:ascii="Times New Roman" w:eastAsia="Times New Roman" w:hAnsi="Times New Roman"/>
          <w:b/>
          <w:sz w:val="24"/>
          <w:lang w:val="ru-RU" w:eastAsia="uk-UA"/>
        </w:rPr>
        <w:t>.</w:t>
      </w:r>
      <w:r w:rsidR="00886D47">
        <w:rPr>
          <w:rFonts w:ascii="Times New Roman" w:eastAsia="Times New Roman" w:hAnsi="Times New Roman"/>
          <w:b/>
          <w:sz w:val="24"/>
          <w:lang w:val="ru-RU" w:eastAsia="uk-UA"/>
        </w:rPr>
        <w:t xml:space="preserve">   </w:t>
      </w:r>
      <w:r w:rsidRPr="004E2583">
        <w:rPr>
          <w:rFonts w:ascii="Times New Roman" w:eastAsia="Times New Roman" w:hAnsi="Times New Roman"/>
          <w:b/>
          <w:sz w:val="24"/>
          <w:lang w:val="ru-RU" w:eastAsia="uk-UA"/>
        </w:rPr>
        <w:t>.</w:t>
      </w:r>
      <w:r w:rsidR="00886D47">
        <w:rPr>
          <w:rFonts w:ascii="Times New Roman" w:eastAsia="Times New Roman" w:hAnsi="Times New Roman"/>
          <w:b/>
          <w:sz w:val="24"/>
          <w:lang w:val="ru-RU" w:eastAsia="uk-UA"/>
        </w:rPr>
        <w:t xml:space="preserve">  </w:t>
      </w:r>
      <w:r w:rsidRPr="004E2583">
        <w:rPr>
          <w:rFonts w:ascii="Times New Roman" w:eastAsia="Times New Roman" w:hAnsi="Times New Roman"/>
          <w:b/>
          <w:sz w:val="24"/>
          <w:lang w:val="ru-RU" w:eastAsia="uk-UA"/>
        </w:rPr>
        <w:t>202</w:t>
      </w:r>
      <w:r w:rsidR="00FB3703">
        <w:rPr>
          <w:rFonts w:ascii="Times New Roman" w:eastAsia="Times New Roman" w:hAnsi="Times New Roman"/>
          <w:b/>
          <w:sz w:val="24"/>
          <w:lang w:val="ru-RU" w:eastAsia="uk-UA"/>
        </w:rPr>
        <w:t>4</w:t>
      </w:r>
      <w:r w:rsidR="00B167D9">
        <w:rPr>
          <w:rFonts w:ascii="Times New Roman" w:eastAsia="Times New Roman" w:hAnsi="Times New Roman"/>
          <w:b/>
          <w:sz w:val="24"/>
          <w:lang w:val="ru-RU" w:eastAsia="uk-UA"/>
        </w:rPr>
        <w:t xml:space="preserve"> р.</w:t>
      </w:r>
    </w:p>
    <w:p w14:paraId="0898AA6F" w14:textId="7FBFD71B" w:rsidR="00E76152" w:rsidRPr="00373C37" w:rsidRDefault="00E76152" w:rsidP="00DE7C7E">
      <w:pPr>
        <w:keepNext/>
        <w:spacing w:after="0" w:line="240" w:lineRule="auto"/>
        <w:ind w:right="-1"/>
        <w:jc w:val="both"/>
        <w:outlineLvl w:val="0"/>
        <w:rPr>
          <w:rFonts w:ascii="Times New Roman" w:eastAsia="Times New Roman" w:hAnsi="Times New Roman"/>
          <w:b/>
          <w:sz w:val="24"/>
          <w:lang w:eastAsia="ru-RU"/>
        </w:rPr>
      </w:pPr>
      <w:r w:rsidRPr="00373C37">
        <w:rPr>
          <w:rFonts w:ascii="Times New Roman" w:eastAsia="Times New Roman" w:hAnsi="Times New Roman"/>
          <w:sz w:val="24"/>
          <w:lang w:eastAsia="uk-UA"/>
        </w:rPr>
        <w:t>5.2.</w:t>
      </w:r>
      <w:r w:rsidR="005711AC">
        <w:rPr>
          <w:rFonts w:ascii="Times New Roman" w:eastAsia="Times New Roman" w:hAnsi="Times New Roman"/>
          <w:sz w:val="24"/>
          <w:lang w:eastAsia="uk-UA"/>
        </w:rPr>
        <w:t xml:space="preserve"> </w:t>
      </w:r>
      <w:r w:rsidRPr="00373C37">
        <w:rPr>
          <w:rFonts w:ascii="Times New Roman" w:eastAsia="Times New Roman" w:hAnsi="Times New Roman"/>
          <w:sz w:val="24"/>
          <w:lang w:eastAsia="uk-UA"/>
        </w:rPr>
        <w:t xml:space="preserve">Місце поставки Товару здійснюється за </w:t>
      </w:r>
      <w:proofErr w:type="spellStart"/>
      <w:r w:rsidRPr="00373C37">
        <w:rPr>
          <w:rFonts w:ascii="Times New Roman" w:eastAsia="Times New Roman" w:hAnsi="Times New Roman"/>
          <w:sz w:val="24"/>
          <w:lang w:eastAsia="uk-UA"/>
        </w:rPr>
        <w:t>адресою</w:t>
      </w:r>
      <w:proofErr w:type="spellEnd"/>
      <w:r w:rsidRPr="00373C37">
        <w:rPr>
          <w:rFonts w:ascii="Times New Roman" w:eastAsia="Times New Roman" w:hAnsi="Times New Roman"/>
          <w:sz w:val="24"/>
          <w:lang w:eastAsia="uk-UA"/>
        </w:rPr>
        <w:t xml:space="preserve">: </w:t>
      </w:r>
      <w:r w:rsidRPr="00373C37">
        <w:rPr>
          <w:rFonts w:ascii="Times New Roman" w:eastAsia="Times New Roman" w:hAnsi="Times New Roman"/>
          <w:b/>
          <w:sz w:val="24"/>
          <w:lang w:eastAsia="ru-RU"/>
        </w:rPr>
        <w:t xml:space="preserve">03151, </w:t>
      </w:r>
      <w:r w:rsidR="00697309">
        <w:rPr>
          <w:rFonts w:ascii="Times New Roman" w:eastAsia="Times New Roman" w:hAnsi="Times New Roman"/>
          <w:b/>
          <w:sz w:val="24"/>
          <w:lang w:eastAsia="ru-RU"/>
        </w:rPr>
        <w:t>м.</w:t>
      </w:r>
      <w:r w:rsidR="001C61B8">
        <w:rPr>
          <w:rFonts w:ascii="Times New Roman" w:eastAsia="Times New Roman" w:hAnsi="Times New Roman"/>
          <w:b/>
          <w:sz w:val="24"/>
          <w:lang w:eastAsia="ru-RU"/>
        </w:rPr>
        <w:t xml:space="preserve"> </w:t>
      </w:r>
      <w:r w:rsidR="00697309">
        <w:rPr>
          <w:rFonts w:ascii="Times New Roman" w:eastAsia="Times New Roman" w:hAnsi="Times New Roman"/>
          <w:b/>
          <w:sz w:val="24"/>
          <w:lang w:eastAsia="ru-RU"/>
        </w:rPr>
        <w:t>Київ</w:t>
      </w:r>
      <w:r w:rsidR="00644D20" w:rsidRPr="00BA78FE">
        <w:rPr>
          <w:rFonts w:ascii="Times New Roman" w:eastAsia="Times New Roman" w:hAnsi="Times New Roman"/>
          <w:b/>
          <w:sz w:val="24"/>
          <w:lang w:val="ru-RU" w:eastAsia="ru-RU"/>
        </w:rPr>
        <w:t>,</w:t>
      </w:r>
      <w:r w:rsidR="00697309">
        <w:rPr>
          <w:rFonts w:ascii="Times New Roman" w:eastAsia="Times New Roman" w:hAnsi="Times New Roman"/>
          <w:b/>
          <w:sz w:val="24"/>
          <w:lang w:eastAsia="ru-RU"/>
        </w:rPr>
        <w:t xml:space="preserve"> вул. Святослава Хороброго</w:t>
      </w:r>
      <w:r w:rsidRPr="00373C37">
        <w:rPr>
          <w:rFonts w:ascii="Times New Roman" w:eastAsia="Times New Roman" w:hAnsi="Times New Roman"/>
          <w:b/>
          <w:sz w:val="24"/>
          <w:lang w:eastAsia="ru-RU"/>
        </w:rPr>
        <w:t xml:space="preserve">, </w:t>
      </w:r>
      <w:r w:rsidR="007C7E54" w:rsidRPr="00373C37">
        <w:rPr>
          <w:rFonts w:ascii="Times New Roman" w:eastAsia="Times New Roman" w:hAnsi="Times New Roman"/>
          <w:b/>
          <w:sz w:val="24"/>
          <w:lang w:eastAsia="ru-RU"/>
        </w:rPr>
        <w:t>буд. 9.</w:t>
      </w:r>
    </w:p>
    <w:p w14:paraId="63CF21C3" w14:textId="2DF5AF23" w:rsidR="00E76152" w:rsidRPr="00373C37" w:rsidRDefault="00E76152" w:rsidP="00DE7C7E">
      <w:pPr>
        <w:keepNext/>
        <w:spacing w:after="0" w:line="240" w:lineRule="auto"/>
        <w:ind w:right="-1"/>
        <w:jc w:val="both"/>
        <w:outlineLvl w:val="0"/>
        <w:rPr>
          <w:rFonts w:ascii="Times New Roman" w:eastAsia="Times New Roman" w:hAnsi="Times New Roman"/>
          <w:bCs/>
          <w:sz w:val="24"/>
          <w:lang w:eastAsia="ru-RU"/>
        </w:rPr>
      </w:pPr>
      <w:r w:rsidRPr="00373C37">
        <w:rPr>
          <w:rFonts w:ascii="Times New Roman" w:eastAsia="Times New Roman" w:hAnsi="Times New Roman"/>
          <w:bCs/>
          <w:sz w:val="24"/>
          <w:lang w:eastAsia="ru-RU"/>
        </w:rPr>
        <w:t>5.3.Поставка Товару здійснюється транспортом Постачальника. Вантажно – розвантажувальні роботи здійснюються силами та/або за рахунок Постачальника.</w:t>
      </w:r>
    </w:p>
    <w:p w14:paraId="2588994A" w14:textId="31DDD6A2" w:rsidR="00E76152" w:rsidRDefault="00E76152" w:rsidP="00DE7C7E">
      <w:pPr>
        <w:keepNext/>
        <w:spacing w:after="0" w:line="240" w:lineRule="auto"/>
        <w:ind w:right="-1"/>
        <w:jc w:val="both"/>
        <w:outlineLvl w:val="0"/>
        <w:rPr>
          <w:rFonts w:ascii="Times New Roman" w:eastAsia="Times New Roman" w:hAnsi="Times New Roman"/>
          <w:bCs/>
          <w:sz w:val="24"/>
          <w:lang w:eastAsia="ru-RU"/>
        </w:rPr>
      </w:pPr>
      <w:r w:rsidRPr="00373C37">
        <w:rPr>
          <w:rFonts w:ascii="Times New Roman" w:eastAsia="Times New Roman" w:hAnsi="Times New Roman"/>
          <w:bCs/>
          <w:sz w:val="24"/>
          <w:lang w:eastAsia="ru-RU"/>
        </w:rPr>
        <w:t>5.4. Перехід права власності на Товар від Постачальника до Покупця переходить після підписання Покупцем видаткової накладної.</w:t>
      </w:r>
    </w:p>
    <w:p w14:paraId="62D102C6" w14:textId="77777777" w:rsidR="00BE7F7C" w:rsidRPr="00373C37" w:rsidRDefault="00BE7F7C" w:rsidP="00DE7C7E">
      <w:pPr>
        <w:keepNext/>
        <w:spacing w:after="0" w:line="240" w:lineRule="auto"/>
        <w:ind w:right="-1"/>
        <w:jc w:val="both"/>
        <w:outlineLvl w:val="0"/>
        <w:rPr>
          <w:rFonts w:ascii="Times New Roman" w:eastAsia="Times New Roman" w:hAnsi="Times New Roman"/>
          <w:bCs/>
          <w:sz w:val="24"/>
          <w:lang w:eastAsia="ru-RU"/>
        </w:rPr>
      </w:pPr>
    </w:p>
    <w:p w14:paraId="5A057DDE" w14:textId="77777777" w:rsidR="00EF495F" w:rsidRPr="00197F30" w:rsidRDefault="00EF495F" w:rsidP="00DE7C7E">
      <w:pPr>
        <w:keepNext/>
        <w:spacing w:after="0" w:line="240" w:lineRule="auto"/>
        <w:ind w:right="-1"/>
        <w:jc w:val="center"/>
        <w:outlineLvl w:val="0"/>
        <w:rPr>
          <w:rFonts w:ascii="Times New Roman" w:eastAsia="Times New Roman" w:hAnsi="Times New Roman"/>
          <w:b/>
          <w:bCs/>
          <w:sz w:val="8"/>
          <w:szCs w:val="8"/>
          <w:lang w:val="ru-RU" w:eastAsia="uk-UA"/>
        </w:rPr>
      </w:pPr>
    </w:p>
    <w:p w14:paraId="046D8593" w14:textId="734931B9" w:rsidR="00E76152" w:rsidRPr="00373C37" w:rsidRDefault="00E76152" w:rsidP="00DE7C7E">
      <w:pPr>
        <w:keepNext/>
        <w:spacing w:after="0" w:line="240" w:lineRule="auto"/>
        <w:ind w:right="-1"/>
        <w:jc w:val="center"/>
        <w:outlineLvl w:val="0"/>
        <w:rPr>
          <w:rFonts w:ascii="Times New Roman" w:eastAsia="Times New Roman" w:hAnsi="Times New Roman"/>
          <w:b/>
          <w:bCs/>
          <w:sz w:val="24"/>
          <w:lang w:eastAsia="uk-UA"/>
        </w:rPr>
      </w:pPr>
      <w:r w:rsidRPr="00373C37">
        <w:rPr>
          <w:rFonts w:ascii="Times New Roman" w:eastAsia="Times New Roman" w:hAnsi="Times New Roman"/>
          <w:b/>
          <w:bCs/>
          <w:sz w:val="24"/>
          <w:lang w:val="ru-RU" w:eastAsia="uk-UA"/>
        </w:rPr>
        <w:t>6</w:t>
      </w:r>
      <w:r w:rsidRPr="00373C37">
        <w:rPr>
          <w:rFonts w:ascii="Times New Roman" w:eastAsia="Times New Roman" w:hAnsi="Times New Roman"/>
          <w:b/>
          <w:bCs/>
          <w:sz w:val="24"/>
          <w:lang w:eastAsia="uk-UA"/>
        </w:rPr>
        <w:t>. ПРАВА ТА ОБОВ'ЯЗКИ СТОРІН</w:t>
      </w:r>
    </w:p>
    <w:p w14:paraId="78AA1C22"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6.1. Покупець зобов'язаний:</w:t>
      </w:r>
    </w:p>
    <w:p w14:paraId="31064C59"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6.1.1. Своєчасно та в повному обсязі сплатити за поставлений Товар;</w:t>
      </w:r>
    </w:p>
    <w:p w14:paraId="59ABBFE2"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6.1.2. Прийняти поставлений Товар згідно з умовами Договору.</w:t>
      </w:r>
    </w:p>
    <w:p w14:paraId="2CED1ADE"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6.2. Покупець має право:</w:t>
      </w:r>
    </w:p>
    <w:p w14:paraId="1F2C815B" w14:textId="3BE2F70B" w:rsidR="00E76152" w:rsidRPr="00373C37" w:rsidRDefault="00E76152" w:rsidP="00C4148D">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6.2.1.</w:t>
      </w:r>
      <w:r w:rsidR="00C4148D">
        <w:rPr>
          <w:rFonts w:ascii="Times New Roman" w:eastAsia="Times New Roman" w:hAnsi="Times New Roman"/>
          <w:sz w:val="24"/>
          <w:lang w:eastAsia="uk-UA"/>
        </w:rPr>
        <w:t xml:space="preserve"> </w:t>
      </w:r>
      <w:r w:rsidR="001C45C5" w:rsidRPr="001C45C5">
        <w:rPr>
          <w:rFonts w:ascii="Times New Roman" w:eastAsia="Times New Roman" w:hAnsi="Times New Roman"/>
          <w:sz w:val="24"/>
          <w:lang w:eastAsia="uk-UA"/>
        </w:rPr>
        <w:t>Достроково розірвати цей Договір у разі невиконання зобов'язань Постачальником, попередивши його про це письмово за 10 (десять) календарні дні</w:t>
      </w:r>
      <w:r w:rsidRPr="00373C37">
        <w:rPr>
          <w:rFonts w:ascii="Times New Roman" w:eastAsia="Times New Roman" w:hAnsi="Times New Roman"/>
          <w:sz w:val="24"/>
          <w:lang w:eastAsia="uk-UA"/>
        </w:rPr>
        <w:t>;</w:t>
      </w:r>
    </w:p>
    <w:p w14:paraId="096B3736"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6.2.2. Контролювати поставку Товару у строки, встановлені цим Договором;</w:t>
      </w:r>
    </w:p>
    <w:p w14:paraId="7131BA1A"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6.3. Постачальник зобов'язаний:</w:t>
      </w:r>
    </w:p>
    <w:p w14:paraId="1BBD6D16"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6.3.1. Забезпечити поставку Товару у строки, встановлені цим Договором;</w:t>
      </w:r>
    </w:p>
    <w:p w14:paraId="4D0E9F5C"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6.3.2. Забезпечити поставку Товару, якість яких відповідає умовам, установленим розділом 2 цього Договору;</w:t>
      </w:r>
    </w:p>
    <w:p w14:paraId="4504795E" w14:textId="52F4C997" w:rsidR="00E76152" w:rsidRPr="00373C37" w:rsidRDefault="00C4148D" w:rsidP="00C4148D">
      <w:pPr>
        <w:keepNext/>
        <w:spacing w:after="0" w:line="240" w:lineRule="auto"/>
        <w:ind w:right="-1" w:hanging="142"/>
        <w:jc w:val="both"/>
        <w:outlineLvl w:val="0"/>
        <w:rPr>
          <w:rFonts w:ascii="Times New Roman" w:eastAsia="Times New Roman" w:hAnsi="Times New Roman"/>
          <w:sz w:val="24"/>
          <w:lang w:val="ru-RU" w:eastAsia="uk-UA"/>
        </w:rPr>
      </w:pPr>
      <w:r>
        <w:rPr>
          <w:rFonts w:ascii="Times New Roman" w:eastAsia="Times New Roman" w:hAnsi="Times New Roman"/>
          <w:sz w:val="24"/>
          <w:lang w:eastAsia="uk-UA"/>
        </w:rPr>
        <w:t xml:space="preserve">  </w:t>
      </w:r>
      <w:r w:rsidR="00E76152" w:rsidRPr="00373C37">
        <w:rPr>
          <w:rFonts w:ascii="Times New Roman" w:eastAsia="Times New Roman" w:hAnsi="Times New Roman"/>
          <w:sz w:val="24"/>
          <w:lang w:eastAsia="uk-UA"/>
        </w:rPr>
        <w:t>6.3.3.</w:t>
      </w:r>
      <w:r>
        <w:rPr>
          <w:rFonts w:ascii="Times New Roman" w:eastAsia="Times New Roman" w:hAnsi="Times New Roman"/>
          <w:sz w:val="24"/>
          <w:lang w:eastAsia="uk-UA"/>
        </w:rPr>
        <w:t xml:space="preserve"> </w:t>
      </w:r>
      <w:r w:rsidR="00E76152" w:rsidRPr="00373C37">
        <w:rPr>
          <w:rFonts w:ascii="Times New Roman" w:eastAsia="Times New Roman" w:hAnsi="Times New Roman"/>
          <w:sz w:val="24"/>
          <w:lang w:eastAsia="uk-UA"/>
        </w:rPr>
        <w:t>Виконувати належним чином інші зобов’язання, визначені Договором або діючим законодавством України.</w:t>
      </w:r>
    </w:p>
    <w:p w14:paraId="57B0E908"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6.4. Постачальник має право:</w:t>
      </w:r>
    </w:p>
    <w:p w14:paraId="38E8C899"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6.4.1. Своєчасно та в повному обсязі отримувати плату за поставлений Товар;</w:t>
      </w:r>
    </w:p>
    <w:p w14:paraId="5564769D" w14:textId="77777777" w:rsidR="00E76152" w:rsidRPr="00373C37"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6.4.2. На дострокову поставку Товару за письмовим погодженням Покупця;</w:t>
      </w:r>
    </w:p>
    <w:p w14:paraId="1FEE7A2D" w14:textId="04F12EF8" w:rsidR="00E76152" w:rsidRDefault="00E76152" w:rsidP="00DE7C7E">
      <w:pPr>
        <w:keepNext/>
        <w:spacing w:after="0" w:line="240" w:lineRule="auto"/>
        <w:ind w:right="-1"/>
        <w:jc w:val="both"/>
        <w:outlineLvl w:val="0"/>
        <w:rPr>
          <w:rFonts w:ascii="Times New Roman" w:eastAsia="Times New Roman" w:hAnsi="Times New Roman"/>
          <w:sz w:val="24"/>
          <w:lang w:eastAsia="uk-UA"/>
        </w:rPr>
      </w:pPr>
      <w:r w:rsidRPr="00373C37">
        <w:rPr>
          <w:rFonts w:ascii="Times New Roman" w:eastAsia="Times New Roman" w:hAnsi="Times New Roman"/>
          <w:sz w:val="24"/>
          <w:lang w:eastAsia="uk-UA"/>
        </w:rPr>
        <w:t>6.4.3.</w:t>
      </w:r>
      <w:r w:rsidR="00C4148D">
        <w:rPr>
          <w:rFonts w:ascii="Times New Roman" w:eastAsia="Times New Roman" w:hAnsi="Times New Roman"/>
          <w:sz w:val="24"/>
          <w:lang w:eastAsia="uk-UA"/>
        </w:rPr>
        <w:t xml:space="preserve"> </w:t>
      </w:r>
      <w:r w:rsidRPr="00373C37">
        <w:rPr>
          <w:rFonts w:ascii="Times New Roman" w:eastAsia="Times New Roman" w:hAnsi="Times New Roman"/>
          <w:sz w:val="24"/>
          <w:lang w:eastAsia="uk-UA"/>
        </w:rPr>
        <w:t xml:space="preserve">У разі невиконання зобов'язань Покупцем, Постачальник має право достроково розірвати цей Договір, повідомивши про це Покупця у строк </w:t>
      </w:r>
      <w:r w:rsidR="00AB3F20">
        <w:rPr>
          <w:rFonts w:ascii="Times New Roman" w:eastAsia="Times New Roman" w:hAnsi="Times New Roman"/>
          <w:sz w:val="24"/>
          <w:lang w:eastAsia="uk-UA"/>
        </w:rPr>
        <w:t>10</w:t>
      </w:r>
      <w:r w:rsidRPr="00373C37">
        <w:rPr>
          <w:rFonts w:ascii="Times New Roman" w:eastAsia="Times New Roman" w:hAnsi="Times New Roman"/>
          <w:sz w:val="24"/>
          <w:lang w:eastAsia="uk-UA"/>
        </w:rPr>
        <w:t xml:space="preserve"> (</w:t>
      </w:r>
      <w:r w:rsidR="00AB3F20">
        <w:rPr>
          <w:rFonts w:ascii="Times New Roman" w:eastAsia="Times New Roman" w:hAnsi="Times New Roman"/>
          <w:sz w:val="24"/>
          <w:lang w:eastAsia="uk-UA"/>
        </w:rPr>
        <w:t>десять</w:t>
      </w:r>
      <w:r w:rsidRPr="00373C37">
        <w:rPr>
          <w:rFonts w:ascii="Times New Roman" w:eastAsia="Times New Roman" w:hAnsi="Times New Roman"/>
          <w:sz w:val="24"/>
          <w:lang w:eastAsia="uk-UA"/>
        </w:rPr>
        <w:t>) календарних дні</w:t>
      </w:r>
      <w:r w:rsidR="00AB3F20">
        <w:rPr>
          <w:rFonts w:ascii="Times New Roman" w:eastAsia="Times New Roman" w:hAnsi="Times New Roman"/>
          <w:sz w:val="24"/>
          <w:lang w:eastAsia="uk-UA"/>
        </w:rPr>
        <w:t>в</w:t>
      </w:r>
      <w:r w:rsidRPr="00373C37">
        <w:rPr>
          <w:rFonts w:ascii="Times New Roman" w:eastAsia="Times New Roman" w:hAnsi="Times New Roman"/>
          <w:sz w:val="24"/>
          <w:lang w:eastAsia="uk-UA"/>
        </w:rPr>
        <w:t>.</w:t>
      </w:r>
    </w:p>
    <w:p w14:paraId="2CCC9048" w14:textId="77777777" w:rsidR="00BE7F7C" w:rsidRDefault="00BE7F7C" w:rsidP="00DE7C7E">
      <w:pPr>
        <w:keepNext/>
        <w:spacing w:after="0" w:line="240" w:lineRule="auto"/>
        <w:ind w:right="-1"/>
        <w:jc w:val="both"/>
        <w:outlineLvl w:val="0"/>
        <w:rPr>
          <w:rFonts w:ascii="Times New Roman" w:eastAsia="Times New Roman" w:hAnsi="Times New Roman"/>
          <w:sz w:val="24"/>
          <w:lang w:eastAsia="uk-UA"/>
        </w:rPr>
      </w:pPr>
    </w:p>
    <w:p w14:paraId="12EF6998" w14:textId="77777777" w:rsidR="00C87EB0" w:rsidRPr="00C87EB0" w:rsidRDefault="00C87EB0" w:rsidP="00DE7C7E">
      <w:pPr>
        <w:keepNext/>
        <w:spacing w:after="0" w:line="240" w:lineRule="auto"/>
        <w:ind w:right="-1"/>
        <w:jc w:val="both"/>
        <w:outlineLvl w:val="0"/>
        <w:rPr>
          <w:rFonts w:ascii="Times New Roman" w:eastAsia="Times New Roman" w:hAnsi="Times New Roman"/>
          <w:sz w:val="6"/>
          <w:lang w:eastAsia="uk-UA"/>
        </w:rPr>
      </w:pPr>
    </w:p>
    <w:p w14:paraId="6D4829CC" w14:textId="77777777" w:rsidR="00EF495F" w:rsidRPr="00197F30" w:rsidRDefault="00EF495F" w:rsidP="00DE7C7E">
      <w:pPr>
        <w:keepNext/>
        <w:spacing w:after="0" w:line="240" w:lineRule="auto"/>
        <w:ind w:right="-1"/>
        <w:jc w:val="center"/>
        <w:outlineLvl w:val="0"/>
        <w:rPr>
          <w:rFonts w:ascii="Times New Roman" w:eastAsia="Times New Roman" w:hAnsi="Times New Roman"/>
          <w:b/>
          <w:bCs/>
          <w:sz w:val="8"/>
          <w:szCs w:val="8"/>
          <w:lang w:val="ru-RU" w:eastAsia="uk-UA"/>
        </w:rPr>
      </w:pPr>
    </w:p>
    <w:p w14:paraId="1AD1DC2D" w14:textId="10A38C40" w:rsidR="00E76152" w:rsidRPr="00373C37" w:rsidRDefault="00E76152" w:rsidP="00DE7C7E">
      <w:pPr>
        <w:keepNext/>
        <w:spacing w:after="0" w:line="240" w:lineRule="auto"/>
        <w:ind w:right="-1"/>
        <w:jc w:val="center"/>
        <w:outlineLvl w:val="0"/>
        <w:rPr>
          <w:rFonts w:ascii="Times New Roman" w:eastAsia="Times New Roman" w:hAnsi="Times New Roman"/>
          <w:b/>
          <w:bCs/>
          <w:sz w:val="24"/>
          <w:lang w:eastAsia="uk-UA"/>
        </w:rPr>
      </w:pPr>
      <w:r w:rsidRPr="00373C37">
        <w:rPr>
          <w:rFonts w:ascii="Times New Roman" w:eastAsia="Times New Roman" w:hAnsi="Times New Roman"/>
          <w:b/>
          <w:bCs/>
          <w:sz w:val="24"/>
          <w:lang w:val="ru-RU" w:eastAsia="uk-UA"/>
        </w:rPr>
        <w:t>7</w:t>
      </w:r>
      <w:r w:rsidRPr="00373C37">
        <w:rPr>
          <w:rFonts w:ascii="Times New Roman" w:eastAsia="Times New Roman" w:hAnsi="Times New Roman"/>
          <w:b/>
          <w:bCs/>
          <w:sz w:val="24"/>
          <w:lang w:eastAsia="uk-UA"/>
        </w:rPr>
        <w:t>. ВІДПОВІДАЛЬНІСТЬ СТОРІН</w:t>
      </w:r>
    </w:p>
    <w:p w14:paraId="25D144E2" w14:textId="77777777" w:rsidR="006A14F1" w:rsidRDefault="00E76152" w:rsidP="00DE7C7E">
      <w:pPr>
        <w:keepNext/>
        <w:spacing w:after="0" w:line="240" w:lineRule="auto"/>
        <w:ind w:right="-1"/>
        <w:jc w:val="both"/>
        <w:outlineLvl w:val="0"/>
        <w:rPr>
          <w:rFonts w:ascii="Times New Roman" w:eastAsia="Times New Roman" w:hAnsi="Times New Roman"/>
          <w:sz w:val="24"/>
          <w:lang w:eastAsia="uk-UA"/>
        </w:rPr>
      </w:pPr>
      <w:bookmarkStart w:id="1" w:name="_Hlk38014278"/>
      <w:r w:rsidRPr="00373C37">
        <w:rPr>
          <w:rFonts w:ascii="Times New Roman" w:eastAsia="Times New Roman" w:hAnsi="Times New Roman"/>
          <w:sz w:val="24"/>
          <w:lang w:eastAsia="uk-UA"/>
        </w:rPr>
        <w:t>7.1</w:t>
      </w:r>
      <w:r w:rsidR="006A14F1" w:rsidRPr="006A14F1">
        <w:t xml:space="preserve"> </w:t>
      </w:r>
      <w:r w:rsidR="006A14F1" w:rsidRPr="006A14F1">
        <w:rPr>
          <w:rFonts w:ascii="Times New Roman" w:eastAsia="Times New Roman" w:hAnsi="Times New Roman"/>
          <w:sz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E1B2B4" w14:textId="77777777" w:rsidR="006A14F1" w:rsidRDefault="00E76152" w:rsidP="00DE7C7E">
      <w:pPr>
        <w:keepNext/>
        <w:spacing w:after="0" w:line="240" w:lineRule="auto"/>
        <w:ind w:right="-1"/>
        <w:jc w:val="both"/>
        <w:outlineLvl w:val="0"/>
        <w:rPr>
          <w:rFonts w:ascii="Times New Roman" w:eastAsia="Times New Roman" w:hAnsi="Times New Roman"/>
          <w:sz w:val="24"/>
          <w:lang w:eastAsia="ru-RU"/>
        </w:rPr>
      </w:pPr>
      <w:r w:rsidRPr="00373C37">
        <w:rPr>
          <w:rFonts w:ascii="Times New Roman" w:eastAsia="Times New Roman" w:hAnsi="Times New Roman"/>
          <w:sz w:val="24"/>
          <w:lang w:eastAsia="ru-RU"/>
        </w:rPr>
        <w:t xml:space="preserve">7.2. </w:t>
      </w:r>
      <w:r w:rsidR="006A14F1" w:rsidRPr="006A14F1">
        <w:rPr>
          <w:rFonts w:ascii="Times New Roman" w:eastAsia="Times New Roman" w:hAnsi="Times New Roman"/>
          <w:sz w:val="24"/>
          <w:lang w:eastAsia="ru-RU"/>
        </w:rPr>
        <w:t>За порушення умов зобов'язання щодо якості (комплектності) товарів стягується штраф у розмірі 20% вартості неякісних (некомплектних) товарів.</w:t>
      </w:r>
    </w:p>
    <w:p w14:paraId="7F70B2D9" w14:textId="77777777" w:rsidR="006A14F1" w:rsidRDefault="00E76152" w:rsidP="006A14F1">
      <w:pPr>
        <w:keepNext/>
        <w:spacing w:after="0" w:line="240" w:lineRule="auto"/>
        <w:ind w:right="-1"/>
        <w:jc w:val="both"/>
        <w:outlineLvl w:val="0"/>
        <w:rPr>
          <w:rFonts w:ascii="Times New Roman" w:eastAsia="Times New Roman" w:hAnsi="Times New Roman"/>
          <w:sz w:val="24"/>
          <w:lang w:eastAsia="ru-RU"/>
        </w:rPr>
      </w:pPr>
      <w:r w:rsidRPr="00373C37">
        <w:rPr>
          <w:rFonts w:ascii="Times New Roman" w:eastAsia="Times New Roman" w:hAnsi="Times New Roman"/>
          <w:sz w:val="24"/>
          <w:lang w:eastAsia="ru-RU"/>
        </w:rPr>
        <w:t xml:space="preserve">7.3. </w:t>
      </w:r>
      <w:bookmarkEnd w:id="1"/>
      <w:r w:rsidR="006A14F1" w:rsidRPr="006A14F1">
        <w:rPr>
          <w:rFonts w:ascii="Times New Roman" w:eastAsia="Times New Roman" w:hAnsi="Times New Roman"/>
          <w:sz w:val="24"/>
          <w:lang w:eastAsia="ru-RU"/>
        </w:rPr>
        <w:t xml:space="preserve">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w:t>
      </w:r>
      <w:r w:rsidR="006A14F1" w:rsidRPr="006A14F1">
        <w:rPr>
          <w:rFonts w:ascii="Times New Roman" w:eastAsia="Times New Roman" w:hAnsi="Times New Roman"/>
          <w:sz w:val="24"/>
          <w:lang w:eastAsia="ru-RU"/>
        </w:rPr>
        <w:lastRenderedPageBreak/>
        <w:t>вказаної вартості.</w:t>
      </w:r>
    </w:p>
    <w:p w14:paraId="16478210" w14:textId="77777777" w:rsidR="00BE7F7C" w:rsidRDefault="00BE7F7C" w:rsidP="006A14F1">
      <w:pPr>
        <w:keepNext/>
        <w:spacing w:after="0" w:line="240" w:lineRule="auto"/>
        <w:ind w:right="-1"/>
        <w:jc w:val="both"/>
        <w:outlineLvl w:val="0"/>
        <w:rPr>
          <w:rFonts w:ascii="Times New Roman" w:eastAsia="Times New Roman" w:hAnsi="Times New Roman"/>
          <w:sz w:val="24"/>
          <w:lang w:eastAsia="ru-RU"/>
        </w:rPr>
      </w:pPr>
    </w:p>
    <w:p w14:paraId="0CD67406" w14:textId="540BB089" w:rsidR="0042538C" w:rsidRPr="00A916E3" w:rsidRDefault="006A14F1" w:rsidP="006A14F1">
      <w:pPr>
        <w:keepNext/>
        <w:spacing w:after="0" w:line="240" w:lineRule="auto"/>
        <w:ind w:right="-1"/>
        <w:jc w:val="both"/>
        <w:outlineLvl w:val="0"/>
        <w:rPr>
          <w:rFonts w:ascii="Times New Roman" w:eastAsia="Times New Roman" w:hAnsi="Times New Roman"/>
          <w:b/>
          <w:bCs/>
          <w:sz w:val="24"/>
          <w:lang w:eastAsia="uk-UA"/>
        </w:rPr>
      </w:pPr>
      <w:r>
        <w:rPr>
          <w:rFonts w:ascii="Times New Roman" w:eastAsia="Times New Roman" w:hAnsi="Times New Roman"/>
          <w:sz w:val="24"/>
          <w:lang w:eastAsia="ru-RU"/>
        </w:rPr>
        <w:t xml:space="preserve">                                          </w:t>
      </w:r>
      <w:r w:rsidR="0042538C" w:rsidRPr="00A916E3">
        <w:rPr>
          <w:rFonts w:ascii="Times New Roman" w:eastAsia="Times New Roman" w:hAnsi="Times New Roman"/>
          <w:b/>
          <w:bCs/>
          <w:sz w:val="24"/>
          <w:lang w:eastAsia="uk-UA"/>
        </w:rPr>
        <w:t>8. АНТИКОРУПЦІЙНІ ЗАСТЕРЕЖЕННЯ</w:t>
      </w:r>
    </w:p>
    <w:p w14:paraId="1A2DB292"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ru-RU"/>
        </w:rPr>
      </w:pPr>
      <w:r w:rsidRPr="0042538C">
        <w:rPr>
          <w:rFonts w:ascii="Times New Roman" w:eastAsia="Times New Roman" w:hAnsi="Times New Roman"/>
          <w:sz w:val="24"/>
          <w:lang w:eastAsia="ru-RU"/>
        </w:rPr>
        <w:t>8.1.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14:paraId="66284658"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ru-RU"/>
        </w:rPr>
      </w:pPr>
      <w:r w:rsidRPr="0042538C">
        <w:rPr>
          <w:rFonts w:ascii="Times New Roman" w:eastAsia="Times New Roman" w:hAnsi="Times New Roman"/>
          <w:sz w:val="24"/>
          <w:lang w:eastAsia="ru-RU"/>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вимоги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чи перевагу.</w:t>
      </w:r>
    </w:p>
    <w:p w14:paraId="321F821D"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ru-RU"/>
        </w:rPr>
        <w:t>8</w:t>
      </w:r>
      <w:r w:rsidRPr="0042538C">
        <w:rPr>
          <w:rFonts w:ascii="Times New Roman" w:eastAsia="Times New Roman" w:hAnsi="Times New Roman"/>
          <w:sz w:val="24"/>
          <w:lang w:eastAsia="uk-UA"/>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DCF501F"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8.4.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його стимулюючої сторони.</w:t>
      </w:r>
    </w:p>
    <w:p w14:paraId="1541C14E"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8.5. У разі виникнення у сторони підозри, що відбулося або може відбутися порушення будь-яких антикорупційних вимог,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16A1938C"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8.6. У письмовому повідомленні сторона зобов’язана послатися на факти або надати матеріали, що достовірно підтверджують або надають підставу припускати, що відбулося або може відбутися порушення вимог антикорупційного законодавства та міжнародних актів про протидію легалізації доходів, отриманих злочинним шляхом.</w:t>
      </w:r>
    </w:p>
    <w:p w14:paraId="32AFA8DA" w14:textId="683D0ACA" w:rsidR="0042538C" w:rsidRDefault="0042538C" w:rsidP="0054763E">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8.7.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7A7CA2D" w14:textId="77777777" w:rsidR="00BE7F7C" w:rsidRDefault="00BE7F7C" w:rsidP="0054763E">
      <w:pPr>
        <w:keepNext/>
        <w:spacing w:after="0" w:line="240" w:lineRule="auto"/>
        <w:ind w:right="-1"/>
        <w:jc w:val="both"/>
        <w:outlineLvl w:val="0"/>
        <w:rPr>
          <w:rFonts w:ascii="Times New Roman" w:eastAsia="Times New Roman" w:hAnsi="Times New Roman"/>
          <w:sz w:val="24"/>
          <w:lang w:eastAsia="uk-UA"/>
        </w:rPr>
      </w:pPr>
    </w:p>
    <w:p w14:paraId="08D3CDAA" w14:textId="77777777" w:rsidR="000F0E01" w:rsidRPr="004E72AC" w:rsidRDefault="000F0E01" w:rsidP="0054763E">
      <w:pPr>
        <w:keepNext/>
        <w:spacing w:after="0" w:line="240" w:lineRule="auto"/>
        <w:ind w:right="-1"/>
        <w:jc w:val="both"/>
        <w:outlineLvl w:val="0"/>
        <w:rPr>
          <w:rFonts w:ascii="Times New Roman" w:eastAsia="Times New Roman" w:hAnsi="Times New Roman"/>
          <w:sz w:val="10"/>
          <w:lang w:eastAsia="uk-UA"/>
        </w:rPr>
      </w:pPr>
    </w:p>
    <w:p w14:paraId="17ED925B" w14:textId="0589B38F" w:rsidR="0042538C" w:rsidRPr="00E62371" w:rsidRDefault="00A916E3" w:rsidP="0042538C">
      <w:pPr>
        <w:pStyle w:val="1"/>
        <w:spacing w:line="276" w:lineRule="auto"/>
        <w:ind w:left="-567"/>
        <w:jc w:val="center"/>
        <w:rPr>
          <w:sz w:val="24"/>
          <w:szCs w:val="24"/>
          <w:lang w:eastAsia="uk-UA"/>
        </w:rPr>
      </w:pPr>
      <w:r>
        <w:rPr>
          <w:b/>
          <w:bCs/>
          <w:sz w:val="24"/>
          <w:szCs w:val="24"/>
          <w:lang w:eastAsia="uk-UA"/>
        </w:rPr>
        <w:t xml:space="preserve">   </w:t>
      </w:r>
      <w:r w:rsidR="0042538C">
        <w:rPr>
          <w:b/>
          <w:bCs/>
          <w:sz w:val="24"/>
          <w:szCs w:val="24"/>
          <w:lang w:eastAsia="uk-UA"/>
        </w:rPr>
        <w:t>9</w:t>
      </w:r>
      <w:r w:rsidR="0042538C" w:rsidRPr="00E62371">
        <w:rPr>
          <w:b/>
          <w:bCs/>
          <w:sz w:val="24"/>
          <w:szCs w:val="24"/>
          <w:lang w:eastAsia="uk-UA"/>
        </w:rPr>
        <w:t>. ФОРС-МАЖОРНІ ОБСТАВИНИ</w:t>
      </w:r>
    </w:p>
    <w:p w14:paraId="3AD14C12" w14:textId="77777777" w:rsidR="00BE7F7C" w:rsidRPr="0032059E" w:rsidRDefault="00BE7F7C" w:rsidP="00BE7F7C">
      <w:pPr>
        <w:pStyle w:val="1"/>
        <w:spacing w:line="276" w:lineRule="auto"/>
        <w:jc w:val="both"/>
        <w:rPr>
          <w:sz w:val="24"/>
          <w:szCs w:val="24"/>
        </w:rPr>
      </w:pPr>
      <w:r w:rsidRPr="0032059E">
        <w:rPr>
          <w:sz w:val="24"/>
          <w:szCs w:val="24"/>
        </w:rPr>
        <w:t>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по Договору при умові повідомлення Стороною іншу Сторону про такі обставини протягом 3-х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w:t>
      </w:r>
    </w:p>
    <w:p w14:paraId="0A6016C6" w14:textId="77777777" w:rsidR="00BE7F7C" w:rsidRPr="0032059E" w:rsidRDefault="00BE7F7C" w:rsidP="00BE7F7C">
      <w:pPr>
        <w:pStyle w:val="1"/>
        <w:spacing w:line="276" w:lineRule="auto"/>
        <w:contextualSpacing/>
        <w:jc w:val="both"/>
        <w:rPr>
          <w:sz w:val="24"/>
          <w:szCs w:val="24"/>
        </w:rPr>
      </w:pPr>
      <w:r w:rsidRPr="0032059E">
        <w:rPr>
          <w:sz w:val="24"/>
          <w:szCs w:val="24"/>
        </w:rPr>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356614E" w14:textId="77777777" w:rsidR="00BE7F7C" w:rsidRDefault="00BE7F7C" w:rsidP="00BE7F7C">
      <w:pPr>
        <w:pStyle w:val="1"/>
        <w:spacing w:line="276" w:lineRule="auto"/>
        <w:contextualSpacing/>
        <w:jc w:val="both"/>
        <w:rPr>
          <w:sz w:val="24"/>
          <w:szCs w:val="24"/>
        </w:rPr>
      </w:pPr>
      <w:r w:rsidRPr="0032059E">
        <w:rPr>
          <w:sz w:val="24"/>
          <w:szCs w:val="24"/>
        </w:rPr>
        <w:t xml:space="preserve">9.3. У випадку існування впливу форс-мажорних обставин,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w:t>
      </w:r>
      <w:r w:rsidRPr="0032059E">
        <w:rPr>
          <w:sz w:val="24"/>
          <w:szCs w:val="24"/>
        </w:rPr>
        <w:lastRenderedPageBreak/>
        <w:t xml:space="preserve">виконаними зобов’язаннями. </w:t>
      </w:r>
    </w:p>
    <w:p w14:paraId="43DFA9BA" w14:textId="77777777" w:rsidR="00BE7F7C" w:rsidRDefault="00BE7F7C" w:rsidP="00BE7F7C">
      <w:pPr>
        <w:pStyle w:val="1"/>
        <w:spacing w:line="276" w:lineRule="auto"/>
        <w:contextualSpacing/>
        <w:jc w:val="both"/>
        <w:rPr>
          <w:sz w:val="24"/>
          <w:szCs w:val="24"/>
        </w:rPr>
      </w:pPr>
      <w:r>
        <w:rPr>
          <w:sz w:val="24"/>
          <w:szCs w:val="24"/>
        </w:rPr>
        <w:t xml:space="preserve">9.4. </w:t>
      </w:r>
      <w:bookmarkStart w:id="2" w:name="_Hlk151025645"/>
      <w:r w:rsidRPr="00B1363F">
        <w:rPr>
          <w:sz w:val="24"/>
          <w:szCs w:val="24"/>
        </w:rPr>
        <w:t xml:space="preserve">Сторони підтверджують, що їм відомо, що на час укладення (підписання) даного Договору в Україні діє воєнний стан, введений Указом Президента України від 24 лютого 2022 року </w:t>
      </w:r>
      <w:r>
        <w:rPr>
          <w:sz w:val="24"/>
          <w:szCs w:val="24"/>
        </w:rPr>
        <w:t xml:space="preserve">                         </w:t>
      </w:r>
      <w:r w:rsidRPr="00B1363F">
        <w:rPr>
          <w:sz w:val="24"/>
          <w:szCs w:val="24"/>
        </w:rPr>
        <w:t>№ 64/2022 «Про введення воєнного стану в Україні», затвердженого Законом України від 24 лютого 2022 року № 2102-ІХ (зі змінами), а також те, що Торгово-промисловою палатою України було оприлюднено лист № 2024/02.0-7.1 від 28 лютого 2022 року, яким повідомлено, що військова агресія Російської Федерації проти України є форс-мажорною обставиною (обставиною непереборної сили).</w:t>
      </w:r>
    </w:p>
    <w:p w14:paraId="767F2DD7" w14:textId="77777777" w:rsidR="00BE7F7C" w:rsidRDefault="00BE7F7C" w:rsidP="00BE7F7C">
      <w:pPr>
        <w:pStyle w:val="1"/>
        <w:spacing w:line="276" w:lineRule="auto"/>
        <w:contextualSpacing/>
        <w:jc w:val="both"/>
        <w:rPr>
          <w:sz w:val="24"/>
          <w:szCs w:val="24"/>
        </w:rPr>
      </w:pPr>
      <w:r>
        <w:rPr>
          <w:sz w:val="24"/>
          <w:szCs w:val="24"/>
        </w:rPr>
        <w:t xml:space="preserve">9.5. </w:t>
      </w:r>
      <w:r w:rsidRPr="00B1363F">
        <w:rPr>
          <w:sz w:val="24"/>
          <w:szCs w:val="24"/>
        </w:rPr>
        <w:t xml:space="preserve">Враховуючи обставини викладанні у п. </w:t>
      </w:r>
      <w:r>
        <w:rPr>
          <w:sz w:val="24"/>
          <w:szCs w:val="24"/>
        </w:rPr>
        <w:t>9</w:t>
      </w:r>
      <w:r w:rsidRPr="00B1363F">
        <w:rPr>
          <w:sz w:val="24"/>
          <w:szCs w:val="24"/>
        </w:rPr>
        <w:t>.</w:t>
      </w:r>
      <w:r>
        <w:rPr>
          <w:sz w:val="24"/>
          <w:szCs w:val="24"/>
        </w:rPr>
        <w:t>4</w:t>
      </w:r>
      <w:r w:rsidRPr="00B1363F">
        <w:rPr>
          <w:sz w:val="24"/>
          <w:szCs w:val="24"/>
        </w:rPr>
        <w:t>. Договору, Сторони дійшли згоди, що введений воєнний стан на території України є підставою для звільнення від відповідальності за порушення договору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тому числі воєнними діями в Україні) та неможливістю виконання Стороною своїх конкретних зобов'язань.</w:t>
      </w:r>
    </w:p>
    <w:p w14:paraId="680E36CB" w14:textId="77777777" w:rsidR="00BE7F7C" w:rsidRPr="00BE7F7C" w:rsidRDefault="00BE7F7C" w:rsidP="00BE7F7C">
      <w:pPr>
        <w:rPr>
          <w:sz w:val="28"/>
          <w:szCs w:val="28"/>
          <w:lang w:eastAsia="ru-RU"/>
        </w:rPr>
      </w:pPr>
    </w:p>
    <w:bookmarkEnd w:id="2"/>
    <w:p w14:paraId="2F800E87" w14:textId="77777777" w:rsidR="00C87EB0" w:rsidRPr="00C87EB0" w:rsidRDefault="00C87EB0" w:rsidP="0042538C">
      <w:pPr>
        <w:keepNext/>
        <w:spacing w:after="0" w:line="240" w:lineRule="auto"/>
        <w:ind w:right="-1"/>
        <w:jc w:val="both"/>
        <w:outlineLvl w:val="0"/>
        <w:rPr>
          <w:rFonts w:ascii="Times New Roman" w:eastAsia="Times New Roman" w:hAnsi="Times New Roman"/>
          <w:sz w:val="2"/>
          <w:lang w:eastAsia="uk-UA"/>
        </w:rPr>
      </w:pPr>
    </w:p>
    <w:p w14:paraId="5D5D4FF9" w14:textId="77777777" w:rsidR="00C87EB0" w:rsidRPr="00C87EB0" w:rsidRDefault="00C87EB0" w:rsidP="0042538C">
      <w:pPr>
        <w:keepNext/>
        <w:spacing w:after="0" w:line="240" w:lineRule="auto"/>
        <w:ind w:right="-1"/>
        <w:jc w:val="both"/>
        <w:outlineLvl w:val="0"/>
        <w:rPr>
          <w:rFonts w:ascii="Times New Roman" w:eastAsia="Times New Roman" w:hAnsi="Times New Roman"/>
          <w:sz w:val="2"/>
          <w:lang w:eastAsia="uk-UA"/>
        </w:rPr>
      </w:pPr>
    </w:p>
    <w:p w14:paraId="113ECD53" w14:textId="77777777" w:rsidR="0042538C" w:rsidRPr="00934EC7" w:rsidRDefault="0042538C" w:rsidP="00934EC7">
      <w:pPr>
        <w:pStyle w:val="1"/>
        <w:spacing w:line="276" w:lineRule="auto"/>
        <w:ind w:left="-567"/>
        <w:jc w:val="center"/>
        <w:rPr>
          <w:b/>
          <w:bCs/>
          <w:sz w:val="24"/>
          <w:szCs w:val="24"/>
          <w:lang w:eastAsia="uk-UA"/>
        </w:rPr>
      </w:pPr>
      <w:r w:rsidRPr="00934EC7">
        <w:rPr>
          <w:b/>
          <w:bCs/>
          <w:sz w:val="24"/>
          <w:szCs w:val="24"/>
          <w:lang w:eastAsia="uk-UA"/>
        </w:rPr>
        <w:t>10. ВИРІШЕННЯ СПОРІВ</w:t>
      </w:r>
    </w:p>
    <w:p w14:paraId="315790A4"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0754B2DB" w14:textId="77777777" w:rsid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10.2. У разі недосягнення Сторонами згоди спори (розбіжності) вирішуються у судовому порядку. </w:t>
      </w:r>
    </w:p>
    <w:p w14:paraId="63D1A420" w14:textId="77777777" w:rsidR="00BE7F7C" w:rsidRPr="00BE7F7C" w:rsidRDefault="00BE7F7C" w:rsidP="0042538C">
      <w:pPr>
        <w:keepNext/>
        <w:spacing w:after="0" w:line="240" w:lineRule="auto"/>
        <w:ind w:right="-1"/>
        <w:jc w:val="both"/>
        <w:outlineLvl w:val="0"/>
        <w:rPr>
          <w:rFonts w:ascii="Times New Roman" w:eastAsia="Times New Roman" w:hAnsi="Times New Roman"/>
          <w:sz w:val="32"/>
          <w:szCs w:val="28"/>
          <w:lang w:eastAsia="uk-UA"/>
        </w:rPr>
      </w:pPr>
    </w:p>
    <w:p w14:paraId="575E35C7" w14:textId="77777777" w:rsidR="0042538C" w:rsidRPr="0042538C" w:rsidRDefault="0042538C" w:rsidP="00934EC7">
      <w:pPr>
        <w:pStyle w:val="1"/>
        <w:spacing w:line="276" w:lineRule="auto"/>
        <w:ind w:left="-567"/>
        <w:jc w:val="center"/>
        <w:rPr>
          <w:sz w:val="24"/>
          <w:szCs w:val="22"/>
          <w:lang w:eastAsia="uk-UA"/>
        </w:rPr>
      </w:pPr>
      <w:r w:rsidRPr="00934EC7">
        <w:rPr>
          <w:b/>
          <w:bCs/>
          <w:sz w:val="24"/>
          <w:szCs w:val="24"/>
          <w:lang w:eastAsia="uk-UA"/>
        </w:rPr>
        <w:t>11. СТРОК ДІЇ ДОГОВОРУ</w:t>
      </w:r>
    </w:p>
    <w:p w14:paraId="5441F24D" w14:textId="5C3AF3BF" w:rsidR="0042538C" w:rsidRP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 xml:space="preserve">11.1. Цей Договір набирає чинності з дати його підписання і діє до </w:t>
      </w:r>
      <w:r w:rsidR="00212D10">
        <w:rPr>
          <w:rFonts w:ascii="Times New Roman" w:eastAsia="Times New Roman" w:hAnsi="Times New Roman"/>
          <w:sz w:val="24"/>
          <w:lang w:eastAsia="uk-UA"/>
        </w:rPr>
        <w:t>31</w:t>
      </w:r>
      <w:r w:rsidR="0032553F" w:rsidRPr="0032553F">
        <w:rPr>
          <w:rFonts w:ascii="Times New Roman" w:eastAsia="Times New Roman" w:hAnsi="Times New Roman"/>
          <w:sz w:val="24"/>
          <w:lang w:eastAsia="uk-UA"/>
        </w:rPr>
        <w:t xml:space="preserve"> </w:t>
      </w:r>
      <w:r w:rsidR="00212D10">
        <w:rPr>
          <w:rFonts w:ascii="Times New Roman" w:eastAsia="Times New Roman" w:hAnsi="Times New Roman"/>
          <w:sz w:val="24"/>
          <w:lang w:eastAsia="uk-UA"/>
        </w:rPr>
        <w:t>грудня</w:t>
      </w:r>
      <w:r w:rsidRPr="0042538C">
        <w:rPr>
          <w:rFonts w:ascii="Times New Roman" w:eastAsia="Times New Roman" w:hAnsi="Times New Roman"/>
          <w:sz w:val="24"/>
          <w:lang w:eastAsia="uk-UA"/>
        </w:rPr>
        <w:t xml:space="preserve"> 202</w:t>
      </w:r>
      <w:r w:rsidR="00FB3703">
        <w:rPr>
          <w:rFonts w:ascii="Times New Roman" w:eastAsia="Times New Roman" w:hAnsi="Times New Roman"/>
          <w:sz w:val="24"/>
          <w:lang w:eastAsia="uk-UA"/>
        </w:rPr>
        <w:t>4</w:t>
      </w:r>
      <w:r w:rsidRPr="0042538C">
        <w:rPr>
          <w:rFonts w:ascii="Times New Roman" w:eastAsia="Times New Roman" w:hAnsi="Times New Roman"/>
          <w:sz w:val="24"/>
          <w:lang w:eastAsia="uk-UA"/>
        </w:rPr>
        <w:t xml:space="preserve"> року.</w:t>
      </w:r>
    </w:p>
    <w:p w14:paraId="00F95A1B" w14:textId="77777777" w:rsidR="0042538C" w:rsidRP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11.2. Цей Договір укладається і підписується у 2 примірниках, що мають однакову юридичну силу. </w:t>
      </w:r>
    </w:p>
    <w:p w14:paraId="79026106" w14:textId="77777777" w:rsidR="0042538C"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11.3. Сторони можуть встановити, що умови Договору застосовуються до відносин між ними, які виникли до його укладення.</w:t>
      </w:r>
    </w:p>
    <w:p w14:paraId="79CD471C" w14:textId="77777777" w:rsidR="00BE7F7C" w:rsidRPr="00BE7F7C" w:rsidRDefault="00BE7F7C" w:rsidP="0042538C">
      <w:pPr>
        <w:keepNext/>
        <w:spacing w:after="0" w:line="240" w:lineRule="auto"/>
        <w:ind w:right="-1"/>
        <w:jc w:val="both"/>
        <w:outlineLvl w:val="0"/>
        <w:rPr>
          <w:rFonts w:ascii="Times New Roman" w:eastAsia="Times New Roman" w:hAnsi="Times New Roman"/>
          <w:sz w:val="32"/>
          <w:szCs w:val="28"/>
          <w:lang w:eastAsia="uk-UA"/>
        </w:rPr>
      </w:pPr>
    </w:p>
    <w:p w14:paraId="6B510B41" w14:textId="77777777" w:rsidR="0042538C" w:rsidRPr="0042538C" w:rsidRDefault="0042538C" w:rsidP="00934EC7">
      <w:pPr>
        <w:pStyle w:val="1"/>
        <w:spacing w:line="276" w:lineRule="auto"/>
        <w:ind w:left="-567"/>
        <w:jc w:val="center"/>
        <w:rPr>
          <w:sz w:val="24"/>
          <w:szCs w:val="22"/>
          <w:lang w:eastAsia="uk-UA"/>
        </w:rPr>
      </w:pPr>
      <w:r w:rsidRPr="00934EC7">
        <w:rPr>
          <w:b/>
          <w:bCs/>
          <w:sz w:val="24"/>
          <w:szCs w:val="24"/>
          <w:lang w:eastAsia="uk-UA"/>
        </w:rPr>
        <w:t>12. ІНШІ УМОВИ</w:t>
      </w:r>
    </w:p>
    <w:p w14:paraId="1B8E4FD5" w14:textId="77777777" w:rsidR="006A14F1"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 xml:space="preserve">12.1. </w:t>
      </w:r>
      <w:r w:rsidR="006A14F1" w:rsidRPr="006A14F1">
        <w:rPr>
          <w:rFonts w:ascii="Times New Roman" w:eastAsia="Times New Roman" w:hAnsi="Times New Roman"/>
          <w:sz w:val="24"/>
          <w:lang w:eastAsia="uk-UA"/>
        </w:rPr>
        <w:t xml:space="preserve">У разі необхідності Сторони можуть, за взаємною згодою, відповідно до законодавства України </w:t>
      </w:r>
      <w:proofErr w:type="spellStart"/>
      <w:r w:rsidR="006A14F1" w:rsidRPr="006A14F1">
        <w:rPr>
          <w:rFonts w:ascii="Times New Roman" w:eastAsia="Times New Roman" w:hAnsi="Times New Roman"/>
          <w:sz w:val="24"/>
          <w:lang w:eastAsia="uk-UA"/>
        </w:rPr>
        <w:t>внести</w:t>
      </w:r>
      <w:proofErr w:type="spellEnd"/>
      <w:r w:rsidR="006A14F1" w:rsidRPr="006A14F1">
        <w:rPr>
          <w:rFonts w:ascii="Times New Roman" w:eastAsia="Times New Roman" w:hAnsi="Times New Roman"/>
          <w:sz w:val="24"/>
          <w:lang w:eastAsia="uk-UA"/>
        </w:rPr>
        <w:t xml:space="preserve"> до Договору зміни чи доповнення, що оформляються додатковою угодою, яка стає невід’ємною частиною Договору та набирає чинності після її підписання Сторонами</w:t>
      </w:r>
    </w:p>
    <w:p w14:paraId="7273B95D" w14:textId="77777777" w:rsidR="006A14F1"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 xml:space="preserve">12.2. </w:t>
      </w:r>
      <w:r w:rsidR="006A14F1" w:rsidRPr="006A14F1">
        <w:rPr>
          <w:rFonts w:ascii="Times New Roman" w:eastAsia="Times New Roman" w:hAnsi="Times New Roman"/>
          <w:sz w:val="24"/>
          <w:lang w:eastAsia="uk-UA"/>
        </w:rPr>
        <w:t>Всі правовідносини, що виникають у зв’язку з виконанням умов цього Договору і не врегульовані ним, регулюються відповідно до чинного законодавства України.</w:t>
      </w:r>
    </w:p>
    <w:p w14:paraId="7F086FA5" w14:textId="77777777" w:rsidR="006A14F1"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 xml:space="preserve">12.3. </w:t>
      </w:r>
      <w:r w:rsidR="006A14F1" w:rsidRPr="006A14F1">
        <w:rPr>
          <w:rFonts w:ascii="Times New Roman" w:eastAsia="Times New Roman" w:hAnsi="Times New Roman"/>
          <w:sz w:val="24"/>
          <w:lang w:eastAsia="uk-UA"/>
        </w:rPr>
        <w:t>Строки, умови та зобов’язання за цим Договором будуть обов’язковими та матимуть юридичну силу для правонаступників Сторін.</w:t>
      </w:r>
    </w:p>
    <w:p w14:paraId="47454B95" w14:textId="77777777" w:rsidR="006A14F1" w:rsidRDefault="0042538C" w:rsidP="0042538C">
      <w:pPr>
        <w:keepNext/>
        <w:spacing w:after="0" w:line="240" w:lineRule="auto"/>
        <w:ind w:right="-1"/>
        <w:jc w:val="both"/>
        <w:outlineLvl w:val="0"/>
        <w:rPr>
          <w:rFonts w:ascii="Times New Roman" w:eastAsia="Times New Roman" w:hAnsi="Times New Roman"/>
          <w:sz w:val="24"/>
          <w:lang w:eastAsia="uk-UA"/>
        </w:rPr>
      </w:pPr>
      <w:r w:rsidRPr="0042538C">
        <w:rPr>
          <w:rFonts w:ascii="Times New Roman" w:eastAsia="Times New Roman" w:hAnsi="Times New Roman"/>
          <w:sz w:val="24"/>
          <w:lang w:eastAsia="uk-UA"/>
        </w:rPr>
        <w:t xml:space="preserve">12.4. </w:t>
      </w:r>
      <w:r w:rsidR="006A14F1" w:rsidRPr="006A14F1">
        <w:rPr>
          <w:rFonts w:ascii="Times New Roman" w:eastAsia="Times New Roman" w:hAnsi="Times New Roman"/>
          <w:sz w:val="24"/>
          <w:lang w:eastAsia="uk-UA"/>
        </w:rPr>
        <w:t xml:space="preserve">Сторони несуть повну відповідальність за достовірність вказаних ними у цьому Договорі свого місцезнаходження та банківських реквізитів.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 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234D0455" w14:textId="49B87BD5" w:rsidR="00E76152" w:rsidRPr="00BE08B4" w:rsidRDefault="0042538C" w:rsidP="00DE7C7E">
      <w:pPr>
        <w:keepNext/>
        <w:spacing w:after="0" w:line="240" w:lineRule="auto"/>
        <w:ind w:right="-1"/>
        <w:jc w:val="both"/>
        <w:outlineLvl w:val="0"/>
        <w:rPr>
          <w:rFonts w:ascii="Times New Roman" w:eastAsia="Times New Roman" w:hAnsi="Times New Roman"/>
          <w:b/>
          <w:bCs/>
          <w:sz w:val="8"/>
          <w:szCs w:val="8"/>
          <w:lang w:eastAsia="uk-UA"/>
        </w:rPr>
      </w:pPr>
      <w:r w:rsidRPr="0042538C">
        <w:rPr>
          <w:rFonts w:ascii="Times New Roman" w:eastAsia="Times New Roman" w:hAnsi="Times New Roman"/>
          <w:sz w:val="24"/>
          <w:lang w:eastAsia="uk-UA"/>
        </w:rPr>
        <w:t xml:space="preserve">12.5. </w:t>
      </w:r>
      <w:r w:rsidR="006A14F1" w:rsidRPr="006A14F1">
        <w:rPr>
          <w:rFonts w:ascii="Times New Roman" w:eastAsia="Times New Roman" w:hAnsi="Times New Roman"/>
          <w:sz w:val="24"/>
          <w:lang w:eastAsia="uk-UA"/>
        </w:rPr>
        <w:t>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 крім випадків, коли така передача пов’язана з одержанням офіційних документів для виконання Договору або сплати податків, інших обов’язкових платежів, а також у випадках, передбачених чинним</w:t>
      </w:r>
      <w:r w:rsidR="00BE7F7C">
        <w:rPr>
          <w:rFonts w:ascii="Times New Roman" w:eastAsia="Times New Roman" w:hAnsi="Times New Roman"/>
          <w:sz w:val="24"/>
          <w:lang w:eastAsia="uk-UA"/>
        </w:rPr>
        <w:t xml:space="preserve"> </w:t>
      </w:r>
      <w:r w:rsidR="006A14F1" w:rsidRPr="006A14F1">
        <w:rPr>
          <w:rFonts w:ascii="Times New Roman" w:eastAsia="Times New Roman" w:hAnsi="Times New Roman"/>
          <w:sz w:val="24"/>
          <w:lang w:eastAsia="uk-UA"/>
        </w:rPr>
        <w:lastRenderedPageBreak/>
        <w:t>законодавством України.</w:t>
      </w:r>
    </w:p>
    <w:p w14:paraId="5CABF85C" w14:textId="25B65A20" w:rsidR="00E76152" w:rsidRPr="0020692D" w:rsidRDefault="00E76152" w:rsidP="00DE7C7E">
      <w:pPr>
        <w:keepNext/>
        <w:spacing w:after="0" w:line="240" w:lineRule="auto"/>
        <w:ind w:right="-1"/>
        <w:jc w:val="center"/>
        <w:outlineLvl w:val="0"/>
        <w:rPr>
          <w:rFonts w:ascii="Times New Roman" w:eastAsia="Times New Roman" w:hAnsi="Times New Roman"/>
          <w:b/>
          <w:bCs/>
          <w:sz w:val="24"/>
          <w:lang w:eastAsia="uk-UA"/>
        </w:rPr>
      </w:pPr>
      <w:r w:rsidRPr="0020692D">
        <w:rPr>
          <w:rFonts w:ascii="Times New Roman" w:eastAsia="Times New Roman" w:hAnsi="Times New Roman"/>
          <w:b/>
          <w:bCs/>
          <w:sz w:val="24"/>
          <w:lang w:eastAsia="uk-UA"/>
        </w:rPr>
        <w:t>1</w:t>
      </w:r>
      <w:r w:rsidR="0042538C">
        <w:rPr>
          <w:rFonts w:ascii="Times New Roman" w:eastAsia="Times New Roman" w:hAnsi="Times New Roman"/>
          <w:b/>
          <w:bCs/>
          <w:sz w:val="24"/>
          <w:lang w:eastAsia="uk-UA"/>
        </w:rPr>
        <w:t>3</w:t>
      </w:r>
      <w:r w:rsidRPr="0020692D">
        <w:rPr>
          <w:rFonts w:ascii="Times New Roman" w:eastAsia="Times New Roman" w:hAnsi="Times New Roman"/>
          <w:b/>
          <w:bCs/>
          <w:sz w:val="24"/>
          <w:lang w:eastAsia="uk-UA"/>
        </w:rPr>
        <w:t>. ДОДАТКИ ДО ДОГОВОРУ</w:t>
      </w:r>
    </w:p>
    <w:p w14:paraId="4C63C633" w14:textId="673CC068" w:rsidR="00E76152" w:rsidRPr="0020692D" w:rsidRDefault="00E76152" w:rsidP="00DE7C7E">
      <w:pPr>
        <w:keepNext/>
        <w:spacing w:after="0" w:line="240" w:lineRule="auto"/>
        <w:ind w:right="-1"/>
        <w:contextualSpacing/>
        <w:jc w:val="both"/>
        <w:outlineLvl w:val="0"/>
        <w:rPr>
          <w:rFonts w:ascii="Times New Roman" w:eastAsia="Times New Roman" w:hAnsi="Times New Roman"/>
          <w:sz w:val="24"/>
          <w:lang w:eastAsia="ru-RU"/>
        </w:rPr>
      </w:pPr>
      <w:r w:rsidRPr="0020692D">
        <w:rPr>
          <w:rFonts w:ascii="Times New Roman" w:eastAsia="Times New Roman" w:hAnsi="Times New Roman"/>
          <w:sz w:val="24"/>
          <w:lang w:eastAsia="ru-RU"/>
        </w:rPr>
        <w:t>1</w:t>
      </w:r>
      <w:r w:rsidR="0042538C">
        <w:rPr>
          <w:rFonts w:ascii="Times New Roman" w:eastAsia="Times New Roman" w:hAnsi="Times New Roman"/>
          <w:sz w:val="24"/>
          <w:lang w:eastAsia="ru-RU"/>
        </w:rPr>
        <w:t>3</w:t>
      </w:r>
      <w:r w:rsidRPr="0020692D">
        <w:rPr>
          <w:rFonts w:ascii="Times New Roman" w:eastAsia="Times New Roman" w:hAnsi="Times New Roman"/>
          <w:sz w:val="24"/>
          <w:lang w:eastAsia="ru-RU"/>
        </w:rPr>
        <w:t>.1. Невід'ємною частиною цього Договору є:</w:t>
      </w:r>
    </w:p>
    <w:p w14:paraId="2AB77822" w14:textId="0B16158D" w:rsidR="00E76152" w:rsidRDefault="00E76152" w:rsidP="00DE7C7E">
      <w:pPr>
        <w:keepNext/>
        <w:spacing w:after="0" w:line="240" w:lineRule="auto"/>
        <w:ind w:right="-1"/>
        <w:contextualSpacing/>
        <w:jc w:val="both"/>
        <w:outlineLvl w:val="0"/>
        <w:rPr>
          <w:rFonts w:ascii="Times New Roman" w:eastAsia="Times New Roman" w:hAnsi="Times New Roman"/>
          <w:sz w:val="24"/>
          <w:lang w:eastAsia="ru-RU"/>
        </w:rPr>
      </w:pPr>
      <w:r w:rsidRPr="0020692D">
        <w:rPr>
          <w:rFonts w:ascii="Times New Roman" w:eastAsia="Times New Roman" w:hAnsi="Times New Roman"/>
          <w:sz w:val="24"/>
          <w:lang w:eastAsia="ru-RU"/>
        </w:rPr>
        <w:t>Додаток № 1(Специфікація)</w:t>
      </w:r>
    </w:p>
    <w:p w14:paraId="69457FBD" w14:textId="77777777" w:rsidR="00D23B45" w:rsidRPr="0020692D" w:rsidRDefault="00D23B45" w:rsidP="00DE7C7E">
      <w:pPr>
        <w:keepNext/>
        <w:spacing w:after="0" w:line="240" w:lineRule="auto"/>
        <w:ind w:right="-1"/>
        <w:contextualSpacing/>
        <w:jc w:val="both"/>
        <w:outlineLvl w:val="0"/>
        <w:rPr>
          <w:rFonts w:ascii="Times New Roman" w:eastAsia="Times New Roman" w:hAnsi="Times New Roman"/>
          <w:sz w:val="24"/>
          <w:lang w:eastAsia="ru-RU"/>
        </w:rPr>
      </w:pPr>
    </w:p>
    <w:p w14:paraId="37B2F945" w14:textId="77777777" w:rsidR="00E76152" w:rsidRPr="00197F30" w:rsidRDefault="00E76152" w:rsidP="00E76152">
      <w:pPr>
        <w:keepNext/>
        <w:spacing w:after="0" w:line="240" w:lineRule="auto"/>
        <w:ind w:left="-567"/>
        <w:jc w:val="both"/>
        <w:outlineLvl w:val="0"/>
        <w:rPr>
          <w:rFonts w:ascii="Times New Roman" w:eastAsia="Times New Roman" w:hAnsi="Times New Roman"/>
          <w:sz w:val="8"/>
          <w:szCs w:val="8"/>
          <w:lang w:eastAsia="uk-UA"/>
        </w:rPr>
      </w:pPr>
    </w:p>
    <w:p w14:paraId="6811AE5F" w14:textId="6D9F3033" w:rsidR="00E76152" w:rsidRPr="0020692D" w:rsidRDefault="00E76152" w:rsidP="0020692D">
      <w:pPr>
        <w:keepNext/>
        <w:spacing w:after="0" w:line="240" w:lineRule="auto"/>
        <w:ind w:right="-1"/>
        <w:jc w:val="center"/>
        <w:outlineLvl w:val="0"/>
        <w:rPr>
          <w:rFonts w:ascii="Times New Roman" w:eastAsia="Times New Roman" w:hAnsi="Times New Roman"/>
          <w:b/>
          <w:bCs/>
          <w:sz w:val="24"/>
          <w:lang w:eastAsia="uk-UA"/>
        </w:rPr>
      </w:pPr>
      <w:r w:rsidRPr="0020692D">
        <w:rPr>
          <w:rFonts w:ascii="Times New Roman" w:eastAsia="Times New Roman" w:hAnsi="Times New Roman"/>
          <w:b/>
          <w:bCs/>
          <w:sz w:val="24"/>
          <w:lang w:eastAsia="uk-UA"/>
        </w:rPr>
        <w:t>1</w:t>
      </w:r>
      <w:r w:rsidR="0042538C">
        <w:rPr>
          <w:rFonts w:ascii="Times New Roman" w:eastAsia="Times New Roman" w:hAnsi="Times New Roman"/>
          <w:b/>
          <w:bCs/>
          <w:sz w:val="24"/>
          <w:lang w:eastAsia="uk-UA"/>
        </w:rPr>
        <w:t>4</w:t>
      </w:r>
      <w:r w:rsidRPr="0020692D">
        <w:rPr>
          <w:rFonts w:ascii="Times New Roman" w:eastAsia="Times New Roman" w:hAnsi="Times New Roman"/>
          <w:b/>
          <w:bCs/>
          <w:sz w:val="24"/>
          <w:lang w:eastAsia="uk-UA"/>
        </w:rPr>
        <w:t>. МІСЦЕЗНАХОДЖЕННЯ ТА БАНКІВСЬКІ РЕКВІЗИТИ СТОРІН</w:t>
      </w:r>
    </w:p>
    <w:tbl>
      <w:tblPr>
        <w:tblW w:w="9639" w:type="dxa"/>
        <w:jc w:val="center"/>
        <w:tblCellMar>
          <w:top w:w="15" w:type="dxa"/>
          <w:left w:w="15" w:type="dxa"/>
          <w:bottom w:w="15" w:type="dxa"/>
          <w:right w:w="15" w:type="dxa"/>
        </w:tblCellMar>
        <w:tblLook w:val="04A0" w:firstRow="1" w:lastRow="0" w:firstColumn="1" w:lastColumn="0" w:noHBand="0" w:noVBand="1"/>
      </w:tblPr>
      <w:tblGrid>
        <w:gridCol w:w="4960"/>
        <w:gridCol w:w="4679"/>
      </w:tblGrid>
      <w:tr w:rsidR="001A03BE" w:rsidRPr="00322F36" w14:paraId="7521DE57" w14:textId="77777777" w:rsidTr="00492208">
        <w:trPr>
          <w:trHeight w:val="890"/>
          <w:jc w:val="center"/>
        </w:trPr>
        <w:tc>
          <w:tcPr>
            <w:tcW w:w="2573" w:type="pct"/>
            <w:shd w:val="clear" w:color="auto" w:fill="auto"/>
            <w:tcMar>
              <w:top w:w="0" w:type="dxa"/>
              <w:left w:w="0" w:type="dxa"/>
              <w:bottom w:w="0" w:type="dxa"/>
              <w:right w:w="0" w:type="dxa"/>
            </w:tcMar>
            <w:vAlign w:val="center"/>
            <w:hideMark/>
          </w:tcPr>
          <w:p w14:paraId="5F392650" w14:textId="77777777" w:rsidR="001A03BE" w:rsidRPr="0020692D" w:rsidRDefault="001A03BE" w:rsidP="00CB0F4C">
            <w:pPr>
              <w:keepNext/>
              <w:spacing w:after="0" w:line="240" w:lineRule="auto"/>
              <w:ind w:right="-1"/>
              <w:outlineLvl w:val="0"/>
              <w:rPr>
                <w:rFonts w:ascii="Times New Roman" w:eastAsia="Times New Roman" w:hAnsi="Times New Roman"/>
                <w:b/>
                <w:bCs/>
                <w:sz w:val="24"/>
                <w:lang w:eastAsia="uk-UA"/>
              </w:rPr>
            </w:pPr>
            <w:bookmarkStart w:id="3" w:name="_Hlk126678346"/>
            <w:r w:rsidRPr="0020692D">
              <w:rPr>
                <w:rFonts w:ascii="Times New Roman" w:eastAsia="Times New Roman" w:hAnsi="Times New Roman"/>
                <w:b/>
                <w:bCs/>
                <w:sz w:val="24"/>
                <w:lang w:eastAsia="uk-UA"/>
              </w:rPr>
              <w:t>Покупець</w:t>
            </w:r>
          </w:p>
        </w:tc>
        <w:tc>
          <w:tcPr>
            <w:tcW w:w="2427" w:type="pct"/>
            <w:shd w:val="clear" w:color="auto" w:fill="auto"/>
            <w:tcMar>
              <w:top w:w="0" w:type="dxa"/>
              <w:left w:w="0" w:type="dxa"/>
              <w:bottom w:w="0" w:type="dxa"/>
              <w:right w:w="0" w:type="dxa"/>
            </w:tcMar>
            <w:vAlign w:val="center"/>
            <w:hideMark/>
          </w:tcPr>
          <w:p w14:paraId="2E7FBA7B" w14:textId="77777777" w:rsidR="001A03BE" w:rsidRPr="0020692D" w:rsidRDefault="001A03BE" w:rsidP="00CB0F4C">
            <w:pPr>
              <w:keepNext/>
              <w:spacing w:after="0" w:line="240" w:lineRule="auto"/>
              <w:ind w:right="-1" w:firstLine="5"/>
              <w:outlineLvl w:val="0"/>
              <w:rPr>
                <w:rFonts w:ascii="Times New Roman" w:eastAsia="Times New Roman" w:hAnsi="Times New Roman"/>
                <w:b/>
                <w:bCs/>
                <w:sz w:val="24"/>
                <w:lang w:eastAsia="uk-UA"/>
              </w:rPr>
            </w:pPr>
            <w:r w:rsidRPr="0020692D">
              <w:rPr>
                <w:rFonts w:ascii="Times New Roman" w:eastAsia="Times New Roman" w:hAnsi="Times New Roman"/>
                <w:b/>
                <w:bCs/>
                <w:sz w:val="24"/>
                <w:lang w:eastAsia="uk-UA"/>
              </w:rPr>
              <w:t>Постачальник</w:t>
            </w:r>
          </w:p>
        </w:tc>
      </w:tr>
      <w:tr w:rsidR="00645606" w:rsidRPr="00492208" w14:paraId="06457799" w14:textId="77777777" w:rsidTr="00492208">
        <w:trPr>
          <w:trHeight w:val="1338"/>
          <w:jc w:val="center"/>
        </w:trPr>
        <w:tc>
          <w:tcPr>
            <w:tcW w:w="2573" w:type="pct"/>
            <w:shd w:val="clear" w:color="auto" w:fill="auto"/>
            <w:tcMar>
              <w:top w:w="0" w:type="dxa"/>
              <w:left w:w="0" w:type="dxa"/>
              <w:bottom w:w="0" w:type="dxa"/>
              <w:right w:w="0" w:type="dxa"/>
            </w:tcMar>
          </w:tcPr>
          <w:p w14:paraId="67AB9FC2" w14:textId="435ECE7F" w:rsidR="00645606" w:rsidRPr="009B3101" w:rsidRDefault="00645606" w:rsidP="00645606">
            <w:pPr>
              <w:tabs>
                <w:tab w:val="left" w:pos="660"/>
              </w:tabs>
              <w:spacing w:after="0" w:line="240" w:lineRule="auto"/>
              <w:jc w:val="both"/>
              <w:rPr>
                <w:rFonts w:ascii="Times New Roman" w:eastAsia="Times New Roman" w:hAnsi="Times New Roman"/>
                <w:b/>
                <w:sz w:val="24"/>
                <w:lang w:eastAsia="ru-RU"/>
              </w:rPr>
            </w:pPr>
            <w:r w:rsidRPr="009B3101">
              <w:rPr>
                <w:rFonts w:ascii="Times New Roman" w:eastAsia="Times New Roman" w:hAnsi="Times New Roman"/>
                <w:b/>
                <w:sz w:val="24"/>
                <w:lang w:eastAsia="ru-RU"/>
              </w:rPr>
              <w:t>Державний</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заклад</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професійної</w:t>
            </w:r>
            <w:r>
              <w:rPr>
                <w:rFonts w:ascii="Times New Roman" w:eastAsia="Times New Roman" w:hAnsi="Times New Roman"/>
                <w:b/>
                <w:sz w:val="24"/>
                <w:lang w:eastAsia="ru-RU"/>
              </w:rPr>
              <w:t xml:space="preserve"> (</w:t>
            </w:r>
            <w:proofErr w:type="spellStart"/>
            <w:r>
              <w:rPr>
                <w:rFonts w:ascii="Times New Roman" w:eastAsia="Times New Roman" w:hAnsi="Times New Roman"/>
                <w:b/>
                <w:sz w:val="24"/>
                <w:lang w:eastAsia="ru-RU"/>
              </w:rPr>
              <w:t>професійно</w:t>
            </w:r>
            <w:proofErr w:type="spellEnd"/>
            <w:r>
              <w:rPr>
                <w:rFonts w:ascii="Times New Roman" w:eastAsia="Times New Roman" w:hAnsi="Times New Roman"/>
                <w:b/>
                <w:sz w:val="24"/>
                <w:lang w:eastAsia="ru-RU"/>
              </w:rPr>
              <w:t>-</w:t>
            </w:r>
          </w:p>
          <w:p w14:paraId="19FA90B5" w14:textId="56520F30" w:rsidR="00645606" w:rsidRPr="00523BA4" w:rsidRDefault="00645606" w:rsidP="00645606">
            <w:pPr>
              <w:tabs>
                <w:tab w:val="left" w:pos="660"/>
              </w:tabs>
              <w:spacing w:after="0" w:line="240" w:lineRule="auto"/>
              <w:rPr>
                <w:rFonts w:ascii="Times New Roman" w:eastAsia="Times New Roman" w:hAnsi="Times New Roman"/>
                <w:b/>
                <w:sz w:val="24"/>
                <w:lang w:eastAsia="ru-RU"/>
              </w:rPr>
            </w:pPr>
            <w:r w:rsidRPr="009B3101">
              <w:rPr>
                <w:rFonts w:ascii="Times New Roman" w:eastAsia="Times New Roman" w:hAnsi="Times New Roman"/>
                <w:b/>
                <w:sz w:val="24"/>
                <w:lang w:eastAsia="ru-RU"/>
              </w:rPr>
              <w:t>технічної)</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освіти</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зі</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специфічними</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 xml:space="preserve">умовами </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навчання</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«Академія</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патрульної</w:t>
            </w:r>
            <w:r>
              <w:rPr>
                <w:rFonts w:ascii="Times New Roman" w:eastAsia="Times New Roman" w:hAnsi="Times New Roman"/>
                <w:b/>
                <w:sz w:val="24"/>
                <w:lang w:eastAsia="ru-RU"/>
              </w:rPr>
              <w:t xml:space="preserve">  </w:t>
            </w:r>
            <w:r w:rsidRPr="009B3101">
              <w:rPr>
                <w:rFonts w:ascii="Times New Roman" w:eastAsia="Times New Roman" w:hAnsi="Times New Roman"/>
                <w:b/>
                <w:sz w:val="24"/>
                <w:lang w:eastAsia="ru-RU"/>
              </w:rPr>
              <w:t>поліції»</w:t>
            </w:r>
          </w:p>
          <w:p w14:paraId="59340A75" w14:textId="77777777" w:rsidR="00645606" w:rsidRPr="00A0105A" w:rsidRDefault="00645606" w:rsidP="00645606">
            <w:pPr>
              <w:tabs>
                <w:tab w:val="left" w:pos="660"/>
              </w:tabs>
              <w:spacing w:after="0" w:line="240" w:lineRule="auto"/>
              <w:ind w:right="-145"/>
              <w:jc w:val="both"/>
              <w:rPr>
                <w:rFonts w:ascii="Times New Roman" w:eastAsia="Times New Roman" w:hAnsi="Times New Roman"/>
                <w:b/>
                <w:szCs w:val="18"/>
                <w:lang w:eastAsia="ru-RU"/>
              </w:rPr>
            </w:pPr>
          </w:p>
          <w:p w14:paraId="12098D5C" w14:textId="6F637494" w:rsidR="00645606" w:rsidRPr="0020692D" w:rsidRDefault="00645606" w:rsidP="00645606">
            <w:pPr>
              <w:keepNext/>
              <w:spacing w:after="0" w:line="240" w:lineRule="auto"/>
              <w:ind w:left="-142" w:right="-1"/>
              <w:contextualSpacing/>
              <w:outlineLvl w:val="0"/>
              <w:rPr>
                <w:rFonts w:ascii="Times New Roman" w:eastAsia="Times New Roman" w:hAnsi="Times New Roman"/>
                <w:sz w:val="24"/>
                <w:lang w:eastAsia="ru-RU"/>
              </w:rPr>
            </w:pPr>
            <w:r w:rsidRPr="00523BA4">
              <w:rPr>
                <w:rFonts w:ascii="Times New Roman" w:eastAsia="Times New Roman" w:hAnsi="Times New Roman"/>
                <w:lang w:eastAsia="ru-RU"/>
              </w:rPr>
              <w:t xml:space="preserve">   </w:t>
            </w:r>
            <w:r w:rsidRPr="0020692D">
              <w:rPr>
                <w:rFonts w:ascii="Times New Roman" w:eastAsia="Times New Roman" w:hAnsi="Times New Roman"/>
                <w:sz w:val="24"/>
                <w:lang w:eastAsia="ru-RU"/>
              </w:rPr>
              <w:t>03151, м. Київ, вул. Святослава Хороброго, 9</w:t>
            </w:r>
          </w:p>
          <w:p w14:paraId="1380B5C0" w14:textId="557C326C" w:rsidR="00645606" w:rsidRPr="0020692D" w:rsidRDefault="00645606" w:rsidP="00645606">
            <w:pPr>
              <w:keepNext/>
              <w:spacing w:after="0" w:line="240" w:lineRule="auto"/>
              <w:ind w:left="-142" w:right="-1"/>
              <w:contextualSpacing/>
              <w:outlineLvl w:val="0"/>
              <w:rPr>
                <w:rFonts w:ascii="Times New Roman" w:eastAsia="Times New Roman" w:hAnsi="Times New Roman"/>
                <w:sz w:val="24"/>
                <w:lang w:eastAsia="ru-RU"/>
              </w:rPr>
            </w:pPr>
            <w:r w:rsidRPr="0020692D">
              <w:rPr>
                <w:rFonts w:ascii="Times New Roman" w:eastAsia="Times New Roman" w:hAnsi="Times New Roman"/>
                <w:sz w:val="24"/>
                <w:lang w:eastAsia="ru-RU"/>
              </w:rPr>
              <w:t xml:space="preserve">   Код ЄДРПОУ 41521767</w:t>
            </w:r>
          </w:p>
          <w:p w14:paraId="1D3C6308" w14:textId="18A73F5D" w:rsidR="00645606" w:rsidRPr="0020692D" w:rsidRDefault="00645606" w:rsidP="00645606">
            <w:pPr>
              <w:keepNext/>
              <w:spacing w:after="0" w:line="240" w:lineRule="auto"/>
              <w:ind w:left="-142" w:right="-1"/>
              <w:contextualSpacing/>
              <w:outlineLvl w:val="0"/>
              <w:rPr>
                <w:rFonts w:ascii="Times New Roman" w:eastAsia="Times New Roman" w:hAnsi="Times New Roman"/>
                <w:sz w:val="24"/>
                <w:lang w:eastAsia="ru-RU"/>
              </w:rPr>
            </w:pPr>
            <w:r w:rsidRPr="0020692D">
              <w:rPr>
                <w:rFonts w:ascii="Times New Roman" w:eastAsia="Times New Roman" w:hAnsi="Times New Roman"/>
                <w:sz w:val="24"/>
                <w:lang w:eastAsia="ru-RU"/>
              </w:rPr>
              <w:t xml:space="preserve">   IBAN: UA</w:t>
            </w:r>
            <w:r>
              <w:rPr>
                <w:rFonts w:ascii="Times New Roman" w:eastAsia="Times New Roman" w:hAnsi="Times New Roman"/>
                <w:sz w:val="24"/>
                <w:lang w:eastAsia="ru-RU"/>
              </w:rPr>
              <w:t>708201720343100002000013548</w:t>
            </w:r>
          </w:p>
          <w:p w14:paraId="043B58AF" w14:textId="63369C5D" w:rsidR="00645606" w:rsidRPr="0020692D" w:rsidRDefault="00645606" w:rsidP="00645606">
            <w:pPr>
              <w:keepNext/>
              <w:spacing w:after="0" w:line="240" w:lineRule="auto"/>
              <w:ind w:left="-142" w:right="-1"/>
              <w:contextualSpacing/>
              <w:outlineLvl w:val="0"/>
              <w:rPr>
                <w:rFonts w:ascii="Times New Roman" w:eastAsia="Times New Roman" w:hAnsi="Times New Roman"/>
                <w:sz w:val="24"/>
                <w:lang w:eastAsia="ru-RU"/>
              </w:rPr>
            </w:pPr>
            <w:r w:rsidRPr="0020692D">
              <w:rPr>
                <w:rFonts w:ascii="Times New Roman" w:eastAsia="Times New Roman" w:hAnsi="Times New Roman"/>
                <w:sz w:val="24"/>
                <w:lang w:eastAsia="ru-RU"/>
              </w:rPr>
              <w:t xml:space="preserve">   в УДКСУ у Солом’янському районі м. Києва</w:t>
            </w:r>
          </w:p>
          <w:p w14:paraId="73C5D8AF" w14:textId="411983DC" w:rsidR="00645606" w:rsidRPr="0020692D" w:rsidRDefault="00645606" w:rsidP="00645606">
            <w:pPr>
              <w:keepNext/>
              <w:spacing w:after="0" w:line="240" w:lineRule="auto"/>
              <w:ind w:left="-142" w:right="-1"/>
              <w:contextualSpacing/>
              <w:outlineLvl w:val="0"/>
              <w:rPr>
                <w:rFonts w:ascii="Times New Roman" w:eastAsia="Times New Roman" w:hAnsi="Times New Roman"/>
                <w:sz w:val="24"/>
                <w:lang w:eastAsia="ru-RU"/>
              </w:rPr>
            </w:pPr>
            <w:r w:rsidRPr="0020692D">
              <w:rPr>
                <w:rFonts w:ascii="Times New Roman" w:eastAsia="Times New Roman" w:hAnsi="Times New Roman"/>
                <w:sz w:val="24"/>
                <w:lang w:eastAsia="ru-RU"/>
              </w:rPr>
              <w:t xml:space="preserve">   МФО 820172</w:t>
            </w:r>
          </w:p>
          <w:p w14:paraId="0816AABD" w14:textId="311366FF" w:rsidR="00645606" w:rsidRPr="0020692D" w:rsidRDefault="00645606" w:rsidP="00645606">
            <w:pPr>
              <w:keepNext/>
              <w:spacing w:after="0" w:line="240" w:lineRule="auto"/>
              <w:ind w:left="-142" w:right="-1"/>
              <w:contextualSpacing/>
              <w:outlineLvl w:val="0"/>
              <w:rPr>
                <w:rFonts w:ascii="Times New Roman" w:eastAsia="Times New Roman" w:hAnsi="Times New Roman"/>
                <w:sz w:val="24"/>
                <w:lang w:eastAsia="ru-RU"/>
              </w:rPr>
            </w:pPr>
            <w:r w:rsidRPr="0020692D">
              <w:rPr>
                <w:rFonts w:ascii="Times New Roman" w:eastAsia="Times New Roman" w:hAnsi="Times New Roman"/>
                <w:sz w:val="24"/>
                <w:lang w:eastAsia="ru-RU"/>
              </w:rPr>
              <w:t xml:space="preserve">   </w:t>
            </w:r>
            <w:proofErr w:type="spellStart"/>
            <w:r w:rsidRPr="0020692D">
              <w:rPr>
                <w:rFonts w:ascii="Times New Roman" w:eastAsia="Times New Roman" w:hAnsi="Times New Roman"/>
                <w:sz w:val="24"/>
                <w:lang w:eastAsia="ru-RU"/>
              </w:rPr>
              <w:t>Тел</w:t>
            </w:r>
            <w:proofErr w:type="spellEnd"/>
            <w:r w:rsidRPr="0020692D">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(044) </w:t>
            </w:r>
            <w:r w:rsidR="005009A8">
              <w:rPr>
                <w:rFonts w:ascii="Times New Roman" w:eastAsia="Times New Roman" w:hAnsi="Times New Roman"/>
                <w:sz w:val="24"/>
                <w:lang w:eastAsia="ru-RU"/>
              </w:rPr>
              <w:t>363 26 80</w:t>
            </w:r>
          </w:p>
          <w:p w14:paraId="5E17A189" w14:textId="6A58513E" w:rsidR="00645606" w:rsidRDefault="00645606" w:rsidP="00492208">
            <w:pPr>
              <w:pStyle w:val="a4"/>
              <w:tabs>
                <w:tab w:val="left" w:pos="660"/>
              </w:tabs>
              <w:ind w:right="-135"/>
              <w:jc w:val="both"/>
              <w:rPr>
                <w:rFonts w:ascii="Times New Roman" w:hAnsi="Times New Roman"/>
              </w:rPr>
            </w:pPr>
          </w:p>
          <w:p w14:paraId="6A23A0C5" w14:textId="137A8736" w:rsidR="00645606" w:rsidRDefault="00645606" w:rsidP="00645606">
            <w:pPr>
              <w:pStyle w:val="a4"/>
              <w:tabs>
                <w:tab w:val="left" w:pos="660"/>
              </w:tabs>
              <w:jc w:val="both"/>
              <w:rPr>
                <w:rFonts w:ascii="Times New Roman" w:hAnsi="Times New Roman"/>
              </w:rPr>
            </w:pPr>
          </w:p>
          <w:p w14:paraId="79632F10" w14:textId="77777777" w:rsidR="00492208" w:rsidRDefault="00492208" w:rsidP="00645606">
            <w:pPr>
              <w:pStyle w:val="a4"/>
              <w:tabs>
                <w:tab w:val="left" w:pos="660"/>
              </w:tabs>
              <w:jc w:val="both"/>
              <w:rPr>
                <w:rFonts w:ascii="Times New Roman" w:hAnsi="Times New Roman"/>
                <w:sz w:val="28"/>
              </w:rPr>
            </w:pPr>
          </w:p>
          <w:p w14:paraId="52A9FCC8" w14:textId="77777777" w:rsidR="00492208" w:rsidRDefault="00492208" w:rsidP="00645606">
            <w:pPr>
              <w:pStyle w:val="a4"/>
              <w:tabs>
                <w:tab w:val="left" w:pos="660"/>
              </w:tabs>
              <w:jc w:val="both"/>
              <w:rPr>
                <w:rFonts w:ascii="Times New Roman" w:hAnsi="Times New Roman"/>
                <w:sz w:val="28"/>
              </w:rPr>
            </w:pPr>
          </w:p>
          <w:p w14:paraId="41F7E1CE" w14:textId="77777777" w:rsidR="00492208" w:rsidRDefault="00492208" w:rsidP="00645606">
            <w:pPr>
              <w:pStyle w:val="a4"/>
              <w:tabs>
                <w:tab w:val="left" w:pos="660"/>
              </w:tabs>
              <w:jc w:val="both"/>
              <w:rPr>
                <w:rFonts w:ascii="Times New Roman" w:hAnsi="Times New Roman"/>
                <w:szCs w:val="18"/>
              </w:rPr>
            </w:pPr>
          </w:p>
          <w:p w14:paraId="78017D61" w14:textId="77777777" w:rsidR="00A0105A" w:rsidRDefault="00A0105A" w:rsidP="00645606">
            <w:pPr>
              <w:pStyle w:val="a4"/>
              <w:tabs>
                <w:tab w:val="left" w:pos="660"/>
              </w:tabs>
              <w:jc w:val="both"/>
              <w:rPr>
                <w:rFonts w:ascii="Times New Roman" w:hAnsi="Times New Roman"/>
                <w:szCs w:val="18"/>
              </w:rPr>
            </w:pPr>
          </w:p>
          <w:p w14:paraId="1E33BE75" w14:textId="77777777" w:rsidR="00A0105A" w:rsidRPr="00492208" w:rsidRDefault="00A0105A" w:rsidP="00645606">
            <w:pPr>
              <w:pStyle w:val="a4"/>
              <w:tabs>
                <w:tab w:val="left" w:pos="660"/>
              </w:tabs>
              <w:jc w:val="both"/>
              <w:rPr>
                <w:rFonts w:ascii="Times New Roman" w:hAnsi="Times New Roman"/>
                <w:szCs w:val="18"/>
              </w:rPr>
            </w:pPr>
          </w:p>
          <w:p w14:paraId="72D71EEC" w14:textId="6352F39F" w:rsidR="00645606" w:rsidRPr="00492208" w:rsidRDefault="00645606" w:rsidP="00492208">
            <w:pPr>
              <w:keepNext/>
              <w:tabs>
                <w:tab w:val="left" w:pos="660"/>
              </w:tabs>
              <w:spacing w:after="0" w:line="240" w:lineRule="auto"/>
              <w:ind w:right="-1"/>
              <w:contextualSpacing/>
              <w:outlineLvl w:val="0"/>
              <w:rPr>
                <w:rFonts w:ascii="Times New Roman" w:eastAsia="Times New Roman" w:hAnsi="Times New Roman"/>
                <w:b/>
                <w:bCs/>
                <w:sz w:val="24"/>
                <w:lang w:eastAsia="ru-RU"/>
              </w:rPr>
            </w:pPr>
            <w:r w:rsidRPr="00060EF1">
              <w:rPr>
                <w:rFonts w:ascii="Times New Roman" w:hAnsi="Times New Roman"/>
                <w:b/>
                <w:sz w:val="24"/>
              </w:rPr>
              <w:t xml:space="preserve"> </w:t>
            </w:r>
            <w:r w:rsidR="00893989">
              <w:rPr>
                <w:rFonts w:ascii="Times New Roman" w:hAnsi="Times New Roman"/>
                <w:b/>
                <w:sz w:val="24"/>
              </w:rPr>
              <w:t>Н</w:t>
            </w:r>
            <w:r w:rsidRPr="00492208">
              <w:rPr>
                <w:rFonts w:ascii="Times New Roman" w:eastAsia="Times New Roman" w:hAnsi="Times New Roman"/>
                <w:b/>
                <w:bCs/>
                <w:sz w:val="24"/>
                <w:lang w:eastAsia="ru-RU"/>
              </w:rPr>
              <w:t>ачальник</w:t>
            </w:r>
          </w:p>
          <w:p w14:paraId="67987295" w14:textId="79EF77E2" w:rsidR="00645606" w:rsidRPr="00A0105A" w:rsidRDefault="00645606" w:rsidP="00645606">
            <w:pPr>
              <w:pStyle w:val="a4"/>
              <w:tabs>
                <w:tab w:val="left" w:pos="284"/>
              </w:tabs>
              <w:jc w:val="both"/>
              <w:rPr>
                <w:rFonts w:ascii="Times New Roman" w:hAnsi="Times New Roman"/>
                <w:b/>
                <w:sz w:val="4"/>
                <w:szCs w:val="4"/>
              </w:rPr>
            </w:pPr>
          </w:p>
          <w:p w14:paraId="2CC9C3C2" w14:textId="77777777" w:rsidR="00645606" w:rsidRPr="00A0105A" w:rsidRDefault="00645606" w:rsidP="00645606">
            <w:pPr>
              <w:pStyle w:val="a4"/>
              <w:tabs>
                <w:tab w:val="left" w:pos="660"/>
              </w:tabs>
              <w:jc w:val="both"/>
              <w:rPr>
                <w:rFonts w:ascii="Times New Roman" w:hAnsi="Times New Roman"/>
                <w:b/>
                <w:sz w:val="44"/>
                <w:szCs w:val="44"/>
              </w:rPr>
            </w:pPr>
          </w:p>
          <w:p w14:paraId="35C8BD51" w14:textId="1878E813" w:rsidR="00645606" w:rsidRPr="00824D9F" w:rsidRDefault="00645606" w:rsidP="00645606">
            <w:pPr>
              <w:pStyle w:val="a4"/>
              <w:tabs>
                <w:tab w:val="left" w:pos="660"/>
              </w:tabs>
              <w:jc w:val="both"/>
              <w:rPr>
                <w:rFonts w:ascii="Times New Roman" w:hAnsi="Times New Roman"/>
                <w:b/>
              </w:rPr>
            </w:pPr>
            <w:r>
              <w:rPr>
                <w:rFonts w:ascii="Times New Roman" w:hAnsi="Times New Roman"/>
                <w:b/>
              </w:rPr>
              <w:t xml:space="preserve">  </w:t>
            </w:r>
            <w:r w:rsidRPr="00322F36">
              <w:rPr>
                <w:rFonts w:ascii="Times New Roman" w:hAnsi="Times New Roman"/>
                <w:b/>
              </w:rPr>
              <w:t>______________</w:t>
            </w:r>
            <w:r>
              <w:rPr>
                <w:rFonts w:ascii="Times New Roman" w:hAnsi="Times New Roman"/>
                <w:b/>
              </w:rPr>
              <w:t>_________</w:t>
            </w:r>
            <w:r w:rsidRPr="00322F36">
              <w:rPr>
                <w:rFonts w:ascii="Times New Roman" w:hAnsi="Times New Roman"/>
                <w:b/>
              </w:rPr>
              <w:t>__</w:t>
            </w:r>
            <w:r w:rsidRPr="009F7ED6">
              <w:rPr>
                <w:rFonts w:ascii="Times New Roman" w:hAnsi="Times New Roman"/>
                <w:b/>
                <w:sz w:val="24"/>
                <w:szCs w:val="24"/>
              </w:rPr>
              <w:t xml:space="preserve"> </w:t>
            </w:r>
            <w:r w:rsidR="009F7ED6" w:rsidRPr="009F7ED6">
              <w:rPr>
                <w:rFonts w:ascii="Times New Roman" w:hAnsi="Times New Roman"/>
                <w:b/>
                <w:sz w:val="24"/>
                <w:szCs w:val="24"/>
              </w:rPr>
              <w:t xml:space="preserve">В.Я. </w:t>
            </w:r>
            <w:proofErr w:type="spellStart"/>
            <w:r w:rsidR="009F7ED6" w:rsidRPr="009F7ED6">
              <w:rPr>
                <w:rFonts w:ascii="Times New Roman" w:hAnsi="Times New Roman"/>
                <w:b/>
                <w:sz w:val="24"/>
                <w:szCs w:val="24"/>
              </w:rPr>
              <w:t>Лісничук</w:t>
            </w:r>
            <w:proofErr w:type="spellEnd"/>
            <w:r w:rsidR="009F7ED6" w:rsidRPr="009F7ED6">
              <w:rPr>
                <w:rFonts w:ascii="Times New Roman" w:eastAsia="Times New Roman" w:hAnsi="Times New Roman"/>
                <w:b/>
                <w:bCs/>
                <w:sz w:val="28"/>
                <w:szCs w:val="24"/>
                <w:lang w:eastAsia="ru-RU"/>
              </w:rPr>
              <w:t xml:space="preserve">    </w:t>
            </w:r>
            <w:r w:rsidR="009F7ED6" w:rsidRPr="009F7ED6">
              <w:rPr>
                <w:b/>
                <w:bCs/>
                <w:sz w:val="28"/>
                <w:szCs w:val="28"/>
              </w:rPr>
              <w:t xml:space="preserve">                                                </w:t>
            </w:r>
          </w:p>
        </w:tc>
        <w:tc>
          <w:tcPr>
            <w:tcW w:w="2427" w:type="pct"/>
            <w:shd w:val="clear" w:color="auto" w:fill="auto"/>
            <w:tcMar>
              <w:top w:w="0" w:type="dxa"/>
              <w:left w:w="0" w:type="dxa"/>
              <w:bottom w:w="0" w:type="dxa"/>
              <w:right w:w="0" w:type="dxa"/>
            </w:tcMar>
            <w:vAlign w:val="bottom"/>
          </w:tcPr>
          <w:p w14:paraId="105E39D0" w14:textId="77777777" w:rsidR="00886D47" w:rsidRDefault="00886D47" w:rsidP="00492208">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454D7DCA" w14:textId="77777777" w:rsidR="00886D47" w:rsidRDefault="00886D47" w:rsidP="00492208">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7194CDDC" w14:textId="77777777" w:rsidR="00886D47" w:rsidRDefault="00886D47" w:rsidP="00492208">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168A914D" w14:textId="09DCAAE5" w:rsidR="00A0105A" w:rsidRDefault="00645606" w:rsidP="00492208">
            <w:pPr>
              <w:keepNext/>
              <w:tabs>
                <w:tab w:val="left" w:pos="660"/>
              </w:tabs>
              <w:spacing w:after="0" w:line="240" w:lineRule="auto"/>
              <w:ind w:right="-1"/>
              <w:contextualSpacing/>
              <w:outlineLvl w:val="0"/>
              <w:rPr>
                <w:rFonts w:ascii="Times New Roman" w:eastAsia="Times New Roman" w:hAnsi="Times New Roman"/>
                <w:b/>
                <w:bCs/>
                <w:sz w:val="24"/>
                <w:lang w:eastAsia="ru-RU"/>
              </w:rPr>
            </w:pPr>
            <w:r w:rsidRPr="00492208">
              <w:rPr>
                <w:rFonts w:ascii="Times New Roman" w:eastAsia="Times New Roman" w:hAnsi="Times New Roman"/>
                <w:b/>
                <w:bCs/>
                <w:sz w:val="24"/>
                <w:lang w:eastAsia="ru-RU"/>
              </w:rPr>
              <w:t xml:space="preserve">    </w:t>
            </w:r>
          </w:p>
          <w:p w14:paraId="504272DA" w14:textId="45B0466D" w:rsidR="00645606" w:rsidRPr="00492208" w:rsidRDefault="00645606" w:rsidP="00492208">
            <w:pPr>
              <w:keepNext/>
              <w:tabs>
                <w:tab w:val="left" w:pos="660"/>
              </w:tabs>
              <w:spacing w:after="0" w:line="240" w:lineRule="auto"/>
              <w:ind w:right="-1"/>
              <w:contextualSpacing/>
              <w:outlineLvl w:val="0"/>
              <w:rPr>
                <w:rFonts w:ascii="Times New Roman" w:eastAsia="Times New Roman" w:hAnsi="Times New Roman"/>
                <w:b/>
                <w:bCs/>
                <w:sz w:val="24"/>
                <w:lang w:eastAsia="ru-RU"/>
              </w:rPr>
            </w:pPr>
            <w:r w:rsidRPr="00492208">
              <w:rPr>
                <w:rFonts w:ascii="Times New Roman" w:eastAsia="Times New Roman" w:hAnsi="Times New Roman"/>
                <w:b/>
                <w:bCs/>
                <w:sz w:val="24"/>
                <w:lang w:eastAsia="ru-RU"/>
              </w:rPr>
              <w:t xml:space="preserve">           </w:t>
            </w:r>
          </w:p>
          <w:p w14:paraId="669679DB" w14:textId="77777777" w:rsidR="00645606" w:rsidRPr="00492208" w:rsidRDefault="00645606" w:rsidP="00492208">
            <w:pPr>
              <w:pStyle w:val="a4"/>
              <w:keepNext/>
              <w:tabs>
                <w:tab w:val="left" w:pos="660"/>
              </w:tabs>
              <w:ind w:left="-142" w:right="-1"/>
              <w:contextualSpacing/>
              <w:outlineLvl w:val="0"/>
              <w:rPr>
                <w:rFonts w:ascii="Times New Roman" w:eastAsia="Times New Roman" w:hAnsi="Times New Roman"/>
                <w:b/>
                <w:bCs/>
                <w:sz w:val="24"/>
                <w:lang w:eastAsia="ru-RU"/>
              </w:rPr>
            </w:pPr>
          </w:p>
          <w:p w14:paraId="1FA7501E" w14:textId="14042E98" w:rsidR="00645606" w:rsidRPr="00492208" w:rsidRDefault="00886D47" w:rsidP="00492208">
            <w:pPr>
              <w:pStyle w:val="a4"/>
              <w:keepNext/>
              <w:tabs>
                <w:tab w:val="left" w:pos="660"/>
              </w:tabs>
              <w:ind w:left="-142" w:right="-1"/>
              <w:contextualSpacing/>
              <w:outlineLvl w:val="0"/>
              <w:rPr>
                <w:rFonts w:ascii="Times New Roman" w:eastAsia="Times New Roman" w:hAnsi="Times New Roman"/>
                <w:b/>
                <w:bCs/>
                <w:sz w:val="24"/>
                <w:lang w:eastAsia="ru-RU"/>
              </w:rPr>
            </w:pPr>
            <w:r>
              <w:rPr>
                <w:rFonts w:ascii="Times New Roman" w:eastAsia="Times New Roman" w:hAnsi="Times New Roman"/>
                <w:b/>
                <w:bCs/>
                <w:sz w:val="24"/>
                <w:lang w:val="ru-RU" w:eastAsia="ru-RU"/>
              </w:rPr>
              <w:t xml:space="preserve">           </w:t>
            </w:r>
            <w:r w:rsidR="00645606" w:rsidRPr="00492208">
              <w:rPr>
                <w:rFonts w:ascii="Times New Roman" w:eastAsia="Times New Roman" w:hAnsi="Times New Roman"/>
                <w:b/>
                <w:bCs/>
                <w:sz w:val="24"/>
                <w:lang w:eastAsia="ru-RU"/>
              </w:rPr>
              <w:t>__________________</w:t>
            </w:r>
            <w:r w:rsidR="00492208">
              <w:rPr>
                <w:rFonts w:ascii="Times New Roman" w:eastAsia="Times New Roman" w:hAnsi="Times New Roman"/>
                <w:b/>
                <w:bCs/>
                <w:sz w:val="24"/>
                <w:lang w:eastAsia="ru-RU"/>
              </w:rPr>
              <w:t>__</w:t>
            </w:r>
            <w:r w:rsidR="00645606" w:rsidRPr="00492208">
              <w:rPr>
                <w:rFonts w:ascii="Times New Roman" w:eastAsia="Times New Roman" w:hAnsi="Times New Roman"/>
                <w:b/>
                <w:bCs/>
                <w:sz w:val="24"/>
                <w:lang w:eastAsia="ru-RU"/>
              </w:rPr>
              <w:t>___</w:t>
            </w:r>
            <w:r w:rsidR="00A074E1">
              <w:rPr>
                <w:rFonts w:ascii="Times New Roman" w:eastAsia="Times New Roman" w:hAnsi="Times New Roman"/>
                <w:b/>
                <w:bCs/>
                <w:sz w:val="24"/>
                <w:lang w:eastAsia="ru-RU"/>
              </w:rPr>
              <w:t xml:space="preserve"> </w:t>
            </w:r>
          </w:p>
          <w:p w14:paraId="613696D6" w14:textId="02EF98D8" w:rsidR="00645606" w:rsidRPr="00492208" w:rsidRDefault="00645606" w:rsidP="00492208">
            <w:pPr>
              <w:pStyle w:val="a4"/>
              <w:keepNext/>
              <w:ind w:left="-142" w:right="-1"/>
              <w:contextualSpacing/>
              <w:outlineLvl w:val="0"/>
              <w:rPr>
                <w:rFonts w:ascii="Times New Roman" w:eastAsia="Times New Roman" w:hAnsi="Times New Roman"/>
                <w:sz w:val="24"/>
                <w:lang w:eastAsia="ru-RU"/>
              </w:rPr>
            </w:pPr>
          </w:p>
        </w:tc>
      </w:tr>
      <w:bookmarkEnd w:id="3"/>
    </w:tbl>
    <w:p w14:paraId="5F5072EA" w14:textId="77777777" w:rsidR="00BE7F7C" w:rsidRDefault="00BE7F7C" w:rsidP="00BE7F7C">
      <w:pPr>
        <w:pStyle w:val="a4"/>
        <w:rPr>
          <w:lang w:eastAsia="ru-RU"/>
        </w:rPr>
      </w:pPr>
    </w:p>
    <w:p w14:paraId="603A7F4A" w14:textId="77777777" w:rsidR="00BE7F7C" w:rsidRDefault="00BE7F7C" w:rsidP="00BE7F7C">
      <w:pPr>
        <w:pStyle w:val="a4"/>
        <w:rPr>
          <w:lang w:eastAsia="ru-RU"/>
        </w:rPr>
      </w:pPr>
    </w:p>
    <w:p w14:paraId="7EF4D455" w14:textId="77777777" w:rsidR="00BE7F7C" w:rsidRDefault="00BE7F7C" w:rsidP="00BE7F7C">
      <w:pPr>
        <w:pStyle w:val="a4"/>
        <w:rPr>
          <w:lang w:eastAsia="ru-RU"/>
        </w:rPr>
      </w:pPr>
    </w:p>
    <w:p w14:paraId="60613282" w14:textId="77777777" w:rsidR="00BE7F7C" w:rsidRDefault="00BE7F7C" w:rsidP="00BE7F7C">
      <w:pPr>
        <w:pStyle w:val="a4"/>
        <w:rPr>
          <w:lang w:eastAsia="ru-RU"/>
        </w:rPr>
      </w:pPr>
    </w:p>
    <w:p w14:paraId="02E7EFD6" w14:textId="77777777" w:rsidR="00BE7F7C" w:rsidRDefault="00BE7F7C" w:rsidP="00BE7F7C">
      <w:pPr>
        <w:pStyle w:val="a4"/>
        <w:rPr>
          <w:lang w:eastAsia="ru-RU"/>
        </w:rPr>
      </w:pPr>
    </w:p>
    <w:p w14:paraId="75B9BBC8" w14:textId="77777777" w:rsidR="00BE7F7C" w:rsidRDefault="00BE7F7C" w:rsidP="00BE7F7C">
      <w:pPr>
        <w:pStyle w:val="a4"/>
        <w:rPr>
          <w:lang w:eastAsia="ru-RU"/>
        </w:rPr>
      </w:pPr>
    </w:p>
    <w:p w14:paraId="6A4699A7" w14:textId="77777777" w:rsidR="00BE7F7C" w:rsidRDefault="00BE7F7C" w:rsidP="00BE7F7C">
      <w:pPr>
        <w:pStyle w:val="a4"/>
        <w:rPr>
          <w:lang w:eastAsia="ru-RU"/>
        </w:rPr>
      </w:pPr>
    </w:p>
    <w:p w14:paraId="53AA52AB" w14:textId="77777777" w:rsidR="00BE7F7C" w:rsidRDefault="00BE7F7C" w:rsidP="00BE7F7C">
      <w:pPr>
        <w:pStyle w:val="a4"/>
        <w:rPr>
          <w:lang w:eastAsia="ru-RU"/>
        </w:rPr>
      </w:pPr>
    </w:p>
    <w:p w14:paraId="4A2F9402" w14:textId="77777777" w:rsidR="00BE7F7C" w:rsidRDefault="00BE7F7C" w:rsidP="00BE7F7C">
      <w:pPr>
        <w:pStyle w:val="a4"/>
        <w:rPr>
          <w:lang w:eastAsia="ru-RU"/>
        </w:rPr>
      </w:pPr>
    </w:p>
    <w:p w14:paraId="2BD0E982" w14:textId="77777777" w:rsidR="00BE7F7C" w:rsidRDefault="00BE7F7C" w:rsidP="00BE7F7C">
      <w:pPr>
        <w:pStyle w:val="a4"/>
        <w:rPr>
          <w:lang w:eastAsia="ru-RU"/>
        </w:rPr>
      </w:pPr>
    </w:p>
    <w:p w14:paraId="39DD4DDA" w14:textId="77777777" w:rsidR="00BE7F7C" w:rsidRDefault="00BE7F7C" w:rsidP="00BE7F7C">
      <w:pPr>
        <w:pStyle w:val="a4"/>
        <w:rPr>
          <w:lang w:eastAsia="ru-RU"/>
        </w:rPr>
      </w:pPr>
    </w:p>
    <w:p w14:paraId="7F6BB6E3" w14:textId="77777777" w:rsidR="00BE7F7C" w:rsidRDefault="00BE7F7C" w:rsidP="00BE7F7C">
      <w:pPr>
        <w:pStyle w:val="a4"/>
        <w:rPr>
          <w:lang w:eastAsia="ru-RU"/>
        </w:rPr>
      </w:pPr>
    </w:p>
    <w:p w14:paraId="505B5086" w14:textId="77777777" w:rsidR="00BE7F7C" w:rsidRDefault="00BE7F7C" w:rsidP="00BE7F7C">
      <w:pPr>
        <w:pStyle w:val="a4"/>
        <w:rPr>
          <w:lang w:eastAsia="ru-RU"/>
        </w:rPr>
      </w:pPr>
    </w:p>
    <w:p w14:paraId="0B63A389" w14:textId="77777777" w:rsidR="00BE7F7C" w:rsidRDefault="00BE7F7C" w:rsidP="00BE7F7C">
      <w:pPr>
        <w:pStyle w:val="a4"/>
        <w:rPr>
          <w:lang w:eastAsia="ru-RU"/>
        </w:rPr>
      </w:pPr>
    </w:p>
    <w:p w14:paraId="022F100E" w14:textId="77777777" w:rsidR="00BE7F7C" w:rsidRDefault="00BE7F7C" w:rsidP="00BE7F7C">
      <w:pPr>
        <w:pStyle w:val="a4"/>
        <w:rPr>
          <w:lang w:eastAsia="ru-RU"/>
        </w:rPr>
      </w:pPr>
    </w:p>
    <w:p w14:paraId="06EA395D" w14:textId="77777777" w:rsidR="00BE7F7C" w:rsidRDefault="00BE7F7C" w:rsidP="00BE7F7C">
      <w:pPr>
        <w:pStyle w:val="a4"/>
        <w:rPr>
          <w:lang w:eastAsia="ru-RU"/>
        </w:rPr>
      </w:pPr>
    </w:p>
    <w:p w14:paraId="47486727" w14:textId="77777777" w:rsidR="00BE7F7C" w:rsidRDefault="00BE7F7C" w:rsidP="00BE7F7C">
      <w:pPr>
        <w:pStyle w:val="a4"/>
        <w:rPr>
          <w:lang w:eastAsia="ru-RU"/>
        </w:rPr>
      </w:pPr>
    </w:p>
    <w:p w14:paraId="7B80EEE5" w14:textId="77777777" w:rsidR="00BE7F7C" w:rsidRDefault="00BE7F7C" w:rsidP="00BE7F7C">
      <w:pPr>
        <w:pStyle w:val="a4"/>
        <w:rPr>
          <w:lang w:eastAsia="ru-RU"/>
        </w:rPr>
      </w:pPr>
    </w:p>
    <w:p w14:paraId="3C8530F4" w14:textId="77777777" w:rsidR="00BE7F7C" w:rsidRDefault="00BE7F7C" w:rsidP="00BE7F7C">
      <w:pPr>
        <w:pStyle w:val="a4"/>
        <w:rPr>
          <w:lang w:eastAsia="ru-RU"/>
        </w:rPr>
      </w:pPr>
    </w:p>
    <w:p w14:paraId="7B9D892C" w14:textId="77777777" w:rsidR="00BE7F7C" w:rsidRDefault="00BE7F7C" w:rsidP="00BE7F7C">
      <w:pPr>
        <w:pStyle w:val="a4"/>
        <w:rPr>
          <w:lang w:eastAsia="ru-RU"/>
        </w:rPr>
      </w:pPr>
    </w:p>
    <w:p w14:paraId="69EBD666" w14:textId="77777777" w:rsidR="00BE7F7C" w:rsidRDefault="00BE7F7C" w:rsidP="00BE7F7C">
      <w:pPr>
        <w:pStyle w:val="a4"/>
        <w:rPr>
          <w:lang w:eastAsia="ru-RU"/>
        </w:rPr>
      </w:pPr>
    </w:p>
    <w:p w14:paraId="13461B3C" w14:textId="77777777" w:rsidR="00BE7F7C" w:rsidRDefault="00BE7F7C" w:rsidP="00BE7F7C">
      <w:pPr>
        <w:pStyle w:val="a4"/>
        <w:rPr>
          <w:lang w:eastAsia="ru-RU"/>
        </w:rPr>
      </w:pPr>
    </w:p>
    <w:p w14:paraId="36F60409" w14:textId="77777777" w:rsidR="00BE7F7C" w:rsidRDefault="00BE7F7C" w:rsidP="00BE7F7C">
      <w:pPr>
        <w:pStyle w:val="a4"/>
        <w:rPr>
          <w:lang w:eastAsia="ru-RU"/>
        </w:rPr>
      </w:pPr>
    </w:p>
    <w:p w14:paraId="5027C07D" w14:textId="77777777" w:rsidR="00BE7F7C" w:rsidRDefault="00BE7F7C" w:rsidP="00BE7F7C">
      <w:pPr>
        <w:pStyle w:val="a4"/>
        <w:rPr>
          <w:lang w:eastAsia="ru-RU"/>
        </w:rPr>
      </w:pPr>
    </w:p>
    <w:p w14:paraId="3DE1CD6B" w14:textId="2BB7DF5F" w:rsidR="00E76152" w:rsidRPr="006B7397" w:rsidRDefault="00BE7F7C" w:rsidP="00BE7F7C">
      <w:pPr>
        <w:keepNext/>
        <w:spacing w:after="0" w:line="240" w:lineRule="auto"/>
        <w:ind w:left="-567" w:right="140"/>
        <w:jc w:val="right"/>
        <w:outlineLvl w:val="0"/>
        <w:rPr>
          <w:lang w:eastAsia="ru-RU"/>
        </w:rPr>
      </w:pPr>
      <w:r w:rsidRPr="00BE7F7C">
        <w:rPr>
          <w:rFonts w:ascii="Times New Roman" w:eastAsia="Times New Roman" w:hAnsi="Times New Roman"/>
          <w:b/>
          <w:bCs/>
          <w:sz w:val="24"/>
          <w:lang w:eastAsia="ru-RU"/>
        </w:rPr>
        <w:t xml:space="preserve">                                                                                                                                                                       </w:t>
      </w:r>
      <w:r w:rsidR="00E76152" w:rsidRPr="00BE7F7C">
        <w:rPr>
          <w:rFonts w:ascii="Times New Roman" w:eastAsia="Times New Roman" w:hAnsi="Times New Roman"/>
          <w:b/>
          <w:bCs/>
          <w:sz w:val="24"/>
          <w:lang w:eastAsia="ru-RU"/>
        </w:rPr>
        <w:lastRenderedPageBreak/>
        <w:t>Додаток №1</w:t>
      </w:r>
      <w:r w:rsidR="00E76152" w:rsidRPr="006B7397">
        <w:rPr>
          <w:lang w:eastAsia="ru-RU"/>
        </w:rPr>
        <w:t xml:space="preserve">   </w:t>
      </w:r>
    </w:p>
    <w:p w14:paraId="1A92496E" w14:textId="2C1A321A" w:rsidR="00E76152" w:rsidRPr="006B7397" w:rsidRDefault="00E76152" w:rsidP="002A128E">
      <w:pPr>
        <w:keepNext/>
        <w:spacing w:after="0" w:line="240" w:lineRule="auto"/>
        <w:ind w:left="-567" w:right="140"/>
        <w:jc w:val="right"/>
        <w:outlineLvl w:val="0"/>
        <w:rPr>
          <w:rFonts w:ascii="Times New Roman" w:eastAsia="Times New Roman" w:hAnsi="Times New Roman"/>
          <w:b/>
          <w:bCs/>
          <w:sz w:val="24"/>
          <w:lang w:eastAsia="ru-RU"/>
        </w:rPr>
      </w:pPr>
      <w:r w:rsidRPr="006B7397">
        <w:rPr>
          <w:rFonts w:ascii="Times New Roman" w:eastAsia="Times New Roman" w:hAnsi="Times New Roman"/>
          <w:b/>
          <w:bCs/>
          <w:sz w:val="24"/>
          <w:lang w:eastAsia="ru-RU"/>
        </w:rPr>
        <w:t xml:space="preserve">до </w:t>
      </w:r>
      <w:r w:rsidR="00F36DCE" w:rsidRPr="000D59E9">
        <w:rPr>
          <w:rFonts w:ascii="Times New Roman" w:eastAsia="Times New Roman" w:hAnsi="Times New Roman"/>
          <w:b/>
          <w:bCs/>
          <w:sz w:val="24"/>
          <w:szCs w:val="24"/>
          <w:lang w:eastAsia="ru-RU"/>
        </w:rPr>
        <w:t>Договору про закупівлю товарів</w:t>
      </w:r>
      <w:r w:rsidRPr="006B7397">
        <w:rPr>
          <w:rFonts w:ascii="Times New Roman" w:eastAsia="Times New Roman" w:hAnsi="Times New Roman"/>
          <w:b/>
          <w:bCs/>
          <w:sz w:val="24"/>
          <w:lang w:eastAsia="ru-RU"/>
        </w:rPr>
        <w:t xml:space="preserve"> </w:t>
      </w:r>
    </w:p>
    <w:p w14:paraId="7917C657" w14:textId="5FE5CA8E" w:rsidR="00E76152" w:rsidRPr="006B7397" w:rsidRDefault="00E76152" w:rsidP="002A128E">
      <w:pPr>
        <w:keepNext/>
        <w:spacing w:after="0" w:line="240" w:lineRule="auto"/>
        <w:ind w:left="-567" w:right="140"/>
        <w:jc w:val="right"/>
        <w:outlineLvl w:val="0"/>
        <w:rPr>
          <w:rFonts w:ascii="Times New Roman" w:eastAsia="Times New Roman" w:hAnsi="Times New Roman"/>
          <w:b/>
          <w:bCs/>
          <w:sz w:val="24"/>
          <w:lang w:eastAsia="ru-RU"/>
        </w:rPr>
      </w:pPr>
      <w:r w:rsidRPr="006B7397">
        <w:rPr>
          <w:rFonts w:ascii="Times New Roman" w:eastAsia="Times New Roman" w:hAnsi="Times New Roman"/>
          <w:b/>
          <w:bCs/>
          <w:sz w:val="24"/>
          <w:lang w:eastAsia="ru-RU"/>
        </w:rPr>
        <w:t xml:space="preserve">  № _____</w:t>
      </w:r>
      <w:r w:rsidR="0070433A" w:rsidRPr="006B7397">
        <w:rPr>
          <w:rFonts w:ascii="Times New Roman" w:eastAsia="Times New Roman" w:hAnsi="Times New Roman"/>
          <w:b/>
          <w:bCs/>
          <w:sz w:val="24"/>
          <w:lang w:eastAsia="ru-RU"/>
        </w:rPr>
        <w:t>__</w:t>
      </w:r>
      <w:r w:rsidRPr="006B7397">
        <w:rPr>
          <w:rFonts w:ascii="Times New Roman" w:eastAsia="Times New Roman" w:hAnsi="Times New Roman"/>
          <w:b/>
          <w:bCs/>
          <w:sz w:val="24"/>
          <w:lang w:eastAsia="ru-RU"/>
        </w:rPr>
        <w:t>___ від _____/__</w:t>
      </w:r>
      <w:r w:rsidR="0070433A" w:rsidRPr="006B7397">
        <w:rPr>
          <w:rFonts w:ascii="Times New Roman" w:eastAsia="Times New Roman" w:hAnsi="Times New Roman"/>
          <w:b/>
          <w:bCs/>
          <w:sz w:val="24"/>
          <w:lang w:eastAsia="ru-RU"/>
        </w:rPr>
        <w:t>____</w:t>
      </w:r>
      <w:r w:rsidRPr="006B7397">
        <w:rPr>
          <w:rFonts w:ascii="Times New Roman" w:eastAsia="Times New Roman" w:hAnsi="Times New Roman"/>
          <w:b/>
          <w:bCs/>
          <w:sz w:val="24"/>
          <w:lang w:eastAsia="ru-RU"/>
        </w:rPr>
        <w:t>_</w:t>
      </w:r>
      <w:r w:rsidR="004E30BF" w:rsidRPr="006B7397">
        <w:rPr>
          <w:rFonts w:ascii="Times New Roman" w:eastAsia="Times New Roman" w:hAnsi="Times New Roman"/>
          <w:b/>
          <w:bCs/>
          <w:sz w:val="24"/>
          <w:lang w:eastAsia="ru-RU"/>
        </w:rPr>
        <w:t>__</w:t>
      </w:r>
      <w:r w:rsidRPr="006B7397">
        <w:rPr>
          <w:rFonts w:ascii="Times New Roman" w:eastAsia="Times New Roman" w:hAnsi="Times New Roman"/>
          <w:b/>
          <w:bCs/>
          <w:sz w:val="24"/>
          <w:lang w:eastAsia="ru-RU"/>
        </w:rPr>
        <w:t>__/202</w:t>
      </w:r>
      <w:r w:rsidR="00FB3703">
        <w:rPr>
          <w:rFonts w:ascii="Times New Roman" w:eastAsia="Times New Roman" w:hAnsi="Times New Roman"/>
          <w:b/>
          <w:bCs/>
          <w:sz w:val="24"/>
          <w:lang w:eastAsia="ru-RU"/>
        </w:rPr>
        <w:t>4</w:t>
      </w:r>
    </w:p>
    <w:p w14:paraId="07395146" w14:textId="12BE185D" w:rsidR="00EC2169" w:rsidRDefault="001D5F67" w:rsidP="00B94E73">
      <w:pPr>
        <w:keepNext/>
        <w:spacing w:after="0" w:line="240" w:lineRule="auto"/>
        <w:outlineLvl w:val="0"/>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p>
    <w:p w14:paraId="044A5EAC" w14:textId="4844C711" w:rsidR="00730981" w:rsidRDefault="00EC2169" w:rsidP="00993637">
      <w:pPr>
        <w:keepNext/>
        <w:spacing w:after="0" w:line="240" w:lineRule="auto"/>
        <w:ind w:left="-567"/>
        <w:jc w:val="center"/>
        <w:outlineLvl w:val="0"/>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r w:rsidR="001D5F67">
        <w:rPr>
          <w:rFonts w:ascii="Times New Roman" w:eastAsia="Times New Roman" w:hAnsi="Times New Roman"/>
          <w:b/>
          <w:bCs/>
          <w:sz w:val="24"/>
          <w:lang w:eastAsia="ru-RU"/>
        </w:rPr>
        <w:t xml:space="preserve"> </w:t>
      </w:r>
      <w:r w:rsidR="00E76152" w:rsidRPr="006B7397">
        <w:rPr>
          <w:rFonts w:ascii="Times New Roman" w:eastAsia="Times New Roman" w:hAnsi="Times New Roman"/>
          <w:b/>
          <w:bCs/>
          <w:sz w:val="24"/>
          <w:lang w:eastAsia="ru-RU"/>
        </w:rPr>
        <w:t>СПЕЦИФІКАЦІЯ</w:t>
      </w:r>
    </w:p>
    <w:p w14:paraId="16EDED42" w14:textId="07D435B0" w:rsidR="00A162F3" w:rsidRPr="003053D3" w:rsidRDefault="00A162F3" w:rsidP="00A162F3">
      <w:pPr>
        <w:keepNext/>
        <w:spacing w:after="0" w:line="240" w:lineRule="auto"/>
        <w:ind w:left="-567"/>
        <w:jc w:val="both"/>
        <w:outlineLvl w:val="0"/>
        <w:rPr>
          <w:rFonts w:ascii="Times New Roman" w:eastAsia="Times New Roman" w:hAnsi="Times New Roman"/>
          <w:b/>
          <w:bCs/>
          <w:sz w:val="16"/>
          <w:lang w:eastAsia="ru-RU"/>
        </w:rPr>
      </w:pPr>
    </w:p>
    <w:tbl>
      <w:tblPr>
        <w:tblW w:w="9776" w:type="dxa"/>
        <w:jc w:val="center"/>
        <w:tblLayout w:type="fixed"/>
        <w:tblLook w:val="04A0" w:firstRow="1" w:lastRow="0" w:firstColumn="1" w:lastColumn="0" w:noHBand="0" w:noVBand="1"/>
      </w:tblPr>
      <w:tblGrid>
        <w:gridCol w:w="279"/>
        <w:gridCol w:w="5245"/>
        <w:gridCol w:w="850"/>
        <w:gridCol w:w="851"/>
        <w:gridCol w:w="1275"/>
        <w:gridCol w:w="1276"/>
      </w:tblGrid>
      <w:tr w:rsidR="00322F36" w:rsidRPr="00D60642" w14:paraId="12560FDA" w14:textId="77777777" w:rsidTr="00D60642">
        <w:trPr>
          <w:trHeight w:val="1263"/>
          <w:jc w:val="center"/>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BE2A" w14:textId="27B63AD0" w:rsidR="00A162F3" w:rsidRPr="00D60642" w:rsidRDefault="00A162F3" w:rsidP="008A3153">
            <w:pPr>
              <w:keepNext/>
              <w:spacing w:after="0" w:line="240" w:lineRule="auto"/>
              <w:ind w:left="-108"/>
              <w:jc w:val="center"/>
              <w:outlineLvl w:val="0"/>
              <w:rPr>
                <w:rFonts w:ascii="Times New Roman" w:eastAsia="Times New Roman" w:hAnsi="Times New Roman"/>
                <w:b/>
                <w:bCs/>
                <w:sz w:val="24"/>
                <w:lang w:eastAsia="ru-RU"/>
              </w:rPr>
            </w:pPr>
            <w:r w:rsidRPr="00D60642">
              <w:rPr>
                <w:rFonts w:ascii="Times New Roman" w:eastAsia="Times New Roman" w:hAnsi="Times New Roman"/>
                <w:b/>
                <w:bCs/>
                <w:sz w:val="24"/>
                <w:lang w:eastAsia="ru-RU"/>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A932C25" w14:textId="77777777" w:rsidR="00A162F3" w:rsidRPr="00D60642" w:rsidRDefault="00A162F3" w:rsidP="002520E9">
            <w:pPr>
              <w:keepNext/>
              <w:spacing w:after="0" w:line="240" w:lineRule="auto"/>
              <w:jc w:val="center"/>
              <w:outlineLvl w:val="0"/>
              <w:rPr>
                <w:rFonts w:ascii="Times New Roman" w:eastAsia="Times New Roman" w:hAnsi="Times New Roman"/>
                <w:b/>
                <w:bCs/>
                <w:sz w:val="24"/>
                <w:lang w:eastAsia="ru-RU"/>
              </w:rPr>
            </w:pPr>
            <w:r w:rsidRPr="00D60642">
              <w:rPr>
                <w:rFonts w:ascii="Times New Roman" w:eastAsia="Times New Roman" w:hAnsi="Times New Roman"/>
                <w:b/>
                <w:bCs/>
                <w:sz w:val="24"/>
                <w:lang w:eastAsia="ru-RU"/>
              </w:rPr>
              <w:t>Найменування товару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116DF2" w14:textId="398213BB" w:rsidR="00A162F3" w:rsidRPr="00D60642" w:rsidRDefault="00A162F3" w:rsidP="002520E9">
            <w:pPr>
              <w:keepNext/>
              <w:spacing w:after="0" w:line="240" w:lineRule="auto"/>
              <w:jc w:val="center"/>
              <w:outlineLvl w:val="0"/>
              <w:rPr>
                <w:rFonts w:ascii="Times New Roman" w:eastAsia="Times New Roman" w:hAnsi="Times New Roman"/>
                <w:b/>
                <w:bCs/>
                <w:sz w:val="24"/>
                <w:lang w:eastAsia="ru-RU"/>
              </w:rPr>
            </w:pPr>
            <w:r w:rsidRPr="00D60642">
              <w:rPr>
                <w:rFonts w:ascii="Times New Roman" w:eastAsia="Times New Roman" w:hAnsi="Times New Roman"/>
                <w:b/>
                <w:bCs/>
                <w:sz w:val="24"/>
                <w:lang w:eastAsia="ru-RU"/>
              </w:rPr>
              <w:t>Оди</w:t>
            </w:r>
            <w:r w:rsidR="00794893" w:rsidRPr="00D60642">
              <w:rPr>
                <w:rFonts w:ascii="Times New Roman" w:eastAsia="Times New Roman" w:hAnsi="Times New Roman"/>
                <w:b/>
                <w:bCs/>
                <w:sz w:val="24"/>
                <w:lang w:eastAsia="ru-RU"/>
              </w:rPr>
              <w:t>-</w:t>
            </w:r>
            <w:proofErr w:type="spellStart"/>
            <w:r w:rsidRPr="00D60642">
              <w:rPr>
                <w:rFonts w:ascii="Times New Roman" w:eastAsia="Times New Roman" w:hAnsi="Times New Roman"/>
                <w:b/>
                <w:bCs/>
                <w:sz w:val="24"/>
                <w:lang w:eastAsia="ru-RU"/>
              </w:rPr>
              <w:t>ниця</w:t>
            </w:r>
            <w:proofErr w:type="spellEnd"/>
            <w:r w:rsidRPr="00D60642">
              <w:rPr>
                <w:rFonts w:ascii="Times New Roman" w:eastAsia="Times New Roman" w:hAnsi="Times New Roman"/>
                <w:b/>
                <w:bCs/>
                <w:sz w:val="24"/>
                <w:lang w:eastAsia="ru-RU"/>
              </w:rPr>
              <w:t xml:space="preserve"> </w:t>
            </w:r>
            <w:proofErr w:type="spellStart"/>
            <w:r w:rsidRPr="00D60642">
              <w:rPr>
                <w:rFonts w:ascii="Times New Roman" w:eastAsia="Times New Roman" w:hAnsi="Times New Roman"/>
                <w:b/>
                <w:bCs/>
                <w:sz w:val="24"/>
                <w:lang w:eastAsia="ru-RU"/>
              </w:rPr>
              <w:t>вимі</w:t>
            </w:r>
            <w:r w:rsidR="00794893" w:rsidRPr="00D60642">
              <w:rPr>
                <w:rFonts w:ascii="Times New Roman" w:eastAsia="Times New Roman" w:hAnsi="Times New Roman"/>
                <w:b/>
                <w:bCs/>
                <w:sz w:val="24"/>
                <w:lang w:eastAsia="ru-RU"/>
              </w:rPr>
              <w:t>-</w:t>
            </w:r>
            <w:r w:rsidRPr="00D60642">
              <w:rPr>
                <w:rFonts w:ascii="Times New Roman" w:eastAsia="Times New Roman" w:hAnsi="Times New Roman"/>
                <w:b/>
                <w:bCs/>
                <w:sz w:val="24"/>
                <w:lang w:eastAsia="ru-RU"/>
              </w:rPr>
              <w:t>ру</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B3A2F9" w14:textId="4A6270AE" w:rsidR="00A162F3" w:rsidRPr="00D60642" w:rsidRDefault="00A057D3" w:rsidP="003053D3">
            <w:pPr>
              <w:keepNext/>
              <w:spacing w:after="0" w:line="240" w:lineRule="auto"/>
              <w:jc w:val="center"/>
              <w:outlineLvl w:val="0"/>
              <w:rPr>
                <w:rFonts w:ascii="Times New Roman" w:eastAsia="Times New Roman" w:hAnsi="Times New Roman"/>
                <w:b/>
                <w:bCs/>
                <w:sz w:val="24"/>
                <w:lang w:eastAsia="ru-RU"/>
              </w:rPr>
            </w:pPr>
            <w:r w:rsidRPr="00D60642">
              <w:rPr>
                <w:rFonts w:ascii="Times New Roman" w:eastAsia="Times New Roman" w:hAnsi="Times New Roman"/>
                <w:b/>
                <w:bCs/>
                <w:sz w:val="24"/>
                <w:lang w:eastAsia="ru-RU"/>
              </w:rPr>
              <w:t>Кіль</w:t>
            </w:r>
            <w:r w:rsidR="003053D3" w:rsidRPr="00D60642">
              <w:rPr>
                <w:rFonts w:ascii="Times New Roman" w:eastAsia="Times New Roman" w:hAnsi="Times New Roman"/>
                <w:b/>
                <w:bCs/>
                <w:sz w:val="24"/>
                <w:lang w:val="en-US" w:eastAsia="ru-RU"/>
              </w:rPr>
              <w:t>-</w:t>
            </w:r>
            <w:r w:rsidRPr="00D60642">
              <w:rPr>
                <w:rFonts w:ascii="Times New Roman" w:eastAsia="Times New Roman" w:hAnsi="Times New Roman"/>
                <w:b/>
                <w:bCs/>
                <w:sz w:val="24"/>
                <w:lang w:eastAsia="ru-RU"/>
              </w:rPr>
              <w:t>кість</w:t>
            </w:r>
          </w:p>
        </w:tc>
        <w:tc>
          <w:tcPr>
            <w:tcW w:w="1275" w:type="dxa"/>
            <w:tcBorders>
              <w:top w:val="single" w:sz="4" w:space="0" w:color="auto"/>
              <w:left w:val="nil"/>
              <w:bottom w:val="single" w:sz="4" w:space="0" w:color="auto"/>
              <w:right w:val="single" w:sz="4" w:space="0" w:color="auto"/>
            </w:tcBorders>
            <w:vAlign w:val="center"/>
          </w:tcPr>
          <w:p w14:paraId="247FFDEE" w14:textId="7BD839D5" w:rsidR="00A162F3" w:rsidRPr="00D60642" w:rsidRDefault="00A162F3" w:rsidP="002520E9">
            <w:pPr>
              <w:keepNext/>
              <w:spacing w:after="0" w:line="240" w:lineRule="auto"/>
              <w:jc w:val="center"/>
              <w:outlineLvl w:val="0"/>
              <w:rPr>
                <w:rFonts w:ascii="Times New Roman" w:eastAsia="Times New Roman" w:hAnsi="Times New Roman"/>
                <w:b/>
                <w:bCs/>
                <w:sz w:val="24"/>
                <w:lang w:eastAsia="ru-RU"/>
              </w:rPr>
            </w:pPr>
            <w:r w:rsidRPr="00D60642">
              <w:rPr>
                <w:rFonts w:ascii="Times New Roman" w:eastAsia="Times New Roman" w:hAnsi="Times New Roman"/>
                <w:b/>
                <w:bCs/>
                <w:sz w:val="24"/>
                <w:lang w:eastAsia="ru-RU"/>
              </w:rPr>
              <w:t>Ціна за одиницю</w:t>
            </w:r>
          </w:p>
          <w:p w14:paraId="5D3D5446" w14:textId="0DF850BE" w:rsidR="00A162F3" w:rsidRPr="00D60642" w:rsidRDefault="00A162F3" w:rsidP="00D17FEE">
            <w:pPr>
              <w:spacing w:after="0" w:line="240" w:lineRule="auto"/>
              <w:jc w:val="center"/>
              <w:rPr>
                <w:rFonts w:ascii="Times New Roman" w:eastAsia="Times New Roman" w:hAnsi="Times New Roman"/>
                <w:sz w:val="24"/>
                <w:u w:val="single"/>
                <w:lang w:eastAsia="ru-RU"/>
              </w:rPr>
            </w:pPr>
            <w:r w:rsidRPr="00D60642">
              <w:rPr>
                <w:rFonts w:ascii="Times New Roman" w:eastAsia="Times New Roman" w:hAnsi="Times New Roman"/>
                <w:b/>
                <w:sz w:val="24"/>
                <w:lang w:eastAsia="ru-RU"/>
              </w:rPr>
              <w:t>товару з ПДВ</w:t>
            </w:r>
          </w:p>
        </w:tc>
        <w:tc>
          <w:tcPr>
            <w:tcW w:w="1276" w:type="dxa"/>
            <w:tcBorders>
              <w:top w:val="single" w:sz="4" w:space="0" w:color="auto"/>
              <w:left w:val="nil"/>
              <w:bottom w:val="single" w:sz="4" w:space="0" w:color="auto"/>
              <w:right w:val="single" w:sz="4" w:space="0" w:color="auto"/>
            </w:tcBorders>
            <w:vAlign w:val="center"/>
          </w:tcPr>
          <w:p w14:paraId="14D6DFD8" w14:textId="43E90B06" w:rsidR="00A162F3" w:rsidRPr="00D60642" w:rsidRDefault="00A162F3" w:rsidP="00D17FEE">
            <w:pPr>
              <w:keepNext/>
              <w:spacing w:after="0" w:line="240" w:lineRule="auto"/>
              <w:jc w:val="center"/>
              <w:outlineLvl w:val="0"/>
              <w:rPr>
                <w:rFonts w:ascii="Times New Roman" w:eastAsia="Times New Roman" w:hAnsi="Times New Roman"/>
                <w:b/>
                <w:bCs/>
                <w:sz w:val="24"/>
                <w:lang w:eastAsia="ru-RU"/>
              </w:rPr>
            </w:pPr>
            <w:r w:rsidRPr="00D60642">
              <w:rPr>
                <w:rFonts w:ascii="Times New Roman" w:eastAsia="Times New Roman" w:hAnsi="Times New Roman"/>
                <w:b/>
                <w:bCs/>
                <w:sz w:val="24"/>
                <w:lang w:eastAsia="ru-RU"/>
              </w:rPr>
              <w:t xml:space="preserve">Вартість товару </w:t>
            </w:r>
            <w:r w:rsidR="00F368F9" w:rsidRPr="00D60642">
              <w:rPr>
                <w:rFonts w:ascii="Times New Roman" w:eastAsia="Times New Roman" w:hAnsi="Times New Roman"/>
                <w:b/>
                <w:bCs/>
                <w:sz w:val="24"/>
                <w:lang w:eastAsia="ru-RU"/>
              </w:rPr>
              <w:t>з</w:t>
            </w:r>
            <w:r w:rsidRPr="00D60642">
              <w:rPr>
                <w:rFonts w:ascii="Times New Roman" w:eastAsia="Times New Roman" w:hAnsi="Times New Roman"/>
                <w:b/>
                <w:bCs/>
                <w:sz w:val="24"/>
                <w:lang w:eastAsia="ru-RU"/>
              </w:rPr>
              <w:t xml:space="preserve"> ПДВ</w:t>
            </w:r>
          </w:p>
        </w:tc>
      </w:tr>
      <w:tr w:rsidR="001E4A00" w:rsidRPr="00D60642" w14:paraId="2DA4BA58" w14:textId="77777777" w:rsidTr="001E37B9">
        <w:trPr>
          <w:trHeight w:val="333"/>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C6E09" w14:textId="62278E7E" w:rsidR="001E4A00" w:rsidRPr="00D60642" w:rsidRDefault="001E4A00" w:rsidP="001E4A00">
            <w:pPr>
              <w:pStyle w:val="1"/>
              <w:ind w:right="-1"/>
              <w:jc w:val="both"/>
              <w:rPr>
                <w:sz w:val="24"/>
                <w:szCs w:val="24"/>
              </w:rPr>
            </w:pPr>
            <w:r w:rsidRPr="00D60642">
              <w:rPr>
                <w:sz w:val="24"/>
                <w:szCs w:val="24"/>
              </w:rPr>
              <w:t>1</w:t>
            </w:r>
          </w:p>
        </w:tc>
        <w:tc>
          <w:tcPr>
            <w:tcW w:w="5245" w:type="dxa"/>
            <w:tcBorders>
              <w:top w:val="single" w:sz="4" w:space="0" w:color="auto"/>
              <w:left w:val="nil"/>
              <w:bottom w:val="single" w:sz="4" w:space="0" w:color="auto"/>
              <w:right w:val="nil"/>
            </w:tcBorders>
            <w:shd w:val="clear" w:color="auto" w:fill="auto"/>
            <w:vAlign w:val="center"/>
          </w:tcPr>
          <w:p w14:paraId="23D63566" w14:textId="7F7C2800" w:rsidR="001E4A00" w:rsidRPr="00D60642" w:rsidRDefault="001E4A00" w:rsidP="001E4A00">
            <w:pPr>
              <w:pStyle w:val="1"/>
              <w:ind w:right="-1"/>
              <w:jc w:val="both"/>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BCB53A2" w14:textId="6F03F9D3" w:rsidR="001E4A00" w:rsidRPr="001E4A00" w:rsidRDefault="001E4A00" w:rsidP="001E4A00">
            <w:pPr>
              <w:pStyle w:val="1"/>
              <w:ind w:right="-1"/>
              <w:jc w:val="center"/>
              <w:rPr>
                <w:sz w:val="24"/>
                <w:szCs w:val="24"/>
              </w:rPr>
            </w:pPr>
            <w:proofErr w:type="spellStart"/>
            <w:r w:rsidRPr="001E4A00">
              <w:rPr>
                <w:sz w:val="24"/>
                <w:szCs w:val="24"/>
              </w:rPr>
              <w:t>шт</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725455ED" w14:textId="1171E526" w:rsidR="001E4A00" w:rsidRPr="001E4A00" w:rsidRDefault="001E4A00" w:rsidP="001E4A00">
            <w:pPr>
              <w:pStyle w:val="1"/>
              <w:ind w:right="-1"/>
              <w:jc w:val="center"/>
              <w:rPr>
                <w:sz w:val="24"/>
                <w:szCs w:val="24"/>
              </w:rPr>
            </w:pPr>
          </w:p>
        </w:tc>
        <w:tc>
          <w:tcPr>
            <w:tcW w:w="1275" w:type="dxa"/>
            <w:tcBorders>
              <w:top w:val="single" w:sz="4" w:space="0" w:color="auto"/>
              <w:left w:val="nil"/>
              <w:bottom w:val="single" w:sz="4" w:space="0" w:color="auto"/>
              <w:right w:val="single" w:sz="4" w:space="0" w:color="auto"/>
            </w:tcBorders>
          </w:tcPr>
          <w:p w14:paraId="28714A7A" w14:textId="4F65DA3B" w:rsidR="001E4A00" w:rsidRPr="001E4A00" w:rsidRDefault="001E4A00" w:rsidP="001E4A00">
            <w:pPr>
              <w:pStyle w:val="1"/>
              <w:ind w:right="-1"/>
              <w:jc w:val="center"/>
              <w:rPr>
                <w:sz w:val="24"/>
                <w:szCs w:val="24"/>
              </w:rPr>
            </w:pPr>
          </w:p>
        </w:tc>
        <w:tc>
          <w:tcPr>
            <w:tcW w:w="1276" w:type="dxa"/>
            <w:tcBorders>
              <w:top w:val="single" w:sz="4" w:space="0" w:color="auto"/>
              <w:left w:val="nil"/>
              <w:bottom w:val="single" w:sz="4" w:space="0" w:color="auto"/>
              <w:right w:val="single" w:sz="4" w:space="0" w:color="auto"/>
            </w:tcBorders>
          </w:tcPr>
          <w:p w14:paraId="1D42FB05" w14:textId="1A5BD0CC" w:rsidR="001E4A00" w:rsidRPr="001E4A00" w:rsidRDefault="001E4A00" w:rsidP="001E4A00">
            <w:pPr>
              <w:pStyle w:val="1"/>
              <w:ind w:right="-1"/>
              <w:jc w:val="center"/>
              <w:rPr>
                <w:sz w:val="24"/>
                <w:szCs w:val="24"/>
              </w:rPr>
            </w:pPr>
          </w:p>
        </w:tc>
      </w:tr>
      <w:tr w:rsidR="001E4A00" w:rsidRPr="00D60642" w14:paraId="12FF341C" w14:textId="77777777" w:rsidTr="001E37B9">
        <w:trPr>
          <w:trHeight w:val="333"/>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2C99A" w14:textId="6DCCB0D3" w:rsidR="001E4A00" w:rsidRPr="00D60642" w:rsidRDefault="001E4A00" w:rsidP="001E4A00">
            <w:pPr>
              <w:pStyle w:val="1"/>
              <w:ind w:right="-1"/>
              <w:jc w:val="both"/>
              <w:rPr>
                <w:sz w:val="24"/>
                <w:szCs w:val="24"/>
              </w:rPr>
            </w:pPr>
          </w:p>
        </w:tc>
        <w:tc>
          <w:tcPr>
            <w:tcW w:w="5245" w:type="dxa"/>
            <w:tcBorders>
              <w:top w:val="single" w:sz="4" w:space="0" w:color="auto"/>
              <w:left w:val="nil"/>
              <w:bottom w:val="single" w:sz="4" w:space="0" w:color="auto"/>
              <w:right w:val="nil"/>
            </w:tcBorders>
            <w:shd w:val="clear" w:color="auto" w:fill="auto"/>
            <w:vAlign w:val="center"/>
          </w:tcPr>
          <w:p w14:paraId="02DCFBEE" w14:textId="59177D56" w:rsidR="001E4A00" w:rsidRPr="00D60642" w:rsidRDefault="001E4A00" w:rsidP="001E4A00">
            <w:pPr>
              <w:pStyle w:val="1"/>
              <w:ind w:right="-1"/>
              <w:jc w:val="both"/>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2B98AE9" w14:textId="06941582" w:rsidR="001E4A00" w:rsidRPr="001E4A00" w:rsidRDefault="001E4A00" w:rsidP="001E4A00">
            <w:pPr>
              <w:pStyle w:val="1"/>
              <w:ind w:right="-1"/>
              <w:jc w:val="center"/>
              <w:rPr>
                <w:sz w:val="24"/>
                <w:szCs w:val="24"/>
              </w:rPr>
            </w:pPr>
            <w:proofErr w:type="spellStart"/>
            <w:r w:rsidRPr="001E4A00">
              <w:rPr>
                <w:sz w:val="24"/>
                <w:szCs w:val="24"/>
              </w:rPr>
              <w:t>шт</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5313085A" w14:textId="141B310A" w:rsidR="001E4A00" w:rsidRPr="001E4A00" w:rsidRDefault="001E4A00" w:rsidP="001E4A00">
            <w:pPr>
              <w:pStyle w:val="1"/>
              <w:ind w:right="-1"/>
              <w:jc w:val="center"/>
              <w:rPr>
                <w:sz w:val="24"/>
                <w:szCs w:val="24"/>
              </w:rPr>
            </w:pPr>
          </w:p>
        </w:tc>
        <w:tc>
          <w:tcPr>
            <w:tcW w:w="1275" w:type="dxa"/>
            <w:tcBorders>
              <w:top w:val="single" w:sz="4" w:space="0" w:color="auto"/>
              <w:left w:val="nil"/>
              <w:bottom w:val="single" w:sz="4" w:space="0" w:color="auto"/>
              <w:right w:val="single" w:sz="4" w:space="0" w:color="auto"/>
            </w:tcBorders>
          </w:tcPr>
          <w:p w14:paraId="1C345145" w14:textId="5125041A" w:rsidR="001E4A00" w:rsidRPr="001E4A00" w:rsidRDefault="001E4A00" w:rsidP="001E4A00">
            <w:pPr>
              <w:pStyle w:val="1"/>
              <w:ind w:right="-1"/>
              <w:jc w:val="center"/>
              <w:rPr>
                <w:sz w:val="24"/>
                <w:szCs w:val="24"/>
              </w:rPr>
            </w:pPr>
          </w:p>
        </w:tc>
        <w:tc>
          <w:tcPr>
            <w:tcW w:w="1276" w:type="dxa"/>
            <w:tcBorders>
              <w:top w:val="single" w:sz="4" w:space="0" w:color="auto"/>
              <w:left w:val="nil"/>
              <w:bottom w:val="single" w:sz="4" w:space="0" w:color="auto"/>
              <w:right w:val="single" w:sz="4" w:space="0" w:color="auto"/>
            </w:tcBorders>
          </w:tcPr>
          <w:p w14:paraId="1E1E7F1D" w14:textId="5970A2DE" w:rsidR="001E4A00" w:rsidRPr="001E4A00" w:rsidRDefault="001E4A00" w:rsidP="001E4A00">
            <w:pPr>
              <w:pStyle w:val="1"/>
              <w:ind w:right="-1"/>
              <w:jc w:val="center"/>
              <w:rPr>
                <w:sz w:val="24"/>
                <w:szCs w:val="24"/>
              </w:rPr>
            </w:pPr>
          </w:p>
        </w:tc>
      </w:tr>
      <w:tr w:rsidR="001E4A00" w:rsidRPr="00D60642" w14:paraId="12265C2C" w14:textId="77777777" w:rsidTr="001E37B9">
        <w:trPr>
          <w:trHeight w:val="333"/>
          <w:jc w:val="center"/>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13D01" w14:textId="314F209B" w:rsidR="001E4A00" w:rsidRPr="00886D47" w:rsidRDefault="001E4A00" w:rsidP="001E4A00">
            <w:pPr>
              <w:pStyle w:val="1"/>
              <w:ind w:right="-1"/>
              <w:jc w:val="both"/>
              <w:rPr>
                <w:sz w:val="24"/>
                <w:szCs w:val="24"/>
                <w:lang w:val="ru-RU"/>
              </w:rPr>
            </w:pPr>
          </w:p>
        </w:tc>
        <w:tc>
          <w:tcPr>
            <w:tcW w:w="5245" w:type="dxa"/>
            <w:tcBorders>
              <w:top w:val="single" w:sz="4" w:space="0" w:color="auto"/>
              <w:left w:val="nil"/>
              <w:bottom w:val="single" w:sz="4" w:space="0" w:color="auto"/>
              <w:right w:val="nil"/>
            </w:tcBorders>
            <w:shd w:val="clear" w:color="auto" w:fill="auto"/>
            <w:vAlign w:val="center"/>
          </w:tcPr>
          <w:p w14:paraId="35DE192B" w14:textId="75303776" w:rsidR="001E4A00" w:rsidRPr="00D60642" w:rsidRDefault="001E4A00" w:rsidP="001E4A00">
            <w:pPr>
              <w:pStyle w:val="1"/>
              <w:ind w:right="-1"/>
              <w:jc w:val="both"/>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4785D3D" w14:textId="7A09C775" w:rsidR="001E4A00" w:rsidRPr="001E4A00" w:rsidRDefault="001E4A00" w:rsidP="001E4A00">
            <w:pPr>
              <w:pStyle w:val="1"/>
              <w:ind w:right="-1"/>
              <w:jc w:val="center"/>
              <w:rPr>
                <w:sz w:val="24"/>
                <w:szCs w:val="24"/>
              </w:rPr>
            </w:pPr>
            <w:proofErr w:type="spellStart"/>
            <w:r w:rsidRPr="001E4A00">
              <w:rPr>
                <w:sz w:val="24"/>
                <w:szCs w:val="24"/>
              </w:rPr>
              <w:t>шт</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89DC61A" w14:textId="48FFDE05" w:rsidR="001E4A00" w:rsidRPr="001E4A00" w:rsidRDefault="001E4A00" w:rsidP="001E4A00">
            <w:pPr>
              <w:pStyle w:val="1"/>
              <w:ind w:right="-1"/>
              <w:jc w:val="center"/>
              <w:rPr>
                <w:sz w:val="24"/>
                <w:szCs w:val="24"/>
              </w:rPr>
            </w:pPr>
          </w:p>
        </w:tc>
        <w:tc>
          <w:tcPr>
            <w:tcW w:w="1275" w:type="dxa"/>
            <w:tcBorders>
              <w:top w:val="single" w:sz="4" w:space="0" w:color="auto"/>
              <w:left w:val="nil"/>
              <w:bottom w:val="single" w:sz="4" w:space="0" w:color="auto"/>
              <w:right w:val="single" w:sz="4" w:space="0" w:color="auto"/>
            </w:tcBorders>
          </w:tcPr>
          <w:p w14:paraId="17C59E3A" w14:textId="78434D78" w:rsidR="001E4A00" w:rsidRPr="001E4A00" w:rsidRDefault="001E4A00" w:rsidP="001E4A00">
            <w:pPr>
              <w:pStyle w:val="1"/>
              <w:ind w:right="-1"/>
              <w:jc w:val="center"/>
              <w:rPr>
                <w:sz w:val="24"/>
                <w:szCs w:val="24"/>
              </w:rPr>
            </w:pPr>
          </w:p>
        </w:tc>
        <w:tc>
          <w:tcPr>
            <w:tcW w:w="1276" w:type="dxa"/>
            <w:tcBorders>
              <w:top w:val="single" w:sz="4" w:space="0" w:color="auto"/>
              <w:left w:val="nil"/>
              <w:bottom w:val="single" w:sz="4" w:space="0" w:color="auto"/>
              <w:right w:val="single" w:sz="4" w:space="0" w:color="auto"/>
            </w:tcBorders>
          </w:tcPr>
          <w:p w14:paraId="1353D530" w14:textId="72350D12" w:rsidR="001E4A00" w:rsidRPr="001E4A00" w:rsidRDefault="001E4A00" w:rsidP="006969B9">
            <w:pPr>
              <w:pStyle w:val="1"/>
              <w:ind w:right="-1"/>
              <w:rPr>
                <w:sz w:val="24"/>
                <w:szCs w:val="24"/>
              </w:rPr>
            </w:pPr>
          </w:p>
        </w:tc>
      </w:tr>
      <w:tr w:rsidR="00FD1604" w:rsidRPr="00D60642" w14:paraId="57012D04" w14:textId="77777777" w:rsidTr="00D60642">
        <w:trPr>
          <w:trHeight w:val="191"/>
          <w:jc w:val="center"/>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195F72" w14:textId="0EFAEF43" w:rsidR="00FD1604" w:rsidRPr="00C12650" w:rsidRDefault="00FD1604" w:rsidP="00FD1604">
            <w:pPr>
              <w:pStyle w:val="1"/>
              <w:ind w:right="-1"/>
              <w:jc w:val="center"/>
              <w:rPr>
                <w:b/>
                <w:sz w:val="24"/>
                <w:szCs w:val="24"/>
              </w:rPr>
            </w:pPr>
            <w:r w:rsidRPr="00C12650">
              <w:rPr>
                <w:b/>
                <w:sz w:val="24"/>
                <w:szCs w:val="24"/>
              </w:rPr>
              <w:t xml:space="preserve">                                                                                                    У тому числі ПДВ:</w:t>
            </w:r>
          </w:p>
        </w:tc>
        <w:tc>
          <w:tcPr>
            <w:tcW w:w="1276" w:type="dxa"/>
            <w:tcBorders>
              <w:top w:val="single" w:sz="4" w:space="0" w:color="auto"/>
              <w:left w:val="nil"/>
              <w:bottom w:val="single" w:sz="4" w:space="0" w:color="auto"/>
              <w:right w:val="single" w:sz="4" w:space="0" w:color="auto"/>
            </w:tcBorders>
            <w:vAlign w:val="center"/>
          </w:tcPr>
          <w:p w14:paraId="716F5447" w14:textId="3DF47D8B" w:rsidR="00FD1604" w:rsidRPr="00B37F11" w:rsidRDefault="00FD1604" w:rsidP="00FD1604">
            <w:pPr>
              <w:pStyle w:val="1"/>
              <w:ind w:right="-1"/>
              <w:jc w:val="center"/>
              <w:rPr>
                <w:b/>
                <w:bCs/>
                <w:sz w:val="24"/>
                <w:szCs w:val="24"/>
              </w:rPr>
            </w:pPr>
          </w:p>
        </w:tc>
      </w:tr>
      <w:tr w:rsidR="00FD1604" w:rsidRPr="00D60642" w14:paraId="205FD9FE" w14:textId="77777777" w:rsidTr="00D60642">
        <w:trPr>
          <w:trHeight w:val="271"/>
          <w:jc w:val="center"/>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AFC3A98" w14:textId="20DBAD14" w:rsidR="00FD1604" w:rsidRPr="00C12650" w:rsidRDefault="00FD1604" w:rsidP="00FD1604">
            <w:pPr>
              <w:widowControl/>
              <w:autoSpaceDE w:val="0"/>
              <w:autoSpaceDN w:val="0"/>
              <w:adjustRightInd w:val="0"/>
              <w:spacing w:after="0" w:line="240" w:lineRule="auto"/>
              <w:jc w:val="center"/>
              <w:rPr>
                <w:rFonts w:ascii="Times New Roman" w:eastAsia="Times New Roman" w:hAnsi="Times New Roman"/>
                <w:sz w:val="24"/>
                <w:szCs w:val="24"/>
                <w:lang w:eastAsia="ru-RU"/>
              </w:rPr>
            </w:pPr>
            <w:r w:rsidRPr="00C12650">
              <w:rPr>
                <w:rFonts w:ascii="Times New Roman" w:eastAsia="Times New Roman" w:hAnsi="Times New Roman"/>
                <w:b/>
                <w:sz w:val="24"/>
                <w:szCs w:val="24"/>
                <w:lang w:eastAsia="ru-RU"/>
              </w:rPr>
              <w:t xml:space="preserve">                                                                                                           </w:t>
            </w:r>
            <w:r w:rsidR="00D60642" w:rsidRPr="00C12650">
              <w:rPr>
                <w:rFonts w:ascii="Times New Roman" w:eastAsia="Times New Roman" w:hAnsi="Times New Roman"/>
                <w:b/>
                <w:sz w:val="24"/>
                <w:szCs w:val="24"/>
                <w:lang w:eastAsia="ru-RU"/>
              </w:rPr>
              <w:t xml:space="preserve">  </w:t>
            </w:r>
            <w:r w:rsidRPr="00C12650">
              <w:rPr>
                <w:rFonts w:ascii="Times New Roman" w:eastAsia="Times New Roman" w:hAnsi="Times New Roman"/>
                <w:b/>
                <w:sz w:val="24"/>
                <w:szCs w:val="24"/>
                <w:lang w:eastAsia="ru-RU"/>
              </w:rPr>
              <w:t xml:space="preserve"> Разом з ПДВ:</w:t>
            </w:r>
          </w:p>
        </w:tc>
        <w:tc>
          <w:tcPr>
            <w:tcW w:w="1276" w:type="dxa"/>
            <w:tcBorders>
              <w:top w:val="single" w:sz="4" w:space="0" w:color="auto"/>
              <w:left w:val="nil"/>
              <w:bottom w:val="single" w:sz="4" w:space="0" w:color="auto"/>
              <w:right w:val="single" w:sz="4" w:space="0" w:color="auto"/>
            </w:tcBorders>
            <w:vAlign w:val="center"/>
          </w:tcPr>
          <w:p w14:paraId="4960C484" w14:textId="67810CFE" w:rsidR="00FD1604" w:rsidRPr="00C12650" w:rsidRDefault="00FD1604" w:rsidP="00FD1604">
            <w:pPr>
              <w:widowControl/>
              <w:autoSpaceDE w:val="0"/>
              <w:autoSpaceDN w:val="0"/>
              <w:adjustRightInd w:val="0"/>
              <w:spacing w:after="0" w:line="240" w:lineRule="auto"/>
              <w:jc w:val="center"/>
              <w:rPr>
                <w:rFonts w:ascii="Times New Roman" w:eastAsia="Times New Roman" w:hAnsi="Times New Roman"/>
                <w:b/>
                <w:sz w:val="24"/>
                <w:szCs w:val="24"/>
                <w:lang w:eastAsia="ru-RU"/>
              </w:rPr>
            </w:pPr>
          </w:p>
        </w:tc>
      </w:tr>
    </w:tbl>
    <w:p w14:paraId="11569EDF" w14:textId="19CB43F7" w:rsidR="00EC2169" w:rsidRPr="00B74D8A" w:rsidRDefault="00322F36" w:rsidP="00CB66AF">
      <w:pPr>
        <w:keepNext/>
        <w:spacing w:after="0" w:line="240" w:lineRule="auto"/>
        <w:ind w:left="-567"/>
        <w:jc w:val="both"/>
        <w:outlineLvl w:val="0"/>
        <w:rPr>
          <w:rFonts w:ascii="Times New Roman" w:eastAsia="Times New Roman" w:hAnsi="Times New Roman"/>
          <w:sz w:val="20"/>
          <w:szCs w:val="18"/>
          <w:lang w:eastAsia="ru-RU"/>
        </w:rPr>
      </w:pPr>
      <w:r w:rsidRPr="00D60642">
        <w:rPr>
          <w:rFonts w:ascii="Times New Roman" w:eastAsia="Times New Roman" w:hAnsi="Times New Roman"/>
          <w:sz w:val="28"/>
          <w:szCs w:val="24"/>
          <w:lang w:eastAsia="ru-RU"/>
        </w:rPr>
        <w:t xml:space="preserve">         </w:t>
      </w:r>
      <w:r w:rsidR="00604864" w:rsidRPr="00D60642">
        <w:rPr>
          <w:rFonts w:ascii="Times New Roman" w:eastAsia="Times New Roman" w:hAnsi="Times New Roman"/>
          <w:sz w:val="28"/>
          <w:szCs w:val="24"/>
          <w:lang w:eastAsia="ru-RU"/>
        </w:rPr>
        <w:t xml:space="preserve"> </w:t>
      </w:r>
    </w:p>
    <w:p w14:paraId="777E51A1" w14:textId="32ACA44D" w:rsidR="0019717A" w:rsidRDefault="00A162F3" w:rsidP="00886D47">
      <w:pPr>
        <w:pStyle w:val="1"/>
        <w:ind w:right="-1"/>
        <w:jc w:val="both"/>
        <w:rPr>
          <w:b/>
          <w:sz w:val="24"/>
          <w:szCs w:val="22"/>
          <w:lang w:val="ru-RU"/>
        </w:rPr>
      </w:pPr>
      <w:r w:rsidRPr="00D60642">
        <w:rPr>
          <w:sz w:val="24"/>
          <w:szCs w:val="22"/>
        </w:rPr>
        <w:t>Ціна Договору складає</w:t>
      </w:r>
      <w:r w:rsidR="005310F4" w:rsidRPr="00D60642">
        <w:rPr>
          <w:sz w:val="24"/>
          <w:szCs w:val="22"/>
        </w:rPr>
        <w:t xml:space="preserve">: </w:t>
      </w:r>
      <w:bookmarkStart w:id="4" w:name="_Hlk133316159"/>
      <w:bookmarkStart w:id="5" w:name="_Hlk158043988"/>
      <w:r w:rsidR="00886D47" w:rsidRPr="006B7CFA">
        <w:rPr>
          <w:sz w:val="24"/>
          <w:szCs w:val="22"/>
          <w:lang w:val="ru-RU"/>
        </w:rPr>
        <w:t>:</w:t>
      </w:r>
      <w:r w:rsidR="00886D47">
        <w:rPr>
          <w:b/>
          <w:sz w:val="24"/>
          <w:szCs w:val="22"/>
        </w:rPr>
        <w:t xml:space="preserve"> </w:t>
      </w:r>
      <w:r w:rsidR="00886D47">
        <w:rPr>
          <w:b/>
          <w:sz w:val="24"/>
          <w:szCs w:val="22"/>
          <w:lang w:val="ru-RU"/>
        </w:rPr>
        <w:t>__________</w:t>
      </w:r>
      <w:r w:rsidR="00886D47" w:rsidRPr="000068A6">
        <w:rPr>
          <w:b/>
          <w:sz w:val="24"/>
          <w:szCs w:val="22"/>
        </w:rPr>
        <w:t xml:space="preserve"> грн. </w:t>
      </w:r>
      <w:r w:rsidR="00886D47">
        <w:rPr>
          <w:b/>
          <w:sz w:val="24"/>
          <w:szCs w:val="22"/>
          <w:lang w:val="ru-RU"/>
        </w:rPr>
        <w:t>_____________</w:t>
      </w:r>
      <w:r w:rsidR="00886D47" w:rsidRPr="000068A6">
        <w:rPr>
          <w:b/>
          <w:sz w:val="24"/>
          <w:szCs w:val="22"/>
        </w:rPr>
        <w:t xml:space="preserve"> коп. (</w:t>
      </w:r>
      <w:r w:rsidR="00886D47">
        <w:rPr>
          <w:b/>
          <w:sz w:val="24"/>
          <w:szCs w:val="22"/>
          <w:lang w:val="ru-RU"/>
        </w:rPr>
        <w:t>____________________________</w:t>
      </w:r>
      <w:r w:rsidR="00886D47" w:rsidRPr="000068A6">
        <w:rPr>
          <w:b/>
          <w:sz w:val="24"/>
          <w:szCs w:val="22"/>
        </w:rPr>
        <w:t>гривн</w:t>
      </w:r>
      <w:r w:rsidR="00886D47">
        <w:rPr>
          <w:b/>
          <w:sz w:val="24"/>
          <w:szCs w:val="22"/>
        </w:rPr>
        <w:t>я</w:t>
      </w:r>
      <w:r w:rsidR="00886D47" w:rsidRPr="000068A6">
        <w:rPr>
          <w:b/>
          <w:sz w:val="24"/>
          <w:szCs w:val="22"/>
        </w:rPr>
        <w:t xml:space="preserve"> </w:t>
      </w:r>
      <w:r w:rsidR="00886D47">
        <w:rPr>
          <w:b/>
          <w:sz w:val="24"/>
          <w:szCs w:val="22"/>
          <w:lang w:val="ru-RU"/>
        </w:rPr>
        <w:t>__________________</w:t>
      </w:r>
      <w:r w:rsidR="00886D47" w:rsidRPr="000068A6">
        <w:rPr>
          <w:b/>
          <w:sz w:val="24"/>
          <w:szCs w:val="22"/>
        </w:rPr>
        <w:t xml:space="preserve">копійок) в т. ч. ПДВ 20% - </w:t>
      </w:r>
      <w:r w:rsidR="00886D47">
        <w:rPr>
          <w:b/>
          <w:sz w:val="24"/>
          <w:szCs w:val="22"/>
          <w:lang w:val="ru-RU"/>
        </w:rPr>
        <w:t>__________</w:t>
      </w:r>
      <w:r w:rsidR="00886D47" w:rsidRPr="000068A6">
        <w:rPr>
          <w:b/>
          <w:sz w:val="24"/>
          <w:szCs w:val="22"/>
        </w:rPr>
        <w:t xml:space="preserve">грн. </w:t>
      </w:r>
      <w:r w:rsidR="00886D47">
        <w:rPr>
          <w:b/>
          <w:sz w:val="24"/>
          <w:szCs w:val="22"/>
          <w:lang w:val="ru-RU"/>
        </w:rPr>
        <w:t>_____________</w:t>
      </w:r>
      <w:r w:rsidR="00886D47" w:rsidRPr="000068A6">
        <w:rPr>
          <w:b/>
          <w:sz w:val="24"/>
          <w:szCs w:val="22"/>
        </w:rPr>
        <w:t xml:space="preserve"> коп. (</w:t>
      </w:r>
      <w:r w:rsidR="00886D47">
        <w:rPr>
          <w:b/>
          <w:sz w:val="24"/>
          <w:szCs w:val="22"/>
          <w:lang w:val="ru-RU"/>
        </w:rPr>
        <w:t>________________</w:t>
      </w:r>
      <w:r w:rsidR="00886D47" w:rsidRPr="000068A6">
        <w:rPr>
          <w:b/>
          <w:sz w:val="24"/>
          <w:szCs w:val="22"/>
        </w:rPr>
        <w:t xml:space="preserve"> гривень </w:t>
      </w:r>
      <w:r w:rsidR="00886D47">
        <w:rPr>
          <w:b/>
          <w:sz w:val="24"/>
          <w:szCs w:val="22"/>
          <w:lang w:val="ru-RU"/>
        </w:rPr>
        <w:t>______________</w:t>
      </w:r>
      <w:r w:rsidR="00886D47" w:rsidRPr="000068A6">
        <w:rPr>
          <w:b/>
          <w:sz w:val="24"/>
          <w:szCs w:val="22"/>
        </w:rPr>
        <w:t xml:space="preserve"> копі</w:t>
      </w:r>
      <w:r w:rsidR="00886D47">
        <w:rPr>
          <w:b/>
          <w:sz w:val="24"/>
          <w:szCs w:val="22"/>
        </w:rPr>
        <w:t>йок</w:t>
      </w:r>
      <w:r w:rsidR="00886D47" w:rsidRPr="000068A6">
        <w:rPr>
          <w:b/>
          <w:sz w:val="24"/>
          <w:szCs w:val="22"/>
        </w:rPr>
        <w:t>).</w:t>
      </w:r>
    </w:p>
    <w:p w14:paraId="2855A689" w14:textId="77777777" w:rsidR="00886D47" w:rsidRPr="00886D47" w:rsidRDefault="00886D47" w:rsidP="00886D47">
      <w:pPr>
        <w:rPr>
          <w:lang w:val="ru-RU" w:eastAsia="ru-RU"/>
        </w:rPr>
      </w:pPr>
    </w:p>
    <w:tbl>
      <w:tblPr>
        <w:tblW w:w="9639" w:type="dxa"/>
        <w:jc w:val="center"/>
        <w:tblCellMar>
          <w:top w:w="15" w:type="dxa"/>
          <w:left w:w="15" w:type="dxa"/>
          <w:bottom w:w="15" w:type="dxa"/>
          <w:right w:w="15" w:type="dxa"/>
        </w:tblCellMar>
        <w:tblLook w:val="04A0" w:firstRow="1" w:lastRow="0" w:firstColumn="1" w:lastColumn="0" w:noHBand="0" w:noVBand="1"/>
      </w:tblPr>
      <w:tblGrid>
        <w:gridCol w:w="4960"/>
        <w:gridCol w:w="4679"/>
      </w:tblGrid>
      <w:tr w:rsidR="003E52F4" w:rsidRPr="00D60642" w14:paraId="21EEA8F6" w14:textId="77777777" w:rsidTr="00A0105A">
        <w:trPr>
          <w:trHeight w:val="474"/>
          <w:jc w:val="center"/>
        </w:trPr>
        <w:tc>
          <w:tcPr>
            <w:tcW w:w="2573" w:type="pct"/>
            <w:shd w:val="clear" w:color="auto" w:fill="auto"/>
            <w:tcMar>
              <w:top w:w="0" w:type="dxa"/>
              <w:left w:w="0" w:type="dxa"/>
              <w:bottom w:w="0" w:type="dxa"/>
              <w:right w:w="0" w:type="dxa"/>
            </w:tcMar>
            <w:vAlign w:val="center"/>
            <w:hideMark/>
          </w:tcPr>
          <w:bookmarkEnd w:id="4"/>
          <w:bookmarkEnd w:id="5"/>
          <w:p w14:paraId="796A3237" w14:textId="6C25A7B8" w:rsidR="003E52F4" w:rsidRPr="00D60642" w:rsidRDefault="00B35D9F" w:rsidP="00286EFB">
            <w:pPr>
              <w:keepNext/>
              <w:spacing w:after="0" w:line="240" w:lineRule="auto"/>
              <w:ind w:right="-1"/>
              <w:outlineLvl w:val="0"/>
              <w:rPr>
                <w:rFonts w:ascii="Times New Roman" w:eastAsia="Times New Roman" w:hAnsi="Times New Roman"/>
                <w:b/>
                <w:bCs/>
                <w:sz w:val="24"/>
                <w:lang w:eastAsia="uk-UA"/>
              </w:rPr>
            </w:pPr>
            <w:r w:rsidRPr="00D60642">
              <w:rPr>
                <w:rFonts w:ascii="Times New Roman" w:eastAsia="Times New Roman" w:hAnsi="Times New Roman"/>
                <w:b/>
                <w:bCs/>
                <w:sz w:val="24"/>
                <w:lang w:eastAsia="uk-UA"/>
              </w:rPr>
              <w:t>П</w:t>
            </w:r>
            <w:r w:rsidR="003E52F4" w:rsidRPr="00D60642">
              <w:rPr>
                <w:rFonts w:ascii="Times New Roman" w:eastAsia="Times New Roman" w:hAnsi="Times New Roman"/>
                <w:b/>
                <w:bCs/>
                <w:sz w:val="24"/>
                <w:lang w:eastAsia="uk-UA"/>
              </w:rPr>
              <w:t>окупець</w:t>
            </w:r>
          </w:p>
        </w:tc>
        <w:tc>
          <w:tcPr>
            <w:tcW w:w="2427" w:type="pct"/>
            <w:shd w:val="clear" w:color="auto" w:fill="auto"/>
            <w:tcMar>
              <w:top w:w="0" w:type="dxa"/>
              <w:left w:w="0" w:type="dxa"/>
              <w:bottom w:w="0" w:type="dxa"/>
              <w:right w:w="0" w:type="dxa"/>
            </w:tcMar>
            <w:vAlign w:val="center"/>
            <w:hideMark/>
          </w:tcPr>
          <w:p w14:paraId="7A1565C8" w14:textId="77777777" w:rsidR="003E52F4" w:rsidRPr="00D60642" w:rsidRDefault="003E52F4" w:rsidP="00286EFB">
            <w:pPr>
              <w:keepNext/>
              <w:spacing w:after="0" w:line="240" w:lineRule="auto"/>
              <w:ind w:right="-1" w:firstLine="5"/>
              <w:outlineLvl w:val="0"/>
              <w:rPr>
                <w:rFonts w:ascii="Times New Roman" w:eastAsia="Times New Roman" w:hAnsi="Times New Roman"/>
                <w:b/>
                <w:bCs/>
                <w:sz w:val="24"/>
                <w:lang w:eastAsia="uk-UA"/>
              </w:rPr>
            </w:pPr>
            <w:r w:rsidRPr="00D60642">
              <w:rPr>
                <w:rFonts w:ascii="Times New Roman" w:eastAsia="Times New Roman" w:hAnsi="Times New Roman"/>
                <w:b/>
                <w:bCs/>
                <w:sz w:val="24"/>
                <w:lang w:eastAsia="uk-UA"/>
              </w:rPr>
              <w:t>Постачальник</w:t>
            </w:r>
          </w:p>
        </w:tc>
      </w:tr>
      <w:tr w:rsidR="003E52F4" w:rsidRPr="00D60642" w14:paraId="2A8C9FE7" w14:textId="77777777" w:rsidTr="008F0699">
        <w:trPr>
          <w:trHeight w:val="1272"/>
          <w:jc w:val="center"/>
        </w:trPr>
        <w:tc>
          <w:tcPr>
            <w:tcW w:w="2573" w:type="pct"/>
            <w:shd w:val="clear" w:color="auto" w:fill="auto"/>
            <w:tcMar>
              <w:top w:w="0" w:type="dxa"/>
              <w:left w:w="0" w:type="dxa"/>
              <w:bottom w:w="0" w:type="dxa"/>
              <w:right w:w="0" w:type="dxa"/>
            </w:tcMar>
          </w:tcPr>
          <w:p w14:paraId="5BD4B038" w14:textId="77777777" w:rsidR="003E52F4" w:rsidRPr="00D60642" w:rsidRDefault="003E52F4" w:rsidP="00286EFB">
            <w:pPr>
              <w:tabs>
                <w:tab w:val="left" w:pos="660"/>
              </w:tabs>
              <w:spacing w:after="0" w:line="240" w:lineRule="auto"/>
              <w:jc w:val="both"/>
              <w:rPr>
                <w:rFonts w:ascii="Times New Roman" w:eastAsia="Times New Roman" w:hAnsi="Times New Roman"/>
                <w:b/>
                <w:sz w:val="24"/>
                <w:lang w:eastAsia="ru-RU"/>
              </w:rPr>
            </w:pPr>
            <w:r w:rsidRPr="00D60642">
              <w:rPr>
                <w:rFonts w:ascii="Times New Roman" w:eastAsia="Times New Roman" w:hAnsi="Times New Roman"/>
                <w:b/>
                <w:sz w:val="24"/>
                <w:lang w:eastAsia="ru-RU"/>
              </w:rPr>
              <w:t>Державний заклад професійної (</w:t>
            </w:r>
            <w:proofErr w:type="spellStart"/>
            <w:r w:rsidRPr="00D60642">
              <w:rPr>
                <w:rFonts w:ascii="Times New Roman" w:eastAsia="Times New Roman" w:hAnsi="Times New Roman"/>
                <w:b/>
                <w:sz w:val="24"/>
                <w:lang w:eastAsia="ru-RU"/>
              </w:rPr>
              <w:t>професійно</w:t>
            </w:r>
            <w:proofErr w:type="spellEnd"/>
            <w:r w:rsidRPr="00D60642">
              <w:rPr>
                <w:rFonts w:ascii="Times New Roman" w:eastAsia="Times New Roman" w:hAnsi="Times New Roman"/>
                <w:b/>
                <w:sz w:val="24"/>
                <w:lang w:eastAsia="ru-RU"/>
              </w:rPr>
              <w:t>-</w:t>
            </w:r>
          </w:p>
          <w:p w14:paraId="09793FCB" w14:textId="77777777" w:rsidR="003E52F4" w:rsidRPr="00D60642" w:rsidRDefault="003E52F4" w:rsidP="00286EFB">
            <w:pPr>
              <w:tabs>
                <w:tab w:val="left" w:pos="660"/>
              </w:tabs>
              <w:spacing w:after="0" w:line="240" w:lineRule="auto"/>
              <w:rPr>
                <w:rFonts w:ascii="Times New Roman" w:eastAsia="Times New Roman" w:hAnsi="Times New Roman"/>
                <w:b/>
                <w:sz w:val="24"/>
                <w:lang w:eastAsia="ru-RU"/>
              </w:rPr>
            </w:pPr>
            <w:r w:rsidRPr="00D60642">
              <w:rPr>
                <w:rFonts w:ascii="Times New Roman" w:eastAsia="Times New Roman" w:hAnsi="Times New Roman"/>
                <w:b/>
                <w:sz w:val="24"/>
                <w:lang w:eastAsia="ru-RU"/>
              </w:rPr>
              <w:t>технічної)  освіти  зі специфічними умовами                   навчання  «Академія  патрульної  поліції»</w:t>
            </w:r>
          </w:p>
          <w:p w14:paraId="0B91145C" w14:textId="77777777" w:rsidR="003E52F4" w:rsidRPr="00D60642" w:rsidRDefault="003E52F4" w:rsidP="00286EFB">
            <w:pPr>
              <w:tabs>
                <w:tab w:val="left" w:pos="660"/>
              </w:tabs>
              <w:spacing w:after="0" w:line="240" w:lineRule="auto"/>
              <w:ind w:right="-145"/>
              <w:jc w:val="both"/>
              <w:rPr>
                <w:rFonts w:ascii="Times New Roman" w:eastAsia="Times New Roman" w:hAnsi="Times New Roman"/>
                <w:b/>
                <w:sz w:val="14"/>
                <w:szCs w:val="10"/>
                <w:lang w:eastAsia="ru-RU"/>
              </w:rPr>
            </w:pPr>
          </w:p>
          <w:p w14:paraId="57C6B715" w14:textId="77777777" w:rsidR="003E52F4" w:rsidRPr="00D60642" w:rsidRDefault="003E52F4" w:rsidP="00286EFB">
            <w:pPr>
              <w:keepNext/>
              <w:spacing w:after="0" w:line="240" w:lineRule="auto"/>
              <w:ind w:left="-142" w:right="-1"/>
              <w:contextualSpacing/>
              <w:outlineLvl w:val="0"/>
              <w:rPr>
                <w:rFonts w:ascii="Times New Roman" w:eastAsia="Times New Roman" w:hAnsi="Times New Roman"/>
                <w:sz w:val="24"/>
                <w:lang w:eastAsia="ru-RU"/>
              </w:rPr>
            </w:pPr>
            <w:r w:rsidRPr="00D60642">
              <w:rPr>
                <w:rFonts w:ascii="Times New Roman" w:eastAsia="Times New Roman" w:hAnsi="Times New Roman"/>
                <w:lang w:eastAsia="ru-RU"/>
              </w:rPr>
              <w:t xml:space="preserve">   </w:t>
            </w:r>
            <w:r w:rsidRPr="00D60642">
              <w:rPr>
                <w:rFonts w:ascii="Times New Roman" w:eastAsia="Times New Roman" w:hAnsi="Times New Roman"/>
                <w:sz w:val="24"/>
                <w:lang w:eastAsia="ru-RU"/>
              </w:rPr>
              <w:t>03151, м. Київ, вул. Святослава Хороброго, 9</w:t>
            </w:r>
          </w:p>
          <w:p w14:paraId="7D6A7A2A" w14:textId="77777777" w:rsidR="003E52F4" w:rsidRPr="00D60642" w:rsidRDefault="003E52F4" w:rsidP="00286EFB">
            <w:pPr>
              <w:keepNext/>
              <w:spacing w:after="0" w:line="240" w:lineRule="auto"/>
              <w:ind w:left="-142" w:right="-1"/>
              <w:contextualSpacing/>
              <w:outlineLvl w:val="0"/>
              <w:rPr>
                <w:rFonts w:ascii="Times New Roman" w:eastAsia="Times New Roman" w:hAnsi="Times New Roman"/>
                <w:sz w:val="24"/>
                <w:lang w:eastAsia="ru-RU"/>
              </w:rPr>
            </w:pPr>
            <w:r w:rsidRPr="00D60642">
              <w:rPr>
                <w:rFonts w:ascii="Times New Roman" w:eastAsia="Times New Roman" w:hAnsi="Times New Roman"/>
                <w:sz w:val="24"/>
                <w:lang w:eastAsia="ru-RU"/>
              </w:rPr>
              <w:t xml:space="preserve">   Код ЄДРПОУ 41521767</w:t>
            </w:r>
          </w:p>
          <w:p w14:paraId="78DD9FC8" w14:textId="77777777" w:rsidR="003E52F4" w:rsidRPr="00D60642" w:rsidRDefault="003E52F4" w:rsidP="00286EFB">
            <w:pPr>
              <w:keepNext/>
              <w:spacing w:after="0" w:line="240" w:lineRule="auto"/>
              <w:ind w:left="-142" w:right="-1"/>
              <w:contextualSpacing/>
              <w:outlineLvl w:val="0"/>
              <w:rPr>
                <w:rFonts w:ascii="Times New Roman" w:eastAsia="Times New Roman" w:hAnsi="Times New Roman"/>
                <w:sz w:val="24"/>
                <w:lang w:eastAsia="ru-RU"/>
              </w:rPr>
            </w:pPr>
            <w:r w:rsidRPr="00D60642">
              <w:rPr>
                <w:rFonts w:ascii="Times New Roman" w:eastAsia="Times New Roman" w:hAnsi="Times New Roman"/>
                <w:sz w:val="24"/>
                <w:lang w:eastAsia="ru-RU"/>
              </w:rPr>
              <w:t xml:space="preserve">   IBAN: UA708201720343100002000013548</w:t>
            </w:r>
          </w:p>
          <w:p w14:paraId="6947A5AD" w14:textId="77777777" w:rsidR="003E52F4" w:rsidRPr="00D60642" w:rsidRDefault="003E52F4" w:rsidP="00286EFB">
            <w:pPr>
              <w:keepNext/>
              <w:spacing w:after="0" w:line="240" w:lineRule="auto"/>
              <w:ind w:left="-142" w:right="-1"/>
              <w:contextualSpacing/>
              <w:outlineLvl w:val="0"/>
              <w:rPr>
                <w:rFonts w:ascii="Times New Roman" w:eastAsia="Times New Roman" w:hAnsi="Times New Roman"/>
                <w:sz w:val="24"/>
                <w:lang w:eastAsia="ru-RU"/>
              </w:rPr>
            </w:pPr>
            <w:r w:rsidRPr="00D60642">
              <w:rPr>
                <w:rFonts w:ascii="Times New Roman" w:eastAsia="Times New Roman" w:hAnsi="Times New Roman"/>
                <w:sz w:val="24"/>
                <w:lang w:eastAsia="ru-RU"/>
              </w:rPr>
              <w:t xml:space="preserve">   в УДКСУ у Солом’янському районі м. Києва</w:t>
            </w:r>
          </w:p>
          <w:p w14:paraId="7CABDEF2" w14:textId="77777777" w:rsidR="003E52F4" w:rsidRPr="00D60642" w:rsidRDefault="003E52F4" w:rsidP="00286EFB">
            <w:pPr>
              <w:keepNext/>
              <w:spacing w:after="0" w:line="240" w:lineRule="auto"/>
              <w:ind w:left="-142" w:right="-1"/>
              <w:contextualSpacing/>
              <w:outlineLvl w:val="0"/>
              <w:rPr>
                <w:rFonts w:ascii="Times New Roman" w:eastAsia="Times New Roman" w:hAnsi="Times New Roman"/>
                <w:sz w:val="24"/>
                <w:lang w:eastAsia="ru-RU"/>
              </w:rPr>
            </w:pPr>
            <w:r w:rsidRPr="00D60642">
              <w:rPr>
                <w:rFonts w:ascii="Times New Roman" w:eastAsia="Times New Roman" w:hAnsi="Times New Roman"/>
                <w:sz w:val="24"/>
                <w:lang w:eastAsia="ru-RU"/>
              </w:rPr>
              <w:t xml:space="preserve">   МФО 820172</w:t>
            </w:r>
          </w:p>
          <w:p w14:paraId="6894E8D7" w14:textId="6FE9A336" w:rsidR="003E52F4" w:rsidRPr="00D60642" w:rsidRDefault="003E52F4" w:rsidP="00286EFB">
            <w:pPr>
              <w:keepNext/>
              <w:spacing w:after="0" w:line="240" w:lineRule="auto"/>
              <w:ind w:left="-142" w:right="-1"/>
              <w:contextualSpacing/>
              <w:outlineLvl w:val="0"/>
              <w:rPr>
                <w:rFonts w:ascii="Times New Roman" w:eastAsia="Times New Roman" w:hAnsi="Times New Roman"/>
                <w:sz w:val="24"/>
                <w:lang w:eastAsia="ru-RU"/>
              </w:rPr>
            </w:pPr>
            <w:r w:rsidRPr="00D60642">
              <w:rPr>
                <w:rFonts w:ascii="Times New Roman" w:eastAsia="Times New Roman" w:hAnsi="Times New Roman"/>
                <w:sz w:val="24"/>
                <w:lang w:eastAsia="ru-RU"/>
              </w:rPr>
              <w:t xml:space="preserve">   </w:t>
            </w:r>
            <w:proofErr w:type="spellStart"/>
            <w:r w:rsidRPr="00D60642">
              <w:rPr>
                <w:rFonts w:ascii="Times New Roman" w:eastAsia="Times New Roman" w:hAnsi="Times New Roman"/>
                <w:sz w:val="24"/>
                <w:lang w:eastAsia="ru-RU"/>
              </w:rPr>
              <w:t>Тел</w:t>
            </w:r>
            <w:proofErr w:type="spellEnd"/>
            <w:r w:rsidRPr="00D60642">
              <w:rPr>
                <w:rFonts w:ascii="Times New Roman" w:eastAsia="Times New Roman" w:hAnsi="Times New Roman"/>
                <w:sz w:val="24"/>
                <w:lang w:eastAsia="ru-RU"/>
              </w:rPr>
              <w:t xml:space="preserve">.: (044) </w:t>
            </w:r>
            <w:r w:rsidR="005009A8">
              <w:rPr>
                <w:rFonts w:ascii="Times New Roman" w:eastAsia="Times New Roman" w:hAnsi="Times New Roman"/>
                <w:sz w:val="24"/>
                <w:lang w:eastAsia="ru-RU"/>
              </w:rPr>
              <w:t>363 26 80</w:t>
            </w:r>
          </w:p>
          <w:p w14:paraId="5AEBF8B7" w14:textId="77777777" w:rsidR="008A3153" w:rsidRPr="00C12650" w:rsidRDefault="008A3153" w:rsidP="00286EFB">
            <w:pPr>
              <w:pStyle w:val="a4"/>
              <w:tabs>
                <w:tab w:val="left" w:pos="660"/>
              </w:tabs>
              <w:jc w:val="both"/>
              <w:rPr>
                <w:rFonts w:ascii="Times New Roman" w:hAnsi="Times New Roman"/>
                <w:sz w:val="12"/>
                <w:szCs w:val="8"/>
              </w:rPr>
            </w:pPr>
          </w:p>
          <w:p w14:paraId="4303FA31" w14:textId="77777777" w:rsidR="00C12650" w:rsidRDefault="00C12650" w:rsidP="00286EFB">
            <w:pPr>
              <w:pStyle w:val="a4"/>
              <w:tabs>
                <w:tab w:val="left" w:pos="660"/>
              </w:tabs>
              <w:jc w:val="both"/>
              <w:rPr>
                <w:rFonts w:ascii="Times New Roman" w:hAnsi="Times New Roman"/>
                <w:sz w:val="18"/>
                <w:szCs w:val="14"/>
              </w:rPr>
            </w:pPr>
          </w:p>
          <w:p w14:paraId="66138151" w14:textId="77777777" w:rsidR="00B74D8A" w:rsidRDefault="00B74D8A" w:rsidP="00286EFB">
            <w:pPr>
              <w:pStyle w:val="a4"/>
              <w:tabs>
                <w:tab w:val="left" w:pos="660"/>
              </w:tabs>
              <w:jc w:val="both"/>
              <w:rPr>
                <w:rFonts w:ascii="Times New Roman" w:hAnsi="Times New Roman"/>
                <w:sz w:val="18"/>
                <w:szCs w:val="14"/>
              </w:rPr>
            </w:pPr>
          </w:p>
          <w:p w14:paraId="32AD1F4F" w14:textId="77777777" w:rsidR="00B74D8A" w:rsidRDefault="00B74D8A" w:rsidP="00286EFB">
            <w:pPr>
              <w:pStyle w:val="a4"/>
              <w:tabs>
                <w:tab w:val="left" w:pos="660"/>
              </w:tabs>
              <w:jc w:val="both"/>
              <w:rPr>
                <w:rFonts w:ascii="Times New Roman" w:hAnsi="Times New Roman"/>
                <w:sz w:val="18"/>
                <w:szCs w:val="14"/>
              </w:rPr>
            </w:pPr>
          </w:p>
          <w:p w14:paraId="54B6ED16" w14:textId="77777777" w:rsidR="00B74D8A" w:rsidRDefault="00B74D8A" w:rsidP="00286EFB">
            <w:pPr>
              <w:pStyle w:val="a4"/>
              <w:tabs>
                <w:tab w:val="left" w:pos="660"/>
              </w:tabs>
              <w:jc w:val="both"/>
              <w:rPr>
                <w:rFonts w:ascii="Times New Roman" w:hAnsi="Times New Roman"/>
                <w:sz w:val="18"/>
                <w:szCs w:val="14"/>
              </w:rPr>
            </w:pPr>
          </w:p>
          <w:p w14:paraId="37E51147" w14:textId="77777777" w:rsidR="00B74D8A" w:rsidRDefault="00B74D8A" w:rsidP="00286EFB">
            <w:pPr>
              <w:pStyle w:val="a4"/>
              <w:tabs>
                <w:tab w:val="left" w:pos="660"/>
              </w:tabs>
              <w:jc w:val="both"/>
              <w:rPr>
                <w:rFonts w:ascii="Times New Roman" w:hAnsi="Times New Roman"/>
                <w:sz w:val="18"/>
                <w:szCs w:val="14"/>
              </w:rPr>
            </w:pPr>
          </w:p>
          <w:p w14:paraId="1D836775" w14:textId="77777777" w:rsidR="00B74D8A" w:rsidRDefault="00B74D8A" w:rsidP="00286EFB">
            <w:pPr>
              <w:pStyle w:val="a4"/>
              <w:tabs>
                <w:tab w:val="left" w:pos="660"/>
              </w:tabs>
              <w:jc w:val="both"/>
              <w:rPr>
                <w:rFonts w:ascii="Times New Roman" w:hAnsi="Times New Roman"/>
                <w:sz w:val="18"/>
                <w:szCs w:val="14"/>
              </w:rPr>
            </w:pPr>
          </w:p>
          <w:p w14:paraId="08310847" w14:textId="77777777" w:rsidR="00B74D8A" w:rsidRDefault="00B74D8A" w:rsidP="00286EFB">
            <w:pPr>
              <w:pStyle w:val="a4"/>
              <w:tabs>
                <w:tab w:val="left" w:pos="660"/>
              </w:tabs>
              <w:jc w:val="both"/>
              <w:rPr>
                <w:rFonts w:ascii="Times New Roman" w:hAnsi="Times New Roman"/>
                <w:sz w:val="18"/>
                <w:szCs w:val="14"/>
              </w:rPr>
            </w:pPr>
          </w:p>
          <w:p w14:paraId="0583AD7B" w14:textId="77777777" w:rsidR="00B74D8A" w:rsidRDefault="00B74D8A" w:rsidP="00286EFB">
            <w:pPr>
              <w:pStyle w:val="a4"/>
              <w:tabs>
                <w:tab w:val="left" w:pos="660"/>
              </w:tabs>
              <w:jc w:val="both"/>
              <w:rPr>
                <w:rFonts w:ascii="Times New Roman" w:hAnsi="Times New Roman"/>
                <w:sz w:val="18"/>
                <w:szCs w:val="14"/>
              </w:rPr>
            </w:pPr>
          </w:p>
          <w:p w14:paraId="35BDF201" w14:textId="77777777" w:rsidR="00B74D8A" w:rsidRDefault="00B74D8A" w:rsidP="00286EFB">
            <w:pPr>
              <w:pStyle w:val="a4"/>
              <w:tabs>
                <w:tab w:val="left" w:pos="660"/>
              </w:tabs>
              <w:jc w:val="both"/>
              <w:rPr>
                <w:rFonts w:ascii="Times New Roman" w:hAnsi="Times New Roman"/>
                <w:sz w:val="18"/>
                <w:szCs w:val="14"/>
              </w:rPr>
            </w:pPr>
          </w:p>
          <w:p w14:paraId="565318D1" w14:textId="77777777" w:rsidR="00B74D8A" w:rsidRPr="00BE4889" w:rsidRDefault="00B74D8A" w:rsidP="00286EFB">
            <w:pPr>
              <w:pStyle w:val="a4"/>
              <w:tabs>
                <w:tab w:val="left" w:pos="660"/>
              </w:tabs>
              <w:jc w:val="both"/>
              <w:rPr>
                <w:rFonts w:ascii="Times New Roman" w:hAnsi="Times New Roman"/>
                <w:sz w:val="2"/>
                <w:szCs w:val="2"/>
              </w:rPr>
            </w:pPr>
          </w:p>
          <w:p w14:paraId="3985A87C" w14:textId="60432967" w:rsidR="003E52F4" w:rsidRPr="00D60642" w:rsidRDefault="003E52F4" w:rsidP="00286EFB">
            <w:pPr>
              <w:keepNext/>
              <w:tabs>
                <w:tab w:val="left" w:pos="660"/>
              </w:tabs>
              <w:spacing w:after="0" w:line="240" w:lineRule="auto"/>
              <w:ind w:right="-1"/>
              <w:contextualSpacing/>
              <w:outlineLvl w:val="0"/>
              <w:rPr>
                <w:rFonts w:ascii="Times New Roman" w:eastAsia="Times New Roman" w:hAnsi="Times New Roman"/>
                <w:b/>
                <w:bCs/>
                <w:sz w:val="24"/>
                <w:lang w:eastAsia="ru-RU"/>
              </w:rPr>
            </w:pPr>
            <w:r w:rsidRPr="00D60642">
              <w:rPr>
                <w:rFonts w:ascii="Times New Roman" w:hAnsi="Times New Roman"/>
                <w:b/>
                <w:sz w:val="24"/>
              </w:rPr>
              <w:t xml:space="preserve"> </w:t>
            </w:r>
            <w:r w:rsidR="009F7ED6" w:rsidRPr="00D60642">
              <w:rPr>
                <w:rFonts w:ascii="Times New Roman" w:hAnsi="Times New Roman"/>
                <w:b/>
                <w:sz w:val="24"/>
              </w:rPr>
              <w:t>Н</w:t>
            </w:r>
            <w:r w:rsidRPr="00D60642">
              <w:rPr>
                <w:rFonts w:ascii="Times New Roman" w:eastAsia="Times New Roman" w:hAnsi="Times New Roman"/>
                <w:b/>
                <w:bCs/>
                <w:sz w:val="24"/>
                <w:lang w:eastAsia="ru-RU"/>
              </w:rPr>
              <w:t>ачальник</w:t>
            </w:r>
          </w:p>
          <w:p w14:paraId="579D6893" w14:textId="77777777" w:rsidR="003E52F4" w:rsidRPr="00D60642" w:rsidRDefault="003E52F4" w:rsidP="00286EFB">
            <w:pPr>
              <w:pStyle w:val="a4"/>
              <w:tabs>
                <w:tab w:val="left" w:pos="284"/>
              </w:tabs>
              <w:jc w:val="both"/>
              <w:rPr>
                <w:rFonts w:ascii="Times New Roman" w:hAnsi="Times New Roman"/>
                <w:b/>
                <w:sz w:val="18"/>
                <w:szCs w:val="18"/>
              </w:rPr>
            </w:pPr>
          </w:p>
          <w:p w14:paraId="4CC1ACD6" w14:textId="77777777" w:rsidR="003E52F4" w:rsidRPr="00D60642" w:rsidRDefault="003E52F4" w:rsidP="00286EFB">
            <w:pPr>
              <w:pStyle w:val="a4"/>
              <w:tabs>
                <w:tab w:val="left" w:pos="660"/>
              </w:tabs>
              <w:jc w:val="both"/>
              <w:rPr>
                <w:rFonts w:ascii="Times New Roman" w:hAnsi="Times New Roman"/>
                <w:b/>
                <w:sz w:val="20"/>
                <w:szCs w:val="20"/>
              </w:rPr>
            </w:pPr>
          </w:p>
          <w:p w14:paraId="3D107AFD" w14:textId="7DC8C04D" w:rsidR="003E52F4" w:rsidRPr="00D60642" w:rsidRDefault="003E52F4" w:rsidP="00286EFB">
            <w:pPr>
              <w:pStyle w:val="a4"/>
              <w:tabs>
                <w:tab w:val="left" w:pos="660"/>
              </w:tabs>
              <w:jc w:val="both"/>
              <w:rPr>
                <w:rFonts w:ascii="Times New Roman" w:hAnsi="Times New Roman"/>
                <w:b/>
              </w:rPr>
            </w:pPr>
            <w:r w:rsidRPr="00D60642">
              <w:rPr>
                <w:rFonts w:ascii="Times New Roman" w:hAnsi="Times New Roman"/>
                <w:b/>
                <w:sz w:val="24"/>
                <w:szCs w:val="24"/>
              </w:rPr>
              <w:t xml:space="preserve"> _________________________</w:t>
            </w:r>
            <w:r w:rsidR="009F7ED6" w:rsidRPr="00D60642">
              <w:rPr>
                <w:rFonts w:ascii="Times New Roman" w:hAnsi="Times New Roman"/>
                <w:b/>
                <w:sz w:val="24"/>
                <w:szCs w:val="24"/>
              </w:rPr>
              <w:t xml:space="preserve"> В.Я. </w:t>
            </w:r>
            <w:proofErr w:type="spellStart"/>
            <w:r w:rsidR="009F7ED6" w:rsidRPr="00D60642">
              <w:rPr>
                <w:rFonts w:ascii="Times New Roman" w:hAnsi="Times New Roman"/>
                <w:b/>
                <w:sz w:val="24"/>
                <w:szCs w:val="24"/>
              </w:rPr>
              <w:t>Лісничук</w:t>
            </w:r>
            <w:proofErr w:type="spellEnd"/>
            <w:r w:rsidRPr="00D60642">
              <w:rPr>
                <w:rFonts w:ascii="Times New Roman" w:eastAsia="Times New Roman" w:hAnsi="Times New Roman"/>
                <w:b/>
                <w:bCs/>
                <w:sz w:val="28"/>
                <w:szCs w:val="24"/>
                <w:lang w:eastAsia="ru-RU"/>
              </w:rPr>
              <w:t xml:space="preserve">    </w:t>
            </w:r>
            <w:r w:rsidRPr="00D60642">
              <w:rPr>
                <w:b/>
                <w:bCs/>
                <w:sz w:val="28"/>
                <w:szCs w:val="28"/>
              </w:rPr>
              <w:t xml:space="preserve">                                                </w:t>
            </w:r>
          </w:p>
        </w:tc>
        <w:tc>
          <w:tcPr>
            <w:tcW w:w="2427" w:type="pct"/>
            <w:shd w:val="clear" w:color="auto" w:fill="auto"/>
            <w:tcMar>
              <w:top w:w="0" w:type="dxa"/>
              <w:left w:w="0" w:type="dxa"/>
              <w:bottom w:w="0" w:type="dxa"/>
              <w:right w:w="0" w:type="dxa"/>
            </w:tcMar>
          </w:tcPr>
          <w:p w14:paraId="28476A13"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30BD4FCE"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6D5D7F67"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4E2268EE"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0655A092"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2B50431D"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3E111BBF"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21689708"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1C023179"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35DC9697"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4778D478"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076B27D6"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27A31019"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53F49D24"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4CB1EBE5"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6407F7F6"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16CC94AC"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0B8426D8" w14:textId="77777777" w:rsidR="00886D47" w:rsidRDefault="00886D47" w:rsidP="00B74D8A">
            <w:pPr>
              <w:keepNext/>
              <w:tabs>
                <w:tab w:val="left" w:pos="660"/>
              </w:tabs>
              <w:spacing w:after="0" w:line="240" w:lineRule="auto"/>
              <w:ind w:right="-1"/>
              <w:contextualSpacing/>
              <w:outlineLvl w:val="0"/>
              <w:rPr>
                <w:rFonts w:ascii="Times New Roman" w:eastAsia="Times New Roman" w:hAnsi="Times New Roman"/>
                <w:b/>
                <w:bCs/>
                <w:sz w:val="24"/>
                <w:lang w:val="ru-RU" w:eastAsia="ru-RU"/>
              </w:rPr>
            </w:pPr>
          </w:p>
          <w:p w14:paraId="6032B912" w14:textId="417047ED" w:rsidR="00B74D8A" w:rsidRPr="00D60642" w:rsidRDefault="00B74D8A" w:rsidP="00B74D8A">
            <w:pPr>
              <w:keepNext/>
              <w:tabs>
                <w:tab w:val="left" w:pos="660"/>
              </w:tabs>
              <w:spacing w:after="0" w:line="240" w:lineRule="auto"/>
              <w:ind w:right="-1"/>
              <w:contextualSpacing/>
              <w:outlineLvl w:val="0"/>
              <w:rPr>
                <w:rFonts w:ascii="Times New Roman" w:eastAsia="Times New Roman" w:hAnsi="Times New Roman"/>
                <w:b/>
                <w:bCs/>
                <w:sz w:val="24"/>
                <w:lang w:eastAsia="ru-RU"/>
              </w:rPr>
            </w:pPr>
            <w:r w:rsidRPr="00D60642">
              <w:rPr>
                <w:rFonts w:ascii="Times New Roman" w:eastAsia="Times New Roman" w:hAnsi="Times New Roman"/>
                <w:b/>
                <w:bCs/>
                <w:sz w:val="24"/>
                <w:lang w:eastAsia="ru-RU"/>
              </w:rPr>
              <w:t xml:space="preserve">                </w:t>
            </w:r>
          </w:p>
          <w:p w14:paraId="14F2D384" w14:textId="77777777" w:rsidR="00B74D8A" w:rsidRPr="00D60642" w:rsidRDefault="00B74D8A" w:rsidP="00B74D8A">
            <w:pPr>
              <w:pStyle w:val="a4"/>
              <w:keepNext/>
              <w:tabs>
                <w:tab w:val="left" w:pos="660"/>
              </w:tabs>
              <w:ind w:left="-142" w:right="-1"/>
              <w:contextualSpacing/>
              <w:outlineLvl w:val="0"/>
              <w:rPr>
                <w:rFonts w:ascii="Times New Roman" w:eastAsia="Times New Roman" w:hAnsi="Times New Roman"/>
                <w:b/>
                <w:bCs/>
                <w:sz w:val="4"/>
                <w:szCs w:val="4"/>
                <w:lang w:eastAsia="ru-RU"/>
              </w:rPr>
            </w:pPr>
            <w:r w:rsidRPr="00D60642">
              <w:rPr>
                <w:rFonts w:ascii="Times New Roman" w:eastAsia="Times New Roman" w:hAnsi="Times New Roman"/>
                <w:b/>
                <w:bCs/>
                <w:sz w:val="24"/>
                <w:lang w:eastAsia="ru-RU"/>
              </w:rPr>
              <w:tab/>
            </w:r>
          </w:p>
          <w:p w14:paraId="42A9189D" w14:textId="38D56692" w:rsidR="00B74D8A" w:rsidRPr="00886D47" w:rsidRDefault="00B74D8A" w:rsidP="00B74D8A">
            <w:pPr>
              <w:pStyle w:val="a4"/>
              <w:keepNext/>
              <w:tabs>
                <w:tab w:val="left" w:pos="660"/>
              </w:tabs>
              <w:ind w:left="-142" w:right="-1"/>
              <w:contextualSpacing/>
              <w:outlineLvl w:val="0"/>
              <w:rPr>
                <w:rFonts w:ascii="Times New Roman" w:eastAsia="Times New Roman" w:hAnsi="Times New Roman"/>
                <w:b/>
                <w:bCs/>
                <w:sz w:val="24"/>
                <w:lang w:val="ru-RU" w:eastAsia="ru-RU"/>
              </w:rPr>
            </w:pPr>
            <w:r w:rsidRPr="00D60642">
              <w:rPr>
                <w:rFonts w:ascii="Times New Roman" w:eastAsia="Times New Roman" w:hAnsi="Times New Roman"/>
                <w:b/>
                <w:bCs/>
                <w:sz w:val="24"/>
                <w:lang w:eastAsia="ru-RU"/>
              </w:rPr>
              <w:t xml:space="preserve">_______________________  </w:t>
            </w:r>
          </w:p>
          <w:p w14:paraId="5F7EDFDC" w14:textId="77777777" w:rsidR="00B74D8A" w:rsidRPr="005009A8" w:rsidRDefault="00B74D8A" w:rsidP="00B74D8A">
            <w:pPr>
              <w:keepNext/>
              <w:spacing w:after="0" w:line="240" w:lineRule="auto"/>
              <w:ind w:right="-1"/>
              <w:contextualSpacing/>
              <w:jc w:val="both"/>
              <w:outlineLvl w:val="0"/>
              <w:rPr>
                <w:rFonts w:ascii="Times New Roman" w:eastAsia="Times New Roman" w:hAnsi="Times New Roman"/>
                <w:sz w:val="24"/>
                <w:szCs w:val="24"/>
                <w:lang w:eastAsia="ru-RU"/>
              </w:rPr>
            </w:pPr>
          </w:p>
          <w:p w14:paraId="145549B8" w14:textId="77777777" w:rsidR="00B74D8A" w:rsidRPr="005009A8" w:rsidRDefault="00B74D8A" w:rsidP="00E04346">
            <w:pPr>
              <w:pStyle w:val="HTML"/>
              <w:shd w:val="clear" w:color="auto" w:fill="FFFFFF"/>
              <w:rPr>
                <w:rFonts w:ascii="Times New Roman" w:hAnsi="Times New Roman" w:cs="Times New Roman"/>
                <w:sz w:val="24"/>
                <w:szCs w:val="24"/>
              </w:rPr>
            </w:pPr>
          </w:p>
          <w:p w14:paraId="471475C7" w14:textId="2BE4A633" w:rsidR="003E52F4" w:rsidRPr="00D60642" w:rsidRDefault="008F0699" w:rsidP="008F0699">
            <w:pPr>
              <w:keepNext/>
              <w:widowControl/>
              <w:tabs>
                <w:tab w:val="left" w:pos="1176"/>
              </w:tabs>
              <w:spacing w:after="0" w:line="240" w:lineRule="auto"/>
              <w:ind w:left="-142" w:right="-1"/>
              <w:contextualSpacing/>
              <w:outlineLvl w:val="0"/>
              <w:rPr>
                <w:rFonts w:ascii="Times New Roman" w:eastAsia="Times New Roman" w:hAnsi="Times New Roman"/>
                <w:sz w:val="8"/>
                <w:szCs w:val="6"/>
                <w:lang w:eastAsia="ru-RU"/>
              </w:rPr>
            </w:pPr>
            <w:r w:rsidRPr="00D60642">
              <w:rPr>
                <w:rFonts w:ascii="Times New Roman" w:eastAsia="Times New Roman" w:hAnsi="Times New Roman"/>
                <w:sz w:val="24"/>
                <w:lang w:eastAsia="ru-RU"/>
              </w:rPr>
              <w:tab/>
            </w:r>
          </w:p>
          <w:p w14:paraId="30A44F8D" w14:textId="77777777" w:rsidR="003E52F4" w:rsidRPr="00D60642" w:rsidRDefault="003E52F4" w:rsidP="00B74D8A">
            <w:pPr>
              <w:pStyle w:val="a4"/>
              <w:keepNext/>
              <w:tabs>
                <w:tab w:val="left" w:pos="660"/>
              </w:tabs>
              <w:ind w:left="-142" w:right="-1"/>
              <w:contextualSpacing/>
              <w:outlineLvl w:val="0"/>
              <w:rPr>
                <w:rFonts w:ascii="Times New Roman" w:eastAsia="Times New Roman" w:hAnsi="Times New Roman"/>
                <w:sz w:val="24"/>
                <w:lang w:eastAsia="ru-RU"/>
              </w:rPr>
            </w:pPr>
          </w:p>
        </w:tc>
      </w:tr>
    </w:tbl>
    <w:p w14:paraId="7D5742AC" w14:textId="77777777" w:rsidR="00BC7795" w:rsidRPr="00BC7795" w:rsidRDefault="00BC7795" w:rsidP="00BC7795">
      <w:pPr>
        <w:rPr>
          <w:rFonts w:ascii="Times New Roman" w:hAnsi="Times New Roman"/>
        </w:rPr>
      </w:pPr>
    </w:p>
    <w:sectPr w:rsidR="00BC7795" w:rsidRPr="00BC7795" w:rsidSect="00343D6F">
      <w:footerReference w:type="default" r:id="rId7"/>
      <w:footerReference w:type="first" r:id="rId8"/>
      <w:pgSz w:w="11906" w:h="16838"/>
      <w:pgMar w:top="397" w:right="567" w:bottom="284" w:left="1701"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61E9" w14:textId="77777777" w:rsidR="00343D6F" w:rsidRDefault="00343D6F" w:rsidP="00993637">
      <w:pPr>
        <w:spacing w:after="0" w:line="240" w:lineRule="auto"/>
      </w:pPr>
      <w:r>
        <w:separator/>
      </w:r>
    </w:p>
  </w:endnote>
  <w:endnote w:type="continuationSeparator" w:id="0">
    <w:p w14:paraId="46380C33" w14:textId="77777777" w:rsidR="00343D6F" w:rsidRDefault="00343D6F" w:rsidP="0099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2528"/>
      <w:docPartObj>
        <w:docPartGallery w:val="Page Numbers (Bottom of Page)"/>
        <w:docPartUnique/>
      </w:docPartObj>
    </w:sdtPr>
    <w:sdtContent>
      <w:p w14:paraId="48634428" w14:textId="131ED509" w:rsidR="00520EFC" w:rsidRDefault="00520EFC">
        <w:pPr>
          <w:pStyle w:val="a9"/>
          <w:jc w:val="center"/>
        </w:pPr>
        <w:r>
          <w:fldChar w:fldCharType="begin"/>
        </w:r>
        <w:r>
          <w:instrText>PAGE   \* MERGEFORMAT</w:instrText>
        </w:r>
        <w:r>
          <w:fldChar w:fldCharType="separate"/>
        </w:r>
        <w:r w:rsidR="00E04346">
          <w:rPr>
            <w:noProof/>
          </w:rPr>
          <w:t>6</w:t>
        </w:r>
        <w:r>
          <w:fldChar w:fldCharType="end"/>
        </w:r>
      </w:p>
    </w:sdtContent>
  </w:sdt>
  <w:p w14:paraId="3BD76AFE" w14:textId="1AA561E3" w:rsidR="002520E9" w:rsidRDefault="002520E9" w:rsidP="00C95911">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2578" w14:textId="77777777" w:rsidR="00F23640" w:rsidRDefault="00F23640">
    <w:pPr>
      <w:pStyle w:val="a9"/>
    </w:pPr>
  </w:p>
  <w:p w14:paraId="5B6EEE89" w14:textId="77777777" w:rsidR="00F23640" w:rsidRDefault="00F236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CE28" w14:textId="77777777" w:rsidR="00343D6F" w:rsidRDefault="00343D6F" w:rsidP="00993637">
      <w:pPr>
        <w:spacing w:after="0" w:line="240" w:lineRule="auto"/>
      </w:pPr>
      <w:r>
        <w:separator/>
      </w:r>
    </w:p>
  </w:footnote>
  <w:footnote w:type="continuationSeparator" w:id="0">
    <w:p w14:paraId="75DBBD58" w14:textId="77777777" w:rsidR="00343D6F" w:rsidRDefault="00343D6F" w:rsidP="00993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52"/>
    <w:rsid w:val="000068A6"/>
    <w:rsid w:val="00006BF4"/>
    <w:rsid w:val="00011634"/>
    <w:rsid w:val="00013CC1"/>
    <w:rsid w:val="00015B64"/>
    <w:rsid w:val="0001746C"/>
    <w:rsid w:val="00017FF9"/>
    <w:rsid w:val="00020483"/>
    <w:rsid w:val="00023C07"/>
    <w:rsid w:val="00024459"/>
    <w:rsid w:val="00026362"/>
    <w:rsid w:val="00031426"/>
    <w:rsid w:val="0003461C"/>
    <w:rsid w:val="000361D2"/>
    <w:rsid w:val="00036CBF"/>
    <w:rsid w:val="0004089A"/>
    <w:rsid w:val="000420AA"/>
    <w:rsid w:val="00042504"/>
    <w:rsid w:val="000452E2"/>
    <w:rsid w:val="000459C6"/>
    <w:rsid w:val="00050D9D"/>
    <w:rsid w:val="00050F19"/>
    <w:rsid w:val="000531D9"/>
    <w:rsid w:val="00060821"/>
    <w:rsid w:val="00060EF1"/>
    <w:rsid w:val="000621B2"/>
    <w:rsid w:val="00062440"/>
    <w:rsid w:val="00065AB2"/>
    <w:rsid w:val="00067E5B"/>
    <w:rsid w:val="0007121D"/>
    <w:rsid w:val="0007597D"/>
    <w:rsid w:val="00075FE4"/>
    <w:rsid w:val="00076A25"/>
    <w:rsid w:val="00080483"/>
    <w:rsid w:val="00081CFE"/>
    <w:rsid w:val="00083F61"/>
    <w:rsid w:val="000850E3"/>
    <w:rsid w:val="00085B1B"/>
    <w:rsid w:val="00085E07"/>
    <w:rsid w:val="00086170"/>
    <w:rsid w:val="00087A40"/>
    <w:rsid w:val="00092375"/>
    <w:rsid w:val="000959CA"/>
    <w:rsid w:val="000A068A"/>
    <w:rsid w:val="000A1AC7"/>
    <w:rsid w:val="000A1B84"/>
    <w:rsid w:val="000A1D42"/>
    <w:rsid w:val="000A32DF"/>
    <w:rsid w:val="000A3CA9"/>
    <w:rsid w:val="000A44FB"/>
    <w:rsid w:val="000A6C32"/>
    <w:rsid w:val="000A6E37"/>
    <w:rsid w:val="000B58D9"/>
    <w:rsid w:val="000C1AD6"/>
    <w:rsid w:val="000C3096"/>
    <w:rsid w:val="000C35F7"/>
    <w:rsid w:val="000C4BBF"/>
    <w:rsid w:val="000C507A"/>
    <w:rsid w:val="000D6C08"/>
    <w:rsid w:val="000E3DFD"/>
    <w:rsid w:val="000E6CBD"/>
    <w:rsid w:val="000E7239"/>
    <w:rsid w:val="000F0E01"/>
    <w:rsid w:val="000F169A"/>
    <w:rsid w:val="000F181A"/>
    <w:rsid w:val="000F1913"/>
    <w:rsid w:val="000F3EC3"/>
    <w:rsid w:val="000F4ADF"/>
    <w:rsid w:val="000F5CA2"/>
    <w:rsid w:val="000F6655"/>
    <w:rsid w:val="001007A4"/>
    <w:rsid w:val="00101822"/>
    <w:rsid w:val="0010489B"/>
    <w:rsid w:val="00105A43"/>
    <w:rsid w:val="00114524"/>
    <w:rsid w:val="00115D42"/>
    <w:rsid w:val="00122F38"/>
    <w:rsid w:val="00126EAE"/>
    <w:rsid w:val="00127C2B"/>
    <w:rsid w:val="0013010E"/>
    <w:rsid w:val="00130B59"/>
    <w:rsid w:val="00131A3C"/>
    <w:rsid w:val="001336F5"/>
    <w:rsid w:val="00134324"/>
    <w:rsid w:val="00134A1E"/>
    <w:rsid w:val="00136732"/>
    <w:rsid w:val="001370C4"/>
    <w:rsid w:val="00137828"/>
    <w:rsid w:val="00137C0B"/>
    <w:rsid w:val="001435E9"/>
    <w:rsid w:val="001439EE"/>
    <w:rsid w:val="001441D7"/>
    <w:rsid w:val="00145EB7"/>
    <w:rsid w:val="001467AD"/>
    <w:rsid w:val="00146FA5"/>
    <w:rsid w:val="00150FB8"/>
    <w:rsid w:val="00151121"/>
    <w:rsid w:val="001517CB"/>
    <w:rsid w:val="00152528"/>
    <w:rsid w:val="0015643B"/>
    <w:rsid w:val="00163484"/>
    <w:rsid w:val="00167C0D"/>
    <w:rsid w:val="00172EEA"/>
    <w:rsid w:val="00175D71"/>
    <w:rsid w:val="00177A80"/>
    <w:rsid w:val="001811BC"/>
    <w:rsid w:val="00184A15"/>
    <w:rsid w:val="00186BE8"/>
    <w:rsid w:val="001871ED"/>
    <w:rsid w:val="001924C8"/>
    <w:rsid w:val="00193629"/>
    <w:rsid w:val="00195213"/>
    <w:rsid w:val="0019717A"/>
    <w:rsid w:val="00197F30"/>
    <w:rsid w:val="001A03BE"/>
    <w:rsid w:val="001A5577"/>
    <w:rsid w:val="001A6A1A"/>
    <w:rsid w:val="001A77BF"/>
    <w:rsid w:val="001B335B"/>
    <w:rsid w:val="001B4A52"/>
    <w:rsid w:val="001B5843"/>
    <w:rsid w:val="001B7C37"/>
    <w:rsid w:val="001C013B"/>
    <w:rsid w:val="001C3556"/>
    <w:rsid w:val="001C45C5"/>
    <w:rsid w:val="001C61B8"/>
    <w:rsid w:val="001C721F"/>
    <w:rsid w:val="001D1510"/>
    <w:rsid w:val="001D40F5"/>
    <w:rsid w:val="001D5F67"/>
    <w:rsid w:val="001E4A00"/>
    <w:rsid w:val="001E64D9"/>
    <w:rsid w:val="001E7D85"/>
    <w:rsid w:val="001F121B"/>
    <w:rsid w:val="001F64B3"/>
    <w:rsid w:val="001F6C52"/>
    <w:rsid w:val="002008C6"/>
    <w:rsid w:val="0020103D"/>
    <w:rsid w:val="00201FD3"/>
    <w:rsid w:val="0020692D"/>
    <w:rsid w:val="00207EDB"/>
    <w:rsid w:val="0021073D"/>
    <w:rsid w:val="00212D10"/>
    <w:rsid w:val="00217532"/>
    <w:rsid w:val="00220899"/>
    <w:rsid w:val="00220EA8"/>
    <w:rsid w:val="00226C6C"/>
    <w:rsid w:val="00236E9D"/>
    <w:rsid w:val="00241259"/>
    <w:rsid w:val="002412F5"/>
    <w:rsid w:val="00242509"/>
    <w:rsid w:val="00242B65"/>
    <w:rsid w:val="00243B50"/>
    <w:rsid w:val="00243CA7"/>
    <w:rsid w:val="00244A34"/>
    <w:rsid w:val="00244CFE"/>
    <w:rsid w:val="00245C38"/>
    <w:rsid w:val="00246642"/>
    <w:rsid w:val="00247E22"/>
    <w:rsid w:val="002510CD"/>
    <w:rsid w:val="00251886"/>
    <w:rsid w:val="00251D08"/>
    <w:rsid w:val="00251EF2"/>
    <w:rsid w:val="002520E9"/>
    <w:rsid w:val="0025505C"/>
    <w:rsid w:val="00255AA3"/>
    <w:rsid w:val="00256E66"/>
    <w:rsid w:val="002619BF"/>
    <w:rsid w:val="00262E98"/>
    <w:rsid w:val="0026358D"/>
    <w:rsid w:val="0026483F"/>
    <w:rsid w:val="00265455"/>
    <w:rsid w:val="00267D03"/>
    <w:rsid w:val="00270B3C"/>
    <w:rsid w:val="00273275"/>
    <w:rsid w:val="00276523"/>
    <w:rsid w:val="00280D2B"/>
    <w:rsid w:val="00283FF7"/>
    <w:rsid w:val="00290457"/>
    <w:rsid w:val="002915DB"/>
    <w:rsid w:val="00291ABF"/>
    <w:rsid w:val="00291BF6"/>
    <w:rsid w:val="00291C99"/>
    <w:rsid w:val="00291D85"/>
    <w:rsid w:val="00295C2A"/>
    <w:rsid w:val="002A128E"/>
    <w:rsid w:val="002A1297"/>
    <w:rsid w:val="002A215A"/>
    <w:rsid w:val="002A33EF"/>
    <w:rsid w:val="002A37C4"/>
    <w:rsid w:val="002A41DB"/>
    <w:rsid w:val="002A6005"/>
    <w:rsid w:val="002A6163"/>
    <w:rsid w:val="002A71AA"/>
    <w:rsid w:val="002B16E2"/>
    <w:rsid w:val="002B340B"/>
    <w:rsid w:val="002B353C"/>
    <w:rsid w:val="002B520A"/>
    <w:rsid w:val="002B5B38"/>
    <w:rsid w:val="002B5F26"/>
    <w:rsid w:val="002B7F90"/>
    <w:rsid w:val="002C0BD5"/>
    <w:rsid w:val="002C1237"/>
    <w:rsid w:val="002C2384"/>
    <w:rsid w:val="002C475E"/>
    <w:rsid w:val="002C5FC4"/>
    <w:rsid w:val="002D0DE4"/>
    <w:rsid w:val="002D3425"/>
    <w:rsid w:val="002D5C99"/>
    <w:rsid w:val="002D63D7"/>
    <w:rsid w:val="002E2023"/>
    <w:rsid w:val="002E3D41"/>
    <w:rsid w:val="002E45E9"/>
    <w:rsid w:val="002E4D5B"/>
    <w:rsid w:val="002E4DAA"/>
    <w:rsid w:val="002E50FD"/>
    <w:rsid w:val="002E51DD"/>
    <w:rsid w:val="002E69D3"/>
    <w:rsid w:val="002E6CE9"/>
    <w:rsid w:val="002E7DC8"/>
    <w:rsid w:val="002F1364"/>
    <w:rsid w:val="002F2B3A"/>
    <w:rsid w:val="002F5197"/>
    <w:rsid w:val="002F63CB"/>
    <w:rsid w:val="002F6CE9"/>
    <w:rsid w:val="002F77A1"/>
    <w:rsid w:val="00302CE7"/>
    <w:rsid w:val="00302D9C"/>
    <w:rsid w:val="003046B1"/>
    <w:rsid w:val="00304A2F"/>
    <w:rsid w:val="003053D3"/>
    <w:rsid w:val="00310E56"/>
    <w:rsid w:val="00314A7A"/>
    <w:rsid w:val="00314EDA"/>
    <w:rsid w:val="003159F4"/>
    <w:rsid w:val="00322E0E"/>
    <w:rsid w:val="00322F36"/>
    <w:rsid w:val="0032371C"/>
    <w:rsid w:val="00323A9A"/>
    <w:rsid w:val="0032553F"/>
    <w:rsid w:val="00331B6F"/>
    <w:rsid w:val="00332E18"/>
    <w:rsid w:val="003345B9"/>
    <w:rsid w:val="00334CF3"/>
    <w:rsid w:val="003350AA"/>
    <w:rsid w:val="00335B43"/>
    <w:rsid w:val="00337987"/>
    <w:rsid w:val="003411B9"/>
    <w:rsid w:val="00341957"/>
    <w:rsid w:val="00341C9E"/>
    <w:rsid w:val="003425F1"/>
    <w:rsid w:val="00342FF5"/>
    <w:rsid w:val="003430E8"/>
    <w:rsid w:val="00343267"/>
    <w:rsid w:val="00343D6F"/>
    <w:rsid w:val="003442C5"/>
    <w:rsid w:val="00346293"/>
    <w:rsid w:val="00346325"/>
    <w:rsid w:val="0035002C"/>
    <w:rsid w:val="00350968"/>
    <w:rsid w:val="00351A96"/>
    <w:rsid w:val="00351FDD"/>
    <w:rsid w:val="0036160C"/>
    <w:rsid w:val="00361801"/>
    <w:rsid w:val="00362EC1"/>
    <w:rsid w:val="003654E3"/>
    <w:rsid w:val="0036715B"/>
    <w:rsid w:val="00367B30"/>
    <w:rsid w:val="003721BD"/>
    <w:rsid w:val="003726C6"/>
    <w:rsid w:val="00373C37"/>
    <w:rsid w:val="00374573"/>
    <w:rsid w:val="003763EC"/>
    <w:rsid w:val="00376408"/>
    <w:rsid w:val="00384031"/>
    <w:rsid w:val="0038446B"/>
    <w:rsid w:val="00390C49"/>
    <w:rsid w:val="003933B7"/>
    <w:rsid w:val="003942A6"/>
    <w:rsid w:val="003A1A30"/>
    <w:rsid w:val="003A33C6"/>
    <w:rsid w:val="003A4349"/>
    <w:rsid w:val="003A7A51"/>
    <w:rsid w:val="003A7EAD"/>
    <w:rsid w:val="003B25AD"/>
    <w:rsid w:val="003B325C"/>
    <w:rsid w:val="003B3554"/>
    <w:rsid w:val="003B50D7"/>
    <w:rsid w:val="003B5E6E"/>
    <w:rsid w:val="003C243B"/>
    <w:rsid w:val="003C28D5"/>
    <w:rsid w:val="003C43A8"/>
    <w:rsid w:val="003C4F62"/>
    <w:rsid w:val="003C56AE"/>
    <w:rsid w:val="003C71FE"/>
    <w:rsid w:val="003D09A5"/>
    <w:rsid w:val="003D34A6"/>
    <w:rsid w:val="003D3757"/>
    <w:rsid w:val="003D38AC"/>
    <w:rsid w:val="003E052D"/>
    <w:rsid w:val="003E25C6"/>
    <w:rsid w:val="003E3032"/>
    <w:rsid w:val="003E52F4"/>
    <w:rsid w:val="003F0054"/>
    <w:rsid w:val="003F086A"/>
    <w:rsid w:val="003F55AD"/>
    <w:rsid w:val="003F5E0A"/>
    <w:rsid w:val="003F6E74"/>
    <w:rsid w:val="004004CB"/>
    <w:rsid w:val="0040146E"/>
    <w:rsid w:val="004027EA"/>
    <w:rsid w:val="00402DFF"/>
    <w:rsid w:val="00407A76"/>
    <w:rsid w:val="00411592"/>
    <w:rsid w:val="00413B03"/>
    <w:rsid w:val="004176F5"/>
    <w:rsid w:val="004177DE"/>
    <w:rsid w:val="00421913"/>
    <w:rsid w:val="004225CE"/>
    <w:rsid w:val="00424968"/>
    <w:rsid w:val="0042538C"/>
    <w:rsid w:val="00425D1C"/>
    <w:rsid w:val="004279B0"/>
    <w:rsid w:val="004300FE"/>
    <w:rsid w:val="00431CD1"/>
    <w:rsid w:val="004332AC"/>
    <w:rsid w:val="00433AD3"/>
    <w:rsid w:val="0043530A"/>
    <w:rsid w:val="00442DF7"/>
    <w:rsid w:val="004433A0"/>
    <w:rsid w:val="00444522"/>
    <w:rsid w:val="00445D1C"/>
    <w:rsid w:val="0044606B"/>
    <w:rsid w:val="004463A3"/>
    <w:rsid w:val="00453D46"/>
    <w:rsid w:val="004554B3"/>
    <w:rsid w:val="00460320"/>
    <w:rsid w:val="0046091D"/>
    <w:rsid w:val="00462498"/>
    <w:rsid w:val="0046573F"/>
    <w:rsid w:val="00465D19"/>
    <w:rsid w:val="0046607C"/>
    <w:rsid w:val="00467930"/>
    <w:rsid w:val="00472C47"/>
    <w:rsid w:val="00481D46"/>
    <w:rsid w:val="00482A71"/>
    <w:rsid w:val="004830EB"/>
    <w:rsid w:val="0048310D"/>
    <w:rsid w:val="004851FC"/>
    <w:rsid w:val="004879F5"/>
    <w:rsid w:val="00492208"/>
    <w:rsid w:val="00496402"/>
    <w:rsid w:val="00496C7D"/>
    <w:rsid w:val="004A0EF5"/>
    <w:rsid w:val="004A62D4"/>
    <w:rsid w:val="004A70A3"/>
    <w:rsid w:val="004B2FBF"/>
    <w:rsid w:val="004B5F0D"/>
    <w:rsid w:val="004B7D0C"/>
    <w:rsid w:val="004C01B1"/>
    <w:rsid w:val="004C030D"/>
    <w:rsid w:val="004C0C6B"/>
    <w:rsid w:val="004C1C62"/>
    <w:rsid w:val="004C3F5F"/>
    <w:rsid w:val="004C4530"/>
    <w:rsid w:val="004C5BA1"/>
    <w:rsid w:val="004C645E"/>
    <w:rsid w:val="004D2407"/>
    <w:rsid w:val="004D2660"/>
    <w:rsid w:val="004D2828"/>
    <w:rsid w:val="004D5CFC"/>
    <w:rsid w:val="004D72D8"/>
    <w:rsid w:val="004D7FDE"/>
    <w:rsid w:val="004E2583"/>
    <w:rsid w:val="004E2994"/>
    <w:rsid w:val="004E30BF"/>
    <w:rsid w:val="004E72AC"/>
    <w:rsid w:val="004E7E52"/>
    <w:rsid w:val="004F1AA2"/>
    <w:rsid w:val="004F26F2"/>
    <w:rsid w:val="004F27F2"/>
    <w:rsid w:val="005009A8"/>
    <w:rsid w:val="005027AA"/>
    <w:rsid w:val="00510D2C"/>
    <w:rsid w:val="005125ED"/>
    <w:rsid w:val="00513E56"/>
    <w:rsid w:val="00513EF8"/>
    <w:rsid w:val="00515183"/>
    <w:rsid w:val="00517A66"/>
    <w:rsid w:val="00520EF2"/>
    <w:rsid w:val="00520EFC"/>
    <w:rsid w:val="00523BA4"/>
    <w:rsid w:val="0052412C"/>
    <w:rsid w:val="0052741A"/>
    <w:rsid w:val="00530E87"/>
    <w:rsid w:val="005310F4"/>
    <w:rsid w:val="0053208C"/>
    <w:rsid w:val="00533768"/>
    <w:rsid w:val="005350EE"/>
    <w:rsid w:val="00536F11"/>
    <w:rsid w:val="00540D99"/>
    <w:rsid w:val="005413CD"/>
    <w:rsid w:val="00541E9C"/>
    <w:rsid w:val="0054318B"/>
    <w:rsid w:val="00543DDF"/>
    <w:rsid w:val="005468D1"/>
    <w:rsid w:val="005475C6"/>
    <w:rsid w:val="0054763E"/>
    <w:rsid w:val="00550919"/>
    <w:rsid w:val="0055785A"/>
    <w:rsid w:val="0056062C"/>
    <w:rsid w:val="00565A91"/>
    <w:rsid w:val="00565F94"/>
    <w:rsid w:val="005660D1"/>
    <w:rsid w:val="005711AC"/>
    <w:rsid w:val="0057224D"/>
    <w:rsid w:val="005722A1"/>
    <w:rsid w:val="00575585"/>
    <w:rsid w:val="00581984"/>
    <w:rsid w:val="00581A83"/>
    <w:rsid w:val="0058217C"/>
    <w:rsid w:val="00583BE5"/>
    <w:rsid w:val="00583DAE"/>
    <w:rsid w:val="0059127A"/>
    <w:rsid w:val="0059238D"/>
    <w:rsid w:val="0059281B"/>
    <w:rsid w:val="00593464"/>
    <w:rsid w:val="00597BFB"/>
    <w:rsid w:val="005A3782"/>
    <w:rsid w:val="005A56DB"/>
    <w:rsid w:val="005A6C75"/>
    <w:rsid w:val="005A7682"/>
    <w:rsid w:val="005B1D70"/>
    <w:rsid w:val="005B40E4"/>
    <w:rsid w:val="005C3EA9"/>
    <w:rsid w:val="005C481A"/>
    <w:rsid w:val="005D74D5"/>
    <w:rsid w:val="005E08DD"/>
    <w:rsid w:val="005E5710"/>
    <w:rsid w:val="005E5E56"/>
    <w:rsid w:val="005F16F5"/>
    <w:rsid w:val="005F1C09"/>
    <w:rsid w:val="005F5B97"/>
    <w:rsid w:val="006007C9"/>
    <w:rsid w:val="00601343"/>
    <w:rsid w:val="0060175E"/>
    <w:rsid w:val="006045B3"/>
    <w:rsid w:val="00604864"/>
    <w:rsid w:val="006116AD"/>
    <w:rsid w:val="00613A58"/>
    <w:rsid w:val="00615678"/>
    <w:rsid w:val="006156EE"/>
    <w:rsid w:val="006160A9"/>
    <w:rsid w:val="0061640F"/>
    <w:rsid w:val="0061705D"/>
    <w:rsid w:val="006171FC"/>
    <w:rsid w:val="00617AD3"/>
    <w:rsid w:val="00620576"/>
    <w:rsid w:val="0062132A"/>
    <w:rsid w:val="00623861"/>
    <w:rsid w:val="00625D6E"/>
    <w:rsid w:val="00630DEF"/>
    <w:rsid w:val="00631490"/>
    <w:rsid w:val="00632B39"/>
    <w:rsid w:val="0063749A"/>
    <w:rsid w:val="00644D20"/>
    <w:rsid w:val="00645270"/>
    <w:rsid w:val="00645322"/>
    <w:rsid w:val="00645606"/>
    <w:rsid w:val="00645EF9"/>
    <w:rsid w:val="006501BE"/>
    <w:rsid w:val="00652B06"/>
    <w:rsid w:val="0065424A"/>
    <w:rsid w:val="0065635B"/>
    <w:rsid w:val="00656477"/>
    <w:rsid w:val="00660128"/>
    <w:rsid w:val="00661949"/>
    <w:rsid w:val="00661D57"/>
    <w:rsid w:val="0066200E"/>
    <w:rsid w:val="00664BE4"/>
    <w:rsid w:val="00666551"/>
    <w:rsid w:val="006671CF"/>
    <w:rsid w:val="0067029D"/>
    <w:rsid w:val="00670C41"/>
    <w:rsid w:val="00673BD8"/>
    <w:rsid w:val="006808BC"/>
    <w:rsid w:val="00684490"/>
    <w:rsid w:val="0068453E"/>
    <w:rsid w:val="00685C45"/>
    <w:rsid w:val="00685CE6"/>
    <w:rsid w:val="00685D45"/>
    <w:rsid w:val="00685DD0"/>
    <w:rsid w:val="00686BC3"/>
    <w:rsid w:val="00687AB9"/>
    <w:rsid w:val="00687F51"/>
    <w:rsid w:val="0069061C"/>
    <w:rsid w:val="006924BE"/>
    <w:rsid w:val="006944F6"/>
    <w:rsid w:val="006964FF"/>
    <w:rsid w:val="006969B9"/>
    <w:rsid w:val="00697309"/>
    <w:rsid w:val="006A14F1"/>
    <w:rsid w:val="006A1E35"/>
    <w:rsid w:val="006A5A5D"/>
    <w:rsid w:val="006A5FA3"/>
    <w:rsid w:val="006B0D4F"/>
    <w:rsid w:val="006B318E"/>
    <w:rsid w:val="006B4F38"/>
    <w:rsid w:val="006B6605"/>
    <w:rsid w:val="006B6CC3"/>
    <w:rsid w:val="006B7397"/>
    <w:rsid w:val="006B7C22"/>
    <w:rsid w:val="006B7CFA"/>
    <w:rsid w:val="006C0C92"/>
    <w:rsid w:val="006C1669"/>
    <w:rsid w:val="006C74EB"/>
    <w:rsid w:val="006C79F6"/>
    <w:rsid w:val="006D10DB"/>
    <w:rsid w:val="006D1B5C"/>
    <w:rsid w:val="006D4057"/>
    <w:rsid w:val="006D4410"/>
    <w:rsid w:val="006D52C1"/>
    <w:rsid w:val="006D73E7"/>
    <w:rsid w:val="006F0BE1"/>
    <w:rsid w:val="006F2E65"/>
    <w:rsid w:val="006F50FA"/>
    <w:rsid w:val="006F62FA"/>
    <w:rsid w:val="00700F88"/>
    <w:rsid w:val="007017A5"/>
    <w:rsid w:val="00702DD8"/>
    <w:rsid w:val="00702F24"/>
    <w:rsid w:val="0070433A"/>
    <w:rsid w:val="0071099B"/>
    <w:rsid w:val="00711235"/>
    <w:rsid w:val="0071132E"/>
    <w:rsid w:val="00712961"/>
    <w:rsid w:val="007157F3"/>
    <w:rsid w:val="0071628E"/>
    <w:rsid w:val="00717D65"/>
    <w:rsid w:val="00720665"/>
    <w:rsid w:val="00721644"/>
    <w:rsid w:val="00723F67"/>
    <w:rsid w:val="00724B9D"/>
    <w:rsid w:val="00725E58"/>
    <w:rsid w:val="00727604"/>
    <w:rsid w:val="00727C28"/>
    <w:rsid w:val="00727FCD"/>
    <w:rsid w:val="00730367"/>
    <w:rsid w:val="00730981"/>
    <w:rsid w:val="007329D0"/>
    <w:rsid w:val="0073656E"/>
    <w:rsid w:val="00737449"/>
    <w:rsid w:val="00742252"/>
    <w:rsid w:val="007440BB"/>
    <w:rsid w:val="007446D2"/>
    <w:rsid w:val="00745469"/>
    <w:rsid w:val="00752188"/>
    <w:rsid w:val="00753A69"/>
    <w:rsid w:val="00754620"/>
    <w:rsid w:val="00755FB8"/>
    <w:rsid w:val="007576FD"/>
    <w:rsid w:val="0076307D"/>
    <w:rsid w:val="0076325E"/>
    <w:rsid w:val="0076414D"/>
    <w:rsid w:val="00765B68"/>
    <w:rsid w:val="00766D81"/>
    <w:rsid w:val="00770B0D"/>
    <w:rsid w:val="00771E57"/>
    <w:rsid w:val="00772CF7"/>
    <w:rsid w:val="007739BD"/>
    <w:rsid w:val="00776943"/>
    <w:rsid w:val="007778F3"/>
    <w:rsid w:val="00777BC9"/>
    <w:rsid w:val="00777CDB"/>
    <w:rsid w:val="00782E2F"/>
    <w:rsid w:val="007831F9"/>
    <w:rsid w:val="007909DC"/>
    <w:rsid w:val="00791523"/>
    <w:rsid w:val="00793B65"/>
    <w:rsid w:val="00794893"/>
    <w:rsid w:val="007957D1"/>
    <w:rsid w:val="00796F1C"/>
    <w:rsid w:val="00797307"/>
    <w:rsid w:val="00797E61"/>
    <w:rsid w:val="007A0CE0"/>
    <w:rsid w:val="007A4523"/>
    <w:rsid w:val="007A4D76"/>
    <w:rsid w:val="007B1337"/>
    <w:rsid w:val="007B2519"/>
    <w:rsid w:val="007B2F13"/>
    <w:rsid w:val="007B54F8"/>
    <w:rsid w:val="007B5F4C"/>
    <w:rsid w:val="007C026F"/>
    <w:rsid w:val="007C0D6D"/>
    <w:rsid w:val="007C10BA"/>
    <w:rsid w:val="007C47BA"/>
    <w:rsid w:val="007C7E54"/>
    <w:rsid w:val="007D05D8"/>
    <w:rsid w:val="007D2511"/>
    <w:rsid w:val="007D2BBC"/>
    <w:rsid w:val="007D5D45"/>
    <w:rsid w:val="007D769A"/>
    <w:rsid w:val="007D792D"/>
    <w:rsid w:val="007E4082"/>
    <w:rsid w:val="007E7A9F"/>
    <w:rsid w:val="007E7B4B"/>
    <w:rsid w:val="007F3520"/>
    <w:rsid w:val="007F6D65"/>
    <w:rsid w:val="008044B7"/>
    <w:rsid w:val="00805C1A"/>
    <w:rsid w:val="00812644"/>
    <w:rsid w:val="00817C2A"/>
    <w:rsid w:val="00822B72"/>
    <w:rsid w:val="00823171"/>
    <w:rsid w:val="00824D9F"/>
    <w:rsid w:val="00827707"/>
    <w:rsid w:val="0083248D"/>
    <w:rsid w:val="008325B5"/>
    <w:rsid w:val="008326ED"/>
    <w:rsid w:val="00833764"/>
    <w:rsid w:val="00833DEB"/>
    <w:rsid w:val="00834C51"/>
    <w:rsid w:val="0083617C"/>
    <w:rsid w:val="00837C4F"/>
    <w:rsid w:val="00840BFF"/>
    <w:rsid w:val="00843263"/>
    <w:rsid w:val="008450C1"/>
    <w:rsid w:val="00846136"/>
    <w:rsid w:val="0084633B"/>
    <w:rsid w:val="008464C2"/>
    <w:rsid w:val="00850B04"/>
    <w:rsid w:val="008549AB"/>
    <w:rsid w:val="0086134E"/>
    <w:rsid w:val="00870871"/>
    <w:rsid w:val="00872EBD"/>
    <w:rsid w:val="0087499F"/>
    <w:rsid w:val="00874B11"/>
    <w:rsid w:val="00875F90"/>
    <w:rsid w:val="00880A70"/>
    <w:rsid w:val="0088207E"/>
    <w:rsid w:val="008832C5"/>
    <w:rsid w:val="00886D47"/>
    <w:rsid w:val="00887457"/>
    <w:rsid w:val="00890691"/>
    <w:rsid w:val="00890AAF"/>
    <w:rsid w:val="00893989"/>
    <w:rsid w:val="00894B1E"/>
    <w:rsid w:val="00894E6B"/>
    <w:rsid w:val="00895BE8"/>
    <w:rsid w:val="00895E8F"/>
    <w:rsid w:val="008A0E26"/>
    <w:rsid w:val="008A155A"/>
    <w:rsid w:val="008A1E43"/>
    <w:rsid w:val="008A3153"/>
    <w:rsid w:val="008A3555"/>
    <w:rsid w:val="008A4348"/>
    <w:rsid w:val="008A5481"/>
    <w:rsid w:val="008A6E22"/>
    <w:rsid w:val="008A70ED"/>
    <w:rsid w:val="008B04AD"/>
    <w:rsid w:val="008B16E9"/>
    <w:rsid w:val="008B23E5"/>
    <w:rsid w:val="008B6AF7"/>
    <w:rsid w:val="008B77E1"/>
    <w:rsid w:val="008B7B2E"/>
    <w:rsid w:val="008B7E89"/>
    <w:rsid w:val="008C152F"/>
    <w:rsid w:val="008C2A99"/>
    <w:rsid w:val="008C42B4"/>
    <w:rsid w:val="008C7705"/>
    <w:rsid w:val="008C7AE6"/>
    <w:rsid w:val="008C7E8C"/>
    <w:rsid w:val="008D0E7A"/>
    <w:rsid w:val="008D1BAC"/>
    <w:rsid w:val="008D4A24"/>
    <w:rsid w:val="008D608E"/>
    <w:rsid w:val="008E24CA"/>
    <w:rsid w:val="008E7C9B"/>
    <w:rsid w:val="008F0699"/>
    <w:rsid w:val="008F0E28"/>
    <w:rsid w:val="008F32CA"/>
    <w:rsid w:val="008F379E"/>
    <w:rsid w:val="008F778B"/>
    <w:rsid w:val="009008A1"/>
    <w:rsid w:val="00901A93"/>
    <w:rsid w:val="00904628"/>
    <w:rsid w:val="00905971"/>
    <w:rsid w:val="00910353"/>
    <w:rsid w:val="00913FED"/>
    <w:rsid w:val="00915790"/>
    <w:rsid w:val="009158D0"/>
    <w:rsid w:val="00915D74"/>
    <w:rsid w:val="009206AC"/>
    <w:rsid w:val="009207E2"/>
    <w:rsid w:val="00920BEB"/>
    <w:rsid w:val="00930168"/>
    <w:rsid w:val="00932936"/>
    <w:rsid w:val="00934EC7"/>
    <w:rsid w:val="009401F6"/>
    <w:rsid w:val="00941BBB"/>
    <w:rsid w:val="009425C0"/>
    <w:rsid w:val="00942D49"/>
    <w:rsid w:val="00944023"/>
    <w:rsid w:val="00946EC5"/>
    <w:rsid w:val="00951458"/>
    <w:rsid w:val="00952087"/>
    <w:rsid w:val="00953CBF"/>
    <w:rsid w:val="0095429B"/>
    <w:rsid w:val="00961386"/>
    <w:rsid w:val="009618A9"/>
    <w:rsid w:val="00966B48"/>
    <w:rsid w:val="00971FF4"/>
    <w:rsid w:val="00974F51"/>
    <w:rsid w:val="009762B7"/>
    <w:rsid w:val="00981C7B"/>
    <w:rsid w:val="00990875"/>
    <w:rsid w:val="0099092B"/>
    <w:rsid w:val="00990A28"/>
    <w:rsid w:val="0099271C"/>
    <w:rsid w:val="00992EE3"/>
    <w:rsid w:val="00993637"/>
    <w:rsid w:val="0099369C"/>
    <w:rsid w:val="009A123B"/>
    <w:rsid w:val="009A1794"/>
    <w:rsid w:val="009A46DF"/>
    <w:rsid w:val="009A5B1D"/>
    <w:rsid w:val="009A704A"/>
    <w:rsid w:val="009B0AE5"/>
    <w:rsid w:val="009B3101"/>
    <w:rsid w:val="009B6E50"/>
    <w:rsid w:val="009B6F17"/>
    <w:rsid w:val="009C03F9"/>
    <w:rsid w:val="009C0932"/>
    <w:rsid w:val="009C14E6"/>
    <w:rsid w:val="009C5CE7"/>
    <w:rsid w:val="009C7499"/>
    <w:rsid w:val="009C7855"/>
    <w:rsid w:val="009C7E9B"/>
    <w:rsid w:val="009D0A70"/>
    <w:rsid w:val="009D1C6E"/>
    <w:rsid w:val="009D4DC9"/>
    <w:rsid w:val="009D6D3C"/>
    <w:rsid w:val="009E0C2B"/>
    <w:rsid w:val="009E2BBF"/>
    <w:rsid w:val="009E2D21"/>
    <w:rsid w:val="009E42D7"/>
    <w:rsid w:val="009E55C8"/>
    <w:rsid w:val="009E5DAB"/>
    <w:rsid w:val="009F2EF4"/>
    <w:rsid w:val="009F32A5"/>
    <w:rsid w:val="009F4728"/>
    <w:rsid w:val="009F4BAB"/>
    <w:rsid w:val="009F5E27"/>
    <w:rsid w:val="009F7ED6"/>
    <w:rsid w:val="00A009DD"/>
    <w:rsid w:val="00A0105A"/>
    <w:rsid w:val="00A02763"/>
    <w:rsid w:val="00A03AE3"/>
    <w:rsid w:val="00A03D4A"/>
    <w:rsid w:val="00A046D7"/>
    <w:rsid w:val="00A057D3"/>
    <w:rsid w:val="00A067A9"/>
    <w:rsid w:val="00A074E1"/>
    <w:rsid w:val="00A07566"/>
    <w:rsid w:val="00A07D19"/>
    <w:rsid w:val="00A1150B"/>
    <w:rsid w:val="00A15BF0"/>
    <w:rsid w:val="00A162F3"/>
    <w:rsid w:val="00A16530"/>
    <w:rsid w:val="00A206BE"/>
    <w:rsid w:val="00A227A7"/>
    <w:rsid w:val="00A23212"/>
    <w:rsid w:val="00A253C7"/>
    <w:rsid w:val="00A25A2D"/>
    <w:rsid w:val="00A27DD0"/>
    <w:rsid w:val="00A30871"/>
    <w:rsid w:val="00A314D3"/>
    <w:rsid w:val="00A3158B"/>
    <w:rsid w:val="00A31F9D"/>
    <w:rsid w:val="00A3664A"/>
    <w:rsid w:val="00A37697"/>
    <w:rsid w:val="00A42669"/>
    <w:rsid w:val="00A44914"/>
    <w:rsid w:val="00A45663"/>
    <w:rsid w:val="00A51969"/>
    <w:rsid w:val="00A60657"/>
    <w:rsid w:val="00A650F1"/>
    <w:rsid w:val="00A65C2F"/>
    <w:rsid w:val="00A67563"/>
    <w:rsid w:val="00A709D0"/>
    <w:rsid w:val="00A75223"/>
    <w:rsid w:val="00A763D0"/>
    <w:rsid w:val="00A77F86"/>
    <w:rsid w:val="00A803E8"/>
    <w:rsid w:val="00A8115E"/>
    <w:rsid w:val="00A82BBE"/>
    <w:rsid w:val="00A8541B"/>
    <w:rsid w:val="00A91100"/>
    <w:rsid w:val="00A916E3"/>
    <w:rsid w:val="00A9233D"/>
    <w:rsid w:val="00A945E1"/>
    <w:rsid w:val="00A972E0"/>
    <w:rsid w:val="00A97753"/>
    <w:rsid w:val="00A97C4A"/>
    <w:rsid w:val="00AA1FE3"/>
    <w:rsid w:val="00AA2C76"/>
    <w:rsid w:val="00AA701B"/>
    <w:rsid w:val="00AA7677"/>
    <w:rsid w:val="00AA7D4E"/>
    <w:rsid w:val="00AB2C8B"/>
    <w:rsid w:val="00AB3F20"/>
    <w:rsid w:val="00AB4565"/>
    <w:rsid w:val="00AB574B"/>
    <w:rsid w:val="00AB6D97"/>
    <w:rsid w:val="00AB6EFE"/>
    <w:rsid w:val="00AC2CE1"/>
    <w:rsid w:val="00AC5176"/>
    <w:rsid w:val="00AC62B6"/>
    <w:rsid w:val="00AD0AC6"/>
    <w:rsid w:val="00AD3BCC"/>
    <w:rsid w:val="00AD55FA"/>
    <w:rsid w:val="00AE18FD"/>
    <w:rsid w:val="00AE4AA2"/>
    <w:rsid w:val="00AE4AC1"/>
    <w:rsid w:val="00AE54DF"/>
    <w:rsid w:val="00AE75B0"/>
    <w:rsid w:val="00AE7AF6"/>
    <w:rsid w:val="00AF1079"/>
    <w:rsid w:val="00AF6616"/>
    <w:rsid w:val="00B0072A"/>
    <w:rsid w:val="00B00C79"/>
    <w:rsid w:val="00B020E3"/>
    <w:rsid w:val="00B04843"/>
    <w:rsid w:val="00B07FC5"/>
    <w:rsid w:val="00B100D7"/>
    <w:rsid w:val="00B1128B"/>
    <w:rsid w:val="00B14E05"/>
    <w:rsid w:val="00B15960"/>
    <w:rsid w:val="00B167D9"/>
    <w:rsid w:val="00B200BD"/>
    <w:rsid w:val="00B20758"/>
    <w:rsid w:val="00B2099E"/>
    <w:rsid w:val="00B20B50"/>
    <w:rsid w:val="00B25205"/>
    <w:rsid w:val="00B25F1E"/>
    <w:rsid w:val="00B26A45"/>
    <w:rsid w:val="00B31546"/>
    <w:rsid w:val="00B321F0"/>
    <w:rsid w:val="00B35D9F"/>
    <w:rsid w:val="00B37594"/>
    <w:rsid w:val="00B37C42"/>
    <w:rsid w:val="00B37F11"/>
    <w:rsid w:val="00B40488"/>
    <w:rsid w:val="00B40D27"/>
    <w:rsid w:val="00B41767"/>
    <w:rsid w:val="00B43483"/>
    <w:rsid w:val="00B44F1C"/>
    <w:rsid w:val="00B45B65"/>
    <w:rsid w:val="00B467FE"/>
    <w:rsid w:val="00B47544"/>
    <w:rsid w:val="00B4754E"/>
    <w:rsid w:val="00B50926"/>
    <w:rsid w:val="00B51236"/>
    <w:rsid w:val="00B52FBB"/>
    <w:rsid w:val="00B577C1"/>
    <w:rsid w:val="00B5796D"/>
    <w:rsid w:val="00B6218B"/>
    <w:rsid w:val="00B6239E"/>
    <w:rsid w:val="00B63439"/>
    <w:rsid w:val="00B63457"/>
    <w:rsid w:val="00B64358"/>
    <w:rsid w:val="00B704A7"/>
    <w:rsid w:val="00B71BD0"/>
    <w:rsid w:val="00B732FF"/>
    <w:rsid w:val="00B73AD9"/>
    <w:rsid w:val="00B74D8A"/>
    <w:rsid w:val="00B76ED2"/>
    <w:rsid w:val="00B77B1A"/>
    <w:rsid w:val="00B77F4A"/>
    <w:rsid w:val="00B80358"/>
    <w:rsid w:val="00B80FA8"/>
    <w:rsid w:val="00B82029"/>
    <w:rsid w:val="00B82C61"/>
    <w:rsid w:val="00B834A7"/>
    <w:rsid w:val="00B90038"/>
    <w:rsid w:val="00B90513"/>
    <w:rsid w:val="00B91D06"/>
    <w:rsid w:val="00B93E7E"/>
    <w:rsid w:val="00B94400"/>
    <w:rsid w:val="00B94E73"/>
    <w:rsid w:val="00B9591B"/>
    <w:rsid w:val="00B96385"/>
    <w:rsid w:val="00B96BC4"/>
    <w:rsid w:val="00BA5080"/>
    <w:rsid w:val="00BA7239"/>
    <w:rsid w:val="00BA78FE"/>
    <w:rsid w:val="00BB1145"/>
    <w:rsid w:val="00BB52E7"/>
    <w:rsid w:val="00BB66D2"/>
    <w:rsid w:val="00BB6E41"/>
    <w:rsid w:val="00BB6FDD"/>
    <w:rsid w:val="00BC021B"/>
    <w:rsid w:val="00BC29B2"/>
    <w:rsid w:val="00BC476C"/>
    <w:rsid w:val="00BC656D"/>
    <w:rsid w:val="00BC7795"/>
    <w:rsid w:val="00BC7CEA"/>
    <w:rsid w:val="00BC7F41"/>
    <w:rsid w:val="00BD14EB"/>
    <w:rsid w:val="00BD1B22"/>
    <w:rsid w:val="00BD2A34"/>
    <w:rsid w:val="00BD4058"/>
    <w:rsid w:val="00BD7CED"/>
    <w:rsid w:val="00BE00B4"/>
    <w:rsid w:val="00BE08B4"/>
    <w:rsid w:val="00BE4889"/>
    <w:rsid w:val="00BE58B4"/>
    <w:rsid w:val="00BE7F7C"/>
    <w:rsid w:val="00BF0C56"/>
    <w:rsid w:val="00BF23A8"/>
    <w:rsid w:val="00BF260B"/>
    <w:rsid w:val="00BF2CBC"/>
    <w:rsid w:val="00BF5432"/>
    <w:rsid w:val="00BF5557"/>
    <w:rsid w:val="00C0018C"/>
    <w:rsid w:val="00C01BCD"/>
    <w:rsid w:val="00C036C2"/>
    <w:rsid w:val="00C04736"/>
    <w:rsid w:val="00C0569C"/>
    <w:rsid w:val="00C057C8"/>
    <w:rsid w:val="00C068D3"/>
    <w:rsid w:val="00C07CA5"/>
    <w:rsid w:val="00C12650"/>
    <w:rsid w:val="00C16697"/>
    <w:rsid w:val="00C174EA"/>
    <w:rsid w:val="00C26271"/>
    <w:rsid w:val="00C26550"/>
    <w:rsid w:val="00C27898"/>
    <w:rsid w:val="00C313FB"/>
    <w:rsid w:val="00C4120B"/>
    <w:rsid w:val="00C4148D"/>
    <w:rsid w:val="00C41F42"/>
    <w:rsid w:val="00C42070"/>
    <w:rsid w:val="00C4238F"/>
    <w:rsid w:val="00C42BCE"/>
    <w:rsid w:val="00C43984"/>
    <w:rsid w:val="00C44FE6"/>
    <w:rsid w:val="00C464AE"/>
    <w:rsid w:val="00C52649"/>
    <w:rsid w:val="00C53E44"/>
    <w:rsid w:val="00C53E5F"/>
    <w:rsid w:val="00C54B6F"/>
    <w:rsid w:val="00C55046"/>
    <w:rsid w:val="00C55589"/>
    <w:rsid w:val="00C61234"/>
    <w:rsid w:val="00C6425E"/>
    <w:rsid w:val="00C71898"/>
    <w:rsid w:val="00C72AC3"/>
    <w:rsid w:val="00C74599"/>
    <w:rsid w:val="00C74B38"/>
    <w:rsid w:val="00C77934"/>
    <w:rsid w:val="00C80337"/>
    <w:rsid w:val="00C8390A"/>
    <w:rsid w:val="00C85DCF"/>
    <w:rsid w:val="00C87EB0"/>
    <w:rsid w:val="00C92D49"/>
    <w:rsid w:val="00C955F1"/>
    <w:rsid w:val="00C95911"/>
    <w:rsid w:val="00C96557"/>
    <w:rsid w:val="00C96DCE"/>
    <w:rsid w:val="00C9797B"/>
    <w:rsid w:val="00C97DA9"/>
    <w:rsid w:val="00CA1B37"/>
    <w:rsid w:val="00CA300E"/>
    <w:rsid w:val="00CA3092"/>
    <w:rsid w:val="00CA37DC"/>
    <w:rsid w:val="00CA4A46"/>
    <w:rsid w:val="00CA6A25"/>
    <w:rsid w:val="00CB0366"/>
    <w:rsid w:val="00CB06FE"/>
    <w:rsid w:val="00CB2D6B"/>
    <w:rsid w:val="00CB509F"/>
    <w:rsid w:val="00CB66AF"/>
    <w:rsid w:val="00CB6C44"/>
    <w:rsid w:val="00CB7787"/>
    <w:rsid w:val="00CC3C64"/>
    <w:rsid w:val="00CC696B"/>
    <w:rsid w:val="00CC70FA"/>
    <w:rsid w:val="00CD39E3"/>
    <w:rsid w:val="00CD4576"/>
    <w:rsid w:val="00CE098D"/>
    <w:rsid w:val="00CE180F"/>
    <w:rsid w:val="00CE3B8A"/>
    <w:rsid w:val="00CE797E"/>
    <w:rsid w:val="00CF0C00"/>
    <w:rsid w:val="00CF144D"/>
    <w:rsid w:val="00CF2043"/>
    <w:rsid w:val="00CF4639"/>
    <w:rsid w:val="00CF603C"/>
    <w:rsid w:val="00CF6FDE"/>
    <w:rsid w:val="00CF7EF1"/>
    <w:rsid w:val="00D01F55"/>
    <w:rsid w:val="00D104F2"/>
    <w:rsid w:val="00D11EA2"/>
    <w:rsid w:val="00D14B88"/>
    <w:rsid w:val="00D162A8"/>
    <w:rsid w:val="00D1631A"/>
    <w:rsid w:val="00D17B0C"/>
    <w:rsid w:val="00D17FEE"/>
    <w:rsid w:val="00D2345A"/>
    <w:rsid w:val="00D23B45"/>
    <w:rsid w:val="00D249CE"/>
    <w:rsid w:val="00D26CA2"/>
    <w:rsid w:val="00D322A9"/>
    <w:rsid w:val="00D343B0"/>
    <w:rsid w:val="00D37131"/>
    <w:rsid w:val="00D3734C"/>
    <w:rsid w:val="00D409DC"/>
    <w:rsid w:val="00D435CF"/>
    <w:rsid w:val="00D437E7"/>
    <w:rsid w:val="00D457C1"/>
    <w:rsid w:val="00D504E9"/>
    <w:rsid w:val="00D53821"/>
    <w:rsid w:val="00D55E5F"/>
    <w:rsid w:val="00D56018"/>
    <w:rsid w:val="00D56E09"/>
    <w:rsid w:val="00D572D6"/>
    <w:rsid w:val="00D57633"/>
    <w:rsid w:val="00D60642"/>
    <w:rsid w:val="00D6097D"/>
    <w:rsid w:val="00D60B8A"/>
    <w:rsid w:val="00D66AE0"/>
    <w:rsid w:val="00D678FF"/>
    <w:rsid w:val="00D67F2C"/>
    <w:rsid w:val="00D712B0"/>
    <w:rsid w:val="00D742BF"/>
    <w:rsid w:val="00D747C3"/>
    <w:rsid w:val="00D777AA"/>
    <w:rsid w:val="00D77CAD"/>
    <w:rsid w:val="00D80C8B"/>
    <w:rsid w:val="00D82B9B"/>
    <w:rsid w:val="00D83A78"/>
    <w:rsid w:val="00D90539"/>
    <w:rsid w:val="00D912ED"/>
    <w:rsid w:val="00D92BFD"/>
    <w:rsid w:val="00D935FD"/>
    <w:rsid w:val="00D95163"/>
    <w:rsid w:val="00D9524A"/>
    <w:rsid w:val="00D961F6"/>
    <w:rsid w:val="00DA0155"/>
    <w:rsid w:val="00DA3069"/>
    <w:rsid w:val="00DA49AE"/>
    <w:rsid w:val="00DB0982"/>
    <w:rsid w:val="00DB27F7"/>
    <w:rsid w:val="00DB3A78"/>
    <w:rsid w:val="00DB5951"/>
    <w:rsid w:val="00DB6A22"/>
    <w:rsid w:val="00DB6EBC"/>
    <w:rsid w:val="00DB7587"/>
    <w:rsid w:val="00DB7E31"/>
    <w:rsid w:val="00DC2488"/>
    <w:rsid w:val="00DC2578"/>
    <w:rsid w:val="00DC3874"/>
    <w:rsid w:val="00DC38AB"/>
    <w:rsid w:val="00DC38C6"/>
    <w:rsid w:val="00DC6F57"/>
    <w:rsid w:val="00DC7D07"/>
    <w:rsid w:val="00DD2E80"/>
    <w:rsid w:val="00DD5693"/>
    <w:rsid w:val="00DE2E52"/>
    <w:rsid w:val="00DE337B"/>
    <w:rsid w:val="00DE6A2A"/>
    <w:rsid w:val="00DE7C7E"/>
    <w:rsid w:val="00DF0480"/>
    <w:rsid w:val="00DF0B22"/>
    <w:rsid w:val="00DF12DC"/>
    <w:rsid w:val="00DF2AE9"/>
    <w:rsid w:val="00DF6E97"/>
    <w:rsid w:val="00E00C3E"/>
    <w:rsid w:val="00E03CE5"/>
    <w:rsid w:val="00E04346"/>
    <w:rsid w:val="00E049AA"/>
    <w:rsid w:val="00E04EC1"/>
    <w:rsid w:val="00E0517D"/>
    <w:rsid w:val="00E063AF"/>
    <w:rsid w:val="00E07A4B"/>
    <w:rsid w:val="00E1396C"/>
    <w:rsid w:val="00E146DF"/>
    <w:rsid w:val="00E16249"/>
    <w:rsid w:val="00E171DE"/>
    <w:rsid w:val="00E21CB1"/>
    <w:rsid w:val="00E22341"/>
    <w:rsid w:val="00E239A6"/>
    <w:rsid w:val="00E257BC"/>
    <w:rsid w:val="00E273A5"/>
    <w:rsid w:val="00E32F27"/>
    <w:rsid w:val="00E43BFD"/>
    <w:rsid w:val="00E44712"/>
    <w:rsid w:val="00E462C1"/>
    <w:rsid w:val="00E50824"/>
    <w:rsid w:val="00E516B6"/>
    <w:rsid w:val="00E5593E"/>
    <w:rsid w:val="00E618FC"/>
    <w:rsid w:val="00E6213B"/>
    <w:rsid w:val="00E6217D"/>
    <w:rsid w:val="00E64151"/>
    <w:rsid w:val="00E66294"/>
    <w:rsid w:val="00E71C8B"/>
    <w:rsid w:val="00E746CC"/>
    <w:rsid w:val="00E76152"/>
    <w:rsid w:val="00E80DCB"/>
    <w:rsid w:val="00E87FC4"/>
    <w:rsid w:val="00E92766"/>
    <w:rsid w:val="00E93D9A"/>
    <w:rsid w:val="00E954A2"/>
    <w:rsid w:val="00EA01B6"/>
    <w:rsid w:val="00EA28F6"/>
    <w:rsid w:val="00EA2D14"/>
    <w:rsid w:val="00EA6ED5"/>
    <w:rsid w:val="00EA7337"/>
    <w:rsid w:val="00EA7B98"/>
    <w:rsid w:val="00EA7D8A"/>
    <w:rsid w:val="00EB05BF"/>
    <w:rsid w:val="00EB0662"/>
    <w:rsid w:val="00EB12AB"/>
    <w:rsid w:val="00EB2E20"/>
    <w:rsid w:val="00EB3C13"/>
    <w:rsid w:val="00EB5462"/>
    <w:rsid w:val="00EB57E7"/>
    <w:rsid w:val="00EC02B9"/>
    <w:rsid w:val="00EC2169"/>
    <w:rsid w:val="00EC246F"/>
    <w:rsid w:val="00EC2611"/>
    <w:rsid w:val="00EC4F1D"/>
    <w:rsid w:val="00EC509B"/>
    <w:rsid w:val="00EC5586"/>
    <w:rsid w:val="00ED1491"/>
    <w:rsid w:val="00ED1A91"/>
    <w:rsid w:val="00ED23A5"/>
    <w:rsid w:val="00ED497A"/>
    <w:rsid w:val="00ED5490"/>
    <w:rsid w:val="00ED7E1C"/>
    <w:rsid w:val="00EE133B"/>
    <w:rsid w:val="00EE1E3D"/>
    <w:rsid w:val="00EE4CA2"/>
    <w:rsid w:val="00EE591A"/>
    <w:rsid w:val="00EE60FA"/>
    <w:rsid w:val="00EE63D1"/>
    <w:rsid w:val="00EE6F32"/>
    <w:rsid w:val="00EE75DF"/>
    <w:rsid w:val="00EF10CC"/>
    <w:rsid w:val="00EF26E2"/>
    <w:rsid w:val="00EF495F"/>
    <w:rsid w:val="00EF6E25"/>
    <w:rsid w:val="00F009ED"/>
    <w:rsid w:val="00F04EAF"/>
    <w:rsid w:val="00F1036F"/>
    <w:rsid w:val="00F12FB4"/>
    <w:rsid w:val="00F147C9"/>
    <w:rsid w:val="00F15CF3"/>
    <w:rsid w:val="00F16673"/>
    <w:rsid w:val="00F16C27"/>
    <w:rsid w:val="00F1712B"/>
    <w:rsid w:val="00F23640"/>
    <w:rsid w:val="00F24A03"/>
    <w:rsid w:val="00F26A99"/>
    <w:rsid w:val="00F30C73"/>
    <w:rsid w:val="00F319F3"/>
    <w:rsid w:val="00F33AC4"/>
    <w:rsid w:val="00F3550F"/>
    <w:rsid w:val="00F361D4"/>
    <w:rsid w:val="00F368F9"/>
    <w:rsid w:val="00F36DCE"/>
    <w:rsid w:val="00F4024C"/>
    <w:rsid w:val="00F4255F"/>
    <w:rsid w:val="00F459D4"/>
    <w:rsid w:val="00F53D82"/>
    <w:rsid w:val="00F53E96"/>
    <w:rsid w:val="00F561EB"/>
    <w:rsid w:val="00F62869"/>
    <w:rsid w:val="00F650CF"/>
    <w:rsid w:val="00F67154"/>
    <w:rsid w:val="00F673F8"/>
    <w:rsid w:val="00F7089C"/>
    <w:rsid w:val="00F72E1D"/>
    <w:rsid w:val="00F771E7"/>
    <w:rsid w:val="00F77F08"/>
    <w:rsid w:val="00F77FBD"/>
    <w:rsid w:val="00F80282"/>
    <w:rsid w:val="00F83B1C"/>
    <w:rsid w:val="00F83F36"/>
    <w:rsid w:val="00F847CA"/>
    <w:rsid w:val="00F8597E"/>
    <w:rsid w:val="00F862B6"/>
    <w:rsid w:val="00F91AB9"/>
    <w:rsid w:val="00F91C1F"/>
    <w:rsid w:val="00F97A66"/>
    <w:rsid w:val="00FA1DDC"/>
    <w:rsid w:val="00FA2FC7"/>
    <w:rsid w:val="00FA3548"/>
    <w:rsid w:val="00FA4D4D"/>
    <w:rsid w:val="00FA5971"/>
    <w:rsid w:val="00FA6955"/>
    <w:rsid w:val="00FB167C"/>
    <w:rsid w:val="00FB269E"/>
    <w:rsid w:val="00FB36BA"/>
    <w:rsid w:val="00FB3703"/>
    <w:rsid w:val="00FB3ACB"/>
    <w:rsid w:val="00FB7CE5"/>
    <w:rsid w:val="00FC17E9"/>
    <w:rsid w:val="00FC2031"/>
    <w:rsid w:val="00FC2AD1"/>
    <w:rsid w:val="00FC2DD8"/>
    <w:rsid w:val="00FC4BBE"/>
    <w:rsid w:val="00FC6A98"/>
    <w:rsid w:val="00FD1604"/>
    <w:rsid w:val="00FD1706"/>
    <w:rsid w:val="00FD3E63"/>
    <w:rsid w:val="00FD4246"/>
    <w:rsid w:val="00FD58D7"/>
    <w:rsid w:val="00FD7683"/>
    <w:rsid w:val="00FE06A9"/>
    <w:rsid w:val="00FE1036"/>
    <w:rsid w:val="00FE113D"/>
    <w:rsid w:val="00FE129F"/>
    <w:rsid w:val="00FE426E"/>
    <w:rsid w:val="00FE4595"/>
    <w:rsid w:val="00FF0E90"/>
    <w:rsid w:val="00FF3BF2"/>
    <w:rsid w:val="00FF64E9"/>
    <w:rsid w:val="00FF6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BCB4"/>
  <w15:chartTrackingRefBased/>
  <w15:docId w15:val="{8DDC086B-FAA9-456A-877C-8742F855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2F4"/>
    <w:pPr>
      <w:widowControl w:val="0"/>
    </w:pPr>
    <w:rPr>
      <w:rFonts w:ascii="Calibri" w:eastAsia="Calibri" w:hAnsi="Calibri" w:cs="Times New Roman"/>
    </w:rPr>
  </w:style>
  <w:style w:type="paragraph" w:styleId="1">
    <w:name w:val="heading 1"/>
    <w:basedOn w:val="a"/>
    <w:next w:val="a"/>
    <w:link w:val="10"/>
    <w:qFormat/>
    <w:rsid w:val="00E76152"/>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152"/>
    <w:rPr>
      <w:rFonts w:ascii="Times New Roman" w:eastAsia="Times New Roman" w:hAnsi="Times New Roman" w:cs="Times New Roman"/>
      <w:sz w:val="28"/>
      <w:szCs w:val="20"/>
      <w:lang w:eastAsia="ru-RU"/>
    </w:rPr>
  </w:style>
  <w:style w:type="character" w:styleId="a3">
    <w:name w:val="Hyperlink"/>
    <w:rsid w:val="00E76152"/>
    <w:rPr>
      <w:color w:val="0000FF"/>
      <w:u w:val="single"/>
    </w:rPr>
  </w:style>
  <w:style w:type="paragraph" w:styleId="a4">
    <w:name w:val="No Spacing"/>
    <w:uiPriority w:val="1"/>
    <w:qFormat/>
    <w:rsid w:val="00E7615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808B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808BC"/>
    <w:rPr>
      <w:rFonts w:ascii="Segoe UI" w:eastAsia="Calibri" w:hAnsi="Segoe UI" w:cs="Segoe UI"/>
      <w:sz w:val="18"/>
      <w:szCs w:val="18"/>
    </w:rPr>
  </w:style>
  <w:style w:type="character" w:customStyle="1" w:styleId="qaclassifiertype">
    <w:name w:val="qa_classifier_type"/>
    <w:basedOn w:val="a0"/>
    <w:rsid w:val="008D0E7A"/>
  </w:style>
  <w:style w:type="character" w:customStyle="1" w:styleId="qaclassifierdk">
    <w:name w:val="qa_classifier_dk"/>
    <w:basedOn w:val="a0"/>
    <w:rsid w:val="008D0E7A"/>
  </w:style>
  <w:style w:type="character" w:customStyle="1" w:styleId="qaclassifierdescr">
    <w:name w:val="qa_classifier_descr"/>
    <w:basedOn w:val="a0"/>
    <w:rsid w:val="008D0E7A"/>
  </w:style>
  <w:style w:type="character" w:customStyle="1" w:styleId="qaclassifierdescrcode">
    <w:name w:val="qa_classifier_descr_code"/>
    <w:basedOn w:val="a0"/>
    <w:rsid w:val="008D0E7A"/>
  </w:style>
  <w:style w:type="character" w:customStyle="1" w:styleId="qaclassifierdescrprimary">
    <w:name w:val="qa_classifier_descr_primary"/>
    <w:basedOn w:val="a0"/>
    <w:rsid w:val="008D0E7A"/>
  </w:style>
  <w:style w:type="character" w:customStyle="1" w:styleId="3">
    <w:name w:val="Основной текст (3)_"/>
    <w:link w:val="30"/>
    <w:locked/>
    <w:rsid w:val="00C955F1"/>
    <w:rPr>
      <w:b/>
      <w:bCs/>
      <w:shd w:val="clear" w:color="auto" w:fill="FFFFFF"/>
    </w:rPr>
  </w:style>
  <w:style w:type="paragraph" w:customStyle="1" w:styleId="30">
    <w:name w:val="Основной текст (3)"/>
    <w:basedOn w:val="a"/>
    <w:link w:val="3"/>
    <w:rsid w:val="00C955F1"/>
    <w:pPr>
      <w:shd w:val="clear" w:color="auto" w:fill="FFFFFF"/>
      <w:spacing w:before="60" w:after="60" w:line="274" w:lineRule="exact"/>
      <w:jc w:val="both"/>
    </w:pPr>
    <w:rPr>
      <w:rFonts w:asciiTheme="minorHAnsi" w:eastAsiaTheme="minorHAnsi" w:hAnsiTheme="minorHAnsi" w:cstheme="minorBidi"/>
      <w:b/>
      <w:bCs/>
    </w:rPr>
  </w:style>
  <w:style w:type="paragraph" w:customStyle="1" w:styleId="Default">
    <w:name w:val="Default"/>
    <w:rsid w:val="0015252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99363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93637"/>
    <w:rPr>
      <w:rFonts w:ascii="Calibri" w:eastAsia="Calibri" w:hAnsi="Calibri" w:cs="Times New Roman"/>
    </w:rPr>
  </w:style>
  <w:style w:type="paragraph" w:styleId="a9">
    <w:name w:val="footer"/>
    <w:basedOn w:val="a"/>
    <w:link w:val="aa"/>
    <w:uiPriority w:val="99"/>
    <w:unhideWhenUsed/>
    <w:rsid w:val="0099363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93637"/>
    <w:rPr>
      <w:rFonts w:ascii="Calibri" w:eastAsia="Calibri" w:hAnsi="Calibri" w:cs="Times New Roman"/>
    </w:rPr>
  </w:style>
  <w:style w:type="paragraph" w:styleId="ab">
    <w:name w:val="List Paragraph"/>
    <w:basedOn w:val="a"/>
    <w:uiPriority w:val="34"/>
    <w:qFormat/>
    <w:rsid w:val="00226C6C"/>
    <w:pPr>
      <w:ind w:left="720"/>
      <w:contextualSpacing/>
    </w:pPr>
  </w:style>
  <w:style w:type="table" w:styleId="ac">
    <w:name w:val="Table Grid"/>
    <w:basedOn w:val="a1"/>
    <w:uiPriority w:val="59"/>
    <w:rsid w:val="0088745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A0105A"/>
    <w:pPr>
      <w:widowControl/>
      <w:spacing w:before="100" w:beforeAutospacing="1" w:after="100" w:afterAutospacing="1" w:line="240" w:lineRule="auto"/>
    </w:pPr>
    <w:rPr>
      <w:rFonts w:ascii="Times New Roman" w:eastAsia="Times New Roman" w:hAnsi="Times New Roman"/>
      <w:sz w:val="24"/>
      <w:szCs w:val="24"/>
      <w:lang w:eastAsia="uk-UA"/>
    </w:rPr>
  </w:style>
  <w:style w:type="paragraph" w:styleId="HTML">
    <w:name w:val="HTML Preformatted"/>
    <w:basedOn w:val="a"/>
    <w:link w:val="HTML0"/>
    <w:uiPriority w:val="99"/>
    <w:unhideWhenUsed/>
    <w:rsid w:val="00E04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04346"/>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33">
      <w:bodyDiv w:val="1"/>
      <w:marLeft w:val="0"/>
      <w:marRight w:val="0"/>
      <w:marTop w:val="0"/>
      <w:marBottom w:val="0"/>
      <w:divBdr>
        <w:top w:val="none" w:sz="0" w:space="0" w:color="auto"/>
        <w:left w:val="none" w:sz="0" w:space="0" w:color="auto"/>
        <w:bottom w:val="none" w:sz="0" w:space="0" w:color="auto"/>
        <w:right w:val="none" w:sz="0" w:space="0" w:color="auto"/>
      </w:divBdr>
    </w:div>
    <w:div w:id="25718853">
      <w:bodyDiv w:val="1"/>
      <w:marLeft w:val="0"/>
      <w:marRight w:val="0"/>
      <w:marTop w:val="0"/>
      <w:marBottom w:val="0"/>
      <w:divBdr>
        <w:top w:val="none" w:sz="0" w:space="0" w:color="auto"/>
        <w:left w:val="none" w:sz="0" w:space="0" w:color="auto"/>
        <w:bottom w:val="none" w:sz="0" w:space="0" w:color="auto"/>
        <w:right w:val="none" w:sz="0" w:space="0" w:color="auto"/>
      </w:divBdr>
    </w:div>
    <w:div w:id="77411142">
      <w:bodyDiv w:val="1"/>
      <w:marLeft w:val="0"/>
      <w:marRight w:val="0"/>
      <w:marTop w:val="0"/>
      <w:marBottom w:val="0"/>
      <w:divBdr>
        <w:top w:val="none" w:sz="0" w:space="0" w:color="auto"/>
        <w:left w:val="none" w:sz="0" w:space="0" w:color="auto"/>
        <w:bottom w:val="none" w:sz="0" w:space="0" w:color="auto"/>
        <w:right w:val="none" w:sz="0" w:space="0" w:color="auto"/>
      </w:divBdr>
    </w:div>
    <w:div w:id="132333950">
      <w:bodyDiv w:val="1"/>
      <w:marLeft w:val="0"/>
      <w:marRight w:val="0"/>
      <w:marTop w:val="0"/>
      <w:marBottom w:val="0"/>
      <w:divBdr>
        <w:top w:val="none" w:sz="0" w:space="0" w:color="auto"/>
        <w:left w:val="none" w:sz="0" w:space="0" w:color="auto"/>
        <w:bottom w:val="none" w:sz="0" w:space="0" w:color="auto"/>
        <w:right w:val="none" w:sz="0" w:space="0" w:color="auto"/>
      </w:divBdr>
    </w:div>
    <w:div w:id="162160320">
      <w:bodyDiv w:val="1"/>
      <w:marLeft w:val="0"/>
      <w:marRight w:val="0"/>
      <w:marTop w:val="0"/>
      <w:marBottom w:val="0"/>
      <w:divBdr>
        <w:top w:val="none" w:sz="0" w:space="0" w:color="auto"/>
        <w:left w:val="none" w:sz="0" w:space="0" w:color="auto"/>
        <w:bottom w:val="none" w:sz="0" w:space="0" w:color="auto"/>
        <w:right w:val="none" w:sz="0" w:space="0" w:color="auto"/>
      </w:divBdr>
    </w:div>
    <w:div w:id="172840364">
      <w:bodyDiv w:val="1"/>
      <w:marLeft w:val="0"/>
      <w:marRight w:val="0"/>
      <w:marTop w:val="0"/>
      <w:marBottom w:val="0"/>
      <w:divBdr>
        <w:top w:val="none" w:sz="0" w:space="0" w:color="auto"/>
        <w:left w:val="none" w:sz="0" w:space="0" w:color="auto"/>
        <w:bottom w:val="none" w:sz="0" w:space="0" w:color="auto"/>
        <w:right w:val="none" w:sz="0" w:space="0" w:color="auto"/>
      </w:divBdr>
    </w:div>
    <w:div w:id="265968324">
      <w:bodyDiv w:val="1"/>
      <w:marLeft w:val="0"/>
      <w:marRight w:val="0"/>
      <w:marTop w:val="0"/>
      <w:marBottom w:val="0"/>
      <w:divBdr>
        <w:top w:val="none" w:sz="0" w:space="0" w:color="auto"/>
        <w:left w:val="none" w:sz="0" w:space="0" w:color="auto"/>
        <w:bottom w:val="none" w:sz="0" w:space="0" w:color="auto"/>
        <w:right w:val="none" w:sz="0" w:space="0" w:color="auto"/>
      </w:divBdr>
    </w:div>
    <w:div w:id="294914726">
      <w:bodyDiv w:val="1"/>
      <w:marLeft w:val="0"/>
      <w:marRight w:val="0"/>
      <w:marTop w:val="0"/>
      <w:marBottom w:val="0"/>
      <w:divBdr>
        <w:top w:val="none" w:sz="0" w:space="0" w:color="auto"/>
        <w:left w:val="none" w:sz="0" w:space="0" w:color="auto"/>
        <w:bottom w:val="none" w:sz="0" w:space="0" w:color="auto"/>
        <w:right w:val="none" w:sz="0" w:space="0" w:color="auto"/>
      </w:divBdr>
    </w:div>
    <w:div w:id="351616628">
      <w:bodyDiv w:val="1"/>
      <w:marLeft w:val="0"/>
      <w:marRight w:val="0"/>
      <w:marTop w:val="0"/>
      <w:marBottom w:val="0"/>
      <w:divBdr>
        <w:top w:val="none" w:sz="0" w:space="0" w:color="auto"/>
        <w:left w:val="none" w:sz="0" w:space="0" w:color="auto"/>
        <w:bottom w:val="none" w:sz="0" w:space="0" w:color="auto"/>
        <w:right w:val="none" w:sz="0" w:space="0" w:color="auto"/>
      </w:divBdr>
    </w:div>
    <w:div w:id="425806529">
      <w:bodyDiv w:val="1"/>
      <w:marLeft w:val="0"/>
      <w:marRight w:val="0"/>
      <w:marTop w:val="0"/>
      <w:marBottom w:val="0"/>
      <w:divBdr>
        <w:top w:val="none" w:sz="0" w:space="0" w:color="auto"/>
        <w:left w:val="none" w:sz="0" w:space="0" w:color="auto"/>
        <w:bottom w:val="none" w:sz="0" w:space="0" w:color="auto"/>
        <w:right w:val="none" w:sz="0" w:space="0" w:color="auto"/>
      </w:divBdr>
    </w:div>
    <w:div w:id="437918365">
      <w:bodyDiv w:val="1"/>
      <w:marLeft w:val="0"/>
      <w:marRight w:val="0"/>
      <w:marTop w:val="0"/>
      <w:marBottom w:val="0"/>
      <w:divBdr>
        <w:top w:val="none" w:sz="0" w:space="0" w:color="auto"/>
        <w:left w:val="none" w:sz="0" w:space="0" w:color="auto"/>
        <w:bottom w:val="none" w:sz="0" w:space="0" w:color="auto"/>
        <w:right w:val="none" w:sz="0" w:space="0" w:color="auto"/>
      </w:divBdr>
    </w:div>
    <w:div w:id="556935893">
      <w:bodyDiv w:val="1"/>
      <w:marLeft w:val="0"/>
      <w:marRight w:val="0"/>
      <w:marTop w:val="0"/>
      <w:marBottom w:val="0"/>
      <w:divBdr>
        <w:top w:val="none" w:sz="0" w:space="0" w:color="auto"/>
        <w:left w:val="none" w:sz="0" w:space="0" w:color="auto"/>
        <w:bottom w:val="none" w:sz="0" w:space="0" w:color="auto"/>
        <w:right w:val="none" w:sz="0" w:space="0" w:color="auto"/>
      </w:divBdr>
    </w:div>
    <w:div w:id="647824451">
      <w:bodyDiv w:val="1"/>
      <w:marLeft w:val="0"/>
      <w:marRight w:val="0"/>
      <w:marTop w:val="0"/>
      <w:marBottom w:val="0"/>
      <w:divBdr>
        <w:top w:val="none" w:sz="0" w:space="0" w:color="auto"/>
        <w:left w:val="none" w:sz="0" w:space="0" w:color="auto"/>
        <w:bottom w:val="none" w:sz="0" w:space="0" w:color="auto"/>
        <w:right w:val="none" w:sz="0" w:space="0" w:color="auto"/>
      </w:divBdr>
    </w:div>
    <w:div w:id="725180439">
      <w:bodyDiv w:val="1"/>
      <w:marLeft w:val="0"/>
      <w:marRight w:val="0"/>
      <w:marTop w:val="0"/>
      <w:marBottom w:val="0"/>
      <w:divBdr>
        <w:top w:val="none" w:sz="0" w:space="0" w:color="auto"/>
        <w:left w:val="none" w:sz="0" w:space="0" w:color="auto"/>
        <w:bottom w:val="none" w:sz="0" w:space="0" w:color="auto"/>
        <w:right w:val="none" w:sz="0" w:space="0" w:color="auto"/>
      </w:divBdr>
    </w:div>
    <w:div w:id="765728775">
      <w:bodyDiv w:val="1"/>
      <w:marLeft w:val="0"/>
      <w:marRight w:val="0"/>
      <w:marTop w:val="0"/>
      <w:marBottom w:val="0"/>
      <w:divBdr>
        <w:top w:val="none" w:sz="0" w:space="0" w:color="auto"/>
        <w:left w:val="none" w:sz="0" w:space="0" w:color="auto"/>
        <w:bottom w:val="none" w:sz="0" w:space="0" w:color="auto"/>
        <w:right w:val="none" w:sz="0" w:space="0" w:color="auto"/>
      </w:divBdr>
    </w:div>
    <w:div w:id="777876102">
      <w:bodyDiv w:val="1"/>
      <w:marLeft w:val="0"/>
      <w:marRight w:val="0"/>
      <w:marTop w:val="0"/>
      <w:marBottom w:val="0"/>
      <w:divBdr>
        <w:top w:val="none" w:sz="0" w:space="0" w:color="auto"/>
        <w:left w:val="none" w:sz="0" w:space="0" w:color="auto"/>
        <w:bottom w:val="none" w:sz="0" w:space="0" w:color="auto"/>
        <w:right w:val="none" w:sz="0" w:space="0" w:color="auto"/>
      </w:divBdr>
    </w:div>
    <w:div w:id="806048274">
      <w:bodyDiv w:val="1"/>
      <w:marLeft w:val="0"/>
      <w:marRight w:val="0"/>
      <w:marTop w:val="0"/>
      <w:marBottom w:val="0"/>
      <w:divBdr>
        <w:top w:val="none" w:sz="0" w:space="0" w:color="auto"/>
        <w:left w:val="none" w:sz="0" w:space="0" w:color="auto"/>
        <w:bottom w:val="none" w:sz="0" w:space="0" w:color="auto"/>
        <w:right w:val="none" w:sz="0" w:space="0" w:color="auto"/>
      </w:divBdr>
    </w:div>
    <w:div w:id="815219958">
      <w:bodyDiv w:val="1"/>
      <w:marLeft w:val="0"/>
      <w:marRight w:val="0"/>
      <w:marTop w:val="0"/>
      <w:marBottom w:val="0"/>
      <w:divBdr>
        <w:top w:val="none" w:sz="0" w:space="0" w:color="auto"/>
        <w:left w:val="none" w:sz="0" w:space="0" w:color="auto"/>
        <w:bottom w:val="none" w:sz="0" w:space="0" w:color="auto"/>
        <w:right w:val="none" w:sz="0" w:space="0" w:color="auto"/>
      </w:divBdr>
    </w:div>
    <w:div w:id="871263736">
      <w:bodyDiv w:val="1"/>
      <w:marLeft w:val="0"/>
      <w:marRight w:val="0"/>
      <w:marTop w:val="0"/>
      <w:marBottom w:val="0"/>
      <w:divBdr>
        <w:top w:val="none" w:sz="0" w:space="0" w:color="auto"/>
        <w:left w:val="none" w:sz="0" w:space="0" w:color="auto"/>
        <w:bottom w:val="none" w:sz="0" w:space="0" w:color="auto"/>
        <w:right w:val="none" w:sz="0" w:space="0" w:color="auto"/>
      </w:divBdr>
    </w:div>
    <w:div w:id="924610946">
      <w:bodyDiv w:val="1"/>
      <w:marLeft w:val="0"/>
      <w:marRight w:val="0"/>
      <w:marTop w:val="0"/>
      <w:marBottom w:val="0"/>
      <w:divBdr>
        <w:top w:val="none" w:sz="0" w:space="0" w:color="auto"/>
        <w:left w:val="none" w:sz="0" w:space="0" w:color="auto"/>
        <w:bottom w:val="none" w:sz="0" w:space="0" w:color="auto"/>
        <w:right w:val="none" w:sz="0" w:space="0" w:color="auto"/>
      </w:divBdr>
    </w:div>
    <w:div w:id="925264433">
      <w:bodyDiv w:val="1"/>
      <w:marLeft w:val="0"/>
      <w:marRight w:val="0"/>
      <w:marTop w:val="0"/>
      <w:marBottom w:val="0"/>
      <w:divBdr>
        <w:top w:val="none" w:sz="0" w:space="0" w:color="auto"/>
        <w:left w:val="none" w:sz="0" w:space="0" w:color="auto"/>
        <w:bottom w:val="none" w:sz="0" w:space="0" w:color="auto"/>
        <w:right w:val="none" w:sz="0" w:space="0" w:color="auto"/>
      </w:divBdr>
    </w:div>
    <w:div w:id="971404824">
      <w:bodyDiv w:val="1"/>
      <w:marLeft w:val="0"/>
      <w:marRight w:val="0"/>
      <w:marTop w:val="0"/>
      <w:marBottom w:val="0"/>
      <w:divBdr>
        <w:top w:val="none" w:sz="0" w:space="0" w:color="auto"/>
        <w:left w:val="none" w:sz="0" w:space="0" w:color="auto"/>
        <w:bottom w:val="none" w:sz="0" w:space="0" w:color="auto"/>
        <w:right w:val="none" w:sz="0" w:space="0" w:color="auto"/>
      </w:divBdr>
    </w:div>
    <w:div w:id="994796128">
      <w:bodyDiv w:val="1"/>
      <w:marLeft w:val="0"/>
      <w:marRight w:val="0"/>
      <w:marTop w:val="0"/>
      <w:marBottom w:val="0"/>
      <w:divBdr>
        <w:top w:val="none" w:sz="0" w:space="0" w:color="auto"/>
        <w:left w:val="none" w:sz="0" w:space="0" w:color="auto"/>
        <w:bottom w:val="none" w:sz="0" w:space="0" w:color="auto"/>
        <w:right w:val="none" w:sz="0" w:space="0" w:color="auto"/>
      </w:divBdr>
    </w:div>
    <w:div w:id="1003364333">
      <w:bodyDiv w:val="1"/>
      <w:marLeft w:val="0"/>
      <w:marRight w:val="0"/>
      <w:marTop w:val="0"/>
      <w:marBottom w:val="0"/>
      <w:divBdr>
        <w:top w:val="none" w:sz="0" w:space="0" w:color="auto"/>
        <w:left w:val="none" w:sz="0" w:space="0" w:color="auto"/>
        <w:bottom w:val="none" w:sz="0" w:space="0" w:color="auto"/>
        <w:right w:val="none" w:sz="0" w:space="0" w:color="auto"/>
      </w:divBdr>
    </w:div>
    <w:div w:id="1015691581">
      <w:bodyDiv w:val="1"/>
      <w:marLeft w:val="0"/>
      <w:marRight w:val="0"/>
      <w:marTop w:val="0"/>
      <w:marBottom w:val="0"/>
      <w:divBdr>
        <w:top w:val="none" w:sz="0" w:space="0" w:color="auto"/>
        <w:left w:val="none" w:sz="0" w:space="0" w:color="auto"/>
        <w:bottom w:val="none" w:sz="0" w:space="0" w:color="auto"/>
        <w:right w:val="none" w:sz="0" w:space="0" w:color="auto"/>
      </w:divBdr>
    </w:div>
    <w:div w:id="1037467365">
      <w:bodyDiv w:val="1"/>
      <w:marLeft w:val="0"/>
      <w:marRight w:val="0"/>
      <w:marTop w:val="0"/>
      <w:marBottom w:val="0"/>
      <w:divBdr>
        <w:top w:val="none" w:sz="0" w:space="0" w:color="auto"/>
        <w:left w:val="none" w:sz="0" w:space="0" w:color="auto"/>
        <w:bottom w:val="none" w:sz="0" w:space="0" w:color="auto"/>
        <w:right w:val="none" w:sz="0" w:space="0" w:color="auto"/>
      </w:divBdr>
    </w:div>
    <w:div w:id="1140270219">
      <w:bodyDiv w:val="1"/>
      <w:marLeft w:val="0"/>
      <w:marRight w:val="0"/>
      <w:marTop w:val="0"/>
      <w:marBottom w:val="0"/>
      <w:divBdr>
        <w:top w:val="none" w:sz="0" w:space="0" w:color="auto"/>
        <w:left w:val="none" w:sz="0" w:space="0" w:color="auto"/>
        <w:bottom w:val="none" w:sz="0" w:space="0" w:color="auto"/>
        <w:right w:val="none" w:sz="0" w:space="0" w:color="auto"/>
      </w:divBdr>
    </w:div>
    <w:div w:id="1147748497">
      <w:bodyDiv w:val="1"/>
      <w:marLeft w:val="0"/>
      <w:marRight w:val="0"/>
      <w:marTop w:val="0"/>
      <w:marBottom w:val="0"/>
      <w:divBdr>
        <w:top w:val="none" w:sz="0" w:space="0" w:color="auto"/>
        <w:left w:val="none" w:sz="0" w:space="0" w:color="auto"/>
        <w:bottom w:val="none" w:sz="0" w:space="0" w:color="auto"/>
        <w:right w:val="none" w:sz="0" w:space="0" w:color="auto"/>
      </w:divBdr>
    </w:div>
    <w:div w:id="1151754663">
      <w:bodyDiv w:val="1"/>
      <w:marLeft w:val="0"/>
      <w:marRight w:val="0"/>
      <w:marTop w:val="0"/>
      <w:marBottom w:val="0"/>
      <w:divBdr>
        <w:top w:val="none" w:sz="0" w:space="0" w:color="auto"/>
        <w:left w:val="none" w:sz="0" w:space="0" w:color="auto"/>
        <w:bottom w:val="none" w:sz="0" w:space="0" w:color="auto"/>
        <w:right w:val="none" w:sz="0" w:space="0" w:color="auto"/>
      </w:divBdr>
    </w:div>
    <w:div w:id="1243685103">
      <w:bodyDiv w:val="1"/>
      <w:marLeft w:val="0"/>
      <w:marRight w:val="0"/>
      <w:marTop w:val="0"/>
      <w:marBottom w:val="0"/>
      <w:divBdr>
        <w:top w:val="none" w:sz="0" w:space="0" w:color="auto"/>
        <w:left w:val="none" w:sz="0" w:space="0" w:color="auto"/>
        <w:bottom w:val="none" w:sz="0" w:space="0" w:color="auto"/>
        <w:right w:val="none" w:sz="0" w:space="0" w:color="auto"/>
      </w:divBdr>
    </w:div>
    <w:div w:id="1255358731">
      <w:bodyDiv w:val="1"/>
      <w:marLeft w:val="0"/>
      <w:marRight w:val="0"/>
      <w:marTop w:val="0"/>
      <w:marBottom w:val="0"/>
      <w:divBdr>
        <w:top w:val="none" w:sz="0" w:space="0" w:color="auto"/>
        <w:left w:val="none" w:sz="0" w:space="0" w:color="auto"/>
        <w:bottom w:val="none" w:sz="0" w:space="0" w:color="auto"/>
        <w:right w:val="none" w:sz="0" w:space="0" w:color="auto"/>
      </w:divBdr>
    </w:div>
    <w:div w:id="1418207657">
      <w:bodyDiv w:val="1"/>
      <w:marLeft w:val="0"/>
      <w:marRight w:val="0"/>
      <w:marTop w:val="0"/>
      <w:marBottom w:val="0"/>
      <w:divBdr>
        <w:top w:val="none" w:sz="0" w:space="0" w:color="auto"/>
        <w:left w:val="none" w:sz="0" w:space="0" w:color="auto"/>
        <w:bottom w:val="none" w:sz="0" w:space="0" w:color="auto"/>
        <w:right w:val="none" w:sz="0" w:space="0" w:color="auto"/>
      </w:divBdr>
    </w:div>
    <w:div w:id="1474830277">
      <w:bodyDiv w:val="1"/>
      <w:marLeft w:val="0"/>
      <w:marRight w:val="0"/>
      <w:marTop w:val="0"/>
      <w:marBottom w:val="0"/>
      <w:divBdr>
        <w:top w:val="none" w:sz="0" w:space="0" w:color="auto"/>
        <w:left w:val="none" w:sz="0" w:space="0" w:color="auto"/>
        <w:bottom w:val="none" w:sz="0" w:space="0" w:color="auto"/>
        <w:right w:val="none" w:sz="0" w:space="0" w:color="auto"/>
      </w:divBdr>
    </w:div>
    <w:div w:id="1482193477">
      <w:bodyDiv w:val="1"/>
      <w:marLeft w:val="0"/>
      <w:marRight w:val="0"/>
      <w:marTop w:val="0"/>
      <w:marBottom w:val="0"/>
      <w:divBdr>
        <w:top w:val="none" w:sz="0" w:space="0" w:color="auto"/>
        <w:left w:val="none" w:sz="0" w:space="0" w:color="auto"/>
        <w:bottom w:val="none" w:sz="0" w:space="0" w:color="auto"/>
        <w:right w:val="none" w:sz="0" w:space="0" w:color="auto"/>
      </w:divBdr>
    </w:div>
    <w:div w:id="1511288730">
      <w:bodyDiv w:val="1"/>
      <w:marLeft w:val="0"/>
      <w:marRight w:val="0"/>
      <w:marTop w:val="0"/>
      <w:marBottom w:val="0"/>
      <w:divBdr>
        <w:top w:val="none" w:sz="0" w:space="0" w:color="auto"/>
        <w:left w:val="none" w:sz="0" w:space="0" w:color="auto"/>
        <w:bottom w:val="none" w:sz="0" w:space="0" w:color="auto"/>
        <w:right w:val="none" w:sz="0" w:space="0" w:color="auto"/>
      </w:divBdr>
    </w:div>
    <w:div w:id="1591891336">
      <w:bodyDiv w:val="1"/>
      <w:marLeft w:val="0"/>
      <w:marRight w:val="0"/>
      <w:marTop w:val="0"/>
      <w:marBottom w:val="0"/>
      <w:divBdr>
        <w:top w:val="none" w:sz="0" w:space="0" w:color="auto"/>
        <w:left w:val="none" w:sz="0" w:space="0" w:color="auto"/>
        <w:bottom w:val="none" w:sz="0" w:space="0" w:color="auto"/>
        <w:right w:val="none" w:sz="0" w:space="0" w:color="auto"/>
      </w:divBdr>
    </w:div>
    <w:div w:id="1605192415">
      <w:bodyDiv w:val="1"/>
      <w:marLeft w:val="0"/>
      <w:marRight w:val="0"/>
      <w:marTop w:val="0"/>
      <w:marBottom w:val="0"/>
      <w:divBdr>
        <w:top w:val="none" w:sz="0" w:space="0" w:color="auto"/>
        <w:left w:val="none" w:sz="0" w:space="0" w:color="auto"/>
        <w:bottom w:val="none" w:sz="0" w:space="0" w:color="auto"/>
        <w:right w:val="none" w:sz="0" w:space="0" w:color="auto"/>
      </w:divBdr>
    </w:div>
    <w:div w:id="1675377161">
      <w:bodyDiv w:val="1"/>
      <w:marLeft w:val="0"/>
      <w:marRight w:val="0"/>
      <w:marTop w:val="0"/>
      <w:marBottom w:val="0"/>
      <w:divBdr>
        <w:top w:val="none" w:sz="0" w:space="0" w:color="auto"/>
        <w:left w:val="none" w:sz="0" w:space="0" w:color="auto"/>
        <w:bottom w:val="none" w:sz="0" w:space="0" w:color="auto"/>
        <w:right w:val="none" w:sz="0" w:space="0" w:color="auto"/>
      </w:divBdr>
    </w:div>
    <w:div w:id="1723402121">
      <w:bodyDiv w:val="1"/>
      <w:marLeft w:val="0"/>
      <w:marRight w:val="0"/>
      <w:marTop w:val="0"/>
      <w:marBottom w:val="0"/>
      <w:divBdr>
        <w:top w:val="none" w:sz="0" w:space="0" w:color="auto"/>
        <w:left w:val="none" w:sz="0" w:space="0" w:color="auto"/>
        <w:bottom w:val="none" w:sz="0" w:space="0" w:color="auto"/>
        <w:right w:val="none" w:sz="0" w:space="0" w:color="auto"/>
      </w:divBdr>
    </w:div>
    <w:div w:id="1727483438">
      <w:bodyDiv w:val="1"/>
      <w:marLeft w:val="0"/>
      <w:marRight w:val="0"/>
      <w:marTop w:val="0"/>
      <w:marBottom w:val="0"/>
      <w:divBdr>
        <w:top w:val="none" w:sz="0" w:space="0" w:color="auto"/>
        <w:left w:val="none" w:sz="0" w:space="0" w:color="auto"/>
        <w:bottom w:val="none" w:sz="0" w:space="0" w:color="auto"/>
        <w:right w:val="none" w:sz="0" w:space="0" w:color="auto"/>
      </w:divBdr>
    </w:div>
    <w:div w:id="1812483344">
      <w:bodyDiv w:val="1"/>
      <w:marLeft w:val="0"/>
      <w:marRight w:val="0"/>
      <w:marTop w:val="0"/>
      <w:marBottom w:val="0"/>
      <w:divBdr>
        <w:top w:val="none" w:sz="0" w:space="0" w:color="auto"/>
        <w:left w:val="none" w:sz="0" w:space="0" w:color="auto"/>
        <w:bottom w:val="none" w:sz="0" w:space="0" w:color="auto"/>
        <w:right w:val="none" w:sz="0" w:space="0" w:color="auto"/>
      </w:divBdr>
    </w:div>
    <w:div w:id="1844933694">
      <w:bodyDiv w:val="1"/>
      <w:marLeft w:val="0"/>
      <w:marRight w:val="0"/>
      <w:marTop w:val="0"/>
      <w:marBottom w:val="0"/>
      <w:divBdr>
        <w:top w:val="none" w:sz="0" w:space="0" w:color="auto"/>
        <w:left w:val="none" w:sz="0" w:space="0" w:color="auto"/>
        <w:bottom w:val="none" w:sz="0" w:space="0" w:color="auto"/>
        <w:right w:val="none" w:sz="0" w:space="0" w:color="auto"/>
      </w:divBdr>
    </w:div>
    <w:div w:id="1930625711">
      <w:bodyDiv w:val="1"/>
      <w:marLeft w:val="0"/>
      <w:marRight w:val="0"/>
      <w:marTop w:val="0"/>
      <w:marBottom w:val="0"/>
      <w:divBdr>
        <w:top w:val="none" w:sz="0" w:space="0" w:color="auto"/>
        <w:left w:val="none" w:sz="0" w:space="0" w:color="auto"/>
        <w:bottom w:val="none" w:sz="0" w:space="0" w:color="auto"/>
        <w:right w:val="none" w:sz="0" w:space="0" w:color="auto"/>
      </w:divBdr>
    </w:div>
    <w:div w:id="1949897418">
      <w:bodyDiv w:val="1"/>
      <w:marLeft w:val="0"/>
      <w:marRight w:val="0"/>
      <w:marTop w:val="0"/>
      <w:marBottom w:val="0"/>
      <w:divBdr>
        <w:top w:val="none" w:sz="0" w:space="0" w:color="auto"/>
        <w:left w:val="none" w:sz="0" w:space="0" w:color="auto"/>
        <w:bottom w:val="none" w:sz="0" w:space="0" w:color="auto"/>
        <w:right w:val="none" w:sz="0" w:space="0" w:color="auto"/>
      </w:divBdr>
    </w:div>
    <w:div w:id="1999532505">
      <w:bodyDiv w:val="1"/>
      <w:marLeft w:val="0"/>
      <w:marRight w:val="0"/>
      <w:marTop w:val="0"/>
      <w:marBottom w:val="0"/>
      <w:divBdr>
        <w:top w:val="none" w:sz="0" w:space="0" w:color="auto"/>
        <w:left w:val="none" w:sz="0" w:space="0" w:color="auto"/>
        <w:bottom w:val="none" w:sz="0" w:space="0" w:color="auto"/>
        <w:right w:val="none" w:sz="0" w:space="0" w:color="auto"/>
      </w:divBdr>
    </w:div>
    <w:div w:id="2029600415">
      <w:bodyDiv w:val="1"/>
      <w:marLeft w:val="0"/>
      <w:marRight w:val="0"/>
      <w:marTop w:val="0"/>
      <w:marBottom w:val="0"/>
      <w:divBdr>
        <w:top w:val="none" w:sz="0" w:space="0" w:color="auto"/>
        <w:left w:val="none" w:sz="0" w:space="0" w:color="auto"/>
        <w:bottom w:val="none" w:sz="0" w:space="0" w:color="auto"/>
        <w:right w:val="none" w:sz="0" w:space="0" w:color="auto"/>
      </w:divBdr>
    </w:div>
    <w:div w:id="2059158419">
      <w:bodyDiv w:val="1"/>
      <w:marLeft w:val="0"/>
      <w:marRight w:val="0"/>
      <w:marTop w:val="0"/>
      <w:marBottom w:val="0"/>
      <w:divBdr>
        <w:top w:val="none" w:sz="0" w:space="0" w:color="auto"/>
        <w:left w:val="none" w:sz="0" w:space="0" w:color="auto"/>
        <w:bottom w:val="none" w:sz="0" w:space="0" w:color="auto"/>
        <w:right w:val="none" w:sz="0" w:space="0" w:color="auto"/>
      </w:divBdr>
    </w:div>
    <w:div w:id="21418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44FE-637B-4959-9AFA-B4F54E0C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10050</Words>
  <Characters>5729</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2024-04-16T05:50:00Z</cp:lastPrinted>
  <dcterms:created xsi:type="dcterms:W3CDTF">2024-04-17T11:33:00Z</dcterms:created>
  <dcterms:modified xsi:type="dcterms:W3CDTF">2024-04-17T11:33:00Z</dcterms:modified>
</cp:coreProperties>
</file>