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 xml:space="preserve">Територіальне управління Державної судової адміністрації </w:t>
      </w:r>
    </w:p>
    <w:p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України в Донецькій області</w:t>
      </w:r>
    </w:p>
    <w:p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ТУ ДСА України в Донецькій області</w:t>
      </w:r>
    </w:p>
    <w:p w:rsidR="008860A3" w:rsidRDefault="008860A3">
      <w:pPr>
        <w:spacing w:after="0" w:line="240" w:lineRule="auto"/>
        <w:ind w:left="-1418"/>
        <w:jc w:val="center"/>
        <w:rPr>
          <w:rFonts w:ascii="Times New Roman" w:eastAsia="Times New Roman" w:hAnsi="Times New Roman" w:cs="Times New Roman"/>
          <w:b/>
          <w:color w:val="000000"/>
          <w:sz w:val="24"/>
          <w:szCs w:val="24"/>
        </w:rPr>
      </w:pPr>
    </w:p>
    <w:p w:rsidR="008860A3" w:rsidRDefault="008860A3">
      <w:pPr>
        <w:spacing w:after="0" w:line="240" w:lineRule="auto"/>
        <w:ind w:left="-1418"/>
        <w:jc w:val="right"/>
        <w:rPr>
          <w:rFonts w:ascii="Times New Roman" w:eastAsia="Times New Roman" w:hAnsi="Times New Roman" w:cs="Times New Roman"/>
          <w:b/>
          <w:color w:val="000000"/>
          <w:sz w:val="24"/>
          <w:szCs w:val="24"/>
        </w:rPr>
      </w:pPr>
    </w:p>
    <w:p w:rsidR="00B34CE0" w:rsidRDefault="00C94CCC" w:rsidP="00B34C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B34CE0">
        <w:rPr>
          <w:rFonts w:ascii="Times New Roman" w:eastAsia="Times New Roman" w:hAnsi="Times New Roman" w:cs="Times New Roman"/>
          <w:b/>
          <w:color w:val="000000"/>
          <w:sz w:val="24"/>
          <w:szCs w:val="24"/>
          <w:highlight w:val="white"/>
        </w:rPr>
        <w:t> «ЗАТВЕРДЖЕНО»</w:t>
      </w:r>
    </w:p>
    <w:p w:rsidR="00B34CE0" w:rsidRPr="00A819BB" w:rsidRDefault="00B34CE0" w:rsidP="00B34CE0">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819BB">
        <w:rPr>
          <w:rFonts w:ascii="Times New Roman" w:eastAsia="Times New Roman" w:hAnsi="Times New Roman" w:cs="Times New Roman"/>
          <w:b/>
          <w:bCs/>
          <w:color w:val="000000"/>
          <w:sz w:val="24"/>
          <w:szCs w:val="24"/>
          <w:highlight w:val="white"/>
        </w:rPr>
        <w:t xml:space="preserve">Протоколом Уповноваженої особи </w:t>
      </w:r>
    </w:p>
    <w:p w:rsidR="00B34CE0" w:rsidRPr="00A819BB" w:rsidRDefault="00B34CE0" w:rsidP="00B34CE0">
      <w:pPr>
        <w:spacing w:after="0" w:line="240" w:lineRule="auto"/>
        <w:ind w:left="-1418"/>
        <w:jc w:val="right"/>
        <w:rPr>
          <w:rFonts w:ascii="Times New Roman" w:eastAsia="Times New Roman" w:hAnsi="Times New Roman" w:cs="Times New Roman"/>
          <w:b/>
          <w:color w:val="000000"/>
          <w:sz w:val="24"/>
          <w:szCs w:val="24"/>
          <w:highlight w:val="white"/>
        </w:rPr>
      </w:pPr>
      <w:r w:rsidRPr="00A819BB">
        <w:rPr>
          <w:rFonts w:ascii="Times New Roman" w:eastAsia="Times New Roman" w:hAnsi="Times New Roman" w:cs="Times New Roman"/>
          <w:b/>
          <w:bCs/>
          <w:color w:val="000000"/>
          <w:sz w:val="24"/>
          <w:szCs w:val="24"/>
          <w:highlight w:val="white"/>
        </w:rPr>
        <w:t>ТУ ДСА України в Донецькій області</w:t>
      </w:r>
    </w:p>
    <w:p w:rsidR="00B34CE0" w:rsidRPr="007E7334" w:rsidRDefault="00B34CE0" w:rsidP="00B34CE0">
      <w:pPr>
        <w:spacing w:after="0" w:line="240" w:lineRule="auto"/>
        <w:ind w:left="-1418"/>
        <w:jc w:val="right"/>
        <w:rPr>
          <w:rFonts w:ascii="Times New Roman" w:eastAsia="Times New Roman" w:hAnsi="Times New Roman" w:cs="Times New Roman"/>
          <w:sz w:val="24"/>
          <w:szCs w:val="24"/>
          <w:lang w:val="ru-RU"/>
        </w:rPr>
      </w:pP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від</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10</w:t>
      </w:r>
      <w:r w:rsidRPr="006348AB">
        <w:rPr>
          <w:rFonts w:ascii="Times New Roman" w:eastAsia="Times New Roman" w:hAnsi="Times New Roman" w:cs="Times New Roman"/>
          <w:sz w:val="24"/>
          <w:szCs w:val="24"/>
        </w:rPr>
        <w:t>.</w:t>
      </w:r>
      <w:r w:rsidR="006348AB" w:rsidRPr="006348AB">
        <w:rPr>
          <w:rFonts w:ascii="Times New Roman" w:eastAsia="Times New Roman" w:hAnsi="Times New Roman" w:cs="Times New Roman"/>
          <w:sz w:val="24"/>
          <w:szCs w:val="24"/>
        </w:rPr>
        <w:t>11</w:t>
      </w:r>
      <w:r w:rsidRPr="006348AB">
        <w:rPr>
          <w:rFonts w:ascii="Times New Roman" w:eastAsia="Times New Roman" w:hAnsi="Times New Roman" w:cs="Times New Roman"/>
          <w:sz w:val="24"/>
          <w:szCs w:val="24"/>
        </w:rPr>
        <w:t>.20</w:t>
      </w:r>
      <w:r w:rsidR="006348AB" w:rsidRPr="006348AB">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12</w:t>
      </w:r>
      <w:r w:rsidR="007E7334">
        <w:rPr>
          <w:rFonts w:ascii="Times New Roman" w:eastAsia="Times New Roman" w:hAnsi="Times New Roman" w:cs="Times New Roman"/>
          <w:sz w:val="24"/>
          <w:szCs w:val="24"/>
          <w:lang w:val="ru-RU"/>
        </w:rPr>
        <w:t>4</w:t>
      </w:r>
    </w:p>
    <w:p w:rsidR="00B34CE0" w:rsidRDefault="00B34CE0" w:rsidP="00B34C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860A3" w:rsidRDefault="00C94CCC" w:rsidP="00B34C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860A3" w:rsidRDefault="008860A3">
      <w:pPr>
        <w:spacing w:after="0" w:line="240" w:lineRule="auto"/>
        <w:rPr>
          <w:rFonts w:ascii="Times New Roman" w:eastAsia="Times New Roman" w:hAnsi="Times New Roman" w:cs="Times New Roman"/>
          <w:b/>
          <w:color w:val="000000"/>
          <w:sz w:val="24"/>
          <w:szCs w:val="24"/>
        </w:rPr>
      </w:pPr>
    </w:p>
    <w:p w:rsidR="008860A3" w:rsidRDefault="008860A3">
      <w:pPr>
        <w:spacing w:after="0" w:line="240" w:lineRule="auto"/>
        <w:rPr>
          <w:rFonts w:ascii="Times New Roman" w:eastAsia="Times New Roman" w:hAnsi="Times New Roman" w:cs="Times New Roman"/>
          <w:b/>
          <w:color w:val="000000"/>
          <w:sz w:val="24"/>
          <w:szCs w:val="24"/>
        </w:rPr>
      </w:pPr>
    </w:p>
    <w:p w:rsidR="008860A3" w:rsidRDefault="008860A3">
      <w:pPr>
        <w:spacing w:after="0" w:line="240" w:lineRule="auto"/>
        <w:rPr>
          <w:rFonts w:ascii="Times New Roman" w:eastAsia="Times New Roman" w:hAnsi="Times New Roman" w:cs="Times New Roman"/>
          <w:b/>
          <w:color w:val="000000"/>
          <w:sz w:val="24"/>
          <w:szCs w:val="24"/>
        </w:rPr>
      </w:pPr>
    </w:p>
    <w:p w:rsidR="008860A3" w:rsidRDefault="00C94C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3408F">
        <w:rPr>
          <w:rFonts w:ascii="Times New Roman" w:eastAsia="Times New Roman" w:hAnsi="Times New Roman" w:cs="Times New Roman"/>
          <w:b/>
          <w:sz w:val="24"/>
          <w:szCs w:val="24"/>
        </w:rPr>
        <w:t>(з особливостями)</w:t>
      </w:r>
    </w:p>
    <w:p w:rsidR="008860A3" w:rsidRPr="00314512" w:rsidRDefault="00C94CCC">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rPr>
        <w:t xml:space="preserve">на закупівлю </w:t>
      </w:r>
      <w:r w:rsidR="00B34CE0">
        <w:rPr>
          <w:rFonts w:ascii="Times New Roman" w:eastAsia="Times New Roman" w:hAnsi="Times New Roman" w:cs="Times New Roman"/>
          <w:b/>
          <w:sz w:val="24"/>
          <w:szCs w:val="24"/>
        </w:rPr>
        <w:t>т</w:t>
      </w:r>
      <w:r w:rsidRPr="00B34CE0">
        <w:rPr>
          <w:rFonts w:ascii="Times New Roman" w:eastAsia="Times New Roman" w:hAnsi="Times New Roman" w:cs="Times New Roman"/>
          <w:b/>
          <w:sz w:val="24"/>
          <w:szCs w:val="24"/>
        </w:rPr>
        <w:t>овару</w:t>
      </w:r>
      <w:r w:rsidR="00314512">
        <w:rPr>
          <w:rFonts w:ascii="Times New Roman" w:eastAsia="Times New Roman" w:hAnsi="Times New Roman" w:cs="Times New Roman"/>
          <w:b/>
          <w:sz w:val="24"/>
          <w:szCs w:val="24"/>
          <w:lang w:val="ru-RU"/>
        </w:rPr>
        <w:t>:</w:t>
      </w:r>
    </w:p>
    <w:p w:rsidR="008860A3" w:rsidRPr="0040695E" w:rsidRDefault="00C94CCC" w:rsidP="005E32C5">
      <w:pPr>
        <w:spacing w:before="240" w:after="0" w:line="240" w:lineRule="auto"/>
        <w:jc w:val="center"/>
        <w:rPr>
          <w:rFonts w:ascii="Times New Roman" w:eastAsia="Times New Roman" w:hAnsi="Times New Roman" w:cs="Times New Roman"/>
          <w:sz w:val="32"/>
          <w:szCs w:val="24"/>
        </w:rPr>
      </w:pPr>
      <w:r>
        <w:rPr>
          <w:rFonts w:ascii="Times New Roman" w:eastAsia="Times New Roman" w:hAnsi="Times New Roman" w:cs="Times New Roman"/>
          <w:color w:val="000000"/>
          <w:sz w:val="24"/>
          <w:szCs w:val="24"/>
        </w:rPr>
        <w:t> </w:t>
      </w:r>
      <w:bookmarkStart w:id="0" w:name="_Hlk149209525"/>
      <w:r w:rsidR="00B34CE0" w:rsidRPr="0040695E">
        <w:rPr>
          <w:rFonts w:ascii="Times New Roman" w:hAnsi="Times New Roman" w:cs="Times New Roman"/>
          <w:color w:val="000000"/>
          <w:sz w:val="36"/>
          <w:szCs w:val="25"/>
        </w:rPr>
        <w:t>Офісне устаткування та приладдя різне</w:t>
      </w:r>
      <w:bookmarkEnd w:id="0"/>
      <w:r w:rsidR="00B34CE0" w:rsidRPr="0040695E">
        <w:rPr>
          <w:rFonts w:ascii="Segoe UI" w:hAnsi="Segoe UI" w:cs="Segoe UI"/>
          <w:color w:val="000000"/>
          <w:sz w:val="36"/>
          <w:szCs w:val="25"/>
        </w:rPr>
        <w:t> </w:t>
      </w:r>
      <w:r w:rsidR="005E32C5" w:rsidRPr="0040695E">
        <w:rPr>
          <w:rFonts w:ascii="Times New Roman" w:hAnsi="Times New Roman" w:cs="Times New Roman"/>
          <w:color w:val="000000"/>
          <w:sz w:val="36"/>
          <w:szCs w:val="25"/>
        </w:rPr>
        <w:t>за кодом ДК 021:2015 – 30190000-7</w:t>
      </w:r>
      <w:r w:rsidR="00314512" w:rsidRPr="0040695E">
        <w:rPr>
          <w:rFonts w:ascii="Times New Roman" w:hAnsi="Times New Roman" w:cs="Times New Roman"/>
          <w:color w:val="000000"/>
          <w:sz w:val="36"/>
          <w:szCs w:val="25"/>
          <w:lang w:val="ru-RU"/>
        </w:rPr>
        <w:t xml:space="preserve"> (</w:t>
      </w:r>
      <w:proofErr w:type="spellStart"/>
      <w:r w:rsidR="00314512" w:rsidRPr="0040695E">
        <w:rPr>
          <w:rFonts w:ascii="Times New Roman" w:eastAsia="Times New Roman" w:hAnsi="Times New Roman" w:cs="Times New Roman"/>
          <w:color w:val="000000"/>
          <w:sz w:val="36"/>
          <w:szCs w:val="24"/>
          <w:lang w:val="ru-RU"/>
        </w:rPr>
        <w:t>Канцелярське</w:t>
      </w:r>
      <w:proofErr w:type="spellEnd"/>
      <w:r w:rsidR="00314512" w:rsidRPr="0040695E">
        <w:rPr>
          <w:rFonts w:ascii="Times New Roman" w:eastAsia="Times New Roman" w:hAnsi="Times New Roman" w:cs="Times New Roman"/>
          <w:color w:val="000000"/>
          <w:sz w:val="36"/>
          <w:szCs w:val="24"/>
          <w:lang w:val="ru-RU"/>
        </w:rPr>
        <w:t xml:space="preserve"> </w:t>
      </w:r>
      <w:proofErr w:type="spellStart"/>
      <w:r w:rsidR="00314512" w:rsidRPr="0040695E">
        <w:rPr>
          <w:rFonts w:ascii="Times New Roman" w:eastAsia="Times New Roman" w:hAnsi="Times New Roman" w:cs="Times New Roman"/>
          <w:color w:val="000000"/>
          <w:sz w:val="36"/>
          <w:szCs w:val="24"/>
          <w:lang w:val="ru-RU"/>
        </w:rPr>
        <w:t>приладдя</w:t>
      </w:r>
      <w:proofErr w:type="spellEnd"/>
      <w:r w:rsidR="00314512" w:rsidRPr="0040695E">
        <w:rPr>
          <w:rFonts w:ascii="Times New Roman" w:eastAsia="Times New Roman" w:hAnsi="Times New Roman" w:cs="Times New Roman"/>
          <w:color w:val="000000"/>
          <w:sz w:val="36"/>
          <w:szCs w:val="24"/>
          <w:lang w:val="ru-RU"/>
        </w:rPr>
        <w:t>)</w:t>
      </w:r>
      <w:r w:rsidR="005E32C5" w:rsidRPr="0040695E">
        <w:rPr>
          <w:rFonts w:ascii="Times New Roman" w:hAnsi="Times New Roman" w:cs="Times New Roman"/>
          <w:color w:val="000000"/>
          <w:sz w:val="36"/>
          <w:szCs w:val="25"/>
        </w:rPr>
        <w:t xml:space="preserve"> </w:t>
      </w:r>
    </w:p>
    <w:p w:rsidR="008860A3" w:rsidRDefault="008860A3" w:rsidP="005E32C5">
      <w:pPr>
        <w:spacing w:before="240" w:after="0" w:line="240" w:lineRule="auto"/>
        <w:jc w:val="center"/>
        <w:rPr>
          <w:rFonts w:ascii="Times New Roman" w:eastAsia="Times New Roman" w:hAnsi="Times New Roman" w:cs="Times New Roman"/>
          <w:color w:val="000000"/>
          <w:sz w:val="24"/>
          <w:szCs w:val="24"/>
        </w:rPr>
      </w:pPr>
    </w:p>
    <w:p w:rsidR="008860A3" w:rsidRDefault="008860A3">
      <w:pPr>
        <w:spacing w:before="240" w:after="0" w:line="240" w:lineRule="auto"/>
        <w:rPr>
          <w:rFonts w:ascii="Times New Roman" w:eastAsia="Times New Roman" w:hAnsi="Times New Roman" w:cs="Times New Roman"/>
          <w:sz w:val="24"/>
          <w:szCs w:val="24"/>
        </w:rPr>
      </w:pPr>
    </w:p>
    <w:p w:rsidR="008860A3" w:rsidRDefault="008860A3">
      <w:pPr>
        <w:spacing w:before="240" w:after="0" w:line="240" w:lineRule="auto"/>
        <w:rPr>
          <w:rFonts w:ascii="Times New Roman" w:eastAsia="Times New Roman" w:hAnsi="Times New Roman" w:cs="Times New Roman"/>
          <w:sz w:val="24"/>
          <w:szCs w:val="24"/>
        </w:rPr>
      </w:pPr>
    </w:p>
    <w:p w:rsidR="008860A3" w:rsidRDefault="008860A3">
      <w:pPr>
        <w:spacing w:before="240" w:after="0" w:line="240" w:lineRule="auto"/>
        <w:rPr>
          <w:rFonts w:ascii="Times New Roman" w:eastAsia="Times New Roman" w:hAnsi="Times New Roman" w:cs="Times New Roman"/>
          <w:sz w:val="24"/>
          <w:szCs w:val="24"/>
        </w:rPr>
      </w:pPr>
    </w:p>
    <w:p w:rsidR="0089135E" w:rsidRDefault="0089135E">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8860A3" w:rsidRPr="005E32C5" w:rsidRDefault="00C94CCC">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5E32C5">
        <w:rPr>
          <w:rFonts w:ascii="Times New Roman" w:eastAsia="Times New Roman" w:hAnsi="Times New Roman" w:cs="Times New Roman"/>
          <w:sz w:val="24"/>
          <w:szCs w:val="24"/>
          <w:u w:val="single"/>
        </w:rPr>
        <w:t>м.</w:t>
      </w:r>
      <w:r w:rsidR="005E32C5" w:rsidRPr="005E32C5">
        <w:rPr>
          <w:rFonts w:ascii="Times New Roman" w:eastAsia="Times New Roman" w:hAnsi="Times New Roman" w:cs="Times New Roman"/>
          <w:sz w:val="24"/>
          <w:szCs w:val="24"/>
          <w:u w:val="single"/>
        </w:rPr>
        <w:t xml:space="preserve"> Слов’янськ</w:t>
      </w:r>
      <w:r w:rsidRPr="005E32C5">
        <w:rPr>
          <w:rFonts w:ascii="Times New Roman" w:eastAsia="Times New Roman" w:hAnsi="Times New Roman" w:cs="Times New Roman"/>
          <w:sz w:val="24"/>
          <w:szCs w:val="24"/>
          <w:u w:val="single"/>
        </w:rPr>
        <w:t xml:space="preserve"> </w:t>
      </w:r>
      <w:r w:rsidRPr="005E32C5">
        <w:rPr>
          <w:rFonts w:ascii="Times New Roman" w:eastAsia="Times New Roman" w:hAnsi="Times New Roman" w:cs="Times New Roman"/>
          <w:sz w:val="24"/>
          <w:szCs w:val="24"/>
        </w:rPr>
        <w:t xml:space="preserve"> </w:t>
      </w:r>
      <w:r w:rsidRPr="005E32C5">
        <w:rPr>
          <w:rFonts w:ascii="Times New Roman" w:eastAsia="Times New Roman" w:hAnsi="Times New Roman" w:cs="Times New Roman"/>
          <w:i/>
          <w:sz w:val="24"/>
          <w:szCs w:val="24"/>
        </w:rPr>
        <w:t xml:space="preserve">- </w:t>
      </w:r>
      <w:r w:rsidRPr="005E32C5">
        <w:rPr>
          <w:rFonts w:ascii="Times New Roman" w:eastAsia="Times New Roman" w:hAnsi="Times New Roman" w:cs="Times New Roman"/>
          <w:color w:val="000000"/>
          <w:sz w:val="24"/>
          <w:szCs w:val="24"/>
        </w:rPr>
        <w:t>20</w:t>
      </w:r>
      <w:r w:rsidR="005E32C5" w:rsidRPr="005E32C5">
        <w:rPr>
          <w:rFonts w:ascii="Times New Roman" w:eastAsia="Times New Roman" w:hAnsi="Times New Roman" w:cs="Times New Roman"/>
          <w:color w:val="000000"/>
          <w:sz w:val="24"/>
          <w:szCs w:val="24"/>
        </w:rPr>
        <w:t>23</w:t>
      </w:r>
      <w:r w:rsidRPr="005E32C5">
        <w:rPr>
          <w:rFonts w:ascii="Times New Roman" w:eastAsia="Times New Roman" w:hAnsi="Times New Roman" w:cs="Times New Roman"/>
          <w:color w:val="000000"/>
          <w:sz w:val="24"/>
          <w:szCs w:val="24"/>
        </w:rPr>
        <w:t>рік</w:t>
      </w:r>
    </w:p>
    <w:p w:rsidR="008860A3" w:rsidRDefault="008860A3">
      <w:pPr>
        <w:spacing w:after="0" w:line="240" w:lineRule="auto"/>
        <w:rPr>
          <w:rFonts w:ascii="Times New Roman" w:eastAsia="Times New Roman" w:hAnsi="Times New Roman" w:cs="Times New Roman"/>
          <w:sz w:val="24"/>
          <w:szCs w:val="24"/>
        </w:rPr>
      </w:pPr>
    </w:p>
    <w:p w:rsidR="008860A3" w:rsidRDefault="008860A3">
      <w:pPr>
        <w:spacing w:after="0" w:line="240" w:lineRule="auto"/>
        <w:rPr>
          <w:rFonts w:ascii="Times New Roman" w:eastAsia="Times New Roman" w:hAnsi="Times New Roman" w:cs="Times New Roman"/>
          <w:sz w:val="24"/>
          <w:szCs w:val="24"/>
        </w:rPr>
      </w:pPr>
    </w:p>
    <w:p w:rsidR="008860A3" w:rsidRDefault="008860A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trPr>
          <w:trHeight w:val="416"/>
          <w:jc w:val="center"/>
        </w:trPr>
        <w:tc>
          <w:tcPr>
            <w:tcW w:w="705"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860A3" w:rsidRDefault="00C94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trPr>
          <w:trHeight w:val="411"/>
          <w:jc w:val="center"/>
        </w:trPr>
        <w:tc>
          <w:tcPr>
            <w:tcW w:w="705"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trPr>
          <w:trHeight w:val="1119"/>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860A3" w:rsidRDefault="00C94C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trPr>
          <w:trHeight w:val="615"/>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60A3">
        <w:trPr>
          <w:trHeight w:val="285"/>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860A3" w:rsidRPr="005E32C5" w:rsidRDefault="005E32C5">
            <w:pPr>
              <w:jc w:val="both"/>
              <w:rPr>
                <w:rFonts w:ascii="Times New Roman" w:eastAsia="Times New Roman" w:hAnsi="Times New Roman" w:cs="Times New Roman"/>
                <w:i/>
                <w:sz w:val="24"/>
                <w:szCs w:val="24"/>
              </w:rPr>
            </w:pPr>
            <w:r w:rsidRPr="005E32C5">
              <w:rPr>
                <w:rFonts w:ascii="Times New Roman" w:eastAsia="Times New Roman" w:hAnsi="Times New Roman" w:cs="Times New Roman"/>
                <w:i/>
                <w:sz w:val="24"/>
                <w:szCs w:val="24"/>
              </w:rPr>
              <w:t>Територіальне управління Державної судової адміністрації України в Донецькій області</w:t>
            </w:r>
          </w:p>
        </w:tc>
      </w:tr>
      <w:tr w:rsidR="005E32C5">
        <w:trPr>
          <w:trHeight w:val="536"/>
          <w:jc w:val="center"/>
        </w:trPr>
        <w:tc>
          <w:tcPr>
            <w:tcW w:w="705" w:type="dxa"/>
          </w:tcPr>
          <w:p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Слов'янськ , вул. Добровольського, б.2</w:t>
            </w:r>
          </w:p>
        </w:tc>
      </w:tr>
      <w:tr w:rsidR="005E32C5">
        <w:trPr>
          <w:trHeight w:val="1119"/>
          <w:jc w:val="center"/>
        </w:trPr>
        <w:tc>
          <w:tcPr>
            <w:tcW w:w="705" w:type="dxa"/>
          </w:tcPr>
          <w:p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 xml:space="preserve">Кочин Євгеній Олександрович - уповноважена особа                                                                     ТУ ДСА України в Донецькій області, 84112, Донецька область, м. Слов’янськ, вул. </w:t>
            </w:r>
            <w:proofErr w:type="spellStart"/>
            <w:r w:rsidRPr="005E32C5">
              <w:rPr>
                <w:rFonts w:ascii="Times New Roman" w:hAnsi="Times New Roman" w:cs="Times New Roman"/>
                <w:sz w:val="24"/>
              </w:rPr>
              <w:t>Добровольского</w:t>
            </w:r>
            <w:proofErr w:type="spellEnd"/>
            <w:r w:rsidRPr="005E32C5">
              <w:rPr>
                <w:rFonts w:ascii="Times New Roman" w:hAnsi="Times New Roman" w:cs="Times New Roman"/>
                <w:sz w:val="24"/>
              </w:rPr>
              <w:t xml:space="preserve"> 2,  </w:t>
            </w:r>
          </w:p>
        </w:tc>
      </w:tr>
      <w:tr w:rsidR="008860A3">
        <w:trPr>
          <w:trHeight w:val="15"/>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860A3" w:rsidRDefault="00C94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695E">
              <w:rPr>
                <w:rFonts w:ascii="Times New Roman" w:eastAsia="Times New Roman" w:hAnsi="Times New Roman" w:cs="Times New Roman"/>
                <w:sz w:val="24"/>
                <w:szCs w:val="24"/>
              </w:rPr>
              <w:t>торги з особливостями</w:t>
            </w:r>
          </w:p>
        </w:tc>
      </w:tr>
      <w:tr w:rsidR="008860A3">
        <w:trPr>
          <w:trHeight w:val="240"/>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60A3">
        <w:trPr>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860A3" w:rsidRPr="00314512" w:rsidRDefault="00C94CCC">
            <w:pPr>
              <w:jc w:val="both"/>
              <w:rPr>
                <w:rFonts w:ascii="Times New Roman" w:eastAsia="Times New Roman" w:hAnsi="Times New Roman" w:cs="Times New Roman"/>
                <w:i/>
                <w:sz w:val="24"/>
                <w:szCs w:val="24"/>
                <w:lang w:val="ru-RU"/>
              </w:rPr>
            </w:pPr>
            <w:r w:rsidRPr="00C94CCC">
              <w:rPr>
                <w:rFonts w:ascii="Times New Roman" w:hAnsi="Times New Roman" w:cs="Times New Roman"/>
                <w:color w:val="000000"/>
                <w:sz w:val="24"/>
                <w:szCs w:val="25"/>
              </w:rPr>
              <w:t>Офісне устаткування та приладдя різне</w:t>
            </w:r>
            <w:r w:rsidRPr="00C94CCC">
              <w:rPr>
                <w:rFonts w:ascii="Segoe UI" w:hAnsi="Segoe UI" w:cs="Segoe UI"/>
                <w:color w:val="000000"/>
                <w:sz w:val="24"/>
                <w:szCs w:val="25"/>
              </w:rPr>
              <w:t> </w:t>
            </w:r>
            <w:r w:rsidRPr="00C94CCC">
              <w:rPr>
                <w:rFonts w:ascii="Times New Roman" w:hAnsi="Times New Roman" w:cs="Times New Roman"/>
                <w:color w:val="000000"/>
                <w:sz w:val="24"/>
                <w:szCs w:val="25"/>
              </w:rPr>
              <w:t xml:space="preserve">за кодом ДК 021:2015 – 30190000-7 </w:t>
            </w:r>
            <w:r w:rsidR="00314512">
              <w:rPr>
                <w:rFonts w:ascii="Times New Roman" w:hAnsi="Times New Roman" w:cs="Times New Roman"/>
                <w:color w:val="000000"/>
                <w:sz w:val="24"/>
                <w:szCs w:val="25"/>
                <w:lang w:val="ru-RU"/>
              </w:rPr>
              <w:t>(</w:t>
            </w:r>
            <w:proofErr w:type="spellStart"/>
            <w:r w:rsidR="00314512" w:rsidRPr="00314512">
              <w:rPr>
                <w:rFonts w:ascii="Times New Roman" w:eastAsia="Times New Roman" w:hAnsi="Times New Roman" w:cs="Times New Roman"/>
                <w:color w:val="000000"/>
                <w:sz w:val="24"/>
                <w:szCs w:val="24"/>
                <w:lang w:val="ru-RU"/>
              </w:rPr>
              <w:t>Канцелярське</w:t>
            </w:r>
            <w:proofErr w:type="spellEnd"/>
            <w:r w:rsidR="00314512" w:rsidRPr="00314512">
              <w:rPr>
                <w:rFonts w:ascii="Times New Roman" w:eastAsia="Times New Roman" w:hAnsi="Times New Roman" w:cs="Times New Roman"/>
                <w:color w:val="000000"/>
                <w:sz w:val="24"/>
                <w:szCs w:val="24"/>
                <w:lang w:val="ru-RU"/>
              </w:rPr>
              <w:t xml:space="preserve"> </w:t>
            </w:r>
            <w:proofErr w:type="spellStart"/>
            <w:r w:rsidR="00314512" w:rsidRPr="00314512">
              <w:rPr>
                <w:rFonts w:ascii="Times New Roman" w:eastAsia="Times New Roman" w:hAnsi="Times New Roman" w:cs="Times New Roman"/>
                <w:color w:val="000000"/>
                <w:sz w:val="24"/>
                <w:szCs w:val="24"/>
                <w:lang w:val="ru-RU"/>
              </w:rPr>
              <w:t>приладдя</w:t>
            </w:r>
            <w:proofErr w:type="spellEnd"/>
            <w:r w:rsidR="00314512" w:rsidRPr="00314512">
              <w:rPr>
                <w:rFonts w:ascii="Times New Roman" w:eastAsia="Times New Roman" w:hAnsi="Times New Roman" w:cs="Times New Roman"/>
                <w:color w:val="000000"/>
                <w:sz w:val="24"/>
                <w:szCs w:val="24"/>
                <w:lang w:val="ru-RU"/>
              </w:rPr>
              <w:t>)</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860A3" w:rsidRDefault="00C94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860A3" w:rsidRDefault="00C94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860A3" w:rsidRDefault="008860A3" w:rsidP="00C94CCC">
            <w:pPr>
              <w:widowControl w:val="0"/>
              <w:ind w:right="120"/>
              <w:jc w:val="both"/>
              <w:rPr>
                <w:rFonts w:ascii="Times New Roman" w:eastAsia="Times New Roman" w:hAnsi="Times New Roman" w:cs="Times New Roman"/>
                <w:i/>
                <w:color w:val="FF0000"/>
                <w:sz w:val="24"/>
                <w:szCs w:val="24"/>
                <w:highlight w:val="yellow"/>
              </w:rPr>
            </w:pP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94CCC" w:rsidRDefault="00C94CCC" w:rsidP="00C94CCC">
            <w:pPr>
              <w:widowControl w:val="0"/>
              <w:rPr>
                <w:rFonts w:ascii="Times New Roman" w:eastAsia="Times New Roman" w:hAnsi="Times New Roman" w:cs="Times New Roman"/>
                <w:color w:val="000000"/>
                <w:sz w:val="24"/>
                <w:szCs w:val="24"/>
              </w:rPr>
            </w:pPr>
            <w:r w:rsidRPr="00C94CCC">
              <w:rPr>
                <w:rFonts w:ascii="Times New Roman" w:eastAsia="Times New Roman" w:hAnsi="Times New Roman" w:cs="Times New Roman"/>
                <w:color w:val="000000"/>
                <w:sz w:val="24"/>
                <w:szCs w:val="24"/>
              </w:rPr>
              <w:t xml:space="preserve">кількість товару та місце його поставки </w:t>
            </w:r>
          </w:p>
          <w:p w:rsidR="008860A3" w:rsidRDefault="008860A3">
            <w:pPr>
              <w:widowControl w:val="0"/>
              <w:rPr>
                <w:rFonts w:ascii="Times New Roman" w:eastAsia="Times New Roman" w:hAnsi="Times New Roman" w:cs="Times New Roman"/>
                <w:color w:val="000000"/>
                <w:sz w:val="24"/>
                <w:szCs w:val="24"/>
                <w:highlight w:val="yellow"/>
              </w:rPr>
            </w:pPr>
          </w:p>
        </w:tc>
        <w:tc>
          <w:tcPr>
            <w:tcW w:w="6450" w:type="dxa"/>
          </w:tcPr>
          <w:p w:rsidR="00314512" w:rsidRPr="00314512" w:rsidRDefault="00C94CCC">
            <w:pPr>
              <w:widowControl w:val="0"/>
              <w:ind w:right="120"/>
              <w:jc w:val="both"/>
              <w:rPr>
                <w:rFonts w:ascii="Times New Roman" w:eastAsia="Times New Roman" w:hAnsi="Times New Roman" w:cs="Times New Roman"/>
                <w:sz w:val="24"/>
                <w:szCs w:val="24"/>
                <w:lang w:val="ru-RU"/>
              </w:rPr>
            </w:pPr>
            <w:r w:rsidRPr="00C94CCC">
              <w:rPr>
                <w:rFonts w:ascii="Times New Roman" w:eastAsia="Times New Roman" w:hAnsi="Times New Roman" w:cs="Times New Roman"/>
                <w:sz w:val="24"/>
                <w:szCs w:val="24"/>
              </w:rPr>
              <w:t xml:space="preserve">Кількість: </w:t>
            </w:r>
            <w:r w:rsidR="00F15B36">
              <w:rPr>
                <w:rFonts w:ascii="Times New Roman" w:eastAsia="Times New Roman" w:hAnsi="Times New Roman" w:cs="Times New Roman"/>
                <w:sz w:val="24"/>
                <w:szCs w:val="24"/>
                <w:lang w:val="ru-RU"/>
              </w:rPr>
              <w:t>15950</w:t>
            </w:r>
            <w:r w:rsidR="00314512">
              <w:rPr>
                <w:rFonts w:ascii="Times New Roman" w:eastAsia="Times New Roman" w:hAnsi="Times New Roman" w:cs="Times New Roman"/>
                <w:sz w:val="24"/>
                <w:szCs w:val="24"/>
                <w:lang w:val="ru-RU"/>
              </w:rPr>
              <w:t xml:space="preserve"> шт.</w:t>
            </w:r>
          </w:p>
          <w:p w:rsidR="008860A3" w:rsidRDefault="00C94CCC">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Гумка</w:t>
            </w:r>
            <w:r w:rsidR="00A62778">
              <w:rPr>
                <w:rFonts w:ascii="Times New Roman" w:eastAsia="Times New Roman" w:hAnsi="Times New Roman" w:cs="Times New Roman"/>
                <w:i/>
                <w:sz w:val="24"/>
                <w:szCs w:val="24"/>
                <w:lang w:val="ru-RU"/>
              </w:rPr>
              <w:t xml:space="preserve"> (ластик)</w:t>
            </w:r>
            <w:r>
              <w:rPr>
                <w:rFonts w:ascii="Times New Roman" w:eastAsia="Times New Roman" w:hAnsi="Times New Roman" w:cs="Times New Roman"/>
                <w:i/>
                <w:sz w:val="24"/>
                <w:szCs w:val="24"/>
              </w:rPr>
              <w:t xml:space="preserve"> для </w:t>
            </w:r>
            <w:proofErr w:type="spellStart"/>
            <w:r w:rsidR="00A62778">
              <w:rPr>
                <w:rFonts w:ascii="Times New Roman" w:eastAsia="Times New Roman" w:hAnsi="Times New Roman" w:cs="Times New Roman"/>
                <w:i/>
                <w:sz w:val="24"/>
                <w:szCs w:val="24"/>
                <w:lang w:val="ru-RU"/>
              </w:rPr>
              <w:t>стирання</w:t>
            </w:r>
            <w:proofErr w:type="spellEnd"/>
            <w:r>
              <w:rPr>
                <w:rFonts w:ascii="Times New Roman" w:eastAsia="Times New Roman" w:hAnsi="Times New Roman" w:cs="Times New Roman"/>
                <w:i/>
                <w:sz w:val="24"/>
                <w:szCs w:val="24"/>
              </w:rPr>
              <w:t xml:space="preserve"> – </w:t>
            </w:r>
            <w:r w:rsidR="00917BF1">
              <w:rPr>
                <w:rFonts w:ascii="Times New Roman" w:eastAsia="Times New Roman" w:hAnsi="Times New Roman" w:cs="Times New Roman"/>
                <w:i/>
                <w:sz w:val="24"/>
                <w:szCs w:val="24"/>
                <w:lang w:val="ru-RU"/>
              </w:rPr>
              <w:t>110</w:t>
            </w:r>
            <w:r>
              <w:rPr>
                <w:rFonts w:ascii="Times New Roman" w:eastAsia="Times New Roman" w:hAnsi="Times New Roman" w:cs="Times New Roman"/>
                <w:i/>
                <w:sz w:val="24"/>
                <w:szCs w:val="24"/>
              </w:rPr>
              <w:t>0 шт.</w:t>
            </w:r>
          </w:p>
          <w:p w:rsidR="00C94CCC" w:rsidRDefault="00C94CCC">
            <w:pPr>
              <w:widowControl w:val="0"/>
              <w:ind w:right="120"/>
              <w:jc w:val="both"/>
              <w:rPr>
                <w:rFonts w:ascii="Times New Roman" w:eastAsia="Times New Roman" w:hAnsi="Times New Roman" w:cs="Times New Roman"/>
                <w:i/>
                <w:sz w:val="24"/>
                <w:szCs w:val="28"/>
              </w:rPr>
            </w:pPr>
            <w:r w:rsidRPr="00C94CCC">
              <w:rPr>
                <w:rFonts w:ascii="Times New Roman" w:eastAsia="Times New Roman" w:hAnsi="Times New Roman" w:cs="Times New Roman"/>
                <w:i/>
                <w:sz w:val="24"/>
                <w:szCs w:val="28"/>
              </w:rPr>
              <w:t>Скріпки 25 мм 100 ш</w:t>
            </w:r>
            <w:r w:rsidR="00A62778">
              <w:rPr>
                <w:rFonts w:ascii="Times New Roman" w:eastAsia="Times New Roman" w:hAnsi="Times New Roman" w:cs="Times New Roman"/>
                <w:i/>
                <w:sz w:val="24"/>
                <w:szCs w:val="28"/>
                <w:lang w:val="ru-RU"/>
              </w:rPr>
              <w:t>т</w:t>
            </w:r>
            <w:r>
              <w:rPr>
                <w:rFonts w:ascii="Times New Roman" w:eastAsia="Times New Roman" w:hAnsi="Times New Roman" w:cs="Times New Roman"/>
                <w:i/>
                <w:sz w:val="24"/>
                <w:szCs w:val="28"/>
              </w:rPr>
              <w:t xml:space="preserve"> – </w:t>
            </w:r>
            <w:r w:rsidR="00917BF1">
              <w:rPr>
                <w:rFonts w:ascii="Times New Roman" w:eastAsia="Times New Roman" w:hAnsi="Times New Roman" w:cs="Times New Roman"/>
                <w:i/>
                <w:sz w:val="24"/>
                <w:szCs w:val="28"/>
                <w:lang w:val="ru-RU"/>
              </w:rPr>
              <w:t>110</w:t>
            </w:r>
            <w:r>
              <w:rPr>
                <w:rFonts w:ascii="Times New Roman" w:eastAsia="Times New Roman" w:hAnsi="Times New Roman" w:cs="Times New Roman"/>
                <w:i/>
                <w:sz w:val="24"/>
                <w:szCs w:val="28"/>
              </w:rPr>
              <w:t>0 шт.</w:t>
            </w:r>
          </w:p>
          <w:p w:rsidR="00C94CCC" w:rsidRDefault="00C94CCC">
            <w:pPr>
              <w:widowControl w:val="0"/>
              <w:ind w:right="120"/>
              <w:jc w:val="both"/>
              <w:rPr>
                <w:rFonts w:ascii="Times New Roman" w:eastAsia="Times New Roman" w:hAnsi="Times New Roman" w:cs="Times New Roman"/>
                <w:i/>
                <w:sz w:val="24"/>
                <w:szCs w:val="28"/>
              </w:rPr>
            </w:pPr>
            <w:r w:rsidRPr="00C94CCC">
              <w:rPr>
                <w:rFonts w:ascii="Times New Roman" w:eastAsia="Times New Roman" w:hAnsi="Times New Roman" w:cs="Times New Roman"/>
                <w:i/>
                <w:sz w:val="24"/>
                <w:szCs w:val="28"/>
              </w:rPr>
              <w:t>Скоби 24/6</w:t>
            </w:r>
            <w:r w:rsidR="00A62778">
              <w:rPr>
                <w:rFonts w:ascii="Times New Roman" w:eastAsia="Times New Roman" w:hAnsi="Times New Roman" w:cs="Times New Roman"/>
                <w:i/>
                <w:sz w:val="24"/>
                <w:szCs w:val="28"/>
                <w:lang w:val="ru-RU"/>
              </w:rPr>
              <w:t xml:space="preserve"> </w:t>
            </w:r>
            <w:r>
              <w:rPr>
                <w:rFonts w:ascii="Times New Roman" w:eastAsia="Times New Roman" w:hAnsi="Times New Roman" w:cs="Times New Roman"/>
                <w:i/>
                <w:sz w:val="24"/>
                <w:szCs w:val="28"/>
              </w:rPr>
              <w:t>– 2</w:t>
            </w:r>
            <w:r w:rsidR="00917BF1">
              <w:rPr>
                <w:rFonts w:ascii="Times New Roman" w:eastAsia="Times New Roman" w:hAnsi="Times New Roman" w:cs="Times New Roman"/>
                <w:i/>
                <w:sz w:val="24"/>
                <w:szCs w:val="28"/>
                <w:lang w:val="ru-RU"/>
              </w:rPr>
              <w:t>7</w:t>
            </w:r>
            <w:r>
              <w:rPr>
                <w:rFonts w:ascii="Times New Roman" w:eastAsia="Times New Roman" w:hAnsi="Times New Roman" w:cs="Times New Roman"/>
                <w:i/>
                <w:sz w:val="24"/>
                <w:szCs w:val="28"/>
              </w:rPr>
              <w:t>50 шт.</w:t>
            </w:r>
          </w:p>
          <w:p w:rsidR="00C94CCC" w:rsidRPr="00A62778" w:rsidRDefault="00A62778">
            <w:pPr>
              <w:widowControl w:val="0"/>
              <w:ind w:right="120"/>
              <w:jc w:val="both"/>
              <w:rPr>
                <w:rFonts w:ascii="Times New Roman" w:eastAsia="Times New Roman" w:hAnsi="Times New Roman" w:cs="Times New Roman"/>
                <w:i/>
                <w:sz w:val="24"/>
                <w:szCs w:val="28"/>
              </w:rPr>
            </w:pPr>
            <w:proofErr w:type="spellStart"/>
            <w:r w:rsidRPr="00A62778">
              <w:rPr>
                <w:rFonts w:ascii="Times New Roman" w:eastAsia="Times New Roman" w:hAnsi="Times New Roman" w:cs="Times New Roman"/>
                <w:i/>
                <w:sz w:val="24"/>
                <w:szCs w:val="24"/>
                <w:lang w:eastAsia="ru-RU"/>
              </w:rPr>
              <w:t>Степлер</w:t>
            </w:r>
            <w:proofErr w:type="spellEnd"/>
            <w:r w:rsidRPr="00A62778">
              <w:rPr>
                <w:rFonts w:ascii="Times New Roman" w:eastAsia="Times New Roman" w:hAnsi="Times New Roman" w:cs="Times New Roman"/>
                <w:i/>
                <w:sz w:val="24"/>
                <w:szCs w:val="24"/>
                <w:lang w:eastAsia="ru-RU"/>
              </w:rPr>
              <w:t xml:space="preserve"> метал 24/6-26/6 20арк</w:t>
            </w:r>
            <w:r w:rsidR="00C94CCC" w:rsidRPr="00A62778">
              <w:rPr>
                <w:rFonts w:ascii="Times New Roman" w:eastAsia="Times New Roman" w:hAnsi="Times New Roman" w:cs="Times New Roman"/>
                <w:i/>
                <w:sz w:val="24"/>
                <w:szCs w:val="28"/>
              </w:rPr>
              <w:t xml:space="preserve">. – </w:t>
            </w:r>
            <w:r w:rsidR="00917BF1" w:rsidRPr="00A62778">
              <w:rPr>
                <w:rFonts w:ascii="Times New Roman" w:eastAsia="Times New Roman" w:hAnsi="Times New Roman" w:cs="Times New Roman"/>
                <w:i/>
                <w:sz w:val="24"/>
                <w:szCs w:val="28"/>
                <w:lang w:val="ru-RU"/>
              </w:rPr>
              <w:t>55</w:t>
            </w:r>
            <w:r w:rsidR="00542FF0" w:rsidRPr="00A62778">
              <w:rPr>
                <w:rFonts w:ascii="Times New Roman" w:eastAsia="Times New Roman" w:hAnsi="Times New Roman" w:cs="Times New Roman"/>
                <w:i/>
                <w:sz w:val="24"/>
                <w:szCs w:val="28"/>
              </w:rPr>
              <w:t>0</w:t>
            </w:r>
            <w:r w:rsidR="00C94CCC" w:rsidRPr="00A62778">
              <w:rPr>
                <w:rFonts w:ascii="Times New Roman" w:eastAsia="Times New Roman" w:hAnsi="Times New Roman" w:cs="Times New Roman"/>
                <w:i/>
                <w:sz w:val="24"/>
                <w:szCs w:val="28"/>
              </w:rPr>
              <w:t xml:space="preserve"> шт.</w:t>
            </w:r>
          </w:p>
          <w:p w:rsidR="00542FF0" w:rsidRPr="00A62778" w:rsidRDefault="00542FF0">
            <w:pPr>
              <w:widowControl w:val="0"/>
              <w:ind w:right="120"/>
              <w:jc w:val="both"/>
              <w:rPr>
                <w:rFonts w:ascii="Times New Roman" w:eastAsia="Times New Roman" w:hAnsi="Times New Roman" w:cs="Times New Roman"/>
                <w:i/>
                <w:sz w:val="24"/>
                <w:szCs w:val="28"/>
              </w:rPr>
            </w:pPr>
            <w:r w:rsidRPr="00A62778">
              <w:rPr>
                <w:rFonts w:ascii="Times New Roman" w:eastAsia="Times New Roman" w:hAnsi="Times New Roman" w:cs="Times New Roman"/>
                <w:i/>
                <w:sz w:val="24"/>
                <w:szCs w:val="28"/>
              </w:rPr>
              <w:t>Блок паперу для нотаток</w:t>
            </w:r>
            <w:r w:rsidR="00A62778" w:rsidRPr="00A62778">
              <w:rPr>
                <w:rFonts w:ascii="Times New Roman" w:eastAsia="Times New Roman" w:hAnsi="Times New Roman" w:cs="Times New Roman"/>
                <w:i/>
                <w:sz w:val="24"/>
                <w:szCs w:val="28"/>
                <w:lang w:val="ru-RU"/>
              </w:rPr>
              <w:t xml:space="preserve"> </w:t>
            </w:r>
            <w:r w:rsidRPr="00A62778">
              <w:rPr>
                <w:rFonts w:ascii="Times New Roman" w:eastAsia="Times New Roman" w:hAnsi="Times New Roman" w:cs="Times New Roman"/>
                <w:i/>
                <w:sz w:val="24"/>
                <w:szCs w:val="28"/>
              </w:rPr>
              <w:t xml:space="preserve"> – </w:t>
            </w:r>
            <w:r w:rsidR="00917BF1" w:rsidRPr="00A62778">
              <w:rPr>
                <w:rFonts w:ascii="Times New Roman" w:eastAsia="Times New Roman" w:hAnsi="Times New Roman" w:cs="Times New Roman"/>
                <w:i/>
                <w:sz w:val="24"/>
                <w:szCs w:val="28"/>
                <w:lang w:val="ru-RU"/>
              </w:rPr>
              <w:t>110</w:t>
            </w:r>
            <w:r w:rsidRPr="00A62778">
              <w:rPr>
                <w:rFonts w:ascii="Times New Roman" w:eastAsia="Times New Roman" w:hAnsi="Times New Roman" w:cs="Times New Roman"/>
                <w:i/>
                <w:sz w:val="24"/>
                <w:szCs w:val="28"/>
              </w:rPr>
              <w:t>0 шт.</w:t>
            </w:r>
          </w:p>
          <w:p w:rsidR="00F66A70" w:rsidRPr="00A62778" w:rsidRDefault="00A62778" w:rsidP="00F66A70">
            <w:pPr>
              <w:widowControl w:val="0"/>
              <w:ind w:right="120"/>
              <w:jc w:val="both"/>
              <w:rPr>
                <w:rFonts w:ascii="Times New Roman" w:eastAsia="Times New Roman" w:hAnsi="Times New Roman" w:cs="Times New Roman"/>
                <w:i/>
                <w:sz w:val="24"/>
                <w:szCs w:val="28"/>
                <w:lang w:val="ru-RU"/>
              </w:rPr>
            </w:pPr>
            <w:r w:rsidRPr="00A62778">
              <w:rPr>
                <w:rFonts w:ascii="Times New Roman" w:eastAsia="Times New Roman" w:hAnsi="Times New Roman" w:cs="Times New Roman"/>
                <w:i/>
                <w:sz w:val="24"/>
                <w:szCs w:val="24"/>
                <w:lang w:eastAsia="ru-RU"/>
              </w:rPr>
              <w:t>Ручка кулькова (шарикова) масляна синя</w:t>
            </w:r>
            <w:r w:rsidRPr="00A62778">
              <w:rPr>
                <w:rFonts w:ascii="Times New Roman" w:eastAsia="Times New Roman" w:hAnsi="Times New Roman" w:cs="Times New Roman"/>
                <w:i/>
                <w:sz w:val="24"/>
                <w:szCs w:val="28"/>
                <w:lang w:val="ru-RU"/>
              </w:rPr>
              <w:t xml:space="preserve"> </w:t>
            </w:r>
            <w:r w:rsidR="00F66A70" w:rsidRPr="00A62778">
              <w:rPr>
                <w:rFonts w:ascii="Times New Roman" w:eastAsia="Times New Roman" w:hAnsi="Times New Roman" w:cs="Times New Roman"/>
                <w:i/>
                <w:sz w:val="24"/>
                <w:szCs w:val="28"/>
                <w:lang w:val="ru-RU"/>
              </w:rPr>
              <w:t xml:space="preserve">– </w:t>
            </w:r>
            <w:r w:rsidR="00917BF1" w:rsidRPr="00A62778">
              <w:rPr>
                <w:rFonts w:ascii="Times New Roman" w:eastAsia="Times New Roman" w:hAnsi="Times New Roman" w:cs="Times New Roman"/>
                <w:i/>
                <w:sz w:val="24"/>
                <w:szCs w:val="28"/>
                <w:lang w:val="ru-RU"/>
              </w:rPr>
              <w:t>55</w:t>
            </w:r>
            <w:r w:rsidR="00F66A70" w:rsidRPr="00A62778">
              <w:rPr>
                <w:rFonts w:ascii="Times New Roman" w:eastAsia="Times New Roman" w:hAnsi="Times New Roman" w:cs="Times New Roman"/>
                <w:i/>
                <w:sz w:val="24"/>
                <w:szCs w:val="28"/>
                <w:lang w:val="ru-RU"/>
              </w:rPr>
              <w:t>00 шт.</w:t>
            </w:r>
          </w:p>
          <w:p w:rsidR="00F66A70" w:rsidRDefault="00F66A70" w:rsidP="00F66A70">
            <w:pPr>
              <w:widowControl w:val="0"/>
              <w:ind w:right="120"/>
              <w:jc w:val="both"/>
              <w:rPr>
                <w:rFonts w:ascii="Times New Roman" w:eastAsia="Times New Roman" w:hAnsi="Times New Roman" w:cs="Times New Roman"/>
                <w:i/>
                <w:sz w:val="24"/>
                <w:szCs w:val="28"/>
                <w:lang w:val="ru-RU"/>
              </w:rPr>
            </w:pPr>
            <w:proofErr w:type="spellStart"/>
            <w:r w:rsidRPr="00A62778">
              <w:rPr>
                <w:rFonts w:ascii="Times New Roman" w:eastAsia="Times New Roman" w:hAnsi="Times New Roman" w:cs="Times New Roman"/>
                <w:i/>
                <w:sz w:val="24"/>
                <w:szCs w:val="28"/>
                <w:lang w:val="ru-RU"/>
              </w:rPr>
              <w:t>Олівець</w:t>
            </w:r>
            <w:proofErr w:type="spellEnd"/>
            <w:r w:rsidRPr="00A62778">
              <w:rPr>
                <w:rFonts w:ascii="Times New Roman" w:eastAsia="Times New Roman" w:hAnsi="Times New Roman" w:cs="Times New Roman"/>
                <w:i/>
                <w:sz w:val="24"/>
                <w:szCs w:val="28"/>
                <w:lang w:val="ru-RU"/>
              </w:rPr>
              <w:t xml:space="preserve"> </w:t>
            </w:r>
            <w:proofErr w:type="spellStart"/>
            <w:r w:rsidRPr="00A62778">
              <w:rPr>
                <w:rFonts w:ascii="Times New Roman" w:eastAsia="Times New Roman" w:hAnsi="Times New Roman" w:cs="Times New Roman"/>
                <w:i/>
                <w:sz w:val="24"/>
                <w:szCs w:val="28"/>
                <w:lang w:val="ru-RU"/>
              </w:rPr>
              <w:t>графітний</w:t>
            </w:r>
            <w:proofErr w:type="spellEnd"/>
            <w:r w:rsidRPr="00F66A70">
              <w:rPr>
                <w:rFonts w:ascii="Times New Roman" w:eastAsia="Times New Roman" w:hAnsi="Times New Roman" w:cs="Times New Roman"/>
                <w:i/>
                <w:sz w:val="24"/>
                <w:szCs w:val="28"/>
                <w:lang w:val="ru-RU"/>
              </w:rPr>
              <w:t xml:space="preserve"> НВ</w:t>
            </w:r>
            <w:r w:rsidR="00A62778">
              <w:rPr>
                <w:rFonts w:ascii="Times New Roman" w:eastAsia="Times New Roman" w:hAnsi="Times New Roman" w:cs="Times New Roman"/>
                <w:i/>
                <w:sz w:val="24"/>
                <w:szCs w:val="28"/>
                <w:lang w:val="ru-RU"/>
              </w:rPr>
              <w:t xml:space="preserve"> </w:t>
            </w:r>
            <w:r>
              <w:rPr>
                <w:rFonts w:ascii="Times New Roman" w:eastAsia="Times New Roman" w:hAnsi="Times New Roman" w:cs="Times New Roman"/>
                <w:i/>
                <w:sz w:val="24"/>
                <w:szCs w:val="28"/>
                <w:lang w:val="ru-RU"/>
              </w:rPr>
              <w:t>– 27</w:t>
            </w:r>
            <w:r w:rsidR="00917BF1">
              <w:rPr>
                <w:rFonts w:ascii="Times New Roman" w:eastAsia="Times New Roman" w:hAnsi="Times New Roman" w:cs="Times New Roman"/>
                <w:i/>
                <w:sz w:val="24"/>
                <w:szCs w:val="28"/>
                <w:lang w:val="ru-RU"/>
              </w:rPr>
              <w:t>5</w:t>
            </w:r>
            <w:r>
              <w:rPr>
                <w:rFonts w:ascii="Times New Roman" w:eastAsia="Times New Roman" w:hAnsi="Times New Roman" w:cs="Times New Roman"/>
                <w:i/>
                <w:sz w:val="24"/>
                <w:szCs w:val="28"/>
                <w:lang w:val="ru-RU"/>
              </w:rPr>
              <w:t>0 шт.</w:t>
            </w:r>
          </w:p>
          <w:p w:rsidR="00F66A70" w:rsidRPr="00F66A70" w:rsidRDefault="00F66A70" w:rsidP="00F66A70">
            <w:pPr>
              <w:widowControl w:val="0"/>
              <w:ind w:right="120"/>
              <w:jc w:val="both"/>
              <w:rPr>
                <w:rFonts w:ascii="Times New Roman" w:eastAsia="Times New Roman" w:hAnsi="Times New Roman" w:cs="Times New Roman"/>
                <w:i/>
                <w:sz w:val="24"/>
                <w:szCs w:val="28"/>
              </w:rPr>
            </w:pPr>
            <w:proofErr w:type="spellStart"/>
            <w:r>
              <w:rPr>
                <w:rFonts w:ascii="Times New Roman" w:eastAsia="Times New Roman" w:hAnsi="Times New Roman" w:cs="Times New Roman"/>
                <w:i/>
                <w:sz w:val="24"/>
                <w:szCs w:val="28"/>
                <w:lang w:val="ru-RU"/>
              </w:rPr>
              <w:t>Коректор</w:t>
            </w:r>
            <w:proofErr w:type="spellEnd"/>
            <w:r w:rsidR="00A62778">
              <w:rPr>
                <w:rFonts w:ascii="Times New Roman" w:eastAsia="Times New Roman" w:hAnsi="Times New Roman" w:cs="Times New Roman"/>
                <w:i/>
                <w:sz w:val="24"/>
                <w:szCs w:val="28"/>
                <w:lang w:val="ru-RU"/>
              </w:rPr>
              <w:t xml:space="preserve"> </w:t>
            </w:r>
            <w:r>
              <w:rPr>
                <w:rFonts w:ascii="Times New Roman" w:eastAsia="Times New Roman" w:hAnsi="Times New Roman" w:cs="Times New Roman"/>
                <w:i/>
                <w:sz w:val="24"/>
                <w:szCs w:val="28"/>
              </w:rPr>
              <w:t>– 11</w:t>
            </w:r>
            <w:r w:rsidR="00917BF1">
              <w:rPr>
                <w:rFonts w:ascii="Times New Roman" w:eastAsia="Times New Roman" w:hAnsi="Times New Roman" w:cs="Times New Roman"/>
                <w:i/>
                <w:sz w:val="24"/>
                <w:szCs w:val="28"/>
                <w:lang w:val="ru-RU"/>
              </w:rPr>
              <w:t>0</w:t>
            </w:r>
            <w:r>
              <w:rPr>
                <w:rFonts w:ascii="Times New Roman" w:eastAsia="Times New Roman" w:hAnsi="Times New Roman" w:cs="Times New Roman"/>
                <w:i/>
                <w:sz w:val="24"/>
                <w:szCs w:val="28"/>
              </w:rPr>
              <w:t>0 шт.</w:t>
            </w:r>
          </w:p>
          <w:p w:rsidR="002F0966" w:rsidRPr="002F0966" w:rsidRDefault="00C94CCC" w:rsidP="002F0966">
            <w:pPr>
              <w:widowControl w:val="0"/>
              <w:ind w:right="120"/>
              <w:jc w:val="both"/>
              <w:rPr>
                <w:rFonts w:ascii="Times New Roman" w:eastAsia="Times New Roman" w:hAnsi="Times New Roman" w:cs="Times New Roman"/>
                <w:i/>
                <w:sz w:val="24"/>
                <w:szCs w:val="24"/>
              </w:rPr>
            </w:pPr>
            <w:r w:rsidRPr="00C94CCC">
              <w:rPr>
                <w:rFonts w:ascii="Times New Roman" w:eastAsia="Times New Roman" w:hAnsi="Times New Roman" w:cs="Times New Roman"/>
                <w:sz w:val="24"/>
                <w:szCs w:val="24"/>
              </w:rPr>
              <w:t xml:space="preserve">Місце поставки товарів: </w:t>
            </w:r>
            <w:r w:rsidR="002F0966" w:rsidRPr="002F0966">
              <w:rPr>
                <w:rFonts w:ascii="Times New Roman" w:eastAsia="Times New Roman" w:hAnsi="Times New Roman" w:cs="Times New Roman"/>
                <w:i/>
                <w:sz w:val="24"/>
                <w:szCs w:val="24"/>
              </w:rPr>
              <w:t>окремими партіями за місцем розташування місцевих загальних судів Донецької області (Додаток №3 до Договору), виключно за заявкою Замовника*;</w:t>
            </w:r>
          </w:p>
          <w:p w:rsidR="008860A3" w:rsidRDefault="002F0966" w:rsidP="003E4B80">
            <w:pPr>
              <w:widowControl w:val="0"/>
              <w:ind w:right="120"/>
              <w:jc w:val="both"/>
              <w:rPr>
                <w:rFonts w:ascii="Times New Roman" w:eastAsia="Times New Roman" w:hAnsi="Times New Roman" w:cs="Times New Roman"/>
                <w:i/>
                <w:color w:val="4A86E8"/>
                <w:sz w:val="24"/>
                <w:szCs w:val="24"/>
                <w:highlight w:val="white"/>
              </w:rPr>
            </w:pPr>
            <w:r w:rsidRPr="002F0966">
              <w:rPr>
                <w:rFonts w:ascii="Times New Roman" w:eastAsia="Times New Roman" w:hAnsi="Times New Roman" w:cs="Times New Roman"/>
                <w:i/>
                <w:sz w:val="24"/>
                <w:szCs w:val="24"/>
              </w:rPr>
              <w:lastRenderedPageBreak/>
              <w:t>*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8860A3">
        <w:trPr>
          <w:trHeight w:val="645"/>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860A3" w:rsidRPr="00C94CCC" w:rsidRDefault="00C94CCC">
            <w:pPr>
              <w:widowControl w:val="0"/>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 xml:space="preserve">до  31 грудня  2023 року включно </w:t>
            </w:r>
          </w:p>
        </w:tc>
      </w:tr>
      <w:tr w:rsidR="008860A3">
        <w:trPr>
          <w:trHeight w:val="841"/>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860A3" w:rsidRDefault="00C94C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60A3">
        <w:trPr>
          <w:trHeight w:val="501"/>
          <w:jc w:val="center"/>
        </w:trPr>
        <w:tc>
          <w:tcPr>
            <w:tcW w:w="9960" w:type="dxa"/>
            <w:gridSpan w:val="3"/>
            <w:vAlign w:val="center"/>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trPr>
          <w:trHeight w:val="1975"/>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860A3" w:rsidRDefault="00C94C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60A3" w:rsidRDefault="00C94C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860A3" w:rsidRDefault="00C94C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w:t>
            </w:r>
            <w:r>
              <w:rPr>
                <w:rFonts w:ascii="Times New Roman" w:eastAsia="Times New Roman" w:hAnsi="Times New Roman" w:cs="Times New Roman"/>
                <w:b/>
                <w:i/>
                <w:sz w:val="24"/>
                <w:szCs w:val="24"/>
                <w:highlight w:val="white"/>
              </w:rPr>
              <w:lastRenderedPageBreak/>
              <w:t>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860A3">
        <w:trPr>
          <w:trHeight w:val="480"/>
          <w:jc w:val="center"/>
        </w:trPr>
        <w:tc>
          <w:tcPr>
            <w:tcW w:w="9960" w:type="dxa"/>
            <w:gridSpan w:val="3"/>
            <w:vAlign w:val="center"/>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94CCC" w:rsidRPr="00964D20" w:rsidRDefault="00C94CCC" w:rsidP="00C94CCC">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rsidR="00C94CCC" w:rsidRPr="00096A3D" w:rsidRDefault="00C94CCC" w:rsidP="00C94CCC">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rsidR="00C94CCC" w:rsidRPr="00123B5C" w:rsidRDefault="00C94CCC" w:rsidP="00C94CCC">
            <w:pPr>
              <w:pStyle w:val="ab"/>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rsidR="00C94CCC" w:rsidRDefault="00C94CCC" w:rsidP="00C94CCC">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860A3" w:rsidRPr="00C94CCC" w:rsidRDefault="00C94CCC">
            <w:pPr>
              <w:widowControl w:val="0"/>
              <w:jc w:val="both"/>
              <w:rPr>
                <w:rFonts w:ascii="Times New Roman" w:eastAsia="Times New Roman" w:hAnsi="Times New Roman" w:cs="Times New Roman"/>
                <w:b/>
                <w:sz w:val="24"/>
                <w:szCs w:val="24"/>
              </w:rPr>
            </w:pPr>
            <w:r w:rsidRPr="00C94C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860A3" w:rsidRDefault="00C94C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CCC">
              <w:rPr>
                <w:rFonts w:ascii="Times New Roman" w:eastAsia="Times New Roman" w:hAnsi="Times New Roman" w:cs="Times New Roman"/>
                <w:b/>
                <w:sz w:val="24"/>
                <w:szCs w:val="24"/>
              </w:rPr>
              <w:t>у</w:t>
            </w:r>
            <w:r w:rsidRPr="00C94C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4CCC">
              <w:rPr>
                <w:rFonts w:ascii="Times New Roman" w:eastAsia="Times New Roman" w:hAnsi="Times New Roman" w:cs="Times New Roman"/>
                <w:b/>
                <w:sz w:val="24"/>
                <w:szCs w:val="24"/>
              </w:rPr>
              <w:t>п</w:t>
            </w:r>
            <w:r w:rsidRPr="00C94CCC">
              <w:rPr>
                <w:rFonts w:ascii="Times New Roman" w:eastAsia="Times New Roman" w:hAnsi="Times New Roman" w:cs="Times New Roman"/>
                <w:b/>
                <w:color w:val="000000"/>
                <w:sz w:val="24"/>
                <w:szCs w:val="24"/>
              </w:rPr>
              <w:t>останови Кабінету Міністрів України № 332 від 04.04.2001 р.</w:t>
            </w:r>
          </w:p>
          <w:p w:rsidR="008860A3" w:rsidRDefault="00C94C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860A3" w:rsidRDefault="00C94CC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860A3" w:rsidRDefault="00C94C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4CCC">
              <w:rPr>
                <w:rFonts w:ascii="Times New Roman" w:eastAsia="Times New Roman" w:hAnsi="Times New Roman" w:cs="Times New Roman"/>
                <w:b/>
                <w:sz w:val="24"/>
                <w:szCs w:val="24"/>
              </w:rPr>
              <w:t>сом (УЕП)</w:t>
            </w:r>
            <w:r w:rsidRPr="00C94CCC">
              <w:rPr>
                <w:rFonts w:ascii="Times New Roman" w:eastAsia="Times New Roman" w:hAnsi="Times New Roman" w:cs="Times New Roman"/>
                <w:b/>
                <w:color w:val="000000"/>
                <w:sz w:val="24"/>
                <w:szCs w:val="24"/>
              </w:rPr>
              <w:t>;</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Винятки:</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C94CCC">
              <w:rPr>
                <w:rFonts w:ascii="Times New Roman" w:eastAsia="Times New Roman" w:hAnsi="Times New Roman" w:cs="Times New Roman"/>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8860A3" w:rsidRDefault="00C94CCC">
            <w:pPr>
              <w:widowControl w:val="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860A3" w:rsidRPr="00C94CCC" w:rsidRDefault="00C94C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C94CCC">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94CCC">
              <w:rPr>
                <w:rFonts w:ascii="Times New Roman" w:eastAsia="Times New Roman" w:hAnsi="Times New Roman" w:cs="Times New Roman"/>
                <w:b/>
                <w:color w:val="000000"/>
                <w:sz w:val="24"/>
                <w:szCs w:val="24"/>
              </w:rPr>
              <w:t>засвідчувального</w:t>
            </w:r>
            <w:proofErr w:type="spellEnd"/>
            <w:r w:rsidRPr="00C94CC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860A3" w:rsidRDefault="00C94CC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860A3" w:rsidRDefault="00C94CC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860A3" w:rsidRDefault="00C94CC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C3408F">
        <w:trPr>
          <w:trHeight w:val="913"/>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3408F" w:rsidRDefault="00C3408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3408F" w:rsidRDefault="00C3408F" w:rsidP="00536A31">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5900</w:t>
            </w:r>
            <w:r w:rsidRPr="00BF5BAD">
              <w:rPr>
                <w:rFonts w:ascii="Times New Roman" w:eastAsia="Times New Roman" w:hAnsi="Times New Roman" w:cs="Times New Roman"/>
                <w:sz w:val="24"/>
                <w:szCs w:val="24"/>
              </w:rPr>
              <w:t>,00 (</w:t>
            </w:r>
            <w:r w:rsidR="00F15B36">
              <w:rPr>
                <w:rFonts w:ascii="Times New Roman" w:eastAsia="Times New Roman" w:hAnsi="Times New Roman" w:cs="Times New Roman"/>
                <w:i/>
                <w:sz w:val="24"/>
                <w:szCs w:val="24"/>
              </w:rPr>
              <w:t>п’ять</w:t>
            </w:r>
            <w:r>
              <w:rPr>
                <w:rFonts w:ascii="Times New Roman" w:eastAsia="Times New Roman" w:hAnsi="Times New Roman" w:cs="Times New Roman"/>
                <w:i/>
                <w:sz w:val="24"/>
                <w:szCs w:val="24"/>
              </w:rPr>
              <w:t xml:space="preserve"> тисяч</w:t>
            </w:r>
            <w:r w:rsidR="00F15B36">
              <w:rPr>
                <w:rFonts w:ascii="Times New Roman" w:eastAsia="Times New Roman" w:hAnsi="Times New Roman" w:cs="Times New Roman"/>
                <w:i/>
                <w:sz w:val="24"/>
                <w:szCs w:val="24"/>
              </w:rPr>
              <w:t xml:space="preserve"> дев’ятсот</w:t>
            </w:r>
            <w:r w:rsidRPr="00BF5BAD">
              <w:rPr>
                <w:rFonts w:ascii="Times New Roman" w:eastAsia="Times New Roman" w:hAnsi="Times New Roman" w:cs="Times New Roman"/>
                <w:i/>
                <w:sz w:val="24"/>
                <w:szCs w:val="24"/>
              </w:rPr>
              <w:t xml:space="preserve"> грн. 00 коп.</w:t>
            </w:r>
            <w:r w:rsidRPr="00BF5BAD">
              <w:rPr>
                <w:rFonts w:ascii="Times New Roman" w:eastAsia="Times New Roman" w:hAnsi="Times New Roman" w:cs="Times New Roman"/>
                <w:sz w:val="24"/>
                <w:szCs w:val="24"/>
              </w:rPr>
              <w:t>).</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w:t>
            </w:r>
            <w:r>
              <w:rPr>
                <w:rFonts w:ascii="Times New Roman" w:eastAsia="Times New Roman" w:hAnsi="Times New Roman" w:cs="Times New Roman"/>
                <w:sz w:val="24"/>
                <w:szCs w:val="24"/>
              </w:rPr>
              <w:lastRenderedPageBreak/>
              <w:t>Особливостей, банками (далі — гарант).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w:t>
            </w:r>
            <w:r>
              <w:rPr>
                <w:rFonts w:ascii="Times New Roman" w:eastAsia="Times New Roman" w:hAnsi="Times New Roman" w:cs="Times New Roman"/>
                <w:sz w:val="24"/>
                <w:szCs w:val="24"/>
              </w:rPr>
              <w:lastRenderedPageBreak/>
              <w:t>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уваги учасників інформація для оформлення банківської гарантії: </w:t>
            </w:r>
          </w:p>
          <w:p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 Замовника:</w:t>
            </w:r>
            <w:r>
              <w:rPr>
                <w:rFonts w:ascii="Times New Roman" w:eastAsia="Times New Roman" w:hAnsi="Times New Roman" w:cs="Times New Roman"/>
                <w:color w:val="000000"/>
                <w:sz w:val="24"/>
                <w:szCs w:val="24"/>
                <w:u w:val="single"/>
              </w:rPr>
              <w:t xml:space="preserve"> 84112, Донецька область, м. </w:t>
            </w:r>
            <w:r>
              <w:rPr>
                <w:rFonts w:ascii="Times New Roman" w:eastAsia="Times New Roman" w:hAnsi="Times New Roman" w:cs="Times New Roman"/>
                <w:color w:val="000000"/>
                <w:sz w:val="24"/>
                <w:szCs w:val="24"/>
                <w:u w:val="single"/>
              </w:rPr>
              <w:lastRenderedPageBreak/>
              <w:t xml:space="preserve">Слов’янськ, вул. Добровольського, </w:t>
            </w:r>
            <w:r>
              <w:rPr>
                <w:color w:val="000000"/>
                <w:u w:val="single"/>
              </w:rPr>
              <w:t>б.</w:t>
            </w:r>
            <w:r>
              <w:rPr>
                <w:rFonts w:ascii="Times New Roman" w:eastAsia="Times New Roman" w:hAnsi="Times New Roman" w:cs="Times New Roman"/>
                <w:color w:val="000000"/>
                <w:sz w:val="24"/>
                <w:szCs w:val="24"/>
                <w:u w:val="single"/>
              </w:rPr>
              <w:t>2</w:t>
            </w:r>
            <w:r>
              <w:rPr>
                <w:color w:val="000000"/>
                <w:u w:val="single"/>
              </w:rPr>
              <w:t>.</w:t>
            </w:r>
          </w:p>
          <w:p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u w:val="single"/>
              </w:rPr>
              <w:t>26288796</w:t>
            </w:r>
          </w:p>
          <w:p w:rsidR="00C3408F" w:rsidRDefault="00C3408F" w:rsidP="00536A3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u w:val="single"/>
                <w:lang w:val="en-US"/>
              </w:rPr>
              <w:t>UA</w:t>
            </w:r>
            <w:r>
              <w:rPr>
                <w:rFonts w:ascii="Times New Roman" w:eastAsia="Times New Roman" w:hAnsi="Times New Roman" w:cs="Times New Roman"/>
                <w:color w:val="000000"/>
                <w:sz w:val="24"/>
                <w:szCs w:val="24"/>
                <w:u w:val="single"/>
              </w:rPr>
              <w:t xml:space="preserve">758201720355149003000011792 </w:t>
            </w:r>
          </w:p>
          <w:p w:rsidR="00C3408F" w:rsidRDefault="00C3408F" w:rsidP="003E4B80">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u w:val="single"/>
              </w:rPr>
              <w:t xml:space="preserve">в </w:t>
            </w:r>
            <w:r>
              <w:rPr>
                <w:rFonts w:ascii="Times New Roman" w:eastAsia="Times New Roman" w:hAnsi="Times New Roman" w:cs="Times New Roman"/>
                <w:color w:val="000000" w:themeColor="text1"/>
                <w:sz w:val="24"/>
                <w:szCs w:val="24"/>
                <w:u w:val="single"/>
              </w:rPr>
              <w:t>ГУДКСУ м</w:t>
            </w:r>
            <w:r>
              <w:rPr>
                <w:rFonts w:ascii="Times New Roman" w:eastAsia="Times New Roman" w:hAnsi="Times New Roman" w:cs="Times New Roman"/>
                <w:color w:val="000000"/>
                <w:sz w:val="24"/>
                <w:szCs w:val="24"/>
                <w:u w:val="single"/>
              </w:rPr>
              <w:t xml:space="preserve">. </w:t>
            </w:r>
            <w:r>
              <w:rPr>
                <w:rFonts w:ascii="Times New Roman" w:hAnsi="Times New Roman" w:cs="Times New Roman"/>
                <w:noProof/>
                <w:sz w:val="24"/>
                <w:szCs w:val="24"/>
                <w:u w:val="single"/>
              </w:rPr>
              <w:t>Київ</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C3408F" w:rsidRDefault="00C3408F" w:rsidP="00536A31">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C3408F">
        <w:trPr>
          <w:trHeight w:val="560"/>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протягом 120 (ста двадцяти)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3408F" w:rsidRDefault="00C3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3408F" w:rsidRDefault="00C3408F" w:rsidP="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3408F" w:rsidRDefault="00C3408F" w:rsidP="00C94C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08F" w:rsidTr="003E4B80">
        <w:trPr>
          <w:trHeight w:val="1975"/>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3408F" w:rsidRDefault="00C3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3408F" w:rsidRDefault="00C3408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E27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408F" w:rsidRDefault="00C3408F">
            <w:pPr>
              <w:jc w:val="both"/>
              <w:rPr>
                <w:rFonts w:ascii="Times New Roman" w:eastAsia="Times New Roman" w:hAnsi="Times New Roman" w:cs="Times New Roman"/>
                <w:sz w:val="24"/>
                <w:szCs w:val="24"/>
                <w:highlight w:val="white"/>
              </w:rPr>
            </w:pPr>
          </w:p>
          <w:p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408F" w:rsidRDefault="00C3408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rsidTr="003E4B80">
        <w:trPr>
          <w:trHeight w:val="698"/>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t xml:space="preserve">субпідрядника </w:t>
            </w:r>
          </w:p>
        </w:tc>
        <w:tc>
          <w:tcPr>
            <w:tcW w:w="6450" w:type="dxa"/>
            <w:vAlign w:val="center"/>
          </w:tcPr>
          <w:p w:rsidR="00C3408F" w:rsidRPr="00EE27A3" w:rsidRDefault="00C3408F">
            <w:pPr>
              <w:widowControl w:val="0"/>
              <w:ind w:right="120"/>
              <w:jc w:val="both"/>
              <w:rPr>
                <w:rFonts w:ascii="Times New Roman" w:eastAsia="Times New Roman" w:hAnsi="Times New Roman" w:cs="Times New Roman"/>
                <w:b/>
                <w:sz w:val="24"/>
                <w:szCs w:val="24"/>
              </w:rPr>
            </w:pPr>
            <w:r w:rsidRPr="00EE27A3">
              <w:rPr>
                <w:rFonts w:ascii="Times New Roman" w:eastAsia="Times New Roman" w:hAnsi="Times New Roman" w:cs="Times New Roman"/>
                <w:color w:val="000000"/>
                <w:sz w:val="24"/>
                <w:szCs w:val="24"/>
              </w:rPr>
              <w:t xml:space="preserve">Не передбачено.  </w:t>
            </w:r>
          </w:p>
          <w:p w:rsidR="00C3408F" w:rsidRDefault="00C3408F">
            <w:pPr>
              <w:widowControl w:val="0"/>
              <w:ind w:right="120"/>
              <w:jc w:val="both"/>
              <w:rPr>
                <w:rFonts w:ascii="Times New Roman" w:eastAsia="Times New Roman" w:hAnsi="Times New Roman" w:cs="Times New Roman"/>
                <w:sz w:val="24"/>
                <w:szCs w:val="24"/>
              </w:rPr>
            </w:pPr>
          </w:p>
        </w:tc>
      </w:tr>
      <w:tr w:rsidR="00C3408F">
        <w:trPr>
          <w:trHeight w:val="841"/>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08F">
        <w:trPr>
          <w:trHeight w:val="442"/>
          <w:jc w:val="center"/>
        </w:trPr>
        <w:tc>
          <w:tcPr>
            <w:tcW w:w="9960" w:type="dxa"/>
            <w:gridSpan w:val="3"/>
            <w:vAlign w:val="center"/>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3408F" w:rsidRPr="003E4B80" w:rsidRDefault="00C3408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E4B80" w:rsidRPr="003E4B80">
              <w:rPr>
                <w:rFonts w:ascii="Times New Roman" w:eastAsia="Times New Roman" w:hAnsi="Times New Roman" w:cs="Times New Roman"/>
                <w:color w:val="000000"/>
                <w:sz w:val="24"/>
                <w:szCs w:val="24"/>
              </w:rPr>
              <w:t>18 листопада</w:t>
            </w:r>
            <w:r w:rsidRPr="003E4B80">
              <w:rPr>
                <w:rFonts w:ascii="Times New Roman" w:eastAsia="Times New Roman" w:hAnsi="Times New Roman" w:cs="Times New Roman"/>
                <w:color w:val="000000"/>
                <w:sz w:val="24"/>
                <w:szCs w:val="24"/>
              </w:rPr>
              <w:t xml:space="preserve">  20</w:t>
            </w:r>
            <w:r w:rsidR="003E4B80" w:rsidRPr="003E4B80">
              <w:rPr>
                <w:rFonts w:ascii="Times New Roman" w:eastAsia="Times New Roman" w:hAnsi="Times New Roman" w:cs="Times New Roman"/>
                <w:color w:val="000000"/>
                <w:sz w:val="24"/>
                <w:szCs w:val="24"/>
              </w:rPr>
              <w:t>23</w:t>
            </w:r>
            <w:r w:rsidRPr="003E4B80">
              <w:rPr>
                <w:rFonts w:ascii="Times New Roman" w:eastAsia="Times New Roman" w:hAnsi="Times New Roman" w:cs="Times New Roman"/>
                <w:color w:val="000000"/>
                <w:sz w:val="24"/>
                <w:szCs w:val="24"/>
              </w:rPr>
              <w:t xml:space="preserve"> року, 0:00 год. </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3408F" w:rsidRDefault="00C3408F" w:rsidP="003E4B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3408F" w:rsidRDefault="00C3408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3408F">
        <w:trPr>
          <w:trHeight w:val="512"/>
          <w:jc w:val="center"/>
        </w:trPr>
        <w:tc>
          <w:tcPr>
            <w:tcW w:w="9960" w:type="dxa"/>
            <w:gridSpan w:val="3"/>
            <w:vAlign w:val="center"/>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3408F" w:rsidRDefault="00C3408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3408F" w:rsidRDefault="00C3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3408F" w:rsidRDefault="00C3408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 xml:space="preserve">Ціна тендерної пропозиції </w:t>
            </w:r>
            <w:r w:rsidRPr="00EE27A3">
              <w:rPr>
                <w:rFonts w:ascii="Times New Roman" w:eastAsia="Times New Roman" w:hAnsi="Times New Roman" w:cs="Times New Roman"/>
                <w:sz w:val="24"/>
                <w:szCs w:val="24"/>
                <w:u w:val="single"/>
              </w:rPr>
              <w:t>не може</w:t>
            </w:r>
            <w:r w:rsidRPr="00EE27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EE27A3">
              <w:rPr>
                <w:rFonts w:ascii="Times New Roman" w:eastAsia="Times New Roman" w:hAnsi="Times New Roman" w:cs="Times New Roman"/>
                <w:sz w:val="24"/>
                <w:szCs w:val="24"/>
              </w:rPr>
              <w:lastRenderedPageBreak/>
              <w:t>пункту 28 Особливостей.</w:t>
            </w:r>
          </w:p>
          <w:p w:rsidR="00C3408F" w:rsidRPr="00EE27A3" w:rsidRDefault="00C3408F">
            <w:pPr>
              <w:widowControl w:val="0"/>
              <w:jc w:val="both"/>
              <w:rPr>
                <w:rFonts w:ascii="Times New Roman" w:eastAsia="Times New Roman" w:hAnsi="Times New Roman" w:cs="Times New Roman"/>
                <w:b/>
                <w:sz w:val="24"/>
                <w:szCs w:val="24"/>
              </w:rPr>
            </w:pPr>
            <w:r w:rsidRPr="00EE27A3">
              <w:rPr>
                <w:rFonts w:ascii="Times New Roman" w:eastAsia="Times New Roman" w:hAnsi="Times New Roman" w:cs="Times New Roman"/>
                <w:sz w:val="24"/>
                <w:szCs w:val="24"/>
              </w:rPr>
              <w:t xml:space="preserve">До розгляду </w:t>
            </w:r>
            <w:r w:rsidRPr="00EE27A3">
              <w:rPr>
                <w:rFonts w:ascii="Times New Roman" w:eastAsia="Times New Roman" w:hAnsi="Times New Roman" w:cs="Times New Roman"/>
                <w:sz w:val="24"/>
                <w:szCs w:val="24"/>
                <w:u w:val="single"/>
              </w:rPr>
              <w:t xml:space="preserve">не приймається </w:t>
            </w:r>
            <w:r w:rsidRPr="00EE27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Оцінка здійснюється щодо предмета закупівлі в цілому.</w:t>
            </w:r>
          </w:p>
          <w:p w:rsidR="00C3408F" w:rsidRPr="00EE27A3"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E27A3">
              <w:rPr>
                <w:rFonts w:ascii="Times New Roman" w:eastAsia="Times New Roman" w:hAnsi="Times New Roman" w:cs="Times New Roman"/>
                <w:b/>
                <w:sz w:val="24"/>
                <w:szCs w:val="24"/>
              </w:rPr>
              <w:t>товар</w:t>
            </w:r>
            <w:r w:rsidRPr="00EE2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27A3">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27A3">
              <w:rPr>
                <w:rFonts w:ascii="Times New Roman" w:eastAsia="Times New Roman" w:hAnsi="Times New Roman" w:cs="Times New Roman"/>
                <w:sz w:val="24"/>
                <w:szCs w:val="24"/>
              </w:rPr>
              <w:t xml:space="preserve">усіх інших витрат, передбачених для </w:t>
            </w:r>
            <w:r w:rsidRPr="00EE27A3">
              <w:rPr>
                <w:rFonts w:ascii="Times New Roman" w:eastAsia="Times New Roman" w:hAnsi="Times New Roman" w:cs="Times New Roman"/>
                <w:b/>
                <w:sz w:val="24"/>
                <w:szCs w:val="24"/>
              </w:rPr>
              <w:t>товару</w:t>
            </w:r>
            <w:r w:rsidRPr="00EE27A3">
              <w:rPr>
                <w:rFonts w:ascii="Times New Roman" w:eastAsia="Times New Roman" w:hAnsi="Times New Roman" w:cs="Times New Roman"/>
                <w:color w:val="FF0000"/>
                <w:sz w:val="24"/>
                <w:szCs w:val="24"/>
              </w:rPr>
              <w:t xml:space="preserve"> </w:t>
            </w:r>
            <w:r w:rsidRPr="00EE27A3">
              <w:rPr>
                <w:rFonts w:ascii="Times New Roman" w:eastAsia="Times New Roman" w:hAnsi="Times New Roman" w:cs="Times New Roman"/>
                <w:sz w:val="24"/>
                <w:szCs w:val="24"/>
              </w:rPr>
              <w:t>даного виду.</w:t>
            </w:r>
          </w:p>
          <w:p w:rsidR="00C3408F" w:rsidRDefault="00C3408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3408F">
              <w:rPr>
                <w:rFonts w:ascii="Times New Roman" w:eastAsia="Times New Roman" w:hAnsi="Times New Roman" w:cs="Times New Roman"/>
                <w:sz w:val="24"/>
                <w:szCs w:val="24"/>
              </w:rPr>
              <w:t>1 %.</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408F" w:rsidRDefault="00C3408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3408F" w:rsidRPr="00EE27A3"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E27A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408F" w:rsidRDefault="00C3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408F" w:rsidRDefault="00C3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3408F" w:rsidRDefault="00C340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3408F" w:rsidRDefault="00C3408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highlight w:val="white"/>
              </w:rPr>
              <w:lastRenderedPageBreak/>
              <w:t>пункту 40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3408F" w:rsidRDefault="00C3408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408F" w:rsidRPr="007E7334"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C4868" w:rsidRPr="007E7334" w:rsidRDefault="003C4868">
            <w:pPr>
              <w:jc w:val="both"/>
              <w:rPr>
                <w:rFonts w:ascii="Times New Roman" w:eastAsia="Times New Roman" w:hAnsi="Times New Roman" w:cs="Times New Roman"/>
                <w:sz w:val="24"/>
                <w:szCs w:val="24"/>
                <w:highlight w:val="white"/>
              </w:rPr>
            </w:pPr>
          </w:p>
        </w:tc>
      </w:tr>
      <w:tr w:rsidR="00C3408F">
        <w:trPr>
          <w:trHeight w:val="472"/>
          <w:jc w:val="center"/>
        </w:trPr>
        <w:tc>
          <w:tcPr>
            <w:tcW w:w="9960" w:type="dxa"/>
            <w:gridSpan w:val="3"/>
            <w:vAlign w:val="center"/>
          </w:tcPr>
          <w:p w:rsidR="00C3408F" w:rsidRDefault="00C3408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3408F" w:rsidRDefault="00C3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3408F" w:rsidRDefault="00C3408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3408F" w:rsidRDefault="00C3408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3408F" w:rsidRDefault="00C340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trPr>
          <w:trHeight w:val="2100"/>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408F" w:rsidRDefault="00C3408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3408F" w:rsidRPr="00EE27A3" w:rsidRDefault="00C3408F">
            <w:pPr>
              <w:widowControl w:val="0"/>
              <w:ind w:right="12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p w:rsidR="00C3408F" w:rsidRDefault="00C3408F">
            <w:pPr>
              <w:widowControl w:val="0"/>
              <w:ind w:right="120"/>
              <w:jc w:val="both"/>
              <w:rPr>
                <w:rFonts w:ascii="Times New Roman" w:eastAsia="Times New Roman" w:hAnsi="Times New Roman" w:cs="Times New Roman"/>
                <w:sz w:val="24"/>
                <w:szCs w:val="24"/>
              </w:rPr>
            </w:pPr>
          </w:p>
          <w:p w:rsidR="00C3408F" w:rsidRDefault="00C3408F">
            <w:pPr>
              <w:widowControl w:val="0"/>
              <w:jc w:val="both"/>
              <w:rPr>
                <w:rFonts w:ascii="Times New Roman" w:eastAsia="Times New Roman" w:hAnsi="Times New Roman" w:cs="Times New Roman"/>
                <w:sz w:val="24"/>
                <w:szCs w:val="24"/>
              </w:rPr>
            </w:pPr>
          </w:p>
        </w:tc>
      </w:tr>
    </w:tbl>
    <w:p w:rsidR="008860A3" w:rsidRDefault="008860A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860A3" w:rsidRPr="00CB2E9F" w:rsidRDefault="00C94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0D4875">
        <w:rPr>
          <w:rFonts w:ascii="Times New Roman" w:eastAsia="Times New Roman" w:hAnsi="Times New Roman" w:cs="Times New Roman"/>
          <w:sz w:val="24"/>
          <w:szCs w:val="24"/>
        </w:rPr>
        <w:t>7</w:t>
      </w:r>
      <w:r w:rsidRPr="00CB2E9F">
        <w:rPr>
          <w:rFonts w:ascii="Times New Roman" w:eastAsia="Times New Roman" w:hAnsi="Times New Roman" w:cs="Times New Roman"/>
          <w:sz w:val="24"/>
          <w:szCs w:val="24"/>
        </w:rPr>
        <w:t xml:space="preserve"> арк. в 1 прим.</w:t>
      </w:r>
    </w:p>
    <w:p w:rsidR="008860A3" w:rsidRPr="00CB2E9F" w:rsidRDefault="00C94CCC">
      <w:pPr>
        <w:widowControl w:val="0"/>
        <w:spacing w:after="0" w:line="240"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2. Додаток 2 до тендерної документації на </w:t>
      </w:r>
      <w:r w:rsidR="00F15B36">
        <w:rPr>
          <w:rFonts w:ascii="Times New Roman" w:eastAsia="Times New Roman" w:hAnsi="Times New Roman" w:cs="Times New Roman"/>
          <w:sz w:val="24"/>
          <w:szCs w:val="24"/>
        </w:rPr>
        <w:t>3</w:t>
      </w:r>
      <w:r w:rsidRPr="00CB2E9F">
        <w:rPr>
          <w:rFonts w:ascii="Times New Roman" w:eastAsia="Times New Roman" w:hAnsi="Times New Roman" w:cs="Times New Roman"/>
          <w:sz w:val="24"/>
          <w:szCs w:val="24"/>
        </w:rPr>
        <w:t xml:space="preserve"> арк. в 1 прим.</w:t>
      </w:r>
    </w:p>
    <w:p w:rsidR="008860A3" w:rsidRDefault="00C94CCC">
      <w:pPr>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на </w:t>
      </w:r>
      <w:r w:rsidR="007E7334">
        <w:rPr>
          <w:rFonts w:ascii="Times New Roman" w:eastAsia="Times New Roman" w:hAnsi="Times New Roman" w:cs="Times New Roman"/>
          <w:sz w:val="24"/>
          <w:szCs w:val="24"/>
          <w:lang w:val="ru-RU"/>
        </w:rPr>
        <w:t xml:space="preserve">   </w:t>
      </w:r>
      <w:bookmarkStart w:id="8" w:name="_GoBack"/>
      <w:bookmarkEnd w:id="8"/>
      <w:r w:rsidR="00CB2E9F">
        <w:rPr>
          <w:rFonts w:ascii="Times New Roman" w:eastAsia="Times New Roman" w:hAnsi="Times New Roman" w:cs="Times New Roman"/>
          <w:sz w:val="24"/>
          <w:szCs w:val="24"/>
        </w:rPr>
        <w:t>9</w:t>
      </w:r>
      <w:r w:rsidRPr="00CB2E9F">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rsidR="008860A3" w:rsidRDefault="008860A3">
      <w:pPr>
        <w:widowControl w:val="0"/>
        <w:spacing w:after="0" w:line="240" w:lineRule="auto"/>
        <w:jc w:val="both"/>
        <w:rPr>
          <w:rFonts w:ascii="Times New Roman" w:eastAsia="Times New Roman" w:hAnsi="Times New Roman" w:cs="Times New Roman"/>
          <w:sz w:val="24"/>
          <w:szCs w:val="24"/>
        </w:rPr>
      </w:pPr>
    </w:p>
    <w:sectPr w:rsidR="008860A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CC" w:rsidRDefault="00C94CCC">
      <w:pPr>
        <w:spacing w:after="0" w:line="240" w:lineRule="auto"/>
      </w:pPr>
      <w:r>
        <w:separator/>
      </w:r>
    </w:p>
  </w:endnote>
  <w:endnote w:type="continuationSeparator" w:id="0">
    <w:p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CC" w:rsidRDefault="00C94C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E7334">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CC" w:rsidRDefault="00C94CCC">
      <w:pPr>
        <w:spacing w:after="0" w:line="240" w:lineRule="auto"/>
      </w:pPr>
      <w:r>
        <w:separator/>
      </w:r>
    </w:p>
  </w:footnote>
  <w:footnote w:type="continuationSeparator" w:id="0">
    <w:p w:rsidR="00C94CCC" w:rsidRDefault="00C9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2"/>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A3"/>
    <w:rsid w:val="000D4875"/>
    <w:rsid w:val="002F0966"/>
    <w:rsid w:val="00314512"/>
    <w:rsid w:val="003C4868"/>
    <w:rsid w:val="003E4B80"/>
    <w:rsid w:val="0040695E"/>
    <w:rsid w:val="00542FF0"/>
    <w:rsid w:val="005E32C5"/>
    <w:rsid w:val="006348AB"/>
    <w:rsid w:val="007E7334"/>
    <w:rsid w:val="008860A3"/>
    <w:rsid w:val="0089135E"/>
    <w:rsid w:val="00917BF1"/>
    <w:rsid w:val="00A62778"/>
    <w:rsid w:val="00A64C9B"/>
    <w:rsid w:val="00B34CE0"/>
    <w:rsid w:val="00B631BF"/>
    <w:rsid w:val="00C3408F"/>
    <w:rsid w:val="00C94CCC"/>
    <w:rsid w:val="00CB2E9F"/>
    <w:rsid w:val="00E72689"/>
    <w:rsid w:val="00EE27A3"/>
    <w:rsid w:val="00F15B36"/>
    <w:rsid w:val="00F66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9222</Words>
  <Characters>52566</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3</cp:revision>
  <dcterms:created xsi:type="dcterms:W3CDTF">2023-11-09T13:04:00Z</dcterms:created>
  <dcterms:modified xsi:type="dcterms:W3CDTF">2023-11-10T09:59:00Z</dcterms:modified>
</cp:coreProperties>
</file>